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B8952" w14:textId="77777777" w:rsidR="00B72667" w:rsidRPr="001C1AC6" w:rsidRDefault="00525B1B" w:rsidP="00F3726F">
      <w:pPr>
        <w:widowControl w:val="0"/>
        <w:rPr>
          <w:rtl/>
        </w:rPr>
      </w:pPr>
      <w:r w:rsidRPr="001C1AC6">
        <w:rPr>
          <w:noProof/>
          <w:rtl/>
        </w:rPr>
        <w:drawing>
          <wp:anchor distT="0" distB="0" distL="114300" distR="114300" simplePos="0" relativeHeight="251704320" behindDoc="1" locked="0" layoutInCell="1" allowOverlap="1" wp14:anchorId="02CAD16D" wp14:editId="39D0E823">
            <wp:simplePos x="0" y="0"/>
            <wp:positionH relativeFrom="margin">
              <wp:align>right</wp:align>
            </wp:positionH>
            <wp:positionV relativeFrom="paragraph">
              <wp:posOffset>0</wp:posOffset>
            </wp:positionV>
            <wp:extent cx="1084863" cy="1105646"/>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شعار المركز.png"/>
                    <pic:cNvPicPr/>
                  </pic:nvPicPr>
                  <pic:blipFill>
                    <a:blip r:embed="rId8">
                      <a:extLst>
                        <a:ext uri="{28A0092B-C50C-407E-A947-70E740481C1C}">
                          <a14:useLocalDpi xmlns:a14="http://schemas.microsoft.com/office/drawing/2010/main" val="0"/>
                        </a:ext>
                      </a:extLst>
                    </a:blip>
                    <a:stretch>
                      <a:fillRect/>
                    </a:stretch>
                  </pic:blipFill>
                  <pic:spPr>
                    <a:xfrm>
                      <a:off x="0" y="0"/>
                      <a:ext cx="1084863" cy="1105646"/>
                    </a:xfrm>
                    <a:prstGeom prst="rect">
                      <a:avLst/>
                    </a:prstGeom>
                  </pic:spPr>
                </pic:pic>
              </a:graphicData>
            </a:graphic>
            <wp14:sizeRelH relativeFrom="page">
              <wp14:pctWidth>0</wp14:pctWidth>
            </wp14:sizeRelH>
            <wp14:sizeRelV relativeFrom="page">
              <wp14:pctHeight>0</wp14:pctHeight>
            </wp14:sizeRelV>
          </wp:anchor>
        </w:drawing>
      </w:r>
    </w:p>
    <w:p w14:paraId="5D8010CA" w14:textId="77777777" w:rsidR="00B72667" w:rsidRPr="001C1AC6" w:rsidRDefault="00B72667" w:rsidP="00F3726F">
      <w:pPr>
        <w:widowControl w:val="0"/>
        <w:rPr>
          <w:rtl/>
        </w:rPr>
      </w:pPr>
    </w:p>
    <w:p w14:paraId="1510F4D8" w14:textId="77777777" w:rsidR="00634EDB" w:rsidRPr="001C1AC6" w:rsidRDefault="00634EDB" w:rsidP="00F3726F">
      <w:pPr>
        <w:widowControl w:val="0"/>
        <w:rPr>
          <w:rtl/>
          <w:lang w:bidi="ar-EG"/>
        </w:rPr>
      </w:pPr>
    </w:p>
    <w:p w14:paraId="468DC5AE" w14:textId="77777777" w:rsidR="00E95E6D" w:rsidRPr="001C1AC6" w:rsidRDefault="00E95E6D" w:rsidP="00F3726F">
      <w:pPr>
        <w:widowControl w:val="0"/>
        <w:jc w:val="center"/>
        <w:rPr>
          <w:b/>
          <w:bCs/>
          <w:sz w:val="47"/>
          <w:szCs w:val="47"/>
          <w:rtl/>
          <w:lang w:bidi="ar-EG"/>
        </w:rPr>
      </w:pPr>
    </w:p>
    <w:p w14:paraId="47E57B6D" w14:textId="77777777" w:rsidR="00B72667" w:rsidRPr="001C1AC6" w:rsidRDefault="008B6DB3" w:rsidP="00F3726F">
      <w:pPr>
        <w:widowControl w:val="0"/>
        <w:jc w:val="center"/>
        <w:rPr>
          <w:b/>
          <w:bCs/>
          <w:sz w:val="47"/>
          <w:szCs w:val="47"/>
          <w:rtl/>
          <w:lang w:bidi="ar-EG"/>
        </w:rPr>
      </w:pPr>
      <w:r w:rsidRPr="001C1AC6">
        <w:rPr>
          <w:b/>
          <w:bCs/>
          <w:sz w:val="47"/>
          <w:szCs w:val="47"/>
          <w:rtl/>
          <w:lang w:bidi="ar-EG"/>
        </w:rPr>
        <w:t>حياة الفرح</w:t>
      </w:r>
    </w:p>
    <w:p w14:paraId="49BCEEEC" w14:textId="77777777" w:rsidR="008B6DB3" w:rsidRPr="004E599F" w:rsidRDefault="008B6DB3" w:rsidP="00F3726F">
      <w:pPr>
        <w:widowControl w:val="0"/>
        <w:jc w:val="center"/>
        <w:rPr>
          <w:rFonts w:asciiTheme="majorBidi" w:hAnsiTheme="majorBidi" w:cstheme="majorBidi"/>
          <w:b/>
          <w:bCs/>
          <w:sz w:val="47"/>
          <w:szCs w:val="47"/>
          <w:lang w:bidi="ar-EG"/>
        </w:rPr>
      </w:pPr>
      <w:r w:rsidRPr="004E599F">
        <w:rPr>
          <w:rFonts w:asciiTheme="majorBidi" w:hAnsiTheme="majorBidi" w:cstheme="majorBidi"/>
          <w:b/>
          <w:bCs/>
          <w:sz w:val="47"/>
          <w:szCs w:val="47"/>
          <w:lang w:bidi="ar-EG"/>
        </w:rPr>
        <w:t>Life of Joy</w:t>
      </w:r>
    </w:p>
    <w:p w14:paraId="7026A3E8" w14:textId="77777777" w:rsidR="007D77F1" w:rsidRPr="007D77F1" w:rsidRDefault="007D77F1" w:rsidP="00F3726F">
      <w:pPr>
        <w:widowControl w:val="0"/>
        <w:jc w:val="center"/>
        <w:rPr>
          <w:b/>
          <w:bCs/>
          <w:sz w:val="7"/>
          <w:szCs w:val="7"/>
          <w:lang w:bidi="ar-EG"/>
        </w:rPr>
      </w:pPr>
    </w:p>
    <w:p w14:paraId="156AE2C3" w14:textId="77777777" w:rsidR="00D93175" w:rsidRPr="00035794" w:rsidRDefault="00AD797C" w:rsidP="00F3726F">
      <w:pPr>
        <w:widowControl w:val="0"/>
        <w:jc w:val="center"/>
        <w:rPr>
          <w:sz w:val="39"/>
          <w:szCs w:val="39"/>
          <w:lang w:bidi="ar-EG"/>
        </w:rPr>
      </w:pPr>
      <w:r w:rsidRPr="00035794">
        <w:rPr>
          <w:sz w:val="39"/>
          <w:szCs w:val="39"/>
          <w:rtl/>
          <w:lang w:bidi="ar-EG"/>
        </w:rPr>
        <w:t>بقلم</w:t>
      </w:r>
    </w:p>
    <w:p w14:paraId="408A0079" w14:textId="77777777" w:rsidR="00525B1B" w:rsidRPr="006407C8" w:rsidRDefault="00EE282F" w:rsidP="00F3726F">
      <w:pPr>
        <w:widowControl w:val="0"/>
        <w:jc w:val="center"/>
        <w:rPr>
          <w:b/>
          <w:bCs/>
          <w:sz w:val="39"/>
          <w:szCs w:val="39"/>
          <w:rtl/>
        </w:rPr>
      </w:pPr>
      <w:r w:rsidRPr="006407C8">
        <w:rPr>
          <w:b/>
          <w:bCs/>
          <w:sz w:val="39"/>
          <w:szCs w:val="39"/>
          <w:rtl/>
        </w:rPr>
        <w:t>ق</w:t>
      </w:r>
      <w:r w:rsidR="00525B1B" w:rsidRPr="006407C8">
        <w:rPr>
          <w:b/>
          <w:bCs/>
          <w:sz w:val="39"/>
          <w:szCs w:val="39"/>
          <w:rtl/>
        </w:rPr>
        <w:t>داسة البابا شنوده الثالث</w:t>
      </w:r>
    </w:p>
    <w:p w14:paraId="0940ED30" w14:textId="77777777" w:rsidR="00525B1B" w:rsidRPr="00035794" w:rsidRDefault="00525B1B" w:rsidP="00F3726F">
      <w:pPr>
        <w:widowControl w:val="0"/>
        <w:jc w:val="center"/>
        <w:rPr>
          <w:sz w:val="39"/>
          <w:szCs w:val="39"/>
          <w:rtl/>
        </w:rPr>
      </w:pPr>
    </w:p>
    <w:p w14:paraId="1AD80C01" w14:textId="77777777" w:rsidR="00D30FFC" w:rsidRPr="009700D0" w:rsidRDefault="00525B1B" w:rsidP="00F3726F">
      <w:pPr>
        <w:widowControl w:val="0"/>
        <w:jc w:val="center"/>
        <w:rPr>
          <w:rtl/>
          <w:lang w:bidi="ar-EG"/>
        </w:rPr>
      </w:pPr>
      <w:r w:rsidRPr="009700D0">
        <w:rPr>
          <w:rtl/>
        </w:rPr>
        <w:t>الطبع</w:t>
      </w:r>
      <w:r w:rsidR="00D30FFC" w:rsidRPr="009700D0">
        <w:rPr>
          <w:rtl/>
        </w:rPr>
        <w:t>ة الأولى</w:t>
      </w:r>
    </w:p>
    <w:p w14:paraId="6D51335D" w14:textId="77777777" w:rsidR="00E22424" w:rsidRPr="00035794" w:rsidRDefault="00E22424" w:rsidP="00F3726F">
      <w:pPr>
        <w:widowControl w:val="0"/>
        <w:jc w:val="center"/>
        <w:rPr>
          <w:rtl/>
          <w:lang w:bidi="ar-EG"/>
        </w:rPr>
      </w:pPr>
      <w:r w:rsidRPr="009700D0">
        <w:rPr>
          <w:rFonts w:hint="cs"/>
          <w:rtl/>
          <w:lang w:bidi="ar-EG"/>
        </w:rPr>
        <w:t>يناير 2023</w:t>
      </w:r>
      <w:r w:rsidR="00594B4B" w:rsidRPr="009700D0">
        <w:rPr>
          <w:rFonts w:hint="cs"/>
          <w:rtl/>
          <w:lang w:bidi="ar-EG"/>
        </w:rPr>
        <w:t>م</w:t>
      </w:r>
    </w:p>
    <w:p w14:paraId="5F2C6F0B" w14:textId="77777777" w:rsidR="00B72667" w:rsidRPr="00AF34ED" w:rsidRDefault="00B72667" w:rsidP="00F3726F">
      <w:pPr>
        <w:widowControl w:val="0"/>
        <w:rPr>
          <w:highlight w:val="lightGray"/>
          <w:rtl/>
        </w:rPr>
      </w:pPr>
    </w:p>
    <w:p w14:paraId="46ACE75E" w14:textId="77777777" w:rsidR="00525B1B" w:rsidRPr="00AF34ED" w:rsidRDefault="00525B1B" w:rsidP="00F3726F">
      <w:pPr>
        <w:widowControl w:val="0"/>
        <w:rPr>
          <w:highlight w:val="lightGray"/>
          <w:rtl/>
        </w:rPr>
      </w:pPr>
    </w:p>
    <w:p w14:paraId="7234C9FA" w14:textId="77777777" w:rsidR="00714A33" w:rsidRPr="00AF34ED" w:rsidRDefault="00714A33" w:rsidP="00F3726F">
      <w:pPr>
        <w:widowControl w:val="0"/>
        <w:rPr>
          <w:highlight w:val="lightGray"/>
          <w:rtl/>
        </w:rPr>
      </w:pPr>
    </w:p>
    <w:p w14:paraId="6E356AF0" w14:textId="77777777" w:rsidR="00714A33" w:rsidRPr="00AF34ED" w:rsidRDefault="00714A33" w:rsidP="00F3726F">
      <w:pPr>
        <w:widowControl w:val="0"/>
        <w:rPr>
          <w:highlight w:val="lightGray"/>
          <w:rtl/>
        </w:rPr>
      </w:pPr>
    </w:p>
    <w:p w14:paraId="1254616A" w14:textId="77777777" w:rsidR="00714A33" w:rsidRPr="00AF34ED" w:rsidRDefault="00714A33" w:rsidP="00F3726F">
      <w:pPr>
        <w:widowControl w:val="0"/>
        <w:rPr>
          <w:highlight w:val="lightGray"/>
          <w:rtl/>
        </w:rPr>
      </w:pPr>
    </w:p>
    <w:p w14:paraId="4A29EC75" w14:textId="77777777" w:rsidR="00714A33" w:rsidRPr="00AF34ED" w:rsidRDefault="00714A33" w:rsidP="00F3726F">
      <w:pPr>
        <w:widowControl w:val="0"/>
        <w:rPr>
          <w:highlight w:val="lightGray"/>
          <w:rtl/>
        </w:rPr>
      </w:pPr>
    </w:p>
    <w:p w14:paraId="4561333F" w14:textId="77777777" w:rsidR="007D77F1" w:rsidRPr="00AF34ED" w:rsidRDefault="007D77F1" w:rsidP="00F3726F">
      <w:pPr>
        <w:widowControl w:val="0"/>
        <w:rPr>
          <w:highlight w:val="lightGray"/>
          <w:rtl/>
        </w:rPr>
      </w:pPr>
    </w:p>
    <w:p w14:paraId="3CF7E38F" w14:textId="77777777" w:rsidR="00411DD9" w:rsidRPr="00AF34ED" w:rsidRDefault="00411DD9" w:rsidP="00F3726F">
      <w:pPr>
        <w:widowControl w:val="0"/>
        <w:rPr>
          <w:highlight w:val="lightGray"/>
          <w:rtl/>
        </w:rPr>
      </w:pPr>
    </w:p>
    <w:p w14:paraId="0CE1BF77" w14:textId="77777777" w:rsidR="00956C90" w:rsidRPr="00AF34ED" w:rsidRDefault="00956C90" w:rsidP="00F3726F">
      <w:pPr>
        <w:widowControl w:val="0"/>
        <w:rPr>
          <w:highlight w:val="lightGray"/>
          <w:rtl/>
        </w:rPr>
      </w:pPr>
    </w:p>
    <w:p w14:paraId="4B7AFBE4" w14:textId="77777777" w:rsidR="00B72667" w:rsidRPr="009700D0" w:rsidRDefault="00B0149D" w:rsidP="00F3726F">
      <w:pPr>
        <w:widowControl w:val="0"/>
      </w:pPr>
      <w:r w:rsidRPr="009700D0">
        <w:rPr>
          <w:rtl/>
        </w:rPr>
        <w:t>الكتاب</w:t>
      </w:r>
      <w:r w:rsidR="00B72667" w:rsidRPr="009700D0">
        <w:rPr>
          <w:rtl/>
        </w:rPr>
        <w:t xml:space="preserve">: </w:t>
      </w:r>
      <w:r w:rsidR="00E26EAE" w:rsidRPr="009700D0">
        <w:rPr>
          <w:rtl/>
        </w:rPr>
        <w:t>حياة الفرح</w:t>
      </w:r>
    </w:p>
    <w:p w14:paraId="481E347E" w14:textId="77777777" w:rsidR="00B72667" w:rsidRPr="009700D0" w:rsidRDefault="00B0149D" w:rsidP="00F3726F">
      <w:pPr>
        <w:widowControl w:val="0"/>
        <w:rPr>
          <w:rtl/>
        </w:rPr>
      </w:pPr>
      <w:r w:rsidRPr="009700D0">
        <w:rPr>
          <w:rtl/>
        </w:rPr>
        <w:t>المؤلف</w:t>
      </w:r>
      <w:r w:rsidR="00AD797C" w:rsidRPr="009700D0">
        <w:rPr>
          <w:rtl/>
        </w:rPr>
        <w:t xml:space="preserve">: قداسة </w:t>
      </w:r>
      <w:r w:rsidR="00B72667" w:rsidRPr="009700D0">
        <w:rPr>
          <w:rtl/>
        </w:rPr>
        <w:t>البابا شنوده الثالث</w:t>
      </w:r>
    </w:p>
    <w:p w14:paraId="49D0975F" w14:textId="77777777" w:rsidR="00B72667" w:rsidRPr="009700D0" w:rsidRDefault="001A3F92" w:rsidP="00F3726F">
      <w:pPr>
        <w:widowControl w:val="0"/>
        <w:rPr>
          <w:rtl/>
        </w:rPr>
      </w:pPr>
      <w:r w:rsidRPr="009700D0">
        <w:rPr>
          <w:rtl/>
        </w:rPr>
        <w:t>دار النشر: كنيسة السيدة العذراء بالزيتون/ رقم 1021</w:t>
      </w:r>
    </w:p>
    <w:p w14:paraId="624BE9EE" w14:textId="77777777" w:rsidR="00B72667" w:rsidRPr="009700D0" w:rsidRDefault="00B0149D" w:rsidP="00075238">
      <w:pPr>
        <w:widowControl w:val="0"/>
      </w:pPr>
      <w:r w:rsidRPr="009700D0">
        <w:rPr>
          <w:rtl/>
        </w:rPr>
        <w:t>الطبعة الأولى</w:t>
      </w:r>
      <w:r w:rsidR="00D30FFC" w:rsidRPr="009700D0">
        <w:rPr>
          <w:rtl/>
        </w:rPr>
        <w:t>:</w:t>
      </w:r>
      <w:r w:rsidR="00FB2D6B" w:rsidRPr="009700D0">
        <w:rPr>
          <w:rFonts w:hint="cs"/>
          <w:rtl/>
        </w:rPr>
        <w:t xml:space="preserve">  </w:t>
      </w:r>
      <w:r w:rsidR="009700D0">
        <w:rPr>
          <w:rFonts w:hint="cs"/>
          <w:rtl/>
        </w:rPr>
        <w:t>يناير 2023م</w:t>
      </w:r>
    </w:p>
    <w:p w14:paraId="155A482C" w14:textId="77777777" w:rsidR="00B72667" w:rsidRPr="009700D0" w:rsidRDefault="00B0149D" w:rsidP="00F3726F">
      <w:pPr>
        <w:widowControl w:val="0"/>
        <w:rPr>
          <w:rtl/>
        </w:rPr>
      </w:pPr>
      <w:r w:rsidRPr="009700D0">
        <w:rPr>
          <w:rtl/>
        </w:rPr>
        <w:t>المطبعة</w:t>
      </w:r>
      <w:r w:rsidR="00B72667" w:rsidRPr="009700D0">
        <w:rPr>
          <w:rtl/>
        </w:rPr>
        <w:t>:</w:t>
      </w:r>
    </w:p>
    <w:p w14:paraId="438F8B5D" w14:textId="77777777" w:rsidR="00ED591E" w:rsidRPr="009700D0" w:rsidRDefault="00B72667" w:rsidP="0064005D">
      <w:pPr>
        <w:widowControl w:val="0"/>
      </w:pPr>
      <w:r w:rsidRPr="009700D0">
        <w:rPr>
          <w:rtl/>
        </w:rPr>
        <w:t>رقم الإيداع بدار الكتب:</w:t>
      </w:r>
      <w:r w:rsidR="00956C90" w:rsidRPr="009700D0">
        <w:rPr>
          <w:rtl/>
        </w:rPr>
        <w:tab/>
      </w:r>
      <w:r w:rsidR="0064005D" w:rsidRPr="009700D0">
        <w:rPr>
          <w:rFonts w:hint="cs"/>
          <w:rtl/>
        </w:rPr>
        <w:t>26435</w:t>
      </w:r>
      <w:r w:rsidRPr="009700D0">
        <w:rPr>
          <w:rtl/>
        </w:rPr>
        <w:t xml:space="preserve">/ </w:t>
      </w:r>
      <w:r w:rsidR="00E26EAE" w:rsidRPr="009700D0">
        <w:rPr>
          <w:rtl/>
        </w:rPr>
        <w:t>2022</w:t>
      </w:r>
      <w:r w:rsidR="00956C90" w:rsidRPr="009700D0">
        <w:rPr>
          <w:rFonts w:hint="cs"/>
          <w:rtl/>
        </w:rPr>
        <w:t>م</w:t>
      </w:r>
    </w:p>
    <w:p w14:paraId="74E23E48" w14:textId="77777777" w:rsidR="000E2290" w:rsidRPr="001C1AC6" w:rsidRDefault="00D93175" w:rsidP="00F3726F">
      <w:pPr>
        <w:widowControl w:val="0"/>
        <w:rPr>
          <w:lang w:bidi="ar-EG"/>
        </w:rPr>
      </w:pPr>
      <w:r w:rsidRPr="009700D0">
        <w:rPr>
          <w:rtl/>
          <w:lang w:bidi="ar-EG"/>
        </w:rPr>
        <w:t>الترقيم الدولي:</w:t>
      </w:r>
      <w:r w:rsidR="00D33714" w:rsidRPr="009700D0">
        <w:rPr>
          <w:rFonts w:hint="cs"/>
          <w:rtl/>
          <w:lang w:bidi="ar-EG"/>
        </w:rPr>
        <w:t xml:space="preserve"> </w:t>
      </w:r>
      <w:r w:rsidR="00D33714" w:rsidRPr="009700D0">
        <w:rPr>
          <w:lang w:bidi="ar-EG"/>
        </w:rPr>
        <w:t>978-977-86437-</w:t>
      </w:r>
      <w:r w:rsidR="00B016D6" w:rsidRPr="009700D0">
        <w:rPr>
          <w:lang w:bidi="ar-EG"/>
        </w:rPr>
        <w:t>2-5</w:t>
      </w:r>
    </w:p>
    <w:p w14:paraId="267C45A5" w14:textId="77777777" w:rsidR="000E2290" w:rsidRPr="001C1AC6" w:rsidRDefault="000E2290" w:rsidP="00F3726F">
      <w:pPr>
        <w:widowControl w:val="0"/>
        <w:rPr>
          <w:rtl/>
          <w:lang w:bidi="ar-EG"/>
        </w:rPr>
      </w:pPr>
      <w:r w:rsidRPr="001C1AC6">
        <w:rPr>
          <w:rtl/>
          <w:lang w:bidi="ar-EG"/>
        </w:rPr>
        <w:br w:type="page"/>
      </w:r>
    </w:p>
    <w:p w14:paraId="08889D97" w14:textId="77777777" w:rsidR="00396486" w:rsidRPr="001C1AC6" w:rsidRDefault="00396486" w:rsidP="00F3726F">
      <w:pPr>
        <w:widowControl w:val="0"/>
        <w:rPr>
          <w:noProof/>
          <w:rtl/>
        </w:rPr>
      </w:pPr>
      <w:r w:rsidRPr="001C1AC6">
        <w:rPr>
          <w:noProof/>
          <w:rtl/>
        </w:rPr>
        <w:lastRenderedPageBreak/>
        <w:drawing>
          <wp:anchor distT="0" distB="0" distL="114300" distR="114300" simplePos="0" relativeHeight="251705344" behindDoc="1" locked="0" layoutInCell="1" allowOverlap="1" wp14:anchorId="1E6660A2" wp14:editId="5895F021">
            <wp:simplePos x="0" y="0"/>
            <wp:positionH relativeFrom="page">
              <wp:posOffset>906904</wp:posOffset>
            </wp:positionH>
            <wp:positionV relativeFrom="paragraph">
              <wp:posOffset>114935</wp:posOffset>
            </wp:positionV>
            <wp:extent cx="3407832" cy="4303059"/>
            <wp:effectExtent l="0" t="0" r="254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البابا تواضروس رسمية.jpg"/>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3300" b="14846"/>
                    <a:stretch/>
                  </pic:blipFill>
                  <pic:spPr bwMode="auto">
                    <a:xfrm>
                      <a:off x="0" y="0"/>
                      <a:ext cx="3407832" cy="4303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1AC6">
        <w:rPr>
          <w:noProof/>
        </w:rPr>
        <w:tab/>
      </w:r>
    </w:p>
    <w:p w14:paraId="7C126ABD" w14:textId="77777777" w:rsidR="00396486" w:rsidRPr="001C1AC6" w:rsidRDefault="00396486" w:rsidP="00F3726F">
      <w:pPr>
        <w:widowControl w:val="0"/>
        <w:rPr>
          <w:noProof/>
          <w:rtl/>
        </w:rPr>
      </w:pPr>
    </w:p>
    <w:p w14:paraId="6995E066" w14:textId="77777777" w:rsidR="00601DE6" w:rsidRPr="001C1AC6" w:rsidRDefault="00396486" w:rsidP="00F3726F">
      <w:pPr>
        <w:widowControl w:val="0"/>
        <w:rPr>
          <w:rtl/>
        </w:rPr>
      </w:pPr>
      <w:r w:rsidRPr="001C1AC6">
        <w:tab/>
      </w:r>
    </w:p>
    <w:p w14:paraId="35CEA01E" w14:textId="77777777" w:rsidR="00601DE6" w:rsidRPr="001C1AC6" w:rsidRDefault="00601DE6" w:rsidP="00F3726F">
      <w:pPr>
        <w:widowControl w:val="0"/>
        <w:rPr>
          <w:rtl/>
        </w:rPr>
      </w:pPr>
    </w:p>
    <w:p w14:paraId="52E16A6D" w14:textId="77777777" w:rsidR="00601DE6" w:rsidRPr="001C1AC6" w:rsidRDefault="00601DE6" w:rsidP="00F3726F">
      <w:pPr>
        <w:widowControl w:val="0"/>
        <w:rPr>
          <w:rtl/>
        </w:rPr>
      </w:pPr>
    </w:p>
    <w:p w14:paraId="2CBCB509" w14:textId="77777777" w:rsidR="00601DE6" w:rsidRPr="001C1AC6" w:rsidRDefault="00601DE6" w:rsidP="00F3726F">
      <w:pPr>
        <w:widowControl w:val="0"/>
        <w:rPr>
          <w:rtl/>
        </w:rPr>
      </w:pPr>
    </w:p>
    <w:p w14:paraId="5E79E126" w14:textId="77777777" w:rsidR="00601DE6" w:rsidRPr="001C1AC6" w:rsidRDefault="00601DE6" w:rsidP="00F3726F">
      <w:pPr>
        <w:widowControl w:val="0"/>
        <w:rPr>
          <w:rtl/>
        </w:rPr>
      </w:pPr>
    </w:p>
    <w:p w14:paraId="04BF6891" w14:textId="77777777" w:rsidR="00601DE6" w:rsidRPr="001C1AC6" w:rsidRDefault="00601DE6" w:rsidP="00F3726F">
      <w:pPr>
        <w:widowControl w:val="0"/>
        <w:rPr>
          <w:rtl/>
        </w:rPr>
      </w:pPr>
    </w:p>
    <w:p w14:paraId="3E1B3C85" w14:textId="77777777" w:rsidR="00601DE6" w:rsidRPr="001C1AC6" w:rsidRDefault="00601DE6" w:rsidP="00F3726F">
      <w:pPr>
        <w:widowControl w:val="0"/>
        <w:rPr>
          <w:rtl/>
        </w:rPr>
      </w:pPr>
    </w:p>
    <w:p w14:paraId="35ED9CD9" w14:textId="77777777" w:rsidR="0028781B" w:rsidRPr="001C1AC6" w:rsidRDefault="0028781B" w:rsidP="00F3726F">
      <w:pPr>
        <w:widowControl w:val="0"/>
        <w:rPr>
          <w:rtl/>
        </w:rPr>
      </w:pPr>
    </w:p>
    <w:p w14:paraId="77A70533" w14:textId="77777777" w:rsidR="00B070D9" w:rsidRPr="001C1AC6" w:rsidRDefault="00B070D9" w:rsidP="00F3726F">
      <w:pPr>
        <w:widowControl w:val="0"/>
        <w:rPr>
          <w:rtl/>
        </w:rPr>
      </w:pPr>
    </w:p>
    <w:p w14:paraId="5D7F6398" w14:textId="77777777" w:rsidR="00AF04C3" w:rsidRPr="001C1AC6" w:rsidRDefault="00AF04C3" w:rsidP="00F3726F">
      <w:pPr>
        <w:widowControl w:val="0"/>
      </w:pPr>
    </w:p>
    <w:p w14:paraId="7B1CB7F9" w14:textId="77777777" w:rsidR="00AF04C3" w:rsidRPr="001C1AC6" w:rsidRDefault="00AF04C3" w:rsidP="00F3726F">
      <w:pPr>
        <w:widowControl w:val="0"/>
      </w:pPr>
    </w:p>
    <w:p w14:paraId="17CAD208" w14:textId="77777777" w:rsidR="00B72667" w:rsidRPr="001C1AC6" w:rsidRDefault="00B72667" w:rsidP="00F3726F">
      <w:pPr>
        <w:widowControl w:val="0"/>
        <w:jc w:val="center"/>
        <w:rPr>
          <w:b/>
          <w:bCs/>
          <w:sz w:val="32"/>
          <w:szCs w:val="32"/>
          <w:rtl/>
        </w:rPr>
      </w:pPr>
      <w:r w:rsidRPr="001C1AC6">
        <w:rPr>
          <w:b/>
          <w:bCs/>
          <w:sz w:val="32"/>
          <w:szCs w:val="32"/>
          <w:rtl/>
        </w:rPr>
        <w:t>صاحب القداسة والغبطة البابا تواضروس الثاني</w:t>
      </w:r>
    </w:p>
    <w:p w14:paraId="5AE83913" w14:textId="77777777" w:rsidR="00B72667" w:rsidRPr="001C1AC6" w:rsidRDefault="00B72667" w:rsidP="00F3726F">
      <w:pPr>
        <w:widowControl w:val="0"/>
        <w:jc w:val="center"/>
        <w:rPr>
          <w:rtl/>
        </w:rPr>
      </w:pPr>
      <w:r w:rsidRPr="001C1AC6">
        <w:rPr>
          <w:b/>
          <w:bCs/>
          <w:sz w:val="32"/>
          <w:szCs w:val="32"/>
          <w:rtl/>
        </w:rPr>
        <w:t>بابا الإسكندرية وبطريرك الكرازة المرقسية ال</w:t>
      </w:r>
      <w:r w:rsidR="00E3650D" w:rsidRPr="001C1AC6">
        <w:rPr>
          <w:rFonts w:hint="cs"/>
          <w:b/>
          <w:bCs/>
          <w:sz w:val="32"/>
          <w:szCs w:val="32"/>
          <w:rtl/>
        </w:rPr>
        <w:t>ـ</w:t>
      </w:r>
      <w:r w:rsidRPr="001C1AC6">
        <w:rPr>
          <w:b/>
          <w:bCs/>
          <w:sz w:val="32"/>
          <w:szCs w:val="32"/>
          <w:rtl/>
        </w:rPr>
        <w:t>118</w:t>
      </w:r>
      <w:r w:rsidRPr="001C1AC6">
        <w:rPr>
          <w:rtl/>
        </w:rPr>
        <w:br w:type="page"/>
      </w:r>
    </w:p>
    <w:p w14:paraId="19E26246" w14:textId="77777777" w:rsidR="00B72667" w:rsidRPr="001C1AC6" w:rsidRDefault="00B72667" w:rsidP="00F3726F">
      <w:pPr>
        <w:widowControl w:val="0"/>
        <w:rPr>
          <w:rtl/>
        </w:rPr>
      </w:pPr>
    </w:p>
    <w:p w14:paraId="1CE0DF23" w14:textId="77777777" w:rsidR="00B72667" w:rsidRPr="001C1AC6" w:rsidRDefault="00B72667" w:rsidP="00F3726F">
      <w:pPr>
        <w:widowControl w:val="0"/>
        <w:rPr>
          <w:rtl/>
        </w:rPr>
      </w:pPr>
      <w:r w:rsidRPr="001C1AC6">
        <w:rPr>
          <w:rtl/>
        </w:rPr>
        <w:br w:type="page"/>
      </w:r>
    </w:p>
    <w:p w14:paraId="79DD1508" w14:textId="77777777" w:rsidR="00601DE6" w:rsidRPr="001C1AC6" w:rsidRDefault="00396486" w:rsidP="00F3726F">
      <w:pPr>
        <w:widowControl w:val="0"/>
        <w:rPr>
          <w:rtl/>
        </w:rPr>
      </w:pPr>
      <w:r w:rsidRPr="001C1AC6">
        <w:rPr>
          <w:noProof/>
          <w:rtl/>
        </w:rPr>
        <w:lastRenderedPageBreak/>
        <w:drawing>
          <wp:anchor distT="0" distB="0" distL="114300" distR="114300" simplePos="0" relativeHeight="251665408" behindDoc="0" locked="0" layoutInCell="1" allowOverlap="1" wp14:anchorId="0B2A148F" wp14:editId="68635B02">
            <wp:simplePos x="0" y="0"/>
            <wp:positionH relativeFrom="margin">
              <wp:posOffset>228600</wp:posOffset>
            </wp:positionH>
            <wp:positionV relativeFrom="margin">
              <wp:posOffset>123058</wp:posOffset>
            </wp:positionV>
            <wp:extent cx="3466475" cy="4567376"/>
            <wp:effectExtent l="0" t="0" r="63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3470298" cy="45724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CD383" w14:textId="77777777" w:rsidR="00601DE6" w:rsidRPr="001C1AC6" w:rsidRDefault="00601DE6" w:rsidP="00F3726F">
      <w:pPr>
        <w:widowControl w:val="0"/>
        <w:rPr>
          <w:rtl/>
        </w:rPr>
      </w:pPr>
    </w:p>
    <w:p w14:paraId="1CCB08F5" w14:textId="77777777" w:rsidR="00B72667" w:rsidRPr="001C1AC6" w:rsidRDefault="00B72667" w:rsidP="00F3726F">
      <w:pPr>
        <w:widowControl w:val="0"/>
        <w:rPr>
          <w:rtl/>
        </w:rPr>
      </w:pPr>
    </w:p>
    <w:p w14:paraId="3423539B" w14:textId="77777777" w:rsidR="00B72667" w:rsidRPr="001C1AC6" w:rsidRDefault="00B72667" w:rsidP="00F3726F">
      <w:pPr>
        <w:widowControl w:val="0"/>
        <w:rPr>
          <w:rtl/>
        </w:rPr>
      </w:pPr>
    </w:p>
    <w:p w14:paraId="4A4B286A" w14:textId="77777777" w:rsidR="00B72667" w:rsidRPr="001C1AC6" w:rsidRDefault="00B72667" w:rsidP="00F3726F">
      <w:pPr>
        <w:widowControl w:val="0"/>
        <w:rPr>
          <w:rtl/>
        </w:rPr>
      </w:pPr>
    </w:p>
    <w:p w14:paraId="405A52CF" w14:textId="77777777" w:rsidR="00B72667" w:rsidRPr="001C1AC6" w:rsidRDefault="00B72667" w:rsidP="00F3726F">
      <w:pPr>
        <w:widowControl w:val="0"/>
        <w:rPr>
          <w:rtl/>
        </w:rPr>
      </w:pPr>
    </w:p>
    <w:p w14:paraId="6427A30B" w14:textId="77777777" w:rsidR="00B72667" w:rsidRPr="001C1AC6" w:rsidRDefault="00B72667" w:rsidP="00F3726F">
      <w:pPr>
        <w:widowControl w:val="0"/>
        <w:rPr>
          <w:rtl/>
        </w:rPr>
      </w:pPr>
    </w:p>
    <w:p w14:paraId="5FA6C0A6" w14:textId="77777777" w:rsidR="00B72667" w:rsidRPr="001C1AC6" w:rsidRDefault="00B72667" w:rsidP="00F3726F">
      <w:pPr>
        <w:widowControl w:val="0"/>
        <w:rPr>
          <w:rtl/>
        </w:rPr>
      </w:pPr>
    </w:p>
    <w:p w14:paraId="1B39907A" w14:textId="77777777" w:rsidR="00B72667" w:rsidRPr="001C1AC6" w:rsidRDefault="00B72667" w:rsidP="00F3726F">
      <w:pPr>
        <w:widowControl w:val="0"/>
        <w:rPr>
          <w:rtl/>
        </w:rPr>
      </w:pPr>
    </w:p>
    <w:p w14:paraId="0A684894" w14:textId="77777777" w:rsidR="00B72667" w:rsidRPr="001C1AC6" w:rsidRDefault="00B72667" w:rsidP="00F3726F">
      <w:pPr>
        <w:widowControl w:val="0"/>
        <w:rPr>
          <w:rtl/>
        </w:rPr>
      </w:pPr>
    </w:p>
    <w:p w14:paraId="5DB50857" w14:textId="77777777" w:rsidR="00B72667" w:rsidRDefault="00B72667" w:rsidP="00F3726F">
      <w:pPr>
        <w:widowControl w:val="0"/>
        <w:rPr>
          <w:rtl/>
        </w:rPr>
      </w:pPr>
    </w:p>
    <w:p w14:paraId="050DE2C0" w14:textId="77777777" w:rsidR="00AD55C4" w:rsidRPr="00AD55C4" w:rsidRDefault="00AD55C4" w:rsidP="00F3726F">
      <w:pPr>
        <w:widowControl w:val="0"/>
        <w:rPr>
          <w:sz w:val="7"/>
          <w:szCs w:val="7"/>
          <w:rtl/>
        </w:rPr>
      </w:pPr>
    </w:p>
    <w:p w14:paraId="00C09DDF" w14:textId="77777777" w:rsidR="00AD55C4" w:rsidRPr="00AD55C4" w:rsidRDefault="00AD55C4" w:rsidP="00F3726F">
      <w:pPr>
        <w:widowControl w:val="0"/>
        <w:rPr>
          <w:sz w:val="15"/>
          <w:szCs w:val="15"/>
          <w:rtl/>
        </w:rPr>
      </w:pPr>
    </w:p>
    <w:p w14:paraId="78751760" w14:textId="77777777" w:rsidR="00525B1B" w:rsidRPr="001C1AC6" w:rsidRDefault="00525B1B" w:rsidP="00F3726F">
      <w:pPr>
        <w:widowControl w:val="0"/>
        <w:rPr>
          <w:rtl/>
        </w:rPr>
      </w:pPr>
    </w:p>
    <w:p w14:paraId="3F0EB3E3" w14:textId="77777777" w:rsidR="00AF04C3" w:rsidRPr="007D77F1" w:rsidRDefault="00AF04C3" w:rsidP="00F3726F">
      <w:pPr>
        <w:widowControl w:val="0"/>
        <w:jc w:val="center"/>
        <w:rPr>
          <w:b/>
          <w:bCs/>
          <w:sz w:val="20"/>
          <w:szCs w:val="20"/>
          <w:rtl/>
        </w:rPr>
      </w:pPr>
    </w:p>
    <w:p w14:paraId="3217F424" w14:textId="77777777" w:rsidR="00B72667" w:rsidRPr="001C1AC6" w:rsidRDefault="004C6185" w:rsidP="00F3726F">
      <w:pPr>
        <w:widowControl w:val="0"/>
        <w:jc w:val="center"/>
        <w:rPr>
          <w:b/>
          <w:bCs/>
          <w:sz w:val="32"/>
          <w:szCs w:val="32"/>
          <w:rtl/>
        </w:rPr>
      </w:pPr>
      <w:r w:rsidRPr="001C1AC6">
        <w:rPr>
          <w:b/>
          <w:bCs/>
          <w:sz w:val="32"/>
          <w:szCs w:val="32"/>
          <w:rtl/>
        </w:rPr>
        <w:t>صاحب القداسة والغبطة</w:t>
      </w:r>
      <w:r w:rsidR="00525B1B" w:rsidRPr="001C1AC6">
        <w:rPr>
          <w:b/>
          <w:bCs/>
          <w:sz w:val="32"/>
          <w:szCs w:val="32"/>
          <w:rtl/>
        </w:rPr>
        <w:t xml:space="preserve"> </w:t>
      </w:r>
      <w:r w:rsidR="00B72667" w:rsidRPr="001C1AC6">
        <w:rPr>
          <w:b/>
          <w:bCs/>
          <w:sz w:val="32"/>
          <w:szCs w:val="32"/>
          <w:rtl/>
        </w:rPr>
        <w:t>البابا شنوده الثالث</w:t>
      </w:r>
    </w:p>
    <w:p w14:paraId="5BFDD966" w14:textId="77777777" w:rsidR="00B72667" w:rsidRPr="001C1AC6" w:rsidRDefault="00B72667" w:rsidP="00F3726F">
      <w:pPr>
        <w:widowControl w:val="0"/>
        <w:jc w:val="center"/>
        <w:rPr>
          <w:b/>
          <w:bCs/>
          <w:sz w:val="32"/>
          <w:szCs w:val="32"/>
          <w:rtl/>
        </w:rPr>
      </w:pPr>
      <w:r w:rsidRPr="001C1AC6">
        <w:rPr>
          <w:b/>
          <w:bCs/>
          <w:sz w:val="32"/>
          <w:szCs w:val="32"/>
          <w:rtl/>
        </w:rPr>
        <w:t>بابا الإسكندرية وبطريرك الكرازة المرقسية ال</w:t>
      </w:r>
      <w:r w:rsidR="00E3650D" w:rsidRPr="001C1AC6">
        <w:rPr>
          <w:rFonts w:hint="cs"/>
          <w:b/>
          <w:bCs/>
          <w:sz w:val="32"/>
          <w:szCs w:val="32"/>
          <w:rtl/>
        </w:rPr>
        <w:t>ـ</w:t>
      </w:r>
      <w:r w:rsidRPr="001C1AC6">
        <w:rPr>
          <w:b/>
          <w:bCs/>
          <w:sz w:val="32"/>
          <w:szCs w:val="32"/>
          <w:rtl/>
        </w:rPr>
        <w:t>117</w:t>
      </w:r>
    </w:p>
    <w:p w14:paraId="348A1378" w14:textId="77777777" w:rsidR="003D5C3F" w:rsidRPr="001C1AC6" w:rsidRDefault="003D5C3F" w:rsidP="00F3726F">
      <w:pPr>
        <w:widowControl w:val="0"/>
        <w:rPr>
          <w:rtl/>
        </w:rPr>
      </w:pPr>
    </w:p>
    <w:p w14:paraId="3019AE46" w14:textId="77777777" w:rsidR="00E37510" w:rsidRPr="001C1AC6" w:rsidRDefault="00E37510" w:rsidP="00F3726F">
      <w:pPr>
        <w:widowControl w:val="0"/>
        <w:rPr>
          <w:rtl/>
        </w:rPr>
      </w:pPr>
    </w:p>
    <w:p w14:paraId="643F7870" w14:textId="77777777" w:rsidR="00E37510" w:rsidRPr="001C1AC6" w:rsidRDefault="00E37510" w:rsidP="00F3726F">
      <w:pPr>
        <w:widowControl w:val="0"/>
        <w:rPr>
          <w:rtl/>
        </w:rPr>
        <w:sectPr w:rsidR="00E37510" w:rsidRPr="001C1AC6" w:rsidSect="00930F89">
          <w:pgSz w:w="8222" w:h="11340" w:code="11"/>
          <w:pgMar w:top="1134" w:right="1077" w:bottom="1134" w:left="1077" w:header="850" w:footer="851" w:gutter="0"/>
          <w:cols w:space="720"/>
          <w:docGrid w:linePitch="360"/>
        </w:sectPr>
      </w:pPr>
    </w:p>
    <w:p w14:paraId="71FC45B0" w14:textId="77777777" w:rsidR="006F5E6B" w:rsidRPr="001C1AC6" w:rsidRDefault="0039095E" w:rsidP="00F3726F">
      <w:pPr>
        <w:pStyle w:val="Heading1"/>
        <w:rPr>
          <w:rtl/>
        </w:rPr>
      </w:pPr>
      <w:bookmarkStart w:id="0" w:name="_Toc528686402"/>
      <w:bookmarkStart w:id="1" w:name="_Toc533528610"/>
      <w:bookmarkStart w:id="2" w:name="_Toc51092713"/>
      <w:bookmarkStart w:id="3" w:name="_Toc102049468"/>
      <w:bookmarkStart w:id="4" w:name="_Toc114835544"/>
      <w:r>
        <w:rPr>
          <w:rtl/>
        </w:rPr>
        <w:lastRenderedPageBreak/>
        <w:t>ط</w:t>
      </w:r>
      <w:r>
        <w:rPr>
          <w:rFonts w:hint="cs"/>
          <w:rtl/>
        </w:rPr>
        <w:t>ِ</w:t>
      </w:r>
      <w:r w:rsidR="006F5E6B" w:rsidRPr="001C1AC6">
        <w:rPr>
          <w:rtl/>
        </w:rPr>
        <w:t>رس البركة</w:t>
      </w:r>
      <w:bookmarkStart w:id="5" w:name="_Toc518738619"/>
      <w:bookmarkStart w:id="6" w:name="_Toc519348154"/>
      <w:bookmarkStart w:id="7" w:name="_Toc525679463"/>
      <w:bookmarkStart w:id="8" w:name="_Toc528685124"/>
      <w:bookmarkStart w:id="9" w:name="_Toc528686403"/>
      <w:bookmarkStart w:id="10" w:name="_Toc533528611"/>
      <w:bookmarkStart w:id="11" w:name="_Toc533529652"/>
      <w:bookmarkStart w:id="12" w:name="_Toc44940112"/>
      <w:bookmarkEnd w:id="0"/>
      <w:bookmarkEnd w:id="1"/>
      <w:r w:rsidR="00E3650D" w:rsidRPr="001C1AC6">
        <w:rPr>
          <w:rFonts w:hint="cs"/>
          <w:rtl/>
        </w:rPr>
        <w:t xml:space="preserve"> </w:t>
      </w:r>
      <w:r w:rsidR="002B519F">
        <w:rPr>
          <w:rFonts w:hint="cs"/>
          <w:rtl/>
          <w:lang w:bidi="ar-EG"/>
        </w:rPr>
        <w:t>ل</w:t>
      </w:r>
      <w:r w:rsidR="006F5E6B" w:rsidRPr="001C1AC6">
        <w:rPr>
          <w:rtl/>
        </w:rPr>
        <w:t>قداسة البابا تواضروس الثاني</w:t>
      </w:r>
      <w:bookmarkEnd w:id="2"/>
      <w:bookmarkEnd w:id="3"/>
      <w:bookmarkEnd w:id="4"/>
      <w:bookmarkEnd w:id="5"/>
      <w:bookmarkEnd w:id="6"/>
      <w:bookmarkEnd w:id="7"/>
      <w:bookmarkEnd w:id="8"/>
      <w:bookmarkEnd w:id="9"/>
      <w:bookmarkEnd w:id="10"/>
      <w:bookmarkEnd w:id="11"/>
      <w:bookmarkEnd w:id="12"/>
    </w:p>
    <w:p w14:paraId="760A6B71" w14:textId="77777777" w:rsidR="006F5E6B" w:rsidRPr="001C1AC6" w:rsidRDefault="006F5E6B" w:rsidP="00F3726F">
      <w:pPr>
        <w:widowControl w:val="0"/>
        <w:rPr>
          <w:noProof/>
          <w:rtl/>
          <w:lang w:bidi="ar-EG"/>
        </w:rPr>
      </w:pPr>
      <w:r w:rsidRPr="001C1AC6">
        <w:rPr>
          <w:noProof/>
          <w:rtl/>
          <w:lang w:bidi="ar-EG"/>
        </w:rPr>
        <w:t>وإن مات فهو يتكل</w:t>
      </w:r>
      <w:r w:rsidR="001A551F" w:rsidRPr="001C1AC6">
        <w:rPr>
          <w:noProof/>
          <w:rtl/>
          <w:lang w:bidi="ar-EG"/>
        </w:rPr>
        <w:t>َّ</w:t>
      </w:r>
      <w:r w:rsidRPr="001C1AC6">
        <w:rPr>
          <w:noProof/>
          <w:rtl/>
          <w:lang w:bidi="ar-EG"/>
        </w:rPr>
        <w:t>م بعد.</w:t>
      </w:r>
    </w:p>
    <w:p w14:paraId="08C8CDA8" w14:textId="77777777" w:rsidR="006F5E6B" w:rsidRPr="001C1AC6" w:rsidRDefault="006F5E6B" w:rsidP="00F3726F">
      <w:pPr>
        <w:widowControl w:val="0"/>
        <w:rPr>
          <w:noProof/>
          <w:rtl/>
          <w:lang w:bidi="ar-EG"/>
        </w:rPr>
      </w:pPr>
      <w:r w:rsidRPr="001C1AC6">
        <w:rPr>
          <w:noProof/>
          <w:rtl/>
          <w:lang w:bidi="ar-EG"/>
        </w:rPr>
        <w:t>غزارة</w:t>
      </w:r>
      <w:r w:rsidR="00B83F2F" w:rsidRPr="001C1AC6">
        <w:rPr>
          <w:noProof/>
          <w:rtl/>
          <w:lang w:bidi="ar-EG"/>
        </w:rPr>
        <w:t>ُ</w:t>
      </w:r>
      <w:r w:rsidRPr="001C1AC6">
        <w:rPr>
          <w:noProof/>
          <w:rtl/>
          <w:lang w:bidi="ar-EG"/>
        </w:rPr>
        <w:t xml:space="preserve"> المعرفة وع</w:t>
      </w:r>
      <w:r w:rsidR="001A551F" w:rsidRPr="001C1AC6">
        <w:rPr>
          <w:noProof/>
          <w:rtl/>
          <w:lang w:bidi="ar-EG"/>
        </w:rPr>
        <w:t>ُ</w:t>
      </w:r>
      <w:r w:rsidRPr="001C1AC6">
        <w:rPr>
          <w:noProof/>
          <w:rtl/>
          <w:lang w:bidi="ar-EG"/>
        </w:rPr>
        <w:t>مقها في حياة المتني</w:t>
      </w:r>
      <w:r w:rsidR="001A551F" w:rsidRPr="001C1AC6">
        <w:rPr>
          <w:noProof/>
          <w:rtl/>
          <w:lang w:bidi="ar-EG"/>
        </w:rPr>
        <w:t>ِّ</w:t>
      </w:r>
      <w:r w:rsidRPr="001C1AC6">
        <w:rPr>
          <w:noProof/>
          <w:rtl/>
          <w:lang w:bidi="ar-EG"/>
        </w:rPr>
        <w:t>ح قداسة البابا شنوده الثالث جعل</w:t>
      </w:r>
      <w:r w:rsidR="001A551F" w:rsidRPr="001C1AC6">
        <w:rPr>
          <w:noProof/>
          <w:rtl/>
          <w:lang w:bidi="ar-EG"/>
        </w:rPr>
        <w:t>َ</w:t>
      </w:r>
      <w:r w:rsidRPr="001C1AC6">
        <w:rPr>
          <w:noProof/>
          <w:rtl/>
          <w:lang w:bidi="ar-EG"/>
        </w:rPr>
        <w:t>ته يترك لنا تُراثًا روحيًا وأدبيًا وكنسيًا ربما لم تشهده أجيالٌ كثيرة قبل</w:t>
      </w:r>
      <w:r w:rsidR="00ED5F69" w:rsidRPr="001C1AC6">
        <w:rPr>
          <w:noProof/>
          <w:rtl/>
          <w:lang w:bidi="ar-EG"/>
        </w:rPr>
        <w:t>ًا</w:t>
      </w:r>
      <w:r w:rsidRPr="001C1AC6">
        <w:rPr>
          <w:noProof/>
          <w:rtl/>
          <w:lang w:bidi="ar-EG"/>
        </w:rPr>
        <w:t>. وفي نفس الوقت هذا التُراث لم نحصره تمامًا حتى الآن.</w:t>
      </w:r>
    </w:p>
    <w:p w14:paraId="1A866666" w14:textId="77777777" w:rsidR="006F5E6B" w:rsidRPr="001C1AC6" w:rsidRDefault="006F5E6B" w:rsidP="00F3726F">
      <w:pPr>
        <w:widowControl w:val="0"/>
        <w:rPr>
          <w:noProof/>
          <w:rtl/>
          <w:lang w:bidi="ar-EG"/>
        </w:rPr>
      </w:pPr>
      <w:r w:rsidRPr="001C1AC6">
        <w:rPr>
          <w:noProof/>
          <w:rtl/>
          <w:lang w:bidi="ar-EG"/>
        </w:rPr>
        <w:t xml:space="preserve">ورغم أنه </w:t>
      </w:r>
      <w:r w:rsidR="001A551F" w:rsidRPr="001C1AC6">
        <w:rPr>
          <w:noProof/>
          <w:rtl/>
          <w:lang w:bidi="ar-EG"/>
        </w:rPr>
        <w:t>ن</w:t>
      </w:r>
      <w:r w:rsidR="00B83F2F" w:rsidRPr="001C1AC6">
        <w:rPr>
          <w:noProof/>
          <w:rtl/>
          <w:lang w:bidi="ar-EG"/>
        </w:rPr>
        <w:t>َ</w:t>
      </w:r>
      <w:r w:rsidRPr="001C1AC6">
        <w:rPr>
          <w:noProof/>
          <w:rtl/>
          <w:lang w:bidi="ar-EG"/>
        </w:rPr>
        <w:t>شر أكثر من 150 كتابًا بأحجام</w:t>
      </w:r>
      <w:r w:rsidR="001A551F" w:rsidRPr="001C1AC6">
        <w:rPr>
          <w:noProof/>
          <w:rtl/>
          <w:lang w:bidi="ar-EG"/>
        </w:rPr>
        <w:t>ٍ</w:t>
      </w:r>
      <w:r w:rsidRPr="001C1AC6">
        <w:rPr>
          <w:noProof/>
          <w:rtl/>
          <w:lang w:bidi="ar-EG"/>
        </w:rPr>
        <w:t xml:space="preserve"> متنوعة وفي موضوعات</w:t>
      </w:r>
      <w:r w:rsidR="001A551F" w:rsidRPr="001C1AC6">
        <w:rPr>
          <w:noProof/>
          <w:rtl/>
          <w:lang w:bidi="ar-EG"/>
        </w:rPr>
        <w:t>ٍ</w:t>
      </w:r>
      <w:r w:rsidRPr="001C1AC6">
        <w:rPr>
          <w:noProof/>
          <w:rtl/>
          <w:lang w:bidi="ar-EG"/>
        </w:rPr>
        <w:t xml:space="preserve"> عديدة تغط</w:t>
      </w:r>
      <w:r w:rsidR="001A551F" w:rsidRPr="001C1AC6">
        <w:rPr>
          <w:noProof/>
          <w:rtl/>
          <w:lang w:bidi="ar-EG"/>
        </w:rPr>
        <w:t>ّ</w:t>
      </w:r>
      <w:r w:rsidRPr="001C1AC6">
        <w:rPr>
          <w:noProof/>
          <w:rtl/>
          <w:lang w:bidi="ar-EG"/>
        </w:rPr>
        <w:t>ي مساحات كبيرة من المعارف المسيحية الروحية والكنسي</w:t>
      </w:r>
      <w:r w:rsidR="00B3388B" w:rsidRPr="001C1AC6">
        <w:rPr>
          <w:rFonts w:hint="cs"/>
          <w:noProof/>
          <w:rtl/>
          <w:lang w:bidi="ar-EG"/>
        </w:rPr>
        <w:t>ّ</w:t>
      </w:r>
      <w:r w:rsidRPr="001C1AC6">
        <w:rPr>
          <w:noProof/>
          <w:rtl/>
          <w:lang w:bidi="ar-EG"/>
        </w:rPr>
        <w:t>ة والآبائية، والتي تُرج</w:t>
      </w:r>
      <w:r w:rsidR="001A551F" w:rsidRPr="001C1AC6">
        <w:rPr>
          <w:noProof/>
          <w:rtl/>
          <w:lang w:bidi="ar-EG"/>
        </w:rPr>
        <w:t>ِ</w:t>
      </w:r>
      <w:r w:rsidRPr="001C1AC6">
        <w:rPr>
          <w:noProof/>
          <w:rtl/>
          <w:lang w:bidi="ar-EG"/>
        </w:rPr>
        <w:t>م معظ</w:t>
      </w:r>
      <w:r w:rsidR="001A551F" w:rsidRPr="001C1AC6">
        <w:rPr>
          <w:noProof/>
          <w:rtl/>
          <w:lang w:bidi="ar-EG"/>
        </w:rPr>
        <w:t>ُ</w:t>
      </w:r>
      <w:r w:rsidRPr="001C1AC6">
        <w:rPr>
          <w:noProof/>
          <w:rtl/>
          <w:lang w:bidi="ar-EG"/>
        </w:rPr>
        <w:t>مها إلى العديد من اللغات، حتى صار اسمه معروفًا عالميًا أنه "مُعل</w:t>
      </w:r>
      <w:r w:rsidR="00B83F2F" w:rsidRPr="001C1AC6">
        <w:rPr>
          <w:noProof/>
          <w:rtl/>
          <w:lang w:bidi="ar-EG"/>
        </w:rPr>
        <w:t>ِّ</w:t>
      </w:r>
      <w:r w:rsidRPr="001C1AC6">
        <w:rPr>
          <w:noProof/>
          <w:rtl/>
          <w:lang w:bidi="ar-EG"/>
        </w:rPr>
        <w:t>م الأجيال"</w:t>
      </w:r>
      <w:r w:rsidR="001A551F" w:rsidRPr="001C1AC6">
        <w:rPr>
          <w:noProof/>
          <w:rtl/>
          <w:lang w:bidi="ar-EG"/>
        </w:rPr>
        <w:t>،</w:t>
      </w:r>
      <w:r w:rsidRPr="001C1AC6">
        <w:rPr>
          <w:noProof/>
          <w:rtl/>
          <w:lang w:bidi="ar-EG"/>
        </w:rPr>
        <w:t xml:space="preserve"> إلا أنه ما زال يوجد الكثير مما لم ي</w:t>
      </w:r>
      <w:r w:rsidR="00B3388B" w:rsidRPr="001C1AC6">
        <w:rPr>
          <w:rFonts w:hint="cs"/>
          <w:noProof/>
          <w:rtl/>
          <w:lang w:bidi="ar-EG"/>
        </w:rPr>
        <w:t>ُ</w:t>
      </w:r>
      <w:r w:rsidRPr="001C1AC6">
        <w:rPr>
          <w:noProof/>
          <w:rtl/>
          <w:lang w:bidi="ar-EG"/>
        </w:rPr>
        <w:t>نشر بعد.</w:t>
      </w:r>
    </w:p>
    <w:p w14:paraId="31130BA8" w14:textId="77777777" w:rsidR="006F5E6B" w:rsidRPr="001C1AC6" w:rsidRDefault="006F5E6B" w:rsidP="00F3726F">
      <w:pPr>
        <w:widowControl w:val="0"/>
        <w:rPr>
          <w:noProof/>
          <w:rtl/>
          <w:lang w:bidi="ar-EG"/>
        </w:rPr>
      </w:pPr>
      <w:r w:rsidRPr="001C1AC6">
        <w:rPr>
          <w:noProof/>
          <w:rtl/>
          <w:lang w:bidi="ar-EG"/>
        </w:rPr>
        <w:t xml:space="preserve">وننشر لكم بعضًا من ذلك التُراث الخالد والذي لم يُنشر من قبل. </w:t>
      </w:r>
    </w:p>
    <w:p w14:paraId="42B2F323" w14:textId="77777777" w:rsidR="006F5E6B" w:rsidRPr="001C1AC6" w:rsidRDefault="006F5E6B" w:rsidP="00F3726F">
      <w:pPr>
        <w:widowControl w:val="0"/>
        <w:rPr>
          <w:b/>
          <w:bCs/>
          <w:noProof/>
          <w:rtl/>
          <w:lang w:bidi="ar-EG"/>
        </w:rPr>
      </w:pPr>
      <w:r w:rsidRPr="001C1AC6">
        <w:rPr>
          <w:noProof/>
          <w:rtl/>
          <w:lang w:bidi="ar-EG"/>
        </w:rPr>
        <w:t>ونقد</w:t>
      </w:r>
      <w:r w:rsidR="00B83F2F" w:rsidRPr="001C1AC6">
        <w:rPr>
          <w:noProof/>
          <w:rtl/>
          <w:lang w:bidi="ar-EG"/>
        </w:rPr>
        <w:t>ِّ</w:t>
      </w:r>
      <w:r w:rsidRPr="001C1AC6">
        <w:rPr>
          <w:noProof/>
          <w:rtl/>
          <w:lang w:bidi="ar-EG"/>
        </w:rPr>
        <w:t xml:space="preserve">م لكم كتاب: </w:t>
      </w:r>
    </w:p>
    <w:p w14:paraId="66266E03" w14:textId="77777777" w:rsidR="006F5E6B" w:rsidRPr="001C1AC6" w:rsidRDefault="00E26EAE" w:rsidP="00F3726F">
      <w:pPr>
        <w:widowControl w:val="0"/>
        <w:jc w:val="center"/>
        <w:rPr>
          <w:b/>
          <w:bCs/>
          <w:noProof/>
          <w:rtl/>
          <w:lang w:bidi="ar-EG"/>
        </w:rPr>
      </w:pPr>
      <w:r w:rsidRPr="001C1AC6">
        <w:rPr>
          <w:b/>
          <w:bCs/>
          <w:noProof/>
          <w:rtl/>
          <w:lang w:bidi="ar-EG"/>
        </w:rPr>
        <w:t>حياة الفرح</w:t>
      </w:r>
    </w:p>
    <w:p w14:paraId="6B57634C" w14:textId="77777777" w:rsidR="006F5E6B" w:rsidRPr="001C1AC6" w:rsidRDefault="006F5E6B" w:rsidP="00F3726F">
      <w:pPr>
        <w:widowControl w:val="0"/>
        <w:rPr>
          <w:noProof/>
          <w:rtl/>
          <w:lang w:bidi="ar-EG"/>
        </w:rPr>
      </w:pPr>
      <w:r w:rsidRPr="001C1AC6">
        <w:rPr>
          <w:b/>
          <w:bCs/>
          <w:noProof/>
          <w:rtl/>
          <w:lang w:bidi="ar-EG"/>
        </w:rPr>
        <w:t>وسوف تجد عزيزي القارئ متعة خاصة وأنت تستمع لصوت قداسته</w:t>
      </w:r>
      <w:r w:rsidRPr="001C1AC6">
        <w:rPr>
          <w:noProof/>
          <w:rtl/>
          <w:lang w:bidi="ar-EG"/>
        </w:rPr>
        <w:t xml:space="preserve"> عبر الصفحات وبعد رحيله. يُعلِّمنا ويروينا من فيض</w:t>
      </w:r>
      <w:r w:rsidR="001A551F" w:rsidRPr="001C1AC6">
        <w:rPr>
          <w:noProof/>
          <w:rtl/>
          <w:lang w:bidi="ar-EG"/>
        </w:rPr>
        <w:t>ِ</w:t>
      </w:r>
      <w:r w:rsidRPr="001C1AC6">
        <w:rPr>
          <w:noProof/>
          <w:rtl/>
          <w:lang w:bidi="ar-EG"/>
        </w:rPr>
        <w:t xml:space="preserve"> معرفته وروحياته وخبراته العميقة.</w:t>
      </w:r>
    </w:p>
    <w:p w14:paraId="12893E44" w14:textId="77777777" w:rsidR="006F5E6B" w:rsidRPr="001C1AC6" w:rsidRDefault="006F5E6B" w:rsidP="00F3726F">
      <w:pPr>
        <w:widowControl w:val="0"/>
        <w:rPr>
          <w:noProof/>
          <w:rtl/>
          <w:lang w:bidi="ar-EG"/>
        </w:rPr>
      </w:pPr>
      <w:r w:rsidRPr="001C1AC6">
        <w:rPr>
          <w:noProof/>
          <w:rtl/>
          <w:lang w:bidi="ar-EG"/>
        </w:rPr>
        <w:lastRenderedPageBreak/>
        <w:t>تقديري ومحبتي لكل من ساهم في إخراج</w:t>
      </w:r>
      <w:r w:rsidR="004E3532" w:rsidRPr="001C1AC6">
        <w:rPr>
          <w:noProof/>
          <w:rtl/>
          <w:lang w:bidi="ar-EG"/>
        </w:rPr>
        <w:t xml:space="preserve"> هذه الكتب إلى النور خاصة </w:t>
      </w:r>
      <w:r w:rsidR="004E3532" w:rsidRPr="001C1AC6">
        <w:rPr>
          <w:rFonts w:hint="cs"/>
          <w:noProof/>
          <w:rtl/>
          <w:lang w:bidi="ar-EG"/>
        </w:rPr>
        <w:t>"</w:t>
      </w:r>
      <w:r w:rsidR="004E3532" w:rsidRPr="001C1AC6">
        <w:rPr>
          <w:noProof/>
          <w:rtl/>
          <w:lang w:bidi="ar-EG"/>
        </w:rPr>
        <w:t xml:space="preserve">مركز </w:t>
      </w:r>
      <w:r w:rsidRPr="001C1AC6">
        <w:rPr>
          <w:noProof/>
          <w:rtl/>
          <w:lang w:bidi="ar-EG"/>
        </w:rPr>
        <w:t>مُعلِّم الأجيال لحفظ ونشر تُراث البابا شنوده الثالث" في كنيسة السيدة العذراء مريم بالزيتون بالقاهرة.</w:t>
      </w:r>
    </w:p>
    <w:p w14:paraId="362680A9" w14:textId="77777777" w:rsidR="006F5E6B" w:rsidRPr="001C1AC6" w:rsidRDefault="006F5E6B" w:rsidP="00F3726F">
      <w:pPr>
        <w:widowControl w:val="0"/>
        <w:rPr>
          <w:noProof/>
          <w:rtl/>
          <w:lang w:bidi="ar-EG"/>
        </w:rPr>
      </w:pPr>
      <w:r w:rsidRPr="001C1AC6">
        <w:rPr>
          <w:noProof/>
          <w:rtl/>
          <w:lang w:bidi="ar-EG"/>
        </w:rPr>
        <w:t>نفَّعنا الله ببركة صلواته لأجلنا كنيسةً وشعبًا وضعفي. ونعمته تشملنا جميعًا.</w:t>
      </w:r>
    </w:p>
    <w:p w14:paraId="7E229195" w14:textId="77777777" w:rsidR="006F5E6B" w:rsidRPr="001C1AC6" w:rsidRDefault="006F5E6B" w:rsidP="00F3726F">
      <w:pPr>
        <w:widowControl w:val="0"/>
        <w:rPr>
          <w:noProof/>
          <w:rtl/>
          <w:lang w:bidi="ar-EG"/>
        </w:rPr>
      </w:pPr>
    </w:p>
    <w:p w14:paraId="0F37F831" w14:textId="77777777" w:rsidR="006F5E6B" w:rsidRPr="00D06F81" w:rsidRDefault="006F5E6B" w:rsidP="00F3726F">
      <w:pPr>
        <w:widowControl w:val="0"/>
        <w:jc w:val="center"/>
        <w:rPr>
          <w:b/>
          <w:bCs/>
          <w:noProof/>
          <w:rtl/>
          <w:lang w:bidi="ar-EG"/>
        </w:rPr>
      </w:pPr>
      <w:r w:rsidRPr="00D06F81">
        <w:rPr>
          <w:b/>
          <w:bCs/>
          <w:noProof/>
          <w:rtl/>
          <w:lang w:bidi="ar-EG"/>
        </w:rPr>
        <w:t>البابا تواضروس الثاني</w:t>
      </w:r>
    </w:p>
    <w:p w14:paraId="71393B67" w14:textId="77777777" w:rsidR="003D5C3F" w:rsidRPr="001C1AC6" w:rsidRDefault="006F5E6B" w:rsidP="00F3726F">
      <w:pPr>
        <w:widowControl w:val="0"/>
        <w:jc w:val="center"/>
        <w:rPr>
          <w:noProof/>
          <w:rtl/>
          <w:lang w:bidi="ar-EG"/>
        </w:rPr>
        <w:sectPr w:rsidR="003D5C3F" w:rsidRPr="001C1AC6" w:rsidSect="00930F89">
          <w:headerReference w:type="default" r:id="rId13"/>
          <w:footerReference w:type="default" r:id="rId14"/>
          <w:pgSz w:w="8222" w:h="11340" w:code="11"/>
          <w:pgMar w:top="1134" w:right="1077" w:bottom="1134" w:left="1077" w:header="850" w:footer="851" w:gutter="0"/>
          <w:cols w:space="720"/>
          <w:docGrid w:linePitch="360"/>
        </w:sectPr>
      </w:pPr>
      <w:r w:rsidRPr="00D06F81">
        <w:rPr>
          <w:b/>
          <w:bCs/>
          <w:noProof/>
          <w:rtl/>
          <w:lang w:bidi="ar-EG"/>
        </w:rPr>
        <w:t xml:space="preserve">بابا الإسكندرية </w:t>
      </w:r>
      <w:r w:rsidR="00A75666" w:rsidRPr="00D06F81">
        <w:rPr>
          <w:b/>
          <w:bCs/>
          <w:noProof/>
          <w:rtl/>
          <w:lang w:bidi="ar-EG"/>
        </w:rPr>
        <w:t>وبطريرك الكرازة المرقسية ال</w:t>
      </w:r>
      <w:r w:rsidR="002A4052" w:rsidRPr="00D06F81">
        <w:rPr>
          <w:rFonts w:hint="cs"/>
          <w:b/>
          <w:bCs/>
          <w:noProof/>
          <w:rtl/>
          <w:lang w:bidi="ar-EG"/>
        </w:rPr>
        <w:t>ـ</w:t>
      </w:r>
      <w:r w:rsidR="00A75666" w:rsidRPr="00D06F81">
        <w:rPr>
          <w:b/>
          <w:bCs/>
          <w:noProof/>
          <w:rtl/>
          <w:lang w:bidi="ar-EG"/>
        </w:rPr>
        <w:t>118</w:t>
      </w:r>
    </w:p>
    <w:p w14:paraId="3BA8C2D3" w14:textId="77777777" w:rsidR="006F5E6B" w:rsidRPr="001C1AC6" w:rsidRDefault="006F5E6B" w:rsidP="00F3726F">
      <w:pPr>
        <w:pStyle w:val="Heading1"/>
        <w:rPr>
          <w:rtl/>
        </w:rPr>
      </w:pPr>
      <w:bookmarkStart w:id="13" w:name="_Toc533528612"/>
      <w:bookmarkStart w:id="14" w:name="_Toc51092714"/>
      <w:bookmarkStart w:id="15" w:name="_Toc102049469"/>
      <w:bookmarkStart w:id="16" w:name="_Toc114835545"/>
      <w:bookmarkStart w:id="17" w:name="_Toc528686404"/>
      <w:r w:rsidRPr="001C1AC6">
        <w:rPr>
          <w:rtl/>
        </w:rPr>
        <w:lastRenderedPageBreak/>
        <w:t>قداسة البابا شنوده الثالث في سطور</w:t>
      </w:r>
      <w:bookmarkEnd w:id="13"/>
      <w:bookmarkEnd w:id="14"/>
      <w:bookmarkEnd w:id="15"/>
      <w:bookmarkEnd w:id="16"/>
    </w:p>
    <w:p w14:paraId="5446DB6A" w14:textId="77777777" w:rsidR="006F5E6B" w:rsidRPr="001C1AC6" w:rsidRDefault="006F5E6B" w:rsidP="00F3726F">
      <w:pPr>
        <w:widowControl w:val="0"/>
        <w:spacing w:before="0" w:after="0"/>
        <w:rPr>
          <w:sz w:val="24"/>
          <w:szCs w:val="24"/>
        </w:rPr>
      </w:pPr>
      <w:r w:rsidRPr="001C1AC6">
        <w:rPr>
          <w:sz w:val="24"/>
          <w:szCs w:val="24"/>
          <w:rtl/>
        </w:rPr>
        <w:t>1- وُلِدَ في 3 أغسطس 1923م، باسم نظير جيد روفائيل. في قرية سَلاَّم بأسيوط.</w:t>
      </w:r>
    </w:p>
    <w:p w14:paraId="3D5C4547" w14:textId="77777777" w:rsidR="006F5E6B" w:rsidRPr="001C1AC6" w:rsidRDefault="007B0A12" w:rsidP="00F3726F">
      <w:pPr>
        <w:widowControl w:val="0"/>
        <w:spacing w:before="0" w:after="0"/>
        <w:rPr>
          <w:sz w:val="24"/>
          <w:szCs w:val="24"/>
        </w:rPr>
      </w:pPr>
      <w:r w:rsidRPr="001C1AC6">
        <w:rPr>
          <w:sz w:val="24"/>
          <w:szCs w:val="24"/>
          <w:rtl/>
        </w:rPr>
        <w:t>2- حصل على ليسانس الآداب</w:t>
      </w:r>
      <w:r w:rsidRPr="001C1AC6">
        <w:rPr>
          <w:rFonts w:hint="cs"/>
          <w:sz w:val="24"/>
          <w:szCs w:val="24"/>
          <w:rtl/>
        </w:rPr>
        <w:t>،</w:t>
      </w:r>
      <w:r w:rsidRPr="001C1AC6">
        <w:rPr>
          <w:sz w:val="24"/>
          <w:szCs w:val="24"/>
          <w:rtl/>
        </w:rPr>
        <w:t xml:space="preserve"> قسم التاريخ</w:t>
      </w:r>
      <w:r w:rsidR="006F5E6B" w:rsidRPr="001C1AC6">
        <w:rPr>
          <w:sz w:val="24"/>
          <w:szCs w:val="24"/>
          <w:rtl/>
        </w:rPr>
        <w:t>، من كلية الآداب جامعة فؤاد الأول (جامعة القاهرة حاليًا).</w:t>
      </w:r>
    </w:p>
    <w:p w14:paraId="17DA917B" w14:textId="77777777" w:rsidR="006F5E6B" w:rsidRPr="001C1AC6" w:rsidRDefault="006F5E6B" w:rsidP="00F3726F">
      <w:pPr>
        <w:widowControl w:val="0"/>
        <w:spacing w:before="0" w:after="0"/>
        <w:rPr>
          <w:sz w:val="24"/>
          <w:szCs w:val="24"/>
        </w:rPr>
      </w:pPr>
      <w:r w:rsidRPr="001C1AC6">
        <w:rPr>
          <w:sz w:val="24"/>
          <w:szCs w:val="24"/>
          <w:rtl/>
        </w:rPr>
        <w:t>3- التحق بالقوات المسلحة - مدرسة المشاة - وكان أول الخريجين من الضباط الاحتياط، سنة 1947م.</w:t>
      </w:r>
    </w:p>
    <w:p w14:paraId="370BE99C" w14:textId="77777777" w:rsidR="006F5E6B" w:rsidRPr="001C1AC6" w:rsidRDefault="006F5E6B" w:rsidP="00F3726F">
      <w:pPr>
        <w:widowControl w:val="0"/>
        <w:spacing w:before="0" w:after="0"/>
        <w:rPr>
          <w:sz w:val="24"/>
          <w:szCs w:val="24"/>
        </w:rPr>
      </w:pPr>
      <w:r w:rsidRPr="001C1AC6">
        <w:rPr>
          <w:sz w:val="24"/>
          <w:szCs w:val="24"/>
          <w:rtl/>
        </w:rPr>
        <w:t xml:space="preserve">4- تخرج </w:t>
      </w:r>
      <w:r w:rsidR="004D2B00" w:rsidRPr="001C1AC6">
        <w:rPr>
          <w:sz w:val="24"/>
          <w:szCs w:val="24"/>
          <w:rtl/>
          <w:lang w:bidi="ar-EG"/>
        </w:rPr>
        <w:t>في</w:t>
      </w:r>
      <w:r w:rsidRPr="001C1AC6">
        <w:rPr>
          <w:sz w:val="24"/>
          <w:szCs w:val="24"/>
          <w:rtl/>
        </w:rPr>
        <w:t xml:space="preserve"> الكلية الإكليريكية "القسم المسائي" سنة 1949م، وكان الأول على الخريجين - فعُيِّنِ مُدرّسًا فيها.</w:t>
      </w:r>
    </w:p>
    <w:p w14:paraId="5F0DDBEA" w14:textId="77777777" w:rsidR="006F5E6B" w:rsidRPr="001C1AC6" w:rsidRDefault="006F5E6B" w:rsidP="00F3726F">
      <w:pPr>
        <w:widowControl w:val="0"/>
        <w:spacing w:before="0" w:after="0"/>
        <w:rPr>
          <w:sz w:val="24"/>
          <w:szCs w:val="24"/>
        </w:rPr>
      </w:pPr>
      <w:r w:rsidRPr="001C1AC6">
        <w:rPr>
          <w:sz w:val="24"/>
          <w:szCs w:val="24"/>
          <w:rtl/>
        </w:rPr>
        <w:t>5- عمِلَ مُدَرِسًا للغة الإنجليزية والعربية، في إحدى المدارس الأجنبية.</w:t>
      </w:r>
    </w:p>
    <w:p w14:paraId="31BA7C78" w14:textId="77777777" w:rsidR="006F5E6B" w:rsidRPr="001C1AC6" w:rsidRDefault="006F5E6B" w:rsidP="00F3726F">
      <w:pPr>
        <w:widowControl w:val="0"/>
        <w:spacing w:before="0" w:after="0"/>
        <w:rPr>
          <w:sz w:val="24"/>
          <w:szCs w:val="24"/>
        </w:rPr>
      </w:pPr>
      <w:r w:rsidRPr="001C1AC6">
        <w:rPr>
          <w:sz w:val="24"/>
          <w:szCs w:val="24"/>
          <w:rtl/>
        </w:rPr>
        <w:t>6- أتقَنَ الشعر منذ 1939م، وكتب كثيرًا من القصائد الشعرية.</w:t>
      </w:r>
    </w:p>
    <w:p w14:paraId="5A45E6FA" w14:textId="77777777" w:rsidR="006F5E6B" w:rsidRPr="001C1AC6" w:rsidRDefault="006F5E6B" w:rsidP="00F3726F">
      <w:pPr>
        <w:widowControl w:val="0"/>
        <w:spacing w:before="0" w:after="0"/>
        <w:rPr>
          <w:sz w:val="24"/>
          <w:szCs w:val="24"/>
        </w:rPr>
      </w:pPr>
      <w:r w:rsidRPr="001C1AC6">
        <w:rPr>
          <w:sz w:val="24"/>
          <w:szCs w:val="24"/>
          <w:rtl/>
        </w:rPr>
        <w:t>7- في سنة 1949م</w:t>
      </w:r>
      <w:r w:rsidR="007B0A12" w:rsidRPr="001C1AC6">
        <w:rPr>
          <w:rFonts w:hint="cs"/>
          <w:sz w:val="24"/>
          <w:szCs w:val="24"/>
          <w:rtl/>
        </w:rPr>
        <w:t>.</w:t>
      </w:r>
      <w:r w:rsidRPr="001C1AC6">
        <w:rPr>
          <w:sz w:val="24"/>
          <w:szCs w:val="24"/>
          <w:rtl/>
        </w:rPr>
        <w:t xml:space="preserve"> تَكَرَّسَ للخدمة في الكلية الإكليريكية وبيت مدارس الأحد في روض الفرج بشبرا، وتولى رئاسة تحرير مجلة مدارس الأحد.</w:t>
      </w:r>
    </w:p>
    <w:p w14:paraId="46BAE76D" w14:textId="77777777" w:rsidR="006F5E6B" w:rsidRPr="001C1AC6" w:rsidRDefault="006F5E6B" w:rsidP="00F3726F">
      <w:pPr>
        <w:widowControl w:val="0"/>
        <w:spacing w:before="0" w:after="0"/>
        <w:rPr>
          <w:sz w:val="24"/>
          <w:szCs w:val="24"/>
        </w:rPr>
      </w:pPr>
      <w:r w:rsidRPr="001C1AC6">
        <w:rPr>
          <w:sz w:val="24"/>
          <w:szCs w:val="24"/>
          <w:rtl/>
        </w:rPr>
        <w:t>8- صار راهبًا في دير العذراء الشهير بالسريان في 18 يوليو 1954م.</w:t>
      </w:r>
    </w:p>
    <w:p w14:paraId="0B4D1BF0" w14:textId="77777777" w:rsidR="006F5E6B" w:rsidRPr="001C1AC6" w:rsidRDefault="006F5E6B" w:rsidP="00F3726F">
      <w:pPr>
        <w:widowControl w:val="0"/>
        <w:spacing w:before="0" w:after="0"/>
        <w:rPr>
          <w:sz w:val="24"/>
          <w:szCs w:val="24"/>
        </w:rPr>
      </w:pPr>
      <w:r w:rsidRPr="001C1AC6">
        <w:rPr>
          <w:sz w:val="24"/>
          <w:szCs w:val="24"/>
          <w:rtl/>
        </w:rPr>
        <w:t>9- تمت سيامته بيد البابا كيرلس السادس، أول أسقف للتعليم والكلية الإكليريكية والمعاهد الدينية، باسم الأنبا شنوده في 30 سبتمبر 1962م.</w:t>
      </w:r>
    </w:p>
    <w:p w14:paraId="283589C6" w14:textId="77777777" w:rsidR="006F5E6B" w:rsidRPr="001C1AC6" w:rsidRDefault="006F5E6B" w:rsidP="00F3726F">
      <w:pPr>
        <w:widowControl w:val="0"/>
        <w:spacing w:before="0" w:after="0"/>
        <w:rPr>
          <w:sz w:val="24"/>
          <w:szCs w:val="24"/>
        </w:rPr>
      </w:pPr>
      <w:r w:rsidRPr="001C1AC6">
        <w:rPr>
          <w:sz w:val="24"/>
          <w:szCs w:val="24"/>
          <w:rtl/>
        </w:rPr>
        <w:t>10- بدأ الاجتماعات الروحية التعليمية منذ سنة 1962م، واستمر فيها حتى نياحته سنة 2012م.</w:t>
      </w:r>
    </w:p>
    <w:p w14:paraId="28F344A0" w14:textId="77777777" w:rsidR="006F5E6B" w:rsidRPr="001C1AC6" w:rsidRDefault="006F5E6B" w:rsidP="00F3726F">
      <w:pPr>
        <w:widowControl w:val="0"/>
        <w:spacing w:before="0" w:after="0"/>
        <w:rPr>
          <w:sz w:val="24"/>
          <w:szCs w:val="24"/>
        </w:rPr>
      </w:pPr>
      <w:r w:rsidRPr="001C1AC6">
        <w:rPr>
          <w:sz w:val="24"/>
          <w:szCs w:val="24"/>
          <w:rtl/>
        </w:rPr>
        <w:t xml:space="preserve">11- أصدر مجلة الكرازة في يناير 1965م، واستمر في تحريرها حتى نياحته سنة </w:t>
      </w:r>
      <w:r w:rsidRPr="001C1AC6">
        <w:rPr>
          <w:sz w:val="24"/>
          <w:szCs w:val="24"/>
          <w:rtl/>
        </w:rPr>
        <w:lastRenderedPageBreak/>
        <w:t>2012م (واستمرّ قداسة البابا المُعَظَّمْ تواضروس الثاني في إصدارها).</w:t>
      </w:r>
    </w:p>
    <w:p w14:paraId="179C83D9" w14:textId="77777777" w:rsidR="006F5E6B" w:rsidRPr="001C1AC6" w:rsidRDefault="006F5E6B" w:rsidP="00F3726F">
      <w:pPr>
        <w:widowControl w:val="0"/>
        <w:spacing w:before="0" w:after="0"/>
        <w:rPr>
          <w:sz w:val="24"/>
          <w:szCs w:val="24"/>
          <w:rtl/>
        </w:rPr>
      </w:pPr>
      <w:r w:rsidRPr="001C1AC6">
        <w:rPr>
          <w:sz w:val="24"/>
          <w:szCs w:val="24"/>
          <w:rtl/>
        </w:rPr>
        <w:t>12- اختارته السماء بالقرعة الهيكلية وتمَّ تجليسه البابا ال</w:t>
      </w:r>
      <w:r w:rsidR="001E001A">
        <w:rPr>
          <w:rFonts w:hint="cs"/>
          <w:sz w:val="24"/>
          <w:szCs w:val="24"/>
          <w:rtl/>
        </w:rPr>
        <w:t>ـ</w:t>
      </w:r>
      <w:r w:rsidRPr="001C1AC6">
        <w:rPr>
          <w:sz w:val="24"/>
          <w:szCs w:val="24"/>
          <w:rtl/>
        </w:rPr>
        <w:t>117 للكنيسة القبطية الأرثوذكسية يوم 14 نوڤمبر 1971م.</w:t>
      </w:r>
    </w:p>
    <w:p w14:paraId="6A7AC783" w14:textId="77777777" w:rsidR="006F5E6B" w:rsidRPr="001C1AC6" w:rsidRDefault="006F5E6B" w:rsidP="00F3726F">
      <w:pPr>
        <w:widowControl w:val="0"/>
        <w:spacing w:before="0" w:after="0"/>
        <w:rPr>
          <w:sz w:val="24"/>
          <w:szCs w:val="24"/>
        </w:rPr>
      </w:pPr>
      <w:r w:rsidRPr="001C1AC6">
        <w:rPr>
          <w:sz w:val="24"/>
          <w:szCs w:val="24"/>
          <w:rtl/>
        </w:rPr>
        <w:t>13- نَمَتْ الكنيسة القبطية في عهده، داخل مصر وخارجها؛ في كل قارات العالم: أفريقيا وآسيا وأوروبا وأستراليا والأمريكتين: الشمالية والجنوبية.</w:t>
      </w:r>
    </w:p>
    <w:p w14:paraId="0344E8D3" w14:textId="77777777" w:rsidR="006F5E6B" w:rsidRPr="001C1AC6" w:rsidRDefault="006F5E6B" w:rsidP="00F3726F">
      <w:pPr>
        <w:widowControl w:val="0"/>
        <w:spacing w:before="0" w:after="0"/>
        <w:rPr>
          <w:sz w:val="24"/>
          <w:szCs w:val="24"/>
        </w:rPr>
      </w:pPr>
      <w:r w:rsidRPr="001C1AC6">
        <w:rPr>
          <w:sz w:val="24"/>
          <w:szCs w:val="24"/>
          <w:rtl/>
        </w:rPr>
        <w:t>14- حصل على تسع شهادات دكتوراه فخرية من كبرى جامعات أمريكا وأوروبا.</w:t>
      </w:r>
    </w:p>
    <w:p w14:paraId="05A4A047" w14:textId="77777777" w:rsidR="006F5E6B" w:rsidRPr="001C1AC6" w:rsidRDefault="006F5E6B" w:rsidP="00F3726F">
      <w:pPr>
        <w:widowControl w:val="0"/>
        <w:spacing w:before="0" w:after="0"/>
        <w:rPr>
          <w:sz w:val="24"/>
          <w:szCs w:val="24"/>
        </w:rPr>
      </w:pPr>
      <w:r w:rsidRPr="001C1AC6">
        <w:rPr>
          <w:sz w:val="24"/>
          <w:szCs w:val="24"/>
          <w:rtl/>
        </w:rPr>
        <w:t>15- امتدت الكلية الإكليريكية في عهده، وأصبح لها 16 فرعًا في مصر وخارجها.</w:t>
      </w:r>
    </w:p>
    <w:p w14:paraId="17A56B0F" w14:textId="77777777" w:rsidR="006F5E6B" w:rsidRPr="001C1AC6" w:rsidRDefault="006F5E6B" w:rsidP="00F3726F">
      <w:pPr>
        <w:widowControl w:val="0"/>
        <w:spacing w:before="0" w:after="0"/>
        <w:rPr>
          <w:sz w:val="24"/>
          <w:szCs w:val="24"/>
        </w:rPr>
      </w:pPr>
      <w:r w:rsidRPr="001C1AC6">
        <w:rPr>
          <w:sz w:val="24"/>
          <w:szCs w:val="24"/>
          <w:rtl/>
        </w:rPr>
        <w:t xml:space="preserve">16- كتب أكثر من 150 كتابًا </w:t>
      </w:r>
      <w:r w:rsidR="00057C41" w:rsidRPr="001C1AC6">
        <w:rPr>
          <w:sz w:val="24"/>
          <w:szCs w:val="24"/>
          <w:rtl/>
        </w:rPr>
        <w:t xml:space="preserve">ونبذة </w:t>
      </w:r>
      <w:r w:rsidRPr="001C1AC6">
        <w:rPr>
          <w:sz w:val="24"/>
          <w:szCs w:val="24"/>
          <w:rtl/>
        </w:rPr>
        <w:t>في كثير من المجالات الكتابية والروحية، واللاهوتية والعقائدية وفي الخدمة والرعاية والتربية.</w:t>
      </w:r>
    </w:p>
    <w:p w14:paraId="4008EFD0" w14:textId="77777777" w:rsidR="006F5E6B" w:rsidRPr="001C1AC6" w:rsidRDefault="006F5E6B" w:rsidP="00F3726F">
      <w:pPr>
        <w:widowControl w:val="0"/>
        <w:spacing w:before="0" w:after="0"/>
        <w:rPr>
          <w:sz w:val="24"/>
          <w:szCs w:val="24"/>
        </w:rPr>
      </w:pPr>
      <w:r w:rsidRPr="001C1AC6">
        <w:rPr>
          <w:sz w:val="24"/>
          <w:szCs w:val="24"/>
          <w:rtl/>
        </w:rPr>
        <w:t>17- قامَ بسيامة بطريركين و5 أساقفة لكنيسة إريتريا و112 أسقفًا وأكثر من 2000 كاهنًا و1000 راهبًا.</w:t>
      </w:r>
    </w:p>
    <w:p w14:paraId="31E4D332" w14:textId="77777777" w:rsidR="006F5E6B" w:rsidRPr="001C1AC6" w:rsidRDefault="006F5E6B" w:rsidP="00F3726F">
      <w:pPr>
        <w:widowControl w:val="0"/>
        <w:spacing w:before="0" w:after="0"/>
        <w:rPr>
          <w:sz w:val="24"/>
          <w:szCs w:val="24"/>
        </w:rPr>
      </w:pPr>
      <w:r w:rsidRPr="001C1AC6">
        <w:rPr>
          <w:sz w:val="24"/>
          <w:szCs w:val="24"/>
          <w:rtl/>
        </w:rPr>
        <w:t>18- قامَ برحلات رعوية ورسمية لكثير من بلدان العالم، وصلت إلى أكثر من 80 رحلة</w:t>
      </w:r>
      <w:r w:rsidRPr="001C1AC6">
        <w:rPr>
          <w:sz w:val="24"/>
          <w:szCs w:val="24"/>
        </w:rPr>
        <w:t>.</w:t>
      </w:r>
    </w:p>
    <w:p w14:paraId="3286F20B" w14:textId="77777777" w:rsidR="007B0A12" w:rsidRPr="001C1AC6" w:rsidRDefault="006F5E6B" w:rsidP="00F3726F">
      <w:pPr>
        <w:widowControl w:val="0"/>
        <w:spacing w:before="0" w:after="0"/>
        <w:rPr>
          <w:sz w:val="24"/>
          <w:szCs w:val="24"/>
          <w:rtl/>
        </w:rPr>
      </w:pPr>
      <w:r w:rsidRPr="001C1AC6">
        <w:rPr>
          <w:sz w:val="24"/>
          <w:szCs w:val="24"/>
          <w:rtl/>
        </w:rPr>
        <w:t>19- رقد في الرب في 17 مارس سنة 2012م</w:t>
      </w:r>
      <w:r w:rsidR="00256052" w:rsidRPr="001C1AC6">
        <w:rPr>
          <w:sz w:val="24"/>
          <w:szCs w:val="24"/>
          <w:rtl/>
        </w:rPr>
        <w:t>،</w:t>
      </w:r>
      <w:r w:rsidRPr="001C1AC6">
        <w:rPr>
          <w:sz w:val="24"/>
          <w:szCs w:val="24"/>
          <w:rtl/>
        </w:rPr>
        <w:t xml:space="preserve"> وكانت جنازة قداسته مهيبة وعظيمة، حضرها أكثر من اثنين ونصف مليون شخص، بشهادة الأنبا باخوميوس، مطران البحيرة ومطروح والخمس مدن الغربية والقائم مقام البطريرك. </w:t>
      </w:r>
    </w:p>
    <w:p w14:paraId="7E005168" w14:textId="77777777" w:rsidR="006F5E6B" w:rsidRPr="00950EFC" w:rsidRDefault="007B0A12" w:rsidP="001E001A">
      <w:pPr>
        <w:widowControl w:val="0"/>
        <w:spacing w:before="0" w:after="0"/>
        <w:rPr>
          <w:sz w:val="24"/>
          <w:szCs w:val="24"/>
        </w:rPr>
      </w:pPr>
      <w:r w:rsidRPr="001C1AC6">
        <w:rPr>
          <w:rFonts w:hint="cs"/>
          <w:sz w:val="24"/>
          <w:szCs w:val="24"/>
          <w:rtl/>
        </w:rPr>
        <w:t xml:space="preserve"> </w:t>
      </w:r>
      <w:r w:rsidR="006F5E6B" w:rsidRPr="001C1AC6">
        <w:rPr>
          <w:sz w:val="24"/>
          <w:szCs w:val="24"/>
          <w:rtl/>
        </w:rPr>
        <w:t>نيحَ الله نفسه في فردوس النعيم، ونَفَعْنا بصلواته.</w:t>
      </w:r>
    </w:p>
    <w:p w14:paraId="6D3FF292" w14:textId="77777777" w:rsidR="00BA3AD4" w:rsidRPr="001C1AC6" w:rsidRDefault="00BA3AD4" w:rsidP="00F3726F">
      <w:pPr>
        <w:widowControl w:val="0"/>
        <w:bidi w:val="0"/>
        <w:rPr>
          <w:sz w:val="2"/>
          <w:szCs w:val="2"/>
          <w:rtl/>
        </w:rPr>
      </w:pPr>
      <w:r w:rsidRPr="001C1AC6">
        <w:rPr>
          <w:sz w:val="2"/>
          <w:szCs w:val="2"/>
          <w:rtl/>
        </w:rPr>
        <w:br w:type="page"/>
      </w:r>
    </w:p>
    <w:p w14:paraId="4949CB8A" w14:textId="77777777" w:rsidR="00CA69B4" w:rsidRPr="001C1AC6" w:rsidRDefault="00CA69B4" w:rsidP="00F3726F">
      <w:pPr>
        <w:pStyle w:val="Heading1"/>
        <w:rPr>
          <w:rtl/>
        </w:rPr>
      </w:pPr>
      <w:bookmarkStart w:id="18" w:name="_Toc528686405"/>
      <w:bookmarkStart w:id="19" w:name="_Toc533528613"/>
      <w:bookmarkStart w:id="20" w:name="_Toc51092715"/>
      <w:bookmarkStart w:id="21" w:name="_Toc102049470"/>
      <w:bookmarkStart w:id="22" w:name="_Toc114835546"/>
      <w:r w:rsidRPr="001C1AC6">
        <w:rPr>
          <w:rtl/>
        </w:rPr>
        <w:lastRenderedPageBreak/>
        <w:t>هذا الكتاب</w:t>
      </w:r>
      <w:bookmarkEnd w:id="18"/>
      <w:bookmarkEnd w:id="19"/>
      <w:bookmarkEnd w:id="20"/>
      <w:bookmarkEnd w:id="21"/>
      <w:bookmarkEnd w:id="22"/>
    </w:p>
    <w:p w14:paraId="2F125AC1" w14:textId="77777777" w:rsidR="007E01AB" w:rsidRDefault="00CA69B4" w:rsidP="00F3726F">
      <w:pPr>
        <w:widowControl w:val="0"/>
        <w:rPr>
          <w:rtl/>
        </w:rPr>
      </w:pPr>
      <w:r w:rsidRPr="001C1AC6">
        <w:rPr>
          <w:rtl/>
        </w:rPr>
        <w:t>يتشر</w:t>
      </w:r>
      <w:r w:rsidR="008537D8" w:rsidRPr="001C1AC6">
        <w:rPr>
          <w:rtl/>
        </w:rPr>
        <w:t>َّ</w:t>
      </w:r>
      <w:r w:rsidRPr="001C1AC6">
        <w:rPr>
          <w:rtl/>
        </w:rPr>
        <w:t>ف "مركز م</w:t>
      </w:r>
      <w:r w:rsidR="002805F8">
        <w:rPr>
          <w:rFonts w:hint="cs"/>
          <w:rtl/>
        </w:rPr>
        <w:t>ُ</w:t>
      </w:r>
      <w:r w:rsidRPr="001C1AC6">
        <w:rPr>
          <w:rtl/>
        </w:rPr>
        <w:t>عل</w:t>
      </w:r>
      <w:r w:rsidR="008537D8" w:rsidRPr="001C1AC6">
        <w:rPr>
          <w:rtl/>
        </w:rPr>
        <w:t>ِّ</w:t>
      </w:r>
      <w:r w:rsidRPr="001C1AC6">
        <w:rPr>
          <w:rtl/>
        </w:rPr>
        <w:t>م الأجيال لحفظ ونشر ت</w:t>
      </w:r>
      <w:r w:rsidR="007E01AB" w:rsidRPr="001C1AC6">
        <w:rPr>
          <w:rtl/>
        </w:rPr>
        <w:t xml:space="preserve">راث قداسة البابا شنوده الثالث" </w:t>
      </w:r>
      <w:r w:rsidR="00A266AE">
        <w:rPr>
          <w:rFonts w:hint="cs"/>
          <w:rtl/>
        </w:rPr>
        <w:t>ب</w:t>
      </w:r>
      <w:r w:rsidR="00F155DE">
        <w:rPr>
          <w:rFonts w:hint="cs"/>
          <w:rtl/>
        </w:rPr>
        <w:t>أ</w:t>
      </w:r>
      <w:r w:rsidR="00A266AE">
        <w:rPr>
          <w:rFonts w:hint="cs"/>
          <w:rtl/>
        </w:rPr>
        <w:t xml:space="preserve">ن ينشر كتاب </w:t>
      </w:r>
      <w:r w:rsidR="00A266AE">
        <w:rPr>
          <w:rFonts w:hint="cs"/>
          <w:b/>
          <w:bCs/>
          <w:rtl/>
        </w:rPr>
        <w:t xml:space="preserve">"حياة الفرح". </w:t>
      </w:r>
      <w:r w:rsidR="00F155DE">
        <w:rPr>
          <w:rFonts w:hint="cs"/>
          <w:rtl/>
        </w:rPr>
        <w:t xml:space="preserve">وهو </w:t>
      </w:r>
      <w:r w:rsidR="00A266AE" w:rsidRPr="00483D8D">
        <w:rPr>
          <w:rFonts w:hint="cs"/>
          <w:rtl/>
        </w:rPr>
        <w:t>تجميع لعدة مقالات ن</w:t>
      </w:r>
      <w:r w:rsidR="00F155DE">
        <w:rPr>
          <w:rFonts w:hint="cs"/>
          <w:rtl/>
        </w:rPr>
        <w:t>ُ</w:t>
      </w:r>
      <w:r w:rsidR="00A266AE" w:rsidRPr="00483D8D">
        <w:rPr>
          <w:rFonts w:hint="cs"/>
          <w:rtl/>
        </w:rPr>
        <w:t>شرت</w:t>
      </w:r>
      <w:r w:rsidR="00A266AE">
        <w:rPr>
          <w:rFonts w:hint="cs"/>
          <w:b/>
          <w:bCs/>
          <w:rtl/>
        </w:rPr>
        <w:t xml:space="preserve"> </w:t>
      </w:r>
      <w:r w:rsidR="00A266AE">
        <w:rPr>
          <w:rFonts w:hint="cs"/>
          <w:rtl/>
        </w:rPr>
        <w:t xml:space="preserve">لقداسة البابا شنوده </w:t>
      </w:r>
      <w:r w:rsidR="005F0B2A">
        <w:rPr>
          <w:rFonts w:hint="cs"/>
          <w:rtl/>
        </w:rPr>
        <w:t xml:space="preserve">الثالث في عدة </w:t>
      </w:r>
      <w:r w:rsidR="00F155DE">
        <w:rPr>
          <w:rFonts w:hint="cs"/>
          <w:rtl/>
        </w:rPr>
        <w:t>جرائد و</w:t>
      </w:r>
      <w:r w:rsidR="005F0B2A">
        <w:rPr>
          <w:rFonts w:hint="cs"/>
          <w:rtl/>
        </w:rPr>
        <w:t>مجلات منها الكراز</w:t>
      </w:r>
      <w:r w:rsidR="00F155DE">
        <w:rPr>
          <w:rFonts w:hint="cs"/>
          <w:rtl/>
        </w:rPr>
        <w:t>ة ووطني والأهرام</w:t>
      </w:r>
      <w:r w:rsidR="00A266AE">
        <w:rPr>
          <w:rFonts w:hint="cs"/>
          <w:rtl/>
        </w:rPr>
        <w:t xml:space="preserve">. </w:t>
      </w:r>
    </w:p>
    <w:p w14:paraId="6E306DFC" w14:textId="77777777" w:rsidR="00A266AE" w:rsidRDefault="00A266AE" w:rsidP="001E2638">
      <w:pPr>
        <w:widowControl w:val="0"/>
        <w:rPr>
          <w:rtl/>
        </w:rPr>
      </w:pPr>
      <w:r>
        <w:rPr>
          <w:rFonts w:hint="cs"/>
          <w:rtl/>
        </w:rPr>
        <w:t>والكتاب يعط</w:t>
      </w:r>
      <w:r w:rsidR="006A1CB9">
        <w:rPr>
          <w:rFonts w:hint="cs"/>
          <w:rtl/>
        </w:rPr>
        <w:t>ي</w:t>
      </w:r>
      <w:r>
        <w:rPr>
          <w:rFonts w:hint="cs"/>
          <w:rtl/>
        </w:rPr>
        <w:t xml:space="preserve"> صورة كاملة عن حياة الفرح من حيث أنواعه ومصادره وعلاق</w:t>
      </w:r>
      <w:r w:rsidR="006A1CB9">
        <w:rPr>
          <w:rFonts w:hint="cs"/>
          <w:rtl/>
        </w:rPr>
        <w:t>ت</w:t>
      </w:r>
      <w:r w:rsidR="001E2638">
        <w:rPr>
          <w:rFonts w:hint="cs"/>
          <w:rtl/>
        </w:rPr>
        <w:t>ه</w:t>
      </w:r>
      <w:r w:rsidR="00F155DE">
        <w:rPr>
          <w:rFonts w:hint="cs"/>
          <w:rtl/>
        </w:rPr>
        <w:t xml:space="preserve"> بارتباط الإ</w:t>
      </w:r>
      <w:r>
        <w:rPr>
          <w:rFonts w:hint="cs"/>
          <w:rtl/>
        </w:rPr>
        <w:t>نسان بالله، وفهمه الصحيح للكتاب المقدس ووصاياه</w:t>
      </w:r>
      <w:r w:rsidR="009D277B">
        <w:rPr>
          <w:rFonts w:hint="cs"/>
          <w:rtl/>
        </w:rPr>
        <w:t>. و</w:t>
      </w:r>
      <w:r w:rsidR="00E51F65">
        <w:rPr>
          <w:rFonts w:hint="cs"/>
          <w:rtl/>
        </w:rPr>
        <w:t>أَيْضًا</w:t>
      </w:r>
      <w:r w:rsidR="009D277B">
        <w:rPr>
          <w:rFonts w:hint="cs"/>
          <w:rtl/>
        </w:rPr>
        <w:t xml:space="preserve"> علاقة الفرح ب</w:t>
      </w:r>
      <w:r w:rsidR="003D79DA">
        <w:rPr>
          <w:rFonts w:hint="cs"/>
          <w:rtl/>
        </w:rPr>
        <w:t>حياة الإ</w:t>
      </w:r>
      <w:r>
        <w:rPr>
          <w:rFonts w:hint="cs"/>
          <w:rtl/>
        </w:rPr>
        <w:t>نسان وروحياته</w:t>
      </w:r>
      <w:r w:rsidR="009D277B">
        <w:rPr>
          <w:rFonts w:hint="cs"/>
          <w:rtl/>
        </w:rPr>
        <w:t>.</w:t>
      </w:r>
      <w:r w:rsidR="006A1CB9">
        <w:rPr>
          <w:rFonts w:hint="cs"/>
          <w:rtl/>
        </w:rPr>
        <w:t xml:space="preserve"> موضح</w:t>
      </w:r>
      <w:r w:rsidR="003D79DA">
        <w:rPr>
          <w:rFonts w:hint="cs"/>
          <w:rtl/>
        </w:rPr>
        <w:t>ًا بأن الإ</w:t>
      </w:r>
      <w:r w:rsidR="006A1CB9">
        <w:rPr>
          <w:rFonts w:hint="cs"/>
          <w:rtl/>
        </w:rPr>
        <w:t>نجيل نفسه هو بشارة مفرحة، والفرح هو وصية كتابية</w:t>
      </w:r>
      <w:r w:rsidR="00483D8D">
        <w:rPr>
          <w:rFonts w:hint="cs"/>
          <w:rtl/>
        </w:rPr>
        <w:t>.</w:t>
      </w:r>
    </w:p>
    <w:p w14:paraId="52F84E83" w14:textId="77777777" w:rsidR="009D277B" w:rsidRDefault="009D277B" w:rsidP="00F3726F">
      <w:pPr>
        <w:widowControl w:val="0"/>
        <w:rPr>
          <w:rtl/>
        </w:rPr>
      </w:pPr>
      <w:r>
        <w:rPr>
          <w:rFonts w:hint="cs"/>
          <w:rtl/>
        </w:rPr>
        <w:t>امتلأ الكتاب بشواهد من الكتاب المقدس ومواقف من حيا</w:t>
      </w:r>
      <w:r w:rsidR="003D79DA">
        <w:rPr>
          <w:rFonts w:hint="cs"/>
          <w:rtl/>
        </w:rPr>
        <w:t>ة القديسين. كما حوى على</w:t>
      </w:r>
      <w:r>
        <w:rPr>
          <w:rFonts w:hint="cs"/>
          <w:rtl/>
        </w:rPr>
        <w:t xml:space="preserve"> العديد من النصائح والتداريب الروحي</w:t>
      </w:r>
      <w:r w:rsidR="006A1CB9">
        <w:rPr>
          <w:rFonts w:hint="cs"/>
          <w:rtl/>
        </w:rPr>
        <w:t>ة التي تقود للفهم الصحيح للفضائل والبعد عن التظاهر والتصنع، لكي يح</w:t>
      </w:r>
      <w:r w:rsidR="00483D8D">
        <w:rPr>
          <w:rFonts w:hint="cs"/>
          <w:rtl/>
        </w:rPr>
        <w:t>ي</w:t>
      </w:r>
      <w:r w:rsidR="001B0A3C">
        <w:rPr>
          <w:rFonts w:hint="cs"/>
          <w:rtl/>
        </w:rPr>
        <w:t>ا</w:t>
      </w:r>
      <w:r w:rsidR="003D79DA">
        <w:rPr>
          <w:rFonts w:hint="cs"/>
          <w:rtl/>
        </w:rPr>
        <w:t xml:space="preserve"> الإ</w:t>
      </w:r>
      <w:r w:rsidR="006A1CB9">
        <w:rPr>
          <w:rFonts w:hint="cs"/>
          <w:rtl/>
        </w:rPr>
        <w:t>نسان حياة فرح حقيقة.</w:t>
      </w:r>
    </w:p>
    <w:p w14:paraId="1AE8DC12" w14:textId="77777777" w:rsidR="00483D8D" w:rsidRDefault="006A1CB9" w:rsidP="00F3726F">
      <w:pPr>
        <w:widowControl w:val="0"/>
        <w:rPr>
          <w:rtl/>
        </w:rPr>
      </w:pPr>
      <w:r w:rsidRPr="00950EFC">
        <w:rPr>
          <w:rFonts w:hint="cs"/>
          <w:b/>
          <w:bCs/>
          <w:rtl/>
        </w:rPr>
        <w:t>غاص ق</w:t>
      </w:r>
      <w:r w:rsidR="004E23E0" w:rsidRPr="00950EFC">
        <w:rPr>
          <w:rFonts w:hint="cs"/>
          <w:b/>
          <w:bCs/>
          <w:rtl/>
          <w:lang w:bidi="ar-EG"/>
        </w:rPr>
        <w:t>د</w:t>
      </w:r>
      <w:r w:rsidRPr="00950EFC">
        <w:rPr>
          <w:rFonts w:hint="cs"/>
          <w:b/>
          <w:bCs/>
          <w:rtl/>
        </w:rPr>
        <w:t>اسة ال</w:t>
      </w:r>
      <w:r w:rsidR="00FC19F4" w:rsidRPr="00950EFC">
        <w:rPr>
          <w:rFonts w:hint="cs"/>
          <w:b/>
          <w:bCs/>
          <w:rtl/>
        </w:rPr>
        <w:t>بابا في أعماق النفس الإنسانية وس</w:t>
      </w:r>
      <w:r w:rsidRPr="00950EFC">
        <w:rPr>
          <w:rFonts w:hint="cs"/>
          <w:b/>
          <w:bCs/>
          <w:rtl/>
        </w:rPr>
        <w:t>بر أغوارها، وحلل دوافع</w:t>
      </w:r>
      <w:r w:rsidR="003D79DA" w:rsidRPr="00950EFC">
        <w:rPr>
          <w:rFonts w:hint="cs"/>
          <w:b/>
          <w:bCs/>
          <w:rtl/>
        </w:rPr>
        <w:t xml:space="preserve"> كثير من الأفعال التي يأتيها الإ</w:t>
      </w:r>
      <w:r w:rsidRPr="00950EFC">
        <w:rPr>
          <w:rFonts w:hint="cs"/>
          <w:b/>
          <w:bCs/>
          <w:rtl/>
        </w:rPr>
        <w:t>نسان</w:t>
      </w:r>
      <w:r w:rsidR="001B0A3C" w:rsidRPr="00950EFC">
        <w:rPr>
          <w:rFonts w:hint="cs"/>
          <w:b/>
          <w:bCs/>
          <w:rtl/>
        </w:rPr>
        <w:t xml:space="preserve"> عن عدم فهم أو دراية</w:t>
      </w:r>
      <w:r w:rsidRPr="00950EFC">
        <w:rPr>
          <w:rFonts w:hint="cs"/>
          <w:b/>
          <w:bCs/>
          <w:rtl/>
        </w:rPr>
        <w:t>، وحذ</w:t>
      </w:r>
      <w:r w:rsidR="003E7140" w:rsidRPr="00950EFC">
        <w:rPr>
          <w:rFonts w:hint="cs"/>
          <w:b/>
          <w:bCs/>
          <w:rtl/>
        </w:rPr>
        <w:t>ر من كثير من الأ</w:t>
      </w:r>
      <w:r w:rsidR="00483D8D" w:rsidRPr="00950EFC">
        <w:rPr>
          <w:rFonts w:hint="cs"/>
          <w:b/>
          <w:bCs/>
          <w:rtl/>
        </w:rPr>
        <w:t>مراض النفسية</w:t>
      </w:r>
      <w:r w:rsidR="00CB7C9E" w:rsidRPr="00950EFC">
        <w:rPr>
          <w:rFonts w:hint="cs"/>
          <w:b/>
          <w:bCs/>
          <w:rtl/>
        </w:rPr>
        <w:t>، ليعطي منهج</w:t>
      </w:r>
      <w:r w:rsidR="003E7140" w:rsidRPr="00950EFC">
        <w:rPr>
          <w:rFonts w:hint="cs"/>
          <w:b/>
          <w:bCs/>
          <w:rtl/>
        </w:rPr>
        <w:t>ًا</w:t>
      </w:r>
      <w:r w:rsidR="00CB7C9E" w:rsidRPr="00950EFC">
        <w:rPr>
          <w:rFonts w:hint="cs"/>
          <w:b/>
          <w:bCs/>
          <w:rtl/>
        </w:rPr>
        <w:t xml:space="preserve"> متكامل لكي نحيا حياة الفرح</w:t>
      </w:r>
      <w:r w:rsidR="00CB7C9E">
        <w:rPr>
          <w:rFonts w:hint="cs"/>
          <w:rtl/>
        </w:rPr>
        <w:t>.</w:t>
      </w:r>
    </w:p>
    <w:p w14:paraId="724F6844" w14:textId="77777777" w:rsidR="003E7140" w:rsidRDefault="00F23564" w:rsidP="00F3726F">
      <w:pPr>
        <w:widowControl w:val="0"/>
        <w:rPr>
          <w:rtl/>
        </w:rPr>
      </w:pPr>
      <w:r>
        <w:rPr>
          <w:rFonts w:hint="cs"/>
          <w:rtl/>
        </w:rPr>
        <w:lastRenderedPageBreak/>
        <w:t>ذُ</w:t>
      </w:r>
      <w:r w:rsidR="00CB7C9E">
        <w:rPr>
          <w:rFonts w:hint="cs"/>
          <w:rtl/>
        </w:rPr>
        <w:t>يل</w:t>
      </w:r>
      <w:r w:rsidR="00483D8D">
        <w:rPr>
          <w:rFonts w:hint="cs"/>
          <w:rtl/>
        </w:rPr>
        <w:t xml:space="preserve"> الكتاب بمجموعة من الأسئلة التي أجاب عليها قداسة البابا شنوده في محاضراته الأسبوعية، متعلقة بنفس الموضوع</w:t>
      </w:r>
      <w:r w:rsidR="00CB7C9E">
        <w:rPr>
          <w:rFonts w:hint="cs"/>
          <w:rtl/>
        </w:rPr>
        <w:t>.</w:t>
      </w:r>
    </w:p>
    <w:p w14:paraId="6B5FEEB6" w14:textId="77777777" w:rsidR="003E7140" w:rsidRDefault="00CA69B4" w:rsidP="00F3726F">
      <w:pPr>
        <w:widowControl w:val="0"/>
        <w:rPr>
          <w:rtl/>
        </w:rPr>
      </w:pPr>
      <w:r w:rsidRPr="001C1AC6">
        <w:rPr>
          <w:rtl/>
        </w:rPr>
        <w:t>نتمنى لك أوقاتًا مباركة مع هذه الكنوز الثمينة لتكون لنا جميعًا ف</w:t>
      </w:r>
      <w:r w:rsidR="00352B6D" w:rsidRPr="001C1AC6">
        <w:rPr>
          <w:rtl/>
        </w:rPr>
        <w:t>ُ</w:t>
      </w:r>
      <w:r w:rsidRPr="001C1AC6">
        <w:rPr>
          <w:rtl/>
        </w:rPr>
        <w:t>ر</w:t>
      </w:r>
      <w:r w:rsidR="00352B6D" w:rsidRPr="001C1AC6">
        <w:rPr>
          <w:rtl/>
        </w:rPr>
        <w:t>َ</w:t>
      </w:r>
      <w:r w:rsidRPr="001C1AC6">
        <w:rPr>
          <w:rtl/>
        </w:rPr>
        <w:t xml:space="preserve">ص للتمتع بالعشرة الإلهية وتحويل قلب </w:t>
      </w:r>
      <w:r w:rsidR="00D95682" w:rsidRPr="001C1AC6">
        <w:rPr>
          <w:rtl/>
        </w:rPr>
        <w:t>الإنسان</w:t>
      </w:r>
      <w:r w:rsidRPr="001C1AC6">
        <w:rPr>
          <w:rtl/>
        </w:rPr>
        <w:t xml:space="preserve"> إلى مسكن لائق لحلول الله فيه بتحويل هذه الكلمات إل</w:t>
      </w:r>
      <w:r w:rsidR="0081533C" w:rsidRPr="001C1AC6">
        <w:rPr>
          <w:rtl/>
        </w:rPr>
        <w:t>ى</w:t>
      </w:r>
      <w:r w:rsidRPr="001C1AC6">
        <w:rPr>
          <w:rtl/>
        </w:rPr>
        <w:t xml:space="preserve"> حياة مقدسة كما قال رب المجد: "اَلْكَلاَمُ الَّذِي أُكَلِّمُكُمْ بِهِ هُوَ رُوحٌ وَحَيَاةٌ"</w:t>
      </w:r>
      <w:r w:rsidR="003E7140">
        <w:rPr>
          <w:rFonts w:hint="cs"/>
          <w:rtl/>
        </w:rPr>
        <w:t xml:space="preserve"> (يو6: 63)</w:t>
      </w:r>
      <w:r w:rsidRPr="001C1AC6">
        <w:rPr>
          <w:rtl/>
        </w:rPr>
        <w:t>.</w:t>
      </w:r>
    </w:p>
    <w:p w14:paraId="5A55BF9D" w14:textId="77777777" w:rsidR="00B7117D" w:rsidRDefault="00CA69B4" w:rsidP="00F3726F">
      <w:pPr>
        <w:widowControl w:val="0"/>
        <w:rPr>
          <w:rtl/>
        </w:rPr>
      </w:pPr>
      <w:r w:rsidRPr="001C1AC6">
        <w:rPr>
          <w:rtl/>
        </w:rPr>
        <w:t>بشفاعة ذات الشفاعات معد</w:t>
      </w:r>
      <w:r w:rsidR="00352B6D" w:rsidRPr="001C1AC6">
        <w:rPr>
          <w:rtl/>
        </w:rPr>
        <w:t>َ</w:t>
      </w:r>
      <w:r w:rsidRPr="001C1AC6">
        <w:rPr>
          <w:rtl/>
        </w:rPr>
        <w:t>ن الط</w:t>
      </w:r>
      <w:r w:rsidR="00352B6D" w:rsidRPr="001C1AC6">
        <w:rPr>
          <w:rtl/>
        </w:rPr>
        <w:t>ُ</w:t>
      </w:r>
      <w:r w:rsidRPr="001C1AC6">
        <w:rPr>
          <w:rtl/>
        </w:rPr>
        <w:t>هر والجود والبركات والدة الإله القديسة الطاهرة مريم العذراء وبصلوات مثل</w:t>
      </w:r>
      <w:r w:rsidR="00352B6D" w:rsidRPr="001C1AC6">
        <w:rPr>
          <w:rtl/>
        </w:rPr>
        <w:t>َّ</w:t>
      </w:r>
      <w:r w:rsidRPr="001C1AC6">
        <w:rPr>
          <w:rtl/>
        </w:rPr>
        <w:t>ث الرحمات البابا شنوده الثالث نف</w:t>
      </w:r>
      <w:r w:rsidR="00352B6D" w:rsidRPr="001C1AC6">
        <w:rPr>
          <w:rtl/>
        </w:rPr>
        <w:t>َّ</w:t>
      </w:r>
      <w:r w:rsidR="007E01AB" w:rsidRPr="001C1AC6">
        <w:rPr>
          <w:rtl/>
        </w:rPr>
        <w:t>عنا الله ببركاته</w:t>
      </w:r>
      <w:r w:rsidR="007B0A12" w:rsidRPr="001C1AC6">
        <w:rPr>
          <w:rFonts w:hint="cs"/>
          <w:rtl/>
        </w:rPr>
        <w:t>.</w:t>
      </w:r>
      <w:r w:rsidR="00483D8D">
        <w:rPr>
          <w:rFonts w:hint="cs"/>
          <w:rtl/>
        </w:rPr>
        <w:t xml:space="preserve"> وببركة صلوات </w:t>
      </w:r>
      <w:r w:rsidR="00591851">
        <w:rPr>
          <w:rFonts w:hint="cs"/>
          <w:rtl/>
        </w:rPr>
        <w:t>أ</w:t>
      </w:r>
      <w:r w:rsidR="00483D8D">
        <w:rPr>
          <w:rFonts w:hint="cs"/>
          <w:rtl/>
        </w:rPr>
        <w:t>بينا الحبيب صاحب القداسة والغبطة قداسة البابا تواضروس الثاني.</w:t>
      </w:r>
    </w:p>
    <w:p w14:paraId="26A4E1D9" w14:textId="77777777" w:rsidR="00483D8D" w:rsidRPr="001C1AC6" w:rsidRDefault="00483D8D" w:rsidP="00F3726F">
      <w:pPr>
        <w:widowControl w:val="0"/>
        <w:rPr>
          <w:rtl/>
        </w:rPr>
      </w:pPr>
    </w:p>
    <w:p w14:paraId="1E790652" w14:textId="77777777" w:rsidR="00B7117D" w:rsidRPr="00E84E77" w:rsidRDefault="00B7117D" w:rsidP="00F3726F">
      <w:pPr>
        <w:widowControl w:val="0"/>
        <w:ind w:firstLine="1390"/>
        <w:jc w:val="center"/>
        <w:rPr>
          <w:b/>
          <w:bCs/>
          <w:rtl/>
        </w:rPr>
      </w:pPr>
      <w:r w:rsidRPr="00E84E77">
        <w:rPr>
          <w:b/>
          <w:bCs/>
          <w:rtl/>
        </w:rPr>
        <w:t>القمص بطرس بطرس جيد</w:t>
      </w:r>
    </w:p>
    <w:p w14:paraId="23F42C04" w14:textId="77777777" w:rsidR="00B7117D" w:rsidRPr="00E84E77" w:rsidRDefault="00B7117D" w:rsidP="00F3726F">
      <w:pPr>
        <w:widowControl w:val="0"/>
        <w:ind w:firstLine="1390"/>
        <w:jc w:val="center"/>
        <w:rPr>
          <w:rtl/>
          <w:lang w:bidi="ar-EG"/>
        </w:rPr>
      </w:pPr>
      <w:r w:rsidRPr="00E84E77">
        <w:rPr>
          <w:rtl/>
        </w:rPr>
        <w:t>مركز معلم الأجيال</w:t>
      </w:r>
    </w:p>
    <w:p w14:paraId="69496014" w14:textId="77777777" w:rsidR="00341782" w:rsidRPr="001C1AC6" w:rsidRDefault="00B7117D" w:rsidP="00F3726F">
      <w:pPr>
        <w:widowControl w:val="0"/>
        <w:ind w:firstLine="1390"/>
        <w:jc w:val="center"/>
        <w:rPr>
          <w:rtl/>
        </w:rPr>
      </w:pPr>
      <w:r w:rsidRPr="001C1AC6">
        <w:rPr>
          <w:rtl/>
        </w:rPr>
        <w:t>لحفظ ونشر تراث البابا شنوده الثالث</w:t>
      </w:r>
    </w:p>
    <w:p w14:paraId="3EF7DC2C" w14:textId="77777777" w:rsidR="00943B00" w:rsidRDefault="00943B00" w:rsidP="00F3726F">
      <w:pPr>
        <w:widowControl w:val="0"/>
        <w:jc w:val="center"/>
        <w:rPr>
          <w:rtl/>
        </w:rPr>
        <w:sectPr w:rsidR="00943B00" w:rsidSect="00120039">
          <w:headerReference w:type="default" r:id="rId15"/>
          <w:footerReference w:type="default" r:id="rId16"/>
          <w:pgSz w:w="8222" w:h="11340" w:code="11"/>
          <w:pgMar w:top="1134" w:right="1077" w:bottom="1134" w:left="1077" w:header="851" w:footer="851" w:gutter="0"/>
          <w:cols w:space="720"/>
          <w:bidi/>
          <w:docGrid w:linePitch="360"/>
        </w:sectPr>
      </w:pPr>
    </w:p>
    <w:p w14:paraId="45C655F5" w14:textId="77777777" w:rsidR="00B92E78" w:rsidRPr="001C1AC6" w:rsidRDefault="00386C55" w:rsidP="00F3726F">
      <w:pPr>
        <w:widowControl w:val="0"/>
        <w:rPr>
          <w:rtl/>
        </w:rPr>
      </w:pPr>
      <w:r>
        <w:rPr>
          <w:noProof/>
          <w:rtl/>
        </w:rPr>
        <w:lastRenderedPageBreak/>
        <w:drawing>
          <wp:anchor distT="0" distB="0" distL="114300" distR="114300" simplePos="0" relativeHeight="251648000" behindDoc="1" locked="0" layoutInCell="1" allowOverlap="1" wp14:anchorId="46A74A3F" wp14:editId="1AD829A8">
            <wp:simplePos x="0" y="0"/>
            <wp:positionH relativeFrom="column">
              <wp:posOffset>-10655</wp:posOffset>
            </wp:positionH>
            <wp:positionV relativeFrom="paragraph">
              <wp:posOffset>-260064</wp:posOffset>
            </wp:positionV>
            <wp:extent cx="3917315" cy="5946489"/>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كاتدرائية.png"/>
                    <pic:cNvPicPr/>
                  </pic:nvPicPr>
                  <pic:blipFill>
                    <a:blip r:embed="rId17">
                      <a:extLst>
                        <a:ext uri="{28A0092B-C50C-407E-A947-70E740481C1C}">
                          <a14:useLocalDpi xmlns:a14="http://schemas.microsoft.com/office/drawing/2010/main" val="0"/>
                        </a:ext>
                      </a:extLst>
                    </a:blip>
                    <a:stretch>
                      <a:fillRect/>
                    </a:stretch>
                  </pic:blipFill>
                  <pic:spPr>
                    <a:xfrm>
                      <a:off x="0" y="0"/>
                      <a:ext cx="3917315" cy="5946489"/>
                    </a:xfrm>
                    <a:prstGeom prst="rect">
                      <a:avLst/>
                    </a:prstGeom>
                  </pic:spPr>
                </pic:pic>
              </a:graphicData>
            </a:graphic>
            <wp14:sizeRelH relativeFrom="page">
              <wp14:pctWidth>0</wp14:pctWidth>
            </wp14:sizeRelH>
            <wp14:sizeRelV relativeFrom="page">
              <wp14:pctHeight>0</wp14:pctHeight>
            </wp14:sizeRelV>
          </wp:anchor>
        </w:drawing>
      </w:r>
    </w:p>
    <w:p w14:paraId="64DC66E7" w14:textId="77777777" w:rsidR="00B92E78" w:rsidRPr="001C1AC6" w:rsidRDefault="00B92E78" w:rsidP="00F3726F">
      <w:pPr>
        <w:widowControl w:val="0"/>
        <w:rPr>
          <w:rtl/>
        </w:rPr>
      </w:pPr>
    </w:p>
    <w:p w14:paraId="76649005" w14:textId="77777777" w:rsidR="00B92E78" w:rsidRPr="001C1AC6" w:rsidRDefault="00B92E78" w:rsidP="00F3726F">
      <w:pPr>
        <w:widowControl w:val="0"/>
        <w:rPr>
          <w:rtl/>
        </w:rPr>
      </w:pPr>
    </w:p>
    <w:p w14:paraId="0AF6036F" w14:textId="77777777" w:rsidR="00B92E78" w:rsidRPr="001C1AC6" w:rsidRDefault="00B92E78" w:rsidP="00F3726F">
      <w:pPr>
        <w:widowControl w:val="0"/>
        <w:rPr>
          <w:rtl/>
        </w:rPr>
      </w:pPr>
    </w:p>
    <w:p w14:paraId="1AEE774B" w14:textId="77777777" w:rsidR="00B92E78" w:rsidRPr="001C1AC6" w:rsidRDefault="005B469E" w:rsidP="00F3726F">
      <w:pPr>
        <w:pStyle w:val="Heading5"/>
        <w:keepNext w:val="0"/>
        <w:keepLines w:val="0"/>
        <w:widowControl w:val="0"/>
        <w:ind w:firstLine="539"/>
        <w:rPr>
          <w:rtl/>
        </w:rPr>
      </w:pPr>
      <w:bookmarkStart w:id="23" w:name="_Toc114835547"/>
      <w:r w:rsidRPr="001C1AC6">
        <w:rPr>
          <w:rFonts w:hint="cs"/>
          <w:rtl/>
        </w:rPr>
        <w:t xml:space="preserve">الفرح </w:t>
      </w:r>
      <w:r w:rsidR="00B92E78" w:rsidRPr="001C1AC6">
        <w:rPr>
          <w:rFonts w:hint="cs"/>
          <w:rtl/>
        </w:rPr>
        <w:t>الحقيقي</w:t>
      </w:r>
      <w:bookmarkEnd w:id="23"/>
    </w:p>
    <w:p w14:paraId="4963340A" w14:textId="77777777" w:rsidR="00943B00" w:rsidRDefault="00B92E78" w:rsidP="00F3726F">
      <w:pPr>
        <w:widowControl w:val="0"/>
        <w:bidi w:val="0"/>
        <w:spacing w:before="0" w:after="160" w:line="259" w:lineRule="auto"/>
        <w:jc w:val="left"/>
        <w:rPr>
          <w:rtl/>
        </w:rPr>
        <w:sectPr w:rsidR="00943B00" w:rsidSect="00120039">
          <w:headerReference w:type="default" r:id="rId18"/>
          <w:footerReference w:type="default" r:id="rId19"/>
          <w:pgSz w:w="8222" w:h="11340" w:code="11"/>
          <w:pgMar w:top="1134" w:right="1077" w:bottom="1134" w:left="1077" w:header="851" w:footer="851" w:gutter="0"/>
          <w:cols w:space="720"/>
          <w:bidi/>
          <w:docGrid w:linePitch="360"/>
        </w:sectPr>
      </w:pPr>
      <w:r w:rsidRPr="001C1AC6">
        <w:rPr>
          <w:rtl/>
        </w:rPr>
        <w:br w:type="page"/>
      </w:r>
    </w:p>
    <w:p w14:paraId="7DD03B85" w14:textId="77777777" w:rsidR="00B7117D" w:rsidRPr="00DC5D3E" w:rsidRDefault="004A1EE0" w:rsidP="00F3726F">
      <w:pPr>
        <w:pStyle w:val="Heading2"/>
        <w:rPr>
          <w:sz w:val="28"/>
          <w:szCs w:val="28"/>
          <w:rtl/>
        </w:rPr>
      </w:pPr>
      <w:bookmarkStart w:id="24" w:name="_Toc114835548"/>
      <w:r w:rsidRPr="001C1AC6">
        <w:rPr>
          <w:rFonts w:hint="cs"/>
          <w:rtl/>
        </w:rPr>
        <w:lastRenderedPageBreak/>
        <w:t>الفرح أصله وأنواعه</w:t>
      </w:r>
      <w:r w:rsidRPr="002A2EB1">
        <w:rPr>
          <w:rStyle w:val="FootnoteReference"/>
          <w:sz w:val="24"/>
          <w:szCs w:val="24"/>
          <w:rtl/>
        </w:rPr>
        <w:footnoteReference w:id="1"/>
      </w:r>
      <w:bookmarkEnd w:id="24"/>
    </w:p>
    <w:p w14:paraId="38885FFE" w14:textId="77777777" w:rsidR="00B015C8" w:rsidRPr="001C1AC6" w:rsidRDefault="00B015C8" w:rsidP="00F3726F">
      <w:pPr>
        <w:widowControl w:val="0"/>
        <w:rPr>
          <w:rtl/>
        </w:rPr>
      </w:pPr>
      <w:r w:rsidRPr="001C1AC6">
        <w:rPr>
          <w:rtl/>
        </w:rPr>
        <w:t xml:space="preserve">أود أن أحدثكم عن </w:t>
      </w:r>
      <w:hyperlink r:id="rId20" w:history="1">
        <w:r w:rsidRPr="001C1AC6">
          <w:rPr>
            <w:rtl/>
          </w:rPr>
          <w:t>الفرح</w:t>
        </w:r>
      </w:hyperlink>
      <w:r w:rsidR="0051721D" w:rsidRPr="001C1AC6">
        <w:rPr>
          <w:rtl/>
        </w:rPr>
        <w:t>،</w:t>
      </w:r>
      <w:r w:rsidRPr="001C1AC6">
        <w:rPr>
          <w:rtl/>
        </w:rPr>
        <w:t xml:space="preserve"> وتاريخه مع البشر</w:t>
      </w:r>
      <w:r w:rsidR="0051721D" w:rsidRPr="001C1AC6">
        <w:rPr>
          <w:rtl/>
        </w:rPr>
        <w:t>،</w:t>
      </w:r>
      <w:r w:rsidRPr="001C1AC6">
        <w:rPr>
          <w:rtl/>
        </w:rPr>
        <w:t xml:space="preserve"> وأنواعه ومجالاته..</w:t>
      </w:r>
    </w:p>
    <w:p w14:paraId="62D764B8" w14:textId="77777777" w:rsidR="00B015C8" w:rsidRPr="001C1AC6" w:rsidRDefault="00B015C8" w:rsidP="00F3726F">
      <w:pPr>
        <w:widowControl w:val="0"/>
        <w:rPr>
          <w:rFonts w:eastAsia="Calibri"/>
          <w:rtl/>
        </w:rPr>
      </w:pPr>
      <w:hyperlink r:id="rId21" w:history="1">
        <w:r w:rsidRPr="001C1AC6">
          <w:rPr>
            <w:rFonts w:eastAsia="Calibri"/>
            <w:rtl/>
          </w:rPr>
          <w:t>†</w:t>
        </w:r>
      </w:hyperlink>
      <w:r w:rsidRPr="001C1AC6">
        <w:rPr>
          <w:rFonts w:eastAsia="Calibri"/>
          <w:rtl/>
        </w:rPr>
        <w:t xml:space="preserve"> </w:t>
      </w:r>
      <w:hyperlink r:id="rId22" w:history="1">
        <w:r w:rsidRPr="001C1AC6">
          <w:rPr>
            <w:rFonts w:eastAsia="Calibri"/>
            <w:rtl/>
          </w:rPr>
          <w:t>الفرح</w:t>
        </w:r>
      </w:hyperlink>
      <w:r w:rsidRPr="001C1AC6">
        <w:rPr>
          <w:rFonts w:eastAsia="Calibri"/>
          <w:rtl/>
        </w:rPr>
        <w:t xml:space="preserve"> هو العطية التي منحها الله للبشرية منذ البدء. فقد خلق الله </w:t>
      </w:r>
      <w:hyperlink r:id="rId23" w:history="1">
        <w:r w:rsidR="00D95682" w:rsidRPr="001C1AC6">
          <w:rPr>
            <w:rFonts w:eastAsia="Calibri"/>
            <w:rtl/>
          </w:rPr>
          <w:t>الإنسان</w:t>
        </w:r>
        <w:r w:rsidRPr="001C1AC6">
          <w:rPr>
            <w:rFonts w:eastAsia="Calibri"/>
            <w:rtl/>
          </w:rPr>
          <w:t xml:space="preserve"> الأول</w:t>
        </w:r>
      </w:hyperlink>
      <w:r w:rsidR="0051721D" w:rsidRPr="001C1AC6">
        <w:rPr>
          <w:rFonts w:eastAsia="Calibri"/>
          <w:rtl/>
        </w:rPr>
        <w:t>،</w:t>
      </w:r>
      <w:r w:rsidRPr="001C1AC6">
        <w:rPr>
          <w:rFonts w:eastAsia="Calibri"/>
          <w:rtl/>
        </w:rPr>
        <w:t xml:space="preserve"> ووضعه في جنة</w:t>
      </w:r>
      <w:r w:rsidR="0051721D" w:rsidRPr="001C1AC6">
        <w:rPr>
          <w:rFonts w:eastAsia="Calibri"/>
          <w:rtl/>
        </w:rPr>
        <w:t>،</w:t>
      </w:r>
      <w:r w:rsidRPr="001C1AC6">
        <w:rPr>
          <w:rFonts w:eastAsia="Calibri"/>
          <w:rtl/>
        </w:rPr>
        <w:t xml:space="preserve"> أعني جنة عدن. بكل ما في الجنة من أزهار وثمار وأشجار</w:t>
      </w:r>
      <w:r w:rsidR="0051721D" w:rsidRPr="001C1AC6">
        <w:rPr>
          <w:rFonts w:eastAsia="Calibri"/>
          <w:rtl/>
        </w:rPr>
        <w:t>،</w:t>
      </w:r>
      <w:r w:rsidRPr="001C1AC6">
        <w:rPr>
          <w:rFonts w:eastAsia="Calibri"/>
          <w:rtl/>
        </w:rPr>
        <w:t xml:space="preserve"> ومن طيور مغر</w:t>
      </w:r>
      <w:r w:rsidR="004E3532" w:rsidRPr="001C1AC6">
        <w:rPr>
          <w:rFonts w:eastAsia="Calibri" w:hint="cs"/>
          <w:rtl/>
        </w:rPr>
        <w:t>ّ</w:t>
      </w:r>
      <w:r w:rsidRPr="001C1AC6">
        <w:rPr>
          <w:rFonts w:eastAsia="Calibri"/>
          <w:rtl/>
        </w:rPr>
        <w:t>دة</w:t>
      </w:r>
      <w:r w:rsidR="0051721D" w:rsidRPr="001C1AC6">
        <w:rPr>
          <w:rFonts w:eastAsia="Calibri"/>
          <w:rtl/>
        </w:rPr>
        <w:t>،</w:t>
      </w:r>
      <w:r w:rsidRPr="001C1AC6">
        <w:rPr>
          <w:rFonts w:eastAsia="Calibri"/>
          <w:rtl/>
        </w:rPr>
        <w:t xml:space="preserve"> ومن مناظر مبهجة. و</w:t>
      </w:r>
      <w:r w:rsidR="00E51F65">
        <w:rPr>
          <w:rFonts w:eastAsia="Calibri"/>
          <w:rtl/>
        </w:rPr>
        <w:t>أَيْضًا</w:t>
      </w:r>
      <w:r w:rsidRPr="001C1AC6">
        <w:rPr>
          <w:rFonts w:eastAsia="Calibri"/>
          <w:rtl/>
        </w:rPr>
        <w:t xml:space="preserve"> ما فيها من هدوء وسلام. وهكذا عاش </w:t>
      </w:r>
      <w:hyperlink r:id="rId24" w:history="1">
        <w:r w:rsidRPr="001C1AC6">
          <w:rPr>
            <w:rFonts w:eastAsia="Calibri"/>
            <w:rtl/>
          </w:rPr>
          <w:t>أبوانا الأولان (آدم وحواء)</w:t>
        </w:r>
      </w:hyperlink>
      <w:r w:rsidRPr="001C1AC6">
        <w:rPr>
          <w:rFonts w:eastAsia="Calibri"/>
          <w:rtl/>
        </w:rPr>
        <w:t xml:space="preserve"> في حياة من </w:t>
      </w:r>
      <w:hyperlink r:id="rId25" w:history="1">
        <w:r w:rsidRPr="001C1AC6">
          <w:rPr>
            <w:rFonts w:eastAsia="Calibri"/>
            <w:rtl/>
          </w:rPr>
          <w:t>الفرح والسعادة</w:t>
        </w:r>
      </w:hyperlink>
      <w:r w:rsidR="0051721D" w:rsidRPr="001C1AC6">
        <w:rPr>
          <w:rFonts w:eastAsia="Calibri"/>
          <w:rtl/>
        </w:rPr>
        <w:t>،</w:t>
      </w:r>
      <w:r w:rsidRPr="001C1AC6">
        <w:rPr>
          <w:rFonts w:eastAsia="Calibri"/>
          <w:rtl/>
        </w:rPr>
        <w:t xml:space="preserve"> قبل السقوط</w:t>
      </w:r>
      <w:r w:rsidR="0051721D" w:rsidRPr="001C1AC6">
        <w:rPr>
          <w:rFonts w:eastAsia="Calibri"/>
          <w:rtl/>
        </w:rPr>
        <w:t>،</w:t>
      </w:r>
      <w:r w:rsidRPr="001C1AC6">
        <w:rPr>
          <w:rFonts w:eastAsia="Calibri"/>
          <w:rtl/>
        </w:rPr>
        <w:t xml:space="preserve"> لم تكن كلمة الضيقة أو كلمة الحزن معروفة إطلاق</w:t>
      </w:r>
      <w:r w:rsidR="004C4114" w:rsidRPr="001C1AC6">
        <w:rPr>
          <w:rFonts w:eastAsia="Calibri" w:hint="cs"/>
          <w:rtl/>
        </w:rPr>
        <w:t>ً</w:t>
      </w:r>
      <w:r w:rsidRPr="001C1AC6">
        <w:rPr>
          <w:rFonts w:eastAsia="Calibri"/>
          <w:rtl/>
        </w:rPr>
        <w:t xml:space="preserve">ا في </w:t>
      </w:r>
      <w:hyperlink r:id="rId26" w:history="1">
        <w:r w:rsidRPr="001C1AC6">
          <w:rPr>
            <w:rFonts w:eastAsia="Calibri"/>
            <w:rtl/>
          </w:rPr>
          <w:t>الجنة</w:t>
        </w:r>
      </w:hyperlink>
      <w:r w:rsidRPr="001C1AC6">
        <w:rPr>
          <w:rFonts w:eastAsia="Calibri"/>
          <w:rtl/>
        </w:rPr>
        <w:t xml:space="preserve"> في ذلك الزمان.</w:t>
      </w:r>
    </w:p>
    <w:p w14:paraId="7C3FD1B0" w14:textId="77777777" w:rsidR="00B015C8" w:rsidRPr="001C1AC6" w:rsidRDefault="00B015C8" w:rsidP="00F3726F">
      <w:pPr>
        <w:widowControl w:val="0"/>
        <w:rPr>
          <w:rFonts w:eastAsia="Calibri"/>
          <w:b/>
          <w:bCs/>
          <w:rtl/>
        </w:rPr>
      </w:pPr>
      <w:hyperlink r:id="rId27" w:history="1">
        <w:r w:rsidRPr="001C1AC6">
          <w:rPr>
            <w:rFonts w:eastAsia="Calibri"/>
            <w:b/>
            <w:bCs/>
            <w:rtl/>
          </w:rPr>
          <w:t>†</w:t>
        </w:r>
      </w:hyperlink>
      <w:r w:rsidRPr="001C1AC6">
        <w:rPr>
          <w:rFonts w:eastAsia="Calibri"/>
          <w:b/>
          <w:bCs/>
          <w:rtl/>
        </w:rPr>
        <w:t xml:space="preserve"> وكما منح الله </w:t>
      </w:r>
      <w:hyperlink r:id="rId28" w:history="1">
        <w:r w:rsidRPr="001C1AC6">
          <w:rPr>
            <w:rFonts w:eastAsia="Calibri"/>
            <w:b/>
            <w:bCs/>
            <w:rtl/>
          </w:rPr>
          <w:t>الفرح</w:t>
        </w:r>
      </w:hyperlink>
      <w:r w:rsidRPr="001C1AC6">
        <w:rPr>
          <w:rFonts w:eastAsia="Calibri"/>
          <w:b/>
          <w:bCs/>
          <w:rtl/>
        </w:rPr>
        <w:t xml:space="preserve"> للبشرية منذ خلقها</w:t>
      </w:r>
      <w:r w:rsidR="0051721D" w:rsidRPr="001C1AC6">
        <w:rPr>
          <w:rFonts w:eastAsia="Calibri"/>
          <w:b/>
          <w:bCs/>
          <w:rtl/>
        </w:rPr>
        <w:t>،</w:t>
      </w:r>
      <w:r w:rsidRPr="001C1AC6">
        <w:rPr>
          <w:rFonts w:eastAsia="Calibri"/>
          <w:b/>
          <w:bCs/>
          <w:rtl/>
        </w:rPr>
        <w:t xml:space="preserve"> كذلك وعدها </w:t>
      </w:r>
      <w:hyperlink r:id="rId29" w:history="1">
        <w:r w:rsidRPr="001C1AC6">
          <w:rPr>
            <w:rFonts w:eastAsia="Calibri"/>
            <w:b/>
            <w:bCs/>
            <w:rtl/>
          </w:rPr>
          <w:t>بالفرح</w:t>
        </w:r>
      </w:hyperlink>
      <w:r w:rsidRPr="001C1AC6">
        <w:rPr>
          <w:rFonts w:eastAsia="Calibri"/>
          <w:b/>
          <w:bCs/>
          <w:rtl/>
        </w:rPr>
        <w:t xml:space="preserve"> العظيم في العالم الآخر</w:t>
      </w:r>
      <w:r w:rsidR="0051721D" w:rsidRPr="001C1AC6">
        <w:rPr>
          <w:rFonts w:eastAsia="Calibri"/>
          <w:b/>
          <w:bCs/>
          <w:rtl/>
        </w:rPr>
        <w:t>،</w:t>
      </w:r>
      <w:r w:rsidRPr="001C1AC6">
        <w:rPr>
          <w:rFonts w:eastAsia="Calibri"/>
          <w:b/>
          <w:bCs/>
          <w:rtl/>
        </w:rPr>
        <w:t xml:space="preserve"> بعد الموت والقيامة</w:t>
      </w:r>
      <w:r w:rsidR="0051721D" w:rsidRPr="001C1AC6">
        <w:rPr>
          <w:rFonts w:eastAsia="Calibri"/>
          <w:b/>
          <w:bCs/>
          <w:rtl/>
        </w:rPr>
        <w:t>،</w:t>
      </w:r>
      <w:r w:rsidR="004C4114" w:rsidRPr="001C1AC6">
        <w:rPr>
          <w:rFonts w:eastAsia="Calibri"/>
          <w:b/>
          <w:bCs/>
          <w:rtl/>
        </w:rPr>
        <w:t xml:space="preserve"> هذا المسم</w:t>
      </w:r>
      <w:r w:rsidR="004E3532" w:rsidRPr="001C1AC6">
        <w:rPr>
          <w:rFonts w:eastAsia="Calibri" w:hint="cs"/>
          <w:b/>
          <w:bCs/>
          <w:rtl/>
        </w:rPr>
        <w:t>ّ</w:t>
      </w:r>
      <w:r w:rsidR="004C4114" w:rsidRPr="001C1AC6">
        <w:rPr>
          <w:rFonts w:eastAsia="Calibri" w:hint="cs"/>
          <w:b/>
          <w:bCs/>
          <w:rtl/>
        </w:rPr>
        <w:t>ى</w:t>
      </w:r>
      <w:r w:rsidRPr="001C1AC6">
        <w:rPr>
          <w:rFonts w:eastAsia="Calibri"/>
          <w:b/>
          <w:bCs/>
          <w:rtl/>
        </w:rPr>
        <w:t xml:space="preserve"> بالنعيم الأبدي. وما يقول عنه الكتاب المقدس: "مَا لَمْ تَرَ عَيْنٌ، وَلَمْ تَسْمَعْ أُذُنٌ، وَلَمْ يَخْطُرْ عَلَى بَالِ </w:t>
      </w:r>
      <w:r w:rsidR="007F536C" w:rsidRPr="001C1AC6">
        <w:rPr>
          <w:rFonts w:eastAsia="Calibri"/>
          <w:b/>
          <w:bCs/>
          <w:rtl/>
        </w:rPr>
        <w:t>إنسان</w:t>
      </w:r>
      <w:r w:rsidRPr="001C1AC6">
        <w:rPr>
          <w:rFonts w:eastAsia="Calibri"/>
          <w:b/>
          <w:bCs/>
          <w:rtl/>
        </w:rPr>
        <w:t>: مَا أَعَدَّهُ اللهُ لِلَّذِينَ يُحِبُّونَهُ" (</w:t>
      </w:r>
      <w:hyperlink r:id="rId30" w:history="1">
        <w:r w:rsidR="0051721D" w:rsidRPr="001C1AC6">
          <w:rPr>
            <w:rFonts w:eastAsia="Calibri" w:hint="cs"/>
            <w:b/>
            <w:bCs/>
            <w:rtl/>
          </w:rPr>
          <w:t>1</w:t>
        </w:r>
        <w:r w:rsidR="0051721D" w:rsidRPr="001C1AC6">
          <w:rPr>
            <w:rFonts w:eastAsia="Calibri"/>
            <w:b/>
            <w:bCs/>
            <w:rtl/>
          </w:rPr>
          <w:t>كو</w:t>
        </w:r>
        <w:r w:rsidRPr="001C1AC6">
          <w:rPr>
            <w:rFonts w:eastAsia="Calibri"/>
            <w:b/>
            <w:bCs/>
            <w:rtl/>
          </w:rPr>
          <w:t>2</w:t>
        </w:r>
      </w:hyperlink>
      <w:r w:rsidRPr="001C1AC6">
        <w:rPr>
          <w:rFonts w:eastAsia="Calibri"/>
          <w:b/>
          <w:bCs/>
          <w:rtl/>
        </w:rPr>
        <w:t xml:space="preserve">: 9). أي فرح أعظم من هذا الذي أعده الله للبشر في </w:t>
      </w:r>
      <w:hyperlink r:id="rId31" w:history="1">
        <w:r w:rsidRPr="001C1AC6">
          <w:rPr>
            <w:rFonts w:eastAsia="Calibri"/>
            <w:b/>
            <w:bCs/>
            <w:rtl/>
          </w:rPr>
          <w:t>الأبدية</w:t>
        </w:r>
      </w:hyperlink>
      <w:r w:rsidRPr="001C1AC6">
        <w:rPr>
          <w:rFonts w:eastAsia="Calibri"/>
          <w:b/>
          <w:bCs/>
          <w:rtl/>
        </w:rPr>
        <w:t>؟! إنه فرح لا تستطيع اللغة أن تعبر عنه بألفاظها المحدودة...</w:t>
      </w:r>
    </w:p>
    <w:p w14:paraId="375C4DE4" w14:textId="77777777" w:rsidR="00B015C8" w:rsidRPr="001C1AC6" w:rsidRDefault="00B015C8" w:rsidP="00794AD2">
      <w:pPr>
        <w:widowControl w:val="0"/>
        <w:rPr>
          <w:rFonts w:eastAsia="Calibri"/>
          <w:rtl/>
        </w:rPr>
      </w:pPr>
      <w:hyperlink r:id="rId32" w:history="1">
        <w:r w:rsidRPr="001C1AC6">
          <w:rPr>
            <w:rFonts w:eastAsia="Calibri"/>
            <w:rtl/>
          </w:rPr>
          <w:t>†</w:t>
        </w:r>
      </w:hyperlink>
      <w:r w:rsidRPr="001C1AC6">
        <w:rPr>
          <w:rFonts w:eastAsia="Calibri"/>
          <w:rtl/>
        </w:rPr>
        <w:t xml:space="preserve"> وكما أراد الله </w:t>
      </w:r>
      <w:hyperlink r:id="rId33" w:history="1">
        <w:r w:rsidRPr="001C1AC6">
          <w:rPr>
            <w:rFonts w:eastAsia="Calibri"/>
            <w:rtl/>
          </w:rPr>
          <w:t>الفرح</w:t>
        </w:r>
      </w:hyperlink>
      <w:r w:rsidRPr="001C1AC6">
        <w:rPr>
          <w:rFonts w:eastAsia="Calibri"/>
          <w:rtl/>
        </w:rPr>
        <w:t xml:space="preserve"> للبشر منذ البداية</w:t>
      </w:r>
      <w:r w:rsidR="0051721D" w:rsidRPr="001C1AC6">
        <w:rPr>
          <w:rFonts w:eastAsia="Calibri"/>
          <w:rtl/>
        </w:rPr>
        <w:t>،</w:t>
      </w:r>
      <w:r w:rsidRPr="001C1AC6">
        <w:rPr>
          <w:rFonts w:eastAsia="Calibri"/>
          <w:rtl/>
        </w:rPr>
        <w:t xml:space="preserve"> وفي النهاية</w:t>
      </w:r>
      <w:r w:rsidR="0051721D" w:rsidRPr="001C1AC6">
        <w:rPr>
          <w:rFonts w:eastAsia="Calibri"/>
          <w:rtl/>
        </w:rPr>
        <w:t>،</w:t>
      </w:r>
      <w:r w:rsidRPr="001C1AC6">
        <w:rPr>
          <w:rFonts w:eastAsia="Calibri"/>
          <w:rtl/>
        </w:rPr>
        <w:t xml:space="preserve"> كذلك جعل لهم في </w:t>
      </w:r>
      <w:r w:rsidRPr="001C1AC6">
        <w:rPr>
          <w:rFonts w:eastAsia="Calibri"/>
          <w:rtl/>
        </w:rPr>
        <w:lastRenderedPageBreak/>
        <w:t>حياتهم الأرضية أعيادًا يفرحو</w:t>
      </w:r>
      <w:r w:rsidR="00B43D2E" w:rsidRPr="001C1AC6">
        <w:rPr>
          <w:rFonts w:eastAsia="Calibri"/>
          <w:rtl/>
        </w:rPr>
        <w:t>ن فيها ويبتهجون.. ونحن نضيف إل</w:t>
      </w:r>
      <w:r w:rsidR="00B43D2E" w:rsidRPr="001C1AC6">
        <w:rPr>
          <w:rFonts w:eastAsia="Calibri" w:hint="cs"/>
          <w:rtl/>
        </w:rPr>
        <w:t>ى</w:t>
      </w:r>
      <w:r w:rsidRPr="001C1AC6">
        <w:rPr>
          <w:rFonts w:eastAsia="Calibri"/>
          <w:rtl/>
        </w:rPr>
        <w:t xml:space="preserve"> كل ذلك أعياد</w:t>
      </w:r>
      <w:r w:rsidR="00B43D2E" w:rsidRPr="001C1AC6">
        <w:rPr>
          <w:rFonts w:eastAsia="Calibri" w:hint="cs"/>
          <w:rtl/>
        </w:rPr>
        <w:t>ً</w:t>
      </w:r>
      <w:r w:rsidRPr="001C1AC6">
        <w:rPr>
          <w:rFonts w:eastAsia="Calibri"/>
          <w:rtl/>
        </w:rPr>
        <w:t>ا من عندنا ومناسبات للفرح.</w:t>
      </w:r>
    </w:p>
    <w:p w14:paraId="6B24EE88" w14:textId="77777777" w:rsidR="00B43D2E" w:rsidRPr="001C1AC6" w:rsidRDefault="00B43D2E" w:rsidP="005E4278">
      <w:pPr>
        <w:pStyle w:val="Heading4"/>
        <w:rPr>
          <w:rtl/>
        </w:rPr>
      </w:pPr>
      <w:r w:rsidRPr="001C1AC6">
        <w:rPr>
          <w:rtl/>
        </w:rPr>
        <w:t>لعل في مقدمتها أعيادنا الوطنية</w:t>
      </w:r>
      <w:r w:rsidR="007B0A12" w:rsidRPr="001C1AC6">
        <w:rPr>
          <w:rFonts w:hint="cs"/>
          <w:rtl/>
        </w:rPr>
        <w:t>.</w:t>
      </w:r>
    </w:p>
    <w:p w14:paraId="02DFB4EC" w14:textId="77777777" w:rsidR="00B015C8" w:rsidRPr="001C1AC6" w:rsidRDefault="00B015C8" w:rsidP="00F3726F">
      <w:pPr>
        <w:widowControl w:val="0"/>
        <w:rPr>
          <w:rtl/>
        </w:rPr>
      </w:pPr>
      <w:r w:rsidRPr="001C1AC6">
        <w:rPr>
          <w:rtl/>
        </w:rPr>
        <w:t>من تذكار ثورات</w:t>
      </w:r>
      <w:r w:rsidR="0051721D" w:rsidRPr="001C1AC6">
        <w:rPr>
          <w:rtl/>
        </w:rPr>
        <w:t>،</w:t>
      </w:r>
      <w:r w:rsidRPr="001C1AC6">
        <w:rPr>
          <w:rtl/>
        </w:rPr>
        <w:t xml:space="preserve"> وتذكار حروب انتصرنا فيها. و</w:t>
      </w:r>
      <w:r w:rsidR="00E51F65">
        <w:rPr>
          <w:rtl/>
        </w:rPr>
        <w:t>أَيْضًا</w:t>
      </w:r>
      <w:r w:rsidRPr="001C1AC6">
        <w:rPr>
          <w:rtl/>
        </w:rPr>
        <w:t xml:space="preserve"> أعياد لأبطال وشهداء لا يمكننا أن ننساهم</w:t>
      </w:r>
      <w:r w:rsidR="0051721D" w:rsidRPr="001C1AC6">
        <w:rPr>
          <w:rtl/>
        </w:rPr>
        <w:t>،</w:t>
      </w:r>
      <w:r w:rsidRPr="001C1AC6">
        <w:rPr>
          <w:rtl/>
        </w:rPr>
        <w:t xml:space="preserve"> ولذلك أقمنا لبعضهم تماثيل لتخليد أسمائهم. وفي خلال تلك الأعياد الوطنية</w:t>
      </w:r>
      <w:r w:rsidR="0051721D" w:rsidRPr="001C1AC6">
        <w:rPr>
          <w:rtl/>
        </w:rPr>
        <w:t>،</w:t>
      </w:r>
      <w:r w:rsidRPr="001C1AC6">
        <w:rPr>
          <w:rtl/>
        </w:rPr>
        <w:t xml:space="preserve"> ننشد أناشيد مفرحة</w:t>
      </w:r>
      <w:r w:rsidR="0051721D" w:rsidRPr="001C1AC6">
        <w:rPr>
          <w:rtl/>
        </w:rPr>
        <w:t>،</w:t>
      </w:r>
      <w:r w:rsidRPr="001C1AC6">
        <w:rPr>
          <w:rtl/>
        </w:rPr>
        <w:t xml:space="preserve"> وما أكثر هذه المناسبات الوطنية في بلادنا المحبوبة.</w:t>
      </w:r>
    </w:p>
    <w:p w14:paraId="5B2C6938" w14:textId="77777777" w:rsidR="00B43D2E" w:rsidRPr="001C1AC6" w:rsidRDefault="00B43D2E" w:rsidP="005E4278">
      <w:pPr>
        <w:pStyle w:val="Heading4"/>
        <w:rPr>
          <w:rtl/>
        </w:rPr>
      </w:pPr>
      <w:r w:rsidRPr="001C1AC6">
        <w:rPr>
          <w:rtl/>
        </w:rPr>
        <w:t>بالإضافة إل</w:t>
      </w:r>
      <w:r w:rsidRPr="001C1AC6">
        <w:rPr>
          <w:rFonts w:hint="cs"/>
          <w:rtl/>
        </w:rPr>
        <w:t>ى</w:t>
      </w:r>
      <w:r w:rsidRPr="001C1AC6">
        <w:rPr>
          <w:rtl/>
        </w:rPr>
        <w:t xml:space="preserve"> هذا لدينا أعياد أخر</w:t>
      </w:r>
      <w:r w:rsidRPr="001C1AC6">
        <w:rPr>
          <w:rFonts w:hint="cs"/>
          <w:rtl/>
        </w:rPr>
        <w:t>ى</w:t>
      </w:r>
      <w:r w:rsidRPr="001C1AC6">
        <w:rPr>
          <w:rtl/>
        </w:rPr>
        <w:t xml:space="preserve"> لعديد من الشخصيات الدينية</w:t>
      </w:r>
      <w:r w:rsidRPr="001C1AC6">
        <w:rPr>
          <w:rFonts w:hint="cs"/>
          <w:rtl/>
        </w:rPr>
        <w:t>.</w:t>
      </w:r>
    </w:p>
    <w:p w14:paraId="51CD7EFC" w14:textId="77777777" w:rsidR="00B015C8" w:rsidRPr="001C1AC6" w:rsidRDefault="00B015C8" w:rsidP="00F3726F">
      <w:pPr>
        <w:widowControl w:val="0"/>
        <w:rPr>
          <w:rtl/>
        </w:rPr>
      </w:pPr>
      <w:r w:rsidRPr="001C1AC6">
        <w:rPr>
          <w:rtl/>
        </w:rPr>
        <w:t xml:space="preserve">مثال ذلك </w:t>
      </w:r>
      <w:hyperlink r:id="rId34" w:history="1">
        <w:r w:rsidRPr="001C1AC6">
          <w:rPr>
            <w:rtl/>
          </w:rPr>
          <w:t>أعياد للسيدة العذراء</w:t>
        </w:r>
      </w:hyperlink>
      <w:r w:rsidR="0051721D" w:rsidRPr="001C1AC6">
        <w:rPr>
          <w:rtl/>
        </w:rPr>
        <w:t>،</w:t>
      </w:r>
      <w:r w:rsidRPr="001C1AC6">
        <w:rPr>
          <w:rtl/>
        </w:rPr>
        <w:t xml:space="preserve"> و</w:t>
      </w:r>
      <w:hyperlink r:id="rId35" w:history="1">
        <w:r w:rsidRPr="001C1AC6">
          <w:rPr>
            <w:rtl/>
          </w:rPr>
          <w:t>مار</w:t>
        </w:r>
        <w:r w:rsidR="001A3324" w:rsidRPr="001C1AC6">
          <w:rPr>
            <w:rFonts w:hint="cs"/>
            <w:rtl/>
          </w:rPr>
          <w:t xml:space="preserve"> </w:t>
        </w:r>
        <w:r w:rsidRPr="001C1AC6">
          <w:rPr>
            <w:rtl/>
          </w:rPr>
          <w:t>جرجس</w:t>
        </w:r>
      </w:hyperlink>
      <w:r w:rsidR="0051721D" w:rsidRPr="001C1AC6">
        <w:rPr>
          <w:rtl/>
        </w:rPr>
        <w:t>،</w:t>
      </w:r>
      <w:r w:rsidRPr="001C1AC6">
        <w:rPr>
          <w:rtl/>
        </w:rPr>
        <w:t xml:space="preserve"> وأعياد أخر</w:t>
      </w:r>
      <w:r w:rsidR="001A3324" w:rsidRPr="001C1AC6">
        <w:rPr>
          <w:rFonts w:hint="cs"/>
          <w:rtl/>
        </w:rPr>
        <w:t>ى</w:t>
      </w:r>
      <w:r w:rsidR="001A3324" w:rsidRPr="001C1AC6">
        <w:rPr>
          <w:rtl/>
        </w:rPr>
        <w:t xml:space="preserve"> لكبار من </w:t>
      </w:r>
      <w:hyperlink r:id="rId36" w:history="1">
        <w:r w:rsidRPr="001C1AC6">
          <w:rPr>
            <w:rtl/>
          </w:rPr>
          <w:t>الأبرار والقديسين</w:t>
        </w:r>
      </w:hyperlink>
      <w:r w:rsidR="0051721D" w:rsidRPr="001C1AC6">
        <w:rPr>
          <w:rtl/>
        </w:rPr>
        <w:t>،</w:t>
      </w:r>
      <w:r w:rsidRPr="001C1AC6">
        <w:rPr>
          <w:rtl/>
        </w:rPr>
        <w:t xml:space="preserve"> </w:t>
      </w:r>
      <w:r w:rsidR="001A3324" w:rsidRPr="001C1AC6">
        <w:rPr>
          <w:rtl/>
        </w:rPr>
        <w:t xml:space="preserve">وكلها أيام فرح وبهجة فيها </w:t>
      </w:r>
      <w:r w:rsidR="001A3324" w:rsidRPr="001C1AC6">
        <w:rPr>
          <w:rFonts w:hint="cs"/>
          <w:rtl/>
        </w:rPr>
        <w:t>ألحان</w:t>
      </w:r>
      <w:r w:rsidRPr="001C1AC6">
        <w:rPr>
          <w:rtl/>
        </w:rPr>
        <w:t xml:space="preserve"> دينية</w:t>
      </w:r>
      <w:r w:rsidR="0051721D" w:rsidRPr="001C1AC6">
        <w:rPr>
          <w:rtl/>
        </w:rPr>
        <w:t>،</w:t>
      </w:r>
      <w:r w:rsidR="00794AD2">
        <w:rPr>
          <w:rtl/>
        </w:rPr>
        <w:t xml:space="preserve"> وحفلات</w:t>
      </w:r>
      <w:r w:rsidRPr="001C1AC6">
        <w:rPr>
          <w:rtl/>
        </w:rPr>
        <w:t>.</w:t>
      </w:r>
    </w:p>
    <w:p w14:paraId="538D5AC5" w14:textId="77777777" w:rsidR="00B015C8" w:rsidRDefault="00B015C8" w:rsidP="00F3726F">
      <w:pPr>
        <w:widowControl w:val="0"/>
        <w:rPr>
          <w:rFonts w:eastAsia="Calibri"/>
          <w:rtl/>
        </w:rPr>
      </w:pPr>
      <w:hyperlink r:id="rId37" w:history="1">
        <w:r w:rsidRPr="001C1AC6">
          <w:rPr>
            <w:rFonts w:eastAsia="Calibri"/>
            <w:rtl/>
          </w:rPr>
          <w:t>†</w:t>
        </w:r>
      </w:hyperlink>
      <w:r w:rsidRPr="001C1AC6">
        <w:rPr>
          <w:rFonts w:eastAsia="Calibri"/>
          <w:rtl/>
        </w:rPr>
        <w:t xml:space="preserve"> و</w:t>
      </w:r>
      <w:hyperlink r:id="rId38" w:history="1">
        <w:r w:rsidRPr="001C1AC6">
          <w:rPr>
            <w:rFonts w:eastAsia="Calibri"/>
            <w:rtl/>
          </w:rPr>
          <w:t>الفرح</w:t>
        </w:r>
      </w:hyperlink>
      <w:r w:rsidRPr="001C1AC6">
        <w:rPr>
          <w:rFonts w:eastAsia="Calibri"/>
          <w:rtl/>
        </w:rPr>
        <w:t xml:space="preserve"> في كل تلك المناسبات هو فرح طاهر له قدسي</w:t>
      </w:r>
      <w:r w:rsidR="007B0A12" w:rsidRPr="001C1AC6">
        <w:rPr>
          <w:rFonts w:eastAsia="Calibri" w:hint="cs"/>
          <w:rtl/>
        </w:rPr>
        <w:t>ّ</w:t>
      </w:r>
      <w:r w:rsidRPr="001C1AC6">
        <w:rPr>
          <w:rFonts w:eastAsia="Calibri"/>
          <w:rtl/>
        </w:rPr>
        <w:t>ته. ولا يمكن أن تكون فيه أخطاء</w:t>
      </w:r>
      <w:r w:rsidR="0051721D" w:rsidRPr="001C1AC6">
        <w:rPr>
          <w:rFonts w:eastAsia="Calibri"/>
          <w:rtl/>
        </w:rPr>
        <w:t>،</w:t>
      </w:r>
      <w:r w:rsidR="00A21CED" w:rsidRPr="001C1AC6">
        <w:rPr>
          <w:rFonts w:eastAsia="Calibri"/>
          <w:rtl/>
        </w:rPr>
        <w:t xml:space="preserve"> كما كان ي</w:t>
      </w:r>
      <w:r w:rsidR="007B0A12" w:rsidRPr="001C1AC6">
        <w:rPr>
          <w:rFonts w:eastAsia="Calibri" w:hint="cs"/>
          <w:rtl/>
        </w:rPr>
        <w:t>ُ</w:t>
      </w:r>
      <w:r w:rsidR="00A21CED" w:rsidRPr="001C1AC6">
        <w:rPr>
          <w:rFonts w:eastAsia="Calibri"/>
          <w:rtl/>
        </w:rPr>
        <w:t>نسب إل</w:t>
      </w:r>
      <w:r w:rsidR="00A21CED" w:rsidRPr="001C1AC6">
        <w:rPr>
          <w:rFonts w:eastAsia="Calibri" w:hint="cs"/>
          <w:rtl/>
        </w:rPr>
        <w:t>ى</w:t>
      </w:r>
      <w:r w:rsidRPr="001C1AC6">
        <w:rPr>
          <w:rFonts w:eastAsia="Calibri"/>
          <w:rtl/>
        </w:rPr>
        <w:t xml:space="preserve"> بعض الموالد قديمًا</w:t>
      </w:r>
      <w:r w:rsidR="0051721D" w:rsidRPr="001C1AC6">
        <w:rPr>
          <w:rFonts w:eastAsia="Calibri"/>
          <w:rtl/>
        </w:rPr>
        <w:t>،</w:t>
      </w:r>
      <w:r w:rsidRPr="001C1AC6">
        <w:rPr>
          <w:rFonts w:eastAsia="Calibri"/>
          <w:rtl/>
        </w:rPr>
        <w:t xml:space="preserve"> وكما قال أمير الشعراء أحمد شوقي عن زجاجة الخمر: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475"/>
        <w:gridCol w:w="2624"/>
      </w:tblGrid>
      <w:tr w:rsidR="00FD4EE3" w:rsidRPr="005E20EC" w14:paraId="256447D5" w14:textId="77777777" w:rsidTr="00E129CA">
        <w:trPr>
          <w:jc w:val="center"/>
        </w:trPr>
        <w:tc>
          <w:tcPr>
            <w:tcW w:w="2764" w:type="dxa"/>
          </w:tcPr>
          <w:p w14:paraId="70E00D82" w14:textId="77777777" w:rsidR="00FD4EE3" w:rsidRPr="005E20EC" w:rsidRDefault="00FD4EE3" w:rsidP="00F3726F">
            <w:pPr>
              <w:widowControl w:val="0"/>
              <w:rPr>
                <w:rFonts w:eastAsia="Calibri"/>
                <w:b/>
                <w:bCs/>
                <w:sz w:val="2"/>
                <w:szCs w:val="2"/>
                <w:rtl/>
              </w:rPr>
            </w:pPr>
            <w:r w:rsidRPr="005E20EC">
              <w:rPr>
                <w:rFonts w:eastAsia="Calibri"/>
                <w:b/>
                <w:bCs/>
                <w:rtl/>
              </w:rPr>
              <w:t>رمضان ولّي هاتها يا ساقي</w:t>
            </w:r>
            <w:r w:rsidR="005E20EC" w:rsidRPr="005E20EC">
              <w:rPr>
                <w:rFonts w:eastAsia="Calibri"/>
                <w:b/>
                <w:bCs/>
                <w:rtl/>
              </w:rPr>
              <w:br/>
            </w:r>
          </w:p>
        </w:tc>
        <w:tc>
          <w:tcPr>
            <w:tcW w:w="474" w:type="dxa"/>
          </w:tcPr>
          <w:p w14:paraId="5E731B2D" w14:textId="77777777" w:rsidR="00FD4EE3" w:rsidRPr="005E20EC" w:rsidRDefault="00FD4EE3" w:rsidP="00F3726F">
            <w:pPr>
              <w:widowControl w:val="0"/>
              <w:rPr>
                <w:rFonts w:eastAsia="Calibri"/>
                <w:b/>
                <w:bCs/>
                <w:rtl/>
              </w:rPr>
            </w:pPr>
            <w:r w:rsidRPr="005E20EC">
              <w:rPr>
                <w:rFonts w:hint="cs"/>
                <w:b/>
                <w:bCs/>
                <w:rtl/>
              </w:rPr>
              <w:t>.:.</w:t>
            </w:r>
          </w:p>
        </w:tc>
        <w:tc>
          <w:tcPr>
            <w:tcW w:w="2624" w:type="dxa"/>
          </w:tcPr>
          <w:p w14:paraId="00E67D5F" w14:textId="77777777" w:rsidR="005E20EC" w:rsidRPr="005E20EC" w:rsidRDefault="00FD4EE3" w:rsidP="00F3726F">
            <w:pPr>
              <w:widowControl w:val="0"/>
              <w:rPr>
                <w:rFonts w:eastAsia="Calibri"/>
                <w:b/>
                <w:bCs/>
                <w:sz w:val="2"/>
                <w:szCs w:val="2"/>
                <w:rtl/>
              </w:rPr>
            </w:pPr>
            <w:r w:rsidRPr="005E20EC">
              <w:rPr>
                <w:rFonts w:eastAsia="Calibri"/>
                <w:b/>
                <w:bCs/>
                <w:rtl/>
              </w:rPr>
              <w:t>مشتاقة تسعى إلى مشتاق</w:t>
            </w:r>
            <w:r w:rsidR="005E20EC" w:rsidRPr="005E20EC">
              <w:rPr>
                <w:rFonts w:eastAsia="Calibri"/>
                <w:b/>
                <w:bCs/>
                <w:rtl/>
              </w:rPr>
              <w:br/>
            </w:r>
          </w:p>
        </w:tc>
      </w:tr>
    </w:tbl>
    <w:p w14:paraId="13247134" w14:textId="77777777" w:rsidR="00B015C8" w:rsidRPr="001C1AC6" w:rsidRDefault="00B015C8" w:rsidP="00F3726F">
      <w:pPr>
        <w:widowControl w:val="0"/>
        <w:rPr>
          <w:rFonts w:eastAsia="Calibri"/>
          <w:rtl/>
        </w:rPr>
      </w:pPr>
      <w:r w:rsidRPr="001C1AC6">
        <w:rPr>
          <w:rFonts w:eastAsia="Calibri"/>
          <w:rtl/>
        </w:rPr>
        <w:t>نقول هذا</w:t>
      </w:r>
      <w:r w:rsidR="0051721D" w:rsidRPr="001C1AC6">
        <w:rPr>
          <w:rFonts w:eastAsia="Calibri"/>
          <w:rtl/>
        </w:rPr>
        <w:t>،</w:t>
      </w:r>
      <w:r w:rsidRPr="001C1AC6">
        <w:rPr>
          <w:rFonts w:eastAsia="Calibri"/>
          <w:rtl/>
        </w:rPr>
        <w:t xml:space="preserve"> لأنه لا يجوز أن </w:t>
      </w:r>
      <w:hyperlink r:id="rId39" w:history="1">
        <w:r w:rsidRPr="001C1AC6">
          <w:rPr>
            <w:rFonts w:eastAsia="Calibri"/>
            <w:rtl/>
          </w:rPr>
          <w:t>الفضائل التي اقتناها الصائم أثناء الصوم</w:t>
        </w:r>
      </w:hyperlink>
      <w:r w:rsidR="0051721D" w:rsidRPr="001C1AC6">
        <w:rPr>
          <w:rFonts w:eastAsia="Calibri"/>
          <w:rtl/>
        </w:rPr>
        <w:t>،</w:t>
      </w:r>
      <w:r w:rsidRPr="001C1AC6">
        <w:rPr>
          <w:rFonts w:eastAsia="Calibri"/>
          <w:rtl/>
        </w:rPr>
        <w:t xml:space="preserve"> من بر</w:t>
      </w:r>
      <w:r w:rsidR="00A21CED" w:rsidRPr="001C1AC6">
        <w:rPr>
          <w:rFonts w:eastAsia="Calibri" w:hint="cs"/>
          <w:rtl/>
        </w:rPr>
        <w:t>ّ</w:t>
      </w:r>
      <w:r w:rsidR="0051721D" w:rsidRPr="001C1AC6">
        <w:rPr>
          <w:rFonts w:eastAsia="Calibri"/>
          <w:rtl/>
        </w:rPr>
        <w:t>،</w:t>
      </w:r>
      <w:r w:rsidRPr="001C1AC6">
        <w:rPr>
          <w:rFonts w:eastAsia="Calibri"/>
          <w:rtl/>
        </w:rPr>
        <w:t xml:space="preserve"> ومن ضبط للنفس</w:t>
      </w:r>
      <w:r w:rsidR="0051721D" w:rsidRPr="001C1AC6">
        <w:rPr>
          <w:rFonts w:eastAsia="Calibri"/>
          <w:rtl/>
        </w:rPr>
        <w:t>،</w:t>
      </w:r>
      <w:r w:rsidRPr="001C1AC6">
        <w:rPr>
          <w:rFonts w:eastAsia="Calibri"/>
          <w:rtl/>
        </w:rPr>
        <w:t xml:space="preserve"> يفقدها حينما يفطر</w:t>
      </w:r>
      <w:r w:rsidR="0051721D" w:rsidRPr="001C1AC6">
        <w:rPr>
          <w:rFonts w:eastAsia="Calibri"/>
          <w:rtl/>
        </w:rPr>
        <w:t>،</w:t>
      </w:r>
      <w:r w:rsidRPr="001C1AC6">
        <w:rPr>
          <w:rFonts w:eastAsia="Calibri"/>
          <w:rtl/>
        </w:rPr>
        <w:t xml:space="preserve"> حينما ينغمس البعض </w:t>
      </w:r>
      <w:r w:rsidRPr="001C1AC6">
        <w:rPr>
          <w:rFonts w:eastAsia="Calibri"/>
          <w:rtl/>
        </w:rPr>
        <w:lastRenderedPageBreak/>
        <w:t>في حياة اللهو والعبث!!</w:t>
      </w:r>
    </w:p>
    <w:p w14:paraId="7817870E" w14:textId="77777777" w:rsidR="00B015C8" w:rsidRPr="001C1AC6" w:rsidRDefault="00B015C8" w:rsidP="00F3726F">
      <w:pPr>
        <w:widowControl w:val="0"/>
        <w:rPr>
          <w:rtl/>
        </w:rPr>
      </w:pPr>
      <w:hyperlink r:id="rId40" w:history="1">
        <w:r w:rsidRPr="001C1AC6">
          <w:rPr>
            <w:rtl/>
          </w:rPr>
          <w:t>†</w:t>
        </w:r>
      </w:hyperlink>
      <w:r w:rsidRPr="001C1AC6">
        <w:rPr>
          <w:rtl/>
        </w:rPr>
        <w:t xml:space="preserve"> إن الأطفال يفرحون يوم العيد بالملابس الجديدة</w:t>
      </w:r>
      <w:r w:rsidR="0051721D" w:rsidRPr="001C1AC6">
        <w:rPr>
          <w:rtl/>
        </w:rPr>
        <w:t>،</w:t>
      </w:r>
      <w:r w:rsidRPr="001C1AC6">
        <w:rPr>
          <w:rtl/>
        </w:rPr>
        <w:t xml:space="preserve"> أو بالمفرقعات الصغيرة من البمب والصواريخ</w:t>
      </w:r>
      <w:r w:rsidR="0051721D" w:rsidRPr="001C1AC6">
        <w:rPr>
          <w:rtl/>
        </w:rPr>
        <w:t>،</w:t>
      </w:r>
      <w:r w:rsidR="00A21CED" w:rsidRPr="001C1AC6">
        <w:rPr>
          <w:rtl/>
        </w:rPr>
        <w:t xml:space="preserve"> و</w:t>
      </w:r>
      <w:r w:rsidR="00E51F65">
        <w:rPr>
          <w:rtl/>
        </w:rPr>
        <w:t>أَيْضًا</w:t>
      </w:r>
      <w:r w:rsidR="00A21CED" w:rsidRPr="001C1AC6">
        <w:rPr>
          <w:rtl/>
        </w:rPr>
        <w:t xml:space="preserve"> بالعرائس</w:t>
      </w:r>
      <w:r w:rsidR="00A21CED" w:rsidRPr="001C1AC6">
        <w:rPr>
          <w:rFonts w:hint="cs"/>
          <w:rtl/>
        </w:rPr>
        <w:t xml:space="preserve"> والألعاب</w:t>
      </w:r>
      <w:r w:rsidR="00A21CED" w:rsidRPr="001C1AC6">
        <w:rPr>
          <w:rtl/>
        </w:rPr>
        <w:t xml:space="preserve"> وما إل</w:t>
      </w:r>
      <w:r w:rsidR="00A21CED" w:rsidRPr="001C1AC6">
        <w:rPr>
          <w:rFonts w:hint="cs"/>
          <w:rtl/>
        </w:rPr>
        <w:t>ى</w:t>
      </w:r>
      <w:r w:rsidRPr="001C1AC6">
        <w:rPr>
          <w:rtl/>
        </w:rPr>
        <w:t xml:space="preserve"> ذ</w:t>
      </w:r>
      <w:r w:rsidR="00A21CED" w:rsidRPr="001C1AC6">
        <w:rPr>
          <w:rtl/>
        </w:rPr>
        <w:t>لك... أما الكبار فلهم أفراح أخر</w:t>
      </w:r>
      <w:r w:rsidR="00A21CED" w:rsidRPr="001C1AC6">
        <w:rPr>
          <w:rFonts w:hint="cs"/>
          <w:rtl/>
        </w:rPr>
        <w:t>ى</w:t>
      </w:r>
      <w:r w:rsidR="00AF7613">
        <w:rPr>
          <w:rtl/>
        </w:rPr>
        <w:t>.</w:t>
      </w:r>
      <w:r w:rsidRPr="001C1AC6">
        <w:rPr>
          <w:rtl/>
        </w:rPr>
        <w:t xml:space="preserve"> صدقوني إن أعمق ما يفرح به الكبير هو حياة التوبة</w:t>
      </w:r>
      <w:r w:rsidR="0051721D" w:rsidRPr="001C1AC6">
        <w:rPr>
          <w:rtl/>
        </w:rPr>
        <w:t>،</w:t>
      </w:r>
      <w:r w:rsidR="00AF7613">
        <w:rPr>
          <w:rtl/>
        </w:rPr>
        <w:t xml:space="preserve"> والتخلص من العادات الخاطئة</w:t>
      </w:r>
      <w:r w:rsidR="00AF7613">
        <w:rPr>
          <w:rFonts w:hint="cs"/>
          <w:rtl/>
        </w:rPr>
        <w:t>،</w:t>
      </w:r>
      <w:r w:rsidRPr="001C1AC6">
        <w:rPr>
          <w:rtl/>
        </w:rPr>
        <w:t xml:space="preserve"> مثال ذلك شخص كان </w:t>
      </w:r>
      <w:hyperlink r:id="rId41" w:history="1">
        <w:r w:rsidRPr="001C1AC6">
          <w:rPr>
            <w:rtl/>
          </w:rPr>
          <w:t>يدمن التدخين</w:t>
        </w:r>
      </w:hyperlink>
      <w:r w:rsidR="0051721D" w:rsidRPr="001C1AC6">
        <w:rPr>
          <w:rtl/>
        </w:rPr>
        <w:t>،</w:t>
      </w:r>
      <w:r w:rsidRPr="001C1AC6">
        <w:rPr>
          <w:rtl/>
        </w:rPr>
        <w:t xml:space="preserve"> ثم استطاع أخيرًا أن </w:t>
      </w:r>
      <w:hyperlink r:id="rId42" w:history="1">
        <w:r w:rsidRPr="001C1AC6">
          <w:rPr>
            <w:rtl/>
          </w:rPr>
          <w:t>يتخلص من سيطرة السيجارة</w:t>
        </w:r>
      </w:hyperlink>
      <w:r w:rsidR="00AF7613">
        <w:rPr>
          <w:rtl/>
        </w:rPr>
        <w:t xml:space="preserve"> عليه.</w:t>
      </w:r>
      <w:r w:rsidRPr="001C1AC6">
        <w:rPr>
          <w:rtl/>
        </w:rPr>
        <w:t xml:space="preserve"> أي فرح حقيقي يكون لمثل هذا الشخص!!</w:t>
      </w:r>
    </w:p>
    <w:p w14:paraId="39A51E42" w14:textId="77777777" w:rsidR="00B015C8" w:rsidRPr="001C1AC6" w:rsidRDefault="00B015C8" w:rsidP="00F3726F">
      <w:pPr>
        <w:widowControl w:val="0"/>
        <w:rPr>
          <w:rFonts w:eastAsia="Calibri"/>
          <w:b/>
          <w:bCs/>
          <w:rtl/>
        </w:rPr>
      </w:pPr>
      <w:r w:rsidRPr="001C1AC6">
        <w:rPr>
          <w:rFonts w:eastAsia="Calibri"/>
          <w:b/>
          <w:bCs/>
          <w:rtl/>
        </w:rPr>
        <w:t xml:space="preserve">وبالمثل يكون </w:t>
      </w:r>
      <w:hyperlink r:id="rId43" w:history="1">
        <w:r w:rsidRPr="001C1AC6">
          <w:rPr>
            <w:rFonts w:eastAsia="Calibri"/>
            <w:b/>
            <w:bCs/>
            <w:rtl/>
          </w:rPr>
          <w:t>الفرح</w:t>
        </w:r>
      </w:hyperlink>
      <w:r w:rsidRPr="001C1AC6">
        <w:rPr>
          <w:rFonts w:eastAsia="Calibri"/>
          <w:b/>
          <w:bCs/>
          <w:rtl/>
        </w:rPr>
        <w:t xml:space="preserve"> بكل ما ينتصر عليه </w:t>
      </w:r>
      <w:r w:rsidR="00D95682" w:rsidRPr="001C1AC6">
        <w:rPr>
          <w:rFonts w:eastAsia="Calibri"/>
          <w:b/>
          <w:bCs/>
          <w:rtl/>
        </w:rPr>
        <w:t>الإنسان</w:t>
      </w:r>
      <w:r w:rsidRPr="001C1AC6">
        <w:rPr>
          <w:rFonts w:eastAsia="Calibri"/>
          <w:b/>
          <w:bCs/>
          <w:rtl/>
        </w:rPr>
        <w:t xml:space="preserve"> من أي شهوة خاطئة. كما قال ذلك الأديب الحكيم: "افرحوا لا لشهوة نلتموها</w:t>
      </w:r>
      <w:r w:rsidR="0051721D" w:rsidRPr="001C1AC6">
        <w:rPr>
          <w:rFonts w:eastAsia="Calibri"/>
          <w:b/>
          <w:bCs/>
          <w:rtl/>
        </w:rPr>
        <w:t>،</w:t>
      </w:r>
      <w:r w:rsidR="00A21CED" w:rsidRPr="001C1AC6">
        <w:rPr>
          <w:rFonts w:eastAsia="Calibri"/>
          <w:b/>
          <w:bCs/>
          <w:rtl/>
        </w:rPr>
        <w:t xml:space="preserve"> بل لشهوة أذللتموها".</w:t>
      </w:r>
    </w:p>
    <w:p w14:paraId="0E869715" w14:textId="77777777" w:rsidR="00B015C8" w:rsidRPr="001C1AC6" w:rsidRDefault="00B015C8" w:rsidP="00F3726F">
      <w:pPr>
        <w:widowControl w:val="0"/>
        <w:rPr>
          <w:rFonts w:eastAsia="Calibri"/>
          <w:rtl/>
        </w:rPr>
      </w:pPr>
      <w:hyperlink r:id="rId44" w:history="1">
        <w:r w:rsidRPr="001C1AC6">
          <w:rPr>
            <w:rFonts w:eastAsia="Calibri"/>
            <w:rtl/>
          </w:rPr>
          <w:t>†</w:t>
        </w:r>
      </w:hyperlink>
      <w:r w:rsidR="00A21CED" w:rsidRPr="001C1AC6">
        <w:rPr>
          <w:rFonts w:eastAsia="Calibri"/>
          <w:rtl/>
        </w:rPr>
        <w:t xml:space="preserve"> حق</w:t>
      </w:r>
      <w:r w:rsidR="00894DB4">
        <w:rPr>
          <w:rFonts w:eastAsia="Calibri" w:hint="cs"/>
          <w:rtl/>
        </w:rPr>
        <w:t>ً</w:t>
      </w:r>
      <w:r w:rsidR="00A21CED" w:rsidRPr="001C1AC6">
        <w:rPr>
          <w:rFonts w:eastAsia="Calibri"/>
          <w:rtl/>
        </w:rPr>
        <w:t>ا إن الله رقيب عل</w:t>
      </w:r>
      <w:r w:rsidR="00A21CED" w:rsidRPr="001C1AC6">
        <w:rPr>
          <w:rFonts w:eastAsia="Calibri" w:hint="cs"/>
          <w:rtl/>
        </w:rPr>
        <w:t>ى</w:t>
      </w:r>
      <w:r w:rsidR="00A21CED" w:rsidRPr="001C1AC6">
        <w:rPr>
          <w:rFonts w:eastAsia="Calibri"/>
          <w:rtl/>
        </w:rPr>
        <w:t xml:space="preserve"> أفراحنا؟ ير</w:t>
      </w:r>
      <w:r w:rsidR="00A21CED" w:rsidRPr="001C1AC6">
        <w:rPr>
          <w:rFonts w:eastAsia="Calibri" w:hint="cs"/>
          <w:rtl/>
        </w:rPr>
        <w:t>ى</w:t>
      </w:r>
      <w:r w:rsidRPr="001C1AC6">
        <w:rPr>
          <w:rFonts w:eastAsia="Calibri"/>
          <w:rtl/>
        </w:rPr>
        <w:t xml:space="preserve"> كل ما يحدث فيها</w:t>
      </w:r>
      <w:r w:rsidR="0051721D" w:rsidRPr="001C1AC6">
        <w:rPr>
          <w:rFonts w:eastAsia="Calibri"/>
          <w:rtl/>
        </w:rPr>
        <w:t>،</w:t>
      </w:r>
      <w:r w:rsidRPr="001C1AC6">
        <w:rPr>
          <w:rFonts w:eastAsia="Calibri"/>
          <w:rtl/>
        </w:rPr>
        <w:t xml:space="preserve"> ويحكم عليها</w:t>
      </w:r>
      <w:r w:rsidR="0051721D" w:rsidRPr="001C1AC6">
        <w:rPr>
          <w:rFonts w:eastAsia="Calibri"/>
          <w:rtl/>
        </w:rPr>
        <w:t>،</w:t>
      </w:r>
      <w:r w:rsidRPr="001C1AC6">
        <w:rPr>
          <w:rFonts w:eastAsia="Calibri"/>
          <w:rtl/>
        </w:rPr>
        <w:t xml:space="preserve"> بالبر أو بالإثم. ولعل من أبشع أنواع </w:t>
      </w:r>
      <w:hyperlink r:id="rId45" w:history="1">
        <w:r w:rsidRPr="001C1AC6">
          <w:rPr>
            <w:rFonts w:eastAsia="Calibri"/>
            <w:rtl/>
          </w:rPr>
          <w:t>الفرح</w:t>
        </w:r>
      </w:hyperlink>
      <w:r w:rsidR="0051721D" w:rsidRPr="001C1AC6">
        <w:rPr>
          <w:rFonts w:eastAsia="Calibri"/>
          <w:rtl/>
        </w:rPr>
        <w:t>،</w:t>
      </w:r>
      <w:r w:rsidRPr="001C1AC6">
        <w:rPr>
          <w:rFonts w:eastAsia="Calibri"/>
          <w:rtl/>
        </w:rPr>
        <w:t xml:space="preserve"> هو </w:t>
      </w:r>
      <w:hyperlink r:id="rId46" w:history="1">
        <w:r w:rsidRPr="001C1AC6">
          <w:rPr>
            <w:rFonts w:eastAsia="Calibri"/>
            <w:rtl/>
          </w:rPr>
          <w:t>الفرح</w:t>
        </w:r>
      </w:hyperlink>
      <w:r w:rsidRPr="001C1AC6">
        <w:rPr>
          <w:rFonts w:eastAsia="Calibri"/>
          <w:rtl/>
        </w:rPr>
        <w:t xml:space="preserve"> </w:t>
      </w:r>
      <w:hyperlink r:id="rId47" w:history="1">
        <w:r w:rsidRPr="001C1AC6">
          <w:rPr>
            <w:rFonts w:eastAsia="Calibri"/>
            <w:rtl/>
          </w:rPr>
          <w:t>بالشماتة</w:t>
        </w:r>
      </w:hyperlink>
      <w:r w:rsidR="0051721D" w:rsidRPr="001C1AC6">
        <w:rPr>
          <w:rFonts w:eastAsia="Calibri"/>
          <w:rtl/>
        </w:rPr>
        <w:t>،</w:t>
      </w:r>
      <w:r w:rsidRPr="001C1AC6">
        <w:rPr>
          <w:rFonts w:eastAsia="Calibri"/>
          <w:rtl/>
        </w:rPr>
        <w:t xml:space="preserve"> وهلاك الغير. وفي ذلك قال </w:t>
      </w:r>
      <w:hyperlink r:id="rId48" w:history="1">
        <w:r w:rsidRPr="001C1AC6">
          <w:rPr>
            <w:rFonts w:eastAsia="Calibri"/>
            <w:rtl/>
          </w:rPr>
          <w:t>سليمان الحكيم</w:t>
        </w:r>
      </w:hyperlink>
      <w:r w:rsidRPr="001C1AC6">
        <w:rPr>
          <w:rFonts w:eastAsia="Calibri"/>
          <w:rtl/>
        </w:rPr>
        <w:t>: "لاَ تَفْرَحْ بِسُقُوطِ عَدُوِّكَ، وَلاَ يَبْتَهِجْ قَلْبُكَ إِذَا عَثَرَ" (</w:t>
      </w:r>
      <w:hyperlink r:id="rId49" w:history="1">
        <w:r w:rsidR="00732092" w:rsidRPr="001C1AC6">
          <w:rPr>
            <w:rFonts w:eastAsia="Calibri"/>
            <w:rtl/>
          </w:rPr>
          <w:t>أم</w:t>
        </w:r>
        <w:r w:rsidRPr="001C1AC6">
          <w:rPr>
            <w:rFonts w:eastAsia="Calibri"/>
            <w:rtl/>
          </w:rPr>
          <w:t>24</w:t>
        </w:r>
      </w:hyperlink>
      <w:r w:rsidRPr="001C1AC6">
        <w:rPr>
          <w:rFonts w:eastAsia="Calibri"/>
          <w:rtl/>
        </w:rPr>
        <w:t>: 17). لئلا يغضب الله منك. إذ</w:t>
      </w:r>
      <w:r w:rsidR="00DD484A" w:rsidRPr="001C1AC6">
        <w:rPr>
          <w:rFonts w:eastAsia="Calibri" w:hint="cs"/>
          <w:rtl/>
        </w:rPr>
        <w:t>ًا</w:t>
      </w:r>
      <w:r w:rsidRPr="001C1AC6">
        <w:rPr>
          <w:rFonts w:eastAsia="Calibri"/>
          <w:rtl/>
        </w:rPr>
        <w:t xml:space="preserve"> لا يليق بك أن تفرح إذا</w:t>
      </w:r>
      <w:r w:rsidR="0045430B">
        <w:rPr>
          <w:rFonts w:eastAsia="Calibri"/>
          <w:rtl/>
        </w:rPr>
        <w:t xml:space="preserve"> وقع خصمك في ضيقة أو في مشكلة.</w:t>
      </w:r>
    </w:p>
    <w:p w14:paraId="5C5EB095" w14:textId="77777777" w:rsidR="00B015C8" w:rsidRPr="001C1AC6" w:rsidRDefault="00B015C8" w:rsidP="00F3726F">
      <w:pPr>
        <w:widowControl w:val="0"/>
        <w:rPr>
          <w:rtl/>
        </w:rPr>
      </w:pPr>
      <w:hyperlink r:id="rId50" w:history="1">
        <w:r w:rsidRPr="001C1AC6">
          <w:rPr>
            <w:rtl/>
          </w:rPr>
          <w:t>†</w:t>
        </w:r>
      </w:hyperlink>
      <w:r w:rsidRPr="001C1AC6">
        <w:rPr>
          <w:rtl/>
        </w:rPr>
        <w:t xml:space="preserve"> </w:t>
      </w:r>
      <w:r w:rsidR="00DD484A" w:rsidRPr="001C1AC6">
        <w:rPr>
          <w:rtl/>
        </w:rPr>
        <w:t>بالإضافة إل</w:t>
      </w:r>
      <w:r w:rsidR="00DD484A" w:rsidRPr="001C1AC6">
        <w:rPr>
          <w:rFonts w:hint="cs"/>
          <w:rtl/>
        </w:rPr>
        <w:t>ى</w:t>
      </w:r>
      <w:r w:rsidRPr="001C1AC6">
        <w:rPr>
          <w:rtl/>
        </w:rPr>
        <w:t xml:space="preserve"> كل ما قلناه</w:t>
      </w:r>
      <w:r w:rsidR="0051721D" w:rsidRPr="001C1AC6">
        <w:rPr>
          <w:rtl/>
        </w:rPr>
        <w:t>،</w:t>
      </w:r>
      <w:r w:rsidR="00DD484A" w:rsidRPr="001C1AC6">
        <w:rPr>
          <w:rtl/>
        </w:rPr>
        <w:t xml:space="preserve"> نقول إن لكل شخص أفراحه الخاصة</w:t>
      </w:r>
      <w:r w:rsidR="00DD484A" w:rsidRPr="001C1AC6">
        <w:rPr>
          <w:rFonts w:hint="cs"/>
          <w:rtl/>
        </w:rPr>
        <w:t>؛</w:t>
      </w:r>
      <w:r w:rsidRPr="001C1AC6">
        <w:rPr>
          <w:rtl/>
        </w:rPr>
        <w:t xml:space="preserve"> كأن يفرح مثلا</w:t>
      </w:r>
      <w:r w:rsidR="00C1528C">
        <w:rPr>
          <w:rFonts w:hint="cs"/>
          <w:rtl/>
        </w:rPr>
        <w:t>ً</w:t>
      </w:r>
      <w:r w:rsidRPr="001C1AC6">
        <w:rPr>
          <w:rtl/>
        </w:rPr>
        <w:t xml:space="preserve"> في عيد ميلاده</w:t>
      </w:r>
      <w:r w:rsidR="0051721D" w:rsidRPr="001C1AC6">
        <w:rPr>
          <w:rtl/>
        </w:rPr>
        <w:t>،</w:t>
      </w:r>
      <w:r w:rsidRPr="001C1AC6">
        <w:rPr>
          <w:rtl/>
        </w:rPr>
        <w:t xml:space="preserve"> أو في عيد زواجه</w:t>
      </w:r>
      <w:r w:rsidR="0051721D" w:rsidRPr="001C1AC6">
        <w:rPr>
          <w:rtl/>
        </w:rPr>
        <w:t>،</w:t>
      </w:r>
      <w:r w:rsidRPr="001C1AC6">
        <w:rPr>
          <w:rtl/>
        </w:rPr>
        <w:t xml:space="preserve"> أو في</w:t>
      </w:r>
      <w:r w:rsidR="007B0A12" w:rsidRPr="001C1AC6">
        <w:rPr>
          <w:rFonts w:hint="cs"/>
          <w:rtl/>
        </w:rPr>
        <w:t xml:space="preserve"> عيد</w:t>
      </w:r>
      <w:r w:rsidR="00675474" w:rsidRPr="001C1AC6">
        <w:rPr>
          <w:rtl/>
        </w:rPr>
        <w:t xml:space="preserve"> ميلاد أبنائه.</w:t>
      </w:r>
      <w:r w:rsidRPr="001C1AC6">
        <w:rPr>
          <w:rtl/>
        </w:rPr>
        <w:t xml:space="preserve"> </w:t>
      </w:r>
      <w:r w:rsidRPr="001C1AC6">
        <w:rPr>
          <w:rtl/>
        </w:rPr>
        <w:lastRenderedPageBreak/>
        <w:t>كم</w:t>
      </w:r>
      <w:r w:rsidR="00DD484A" w:rsidRPr="001C1AC6">
        <w:rPr>
          <w:rtl/>
        </w:rPr>
        <w:t xml:space="preserve">ا يفرح </w:t>
      </w:r>
      <w:r w:rsidR="00E51F65">
        <w:rPr>
          <w:rtl/>
        </w:rPr>
        <w:t>أَيْضًا</w:t>
      </w:r>
      <w:r w:rsidR="00DD484A" w:rsidRPr="001C1AC6">
        <w:rPr>
          <w:rtl/>
        </w:rPr>
        <w:t xml:space="preserve"> بالتوظف وبالترقي إل</w:t>
      </w:r>
      <w:r w:rsidR="00DD484A" w:rsidRPr="001C1AC6">
        <w:rPr>
          <w:rFonts w:hint="cs"/>
          <w:rtl/>
        </w:rPr>
        <w:t>ى</w:t>
      </w:r>
      <w:r w:rsidR="00DD484A" w:rsidRPr="001C1AC6">
        <w:rPr>
          <w:rtl/>
        </w:rPr>
        <w:t xml:space="preserve"> درجة أعل</w:t>
      </w:r>
      <w:r w:rsidR="00DD484A" w:rsidRPr="001C1AC6">
        <w:rPr>
          <w:rFonts w:hint="cs"/>
          <w:rtl/>
        </w:rPr>
        <w:t>ى</w:t>
      </w:r>
      <w:r w:rsidR="00675474" w:rsidRPr="001C1AC6">
        <w:rPr>
          <w:rtl/>
        </w:rPr>
        <w:t>. وكل هذا فرح طبيعي</w:t>
      </w:r>
      <w:r w:rsidR="00675474" w:rsidRPr="001C1AC6">
        <w:rPr>
          <w:rFonts w:hint="cs"/>
          <w:rtl/>
        </w:rPr>
        <w:t>.</w:t>
      </w:r>
    </w:p>
    <w:p w14:paraId="37A9278F" w14:textId="77777777" w:rsidR="00B015C8" w:rsidRPr="001C1AC6" w:rsidRDefault="00B015C8" w:rsidP="005E4278">
      <w:pPr>
        <w:pStyle w:val="Heading4"/>
        <w:rPr>
          <w:rFonts w:eastAsia="Calibri"/>
          <w:rtl/>
        </w:rPr>
      </w:pPr>
      <w:r w:rsidRPr="001C1AC6">
        <w:rPr>
          <w:rFonts w:eastAsia="Calibri"/>
          <w:rtl/>
        </w:rPr>
        <w:t xml:space="preserve">ومن الأمور التي تجلب </w:t>
      </w:r>
      <w:hyperlink r:id="rId51" w:history="1">
        <w:r w:rsidRPr="001C1AC6">
          <w:rPr>
            <w:rFonts w:eastAsia="Calibri"/>
            <w:rtl/>
          </w:rPr>
          <w:t>الفرح</w:t>
        </w:r>
      </w:hyperlink>
      <w:r w:rsidRPr="001C1AC6">
        <w:rPr>
          <w:rFonts w:eastAsia="Calibri"/>
          <w:rtl/>
        </w:rPr>
        <w:t xml:space="preserve"> </w:t>
      </w:r>
      <w:r w:rsidR="00E51F65">
        <w:rPr>
          <w:rFonts w:eastAsia="Calibri"/>
          <w:rtl/>
        </w:rPr>
        <w:t>أَيْضًا</w:t>
      </w:r>
      <w:r w:rsidRPr="001C1AC6">
        <w:rPr>
          <w:rFonts w:eastAsia="Calibri"/>
          <w:rtl/>
        </w:rPr>
        <w:t xml:space="preserve"> النجاح والتفوق.</w:t>
      </w:r>
    </w:p>
    <w:p w14:paraId="6F5F7436" w14:textId="77777777" w:rsidR="00B015C8" w:rsidRPr="001C1AC6" w:rsidRDefault="00B015C8" w:rsidP="00F3726F">
      <w:pPr>
        <w:widowControl w:val="0"/>
        <w:rPr>
          <w:rFonts w:eastAsia="Calibri"/>
          <w:rtl/>
        </w:rPr>
      </w:pPr>
      <w:hyperlink r:id="rId52" w:history="1">
        <w:r w:rsidRPr="001C1AC6">
          <w:rPr>
            <w:rFonts w:eastAsia="Calibri"/>
            <w:rtl/>
          </w:rPr>
          <w:t>†</w:t>
        </w:r>
      </w:hyperlink>
      <w:r w:rsidRPr="001C1AC6">
        <w:rPr>
          <w:rFonts w:eastAsia="Calibri"/>
          <w:rtl/>
        </w:rPr>
        <w:t xml:space="preserve"> عل</w:t>
      </w:r>
      <w:r w:rsidR="004E3532" w:rsidRPr="001C1AC6">
        <w:rPr>
          <w:rFonts w:eastAsia="Calibri" w:hint="cs"/>
          <w:rtl/>
        </w:rPr>
        <w:t>ى</w:t>
      </w:r>
      <w:r w:rsidRPr="001C1AC6">
        <w:rPr>
          <w:rFonts w:eastAsia="Calibri"/>
          <w:rtl/>
        </w:rPr>
        <w:t xml:space="preserve"> أن</w:t>
      </w:r>
      <w:r w:rsidR="004E3532" w:rsidRPr="001C1AC6">
        <w:rPr>
          <w:rFonts w:eastAsia="Calibri" w:hint="cs"/>
          <w:rtl/>
        </w:rPr>
        <w:t>ه</w:t>
      </w:r>
      <w:r w:rsidRPr="001C1AC6">
        <w:rPr>
          <w:rFonts w:eastAsia="Calibri"/>
          <w:rtl/>
        </w:rPr>
        <w:t xml:space="preserve"> من الفضائل المتعلقة </w:t>
      </w:r>
      <w:hyperlink r:id="rId53" w:history="1">
        <w:r w:rsidRPr="001C1AC6">
          <w:rPr>
            <w:rFonts w:eastAsia="Calibri"/>
            <w:rtl/>
          </w:rPr>
          <w:t>بالفرح</w:t>
        </w:r>
      </w:hyperlink>
      <w:r w:rsidRPr="001C1AC6">
        <w:rPr>
          <w:rFonts w:eastAsia="Calibri"/>
          <w:rtl/>
        </w:rPr>
        <w:t>: المشاركة فيه</w:t>
      </w:r>
      <w:r w:rsidR="0051721D" w:rsidRPr="001C1AC6">
        <w:rPr>
          <w:rFonts w:eastAsia="Calibri"/>
          <w:rtl/>
        </w:rPr>
        <w:t>،</w:t>
      </w:r>
      <w:r w:rsidRPr="001C1AC6">
        <w:rPr>
          <w:rFonts w:eastAsia="Calibri"/>
          <w:rtl/>
        </w:rPr>
        <w:t xml:space="preserve"> أي أن نشارك الناس في أفراحهم</w:t>
      </w:r>
      <w:r w:rsidR="0051721D" w:rsidRPr="001C1AC6">
        <w:rPr>
          <w:rFonts w:eastAsia="Calibri"/>
          <w:rtl/>
        </w:rPr>
        <w:t>،</w:t>
      </w:r>
      <w:r w:rsidRPr="001C1AC6">
        <w:rPr>
          <w:rFonts w:eastAsia="Calibri"/>
          <w:rtl/>
        </w:rPr>
        <w:t xml:space="preserve"> ونفرح معهم في فرحهم</w:t>
      </w:r>
      <w:hyperlink r:id="rId54" w:history="1">
        <w:r w:rsidRPr="001C1AC6">
          <w:rPr>
            <w:rFonts w:eastAsia="Calibri"/>
            <w:rtl/>
          </w:rPr>
          <w:t>،</w:t>
        </w:r>
      </w:hyperlink>
      <w:r w:rsidRPr="001C1AC6">
        <w:rPr>
          <w:rFonts w:eastAsia="Calibri"/>
          <w:rtl/>
        </w:rPr>
        <w:t> ف</w:t>
      </w:r>
      <w:r w:rsidR="00D95682" w:rsidRPr="001C1AC6">
        <w:rPr>
          <w:rFonts w:eastAsia="Calibri"/>
          <w:rtl/>
        </w:rPr>
        <w:t>الإنسان</w:t>
      </w:r>
      <w:r w:rsidRPr="001C1AC6">
        <w:rPr>
          <w:rFonts w:eastAsia="Calibri"/>
          <w:rtl/>
        </w:rPr>
        <w:t xml:space="preserve"> لا يعيش بمفرده في جزيرة نائية لا يتصل فيها بأحد. بل هو يعيش في مجتمع يرتبط فيه الكل بمشاعر واحدة، "فَرَحًا مَعَ الْفَرِحِينَ وَبُكَاءً مَعَ الْبَاكِينَ" (</w:t>
      </w:r>
      <w:hyperlink r:id="rId55" w:history="1">
        <w:r w:rsidR="00DD484A" w:rsidRPr="001C1AC6">
          <w:rPr>
            <w:rFonts w:eastAsia="Calibri"/>
            <w:rtl/>
          </w:rPr>
          <w:t>رو</w:t>
        </w:r>
        <w:r w:rsidRPr="001C1AC6">
          <w:rPr>
            <w:rFonts w:eastAsia="Calibri"/>
            <w:rtl/>
          </w:rPr>
          <w:t>12</w:t>
        </w:r>
      </w:hyperlink>
      <w:r w:rsidRPr="001C1AC6">
        <w:rPr>
          <w:rFonts w:eastAsia="Calibri"/>
          <w:rtl/>
        </w:rPr>
        <w:t>: 15). فإن كنت يا أخي لا تستطيع أن تشارك الغير فعليًا</w:t>
      </w:r>
      <w:r w:rsidR="0051721D" w:rsidRPr="001C1AC6">
        <w:rPr>
          <w:rFonts w:eastAsia="Calibri"/>
          <w:rtl/>
        </w:rPr>
        <w:t>،</w:t>
      </w:r>
      <w:r w:rsidRPr="001C1AC6">
        <w:rPr>
          <w:rFonts w:eastAsia="Calibri"/>
          <w:rtl/>
        </w:rPr>
        <w:t xml:space="preserve"> بزيارة لهم في أفراحهم</w:t>
      </w:r>
      <w:r w:rsidR="0051721D" w:rsidRPr="001C1AC6">
        <w:rPr>
          <w:rFonts w:eastAsia="Calibri"/>
          <w:rtl/>
        </w:rPr>
        <w:t>،</w:t>
      </w:r>
      <w:r w:rsidR="00DD484A" w:rsidRPr="001C1AC6">
        <w:rPr>
          <w:rFonts w:eastAsia="Calibri"/>
          <w:rtl/>
        </w:rPr>
        <w:t xml:space="preserve"> فعل</w:t>
      </w:r>
      <w:r w:rsidR="00DD484A" w:rsidRPr="001C1AC6">
        <w:rPr>
          <w:rFonts w:eastAsia="Calibri" w:hint="cs"/>
          <w:rtl/>
        </w:rPr>
        <w:t>ى</w:t>
      </w:r>
      <w:r w:rsidRPr="001C1AC6">
        <w:rPr>
          <w:rFonts w:eastAsia="Calibri"/>
          <w:rtl/>
        </w:rPr>
        <w:t xml:space="preserve"> الأقل بمكالمة تليفونية</w:t>
      </w:r>
      <w:r w:rsidR="0051721D" w:rsidRPr="001C1AC6">
        <w:rPr>
          <w:rFonts w:eastAsia="Calibri"/>
          <w:rtl/>
        </w:rPr>
        <w:t>،</w:t>
      </w:r>
      <w:r w:rsidRPr="001C1AC6">
        <w:rPr>
          <w:rFonts w:eastAsia="Calibri"/>
          <w:rtl/>
        </w:rPr>
        <w:t xml:space="preserve"> أو برقية</w:t>
      </w:r>
      <w:r w:rsidR="0051721D" w:rsidRPr="001C1AC6">
        <w:rPr>
          <w:rFonts w:eastAsia="Calibri"/>
          <w:rtl/>
        </w:rPr>
        <w:t>،</w:t>
      </w:r>
      <w:r w:rsidRPr="001C1AC6">
        <w:rPr>
          <w:rFonts w:eastAsia="Calibri"/>
          <w:rtl/>
        </w:rPr>
        <w:t xml:space="preserve"> أو بباقة </w:t>
      </w:r>
      <w:r w:rsidR="004E3532" w:rsidRPr="001C1AC6">
        <w:rPr>
          <w:rFonts w:eastAsia="Calibri" w:hint="cs"/>
          <w:rtl/>
        </w:rPr>
        <w:t>زهور</w:t>
      </w:r>
      <w:r w:rsidR="00F058E1">
        <w:rPr>
          <w:rFonts w:eastAsia="Calibri"/>
          <w:rtl/>
        </w:rPr>
        <w:t>.</w:t>
      </w:r>
    </w:p>
    <w:p w14:paraId="3BFA1E99" w14:textId="77777777" w:rsidR="00B015C8" w:rsidRPr="001C1AC6" w:rsidRDefault="00B015C8" w:rsidP="00F3726F">
      <w:pPr>
        <w:widowControl w:val="0"/>
        <w:rPr>
          <w:rFonts w:eastAsia="Calibri"/>
          <w:rtl/>
        </w:rPr>
      </w:pPr>
      <w:hyperlink r:id="rId56" w:history="1">
        <w:r w:rsidRPr="001C1AC6">
          <w:rPr>
            <w:rFonts w:eastAsia="Calibri"/>
            <w:rtl/>
          </w:rPr>
          <w:t>†</w:t>
        </w:r>
      </w:hyperlink>
      <w:r w:rsidRPr="001C1AC6">
        <w:rPr>
          <w:rFonts w:eastAsia="Calibri"/>
          <w:rtl/>
        </w:rPr>
        <w:t xml:space="preserve"> </w:t>
      </w:r>
      <w:r w:rsidRPr="001C1AC6">
        <w:rPr>
          <w:rFonts w:eastAsia="Calibri"/>
          <w:b/>
          <w:bCs/>
          <w:rtl/>
        </w:rPr>
        <w:t>بقي</w:t>
      </w:r>
      <w:r w:rsidRPr="001C1AC6">
        <w:rPr>
          <w:rFonts w:eastAsia="Calibri"/>
          <w:rtl/>
        </w:rPr>
        <w:t xml:space="preserve"> </w:t>
      </w:r>
      <w:r w:rsidRPr="001C1AC6">
        <w:rPr>
          <w:rFonts w:eastAsia="Calibri"/>
          <w:b/>
          <w:bCs/>
          <w:rtl/>
        </w:rPr>
        <w:t>أن أ</w:t>
      </w:r>
      <w:r w:rsidR="00392CCE" w:rsidRPr="001C1AC6">
        <w:rPr>
          <w:rFonts w:eastAsia="Calibri"/>
          <w:b/>
          <w:bCs/>
          <w:rtl/>
        </w:rPr>
        <w:t>قول لك إن أسم</w:t>
      </w:r>
      <w:r w:rsidR="00392CCE" w:rsidRPr="001C1AC6">
        <w:rPr>
          <w:rFonts w:eastAsia="Calibri" w:hint="cs"/>
          <w:b/>
          <w:bCs/>
          <w:rtl/>
        </w:rPr>
        <w:t>ى</w:t>
      </w:r>
      <w:r w:rsidRPr="001C1AC6">
        <w:rPr>
          <w:rFonts w:eastAsia="Calibri"/>
          <w:b/>
          <w:bCs/>
          <w:rtl/>
        </w:rPr>
        <w:t xml:space="preserve"> درجة من </w:t>
      </w:r>
      <w:hyperlink r:id="rId57" w:history="1">
        <w:r w:rsidRPr="001C1AC6">
          <w:rPr>
            <w:rFonts w:eastAsia="Calibri"/>
            <w:b/>
            <w:bCs/>
            <w:rtl/>
          </w:rPr>
          <w:t>الفرح</w:t>
        </w:r>
      </w:hyperlink>
      <w:r w:rsidR="0051721D" w:rsidRPr="001C1AC6">
        <w:rPr>
          <w:rFonts w:eastAsia="Calibri"/>
          <w:b/>
          <w:bCs/>
          <w:rtl/>
        </w:rPr>
        <w:t>،</w:t>
      </w:r>
      <w:r w:rsidRPr="001C1AC6">
        <w:rPr>
          <w:rFonts w:eastAsia="Calibri"/>
          <w:b/>
          <w:bCs/>
          <w:rtl/>
        </w:rPr>
        <w:t xml:space="preserve"> هي </w:t>
      </w:r>
      <w:hyperlink r:id="rId58" w:history="1">
        <w:r w:rsidRPr="001C1AC6">
          <w:rPr>
            <w:rFonts w:eastAsia="Calibri"/>
            <w:b/>
            <w:bCs/>
            <w:rtl/>
          </w:rPr>
          <w:t>الفرح</w:t>
        </w:r>
      </w:hyperlink>
      <w:r w:rsidRPr="001C1AC6">
        <w:rPr>
          <w:rFonts w:eastAsia="Calibri"/>
          <w:b/>
          <w:bCs/>
          <w:rtl/>
        </w:rPr>
        <w:t xml:space="preserve"> </w:t>
      </w:r>
      <w:hyperlink r:id="rId59" w:history="1">
        <w:r w:rsidRPr="001C1AC6">
          <w:rPr>
            <w:rFonts w:eastAsia="Calibri"/>
            <w:b/>
            <w:bCs/>
            <w:rtl/>
          </w:rPr>
          <w:t>براحة الضمير</w:t>
        </w:r>
      </w:hyperlink>
      <w:r w:rsidRPr="001C1AC6">
        <w:rPr>
          <w:rFonts w:eastAsia="Calibri"/>
          <w:b/>
          <w:bCs/>
          <w:rtl/>
        </w:rPr>
        <w:t>.</w:t>
      </w:r>
      <w:r w:rsidRPr="001C1AC6">
        <w:rPr>
          <w:rFonts w:eastAsia="Calibri"/>
          <w:rtl/>
        </w:rPr>
        <w:t xml:space="preserve"> وقد تفرح أنت بما يسعدك</w:t>
      </w:r>
      <w:r w:rsidR="0051721D" w:rsidRPr="001C1AC6">
        <w:rPr>
          <w:rFonts w:eastAsia="Calibri"/>
          <w:rtl/>
        </w:rPr>
        <w:t>،</w:t>
      </w:r>
      <w:r w:rsidRPr="001C1AC6">
        <w:rPr>
          <w:rFonts w:eastAsia="Calibri"/>
          <w:rtl/>
        </w:rPr>
        <w:t xml:space="preserve"> ولكن أعظم من هذا بلا شك</w:t>
      </w:r>
      <w:r w:rsidR="0051721D" w:rsidRPr="001C1AC6">
        <w:rPr>
          <w:rFonts w:eastAsia="Calibri"/>
          <w:rtl/>
        </w:rPr>
        <w:t>،</w:t>
      </w:r>
      <w:r w:rsidRPr="001C1AC6">
        <w:rPr>
          <w:rFonts w:eastAsia="Calibri"/>
          <w:rtl/>
        </w:rPr>
        <w:t xml:space="preserve"> أن تفرح بإسعاد الآخرين</w:t>
      </w:r>
      <w:r w:rsidR="0051721D" w:rsidRPr="001C1AC6">
        <w:rPr>
          <w:rFonts w:eastAsia="Calibri"/>
          <w:rtl/>
        </w:rPr>
        <w:t>،</w:t>
      </w:r>
      <w:r w:rsidR="00392CCE" w:rsidRPr="001C1AC6">
        <w:rPr>
          <w:rFonts w:eastAsia="Calibri"/>
          <w:rtl/>
        </w:rPr>
        <w:t xml:space="preserve"> أن تفرح برسم ابتسامة عل</w:t>
      </w:r>
      <w:r w:rsidR="00392CCE" w:rsidRPr="001C1AC6">
        <w:rPr>
          <w:rFonts w:eastAsia="Calibri" w:hint="cs"/>
          <w:rtl/>
        </w:rPr>
        <w:t>ى</w:t>
      </w:r>
      <w:r w:rsidRPr="001C1AC6">
        <w:rPr>
          <w:rFonts w:eastAsia="Calibri"/>
          <w:rtl/>
        </w:rPr>
        <w:t xml:space="preserve"> وجه شخص</w:t>
      </w:r>
      <w:r w:rsidR="0051721D" w:rsidRPr="001C1AC6">
        <w:rPr>
          <w:rFonts w:eastAsia="Calibri"/>
          <w:rtl/>
        </w:rPr>
        <w:t>،</w:t>
      </w:r>
      <w:r w:rsidRPr="001C1AC6">
        <w:rPr>
          <w:rFonts w:eastAsia="Calibri"/>
          <w:rtl/>
        </w:rPr>
        <w:t xml:space="preserve"> أو إدخال البهجة في قلب </w:t>
      </w:r>
      <w:r w:rsidR="007F536C" w:rsidRPr="001C1AC6">
        <w:rPr>
          <w:rFonts w:eastAsia="Calibri"/>
          <w:rtl/>
        </w:rPr>
        <w:t>إنسان</w:t>
      </w:r>
      <w:r w:rsidR="00F058E1">
        <w:rPr>
          <w:rFonts w:eastAsia="Calibri"/>
          <w:rtl/>
        </w:rPr>
        <w:t>.</w:t>
      </w:r>
    </w:p>
    <w:p w14:paraId="0574AB7A" w14:textId="77777777" w:rsidR="00B015C8" w:rsidRPr="001C1AC6" w:rsidRDefault="00B015C8" w:rsidP="007D6CEB">
      <w:pPr>
        <w:widowControl w:val="0"/>
        <w:rPr>
          <w:rFonts w:eastAsia="Calibri"/>
          <w:rtl/>
        </w:rPr>
      </w:pPr>
      <w:r w:rsidRPr="001C1AC6">
        <w:rPr>
          <w:rFonts w:eastAsia="Calibri"/>
          <w:rtl/>
        </w:rPr>
        <w:t>لذلك كما تفرح في يوم العيد</w:t>
      </w:r>
      <w:r w:rsidR="0051721D" w:rsidRPr="001C1AC6">
        <w:rPr>
          <w:rFonts w:eastAsia="Calibri"/>
          <w:rtl/>
        </w:rPr>
        <w:t>،</w:t>
      </w:r>
      <w:r w:rsidRPr="001C1AC6">
        <w:rPr>
          <w:rFonts w:eastAsia="Calibri"/>
          <w:rtl/>
        </w:rPr>
        <w:t xml:space="preserve"> ليتك تجعل غيرك يفرح معك </w:t>
      </w:r>
      <w:r w:rsidR="00E51F65">
        <w:rPr>
          <w:rFonts w:eastAsia="Calibri"/>
          <w:rtl/>
        </w:rPr>
        <w:t>أَيْضًا</w:t>
      </w:r>
      <w:r w:rsidR="0051721D" w:rsidRPr="001C1AC6">
        <w:rPr>
          <w:rFonts w:eastAsia="Calibri"/>
          <w:rtl/>
        </w:rPr>
        <w:t>،</w:t>
      </w:r>
      <w:r w:rsidRPr="001C1AC6">
        <w:rPr>
          <w:rFonts w:eastAsia="Calibri"/>
          <w:rtl/>
        </w:rPr>
        <w:t xml:space="preserve"> وبخاصة ما ي</w:t>
      </w:r>
      <w:r w:rsidR="00675474" w:rsidRPr="001C1AC6">
        <w:rPr>
          <w:rFonts w:eastAsia="Calibri" w:hint="cs"/>
          <w:rtl/>
        </w:rPr>
        <w:t>ُ</w:t>
      </w:r>
      <w:r w:rsidRPr="001C1AC6">
        <w:rPr>
          <w:rFonts w:eastAsia="Calibri"/>
          <w:rtl/>
        </w:rPr>
        <w:t xml:space="preserve">دخل </w:t>
      </w:r>
      <w:hyperlink r:id="rId60" w:history="1">
        <w:r w:rsidRPr="001C1AC6">
          <w:rPr>
            <w:rFonts w:eastAsia="Calibri"/>
            <w:rtl/>
          </w:rPr>
          <w:t>الفرح</w:t>
        </w:r>
      </w:hyperlink>
      <w:r w:rsidR="00392CCE" w:rsidRPr="001C1AC6">
        <w:rPr>
          <w:rFonts w:eastAsia="Calibri"/>
          <w:rtl/>
        </w:rPr>
        <w:t xml:space="preserve"> إل</w:t>
      </w:r>
      <w:r w:rsidR="00392CCE" w:rsidRPr="001C1AC6">
        <w:rPr>
          <w:rFonts w:eastAsia="Calibri" w:hint="cs"/>
          <w:rtl/>
        </w:rPr>
        <w:t>ى</w:t>
      </w:r>
      <w:r w:rsidRPr="001C1AC6">
        <w:rPr>
          <w:rFonts w:eastAsia="Calibri"/>
          <w:rtl/>
        </w:rPr>
        <w:t xml:space="preserve"> قلوب المحتاجين والفقراء والمعوزين واليتامى</w:t>
      </w:r>
      <w:r w:rsidR="0051721D" w:rsidRPr="001C1AC6">
        <w:rPr>
          <w:rFonts w:eastAsia="Calibri"/>
          <w:rtl/>
        </w:rPr>
        <w:t>،</w:t>
      </w:r>
      <w:r w:rsidR="002918A0">
        <w:rPr>
          <w:rFonts w:eastAsia="Calibri"/>
          <w:rtl/>
        </w:rPr>
        <w:t xml:space="preserve"> والذين ليس لهم أحد يذكرهم.</w:t>
      </w:r>
      <w:r w:rsidR="002918A0">
        <w:rPr>
          <w:rFonts w:eastAsia="Calibri" w:hint="cs"/>
          <w:rtl/>
        </w:rPr>
        <w:t xml:space="preserve"> </w:t>
      </w:r>
      <w:r w:rsidRPr="001C1AC6">
        <w:rPr>
          <w:rFonts w:eastAsia="Calibri"/>
          <w:rtl/>
        </w:rPr>
        <w:t>فليكن كل هؤلاء في ذاكرتك وفي قلبك</w:t>
      </w:r>
      <w:r w:rsidR="0051721D" w:rsidRPr="001C1AC6">
        <w:rPr>
          <w:rFonts w:eastAsia="Calibri"/>
          <w:rtl/>
        </w:rPr>
        <w:t>،</w:t>
      </w:r>
      <w:r w:rsidRPr="001C1AC6">
        <w:rPr>
          <w:rFonts w:eastAsia="Calibri"/>
          <w:rtl/>
        </w:rPr>
        <w:t xml:space="preserve"> و</w:t>
      </w:r>
      <w:r w:rsidR="00675474" w:rsidRPr="001C1AC6">
        <w:rPr>
          <w:rFonts w:eastAsia="Calibri" w:hint="cs"/>
          <w:rtl/>
        </w:rPr>
        <w:t>من</w:t>
      </w:r>
      <w:r w:rsidRPr="001C1AC6">
        <w:rPr>
          <w:rFonts w:eastAsia="Calibri"/>
          <w:rtl/>
        </w:rPr>
        <w:t xml:space="preserve"> أهم الواجب</w:t>
      </w:r>
      <w:r w:rsidR="00675474" w:rsidRPr="001C1AC6">
        <w:rPr>
          <w:rFonts w:eastAsia="Calibri" w:hint="cs"/>
          <w:rtl/>
        </w:rPr>
        <w:t>ات</w:t>
      </w:r>
      <w:r w:rsidRPr="001C1AC6">
        <w:rPr>
          <w:rFonts w:eastAsia="Calibri"/>
          <w:rtl/>
        </w:rPr>
        <w:t xml:space="preserve"> عليك </w:t>
      </w:r>
      <w:r w:rsidR="007D6CEB">
        <w:rPr>
          <w:rFonts w:eastAsia="Calibri" w:hint="cs"/>
          <w:rtl/>
        </w:rPr>
        <w:t>هي</w:t>
      </w:r>
      <w:r w:rsidRPr="001C1AC6">
        <w:rPr>
          <w:rFonts w:eastAsia="Calibri"/>
          <w:rtl/>
        </w:rPr>
        <w:t xml:space="preserve"> </w:t>
      </w:r>
      <w:hyperlink r:id="rId61" w:history="1">
        <w:r w:rsidRPr="001C1AC6">
          <w:rPr>
            <w:rFonts w:eastAsia="Calibri"/>
            <w:rtl/>
          </w:rPr>
          <w:t>عمل الخير</w:t>
        </w:r>
      </w:hyperlink>
      <w:r w:rsidR="002918A0">
        <w:rPr>
          <w:rFonts w:eastAsia="Calibri"/>
          <w:rtl/>
        </w:rPr>
        <w:t xml:space="preserve"> في يوم العيد.</w:t>
      </w:r>
    </w:p>
    <w:p w14:paraId="67E31D44" w14:textId="77777777" w:rsidR="00B92E78" w:rsidRPr="000257CF" w:rsidRDefault="00B92E78" w:rsidP="00F3726F">
      <w:pPr>
        <w:pStyle w:val="Heading2"/>
        <w:rPr>
          <w:rtl/>
        </w:rPr>
      </w:pPr>
      <w:bookmarkStart w:id="25" w:name="_Toc114835549"/>
      <w:r w:rsidRPr="000257CF">
        <w:rPr>
          <w:rtl/>
        </w:rPr>
        <w:lastRenderedPageBreak/>
        <w:t>الفرح بالرب</w:t>
      </w:r>
      <w:r w:rsidRPr="000257CF">
        <w:rPr>
          <w:rStyle w:val="FootnoteReference"/>
          <w:sz w:val="24"/>
          <w:szCs w:val="24"/>
          <w:rtl/>
        </w:rPr>
        <w:footnoteReference w:id="2"/>
      </w:r>
      <w:bookmarkEnd w:id="25"/>
    </w:p>
    <w:p w14:paraId="0EE6B184" w14:textId="77777777" w:rsidR="00B92E78" w:rsidRPr="000257CF" w:rsidRDefault="00B92E78" w:rsidP="00F3726F">
      <w:pPr>
        <w:widowControl w:val="0"/>
        <w:rPr>
          <w:rtl/>
          <w:lang w:bidi="ar-EG"/>
        </w:rPr>
      </w:pPr>
      <w:r w:rsidRPr="000257CF">
        <w:rPr>
          <w:rtl/>
          <w:lang w:bidi="ar-EG"/>
        </w:rPr>
        <w:t xml:space="preserve">هناك أسباب كثيرة تفرح قلب </w:t>
      </w:r>
      <w:r w:rsidR="00D95682" w:rsidRPr="000257CF">
        <w:rPr>
          <w:rtl/>
          <w:lang w:bidi="ar-EG"/>
        </w:rPr>
        <w:t>الإنسان</w:t>
      </w:r>
      <w:r w:rsidRPr="000257CF">
        <w:rPr>
          <w:rtl/>
          <w:lang w:bidi="ar-EG"/>
        </w:rPr>
        <w:t>، ولكن أكثرها عمقًا، وأكثرها نقاوة هو الفرح بالرب. ليس الفرح بالنعم التي يعطيها الرب له، إنما الفرح بالرب نفسه</w:t>
      </w:r>
      <w:r w:rsidRPr="000257CF">
        <w:rPr>
          <w:rFonts w:hint="cs"/>
          <w:rtl/>
          <w:lang w:bidi="ar-EG"/>
        </w:rPr>
        <w:t>.</w:t>
      </w:r>
      <w:r w:rsidRPr="000257CF">
        <w:rPr>
          <w:rtl/>
          <w:lang w:bidi="ar-EG"/>
        </w:rPr>
        <w:t xml:space="preserve"> </w:t>
      </w:r>
    </w:p>
    <w:p w14:paraId="4334D970" w14:textId="77777777" w:rsidR="00B92E78" w:rsidRPr="000257CF" w:rsidRDefault="00B92E78" w:rsidP="00F3726F">
      <w:pPr>
        <w:widowControl w:val="0"/>
        <w:rPr>
          <w:rtl/>
          <w:lang w:bidi="ar-EG"/>
        </w:rPr>
      </w:pPr>
      <w:r w:rsidRPr="000257CF">
        <w:rPr>
          <w:b/>
          <w:bCs/>
          <w:rtl/>
          <w:lang w:bidi="ar-EG"/>
        </w:rPr>
        <w:t>إن الله ليس مجرد وسيلة لفرحك، إنما ينبغي أن يكون هو موضوع فرحك، يكون هو سبب فرحك</w:t>
      </w:r>
      <w:r w:rsidRPr="000257CF">
        <w:rPr>
          <w:rtl/>
          <w:lang w:bidi="ar-EG"/>
        </w:rPr>
        <w:t>. ويكون هو لذ</w:t>
      </w:r>
      <w:r w:rsidR="001530D8" w:rsidRPr="000257CF">
        <w:rPr>
          <w:rFonts w:hint="cs"/>
          <w:rtl/>
          <w:lang w:bidi="ar-EG"/>
        </w:rPr>
        <w:t>ّ</w:t>
      </w:r>
      <w:r w:rsidRPr="000257CF">
        <w:rPr>
          <w:rtl/>
          <w:lang w:bidi="ar-EG"/>
        </w:rPr>
        <w:t>تك وسرورك؟</w:t>
      </w:r>
      <w:r w:rsidRPr="000257CF">
        <w:rPr>
          <w:rFonts w:hint="cs"/>
          <w:rtl/>
          <w:lang w:bidi="ar-EG"/>
        </w:rPr>
        <w:t xml:space="preserve"> </w:t>
      </w:r>
      <w:r w:rsidRPr="000257CF">
        <w:rPr>
          <w:rtl/>
          <w:lang w:bidi="ar-EG"/>
        </w:rPr>
        <w:t xml:space="preserve">تفرح أولًا، لأنك عرفت الرب، ولأنك وجدته. كما فرحت المرأة السامرية لأنها وجدت المسيا </w:t>
      </w:r>
      <w:r w:rsidRPr="000257CF">
        <w:t>)</w:t>
      </w:r>
      <w:r w:rsidRPr="000257CF">
        <w:rPr>
          <w:rtl/>
          <w:lang w:bidi="ar-EG"/>
        </w:rPr>
        <w:t>يو4)، وكما فرح نثنائيل وفيلبس لأنهما وجدا يسوع (يو1)، وكما فرحت مريم المجدلية ومريم الأخرى برؤيتهما الرب بعد القيامة (مت28).</w:t>
      </w:r>
    </w:p>
    <w:p w14:paraId="5D867846" w14:textId="77777777" w:rsidR="00B92E78" w:rsidRPr="000257CF" w:rsidRDefault="00B92E78" w:rsidP="00F3726F">
      <w:pPr>
        <w:widowControl w:val="0"/>
        <w:rPr>
          <w:rtl/>
          <w:lang w:bidi="ar-EG"/>
        </w:rPr>
      </w:pPr>
      <w:r w:rsidRPr="000257CF">
        <w:rPr>
          <w:rtl/>
          <w:lang w:bidi="ar-EG"/>
        </w:rPr>
        <w:t xml:space="preserve">أنت تفرح لأن شيئًا جديدًا دخل حياتك، لما عرفت الرب، فأصبحت حياتك </w:t>
      </w:r>
      <w:r w:rsidR="008705D0">
        <w:rPr>
          <w:rtl/>
          <w:lang w:bidi="ar-EG"/>
        </w:rPr>
        <w:t>ذات قيمة، وذات معنى، وذات طعم.</w:t>
      </w:r>
    </w:p>
    <w:p w14:paraId="0AC1066D" w14:textId="77777777" w:rsidR="00B92E78" w:rsidRPr="000257CF" w:rsidRDefault="008705D0" w:rsidP="00F3726F">
      <w:pPr>
        <w:widowControl w:val="0"/>
        <w:rPr>
          <w:rtl/>
          <w:lang w:bidi="ar-EG"/>
        </w:rPr>
      </w:pPr>
      <w:r>
        <w:rPr>
          <w:rtl/>
          <w:lang w:bidi="ar-EG"/>
        </w:rPr>
        <w:t>تفرح لأن الرب قد أشبعك</w:t>
      </w:r>
      <w:r>
        <w:rPr>
          <w:rFonts w:hint="cs"/>
          <w:rtl/>
          <w:lang w:bidi="ar-EG"/>
        </w:rPr>
        <w:t>،</w:t>
      </w:r>
      <w:r w:rsidR="00B92E78" w:rsidRPr="000257CF">
        <w:rPr>
          <w:rtl/>
          <w:lang w:bidi="ar-EG"/>
        </w:rPr>
        <w:t xml:space="preserve"> كل أمور العالم وملاذه ومبهجاته، كانت تطفو على سطح حياتك، ولكن الفرح بالرب دخل إلى عمقك لأول مرة.</w:t>
      </w:r>
    </w:p>
    <w:p w14:paraId="2A2033C7" w14:textId="77777777" w:rsidR="00B92E78" w:rsidRPr="000257CF" w:rsidRDefault="00B92E78" w:rsidP="00F3726F">
      <w:pPr>
        <w:widowControl w:val="0"/>
        <w:rPr>
          <w:rtl/>
          <w:lang w:bidi="ar-EG"/>
        </w:rPr>
      </w:pPr>
      <w:r w:rsidRPr="000257CF">
        <w:rPr>
          <w:rtl/>
          <w:lang w:bidi="ar-EG"/>
        </w:rPr>
        <w:t>ولكنك لا تفرح بالرب، إن كان قلبك متعلقًا بشيء غيره!</w:t>
      </w:r>
    </w:p>
    <w:p w14:paraId="306F2B44" w14:textId="77777777" w:rsidR="00B92E78" w:rsidRPr="000257CF" w:rsidRDefault="00B92E78" w:rsidP="00F3726F">
      <w:pPr>
        <w:widowControl w:val="0"/>
        <w:rPr>
          <w:rtl/>
          <w:lang w:bidi="ar-EG"/>
        </w:rPr>
      </w:pPr>
      <w:r w:rsidRPr="000257CF">
        <w:rPr>
          <w:rtl/>
          <w:lang w:bidi="ar-EG"/>
        </w:rPr>
        <w:lastRenderedPageBreak/>
        <w:t>الشاب الغني وجد المسيح، ومع ذلك لم يفرح (مت</w:t>
      </w:r>
      <w:r w:rsidR="005B6103" w:rsidRPr="000257CF">
        <w:rPr>
          <w:rFonts w:hint="cs"/>
          <w:rtl/>
          <w:lang w:bidi="ar-EG"/>
        </w:rPr>
        <w:t>19</w:t>
      </w:r>
      <w:r w:rsidRPr="000257CF">
        <w:rPr>
          <w:rtl/>
          <w:lang w:bidi="ar-EG"/>
        </w:rPr>
        <w:t>). بل مضى حزينًا، لأن قلبه كان مشغولًا بأشياء أخرى وضع سعادته فيها. وكما يقول الكتاب</w:t>
      </w:r>
      <w:r w:rsidRPr="000257CF">
        <w:rPr>
          <w:rFonts w:hint="cs"/>
          <w:rtl/>
          <w:lang w:bidi="ar-EG"/>
        </w:rPr>
        <w:t xml:space="preserve">: </w:t>
      </w:r>
      <w:r w:rsidRPr="000257CF">
        <w:rPr>
          <w:rtl/>
          <w:lang w:bidi="ar-EG"/>
        </w:rPr>
        <w:t xml:space="preserve">"حَيْثُ يَكُونُ كَنْزُكَ هُنَاكَ يَكُونُ قَلْبُكَ </w:t>
      </w:r>
      <w:r w:rsidR="00E51F65">
        <w:rPr>
          <w:rtl/>
          <w:lang w:bidi="ar-EG"/>
        </w:rPr>
        <w:t>أَيْضًا</w:t>
      </w:r>
      <w:r w:rsidRPr="000257CF">
        <w:rPr>
          <w:rtl/>
          <w:lang w:bidi="ar-EG"/>
        </w:rPr>
        <w:t>"</w:t>
      </w:r>
      <w:r w:rsidRPr="000257CF">
        <w:rPr>
          <w:rFonts w:hint="cs"/>
          <w:rtl/>
          <w:lang w:bidi="ar-EG"/>
        </w:rPr>
        <w:t xml:space="preserve"> (مت6: 21)</w:t>
      </w:r>
      <w:r w:rsidRPr="000257CF">
        <w:rPr>
          <w:rtl/>
          <w:lang w:bidi="ar-EG"/>
        </w:rPr>
        <w:t>.</w:t>
      </w:r>
      <w:r w:rsidRPr="000257CF">
        <w:rPr>
          <w:rFonts w:hint="cs"/>
          <w:rtl/>
          <w:lang w:bidi="ar-EG"/>
        </w:rPr>
        <w:t xml:space="preserve"> </w:t>
      </w:r>
    </w:p>
    <w:p w14:paraId="33DB9E9B" w14:textId="77777777" w:rsidR="00B92E78" w:rsidRPr="001C1AC6" w:rsidRDefault="00B92E78" w:rsidP="00F3726F">
      <w:pPr>
        <w:widowControl w:val="0"/>
        <w:rPr>
          <w:rtl/>
          <w:lang w:bidi="ar-EG"/>
        </w:rPr>
      </w:pPr>
      <w:r w:rsidRPr="000257CF">
        <w:rPr>
          <w:rtl/>
          <w:lang w:bidi="ar-EG"/>
        </w:rPr>
        <w:t>الذين يفرحون بأمور العالم، يرون وصايا</w:t>
      </w:r>
      <w:r w:rsidRPr="001C1AC6">
        <w:rPr>
          <w:rtl/>
          <w:lang w:bidi="ar-EG"/>
        </w:rPr>
        <w:t xml:space="preserve"> الرب ثقيلة. لأنها وصايا تقف حائلًا بينهم وبين شهواتهم العالمية، وتحرمهم من ملاذهم الجسدية، وأماني</w:t>
      </w:r>
      <w:r w:rsidR="00AC0539">
        <w:rPr>
          <w:rtl/>
          <w:lang w:bidi="ar-EG"/>
        </w:rPr>
        <w:t>هم التي يعقدونها حول الماديات.</w:t>
      </w:r>
    </w:p>
    <w:p w14:paraId="0B605E0E" w14:textId="77777777" w:rsidR="00B92E78" w:rsidRPr="001C1AC6" w:rsidRDefault="00B92E78" w:rsidP="00F3726F">
      <w:pPr>
        <w:widowControl w:val="0"/>
        <w:rPr>
          <w:rtl/>
          <w:lang w:bidi="ar-EG"/>
        </w:rPr>
      </w:pPr>
      <w:r w:rsidRPr="001C1AC6">
        <w:rPr>
          <w:rtl/>
          <w:lang w:bidi="ar-EG"/>
        </w:rPr>
        <w:t>هؤلاء يرون أن طريق الرب يتطلب منهم جهدًا وكفاحًا. وذلك لكي يقهروا الجسد، وينتصروا على الإرادة المنحرفة، ولكي يقاوموا الأفكار، ويضبطوا نفوسهم، ويضبطوا ألسنتهم وحواسهم وشهوات قلوبهم، وفي كل ذلك يحرمون أنفسهم من ملاذ يرون أنها تسعدهم!!</w:t>
      </w:r>
    </w:p>
    <w:p w14:paraId="0B04E5FA" w14:textId="77777777" w:rsidR="00B92E78" w:rsidRPr="001C1AC6" w:rsidRDefault="00B92E78" w:rsidP="00F3726F">
      <w:pPr>
        <w:widowControl w:val="0"/>
        <w:rPr>
          <w:rtl/>
          <w:lang w:bidi="ar-EG"/>
        </w:rPr>
      </w:pPr>
      <w:r w:rsidRPr="001C1AC6">
        <w:rPr>
          <w:rtl/>
          <w:lang w:bidi="ar-EG"/>
        </w:rPr>
        <w:t>لذلك وصايا الله تكون شبه نير على أكتافهم. ويودون أن يتخلصوا من هذا النير، كما حدث أولًا للابن الضال، حينما تخلص من بيت أبيه، لكي يحيا كيفما شاء (لو15)!</w:t>
      </w:r>
    </w:p>
    <w:p w14:paraId="55F765B6" w14:textId="77777777" w:rsidR="00B92E78" w:rsidRPr="001C1AC6" w:rsidRDefault="00B92E78" w:rsidP="00F73C3A">
      <w:pPr>
        <w:widowControl w:val="0"/>
        <w:rPr>
          <w:rtl/>
          <w:lang w:bidi="ar-EG"/>
        </w:rPr>
      </w:pPr>
      <w:r w:rsidRPr="001C1AC6">
        <w:rPr>
          <w:rtl/>
          <w:lang w:bidi="ar-EG"/>
        </w:rPr>
        <w:t xml:space="preserve">أما الذين تجردوا من </w:t>
      </w:r>
      <w:r w:rsidR="00D7522B">
        <w:rPr>
          <w:rFonts w:hint="cs"/>
          <w:rtl/>
          <w:lang w:bidi="ar-EG"/>
        </w:rPr>
        <w:t xml:space="preserve">محبة </w:t>
      </w:r>
      <w:r w:rsidRPr="001C1AC6">
        <w:rPr>
          <w:rtl/>
          <w:lang w:bidi="ar-EG"/>
        </w:rPr>
        <w:t>العالميات، فإنهم يفرحون بالرب الذي حررهم، فلم تعد هناك شهوة مادية تستعبد قلوبهم. وكأنهم يقولون للرب: من يوم أن عرفناك، أصبحت نظراتنا إلى الحياة متغي</w:t>
      </w:r>
      <w:r w:rsidR="00A878CB" w:rsidRPr="001C1AC6">
        <w:rPr>
          <w:rFonts w:hint="cs"/>
          <w:rtl/>
          <w:lang w:bidi="ar-EG"/>
        </w:rPr>
        <w:t>ّ</w:t>
      </w:r>
      <w:r w:rsidRPr="001C1AC6">
        <w:rPr>
          <w:rtl/>
          <w:lang w:bidi="ar-EG"/>
        </w:rPr>
        <w:t xml:space="preserve">رة، وبعمل روحك فينا، دخلنا في تجديد أذهاننا (رو12: </w:t>
      </w:r>
      <w:r w:rsidRPr="001C1AC6">
        <w:rPr>
          <w:rFonts w:hint="cs"/>
          <w:rtl/>
          <w:lang w:bidi="ar-EG"/>
        </w:rPr>
        <w:t>2</w:t>
      </w:r>
      <w:r w:rsidRPr="001C1AC6">
        <w:rPr>
          <w:rtl/>
          <w:lang w:bidi="ar-EG"/>
        </w:rPr>
        <w:t>)، وأصبحنا نجد لذ</w:t>
      </w:r>
      <w:r w:rsidR="001530D8" w:rsidRPr="001C1AC6">
        <w:rPr>
          <w:rFonts w:hint="cs"/>
          <w:rtl/>
          <w:lang w:bidi="ar-EG"/>
        </w:rPr>
        <w:t>ّ</w:t>
      </w:r>
      <w:r w:rsidRPr="001C1AC6">
        <w:rPr>
          <w:rtl/>
          <w:lang w:bidi="ar-EG"/>
        </w:rPr>
        <w:t xml:space="preserve">ة في الروحيات التي كنا </w:t>
      </w:r>
      <w:r w:rsidRPr="001C1AC6">
        <w:rPr>
          <w:rtl/>
          <w:lang w:bidi="ar-EG"/>
        </w:rPr>
        <w:lastRenderedPageBreak/>
        <w:t xml:space="preserve">بعيدين عنها قبلًا. </w:t>
      </w:r>
      <w:r w:rsidRPr="001C1AC6">
        <w:rPr>
          <w:b/>
          <w:bCs/>
          <w:rtl/>
          <w:lang w:bidi="ar-EG"/>
        </w:rPr>
        <w:t>وأصبح اسم الرب حلوًا في أفواهنا، وصرنا نجد السعادة</w:t>
      </w:r>
      <w:r w:rsidR="00A878CB" w:rsidRPr="001C1AC6">
        <w:rPr>
          <w:rFonts w:hint="cs"/>
          <w:b/>
          <w:bCs/>
          <w:rtl/>
          <w:lang w:bidi="ar-EG"/>
        </w:rPr>
        <w:t>،</w:t>
      </w:r>
      <w:r w:rsidRPr="001C1AC6">
        <w:rPr>
          <w:b/>
          <w:bCs/>
          <w:rtl/>
          <w:lang w:bidi="ar-EG"/>
        </w:rPr>
        <w:t xml:space="preserve"> كل السعادة</w:t>
      </w:r>
      <w:r w:rsidR="00F73C3A">
        <w:rPr>
          <w:rFonts w:hint="cs"/>
          <w:b/>
          <w:bCs/>
          <w:rtl/>
          <w:lang w:bidi="ar-EG"/>
        </w:rPr>
        <w:t xml:space="preserve"> </w:t>
      </w:r>
      <w:r w:rsidRPr="001C1AC6">
        <w:rPr>
          <w:b/>
          <w:bCs/>
          <w:rtl/>
          <w:lang w:bidi="ar-EG"/>
        </w:rPr>
        <w:t>في عشرة الرب.</w:t>
      </w:r>
    </w:p>
    <w:p w14:paraId="0F05D24F" w14:textId="77777777" w:rsidR="00B92E78" w:rsidRPr="001C1AC6" w:rsidRDefault="00B92E78" w:rsidP="00F3726F">
      <w:pPr>
        <w:widowControl w:val="0"/>
        <w:rPr>
          <w:rtl/>
          <w:lang w:bidi="ar-EG"/>
        </w:rPr>
      </w:pPr>
      <w:r w:rsidRPr="001C1AC6">
        <w:rPr>
          <w:rtl/>
          <w:lang w:bidi="ar-EG"/>
        </w:rPr>
        <w:t>إنه فرق كبير بين أن يذهب إنسان إلى بيت الله كواجب روحي ي</w:t>
      </w:r>
      <w:r w:rsidR="00A878CB" w:rsidRPr="001C1AC6">
        <w:rPr>
          <w:rFonts w:hint="cs"/>
          <w:rtl/>
          <w:lang w:bidi="ar-EG"/>
        </w:rPr>
        <w:t>ُ</w:t>
      </w:r>
      <w:r w:rsidRPr="001C1AC6">
        <w:rPr>
          <w:rtl/>
          <w:lang w:bidi="ar-EG"/>
        </w:rPr>
        <w:t>تعبه ضميره إن قصر فيه، وبين إنسان يقول من أعماقه</w:t>
      </w:r>
      <w:r w:rsidRPr="001C1AC6">
        <w:rPr>
          <w:rFonts w:hint="cs"/>
          <w:rtl/>
          <w:lang w:bidi="ar-EG"/>
        </w:rPr>
        <w:t>:</w:t>
      </w:r>
      <w:r w:rsidRPr="001C1AC6">
        <w:rPr>
          <w:rtl/>
          <w:lang w:bidi="ar-EG"/>
        </w:rPr>
        <w:t xml:space="preserve"> "فَرِحْتُ بِالْقَائِلِينَ لِي: إِلَى بَيْتِ الرَّبِّ نَذْهَبُ" </w:t>
      </w:r>
      <w:r w:rsidRPr="001C1AC6">
        <w:rPr>
          <w:rFonts w:hint="cs"/>
          <w:rtl/>
          <w:lang w:bidi="ar-EG"/>
        </w:rPr>
        <w:t xml:space="preserve">(مز122: 1)، </w:t>
      </w:r>
      <w:r w:rsidRPr="001C1AC6">
        <w:rPr>
          <w:rtl/>
          <w:lang w:bidi="ar-EG"/>
        </w:rPr>
        <w:t>"تَشْتَاقُ بَلْ تَتُوقُ نَفْسِي إِلَى دِيَارِ الرَّبِّ</w:t>
      </w:r>
      <w:r w:rsidR="00F73C3A">
        <w:rPr>
          <w:rFonts w:hint="cs"/>
          <w:rtl/>
          <w:lang w:bidi="ar-EG"/>
        </w:rPr>
        <w:t>..</w:t>
      </w:r>
      <w:r w:rsidRPr="001C1AC6">
        <w:rPr>
          <w:rtl/>
          <w:lang w:bidi="ar-EG"/>
        </w:rPr>
        <w:t>"</w:t>
      </w:r>
      <w:r w:rsidRPr="001C1AC6">
        <w:rPr>
          <w:rFonts w:hint="cs"/>
          <w:rtl/>
          <w:lang w:bidi="ar-EG"/>
        </w:rPr>
        <w:t xml:space="preserve"> (مز84: 2)</w:t>
      </w:r>
      <w:r w:rsidRPr="001C1AC6">
        <w:rPr>
          <w:rtl/>
          <w:lang w:bidi="ar-EG"/>
        </w:rPr>
        <w:t>. حقًا هناك فرق بين الحب، ومجرد أدا</w:t>
      </w:r>
      <w:r w:rsidR="00F73C3A">
        <w:rPr>
          <w:rtl/>
          <w:lang w:bidi="ar-EG"/>
        </w:rPr>
        <w:t>ء الواجب.</w:t>
      </w:r>
    </w:p>
    <w:p w14:paraId="6D61D658" w14:textId="77777777" w:rsidR="00B92E78" w:rsidRPr="001C1AC6" w:rsidRDefault="00B92E78" w:rsidP="00F3726F">
      <w:pPr>
        <w:widowControl w:val="0"/>
        <w:rPr>
          <w:rtl/>
          <w:lang w:bidi="ar-EG"/>
        </w:rPr>
      </w:pPr>
      <w:r w:rsidRPr="001C1AC6">
        <w:rPr>
          <w:rtl/>
          <w:lang w:bidi="ar-EG"/>
        </w:rPr>
        <w:t>فرق بين إنسان يصلي لأن الدين يأمره بهذا، وإنسان آخر يصلي وهو يقول للرب</w:t>
      </w:r>
      <w:r w:rsidRPr="001C1AC6">
        <w:rPr>
          <w:rFonts w:hint="cs"/>
          <w:rtl/>
          <w:lang w:bidi="ar-EG"/>
        </w:rPr>
        <w:t>:</w:t>
      </w:r>
      <w:r w:rsidRPr="001C1AC6">
        <w:rPr>
          <w:rtl/>
          <w:lang w:bidi="ar-EG"/>
        </w:rPr>
        <w:t xml:space="preserve"> "بِاسْمِكَ أَرْفَعُ يَدَيَّ، كَمَا مِنْ شَحْمٍ وَدَسَمٍ تَشْبَعُ نَفْسِي"</w:t>
      </w:r>
      <w:r w:rsidRPr="001C1AC6">
        <w:rPr>
          <w:rFonts w:hint="cs"/>
          <w:rtl/>
          <w:lang w:bidi="ar-EG"/>
        </w:rPr>
        <w:t xml:space="preserve"> (مز63: 4، 5)</w:t>
      </w:r>
      <w:r w:rsidRPr="001C1AC6">
        <w:rPr>
          <w:rtl/>
          <w:lang w:bidi="ar-EG"/>
        </w:rPr>
        <w:t>.</w:t>
      </w:r>
    </w:p>
    <w:p w14:paraId="5D68F045" w14:textId="77777777" w:rsidR="00B92E78" w:rsidRPr="001C1AC6" w:rsidRDefault="00B92E78" w:rsidP="00F3726F">
      <w:pPr>
        <w:widowControl w:val="0"/>
        <w:rPr>
          <w:rtl/>
          <w:lang w:bidi="ar-EG"/>
        </w:rPr>
      </w:pPr>
      <w:r w:rsidRPr="001C1AC6">
        <w:rPr>
          <w:rtl/>
          <w:lang w:bidi="ar-EG"/>
        </w:rPr>
        <w:t xml:space="preserve">قد يبدأ </w:t>
      </w:r>
      <w:r w:rsidR="00D95682" w:rsidRPr="001C1AC6">
        <w:rPr>
          <w:rtl/>
          <w:lang w:bidi="ar-EG"/>
        </w:rPr>
        <w:t>الإنسان</w:t>
      </w:r>
      <w:r w:rsidRPr="001C1AC6">
        <w:rPr>
          <w:rtl/>
          <w:lang w:bidi="ar-EG"/>
        </w:rPr>
        <w:t xml:space="preserve"> حياته الروحية بمخافة الرب، ولكنه بالحرص وبالتغصب وبقهر الذات، ما يلبث أن يدخل في محبة الله. وتصل حياته إلى الفرح بالرب.</w:t>
      </w:r>
    </w:p>
    <w:p w14:paraId="1DD65C1D" w14:textId="77777777" w:rsidR="00B92E78" w:rsidRPr="001C1AC6" w:rsidRDefault="00B92E78" w:rsidP="005E4278">
      <w:pPr>
        <w:pStyle w:val="Heading4"/>
        <w:rPr>
          <w:rtl/>
        </w:rPr>
      </w:pPr>
      <w:r w:rsidRPr="001C1AC6">
        <w:rPr>
          <w:rtl/>
        </w:rPr>
        <w:t xml:space="preserve">لا شك أن الفرح بالرب، مرتبط بمحبتنا له. </w:t>
      </w:r>
    </w:p>
    <w:p w14:paraId="43987E3B" w14:textId="77777777" w:rsidR="00B92E78" w:rsidRPr="001C1AC6" w:rsidRDefault="00B92E78" w:rsidP="00F3726F">
      <w:pPr>
        <w:widowControl w:val="0"/>
        <w:rPr>
          <w:rtl/>
          <w:lang w:bidi="ar-EG"/>
        </w:rPr>
      </w:pPr>
      <w:r w:rsidRPr="001C1AC6">
        <w:rPr>
          <w:rtl/>
          <w:lang w:bidi="ar-EG"/>
        </w:rPr>
        <w:t>كأي إنسان تحبه، فتفرح بلقياه، وتفرح بالوجود معه. وتفرح بالحديث عنه، وبكل ما يذك</w:t>
      </w:r>
      <w:r w:rsidR="00A878CB" w:rsidRPr="001C1AC6">
        <w:rPr>
          <w:rFonts w:hint="cs"/>
          <w:rtl/>
          <w:lang w:bidi="ar-EG"/>
        </w:rPr>
        <w:t>ّ</w:t>
      </w:r>
      <w:r w:rsidRPr="001C1AC6">
        <w:rPr>
          <w:rtl/>
          <w:lang w:bidi="ar-EG"/>
        </w:rPr>
        <w:t xml:space="preserve">رك به. هكذا تفرح بالله وبكل عمله فيك، وتفرح بأن يقودك في موكب نصرته. تفرح بالرب وبوعوده الكثيرة الخاصة بالأبدية السعيدة معه. كما قال في سفر الرؤيا: </w:t>
      </w:r>
      <w:r w:rsidRPr="001C1AC6">
        <w:rPr>
          <w:rFonts w:hint="cs"/>
          <w:rtl/>
          <w:lang w:bidi="ar-EG"/>
        </w:rPr>
        <w:t>"</w:t>
      </w:r>
      <w:r w:rsidRPr="001C1AC6">
        <w:rPr>
          <w:rtl/>
          <w:lang w:bidi="ar-EG"/>
        </w:rPr>
        <w:t>مَنْ يَغْلِبُ</w:t>
      </w:r>
      <w:r w:rsidRPr="001C1AC6">
        <w:rPr>
          <w:rFonts w:hint="cs"/>
          <w:rtl/>
          <w:lang w:bidi="ar-EG"/>
        </w:rPr>
        <w:t>.</w:t>
      </w:r>
      <w:r w:rsidR="001530D8" w:rsidRPr="001C1AC6">
        <w:rPr>
          <w:rFonts w:hint="cs"/>
          <w:rtl/>
          <w:lang w:bidi="ar-EG"/>
        </w:rPr>
        <w:t>.</w:t>
      </w:r>
      <w:r w:rsidRPr="001C1AC6">
        <w:rPr>
          <w:rFonts w:hint="cs"/>
          <w:rtl/>
          <w:lang w:bidi="ar-EG"/>
        </w:rPr>
        <w:t xml:space="preserve">. </w:t>
      </w:r>
      <w:r w:rsidRPr="001C1AC6">
        <w:rPr>
          <w:rtl/>
          <w:lang w:bidi="ar-EG"/>
        </w:rPr>
        <w:t xml:space="preserve">فَسَأُعْطِيهِ أَنْ يَأْكُلَ مِنْ شَجَرَةِ </w:t>
      </w:r>
      <w:r w:rsidRPr="001C1AC6">
        <w:rPr>
          <w:rtl/>
          <w:lang w:bidi="ar-EG"/>
        </w:rPr>
        <w:lastRenderedPageBreak/>
        <w:t xml:space="preserve">الْحَيَاةِ... </w:t>
      </w:r>
      <w:r w:rsidRPr="001C1AC6">
        <w:rPr>
          <w:rFonts w:hint="cs"/>
          <w:rtl/>
          <w:lang w:bidi="ar-EG"/>
        </w:rPr>
        <w:t>وَ</w:t>
      </w:r>
      <w:r w:rsidRPr="001C1AC6">
        <w:rPr>
          <w:rtl/>
          <w:lang w:bidi="ar-EG"/>
        </w:rPr>
        <w:t>يَأْكُلَ مِنَ الْمَنِّ الْمُخْفَى.. وأعطي</w:t>
      </w:r>
      <w:r w:rsidRPr="001C1AC6">
        <w:rPr>
          <w:rFonts w:hint="cs"/>
          <w:rtl/>
          <w:lang w:bidi="ar-EG"/>
        </w:rPr>
        <w:t>ه</w:t>
      </w:r>
      <w:r w:rsidRPr="001C1AC6">
        <w:rPr>
          <w:rtl/>
          <w:lang w:bidi="ar-EG"/>
        </w:rPr>
        <w:t xml:space="preserve"> اسمًا جديدًا... </w:t>
      </w:r>
      <w:r w:rsidRPr="001C1AC6">
        <w:rPr>
          <w:rFonts w:hint="cs"/>
          <w:rtl/>
          <w:lang w:bidi="ar-EG"/>
        </w:rPr>
        <w:t xml:space="preserve">ويصير </w:t>
      </w:r>
      <w:r w:rsidRPr="001C1AC6">
        <w:rPr>
          <w:rtl/>
          <w:lang w:bidi="ar-EG"/>
        </w:rPr>
        <w:t>عَمُودًا فِي هَيْكَلِ إِلهِي</w:t>
      </w:r>
      <w:r w:rsidRPr="001C1AC6">
        <w:rPr>
          <w:rFonts w:hint="cs"/>
          <w:rtl/>
          <w:lang w:bidi="ar-EG"/>
        </w:rPr>
        <w:t>"</w:t>
      </w:r>
      <w:r w:rsidRPr="001C1AC6">
        <w:rPr>
          <w:rtl/>
          <w:lang w:bidi="ar-EG"/>
        </w:rPr>
        <w:t xml:space="preserve"> (رؤ2، 3).</w:t>
      </w:r>
    </w:p>
    <w:p w14:paraId="4C2F7207" w14:textId="77777777" w:rsidR="00B92E78" w:rsidRPr="001C1AC6" w:rsidRDefault="00B92E78" w:rsidP="005E4278">
      <w:pPr>
        <w:pStyle w:val="Heading4"/>
        <w:rPr>
          <w:rtl/>
        </w:rPr>
      </w:pPr>
      <w:r w:rsidRPr="001C1AC6">
        <w:rPr>
          <w:rtl/>
        </w:rPr>
        <w:t>الذي يفرح بالرب، سيجد الأبدية مفرحة، لأنها الحياة معه.</w:t>
      </w:r>
    </w:p>
    <w:p w14:paraId="53365327" w14:textId="77777777" w:rsidR="004E64AF" w:rsidRPr="001C1AC6" w:rsidRDefault="00B92E78" w:rsidP="00F3726F">
      <w:pPr>
        <w:widowControl w:val="0"/>
        <w:rPr>
          <w:rtl/>
          <w:lang w:bidi="ar-EG"/>
        </w:rPr>
      </w:pPr>
      <w:r w:rsidRPr="001C1AC6">
        <w:rPr>
          <w:rtl/>
          <w:lang w:bidi="ar-EG"/>
        </w:rPr>
        <w:t>المجيء الثاني مفرح لأولئك الذين يختطفهم الرب معه على السحاب (1تس4)، أو الذين يأتون معه في مجيئه... إنه مجيء مفرح يقول عنه المزمور</w:t>
      </w:r>
      <w:r w:rsidRPr="001C1AC6">
        <w:rPr>
          <w:rFonts w:hint="cs"/>
          <w:rtl/>
          <w:lang w:bidi="ar-EG"/>
        </w:rPr>
        <w:t>:</w:t>
      </w:r>
      <w:r w:rsidRPr="001C1AC6">
        <w:rPr>
          <w:rtl/>
          <w:lang w:bidi="ar-EG"/>
        </w:rPr>
        <w:t xml:space="preserve"> "فَلْتَبْتَهِجِ الأَرْضُ، وَلْتَفْرَحِ الْجَزَائِرُ الْكَثِيرَةُ"</w:t>
      </w:r>
      <w:r w:rsidRPr="001C1AC6">
        <w:rPr>
          <w:rFonts w:hint="cs"/>
          <w:rtl/>
          <w:lang w:bidi="ar-EG"/>
        </w:rPr>
        <w:t xml:space="preserve"> (مز97: 1)</w:t>
      </w:r>
      <w:r w:rsidRPr="001C1AC6">
        <w:rPr>
          <w:rtl/>
          <w:lang w:bidi="ar-EG"/>
        </w:rPr>
        <w:t>.</w:t>
      </w:r>
    </w:p>
    <w:p w14:paraId="6620EC7D" w14:textId="77777777" w:rsidR="00B92E78" w:rsidRPr="001C1AC6" w:rsidRDefault="00B92E78" w:rsidP="00F3726F">
      <w:pPr>
        <w:widowControl w:val="0"/>
        <w:rPr>
          <w:rtl/>
          <w:lang w:bidi="ar-EG"/>
        </w:rPr>
      </w:pPr>
      <w:r w:rsidRPr="001C1AC6">
        <w:rPr>
          <w:rtl/>
          <w:lang w:bidi="ar-EG"/>
        </w:rPr>
        <w:t>ولكن ليس مفرحًا للذين يتعرضون لقول الكتاب</w:t>
      </w:r>
      <w:r w:rsidRPr="001C1AC6">
        <w:rPr>
          <w:rFonts w:hint="cs"/>
          <w:rtl/>
          <w:lang w:bidi="ar-EG"/>
        </w:rPr>
        <w:t>:</w:t>
      </w:r>
      <w:r w:rsidRPr="001C1AC6">
        <w:rPr>
          <w:rtl/>
          <w:lang w:bidi="ar-EG"/>
        </w:rPr>
        <w:t xml:space="preserve"> "مُخِيفٌ هُوَ الْوُقُوعُ فِي يَدَيِ اللهِ الْحَيِّ!" (عب10: 31). أولئك الذين يتعرضون للدينونة ف</w:t>
      </w:r>
      <w:r w:rsidRPr="001C1AC6">
        <w:rPr>
          <w:rFonts w:hint="cs"/>
          <w:rtl/>
          <w:lang w:bidi="ar-EG"/>
        </w:rPr>
        <w:t>ي</w:t>
      </w:r>
      <w:r w:rsidRPr="001C1AC6">
        <w:rPr>
          <w:rtl/>
          <w:lang w:bidi="ar-EG"/>
        </w:rPr>
        <w:t xml:space="preserve"> مجيئه، ويقول لهم</w:t>
      </w:r>
      <w:r w:rsidRPr="001C1AC6">
        <w:rPr>
          <w:rFonts w:hint="cs"/>
          <w:rtl/>
          <w:lang w:bidi="ar-EG"/>
        </w:rPr>
        <w:t>:</w:t>
      </w:r>
      <w:r w:rsidRPr="001C1AC6">
        <w:rPr>
          <w:rtl/>
          <w:lang w:bidi="ar-EG"/>
        </w:rPr>
        <w:t xml:space="preserve"> </w:t>
      </w:r>
      <w:r w:rsidRPr="001C1AC6">
        <w:rPr>
          <w:rFonts w:hint="cs"/>
          <w:rtl/>
          <w:lang w:bidi="ar-EG"/>
        </w:rPr>
        <w:t>"</w:t>
      </w:r>
      <w:r w:rsidR="006F56DC">
        <w:rPr>
          <w:rFonts w:hint="cs"/>
          <w:rtl/>
          <w:lang w:bidi="ar-EG"/>
        </w:rPr>
        <w:t>..</w:t>
      </w:r>
      <w:r w:rsidR="00355FDC" w:rsidRPr="001C1AC6">
        <w:rPr>
          <w:rtl/>
          <w:lang w:bidi="ar-EG"/>
        </w:rPr>
        <w:t>إِنِّي لَمْ أَعْرِفْكُمْ قَطُّ</w:t>
      </w:r>
      <w:r w:rsidRPr="001C1AC6">
        <w:rPr>
          <w:rFonts w:hint="cs"/>
          <w:rtl/>
          <w:lang w:bidi="ar-EG"/>
        </w:rPr>
        <w:t>"</w:t>
      </w:r>
      <w:r w:rsidR="00355FDC" w:rsidRPr="001C1AC6">
        <w:rPr>
          <w:rFonts w:hint="cs"/>
          <w:rtl/>
          <w:lang w:bidi="ar-EG"/>
        </w:rPr>
        <w:t xml:space="preserve"> (مت23:7)</w:t>
      </w:r>
      <w:r w:rsidRPr="001C1AC6">
        <w:rPr>
          <w:rFonts w:hint="cs"/>
          <w:rtl/>
          <w:lang w:bidi="ar-EG"/>
        </w:rPr>
        <w:t>!</w:t>
      </w:r>
      <w:r w:rsidRPr="001C1AC6">
        <w:rPr>
          <w:rtl/>
          <w:lang w:bidi="ar-EG"/>
        </w:rPr>
        <w:t xml:space="preserve"> الذين يخافون يوم تفتح الأسفار، وتكشف النيات والأفكار، هؤلاء لا يفرحون بالرب. إنما يفرح به الذين بدأوا حياة التوبة هنا، وذاقوا بهجة خلاصه، ومنحهم الرب ثقة بأن يكونوا معه حيث يكون هو (يو14: </w:t>
      </w:r>
      <w:r w:rsidRPr="001C1AC6">
        <w:rPr>
          <w:rFonts w:hint="cs"/>
          <w:rtl/>
          <w:lang w:bidi="ar-EG"/>
        </w:rPr>
        <w:t>2، 3</w:t>
      </w:r>
      <w:r w:rsidRPr="001C1AC6">
        <w:rPr>
          <w:rtl/>
          <w:lang w:bidi="ar-EG"/>
        </w:rPr>
        <w:t>).</w:t>
      </w:r>
    </w:p>
    <w:p w14:paraId="181D51C7" w14:textId="77777777" w:rsidR="00B92E78" w:rsidRPr="001C1AC6" w:rsidRDefault="00B92E78" w:rsidP="005E4278">
      <w:pPr>
        <w:pStyle w:val="Heading4"/>
        <w:rPr>
          <w:rtl/>
        </w:rPr>
      </w:pPr>
      <w:r w:rsidRPr="001C1AC6">
        <w:rPr>
          <w:rtl/>
        </w:rPr>
        <w:t>هؤلاء لا يخافون الموت، بل بالأكثر يفرحون به.</w:t>
      </w:r>
      <w:r w:rsidRPr="001C1AC6">
        <w:rPr>
          <w:rFonts w:hint="cs"/>
          <w:rtl/>
        </w:rPr>
        <w:t xml:space="preserve"> </w:t>
      </w:r>
    </w:p>
    <w:p w14:paraId="37D6F504" w14:textId="77777777" w:rsidR="00B92E78" w:rsidRPr="001C1AC6" w:rsidRDefault="00B92E78" w:rsidP="00F3726F">
      <w:pPr>
        <w:widowControl w:val="0"/>
        <w:rPr>
          <w:rtl/>
          <w:lang w:bidi="ar-EG"/>
        </w:rPr>
      </w:pPr>
      <w:r w:rsidRPr="001C1AC6">
        <w:rPr>
          <w:rtl/>
          <w:lang w:bidi="ar-EG"/>
        </w:rPr>
        <w:t>ولا يرونه موتًا، بل انطلاقًا. كما قال سمعان الشيخ</w:t>
      </w:r>
      <w:r w:rsidRPr="001C1AC6">
        <w:rPr>
          <w:rFonts w:hint="cs"/>
          <w:rtl/>
          <w:lang w:bidi="ar-EG"/>
        </w:rPr>
        <w:t>:</w:t>
      </w:r>
      <w:r w:rsidRPr="001C1AC6">
        <w:rPr>
          <w:rtl/>
          <w:lang w:bidi="ar-EG"/>
        </w:rPr>
        <w:t xml:space="preserve"> "الآنَ تُطْلِقُ عَبْدَكَ" (لو2</w:t>
      </w:r>
      <w:r w:rsidRPr="001C1AC6">
        <w:rPr>
          <w:rFonts w:hint="cs"/>
          <w:rtl/>
          <w:lang w:bidi="ar-EG"/>
        </w:rPr>
        <w:t>: 29</w:t>
      </w:r>
      <w:r w:rsidRPr="001C1AC6">
        <w:rPr>
          <w:rtl/>
          <w:lang w:bidi="ar-EG"/>
        </w:rPr>
        <w:t>). وكما قال بولس الرسول</w:t>
      </w:r>
      <w:r w:rsidRPr="001C1AC6">
        <w:rPr>
          <w:rFonts w:hint="cs"/>
          <w:rtl/>
          <w:lang w:bidi="ar-EG"/>
        </w:rPr>
        <w:t>:</w:t>
      </w:r>
      <w:r w:rsidRPr="001C1AC6">
        <w:rPr>
          <w:rtl/>
          <w:lang w:bidi="ar-EG"/>
        </w:rPr>
        <w:t xml:space="preserve"> "لِيَ اشْتِهَاءٌ أَنْ أَنْطَلِقَ وَأَكُونَ مَعَ الْمَسِيحِ، ذَاكَ أَفْضَلُ جِدًّا"</w:t>
      </w:r>
      <w:r w:rsidRPr="001C1AC6">
        <w:rPr>
          <w:rFonts w:hint="cs"/>
          <w:rtl/>
          <w:lang w:bidi="ar-EG"/>
        </w:rPr>
        <w:t xml:space="preserve"> </w:t>
      </w:r>
      <w:r w:rsidRPr="001C1AC6">
        <w:rPr>
          <w:rtl/>
          <w:lang w:bidi="ar-EG"/>
        </w:rPr>
        <w:t>(في1: 23).</w:t>
      </w:r>
    </w:p>
    <w:p w14:paraId="4C827D5C" w14:textId="77777777" w:rsidR="00B92E78" w:rsidRPr="001C1AC6" w:rsidRDefault="00B92E78" w:rsidP="00F3726F">
      <w:pPr>
        <w:widowControl w:val="0"/>
        <w:rPr>
          <w:rtl/>
          <w:lang w:bidi="ar-EG"/>
        </w:rPr>
      </w:pPr>
      <w:r w:rsidRPr="001C1AC6">
        <w:rPr>
          <w:rtl/>
          <w:lang w:bidi="ar-EG"/>
        </w:rPr>
        <w:t xml:space="preserve">الذين يفرحون بالرب لا يرون الباب المؤدي إلى الملكوت بابًا ضيقًا، ولا </w:t>
      </w:r>
      <w:r w:rsidRPr="001C1AC6">
        <w:rPr>
          <w:rtl/>
          <w:lang w:bidi="ar-EG"/>
        </w:rPr>
        <w:lastRenderedPageBreak/>
        <w:t>الطريق إليه كربًا.</w:t>
      </w:r>
    </w:p>
    <w:p w14:paraId="45100345" w14:textId="77777777" w:rsidR="00B92E78" w:rsidRPr="001C1AC6" w:rsidRDefault="00B92E78" w:rsidP="00F3726F">
      <w:pPr>
        <w:widowControl w:val="0"/>
        <w:rPr>
          <w:rtl/>
          <w:lang w:bidi="ar-EG"/>
        </w:rPr>
      </w:pPr>
      <w:r w:rsidRPr="001C1AC6">
        <w:rPr>
          <w:rtl/>
          <w:lang w:bidi="ar-EG"/>
        </w:rPr>
        <w:t>إنما يرى ذلك كذلك، من كان فيه الجسد يشتهي ضد الروح (غل</w:t>
      </w:r>
      <w:r w:rsidR="00FD7A41">
        <w:rPr>
          <w:rFonts w:hint="cs"/>
          <w:rtl/>
          <w:lang w:bidi="ar-EG"/>
        </w:rPr>
        <w:t>ا</w:t>
      </w:r>
      <w:r w:rsidRPr="001C1AC6">
        <w:rPr>
          <w:rtl/>
          <w:lang w:bidi="ar-EG"/>
        </w:rPr>
        <w:t>5: 17). يرى الباب ضيقًا، من لم يذق وينظر ما أطيب الرب. ومن لا ي</w:t>
      </w:r>
      <w:r w:rsidR="00FD7A41">
        <w:rPr>
          <w:rtl/>
          <w:lang w:bidi="ar-EG"/>
        </w:rPr>
        <w:t>زال يقاوم الشهوة والجسد والعالم</w:t>
      </w:r>
      <w:r w:rsidRPr="001C1AC6">
        <w:rPr>
          <w:rtl/>
          <w:lang w:bidi="ar-EG"/>
        </w:rPr>
        <w:t>. هذا الذي يلزمه أن يقاوم حتى الدم، مجاهدًا ضد الخطية (عب12: 4).</w:t>
      </w:r>
    </w:p>
    <w:p w14:paraId="125A4789" w14:textId="77777777" w:rsidR="00B92E78" w:rsidRPr="001C1AC6" w:rsidRDefault="00B92E78" w:rsidP="005E4278">
      <w:pPr>
        <w:pStyle w:val="Heading4"/>
        <w:rPr>
          <w:rtl/>
        </w:rPr>
      </w:pPr>
      <w:r w:rsidRPr="001C1AC6">
        <w:rPr>
          <w:rtl/>
        </w:rPr>
        <w:t>أما الذين يحبون الرب ويفرحون به، فكل طرقه أمامهم مستقيمة وحلوة.</w:t>
      </w:r>
    </w:p>
    <w:p w14:paraId="2C77019A" w14:textId="77777777" w:rsidR="00B92E78" w:rsidRPr="001C1AC6" w:rsidRDefault="00B92E78" w:rsidP="00F3726F">
      <w:pPr>
        <w:widowControl w:val="0"/>
        <w:rPr>
          <w:rtl/>
          <w:lang w:bidi="ar-EG"/>
        </w:rPr>
      </w:pPr>
      <w:r w:rsidRPr="001C1AC6">
        <w:rPr>
          <w:rtl/>
          <w:lang w:bidi="ar-EG"/>
        </w:rPr>
        <w:t>يتغنون ويقولون</w:t>
      </w:r>
      <w:r w:rsidRPr="001C1AC6">
        <w:rPr>
          <w:rFonts w:hint="cs"/>
          <w:rtl/>
          <w:lang w:bidi="ar-EG"/>
        </w:rPr>
        <w:t>:</w:t>
      </w:r>
      <w:r w:rsidRPr="001C1AC6">
        <w:rPr>
          <w:rtl/>
          <w:lang w:bidi="ar-EG"/>
        </w:rPr>
        <w:t xml:space="preserve"> "وَصيَّةُ الرَّبِّ مُضيئةٌ. تُنَيرُ العَيْنيْنِ عَنْ بُعدٍ</w:t>
      </w:r>
      <w:r w:rsidRPr="001C1AC6">
        <w:rPr>
          <w:rFonts w:hint="cs"/>
          <w:rtl/>
          <w:lang w:bidi="ar-EG"/>
        </w:rPr>
        <w:t>"</w:t>
      </w:r>
      <w:r w:rsidRPr="001C1AC6">
        <w:rPr>
          <w:rtl/>
          <w:lang w:bidi="ar-EG"/>
        </w:rPr>
        <w:t xml:space="preserve">. </w:t>
      </w:r>
      <w:r w:rsidRPr="001C1AC6">
        <w:rPr>
          <w:rFonts w:hint="cs"/>
          <w:rtl/>
          <w:lang w:bidi="ar-EG"/>
        </w:rPr>
        <w:t>"</w:t>
      </w:r>
      <w:r w:rsidRPr="001C1AC6">
        <w:rPr>
          <w:rtl/>
          <w:lang w:bidi="ar-EG"/>
        </w:rPr>
        <w:t>شَهَادَاتُ الرَّبِّ صَادِقَةٌ تُصَيِّرُ الْجَاهِلَ حَكِيمًا</w:t>
      </w:r>
      <w:r w:rsidRPr="001C1AC6">
        <w:rPr>
          <w:rFonts w:hint="cs"/>
          <w:rtl/>
          <w:lang w:bidi="ar-EG"/>
        </w:rPr>
        <w:t>"</w:t>
      </w:r>
      <w:r w:rsidRPr="001C1AC6">
        <w:rPr>
          <w:rtl/>
          <w:lang w:bidi="ar-EG"/>
        </w:rPr>
        <w:t xml:space="preserve"> (مز19). بل يقول كل منهم للرب</w:t>
      </w:r>
      <w:r w:rsidRPr="001C1AC6">
        <w:rPr>
          <w:rFonts w:hint="cs"/>
          <w:rtl/>
          <w:lang w:bidi="ar-EG"/>
        </w:rPr>
        <w:t xml:space="preserve">: </w:t>
      </w:r>
      <w:r w:rsidRPr="001C1AC6">
        <w:rPr>
          <w:rtl/>
          <w:lang w:bidi="ar-EG"/>
        </w:rPr>
        <w:t>وجدت كلامك كالشهد فأكلته</w:t>
      </w:r>
      <w:r w:rsidRPr="001C1AC6">
        <w:rPr>
          <w:rFonts w:hint="cs"/>
          <w:rtl/>
          <w:lang w:bidi="ar-EG"/>
        </w:rPr>
        <w:t>..</w:t>
      </w:r>
      <w:r w:rsidRPr="001C1AC6">
        <w:rPr>
          <w:rtl/>
          <w:lang w:bidi="ar-EG"/>
        </w:rPr>
        <w:t xml:space="preserve"> "أَبْتَهِجُ أَنَا بِكَلاَمِكَ كَمَنْ وَجَدَ غَنِيمَةً وَافِرَةً"</w:t>
      </w:r>
      <w:r w:rsidRPr="001C1AC6">
        <w:rPr>
          <w:rFonts w:hint="cs"/>
          <w:rtl/>
          <w:lang w:bidi="ar-EG"/>
        </w:rPr>
        <w:t>،</w:t>
      </w:r>
      <w:r w:rsidRPr="001C1AC6">
        <w:rPr>
          <w:rtl/>
          <w:lang w:bidi="ar-EG"/>
        </w:rPr>
        <w:t xml:space="preserve"> "مَا أَحْلَى قَوْلَكَ لِحَنَكِي! أَحْلَى مِنَ الْعَسَلِ لِفَمِي"</w:t>
      </w:r>
      <w:r w:rsidRPr="001C1AC6">
        <w:rPr>
          <w:rFonts w:hint="cs"/>
          <w:rtl/>
          <w:lang w:bidi="ar-EG"/>
        </w:rPr>
        <w:t xml:space="preserve"> (مز</w:t>
      </w:r>
      <w:r w:rsidR="00355FDC" w:rsidRPr="001C1AC6">
        <w:rPr>
          <w:rFonts w:hint="cs"/>
          <w:rtl/>
          <w:lang w:bidi="ar-EG"/>
        </w:rPr>
        <w:t>162،103:119</w:t>
      </w:r>
      <w:r w:rsidRPr="001C1AC6">
        <w:rPr>
          <w:rFonts w:hint="cs"/>
          <w:rtl/>
          <w:lang w:bidi="ar-EG"/>
        </w:rPr>
        <w:t>)</w:t>
      </w:r>
      <w:r w:rsidRPr="001C1AC6">
        <w:rPr>
          <w:rtl/>
          <w:lang w:bidi="ar-EG"/>
        </w:rPr>
        <w:t>.</w:t>
      </w:r>
    </w:p>
    <w:p w14:paraId="6C853893" w14:textId="77777777" w:rsidR="00B92E78" w:rsidRPr="001C1AC6" w:rsidRDefault="00B92E78" w:rsidP="005E4278">
      <w:pPr>
        <w:pStyle w:val="Heading4"/>
        <w:rPr>
          <w:rtl/>
        </w:rPr>
      </w:pPr>
      <w:r w:rsidRPr="001C1AC6">
        <w:rPr>
          <w:rtl/>
        </w:rPr>
        <w:t>إذ</w:t>
      </w:r>
      <w:r w:rsidRPr="001C1AC6">
        <w:rPr>
          <w:rFonts w:hint="cs"/>
          <w:rtl/>
        </w:rPr>
        <w:t>ًا</w:t>
      </w:r>
      <w:r w:rsidRPr="001C1AC6">
        <w:rPr>
          <w:rtl/>
        </w:rPr>
        <w:t xml:space="preserve"> افرحوا بالرب هنا، لكي تفرحوا به هناك.</w:t>
      </w:r>
    </w:p>
    <w:p w14:paraId="4DD8521E" w14:textId="77777777" w:rsidR="00B92E78" w:rsidRDefault="00B92E78" w:rsidP="00F3726F">
      <w:pPr>
        <w:widowControl w:val="0"/>
        <w:rPr>
          <w:rtl/>
          <w:lang w:bidi="ar-EG"/>
        </w:rPr>
      </w:pPr>
      <w:r w:rsidRPr="001C1AC6">
        <w:rPr>
          <w:rtl/>
          <w:lang w:bidi="ar-EG"/>
        </w:rPr>
        <w:t xml:space="preserve">افرحوا به وبوصاياه وطرقه. افرحوا بملكوته وملائكته. افرحوا بوعوده. افرحوا بقوته العاملة فيكم، وبنعمته العاملة معكم، وبروحه القدوس الذي يشترك معكم في كل عمل صالح "اِفْرَحُوا فِي الرَّبِّ كُلَّ حِينٍ، وَأَقُولُ </w:t>
      </w:r>
      <w:r w:rsidR="00E51F65">
        <w:rPr>
          <w:rtl/>
          <w:lang w:bidi="ar-EG"/>
        </w:rPr>
        <w:t>أَيْضًا</w:t>
      </w:r>
      <w:r w:rsidRPr="001C1AC6">
        <w:rPr>
          <w:rtl/>
          <w:lang w:bidi="ar-EG"/>
        </w:rPr>
        <w:t>: افْرَحُوا" (في4:4).</w:t>
      </w:r>
    </w:p>
    <w:p w14:paraId="7ED32655" w14:textId="77777777" w:rsidR="00E3690C" w:rsidRPr="001C1AC6" w:rsidRDefault="00E3690C" w:rsidP="00F3726F">
      <w:pPr>
        <w:widowControl w:val="0"/>
        <w:rPr>
          <w:rtl/>
          <w:lang w:bidi="ar-EG"/>
        </w:rPr>
      </w:pPr>
    </w:p>
    <w:p w14:paraId="05727821" w14:textId="77777777" w:rsidR="00B92E78" w:rsidRPr="001C1AC6" w:rsidRDefault="00B92E78" w:rsidP="005E4278">
      <w:pPr>
        <w:pStyle w:val="Heading4"/>
        <w:rPr>
          <w:rtl/>
        </w:rPr>
      </w:pPr>
      <w:r w:rsidRPr="001C1AC6">
        <w:rPr>
          <w:rtl/>
        </w:rPr>
        <w:lastRenderedPageBreak/>
        <w:t>إن كل ما يحيط بالرب، هو فرح لا ينطق به.</w:t>
      </w:r>
    </w:p>
    <w:p w14:paraId="1377372C" w14:textId="77777777" w:rsidR="00B92E78" w:rsidRPr="001C1AC6" w:rsidRDefault="00B92E78" w:rsidP="00F3726F">
      <w:pPr>
        <w:widowControl w:val="0"/>
        <w:rPr>
          <w:rtl/>
          <w:lang w:bidi="ar-EG"/>
        </w:rPr>
      </w:pPr>
      <w:r w:rsidRPr="001C1AC6">
        <w:rPr>
          <w:lang w:bidi="ar-EG"/>
        </w:rPr>
        <w:sym w:font="Wingdings" w:char="F0AA"/>
      </w:r>
      <w:r w:rsidRPr="001C1AC6">
        <w:rPr>
          <w:rFonts w:hint="cs"/>
          <w:rtl/>
          <w:lang w:bidi="ar-EG"/>
        </w:rPr>
        <w:t xml:space="preserve"> </w:t>
      </w:r>
      <w:r w:rsidRPr="001C1AC6">
        <w:rPr>
          <w:rtl/>
          <w:lang w:bidi="ar-EG"/>
        </w:rPr>
        <w:t>كان ميلاده فرحًا. وفي التبشير بميلاده قال الملاك: "هَا أَنَا أُبَشِّرُكُمْ بِفَرَحٍ عَظِيمٍ يَكُونُ لِجَمِيعِ الشَّعْبِ" (لو2: 10).</w:t>
      </w:r>
    </w:p>
    <w:p w14:paraId="5F8C5AC4" w14:textId="77777777" w:rsidR="00B92E78" w:rsidRPr="001C1AC6" w:rsidRDefault="00B92E78" w:rsidP="00F3726F">
      <w:pPr>
        <w:widowControl w:val="0"/>
        <w:rPr>
          <w:rtl/>
          <w:lang w:bidi="ar-EG"/>
        </w:rPr>
      </w:pPr>
      <w:r w:rsidRPr="001C1AC6">
        <w:rPr>
          <w:lang w:bidi="ar-EG"/>
        </w:rPr>
        <w:sym w:font="Wingdings" w:char="F0AA"/>
      </w:r>
      <w:r w:rsidRPr="001C1AC6">
        <w:rPr>
          <w:rtl/>
          <w:lang w:bidi="ar-EG"/>
        </w:rPr>
        <w:t xml:space="preserve"> وكانت قيامته</w:t>
      </w:r>
      <w:r w:rsidRPr="001C1AC6">
        <w:rPr>
          <w:rFonts w:hint="cs"/>
          <w:rtl/>
          <w:lang w:bidi="ar-EG"/>
        </w:rPr>
        <w:t xml:space="preserve"> فرحًا</w:t>
      </w:r>
      <w:r w:rsidRPr="001C1AC6">
        <w:rPr>
          <w:rtl/>
          <w:lang w:bidi="ar-EG"/>
        </w:rPr>
        <w:t xml:space="preserve">، فَفَرِحَ التَّلاَمِيذُ إِذْ رَأَوْا الرَّبَّ (يو20:20). وكان جلوسه عن يمين الآب فرحًا، إذ وضع أعداؤه تحت موطئ قدميه (مز110: 1). </w:t>
      </w:r>
    </w:p>
    <w:p w14:paraId="2682EB7E" w14:textId="77777777" w:rsidR="00B92E78" w:rsidRPr="001C1AC6" w:rsidRDefault="00B92E78" w:rsidP="00F3726F">
      <w:pPr>
        <w:widowControl w:val="0"/>
        <w:rPr>
          <w:rtl/>
          <w:lang w:bidi="ar-EG"/>
        </w:rPr>
      </w:pPr>
      <w:r w:rsidRPr="001C1AC6">
        <w:rPr>
          <w:lang w:bidi="ar-EG"/>
        </w:rPr>
        <w:sym w:font="Wingdings" w:char="F0AA"/>
      </w:r>
      <w:r w:rsidRPr="001C1AC6">
        <w:rPr>
          <w:rFonts w:hint="cs"/>
          <w:rtl/>
          <w:lang w:bidi="ar-EG"/>
        </w:rPr>
        <w:t xml:space="preserve"> </w:t>
      </w:r>
      <w:r w:rsidRPr="001C1AC6">
        <w:rPr>
          <w:rtl/>
          <w:lang w:bidi="ar-EG"/>
        </w:rPr>
        <w:t xml:space="preserve">وكانت معجزاته </w:t>
      </w:r>
      <w:r w:rsidR="00E51F65">
        <w:rPr>
          <w:rtl/>
        </w:rPr>
        <w:t>أَيْضًا</w:t>
      </w:r>
      <w:r w:rsidRPr="001C1AC6">
        <w:rPr>
          <w:rtl/>
        </w:rPr>
        <w:t xml:space="preserve"> </w:t>
      </w:r>
      <w:r w:rsidRPr="001C1AC6">
        <w:rPr>
          <w:rtl/>
          <w:lang w:bidi="ar-EG"/>
        </w:rPr>
        <w:t xml:space="preserve">فرحًا... </w:t>
      </w:r>
    </w:p>
    <w:p w14:paraId="079115E5" w14:textId="77777777" w:rsidR="00B92E78" w:rsidRPr="001C1AC6" w:rsidRDefault="00B92E78" w:rsidP="00F3726F">
      <w:pPr>
        <w:widowControl w:val="0"/>
        <w:rPr>
          <w:rtl/>
          <w:lang w:bidi="ar-EG"/>
        </w:rPr>
      </w:pPr>
      <w:r w:rsidRPr="001C1AC6">
        <w:rPr>
          <w:lang w:bidi="ar-EG"/>
        </w:rPr>
        <w:sym w:font="Wingdings" w:char="F0AA"/>
      </w:r>
      <w:r w:rsidRPr="001C1AC6">
        <w:rPr>
          <w:rFonts w:hint="cs"/>
          <w:rtl/>
          <w:lang w:bidi="ar-EG"/>
        </w:rPr>
        <w:t xml:space="preserve"> </w:t>
      </w:r>
      <w:r w:rsidRPr="001C1AC6">
        <w:rPr>
          <w:rtl/>
          <w:lang w:bidi="ar-EG"/>
        </w:rPr>
        <w:t xml:space="preserve">هل أتجرأ أكثر وأقول: كان صلبه وموته </w:t>
      </w:r>
      <w:r w:rsidR="00E51F65">
        <w:rPr>
          <w:rtl/>
        </w:rPr>
        <w:t>أَيْضًا</w:t>
      </w:r>
      <w:r w:rsidRPr="001C1AC6">
        <w:rPr>
          <w:rtl/>
        </w:rPr>
        <w:t xml:space="preserve"> </w:t>
      </w:r>
      <w:r w:rsidRPr="001C1AC6">
        <w:rPr>
          <w:rtl/>
          <w:lang w:bidi="ar-EG"/>
        </w:rPr>
        <w:t>فرحًا بقوله</w:t>
      </w:r>
      <w:r w:rsidRPr="001C1AC6">
        <w:rPr>
          <w:rFonts w:hint="cs"/>
          <w:rtl/>
          <w:lang w:bidi="ar-EG"/>
        </w:rPr>
        <w:t>:</w:t>
      </w:r>
      <w:r w:rsidRPr="001C1AC6">
        <w:rPr>
          <w:rtl/>
          <w:lang w:bidi="ar-EG"/>
        </w:rPr>
        <w:t xml:space="preserve"> "قَدْ أُكْمِلَ" (يو19: 30). إذ أكمل عمل الخلاص وغفران الخطايا للعالم. وقد كان موته "مُحْرَقَةً، وَقُودَ رَائِحَةِ سَرُورٍ لِلرَّبِّ" (لا1: 9، 13، 17). سرور للعالم الذي</w:t>
      </w:r>
      <w:r w:rsidR="0088340D" w:rsidRPr="001C1AC6">
        <w:rPr>
          <w:rtl/>
          <w:lang w:bidi="ar-EG"/>
        </w:rPr>
        <w:t xml:space="preserve"> نال الخلاص، وسرور للآب الذي "</w:t>
      </w:r>
      <w:r w:rsidRPr="001C1AC6">
        <w:rPr>
          <w:rtl/>
          <w:lang w:bidi="ar-EG"/>
        </w:rPr>
        <w:t>سُرَّ بِأَنْ يَسْحَقَهُ بِالْحَزَنِ</w:t>
      </w:r>
      <w:r w:rsidR="000737D8">
        <w:rPr>
          <w:rFonts w:hint="cs"/>
          <w:rtl/>
          <w:lang w:bidi="ar-EG"/>
        </w:rPr>
        <w:t>..</w:t>
      </w:r>
      <w:r w:rsidRPr="001C1AC6">
        <w:rPr>
          <w:rtl/>
          <w:lang w:bidi="ar-EG"/>
        </w:rPr>
        <w:t>" (</w:t>
      </w:r>
      <w:r w:rsidRPr="001C1AC6">
        <w:rPr>
          <w:rFonts w:hint="cs"/>
          <w:rtl/>
          <w:lang w:bidi="ar-EG"/>
        </w:rPr>
        <w:t>إ</w:t>
      </w:r>
      <w:r w:rsidRPr="001C1AC6">
        <w:rPr>
          <w:rtl/>
          <w:lang w:bidi="ar-EG"/>
        </w:rPr>
        <w:t>ش53: 10). إنه سرور باستيفا</w:t>
      </w:r>
      <w:r w:rsidR="00BB5910">
        <w:rPr>
          <w:rtl/>
          <w:lang w:bidi="ar-EG"/>
        </w:rPr>
        <w:t>ء العدل الإلهي لخلاص البشرية.</w:t>
      </w:r>
    </w:p>
    <w:p w14:paraId="6401B2DA" w14:textId="77777777" w:rsidR="00B92E78" w:rsidRPr="001C1AC6" w:rsidRDefault="00B92E78" w:rsidP="005E4278">
      <w:pPr>
        <w:pStyle w:val="Heading4"/>
        <w:rPr>
          <w:rtl/>
        </w:rPr>
      </w:pPr>
      <w:r w:rsidRPr="001C1AC6">
        <w:rPr>
          <w:rtl/>
        </w:rPr>
        <w:t>الله كما نفرح به، يفرح هو بنا ويخلصنا.</w:t>
      </w:r>
    </w:p>
    <w:p w14:paraId="30374C08" w14:textId="77777777" w:rsidR="00B92E78" w:rsidRDefault="00B92E78" w:rsidP="00F3726F">
      <w:pPr>
        <w:widowControl w:val="0"/>
        <w:rPr>
          <w:rtl/>
          <w:lang w:bidi="ar-EG"/>
        </w:rPr>
      </w:pPr>
      <w:r w:rsidRPr="001C1AC6">
        <w:rPr>
          <w:rtl/>
          <w:lang w:bidi="ar-EG"/>
        </w:rPr>
        <w:t>فيقول الكتاب</w:t>
      </w:r>
      <w:r w:rsidRPr="001C1AC6">
        <w:rPr>
          <w:rFonts w:hint="cs"/>
          <w:rtl/>
          <w:lang w:bidi="ar-EG"/>
        </w:rPr>
        <w:t>:</w:t>
      </w:r>
      <w:r w:rsidRPr="001C1AC6">
        <w:rPr>
          <w:rtl/>
          <w:lang w:bidi="ar-EG"/>
        </w:rPr>
        <w:t xml:space="preserve"> إن السماء تفرح بخاطئ واحد يتوب (لو15: 10). الخاطئ يفرح بوصوله إلى التوبة، والله يفرح بتوبة الخاطئ. مثلما وجد الخروف الضال، فحمله على منكبيه فرحًا (لو15: 5). </w:t>
      </w:r>
    </w:p>
    <w:p w14:paraId="546CABE4" w14:textId="77777777" w:rsidR="00E3690C" w:rsidRPr="001C1AC6" w:rsidRDefault="00E3690C" w:rsidP="00F3726F">
      <w:pPr>
        <w:widowControl w:val="0"/>
        <w:rPr>
          <w:rtl/>
          <w:lang w:bidi="ar-EG"/>
        </w:rPr>
      </w:pPr>
    </w:p>
    <w:p w14:paraId="680B33A0" w14:textId="77777777" w:rsidR="00B92E78" w:rsidRPr="001C1AC6" w:rsidRDefault="00B92E78" w:rsidP="005E4278">
      <w:pPr>
        <w:pStyle w:val="Heading4"/>
        <w:rPr>
          <w:rtl/>
        </w:rPr>
      </w:pPr>
      <w:r w:rsidRPr="001C1AC6">
        <w:rPr>
          <w:rFonts w:hint="cs"/>
          <w:rtl/>
        </w:rPr>
        <w:lastRenderedPageBreak/>
        <w:t>صلاة الفرح...</w:t>
      </w:r>
    </w:p>
    <w:p w14:paraId="10C86D40" w14:textId="77777777" w:rsidR="00B92E78" w:rsidRPr="001C1AC6" w:rsidRDefault="00B92E78" w:rsidP="00F3726F">
      <w:pPr>
        <w:widowControl w:val="0"/>
        <w:rPr>
          <w:b/>
          <w:bCs/>
          <w:rtl/>
          <w:lang w:bidi="ar-EG"/>
        </w:rPr>
      </w:pPr>
      <w:r w:rsidRPr="001C1AC6">
        <w:rPr>
          <w:b/>
          <w:bCs/>
          <w:rtl/>
          <w:lang w:bidi="ar-EG"/>
        </w:rPr>
        <w:t>افرح إذ</w:t>
      </w:r>
      <w:r w:rsidRPr="001C1AC6">
        <w:rPr>
          <w:rFonts w:hint="cs"/>
          <w:b/>
          <w:bCs/>
          <w:rtl/>
          <w:lang w:bidi="ar-EG"/>
        </w:rPr>
        <w:t>ًا</w:t>
      </w:r>
      <w:r w:rsidRPr="001C1AC6">
        <w:rPr>
          <w:b/>
          <w:bCs/>
          <w:rtl/>
          <w:lang w:bidi="ar-EG"/>
        </w:rPr>
        <w:t xml:space="preserve"> بالرب، وعبر له عن فرحك به.</w:t>
      </w:r>
    </w:p>
    <w:p w14:paraId="7413E7D8" w14:textId="77777777" w:rsidR="00B92E78" w:rsidRPr="001C1AC6" w:rsidRDefault="00B92E78" w:rsidP="00F3726F">
      <w:pPr>
        <w:widowControl w:val="0"/>
        <w:rPr>
          <w:rtl/>
          <w:lang w:bidi="ar-EG"/>
        </w:rPr>
      </w:pPr>
      <w:r w:rsidRPr="001C1AC6">
        <w:rPr>
          <w:rtl/>
          <w:lang w:bidi="ar-EG"/>
        </w:rPr>
        <w:t xml:space="preserve">قل له: </w:t>
      </w:r>
      <w:r w:rsidRPr="001C1AC6">
        <w:rPr>
          <w:rFonts w:hint="cs"/>
          <w:rtl/>
          <w:lang w:bidi="ar-EG"/>
        </w:rPr>
        <w:t>"</w:t>
      </w:r>
      <w:r w:rsidRPr="001C1AC6">
        <w:rPr>
          <w:rtl/>
          <w:lang w:bidi="ar-EG"/>
        </w:rPr>
        <w:t>أنا يا رب أعيش في فرح، لأني أشعر أن يدك تمسكني وتقودني، وأن نعمتك تقويني وترشدني، وروحك القدوس يعلمني كل شيء، ويمنحني مواهب لأسلك في سبلك</w:t>
      </w:r>
      <w:r w:rsidRPr="001C1AC6">
        <w:rPr>
          <w:rFonts w:hint="cs"/>
          <w:rtl/>
          <w:lang w:bidi="ar-EG"/>
        </w:rPr>
        <w:t>"</w:t>
      </w:r>
      <w:r w:rsidRPr="001C1AC6">
        <w:rPr>
          <w:rtl/>
          <w:lang w:bidi="ar-EG"/>
        </w:rPr>
        <w:t>.</w:t>
      </w:r>
    </w:p>
    <w:p w14:paraId="3AB24121" w14:textId="77777777" w:rsidR="00B92E78" w:rsidRPr="001C1AC6" w:rsidRDefault="00B92E78" w:rsidP="00F3726F">
      <w:pPr>
        <w:widowControl w:val="0"/>
        <w:rPr>
          <w:rtl/>
          <w:lang w:bidi="ar-EG"/>
        </w:rPr>
      </w:pPr>
      <w:r w:rsidRPr="001C1AC6">
        <w:rPr>
          <w:rtl/>
          <w:lang w:bidi="ar-EG"/>
        </w:rPr>
        <w:t xml:space="preserve">افرح في كل مرة تقوم </w:t>
      </w:r>
      <w:r w:rsidR="0088340D" w:rsidRPr="001C1AC6">
        <w:rPr>
          <w:rFonts w:hint="cs"/>
          <w:rtl/>
          <w:lang w:bidi="ar-EG"/>
        </w:rPr>
        <w:t>في</w:t>
      </w:r>
      <w:r w:rsidRPr="001C1AC6">
        <w:rPr>
          <w:rtl/>
          <w:lang w:bidi="ar-EG"/>
        </w:rPr>
        <w:t>ه</w:t>
      </w:r>
      <w:r w:rsidR="0088340D" w:rsidRPr="001C1AC6">
        <w:rPr>
          <w:rFonts w:hint="cs"/>
          <w:rtl/>
          <w:lang w:bidi="ar-EG"/>
        </w:rPr>
        <w:t>ا</w:t>
      </w:r>
      <w:r w:rsidRPr="001C1AC6">
        <w:rPr>
          <w:rtl/>
          <w:lang w:bidi="ar-EG"/>
        </w:rPr>
        <w:t xml:space="preserve"> من سقطتك. وقل للرب: "امنحني بهجة خلاصك" (مز50). وعن الفرح بالتوبة، ربما يسأل أحدهم ويقول:</w:t>
      </w:r>
    </w:p>
    <w:p w14:paraId="63796BF9" w14:textId="77777777" w:rsidR="00B92E78" w:rsidRPr="001C1AC6" w:rsidRDefault="00B92E78" w:rsidP="005E4278">
      <w:pPr>
        <w:pStyle w:val="Heading4"/>
        <w:rPr>
          <w:rtl/>
        </w:rPr>
      </w:pPr>
      <w:r w:rsidRPr="001C1AC6">
        <w:rPr>
          <w:rtl/>
        </w:rPr>
        <w:t xml:space="preserve">كيف يفرح </w:t>
      </w:r>
      <w:r w:rsidR="00D95682" w:rsidRPr="001C1AC6">
        <w:rPr>
          <w:rtl/>
        </w:rPr>
        <w:t>الإنسان</w:t>
      </w:r>
      <w:r w:rsidRPr="001C1AC6">
        <w:rPr>
          <w:rtl/>
        </w:rPr>
        <w:t xml:space="preserve"> بالتوبة، والتوبة يليق بها الدموع؟</w:t>
      </w:r>
    </w:p>
    <w:p w14:paraId="44301941" w14:textId="77777777" w:rsidR="00B92E78" w:rsidRPr="001C1AC6" w:rsidRDefault="00B92E78" w:rsidP="00F3726F">
      <w:pPr>
        <w:widowControl w:val="0"/>
        <w:rPr>
          <w:rtl/>
          <w:lang w:bidi="ar-EG"/>
        </w:rPr>
      </w:pPr>
      <w:r w:rsidRPr="001C1AC6">
        <w:rPr>
          <w:rtl/>
          <w:lang w:bidi="ar-EG"/>
        </w:rPr>
        <w:t xml:space="preserve">كيف يفرح </w:t>
      </w:r>
      <w:r w:rsidR="00D95682" w:rsidRPr="001C1AC6">
        <w:rPr>
          <w:rtl/>
          <w:lang w:bidi="ar-EG"/>
        </w:rPr>
        <w:t>الإنسان</w:t>
      </w:r>
      <w:r w:rsidRPr="001C1AC6">
        <w:rPr>
          <w:rtl/>
          <w:lang w:bidi="ar-EG"/>
        </w:rPr>
        <w:t xml:space="preserve">، وفي التوبة مذلة وانسحاق، وفيها يبلل فراشه بدموعه؟! (مز6)، ويجلس </w:t>
      </w:r>
      <w:r w:rsidR="003C4DD6">
        <w:rPr>
          <w:rtl/>
          <w:lang w:bidi="ar-EG"/>
        </w:rPr>
        <w:t>بالمسوح على التراب كأهل نينوى.</w:t>
      </w:r>
    </w:p>
    <w:p w14:paraId="0445BEBD" w14:textId="77777777" w:rsidR="00B92E78" w:rsidRPr="001C1AC6" w:rsidRDefault="00B92E78" w:rsidP="00F3726F">
      <w:pPr>
        <w:widowControl w:val="0"/>
        <w:rPr>
          <w:rtl/>
          <w:lang w:bidi="ar-EG"/>
        </w:rPr>
      </w:pPr>
      <w:r w:rsidRPr="001C1AC6">
        <w:rPr>
          <w:rtl/>
          <w:lang w:bidi="ar-EG"/>
        </w:rPr>
        <w:t>أقول لك: إن التائب يشعر بفرح حتى وهو غارق في دموعه. دموعه لا تسبب له حزنًا، بل تسبب له تعزية، وفي التعزية يجد فرحًا. ومقاييس الروحيات غير مقاييس أهل العالم، فالتوبة لذتها في انسحاقها، وسعادتها في دموعها. بل إن لم تكن هناك دموع، فإن التائب يحزن ولا يتعزى.</w:t>
      </w:r>
    </w:p>
    <w:p w14:paraId="02B31043" w14:textId="77777777" w:rsidR="00B92E78" w:rsidRPr="001C1AC6" w:rsidRDefault="00B92E78" w:rsidP="00F3726F">
      <w:pPr>
        <w:widowControl w:val="0"/>
        <w:rPr>
          <w:b/>
          <w:bCs/>
          <w:rtl/>
          <w:lang w:bidi="ar-EG"/>
        </w:rPr>
      </w:pPr>
      <w:r w:rsidRPr="001C1AC6">
        <w:rPr>
          <w:b/>
          <w:bCs/>
          <w:rtl/>
          <w:lang w:bidi="ar-EG"/>
        </w:rPr>
        <w:t xml:space="preserve">إن الدموع والفرح – في القاموس الروحي – يتمشيان معًا. في الدموع يصطلح </w:t>
      </w:r>
      <w:r w:rsidR="00D95682" w:rsidRPr="001C1AC6">
        <w:rPr>
          <w:b/>
          <w:bCs/>
          <w:rtl/>
          <w:lang w:bidi="ar-EG"/>
        </w:rPr>
        <w:t>الإنسان</w:t>
      </w:r>
      <w:r w:rsidRPr="001C1AC6">
        <w:rPr>
          <w:b/>
          <w:bCs/>
          <w:rtl/>
          <w:lang w:bidi="ar-EG"/>
        </w:rPr>
        <w:t xml:space="preserve"> مع الله. وبالصلح يفرح. وكل أعمال التوبة من صوم ومطانيات ومسوح ودموع، تكون ف</w:t>
      </w:r>
      <w:r w:rsidRPr="001C1AC6">
        <w:rPr>
          <w:rFonts w:hint="cs"/>
          <w:b/>
          <w:bCs/>
          <w:rtl/>
          <w:lang w:bidi="ar-EG"/>
        </w:rPr>
        <w:t>ي</w:t>
      </w:r>
      <w:r w:rsidRPr="001C1AC6">
        <w:rPr>
          <w:b/>
          <w:bCs/>
          <w:rtl/>
          <w:lang w:bidi="ar-EG"/>
        </w:rPr>
        <w:t xml:space="preserve"> القلب ينابيع من الفرح. </w:t>
      </w:r>
    </w:p>
    <w:p w14:paraId="2A838547" w14:textId="77777777" w:rsidR="00B92E78" w:rsidRPr="001C1AC6" w:rsidRDefault="00B92E78" w:rsidP="00F3726F">
      <w:pPr>
        <w:widowControl w:val="0"/>
        <w:rPr>
          <w:b/>
          <w:bCs/>
          <w:rtl/>
          <w:lang w:bidi="ar-EG"/>
        </w:rPr>
      </w:pPr>
      <w:r w:rsidRPr="001C1AC6">
        <w:rPr>
          <w:b/>
          <w:bCs/>
          <w:rtl/>
          <w:lang w:bidi="ar-EG"/>
        </w:rPr>
        <w:lastRenderedPageBreak/>
        <w:t xml:space="preserve">وكلما تعب </w:t>
      </w:r>
      <w:r w:rsidR="00D95682" w:rsidRPr="001C1AC6">
        <w:rPr>
          <w:b/>
          <w:bCs/>
          <w:rtl/>
          <w:lang w:bidi="ar-EG"/>
        </w:rPr>
        <w:t>الإنسان</w:t>
      </w:r>
      <w:r w:rsidRPr="001C1AC6">
        <w:rPr>
          <w:b/>
          <w:bCs/>
          <w:rtl/>
          <w:lang w:bidi="ar-EG"/>
        </w:rPr>
        <w:t xml:space="preserve"> بالأكثر من أجل الرب، فعلى </w:t>
      </w:r>
      <w:r w:rsidR="0006732D">
        <w:rPr>
          <w:b/>
          <w:bCs/>
          <w:rtl/>
          <w:lang w:bidi="ar-EG"/>
        </w:rPr>
        <w:t>هذا القدر يزداد فرحه في الداخل.</w:t>
      </w:r>
    </w:p>
    <w:p w14:paraId="129CAB59" w14:textId="77777777" w:rsidR="00B92E78" w:rsidRPr="001C1AC6" w:rsidRDefault="00B92E78" w:rsidP="005E4278">
      <w:pPr>
        <w:pStyle w:val="Heading4"/>
        <w:rPr>
          <w:rtl/>
        </w:rPr>
      </w:pPr>
      <w:r w:rsidRPr="001C1AC6">
        <w:rPr>
          <w:rtl/>
        </w:rPr>
        <w:t xml:space="preserve">وليست الدموع فقط سبب فرح، بل حتى الموت </w:t>
      </w:r>
      <w:r w:rsidR="00E51F65">
        <w:rPr>
          <w:rtl/>
        </w:rPr>
        <w:t>أَيْضًا</w:t>
      </w:r>
      <w:r w:rsidRPr="001C1AC6">
        <w:rPr>
          <w:rtl/>
        </w:rPr>
        <w:t>...</w:t>
      </w:r>
    </w:p>
    <w:p w14:paraId="1F662271" w14:textId="77777777" w:rsidR="00B92E78" w:rsidRPr="001C1AC6" w:rsidRDefault="00B92E78" w:rsidP="00F3726F">
      <w:pPr>
        <w:widowControl w:val="0"/>
        <w:rPr>
          <w:rtl/>
          <w:lang w:bidi="ar-EG"/>
        </w:rPr>
      </w:pPr>
      <w:r w:rsidRPr="001C1AC6">
        <w:rPr>
          <w:rtl/>
          <w:lang w:bidi="ar-EG"/>
        </w:rPr>
        <w:t>الذ</w:t>
      </w:r>
      <w:r w:rsidR="00F81C6E">
        <w:rPr>
          <w:rtl/>
          <w:lang w:bidi="ar-EG"/>
        </w:rPr>
        <w:t>ي يفرح بالرب، يفرح بالموت، لكي</w:t>
      </w:r>
      <w:r w:rsidRPr="001C1AC6">
        <w:rPr>
          <w:rtl/>
          <w:lang w:bidi="ar-EG"/>
        </w:rPr>
        <w:t xml:space="preserve"> يلتقي مع الله.</w:t>
      </w:r>
    </w:p>
    <w:p w14:paraId="2C4409DE" w14:textId="77777777" w:rsidR="00B92E78" w:rsidRPr="001C1AC6" w:rsidRDefault="00B92E78" w:rsidP="00F3726F">
      <w:pPr>
        <w:widowControl w:val="0"/>
        <w:rPr>
          <w:rtl/>
          <w:lang w:bidi="ar-EG"/>
        </w:rPr>
      </w:pPr>
      <w:r w:rsidRPr="001C1AC6">
        <w:rPr>
          <w:rtl/>
          <w:lang w:bidi="ar-EG"/>
        </w:rPr>
        <w:t>افرح بالرب إذ</w:t>
      </w:r>
      <w:r w:rsidRPr="001C1AC6">
        <w:rPr>
          <w:rFonts w:hint="cs"/>
          <w:rtl/>
          <w:lang w:bidi="ar-EG"/>
        </w:rPr>
        <w:t>ًا</w:t>
      </w:r>
      <w:r w:rsidRPr="001C1AC6">
        <w:rPr>
          <w:rtl/>
          <w:lang w:bidi="ar-EG"/>
        </w:rPr>
        <w:t>، الذي يهتم بك هنا، ويعد لك مكانًا معه هناك. ويعتبرك كابن خاص له، ويعاملك في حب.</w:t>
      </w:r>
    </w:p>
    <w:p w14:paraId="493B41B2" w14:textId="77777777" w:rsidR="00B92E78" w:rsidRPr="001C1AC6" w:rsidRDefault="00B92E78" w:rsidP="00F3726F">
      <w:pPr>
        <w:widowControl w:val="0"/>
        <w:rPr>
          <w:rtl/>
          <w:lang w:bidi="ar-EG"/>
        </w:rPr>
      </w:pPr>
      <w:r w:rsidRPr="001C1AC6">
        <w:rPr>
          <w:rtl/>
          <w:lang w:bidi="ar-EG"/>
        </w:rPr>
        <w:t>افرح أن لك إلهًا طيبًا، ليس له شبيه بين الآلهة.</w:t>
      </w:r>
    </w:p>
    <w:p w14:paraId="01541E6A" w14:textId="77777777" w:rsidR="00B92E78" w:rsidRPr="001C1AC6" w:rsidRDefault="00B92E78" w:rsidP="00F3726F">
      <w:pPr>
        <w:widowControl w:val="0"/>
        <w:rPr>
          <w:rtl/>
          <w:lang w:bidi="ar-EG"/>
        </w:rPr>
      </w:pPr>
    </w:p>
    <w:p w14:paraId="131F6655" w14:textId="77777777" w:rsidR="00EA51FB" w:rsidRPr="001C1AC6" w:rsidRDefault="00B92E78" w:rsidP="00F3726F">
      <w:pPr>
        <w:widowControl w:val="0"/>
        <w:jc w:val="center"/>
        <w:rPr>
          <w:lang w:bidi="ar-EG"/>
        </w:rPr>
      </w:pPr>
      <w:r w:rsidRPr="001C1AC6">
        <w:rPr>
          <w:lang w:bidi="ar-EG"/>
        </w:rPr>
        <w:sym w:font="Wingdings" w:char="F055"/>
      </w:r>
      <w:r w:rsidRPr="001C1AC6">
        <w:rPr>
          <w:lang w:bidi="ar-EG"/>
        </w:rPr>
        <w:sym w:font="Wingdings" w:char="F027"/>
      </w:r>
      <w:r w:rsidRPr="001C1AC6">
        <w:rPr>
          <w:lang w:bidi="ar-EG"/>
        </w:rPr>
        <w:sym w:font="Wingdings" w:char="F055"/>
      </w:r>
    </w:p>
    <w:p w14:paraId="36A58999" w14:textId="77777777" w:rsidR="00EA51FB" w:rsidRPr="001C1AC6" w:rsidRDefault="00EA51FB" w:rsidP="00F3726F">
      <w:pPr>
        <w:widowControl w:val="0"/>
        <w:bidi w:val="0"/>
        <w:spacing w:before="0" w:after="160" w:line="259" w:lineRule="auto"/>
        <w:jc w:val="left"/>
        <w:rPr>
          <w:lang w:bidi="ar-EG"/>
        </w:rPr>
      </w:pPr>
      <w:r w:rsidRPr="001C1AC6">
        <w:rPr>
          <w:lang w:bidi="ar-EG"/>
        </w:rPr>
        <w:br w:type="page"/>
      </w:r>
    </w:p>
    <w:p w14:paraId="079C72D6" w14:textId="77777777" w:rsidR="00B92E78" w:rsidRPr="001C1AC6" w:rsidRDefault="0087079F" w:rsidP="00F3726F">
      <w:pPr>
        <w:pStyle w:val="Heading2"/>
        <w:rPr>
          <w:rtl/>
        </w:rPr>
      </w:pPr>
      <w:bookmarkStart w:id="26" w:name="_Toc114835550"/>
      <w:r w:rsidRPr="001C1AC6">
        <w:rPr>
          <w:rtl/>
        </w:rPr>
        <w:lastRenderedPageBreak/>
        <w:t>من ثمر الروح: الفرح</w:t>
      </w:r>
      <w:r w:rsidR="00B92E78" w:rsidRPr="00A91C07">
        <w:rPr>
          <w:rStyle w:val="FootnoteReference"/>
          <w:sz w:val="24"/>
          <w:szCs w:val="24"/>
          <w:rtl/>
        </w:rPr>
        <w:footnoteReference w:id="3"/>
      </w:r>
      <w:bookmarkEnd w:id="26"/>
    </w:p>
    <w:p w14:paraId="17EE3909" w14:textId="77777777" w:rsidR="00B92E78" w:rsidRPr="00A91C07" w:rsidRDefault="00B92E78" w:rsidP="00F3726F">
      <w:pPr>
        <w:widowControl w:val="0"/>
        <w:rPr>
          <w:rtl/>
        </w:rPr>
      </w:pPr>
      <w:r w:rsidRPr="001C1AC6">
        <w:rPr>
          <w:rtl/>
        </w:rPr>
        <w:t xml:space="preserve">خلق </w:t>
      </w:r>
      <w:r w:rsidRPr="00A91C07">
        <w:rPr>
          <w:rtl/>
        </w:rPr>
        <w:t xml:space="preserve">الله </w:t>
      </w:r>
      <w:r w:rsidR="00D95682" w:rsidRPr="00A91C07">
        <w:rPr>
          <w:rtl/>
        </w:rPr>
        <w:t>الإنسان</w:t>
      </w:r>
      <w:r w:rsidRPr="00A91C07">
        <w:rPr>
          <w:rtl/>
        </w:rPr>
        <w:t xml:space="preserve"> منذ البدء للفرح ولذلك وضعه في جنة عدن (تك2).</w:t>
      </w:r>
    </w:p>
    <w:p w14:paraId="290ED813" w14:textId="77777777" w:rsidR="00B92E78" w:rsidRPr="001C1AC6" w:rsidRDefault="00B92E78" w:rsidP="00F3726F">
      <w:pPr>
        <w:widowControl w:val="0"/>
        <w:rPr>
          <w:rtl/>
        </w:rPr>
      </w:pPr>
      <w:r w:rsidRPr="00A91C07">
        <w:rPr>
          <w:rtl/>
        </w:rPr>
        <w:t>وأحاطه بكل وسائل الراحة. ومن أجله خلق كل شيء: السماء والأنوار وا</w:t>
      </w:r>
      <w:r w:rsidR="0087079F" w:rsidRPr="00A91C07">
        <w:rPr>
          <w:rtl/>
        </w:rPr>
        <w:t>لأنهار والثمار والأزهار، وفي ال</w:t>
      </w:r>
      <w:r w:rsidR="0087079F" w:rsidRPr="00A91C07">
        <w:rPr>
          <w:rFonts w:hint="cs"/>
          <w:rtl/>
        </w:rPr>
        <w:t>أ</w:t>
      </w:r>
      <w:r w:rsidRPr="00A91C07">
        <w:rPr>
          <w:rtl/>
        </w:rPr>
        <w:t>بدية يعد له أفراحًا أخرى لا</w:t>
      </w:r>
      <w:r w:rsidRPr="00A91C07">
        <w:rPr>
          <w:rFonts w:hint="cs"/>
          <w:rtl/>
        </w:rPr>
        <w:t xml:space="preserve"> </w:t>
      </w:r>
      <w:r w:rsidRPr="00A91C07">
        <w:rPr>
          <w:rtl/>
        </w:rPr>
        <w:t>يعبر</w:t>
      </w:r>
      <w:r w:rsidRPr="00A91C07">
        <w:rPr>
          <w:rFonts w:hint="cs"/>
          <w:rtl/>
        </w:rPr>
        <w:t xml:space="preserve"> </w:t>
      </w:r>
      <w:r w:rsidRPr="00A91C07">
        <w:rPr>
          <w:rtl/>
        </w:rPr>
        <w:t>عنها: "مَا لَمْ تَرَ عَيْنٌ، وَلَمْ تَسْمَعْ أُذُنٌ، وَلَمْ يَخْطُرْ عَلَى بَالِ إِنْسَانٍ</w:t>
      </w:r>
      <w:r w:rsidR="003369CA">
        <w:rPr>
          <w:rFonts w:hint="cs"/>
          <w:rtl/>
        </w:rPr>
        <w:t>..</w:t>
      </w:r>
      <w:r w:rsidRPr="00A91C07">
        <w:rPr>
          <w:rtl/>
        </w:rPr>
        <w:t>" (1كو2: 9). بل بالموت مباشرةً ينقله الرب إلى فردوس النعيم، حيث فرح العشرة مع الرب والملائكة وأرو</w:t>
      </w:r>
      <w:r w:rsidRPr="00A91C07">
        <w:rPr>
          <w:rFonts w:hint="cs"/>
          <w:rtl/>
        </w:rPr>
        <w:t>ا</w:t>
      </w:r>
      <w:r w:rsidRPr="00A91C07">
        <w:rPr>
          <w:rtl/>
        </w:rPr>
        <w:t>ح القديسين.</w:t>
      </w:r>
    </w:p>
    <w:p w14:paraId="39842785" w14:textId="77777777" w:rsidR="00B92E78" w:rsidRPr="001C1AC6" w:rsidRDefault="00B92E78" w:rsidP="00F3726F">
      <w:pPr>
        <w:widowControl w:val="0"/>
        <w:rPr>
          <w:rtl/>
        </w:rPr>
      </w:pPr>
      <w:r w:rsidRPr="001C1AC6">
        <w:rPr>
          <w:rtl/>
        </w:rPr>
        <w:t>بل وفي هذه الحياة الدن</w:t>
      </w:r>
      <w:r w:rsidR="0088340D" w:rsidRPr="001C1AC6">
        <w:rPr>
          <w:rFonts w:hint="cs"/>
          <w:rtl/>
        </w:rPr>
        <w:t>ي</w:t>
      </w:r>
      <w:r w:rsidRPr="001C1AC6">
        <w:rPr>
          <w:rtl/>
        </w:rPr>
        <w:t xml:space="preserve">ا، أوجد الرب للإنسان ألوانًا من الفرح. فجعل له يومًا في الأسبوع يستريح فيه ويفرح. ومنذ العهد القديم أعد الله للإنسان أعيادًا مقدسة يفرح فيها (لا23)، مع أعياد أخرى في العهد الجديد. وأعطاه </w:t>
      </w:r>
      <w:r w:rsidR="00E51F65">
        <w:rPr>
          <w:rtl/>
        </w:rPr>
        <w:t>أَيْضًا</w:t>
      </w:r>
      <w:r w:rsidRPr="001C1AC6">
        <w:rPr>
          <w:rtl/>
        </w:rPr>
        <w:t xml:space="preserve"> أن يفرح بكل تعبه الذي يتعبه تحت الشمس (جا5: 18).</w:t>
      </w:r>
    </w:p>
    <w:p w14:paraId="1DECF242" w14:textId="77777777" w:rsidR="00B92E78" w:rsidRPr="001C1AC6" w:rsidRDefault="00B92E78" w:rsidP="00F3726F">
      <w:pPr>
        <w:widowControl w:val="0"/>
        <w:rPr>
          <w:b/>
          <w:bCs/>
          <w:rtl/>
        </w:rPr>
      </w:pPr>
      <w:r w:rsidRPr="001C1AC6">
        <w:rPr>
          <w:b/>
          <w:bCs/>
          <w:rtl/>
        </w:rPr>
        <w:t xml:space="preserve">وهنا </w:t>
      </w:r>
      <w:r w:rsidR="0088340D" w:rsidRPr="001C1AC6">
        <w:rPr>
          <w:rFonts w:hint="cs"/>
          <w:b/>
          <w:bCs/>
          <w:rtl/>
        </w:rPr>
        <w:t>نوض</w:t>
      </w:r>
      <w:r w:rsidR="00CC14F6" w:rsidRPr="001C1AC6">
        <w:rPr>
          <w:rFonts w:hint="cs"/>
          <w:b/>
          <w:bCs/>
          <w:rtl/>
        </w:rPr>
        <w:t>ّ</w:t>
      </w:r>
      <w:r w:rsidR="0088340D" w:rsidRPr="001C1AC6">
        <w:rPr>
          <w:rFonts w:hint="cs"/>
          <w:b/>
          <w:bCs/>
          <w:rtl/>
        </w:rPr>
        <w:t xml:space="preserve">ح </w:t>
      </w:r>
      <w:r w:rsidRPr="001C1AC6">
        <w:rPr>
          <w:b/>
          <w:bCs/>
          <w:rtl/>
        </w:rPr>
        <w:t>ملاحظة، وهي الفرق بين اللذة والفرح. اللذة خاصة بالجسد وبحواسه. أما الفرح الحقيقي فهو خاص بالروح.</w:t>
      </w:r>
    </w:p>
    <w:p w14:paraId="261698C2" w14:textId="77777777" w:rsidR="00B92E78" w:rsidRPr="001C1AC6" w:rsidRDefault="00B92E78" w:rsidP="00F3726F">
      <w:pPr>
        <w:widowControl w:val="0"/>
        <w:rPr>
          <w:rtl/>
        </w:rPr>
      </w:pPr>
      <w:r w:rsidRPr="001C1AC6">
        <w:rPr>
          <w:rtl/>
        </w:rPr>
        <w:t>إنسان يتلذذ بالطعام والشراب، إنها لذة الجسد. وإنسان آخر يلتذ</w:t>
      </w:r>
      <w:r w:rsidR="00CA5093">
        <w:rPr>
          <w:rFonts w:hint="cs"/>
          <w:rtl/>
        </w:rPr>
        <w:t>ذ</w:t>
      </w:r>
      <w:r w:rsidRPr="001C1AC6">
        <w:rPr>
          <w:rtl/>
        </w:rPr>
        <w:t xml:space="preserve"> </w:t>
      </w:r>
      <w:r w:rsidRPr="001C1AC6">
        <w:rPr>
          <w:rtl/>
        </w:rPr>
        <w:lastRenderedPageBreak/>
        <w:t xml:space="preserve">بالمناظر، ويشبع عينيه </w:t>
      </w:r>
      <w:r w:rsidR="000E0E59">
        <w:rPr>
          <w:rtl/>
        </w:rPr>
        <w:t xml:space="preserve">من أي منظر جميل، إنها لذة </w:t>
      </w:r>
      <w:r w:rsidR="000E0E59">
        <w:rPr>
          <w:rFonts w:hint="cs"/>
          <w:rtl/>
        </w:rPr>
        <w:t>تختص بحواس الجسد. وثالث يلتذ</w:t>
      </w:r>
      <w:r w:rsidR="00CA5093">
        <w:rPr>
          <w:rFonts w:hint="cs"/>
          <w:rtl/>
        </w:rPr>
        <w:t>ذ</w:t>
      </w:r>
      <w:r w:rsidR="000E0E59">
        <w:rPr>
          <w:rFonts w:hint="cs"/>
          <w:rtl/>
        </w:rPr>
        <w:t xml:space="preserve"> بالسمع والموسيقى </w:t>
      </w:r>
      <w:r w:rsidR="005E76DB">
        <w:rPr>
          <w:rFonts w:hint="cs"/>
          <w:rtl/>
        </w:rPr>
        <w:t>إنها لذة الحواس.</w:t>
      </w:r>
      <w:r w:rsidRPr="001C1AC6">
        <w:rPr>
          <w:rtl/>
        </w:rPr>
        <w:t xml:space="preserve"> ولكن تشترك هنا الروح إن كان ما</w:t>
      </w:r>
      <w:r w:rsidR="00CC14F6" w:rsidRPr="001C1AC6">
        <w:rPr>
          <w:rFonts w:hint="cs"/>
          <w:rtl/>
        </w:rPr>
        <w:t xml:space="preserve"> </w:t>
      </w:r>
      <w:r w:rsidRPr="001C1AC6">
        <w:rPr>
          <w:rtl/>
        </w:rPr>
        <w:t>يسمعه ألحانًا روحية، أو كلمات روحية ت</w:t>
      </w:r>
      <w:r w:rsidR="00CC14F6" w:rsidRPr="001C1AC6">
        <w:rPr>
          <w:rFonts w:hint="cs"/>
          <w:rtl/>
        </w:rPr>
        <w:t>ُ</w:t>
      </w:r>
      <w:r w:rsidRPr="001C1AC6">
        <w:rPr>
          <w:rtl/>
        </w:rPr>
        <w:t>شبع روحه. وحينما نتكلم عن الفرح. إنما نتكلم عن فرح الروح، لأن هناك فرحًا نفسيًا، وهو فرح باطل.</w:t>
      </w:r>
    </w:p>
    <w:p w14:paraId="4BEF0897" w14:textId="77777777" w:rsidR="00B92E78" w:rsidRPr="001C1AC6" w:rsidRDefault="00B92E78" w:rsidP="00F3726F">
      <w:pPr>
        <w:pStyle w:val="Heading3"/>
        <w:keepNext w:val="0"/>
        <w:keepLines w:val="0"/>
        <w:widowControl w:val="0"/>
        <w:rPr>
          <w:sz w:val="27"/>
          <w:szCs w:val="27"/>
          <w:rtl/>
        </w:rPr>
      </w:pPr>
      <w:bookmarkStart w:id="27" w:name="_Toc114835551"/>
      <w:r w:rsidRPr="001C1AC6">
        <w:rPr>
          <w:rFonts w:hint="cs"/>
          <w:sz w:val="27"/>
          <w:szCs w:val="27"/>
          <w:rtl/>
        </w:rPr>
        <w:t>ف</w:t>
      </w:r>
      <w:r w:rsidRPr="001C1AC6">
        <w:rPr>
          <w:sz w:val="27"/>
          <w:szCs w:val="27"/>
          <w:rtl/>
        </w:rPr>
        <w:t>رح باطل</w:t>
      </w:r>
      <w:bookmarkEnd w:id="27"/>
    </w:p>
    <w:p w14:paraId="2C2978F3" w14:textId="77777777" w:rsidR="00B92E78" w:rsidRPr="001C1AC6" w:rsidRDefault="00B92E78" w:rsidP="00F3726F">
      <w:pPr>
        <w:widowControl w:val="0"/>
        <w:rPr>
          <w:rtl/>
        </w:rPr>
      </w:pPr>
      <w:r w:rsidRPr="001C1AC6">
        <w:rPr>
          <w:rtl/>
        </w:rPr>
        <w:t>مثال ذلك: الذي يفرح بسقطة عدوه أو بلي</w:t>
      </w:r>
      <w:r w:rsidR="00CC14F6" w:rsidRPr="001C1AC6">
        <w:rPr>
          <w:rFonts w:hint="cs"/>
          <w:rtl/>
        </w:rPr>
        <w:t>ّ</w:t>
      </w:r>
      <w:r w:rsidRPr="001C1AC6">
        <w:rPr>
          <w:rtl/>
        </w:rPr>
        <w:t>ته، وهذه خطيئة خاصة بالنفس، قال عنها سليمان الحكيم: "لاَ تَفْرَحْ بِسُقُوطِ عَدُوِّكَ</w:t>
      </w:r>
      <w:r w:rsidR="008F6460">
        <w:rPr>
          <w:rFonts w:hint="cs"/>
          <w:rtl/>
        </w:rPr>
        <w:t>..</w:t>
      </w:r>
      <w:r w:rsidRPr="001C1AC6">
        <w:rPr>
          <w:rtl/>
        </w:rPr>
        <w:t>" (أم24: 1</w:t>
      </w:r>
      <w:r w:rsidRPr="001C1AC6">
        <w:rPr>
          <w:rFonts w:hint="cs"/>
          <w:rtl/>
        </w:rPr>
        <w:t>7</w:t>
      </w:r>
      <w:r w:rsidRPr="001C1AC6">
        <w:rPr>
          <w:rtl/>
        </w:rPr>
        <w:t xml:space="preserve">). إنه فرح </w:t>
      </w:r>
      <w:r w:rsidR="00CC14F6" w:rsidRPr="001C1AC6">
        <w:rPr>
          <w:rFonts w:hint="cs"/>
          <w:rtl/>
        </w:rPr>
        <w:t>آ</w:t>
      </w:r>
      <w:r w:rsidRPr="001C1AC6">
        <w:rPr>
          <w:rtl/>
        </w:rPr>
        <w:t>ثم، لأنه نوع من الشماتة وهو ضد المحبة، حسبما قال الرسول: "المحبة لاَ تَفْرَحُ بِالإِثْمِ" (</w:t>
      </w:r>
      <w:r w:rsidRPr="001C1AC6">
        <w:rPr>
          <w:rFonts w:hint="cs"/>
          <w:rtl/>
        </w:rPr>
        <w:t>1كو13: 6</w:t>
      </w:r>
      <w:r w:rsidRPr="001C1AC6">
        <w:rPr>
          <w:rtl/>
        </w:rPr>
        <w:t xml:space="preserve">). </w:t>
      </w:r>
    </w:p>
    <w:p w14:paraId="4E11D1ED" w14:textId="77777777" w:rsidR="00B92E78" w:rsidRDefault="00B92E78" w:rsidP="00F3726F">
      <w:pPr>
        <w:widowControl w:val="0"/>
        <w:rPr>
          <w:rtl/>
        </w:rPr>
      </w:pPr>
      <w:r w:rsidRPr="001C1AC6">
        <w:rPr>
          <w:rtl/>
        </w:rPr>
        <w:t xml:space="preserve">من الفرح الباطل </w:t>
      </w:r>
      <w:r w:rsidR="00E51F65">
        <w:rPr>
          <w:rtl/>
        </w:rPr>
        <w:t>أَيْضًا</w:t>
      </w:r>
      <w:r w:rsidRPr="001C1AC6">
        <w:rPr>
          <w:rtl/>
        </w:rPr>
        <w:t>: الفرح الممزوج بالكبرياء، بالذات، مثلما رجع التلاميذ السبعون فرحين يقولون للرب: "حَتَّى الشَّيَاطِينُ تَخْضَعُ لَنَا بِاسْمِكَ!".</w:t>
      </w:r>
      <w:r w:rsidRPr="001C1AC6">
        <w:rPr>
          <w:rFonts w:hint="cs"/>
          <w:rtl/>
        </w:rPr>
        <w:t xml:space="preserve"> </w:t>
      </w:r>
      <w:r w:rsidRPr="001C1AC6">
        <w:rPr>
          <w:rtl/>
        </w:rPr>
        <w:t>فوب</w:t>
      </w:r>
      <w:r w:rsidR="00CC14F6" w:rsidRPr="001C1AC6">
        <w:rPr>
          <w:rFonts w:hint="cs"/>
          <w:rtl/>
        </w:rPr>
        <w:t>ّ</w:t>
      </w:r>
      <w:r w:rsidR="00313E79" w:rsidRPr="001C1AC6">
        <w:rPr>
          <w:rtl/>
        </w:rPr>
        <w:t>خهم على ذلك بقوله</w:t>
      </w:r>
      <w:r w:rsidR="00C02937">
        <w:rPr>
          <w:rFonts w:hint="cs"/>
          <w:rtl/>
        </w:rPr>
        <w:t>:</w:t>
      </w:r>
      <w:r w:rsidR="00CC14F6" w:rsidRPr="001C1AC6">
        <w:rPr>
          <w:rtl/>
        </w:rPr>
        <w:t xml:space="preserve"> "</w:t>
      </w:r>
      <w:r w:rsidRPr="001C1AC6">
        <w:rPr>
          <w:rtl/>
        </w:rPr>
        <w:t>لاَ تَفْرَحُوا بِهذَا.</w:t>
      </w:r>
      <w:r w:rsidR="00313E79" w:rsidRPr="001C1AC6">
        <w:rPr>
          <w:rFonts w:hint="cs"/>
          <w:rtl/>
        </w:rPr>
        <w:t>.</w:t>
      </w:r>
      <w:r w:rsidRPr="001C1AC6">
        <w:rPr>
          <w:rFonts w:hint="cs"/>
          <w:rtl/>
        </w:rPr>
        <w:t>.</w:t>
      </w:r>
      <w:r w:rsidRPr="001C1AC6">
        <w:rPr>
          <w:rtl/>
        </w:rPr>
        <w:t xml:space="preserve"> بَلِ افْرَحُوا بِالْحَرِيِّ أَنَّ أَسْمَاءَكُمْ كُتِبَتْ </w:t>
      </w:r>
      <w:r w:rsidR="00313E79" w:rsidRPr="001C1AC6">
        <w:rPr>
          <w:rtl/>
        </w:rPr>
        <w:t>فِي السَّمَاوَاتِ" (لو10: 17-20</w:t>
      </w:r>
      <w:r w:rsidRPr="001C1AC6">
        <w:rPr>
          <w:rtl/>
        </w:rPr>
        <w:t xml:space="preserve">). مثال ذلك الذين يفرحون </w:t>
      </w:r>
      <w:r w:rsidR="00E51F65">
        <w:rPr>
          <w:rtl/>
        </w:rPr>
        <w:t>أَيْضًا</w:t>
      </w:r>
      <w:r w:rsidRPr="001C1AC6">
        <w:rPr>
          <w:rtl/>
        </w:rPr>
        <w:t xml:space="preserve"> بالتكلم ب</w:t>
      </w:r>
      <w:r w:rsidRPr="001C1AC6">
        <w:rPr>
          <w:rFonts w:hint="cs"/>
          <w:rtl/>
        </w:rPr>
        <w:t>أ</w:t>
      </w:r>
      <w:r w:rsidRPr="001C1AC6">
        <w:rPr>
          <w:rtl/>
        </w:rPr>
        <w:t xml:space="preserve">لسنة!! إنه </w:t>
      </w:r>
      <w:r w:rsidR="00E51F65">
        <w:rPr>
          <w:rtl/>
        </w:rPr>
        <w:t>أَيْضًا</w:t>
      </w:r>
      <w:r w:rsidRPr="001C1AC6">
        <w:rPr>
          <w:rtl/>
        </w:rPr>
        <w:t xml:space="preserve"> فرح ممزوج بالذات وعظمت</w:t>
      </w:r>
      <w:r w:rsidR="00A65C56">
        <w:rPr>
          <w:rtl/>
        </w:rPr>
        <w:t>ها ومواهبها، وليس بملكوت الله.</w:t>
      </w:r>
    </w:p>
    <w:p w14:paraId="1CAF4E29" w14:textId="77777777" w:rsidR="005A38E8" w:rsidRPr="001C1AC6" w:rsidRDefault="005A38E8" w:rsidP="00F3726F">
      <w:pPr>
        <w:widowControl w:val="0"/>
        <w:rPr>
          <w:rtl/>
        </w:rPr>
      </w:pPr>
    </w:p>
    <w:p w14:paraId="0C56454D" w14:textId="77777777" w:rsidR="00B92E78" w:rsidRPr="001C1AC6" w:rsidRDefault="00B92E78" w:rsidP="005E4278">
      <w:pPr>
        <w:pStyle w:val="Heading4"/>
        <w:rPr>
          <w:rtl/>
        </w:rPr>
      </w:pPr>
      <w:r w:rsidRPr="001C1AC6">
        <w:rPr>
          <w:rtl/>
        </w:rPr>
        <w:lastRenderedPageBreak/>
        <w:t>هناك إنسان يفرح بالخطية!!</w:t>
      </w:r>
    </w:p>
    <w:p w14:paraId="64AD5C9C" w14:textId="77777777" w:rsidR="00B92E78" w:rsidRPr="001C1AC6" w:rsidRDefault="00B92E78" w:rsidP="00F616DF">
      <w:pPr>
        <w:widowControl w:val="0"/>
        <w:rPr>
          <w:rtl/>
        </w:rPr>
      </w:pPr>
      <w:r w:rsidRPr="001C1AC6">
        <w:rPr>
          <w:rtl/>
        </w:rPr>
        <w:t>هذا الفرح هو خطية أخرى تضاف إلى خطيته. إنه يذكرنا بأولئك الذين قال عنهم الرسول: "الَّذِينَ إِلهُهُمْ بَطْنُهُمْ وَمَجْدُهُمْ فِي خِزْيِهِمِ، الَّذِينَ يَفْتَكِرُونَ فِي الأَرْضِيَّاتِ" (في3: 19).</w:t>
      </w:r>
    </w:p>
    <w:p w14:paraId="69C6AB01" w14:textId="77777777" w:rsidR="00B92E78" w:rsidRPr="001C1AC6" w:rsidRDefault="00B92E78" w:rsidP="005E4278">
      <w:pPr>
        <w:pStyle w:val="Heading4"/>
        <w:rPr>
          <w:rtl/>
        </w:rPr>
      </w:pPr>
      <w:r w:rsidRPr="001C1AC6">
        <w:rPr>
          <w:rtl/>
        </w:rPr>
        <w:t xml:space="preserve">نوع آخر هو الذين يفرحون بأمور تافهة مادية. </w:t>
      </w:r>
    </w:p>
    <w:p w14:paraId="059B3982" w14:textId="77777777" w:rsidR="00B92E78" w:rsidRPr="001C1AC6" w:rsidRDefault="00B92E78" w:rsidP="00F3726F">
      <w:pPr>
        <w:widowControl w:val="0"/>
        <w:rPr>
          <w:rtl/>
        </w:rPr>
      </w:pPr>
      <w:r w:rsidRPr="001C1AC6">
        <w:rPr>
          <w:rtl/>
        </w:rPr>
        <w:t>مثال ذلك: ال</w:t>
      </w:r>
      <w:r w:rsidRPr="001C1AC6">
        <w:rPr>
          <w:rFonts w:hint="cs"/>
          <w:rtl/>
        </w:rPr>
        <w:t>ا</w:t>
      </w:r>
      <w:r w:rsidRPr="001C1AC6">
        <w:rPr>
          <w:rtl/>
        </w:rPr>
        <w:t>بن الكبير الذ</w:t>
      </w:r>
      <w:r w:rsidRPr="001C1AC6">
        <w:rPr>
          <w:rFonts w:hint="cs"/>
          <w:rtl/>
        </w:rPr>
        <w:t>ي</w:t>
      </w:r>
      <w:r w:rsidRPr="001C1AC6">
        <w:rPr>
          <w:rtl/>
        </w:rPr>
        <w:t xml:space="preserve"> لم يفرح بعودة أخيه الضال، ولام أباه قائلًا: "</w:t>
      </w:r>
      <w:r w:rsidR="00AB7B49">
        <w:rPr>
          <w:rFonts w:hint="cs"/>
          <w:rtl/>
        </w:rPr>
        <w:t>..</w:t>
      </w:r>
      <w:r w:rsidRPr="001C1AC6">
        <w:rPr>
          <w:rtl/>
        </w:rPr>
        <w:t xml:space="preserve">وَقَطُّ لَمْ أَتَجَاوَزْ وَصِيَّتَكَ، وَجَدْيًا لَمْ تُعْطِنِي قَطُّ لأَفْرَحَ مَعَ أَصْدِقَائِي" (لو 15: </w:t>
      </w:r>
      <w:r w:rsidRPr="001C1AC6">
        <w:rPr>
          <w:rFonts w:hint="cs"/>
          <w:rtl/>
        </w:rPr>
        <w:t>2</w:t>
      </w:r>
      <w:r w:rsidR="00F616DF">
        <w:rPr>
          <w:rtl/>
        </w:rPr>
        <w:t>9)!</w:t>
      </w:r>
      <w:r w:rsidR="001F2F46" w:rsidRPr="001C1AC6">
        <w:rPr>
          <w:rtl/>
        </w:rPr>
        <w:t xml:space="preserve"> هذا الذي يُفرحَه جدي</w:t>
      </w:r>
      <w:r w:rsidRPr="001C1AC6">
        <w:rPr>
          <w:rtl/>
        </w:rPr>
        <w:t>، لا</w:t>
      </w:r>
      <w:r w:rsidRPr="001C1AC6">
        <w:rPr>
          <w:rFonts w:hint="cs"/>
          <w:rtl/>
        </w:rPr>
        <w:t xml:space="preserve"> </w:t>
      </w:r>
      <w:r w:rsidRPr="001C1AC6">
        <w:rPr>
          <w:rtl/>
        </w:rPr>
        <w:t>شك أن مستو</w:t>
      </w:r>
      <w:r w:rsidR="00F616DF">
        <w:rPr>
          <w:rtl/>
        </w:rPr>
        <w:t>اه الروحي ضعيف، ورغباته أرضية.</w:t>
      </w:r>
    </w:p>
    <w:p w14:paraId="2EF9D22C" w14:textId="77777777" w:rsidR="00B92E78" w:rsidRPr="001C1AC6" w:rsidRDefault="00B92E78" w:rsidP="00F8444C">
      <w:pPr>
        <w:widowControl w:val="0"/>
        <w:rPr>
          <w:rtl/>
        </w:rPr>
      </w:pPr>
      <w:r w:rsidRPr="001C1AC6">
        <w:rPr>
          <w:rtl/>
        </w:rPr>
        <w:t>هذا اللون من الفرح جر</w:t>
      </w:r>
      <w:r w:rsidR="00F165F6" w:rsidRPr="001C1AC6">
        <w:rPr>
          <w:rFonts w:hint="cs"/>
          <w:rtl/>
        </w:rPr>
        <w:t>ّ</w:t>
      </w:r>
      <w:r w:rsidRPr="001C1AC6">
        <w:rPr>
          <w:rtl/>
        </w:rPr>
        <w:t xml:space="preserve">به سليمان الحكيم حينما قال: "وَمَهْمَا اشْتَهَتْهُ عَيْنَايَ لَمْ أُمْسِكْهُ عَنْهُمَا" ووجد بعد ذلك أن </w:t>
      </w:r>
      <w:r w:rsidR="00F165F6" w:rsidRPr="001C1AC6">
        <w:rPr>
          <w:rFonts w:hint="cs"/>
          <w:rtl/>
        </w:rPr>
        <w:t>"</w:t>
      </w:r>
      <w:r w:rsidR="00F165F6" w:rsidRPr="001C1AC6">
        <w:rPr>
          <w:rtl/>
        </w:rPr>
        <w:t>الْكُلُّ بَاطِلٌ وَقَبْضُ الرِّيحِ</w:t>
      </w:r>
      <w:r w:rsidR="00F165F6" w:rsidRPr="001C1AC6">
        <w:rPr>
          <w:rFonts w:hint="cs"/>
          <w:rtl/>
        </w:rPr>
        <w:t>"</w:t>
      </w:r>
      <w:r w:rsidR="00F165F6" w:rsidRPr="001C1AC6">
        <w:rPr>
          <w:rtl/>
        </w:rPr>
        <w:t xml:space="preserve"> </w:t>
      </w:r>
      <w:r w:rsidRPr="001C1AC6">
        <w:rPr>
          <w:rtl/>
        </w:rPr>
        <w:t>(جا2</w:t>
      </w:r>
      <w:r w:rsidRPr="001C1AC6">
        <w:rPr>
          <w:rFonts w:hint="cs"/>
          <w:rtl/>
        </w:rPr>
        <w:t>: 10، 11</w:t>
      </w:r>
      <w:r w:rsidRPr="001C1AC6">
        <w:rPr>
          <w:rtl/>
        </w:rPr>
        <w:t>). ولذلك قال عن مثل هذا الفرح: "</w:t>
      </w:r>
      <w:r w:rsidR="001731D2">
        <w:rPr>
          <w:rFonts w:hint="cs"/>
          <w:rtl/>
        </w:rPr>
        <w:t>..</w:t>
      </w:r>
      <w:r w:rsidR="000319E9">
        <w:rPr>
          <w:rFonts w:hint="cs"/>
          <w:rtl/>
        </w:rPr>
        <w:t xml:space="preserve"> </w:t>
      </w:r>
      <w:r w:rsidRPr="001C1AC6">
        <w:rPr>
          <w:rtl/>
        </w:rPr>
        <w:t>وَعَاقِبَةُ الْفَرَحِ حُزْنٌ" (أم</w:t>
      </w:r>
      <w:r w:rsidR="001F2F46" w:rsidRPr="001C1AC6">
        <w:rPr>
          <w:rtl/>
        </w:rPr>
        <w:t xml:space="preserve">14: 13). وقال </w:t>
      </w:r>
      <w:r w:rsidR="00E51F65">
        <w:rPr>
          <w:rtl/>
        </w:rPr>
        <w:t>أَيْضًا</w:t>
      </w:r>
      <w:r w:rsidR="001F2F46" w:rsidRPr="001C1AC6">
        <w:rPr>
          <w:rtl/>
        </w:rPr>
        <w:t>: "</w:t>
      </w:r>
      <w:r w:rsidR="000319E9">
        <w:rPr>
          <w:rFonts w:hint="cs"/>
          <w:rtl/>
        </w:rPr>
        <w:t xml:space="preserve">.. </w:t>
      </w:r>
      <w:r w:rsidRPr="001C1AC6">
        <w:rPr>
          <w:rtl/>
        </w:rPr>
        <w:t xml:space="preserve">قَلْبُ الْجُهَّالِ فِي بَيْتِ الْفَرَحِ" </w:t>
      </w:r>
      <w:r w:rsidR="00F8444C" w:rsidRPr="001C1AC6">
        <w:rPr>
          <w:rtl/>
        </w:rPr>
        <w:t>(جا7: 4)</w:t>
      </w:r>
      <w:r w:rsidR="00F8444C">
        <w:rPr>
          <w:rFonts w:hint="cs"/>
          <w:rtl/>
        </w:rPr>
        <w:t xml:space="preserve"> </w:t>
      </w:r>
      <w:r w:rsidRPr="001C1AC6">
        <w:rPr>
          <w:rtl/>
        </w:rPr>
        <w:t>يقصد الفرح الباطل. وقال: "الْحَمَاقَةُ فَرَحٌ لِنَاقِصِ الْفَهْمِ" (أم15: 21).</w:t>
      </w:r>
    </w:p>
    <w:p w14:paraId="4100A053" w14:textId="77777777" w:rsidR="00B92E78" w:rsidRDefault="00B92E78" w:rsidP="00F3726F">
      <w:pPr>
        <w:widowControl w:val="0"/>
        <w:rPr>
          <w:rtl/>
        </w:rPr>
      </w:pPr>
      <w:r w:rsidRPr="001C1AC6">
        <w:rPr>
          <w:rtl/>
        </w:rPr>
        <w:t xml:space="preserve">إنه الفرح العالمي، الخاص </w:t>
      </w:r>
      <w:r w:rsidR="002532DB">
        <w:rPr>
          <w:rtl/>
        </w:rPr>
        <w:t>بالحواس وبالجسد، أو الفرح النفسي غير الروح</w:t>
      </w:r>
      <w:r w:rsidRPr="001C1AC6">
        <w:rPr>
          <w:rtl/>
        </w:rPr>
        <w:t>ي، إذ</w:t>
      </w:r>
      <w:r w:rsidRPr="001C1AC6">
        <w:rPr>
          <w:rFonts w:hint="cs"/>
          <w:rtl/>
        </w:rPr>
        <w:t>ًا</w:t>
      </w:r>
      <w:r w:rsidRPr="001C1AC6">
        <w:rPr>
          <w:rtl/>
        </w:rPr>
        <w:t xml:space="preserve"> ما</w:t>
      </w:r>
      <w:r w:rsidR="001F2F46" w:rsidRPr="001C1AC6">
        <w:rPr>
          <w:rFonts w:hint="cs"/>
          <w:rtl/>
        </w:rPr>
        <w:t xml:space="preserve"> </w:t>
      </w:r>
      <w:r w:rsidR="002532DB">
        <w:rPr>
          <w:rtl/>
        </w:rPr>
        <w:t>هو الفرح الروح</w:t>
      </w:r>
      <w:r w:rsidRPr="001C1AC6">
        <w:rPr>
          <w:rtl/>
        </w:rPr>
        <w:t>ي؟</w:t>
      </w:r>
    </w:p>
    <w:p w14:paraId="50136EC9" w14:textId="77777777" w:rsidR="00264A14" w:rsidRPr="001C1AC6" w:rsidRDefault="00264A14" w:rsidP="00F3726F">
      <w:pPr>
        <w:widowControl w:val="0"/>
        <w:rPr>
          <w:rtl/>
        </w:rPr>
      </w:pPr>
    </w:p>
    <w:p w14:paraId="148DFEAC" w14:textId="77777777" w:rsidR="00B92E78" w:rsidRPr="001C1AC6" w:rsidRDefault="00B92E78" w:rsidP="00F3726F">
      <w:pPr>
        <w:pStyle w:val="Heading3"/>
        <w:keepNext w:val="0"/>
        <w:keepLines w:val="0"/>
        <w:widowControl w:val="0"/>
        <w:rPr>
          <w:sz w:val="27"/>
          <w:szCs w:val="27"/>
          <w:rtl/>
        </w:rPr>
      </w:pPr>
      <w:bookmarkStart w:id="28" w:name="_Toc114835552"/>
      <w:r w:rsidRPr="001C1AC6">
        <w:rPr>
          <w:sz w:val="27"/>
          <w:szCs w:val="27"/>
          <w:rtl/>
        </w:rPr>
        <w:lastRenderedPageBreak/>
        <w:t>الفرح الروحاني</w:t>
      </w:r>
      <w:bookmarkEnd w:id="28"/>
    </w:p>
    <w:p w14:paraId="266FC44F" w14:textId="77777777" w:rsidR="00B92E78" w:rsidRPr="001C1AC6" w:rsidRDefault="00B92E78" w:rsidP="00F3726F">
      <w:pPr>
        <w:widowControl w:val="0"/>
        <w:rPr>
          <w:rtl/>
        </w:rPr>
      </w:pPr>
      <w:r w:rsidRPr="001C1AC6">
        <w:rPr>
          <w:rFonts w:hint="cs"/>
          <w:rtl/>
        </w:rPr>
        <w:t xml:space="preserve">1- </w:t>
      </w:r>
      <w:r w:rsidRPr="001C1AC6">
        <w:rPr>
          <w:rtl/>
        </w:rPr>
        <w:t>هو الفرح بالرب. فرح الوجود في حضرة الرب، وفي عشرته. أو فرح الال</w:t>
      </w:r>
      <w:r w:rsidR="006C2547">
        <w:rPr>
          <w:rtl/>
        </w:rPr>
        <w:t xml:space="preserve">تقاء بالرب كما قيل عن التلاميذ </w:t>
      </w:r>
      <w:r w:rsidR="006C2547">
        <w:rPr>
          <w:rFonts w:hint="cs"/>
          <w:rtl/>
        </w:rPr>
        <w:t>إ</w:t>
      </w:r>
      <w:r w:rsidRPr="001C1AC6">
        <w:rPr>
          <w:rtl/>
        </w:rPr>
        <w:t>نهم فرحوا لما رأوا الرب (يو20:</w:t>
      </w:r>
      <w:r w:rsidR="001F2F46" w:rsidRPr="001C1AC6">
        <w:rPr>
          <w:rtl/>
        </w:rPr>
        <w:t>20</w:t>
      </w:r>
      <w:r w:rsidRPr="001C1AC6">
        <w:rPr>
          <w:rtl/>
        </w:rPr>
        <w:t>). وتحقق بهذا وعده لهم: "</w:t>
      </w:r>
      <w:r w:rsidR="00061C52" w:rsidRPr="00061C52">
        <w:rPr>
          <w:rtl/>
        </w:rPr>
        <w:t>وَلكِنِّي</w:t>
      </w:r>
      <w:r w:rsidR="00061C52">
        <w:rPr>
          <w:rFonts w:hint="cs"/>
          <w:rtl/>
        </w:rPr>
        <w:t xml:space="preserve"> </w:t>
      </w:r>
      <w:r w:rsidR="000D64F0" w:rsidRPr="001C1AC6">
        <w:rPr>
          <w:rtl/>
        </w:rPr>
        <w:t xml:space="preserve">أَرَاكُمْ </w:t>
      </w:r>
      <w:r w:rsidR="00E51F65">
        <w:rPr>
          <w:rtl/>
        </w:rPr>
        <w:t>أَيْضًا</w:t>
      </w:r>
      <w:r w:rsidR="000D64F0" w:rsidRPr="001C1AC6">
        <w:rPr>
          <w:rtl/>
        </w:rPr>
        <w:t xml:space="preserve"> فَتَفْرَحُ قُلُوبُكُمْ، وَلاَ يَنْزِعُ أَحَدٌ فَرَحَكُمْ مِنْكُمْ</w:t>
      </w:r>
      <w:r w:rsidR="005017CB" w:rsidRPr="001C1AC6">
        <w:rPr>
          <w:rtl/>
        </w:rPr>
        <w:t>" (</w:t>
      </w:r>
      <w:r w:rsidR="005017CB" w:rsidRPr="001C1AC6">
        <w:rPr>
          <w:rFonts w:hint="cs"/>
          <w:rtl/>
        </w:rPr>
        <w:t>يو16: 22</w:t>
      </w:r>
      <w:r w:rsidRPr="001C1AC6">
        <w:rPr>
          <w:rtl/>
        </w:rPr>
        <w:t>) هذا الفرح الذي قال عنه القد</w:t>
      </w:r>
      <w:r w:rsidR="00A7208B" w:rsidRPr="001C1AC6">
        <w:rPr>
          <w:rFonts w:hint="cs"/>
          <w:rtl/>
        </w:rPr>
        <w:t>ي</w:t>
      </w:r>
      <w:r w:rsidRPr="001C1AC6">
        <w:rPr>
          <w:rtl/>
        </w:rPr>
        <w:t xml:space="preserve">س بولس الرسول: </w:t>
      </w:r>
      <w:r w:rsidR="00A7208B" w:rsidRPr="001C1AC6">
        <w:rPr>
          <w:rFonts w:hint="cs"/>
          <w:rtl/>
        </w:rPr>
        <w:t>"</w:t>
      </w:r>
      <w:r w:rsidR="00A7208B" w:rsidRPr="001C1AC6">
        <w:rPr>
          <w:rtl/>
        </w:rPr>
        <w:t xml:space="preserve">اِفْرَحُوا فِي الرَّبِّ كُلَّ حِينٍ، وَأَقُولُ </w:t>
      </w:r>
      <w:r w:rsidR="00E51F65">
        <w:rPr>
          <w:rtl/>
        </w:rPr>
        <w:t>أَيْضًا</w:t>
      </w:r>
      <w:r w:rsidR="00A7208B" w:rsidRPr="001C1AC6">
        <w:rPr>
          <w:rtl/>
        </w:rPr>
        <w:t xml:space="preserve"> افْرَحُوا</w:t>
      </w:r>
      <w:r w:rsidR="00A7208B" w:rsidRPr="001C1AC6">
        <w:rPr>
          <w:rFonts w:hint="cs"/>
          <w:rtl/>
        </w:rPr>
        <w:t>"</w:t>
      </w:r>
      <w:r w:rsidR="00A7208B" w:rsidRPr="001C1AC6">
        <w:rPr>
          <w:rtl/>
        </w:rPr>
        <w:t xml:space="preserve"> </w:t>
      </w:r>
      <w:r w:rsidRPr="001C1AC6">
        <w:rPr>
          <w:rtl/>
        </w:rPr>
        <w:t>(في4:4). إنه فرح بالر</w:t>
      </w:r>
      <w:r w:rsidR="00A7208B" w:rsidRPr="001C1AC6">
        <w:rPr>
          <w:rtl/>
        </w:rPr>
        <w:t>ب، و</w:t>
      </w:r>
      <w:r w:rsidRPr="001C1AC6">
        <w:rPr>
          <w:rtl/>
        </w:rPr>
        <w:t>فرح في الرب، كل حين شاعرين بوجوده معنا، كما</w:t>
      </w:r>
      <w:r w:rsidR="008A4B3E" w:rsidRPr="001C1AC6">
        <w:rPr>
          <w:rtl/>
        </w:rPr>
        <w:t xml:space="preserve"> كان التلاميذ فرحين بالرب معهم</w:t>
      </w:r>
      <w:r w:rsidR="008A4B3E" w:rsidRPr="001C1AC6">
        <w:rPr>
          <w:rFonts w:hint="cs"/>
          <w:rtl/>
        </w:rPr>
        <w:t xml:space="preserve"> ويحدثهم</w:t>
      </w:r>
      <w:r w:rsidR="008A4B3E" w:rsidRPr="001C1AC6">
        <w:rPr>
          <w:rtl/>
        </w:rPr>
        <w:t xml:space="preserve"> عَنِ </w:t>
      </w:r>
      <w:r w:rsidR="001A6C06">
        <w:rPr>
          <w:rFonts w:hint="cs"/>
          <w:rtl/>
        </w:rPr>
        <w:t>"</w:t>
      </w:r>
      <w:r w:rsidR="008A4B3E" w:rsidRPr="001C1AC6">
        <w:rPr>
          <w:rtl/>
        </w:rPr>
        <w:t>الأُمُورِ الْمُخْتَصَّةِ بِمَلَكُوتِ اللهِ</w:t>
      </w:r>
      <w:r w:rsidR="001A6C06">
        <w:rPr>
          <w:rFonts w:hint="cs"/>
          <w:rtl/>
        </w:rPr>
        <w:t>"</w:t>
      </w:r>
      <w:r w:rsidR="008A4B3E" w:rsidRPr="001C1AC6">
        <w:rPr>
          <w:rFonts w:hint="cs"/>
          <w:rtl/>
        </w:rPr>
        <w:t xml:space="preserve"> </w:t>
      </w:r>
      <w:r w:rsidR="008A4B3E" w:rsidRPr="001C1AC6">
        <w:rPr>
          <w:rtl/>
        </w:rPr>
        <w:t>(</w:t>
      </w:r>
      <w:r w:rsidRPr="001C1AC6">
        <w:rPr>
          <w:rtl/>
        </w:rPr>
        <w:t>أع</w:t>
      </w:r>
      <w:r w:rsidR="00F935B5" w:rsidRPr="001C1AC6">
        <w:rPr>
          <w:rFonts w:hint="cs"/>
          <w:rtl/>
        </w:rPr>
        <w:t>1: 3</w:t>
      </w:r>
      <w:r w:rsidRPr="001C1AC6">
        <w:rPr>
          <w:rtl/>
        </w:rPr>
        <w:t xml:space="preserve">). </w:t>
      </w:r>
    </w:p>
    <w:p w14:paraId="28CACA8A" w14:textId="77777777" w:rsidR="00B92E78" w:rsidRPr="001C1AC6" w:rsidRDefault="00B92E78" w:rsidP="005E4278">
      <w:pPr>
        <w:pStyle w:val="Heading4"/>
        <w:rPr>
          <w:rtl/>
        </w:rPr>
      </w:pPr>
      <w:r w:rsidRPr="001C1AC6">
        <w:rPr>
          <w:rtl/>
        </w:rPr>
        <w:t xml:space="preserve"> فهل أنت تفرح بوجود الله في حياتك، أو في حياة غيرك؟   </w:t>
      </w:r>
    </w:p>
    <w:p w14:paraId="06C8E0AF" w14:textId="77777777" w:rsidR="00B92E78" w:rsidRPr="001C1AC6" w:rsidRDefault="00B92E78" w:rsidP="00F3726F">
      <w:pPr>
        <w:widowControl w:val="0"/>
        <w:rPr>
          <w:rtl/>
        </w:rPr>
      </w:pPr>
      <w:r w:rsidRPr="001C1AC6">
        <w:rPr>
          <w:rtl/>
        </w:rPr>
        <w:t xml:space="preserve">اسأل نفسك كل يوم: هل فرحك بالرب، أم له أسباب أخرى؟ </w:t>
      </w:r>
    </w:p>
    <w:p w14:paraId="6360572A" w14:textId="77777777" w:rsidR="003D2115" w:rsidRDefault="007607FC" w:rsidP="00F3726F">
      <w:pPr>
        <w:widowControl w:val="0"/>
        <w:rPr>
          <w:rtl/>
        </w:rPr>
      </w:pPr>
      <w:r w:rsidRPr="001C1AC6">
        <w:rPr>
          <w:rtl/>
        </w:rPr>
        <w:t>2</w:t>
      </w:r>
      <w:r w:rsidRPr="001C1AC6">
        <w:rPr>
          <w:rFonts w:hint="cs"/>
          <w:rtl/>
        </w:rPr>
        <w:t>-</w:t>
      </w:r>
      <w:r w:rsidR="00B92E78" w:rsidRPr="001C1AC6">
        <w:rPr>
          <w:rtl/>
        </w:rPr>
        <w:t xml:space="preserve"> في تسبحة العذراء نجد هذا الفرح الروحي بالرب، إذ تقول: "</w:t>
      </w:r>
      <w:r w:rsidR="00FE02E9" w:rsidRPr="001C1AC6">
        <w:rPr>
          <w:rtl/>
        </w:rPr>
        <w:t>تُعَظِّمُ نَفْسِي الرَّبَّ،</w:t>
      </w:r>
      <w:r w:rsidR="007E0C2E" w:rsidRPr="001C1AC6">
        <w:rPr>
          <w:rtl/>
        </w:rPr>
        <w:t xml:space="preserve"> </w:t>
      </w:r>
      <w:r w:rsidR="00FE02E9" w:rsidRPr="001C1AC6">
        <w:rPr>
          <w:rtl/>
        </w:rPr>
        <w:t>وَتَبْتَهِجُ رُوحِي بِاللهِ مُخَلِّصِي</w:t>
      </w:r>
      <w:r w:rsidR="007E0C2E" w:rsidRPr="001C1AC6">
        <w:rPr>
          <w:rtl/>
        </w:rPr>
        <w:t>" (لو</w:t>
      </w:r>
      <w:r w:rsidR="007E0C2E" w:rsidRPr="001C1AC6">
        <w:rPr>
          <w:rFonts w:hint="cs"/>
          <w:rtl/>
        </w:rPr>
        <w:t>1: 47</w:t>
      </w:r>
      <w:r w:rsidR="00B92E78" w:rsidRPr="001C1AC6">
        <w:rPr>
          <w:rtl/>
        </w:rPr>
        <w:t>).</w:t>
      </w:r>
    </w:p>
    <w:p w14:paraId="01FCCBF1" w14:textId="77777777" w:rsidR="003D2115" w:rsidRDefault="003D2115" w:rsidP="00F3726F">
      <w:pPr>
        <w:widowControl w:val="0"/>
        <w:rPr>
          <w:rtl/>
        </w:rPr>
      </w:pPr>
      <w:r>
        <w:rPr>
          <w:rtl/>
        </w:rPr>
        <w:t>إنها تبتهج بالله وخلاصه</w:t>
      </w:r>
      <w:r w:rsidR="00B92E78" w:rsidRPr="001C1AC6">
        <w:rPr>
          <w:rtl/>
        </w:rPr>
        <w:t xml:space="preserve"> فهل أنت </w:t>
      </w:r>
      <w:r w:rsidR="00E51F65">
        <w:rPr>
          <w:rtl/>
        </w:rPr>
        <w:t>أَيْضًا</w:t>
      </w:r>
      <w:r w:rsidR="00B92E78" w:rsidRPr="001C1AC6">
        <w:rPr>
          <w:rtl/>
        </w:rPr>
        <w:t xml:space="preserve"> تفرح بالخلاص والفداء، بالكفارة التي قد</w:t>
      </w:r>
      <w:r w:rsidR="00FD5555">
        <w:rPr>
          <w:rFonts w:hint="cs"/>
          <w:rtl/>
        </w:rPr>
        <w:t>َّ</w:t>
      </w:r>
      <w:r w:rsidR="00B92E78" w:rsidRPr="001C1AC6">
        <w:rPr>
          <w:rtl/>
        </w:rPr>
        <w:t>مها المسيح لأجلك، إن الكنيسة تذكرنا بهذا الخلاص كل يوم في صلاة الساعة السادسة، لكي نفرح به، نبتهج بهذه الكفارة التي حملت جميع خطايانا ومسحتها بالدم الكريم.</w:t>
      </w:r>
    </w:p>
    <w:p w14:paraId="5A287C52" w14:textId="77777777" w:rsidR="00B92E78" w:rsidRPr="001C1AC6" w:rsidRDefault="00B92E78" w:rsidP="00F3726F">
      <w:pPr>
        <w:widowControl w:val="0"/>
        <w:rPr>
          <w:rtl/>
        </w:rPr>
      </w:pPr>
      <w:r w:rsidRPr="001C1AC6">
        <w:rPr>
          <w:rtl/>
        </w:rPr>
        <w:lastRenderedPageBreak/>
        <w:t xml:space="preserve">واشترانا الرب بدمه، فصرنا له، </w:t>
      </w:r>
      <w:r w:rsidR="001F2F46" w:rsidRPr="001C1AC6">
        <w:rPr>
          <w:rFonts w:hint="cs"/>
          <w:rtl/>
        </w:rPr>
        <w:t>و</w:t>
      </w:r>
      <w:r w:rsidRPr="001C1AC6">
        <w:rPr>
          <w:rtl/>
        </w:rPr>
        <w:t xml:space="preserve">صولحنا معه. </w:t>
      </w:r>
    </w:p>
    <w:p w14:paraId="5E36303A" w14:textId="77777777" w:rsidR="00BE1FA1" w:rsidRPr="001C1AC6" w:rsidRDefault="005B5E71" w:rsidP="00F3726F">
      <w:pPr>
        <w:widowControl w:val="0"/>
        <w:rPr>
          <w:b/>
          <w:bCs/>
          <w:rtl/>
        </w:rPr>
      </w:pPr>
      <w:r w:rsidRPr="001C1AC6">
        <w:rPr>
          <w:b/>
          <w:bCs/>
          <w:rtl/>
        </w:rPr>
        <w:t>3</w:t>
      </w:r>
      <w:r w:rsidRPr="001C1AC6">
        <w:rPr>
          <w:rFonts w:hint="cs"/>
          <w:b/>
          <w:bCs/>
          <w:rtl/>
        </w:rPr>
        <w:t>-</w:t>
      </w:r>
      <w:r w:rsidR="00B81598">
        <w:rPr>
          <w:b/>
          <w:bCs/>
          <w:rtl/>
        </w:rPr>
        <w:t xml:space="preserve"> هنا</w:t>
      </w:r>
      <w:r w:rsidR="00B92E78" w:rsidRPr="001C1AC6">
        <w:rPr>
          <w:b/>
          <w:bCs/>
          <w:rtl/>
        </w:rPr>
        <w:t>ك فرح روح</w:t>
      </w:r>
      <w:r w:rsidR="001F2F46" w:rsidRPr="001C1AC6">
        <w:rPr>
          <w:rFonts w:hint="cs"/>
          <w:b/>
          <w:bCs/>
          <w:rtl/>
        </w:rPr>
        <w:t>ي</w:t>
      </w:r>
      <w:r w:rsidR="00B92E78" w:rsidRPr="001C1AC6">
        <w:rPr>
          <w:b/>
          <w:bCs/>
          <w:rtl/>
        </w:rPr>
        <w:t xml:space="preserve"> آخر، وهو الفرح بالتوبة والتخلص من الخطية</w:t>
      </w:r>
      <w:r w:rsidR="00BE1FA1" w:rsidRPr="001C1AC6">
        <w:rPr>
          <w:rFonts w:hint="cs"/>
          <w:b/>
          <w:bCs/>
          <w:rtl/>
        </w:rPr>
        <w:t>.</w:t>
      </w:r>
    </w:p>
    <w:p w14:paraId="5FE51B20" w14:textId="77777777" w:rsidR="00B92E78" w:rsidRPr="001C1AC6" w:rsidRDefault="00B92E78" w:rsidP="00F3726F">
      <w:pPr>
        <w:widowControl w:val="0"/>
        <w:rPr>
          <w:rtl/>
        </w:rPr>
      </w:pPr>
      <w:r w:rsidRPr="001C1AC6">
        <w:rPr>
          <w:rtl/>
        </w:rPr>
        <w:t>فرح بالتخلص من خطية متكررة، أو عادة مسيطرة، فرح إنسان أمكنه أن يعترف، وأن ينال المغفرة مثال: فرح الابن الضال بعو</w:t>
      </w:r>
      <w:r w:rsidR="001F2F46" w:rsidRPr="001C1AC6">
        <w:rPr>
          <w:rFonts w:hint="cs"/>
          <w:rtl/>
        </w:rPr>
        <w:t>د</w:t>
      </w:r>
      <w:r w:rsidRPr="001C1AC6">
        <w:rPr>
          <w:rtl/>
        </w:rPr>
        <w:t xml:space="preserve">ته </w:t>
      </w:r>
      <w:r w:rsidR="001F2F46" w:rsidRPr="001C1AC6">
        <w:rPr>
          <w:rFonts w:hint="cs"/>
          <w:rtl/>
        </w:rPr>
        <w:t>إ</w:t>
      </w:r>
      <w:r w:rsidRPr="001C1AC6">
        <w:rPr>
          <w:rtl/>
        </w:rPr>
        <w:t xml:space="preserve">لى بيت أبيه (لو15: 9). </w:t>
      </w:r>
    </w:p>
    <w:p w14:paraId="734E96B4" w14:textId="77777777" w:rsidR="00B92E78" w:rsidRPr="001C1AC6" w:rsidRDefault="00B92E78" w:rsidP="00F3726F">
      <w:pPr>
        <w:widowControl w:val="0"/>
        <w:rPr>
          <w:rtl/>
        </w:rPr>
      </w:pPr>
      <w:r w:rsidRPr="001C1AC6">
        <w:rPr>
          <w:rtl/>
        </w:rPr>
        <w:t>يقول دواد النب</w:t>
      </w:r>
      <w:r w:rsidR="001F2F46" w:rsidRPr="001C1AC6">
        <w:rPr>
          <w:rFonts w:hint="cs"/>
          <w:rtl/>
        </w:rPr>
        <w:t>ي</w:t>
      </w:r>
      <w:r w:rsidRPr="001C1AC6">
        <w:rPr>
          <w:rtl/>
        </w:rPr>
        <w:t xml:space="preserve"> في مزمور التوبة: "</w:t>
      </w:r>
      <w:r w:rsidR="00C24262" w:rsidRPr="001C1AC6">
        <w:rPr>
          <w:rtl/>
        </w:rPr>
        <w:t>أَسْمِعْنِي سُرُورًا وَفَرَحًا، فَتَبْتَهِجَ عِظَامٌ سَحَقْتَهَا</w:t>
      </w:r>
      <w:r w:rsidR="00BE1FA1" w:rsidRPr="001C1AC6">
        <w:rPr>
          <w:rtl/>
        </w:rPr>
        <w:t>"</w:t>
      </w:r>
      <w:r w:rsidR="00C24262" w:rsidRPr="001C1AC6">
        <w:rPr>
          <w:rFonts w:hint="cs"/>
          <w:rtl/>
        </w:rPr>
        <w:t>،</w:t>
      </w:r>
      <w:r w:rsidR="00577201" w:rsidRPr="001C1AC6">
        <w:rPr>
          <w:rtl/>
        </w:rPr>
        <w:t xml:space="preserve"> "رُدَّ لِي بَهْجَةَ خَلاَصِكَ</w:t>
      </w:r>
      <w:r w:rsidR="00BE1FA1" w:rsidRPr="001C1AC6">
        <w:rPr>
          <w:rtl/>
        </w:rPr>
        <w:t>" (مز50</w:t>
      </w:r>
      <w:r w:rsidRPr="001C1AC6">
        <w:rPr>
          <w:rtl/>
        </w:rPr>
        <w:t>). حقًا كم يكون فرح إنسان حينما يتخلص من عادة كانت مسيطرة عليه، أو من خطية كان يضعف أمامها وتتكرر في كل اعتراف. ما</w:t>
      </w:r>
      <w:r w:rsidR="00577201" w:rsidRPr="001C1AC6">
        <w:rPr>
          <w:rFonts w:hint="cs"/>
          <w:rtl/>
        </w:rPr>
        <w:t xml:space="preserve"> </w:t>
      </w:r>
      <w:r w:rsidR="002918C8" w:rsidRPr="001C1AC6">
        <w:rPr>
          <w:rtl/>
        </w:rPr>
        <w:t>أكثر فرح إنسان تخلص من ال</w:t>
      </w:r>
      <w:r w:rsidR="002918C8" w:rsidRPr="001C1AC6">
        <w:rPr>
          <w:rFonts w:hint="cs"/>
          <w:rtl/>
        </w:rPr>
        <w:t>إ</w:t>
      </w:r>
      <w:r w:rsidRPr="001C1AC6">
        <w:rPr>
          <w:rtl/>
        </w:rPr>
        <w:t>دمان مثلًا.</w:t>
      </w:r>
      <w:r w:rsidR="002918C8" w:rsidRPr="001C1AC6">
        <w:rPr>
          <w:rFonts w:hint="cs"/>
          <w:rtl/>
        </w:rPr>
        <w:t xml:space="preserve"> </w:t>
      </w:r>
      <w:r w:rsidRPr="001C1AC6">
        <w:rPr>
          <w:rtl/>
        </w:rPr>
        <w:t>أو من سيطرة الأفكار الشريرة أو الأحلام النجسة.</w:t>
      </w:r>
    </w:p>
    <w:p w14:paraId="28F86FCD" w14:textId="77777777" w:rsidR="00B92E78" w:rsidRPr="001C1AC6" w:rsidRDefault="00B92E78" w:rsidP="00F3726F">
      <w:pPr>
        <w:widowControl w:val="0"/>
        <w:rPr>
          <w:b/>
          <w:bCs/>
          <w:sz w:val="44"/>
          <w:szCs w:val="44"/>
          <w:rtl/>
        </w:rPr>
      </w:pPr>
      <w:r w:rsidRPr="001C1AC6">
        <w:rPr>
          <w:b/>
          <w:bCs/>
          <w:rtl/>
        </w:rPr>
        <w:t xml:space="preserve">4- </w:t>
      </w:r>
      <w:r w:rsidR="002918C8" w:rsidRPr="001C1AC6">
        <w:rPr>
          <w:b/>
          <w:bCs/>
          <w:rtl/>
        </w:rPr>
        <w:t>وما أعظم فرح الانتصار على النفس</w:t>
      </w:r>
      <w:r w:rsidR="002918C8" w:rsidRPr="001C1AC6">
        <w:rPr>
          <w:rFonts w:hint="cs"/>
          <w:b/>
          <w:bCs/>
          <w:rtl/>
        </w:rPr>
        <w:t>.</w:t>
      </w:r>
      <w:r w:rsidR="001F2F46" w:rsidRPr="001C1AC6">
        <w:rPr>
          <w:rFonts w:hint="cs"/>
          <w:b/>
          <w:bCs/>
          <w:rtl/>
        </w:rPr>
        <w:t xml:space="preserve">            </w:t>
      </w:r>
    </w:p>
    <w:p w14:paraId="5DE5E16A" w14:textId="77777777" w:rsidR="00B92E78" w:rsidRDefault="00B92E78" w:rsidP="00F3726F">
      <w:pPr>
        <w:widowControl w:val="0"/>
        <w:rPr>
          <w:rtl/>
        </w:rPr>
      </w:pPr>
      <w:r w:rsidRPr="001C1AC6">
        <w:rPr>
          <w:rtl/>
        </w:rPr>
        <w:t>كما يقول الحكيم: "</w:t>
      </w:r>
      <w:r w:rsidR="00FB4C95" w:rsidRPr="001C1AC6">
        <w:rPr>
          <w:rtl/>
        </w:rPr>
        <w:t>مَالِكُ رُوحِهِ خَيْرٌ مِمَّنْ يَأْخُذُ مَدِينَةً</w:t>
      </w:r>
      <w:r w:rsidRPr="001C1AC6">
        <w:rPr>
          <w:rtl/>
        </w:rPr>
        <w:t xml:space="preserve">" (أم16: 32). إن الانتصار على النفس أعمق بكثير من الانتصار على الآخرين، لأن به يتحرر </w:t>
      </w:r>
      <w:r w:rsidR="00D95682" w:rsidRPr="001C1AC6">
        <w:rPr>
          <w:rtl/>
        </w:rPr>
        <w:t>الإنسان</w:t>
      </w:r>
      <w:r w:rsidRPr="001C1AC6">
        <w:rPr>
          <w:rtl/>
        </w:rPr>
        <w:t xml:space="preserve"> من الداخل. إن الذي ينتقم لنفسه لا يفرح مثل الذي </w:t>
      </w:r>
      <w:r w:rsidR="00FB4C95" w:rsidRPr="001C1AC6">
        <w:rPr>
          <w:rtl/>
        </w:rPr>
        <w:t xml:space="preserve">يستطيع </w:t>
      </w:r>
      <w:r w:rsidRPr="001C1AC6">
        <w:rPr>
          <w:rtl/>
        </w:rPr>
        <w:t>أن يضبط نفسه ويحتمل. لذلك فرح داود النبي لما منعته أبيجايل الحكيمة عن إتيان الدماء والانتقام لنفسه (1صم25: 32، 33).</w:t>
      </w:r>
    </w:p>
    <w:p w14:paraId="57058675" w14:textId="77777777" w:rsidR="00C74960" w:rsidRPr="001C1AC6" w:rsidRDefault="00C74960" w:rsidP="00F3726F">
      <w:pPr>
        <w:widowControl w:val="0"/>
        <w:rPr>
          <w:rtl/>
        </w:rPr>
      </w:pPr>
    </w:p>
    <w:p w14:paraId="0A042660" w14:textId="77777777" w:rsidR="00B92E78" w:rsidRPr="001C1AC6" w:rsidRDefault="00FB4C95" w:rsidP="00F3726F">
      <w:pPr>
        <w:widowControl w:val="0"/>
        <w:rPr>
          <w:b/>
          <w:bCs/>
          <w:rtl/>
        </w:rPr>
      </w:pPr>
      <w:r w:rsidRPr="001C1AC6">
        <w:rPr>
          <w:b/>
          <w:bCs/>
          <w:rtl/>
        </w:rPr>
        <w:lastRenderedPageBreak/>
        <w:t>5- وهناك فرح برجوع الخطاة</w:t>
      </w:r>
      <w:r w:rsidRPr="001C1AC6">
        <w:rPr>
          <w:rFonts w:hint="cs"/>
          <w:b/>
          <w:bCs/>
          <w:rtl/>
        </w:rPr>
        <w:t>.</w:t>
      </w:r>
    </w:p>
    <w:p w14:paraId="5C40EB9E" w14:textId="77777777" w:rsidR="00B92E78" w:rsidRPr="001C1AC6" w:rsidRDefault="00B92E78" w:rsidP="00F3726F">
      <w:pPr>
        <w:widowControl w:val="0"/>
        <w:rPr>
          <w:rtl/>
        </w:rPr>
      </w:pPr>
      <w:r w:rsidRPr="001C1AC6">
        <w:rPr>
          <w:rtl/>
        </w:rPr>
        <w:t>وهو ليس فقط فرحًا على الأرض، إنم</w:t>
      </w:r>
      <w:r w:rsidR="00FB4C95" w:rsidRPr="001C1AC6">
        <w:rPr>
          <w:rtl/>
        </w:rPr>
        <w:t xml:space="preserve">ا في السماء </w:t>
      </w:r>
      <w:r w:rsidR="00E51F65">
        <w:rPr>
          <w:rtl/>
        </w:rPr>
        <w:t>أَيْضًا</w:t>
      </w:r>
      <w:r w:rsidR="00FB4C95" w:rsidRPr="001C1AC6">
        <w:rPr>
          <w:rtl/>
        </w:rPr>
        <w:t xml:space="preserve">: </w:t>
      </w:r>
      <w:r w:rsidR="00FB4C95" w:rsidRPr="001C1AC6">
        <w:rPr>
          <w:rFonts w:hint="cs"/>
          <w:rtl/>
        </w:rPr>
        <w:t>"</w:t>
      </w:r>
      <w:r w:rsidR="00FB4C95" w:rsidRPr="001C1AC6">
        <w:rPr>
          <w:rtl/>
        </w:rPr>
        <w:t>يَكُونُ فَرَحٌ فِي السَّمَاءِ بِخَاطِئٍ وَاحِدٍ يَتُوبُ</w:t>
      </w:r>
      <w:r w:rsidRPr="001C1AC6">
        <w:rPr>
          <w:rtl/>
        </w:rPr>
        <w:t>" (لو15: 7).</w:t>
      </w:r>
    </w:p>
    <w:p w14:paraId="419BF5D3" w14:textId="77777777" w:rsidR="00B92E78" w:rsidRPr="001C1AC6" w:rsidRDefault="00B92E78" w:rsidP="00F3726F">
      <w:pPr>
        <w:widowControl w:val="0"/>
        <w:rPr>
          <w:rtl/>
        </w:rPr>
      </w:pPr>
      <w:r w:rsidRPr="001C1AC6">
        <w:rPr>
          <w:rtl/>
        </w:rPr>
        <w:t>ولعلنا نرى في قصة رجوع الابن الضال، أن الأب قد قال: "</w:t>
      </w:r>
      <w:r w:rsidR="007E0A53" w:rsidRPr="001C1AC6">
        <w:rPr>
          <w:rtl/>
        </w:rPr>
        <w:t>يَنْبَغِي أَنْ نَفْرَحَ وَنُسَرَّ، لأَنَّ أَخَاكَ هذَا كَانَ مَيِّتًا فَعَاشَ، وَكَانَ ضَالُا فَوُجِدَ</w:t>
      </w:r>
      <w:r w:rsidRPr="001C1AC6">
        <w:rPr>
          <w:rtl/>
        </w:rPr>
        <w:t>" (لو15: 24-32).</w:t>
      </w:r>
    </w:p>
    <w:p w14:paraId="173268EF" w14:textId="77777777" w:rsidR="00B92E78" w:rsidRPr="001C1AC6" w:rsidRDefault="00B92E78" w:rsidP="00F3726F">
      <w:pPr>
        <w:widowControl w:val="0"/>
        <w:rPr>
          <w:b/>
          <w:bCs/>
          <w:rtl/>
        </w:rPr>
      </w:pPr>
      <w:r w:rsidRPr="001C1AC6">
        <w:rPr>
          <w:b/>
          <w:bCs/>
          <w:rtl/>
        </w:rPr>
        <w:t>إنه فرح للضال الذي رجع. وفرح لنا جميعًا بتوبة الخطاة.</w:t>
      </w:r>
    </w:p>
    <w:p w14:paraId="03F06508" w14:textId="77777777" w:rsidR="00B92E78" w:rsidRPr="001C1AC6" w:rsidRDefault="00B92E78" w:rsidP="00F3726F">
      <w:pPr>
        <w:widowControl w:val="0"/>
        <w:rPr>
          <w:rtl/>
        </w:rPr>
      </w:pPr>
      <w:r w:rsidRPr="001C1AC6">
        <w:rPr>
          <w:rtl/>
        </w:rPr>
        <w:t>فحينما وجد الراعي خروفه الضال حمله على منكبيه فرحًا، ودعا أصدقاءه وقال لهم</w:t>
      </w:r>
      <w:r w:rsidR="00693A3F">
        <w:rPr>
          <w:rFonts w:hint="cs"/>
          <w:rtl/>
        </w:rPr>
        <w:t>:</w:t>
      </w:r>
      <w:r w:rsidR="009D7B2A" w:rsidRPr="001C1AC6">
        <w:rPr>
          <w:rFonts w:hint="cs"/>
          <w:rtl/>
        </w:rPr>
        <w:t xml:space="preserve"> "</w:t>
      </w:r>
      <w:r w:rsidR="009D7B2A" w:rsidRPr="001C1AC6">
        <w:rPr>
          <w:rtl/>
        </w:rPr>
        <w:t>افْرَحُوا مَعِي، لأَنِّي وَجَدْتُ خَرُوفِي الضَّالَّ</w:t>
      </w:r>
      <w:r w:rsidR="009D7B2A" w:rsidRPr="001C1AC6">
        <w:rPr>
          <w:rFonts w:hint="cs"/>
          <w:rtl/>
        </w:rPr>
        <w:t>"</w:t>
      </w:r>
      <w:r w:rsidRPr="001C1AC6">
        <w:rPr>
          <w:rtl/>
        </w:rPr>
        <w:t xml:space="preserve"> وهكذا فعلت المرأة التي وجدت درهمها المفقود... فرح لكل الأصدقاء</w:t>
      </w:r>
      <w:r w:rsidR="007E0A53" w:rsidRPr="001C1AC6">
        <w:rPr>
          <w:rFonts w:hint="cs"/>
          <w:rtl/>
        </w:rPr>
        <w:t xml:space="preserve"> (لو15)</w:t>
      </w:r>
      <w:r w:rsidRPr="001C1AC6">
        <w:rPr>
          <w:rtl/>
        </w:rPr>
        <w:t>.</w:t>
      </w:r>
    </w:p>
    <w:p w14:paraId="38608CF8" w14:textId="77777777" w:rsidR="00B92E78" w:rsidRPr="001C1AC6" w:rsidRDefault="00B92E78" w:rsidP="00F3726F">
      <w:pPr>
        <w:widowControl w:val="0"/>
        <w:rPr>
          <w:b/>
          <w:bCs/>
          <w:rtl/>
        </w:rPr>
      </w:pPr>
      <w:r w:rsidRPr="001C1AC6">
        <w:rPr>
          <w:b/>
          <w:bCs/>
          <w:rtl/>
        </w:rPr>
        <w:t>ما أعظم الفرح بالبحث عن الخطاة ورد</w:t>
      </w:r>
      <w:r w:rsidR="009D7B2A" w:rsidRPr="001C1AC6">
        <w:rPr>
          <w:rFonts w:hint="cs"/>
          <w:b/>
          <w:bCs/>
          <w:rtl/>
        </w:rPr>
        <w:t>ّ</w:t>
      </w:r>
      <w:r w:rsidRPr="001C1AC6">
        <w:rPr>
          <w:b/>
          <w:bCs/>
          <w:rtl/>
        </w:rPr>
        <w:t>هم.</w:t>
      </w:r>
    </w:p>
    <w:p w14:paraId="6B0CCE3F" w14:textId="77777777" w:rsidR="00B92E78" w:rsidRPr="001C1AC6" w:rsidRDefault="00B92E78" w:rsidP="00F3726F">
      <w:pPr>
        <w:widowControl w:val="0"/>
        <w:rPr>
          <w:rtl/>
        </w:rPr>
      </w:pPr>
      <w:r w:rsidRPr="001C1AC6">
        <w:rPr>
          <w:rtl/>
        </w:rPr>
        <w:t>هناك أشخاص عملهم هو هذا. كما قال القديس بولس الرسول: "</w:t>
      </w:r>
      <w:r w:rsidR="00194EFA" w:rsidRPr="001C1AC6">
        <w:rPr>
          <w:rtl/>
        </w:rPr>
        <w:t>وَأَعْطَانَا خِدْمَةَ الْمُصَالَحَةِ</w:t>
      </w:r>
      <w:r w:rsidRPr="001C1AC6">
        <w:rPr>
          <w:rtl/>
        </w:rPr>
        <w:t xml:space="preserve">... </w:t>
      </w:r>
      <w:r w:rsidR="00194EFA" w:rsidRPr="001C1AC6">
        <w:rPr>
          <w:rtl/>
        </w:rPr>
        <w:t>وَوَاضِعًا فِينَا كَلِمَةَ الْمُصَالَحَةِ</w:t>
      </w:r>
      <w:r w:rsidR="00783658" w:rsidRPr="001C1AC6">
        <w:rPr>
          <w:rtl/>
        </w:rPr>
        <w:t xml:space="preserve"> إِذًا نَسْعَى كَسُفَرَاءَ عَنِ الْمَسِيحِ، كَأَنَّ اللهَ يَعِظُ بِنَا. نَطْلُبُ عَنِ الْمَسِيحِ: تَصَالَحُوا مَعَ اللهِ</w:t>
      </w:r>
      <w:r w:rsidRPr="001C1AC6">
        <w:rPr>
          <w:rtl/>
        </w:rPr>
        <w:t>" (2كو5: 18-20).</w:t>
      </w:r>
    </w:p>
    <w:p w14:paraId="65514404" w14:textId="77777777" w:rsidR="00B92E78" w:rsidRPr="001C1AC6" w:rsidRDefault="00B92E78" w:rsidP="0080072D">
      <w:pPr>
        <w:widowControl w:val="0"/>
        <w:rPr>
          <w:rtl/>
        </w:rPr>
      </w:pPr>
      <w:r w:rsidRPr="001C1AC6">
        <w:rPr>
          <w:rtl/>
        </w:rPr>
        <w:t>نفرح كلما نجد إنسان</w:t>
      </w:r>
      <w:r w:rsidR="00AF0926" w:rsidRPr="001C1AC6">
        <w:rPr>
          <w:rFonts w:hint="cs"/>
          <w:rtl/>
        </w:rPr>
        <w:t>ً</w:t>
      </w:r>
      <w:r w:rsidR="0080072D">
        <w:rPr>
          <w:rtl/>
        </w:rPr>
        <w:t>ا قد اصطلح مع الله.</w:t>
      </w:r>
      <w:r w:rsidRPr="001C1AC6">
        <w:rPr>
          <w:rtl/>
        </w:rPr>
        <w:t xml:space="preserve"> إذ</w:t>
      </w:r>
      <w:r w:rsidR="00AF0926" w:rsidRPr="001C1AC6">
        <w:rPr>
          <w:rFonts w:hint="cs"/>
          <w:rtl/>
        </w:rPr>
        <w:t>ًا</w:t>
      </w:r>
      <w:r w:rsidRPr="001C1AC6">
        <w:rPr>
          <w:rtl/>
        </w:rPr>
        <w:t xml:space="preserve"> الخدمة بالإضافة إلى مكاف</w:t>
      </w:r>
      <w:r w:rsidR="009D7B2A" w:rsidRPr="001C1AC6">
        <w:rPr>
          <w:rFonts w:hint="cs"/>
          <w:rtl/>
        </w:rPr>
        <w:t>آ</w:t>
      </w:r>
      <w:r w:rsidRPr="001C1AC6">
        <w:rPr>
          <w:rtl/>
        </w:rPr>
        <w:t xml:space="preserve">تها في السماء، لها فرح </w:t>
      </w:r>
      <w:r w:rsidR="00E51F65">
        <w:rPr>
          <w:rtl/>
        </w:rPr>
        <w:t>أَيْضًا</w:t>
      </w:r>
      <w:r w:rsidRPr="001C1AC6">
        <w:rPr>
          <w:rtl/>
        </w:rPr>
        <w:t xml:space="preserve"> على الأرض. كما يقول الكتاب: "</w:t>
      </w:r>
      <w:r w:rsidR="00AF0926" w:rsidRPr="001C1AC6">
        <w:rPr>
          <w:rtl/>
        </w:rPr>
        <w:t xml:space="preserve">مَنْ </w:t>
      </w:r>
      <w:r w:rsidR="00AF0926" w:rsidRPr="001C1AC6">
        <w:rPr>
          <w:rtl/>
        </w:rPr>
        <w:lastRenderedPageBreak/>
        <w:t>رَدَّ خَاطِئًا عَنْ ضَلاَلِ طَرِيقِهِ، يُخَلِّصُ نَفْسًا مِنَ الْمَوْتِ، وَيَسْتُرُ كَثْرَةً مِنَ الْخَطَايَا</w:t>
      </w:r>
      <w:r w:rsidRPr="001C1AC6">
        <w:rPr>
          <w:rtl/>
        </w:rPr>
        <w:t>" (يع5: 20).</w:t>
      </w:r>
    </w:p>
    <w:p w14:paraId="79AB347A" w14:textId="77777777" w:rsidR="00B92E78" w:rsidRPr="001C1AC6" w:rsidRDefault="00B92E78" w:rsidP="00F3726F">
      <w:pPr>
        <w:widowControl w:val="0"/>
        <w:rPr>
          <w:b/>
          <w:bCs/>
          <w:rtl/>
        </w:rPr>
      </w:pPr>
      <w:r w:rsidRPr="001C1AC6">
        <w:rPr>
          <w:b/>
          <w:bCs/>
          <w:rtl/>
        </w:rPr>
        <w:t>ما أعمق الذي يخلص نفسًا من الموت.</w:t>
      </w:r>
    </w:p>
    <w:p w14:paraId="38092328" w14:textId="77777777" w:rsidR="00B92E78" w:rsidRPr="001C1AC6" w:rsidRDefault="0037122F" w:rsidP="00F3726F">
      <w:pPr>
        <w:widowControl w:val="0"/>
        <w:rPr>
          <w:rtl/>
        </w:rPr>
      </w:pPr>
      <w:r>
        <w:rPr>
          <w:rtl/>
        </w:rPr>
        <w:t>الفرح بإنسان ارتد عن الإيمان و</w:t>
      </w:r>
      <w:r>
        <w:rPr>
          <w:rFonts w:hint="cs"/>
          <w:rtl/>
        </w:rPr>
        <w:t>إ</w:t>
      </w:r>
      <w:r w:rsidR="00B92E78" w:rsidRPr="001C1AC6">
        <w:rPr>
          <w:rtl/>
        </w:rPr>
        <w:t>ع</w:t>
      </w:r>
      <w:r>
        <w:rPr>
          <w:rFonts w:hint="cs"/>
          <w:rtl/>
        </w:rPr>
        <w:t>ا</w:t>
      </w:r>
      <w:r w:rsidR="00B92E78" w:rsidRPr="001C1AC6">
        <w:rPr>
          <w:rtl/>
        </w:rPr>
        <w:t>دته، أو الفرح بإنسانة سقطت وضاعت ثم رجعت مرة أخرى.</w:t>
      </w:r>
    </w:p>
    <w:p w14:paraId="519692AB" w14:textId="77777777" w:rsidR="00B92E78" w:rsidRPr="001C1AC6" w:rsidRDefault="00B92E78" w:rsidP="00F3726F">
      <w:pPr>
        <w:widowControl w:val="0"/>
        <w:rPr>
          <w:b/>
          <w:bCs/>
          <w:rtl/>
        </w:rPr>
      </w:pPr>
      <w:r w:rsidRPr="001C1AC6">
        <w:rPr>
          <w:b/>
          <w:bCs/>
          <w:rtl/>
        </w:rPr>
        <w:t>6</w:t>
      </w:r>
      <w:r w:rsidR="0070672D" w:rsidRPr="001C1AC6">
        <w:rPr>
          <w:b/>
          <w:bCs/>
          <w:rtl/>
        </w:rPr>
        <w:t>- إن كل عمل خير تعمله، له فرحته</w:t>
      </w:r>
      <w:r w:rsidR="0070672D" w:rsidRPr="001C1AC6">
        <w:rPr>
          <w:rFonts w:hint="cs"/>
          <w:b/>
          <w:bCs/>
          <w:rtl/>
        </w:rPr>
        <w:t>.</w:t>
      </w:r>
    </w:p>
    <w:p w14:paraId="18857B7F" w14:textId="77777777" w:rsidR="00B92E78" w:rsidRPr="001C1AC6" w:rsidRDefault="00B92E78" w:rsidP="00F3726F">
      <w:pPr>
        <w:widowControl w:val="0"/>
        <w:rPr>
          <w:rtl/>
        </w:rPr>
      </w:pPr>
      <w:r w:rsidRPr="001C1AC6">
        <w:rPr>
          <w:rtl/>
        </w:rPr>
        <w:t>في الأرض وفي السماء، تفرح حينما تنقذ إنسان</w:t>
      </w:r>
      <w:r w:rsidR="0080072D">
        <w:rPr>
          <w:rFonts w:hint="cs"/>
          <w:rtl/>
        </w:rPr>
        <w:t>ً</w:t>
      </w:r>
      <w:r w:rsidRPr="001C1AC6">
        <w:rPr>
          <w:rtl/>
        </w:rPr>
        <w:t>ا مسكينًا، أو تُفَرِّح قلب عائلة فقيرة، أو تريح إنسان</w:t>
      </w:r>
      <w:r w:rsidR="0070672D" w:rsidRPr="001C1AC6">
        <w:rPr>
          <w:rFonts w:hint="cs"/>
          <w:rtl/>
        </w:rPr>
        <w:t>ً</w:t>
      </w:r>
      <w:r w:rsidRPr="001C1AC6">
        <w:rPr>
          <w:rtl/>
        </w:rPr>
        <w:t>ا من تعبه، تشعر بفرح داخلي، لأنك أفرحت قلوبًا منكسرة، أو أنصفت شخصًا مظلومًا.</w:t>
      </w:r>
    </w:p>
    <w:p w14:paraId="53DF74A7" w14:textId="77777777" w:rsidR="00B92E78" w:rsidRPr="001C1AC6" w:rsidRDefault="00B92E78" w:rsidP="00F3726F">
      <w:pPr>
        <w:widowControl w:val="0"/>
        <w:rPr>
          <w:rtl/>
        </w:rPr>
      </w:pPr>
      <w:r w:rsidRPr="001C1AC6">
        <w:rPr>
          <w:rtl/>
        </w:rPr>
        <w:t>بل تشعر بهذا الفرح حتى من جهة غير البشر، كما قال أحد الأدباء: "سقيت شجيرة كوب ماء، فلم تقدم لي عبارة شكر واحدة، ولكنها انتعش</w:t>
      </w:r>
      <w:r w:rsidR="009D7B2A" w:rsidRPr="001C1AC6">
        <w:rPr>
          <w:rFonts w:hint="cs"/>
          <w:rtl/>
        </w:rPr>
        <w:t>َ</w:t>
      </w:r>
      <w:r w:rsidRPr="001C1AC6">
        <w:rPr>
          <w:rtl/>
        </w:rPr>
        <w:t>ت، فانتعشت</w:t>
      </w:r>
      <w:r w:rsidR="009D7B2A" w:rsidRPr="001C1AC6">
        <w:rPr>
          <w:rFonts w:hint="cs"/>
          <w:rtl/>
        </w:rPr>
        <w:t>ُ</w:t>
      </w:r>
      <w:r w:rsidRPr="001C1AC6">
        <w:rPr>
          <w:rtl/>
        </w:rPr>
        <w:t>".</w:t>
      </w:r>
    </w:p>
    <w:p w14:paraId="3E8B0961" w14:textId="77777777" w:rsidR="00B92E78" w:rsidRPr="00315E09" w:rsidRDefault="00B92E78" w:rsidP="00315E09">
      <w:pPr>
        <w:widowControl w:val="0"/>
        <w:rPr>
          <w:rtl/>
        </w:rPr>
      </w:pPr>
      <w:r w:rsidRPr="001C1AC6">
        <w:rPr>
          <w:rtl/>
        </w:rPr>
        <w:t>الأم تشعر بالفرح، حينما ت</w:t>
      </w:r>
      <w:r w:rsidR="009D7B2A" w:rsidRPr="001C1AC6">
        <w:rPr>
          <w:rFonts w:hint="cs"/>
          <w:rtl/>
        </w:rPr>
        <w:t>ُ</w:t>
      </w:r>
      <w:r w:rsidRPr="001C1AC6">
        <w:rPr>
          <w:rtl/>
        </w:rPr>
        <w:t xml:space="preserve">فرح ابنها، وتفرح حينما تشبع رضيعها، </w:t>
      </w:r>
      <w:r w:rsidR="00315E09">
        <w:rPr>
          <w:rtl/>
        </w:rPr>
        <w:t>وتفرح بنجاح أبنائها في حياتهم</w:t>
      </w:r>
      <w:r w:rsidR="00315E09">
        <w:rPr>
          <w:rFonts w:hint="cs"/>
          <w:rtl/>
        </w:rPr>
        <w:t xml:space="preserve">، </w:t>
      </w:r>
      <w:r w:rsidRPr="001C1AC6">
        <w:rPr>
          <w:b/>
          <w:bCs/>
          <w:rtl/>
        </w:rPr>
        <w:t>هذا هو الفرح بإسعاد الآخرين.</w:t>
      </w:r>
    </w:p>
    <w:p w14:paraId="76F3987D" w14:textId="77777777" w:rsidR="00B92E78" w:rsidRPr="001C1AC6" w:rsidRDefault="00B92E78" w:rsidP="00F3726F">
      <w:pPr>
        <w:widowControl w:val="0"/>
        <w:rPr>
          <w:rtl/>
        </w:rPr>
      </w:pPr>
      <w:r w:rsidRPr="001C1AC6">
        <w:rPr>
          <w:rtl/>
        </w:rPr>
        <w:t>إن الذي يدفع العشور وهو متضرر، لا يشعر بهذا الفرح، وقد يدفع، ولكن ماله لا يصل إلى الله، لأن: "</w:t>
      </w:r>
      <w:r w:rsidR="0070672D" w:rsidRPr="001C1AC6">
        <w:rPr>
          <w:rtl/>
        </w:rPr>
        <w:t>الْمُعْطِيَ الْمَسْرُورَ يُحِبُّهُ اللهُ</w:t>
      </w:r>
      <w:r w:rsidRPr="001C1AC6">
        <w:rPr>
          <w:rtl/>
        </w:rPr>
        <w:t>" (2كو9: 7). أي أنه ي</w:t>
      </w:r>
      <w:r w:rsidR="0070672D" w:rsidRPr="001C1AC6">
        <w:rPr>
          <w:rtl/>
        </w:rPr>
        <w:t>عطي، وفي قلبه فرح بهذا العطاء..</w:t>
      </w:r>
      <w:r w:rsidRPr="001C1AC6">
        <w:rPr>
          <w:rtl/>
        </w:rPr>
        <w:t xml:space="preserve"> ليتك تختبر فرح </w:t>
      </w:r>
      <w:r w:rsidR="00315E09">
        <w:rPr>
          <w:rtl/>
        </w:rPr>
        <w:t>العطاء.</w:t>
      </w:r>
    </w:p>
    <w:p w14:paraId="7A2DF3D6" w14:textId="77777777" w:rsidR="00B92E78" w:rsidRPr="001C1AC6" w:rsidRDefault="00B92E78" w:rsidP="00F3726F">
      <w:pPr>
        <w:widowControl w:val="0"/>
        <w:rPr>
          <w:rtl/>
        </w:rPr>
      </w:pPr>
      <w:r w:rsidRPr="001C1AC6">
        <w:rPr>
          <w:rtl/>
        </w:rPr>
        <w:lastRenderedPageBreak/>
        <w:t xml:space="preserve">والعطاء الروحي له فرح </w:t>
      </w:r>
      <w:r w:rsidR="00E51F65">
        <w:rPr>
          <w:rtl/>
        </w:rPr>
        <w:t>أَيْضًا</w:t>
      </w:r>
      <w:r w:rsidRPr="001C1AC6">
        <w:rPr>
          <w:rtl/>
        </w:rPr>
        <w:t>، نجده في فرح الآباء والمرشدين.</w:t>
      </w:r>
    </w:p>
    <w:p w14:paraId="4FF03F78" w14:textId="77777777" w:rsidR="00B92E78" w:rsidRPr="001C1AC6" w:rsidRDefault="00B92E78" w:rsidP="00F3726F">
      <w:pPr>
        <w:widowControl w:val="0"/>
        <w:rPr>
          <w:b/>
          <w:bCs/>
          <w:sz w:val="44"/>
          <w:szCs w:val="44"/>
          <w:rtl/>
        </w:rPr>
      </w:pPr>
      <w:r w:rsidRPr="001C1AC6">
        <w:rPr>
          <w:b/>
          <w:bCs/>
          <w:rtl/>
        </w:rPr>
        <w:t>7</w:t>
      </w:r>
      <w:r w:rsidR="0070672D" w:rsidRPr="001C1AC6">
        <w:rPr>
          <w:b/>
          <w:bCs/>
          <w:rtl/>
        </w:rPr>
        <w:t>- فرح الآباء والمرشدين الروحيين</w:t>
      </w:r>
      <w:r w:rsidR="0070672D" w:rsidRPr="001C1AC6">
        <w:rPr>
          <w:rFonts w:hint="cs"/>
          <w:b/>
          <w:bCs/>
          <w:rtl/>
        </w:rPr>
        <w:t>.</w:t>
      </w:r>
      <w:r w:rsidR="009D7B2A" w:rsidRPr="001C1AC6">
        <w:rPr>
          <w:rFonts w:hint="cs"/>
          <w:b/>
          <w:bCs/>
          <w:rtl/>
        </w:rPr>
        <w:t xml:space="preserve">                       </w:t>
      </w:r>
    </w:p>
    <w:p w14:paraId="4EBFB9A2" w14:textId="77777777" w:rsidR="00B92E78" w:rsidRPr="001C1AC6" w:rsidRDefault="00B92E78" w:rsidP="00F3726F">
      <w:pPr>
        <w:widowControl w:val="0"/>
        <w:rPr>
          <w:rtl/>
        </w:rPr>
      </w:pPr>
      <w:r w:rsidRPr="001C1AC6">
        <w:rPr>
          <w:rtl/>
        </w:rPr>
        <w:t>إن القديس يوحنا الحبيب يقول في رسالته إلى غايس: "</w:t>
      </w:r>
      <w:r w:rsidR="00A96B6B" w:rsidRPr="001C1AC6">
        <w:rPr>
          <w:rtl/>
        </w:rPr>
        <w:t>أَيُّهَا الْحَبِيبُ، فِي كُلِّ شَيْءٍ أَرُومُ أَنْ تَكُونَ نَاجِحًا وَصَحِيحًا، كَمَا أَنَّ نَفْسَكَ نَاجِحَةٌ..</w:t>
      </w:r>
      <w:r w:rsidRPr="001C1AC6">
        <w:rPr>
          <w:rtl/>
        </w:rPr>
        <w:t xml:space="preserve">. </w:t>
      </w:r>
      <w:r w:rsidR="00A96B6B" w:rsidRPr="001C1AC6">
        <w:rPr>
          <w:rtl/>
        </w:rPr>
        <w:t>لَيْسَ لِي فَرَحٌ أَعْظَمُ مِنْ هذَا: أَنْ أَسْمَعَ عَنْ أَوْلاَدِي أَنَّهُمْ يَسْلُكُونَ بِالْحَقِّ" (3يو2، 4). إن هذا جزء</w:t>
      </w:r>
      <w:r w:rsidR="00153F53">
        <w:rPr>
          <w:rFonts w:hint="cs"/>
          <w:rtl/>
        </w:rPr>
        <w:t>ًا</w:t>
      </w:r>
      <w:r w:rsidR="00A96B6B" w:rsidRPr="001C1AC6">
        <w:rPr>
          <w:rtl/>
        </w:rPr>
        <w:t xml:space="preserve"> من </w:t>
      </w:r>
      <w:r w:rsidR="00A96B6B" w:rsidRPr="001C1AC6">
        <w:rPr>
          <w:rFonts w:hint="cs"/>
          <w:rtl/>
        </w:rPr>
        <w:t>أ</w:t>
      </w:r>
      <w:r w:rsidR="00A96B6B" w:rsidRPr="001C1AC6">
        <w:rPr>
          <w:rtl/>
        </w:rPr>
        <w:t>ف</w:t>
      </w:r>
      <w:r w:rsidR="00363BAF" w:rsidRPr="001C1AC6">
        <w:rPr>
          <w:rFonts w:hint="cs"/>
          <w:rtl/>
        </w:rPr>
        <w:t>ر</w:t>
      </w:r>
      <w:r w:rsidR="00A96B6B" w:rsidRPr="001C1AC6">
        <w:rPr>
          <w:rtl/>
        </w:rPr>
        <w:t>ا</w:t>
      </w:r>
      <w:r w:rsidRPr="001C1AC6">
        <w:rPr>
          <w:rtl/>
        </w:rPr>
        <w:t>ح الخدمة والرعاية. ولذلك يقول القديس بولس الرسول: "</w:t>
      </w:r>
      <w:r w:rsidR="00A30296" w:rsidRPr="001C1AC6">
        <w:rPr>
          <w:rtl/>
        </w:rPr>
        <w:t>أَطِيعُوا مُرْشِدِيكُمْ وَاخْضَعُوا، لأَنَّهُمْ يَسْهَرُونَ لأَجْلِ نُفُوسِكُمْ كَأَنَّهُمْ سَوْفَ يُعْطُونَ حِسَابًا، لِكَيْ يَفْعَلُوا ذلِكَ بِفَرَحٍ، لاَ آنِّينَ، لأَنَّ هذَا غَيْرُ نَافِعٍ لَكُمْ</w:t>
      </w:r>
      <w:r w:rsidRPr="001C1AC6">
        <w:rPr>
          <w:rtl/>
        </w:rPr>
        <w:t>" (عب13: 17).</w:t>
      </w:r>
    </w:p>
    <w:p w14:paraId="2C4149EE" w14:textId="77777777" w:rsidR="00B92E78" w:rsidRPr="001C1AC6" w:rsidRDefault="00B92E78" w:rsidP="00F3726F">
      <w:pPr>
        <w:widowControl w:val="0"/>
        <w:rPr>
          <w:rtl/>
        </w:rPr>
      </w:pPr>
      <w:r w:rsidRPr="001C1AC6">
        <w:rPr>
          <w:b/>
          <w:bCs/>
          <w:rtl/>
        </w:rPr>
        <w:t>يفرح المرشد الروحي بنجاح أولاده ر</w:t>
      </w:r>
      <w:r w:rsidR="00A30296" w:rsidRPr="001C1AC6">
        <w:rPr>
          <w:b/>
          <w:bCs/>
          <w:rtl/>
        </w:rPr>
        <w:t xml:space="preserve">وحيًا. </w:t>
      </w:r>
      <w:r w:rsidR="00952B7E">
        <w:rPr>
          <w:rFonts w:hint="cs"/>
          <w:b/>
          <w:bCs/>
          <w:rtl/>
        </w:rPr>
        <w:t xml:space="preserve">فهو </w:t>
      </w:r>
      <w:r w:rsidR="00A30296" w:rsidRPr="001C1AC6">
        <w:rPr>
          <w:b/>
          <w:bCs/>
          <w:rtl/>
        </w:rPr>
        <w:t>يفرح من أجلهم، و</w:t>
      </w:r>
      <w:r w:rsidR="00E51F65">
        <w:rPr>
          <w:b/>
          <w:bCs/>
          <w:rtl/>
        </w:rPr>
        <w:t>أَيْضًا</w:t>
      </w:r>
      <w:r w:rsidR="00A30296" w:rsidRPr="001C1AC6">
        <w:rPr>
          <w:b/>
          <w:bCs/>
          <w:rtl/>
        </w:rPr>
        <w:t xml:space="preserve"> من</w:t>
      </w:r>
      <w:r w:rsidR="00A30296" w:rsidRPr="001C1AC6">
        <w:rPr>
          <w:rFonts w:hint="cs"/>
          <w:b/>
          <w:bCs/>
          <w:rtl/>
        </w:rPr>
        <w:t xml:space="preserve"> </w:t>
      </w:r>
      <w:r w:rsidRPr="001C1AC6">
        <w:rPr>
          <w:b/>
          <w:bCs/>
          <w:rtl/>
        </w:rPr>
        <w:t>أجل نفسه، من أجل</w:t>
      </w:r>
      <w:r w:rsidR="00D236C9">
        <w:rPr>
          <w:b/>
          <w:bCs/>
          <w:rtl/>
        </w:rPr>
        <w:t xml:space="preserve"> أدائه لرسالته التي أتت بنتيجة.</w:t>
      </w:r>
      <w:r w:rsidRPr="001C1AC6">
        <w:rPr>
          <w:b/>
          <w:bCs/>
          <w:rtl/>
        </w:rPr>
        <w:t>.</w:t>
      </w:r>
      <w:r w:rsidRPr="001C1AC6">
        <w:rPr>
          <w:rtl/>
        </w:rPr>
        <w:t xml:space="preserve"> أما الابن الذي لا يطيع، أو يدخل في مجادلات عقيمة مع مرشده ولا ينفذ، فإنه يسبب لهذا الأب والمرشد ألمًا.</w:t>
      </w:r>
    </w:p>
    <w:p w14:paraId="5FBDED46" w14:textId="77777777" w:rsidR="00B92E78" w:rsidRPr="001C1AC6" w:rsidRDefault="00B92E78" w:rsidP="00F3726F">
      <w:pPr>
        <w:widowControl w:val="0"/>
        <w:rPr>
          <w:rtl/>
        </w:rPr>
      </w:pPr>
      <w:r w:rsidRPr="001C1AC6">
        <w:rPr>
          <w:rtl/>
        </w:rPr>
        <w:t xml:space="preserve">إن الذي يطيع ويقبل الكلمة، ويأتي بثمر، يذكرنا بقصة الخصي الحبشي الذي استمع لفيلبس </w:t>
      </w:r>
      <w:r w:rsidR="004019AF" w:rsidRPr="001C1AC6">
        <w:rPr>
          <w:rtl/>
        </w:rPr>
        <w:t>وآمن واعتمد</w:t>
      </w:r>
      <w:r w:rsidRPr="001C1AC6">
        <w:rPr>
          <w:rtl/>
        </w:rPr>
        <w:t xml:space="preserve"> </w:t>
      </w:r>
      <w:r w:rsidR="004019AF" w:rsidRPr="001C1AC6">
        <w:rPr>
          <w:rFonts w:hint="cs"/>
          <w:rtl/>
        </w:rPr>
        <w:t>"</w:t>
      </w:r>
      <w:r w:rsidR="004019AF" w:rsidRPr="001C1AC6">
        <w:rPr>
          <w:rtl/>
        </w:rPr>
        <w:t>وَذَهَبَ فِي طَرِيقِهِ فَرِحًا</w:t>
      </w:r>
      <w:r w:rsidRPr="001C1AC6">
        <w:rPr>
          <w:rtl/>
        </w:rPr>
        <w:t>" (أع8: 39).</w:t>
      </w:r>
    </w:p>
    <w:p w14:paraId="14449104" w14:textId="77777777" w:rsidR="00B92E78" w:rsidRPr="001C1AC6" w:rsidRDefault="00A30296" w:rsidP="00F3726F">
      <w:pPr>
        <w:widowControl w:val="0"/>
        <w:rPr>
          <w:rtl/>
        </w:rPr>
      </w:pPr>
      <w:r w:rsidRPr="001C1AC6">
        <w:rPr>
          <w:rtl/>
        </w:rPr>
        <w:t xml:space="preserve">8- </w:t>
      </w:r>
      <w:r w:rsidRPr="001C1AC6">
        <w:rPr>
          <w:b/>
          <w:bCs/>
          <w:rtl/>
        </w:rPr>
        <w:t>الفرح بنجاح الخدمة</w:t>
      </w:r>
      <w:r w:rsidRPr="001C1AC6">
        <w:rPr>
          <w:rFonts w:hint="cs"/>
          <w:rtl/>
        </w:rPr>
        <w:t>.</w:t>
      </w:r>
    </w:p>
    <w:p w14:paraId="257C003A" w14:textId="77777777" w:rsidR="00B92E78" w:rsidRPr="001C1AC6" w:rsidRDefault="00B92E78" w:rsidP="00F3726F">
      <w:pPr>
        <w:widowControl w:val="0"/>
        <w:rPr>
          <w:rtl/>
        </w:rPr>
      </w:pPr>
      <w:r w:rsidRPr="001C1AC6">
        <w:rPr>
          <w:rtl/>
        </w:rPr>
        <w:t>إن المعمدان فرح كثيرًا ببشارة السيد المسيح ونجاحها.</w:t>
      </w:r>
    </w:p>
    <w:p w14:paraId="21216646" w14:textId="77777777" w:rsidR="00B92E78" w:rsidRPr="001C1AC6" w:rsidRDefault="00A30296" w:rsidP="00F3726F">
      <w:pPr>
        <w:widowControl w:val="0"/>
        <w:rPr>
          <w:rtl/>
        </w:rPr>
      </w:pPr>
      <w:r w:rsidRPr="001C1AC6">
        <w:rPr>
          <w:rtl/>
        </w:rPr>
        <w:lastRenderedPageBreak/>
        <w:t>فقال: "</w:t>
      </w:r>
      <w:r w:rsidR="000F4948" w:rsidRPr="001C1AC6">
        <w:rPr>
          <w:rtl/>
        </w:rPr>
        <w:t>مَنْ لَهُ الْعَرُوسُ فَهُوَ الْعَرِيسُ، وَأَمَّا صَدِيقُ الْعَرِيسِ الَّذِي يَقِفُ وَيَسْمَعُهُ فَيَفْرَحُ فَرَحًا مِنْ أَجْلِ صَوْتِ الْعَرِيسِ. إِذًا فَرَحِي هذَا قَدْ كَمَلَ</w:t>
      </w:r>
      <w:r w:rsidR="00B92E78" w:rsidRPr="001C1AC6">
        <w:rPr>
          <w:rtl/>
        </w:rPr>
        <w:t>" (يو3: 29). لقد فرح لأنه سلَّم العروس للعريس. حتى لو انتهت بذلك خدمته. هنا الفرح الر</w:t>
      </w:r>
      <w:r w:rsidR="008A1A9F">
        <w:rPr>
          <w:rtl/>
        </w:rPr>
        <w:t>وحي البعيد عن الاهتمام بالذات.</w:t>
      </w:r>
    </w:p>
    <w:p w14:paraId="195D3D8F" w14:textId="77777777" w:rsidR="000F4948" w:rsidRPr="001C1AC6" w:rsidRDefault="00B92E78" w:rsidP="00F3726F">
      <w:pPr>
        <w:widowControl w:val="0"/>
        <w:rPr>
          <w:rtl/>
        </w:rPr>
      </w:pPr>
      <w:r w:rsidRPr="001C1AC6">
        <w:rPr>
          <w:rtl/>
        </w:rPr>
        <w:t xml:space="preserve">أما </w:t>
      </w:r>
      <w:r w:rsidR="00D95682" w:rsidRPr="001C1AC6">
        <w:rPr>
          <w:rtl/>
        </w:rPr>
        <w:t>الإنسان</w:t>
      </w:r>
      <w:r w:rsidRPr="001C1AC6">
        <w:rPr>
          <w:rtl/>
        </w:rPr>
        <w:t xml:space="preserve"> الأناني فلا يفرح إلا بخ</w:t>
      </w:r>
      <w:r w:rsidR="000F4948" w:rsidRPr="001C1AC6">
        <w:rPr>
          <w:rtl/>
        </w:rPr>
        <w:t>دمته هو، كأنه الوحيد الذي يخدم.</w:t>
      </w:r>
    </w:p>
    <w:p w14:paraId="290F5E48" w14:textId="77777777" w:rsidR="00EA51FB" w:rsidRPr="001C1AC6" w:rsidRDefault="00B92E78" w:rsidP="006A7244">
      <w:pPr>
        <w:widowControl w:val="0"/>
      </w:pPr>
      <w:r w:rsidRPr="001C1AC6">
        <w:rPr>
          <w:rtl/>
        </w:rPr>
        <w:t>ومن هنا قد يحدث التنافس والحسد بين</w:t>
      </w:r>
      <w:r w:rsidR="000F4948" w:rsidRPr="001C1AC6">
        <w:rPr>
          <w:rtl/>
        </w:rPr>
        <w:t xml:space="preserve"> الخدام، ولا يفرحون بعمل غيرهم.</w:t>
      </w:r>
      <w:r w:rsidR="000F4948" w:rsidRPr="001C1AC6">
        <w:rPr>
          <w:rFonts w:hint="cs"/>
          <w:rtl/>
        </w:rPr>
        <w:t xml:space="preserve"> </w:t>
      </w:r>
      <w:r w:rsidRPr="001C1AC6">
        <w:rPr>
          <w:rtl/>
        </w:rPr>
        <w:t xml:space="preserve">ولا يمكننا أن نتصور مقدار فرح الشعب حينما تم بناء هيكل زربابل بتعب كثير. حتى </w:t>
      </w:r>
      <w:r w:rsidR="006A7244">
        <w:rPr>
          <w:rFonts w:hint="cs"/>
          <w:rtl/>
        </w:rPr>
        <w:t>إ</w:t>
      </w:r>
      <w:r w:rsidRPr="001C1AC6">
        <w:rPr>
          <w:rtl/>
        </w:rPr>
        <w:t xml:space="preserve">ن الكتاب يقول </w:t>
      </w:r>
      <w:r w:rsidR="008A1A9F">
        <w:rPr>
          <w:rFonts w:hint="cs"/>
          <w:rtl/>
        </w:rPr>
        <w:t>إ</w:t>
      </w:r>
      <w:r w:rsidRPr="001C1AC6">
        <w:rPr>
          <w:rtl/>
        </w:rPr>
        <w:t>نهم: "</w:t>
      </w:r>
      <w:r w:rsidR="00D6601B" w:rsidRPr="001C1AC6">
        <w:rPr>
          <w:rtl/>
        </w:rPr>
        <w:t>بَكَوْا بِصَوْتٍ عَظِيمٍ عِنْدَ تَأْسِيسِ هذَا الْبَيْتِ أَمَامَ أَعْيُنِهِمْ. وَكَثِيرُونَ كَانُوا يَرْفَعُونَ أَصْوَاتَهُمْ بِالْهُتَافِ بِفَرَحٍ</w:t>
      </w:r>
      <w:r w:rsidRPr="001C1AC6">
        <w:rPr>
          <w:rtl/>
        </w:rPr>
        <w:t xml:space="preserve">. </w:t>
      </w:r>
      <w:r w:rsidR="00D6601B" w:rsidRPr="001C1AC6">
        <w:rPr>
          <w:rtl/>
        </w:rPr>
        <w:t>وَلَمْ يَكُنِ الشَّعْبُ يُمَيِّزُ هُتَافَ الْفَرَحِ مِنْ صَوْتِ بُكَاءِ الشَّعْبِ</w:t>
      </w:r>
      <w:r w:rsidRPr="001C1AC6">
        <w:rPr>
          <w:rtl/>
        </w:rPr>
        <w:t xml:space="preserve">" (عز3: 12، 13). </w:t>
      </w:r>
    </w:p>
    <w:p w14:paraId="4DA0C6FF" w14:textId="77777777" w:rsidR="00B92E78" w:rsidRPr="001C1AC6" w:rsidRDefault="00B92E78" w:rsidP="00F3726F">
      <w:pPr>
        <w:widowControl w:val="0"/>
        <w:rPr>
          <w:rtl/>
        </w:rPr>
      </w:pPr>
      <w:r w:rsidRPr="001C1AC6">
        <w:rPr>
          <w:rtl/>
        </w:rPr>
        <w:t>وكما يقول المزمور: "</w:t>
      </w:r>
      <w:r w:rsidR="00D6601B" w:rsidRPr="001C1AC6">
        <w:rPr>
          <w:rtl/>
        </w:rPr>
        <w:t>الَّذِينَ يَزْرَعُونَ بِالدُّمُوعِ يَحْصُدُونَ بِالابْتِهَاجِ</w:t>
      </w:r>
      <w:r w:rsidRPr="001C1AC6">
        <w:rPr>
          <w:rtl/>
        </w:rPr>
        <w:t>" (مز126).</w:t>
      </w:r>
    </w:p>
    <w:p w14:paraId="2BFF127C" w14:textId="77777777" w:rsidR="00B92E78" w:rsidRPr="001C1AC6" w:rsidRDefault="00B92E78" w:rsidP="00F3726F">
      <w:pPr>
        <w:widowControl w:val="0"/>
        <w:rPr>
          <w:rtl/>
        </w:rPr>
      </w:pPr>
      <w:r w:rsidRPr="001C1AC6">
        <w:rPr>
          <w:rtl/>
        </w:rPr>
        <w:t>إن الذين يخدمون في حقل الرب، يفرحون بثمار الخدمة، مهما كا</w:t>
      </w:r>
      <w:r w:rsidR="00015EAC" w:rsidRPr="001C1AC6">
        <w:rPr>
          <w:rFonts w:hint="cs"/>
          <w:rtl/>
        </w:rPr>
        <w:t>ن</w:t>
      </w:r>
      <w:r w:rsidRPr="001C1AC6">
        <w:rPr>
          <w:rtl/>
        </w:rPr>
        <w:t xml:space="preserve"> تعبهم فيها، بل تعبهم ي</w:t>
      </w:r>
      <w:r w:rsidR="004019AF" w:rsidRPr="001C1AC6">
        <w:rPr>
          <w:rFonts w:hint="cs"/>
          <w:rtl/>
        </w:rPr>
        <w:t>ُ</w:t>
      </w:r>
      <w:r w:rsidRPr="001C1AC6">
        <w:rPr>
          <w:rtl/>
        </w:rPr>
        <w:t>زيد من فرحهم، يقول الرسول: "</w:t>
      </w:r>
      <w:r w:rsidR="002D5A4C" w:rsidRPr="001C1AC6">
        <w:rPr>
          <w:rtl/>
        </w:rPr>
        <w:t>كَحَزَانَى وَنَحْنُ دَائِمًا فَرِحُونَ</w:t>
      </w:r>
      <w:r w:rsidRPr="001C1AC6">
        <w:rPr>
          <w:rtl/>
        </w:rPr>
        <w:t>" (2كو6: 10).</w:t>
      </w:r>
    </w:p>
    <w:p w14:paraId="7374DD76" w14:textId="77777777" w:rsidR="00B92E78" w:rsidRPr="001C1AC6" w:rsidRDefault="00B92E78" w:rsidP="00F3726F">
      <w:pPr>
        <w:widowControl w:val="0"/>
        <w:rPr>
          <w:rtl/>
        </w:rPr>
      </w:pPr>
      <w:r w:rsidRPr="001C1AC6">
        <w:rPr>
          <w:rtl/>
        </w:rPr>
        <w:t xml:space="preserve">في نظر الناس من الخارج حزانى، بسبب ما نبذله في الخدمة من ألم </w:t>
      </w:r>
      <w:r w:rsidRPr="001C1AC6">
        <w:rPr>
          <w:rtl/>
        </w:rPr>
        <w:lastRenderedPageBreak/>
        <w:t xml:space="preserve">وتعب، ولكننا من الداخل فرحون، يقول القديس بولس </w:t>
      </w:r>
      <w:r w:rsidR="00E51F65">
        <w:rPr>
          <w:rtl/>
        </w:rPr>
        <w:t>أَيْضًا</w:t>
      </w:r>
      <w:r w:rsidRPr="001C1AC6">
        <w:rPr>
          <w:rtl/>
        </w:rPr>
        <w:t>: "</w:t>
      </w:r>
      <w:r w:rsidR="002D5A4C" w:rsidRPr="001C1AC6">
        <w:rPr>
          <w:rtl/>
        </w:rPr>
        <w:t>أَفْرَحُ فِي آلاَمِي لأَجْلِكُمْ</w:t>
      </w:r>
      <w:r w:rsidRPr="001C1AC6">
        <w:rPr>
          <w:rtl/>
        </w:rPr>
        <w:t>" (كو1: 24).</w:t>
      </w:r>
    </w:p>
    <w:p w14:paraId="6560DD78" w14:textId="77777777" w:rsidR="00B92E78" w:rsidRPr="001C1AC6" w:rsidRDefault="00B92E78" w:rsidP="00F3726F">
      <w:pPr>
        <w:widowControl w:val="0"/>
        <w:rPr>
          <w:b/>
          <w:bCs/>
          <w:rtl/>
        </w:rPr>
      </w:pPr>
      <w:r w:rsidRPr="001C1AC6">
        <w:rPr>
          <w:b/>
          <w:bCs/>
          <w:rtl/>
        </w:rPr>
        <w:t xml:space="preserve">9- كل إنسان </w:t>
      </w:r>
      <w:r w:rsidR="00E51F65">
        <w:rPr>
          <w:b/>
          <w:bCs/>
          <w:rtl/>
        </w:rPr>
        <w:t>أَيْضًا</w:t>
      </w:r>
      <w:r w:rsidRPr="001C1AC6">
        <w:rPr>
          <w:b/>
          <w:bCs/>
          <w:rtl/>
        </w:rPr>
        <w:t xml:space="preserve"> يفرح </w:t>
      </w:r>
      <w:r w:rsidR="007B0A5E" w:rsidRPr="001C1AC6">
        <w:rPr>
          <w:b/>
          <w:bCs/>
          <w:rtl/>
        </w:rPr>
        <w:t>بثمر تعبه</w:t>
      </w:r>
      <w:r w:rsidR="007B0A5E" w:rsidRPr="001C1AC6">
        <w:rPr>
          <w:rFonts w:hint="cs"/>
          <w:b/>
          <w:bCs/>
          <w:rtl/>
        </w:rPr>
        <w:t>.</w:t>
      </w:r>
    </w:p>
    <w:p w14:paraId="501D2A1F" w14:textId="77777777" w:rsidR="00B92E78" w:rsidRPr="001C1AC6" w:rsidRDefault="00B92E78" w:rsidP="00F3726F">
      <w:pPr>
        <w:widowControl w:val="0"/>
        <w:rPr>
          <w:rtl/>
        </w:rPr>
      </w:pPr>
      <w:r w:rsidRPr="001C1AC6">
        <w:rPr>
          <w:rtl/>
        </w:rPr>
        <w:t>ويفرح بعمل الرب معه، وهكذا قيل في المزمور: "</w:t>
      </w:r>
      <w:r w:rsidR="009B5297" w:rsidRPr="001C1AC6">
        <w:rPr>
          <w:rtl/>
        </w:rPr>
        <w:t>عَظَّمَ الرَّبُّ الْعَمَلَ مَعَنَا، وَصِرْنَا فَرِحِينَ</w:t>
      </w:r>
      <w:r w:rsidRPr="001C1AC6">
        <w:rPr>
          <w:rtl/>
        </w:rPr>
        <w:t xml:space="preserve">" (مز126: 3). </w:t>
      </w:r>
    </w:p>
    <w:p w14:paraId="09E5C5D3" w14:textId="77777777" w:rsidR="00B92E78" w:rsidRPr="001C1AC6" w:rsidRDefault="00B92E78" w:rsidP="005C1949">
      <w:pPr>
        <w:widowControl w:val="0"/>
        <w:rPr>
          <w:b/>
          <w:bCs/>
          <w:rtl/>
        </w:rPr>
      </w:pPr>
      <w:r w:rsidRPr="001C1AC6">
        <w:rPr>
          <w:b/>
          <w:bCs/>
          <w:rtl/>
        </w:rPr>
        <w:t xml:space="preserve">وهنا نرى </w:t>
      </w:r>
      <w:r w:rsidR="00E51F65">
        <w:rPr>
          <w:b/>
          <w:bCs/>
          <w:rtl/>
        </w:rPr>
        <w:t>أَيْضًا</w:t>
      </w:r>
      <w:r w:rsidRPr="001C1AC6">
        <w:rPr>
          <w:b/>
          <w:bCs/>
          <w:rtl/>
        </w:rPr>
        <w:t xml:space="preserve"> الفرح يمتزج بالشكر</w:t>
      </w:r>
      <w:r w:rsidR="005C1949">
        <w:rPr>
          <w:rFonts w:hint="cs"/>
          <w:b/>
          <w:bCs/>
          <w:rtl/>
        </w:rPr>
        <w:t>.</w:t>
      </w:r>
    </w:p>
    <w:p w14:paraId="4EE2EBF8" w14:textId="77777777" w:rsidR="00B92E78" w:rsidRPr="001C1AC6" w:rsidRDefault="00B92E78" w:rsidP="00F3726F">
      <w:pPr>
        <w:widowControl w:val="0"/>
      </w:pPr>
      <w:r w:rsidRPr="001C1AC6">
        <w:rPr>
          <w:rtl/>
        </w:rPr>
        <w:t xml:space="preserve">اقرأ مزمور 103، </w:t>
      </w:r>
      <w:r w:rsidR="00811F0F">
        <w:rPr>
          <w:rFonts w:hint="cs"/>
          <w:rtl/>
        </w:rPr>
        <w:t>س</w:t>
      </w:r>
      <w:r w:rsidRPr="001C1AC6">
        <w:rPr>
          <w:rtl/>
        </w:rPr>
        <w:t>تجده كله فرحًا بعمل الرب "</w:t>
      </w:r>
      <w:r w:rsidR="009B5297" w:rsidRPr="001C1AC6">
        <w:rPr>
          <w:rtl/>
        </w:rPr>
        <w:t>بَارِكِي يَا نَفْسِي الرَّبَّ، وَلاَ تَنْسَيْ كُلَّ حَسَنَاتِهِ</w:t>
      </w:r>
      <w:r w:rsidRPr="001C1AC6">
        <w:rPr>
          <w:rtl/>
        </w:rPr>
        <w:t>"، إن الذي يعمل مع الله، يفرح بعمل الله معه، وتفرح أن تعبك لم يكن باطلًا، وكما يقول الرب: "</w:t>
      </w:r>
      <w:r w:rsidR="00554AE2" w:rsidRPr="001C1AC6">
        <w:rPr>
          <w:rtl/>
        </w:rPr>
        <w:t>يَفْرَحَ الزَّارِعُ وَالْحَاصِدُ مَعًا</w:t>
      </w:r>
      <w:r w:rsidRPr="001C1AC6">
        <w:rPr>
          <w:rtl/>
        </w:rPr>
        <w:t xml:space="preserve">" (يو4: </w:t>
      </w:r>
      <w:r w:rsidR="002E4800" w:rsidRPr="001C1AC6">
        <w:rPr>
          <w:rFonts w:hint="cs"/>
          <w:rtl/>
        </w:rPr>
        <w:t>3</w:t>
      </w:r>
      <w:r w:rsidRPr="001C1AC6">
        <w:rPr>
          <w:rtl/>
        </w:rPr>
        <w:t>6).</w:t>
      </w:r>
    </w:p>
    <w:p w14:paraId="72836B66" w14:textId="77777777" w:rsidR="00B92E78" w:rsidRPr="001C1AC6" w:rsidRDefault="00B92E78" w:rsidP="00F3726F">
      <w:pPr>
        <w:widowControl w:val="0"/>
        <w:rPr>
          <w:b/>
          <w:bCs/>
          <w:rtl/>
        </w:rPr>
      </w:pPr>
      <w:r w:rsidRPr="001C1AC6">
        <w:rPr>
          <w:b/>
          <w:bCs/>
          <w:rtl/>
        </w:rPr>
        <w:t xml:space="preserve">10- </w:t>
      </w:r>
      <w:r w:rsidR="00D95682" w:rsidRPr="001C1AC6">
        <w:rPr>
          <w:b/>
          <w:bCs/>
          <w:rtl/>
        </w:rPr>
        <w:t>الإنسان</w:t>
      </w:r>
      <w:r w:rsidR="003C453C" w:rsidRPr="001C1AC6">
        <w:rPr>
          <w:b/>
          <w:bCs/>
          <w:rtl/>
        </w:rPr>
        <w:t xml:space="preserve"> الروحي يفرح لفرح غيره</w:t>
      </w:r>
      <w:r w:rsidR="003C453C" w:rsidRPr="001C1AC6">
        <w:rPr>
          <w:rFonts w:hint="cs"/>
          <w:b/>
          <w:bCs/>
          <w:rtl/>
        </w:rPr>
        <w:t>.</w:t>
      </w:r>
    </w:p>
    <w:p w14:paraId="36BC0DE2" w14:textId="77777777" w:rsidR="00B92E78" w:rsidRPr="001C1AC6" w:rsidRDefault="00B92E78" w:rsidP="00F3726F">
      <w:pPr>
        <w:widowControl w:val="0"/>
        <w:rPr>
          <w:rtl/>
          <w:lang w:bidi="ar-EG"/>
        </w:rPr>
      </w:pPr>
      <w:r w:rsidRPr="001C1AC6">
        <w:rPr>
          <w:rtl/>
        </w:rPr>
        <w:t>كما يقول الكتاب: "</w:t>
      </w:r>
      <w:r w:rsidR="003C453C" w:rsidRPr="001C1AC6">
        <w:rPr>
          <w:rtl/>
        </w:rPr>
        <w:t>فَرَحًا مَعَ الْفَرِحِينَ</w:t>
      </w:r>
      <w:r w:rsidRPr="001C1AC6">
        <w:rPr>
          <w:rtl/>
        </w:rPr>
        <w:t>" (رو12: 15)، إننا جسد واحد، إن تأل</w:t>
      </w:r>
      <w:r w:rsidR="009959C1">
        <w:rPr>
          <w:rFonts w:hint="cs"/>
          <w:rtl/>
        </w:rPr>
        <w:t>َّ</w:t>
      </w:r>
      <w:r w:rsidRPr="001C1AC6">
        <w:rPr>
          <w:rtl/>
        </w:rPr>
        <w:t>م عضو، تتألم معه باقي الأعضاء. وإن فرح عضو، تفرح له</w:t>
      </w:r>
      <w:r w:rsidR="004C01F2">
        <w:rPr>
          <w:rFonts w:hint="cs"/>
          <w:rtl/>
        </w:rPr>
        <w:t xml:space="preserve"> ومعه</w:t>
      </w:r>
      <w:r w:rsidRPr="001C1AC6">
        <w:rPr>
          <w:rtl/>
        </w:rPr>
        <w:t xml:space="preserve"> باقي الأعضاء.</w:t>
      </w:r>
    </w:p>
    <w:p w14:paraId="676D6B3E" w14:textId="77777777" w:rsidR="00B92E78" w:rsidRPr="001C1AC6" w:rsidRDefault="00B92E78" w:rsidP="00F3726F">
      <w:pPr>
        <w:widowControl w:val="0"/>
        <w:rPr>
          <w:rtl/>
        </w:rPr>
      </w:pPr>
      <w:r w:rsidRPr="001C1AC6">
        <w:rPr>
          <w:rtl/>
        </w:rPr>
        <w:t xml:space="preserve">المشاركة في أفراح الناس فضيلة، </w:t>
      </w:r>
      <w:r w:rsidR="00811F0F">
        <w:rPr>
          <w:rFonts w:hint="cs"/>
          <w:rtl/>
        </w:rPr>
        <w:t>و</w:t>
      </w:r>
      <w:r w:rsidRPr="001C1AC6">
        <w:rPr>
          <w:rtl/>
        </w:rPr>
        <w:t>قيل عن القديسة أليصابات العاقر لما ولدت، إنه: "</w:t>
      </w:r>
      <w:r w:rsidR="00303D4F" w:rsidRPr="001C1AC6">
        <w:rPr>
          <w:rtl/>
        </w:rPr>
        <w:t>وَسَمِعَ جِيرَانُهَا وَأَقْرِبَاؤُهَا أَنَّ الرَّبَّ عَظَّمَ رَحْمَتَهُ لَهَا، فَفَرِحُوا مَعَهَا</w:t>
      </w:r>
      <w:r w:rsidRPr="001C1AC6">
        <w:rPr>
          <w:rtl/>
        </w:rPr>
        <w:t>" (لو1: 58).</w:t>
      </w:r>
    </w:p>
    <w:p w14:paraId="6BB8290D" w14:textId="77777777" w:rsidR="00B92E78" w:rsidRPr="001C1AC6" w:rsidRDefault="00B92E78" w:rsidP="00F3726F">
      <w:pPr>
        <w:widowControl w:val="0"/>
        <w:rPr>
          <w:rtl/>
        </w:rPr>
      </w:pPr>
      <w:r w:rsidRPr="001C1AC6">
        <w:rPr>
          <w:rtl/>
        </w:rPr>
        <w:lastRenderedPageBreak/>
        <w:t>ليتنا نفرح بأفراح الناس، ولا ننسى مجاملتهم في أفراحهم، بمشاركة قلبية في ذلك الفرح، إن الطفل يشعر بفرح كبير حينما يجد مجموعة كبيرة حوله تفرح بعيد ميلاده، وتغني له أنشود</w:t>
      </w:r>
      <w:r w:rsidR="00135F2B" w:rsidRPr="001C1AC6">
        <w:rPr>
          <w:rFonts w:hint="cs"/>
          <w:rtl/>
        </w:rPr>
        <w:t>ة</w:t>
      </w:r>
      <w:r w:rsidR="00187046">
        <w:rPr>
          <w:rtl/>
        </w:rPr>
        <w:t>.</w:t>
      </w:r>
      <w:r w:rsidRPr="001C1AC6">
        <w:rPr>
          <w:rtl/>
        </w:rPr>
        <w:t xml:space="preserve">. وكذلك الكبار </w:t>
      </w:r>
      <w:r w:rsidR="00E51F65">
        <w:rPr>
          <w:rtl/>
        </w:rPr>
        <w:t>أَيْضًا</w:t>
      </w:r>
      <w:r w:rsidRPr="001C1AC6">
        <w:rPr>
          <w:rtl/>
        </w:rPr>
        <w:t xml:space="preserve"> يفرحون بمن يهنئهم في مناسباتهم المبهجة.</w:t>
      </w:r>
    </w:p>
    <w:p w14:paraId="130BB769" w14:textId="77777777" w:rsidR="00B92E78" w:rsidRPr="001C1AC6" w:rsidRDefault="00135F2B" w:rsidP="00F3726F">
      <w:pPr>
        <w:widowControl w:val="0"/>
        <w:rPr>
          <w:rtl/>
        </w:rPr>
      </w:pPr>
      <w:r w:rsidRPr="001C1AC6">
        <w:rPr>
          <w:b/>
          <w:bCs/>
          <w:rtl/>
        </w:rPr>
        <w:t>يذكرنا هذا بذبيحة السلامة.</w:t>
      </w:r>
      <w:r w:rsidRPr="001C1AC6">
        <w:rPr>
          <w:rFonts w:hint="cs"/>
          <w:b/>
          <w:bCs/>
          <w:rtl/>
        </w:rPr>
        <w:t xml:space="preserve"> </w:t>
      </w:r>
      <w:r w:rsidR="00B92E78" w:rsidRPr="001C1AC6">
        <w:rPr>
          <w:rtl/>
        </w:rPr>
        <w:t xml:space="preserve">كان يأكل منها مقدمها وأحباؤه </w:t>
      </w:r>
      <w:r w:rsidR="00E51F65">
        <w:rPr>
          <w:rtl/>
        </w:rPr>
        <w:t>أَيْضًا</w:t>
      </w:r>
      <w:r w:rsidR="00B92E78" w:rsidRPr="001C1AC6">
        <w:rPr>
          <w:rtl/>
        </w:rPr>
        <w:t>، وهو فرح بع</w:t>
      </w:r>
      <w:r w:rsidRPr="001C1AC6">
        <w:rPr>
          <w:rtl/>
        </w:rPr>
        <w:t xml:space="preserve">مل الرب معه ويقربها لأجل الشكر </w:t>
      </w:r>
      <w:r w:rsidRPr="001C1AC6">
        <w:rPr>
          <w:rFonts w:hint="cs"/>
          <w:rtl/>
        </w:rPr>
        <w:t>(</w:t>
      </w:r>
      <w:r w:rsidR="00B92E78" w:rsidRPr="001C1AC6">
        <w:rPr>
          <w:rtl/>
        </w:rPr>
        <w:t>لا7: 12، 19). ويذكرني هذا بالذين كانوا يخبزون (فطير الملاك) ويوز</w:t>
      </w:r>
      <w:r w:rsidR="009D2D23" w:rsidRPr="001C1AC6">
        <w:rPr>
          <w:rFonts w:hint="cs"/>
          <w:rtl/>
        </w:rPr>
        <w:t>ّ</w:t>
      </w:r>
      <w:r w:rsidR="00B92E78" w:rsidRPr="001C1AC6">
        <w:rPr>
          <w:rtl/>
        </w:rPr>
        <w:t xml:space="preserve">عونه، يأكل منه أصدقاؤهم فرحين </w:t>
      </w:r>
      <w:r w:rsidR="00187046">
        <w:rPr>
          <w:rtl/>
        </w:rPr>
        <w:t>معهم بمعجزة أجراها الملاك معهم.</w:t>
      </w:r>
      <w:r w:rsidR="00B92E78" w:rsidRPr="001C1AC6">
        <w:rPr>
          <w:rtl/>
        </w:rPr>
        <w:t>. إن الفرح بفرح الآخرين يشعرنا أننا كلنا أسرة واحدة.</w:t>
      </w:r>
    </w:p>
    <w:p w14:paraId="4387E8F9" w14:textId="77777777" w:rsidR="00B92E78" w:rsidRPr="00471933" w:rsidRDefault="00303D4F" w:rsidP="00471933">
      <w:pPr>
        <w:widowControl w:val="0"/>
        <w:rPr>
          <w:rtl/>
        </w:rPr>
      </w:pPr>
      <w:r w:rsidRPr="001C1AC6">
        <w:rPr>
          <w:b/>
          <w:bCs/>
          <w:rtl/>
        </w:rPr>
        <w:t>11- درجة عالية من الفرح</w:t>
      </w:r>
      <w:r w:rsidRPr="001C1AC6">
        <w:rPr>
          <w:rFonts w:hint="cs"/>
          <w:b/>
          <w:bCs/>
          <w:rtl/>
        </w:rPr>
        <w:t>.</w:t>
      </w:r>
      <w:r w:rsidR="00471933">
        <w:rPr>
          <w:rFonts w:hint="cs"/>
          <w:b/>
          <w:bCs/>
          <w:rtl/>
        </w:rPr>
        <w:t xml:space="preserve"> </w:t>
      </w:r>
      <w:r w:rsidR="00B92E78" w:rsidRPr="001C1AC6">
        <w:rPr>
          <w:rtl/>
        </w:rPr>
        <w:t>أن نفرح بالتج</w:t>
      </w:r>
      <w:r w:rsidR="00471933">
        <w:rPr>
          <w:rtl/>
        </w:rPr>
        <w:t>ارب واثقين من بركاتها وأكاليلها</w:t>
      </w:r>
      <w:r w:rsidR="00471933">
        <w:rPr>
          <w:rFonts w:hint="cs"/>
          <w:rtl/>
        </w:rPr>
        <w:t xml:space="preserve">. </w:t>
      </w:r>
      <w:r w:rsidR="00B92E78" w:rsidRPr="001C1AC6">
        <w:rPr>
          <w:rtl/>
        </w:rPr>
        <w:t>كما قال القديس يعقوب الرسول: "</w:t>
      </w:r>
      <w:r w:rsidR="00110C8E" w:rsidRPr="001C1AC6">
        <w:rPr>
          <w:rtl/>
        </w:rPr>
        <w:t>اِحْسِبُوهُ كُلَّ فَرَحٍ يَا إِخْوَتِي حِينَمَا تَقَعُونَ فِي تَجَارِبَ مُتَنَوِّعَةٍ</w:t>
      </w:r>
      <w:r w:rsidR="00B92E78" w:rsidRPr="001C1AC6">
        <w:rPr>
          <w:rtl/>
        </w:rPr>
        <w:t>" (يع1: 2).</w:t>
      </w:r>
    </w:p>
    <w:p w14:paraId="50016A47" w14:textId="77777777" w:rsidR="00A82B52" w:rsidRDefault="00B92E78" w:rsidP="00F3726F">
      <w:pPr>
        <w:widowControl w:val="0"/>
        <w:rPr>
          <w:b/>
          <w:bCs/>
          <w:rtl/>
        </w:rPr>
      </w:pPr>
      <w:r w:rsidRPr="001C1AC6">
        <w:rPr>
          <w:rtl/>
        </w:rPr>
        <w:t xml:space="preserve">لسنا فقط نحتملها، إنما </w:t>
      </w:r>
      <w:r w:rsidR="00E51F65">
        <w:rPr>
          <w:rtl/>
        </w:rPr>
        <w:t>أَيْضًا</w:t>
      </w:r>
      <w:r w:rsidRPr="001C1AC6">
        <w:rPr>
          <w:rtl/>
        </w:rPr>
        <w:t xml:space="preserve"> نفرح بها، نفرح بالصليب، وبالباب الضي</w:t>
      </w:r>
      <w:r w:rsidR="004F21FE" w:rsidRPr="001C1AC6">
        <w:rPr>
          <w:rFonts w:hint="cs"/>
          <w:rtl/>
        </w:rPr>
        <w:t>ّ</w:t>
      </w:r>
      <w:r w:rsidRPr="001C1AC6">
        <w:rPr>
          <w:rtl/>
        </w:rPr>
        <w:t>ق، وبكل ا</w:t>
      </w:r>
      <w:r w:rsidR="00110C8E" w:rsidRPr="001C1AC6">
        <w:rPr>
          <w:rtl/>
        </w:rPr>
        <w:t xml:space="preserve">لآلام والاضطهادات، نفرح بالرب </w:t>
      </w:r>
      <w:r w:rsidRPr="001C1AC6">
        <w:rPr>
          <w:rtl/>
        </w:rPr>
        <w:t>"</w:t>
      </w:r>
      <w:r w:rsidR="00110C8E" w:rsidRPr="001C1AC6">
        <w:rPr>
          <w:rtl/>
        </w:rPr>
        <w:t>وَشَرِكَةَ آلاَمِهِ</w:t>
      </w:r>
      <w:r w:rsidRPr="001C1AC6">
        <w:rPr>
          <w:rtl/>
        </w:rPr>
        <w:t>" (في3: 10). واثقين أننا: "</w:t>
      </w:r>
      <w:r w:rsidR="00703147" w:rsidRPr="001C1AC6">
        <w:rPr>
          <w:rtl/>
        </w:rPr>
        <w:t xml:space="preserve">إِنْ كُنَّا نَتَأَلَّمُ مَعَهُ لِكَيْ نَتَمَجَّدَ </w:t>
      </w:r>
      <w:r w:rsidR="00E51F65">
        <w:rPr>
          <w:rtl/>
        </w:rPr>
        <w:t>أَيْضًا</w:t>
      </w:r>
      <w:r w:rsidR="00703147" w:rsidRPr="001C1AC6">
        <w:rPr>
          <w:rtl/>
        </w:rPr>
        <w:t xml:space="preserve"> مَعَهُ</w:t>
      </w:r>
      <w:r w:rsidRPr="001C1AC6">
        <w:rPr>
          <w:rtl/>
        </w:rPr>
        <w:t>" (رو8: 17). وبالإيمان نرى أن: "</w:t>
      </w:r>
      <w:r w:rsidR="00D026BD" w:rsidRPr="001C1AC6">
        <w:rPr>
          <w:rtl/>
        </w:rPr>
        <w:t>كُلَّ الأَشْيَاءِ تَعْمَلُ مَعًا لِلْخَيْرِ</w:t>
      </w:r>
      <w:r w:rsidRPr="001C1AC6">
        <w:rPr>
          <w:rtl/>
        </w:rPr>
        <w:t xml:space="preserve">" (رو8: 28). </w:t>
      </w:r>
      <w:r w:rsidRPr="001C1AC6">
        <w:rPr>
          <w:b/>
          <w:bCs/>
          <w:rtl/>
        </w:rPr>
        <w:t>لا ننظر</w:t>
      </w:r>
      <w:r w:rsidRPr="001C1AC6">
        <w:rPr>
          <w:rtl/>
        </w:rPr>
        <w:t xml:space="preserve"> </w:t>
      </w:r>
      <w:r w:rsidRPr="001C1AC6">
        <w:rPr>
          <w:b/>
          <w:bCs/>
          <w:rtl/>
        </w:rPr>
        <w:t>إلى الألم الموجود. إنما ننظر في رجاء إلى عمل الرب المقبل.</w:t>
      </w:r>
    </w:p>
    <w:p w14:paraId="61570D1E" w14:textId="77777777" w:rsidR="00B92E78" w:rsidRPr="001C1AC6" w:rsidRDefault="00B92E78" w:rsidP="00F3726F">
      <w:pPr>
        <w:widowControl w:val="0"/>
        <w:rPr>
          <w:b/>
          <w:bCs/>
          <w:rtl/>
        </w:rPr>
      </w:pPr>
      <w:r w:rsidRPr="001C1AC6">
        <w:rPr>
          <w:b/>
          <w:bCs/>
          <w:rtl/>
        </w:rPr>
        <w:lastRenderedPageBreak/>
        <w:t>لذلك قال الرسول:</w:t>
      </w:r>
    </w:p>
    <w:p w14:paraId="639F243E" w14:textId="77777777" w:rsidR="00B92E78" w:rsidRPr="001C1AC6" w:rsidRDefault="009B0424" w:rsidP="00F3726F">
      <w:pPr>
        <w:widowControl w:val="0"/>
        <w:rPr>
          <w:b/>
          <w:bCs/>
          <w:rtl/>
        </w:rPr>
      </w:pPr>
      <w:r w:rsidRPr="001C1AC6">
        <w:rPr>
          <w:b/>
          <w:bCs/>
          <w:rtl/>
        </w:rPr>
        <w:t>12- فرحين في الرجاء (رو12:12)</w:t>
      </w:r>
      <w:r w:rsidRPr="001C1AC6">
        <w:rPr>
          <w:rFonts w:hint="cs"/>
          <w:b/>
          <w:bCs/>
          <w:rtl/>
        </w:rPr>
        <w:t>.</w:t>
      </w:r>
    </w:p>
    <w:p w14:paraId="6B3E5163" w14:textId="77777777" w:rsidR="00B92E78" w:rsidRPr="001C1AC6" w:rsidRDefault="009959C1" w:rsidP="00F3726F">
      <w:pPr>
        <w:widowControl w:val="0"/>
        <w:rPr>
          <w:rtl/>
        </w:rPr>
      </w:pPr>
      <w:r>
        <w:rPr>
          <w:rFonts w:hint="cs"/>
          <w:rtl/>
        </w:rPr>
        <w:t>ف</w:t>
      </w:r>
      <w:r w:rsidR="00B92E78" w:rsidRPr="001C1AC6">
        <w:rPr>
          <w:rtl/>
        </w:rPr>
        <w:t xml:space="preserve">الرجاء يعطي أملًا في مستقبل مشرق. وهذا الأمل مصدره الإيمان </w:t>
      </w:r>
      <w:r w:rsidR="004F21FE" w:rsidRPr="001C1AC6">
        <w:rPr>
          <w:rFonts w:hint="cs"/>
          <w:rtl/>
        </w:rPr>
        <w:t>ب</w:t>
      </w:r>
      <w:r w:rsidR="00B92E78" w:rsidRPr="001C1AC6">
        <w:rPr>
          <w:rtl/>
        </w:rPr>
        <w:t>تدخل الله وعمله. ونتيجة ذلك يفرح القلب. كما يقول المرتل في المزمور: "</w:t>
      </w:r>
      <w:r w:rsidR="00627A52" w:rsidRPr="001C1AC6">
        <w:rPr>
          <w:rtl/>
        </w:rPr>
        <w:t>وَيَفْرَحُ جَمِيعُ الْمُتَّكِلِينَ عَلَيْكَ</w:t>
      </w:r>
      <w:r w:rsidR="00B92E78" w:rsidRPr="001C1AC6">
        <w:rPr>
          <w:rtl/>
        </w:rPr>
        <w:t>" (مز5: 11). "</w:t>
      </w:r>
      <w:r w:rsidR="00627A52" w:rsidRPr="001C1AC6">
        <w:rPr>
          <w:rtl/>
        </w:rPr>
        <w:t>الْمُتَوَكِّلُ عَلَى الرَّبِّ فَالرَّحْمَةُ تُحِيطُ بِهِ</w:t>
      </w:r>
      <w:r w:rsidR="00B92E78" w:rsidRPr="001C1AC6">
        <w:rPr>
          <w:rtl/>
        </w:rPr>
        <w:t>"</w:t>
      </w:r>
      <w:r w:rsidR="00627A52" w:rsidRPr="001C1AC6">
        <w:rPr>
          <w:rFonts w:hint="cs"/>
          <w:rtl/>
        </w:rPr>
        <w:t xml:space="preserve"> (مز32: 10)</w:t>
      </w:r>
      <w:r w:rsidR="00B92E78" w:rsidRPr="001C1AC6">
        <w:rPr>
          <w:rtl/>
        </w:rPr>
        <w:t>. إنه شاعر بفرح، لأن الرب لا</w:t>
      </w:r>
      <w:r w:rsidR="00D96BAC">
        <w:rPr>
          <w:rFonts w:hint="cs"/>
          <w:rtl/>
        </w:rPr>
        <w:t xml:space="preserve"> </w:t>
      </w:r>
      <w:r w:rsidR="00D96BAC">
        <w:rPr>
          <w:rtl/>
        </w:rPr>
        <w:t>بد سيفر</w:t>
      </w:r>
      <w:r w:rsidR="00913475">
        <w:rPr>
          <w:rFonts w:hint="cs"/>
          <w:rtl/>
        </w:rPr>
        <w:t>ِّ</w:t>
      </w:r>
      <w:r w:rsidR="00D96BAC">
        <w:rPr>
          <w:rtl/>
        </w:rPr>
        <w:t>حه</w:t>
      </w:r>
      <w:r w:rsidR="00B92E78" w:rsidRPr="001C1AC6">
        <w:rPr>
          <w:rtl/>
        </w:rPr>
        <w:t xml:space="preserve">. </w:t>
      </w:r>
    </w:p>
    <w:p w14:paraId="50C52E43" w14:textId="77777777" w:rsidR="00B92E78" w:rsidRPr="001C1AC6" w:rsidRDefault="00B92E78" w:rsidP="005E4278">
      <w:pPr>
        <w:pStyle w:val="Heading4"/>
        <w:rPr>
          <w:rtl/>
        </w:rPr>
      </w:pPr>
      <w:r w:rsidRPr="001C1AC6">
        <w:rPr>
          <w:rtl/>
        </w:rPr>
        <w:t xml:space="preserve">إن </w:t>
      </w:r>
      <w:r w:rsidR="00DA4C7B" w:rsidRPr="001C1AC6">
        <w:rPr>
          <w:rtl/>
        </w:rPr>
        <w:t>أولاد الله يعيشون دائمًا في فرح</w:t>
      </w:r>
      <w:r w:rsidR="00DA4C7B" w:rsidRPr="001C1AC6">
        <w:rPr>
          <w:rFonts w:hint="cs"/>
          <w:rtl/>
        </w:rPr>
        <w:t>.</w:t>
      </w:r>
    </w:p>
    <w:p w14:paraId="378C9E60" w14:textId="77777777" w:rsidR="00B92E78" w:rsidRPr="001C1AC6" w:rsidRDefault="00B92E78" w:rsidP="00F3726F">
      <w:pPr>
        <w:widowControl w:val="0"/>
        <w:rPr>
          <w:rtl/>
        </w:rPr>
      </w:pPr>
      <w:r w:rsidRPr="001C1AC6">
        <w:rPr>
          <w:rtl/>
        </w:rPr>
        <w:t>لأن الفرح هو من ثمر الروح</w:t>
      </w:r>
      <w:r w:rsidR="004F21FE" w:rsidRPr="001C1AC6">
        <w:rPr>
          <w:rFonts w:hint="cs"/>
          <w:rtl/>
        </w:rPr>
        <w:t>.</w:t>
      </w:r>
      <w:r w:rsidR="00EA51FB" w:rsidRPr="001C1AC6">
        <w:t xml:space="preserve"> </w:t>
      </w:r>
      <w:r w:rsidRPr="001C1AC6">
        <w:rPr>
          <w:rtl/>
        </w:rPr>
        <w:t>يقول الرسول: "</w:t>
      </w:r>
      <w:r w:rsidR="008909A4" w:rsidRPr="001C1AC6">
        <w:rPr>
          <w:rtl/>
        </w:rPr>
        <w:t>وَأَمَّا ثَمَرُ الرُّوحِ فَهُوَ</w:t>
      </w:r>
      <w:r w:rsidR="008909A4" w:rsidRPr="001C1AC6">
        <w:rPr>
          <w:rFonts w:hint="cs"/>
          <w:rtl/>
        </w:rPr>
        <w:t xml:space="preserve"> </w:t>
      </w:r>
      <w:r w:rsidR="008909A4" w:rsidRPr="001C1AC6">
        <w:rPr>
          <w:rtl/>
        </w:rPr>
        <w:t>مَحَبَّةٌ فَرَحٌ سَلاَمٌ</w:t>
      </w:r>
      <w:r w:rsidRPr="001C1AC6">
        <w:rPr>
          <w:rtl/>
        </w:rPr>
        <w:t>..." (غل</w:t>
      </w:r>
      <w:r w:rsidR="00487F8D">
        <w:rPr>
          <w:rFonts w:hint="cs"/>
          <w:rtl/>
        </w:rPr>
        <w:t>ا</w:t>
      </w:r>
      <w:r w:rsidRPr="001C1AC6">
        <w:rPr>
          <w:rtl/>
        </w:rPr>
        <w:t>5: 22). ف</w:t>
      </w:r>
      <w:r w:rsidR="00D95682" w:rsidRPr="001C1AC6">
        <w:rPr>
          <w:rtl/>
        </w:rPr>
        <w:t>الإنسان</w:t>
      </w:r>
      <w:r w:rsidRPr="001C1AC6">
        <w:rPr>
          <w:rtl/>
        </w:rPr>
        <w:t xml:space="preserve"> الروحي لمحبته لله. ومحبة الله له، يشعر بفرح. أيًا كانت الأمور، لا</w:t>
      </w:r>
      <w:r w:rsidR="00487F8D">
        <w:rPr>
          <w:rFonts w:hint="cs"/>
          <w:rtl/>
        </w:rPr>
        <w:t xml:space="preserve"> </w:t>
      </w:r>
      <w:r w:rsidRPr="001C1AC6">
        <w:rPr>
          <w:rtl/>
        </w:rPr>
        <w:t xml:space="preserve">بد أن الرب سيعمل ونفرح بعمله. بل </w:t>
      </w:r>
      <w:r w:rsidR="004F21FE" w:rsidRPr="001C1AC6">
        <w:rPr>
          <w:rFonts w:hint="cs"/>
          <w:rtl/>
        </w:rPr>
        <w:t>إ</w:t>
      </w:r>
      <w:r w:rsidRPr="001C1AC6">
        <w:rPr>
          <w:rtl/>
        </w:rPr>
        <w:t>ن الرب فعلًا يعمل، حتى إن كنا لا نرى عمله الآن، سنراه ولو بعد حين، فتفرح قلوبنا، ولا يستطيع أحد أن ينزع فرحنا منا.</w:t>
      </w:r>
    </w:p>
    <w:p w14:paraId="28A4A124" w14:textId="77777777" w:rsidR="00B92E78" w:rsidRPr="00650506" w:rsidRDefault="00B92E78" w:rsidP="00F3726F">
      <w:pPr>
        <w:widowControl w:val="0"/>
        <w:rPr>
          <w:b/>
          <w:bCs/>
          <w:rtl/>
          <w:lang w:bidi="ar-EG"/>
        </w:rPr>
      </w:pPr>
      <w:r w:rsidRPr="00650506">
        <w:rPr>
          <w:b/>
          <w:bCs/>
          <w:rtl/>
        </w:rPr>
        <w:t>على أن أولاد الله يفرحون دائمً</w:t>
      </w:r>
      <w:r w:rsidR="00EA51FB" w:rsidRPr="00650506">
        <w:rPr>
          <w:b/>
          <w:bCs/>
          <w:rtl/>
        </w:rPr>
        <w:t>ا بالرب ذاته، وليس بمجرد عطايا</w:t>
      </w:r>
      <w:r w:rsidR="00EA51FB" w:rsidRPr="00650506">
        <w:rPr>
          <w:rFonts w:hint="cs"/>
          <w:b/>
          <w:bCs/>
          <w:rtl/>
          <w:lang w:bidi="ar-EG"/>
        </w:rPr>
        <w:t>ه...</w:t>
      </w:r>
    </w:p>
    <w:p w14:paraId="4EC6BADE" w14:textId="77777777" w:rsidR="00B92E78" w:rsidRDefault="00B92E78" w:rsidP="00F3726F">
      <w:pPr>
        <w:widowControl w:val="0"/>
        <w:rPr>
          <w:rtl/>
        </w:rPr>
      </w:pPr>
      <w:r w:rsidRPr="001C1AC6">
        <w:rPr>
          <w:rtl/>
        </w:rPr>
        <w:t>إن الفرح بمجرد العطايا أمر له خطره، لأنه إن لم تأت</w:t>
      </w:r>
      <w:r w:rsidR="005B1787">
        <w:rPr>
          <w:rFonts w:hint="cs"/>
          <w:rtl/>
        </w:rPr>
        <w:t>ِ</w:t>
      </w:r>
      <w:r w:rsidRPr="001C1AC6">
        <w:rPr>
          <w:rtl/>
        </w:rPr>
        <w:t xml:space="preserve"> عطايا الرب أو نعمته، ربما يتغير القلب من الداخل، أو يتحول إلى حزن أو تذم</w:t>
      </w:r>
      <w:r w:rsidR="005B1787">
        <w:rPr>
          <w:rFonts w:hint="cs"/>
          <w:rtl/>
        </w:rPr>
        <w:t>ُّ</w:t>
      </w:r>
      <w:r w:rsidRPr="001C1AC6">
        <w:rPr>
          <w:rtl/>
        </w:rPr>
        <w:t>ر على الرب، ليس فقط لأنه لم</w:t>
      </w:r>
      <w:r w:rsidR="004A5D0D">
        <w:rPr>
          <w:rtl/>
        </w:rPr>
        <w:t xml:space="preserve"> يعط</w:t>
      </w:r>
      <w:r w:rsidR="005B1787">
        <w:rPr>
          <w:rFonts w:hint="cs"/>
          <w:rtl/>
        </w:rPr>
        <w:t>ِ</w:t>
      </w:r>
      <w:r w:rsidR="004A5D0D">
        <w:rPr>
          <w:rtl/>
        </w:rPr>
        <w:t>، بل حتى إن تأخر في عطائه.</w:t>
      </w:r>
    </w:p>
    <w:p w14:paraId="38FBB9DB" w14:textId="77777777" w:rsidR="004A5D0D" w:rsidRPr="001C1AC6" w:rsidRDefault="004A5D0D" w:rsidP="00F3726F">
      <w:pPr>
        <w:widowControl w:val="0"/>
        <w:rPr>
          <w:rtl/>
        </w:rPr>
      </w:pPr>
    </w:p>
    <w:p w14:paraId="2C15CCEB" w14:textId="77777777" w:rsidR="00B92E78" w:rsidRPr="001C1AC6" w:rsidRDefault="00B92E78" w:rsidP="00F3726F">
      <w:pPr>
        <w:widowControl w:val="0"/>
        <w:rPr>
          <w:rtl/>
        </w:rPr>
      </w:pPr>
      <w:r w:rsidRPr="001C1AC6">
        <w:rPr>
          <w:rtl/>
        </w:rPr>
        <w:lastRenderedPageBreak/>
        <w:t xml:space="preserve">لذلك فالروحيون لا يفرحون لمجرد العطية، بل يفرحون بمعطيها. يفرحون بمحبة وحنو الله </w:t>
      </w:r>
      <w:r w:rsidR="00AF3A1E">
        <w:rPr>
          <w:rtl/>
        </w:rPr>
        <w:t>الذي يعطي. وهكذا يفرحون بالرب.</w:t>
      </w:r>
    </w:p>
    <w:p w14:paraId="5B631C5A" w14:textId="77777777" w:rsidR="00B92E78" w:rsidRPr="001C1AC6" w:rsidRDefault="00B92E78" w:rsidP="00F3726F">
      <w:pPr>
        <w:widowControl w:val="0"/>
        <w:rPr>
          <w:rtl/>
        </w:rPr>
      </w:pPr>
      <w:r w:rsidRPr="001C1AC6">
        <w:rPr>
          <w:rtl/>
        </w:rPr>
        <w:t>إنهم يفرحون بالرب كأب يهتم بهم ويرعا</w:t>
      </w:r>
      <w:r w:rsidR="00AF3A1E">
        <w:rPr>
          <w:rtl/>
        </w:rPr>
        <w:t>هم، ويعطيهم كل ما يحتاجون إليه.</w:t>
      </w:r>
      <w:r w:rsidRPr="001C1AC6">
        <w:rPr>
          <w:rtl/>
        </w:rPr>
        <w:t>. ويفرحون بمحبته لهم التي يثقون بها تمامًا، حتى إن لم يعط، أو إن لم يروا عطاياه (على وجه أصح) لأن الله دائمًا يعطي.</w:t>
      </w:r>
    </w:p>
    <w:p w14:paraId="04437F64" w14:textId="77777777" w:rsidR="00B92E78" w:rsidRPr="001C1AC6" w:rsidRDefault="00B92E78" w:rsidP="00F3726F">
      <w:pPr>
        <w:widowControl w:val="0"/>
        <w:rPr>
          <w:rtl/>
        </w:rPr>
      </w:pPr>
      <w:r w:rsidRPr="001C1AC6">
        <w:rPr>
          <w:rtl/>
        </w:rPr>
        <w:t>هنا ونسأل سؤالًا هامًا:</w:t>
      </w:r>
    </w:p>
    <w:p w14:paraId="2C7AD8E0" w14:textId="77777777" w:rsidR="00B92E78" w:rsidRPr="001C1AC6" w:rsidRDefault="00606FE5" w:rsidP="005E4278">
      <w:pPr>
        <w:pStyle w:val="Heading4"/>
        <w:rPr>
          <w:rtl/>
        </w:rPr>
      </w:pPr>
      <w:r w:rsidRPr="001C1AC6">
        <w:rPr>
          <w:rtl/>
        </w:rPr>
        <w:t>ماذا عن الموت؟</w:t>
      </w:r>
    </w:p>
    <w:p w14:paraId="7FDED007" w14:textId="77777777" w:rsidR="00B92E78" w:rsidRPr="001C1AC6" w:rsidRDefault="00B92E78" w:rsidP="00F3726F">
      <w:pPr>
        <w:widowControl w:val="0"/>
        <w:rPr>
          <w:rtl/>
        </w:rPr>
      </w:pPr>
      <w:r w:rsidRPr="001C1AC6">
        <w:rPr>
          <w:rtl/>
        </w:rPr>
        <w:t>هل هو سبب فرح؟! أم هو سبب حزن أو خوف؟!</w:t>
      </w:r>
    </w:p>
    <w:p w14:paraId="21DFA7C3" w14:textId="77777777" w:rsidR="00B92E78" w:rsidRPr="001C1AC6" w:rsidRDefault="00B92E78" w:rsidP="00F3726F">
      <w:pPr>
        <w:widowControl w:val="0"/>
        <w:rPr>
          <w:rtl/>
        </w:rPr>
      </w:pPr>
      <w:r w:rsidRPr="001C1AC6">
        <w:rPr>
          <w:rtl/>
        </w:rPr>
        <w:t>الموت هو سبب فرح روحي، للذين يثقون بمصيرهم بعد الموت. أما الذين لم يستعدوا للموت، ول</w:t>
      </w:r>
      <w:r w:rsidR="004F21FE" w:rsidRPr="001C1AC6">
        <w:rPr>
          <w:rFonts w:hint="cs"/>
          <w:rtl/>
        </w:rPr>
        <w:t>م</w:t>
      </w:r>
      <w:r w:rsidRPr="001C1AC6">
        <w:rPr>
          <w:rtl/>
        </w:rPr>
        <w:t xml:space="preserve"> يستعدوا للقاء الرب. فإنهم يخافون الموت، لأنهم يخافون ما بعد الموت. عدم استعدادهم يمنع الفرح بالموت.</w:t>
      </w:r>
    </w:p>
    <w:p w14:paraId="1C33AA33" w14:textId="77777777" w:rsidR="00B92E78" w:rsidRPr="001C1AC6" w:rsidRDefault="00606FE5" w:rsidP="00F3726F">
      <w:pPr>
        <w:widowControl w:val="0"/>
        <w:rPr>
          <w:rtl/>
        </w:rPr>
      </w:pPr>
      <w:r w:rsidRPr="001C1AC6">
        <w:rPr>
          <w:rtl/>
        </w:rPr>
        <w:t>الخطية عمومًا تمنع الفرح الروحي</w:t>
      </w:r>
      <w:r w:rsidRPr="001C1AC6">
        <w:rPr>
          <w:rFonts w:hint="cs"/>
          <w:rtl/>
        </w:rPr>
        <w:t>.</w:t>
      </w:r>
    </w:p>
    <w:p w14:paraId="05152F83" w14:textId="77777777" w:rsidR="000A60D5" w:rsidRPr="001C1AC6" w:rsidRDefault="000A60D5" w:rsidP="00F3726F">
      <w:pPr>
        <w:widowControl w:val="0"/>
        <w:rPr>
          <w:rtl/>
        </w:rPr>
      </w:pPr>
    </w:p>
    <w:p w14:paraId="18CC64EC" w14:textId="77777777" w:rsidR="000A60D5" w:rsidRPr="001C1AC6" w:rsidRDefault="000A60D5" w:rsidP="00F3726F">
      <w:pPr>
        <w:widowControl w:val="0"/>
        <w:jc w:val="center"/>
        <w:rPr>
          <w:rFonts w:eastAsia="Calibri"/>
          <w:rtl/>
        </w:rPr>
      </w:pPr>
      <w:r w:rsidRPr="001C1AC6">
        <w:rPr>
          <w:rFonts w:eastAsia="Calibri"/>
        </w:rPr>
        <w:sym w:font="Wingdings" w:char="F055"/>
      </w:r>
      <w:r w:rsidRPr="001C1AC6">
        <w:rPr>
          <w:rFonts w:eastAsia="Calibri"/>
        </w:rPr>
        <w:sym w:font="Wingdings 2" w:char="F085"/>
      </w:r>
      <w:r w:rsidRPr="001C1AC6">
        <w:rPr>
          <w:rFonts w:eastAsia="Calibri"/>
        </w:rPr>
        <w:sym w:font="Wingdings" w:char="F055"/>
      </w:r>
    </w:p>
    <w:p w14:paraId="74486B47" w14:textId="77777777" w:rsidR="00750398" w:rsidRDefault="00750398" w:rsidP="00F3726F">
      <w:pPr>
        <w:widowControl w:val="0"/>
        <w:bidi w:val="0"/>
        <w:spacing w:before="0" w:after="160" w:line="259" w:lineRule="auto"/>
        <w:jc w:val="left"/>
        <w:rPr>
          <w:rFonts w:eastAsia="Times New Roman"/>
          <w:bCs/>
          <w:spacing w:val="15"/>
          <w:sz w:val="36"/>
          <w:szCs w:val="36"/>
          <w:rtl/>
          <w:lang w:bidi="ar-EG"/>
        </w:rPr>
      </w:pPr>
      <w:r>
        <w:rPr>
          <w:rtl/>
        </w:rPr>
        <w:br w:type="page"/>
      </w:r>
    </w:p>
    <w:p w14:paraId="19486FD1" w14:textId="77777777" w:rsidR="00B92E78" w:rsidRPr="001C1AC6" w:rsidRDefault="00B92E78" w:rsidP="00F3726F">
      <w:pPr>
        <w:pStyle w:val="Heading2"/>
        <w:rPr>
          <w:sz w:val="28"/>
          <w:szCs w:val="28"/>
        </w:rPr>
      </w:pPr>
      <w:bookmarkStart w:id="29" w:name="_Toc114835553"/>
      <w:r w:rsidRPr="001C1AC6">
        <w:rPr>
          <w:rtl/>
        </w:rPr>
        <w:lastRenderedPageBreak/>
        <w:t>الفرح الروح</w:t>
      </w:r>
      <w:r w:rsidRPr="001C1AC6">
        <w:rPr>
          <w:rFonts w:hint="cs"/>
          <w:rtl/>
        </w:rPr>
        <w:t>ي</w:t>
      </w:r>
      <w:r w:rsidRPr="001C1AC6">
        <w:rPr>
          <w:rtl/>
        </w:rPr>
        <w:t xml:space="preserve"> غير الفرح الزائف</w:t>
      </w:r>
      <w:r w:rsidRPr="001C1AC6">
        <w:rPr>
          <w:rStyle w:val="FootnoteReference"/>
          <w:sz w:val="28"/>
          <w:szCs w:val="28"/>
          <w:rtl/>
        </w:rPr>
        <w:footnoteReference w:id="4"/>
      </w:r>
      <w:bookmarkEnd w:id="29"/>
    </w:p>
    <w:p w14:paraId="0AF6637F" w14:textId="77777777" w:rsidR="00B92E78" w:rsidRPr="001C1AC6" w:rsidRDefault="00D95682" w:rsidP="00F3726F">
      <w:pPr>
        <w:widowControl w:val="0"/>
        <w:rPr>
          <w:rtl/>
          <w:lang w:bidi="ar-EG"/>
        </w:rPr>
      </w:pPr>
      <w:r w:rsidRPr="001C1AC6">
        <w:rPr>
          <w:rtl/>
          <w:lang w:bidi="ar-EG"/>
        </w:rPr>
        <w:t>الإنسان</w:t>
      </w:r>
      <w:r w:rsidR="00B92E78" w:rsidRPr="001C1AC6">
        <w:rPr>
          <w:rtl/>
          <w:lang w:bidi="ar-EG"/>
        </w:rPr>
        <w:t xml:space="preserve"> الروحى يعيش ف</w:t>
      </w:r>
      <w:r w:rsidR="00B92E78" w:rsidRPr="001C1AC6">
        <w:rPr>
          <w:rFonts w:hint="cs"/>
          <w:rtl/>
          <w:lang w:bidi="ar-EG"/>
        </w:rPr>
        <w:t>ي</w:t>
      </w:r>
      <w:r w:rsidR="00B92E78" w:rsidRPr="001C1AC6">
        <w:rPr>
          <w:rtl/>
          <w:lang w:bidi="ar-EG"/>
        </w:rPr>
        <w:t xml:space="preserve"> فرح دائم، سببه سلام ف</w:t>
      </w:r>
      <w:r w:rsidR="00B92E78" w:rsidRPr="001C1AC6">
        <w:rPr>
          <w:rFonts w:hint="cs"/>
          <w:rtl/>
          <w:lang w:bidi="ar-EG"/>
        </w:rPr>
        <w:t>ي</w:t>
      </w:r>
      <w:r w:rsidR="00B92E78" w:rsidRPr="001C1AC6">
        <w:rPr>
          <w:rtl/>
          <w:lang w:bidi="ar-EG"/>
        </w:rPr>
        <w:t xml:space="preserve"> القلب لا ينقطع، وإيمان برعاية الله له. وحتى إن لم يكن حاضره ي</w:t>
      </w:r>
      <w:r w:rsidR="00B073BD" w:rsidRPr="001C1AC6">
        <w:rPr>
          <w:rFonts w:hint="cs"/>
          <w:rtl/>
          <w:lang w:bidi="ar-EG"/>
        </w:rPr>
        <w:t>ُ</w:t>
      </w:r>
      <w:r w:rsidR="00B92E78" w:rsidRPr="001C1AC6">
        <w:rPr>
          <w:rtl/>
          <w:lang w:bidi="ar-EG"/>
        </w:rPr>
        <w:t>فر</w:t>
      </w:r>
      <w:r w:rsidR="00913475">
        <w:rPr>
          <w:rFonts w:hint="cs"/>
          <w:rtl/>
          <w:lang w:bidi="ar-EG"/>
        </w:rPr>
        <w:t>ِّ</w:t>
      </w:r>
      <w:r w:rsidR="00B92E78" w:rsidRPr="001C1AC6">
        <w:rPr>
          <w:rtl/>
          <w:lang w:bidi="ar-EG"/>
        </w:rPr>
        <w:t>حه، فإن له رجاء ف</w:t>
      </w:r>
      <w:r w:rsidR="00B073BD" w:rsidRPr="001C1AC6">
        <w:rPr>
          <w:rFonts w:hint="cs"/>
          <w:rtl/>
          <w:lang w:bidi="ar-EG"/>
        </w:rPr>
        <w:t>ي</w:t>
      </w:r>
      <w:r w:rsidR="00B92E78" w:rsidRPr="001C1AC6">
        <w:rPr>
          <w:rtl/>
          <w:lang w:bidi="ar-EG"/>
        </w:rPr>
        <w:t xml:space="preserve"> أن</w:t>
      </w:r>
      <w:r w:rsidR="00B073BD" w:rsidRPr="001C1AC6">
        <w:rPr>
          <w:rFonts w:hint="cs"/>
          <w:rtl/>
          <w:lang w:bidi="ar-EG"/>
        </w:rPr>
        <w:t>ه</w:t>
      </w:r>
      <w:r w:rsidR="00B92E78" w:rsidRPr="001C1AC6">
        <w:rPr>
          <w:rtl/>
          <w:lang w:bidi="ar-EG"/>
        </w:rPr>
        <w:t xml:space="preserve"> سوف يدبر كل ش</w:t>
      </w:r>
      <w:r w:rsidR="00B073BD" w:rsidRPr="001C1AC6">
        <w:rPr>
          <w:rFonts w:hint="cs"/>
          <w:rtl/>
          <w:lang w:bidi="ar-EG"/>
        </w:rPr>
        <w:t>ي</w:t>
      </w:r>
      <w:r w:rsidR="00B92E78" w:rsidRPr="001C1AC6">
        <w:rPr>
          <w:rtl/>
          <w:lang w:bidi="ar-EG"/>
        </w:rPr>
        <w:t>ء لصالحه. وهكذا فإنه يتبع نصيحة الرسول ويضعها ف</w:t>
      </w:r>
      <w:r w:rsidR="00B92E78" w:rsidRPr="001C1AC6">
        <w:rPr>
          <w:rFonts w:hint="cs"/>
          <w:rtl/>
          <w:lang w:bidi="ar-EG"/>
        </w:rPr>
        <w:t>ي</w:t>
      </w:r>
      <w:r w:rsidR="00B92E78" w:rsidRPr="001C1AC6">
        <w:rPr>
          <w:rtl/>
          <w:lang w:bidi="ar-EG"/>
        </w:rPr>
        <w:t xml:space="preserve"> ذهنه، إذ قال: "فَرِحِينَ فِي الرَّجَاءِ"</w:t>
      </w:r>
      <w:r w:rsidR="00B92E78" w:rsidRPr="001C1AC6">
        <w:rPr>
          <w:rFonts w:hint="cs"/>
          <w:rtl/>
          <w:lang w:bidi="ar-EG"/>
        </w:rPr>
        <w:t xml:space="preserve"> </w:t>
      </w:r>
      <w:r w:rsidR="00B92E78" w:rsidRPr="001C1AC6">
        <w:rPr>
          <w:rtl/>
          <w:lang w:bidi="ar-EG"/>
        </w:rPr>
        <w:t>(رو12:12).</w:t>
      </w:r>
    </w:p>
    <w:p w14:paraId="2953A5F4" w14:textId="77777777" w:rsidR="00B92E78" w:rsidRPr="001C1AC6" w:rsidRDefault="00D95682" w:rsidP="00F3726F">
      <w:pPr>
        <w:widowControl w:val="0"/>
        <w:rPr>
          <w:rtl/>
          <w:lang w:bidi="ar-EG"/>
        </w:rPr>
      </w:pPr>
      <w:r w:rsidRPr="001C1AC6">
        <w:rPr>
          <w:rtl/>
          <w:lang w:bidi="ar-EG"/>
        </w:rPr>
        <w:t>الإنسان</w:t>
      </w:r>
      <w:r w:rsidR="00B92E78" w:rsidRPr="001C1AC6">
        <w:rPr>
          <w:rtl/>
          <w:lang w:bidi="ar-EG"/>
        </w:rPr>
        <w:t xml:space="preserve"> الروح</w:t>
      </w:r>
      <w:r w:rsidR="00B92E78" w:rsidRPr="001C1AC6">
        <w:rPr>
          <w:rFonts w:hint="cs"/>
          <w:rtl/>
          <w:lang w:bidi="ar-EG"/>
        </w:rPr>
        <w:t>ي</w:t>
      </w:r>
      <w:r w:rsidR="00B92E78" w:rsidRPr="001C1AC6">
        <w:rPr>
          <w:rtl/>
          <w:lang w:bidi="ar-EG"/>
        </w:rPr>
        <w:t xml:space="preserve"> يملك عليه الفرح، حتى إن حزن، فإن حزنه يتحول إلى فرح، وإن أحاطت به الأحزان من الخارج، يكون قلبه متشبعًا بالفرح من الداخل، كما قال الرسول</w:t>
      </w:r>
      <w:r w:rsidR="00B92E78" w:rsidRPr="001C1AC6">
        <w:rPr>
          <w:rFonts w:hint="cs"/>
          <w:rtl/>
          <w:lang w:bidi="ar-EG"/>
        </w:rPr>
        <w:t>:</w:t>
      </w:r>
      <w:r w:rsidR="00B92E78" w:rsidRPr="001C1AC6">
        <w:rPr>
          <w:rtl/>
          <w:lang w:bidi="ar-EG"/>
        </w:rPr>
        <w:t xml:space="preserve"> "كَحَزَانَى وَنَحْنُ دَائِمًا فَرِحُونَ"</w:t>
      </w:r>
      <w:r w:rsidR="00B92E78" w:rsidRPr="001C1AC6">
        <w:rPr>
          <w:rFonts w:hint="cs"/>
          <w:rtl/>
          <w:lang w:bidi="ar-EG"/>
        </w:rPr>
        <w:t xml:space="preserve"> </w:t>
      </w:r>
      <w:r w:rsidR="00B92E78" w:rsidRPr="001C1AC6">
        <w:rPr>
          <w:rtl/>
          <w:lang w:bidi="ar-EG"/>
        </w:rPr>
        <w:t>(2كو6: 10).</w:t>
      </w:r>
    </w:p>
    <w:p w14:paraId="09123891" w14:textId="77777777" w:rsidR="00B92E78" w:rsidRPr="001C1AC6" w:rsidRDefault="00B92E78" w:rsidP="00F3726F">
      <w:pPr>
        <w:widowControl w:val="0"/>
        <w:rPr>
          <w:rtl/>
          <w:lang w:bidi="ar-EG"/>
        </w:rPr>
      </w:pPr>
      <w:r w:rsidRPr="001C1AC6">
        <w:rPr>
          <w:rtl/>
          <w:lang w:bidi="ar-EG"/>
        </w:rPr>
        <w:t>وإنه إنسان يعيش فى بشاشة دائمة، ملامح</w:t>
      </w:r>
      <w:r w:rsidR="00B073BD" w:rsidRPr="001C1AC6">
        <w:rPr>
          <w:rFonts w:hint="cs"/>
          <w:rtl/>
          <w:lang w:bidi="ar-EG"/>
        </w:rPr>
        <w:t>ه</w:t>
      </w:r>
      <w:r w:rsidRPr="001C1AC6">
        <w:rPr>
          <w:rtl/>
          <w:lang w:bidi="ar-EG"/>
        </w:rPr>
        <w:t xml:space="preserve"> مملوءة سلامًا. وشعاره قول القديس بولس الرسول: "اِفْرَحُوا فِي الرَّبِّ كُلَّ حِينٍ، وَأَقُولُ </w:t>
      </w:r>
      <w:r w:rsidR="00E51F65">
        <w:rPr>
          <w:rtl/>
          <w:lang w:bidi="ar-EG"/>
        </w:rPr>
        <w:t>أَيْضًا</w:t>
      </w:r>
      <w:r w:rsidRPr="001C1AC6">
        <w:rPr>
          <w:rtl/>
          <w:lang w:bidi="ar-EG"/>
        </w:rPr>
        <w:t xml:space="preserve"> افْرَحُوا</w:t>
      </w:r>
      <w:r w:rsidRPr="001C1AC6">
        <w:rPr>
          <w:rFonts w:hint="cs"/>
          <w:rtl/>
          <w:lang w:bidi="ar-EG"/>
        </w:rPr>
        <w:t>"</w:t>
      </w:r>
      <w:r w:rsidRPr="001C1AC6">
        <w:rPr>
          <w:rtl/>
          <w:lang w:bidi="ar-EG"/>
        </w:rPr>
        <w:t xml:space="preserve"> (ف</w:t>
      </w:r>
      <w:r w:rsidRPr="001C1AC6">
        <w:rPr>
          <w:rFonts w:hint="cs"/>
          <w:rtl/>
          <w:lang w:bidi="ar-EG"/>
        </w:rPr>
        <w:t>ي</w:t>
      </w:r>
      <w:r w:rsidRPr="001C1AC6">
        <w:rPr>
          <w:rtl/>
          <w:lang w:bidi="ar-EG"/>
        </w:rPr>
        <w:t>4:4).</w:t>
      </w:r>
    </w:p>
    <w:p w14:paraId="1B10CBA0" w14:textId="77777777" w:rsidR="00B92E78" w:rsidRPr="001C1AC6" w:rsidRDefault="00B92E78" w:rsidP="00D6683A">
      <w:pPr>
        <w:widowControl w:val="0"/>
        <w:rPr>
          <w:rtl/>
          <w:lang w:bidi="ar-EG"/>
        </w:rPr>
      </w:pPr>
      <w:r w:rsidRPr="001C1AC6">
        <w:rPr>
          <w:rtl/>
          <w:lang w:bidi="ar-EG"/>
        </w:rPr>
        <w:t>أما الكآبة فيقدمها الآباء القديسون، كحرب من حروب عدو الخير.</w:t>
      </w:r>
      <w:r w:rsidRPr="001C1AC6">
        <w:rPr>
          <w:rFonts w:hint="cs"/>
          <w:rtl/>
          <w:lang w:bidi="ar-EG"/>
        </w:rPr>
        <w:t xml:space="preserve"> </w:t>
      </w:r>
      <w:r w:rsidRPr="001C1AC6">
        <w:rPr>
          <w:rtl/>
          <w:lang w:bidi="ar-EG"/>
        </w:rPr>
        <w:t>وهكذا نقرأ ف</w:t>
      </w:r>
      <w:r w:rsidRPr="001C1AC6">
        <w:rPr>
          <w:rFonts w:hint="cs"/>
          <w:rtl/>
          <w:lang w:bidi="ar-EG"/>
        </w:rPr>
        <w:t>ي</w:t>
      </w:r>
      <w:r w:rsidRPr="001C1AC6">
        <w:rPr>
          <w:rtl/>
          <w:lang w:bidi="ar-EG"/>
        </w:rPr>
        <w:t xml:space="preserve"> كتابات مار أوغريس، وف</w:t>
      </w:r>
      <w:r w:rsidRPr="001C1AC6">
        <w:rPr>
          <w:rFonts w:hint="cs"/>
          <w:rtl/>
          <w:lang w:bidi="ar-EG"/>
        </w:rPr>
        <w:t>ي</w:t>
      </w:r>
      <w:r w:rsidRPr="001C1AC6">
        <w:rPr>
          <w:rtl/>
          <w:lang w:bidi="ar-EG"/>
        </w:rPr>
        <w:t xml:space="preserve"> كتابات يوحنا كاسيان، وكل الكتب النسكية. فالكآبة من الأفكار الثمان</w:t>
      </w:r>
      <w:r w:rsidRPr="001C1AC6">
        <w:rPr>
          <w:rFonts w:hint="cs"/>
          <w:rtl/>
          <w:lang w:bidi="ar-EG"/>
        </w:rPr>
        <w:t>ي</w:t>
      </w:r>
      <w:r w:rsidRPr="001C1AC6">
        <w:rPr>
          <w:rtl/>
          <w:lang w:bidi="ar-EG"/>
        </w:rPr>
        <w:t xml:space="preserve"> المحاربة للنفس، بل إن علماء النفس يعتبرون الكآبة </w:t>
      </w:r>
      <w:r w:rsidR="006F35D5">
        <w:rPr>
          <w:lang w:bidi="ar-EG"/>
        </w:rPr>
        <w:t xml:space="preserve"> </w:t>
      </w:r>
      <w:r w:rsidR="00D6683A" w:rsidRPr="00D6683A">
        <w:rPr>
          <w:lang w:bidi="ar-EG"/>
        </w:rPr>
        <w:t>depression</w:t>
      </w:r>
      <w:r w:rsidR="00251282">
        <w:rPr>
          <w:rtl/>
          <w:lang w:bidi="ar-EG"/>
        </w:rPr>
        <w:t>مرضًا نفسيًا.</w:t>
      </w:r>
    </w:p>
    <w:p w14:paraId="6E606E66" w14:textId="77777777" w:rsidR="00B92E78" w:rsidRPr="001C1AC6" w:rsidRDefault="00B92E78" w:rsidP="00F3726F">
      <w:pPr>
        <w:widowControl w:val="0"/>
        <w:rPr>
          <w:rtl/>
          <w:lang w:bidi="ar-EG"/>
        </w:rPr>
      </w:pPr>
      <w:r w:rsidRPr="001C1AC6">
        <w:rPr>
          <w:rtl/>
          <w:lang w:bidi="ar-EG"/>
        </w:rPr>
        <w:lastRenderedPageBreak/>
        <w:t>الشيطان يلق</w:t>
      </w:r>
      <w:r w:rsidRPr="001C1AC6">
        <w:rPr>
          <w:rFonts w:hint="cs"/>
          <w:rtl/>
          <w:lang w:bidi="ar-EG"/>
        </w:rPr>
        <w:t>ي</w:t>
      </w:r>
      <w:r w:rsidRPr="001C1AC6">
        <w:rPr>
          <w:rtl/>
          <w:lang w:bidi="ar-EG"/>
        </w:rPr>
        <w:t xml:space="preserve"> الكآبة ف</w:t>
      </w:r>
      <w:r w:rsidRPr="001C1AC6">
        <w:rPr>
          <w:rFonts w:hint="cs"/>
          <w:rtl/>
          <w:lang w:bidi="ar-EG"/>
        </w:rPr>
        <w:t>ي</w:t>
      </w:r>
      <w:r w:rsidRPr="001C1AC6">
        <w:rPr>
          <w:rtl/>
          <w:lang w:bidi="ar-EG"/>
        </w:rPr>
        <w:t xml:space="preserve"> قلب </w:t>
      </w:r>
      <w:r w:rsidR="00D95682" w:rsidRPr="001C1AC6">
        <w:rPr>
          <w:rtl/>
          <w:lang w:bidi="ar-EG"/>
        </w:rPr>
        <w:t>الإنسان</w:t>
      </w:r>
      <w:r w:rsidRPr="001C1AC6">
        <w:rPr>
          <w:rtl/>
          <w:lang w:bidi="ar-EG"/>
        </w:rPr>
        <w:t>، لك</w:t>
      </w:r>
      <w:r w:rsidRPr="001C1AC6">
        <w:rPr>
          <w:rFonts w:hint="cs"/>
          <w:rtl/>
          <w:lang w:bidi="ar-EG"/>
        </w:rPr>
        <w:t>ي</w:t>
      </w:r>
      <w:r w:rsidRPr="001C1AC6">
        <w:rPr>
          <w:rtl/>
          <w:lang w:bidi="ar-EG"/>
        </w:rPr>
        <w:t xml:space="preserve"> يلقيه إلى اليأس، ومن ثم ي</w:t>
      </w:r>
      <w:r w:rsidR="00B073BD" w:rsidRPr="001C1AC6">
        <w:rPr>
          <w:rFonts w:hint="cs"/>
          <w:rtl/>
          <w:lang w:bidi="ar-EG"/>
        </w:rPr>
        <w:t>ُ</w:t>
      </w:r>
      <w:r w:rsidRPr="001C1AC6">
        <w:rPr>
          <w:rtl/>
          <w:lang w:bidi="ar-EG"/>
        </w:rPr>
        <w:t>بعده عن الله، وي</w:t>
      </w:r>
      <w:r w:rsidR="00B073BD" w:rsidRPr="001C1AC6">
        <w:rPr>
          <w:rFonts w:hint="cs"/>
          <w:rtl/>
          <w:lang w:bidi="ar-EG"/>
        </w:rPr>
        <w:t>ُ</w:t>
      </w:r>
      <w:r w:rsidRPr="001C1AC6">
        <w:rPr>
          <w:rtl/>
          <w:lang w:bidi="ar-EG"/>
        </w:rPr>
        <w:t>شعره بأن الله لا يهتم به.</w:t>
      </w:r>
    </w:p>
    <w:p w14:paraId="04781E84" w14:textId="77777777" w:rsidR="00B92E78" w:rsidRPr="001C1AC6" w:rsidRDefault="00B92E78" w:rsidP="00F3726F">
      <w:pPr>
        <w:widowControl w:val="0"/>
        <w:rPr>
          <w:rtl/>
          <w:lang w:bidi="ar-EG"/>
        </w:rPr>
      </w:pPr>
      <w:r w:rsidRPr="001C1AC6">
        <w:rPr>
          <w:rtl/>
          <w:lang w:bidi="ar-EG"/>
        </w:rPr>
        <w:t xml:space="preserve">فنجد هذا </w:t>
      </w:r>
      <w:r w:rsidR="00D95682" w:rsidRPr="001C1AC6">
        <w:rPr>
          <w:rtl/>
          <w:lang w:bidi="ar-EG"/>
        </w:rPr>
        <w:t>الإنسان</w:t>
      </w:r>
      <w:r w:rsidRPr="001C1AC6">
        <w:rPr>
          <w:rtl/>
          <w:lang w:bidi="ar-EG"/>
        </w:rPr>
        <w:t xml:space="preserve"> ب</w:t>
      </w:r>
      <w:r w:rsidRPr="001C1AC6">
        <w:rPr>
          <w:rFonts w:hint="cs"/>
          <w:rtl/>
          <w:lang w:bidi="ar-EG"/>
        </w:rPr>
        <w:t>ا</w:t>
      </w:r>
      <w:r w:rsidRPr="001C1AC6">
        <w:rPr>
          <w:rtl/>
          <w:lang w:bidi="ar-EG"/>
        </w:rPr>
        <w:t>ستمرار كئيبًا ومضطربًا حزينًا حائرًا، غير واثق بمعونة الرب. وف</w:t>
      </w:r>
      <w:r w:rsidRPr="001C1AC6">
        <w:rPr>
          <w:rFonts w:hint="cs"/>
          <w:rtl/>
          <w:lang w:bidi="ar-EG"/>
        </w:rPr>
        <w:t>ي</w:t>
      </w:r>
      <w:r w:rsidRPr="001C1AC6">
        <w:rPr>
          <w:rtl/>
          <w:lang w:bidi="ar-EG"/>
        </w:rPr>
        <w:t xml:space="preserve"> يأسه وف</w:t>
      </w:r>
      <w:r w:rsidRPr="001C1AC6">
        <w:rPr>
          <w:rFonts w:hint="cs"/>
          <w:rtl/>
          <w:lang w:bidi="ar-EG"/>
        </w:rPr>
        <w:t>ي</w:t>
      </w:r>
      <w:r w:rsidRPr="001C1AC6">
        <w:rPr>
          <w:rtl/>
          <w:lang w:bidi="ar-EG"/>
        </w:rPr>
        <w:t xml:space="preserve"> حيرته يمكن أن يستسلم لأ</w:t>
      </w:r>
      <w:r w:rsidRPr="001C1AC6">
        <w:rPr>
          <w:rFonts w:hint="cs"/>
          <w:rtl/>
          <w:lang w:bidi="ar-EG"/>
        </w:rPr>
        <w:t>ي</w:t>
      </w:r>
      <w:r w:rsidRPr="001C1AC6">
        <w:rPr>
          <w:rtl/>
          <w:lang w:bidi="ar-EG"/>
        </w:rPr>
        <w:t xml:space="preserve"> وضع. أما ابن الله الواثق بعمل الله لأجله، فإنه – مهما حدث له – يتغنى بتسبحة السيدة العذراء "وَتَبْتَهِجُ رُوحِي بِاللهِ مُخَلِّصِي"</w:t>
      </w:r>
      <w:r w:rsidRPr="001C1AC6">
        <w:rPr>
          <w:rFonts w:hint="cs"/>
          <w:rtl/>
          <w:lang w:bidi="ar-EG"/>
        </w:rPr>
        <w:t xml:space="preserve"> </w:t>
      </w:r>
      <w:r w:rsidRPr="001C1AC6">
        <w:rPr>
          <w:rtl/>
          <w:lang w:bidi="ar-EG"/>
        </w:rPr>
        <w:t>(لو1: 47). فهو يتذكر خلاص الله الآت</w:t>
      </w:r>
      <w:r w:rsidRPr="001C1AC6">
        <w:rPr>
          <w:rFonts w:hint="cs"/>
          <w:rtl/>
          <w:lang w:bidi="ar-EG"/>
        </w:rPr>
        <w:t>ي</w:t>
      </w:r>
      <w:r w:rsidRPr="001C1AC6">
        <w:rPr>
          <w:rtl/>
          <w:lang w:bidi="ar-EG"/>
        </w:rPr>
        <w:t>، وهو ف</w:t>
      </w:r>
      <w:r w:rsidRPr="001C1AC6">
        <w:rPr>
          <w:rFonts w:hint="cs"/>
          <w:rtl/>
          <w:lang w:bidi="ar-EG"/>
        </w:rPr>
        <w:t>ي</w:t>
      </w:r>
      <w:r w:rsidR="000F2769">
        <w:rPr>
          <w:rtl/>
          <w:lang w:bidi="ar-EG"/>
        </w:rPr>
        <w:t xml:space="preserve"> عمق مشاكله</w:t>
      </w:r>
      <w:r w:rsidRPr="001C1AC6">
        <w:rPr>
          <w:rtl/>
          <w:lang w:bidi="ar-EG"/>
        </w:rPr>
        <w:t>.</w:t>
      </w:r>
    </w:p>
    <w:p w14:paraId="0F377151" w14:textId="77777777" w:rsidR="00B92E78" w:rsidRPr="001C1AC6" w:rsidRDefault="00B92E78" w:rsidP="00F3726F">
      <w:pPr>
        <w:widowControl w:val="0"/>
        <w:rPr>
          <w:b/>
          <w:bCs/>
          <w:rtl/>
          <w:lang w:bidi="ar-EG"/>
        </w:rPr>
      </w:pPr>
      <w:r w:rsidRPr="001C1AC6">
        <w:rPr>
          <w:b/>
          <w:bCs/>
          <w:rtl/>
          <w:lang w:bidi="ar-EG"/>
        </w:rPr>
        <w:t>إننا نريد أن يكون أولاد الله فرحين، ولكن بفرح روح</w:t>
      </w:r>
      <w:r w:rsidRPr="001C1AC6">
        <w:rPr>
          <w:rFonts w:hint="cs"/>
          <w:b/>
          <w:bCs/>
          <w:rtl/>
          <w:lang w:bidi="ar-EG"/>
        </w:rPr>
        <w:t>ي</w:t>
      </w:r>
      <w:r w:rsidRPr="001C1AC6">
        <w:rPr>
          <w:b/>
          <w:bCs/>
          <w:rtl/>
          <w:lang w:bidi="ar-EG"/>
        </w:rPr>
        <w:t>، فرح حقيق</w:t>
      </w:r>
      <w:r w:rsidRPr="001C1AC6">
        <w:rPr>
          <w:rFonts w:hint="cs"/>
          <w:b/>
          <w:bCs/>
          <w:rtl/>
          <w:lang w:bidi="ar-EG"/>
        </w:rPr>
        <w:t>ي</w:t>
      </w:r>
      <w:r w:rsidRPr="001C1AC6">
        <w:rPr>
          <w:b/>
          <w:bCs/>
          <w:rtl/>
          <w:lang w:bidi="ar-EG"/>
        </w:rPr>
        <w:t>. و</w:t>
      </w:r>
      <w:r w:rsidR="000F2769">
        <w:rPr>
          <w:b/>
          <w:bCs/>
          <w:rtl/>
          <w:lang w:bidi="ar-EG"/>
        </w:rPr>
        <w:t>ليس بفرح زائف من أفراح العالم.</w:t>
      </w:r>
    </w:p>
    <w:p w14:paraId="5D02EF37" w14:textId="77777777" w:rsidR="00B92E78" w:rsidRPr="001C1AC6" w:rsidRDefault="00B92E78" w:rsidP="00F3726F">
      <w:pPr>
        <w:pStyle w:val="Heading3"/>
        <w:keepNext w:val="0"/>
        <w:keepLines w:val="0"/>
        <w:widowControl w:val="0"/>
        <w:rPr>
          <w:rtl/>
        </w:rPr>
      </w:pPr>
      <w:bookmarkStart w:id="30" w:name="_Toc114835554"/>
      <w:r w:rsidRPr="001C1AC6">
        <w:rPr>
          <w:rtl/>
        </w:rPr>
        <w:t>الفرح الزائف</w:t>
      </w:r>
      <w:bookmarkEnd w:id="30"/>
    </w:p>
    <w:p w14:paraId="549FF310" w14:textId="77777777" w:rsidR="00B92E78" w:rsidRPr="001C1AC6" w:rsidRDefault="00B92E78" w:rsidP="00F3726F">
      <w:pPr>
        <w:widowControl w:val="0"/>
        <w:rPr>
          <w:rtl/>
          <w:lang w:bidi="ar-EG"/>
        </w:rPr>
      </w:pPr>
      <w:r w:rsidRPr="001C1AC6">
        <w:rPr>
          <w:rtl/>
          <w:lang w:bidi="ar-EG"/>
        </w:rPr>
        <w:t>حينما يقول الرسول</w:t>
      </w:r>
      <w:r w:rsidRPr="001C1AC6">
        <w:rPr>
          <w:rFonts w:hint="cs"/>
          <w:rtl/>
          <w:lang w:bidi="ar-EG"/>
        </w:rPr>
        <w:t>:</w:t>
      </w:r>
      <w:r w:rsidRPr="001C1AC6">
        <w:rPr>
          <w:rtl/>
          <w:lang w:bidi="ar-EG"/>
        </w:rPr>
        <w:t xml:space="preserve"> "</w:t>
      </w:r>
      <w:r w:rsidR="00B073BD" w:rsidRPr="001C1AC6">
        <w:rPr>
          <w:rtl/>
          <w:lang w:bidi="ar-EG"/>
        </w:rPr>
        <w:t>اِفْرَحُوا فِي الرَّبِّ كُلَّ حِينٍ</w:t>
      </w:r>
      <w:r w:rsidRPr="001C1AC6">
        <w:rPr>
          <w:rtl/>
          <w:lang w:bidi="ar-EG"/>
        </w:rPr>
        <w:t>"، إنما يقصد الفرح الروح</w:t>
      </w:r>
      <w:r w:rsidRPr="001C1AC6">
        <w:rPr>
          <w:rFonts w:hint="cs"/>
          <w:rtl/>
          <w:lang w:bidi="ar-EG"/>
        </w:rPr>
        <w:t>ي</w:t>
      </w:r>
      <w:r w:rsidRPr="001C1AC6">
        <w:rPr>
          <w:rtl/>
          <w:lang w:bidi="ar-EG"/>
        </w:rPr>
        <w:t xml:space="preserve"> الذ</w:t>
      </w:r>
      <w:r w:rsidRPr="001C1AC6">
        <w:rPr>
          <w:rFonts w:hint="cs"/>
          <w:rtl/>
          <w:lang w:bidi="ar-EG"/>
        </w:rPr>
        <w:t>ي</w:t>
      </w:r>
      <w:r w:rsidRPr="001C1AC6">
        <w:rPr>
          <w:rtl/>
          <w:lang w:bidi="ar-EG"/>
        </w:rPr>
        <w:t xml:space="preserve"> مصدره الله، ويكون ملتصقًا بالرب كل حين. وهو غير الفرح الصبيان</w:t>
      </w:r>
      <w:r w:rsidRPr="001C1AC6">
        <w:rPr>
          <w:rFonts w:hint="cs"/>
          <w:rtl/>
          <w:lang w:bidi="ar-EG"/>
        </w:rPr>
        <w:t>ي</w:t>
      </w:r>
      <w:r w:rsidRPr="001C1AC6">
        <w:rPr>
          <w:rtl/>
          <w:lang w:bidi="ar-EG"/>
        </w:rPr>
        <w:t>، وباق</w:t>
      </w:r>
      <w:r w:rsidRPr="001C1AC6">
        <w:rPr>
          <w:rFonts w:hint="cs"/>
          <w:rtl/>
          <w:lang w:bidi="ar-EG"/>
        </w:rPr>
        <w:t>ي</w:t>
      </w:r>
      <w:r w:rsidRPr="001C1AC6">
        <w:rPr>
          <w:rtl/>
          <w:lang w:bidi="ar-EG"/>
        </w:rPr>
        <w:t xml:space="preserve"> الأف</w:t>
      </w:r>
      <w:r w:rsidR="0090167D">
        <w:rPr>
          <w:rtl/>
          <w:lang w:bidi="ar-EG"/>
        </w:rPr>
        <w:t>راح العالمية، أو الفرح بالذات.</w:t>
      </w:r>
    </w:p>
    <w:p w14:paraId="173C7DBD" w14:textId="77777777" w:rsidR="00B92E78" w:rsidRPr="001C1AC6" w:rsidRDefault="00B92E78" w:rsidP="005E4278">
      <w:pPr>
        <w:pStyle w:val="Heading4"/>
        <w:rPr>
          <w:rtl/>
        </w:rPr>
      </w:pPr>
      <w:r w:rsidRPr="001C1AC6">
        <w:rPr>
          <w:rtl/>
        </w:rPr>
        <w:t>من أمثلة الفرح الصبيان</w:t>
      </w:r>
      <w:r w:rsidRPr="001C1AC6">
        <w:rPr>
          <w:rFonts w:hint="cs"/>
          <w:rtl/>
        </w:rPr>
        <w:t>ي</w:t>
      </w:r>
      <w:r w:rsidR="00B073BD" w:rsidRPr="001C1AC6">
        <w:rPr>
          <w:rFonts w:hint="cs"/>
          <w:rtl/>
        </w:rPr>
        <w:t>:</w:t>
      </w:r>
    </w:p>
    <w:p w14:paraId="06B075BC" w14:textId="77777777" w:rsidR="00B92E78" w:rsidRPr="001C1AC6" w:rsidRDefault="00B92E78" w:rsidP="00855489">
      <w:pPr>
        <w:widowControl w:val="0"/>
        <w:rPr>
          <w:rtl/>
          <w:lang w:bidi="ar-EG"/>
        </w:rPr>
      </w:pPr>
      <w:r w:rsidRPr="001C1AC6">
        <w:rPr>
          <w:rtl/>
          <w:lang w:bidi="ar-EG"/>
        </w:rPr>
        <w:t>فرح يونان باليقطينة الت</w:t>
      </w:r>
      <w:r w:rsidRPr="001C1AC6">
        <w:rPr>
          <w:rFonts w:hint="cs"/>
          <w:rtl/>
          <w:lang w:bidi="ar-EG"/>
        </w:rPr>
        <w:t>ي</w:t>
      </w:r>
      <w:r w:rsidRPr="001C1AC6">
        <w:rPr>
          <w:rtl/>
          <w:lang w:bidi="ar-EG"/>
        </w:rPr>
        <w:t xml:space="preserve"> ظللت على رأسه لتخلصه من غم</w:t>
      </w:r>
      <w:r w:rsidRPr="001C1AC6">
        <w:rPr>
          <w:rFonts w:hint="cs"/>
          <w:rtl/>
          <w:lang w:bidi="ar-EG"/>
        </w:rPr>
        <w:t>ّ</w:t>
      </w:r>
      <w:r w:rsidRPr="001C1AC6">
        <w:rPr>
          <w:rtl/>
          <w:lang w:bidi="ar-EG"/>
        </w:rPr>
        <w:t>ه (يون</w:t>
      </w:r>
      <w:r w:rsidR="004B2320">
        <w:rPr>
          <w:rFonts w:hint="cs"/>
          <w:rtl/>
          <w:lang w:bidi="ar-EG"/>
        </w:rPr>
        <w:t xml:space="preserve">ان </w:t>
      </w:r>
      <w:r w:rsidRPr="001C1AC6">
        <w:rPr>
          <w:rtl/>
          <w:lang w:bidi="ar-EG"/>
        </w:rPr>
        <w:t>4: 6). أو فرح ال</w:t>
      </w:r>
      <w:r w:rsidRPr="001C1AC6">
        <w:rPr>
          <w:rFonts w:hint="cs"/>
          <w:rtl/>
          <w:lang w:bidi="ar-EG"/>
        </w:rPr>
        <w:t>ا</w:t>
      </w:r>
      <w:r w:rsidRPr="001C1AC6">
        <w:rPr>
          <w:rtl/>
          <w:lang w:bidi="ar-EG"/>
        </w:rPr>
        <w:t>بن الأكبر الذ</w:t>
      </w:r>
      <w:r w:rsidRPr="001C1AC6">
        <w:rPr>
          <w:rFonts w:hint="cs"/>
          <w:rtl/>
          <w:lang w:bidi="ar-EG"/>
        </w:rPr>
        <w:t>ي</w:t>
      </w:r>
      <w:r w:rsidRPr="001C1AC6">
        <w:rPr>
          <w:rtl/>
          <w:lang w:bidi="ar-EG"/>
        </w:rPr>
        <w:t xml:space="preserve"> </w:t>
      </w:r>
      <w:r w:rsidRPr="001C1AC6">
        <w:rPr>
          <w:rFonts w:hint="cs"/>
          <w:rtl/>
          <w:lang w:bidi="ar-EG"/>
        </w:rPr>
        <w:t>ا</w:t>
      </w:r>
      <w:r w:rsidR="00B073BD" w:rsidRPr="001C1AC6">
        <w:rPr>
          <w:rtl/>
          <w:lang w:bidi="ar-EG"/>
        </w:rPr>
        <w:t>شتهى من أبيه "</w:t>
      </w:r>
      <w:r w:rsidRPr="001C1AC6">
        <w:rPr>
          <w:rtl/>
          <w:lang w:bidi="ar-EG"/>
        </w:rPr>
        <w:t xml:space="preserve">جَدْيًا </w:t>
      </w:r>
      <w:r w:rsidR="00855489">
        <w:rPr>
          <w:rtl/>
          <w:lang w:bidi="ar-EG"/>
        </w:rPr>
        <w:t>ل</w:t>
      </w:r>
      <w:r w:rsidR="00855489">
        <w:rPr>
          <w:rFonts w:hint="cs"/>
          <w:rtl/>
          <w:lang w:bidi="ar-EG"/>
        </w:rPr>
        <w:t>ي</w:t>
      </w:r>
      <w:r w:rsidR="00855489">
        <w:rPr>
          <w:rtl/>
          <w:lang w:bidi="ar-EG"/>
        </w:rPr>
        <w:t>فْرَح</w:t>
      </w:r>
      <w:r w:rsidR="00855489">
        <w:rPr>
          <w:rFonts w:hint="cs"/>
          <w:rtl/>
          <w:lang w:bidi="ar-EG"/>
        </w:rPr>
        <w:t xml:space="preserve"> به</w:t>
      </w:r>
      <w:r w:rsidR="00855489">
        <w:rPr>
          <w:rtl/>
          <w:lang w:bidi="ar-EG"/>
        </w:rPr>
        <w:t xml:space="preserve"> مَعَ أَصْدِقَا</w:t>
      </w:r>
      <w:r w:rsidR="00444D50">
        <w:rPr>
          <w:rtl/>
          <w:lang w:bidi="ar-EG"/>
        </w:rPr>
        <w:t>ئ</w:t>
      </w:r>
      <w:r w:rsidR="00855489">
        <w:rPr>
          <w:rFonts w:hint="cs"/>
          <w:rtl/>
          <w:lang w:bidi="ar-EG"/>
        </w:rPr>
        <w:t>ه</w:t>
      </w:r>
      <w:r w:rsidRPr="001C1AC6">
        <w:rPr>
          <w:rtl/>
          <w:lang w:bidi="ar-EG"/>
        </w:rPr>
        <w:t>"</w:t>
      </w:r>
      <w:r w:rsidRPr="001C1AC6">
        <w:rPr>
          <w:rFonts w:hint="cs"/>
          <w:rtl/>
          <w:lang w:bidi="ar-EG"/>
        </w:rPr>
        <w:t xml:space="preserve"> </w:t>
      </w:r>
      <w:r w:rsidRPr="001C1AC6">
        <w:rPr>
          <w:rtl/>
          <w:lang w:bidi="ar-EG"/>
        </w:rPr>
        <w:t xml:space="preserve">(لو15: 29). </w:t>
      </w:r>
    </w:p>
    <w:p w14:paraId="3AA15802" w14:textId="77777777" w:rsidR="00B92E78" w:rsidRPr="001C1AC6" w:rsidRDefault="00B92E78" w:rsidP="00F3726F">
      <w:pPr>
        <w:widowControl w:val="0"/>
        <w:rPr>
          <w:rtl/>
          <w:lang w:bidi="ar-EG"/>
        </w:rPr>
      </w:pPr>
      <w:r w:rsidRPr="001C1AC6">
        <w:rPr>
          <w:rtl/>
          <w:lang w:bidi="ar-EG"/>
        </w:rPr>
        <w:lastRenderedPageBreak/>
        <w:t>و</w:t>
      </w:r>
      <w:r w:rsidR="00FB749C">
        <w:rPr>
          <w:rtl/>
          <w:lang w:bidi="ar-EG"/>
        </w:rPr>
        <w:t>كذلك فرح سليمان بملاذ العالم و</w:t>
      </w:r>
      <w:r w:rsidRPr="001C1AC6">
        <w:rPr>
          <w:rtl/>
          <w:lang w:bidi="ar-EG"/>
        </w:rPr>
        <w:t xml:space="preserve">ما </w:t>
      </w:r>
      <w:r w:rsidR="00B073BD" w:rsidRPr="001C1AC6">
        <w:rPr>
          <w:rFonts w:hint="cs"/>
          <w:rtl/>
          <w:lang w:bidi="ar-EG"/>
        </w:rPr>
        <w:t>ا</w:t>
      </w:r>
      <w:r w:rsidRPr="001C1AC6">
        <w:rPr>
          <w:rtl/>
          <w:lang w:bidi="ar-EG"/>
        </w:rPr>
        <w:t>شتهته عيناه من الأمور الت</w:t>
      </w:r>
      <w:r w:rsidRPr="001C1AC6">
        <w:rPr>
          <w:rFonts w:hint="cs"/>
          <w:rtl/>
          <w:lang w:bidi="ar-EG"/>
        </w:rPr>
        <w:t>ي</w:t>
      </w:r>
      <w:r w:rsidRPr="001C1AC6">
        <w:rPr>
          <w:rtl/>
          <w:lang w:bidi="ar-EG"/>
        </w:rPr>
        <w:t xml:space="preserve"> قال عنها فيما بعد</w:t>
      </w:r>
      <w:r w:rsidRPr="001C1AC6">
        <w:rPr>
          <w:rFonts w:hint="cs"/>
          <w:rtl/>
          <w:lang w:bidi="ar-EG"/>
        </w:rPr>
        <w:t>:</w:t>
      </w:r>
      <w:r w:rsidRPr="001C1AC6">
        <w:rPr>
          <w:rtl/>
          <w:lang w:bidi="ar-EG"/>
        </w:rPr>
        <w:t xml:space="preserve"> "الْكُلُّ بَاطِلٌ وَقَبْضُ الرِّيحِ"</w:t>
      </w:r>
      <w:r w:rsidRPr="001C1AC6">
        <w:rPr>
          <w:rFonts w:hint="cs"/>
          <w:rtl/>
          <w:lang w:bidi="ar-EG"/>
        </w:rPr>
        <w:t xml:space="preserve"> </w:t>
      </w:r>
      <w:r w:rsidRPr="001C1AC6">
        <w:rPr>
          <w:rtl/>
          <w:lang w:bidi="ar-EG"/>
        </w:rPr>
        <w:t xml:space="preserve">(جا2). ومن ذلك </w:t>
      </w:r>
      <w:r w:rsidR="00E51F65">
        <w:rPr>
          <w:rtl/>
          <w:lang w:bidi="ar-EG"/>
        </w:rPr>
        <w:t>أَيْضًا</w:t>
      </w:r>
      <w:r w:rsidRPr="001C1AC6">
        <w:rPr>
          <w:rtl/>
          <w:lang w:bidi="ar-EG"/>
        </w:rPr>
        <w:t xml:space="preserve"> قول الكتاب</w:t>
      </w:r>
      <w:r w:rsidRPr="001C1AC6">
        <w:rPr>
          <w:rFonts w:hint="cs"/>
          <w:rtl/>
          <w:lang w:bidi="ar-EG"/>
        </w:rPr>
        <w:t>:</w:t>
      </w:r>
      <w:r w:rsidR="00B073BD" w:rsidRPr="001C1AC6">
        <w:rPr>
          <w:rtl/>
          <w:lang w:bidi="ar-EG"/>
        </w:rPr>
        <w:t xml:space="preserve"> "</w:t>
      </w:r>
      <w:r w:rsidRPr="001C1AC6">
        <w:rPr>
          <w:rtl/>
          <w:lang w:bidi="ar-EG"/>
        </w:rPr>
        <w:t>قَلْبُ الْجُهَّالِ فِي بَيْتِ الْفَرَحِ"</w:t>
      </w:r>
      <w:r w:rsidRPr="001C1AC6">
        <w:rPr>
          <w:rFonts w:hint="cs"/>
          <w:rtl/>
          <w:lang w:bidi="ar-EG"/>
        </w:rPr>
        <w:t xml:space="preserve"> </w:t>
      </w:r>
      <w:r w:rsidRPr="001C1AC6">
        <w:rPr>
          <w:rtl/>
          <w:lang w:bidi="ar-EG"/>
        </w:rPr>
        <w:t>(جا7: 4).</w:t>
      </w:r>
    </w:p>
    <w:p w14:paraId="5ABA0CBB" w14:textId="77777777" w:rsidR="00B92E78" w:rsidRPr="001C1AC6" w:rsidRDefault="00B92E78" w:rsidP="005E4278">
      <w:pPr>
        <w:pStyle w:val="Heading4"/>
        <w:rPr>
          <w:rtl/>
        </w:rPr>
      </w:pPr>
      <w:r w:rsidRPr="001C1AC6">
        <w:rPr>
          <w:rtl/>
        </w:rPr>
        <w:t>ومن أنواع الفرح الخاط</w:t>
      </w:r>
      <w:r w:rsidRPr="001C1AC6">
        <w:rPr>
          <w:rFonts w:hint="cs"/>
          <w:rtl/>
        </w:rPr>
        <w:t>ئ</w:t>
      </w:r>
      <w:r w:rsidRPr="001C1AC6">
        <w:rPr>
          <w:rtl/>
        </w:rPr>
        <w:t>، فرح البعض بالمواهب الروحانية.</w:t>
      </w:r>
    </w:p>
    <w:p w14:paraId="2E875121" w14:textId="77777777" w:rsidR="00B92E78" w:rsidRPr="001C1AC6" w:rsidRDefault="00B92E78" w:rsidP="00F3726F">
      <w:pPr>
        <w:widowControl w:val="0"/>
        <w:rPr>
          <w:rtl/>
          <w:lang w:bidi="ar-EG"/>
        </w:rPr>
      </w:pPr>
      <w:r w:rsidRPr="001C1AC6">
        <w:rPr>
          <w:rtl/>
          <w:lang w:bidi="ar-EG"/>
        </w:rPr>
        <w:t>فرحهم بأن ذاتهم</w:t>
      </w:r>
      <w:r w:rsidR="00732331">
        <w:rPr>
          <w:rtl/>
          <w:lang w:bidi="ar-EG"/>
        </w:rPr>
        <w:t xml:space="preserve"> تكبر وتعظم من خلال مواهب الروح</w:t>
      </w:r>
      <w:r w:rsidRPr="001C1AC6">
        <w:rPr>
          <w:rtl/>
          <w:lang w:bidi="ar-EG"/>
        </w:rPr>
        <w:t>! لقد فرح التلاميذ قائلين للرب</w:t>
      </w:r>
      <w:r w:rsidRPr="001C1AC6">
        <w:rPr>
          <w:rFonts w:hint="cs"/>
          <w:rtl/>
          <w:lang w:bidi="ar-EG"/>
        </w:rPr>
        <w:t>:</w:t>
      </w:r>
      <w:r w:rsidRPr="001C1AC6">
        <w:rPr>
          <w:rtl/>
          <w:lang w:bidi="ar-EG"/>
        </w:rPr>
        <w:t xml:space="preserve"> "حَتَّى الشَّيَاطِينُ تَخْضَعُ لَنَا بِاسْمِكَ</w:t>
      </w:r>
      <w:r w:rsidRPr="001C1AC6">
        <w:rPr>
          <w:rFonts w:hint="cs"/>
          <w:rtl/>
          <w:lang w:bidi="ar-EG"/>
        </w:rPr>
        <w:t>!</w:t>
      </w:r>
      <w:r w:rsidRPr="001C1AC6">
        <w:rPr>
          <w:rtl/>
          <w:lang w:bidi="ar-EG"/>
        </w:rPr>
        <w:t>". فقال لهم الرب</w:t>
      </w:r>
      <w:r w:rsidRPr="001C1AC6">
        <w:rPr>
          <w:rFonts w:hint="cs"/>
          <w:rtl/>
          <w:lang w:bidi="ar-EG"/>
        </w:rPr>
        <w:t>:</w:t>
      </w:r>
      <w:r w:rsidRPr="001C1AC6">
        <w:rPr>
          <w:rtl/>
          <w:lang w:bidi="ar-EG"/>
        </w:rPr>
        <w:t xml:space="preserve"> "وَلكِنْ لاَ تَفْرَحُوا بِهذَا: أَنَّ الأَرْوَاحَ تَخْضَعُ لَكُمْ، بَلِ افْرَحُوا بِالْحَرِيِّ أَنَّ أَسْمَاءَكُمْ كُتِبَتْ فِي السَّمَاوَاتِ"</w:t>
      </w:r>
      <w:r w:rsidRPr="001C1AC6">
        <w:rPr>
          <w:rFonts w:hint="cs"/>
          <w:rtl/>
          <w:lang w:bidi="ar-EG"/>
        </w:rPr>
        <w:t xml:space="preserve"> </w:t>
      </w:r>
      <w:r w:rsidRPr="001C1AC6">
        <w:rPr>
          <w:rtl/>
          <w:lang w:bidi="ar-EG"/>
        </w:rPr>
        <w:t>(لو10: 17، 20)، وهكذا رد</w:t>
      </w:r>
      <w:r w:rsidR="00EF60F3">
        <w:rPr>
          <w:rFonts w:hint="cs"/>
          <w:rtl/>
          <w:lang w:bidi="ar-EG"/>
        </w:rPr>
        <w:t>َّ</w:t>
      </w:r>
      <w:r w:rsidRPr="001C1AC6">
        <w:rPr>
          <w:rtl/>
          <w:lang w:bidi="ar-EG"/>
        </w:rPr>
        <w:t>هم من الفرح الخاط</w:t>
      </w:r>
      <w:r w:rsidRPr="001C1AC6">
        <w:rPr>
          <w:rFonts w:hint="cs"/>
          <w:rtl/>
          <w:lang w:bidi="ar-EG"/>
        </w:rPr>
        <w:t>ئ</w:t>
      </w:r>
      <w:r w:rsidRPr="001C1AC6">
        <w:rPr>
          <w:rtl/>
          <w:lang w:bidi="ar-EG"/>
        </w:rPr>
        <w:t xml:space="preserve"> بالذات، إلى الفرح الروح</w:t>
      </w:r>
      <w:r w:rsidRPr="001C1AC6">
        <w:rPr>
          <w:rFonts w:hint="cs"/>
          <w:rtl/>
          <w:lang w:bidi="ar-EG"/>
        </w:rPr>
        <w:t>ي</w:t>
      </w:r>
      <w:r w:rsidRPr="001C1AC6">
        <w:rPr>
          <w:rtl/>
          <w:lang w:bidi="ar-EG"/>
        </w:rPr>
        <w:t xml:space="preserve"> بالوجود مع الله ف</w:t>
      </w:r>
      <w:r w:rsidRPr="001C1AC6">
        <w:rPr>
          <w:rFonts w:hint="cs"/>
          <w:rtl/>
          <w:lang w:bidi="ar-EG"/>
        </w:rPr>
        <w:t>ي</w:t>
      </w:r>
      <w:r w:rsidR="00EB4714">
        <w:rPr>
          <w:rtl/>
          <w:lang w:bidi="ar-EG"/>
        </w:rPr>
        <w:t xml:space="preserve"> السماء.</w:t>
      </w:r>
    </w:p>
    <w:p w14:paraId="184027BF" w14:textId="77777777" w:rsidR="00B92E78" w:rsidRPr="001C1AC6" w:rsidRDefault="00B92E78" w:rsidP="00F3726F">
      <w:pPr>
        <w:widowControl w:val="0"/>
        <w:rPr>
          <w:b/>
          <w:bCs/>
          <w:rtl/>
          <w:lang w:bidi="ar-EG"/>
        </w:rPr>
      </w:pPr>
      <w:r w:rsidRPr="001C1AC6">
        <w:rPr>
          <w:b/>
          <w:bCs/>
          <w:rtl/>
          <w:lang w:bidi="ar-EG"/>
        </w:rPr>
        <w:t>ومن أمثلة الفرح الخاط</w:t>
      </w:r>
      <w:r w:rsidRPr="001C1AC6">
        <w:rPr>
          <w:rFonts w:hint="cs"/>
          <w:b/>
          <w:bCs/>
          <w:rtl/>
          <w:lang w:bidi="ar-EG"/>
        </w:rPr>
        <w:t>ئ</w:t>
      </w:r>
      <w:r w:rsidRPr="001C1AC6">
        <w:rPr>
          <w:b/>
          <w:bCs/>
          <w:rtl/>
          <w:lang w:bidi="ar-EG"/>
        </w:rPr>
        <w:t>، فرحة التكلم بألسنة، و</w:t>
      </w:r>
      <w:r w:rsidRPr="001C1AC6">
        <w:rPr>
          <w:rFonts w:hint="cs"/>
          <w:b/>
          <w:bCs/>
          <w:rtl/>
          <w:lang w:bidi="ar-EG"/>
        </w:rPr>
        <w:t>ا</w:t>
      </w:r>
      <w:r w:rsidRPr="001C1AC6">
        <w:rPr>
          <w:b/>
          <w:bCs/>
          <w:rtl/>
          <w:lang w:bidi="ar-EG"/>
        </w:rPr>
        <w:t>شتهاء ذلك.</w:t>
      </w:r>
      <w:r w:rsidRPr="001C1AC6">
        <w:rPr>
          <w:rFonts w:hint="cs"/>
          <w:b/>
          <w:bCs/>
          <w:rtl/>
          <w:lang w:bidi="ar-EG"/>
        </w:rPr>
        <w:t xml:space="preserve"> </w:t>
      </w:r>
    </w:p>
    <w:p w14:paraId="70418C2C" w14:textId="77777777" w:rsidR="00B92E78" w:rsidRPr="001C1AC6" w:rsidRDefault="00B92E78" w:rsidP="00F3726F">
      <w:pPr>
        <w:widowControl w:val="0"/>
        <w:rPr>
          <w:rtl/>
          <w:lang w:bidi="ar-EG"/>
        </w:rPr>
      </w:pPr>
      <w:r w:rsidRPr="001C1AC6">
        <w:rPr>
          <w:rtl/>
          <w:lang w:bidi="ar-EG"/>
        </w:rPr>
        <w:t>والفرح بالدموع ف</w:t>
      </w:r>
      <w:r w:rsidR="00B073BD" w:rsidRPr="001C1AC6">
        <w:rPr>
          <w:rFonts w:hint="cs"/>
          <w:rtl/>
          <w:lang w:bidi="ar-EG"/>
        </w:rPr>
        <w:t>ي</w:t>
      </w:r>
      <w:r w:rsidRPr="001C1AC6">
        <w:rPr>
          <w:rtl/>
          <w:lang w:bidi="ar-EG"/>
        </w:rPr>
        <w:t xml:space="preserve"> الصلاة، وليس بعشرة الرب ومذاقته.</w:t>
      </w:r>
    </w:p>
    <w:p w14:paraId="1DAB6042" w14:textId="77777777" w:rsidR="00B92E78" w:rsidRPr="001C1AC6" w:rsidRDefault="00B92E78" w:rsidP="00F3726F">
      <w:pPr>
        <w:widowControl w:val="0"/>
        <w:rPr>
          <w:b/>
          <w:bCs/>
          <w:rtl/>
          <w:lang w:bidi="ar-EG"/>
        </w:rPr>
      </w:pPr>
      <w:r w:rsidRPr="001C1AC6">
        <w:rPr>
          <w:rtl/>
          <w:lang w:bidi="ar-EG"/>
        </w:rPr>
        <w:t>ومع أن القديس بولس الرسول كان يتكلم بألسنة أكثر من الكل، لكنه حارب هذه الشهوة الباطلة، وفضّل عليها أن ينطق خمس كلمات بفهم أكثر من عشرة آلاف كلمة بلسان (1كو14: 18، 19). ذلك لأن هدفه كان بناء الآخرين، وليس المجد الباطل. ولما كثرت مواهب بولس الروحية، فلك</w:t>
      </w:r>
      <w:r w:rsidRPr="001C1AC6">
        <w:rPr>
          <w:rFonts w:hint="cs"/>
          <w:rtl/>
          <w:lang w:bidi="ar-EG"/>
        </w:rPr>
        <w:t>ي</w:t>
      </w:r>
      <w:r w:rsidR="00926E69">
        <w:rPr>
          <w:rFonts w:hint="cs"/>
          <w:rtl/>
          <w:lang w:bidi="ar-EG"/>
        </w:rPr>
        <w:t xml:space="preserve"> </w:t>
      </w:r>
      <w:r w:rsidRPr="001C1AC6">
        <w:rPr>
          <w:rtl/>
          <w:lang w:bidi="ar-EG"/>
        </w:rPr>
        <w:t>لا يرتفع من فرط ال</w:t>
      </w:r>
      <w:r w:rsidRPr="001C1AC6">
        <w:rPr>
          <w:rFonts w:hint="cs"/>
          <w:rtl/>
          <w:lang w:bidi="ar-EG"/>
        </w:rPr>
        <w:t>ا</w:t>
      </w:r>
      <w:r w:rsidRPr="001C1AC6">
        <w:rPr>
          <w:rtl/>
          <w:lang w:bidi="ar-EG"/>
        </w:rPr>
        <w:t>ستعلانات، أعطاه الرب شوكة ف</w:t>
      </w:r>
      <w:r w:rsidRPr="001C1AC6">
        <w:rPr>
          <w:rFonts w:hint="cs"/>
          <w:rtl/>
          <w:lang w:bidi="ar-EG"/>
        </w:rPr>
        <w:t>ي</w:t>
      </w:r>
      <w:r w:rsidRPr="001C1AC6">
        <w:rPr>
          <w:rtl/>
          <w:lang w:bidi="ar-EG"/>
        </w:rPr>
        <w:t xml:space="preserve"> الجسد لئلا يرتفع (2كو12: 7).</w:t>
      </w:r>
    </w:p>
    <w:p w14:paraId="52988996" w14:textId="77777777" w:rsidR="00B92E78" w:rsidRPr="001C1AC6" w:rsidRDefault="00B92E78" w:rsidP="005E4278">
      <w:pPr>
        <w:pStyle w:val="Heading4"/>
        <w:rPr>
          <w:rtl/>
        </w:rPr>
      </w:pPr>
      <w:r w:rsidRPr="001C1AC6">
        <w:rPr>
          <w:rtl/>
        </w:rPr>
        <w:lastRenderedPageBreak/>
        <w:t>ومن الفرح الخاط</w:t>
      </w:r>
      <w:r w:rsidRPr="001C1AC6">
        <w:rPr>
          <w:rFonts w:hint="cs"/>
          <w:rtl/>
        </w:rPr>
        <w:t>ئ</w:t>
      </w:r>
      <w:r w:rsidRPr="001C1AC6">
        <w:rPr>
          <w:rtl/>
        </w:rPr>
        <w:t xml:space="preserve"> </w:t>
      </w:r>
      <w:r w:rsidR="00E51F65">
        <w:rPr>
          <w:rtl/>
        </w:rPr>
        <w:t>أَيْضًا</w:t>
      </w:r>
      <w:r w:rsidRPr="001C1AC6">
        <w:rPr>
          <w:rtl/>
        </w:rPr>
        <w:t>، الفرح</w:t>
      </w:r>
      <w:r w:rsidR="00D36083">
        <w:rPr>
          <w:rtl/>
        </w:rPr>
        <w:t xml:space="preserve"> بالماديات وأمور العالم الزائل</w:t>
      </w:r>
      <w:r w:rsidRPr="001C1AC6">
        <w:rPr>
          <w:rtl/>
        </w:rPr>
        <w:t>.</w:t>
      </w:r>
    </w:p>
    <w:p w14:paraId="40E30F84" w14:textId="77777777" w:rsidR="00B92E78" w:rsidRPr="001C1AC6" w:rsidRDefault="00B92E78" w:rsidP="00F3726F">
      <w:pPr>
        <w:widowControl w:val="0"/>
        <w:rPr>
          <w:rtl/>
          <w:lang w:bidi="ar-EG"/>
        </w:rPr>
      </w:pPr>
      <w:r w:rsidRPr="001C1AC6">
        <w:rPr>
          <w:rtl/>
          <w:lang w:bidi="ar-EG"/>
        </w:rPr>
        <w:t>ونعن</w:t>
      </w:r>
      <w:r w:rsidRPr="001C1AC6">
        <w:rPr>
          <w:rFonts w:hint="cs"/>
          <w:rtl/>
          <w:lang w:bidi="ar-EG"/>
        </w:rPr>
        <w:t>ي</w:t>
      </w:r>
      <w:r w:rsidRPr="001C1AC6">
        <w:rPr>
          <w:rtl/>
          <w:lang w:bidi="ar-EG"/>
        </w:rPr>
        <w:t xml:space="preserve"> "شَهْوَةَ الْجَسَدِ، وَشَهْوَةَ الْعُيُونِ، وَتَعَظُّمَ الْمَعِيشَةِ"</w:t>
      </w:r>
      <w:r w:rsidRPr="001C1AC6">
        <w:rPr>
          <w:rFonts w:hint="cs"/>
          <w:rtl/>
          <w:lang w:bidi="ar-EG"/>
        </w:rPr>
        <w:t xml:space="preserve"> </w:t>
      </w:r>
      <w:r w:rsidRPr="001C1AC6">
        <w:rPr>
          <w:rtl/>
          <w:lang w:bidi="ar-EG"/>
        </w:rPr>
        <w:t>(1يو2: 16)، إنها فرحة الحواس، وفرحة بالعالم الذ</w:t>
      </w:r>
      <w:r w:rsidRPr="001C1AC6">
        <w:rPr>
          <w:rFonts w:hint="cs"/>
          <w:rtl/>
          <w:lang w:bidi="ar-EG"/>
        </w:rPr>
        <w:t>ي</w:t>
      </w:r>
      <w:r w:rsidRPr="001C1AC6">
        <w:rPr>
          <w:rtl/>
          <w:lang w:bidi="ar-EG"/>
        </w:rPr>
        <w:t xml:space="preserve"> يبيد وشهوته معه (1يو2: 17).</w:t>
      </w:r>
    </w:p>
    <w:p w14:paraId="61D7147E" w14:textId="77777777" w:rsidR="00B92E78" w:rsidRPr="001C1AC6" w:rsidRDefault="00B92E78" w:rsidP="005E4278">
      <w:pPr>
        <w:pStyle w:val="Heading4"/>
        <w:rPr>
          <w:rtl/>
        </w:rPr>
      </w:pPr>
      <w:r w:rsidRPr="001C1AC6">
        <w:rPr>
          <w:rtl/>
        </w:rPr>
        <w:t>على أنه أسوأ أنواع الفرح الخاط</w:t>
      </w:r>
      <w:r w:rsidRPr="001C1AC6">
        <w:rPr>
          <w:rFonts w:hint="cs"/>
          <w:rtl/>
        </w:rPr>
        <w:t>ئ</w:t>
      </w:r>
      <w:r w:rsidRPr="001C1AC6">
        <w:rPr>
          <w:rtl/>
        </w:rPr>
        <w:t xml:space="preserve">، فرح </w:t>
      </w:r>
      <w:r w:rsidR="00D95682" w:rsidRPr="001C1AC6">
        <w:rPr>
          <w:rtl/>
        </w:rPr>
        <w:t>الإنسان</w:t>
      </w:r>
      <w:r w:rsidRPr="001C1AC6">
        <w:rPr>
          <w:rtl/>
        </w:rPr>
        <w:t xml:space="preserve"> بسقطة عدو</w:t>
      </w:r>
      <w:r w:rsidR="00922D25" w:rsidRPr="001C1AC6">
        <w:rPr>
          <w:rFonts w:hint="cs"/>
          <w:rtl/>
        </w:rPr>
        <w:t>ّ</w:t>
      </w:r>
      <w:r w:rsidRPr="001C1AC6">
        <w:rPr>
          <w:rtl/>
        </w:rPr>
        <w:t>ه.</w:t>
      </w:r>
    </w:p>
    <w:p w14:paraId="133A01F0" w14:textId="77777777" w:rsidR="00B92E78" w:rsidRPr="001C1AC6" w:rsidRDefault="00B92E78" w:rsidP="00F3726F">
      <w:pPr>
        <w:widowControl w:val="0"/>
        <w:rPr>
          <w:rtl/>
          <w:lang w:bidi="ar-EG"/>
        </w:rPr>
      </w:pPr>
      <w:r w:rsidRPr="001C1AC6">
        <w:rPr>
          <w:rtl/>
          <w:lang w:bidi="ar-EG"/>
        </w:rPr>
        <w:t>أ</w:t>
      </w:r>
      <w:r w:rsidRPr="001C1AC6">
        <w:rPr>
          <w:rFonts w:hint="cs"/>
          <w:rtl/>
          <w:lang w:bidi="ar-EG"/>
        </w:rPr>
        <w:t>ي</w:t>
      </w:r>
      <w:r w:rsidRPr="001C1AC6">
        <w:rPr>
          <w:rtl/>
          <w:lang w:bidi="ar-EG"/>
        </w:rPr>
        <w:t xml:space="preserve"> فرحه بهلاك أعدائه وضياعهم، لذلك يقول الكتاب</w:t>
      </w:r>
      <w:r w:rsidRPr="001C1AC6">
        <w:rPr>
          <w:rFonts w:hint="cs"/>
          <w:rtl/>
          <w:lang w:bidi="ar-EG"/>
        </w:rPr>
        <w:t>:</w:t>
      </w:r>
      <w:r w:rsidRPr="001C1AC6">
        <w:rPr>
          <w:rtl/>
          <w:lang w:bidi="ar-EG"/>
        </w:rPr>
        <w:t xml:space="preserve"> "لاَ تَفْرَحْ بِسُقُوطِ عَدُوِّكَ، وَلاَ يَبْتَهِجْ قَلْبُكَ إِذَا عَثَرَ. لِئَلاَّ يَرَى الرَّبُّ وَيَسُوءَ ذلِكَ فِي عَيْنَيْهِ"</w:t>
      </w:r>
      <w:r w:rsidRPr="001C1AC6">
        <w:rPr>
          <w:rFonts w:hint="cs"/>
          <w:rtl/>
          <w:lang w:bidi="ar-EG"/>
        </w:rPr>
        <w:t xml:space="preserve"> </w:t>
      </w:r>
      <w:r w:rsidRPr="001C1AC6">
        <w:rPr>
          <w:rtl/>
          <w:lang w:bidi="ar-EG"/>
        </w:rPr>
        <w:t xml:space="preserve">(أم24: </w:t>
      </w:r>
      <w:r w:rsidRPr="001C1AC6">
        <w:rPr>
          <w:rFonts w:hint="cs"/>
          <w:rtl/>
          <w:lang w:bidi="ar-EG"/>
        </w:rPr>
        <w:t>17، 18</w:t>
      </w:r>
      <w:r w:rsidRPr="001C1AC6">
        <w:rPr>
          <w:rtl/>
          <w:lang w:bidi="ar-EG"/>
        </w:rPr>
        <w:t xml:space="preserve">). ويقول </w:t>
      </w:r>
      <w:r w:rsidR="00E51F65">
        <w:rPr>
          <w:rtl/>
          <w:lang w:bidi="ar-EG"/>
        </w:rPr>
        <w:t>أَيْضًا</w:t>
      </w:r>
      <w:r w:rsidRPr="001C1AC6">
        <w:rPr>
          <w:rFonts w:hint="cs"/>
          <w:rtl/>
          <w:lang w:bidi="ar-EG"/>
        </w:rPr>
        <w:t>:</w:t>
      </w:r>
      <w:r w:rsidRPr="001C1AC6">
        <w:rPr>
          <w:rtl/>
          <w:lang w:bidi="ar-EG"/>
        </w:rPr>
        <w:t xml:space="preserve"> "المحبة لاَ تَفْرَحُ بِالإِثْمِ" (1كو13).</w:t>
      </w:r>
    </w:p>
    <w:p w14:paraId="336917B3" w14:textId="77777777" w:rsidR="00B92E78" w:rsidRPr="001C1AC6" w:rsidRDefault="00B92E78" w:rsidP="00F3726F">
      <w:pPr>
        <w:pStyle w:val="Heading3"/>
        <w:keepNext w:val="0"/>
        <w:keepLines w:val="0"/>
        <w:widowControl w:val="0"/>
        <w:rPr>
          <w:rtl/>
        </w:rPr>
      </w:pPr>
      <w:bookmarkStart w:id="31" w:name="_Toc114835555"/>
      <w:r w:rsidRPr="001C1AC6">
        <w:rPr>
          <w:rtl/>
        </w:rPr>
        <w:t>الفرح الروح</w:t>
      </w:r>
      <w:r w:rsidRPr="001C1AC6">
        <w:rPr>
          <w:rFonts w:hint="cs"/>
          <w:rtl/>
        </w:rPr>
        <w:t>ي</w:t>
      </w:r>
      <w:bookmarkEnd w:id="31"/>
    </w:p>
    <w:p w14:paraId="61BEFAC1" w14:textId="77777777" w:rsidR="00B92E78" w:rsidRPr="001C1AC6" w:rsidRDefault="00B92E78" w:rsidP="00F3726F">
      <w:pPr>
        <w:widowControl w:val="0"/>
        <w:rPr>
          <w:rtl/>
          <w:lang w:bidi="ar-EG"/>
        </w:rPr>
      </w:pPr>
      <w:r w:rsidRPr="001C1AC6">
        <w:rPr>
          <w:rtl/>
          <w:lang w:bidi="ar-EG"/>
        </w:rPr>
        <w:t xml:space="preserve">مثاله: فرح التلاميذ </w:t>
      </w:r>
      <w:r w:rsidR="00922D25" w:rsidRPr="001C1AC6">
        <w:rPr>
          <w:rFonts w:hint="cs"/>
          <w:rtl/>
          <w:lang w:bidi="ar-EG"/>
        </w:rPr>
        <w:t>عند</w:t>
      </w:r>
      <w:r w:rsidRPr="001C1AC6">
        <w:rPr>
          <w:rtl/>
          <w:lang w:bidi="ar-EG"/>
        </w:rPr>
        <w:t>ما رأوا الرب (يو20:20). وفرح المجوس عندما رأوا النجم يرشدهم إلى طفل المذود (مت2: 9، 10). وفرح الذين ذاقوا ونظروا ما أطيب الرب (مز34: 8).</w:t>
      </w:r>
    </w:p>
    <w:p w14:paraId="76A697F3" w14:textId="77777777" w:rsidR="00B92E78" w:rsidRPr="001C1AC6" w:rsidRDefault="00B92E78" w:rsidP="005E4278">
      <w:pPr>
        <w:pStyle w:val="Heading4"/>
        <w:rPr>
          <w:rtl/>
        </w:rPr>
      </w:pPr>
      <w:r w:rsidRPr="001C1AC6">
        <w:rPr>
          <w:rtl/>
        </w:rPr>
        <w:t>ومن أمثلة الفرح الروح</w:t>
      </w:r>
      <w:r w:rsidRPr="001C1AC6">
        <w:rPr>
          <w:rFonts w:hint="cs"/>
          <w:rtl/>
        </w:rPr>
        <w:t>ي</w:t>
      </w:r>
      <w:r w:rsidRPr="001C1AC6">
        <w:rPr>
          <w:rtl/>
        </w:rPr>
        <w:t>: الفرح بالخلاص.</w:t>
      </w:r>
    </w:p>
    <w:p w14:paraId="70203D4F" w14:textId="77777777" w:rsidR="00B92E78" w:rsidRPr="001C1AC6" w:rsidRDefault="00B92E78" w:rsidP="00F3726F">
      <w:pPr>
        <w:widowControl w:val="0"/>
        <w:rPr>
          <w:rtl/>
          <w:lang w:bidi="ar-EG"/>
        </w:rPr>
      </w:pPr>
      <w:r w:rsidRPr="001C1AC6">
        <w:rPr>
          <w:rtl/>
          <w:lang w:bidi="ar-EG"/>
        </w:rPr>
        <w:t>كقول القديسة العذراء</w:t>
      </w:r>
      <w:r w:rsidRPr="001C1AC6">
        <w:rPr>
          <w:rFonts w:hint="cs"/>
          <w:rtl/>
          <w:lang w:bidi="ar-EG"/>
        </w:rPr>
        <w:t>:</w:t>
      </w:r>
      <w:r w:rsidRPr="001C1AC6">
        <w:rPr>
          <w:rtl/>
          <w:lang w:bidi="ar-EG"/>
        </w:rPr>
        <w:t xml:space="preserve"> "تَبْتَهِجُ رُوحِي بِاللهِ مُخَلِّصِي" (لو1: </w:t>
      </w:r>
      <w:r w:rsidRPr="001C1AC6">
        <w:rPr>
          <w:rFonts w:hint="cs"/>
          <w:rtl/>
          <w:lang w:bidi="ar-EG"/>
        </w:rPr>
        <w:t>47</w:t>
      </w:r>
      <w:r w:rsidRPr="001C1AC6">
        <w:rPr>
          <w:rtl/>
          <w:lang w:bidi="ar-EG"/>
        </w:rPr>
        <w:t>). وكقول المرتل ف</w:t>
      </w:r>
      <w:r w:rsidRPr="001C1AC6">
        <w:rPr>
          <w:rFonts w:hint="cs"/>
          <w:rtl/>
          <w:lang w:bidi="ar-EG"/>
        </w:rPr>
        <w:t>ي</w:t>
      </w:r>
      <w:r w:rsidRPr="001C1AC6">
        <w:rPr>
          <w:rtl/>
          <w:lang w:bidi="ar-EG"/>
        </w:rPr>
        <w:t xml:space="preserve"> المزمور</w:t>
      </w:r>
      <w:r w:rsidRPr="001C1AC6">
        <w:rPr>
          <w:rFonts w:hint="cs"/>
          <w:rtl/>
          <w:lang w:bidi="ar-EG"/>
        </w:rPr>
        <w:t>:</w:t>
      </w:r>
      <w:r w:rsidRPr="001C1AC6">
        <w:rPr>
          <w:rtl/>
          <w:lang w:bidi="ar-EG"/>
        </w:rPr>
        <w:t xml:space="preserve"> "</w:t>
      </w:r>
      <w:r w:rsidRPr="001C1AC6">
        <w:rPr>
          <w:rFonts w:hint="cs"/>
          <w:rtl/>
          <w:lang w:bidi="ar-EG"/>
        </w:rPr>
        <w:t>ا</w:t>
      </w:r>
      <w:r w:rsidRPr="001C1AC6">
        <w:rPr>
          <w:rtl/>
          <w:lang w:bidi="ar-EG"/>
        </w:rPr>
        <w:t>منحن</w:t>
      </w:r>
      <w:r w:rsidRPr="001C1AC6">
        <w:rPr>
          <w:rFonts w:hint="cs"/>
          <w:rtl/>
          <w:lang w:bidi="ar-EG"/>
        </w:rPr>
        <w:t>ي</w:t>
      </w:r>
      <w:r w:rsidRPr="001C1AC6">
        <w:rPr>
          <w:rtl/>
          <w:lang w:bidi="ar-EG"/>
        </w:rPr>
        <w:t xml:space="preserve"> بهجة خلاصك"</w:t>
      </w:r>
      <w:r w:rsidRPr="001C1AC6">
        <w:rPr>
          <w:rFonts w:hint="cs"/>
          <w:rtl/>
          <w:lang w:bidi="ar-EG"/>
        </w:rPr>
        <w:t xml:space="preserve"> </w:t>
      </w:r>
      <w:r w:rsidRPr="001C1AC6">
        <w:rPr>
          <w:rtl/>
          <w:lang w:bidi="ar-EG"/>
        </w:rPr>
        <w:t>(مز51: 12). الفرح بالخلاص هو فرح بالرب الذ</w:t>
      </w:r>
      <w:r w:rsidRPr="001C1AC6">
        <w:rPr>
          <w:rFonts w:hint="cs"/>
          <w:rtl/>
          <w:lang w:bidi="ar-EG"/>
        </w:rPr>
        <w:t>ي:</w:t>
      </w:r>
      <w:r w:rsidRPr="001C1AC6">
        <w:rPr>
          <w:rtl/>
          <w:lang w:bidi="ar-EG"/>
        </w:rPr>
        <w:t xml:space="preserve"> "يَقُودُنَا فِي مَوْكِبِ نُصْرَتِهِ"</w:t>
      </w:r>
      <w:r w:rsidRPr="001C1AC6">
        <w:rPr>
          <w:rFonts w:hint="cs"/>
          <w:rtl/>
          <w:lang w:bidi="ar-EG"/>
        </w:rPr>
        <w:t xml:space="preserve"> </w:t>
      </w:r>
      <w:r w:rsidRPr="001C1AC6">
        <w:rPr>
          <w:rtl/>
          <w:lang w:bidi="ar-EG"/>
        </w:rPr>
        <w:t xml:space="preserve">(2كو2: 14). </w:t>
      </w:r>
      <w:r w:rsidRPr="001C1AC6">
        <w:rPr>
          <w:rFonts w:hint="cs"/>
          <w:rtl/>
          <w:lang w:bidi="ar-EG"/>
        </w:rPr>
        <w:t>إ</w:t>
      </w:r>
      <w:r w:rsidRPr="001C1AC6">
        <w:rPr>
          <w:rtl/>
          <w:lang w:bidi="ar-EG"/>
        </w:rPr>
        <w:t>نه فرح ب</w:t>
      </w:r>
      <w:r w:rsidR="00BF742D" w:rsidRPr="001C1AC6">
        <w:rPr>
          <w:rFonts w:hint="cs"/>
          <w:rtl/>
          <w:lang w:bidi="ar-EG"/>
        </w:rPr>
        <w:t>ال</w:t>
      </w:r>
      <w:r w:rsidRPr="001C1AC6">
        <w:rPr>
          <w:rtl/>
          <w:lang w:bidi="ar-EG"/>
        </w:rPr>
        <w:t xml:space="preserve">خلاص من أعدائنا، ومن جميع مقاومينا (لو1: 71). </w:t>
      </w:r>
    </w:p>
    <w:p w14:paraId="1FDCFF9B" w14:textId="77777777" w:rsidR="00B92E78" w:rsidRPr="001C1AC6" w:rsidRDefault="00B92E78" w:rsidP="00D06CFC">
      <w:pPr>
        <w:widowControl w:val="0"/>
        <w:rPr>
          <w:rtl/>
          <w:lang w:bidi="ar-EG"/>
        </w:rPr>
      </w:pPr>
      <w:r w:rsidRPr="001C1AC6">
        <w:rPr>
          <w:rtl/>
          <w:lang w:bidi="ar-EG"/>
        </w:rPr>
        <w:lastRenderedPageBreak/>
        <w:t>خلاص تغن</w:t>
      </w:r>
      <w:r w:rsidR="00FB749C">
        <w:rPr>
          <w:rFonts w:hint="cs"/>
          <w:rtl/>
          <w:lang w:bidi="ar-EG"/>
        </w:rPr>
        <w:t>َّ</w:t>
      </w:r>
      <w:r w:rsidR="00D06CFC">
        <w:rPr>
          <w:rFonts w:hint="cs"/>
          <w:rtl/>
          <w:lang w:bidi="ar-EG"/>
        </w:rPr>
        <w:t>ى</w:t>
      </w:r>
      <w:r w:rsidRPr="001C1AC6">
        <w:rPr>
          <w:rtl/>
          <w:lang w:bidi="ar-EG"/>
        </w:rPr>
        <w:t xml:space="preserve"> به داود النب</w:t>
      </w:r>
      <w:r w:rsidRPr="001C1AC6">
        <w:rPr>
          <w:rFonts w:hint="cs"/>
          <w:rtl/>
          <w:lang w:bidi="ar-EG"/>
        </w:rPr>
        <w:t>ي</w:t>
      </w:r>
      <w:r w:rsidR="00D06CFC">
        <w:rPr>
          <w:rFonts w:hint="cs"/>
          <w:rtl/>
          <w:lang w:bidi="ar-EG"/>
        </w:rPr>
        <w:t>:</w:t>
      </w:r>
      <w:r w:rsidRPr="001C1AC6">
        <w:rPr>
          <w:rtl/>
          <w:lang w:bidi="ar-EG"/>
        </w:rPr>
        <w:t xml:space="preserve"> "دُفِعْت لأَسْقُطَ والرَّبّ عَضدَني. قُوَّتي وتَسْبِحَتِي هُوَ الرَّبُّ، وقَدْ صارَ لي خَلاصًا" (مز118: </w:t>
      </w:r>
      <w:r w:rsidRPr="001C1AC6">
        <w:rPr>
          <w:rFonts w:hint="cs"/>
          <w:rtl/>
          <w:lang w:bidi="ar-EG"/>
        </w:rPr>
        <w:t>13، 14</w:t>
      </w:r>
      <w:r w:rsidRPr="001C1AC6">
        <w:rPr>
          <w:rtl/>
          <w:lang w:bidi="ar-EG"/>
        </w:rPr>
        <w:t>). هو خلاص تحدث عنه موسى النب</w:t>
      </w:r>
      <w:r w:rsidRPr="001C1AC6">
        <w:rPr>
          <w:rFonts w:hint="cs"/>
          <w:rtl/>
          <w:lang w:bidi="ar-EG"/>
        </w:rPr>
        <w:t>ي</w:t>
      </w:r>
      <w:r w:rsidRPr="001C1AC6">
        <w:rPr>
          <w:rtl/>
          <w:lang w:bidi="ar-EG"/>
        </w:rPr>
        <w:t xml:space="preserve"> فقال</w:t>
      </w:r>
      <w:r w:rsidRPr="001C1AC6">
        <w:rPr>
          <w:rFonts w:hint="cs"/>
          <w:rtl/>
          <w:lang w:bidi="ar-EG"/>
        </w:rPr>
        <w:t>:</w:t>
      </w:r>
      <w:r w:rsidRPr="001C1AC6">
        <w:rPr>
          <w:rtl/>
          <w:lang w:bidi="ar-EG"/>
        </w:rPr>
        <w:t xml:space="preserve"> "قِفُوا وَانْظُرُوا خَلاَصَ الرَّبِّ</w:t>
      </w:r>
      <w:r w:rsidRPr="001C1AC6">
        <w:rPr>
          <w:rFonts w:hint="cs"/>
          <w:rtl/>
          <w:lang w:bidi="ar-EG"/>
        </w:rPr>
        <w:t>..</w:t>
      </w:r>
      <w:r w:rsidRPr="001C1AC6">
        <w:rPr>
          <w:rtl/>
        </w:rPr>
        <w:t xml:space="preserve"> </w:t>
      </w:r>
      <w:r w:rsidRPr="001C1AC6">
        <w:rPr>
          <w:rtl/>
          <w:lang w:bidi="ar-EG"/>
        </w:rPr>
        <w:t>الرَّبُّ يُقَاتِلُ عَنْكُمْ وَأَنْتُمْ تَصْمُتُونَ" (خر14: 13، 14). وبنفس الخلاص تغنى داود النب</w:t>
      </w:r>
      <w:r w:rsidRPr="001C1AC6">
        <w:rPr>
          <w:rFonts w:hint="cs"/>
          <w:rtl/>
          <w:lang w:bidi="ar-EG"/>
        </w:rPr>
        <w:t>ي</w:t>
      </w:r>
      <w:r w:rsidRPr="001C1AC6">
        <w:rPr>
          <w:rtl/>
          <w:lang w:bidi="ar-EG"/>
        </w:rPr>
        <w:t xml:space="preserve"> ف</w:t>
      </w:r>
      <w:r w:rsidRPr="001C1AC6">
        <w:rPr>
          <w:rFonts w:hint="cs"/>
          <w:rtl/>
          <w:lang w:bidi="ar-EG"/>
        </w:rPr>
        <w:t>ي</w:t>
      </w:r>
      <w:r w:rsidRPr="001C1AC6">
        <w:rPr>
          <w:rtl/>
          <w:lang w:bidi="ar-EG"/>
        </w:rPr>
        <w:t xml:space="preserve"> فرح وقال</w:t>
      </w:r>
      <w:r w:rsidRPr="001C1AC6">
        <w:rPr>
          <w:rFonts w:hint="cs"/>
          <w:rtl/>
          <w:lang w:bidi="ar-EG"/>
        </w:rPr>
        <w:t>:</w:t>
      </w:r>
      <w:r w:rsidRPr="001C1AC6">
        <w:rPr>
          <w:rtl/>
          <w:lang w:bidi="ar-EG"/>
        </w:rPr>
        <w:t xml:space="preserve"> "لَوْلا أنَّ الرَّبَّ كان مَعنا عِنْدَما قامَ النّاسُ عَلَيْنا. لابْتَلَعونا ونَحْنُ أحْياء، عِنْدَ سَخطِ غَضَبِهِمْ عَلَيْنا.. مُبارَكٌ الرَّبُّ الّذي لَمْ يُسَلِّمْنا فَريسةً لأسْنانِهِم"</w:t>
      </w:r>
      <w:r w:rsidRPr="001C1AC6">
        <w:rPr>
          <w:rFonts w:hint="cs"/>
          <w:rtl/>
          <w:lang w:bidi="ar-EG"/>
        </w:rPr>
        <w:t xml:space="preserve"> </w:t>
      </w:r>
      <w:r w:rsidRPr="001C1AC6">
        <w:rPr>
          <w:rtl/>
          <w:lang w:bidi="ar-EG"/>
        </w:rPr>
        <w:t>(مز124).</w:t>
      </w:r>
    </w:p>
    <w:p w14:paraId="7C46932E" w14:textId="77777777" w:rsidR="00B92E78" w:rsidRPr="001C1AC6" w:rsidRDefault="00B92E78" w:rsidP="005E4278">
      <w:pPr>
        <w:pStyle w:val="Heading4"/>
        <w:rPr>
          <w:rtl/>
        </w:rPr>
      </w:pPr>
      <w:r w:rsidRPr="001C1AC6">
        <w:rPr>
          <w:rFonts w:hint="cs"/>
          <w:rtl/>
        </w:rPr>
        <w:t>ا</w:t>
      </w:r>
      <w:r w:rsidRPr="001C1AC6">
        <w:rPr>
          <w:rtl/>
        </w:rPr>
        <w:t>فرح بخلاص الرب: الخلاص من التجارب، ومن الخطايا.</w:t>
      </w:r>
      <w:r w:rsidRPr="001C1AC6">
        <w:rPr>
          <w:rFonts w:hint="cs"/>
          <w:rtl/>
        </w:rPr>
        <w:t xml:space="preserve"> </w:t>
      </w:r>
    </w:p>
    <w:p w14:paraId="3A893C8E" w14:textId="77777777" w:rsidR="00B92E78" w:rsidRPr="001C1AC6" w:rsidRDefault="00B92E78" w:rsidP="00F3726F">
      <w:pPr>
        <w:widowControl w:val="0"/>
        <w:rPr>
          <w:rtl/>
          <w:lang w:bidi="ar-EG"/>
        </w:rPr>
      </w:pPr>
      <w:r w:rsidRPr="001C1AC6">
        <w:rPr>
          <w:rtl/>
          <w:lang w:bidi="ar-EG"/>
        </w:rPr>
        <w:t xml:space="preserve">سواء كان خلاصًا لك، أو لأحبائك، أو للكنيسة... </w:t>
      </w:r>
    </w:p>
    <w:p w14:paraId="3DE4DC57" w14:textId="77777777" w:rsidR="00B92E78" w:rsidRPr="001C1AC6" w:rsidRDefault="00B92E78" w:rsidP="00F3726F">
      <w:pPr>
        <w:widowControl w:val="0"/>
        <w:rPr>
          <w:rtl/>
          <w:lang w:bidi="ar-EG"/>
        </w:rPr>
      </w:pPr>
      <w:r w:rsidRPr="001C1AC6">
        <w:rPr>
          <w:rtl/>
          <w:lang w:bidi="ar-EG"/>
        </w:rPr>
        <w:t>إنه فرح هنا وف</w:t>
      </w:r>
      <w:r w:rsidRPr="001C1AC6">
        <w:rPr>
          <w:rFonts w:hint="cs"/>
          <w:rtl/>
          <w:lang w:bidi="ar-EG"/>
        </w:rPr>
        <w:t>ي</w:t>
      </w:r>
      <w:r w:rsidRPr="001C1AC6">
        <w:rPr>
          <w:rtl/>
          <w:lang w:bidi="ar-EG"/>
        </w:rPr>
        <w:t xml:space="preserve"> السماء، بخلاص الخطاة، بل بخلاص خاط</w:t>
      </w:r>
      <w:r w:rsidRPr="001C1AC6">
        <w:rPr>
          <w:rFonts w:hint="cs"/>
          <w:rtl/>
          <w:lang w:bidi="ar-EG"/>
        </w:rPr>
        <w:t>ئ</w:t>
      </w:r>
      <w:r w:rsidRPr="001C1AC6">
        <w:rPr>
          <w:rtl/>
          <w:lang w:bidi="ar-EG"/>
        </w:rPr>
        <w:t xml:space="preserve"> واحد يتوب (لو15: 10). وهكذا قال الأب (ل</w:t>
      </w:r>
      <w:r w:rsidRPr="001C1AC6">
        <w:rPr>
          <w:rFonts w:hint="cs"/>
          <w:rtl/>
          <w:lang w:bidi="ar-EG"/>
        </w:rPr>
        <w:t>ا</w:t>
      </w:r>
      <w:r w:rsidRPr="001C1AC6">
        <w:rPr>
          <w:rtl/>
          <w:lang w:bidi="ar-EG"/>
        </w:rPr>
        <w:t>بنه الأكبر) عن رجوع ال</w:t>
      </w:r>
      <w:r w:rsidRPr="001C1AC6">
        <w:rPr>
          <w:rFonts w:hint="cs"/>
          <w:rtl/>
          <w:lang w:bidi="ar-EG"/>
        </w:rPr>
        <w:t>ا</w:t>
      </w:r>
      <w:r w:rsidRPr="001C1AC6">
        <w:rPr>
          <w:rtl/>
          <w:lang w:bidi="ar-EG"/>
        </w:rPr>
        <w:t>بن الضال</w:t>
      </w:r>
      <w:r w:rsidRPr="001C1AC6">
        <w:rPr>
          <w:rFonts w:hint="cs"/>
          <w:rtl/>
          <w:lang w:bidi="ar-EG"/>
        </w:rPr>
        <w:t>:</w:t>
      </w:r>
      <w:r w:rsidRPr="001C1AC6">
        <w:rPr>
          <w:rtl/>
          <w:lang w:bidi="ar-EG"/>
        </w:rPr>
        <w:t xml:space="preserve"> "كَانَ يَنْبَغِي أَنْ نَفْرَحَ وَنُسَرَّ، لأَنَّ أَخَاكَ هذَا كَانَ</w:t>
      </w:r>
      <w:r w:rsidR="005869CB">
        <w:rPr>
          <w:rtl/>
          <w:lang w:bidi="ar-EG"/>
        </w:rPr>
        <w:t xml:space="preserve"> مَيِّتًا فَعَاشَ، وَكَانَ ضَال</w:t>
      </w:r>
      <w:r w:rsidR="005869CB">
        <w:rPr>
          <w:rFonts w:hint="cs"/>
          <w:rtl/>
          <w:lang w:bidi="ar-EG"/>
        </w:rPr>
        <w:t>ً</w:t>
      </w:r>
      <w:r w:rsidRPr="001C1AC6">
        <w:rPr>
          <w:rtl/>
          <w:lang w:bidi="ar-EG"/>
        </w:rPr>
        <w:t>ا فَوُجِدَ"</w:t>
      </w:r>
      <w:r w:rsidRPr="001C1AC6">
        <w:rPr>
          <w:rFonts w:hint="cs"/>
          <w:rtl/>
          <w:lang w:bidi="ar-EG"/>
        </w:rPr>
        <w:t xml:space="preserve"> </w:t>
      </w:r>
      <w:r w:rsidRPr="001C1AC6">
        <w:rPr>
          <w:rtl/>
          <w:lang w:bidi="ar-EG"/>
        </w:rPr>
        <w:t xml:space="preserve">(لو15: </w:t>
      </w:r>
      <w:r w:rsidRPr="001C1AC6">
        <w:rPr>
          <w:rFonts w:hint="cs"/>
          <w:rtl/>
          <w:lang w:bidi="ar-EG"/>
        </w:rPr>
        <w:t>32</w:t>
      </w:r>
      <w:r w:rsidRPr="001C1AC6">
        <w:rPr>
          <w:rtl/>
          <w:lang w:bidi="ar-EG"/>
        </w:rPr>
        <w:t>).</w:t>
      </w:r>
    </w:p>
    <w:p w14:paraId="0FE5DDC2" w14:textId="77777777" w:rsidR="00B92E78" w:rsidRPr="005869CB" w:rsidRDefault="00B92E78" w:rsidP="00F3726F">
      <w:pPr>
        <w:widowControl w:val="0"/>
        <w:rPr>
          <w:b/>
          <w:bCs/>
          <w:rtl/>
          <w:lang w:bidi="ar-EG"/>
        </w:rPr>
      </w:pPr>
      <w:r w:rsidRPr="005869CB">
        <w:rPr>
          <w:rFonts w:hint="cs"/>
          <w:b/>
          <w:bCs/>
          <w:rtl/>
          <w:lang w:bidi="ar-EG"/>
        </w:rPr>
        <w:t>إ</w:t>
      </w:r>
      <w:r w:rsidRPr="005869CB">
        <w:rPr>
          <w:b/>
          <w:bCs/>
          <w:rtl/>
          <w:lang w:bidi="ar-EG"/>
        </w:rPr>
        <w:t>نه فرح بالخلاص، من الأعداء ومن الضربات.</w:t>
      </w:r>
    </w:p>
    <w:p w14:paraId="00792164" w14:textId="77777777" w:rsidR="00B92E78" w:rsidRPr="001C1AC6" w:rsidRDefault="00B92E78" w:rsidP="00F3726F">
      <w:pPr>
        <w:widowControl w:val="0"/>
        <w:rPr>
          <w:rtl/>
          <w:lang w:bidi="ar-EG"/>
        </w:rPr>
      </w:pPr>
      <w:r w:rsidRPr="001C1AC6">
        <w:rPr>
          <w:rtl/>
          <w:lang w:bidi="ar-EG"/>
        </w:rPr>
        <w:t>كما يقول الكتاب</w:t>
      </w:r>
      <w:r w:rsidRPr="001C1AC6">
        <w:rPr>
          <w:rFonts w:hint="cs"/>
          <w:rtl/>
          <w:lang w:bidi="ar-EG"/>
        </w:rPr>
        <w:t>:</w:t>
      </w:r>
      <w:r w:rsidRPr="001C1AC6">
        <w:rPr>
          <w:rtl/>
          <w:lang w:bidi="ar-EG"/>
        </w:rPr>
        <w:t xml:space="preserve"> "يَسْقطُ عَنْ يَساركَ أُلوفٌ وعَنْ يَمينكَ رِبْواتٌ، وأمّا أنْتَ فَلا يقْتَربُ إليْكَ الشَّرُّ. بَلْ بِعَيْنيْكَ تَتَأَمَّلُ ومُجازاةُ الخُطاةِ تُبْصرُ" (مز91). "لاَ تَضْرِبُكَ الشَّمْسُ فِي النَّهَارِ، وَلاَ الْقَمَرُ فِي اللَّيْلِ" (مز121) "فَيُحَارِبُونَكَ </w:t>
      </w:r>
      <w:r w:rsidRPr="001C1AC6">
        <w:rPr>
          <w:rtl/>
          <w:lang w:bidi="ar-EG"/>
        </w:rPr>
        <w:lastRenderedPageBreak/>
        <w:t>وَلاَ يَقْدِرُونَ عَلَيْكَ، لأَنِّي أَنَا مَعَكَ، يَقُولُ الرَّبُّ، لأُنْقِذَكَ"</w:t>
      </w:r>
      <w:r w:rsidRPr="001C1AC6">
        <w:rPr>
          <w:rFonts w:hint="cs"/>
          <w:rtl/>
          <w:lang w:bidi="ar-EG"/>
        </w:rPr>
        <w:t xml:space="preserve"> </w:t>
      </w:r>
      <w:r w:rsidRPr="001C1AC6">
        <w:rPr>
          <w:rtl/>
          <w:lang w:bidi="ar-EG"/>
        </w:rPr>
        <w:t>(</w:t>
      </w:r>
      <w:r w:rsidRPr="001C1AC6">
        <w:rPr>
          <w:rFonts w:hint="cs"/>
          <w:rtl/>
          <w:lang w:bidi="ar-EG"/>
        </w:rPr>
        <w:t>إ</w:t>
      </w:r>
      <w:r w:rsidRPr="001C1AC6">
        <w:rPr>
          <w:rtl/>
          <w:lang w:bidi="ar-EG"/>
        </w:rPr>
        <w:t>ر1: 19) "وَهَا أَنَا مَعَكَ، وَأَحْفَظُكَ حَيْثُمَا تَذْهَبُ، وَأَرُدُّكَ إِلَى هذِهِ الأَرْضِ" (تك28: 15).</w:t>
      </w:r>
    </w:p>
    <w:p w14:paraId="42029880" w14:textId="77777777" w:rsidR="00EA19FB" w:rsidRPr="001C1AC6" w:rsidRDefault="00B92E78" w:rsidP="007149C3">
      <w:pPr>
        <w:pStyle w:val="Heading4"/>
      </w:pPr>
      <w:r w:rsidRPr="001C1AC6">
        <w:rPr>
          <w:rtl/>
        </w:rPr>
        <w:t>الذ</w:t>
      </w:r>
      <w:r w:rsidRPr="001C1AC6">
        <w:rPr>
          <w:rFonts w:hint="cs"/>
          <w:rtl/>
        </w:rPr>
        <w:t>ي</w:t>
      </w:r>
      <w:r w:rsidRPr="001C1AC6">
        <w:rPr>
          <w:rtl/>
        </w:rPr>
        <w:t xml:space="preserve"> يفرح بخلاص الرب، لا يتكبر.</w:t>
      </w:r>
      <w:r w:rsidR="00BF742D" w:rsidRPr="001C1AC6">
        <w:rPr>
          <w:rFonts w:hint="cs"/>
          <w:rtl/>
        </w:rPr>
        <w:t xml:space="preserve"> </w:t>
      </w:r>
    </w:p>
    <w:p w14:paraId="78A12F8E" w14:textId="77777777" w:rsidR="00B92E78" w:rsidRPr="001C1AC6" w:rsidRDefault="00B92E78" w:rsidP="008267AD">
      <w:pPr>
        <w:rPr>
          <w:rtl/>
        </w:rPr>
      </w:pPr>
      <w:r w:rsidRPr="001C1AC6">
        <w:rPr>
          <w:rtl/>
        </w:rPr>
        <w:t>فالخلاص لم يكن بسببه، وإنما هو من عند الرب. كما قالت القديسة العذراء</w:t>
      </w:r>
      <w:r w:rsidRPr="001C1AC6">
        <w:rPr>
          <w:rFonts w:hint="cs"/>
          <w:rtl/>
        </w:rPr>
        <w:t>:</w:t>
      </w:r>
      <w:r w:rsidRPr="001C1AC6">
        <w:rPr>
          <w:rtl/>
        </w:rPr>
        <w:t xml:space="preserve"> "لأَنَّ الْقَدِيرَ صَنَعَ بِي عَظَائِمَ، وَاسْمُهُ قُدُّوسٌ" (لو1: 49). وكما قال القديس بطرس ف</w:t>
      </w:r>
      <w:r w:rsidRPr="001C1AC6">
        <w:rPr>
          <w:rFonts w:hint="cs"/>
          <w:rtl/>
        </w:rPr>
        <w:t>ي</w:t>
      </w:r>
      <w:r w:rsidRPr="001C1AC6">
        <w:rPr>
          <w:rtl/>
        </w:rPr>
        <w:t xml:space="preserve"> شفاء معجزة الرجل الأعرج</w:t>
      </w:r>
      <w:r w:rsidRPr="001C1AC6">
        <w:rPr>
          <w:rFonts w:hint="cs"/>
          <w:rtl/>
        </w:rPr>
        <w:t>:</w:t>
      </w:r>
      <w:r w:rsidR="00EA19FB" w:rsidRPr="001C1AC6">
        <w:rPr>
          <w:rtl/>
        </w:rPr>
        <w:t xml:space="preserve"> "</w:t>
      </w:r>
      <w:r w:rsidRPr="001C1AC6">
        <w:rPr>
          <w:rtl/>
        </w:rPr>
        <w:t>لِمَاذَا تَشْخَصُونَ إِلَيْنَا، كَأَنَّنَا بِقُوَّتِنَا أَوْ تَقْوَانَا قَدْ جَعَلْنَا هذَا يَمْشِي؟ إِنَّ إِلهَ إِبْرَاهِيمَ وَإِسْحَاقَ وَيَعْقُوبَ"</w:t>
      </w:r>
      <w:r w:rsidRPr="001C1AC6">
        <w:rPr>
          <w:rFonts w:hint="cs"/>
          <w:rtl/>
        </w:rPr>
        <w:t xml:space="preserve"> </w:t>
      </w:r>
      <w:r w:rsidRPr="001C1AC6">
        <w:rPr>
          <w:rtl/>
        </w:rPr>
        <w:t>(أع3: 12، 13).</w:t>
      </w:r>
    </w:p>
    <w:p w14:paraId="5AAA43B6" w14:textId="77777777" w:rsidR="00B92E78" w:rsidRPr="001C1AC6" w:rsidRDefault="00B92E78" w:rsidP="00F3726F">
      <w:pPr>
        <w:widowControl w:val="0"/>
        <w:rPr>
          <w:b/>
          <w:bCs/>
          <w:rtl/>
          <w:lang w:bidi="ar-EG"/>
        </w:rPr>
      </w:pPr>
      <w:r w:rsidRPr="001C1AC6">
        <w:rPr>
          <w:b/>
          <w:bCs/>
          <w:rtl/>
          <w:lang w:bidi="ar-EG"/>
        </w:rPr>
        <w:t>حاول أن تجلس بينك وبين نفسك، وتتأمل خلاص الرب. سواء ف</w:t>
      </w:r>
      <w:r w:rsidRPr="001C1AC6">
        <w:rPr>
          <w:rFonts w:hint="cs"/>
          <w:b/>
          <w:bCs/>
          <w:rtl/>
          <w:lang w:bidi="ar-EG"/>
        </w:rPr>
        <w:t>ي</w:t>
      </w:r>
      <w:r w:rsidRPr="001C1AC6">
        <w:rPr>
          <w:b/>
          <w:bCs/>
          <w:rtl/>
          <w:lang w:bidi="ar-EG"/>
        </w:rPr>
        <w:t xml:space="preserve"> حياتك أو ف</w:t>
      </w:r>
      <w:r w:rsidRPr="001C1AC6">
        <w:rPr>
          <w:rFonts w:hint="cs"/>
          <w:b/>
          <w:bCs/>
          <w:rtl/>
          <w:lang w:bidi="ar-EG"/>
        </w:rPr>
        <w:t>ي</w:t>
      </w:r>
      <w:r w:rsidRPr="001C1AC6">
        <w:rPr>
          <w:b/>
          <w:bCs/>
          <w:rtl/>
          <w:lang w:bidi="ar-EG"/>
        </w:rPr>
        <w:t xml:space="preserve"> حياة الناس.</w:t>
      </w:r>
    </w:p>
    <w:p w14:paraId="50F470F6" w14:textId="77777777" w:rsidR="00B92E78" w:rsidRPr="001C1AC6" w:rsidRDefault="00B92E78" w:rsidP="00F3726F">
      <w:pPr>
        <w:widowControl w:val="0"/>
        <w:rPr>
          <w:rtl/>
          <w:lang w:bidi="ar-EG"/>
        </w:rPr>
      </w:pPr>
      <w:r w:rsidRPr="001C1AC6">
        <w:rPr>
          <w:rtl/>
          <w:lang w:bidi="ar-EG"/>
        </w:rPr>
        <w:t xml:space="preserve">كم مرة </w:t>
      </w:r>
      <w:r w:rsidR="00EA19FB" w:rsidRPr="001C1AC6">
        <w:rPr>
          <w:rFonts w:hint="cs"/>
          <w:rtl/>
          <w:lang w:bidi="ar-EG"/>
        </w:rPr>
        <w:t>ا</w:t>
      </w:r>
      <w:r w:rsidRPr="001C1AC6">
        <w:rPr>
          <w:rtl/>
          <w:lang w:bidi="ar-EG"/>
        </w:rPr>
        <w:t>نتشلك الرب كشعلة من النار دون أن تحترق (زك3: 2). قل للسيد الرب: أنا أشعر بيدك القوية وه</w:t>
      </w:r>
      <w:r w:rsidRPr="001C1AC6">
        <w:rPr>
          <w:rFonts w:hint="cs"/>
          <w:rtl/>
          <w:lang w:bidi="ar-EG"/>
        </w:rPr>
        <w:t>ي</w:t>
      </w:r>
      <w:r w:rsidRPr="001C1AC6">
        <w:rPr>
          <w:rtl/>
          <w:lang w:bidi="ar-EG"/>
        </w:rPr>
        <w:t xml:space="preserve"> تسد أفواه الأسود (دا6)، وه</w:t>
      </w:r>
      <w:r w:rsidRPr="001C1AC6">
        <w:rPr>
          <w:rFonts w:hint="cs"/>
          <w:rtl/>
          <w:lang w:bidi="ar-EG"/>
        </w:rPr>
        <w:t xml:space="preserve">ي </w:t>
      </w:r>
      <w:r w:rsidRPr="001C1AC6">
        <w:rPr>
          <w:rtl/>
          <w:lang w:bidi="ar-EG"/>
        </w:rPr>
        <w:t>تشق ل</w:t>
      </w:r>
      <w:r w:rsidRPr="001C1AC6">
        <w:rPr>
          <w:rFonts w:hint="cs"/>
          <w:rtl/>
          <w:lang w:bidi="ar-EG"/>
        </w:rPr>
        <w:t>ي</w:t>
      </w:r>
      <w:r w:rsidRPr="001C1AC6">
        <w:rPr>
          <w:rtl/>
          <w:lang w:bidi="ar-EG"/>
        </w:rPr>
        <w:t xml:space="preserve"> طريقًا ف</w:t>
      </w:r>
      <w:r w:rsidRPr="001C1AC6">
        <w:rPr>
          <w:rFonts w:hint="cs"/>
          <w:rtl/>
          <w:lang w:bidi="ar-EG"/>
        </w:rPr>
        <w:t>ي</w:t>
      </w:r>
      <w:r w:rsidRPr="001C1AC6">
        <w:rPr>
          <w:rtl/>
          <w:lang w:bidi="ar-EG"/>
        </w:rPr>
        <w:t xml:space="preserve"> البحر</w:t>
      </w:r>
      <w:r w:rsidR="00EA19FB" w:rsidRPr="001C1AC6">
        <w:rPr>
          <w:rFonts w:hint="cs"/>
          <w:rtl/>
          <w:lang w:bidi="ar-EG"/>
        </w:rPr>
        <w:t xml:space="preserve"> </w:t>
      </w:r>
      <w:r w:rsidRPr="001C1AC6">
        <w:rPr>
          <w:rtl/>
          <w:lang w:bidi="ar-EG"/>
        </w:rPr>
        <w:t>(خر14). وتفجر ل</w:t>
      </w:r>
      <w:r w:rsidRPr="001C1AC6">
        <w:rPr>
          <w:rFonts w:hint="cs"/>
          <w:rtl/>
          <w:lang w:bidi="ar-EG"/>
        </w:rPr>
        <w:t>ي</w:t>
      </w:r>
      <w:r w:rsidRPr="001C1AC6">
        <w:rPr>
          <w:rtl/>
          <w:lang w:bidi="ar-EG"/>
        </w:rPr>
        <w:t xml:space="preserve"> ماء من الصخر (خر17).</w:t>
      </w:r>
    </w:p>
    <w:p w14:paraId="4C9E7105" w14:textId="77777777" w:rsidR="00B92E78" w:rsidRPr="001C1AC6" w:rsidRDefault="00B92E78" w:rsidP="00F3726F">
      <w:pPr>
        <w:widowControl w:val="0"/>
        <w:rPr>
          <w:rtl/>
          <w:lang w:bidi="ar-EG"/>
        </w:rPr>
      </w:pPr>
      <w:r w:rsidRPr="001C1AC6">
        <w:rPr>
          <w:rtl/>
          <w:lang w:bidi="ar-EG"/>
        </w:rPr>
        <w:t>حقًا إن خلاص الرب له قصص طويلة: منها قصة داود مع جليات (1صم17)، وقصة مريم المجدلية الت</w:t>
      </w:r>
      <w:r w:rsidRPr="001C1AC6">
        <w:rPr>
          <w:rFonts w:hint="cs"/>
          <w:rtl/>
          <w:lang w:bidi="ar-EG"/>
        </w:rPr>
        <w:t>ي</w:t>
      </w:r>
      <w:r w:rsidRPr="001C1AC6">
        <w:rPr>
          <w:rtl/>
          <w:lang w:bidi="ar-EG"/>
        </w:rPr>
        <w:t xml:space="preserve"> أخرج منها الرب سبعة شياطين (مر16: </w:t>
      </w:r>
      <w:r w:rsidRPr="001C1AC6">
        <w:rPr>
          <w:rFonts w:hint="cs"/>
          <w:rtl/>
          <w:lang w:bidi="ar-EG"/>
        </w:rPr>
        <w:t>9</w:t>
      </w:r>
      <w:r w:rsidRPr="001C1AC6">
        <w:rPr>
          <w:rtl/>
          <w:lang w:bidi="ar-EG"/>
        </w:rPr>
        <w:t xml:space="preserve">). وقصص مريم القبطية، وبيلاجية، وأغسطينوس، وموسى </w:t>
      </w:r>
      <w:r w:rsidRPr="001C1AC6">
        <w:rPr>
          <w:rtl/>
          <w:lang w:bidi="ar-EG"/>
        </w:rPr>
        <w:lastRenderedPageBreak/>
        <w:t>الأسود، وكثيرين قادهم الرب إلى التوبة.</w:t>
      </w:r>
    </w:p>
    <w:p w14:paraId="7562BCFB" w14:textId="77777777" w:rsidR="00B92E78" w:rsidRPr="001C1AC6" w:rsidRDefault="00B92E78" w:rsidP="00F3726F">
      <w:pPr>
        <w:widowControl w:val="0"/>
        <w:rPr>
          <w:b/>
          <w:bCs/>
          <w:rtl/>
          <w:lang w:bidi="ar-EG"/>
        </w:rPr>
      </w:pPr>
      <w:r w:rsidRPr="001C1AC6">
        <w:rPr>
          <w:b/>
          <w:bCs/>
          <w:rtl/>
          <w:lang w:bidi="ar-EG"/>
        </w:rPr>
        <w:t>إن الذين سقطوا وخلصوا، كانو</w:t>
      </w:r>
      <w:r w:rsidR="00380ACC">
        <w:rPr>
          <w:b/>
          <w:bCs/>
          <w:rtl/>
          <w:lang w:bidi="ar-EG"/>
        </w:rPr>
        <w:t>ا أكثر سعادة من الذين لم يسقطوا</w:t>
      </w:r>
      <w:r w:rsidRPr="001C1AC6">
        <w:rPr>
          <w:b/>
          <w:bCs/>
          <w:rtl/>
          <w:lang w:bidi="ar-EG"/>
        </w:rPr>
        <w:t>!</w:t>
      </w:r>
    </w:p>
    <w:p w14:paraId="67F8E629" w14:textId="77777777" w:rsidR="00B92E78" w:rsidRPr="001C1AC6" w:rsidRDefault="00B92E78" w:rsidP="00CA2F54">
      <w:pPr>
        <w:widowControl w:val="0"/>
        <w:rPr>
          <w:rtl/>
          <w:lang w:bidi="ar-EG"/>
        </w:rPr>
      </w:pPr>
      <w:r w:rsidRPr="001C1AC6">
        <w:rPr>
          <w:rtl/>
          <w:lang w:bidi="ar-EG"/>
        </w:rPr>
        <w:t>لقد شعروا بمحبة الرب وحنو</w:t>
      </w:r>
      <w:r w:rsidR="00EA19FB" w:rsidRPr="001C1AC6">
        <w:rPr>
          <w:rFonts w:hint="cs"/>
          <w:rtl/>
          <w:lang w:bidi="ar-EG"/>
        </w:rPr>
        <w:t>ّ</w:t>
      </w:r>
      <w:r w:rsidRPr="001C1AC6">
        <w:rPr>
          <w:rtl/>
          <w:lang w:bidi="ar-EG"/>
        </w:rPr>
        <w:t>ه وقو</w:t>
      </w:r>
      <w:r w:rsidR="00EA19FB" w:rsidRPr="001C1AC6">
        <w:rPr>
          <w:rFonts w:hint="cs"/>
          <w:rtl/>
          <w:lang w:bidi="ar-EG"/>
        </w:rPr>
        <w:t>ّ</w:t>
      </w:r>
      <w:r w:rsidRPr="001C1AC6">
        <w:rPr>
          <w:rtl/>
          <w:lang w:bidi="ar-EG"/>
        </w:rPr>
        <w:t>ته، وعمله من أجلهم. وهكذا الذين حوربوا و</w:t>
      </w:r>
      <w:r w:rsidRPr="001C1AC6">
        <w:rPr>
          <w:rFonts w:hint="cs"/>
          <w:rtl/>
          <w:lang w:bidi="ar-EG"/>
        </w:rPr>
        <w:t>ا</w:t>
      </w:r>
      <w:r w:rsidRPr="001C1AC6">
        <w:rPr>
          <w:rtl/>
          <w:lang w:bidi="ar-EG"/>
        </w:rPr>
        <w:t>نتصروا، كانوا أكثر سعادة من الذين لم يحاربوا. كلهم دخلوا ف</w:t>
      </w:r>
      <w:r w:rsidRPr="001C1AC6">
        <w:rPr>
          <w:rFonts w:hint="cs"/>
          <w:rtl/>
          <w:lang w:bidi="ar-EG"/>
        </w:rPr>
        <w:t xml:space="preserve">ي </w:t>
      </w:r>
      <w:r w:rsidRPr="001C1AC6">
        <w:rPr>
          <w:rtl/>
          <w:lang w:bidi="ar-EG"/>
        </w:rPr>
        <w:t>حياة ال</w:t>
      </w:r>
      <w:r w:rsidRPr="001C1AC6">
        <w:rPr>
          <w:rFonts w:hint="cs"/>
          <w:rtl/>
          <w:lang w:bidi="ar-EG"/>
        </w:rPr>
        <w:t>ا</w:t>
      </w:r>
      <w:r w:rsidRPr="001C1AC6">
        <w:rPr>
          <w:rtl/>
          <w:lang w:bidi="ar-EG"/>
        </w:rPr>
        <w:t>ختبار</w:t>
      </w:r>
      <w:r w:rsidR="00CA2F54">
        <w:rPr>
          <w:rFonts w:hint="cs"/>
          <w:rtl/>
        </w:rPr>
        <w:t xml:space="preserve"> </w:t>
      </w:r>
      <w:r w:rsidR="00CA2F54">
        <w:rPr>
          <w:rtl/>
          <w:lang w:bidi="ar-EG"/>
        </w:rPr>
        <w:t>وحياة الفرح وحياة الشكر.</w:t>
      </w:r>
      <w:r w:rsidRPr="001C1AC6">
        <w:rPr>
          <w:rtl/>
          <w:lang w:bidi="ar-EG"/>
        </w:rPr>
        <w:t xml:space="preserve">. </w:t>
      </w:r>
      <w:r w:rsidRPr="00C36017">
        <w:rPr>
          <w:b/>
          <w:bCs/>
          <w:rtl/>
          <w:lang w:bidi="ar-EG"/>
        </w:rPr>
        <w:t>كل واحد منهم يتغنى ويقول</w:t>
      </w:r>
      <w:r w:rsidRPr="001C1AC6">
        <w:rPr>
          <w:rtl/>
          <w:lang w:bidi="ar-EG"/>
        </w:rPr>
        <w:t>:</w:t>
      </w:r>
      <w:r w:rsidRPr="001C1AC6">
        <w:rPr>
          <w:rtl/>
          <w:lang w:bidi="ar-EG"/>
        </w:rPr>
        <w:br/>
        <w:t>"دُفِعْت لأَسْقُطَ والرَّبّ عَضدَني"</w:t>
      </w:r>
      <w:r w:rsidRPr="001C1AC6">
        <w:rPr>
          <w:rFonts w:hint="cs"/>
          <w:rtl/>
          <w:lang w:bidi="ar-EG"/>
        </w:rPr>
        <w:t>،</w:t>
      </w:r>
      <w:r w:rsidRPr="001C1AC6">
        <w:rPr>
          <w:rtl/>
          <w:lang w:bidi="ar-EG"/>
        </w:rPr>
        <w:t xml:space="preserve"> "يَمينُ الرَّبِّ رَفَعَتْني، يَمينُ الرَّبِّ صَنَعَتْ قُوَّةً"</w:t>
      </w:r>
      <w:r w:rsidRPr="001C1AC6">
        <w:rPr>
          <w:rFonts w:hint="cs"/>
          <w:rtl/>
          <w:lang w:bidi="ar-EG"/>
        </w:rPr>
        <w:t xml:space="preserve"> </w:t>
      </w:r>
      <w:r w:rsidRPr="001C1AC6">
        <w:rPr>
          <w:rtl/>
          <w:lang w:bidi="ar-EG"/>
        </w:rPr>
        <w:t>(مز118).</w:t>
      </w:r>
      <w:r w:rsidRPr="001C1AC6">
        <w:rPr>
          <w:rFonts w:hint="cs"/>
          <w:rtl/>
          <w:lang w:bidi="ar-EG"/>
        </w:rPr>
        <w:t xml:space="preserve"> </w:t>
      </w:r>
      <w:r w:rsidRPr="001C1AC6">
        <w:rPr>
          <w:rtl/>
          <w:lang w:bidi="ar-EG"/>
        </w:rPr>
        <w:t>صوته رن ف</w:t>
      </w:r>
      <w:r w:rsidRPr="001C1AC6">
        <w:rPr>
          <w:rFonts w:hint="cs"/>
          <w:rtl/>
          <w:lang w:bidi="ar-EG"/>
        </w:rPr>
        <w:t>ي</w:t>
      </w:r>
      <w:r w:rsidRPr="001C1AC6">
        <w:rPr>
          <w:rtl/>
          <w:lang w:bidi="ar-EG"/>
        </w:rPr>
        <w:t xml:space="preserve"> أذن</w:t>
      </w:r>
      <w:r w:rsidRPr="001C1AC6">
        <w:rPr>
          <w:rFonts w:hint="cs"/>
          <w:rtl/>
          <w:lang w:bidi="ar-EG"/>
        </w:rPr>
        <w:t>ي</w:t>
      </w:r>
      <w:r w:rsidR="00C36017">
        <w:rPr>
          <w:rFonts w:hint="cs"/>
          <w:rtl/>
          <w:lang w:bidi="ar-EG"/>
        </w:rPr>
        <w:t>ّ</w:t>
      </w:r>
      <w:r w:rsidRPr="001C1AC6">
        <w:rPr>
          <w:rFonts w:hint="cs"/>
          <w:rtl/>
          <w:lang w:bidi="ar-EG"/>
        </w:rPr>
        <w:t>:</w:t>
      </w:r>
      <w:r w:rsidRPr="001C1AC6">
        <w:rPr>
          <w:rtl/>
          <w:lang w:bidi="ar-EG"/>
        </w:rPr>
        <w:t xml:space="preserve"> "مَا لَكَ ههُنَا يَا إِيلِيَّا؟!" (1مل19: 9، 13). أو سمعت صوته وهو يقول</w:t>
      </w:r>
      <w:r w:rsidRPr="001C1AC6">
        <w:rPr>
          <w:rFonts w:hint="cs"/>
          <w:rtl/>
          <w:lang w:bidi="ar-EG"/>
        </w:rPr>
        <w:t>:</w:t>
      </w:r>
      <w:r w:rsidRPr="001C1AC6">
        <w:rPr>
          <w:rtl/>
          <w:lang w:bidi="ar-EG"/>
        </w:rPr>
        <w:t xml:space="preserve"> "كَفَاكُمْ قُعُودٌ فِي هذَا الْجَبَلِ" (تث1: 6).</w:t>
      </w:r>
    </w:p>
    <w:p w14:paraId="52A2B232" w14:textId="77777777" w:rsidR="00B92E78" w:rsidRPr="001C1AC6" w:rsidRDefault="00B92E78" w:rsidP="007149C3">
      <w:pPr>
        <w:widowControl w:val="0"/>
        <w:rPr>
          <w:b/>
          <w:bCs/>
          <w:sz w:val="36"/>
          <w:szCs w:val="36"/>
          <w:rtl/>
          <w:lang w:bidi="ar-EG"/>
        </w:rPr>
      </w:pPr>
      <w:r w:rsidRPr="001C1AC6">
        <w:rPr>
          <w:rtl/>
          <w:lang w:bidi="ar-EG"/>
        </w:rPr>
        <w:t xml:space="preserve">أو </w:t>
      </w:r>
      <w:r w:rsidRPr="0017576E">
        <w:rPr>
          <w:b/>
          <w:bCs/>
          <w:rtl/>
          <w:lang w:bidi="ar-EG"/>
        </w:rPr>
        <w:t>صوت</w:t>
      </w:r>
      <w:r w:rsidRPr="001C1AC6">
        <w:rPr>
          <w:rtl/>
          <w:lang w:bidi="ar-EG"/>
        </w:rPr>
        <w:t xml:space="preserve"> </w:t>
      </w:r>
      <w:r w:rsidRPr="0017576E">
        <w:rPr>
          <w:b/>
          <w:bCs/>
          <w:rtl/>
          <w:lang w:bidi="ar-EG"/>
        </w:rPr>
        <w:t>الخلاص</w:t>
      </w:r>
      <w:r w:rsidRPr="001C1AC6">
        <w:rPr>
          <w:rtl/>
          <w:lang w:bidi="ar-EG"/>
        </w:rPr>
        <w:t xml:space="preserve"> وهو يقول</w:t>
      </w:r>
      <w:r w:rsidRPr="001C1AC6">
        <w:rPr>
          <w:rFonts w:hint="cs"/>
          <w:rtl/>
          <w:lang w:bidi="ar-EG"/>
        </w:rPr>
        <w:t>:</w:t>
      </w:r>
      <w:r w:rsidRPr="001C1AC6">
        <w:rPr>
          <w:rtl/>
          <w:lang w:bidi="ar-EG"/>
        </w:rPr>
        <w:t xml:space="preserve"> "كنت </w:t>
      </w:r>
      <w:r w:rsidR="0013411A" w:rsidRPr="001C1AC6">
        <w:rPr>
          <w:rtl/>
          <w:lang w:bidi="ar-EG"/>
        </w:rPr>
        <w:t>مَدُوسَةً بِدَمِكِ</w:t>
      </w:r>
      <w:r w:rsidRPr="001C1AC6">
        <w:rPr>
          <w:rtl/>
          <w:lang w:bidi="ar-EG"/>
        </w:rPr>
        <w:t xml:space="preserve">. </w:t>
      </w:r>
      <w:r w:rsidR="0013411A" w:rsidRPr="001C1AC6">
        <w:rPr>
          <w:rtl/>
          <w:lang w:bidi="ar-EG"/>
        </w:rPr>
        <w:t>وَرَأَيْتُكِ، وَإِذَا زَمَنُكِ زَمَنُ الْحُبِّ</w:t>
      </w:r>
      <w:r w:rsidRPr="001C1AC6">
        <w:rPr>
          <w:rtl/>
          <w:lang w:bidi="ar-EG"/>
        </w:rPr>
        <w:t xml:space="preserve">. </w:t>
      </w:r>
      <w:r w:rsidR="0013411A" w:rsidRPr="001C1AC6">
        <w:rPr>
          <w:rtl/>
          <w:lang w:bidi="ar-EG"/>
        </w:rPr>
        <w:t>فَحَمَّمْتُكِ بِالْمَاءِ</w:t>
      </w:r>
      <w:r w:rsidRPr="001C1AC6">
        <w:rPr>
          <w:rtl/>
          <w:lang w:bidi="ar-EG"/>
        </w:rPr>
        <w:t xml:space="preserve">، </w:t>
      </w:r>
      <w:r w:rsidR="0013411A" w:rsidRPr="001C1AC6">
        <w:rPr>
          <w:rtl/>
          <w:lang w:bidi="ar-EG"/>
        </w:rPr>
        <w:t>وَمَسَحْتُكِ بِالزَّيْتِ</w:t>
      </w:r>
      <w:r w:rsidRPr="001C1AC6">
        <w:rPr>
          <w:rtl/>
          <w:lang w:bidi="ar-EG"/>
        </w:rPr>
        <w:t xml:space="preserve">، </w:t>
      </w:r>
      <w:r w:rsidR="0013411A" w:rsidRPr="001C1AC6">
        <w:rPr>
          <w:rtl/>
          <w:lang w:bidi="ar-EG"/>
        </w:rPr>
        <w:t>وَجَمُلْتِ جِدًّا جِدًّا، فَصَلُحْتِ لِمَمْلَكَةٍ</w:t>
      </w:r>
      <w:r w:rsidRPr="001C1AC6">
        <w:rPr>
          <w:rtl/>
          <w:lang w:bidi="ar-EG"/>
        </w:rPr>
        <w:t xml:space="preserve">، </w:t>
      </w:r>
      <w:r w:rsidR="0013411A" w:rsidRPr="001C1AC6">
        <w:rPr>
          <w:rtl/>
          <w:lang w:bidi="ar-EG"/>
        </w:rPr>
        <w:t>وَخَرَجَ لَكِ اسْمٌ فِي الأُمَمِ لِجَمَالِكِ، لأَنَّهُ كَانَ كَامِلاً بِبَهَائِي الَّذِي جَعَلْتُهُ عَلَيْكِ</w:t>
      </w:r>
      <w:r w:rsidRPr="001C1AC6">
        <w:rPr>
          <w:rtl/>
          <w:lang w:bidi="ar-EG"/>
        </w:rPr>
        <w:t>" (حز16: 6-14).</w:t>
      </w:r>
      <w:r w:rsidR="00DB1E22" w:rsidRPr="001C1AC6">
        <w:rPr>
          <w:rFonts w:hint="cs"/>
          <w:b/>
          <w:bCs/>
          <w:sz w:val="36"/>
          <w:szCs w:val="36"/>
          <w:rtl/>
          <w:lang w:bidi="ar-EG"/>
        </w:rPr>
        <w:t xml:space="preserve"> </w:t>
      </w:r>
    </w:p>
    <w:p w14:paraId="469B194E" w14:textId="77777777" w:rsidR="00B92E78" w:rsidRPr="001C1AC6" w:rsidRDefault="00B92E78" w:rsidP="00F3726F">
      <w:pPr>
        <w:widowControl w:val="0"/>
        <w:rPr>
          <w:rtl/>
          <w:lang w:bidi="ar-EG"/>
        </w:rPr>
      </w:pPr>
      <w:r w:rsidRPr="001C1AC6">
        <w:rPr>
          <w:rtl/>
          <w:lang w:bidi="ar-EG"/>
        </w:rPr>
        <w:t>حقًا يا</w:t>
      </w:r>
      <w:r w:rsidRPr="001C1AC6">
        <w:rPr>
          <w:rFonts w:hint="cs"/>
          <w:rtl/>
          <w:lang w:bidi="ar-EG"/>
        </w:rPr>
        <w:t xml:space="preserve"> </w:t>
      </w:r>
      <w:r w:rsidRPr="001C1AC6">
        <w:rPr>
          <w:rtl/>
          <w:lang w:bidi="ar-EG"/>
        </w:rPr>
        <w:t>رب، أنت هو "</w:t>
      </w:r>
      <w:r w:rsidR="00F33E61" w:rsidRPr="001C1AC6">
        <w:rPr>
          <w:rtl/>
          <w:lang w:bidi="ar-EG"/>
        </w:rPr>
        <w:t>الْمُقِيمِ الْمَسْكِينَ مِنَ التُّرَابِ، الرَّافِعِ الْبَائِسَ مِنَ الْمَزْبَلَةِ</w:t>
      </w:r>
      <w:r w:rsidRPr="001C1AC6">
        <w:rPr>
          <w:rtl/>
          <w:lang w:bidi="ar-EG"/>
        </w:rPr>
        <w:t xml:space="preserve">، </w:t>
      </w:r>
      <w:r w:rsidR="00F33E61" w:rsidRPr="001C1AC6">
        <w:rPr>
          <w:rtl/>
          <w:lang w:bidi="ar-EG"/>
        </w:rPr>
        <w:t>لِيُجْلِسَهُ مَعَ</w:t>
      </w:r>
      <w:r w:rsidR="00F33E61" w:rsidRPr="001C1AC6">
        <w:rPr>
          <w:rFonts w:hint="cs"/>
          <w:rtl/>
          <w:lang w:bidi="ar-EG"/>
        </w:rPr>
        <w:t xml:space="preserve"> </w:t>
      </w:r>
      <w:r w:rsidRPr="001C1AC6">
        <w:rPr>
          <w:rtl/>
          <w:lang w:bidi="ar-EG"/>
        </w:rPr>
        <w:t xml:space="preserve">رؤساء </w:t>
      </w:r>
      <w:r w:rsidR="00F33E61" w:rsidRPr="001C1AC6">
        <w:rPr>
          <w:rtl/>
          <w:lang w:bidi="ar-EG"/>
        </w:rPr>
        <w:t>شَعْبِ</w:t>
      </w:r>
      <w:r w:rsidR="00F33E61" w:rsidRPr="001C1AC6">
        <w:rPr>
          <w:rFonts w:hint="cs"/>
          <w:rtl/>
          <w:lang w:bidi="ar-EG"/>
        </w:rPr>
        <w:t>ك</w:t>
      </w:r>
      <w:r w:rsidRPr="001C1AC6">
        <w:rPr>
          <w:rtl/>
          <w:lang w:bidi="ar-EG"/>
        </w:rPr>
        <w:t>" (مز113: 7، 8). وعندما يجلس هذا المسكين مع قديسيك، يقول ف</w:t>
      </w:r>
      <w:r w:rsidRPr="001C1AC6">
        <w:rPr>
          <w:rFonts w:hint="cs"/>
          <w:rtl/>
          <w:lang w:bidi="ar-EG"/>
        </w:rPr>
        <w:t>ي</w:t>
      </w:r>
      <w:r w:rsidRPr="001C1AC6">
        <w:rPr>
          <w:rtl/>
          <w:lang w:bidi="ar-EG"/>
        </w:rPr>
        <w:t xml:space="preserve"> فرح</w:t>
      </w:r>
      <w:r w:rsidRPr="001C1AC6">
        <w:rPr>
          <w:rFonts w:hint="cs"/>
          <w:rtl/>
          <w:lang w:bidi="ar-EG"/>
        </w:rPr>
        <w:t>:</w:t>
      </w:r>
      <w:r w:rsidRPr="001C1AC6">
        <w:rPr>
          <w:rtl/>
          <w:lang w:bidi="ar-EG"/>
        </w:rPr>
        <w:t xml:space="preserve"> "</w:t>
      </w:r>
      <w:r w:rsidR="000E2BF5" w:rsidRPr="001C1AC6">
        <w:rPr>
          <w:rtl/>
          <w:lang w:bidi="ar-EG"/>
        </w:rPr>
        <w:t xml:space="preserve">تَبْتَهِجُ رُوحِي </w:t>
      </w:r>
      <w:r w:rsidRPr="001C1AC6">
        <w:rPr>
          <w:rtl/>
          <w:lang w:bidi="ar-EG"/>
        </w:rPr>
        <w:t>بخلاصك".</w:t>
      </w:r>
    </w:p>
    <w:p w14:paraId="4726A9D1" w14:textId="77777777" w:rsidR="00B92E78" w:rsidRPr="001C1AC6" w:rsidRDefault="00B92E78" w:rsidP="00F3726F">
      <w:pPr>
        <w:widowControl w:val="0"/>
        <w:rPr>
          <w:rtl/>
          <w:lang w:bidi="ar-EG"/>
        </w:rPr>
      </w:pPr>
      <w:r w:rsidRPr="001C1AC6">
        <w:rPr>
          <w:rtl/>
          <w:lang w:bidi="ar-EG"/>
        </w:rPr>
        <w:t xml:space="preserve">وأنت: قد تفرح بكلمة من كلام الله. وتجد فيها كنزًا من التأملات، تراها </w:t>
      </w:r>
      <w:r w:rsidRPr="001C1AC6">
        <w:rPr>
          <w:rtl/>
          <w:lang w:bidi="ar-EG"/>
        </w:rPr>
        <w:lastRenderedPageBreak/>
        <w:t>نورًا لسبيلك، وحلوة لحلقك، وسببًا لعزائك.</w:t>
      </w:r>
    </w:p>
    <w:p w14:paraId="314D80A8" w14:textId="77777777" w:rsidR="00B92E78" w:rsidRPr="001C1AC6" w:rsidRDefault="00B92E78" w:rsidP="00F3726F">
      <w:pPr>
        <w:widowControl w:val="0"/>
        <w:rPr>
          <w:rtl/>
          <w:lang w:bidi="ar-EG"/>
        </w:rPr>
      </w:pPr>
      <w:r w:rsidRPr="001C1AC6">
        <w:rPr>
          <w:rtl/>
          <w:lang w:bidi="ar-EG"/>
        </w:rPr>
        <w:t>تفرح بكلمته، تفرح بالصلاة، بالألحان، بالترتيل، تفرح بالخدمة وبالمخدومين، وبشركة الروح القدس</w:t>
      </w:r>
      <w:r w:rsidRPr="001C1AC6">
        <w:rPr>
          <w:rFonts w:hint="cs"/>
          <w:rtl/>
          <w:lang w:bidi="ar-EG"/>
        </w:rPr>
        <w:t xml:space="preserve"> </w:t>
      </w:r>
      <w:r w:rsidRPr="001C1AC6">
        <w:rPr>
          <w:rtl/>
          <w:lang w:bidi="ar-EG"/>
        </w:rPr>
        <w:t>(2كو13: 14). وبعمل الله فيك ومعك، وبيد الرب الت</w:t>
      </w:r>
      <w:r w:rsidRPr="001C1AC6">
        <w:rPr>
          <w:rFonts w:hint="cs"/>
          <w:rtl/>
          <w:lang w:bidi="ar-EG"/>
        </w:rPr>
        <w:t>ي</w:t>
      </w:r>
      <w:r w:rsidRPr="001C1AC6">
        <w:rPr>
          <w:rtl/>
          <w:lang w:bidi="ar-EG"/>
        </w:rPr>
        <w:t xml:space="preserve"> تقود حياتك.</w:t>
      </w:r>
    </w:p>
    <w:p w14:paraId="054D7CAF" w14:textId="77777777" w:rsidR="00B92E78" w:rsidRPr="001C1AC6" w:rsidRDefault="00B92E78" w:rsidP="00F3726F">
      <w:pPr>
        <w:widowControl w:val="0"/>
        <w:rPr>
          <w:rtl/>
          <w:lang w:bidi="ar-EG"/>
        </w:rPr>
      </w:pPr>
      <w:r w:rsidRPr="001C1AC6">
        <w:rPr>
          <w:rtl/>
          <w:lang w:bidi="ar-EG"/>
        </w:rPr>
        <w:t>إن أعظم فرح بالرب، هو الفرح الأخير، بالحياة معه ف</w:t>
      </w:r>
      <w:r w:rsidRPr="001C1AC6">
        <w:rPr>
          <w:rFonts w:hint="cs"/>
          <w:rtl/>
          <w:lang w:bidi="ar-EG"/>
        </w:rPr>
        <w:t>ي</w:t>
      </w:r>
      <w:r w:rsidRPr="001C1AC6">
        <w:rPr>
          <w:rtl/>
          <w:lang w:bidi="ar-EG"/>
        </w:rPr>
        <w:t xml:space="preserve"> السماء.</w:t>
      </w:r>
    </w:p>
    <w:p w14:paraId="08B4FC47" w14:textId="77777777" w:rsidR="00B92E78" w:rsidRPr="001C1AC6" w:rsidRDefault="00B92E78" w:rsidP="00F3726F">
      <w:pPr>
        <w:widowControl w:val="0"/>
        <w:rPr>
          <w:rtl/>
          <w:lang w:bidi="ar-EG"/>
        </w:rPr>
      </w:pPr>
    </w:p>
    <w:p w14:paraId="223ED3D6" w14:textId="77777777" w:rsidR="00B92E78" w:rsidRPr="001C1AC6" w:rsidRDefault="00B92E78" w:rsidP="00F3726F">
      <w:pPr>
        <w:widowControl w:val="0"/>
        <w:jc w:val="center"/>
        <w:rPr>
          <w:rtl/>
          <w:lang w:bidi="ar-EG"/>
        </w:rPr>
      </w:pPr>
      <w:r w:rsidRPr="001C1AC6">
        <w:rPr>
          <w:lang w:bidi="ar-EG"/>
        </w:rPr>
        <w:sym w:font="Wingdings" w:char="F055"/>
      </w:r>
      <w:r w:rsidRPr="001C1AC6">
        <w:rPr>
          <w:lang w:bidi="ar-EG"/>
        </w:rPr>
        <w:sym w:font="Wingdings" w:char="F027"/>
      </w:r>
      <w:r w:rsidRPr="001C1AC6">
        <w:rPr>
          <w:lang w:bidi="ar-EG"/>
        </w:rPr>
        <w:sym w:font="Wingdings" w:char="F055"/>
      </w:r>
    </w:p>
    <w:p w14:paraId="5F517A61" w14:textId="77777777" w:rsidR="007149C3" w:rsidRDefault="007149C3" w:rsidP="00F3726F">
      <w:pPr>
        <w:widowControl w:val="0"/>
        <w:bidi w:val="0"/>
        <w:spacing w:before="0" w:after="160" w:line="259" w:lineRule="auto"/>
        <w:jc w:val="left"/>
        <w:rPr>
          <w:lang w:bidi="ar-EG"/>
        </w:rPr>
        <w:sectPr w:rsidR="007149C3" w:rsidSect="00120039">
          <w:headerReference w:type="default" r:id="rId62"/>
          <w:footerReference w:type="default" r:id="rId63"/>
          <w:pgSz w:w="8222" w:h="11340" w:code="11"/>
          <w:pgMar w:top="1134" w:right="1077" w:bottom="1134" w:left="1077" w:header="851" w:footer="851" w:gutter="0"/>
          <w:cols w:space="720"/>
          <w:bidi/>
          <w:docGrid w:linePitch="360"/>
        </w:sectPr>
      </w:pPr>
    </w:p>
    <w:p w14:paraId="53D0B992" w14:textId="77777777" w:rsidR="00EA7A28" w:rsidRPr="001C1AC6" w:rsidRDefault="007149C3" w:rsidP="0034295C">
      <w:pPr>
        <w:widowControl w:val="0"/>
        <w:rPr>
          <w:rtl/>
        </w:rPr>
      </w:pPr>
      <w:r>
        <w:rPr>
          <w:noProof/>
          <w:rtl/>
        </w:rPr>
        <w:lastRenderedPageBreak/>
        <w:drawing>
          <wp:anchor distT="0" distB="0" distL="114300" distR="114300" simplePos="0" relativeHeight="251661312" behindDoc="1" locked="0" layoutInCell="1" allowOverlap="1" wp14:anchorId="71C2D28B" wp14:editId="5A140765">
            <wp:simplePos x="0" y="0"/>
            <wp:positionH relativeFrom="column">
              <wp:posOffset>-40800</wp:posOffset>
            </wp:positionH>
            <wp:positionV relativeFrom="paragraph">
              <wp:posOffset>-142875</wp:posOffset>
            </wp:positionV>
            <wp:extent cx="3884550" cy="5841623"/>
            <wp:effectExtent l="0" t="0" r="190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كاتدرائية.png"/>
                    <pic:cNvPicPr/>
                  </pic:nvPicPr>
                  <pic:blipFill>
                    <a:blip r:embed="rId17">
                      <a:extLst>
                        <a:ext uri="{28A0092B-C50C-407E-A947-70E740481C1C}">
                          <a14:useLocalDpi xmlns:a14="http://schemas.microsoft.com/office/drawing/2010/main" val="0"/>
                        </a:ext>
                      </a:extLst>
                    </a:blip>
                    <a:stretch>
                      <a:fillRect/>
                    </a:stretch>
                  </pic:blipFill>
                  <pic:spPr>
                    <a:xfrm>
                      <a:off x="0" y="0"/>
                      <a:ext cx="3886715" cy="5844879"/>
                    </a:xfrm>
                    <a:prstGeom prst="rect">
                      <a:avLst/>
                    </a:prstGeom>
                  </pic:spPr>
                </pic:pic>
              </a:graphicData>
            </a:graphic>
            <wp14:sizeRelH relativeFrom="page">
              <wp14:pctWidth>0</wp14:pctWidth>
            </wp14:sizeRelH>
            <wp14:sizeRelV relativeFrom="page">
              <wp14:pctHeight>0</wp14:pctHeight>
            </wp14:sizeRelV>
          </wp:anchor>
        </w:drawing>
      </w:r>
    </w:p>
    <w:p w14:paraId="096C0A2E" w14:textId="77777777" w:rsidR="00EA7A28" w:rsidRPr="001C1AC6" w:rsidRDefault="00EA7A28" w:rsidP="00F3726F">
      <w:pPr>
        <w:widowControl w:val="0"/>
        <w:bidi w:val="0"/>
        <w:spacing w:before="0" w:after="160" w:line="259" w:lineRule="auto"/>
        <w:jc w:val="left"/>
        <w:rPr>
          <w:rtl/>
        </w:rPr>
      </w:pPr>
    </w:p>
    <w:p w14:paraId="10CF4F05" w14:textId="77777777" w:rsidR="00EA7A28" w:rsidRPr="001C1AC6" w:rsidRDefault="00EA7A28" w:rsidP="00F3726F">
      <w:pPr>
        <w:widowControl w:val="0"/>
        <w:bidi w:val="0"/>
        <w:spacing w:before="0" w:after="160" w:line="259" w:lineRule="auto"/>
        <w:jc w:val="left"/>
        <w:rPr>
          <w:rtl/>
        </w:rPr>
      </w:pPr>
    </w:p>
    <w:p w14:paraId="7C173127" w14:textId="77777777" w:rsidR="00C0204F" w:rsidRPr="001C1AC6" w:rsidRDefault="00EA7A28" w:rsidP="00F3726F">
      <w:pPr>
        <w:pStyle w:val="Heading5"/>
        <w:keepNext w:val="0"/>
        <w:keepLines w:val="0"/>
        <w:widowControl w:val="0"/>
        <w:ind w:right="0"/>
        <w:rPr>
          <w:rtl/>
        </w:rPr>
      </w:pPr>
      <w:bookmarkStart w:id="32" w:name="_Toc114835556"/>
      <w:r w:rsidRPr="001C1AC6">
        <w:rPr>
          <w:rFonts w:hint="cs"/>
          <w:rtl/>
        </w:rPr>
        <w:t>البشاشة</w:t>
      </w:r>
      <w:r w:rsidR="00FF23E3" w:rsidRPr="001C1AC6">
        <w:rPr>
          <w:rFonts w:hint="cs"/>
          <w:rtl/>
        </w:rPr>
        <w:t xml:space="preserve"> والفرح</w:t>
      </w:r>
      <w:bookmarkEnd w:id="32"/>
    </w:p>
    <w:p w14:paraId="20C5AA2B" w14:textId="77777777" w:rsidR="00C0204F" w:rsidRPr="001C1AC6" w:rsidRDefault="00C0204F" w:rsidP="00F3726F">
      <w:pPr>
        <w:widowControl w:val="0"/>
        <w:rPr>
          <w:rtl/>
        </w:rPr>
      </w:pPr>
    </w:p>
    <w:p w14:paraId="5A1DF6FB" w14:textId="77777777" w:rsidR="007149C3" w:rsidRDefault="00163193" w:rsidP="00F3726F">
      <w:pPr>
        <w:widowControl w:val="0"/>
        <w:rPr>
          <w:rtl/>
        </w:rPr>
        <w:sectPr w:rsidR="007149C3" w:rsidSect="00120039">
          <w:headerReference w:type="default" r:id="rId64"/>
          <w:footerReference w:type="default" r:id="rId65"/>
          <w:pgSz w:w="8222" w:h="11340" w:code="11"/>
          <w:pgMar w:top="1134" w:right="1077" w:bottom="1134" w:left="1077" w:header="851" w:footer="851" w:gutter="0"/>
          <w:cols w:space="720"/>
          <w:bidi/>
          <w:docGrid w:linePitch="360"/>
        </w:sectPr>
      </w:pPr>
      <w:r w:rsidRPr="001C1AC6">
        <w:rPr>
          <w:rtl/>
        </w:rPr>
        <w:br w:type="page"/>
      </w:r>
    </w:p>
    <w:p w14:paraId="4A98E056" w14:textId="77777777" w:rsidR="00887C37" w:rsidRPr="001C1AC6" w:rsidRDefault="00887C37" w:rsidP="00F3726F">
      <w:pPr>
        <w:pStyle w:val="Heading2"/>
        <w:rPr>
          <w:rtl/>
        </w:rPr>
      </w:pPr>
      <w:bookmarkStart w:id="33" w:name="_Toc102049492"/>
      <w:bookmarkStart w:id="34" w:name="_Toc114835557"/>
      <w:r w:rsidRPr="001C1AC6">
        <w:rPr>
          <w:rtl/>
        </w:rPr>
        <w:lastRenderedPageBreak/>
        <w:t>البشاشة</w:t>
      </w:r>
      <w:bookmarkEnd w:id="33"/>
      <w:r w:rsidR="000E446C" w:rsidRPr="002E2040">
        <w:rPr>
          <w:rStyle w:val="FootnoteReference"/>
          <w:sz w:val="24"/>
          <w:szCs w:val="24"/>
          <w:rtl/>
        </w:rPr>
        <w:footnoteReference w:id="5"/>
      </w:r>
      <w:bookmarkEnd w:id="34"/>
    </w:p>
    <w:p w14:paraId="65E32552" w14:textId="77777777" w:rsidR="00887C37" w:rsidRPr="001C1AC6" w:rsidRDefault="00887C37" w:rsidP="006F60E1">
      <w:pPr>
        <w:widowControl w:val="0"/>
        <w:rPr>
          <w:rtl/>
          <w:lang w:bidi="ar-EG"/>
        </w:rPr>
      </w:pPr>
      <w:r w:rsidRPr="001C1AC6">
        <w:rPr>
          <w:rtl/>
          <w:lang w:bidi="ar-EG"/>
        </w:rPr>
        <w:t xml:space="preserve">أحب أن أكلمكم عن الفرح بالرب، الذي يكون به </w:t>
      </w:r>
      <w:r w:rsidR="00D95682" w:rsidRPr="001C1AC6">
        <w:rPr>
          <w:rtl/>
          <w:lang w:bidi="ar-EG"/>
        </w:rPr>
        <w:t>الإنسان</w:t>
      </w:r>
      <w:r w:rsidRPr="001C1AC6">
        <w:rPr>
          <w:rtl/>
          <w:lang w:bidi="ar-EG"/>
        </w:rPr>
        <w:t xml:space="preserve"> دائم البشاشة. لذلك فليكن موضوع تأملنا هو البشاشة.</w:t>
      </w:r>
    </w:p>
    <w:p w14:paraId="561BB213" w14:textId="77777777" w:rsidR="00887C37" w:rsidRPr="001C1AC6" w:rsidRDefault="00887C37" w:rsidP="00F3726F">
      <w:pPr>
        <w:widowControl w:val="0"/>
        <w:rPr>
          <w:rtl/>
          <w:lang w:bidi="ar-EG"/>
        </w:rPr>
      </w:pPr>
      <w:r w:rsidRPr="001C1AC6">
        <w:rPr>
          <w:rtl/>
          <w:lang w:bidi="ar-EG"/>
        </w:rPr>
        <w:t>† البشاشة هي دليل الفرح الداخلي، الفرح ثمرة</w:t>
      </w:r>
      <w:r w:rsidR="000E25DD" w:rsidRPr="001C1AC6">
        <w:rPr>
          <w:rtl/>
          <w:lang w:bidi="ar-EG"/>
        </w:rPr>
        <w:t xml:space="preserve"> من ثمار الروح القدس (غل</w:t>
      </w:r>
      <w:r w:rsidR="00465AFE">
        <w:rPr>
          <w:rFonts w:hint="cs"/>
          <w:rtl/>
          <w:lang w:bidi="ar-EG"/>
        </w:rPr>
        <w:t>ا</w:t>
      </w:r>
      <w:r w:rsidR="000E25DD" w:rsidRPr="001C1AC6">
        <w:rPr>
          <w:rtl/>
          <w:lang w:bidi="ar-EG"/>
        </w:rPr>
        <w:t>5: 22).</w:t>
      </w:r>
      <w:r w:rsidR="001F6599" w:rsidRPr="001C1AC6">
        <w:rPr>
          <w:rFonts w:hint="cs"/>
          <w:rtl/>
          <w:lang w:bidi="ar-EG"/>
        </w:rPr>
        <w:t xml:space="preserve"> </w:t>
      </w:r>
      <w:r w:rsidRPr="001C1AC6">
        <w:rPr>
          <w:rtl/>
          <w:lang w:bidi="ar-EG"/>
        </w:rPr>
        <w:t>والبشاشة دليل على السلام الداخلي، والسلام هو</w:t>
      </w:r>
      <w:r w:rsidR="000E2BF5" w:rsidRPr="001C1AC6">
        <w:rPr>
          <w:rFonts w:hint="cs"/>
          <w:rtl/>
          <w:lang w:bidi="ar-EG"/>
        </w:rPr>
        <w:t xml:space="preserve"> </w:t>
      </w:r>
      <w:r w:rsidR="00E51F65">
        <w:rPr>
          <w:rFonts w:hint="cs"/>
          <w:rtl/>
          <w:lang w:bidi="ar-EG"/>
        </w:rPr>
        <w:t>أَيْضًا</w:t>
      </w:r>
      <w:r w:rsidRPr="001C1AC6">
        <w:rPr>
          <w:rtl/>
          <w:lang w:bidi="ar-EG"/>
        </w:rPr>
        <w:t xml:space="preserve"> ثمرة من ثمار الروح القدس.</w:t>
      </w:r>
    </w:p>
    <w:p w14:paraId="7F8B6355" w14:textId="77777777" w:rsidR="00887C37" w:rsidRPr="001C1AC6" w:rsidRDefault="00887C37" w:rsidP="00F3726F">
      <w:pPr>
        <w:widowControl w:val="0"/>
        <w:rPr>
          <w:rtl/>
          <w:lang w:bidi="ar-EG"/>
        </w:rPr>
      </w:pPr>
      <w:r w:rsidRPr="001C1AC6">
        <w:rPr>
          <w:rtl/>
          <w:lang w:bidi="ar-EG"/>
        </w:rPr>
        <w:t>إذ</w:t>
      </w:r>
      <w:r w:rsidR="000E2BF5" w:rsidRPr="001C1AC6">
        <w:rPr>
          <w:rFonts w:hint="cs"/>
          <w:rtl/>
          <w:lang w:bidi="ar-EG"/>
        </w:rPr>
        <w:t>ًا</w:t>
      </w:r>
      <w:r w:rsidRPr="001C1AC6">
        <w:rPr>
          <w:rtl/>
          <w:lang w:bidi="ar-EG"/>
        </w:rPr>
        <w:t xml:space="preserve"> الشخص البشوش </w:t>
      </w:r>
      <w:r w:rsidR="007F536C" w:rsidRPr="001C1AC6">
        <w:rPr>
          <w:rtl/>
          <w:lang w:bidi="ar-EG"/>
        </w:rPr>
        <w:t>إنسان</w:t>
      </w:r>
      <w:r w:rsidRPr="001C1AC6">
        <w:rPr>
          <w:rtl/>
          <w:lang w:bidi="ar-EG"/>
        </w:rPr>
        <w:t xml:space="preserve"> يسكن فيه روح الله ويصنع ثماره..</w:t>
      </w:r>
    </w:p>
    <w:p w14:paraId="216EAB51" w14:textId="77777777" w:rsidR="00887C37" w:rsidRPr="00D313B3" w:rsidRDefault="002B150D" w:rsidP="00F3726F">
      <w:pPr>
        <w:widowControl w:val="0"/>
        <w:rPr>
          <w:b/>
          <w:bCs/>
          <w:rtl/>
          <w:lang w:bidi="ar-EG"/>
        </w:rPr>
      </w:pPr>
      <w:r>
        <w:rPr>
          <w:b/>
          <w:bCs/>
          <w:rtl/>
          <w:lang w:bidi="ar-EG"/>
        </w:rPr>
        <w:t>† الوجه البشوش يشيع السلام حول</w:t>
      </w:r>
      <w:r w:rsidR="00887C37" w:rsidRPr="00D313B3">
        <w:rPr>
          <w:b/>
          <w:bCs/>
          <w:rtl/>
          <w:lang w:bidi="ar-EG"/>
        </w:rPr>
        <w:t>ه، وليس داخل نفسه فقط. الوجه البشوش تعزية صامتة للقلوب الحزينة.</w:t>
      </w:r>
    </w:p>
    <w:p w14:paraId="2DAF0A95" w14:textId="77777777" w:rsidR="00887C37" w:rsidRPr="001C1AC6" w:rsidRDefault="00887C37" w:rsidP="00F3726F">
      <w:pPr>
        <w:widowControl w:val="0"/>
        <w:rPr>
          <w:rtl/>
          <w:lang w:bidi="ar-EG"/>
        </w:rPr>
      </w:pPr>
      <w:r w:rsidRPr="001C1AC6">
        <w:rPr>
          <w:rtl/>
          <w:lang w:bidi="ar-EG"/>
        </w:rPr>
        <w:t>الوجه البشوش يبعث الطم</w:t>
      </w:r>
      <w:r w:rsidR="00173BF4" w:rsidRPr="001C1AC6">
        <w:rPr>
          <w:rFonts w:hint="cs"/>
          <w:rtl/>
          <w:lang w:bidi="ar-EG"/>
        </w:rPr>
        <w:t>أ</w:t>
      </w:r>
      <w:r w:rsidRPr="001C1AC6">
        <w:rPr>
          <w:rtl/>
          <w:lang w:bidi="ar-EG"/>
        </w:rPr>
        <w:t>نينة في قلوب الآخرين، ويدل على أن صاحبه شخص مريح، يدل على نفسية مرتاحة من الداخل.</w:t>
      </w:r>
    </w:p>
    <w:p w14:paraId="2F35CCE6" w14:textId="77777777" w:rsidR="00887C37" w:rsidRPr="001C1AC6" w:rsidRDefault="00887C37" w:rsidP="00F3726F">
      <w:pPr>
        <w:widowControl w:val="0"/>
        <w:rPr>
          <w:rtl/>
          <w:lang w:bidi="ar-EG"/>
        </w:rPr>
      </w:pPr>
      <w:r w:rsidRPr="001C1AC6">
        <w:rPr>
          <w:rtl/>
          <w:lang w:bidi="ar-EG"/>
        </w:rPr>
        <w:t>أما الكآبة والتعب وفقدان السلام، فهي دليل على ضعف الإيمان داخل القلب. لأن القلب المؤمن مهما أحاطت به المتاع</w:t>
      </w:r>
      <w:r w:rsidR="000E2BF5" w:rsidRPr="001C1AC6">
        <w:rPr>
          <w:rFonts w:hint="cs"/>
          <w:rtl/>
          <w:lang w:bidi="ar-EG"/>
        </w:rPr>
        <w:t>ب</w:t>
      </w:r>
      <w:r w:rsidRPr="001C1AC6">
        <w:rPr>
          <w:rtl/>
          <w:lang w:bidi="ar-EG"/>
        </w:rPr>
        <w:t xml:space="preserve">، بل مهما انتصر عليه الشيطان، عنده أمل ورجاء وإيمان أن كل الأمور ستنتهي بخير، </w:t>
      </w:r>
      <w:r w:rsidRPr="001C1AC6">
        <w:rPr>
          <w:rtl/>
          <w:lang w:bidi="ar-EG"/>
        </w:rPr>
        <w:lastRenderedPageBreak/>
        <w:t>لذلك يكون بشوشًا.</w:t>
      </w:r>
    </w:p>
    <w:p w14:paraId="3E025412" w14:textId="77777777" w:rsidR="00887C37" w:rsidRPr="00D313B3" w:rsidRDefault="00887C37" w:rsidP="00F3726F">
      <w:pPr>
        <w:widowControl w:val="0"/>
        <w:rPr>
          <w:b/>
          <w:bCs/>
          <w:rtl/>
          <w:lang w:bidi="ar-EG"/>
        </w:rPr>
      </w:pPr>
      <w:r w:rsidRPr="00D313B3">
        <w:rPr>
          <w:b/>
          <w:bCs/>
          <w:rtl/>
          <w:lang w:bidi="ar-EG"/>
        </w:rPr>
        <w:t xml:space="preserve">† </w:t>
      </w:r>
      <w:r w:rsidR="00D95682" w:rsidRPr="00D313B3">
        <w:rPr>
          <w:b/>
          <w:bCs/>
          <w:rtl/>
          <w:lang w:bidi="ar-EG"/>
        </w:rPr>
        <w:t>الإنسان</w:t>
      </w:r>
      <w:r w:rsidRPr="00D313B3">
        <w:rPr>
          <w:b/>
          <w:bCs/>
          <w:rtl/>
          <w:lang w:bidi="ar-EG"/>
        </w:rPr>
        <w:t xml:space="preserve"> البشوش لا يعيش في التعب الحاضر، إنما بالرجاء يعيش في الفرح المقبل. إن لم يعش سعيدًا في الواقع، </w:t>
      </w:r>
      <w:r w:rsidR="00E25B89">
        <w:rPr>
          <w:b/>
          <w:bCs/>
          <w:rtl/>
          <w:lang w:bidi="ar-EG"/>
        </w:rPr>
        <w:t>يعيش سعيدًا في الخيال والأحلام</w:t>
      </w:r>
      <w:r w:rsidRPr="00D313B3">
        <w:rPr>
          <w:b/>
          <w:bCs/>
          <w:rtl/>
          <w:lang w:bidi="ar-EG"/>
        </w:rPr>
        <w:t>.</w:t>
      </w:r>
    </w:p>
    <w:p w14:paraId="7A5FF912" w14:textId="77777777" w:rsidR="00887C37" w:rsidRPr="001C1AC6" w:rsidRDefault="00887C37" w:rsidP="00F3726F">
      <w:pPr>
        <w:widowControl w:val="0"/>
        <w:rPr>
          <w:rtl/>
          <w:lang w:bidi="ar-EG"/>
        </w:rPr>
      </w:pPr>
      <w:r w:rsidRPr="001C1AC6">
        <w:rPr>
          <w:rtl/>
          <w:lang w:bidi="ar-EG"/>
        </w:rPr>
        <w:t>يتخيل المسيح ماشيًا على المياه، ينتهر الريح، ويزجر الأمواج. ويتخيل المسيح آتيًا في الهزيع الرابع من الليل. ولا يكون خياله و</w:t>
      </w:r>
      <w:r w:rsidR="000E2BF5" w:rsidRPr="001C1AC6">
        <w:rPr>
          <w:rFonts w:hint="cs"/>
          <w:rtl/>
          <w:lang w:bidi="ar-EG"/>
        </w:rPr>
        <w:t>َ</w:t>
      </w:r>
      <w:r w:rsidRPr="001C1AC6">
        <w:rPr>
          <w:rtl/>
          <w:lang w:bidi="ar-EG"/>
        </w:rPr>
        <w:t>همًا، وإنما حقيقة مبنية على الإيمان.. إنه لا شك يأتي ولا يبطئ. لأن وعود الله صادقة، والبشوش يعتمد عليها.</w:t>
      </w:r>
    </w:p>
    <w:p w14:paraId="4EE33321" w14:textId="77777777" w:rsidR="00887C37" w:rsidRPr="001C1AC6" w:rsidRDefault="00887C37" w:rsidP="00E25B89">
      <w:pPr>
        <w:widowControl w:val="0"/>
        <w:rPr>
          <w:rtl/>
          <w:lang w:bidi="ar-EG"/>
        </w:rPr>
      </w:pPr>
      <w:r w:rsidRPr="001C1AC6">
        <w:rPr>
          <w:rtl/>
          <w:lang w:bidi="ar-EG"/>
        </w:rPr>
        <w:t>"</w:t>
      </w:r>
      <w:r w:rsidR="00E25B89" w:rsidRPr="00E25B89">
        <w:rPr>
          <w:rtl/>
          <w:lang w:bidi="ar-EG"/>
        </w:rPr>
        <w:t>اُذْكُرْ لِعَبْدِكَ الْقَوْلَ الَّذِي جَعَلْتَنِي أَنْتَظِرُهُ</w:t>
      </w:r>
      <w:r w:rsidRPr="001C1AC6">
        <w:rPr>
          <w:rtl/>
          <w:lang w:bidi="ar-EG"/>
        </w:rPr>
        <w:t xml:space="preserve">، </w:t>
      </w:r>
      <w:r w:rsidR="00E25B89" w:rsidRPr="00E25B89">
        <w:rPr>
          <w:rtl/>
          <w:lang w:bidi="ar-EG"/>
        </w:rPr>
        <w:t>هذِهِ هِيَ تَعْزِيَتِي فِي مَذَلَّتِي، لأَنَّ قَوْلَكَ أَحْيَانِي</w:t>
      </w:r>
      <w:r w:rsidR="000E2BF5" w:rsidRPr="001C1AC6">
        <w:rPr>
          <w:rFonts w:hint="cs"/>
          <w:rtl/>
          <w:lang w:bidi="ar-EG"/>
        </w:rPr>
        <w:t>"</w:t>
      </w:r>
      <w:r w:rsidR="00672155">
        <w:rPr>
          <w:rtl/>
          <w:lang w:bidi="ar-EG"/>
        </w:rPr>
        <w:t xml:space="preserve"> (م</w:t>
      </w:r>
      <w:r w:rsidR="00672155">
        <w:rPr>
          <w:rFonts w:hint="cs"/>
          <w:rtl/>
          <w:lang w:bidi="ar-EG"/>
        </w:rPr>
        <w:t>ز</w:t>
      </w:r>
      <w:r w:rsidR="000E2BF5" w:rsidRPr="001C1AC6">
        <w:rPr>
          <w:rFonts w:hint="cs"/>
          <w:rtl/>
          <w:lang w:bidi="ar-EG"/>
        </w:rPr>
        <w:t>119</w:t>
      </w:r>
      <w:r w:rsidR="00672155">
        <w:rPr>
          <w:rFonts w:hint="cs"/>
          <w:rtl/>
          <w:lang w:bidi="ar-EG"/>
        </w:rPr>
        <w:t>: 49، 50</w:t>
      </w:r>
      <w:r w:rsidRPr="001C1AC6">
        <w:rPr>
          <w:rtl/>
          <w:lang w:bidi="ar-EG"/>
        </w:rPr>
        <w:t>).</w:t>
      </w:r>
    </w:p>
    <w:p w14:paraId="7D2D621C" w14:textId="77777777" w:rsidR="00887C37" w:rsidRPr="001C1AC6" w:rsidRDefault="00887C37" w:rsidP="00F3726F">
      <w:pPr>
        <w:widowControl w:val="0"/>
        <w:rPr>
          <w:rtl/>
          <w:lang w:bidi="ar-EG"/>
        </w:rPr>
      </w:pPr>
      <w:r w:rsidRPr="001C1AC6">
        <w:rPr>
          <w:rtl/>
          <w:lang w:bidi="ar-EG"/>
        </w:rPr>
        <w:t>و</w:t>
      </w:r>
      <w:r w:rsidR="00D95682" w:rsidRPr="001C1AC6">
        <w:rPr>
          <w:rtl/>
          <w:lang w:bidi="ar-EG"/>
        </w:rPr>
        <w:t>الإنسان</w:t>
      </w:r>
      <w:r w:rsidRPr="001C1AC6">
        <w:rPr>
          <w:rtl/>
          <w:lang w:bidi="ar-EG"/>
        </w:rPr>
        <w:t xml:space="preserve"> البشوش لا يسمح للمشاكل أن تحصره داخلها، إنما يكسر دائرتها، ويفتح له بابًا ليخرج منها.</w:t>
      </w:r>
    </w:p>
    <w:p w14:paraId="5119C64E" w14:textId="77777777" w:rsidR="00887C37" w:rsidRPr="003656F3" w:rsidRDefault="00887C37" w:rsidP="005E4278">
      <w:pPr>
        <w:pStyle w:val="Heading4"/>
        <w:rPr>
          <w:rtl/>
        </w:rPr>
      </w:pPr>
      <w:r w:rsidRPr="003656F3">
        <w:rPr>
          <w:rtl/>
        </w:rPr>
        <w:t>أحيانًا ترتبط البشاشة بالزهد</w:t>
      </w:r>
      <w:r w:rsidR="0018553F">
        <w:rPr>
          <w:rFonts w:hint="cs"/>
          <w:rtl/>
        </w:rPr>
        <w:t>.</w:t>
      </w:r>
    </w:p>
    <w:p w14:paraId="64D97B2C" w14:textId="77777777" w:rsidR="00887C37" w:rsidRPr="001C1AC6" w:rsidRDefault="00887C37" w:rsidP="00F3726F">
      <w:pPr>
        <w:widowControl w:val="0"/>
        <w:rPr>
          <w:rtl/>
          <w:lang w:bidi="ar-EG"/>
        </w:rPr>
      </w:pPr>
      <w:r w:rsidRPr="001A0A43">
        <w:rPr>
          <w:b/>
          <w:bCs/>
          <w:rtl/>
          <w:lang w:bidi="ar-EG"/>
        </w:rPr>
        <w:t>فالقلب الزاهد لا يحرص على شيء، ولا يحزن على فقدان شيء. ولا يشتهي الحصول على شيء. لذلك لا يوجد شيء يتعبه</w:t>
      </w:r>
      <w:r w:rsidRPr="001C1AC6">
        <w:rPr>
          <w:rtl/>
          <w:lang w:bidi="ar-EG"/>
        </w:rPr>
        <w:t>.</w:t>
      </w:r>
    </w:p>
    <w:p w14:paraId="065722DA" w14:textId="77777777" w:rsidR="00887C37" w:rsidRPr="001C1AC6" w:rsidRDefault="00D95682" w:rsidP="00F3726F">
      <w:pPr>
        <w:widowControl w:val="0"/>
        <w:rPr>
          <w:rtl/>
          <w:lang w:bidi="ar-EG"/>
        </w:rPr>
      </w:pPr>
      <w:r w:rsidRPr="001C1AC6">
        <w:rPr>
          <w:rtl/>
          <w:lang w:bidi="ar-EG"/>
        </w:rPr>
        <w:t>الإنسان</w:t>
      </w:r>
      <w:r w:rsidR="00887C37" w:rsidRPr="001C1AC6">
        <w:rPr>
          <w:rtl/>
          <w:lang w:bidi="ar-EG"/>
        </w:rPr>
        <w:t xml:space="preserve"> البشوش لا ي</w:t>
      </w:r>
      <w:r w:rsidR="004F113F" w:rsidRPr="001C1AC6">
        <w:rPr>
          <w:rFonts w:hint="cs"/>
          <w:rtl/>
          <w:lang w:bidi="ar-EG"/>
        </w:rPr>
        <w:t>ُ</w:t>
      </w:r>
      <w:r w:rsidR="00887C37" w:rsidRPr="001C1AC6">
        <w:rPr>
          <w:rtl/>
          <w:lang w:bidi="ar-EG"/>
        </w:rPr>
        <w:t>حك</w:t>
      </w:r>
      <w:r w:rsidR="004F113F" w:rsidRPr="001C1AC6">
        <w:rPr>
          <w:rFonts w:hint="cs"/>
          <w:rtl/>
          <w:lang w:bidi="ar-EG"/>
        </w:rPr>
        <w:t>ّ</w:t>
      </w:r>
      <w:r w:rsidR="00887C37" w:rsidRPr="001C1AC6">
        <w:rPr>
          <w:rtl/>
          <w:lang w:bidi="ar-EG"/>
        </w:rPr>
        <w:t>م عقله، وإنما ي</w:t>
      </w:r>
      <w:r w:rsidR="004F113F" w:rsidRPr="001C1AC6">
        <w:rPr>
          <w:rFonts w:hint="cs"/>
          <w:rtl/>
          <w:lang w:bidi="ar-EG"/>
        </w:rPr>
        <w:t>ُ</w:t>
      </w:r>
      <w:r w:rsidR="00887C37" w:rsidRPr="001C1AC6">
        <w:rPr>
          <w:rtl/>
          <w:lang w:bidi="ar-EG"/>
        </w:rPr>
        <w:t>ح</w:t>
      </w:r>
      <w:r w:rsidR="004F113F" w:rsidRPr="001C1AC6">
        <w:rPr>
          <w:rFonts w:hint="cs"/>
          <w:rtl/>
          <w:lang w:bidi="ar-EG"/>
        </w:rPr>
        <w:t>َ</w:t>
      </w:r>
      <w:r w:rsidR="00887C37" w:rsidRPr="001C1AC6">
        <w:rPr>
          <w:rtl/>
          <w:lang w:bidi="ar-EG"/>
        </w:rPr>
        <w:t>ك</w:t>
      </w:r>
      <w:r w:rsidR="004F113F" w:rsidRPr="001C1AC6">
        <w:rPr>
          <w:rFonts w:hint="cs"/>
          <w:rtl/>
          <w:lang w:bidi="ar-EG"/>
        </w:rPr>
        <w:t>ّ</w:t>
      </w:r>
      <w:r w:rsidR="00887C37" w:rsidRPr="001C1AC6">
        <w:rPr>
          <w:rtl/>
          <w:lang w:bidi="ar-EG"/>
        </w:rPr>
        <w:t xml:space="preserve">م إيمانه... لا يحكم على الأمور بتفكيره الخاص، إنما يحكم عليها في ظل الإيمان بالله صانع </w:t>
      </w:r>
      <w:r w:rsidR="004C6BF5">
        <w:rPr>
          <w:rtl/>
          <w:lang w:bidi="ar-EG"/>
        </w:rPr>
        <w:lastRenderedPageBreak/>
        <w:t>الخيرات، محب البشر.</w:t>
      </w:r>
      <w:r w:rsidR="00887C37" w:rsidRPr="001C1AC6">
        <w:rPr>
          <w:rtl/>
          <w:lang w:bidi="ar-EG"/>
        </w:rPr>
        <w:t>. لا</w:t>
      </w:r>
      <w:r w:rsidR="004C6BF5">
        <w:rPr>
          <w:rFonts w:hint="cs"/>
          <w:rtl/>
          <w:lang w:bidi="ar-EG"/>
        </w:rPr>
        <w:t xml:space="preserve"> </w:t>
      </w:r>
      <w:r w:rsidR="00887C37" w:rsidRPr="001C1AC6">
        <w:rPr>
          <w:rtl/>
          <w:lang w:bidi="ar-EG"/>
        </w:rPr>
        <w:t xml:space="preserve">بد أن الله يعمل خيرًا، حتى إن كنت لا أرى هذا الخير.. </w:t>
      </w:r>
      <w:r w:rsidR="004C6BF5">
        <w:rPr>
          <w:rtl/>
          <w:lang w:bidi="ar-EG"/>
        </w:rPr>
        <w:t>قد يكون ذلك مجرد قصور في نظري.</w:t>
      </w:r>
    </w:p>
    <w:p w14:paraId="57E0ACD5" w14:textId="77777777" w:rsidR="00887C37" w:rsidRPr="003656F3" w:rsidRDefault="00887C37" w:rsidP="00F3726F">
      <w:pPr>
        <w:widowControl w:val="0"/>
        <w:rPr>
          <w:b/>
          <w:bCs/>
          <w:rtl/>
          <w:lang w:bidi="ar-EG"/>
        </w:rPr>
      </w:pPr>
      <w:r w:rsidRPr="003656F3">
        <w:rPr>
          <w:b/>
          <w:bCs/>
          <w:rtl/>
          <w:lang w:bidi="ar-EG"/>
        </w:rPr>
        <w:t xml:space="preserve">† </w:t>
      </w:r>
      <w:r w:rsidR="00D95682" w:rsidRPr="003656F3">
        <w:rPr>
          <w:b/>
          <w:bCs/>
          <w:rtl/>
          <w:lang w:bidi="ar-EG"/>
        </w:rPr>
        <w:t>الإنسان</w:t>
      </w:r>
      <w:r w:rsidRPr="003656F3">
        <w:rPr>
          <w:b/>
          <w:bCs/>
          <w:rtl/>
          <w:lang w:bidi="ar-EG"/>
        </w:rPr>
        <w:t xml:space="preserve"> البشوش، حتى لو كان قلبه مملو</w:t>
      </w:r>
      <w:r w:rsidR="004F113F" w:rsidRPr="003656F3">
        <w:rPr>
          <w:rFonts w:hint="cs"/>
          <w:b/>
          <w:bCs/>
          <w:rtl/>
          <w:lang w:bidi="ar-EG"/>
        </w:rPr>
        <w:t>ءً</w:t>
      </w:r>
      <w:r w:rsidRPr="003656F3">
        <w:rPr>
          <w:b/>
          <w:bCs/>
          <w:rtl/>
          <w:lang w:bidi="ar-EG"/>
        </w:rPr>
        <w:t>ا بالأحزان، يقول: وما ذنب الناس ح</w:t>
      </w:r>
      <w:r w:rsidR="00F8059C">
        <w:rPr>
          <w:b/>
          <w:bCs/>
          <w:rtl/>
          <w:lang w:bidi="ar-EG"/>
        </w:rPr>
        <w:t>تى يرونني عابس الوجه فيحزنون؟!</w:t>
      </w:r>
    </w:p>
    <w:p w14:paraId="61534497" w14:textId="77777777" w:rsidR="00887C37" w:rsidRPr="001C1AC6" w:rsidRDefault="00D95682" w:rsidP="00F3726F">
      <w:pPr>
        <w:widowControl w:val="0"/>
        <w:rPr>
          <w:rtl/>
          <w:lang w:bidi="ar-EG"/>
        </w:rPr>
      </w:pPr>
      <w:r w:rsidRPr="001C1AC6">
        <w:rPr>
          <w:rtl/>
          <w:lang w:bidi="ar-EG"/>
        </w:rPr>
        <w:t>الإنسان</w:t>
      </w:r>
      <w:r w:rsidR="00887C37" w:rsidRPr="001C1AC6">
        <w:rPr>
          <w:rtl/>
          <w:lang w:bidi="ar-EG"/>
        </w:rPr>
        <w:t xml:space="preserve"> النبيل يحتفظ بحزنه لنفسه، ويقدم بشاشته لغيره. يشرك الناس في أفراحه، وليس في أحزانه.</w:t>
      </w:r>
    </w:p>
    <w:p w14:paraId="527B2D32" w14:textId="77777777" w:rsidR="00887C37" w:rsidRPr="00F8059C" w:rsidRDefault="00F8059C" w:rsidP="00F3726F">
      <w:pPr>
        <w:widowControl w:val="0"/>
        <w:rPr>
          <w:b/>
          <w:bCs/>
          <w:rtl/>
          <w:lang w:bidi="ar-EG"/>
        </w:rPr>
      </w:pPr>
      <w:r w:rsidRPr="00F8059C">
        <w:rPr>
          <w:b/>
          <w:bCs/>
          <w:rtl/>
          <w:lang w:bidi="ar-EG"/>
        </w:rPr>
        <w:t>†</w:t>
      </w:r>
      <w:r w:rsidR="00887C37" w:rsidRPr="00F8059C">
        <w:rPr>
          <w:b/>
          <w:bCs/>
          <w:rtl/>
          <w:lang w:bidi="ar-EG"/>
        </w:rPr>
        <w:t xml:space="preserve"> البشوش يفيض على الناس بشاشة، ويجعلهم بشوشين مثله.</w:t>
      </w:r>
    </w:p>
    <w:p w14:paraId="5A81B6EC" w14:textId="77777777" w:rsidR="00887C37" w:rsidRPr="001C1AC6" w:rsidRDefault="00887C37" w:rsidP="00F3726F">
      <w:pPr>
        <w:widowControl w:val="0"/>
        <w:rPr>
          <w:rtl/>
          <w:lang w:bidi="ar-EG"/>
        </w:rPr>
      </w:pPr>
      <w:r w:rsidRPr="001C1AC6">
        <w:rPr>
          <w:rtl/>
          <w:lang w:bidi="ar-EG"/>
        </w:rPr>
        <w:t>يشيع حوله جوًا من الفرح، ومن السلام، ومن الاطمئنان.. وي</w:t>
      </w:r>
      <w:r w:rsidR="004F113F" w:rsidRPr="001C1AC6">
        <w:rPr>
          <w:rFonts w:hint="cs"/>
          <w:rtl/>
          <w:lang w:bidi="ar-EG"/>
        </w:rPr>
        <w:t>ُ</w:t>
      </w:r>
      <w:r w:rsidR="00D63495">
        <w:rPr>
          <w:rtl/>
          <w:lang w:bidi="ar-EG"/>
        </w:rPr>
        <w:t>نسي الناس أحزانهم.</w:t>
      </w:r>
    </w:p>
    <w:p w14:paraId="3D535AD2" w14:textId="77777777" w:rsidR="00887C37" w:rsidRPr="001C1AC6" w:rsidRDefault="00D95682" w:rsidP="00F3726F">
      <w:pPr>
        <w:widowControl w:val="0"/>
        <w:rPr>
          <w:rtl/>
          <w:lang w:bidi="ar-EG"/>
        </w:rPr>
      </w:pPr>
      <w:r w:rsidRPr="001C1AC6">
        <w:rPr>
          <w:rtl/>
          <w:lang w:bidi="ar-EG"/>
        </w:rPr>
        <w:t>الإنسان</w:t>
      </w:r>
      <w:r w:rsidR="00887C37" w:rsidRPr="001C1AC6">
        <w:rPr>
          <w:rtl/>
          <w:lang w:bidi="ar-EG"/>
        </w:rPr>
        <w:t xml:space="preserve"> الذي ي</w:t>
      </w:r>
      <w:r w:rsidR="00D63495">
        <w:rPr>
          <w:rtl/>
          <w:lang w:bidi="ar-EG"/>
        </w:rPr>
        <w:t xml:space="preserve">حب البشاشة، يحبها لغيره </w:t>
      </w:r>
      <w:r w:rsidR="00E51F65">
        <w:rPr>
          <w:rtl/>
          <w:lang w:bidi="ar-EG"/>
        </w:rPr>
        <w:t>أَيْضًا</w:t>
      </w:r>
      <w:r w:rsidR="00D63495">
        <w:rPr>
          <w:rtl/>
          <w:lang w:bidi="ar-EG"/>
        </w:rPr>
        <w:t>.</w:t>
      </w:r>
    </w:p>
    <w:p w14:paraId="41CFF106" w14:textId="77777777" w:rsidR="00887C37" w:rsidRPr="003656F3" w:rsidRDefault="00887C37" w:rsidP="00F3726F">
      <w:pPr>
        <w:widowControl w:val="0"/>
        <w:rPr>
          <w:b/>
          <w:bCs/>
          <w:rtl/>
          <w:lang w:bidi="ar-EG"/>
        </w:rPr>
      </w:pPr>
      <w:r w:rsidRPr="003656F3">
        <w:rPr>
          <w:b/>
          <w:bCs/>
          <w:rtl/>
          <w:lang w:bidi="ar-EG"/>
        </w:rPr>
        <w:t>† لذلك فهو دائمًا يوجد حلول</w:t>
      </w:r>
      <w:r w:rsidR="00D63495">
        <w:rPr>
          <w:rFonts w:hint="cs"/>
          <w:b/>
          <w:bCs/>
          <w:rtl/>
          <w:lang w:bidi="ar-EG"/>
        </w:rPr>
        <w:t>ً</w:t>
      </w:r>
      <w:r w:rsidR="000A36A3">
        <w:rPr>
          <w:b/>
          <w:bCs/>
          <w:rtl/>
          <w:lang w:bidi="ar-EG"/>
        </w:rPr>
        <w:t>ا لمشاكل الآخرين</w:t>
      </w:r>
      <w:r w:rsidRPr="003656F3">
        <w:rPr>
          <w:b/>
          <w:bCs/>
          <w:rtl/>
          <w:lang w:bidi="ar-EG"/>
        </w:rPr>
        <w:t>.</w:t>
      </w:r>
    </w:p>
    <w:p w14:paraId="615E38A3" w14:textId="77777777" w:rsidR="00887C37" w:rsidRPr="001C1AC6" w:rsidRDefault="00887C37" w:rsidP="00F3726F">
      <w:pPr>
        <w:widowControl w:val="0"/>
        <w:rPr>
          <w:rtl/>
          <w:lang w:bidi="ar-EG"/>
        </w:rPr>
      </w:pPr>
      <w:r w:rsidRPr="001C1AC6">
        <w:rPr>
          <w:rtl/>
          <w:lang w:bidi="ar-EG"/>
        </w:rPr>
        <w:t>يعطيهم تفسيرًا مريحًا لكل الضيقات، ووجهًا مشرقًا لكل المتاعب. إنه يفرح وي</w:t>
      </w:r>
      <w:r w:rsidR="004F113F" w:rsidRPr="001C1AC6">
        <w:rPr>
          <w:rFonts w:hint="cs"/>
          <w:rtl/>
          <w:lang w:bidi="ar-EG"/>
        </w:rPr>
        <w:t>ُ</w:t>
      </w:r>
      <w:r w:rsidRPr="001C1AC6">
        <w:rPr>
          <w:rtl/>
          <w:lang w:bidi="ar-EG"/>
        </w:rPr>
        <w:t>فرحهم مهما حدث.. كل ما يحدث لا يستطيع أن ينزع فرحه منه.</w:t>
      </w:r>
    </w:p>
    <w:p w14:paraId="76AFADA9" w14:textId="77777777" w:rsidR="00887C37" w:rsidRPr="003656F3" w:rsidRDefault="00887C37" w:rsidP="00F3726F">
      <w:pPr>
        <w:widowControl w:val="0"/>
        <w:rPr>
          <w:b/>
          <w:bCs/>
          <w:rtl/>
          <w:lang w:bidi="ar-EG"/>
        </w:rPr>
      </w:pPr>
      <w:r w:rsidRPr="003656F3">
        <w:rPr>
          <w:b/>
          <w:bCs/>
          <w:rtl/>
          <w:lang w:bidi="ar-EG"/>
        </w:rPr>
        <w:t xml:space="preserve">† </w:t>
      </w:r>
      <w:r w:rsidR="00D95682" w:rsidRPr="003656F3">
        <w:rPr>
          <w:b/>
          <w:bCs/>
          <w:rtl/>
          <w:lang w:bidi="ar-EG"/>
        </w:rPr>
        <w:t>الإنسان</w:t>
      </w:r>
      <w:r w:rsidRPr="003656F3">
        <w:rPr>
          <w:b/>
          <w:bCs/>
          <w:rtl/>
          <w:lang w:bidi="ar-EG"/>
        </w:rPr>
        <w:t xml:space="preserve"> البشوش يخفف من المتاعب ولا يحسب لها ثقلًا، أما الكئيب فيضخ</w:t>
      </w:r>
      <w:r w:rsidR="004F113F" w:rsidRPr="003656F3">
        <w:rPr>
          <w:rFonts w:hint="cs"/>
          <w:b/>
          <w:bCs/>
          <w:rtl/>
          <w:lang w:bidi="ar-EG"/>
        </w:rPr>
        <w:t>ّ</w:t>
      </w:r>
      <w:r w:rsidRPr="003656F3">
        <w:rPr>
          <w:b/>
          <w:bCs/>
          <w:rtl/>
          <w:lang w:bidi="ar-EG"/>
        </w:rPr>
        <w:t>مها ويكب</w:t>
      </w:r>
      <w:r w:rsidR="004F113F" w:rsidRPr="003656F3">
        <w:rPr>
          <w:rFonts w:hint="cs"/>
          <w:b/>
          <w:bCs/>
          <w:rtl/>
          <w:lang w:bidi="ar-EG"/>
        </w:rPr>
        <w:t>ّ</w:t>
      </w:r>
      <w:r w:rsidR="00685459">
        <w:rPr>
          <w:b/>
          <w:bCs/>
          <w:rtl/>
          <w:lang w:bidi="ar-EG"/>
        </w:rPr>
        <w:t>رها.</w:t>
      </w:r>
    </w:p>
    <w:p w14:paraId="4CA6348A" w14:textId="77777777" w:rsidR="00887C37" w:rsidRPr="001C1AC6" w:rsidRDefault="00887C37" w:rsidP="00F3726F">
      <w:pPr>
        <w:widowControl w:val="0"/>
        <w:rPr>
          <w:rtl/>
          <w:lang w:bidi="ar-EG"/>
        </w:rPr>
      </w:pPr>
      <w:r w:rsidRPr="001C1AC6">
        <w:rPr>
          <w:rtl/>
          <w:lang w:bidi="ar-EG"/>
        </w:rPr>
        <w:t>البشوش ينتصر على المتاعب. أما الكئيب فتنتصر المتاعب عليه. البشوش لا يقع في الحصر النفسي، ولا تكون نفسه عدوة له في الداخل</w:t>
      </w:r>
      <w:r w:rsidR="004F113F" w:rsidRPr="001C1AC6">
        <w:rPr>
          <w:rFonts w:hint="cs"/>
          <w:rtl/>
          <w:lang w:bidi="ar-EG"/>
        </w:rPr>
        <w:t>.</w:t>
      </w:r>
      <w:r w:rsidRPr="001C1AC6">
        <w:rPr>
          <w:rtl/>
          <w:lang w:bidi="ar-EG"/>
        </w:rPr>
        <w:t xml:space="preserve"> </w:t>
      </w:r>
    </w:p>
    <w:p w14:paraId="1F3A6D9F" w14:textId="77777777" w:rsidR="00887C37" w:rsidRPr="001C1AC6" w:rsidRDefault="00887C37" w:rsidP="00F3726F">
      <w:pPr>
        <w:widowControl w:val="0"/>
        <w:rPr>
          <w:rtl/>
          <w:lang w:bidi="ar-EG"/>
        </w:rPr>
      </w:pPr>
      <w:r w:rsidRPr="00C64625">
        <w:rPr>
          <w:b/>
          <w:bCs/>
          <w:rtl/>
          <w:lang w:bidi="ar-EG"/>
        </w:rPr>
        <w:lastRenderedPageBreak/>
        <w:t>† البشوش عقله صديق له، دائمًا يريحه.</w:t>
      </w:r>
      <w:r w:rsidRPr="001C1AC6">
        <w:rPr>
          <w:rtl/>
          <w:lang w:bidi="ar-EG"/>
        </w:rPr>
        <w:t xml:space="preserve"> أما الكئيب فع</w:t>
      </w:r>
      <w:r w:rsidR="004F113F" w:rsidRPr="001C1AC6">
        <w:rPr>
          <w:rFonts w:hint="cs"/>
          <w:rtl/>
          <w:lang w:bidi="ar-EG"/>
        </w:rPr>
        <w:t>ق</w:t>
      </w:r>
      <w:r w:rsidRPr="001C1AC6">
        <w:rPr>
          <w:rtl/>
          <w:lang w:bidi="ar-EG"/>
        </w:rPr>
        <w:t>له ألد أعدائه، لأنه يصو</w:t>
      </w:r>
      <w:r w:rsidR="004F113F" w:rsidRPr="001C1AC6">
        <w:rPr>
          <w:rFonts w:hint="cs"/>
          <w:rtl/>
          <w:lang w:bidi="ar-EG"/>
        </w:rPr>
        <w:t>ّ</w:t>
      </w:r>
      <w:r w:rsidRPr="001C1AC6">
        <w:rPr>
          <w:rtl/>
          <w:lang w:bidi="ar-EG"/>
        </w:rPr>
        <w:t xml:space="preserve">ر له متاعب لا وجود لها، ودائمًا يضخم له </w:t>
      </w:r>
      <w:r w:rsidR="00434B9A">
        <w:rPr>
          <w:rtl/>
          <w:lang w:bidi="ar-EG"/>
        </w:rPr>
        <w:t>الشر، ويغلق أمامه أبواب الحلول</w:t>
      </w:r>
      <w:r w:rsidRPr="001C1AC6">
        <w:rPr>
          <w:rtl/>
          <w:lang w:bidi="ar-EG"/>
        </w:rPr>
        <w:t>.</w:t>
      </w:r>
    </w:p>
    <w:p w14:paraId="1F8C3E49" w14:textId="77777777" w:rsidR="00887C37" w:rsidRPr="001C1AC6" w:rsidRDefault="00887C37" w:rsidP="00F3726F">
      <w:pPr>
        <w:widowControl w:val="0"/>
        <w:rPr>
          <w:rtl/>
          <w:lang w:bidi="ar-EG"/>
        </w:rPr>
      </w:pPr>
      <w:r w:rsidRPr="001C1AC6">
        <w:rPr>
          <w:rtl/>
          <w:lang w:bidi="ar-EG"/>
        </w:rPr>
        <w:t>يقول له إن أراد أن يخرج من بيته</w:t>
      </w:r>
      <w:r w:rsidR="00434B9A">
        <w:rPr>
          <w:rFonts w:hint="cs"/>
          <w:rtl/>
          <w:lang w:bidi="ar-EG"/>
        </w:rPr>
        <w:t>:</w:t>
      </w:r>
      <w:r w:rsidRPr="001C1AC6">
        <w:rPr>
          <w:rtl/>
          <w:lang w:bidi="ar-EG"/>
        </w:rPr>
        <w:t xml:space="preserve"> إن "</w:t>
      </w:r>
      <w:r w:rsidR="004F113F" w:rsidRPr="001C1AC6">
        <w:rPr>
          <w:rtl/>
          <w:lang w:bidi="ar-EG"/>
        </w:rPr>
        <w:t>الأَسَدُ فِي الطَّرِيقِ</w:t>
      </w:r>
      <w:r w:rsidRPr="001C1AC6">
        <w:rPr>
          <w:rtl/>
          <w:lang w:bidi="ar-EG"/>
        </w:rPr>
        <w:t xml:space="preserve">" </w:t>
      </w:r>
      <w:r w:rsidR="004F113F" w:rsidRPr="001C1AC6">
        <w:rPr>
          <w:rFonts w:hint="cs"/>
          <w:rtl/>
          <w:lang w:bidi="ar-EG"/>
        </w:rPr>
        <w:t xml:space="preserve">(أم13:26)، </w:t>
      </w:r>
      <w:r w:rsidRPr="001C1AC6">
        <w:rPr>
          <w:rtl/>
          <w:lang w:bidi="ar-EG"/>
        </w:rPr>
        <w:t>لقد قال السيد المسيح</w:t>
      </w:r>
      <w:r w:rsidR="00434B9A">
        <w:rPr>
          <w:rFonts w:hint="cs"/>
          <w:rtl/>
          <w:lang w:bidi="ar-EG"/>
        </w:rPr>
        <w:t>:</w:t>
      </w:r>
      <w:r w:rsidRPr="001C1AC6">
        <w:rPr>
          <w:rtl/>
          <w:lang w:bidi="ar-EG"/>
        </w:rPr>
        <w:t xml:space="preserve"> "</w:t>
      </w:r>
      <w:r w:rsidR="004F113F" w:rsidRPr="001C1AC6">
        <w:rPr>
          <w:rtl/>
          <w:lang w:bidi="ar-EG"/>
        </w:rPr>
        <w:t>تَعَالَوْا إِلَيَّ يَا جَمِيعَ الْمُتْعَبِينَ وَالثَّقِيلِي الأَحْمَالِ، وَأَنَا أُرِيحُكُمْ</w:t>
      </w:r>
      <w:r w:rsidR="004F113F" w:rsidRPr="001C1AC6">
        <w:rPr>
          <w:rFonts w:hint="cs"/>
          <w:rtl/>
          <w:lang w:bidi="ar-EG"/>
        </w:rPr>
        <w:t>"</w:t>
      </w:r>
      <w:r w:rsidR="004D0D73">
        <w:rPr>
          <w:rFonts w:hint="cs"/>
          <w:rtl/>
          <w:lang w:bidi="ar-EG"/>
        </w:rPr>
        <w:t xml:space="preserve"> (مت11: 28)</w:t>
      </w:r>
      <w:r w:rsidRPr="001C1AC6">
        <w:rPr>
          <w:rtl/>
          <w:lang w:bidi="ar-EG"/>
        </w:rPr>
        <w:t>. وقال الكتاب</w:t>
      </w:r>
      <w:r w:rsidR="00434B9A">
        <w:rPr>
          <w:rFonts w:hint="cs"/>
          <w:rtl/>
          <w:lang w:bidi="ar-EG"/>
        </w:rPr>
        <w:t>:</w:t>
      </w:r>
      <w:r w:rsidRPr="001C1AC6">
        <w:rPr>
          <w:rtl/>
          <w:lang w:bidi="ar-EG"/>
        </w:rPr>
        <w:t xml:space="preserve"> "</w:t>
      </w:r>
      <w:r w:rsidR="004F113F" w:rsidRPr="001C1AC6">
        <w:rPr>
          <w:rtl/>
          <w:lang w:bidi="ar-EG"/>
        </w:rPr>
        <w:t>أَلْقِ عَلَى الرَّبِّ هَمَّكَ فَهُوَ يَعُولُكَ</w:t>
      </w:r>
      <w:r w:rsidRPr="001C1AC6">
        <w:rPr>
          <w:rtl/>
          <w:lang w:bidi="ar-EG"/>
        </w:rPr>
        <w:t>"</w:t>
      </w:r>
      <w:r w:rsidR="004F113F" w:rsidRPr="001C1AC6">
        <w:rPr>
          <w:rFonts w:hint="cs"/>
          <w:rtl/>
          <w:lang w:bidi="ar-EG"/>
        </w:rPr>
        <w:t xml:space="preserve"> (مز22:55)</w:t>
      </w:r>
      <w:r w:rsidRPr="001C1AC6">
        <w:rPr>
          <w:rtl/>
          <w:lang w:bidi="ar-EG"/>
        </w:rPr>
        <w:t>.</w:t>
      </w:r>
    </w:p>
    <w:p w14:paraId="623E41F8" w14:textId="77777777" w:rsidR="00473EBC" w:rsidRDefault="00887C37" w:rsidP="00903354">
      <w:pPr>
        <w:widowControl w:val="0"/>
        <w:rPr>
          <w:b/>
          <w:bCs/>
          <w:rtl/>
          <w:lang w:bidi="ar-EG"/>
        </w:rPr>
      </w:pPr>
      <w:r w:rsidRPr="00903354">
        <w:rPr>
          <w:b/>
          <w:bCs/>
          <w:rtl/>
          <w:lang w:bidi="ar-EG"/>
        </w:rPr>
        <w:t>† الكئيب يحمل همومه. أما البشوش فيتركها للرب يحملها عنه</w:t>
      </w:r>
      <w:r w:rsidR="004F113F" w:rsidRPr="00903354">
        <w:rPr>
          <w:rFonts w:hint="cs"/>
          <w:b/>
          <w:bCs/>
          <w:rtl/>
          <w:lang w:bidi="ar-EG"/>
        </w:rPr>
        <w:t>.</w:t>
      </w:r>
    </w:p>
    <w:p w14:paraId="0975C3EE" w14:textId="77777777" w:rsidR="00887C37" w:rsidRPr="001C1AC6" w:rsidRDefault="00887C37" w:rsidP="00903354">
      <w:pPr>
        <w:widowControl w:val="0"/>
        <w:rPr>
          <w:rtl/>
          <w:lang w:bidi="ar-EG"/>
        </w:rPr>
      </w:pPr>
      <w:r w:rsidRPr="001C1AC6">
        <w:rPr>
          <w:rtl/>
          <w:lang w:bidi="ar-EG"/>
        </w:rPr>
        <w:t>البشاشة تقف إلى جوار الآية التي يقول</w:t>
      </w:r>
      <w:r w:rsidR="009B7D2E">
        <w:rPr>
          <w:rFonts w:hint="cs"/>
          <w:rtl/>
          <w:lang w:bidi="ar-EG"/>
        </w:rPr>
        <w:t>:</w:t>
      </w:r>
      <w:r w:rsidRPr="001C1AC6">
        <w:rPr>
          <w:rtl/>
          <w:lang w:bidi="ar-EG"/>
        </w:rPr>
        <w:t xml:space="preserve"> "</w:t>
      </w:r>
      <w:r w:rsidR="004F113F" w:rsidRPr="001C1AC6">
        <w:rPr>
          <w:rtl/>
          <w:lang w:bidi="ar-EG"/>
        </w:rPr>
        <w:t xml:space="preserve">اِفْرَحُوا فِي الرَّبِّ كُلَّ حِينٍ، وَأَقُولُ </w:t>
      </w:r>
      <w:r w:rsidR="00E51F65">
        <w:rPr>
          <w:rtl/>
          <w:lang w:bidi="ar-EG"/>
        </w:rPr>
        <w:t>أَيْضًا</w:t>
      </w:r>
      <w:r w:rsidR="004F113F" w:rsidRPr="001C1AC6">
        <w:rPr>
          <w:rtl/>
          <w:lang w:bidi="ar-EG"/>
        </w:rPr>
        <w:t xml:space="preserve"> افْرَحُوا</w:t>
      </w:r>
      <w:r w:rsidRPr="001C1AC6">
        <w:rPr>
          <w:rtl/>
          <w:lang w:bidi="ar-EG"/>
        </w:rPr>
        <w:t>"</w:t>
      </w:r>
      <w:r w:rsidR="000F5D83">
        <w:rPr>
          <w:rFonts w:hint="cs"/>
          <w:rtl/>
          <w:lang w:bidi="ar-EG"/>
        </w:rPr>
        <w:t xml:space="preserve"> (في4: 4)</w:t>
      </w:r>
      <w:r w:rsidRPr="001C1AC6">
        <w:rPr>
          <w:rtl/>
          <w:lang w:bidi="ar-EG"/>
        </w:rPr>
        <w:t xml:space="preserve"> "</w:t>
      </w:r>
      <w:r w:rsidR="004F113F" w:rsidRPr="001C1AC6">
        <w:rPr>
          <w:rtl/>
          <w:lang w:bidi="ar-EG"/>
        </w:rPr>
        <w:t>لاَ يَنْزِعُ أَحَدٌ فَرَحَكُمْ مِنْكُمْ</w:t>
      </w:r>
      <w:r w:rsidRPr="001C1AC6">
        <w:rPr>
          <w:rtl/>
          <w:lang w:bidi="ar-EG"/>
        </w:rPr>
        <w:t>"</w:t>
      </w:r>
      <w:r w:rsidR="000F5D83">
        <w:rPr>
          <w:rFonts w:hint="cs"/>
          <w:rtl/>
          <w:lang w:bidi="ar-EG"/>
        </w:rPr>
        <w:t xml:space="preserve"> (يو16: 22)</w:t>
      </w:r>
      <w:r w:rsidRPr="001C1AC6">
        <w:rPr>
          <w:rtl/>
          <w:lang w:bidi="ar-EG"/>
        </w:rPr>
        <w:t>.</w:t>
      </w:r>
    </w:p>
    <w:p w14:paraId="05EA261B" w14:textId="77777777" w:rsidR="00887C37" w:rsidRPr="000F5D83" w:rsidRDefault="00887C37" w:rsidP="00F3726F">
      <w:pPr>
        <w:widowControl w:val="0"/>
        <w:rPr>
          <w:b/>
          <w:bCs/>
          <w:rtl/>
          <w:lang w:bidi="ar-EG"/>
        </w:rPr>
      </w:pPr>
      <w:r w:rsidRPr="000F5D83">
        <w:rPr>
          <w:b/>
          <w:bCs/>
          <w:rtl/>
          <w:lang w:bidi="ar-EG"/>
        </w:rPr>
        <w:t>† البشوش الحقيقي هو الذي يتمتع بالبشاشة الداخلية، كما يتمتع بالبشاشة الخارجية.</w:t>
      </w:r>
    </w:p>
    <w:p w14:paraId="02C48678" w14:textId="77777777" w:rsidR="00887C37" w:rsidRPr="001C1AC6" w:rsidRDefault="00887C37" w:rsidP="00F3726F">
      <w:pPr>
        <w:widowControl w:val="0"/>
        <w:rPr>
          <w:rtl/>
          <w:lang w:bidi="ar-EG"/>
        </w:rPr>
      </w:pPr>
      <w:r w:rsidRPr="001C1AC6">
        <w:rPr>
          <w:b/>
          <w:bCs/>
          <w:rtl/>
          <w:lang w:bidi="ar-EG"/>
        </w:rPr>
        <w:t>†</w:t>
      </w:r>
      <w:r w:rsidRPr="001C1AC6">
        <w:rPr>
          <w:rtl/>
          <w:lang w:bidi="ar-EG"/>
        </w:rPr>
        <w:t xml:space="preserve"> البشوش إذا أخطأ، بدلًا من أن يفقد بشاشت</w:t>
      </w:r>
      <w:r w:rsidR="004F113F" w:rsidRPr="001C1AC6">
        <w:rPr>
          <w:rFonts w:hint="cs"/>
          <w:rtl/>
          <w:lang w:bidi="ar-EG"/>
        </w:rPr>
        <w:t>ه</w:t>
      </w:r>
      <w:r w:rsidRPr="001C1AC6">
        <w:rPr>
          <w:rtl/>
          <w:lang w:bidi="ar-EG"/>
        </w:rPr>
        <w:t>، يصلح نفسه وحينئذ يعيش في سلام داخلي وسلام مع الله.</w:t>
      </w:r>
    </w:p>
    <w:p w14:paraId="486766F6" w14:textId="77777777" w:rsidR="00887C37" w:rsidRPr="009D2C8C" w:rsidRDefault="00887C37" w:rsidP="00F3726F">
      <w:pPr>
        <w:widowControl w:val="0"/>
        <w:rPr>
          <w:b/>
          <w:bCs/>
          <w:rtl/>
          <w:lang w:bidi="ar-EG"/>
        </w:rPr>
      </w:pPr>
      <w:r w:rsidRPr="009D2C8C">
        <w:rPr>
          <w:b/>
          <w:bCs/>
          <w:rtl/>
          <w:lang w:bidi="ar-EG"/>
        </w:rPr>
        <w:t>† الكآبة ليست حلًا عمليًا للمشاكل. الشخص البشوش يبحث عن الحل العملي، الذي ي</w:t>
      </w:r>
      <w:r w:rsidR="009D2C8C">
        <w:rPr>
          <w:b/>
          <w:bCs/>
          <w:rtl/>
          <w:lang w:bidi="ar-EG"/>
        </w:rPr>
        <w:t>تخلص به من المشكلة ومن الكآبة.</w:t>
      </w:r>
    </w:p>
    <w:p w14:paraId="41E5BC24" w14:textId="77777777" w:rsidR="00887C37" w:rsidRPr="001C1AC6" w:rsidRDefault="00887C37" w:rsidP="00F3726F">
      <w:pPr>
        <w:widowControl w:val="0"/>
        <w:rPr>
          <w:rtl/>
          <w:lang w:bidi="ar-EG"/>
        </w:rPr>
      </w:pPr>
      <w:r w:rsidRPr="001C1AC6">
        <w:rPr>
          <w:b/>
          <w:bCs/>
          <w:rtl/>
          <w:lang w:bidi="ar-EG"/>
        </w:rPr>
        <w:t>†</w:t>
      </w:r>
      <w:r w:rsidRPr="001C1AC6">
        <w:rPr>
          <w:rtl/>
          <w:lang w:bidi="ar-EG"/>
        </w:rPr>
        <w:t xml:space="preserve"> الكئيب إذا سمع بموت لعازر، يقول كما قال توما</w:t>
      </w:r>
      <w:r w:rsidR="008B6E53">
        <w:rPr>
          <w:rFonts w:hint="cs"/>
          <w:rtl/>
          <w:lang w:bidi="ar-EG"/>
        </w:rPr>
        <w:t>:</w:t>
      </w:r>
      <w:r w:rsidRPr="001C1AC6">
        <w:rPr>
          <w:rtl/>
          <w:lang w:bidi="ar-EG"/>
        </w:rPr>
        <w:t xml:space="preserve"> "</w:t>
      </w:r>
      <w:r w:rsidR="004F113F" w:rsidRPr="001C1AC6">
        <w:rPr>
          <w:rtl/>
          <w:lang w:bidi="ar-EG"/>
        </w:rPr>
        <w:t xml:space="preserve">لِنَذْهَبْ نَحْنُ </w:t>
      </w:r>
      <w:r w:rsidR="00E51F65">
        <w:rPr>
          <w:rtl/>
          <w:lang w:bidi="ar-EG"/>
        </w:rPr>
        <w:t>أَيْضًا</w:t>
      </w:r>
      <w:r w:rsidR="004F113F" w:rsidRPr="001C1AC6">
        <w:rPr>
          <w:rtl/>
          <w:lang w:bidi="ar-EG"/>
        </w:rPr>
        <w:t xml:space="preserve"> </w:t>
      </w:r>
      <w:r w:rsidR="004F113F" w:rsidRPr="001C1AC6">
        <w:rPr>
          <w:rtl/>
          <w:lang w:bidi="ar-EG"/>
        </w:rPr>
        <w:lastRenderedPageBreak/>
        <w:t>لِكَيْ نَمُوتَ مَعَهُ</w:t>
      </w:r>
      <w:r w:rsidRPr="001C1AC6">
        <w:rPr>
          <w:rtl/>
          <w:lang w:bidi="ar-EG"/>
        </w:rPr>
        <w:t>"</w:t>
      </w:r>
      <w:r w:rsidR="008B6E53">
        <w:rPr>
          <w:rFonts w:hint="cs"/>
          <w:rtl/>
          <w:lang w:bidi="ar-EG"/>
        </w:rPr>
        <w:t xml:space="preserve"> (يو11: 16)</w:t>
      </w:r>
      <w:r w:rsidRPr="001C1AC6">
        <w:rPr>
          <w:rtl/>
          <w:lang w:bidi="ar-EG"/>
        </w:rPr>
        <w:t>. وهل إذا ذهب ومات معه، سيكون هذا حلًا للمشكلة، أم إضافة مشكلة جد</w:t>
      </w:r>
      <w:r w:rsidR="004F113F" w:rsidRPr="001C1AC6">
        <w:rPr>
          <w:rtl/>
          <w:lang w:bidi="ar-EG"/>
        </w:rPr>
        <w:t>يدة إليها؟! أما البشوش فيقول مع</w:t>
      </w:r>
      <w:r w:rsidRPr="001C1AC6">
        <w:rPr>
          <w:rtl/>
          <w:lang w:bidi="ar-EG"/>
        </w:rPr>
        <w:t xml:space="preserve"> المسيح</w:t>
      </w:r>
      <w:r w:rsidR="002D5A2F">
        <w:rPr>
          <w:rFonts w:hint="cs"/>
          <w:rtl/>
          <w:lang w:bidi="ar-EG"/>
        </w:rPr>
        <w:t>:</w:t>
      </w:r>
      <w:r w:rsidRPr="001C1AC6">
        <w:rPr>
          <w:rtl/>
          <w:lang w:bidi="ar-EG"/>
        </w:rPr>
        <w:t xml:space="preserve"> "</w:t>
      </w:r>
      <w:r w:rsidR="004F113F" w:rsidRPr="001C1AC6">
        <w:rPr>
          <w:rtl/>
          <w:lang w:bidi="ar-EG"/>
        </w:rPr>
        <w:t>لِعَازَرُ حَبِيبُنَا قَدْ نَامَ. لكِنِّي أَذْهَبُ لأُوقِظَهُ</w:t>
      </w:r>
      <w:r w:rsidR="00644727">
        <w:rPr>
          <w:rtl/>
          <w:lang w:bidi="ar-EG"/>
        </w:rPr>
        <w:t>"</w:t>
      </w:r>
      <w:r w:rsidR="00644727">
        <w:rPr>
          <w:rFonts w:hint="cs"/>
          <w:rtl/>
          <w:lang w:bidi="ar-EG"/>
        </w:rPr>
        <w:t xml:space="preserve"> (يو11</w:t>
      </w:r>
      <w:r w:rsidR="00B56CA0">
        <w:rPr>
          <w:rFonts w:hint="cs"/>
          <w:rtl/>
          <w:lang w:bidi="ar-EG"/>
        </w:rPr>
        <w:t>: 11</w:t>
      </w:r>
      <w:r w:rsidR="00644727">
        <w:rPr>
          <w:rFonts w:hint="cs"/>
          <w:rtl/>
          <w:lang w:bidi="ar-EG"/>
        </w:rPr>
        <w:t>)</w:t>
      </w:r>
      <w:r w:rsidRPr="001C1AC6">
        <w:rPr>
          <w:rtl/>
          <w:lang w:bidi="ar-EG"/>
        </w:rPr>
        <w:t>. لقد خفف عبارة "م</w:t>
      </w:r>
      <w:r w:rsidR="00071A70">
        <w:rPr>
          <w:rtl/>
          <w:lang w:bidi="ar-EG"/>
        </w:rPr>
        <w:t>ات" لأنه لا يريد أن ي</w:t>
      </w:r>
      <w:r w:rsidR="00071A70">
        <w:rPr>
          <w:rFonts w:hint="cs"/>
          <w:rtl/>
          <w:lang w:bidi="ar-EG"/>
        </w:rPr>
        <w:t>ُ</w:t>
      </w:r>
      <w:r w:rsidR="00071A70">
        <w:rPr>
          <w:rtl/>
          <w:lang w:bidi="ar-EG"/>
        </w:rPr>
        <w:t>حزن غيره.</w:t>
      </w:r>
    </w:p>
    <w:p w14:paraId="256F9A94" w14:textId="77777777" w:rsidR="00887C37" w:rsidRPr="00C64625" w:rsidRDefault="00887C37" w:rsidP="00F3726F">
      <w:pPr>
        <w:widowControl w:val="0"/>
        <w:rPr>
          <w:b/>
          <w:bCs/>
          <w:rtl/>
          <w:lang w:bidi="ar-EG"/>
        </w:rPr>
      </w:pPr>
      <w:r w:rsidRPr="00C64625">
        <w:rPr>
          <w:b/>
          <w:bCs/>
          <w:rtl/>
          <w:lang w:bidi="ar-EG"/>
        </w:rPr>
        <w:t>† البشوش لا يفكر في المشكلة ومتاعبها، إنما يفكر في حلها فإن وجد الحل، تزول المشكلة ويفرح.</w:t>
      </w:r>
    </w:p>
    <w:p w14:paraId="4589F004" w14:textId="77777777" w:rsidR="00887C37" w:rsidRPr="001C1AC6" w:rsidRDefault="00887C37" w:rsidP="00F3726F">
      <w:pPr>
        <w:widowControl w:val="0"/>
        <w:rPr>
          <w:rtl/>
          <w:lang w:bidi="ar-EG"/>
        </w:rPr>
      </w:pPr>
      <w:r w:rsidRPr="001C1AC6">
        <w:rPr>
          <w:rtl/>
          <w:lang w:bidi="ar-EG"/>
        </w:rPr>
        <w:t>أما الكئيب فيفكر في المشكلة وأعماقها وأبعادها، وكيف حدثت، ومدى نتائجها السوداء، فيزداد كآبة. ولا يفكر مطلقًا في حلها. وإن فكر في الحل يستصعبه، ويضع أمامه العقبات، أو يتخيل أنه ل</w:t>
      </w:r>
      <w:r w:rsidR="004F113F" w:rsidRPr="001C1AC6">
        <w:rPr>
          <w:rFonts w:hint="cs"/>
          <w:rtl/>
          <w:lang w:bidi="ar-EG"/>
        </w:rPr>
        <w:t>ا ح</w:t>
      </w:r>
      <w:r w:rsidRPr="001C1AC6">
        <w:rPr>
          <w:rtl/>
          <w:lang w:bidi="ar-EG"/>
        </w:rPr>
        <w:t>ل. أو تشل الكآبة تفكيره، فلا يبصر الحل وهو موجود. وهكذا يستمر في كآبته، بل تزداد هذه الكآبة و</w:t>
      </w:r>
      <w:r w:rsidR="004F113F" w:rsidRPr="001C1AC6">
        <w:rPr>
          <w:rFonts w:hint="cs"/>
          <w:rtl/>
          <w:lang w:bidi="ar-EG"/>
        </w:rPr>
        <w:t xml:space="preserve">لا </w:t>
      </w:r>
      <w:r w:rsidR="008D4EB1">
        <w:rPr>
          <w:rtl/>
          <w:lang w:bidi="ar-EG"/>
        </w:rPr>
        <w:t>يستطيع أن يكون بشوشًا</w:t>
      </w:r>
      <w:r w:rsidR="0066388B">
        <w:rPr>
          <w:rFonts w:hint="cs"/>
          <w:rtl/>
          <w:lang w:bidi="ar-EG"/>
        </w:rPr>
        <w:t>.</w:t>
      </w:r>
    </w:p>
    <w:p w14:paraId="57C99188" w14:textId="77777777" w:rsidR="00887C37" w:rsidRPr="00C64625" w:rsidRDefault="00887C37" w:rsidP="00F3726F">
      <w:pPr>
        <w:widowControl w:val="0"/>
        <w:rPr>
          <w:b/>
          <w:bCs/>
          <w:rtl/>
          <w:lang w:bidi="ar-EG"/>
        </w:rPr>
      </w:pPr>
      <w:r w:rsidRPr="00C64625">
        <w:rPr>
          <w:b/>
          <w:bCs/>
          <w:rtl/>
          <w:lang w:bidi="ar-EG"/>
        </w:rPr>
        <w:t>† البشوش إن لم يجد حلًا لمشكلته، يتركها لله، الذي عنده حلول كثيرة، وينساها بين يديه الإلهيتين.</w:t>
      </w:r>
    </w:p>
    <w:p w14:paraId="6AE10491" w14:textId="77777777" w:rsidR="00887C37" w:rsidRPr="001C1AC6" w:rsidRDefault="00887C37" w:rsidP="00F3726F">
      <w:pPr>
        <w:widowControl w:val="0"/>
        <w:rPr>
          <w:rtl/>
          <w:lang w:bidi="ar-EG"/>
        </w:rPr>
      </w:pPr>
      <w:r w:rsidRPr="001C1AC6">
        <w:rPr>
          <w:rtl/>
          <w:lang w:bidi="ar-EG"/>
        </w:rPr>
        <w:t xml:space="preserve">أما الكئيب فلا يستطيع أن ينسى مشكلته. إنها قائمة دائمًا أمام عينيه، تتعبه وتزعجه. كلما فكر فيها، أرهقت أعصابه، وأتعبت </w:t>
      </w:r>
      <w:r w:rsidR="003B58BB">
        <w:rPr>
          <w:rtl/>
          <w:lang w:bidi="ar-EG"/>
        </w:rPr>
        <w:t>نفسيته. لذلك فإن الأطباء النفس</w:t>
      </w:r>
      <w:r w:rsidRPr="001C1AC6">
        <w:rPr>
          <w:rtl/>
          <w:lang w:bidi="ar-EG"/>
        </w:rPr>
        <w:t>يين قد يعطونه منو</w:t>
      </w:r>
      <w:r w:rsidR="00B0532C" w:rsidRPr="001C1AC6">
        <w:rPr>
          <w:rFonts w:hint="cs"/>
          <w:rtl/>
          <w:lang w:bidi="ar-EG"/>
        </w:rPr>
        <w:t>ّ</w:t>
      </w:r>
      <w:r w:rsidRPr="001C1AC6">
        <w:rPr>
          <w:rtl/>
          <w:lang w:bidi="ar-EG"/>
        </w:rPr>
        <w:t xml:space="preserve">مًا، كي ينام ولا يعود يفكر فيها، أو يعطونه مهدئات ومسكنات، لكي تستريح أعصابه. وكلها علاجات من </w:t>
      </w:r>
      <w:r w:rsidRPr="001C1AC6">
        <w:rPr>
          <w:rtl/>
          <w:lang w:bidi="ar-EG"/>
        </w:rPr>
        <w:lastRenderedPageBreak/>
        <w:t xml:space="preserve">الخارج، بينما الداخل </w:t>
      </w:r>
      <w:r w:rsidR="00EA768C">
        <w:rPr>
          <w:rtl/>
          <w:lang w:bidi="ar-EG"/>
        </w:rPr>
        <w:t>في تعب.</w:t>
      </w:r>
    </w:p>
    <w:p w14:paraId="557919AC" w14:textId="77777777" w:rsidR="00887C37" w:rsidRPr="00C64625" w:rsidRDefault="00887C37" w:rsidP="00F3726F">
      <w:pPr>
        <w:widowControl w:val="0"/>
        <w:rPr>
          <w:b/>
          <w:bCs/>
          <w:rtl/>
          <w:lang w:bidi="ar-EG"/>
        </w:rPr>
      </w:pPr>
      <w:r w:rsidRPr="00C64625">
        <w:rPr>
          <w:b/>
          <w:bCs/>
          <w:rtl/>
          <w:lang w:bidi="ar-EG"/>
        </w:rPr>
        <w:t>†</w:t>
      </w:r>
      <w:r w:rsidR="003630D2">
        <w:rPr>
          <w:b/>
          <w:bCs/>
          <w:rtl/>
          <w:lang w:bidi="ar-EG"/>
        </w:rPr>
        <w:t xml:space="preserve"> البشوش يعطي فرصة لله لكي يعمل.</w:t>
      </w:r>
    </w:p>
    <w:p w14:paraId="21DAC403" w14:textId="77777777" w:rsidR="00887C37" w:rsidRPr="001C1AC6" w:rsidRDefault="00887C37" w:rsidP="00F3726F">
      <w:pPr>
        <w:widowControl w:val="0"/>
        <w:rPr>
          <w:rtl/>
          <w:lang w:bidi="ar-EG"/>
        </w:rPr>
      </w:pPr>
      <w:r w:rsidRPr="001C1AC6">
        <w:rPr>
          <w:rtl/>
          <w:lang w:bidi="ar-EG"/>
        </w:rPr>
        <w:t>إن أتعبته مشكلة، يقول للرب: جاء وقتك لكي تتدخل. لقد كنت أد</w:t>
      </w:r>
      <w:r w:rsidR="00116EA5">
        <w:rPr>
          <w:rFonts w:hint="cs"/>
          <w:rtl/>
          <w:lang w:bidi="ar-EG"/>
        </w:rPr>
        <w:t>َّ</w:t>
      </w:r>
      <w:r w:rsidRPr="001C1AC6">
        <w:rPr>
          <w:rtl/>
          <w:lang w:bidi="ar-EG"/>
        </w:rPr>
        <w:t>خرك لوقت الضيق، وهوذا وقت الضيق قد جاء، ف</w:t>
      </w:r>
      <w:r w:rsidR="00B0532C" w:rsidRPr="001C1AC6">
        <w:rPr>
          <w:rFonts w:hint="cs"/>
          <w:rtl/>
          <w:lang w:bidi="ar-EG"/>
        </w:rPr>
        <w:t>ا</w:t>
      </w:r>
      <w:r w:rsidRPr="001C1AC6">
        <w:rPr>
          <w:rtl/>
          <w:lang w:bidi="ar-EG"/>
        </w:rPr>
        <w:t>عمل أنت يا</w:t>
      </w:r>
      <w:r w:rsidR="00B0532C" w:rsidRPr="001C1AC6">
        <w:rPr>
          <w:rFonts w:hint="cs"/>
          <w:rtl/>
          <w:lang w:bidi="ar-EG"/>
        </w:rPr>
        <w:t xml:space="preserve"> </w:t>
      </w:r>
      <w:r w:rsidRPr="001C1AC6">
        <w:rPr>
          <w:rtl/>
          <w:lang w:bidi="ar-EG"/>
        </w:rPr>
        <w:t>رب. ويكون واثق</w:t>
      </w:r>
      <w:r w:rsidR="005807D5">
        <w:rPr>
          <w:rtl/>
          <w:lang w:bidi="ar-EG"/>
        </w:rPr>
        <w:t>ًا أن الله سيعمل. لذلك لا يضطرب</w:t>
      </w:r>
      <w:r w:rsidRPr="001C1AC6">
        <w:rPr>
          <w:rtl/>
          <w:lang w:bidi="ar-EG"/>
        </w:rPr>
        <w:t>.. أما الكئيب فينسى</w:t>
      </w:r>
      <w:r w:rsidR="005807D5">
        <w:rPr>
          <w:rtl/>
          <w:lang w:bidi="ar-EG"/>
        </w:rPr>
        <w:t xml:space="preserve"> وجود الله وتدخله في وقت تعبه.</w:t>
      </w:r>
    </w:p>
    <w:p w14:paraId="609E697A" w14:textId="77777777" w:rsidR="00887C37" w:rsidRPr="00C64625" w:rsidRDefault="00887C37" w:rsidP="00F3726F">
      <w:pPr>
        <w:widowControl w:val="0"/>
        <w:rPr>
          <w:b/>
          <w:bCs/>
          <w:rtl/>
          <w:lang w:bidi="ar-EG"/>
        </w:rPr>
      </w:pPr>
      <w:r w:rsidRPr="00C64625">
        <w:rPr>
          <w:b/>
          <w:bCs/>
          <w:rtl/>
          <w:lang w:bidi="ar-EG"/>
        </w:rPr>
        <w:t>† البشوش يضع الله بينه وبين المشكلة، فتختفي المشكلة وراء الله. أما الكئيب فيضع المشكلة بينه وبين الله، فلا ير</w:t>
      </w:r>
      <w:r w:rsidR="00B0532C" w:rsidRPr="00C64625">
        <w:rPr>
          <w:rFonts w:hint="cs"/>
          <w:b/>
          <w:bCs/>
          <w:rtl/>
          <w:lang w:bidi="ar-EG"/>
        </w:rPr>
        <w:t>ى</w:t>
      </w:r>
      <w:r w:rsidRPr="00C64625">
        <w:rPr>
          <w:b/>
          <w:bCs/>
          <w:rtl/>
          <w:lang w:bidi="ar-EG"/>
        </w:rPr>
        <w:t xml:space="preserve"> الله.</w:t>
      </w:r>
    </w:p>
    <w:p w14:paraId="3841449D" w14:textId="77777777" w:rsidR="00887C37" w:rsidRPr="001C1AC6" w:rsidRDefault="00887C37" w:rsidP="00F3726F">
      <w:pPr>
        <w:widowControl w:val="0"/>
        <w:rPr>
          <w:rtl/>
          <w:lang w:bidi="ar-EG"/>
        </w:rPr>
      </w:pPr>
      <w:r w:rsidRPr="001C1AC6">
        <w:rPr>
          <w:b/>
          <w:bCs/>
          <w:rtl/>
          <w:lang w:bidi="ar-EG"/>
        </w:rPr>
        <w:t>†</w:t>
      </w:r>
      <w:r w:rsidRPr="001C1AC6">
        <w:rPr>
          <w:rtl/>
          <w:lang w:bidi="ar-EG"/>
        </w:rPr>
        <w:t xml:space="preserve"> البشوش لا يعطي المتاعب أهمية أكثر من وزنها الحقيقي </w:t>
      </w:r>
      <w:r w:rsidR="00B0532C" w:rsidRPr="001C1AC6">
        <w:rPr>
          <w:rFonts w:hint="cs"/>
          <w:rtl/>
          <w:lang w:bidi="ar-EG"/>
        </w:rPr>
        <w:t>ف</w:t>
      </w:r>
      <w:r w:rsidRPr="001C1AC6">
        <w:rPr>
          <w:rtl/>
          <w:lang w:bidi="ar-EG"/>
        </w:rPr>
        <w:t xml:space="preserve">لا تخيفه، ولا ترعبه. إنه </w:t>
      </w:r>
      <w:r w:rsidR="007F536C" w:rsidRPr="001C1AC6">
        <w:rPr>
          <w:rtl/>
          <w:lang w:bidi="ar-EG"/>
        </w:rPr>
        <w:t>إنسان</w:t>
      </w:r>
      <w:r w:rsidRPr="001C1AC6">
        <w:rPr>
          <w:rtl/>
          <w:lang w:bidi="ar-EG"/>
        </w:rPr>
        <w:t xml:space="preserve"> مستريح الأعصاب، مستريح النفس، مستريح الفكر.. لا يقع مطلقًا في القلق أو الاضطراب أو الحيرة أو اليأس</w:t>
      </w:r>
      <w:r w:rsidR="00B0532C" w:rsidRPr="001C1AC6">
        <w:rPr>
          <w:rFonts w:hint="cs"/>
          <w:rtl/>
          <w:lang w:bidi="ar-EG"/>
        </w:rPr>
        <w:t>.</w:t>
      </w:r>
      <w:r w:rsidRPr="001C1AC6">
        <w:rPr>
          <w:rtl/>
          <w:lang w:bidi="ar-EG"/>
        </w:rPr>
        <w:t xml:space="preserve"> </w:t>
      </w:r>
    </w:p>
    <w:p w14:paraId="3AF205F7" w14:textId="77777777" w:rsidR="00887C37" w:rsidRPr="00C64625" w:rsidRDefault="00887C37" w:rsidP="00F3726F">
      <w:pPr>
        <w:widowControl w:val="0"/>
        <w:rPr>
          <w:b/>
          <w:bCs/>
          <w:rtl/>
          <w:lang w:bidi="ar-EG"/>
        </w:rPr>
      </w:pPr>
      <w:r w:rsidRPr="00C64625">
        <w:rPr>
          <w:b/>
          <w:bCs/>
          <w:rtl/>
          <w:lang w:bidi="ar-EG"/>
        </w:rPr>
        <w:t>ولكن لعل سائلًا يس</w:t>
      </w:r>
      <w:r w:rsidR="00B0532C" w:rsidRPr="00C64625">
        <w:rPr>
          <w:rFonts w:hint="cs"/>
          <w:b/>
          <w:bCs/>
          <w:rtl/>
          <w:lang w:bidi="ar-EG"/>
        </w:rPr>
        <w:t>أ</w:t>
      </w:r>
      <w:r w:rsidRPr="00C64625">
        <w:rPr>
          <w:b/>
          <w:bCs/>
          <w:rtl/>
          <w:lang w:bidi="ar-EG"/>
        </w:rPr>
        <w:t>ل: إن كان هذا شأن البشاشة وأهميتها، فما معن</w:t>
      </w:r>
      <w:r w:rsidR="00B0532C" w:rsidRPr="00C64625">
        <w:rPr>
          <w:rFonts w:hint="cs"/>
          <w:b/>
          <w:bCs/>
          <w:rtl/>
          <w:lang w:bidi="ar-EG"/>
        </w:rPr>
        <w:t>ى</w:t>
      </w:r>
      <w:r w:rsidRPr="00C64625">
        <w:rPr>
          <w:b/>
          <w:bCs/>
          <w:rtl/>
          <w:lang w:bidi="ar-EG"/>
        </w:rPr>
        <w:t xml:space="preserve"> قول الكتاب</w:t>
      </w:r>
      <w:r w:rsidR="00F6663D">
        <w:rPr>
          <w:rFonts w:hint="cs"/>
          <w:b/>
          <w:bCs/>
          <w:rtl/>
          <w:lang w:bidi="ar-EG"/>
        </w:rPr>
        <w:t>:</w:t>
      </w:r>
      <w:r w:rsidRPr="00C64625">
        <w:rPr>
          <w:b/>
          <w:bCs/>
          <w:rtl/>
          <w:lang w:bidi="ar-EG"/>
        </w:rPr>
        <w:t xml:space="preserve"> "</w:t>
      </w:r>
      <w:r w:rsidR="00B0532C" w:rsidRPr="00C64625">
        <w:rPr>
          <w:b/>
          <w:bCs/>
          <w:rtl/>
          <w:lang w:bidi="ar-EG"/>
        </w:rPr>
        <w:t>بِكَآبَةِ الْوَجْهِ يُصْلَحُ الْقَلْبُ</w:t>
      </w:r>
      <w:r w:rsidRPr="00C64625">
        <w:rPr>
          <w:b/>
          <w:bCs/>
          <w:rtl/>
          <w:lang w:bidi="ar-EG"/>
        </w:rPr>
        <w:t>؟</w:t>
      </w:r>
      <w:r w:rsidR="00B0532C" w:rsidRPr="00C64625">
        <w:rPr>
          <w:rFonts w:hint="cs"/>
          <w:b/>
          <w:bCs/>
          <w:rtl/>
          <w:lang w:bidi="ar-EG"/>
        </w:rPr>
        <w:t>"</w:t>
      </w:r>
    </w:p>
    <w:p w14:paraId="71DBA0C8" w14:textId="77777777" w:rsidR="00887C37" w:rsidRPr="001C1AC6" w:rsidRDefault="00887C37" w:rsidP="00F3726F">
      <w:pPr>
        <w:widowControl w:val="0"/>
        <w:rPr>
          <w:rtl/>
          <w:lang w:bidi="ar-EG"/>
        </w:rPr>
      </w:pPr>
      <w:r w:rsidRPr="001C1AC6">
        <w:rPr>
          <w:rtl/>
          <w:lang w:bidi="ar-EG"/>
        </w:rPr>
        <w:t>وما معن</w:t>
      </w:r>
      <w:r w:rsidR="00B0532C" w:rsidRPr="001C1AC6">
        <w:rPr>
          <w:rFonts w:hint="cs"/>
          <w:rtl/>
          <w:lang w:bidi="ar-EG"/>
        </w:rPr>
        <w:t>ى</w:t>
      </w:r>
      <w:r w:rsidRPr="001C1AC6">
        <w:rPr>
          <w:rtl/>
          <w:lang w:bidi="ar-EG"/>
        </w:rPr>
        <w:t xml:space="preserve"> الحزن على الخطايا. وما معنى دموع القديسين؟ وما معنى "للفرح وقت، وللحزن وقت"؟ وما يشابه هذا كله من آيات ونصوص مقدسة؟</w:t>
      </w:r>
    </w:p>
    <w:p w14:paraId="11B40083" w14:textId="77777777" w:rsidR="00887C37" w:rsidRPr="009E4598" w:rsidRDefault="00E32B05" w:rsidP="00F3726F">
      <w:pPr>
        <w:widowControl w:val="0"/>
        <w:rPr>
          <w:b/>
          <w:bCs/>
          <w:rtl/>
          <w:lang w:bidi="ar-EG"/>
        </w:rPr>
      </w:pPr>
      <w:r>
        <w:rPr>
          <w:b/>
          <w:bCs/>
          <w:rtl/>
          <w:lang w:bidi="ar-EG"/>
        </w:rPr>
        <w:t>الإجابة ع</w:t>
      </w:r>
      <w:r>
        <w:rPr>
          <w:rFonts w:hint="cs"/>
          <w:b/>
          <w:bCs/>
          <w:rtl/>
          <w:lang w:bidi="ar-EG"/>
        </w:rPr>
        <w:t>ن</w:t>
      </w:r>
      <w:r w:rsidR="00887C37" w:rsidRPr="009E4598">
        <w:rPr>
          <w:b/>
          <w:bCs/>
          <w:rtl/>
          <w:lang w:bidi="ar-EG"/>
        </w:rPr>
        <w:t xml:space="preserve"> هذا بسيطة، وهي أن هناك فرقًا بين حزن وحزن، وكآبة </w:t>
      </w:r>
      <w:r w:rsidR="009E4598">
        <w:rPr>
          <w:b/>
          <w:bCs/>
          <w:rtl/>
          <w:lang w:bidi="ar-EG"/>
        </w:rPr>
        <w:lastRenderedPageBreak/>
        <w:t>وكآبة</w:t>
      </w:r>
      <w:r w:rsidR="00887C37" w:rsidRPr="009E4598">
        <w:rPr>
          <w:b/>
          <w:bCs/>
          <w:rtl/>
          <w:lang w:bidi="ar-EG"/>
        </w:rPr>
        <w:t>.. والكآبة الروحية لها علامات تميزها عن الكآبة الخاطئة.</w:t>
      </w:r>
    </w:p>
    <w:p w14:paraId="41844BC6" w14:textId="77777777" w:rsidR="00887C37" w:rsidRPr="001C1AC6" w:rsidRDefault="00887C37" w:rsidP="00F3726F">
      <w:pPr>
        <w:widowControl w:val="0"/>
        <w:rPr>
          <w:rtl/>
          <w:lang w:bidi="ar-EG"/>
        </w:rPr>
      </w:pPr>
      <w:r w:rsidRPr="001C1AC6">
        <w:rPr>
          <w:rtl/>
          <w:lang w:bidi="ar-EG"/>
        </w:rPr>
        <w:t xml:space="preserve">1- </w:t>
      </w:r>
      <w:r w:rsidR="00D95682" w:rsidRPr="001C1AC6">
        <w:rPr>
          <w:rtl/>
          <w:lang w:bidi="ar-EG"/>
        </w:rPr>
        <w:t>الإنسان</w:t>
      </w:r>
      <w:r w:rsidRPr="001C1AC6">
        <w:rPr>
          <w:rtl/>
          <w:lang w:bidi="ar-EG"/>
        </w:rPr>
        <w:t xml:space="preserve"> الروحي يكتئب لأسباب روحية وليس لأسباب عالمية أو شخصية.</w:t>
      </w:r>
    </w:p>
    <w:p w14:paraId="0B5BCEE3" w14:textId="77777777" w:rsidR="00887C37" w:rsidRPr="001C1AC6" w:rsidRDefault="00887C37" w:rsidP="00F3726F">
      <w:pPr>
        <w:widowControl w:val="0"/>
        <w:rPr>
          <w:rtl/>
          <w:lang w:bidi="ar-EG"/>
        </w:rPr>
      </w:pPr>
      <w:r w:rsidRPr="001C1AC6">
        <w:rPr>
          <w:rtl/>
          <w:lang w:bidi="ar-EG"/>
        </w:rPr>
        <w:t>2- وكآبته مخلوطة بالرجاء، كما قال الكتاب</w:t>
      </w:r>
      <w:r w:rsidR="00DC76B3">
        <w:rPr>
          <w:rFonts w:hint="cs"/>
          <w:rtl/>
          <w:lang w:bidi="ar-EG"/>
        </w:rPr>
        <w:t>:</w:t>
      </w:r>
      <w:r w:rsidRPr="001C1AC6">
        <w:rPr>
          <w:rtl/>
          <w:lang w:bidi="ar-EG"/>
        </w:rPr>
        <w:t xml:space="preserve"> "</w:t>
      </w:r>
      <w:r w:rsidR="00B0532C" w:rsidRPr="001C1AC6">
        <w:rPr>
          <w:rtl/>
          <w:lang w:bidi="ar-EG"/>
        </w:rPr>
        <w:t>لاَ تَحْزَنُوا كَالْبَاقِينَ الَّذِينَ لاَ رَجَاءَ لَهُمْ</w:t>
      </w:r>
      <w:r w:rsidRPr="001C1AC6">
        <w:rPr>
          <w:rtl/>
          <w:lang w:bidi="ar-EG"/>
        </w:rPr>
        <w:t>"</w:t>
      </w:r>
      <w:r w:rsidR="00AA062E">
        <w:rPr>
          <w:rFonts w:hint="cs"/>
          <w:rtl/>
          <w:lang w:bidi="ar-EG"/>
        </w:rPr>
        <w:t xml:space="preserve"> (1تس4: 13)</w:t>
      </w:r>
      <w:r w:rsidRPr="001C1AC6">
        <w:rPr>
          <w:rtl/>
          <w:lang w:bidi="ar-EG"/>
        </w:rPr>
        <w:t>.</w:t>
      </w:r>
    </w:p>
    <w:p w14:paraId="5C1C99C7" w14:textId="77777777" w:rsidR="00887C37" w:rsidRPr="001C1AC6" w:rsidRDefault="00887C37" w:rsidP="00F3726F">
      <w:pPr>
        <w:widowControl w:val="0"/>
        <w:rPr>
          <w:rtl/>
          <w:lang w:bidi="ar-EG"/>
        </w:rPr>
      </w:pPr>
      <w:r w:rsidRPr="001C1AC6">
        <w:rPr>
          <w:rtl/>
          <w:lang w:bidi="ar-EG"/>
        </w:rPr>
        <w:t>3- لذلك فإن رجاءه ي</w:t>
      </w:r>
      <w:r w:rsidR="00B0532C" w:rsidRPr="001C1AC6">
        <w:rPr>
          <w:rFonts w:hint="cs"/>
          <w:rtl/>
          <w:lang w:bidi="ar-EG"/>
        </w:rPr>
        <w:t>ُ</w:t>
      </w:r>
      <w:r w:rsidRPr="001C1AC6">
        <w:rPr>
          <w:rtl/>
          <w:lang w:bidi="ar-EG"/>
        </w:rPr>
        <w:t>ول</w:t>
      </w:r>
      <w:r w:rsidR="00B0532C" w:rsidRPr="001C1AC6">
        <w:rPr>
          <w:rFonts w:hint="cs"/>
          <w:rtl/>
          <w:lang w:bidi="ar-EG"/>
        </w:rPr>
        <w:t>ّ</w:t>
      </w:r>
      <w:r w:rsidRPr="001C1AC6">
        <w:rPr>
          <w:rtl/>
          <w:lang w:bidi="ar-EG"/>
        </w:rPr>
        <w:t>د له فرحًا، كما قال الرسول</w:t>
      </w:r>
      <w:r w:rsidR="00D961E3">
        <w:rPr>
          <w:rFonts w:hint="cs"/>
          <w:rtl/>
          <w:lang w:bidi="ar-EG"/>
        </w:rPr>
        <w:t>:</w:t>
      </w:r>
      <w:r w:rsidRPr="001C1AC6">
        <w:rPr>
          <w:rtl/>
          <w:lang w:bidi="ar-EG"/>
        </w:rPr>
        <w:t xml:space="preserve"> "</w:t>
      </w:r>
      <w:r w:rsidR="00B0532C" w:rsidRPr="001C1AC6">
        <w:rPr>
          <w:rtl/>
          <w:lang w:bidi="ar-EG"/>
        </w:rPr>
        <w:t>فَرِحِينَ فِي الرَّجَاءِ</w:t>
      </w:r>
      <w:r w:rsidRPr="001C1AC6">
        <w:rPr>
          <w:rtl/>
          <w:lang w:bidi="ar-EG"/>
        </w:rPr>
        <w:t>" (رو12).</w:t>
      </w:r>
    </w:p>
    <w:p w14:paraId="504453CA" w14:textId="77777777" w:rsidR="00887C37" w:rsidRPr="001C1AC6" w:rsidRDefault="00887C37" w:rsidP="00F3726F">
      <w:pPr>
        <w:widowControl w:val="0"/>
        <w:rPr>
          <w:rtl/>
          <w:lang w:bidi="ar-EG"/>
        </w:rPr>
      </w:pPr>
      <w:r w:rsidRPr="001C1AC6">
        <w:rPr>
          <w:rtl/>
          <w:lang w:bidi="ar-EG"/>
        </w:rPr>
        <w:t>4- وكآبته تؤول إلى فرح، كما قال الرسول</w:t>
      </w:r>
      <w:r w:rsidR="00D961E3">
        <w:rPr>
          <w:rFonts w:hint="cs"/>
          <w:rtl/>
          <w:lang w:bidi="ar-EG"/>
        </w:rPr>
        <w:t>:</w:t>
      </w:r>
      <w:r w:rsidRPr="001C1AC6">
        <w:rPr>
          <w:rtl/>
          <w:lang w:bidi="ar-EG"/>
        </w:rPr>
        <w:t xml:space="preserve"> "</w:t>
      </w:r>
      <w:r w:rsidR="00CC6051" w:rsidRPr="001C1AC6">
        <w:rPr>
          <w:rtl/>
          <w:lang w:bidi="ar-EG"/>
        </w:rPr>
        <w:t>كَحَزَانَى وَنَحْنُ دَائِمًا فَرِحُونَ</w:t>
      </w:r>
      <w:r w:rsidRPr="001C1AC6">
        <w:rPr>
          <w:rtl/>
          <w:lang w:bidi="ar-EG"/>
        </w:rPr>
        <w:t>"</w:t>
      </w:r>
      <w:r w:rsidR="00D961E3">
        <w:rPr>
          <w:rFonts w:hint="cs"/>
          <w:rtl/>
          <w:lang w:bidi="ar-EG"/>
        </w:rPr>
        <w:t xml:space="preserve"> (2كو6: 10)</w:t>
      </w:r>
      <w:r w:rsidRPr="001C1AC6">
        <w:rPr>
          <w:rtl/>
          <w:lang w:bidi="ar-EG"/>
        </w:rPr>
        <w:t>. كآبة تقود إلى التوبة، والتوبة تلد فرحًا.</w:t>
      </w:r>
    </w:p>
    <w:p w14:paraId="684F46D2" w14:textId="77777777" w:rsidR="00887C37" w:rsidRPr="00F24587" w:rsidRDefault="00887C37" w:rsidP="00F3726F">
      <w:pPr>
        <w:widowControl w:val="0"/>
        <w:rPr>
          <w:b/>
          <w:bCs/>
          <w:rtl/>
          <w:lang w:bidi="ar-EG"/>
        </w:rPr>
      </w:pPr>
      <w:r w:rsidRPr="00F24587">
        <w:rPr>
          <w:b/>
          <w:bCs/>
          <w:rtl/>
          <w:lang w:bidi="ar-EG"/>
        </w:rPr>
        <w:t>إن الحزن الروحي ممزوج بالفرح، وليس هو حزنًا خالصًا. إنه ممزوج بالرجاء.. ثم هو لا يستمر طويلًا. هو مرحلة في الطريق، جسر يوصل إلى الفرح، وإلا فما معنى قول الكتاب</w:t>
      </w:r>
      <w:r w:rsidR="0029097F">
        <w:rPr>
          <w:rFonts w:hint="cs"/>
          <w:b/>
          <w:bCs/>
          <w:rtl/>
          <w:lang w:bidi="ar-EG"/>
        </w:rPr>
        <w:t>:</w:t>
      </w:r>
      <w:r w:rsidRPr="00F24587">
        <w:rPr>
          <w:b/>
          <w:bCs/>
          <w:rtl/>
          <w:lang w:bidi="ar-EG"/>
        </w:rPr>
        <w:t xml:space="preserve"> "</w:t>
      </w:r>
      <w:r w:rsidR="00CC6051" w:rsidRPr="00F24587">
        <w:rPr>
          <w:b/>
          <w:bCs/>
          <w:rtl/>
          <w:lang w:bidi="ar-EG"/>
        </w:rPr>
        <w:t xml:space="preserve">اِفْرَحُوا فِي الرَّبِّ كُلَّ حِين وَأَقُولُ </w:t>
      </w:r>
      <w:r w:rsidR="00E51F65">
        <w:rPr>
          <w:b/>
          <w:bCs/>
          <w:rtl/>
          <w:lang w:bidi="ar-EG"/>
        </w:rPr>
        <w:t>أَيْضًا</w:t>
      </w:r>
      <w:r w:rsidR="00CC6051" w:rsidRPr="00F24587">
        <w:rPr>
          <w:b/>
          <w:bCs/>
          <w:rtl/>
          <w:lang w:bidi="ar-EG"/>
        </w:rPr>
        <w:t xml:space="preserve"> افْرَحُوا</w:t>
      </w:r>
      <w:r w:rsidRPr="00F24587">
        <w:rPr>
          <w:b/>
          <w:bCs/>
          <w:rtl/>
          <w:lang w:bidi="ar-EG"/>
        </w:rPr>
        <w:t>"</w:t>
      </w:r>
      <w:r w:rsidR="00CC6051" w:rsidRPr="00F24587">
        <w:rPr>
          <w:rFonts w:hint="cs"/>
          <w:b/>
          <w:bCs/>
          <w:rtl/>
          <w:lang w:bidi="ar-EG"/>
        </w:rPr>
        <w:t xml:space="preserve"> (في4:4)</w:t>
      </w:r>
      <w:r w:rsidRPr="00F24587">
        <w:rPr>
          <w:b/>
          <w:bCs/>
          <w:rtl/>
          <w:lang w:bidi="ar-EG"/>
        </w:rPr>
        <w:t>.</w:t>
      </w:r>
    </w:p>
    <w:p w14:paraId="445CC958" w14:textId="77777777" w:rsidR="00887C37" w:rsidRDefault="00887C37" w:rsidP="00F3726F">
      <w:pPr>
        <w:widowControl w:val="0"/>
        <w:rPr>
          <w:rtl/>
          <w:lang w:bidi="ar-EG"/>
        </w:rPr>
      </w:pPr>
      <w:r w:rsidRPr="001C1AC6">
        <w:rPr>
          <w:rtl/>
          <w:lang w:bidi="ar-EG"/>
        </w:rPr>
        <w:t xml:space="preserve">وهو حزن يريح </w:t>
      </w:r>
      <w:r w:rsidR="00D95682" w:rsidRPr="001C1AC6">
        <w:rPr>
          <w:rtl/>
          <w:lang w:bidi="ar-EG"/>
        </w:rPr>
        <w:t>الإنسان</w:t>
      </w:r>
      <w:r w:rsidRPr="001C1AC6">
        <w:rPr>
          <w:rtl/>
          <w:lang w:bidi="ar-EG"/>
        </w:rPr>
        <w:t>، لا يتعبه كالكآبة التي تحطم النفس، وتقلق الفكر، وتم</w:t>
      </w:r>
      <w:r w:rsidR="0029097F">
        <w:rPr>
          <w:rtl/>
          <w:lang w:bidi="ar-EG"/>
        </w:rPr>
        <w:t>رض الأعصاب، وتبعد عن عمل الروح.</w:t>
      </w:r>
      <w:r w:rsidRPr="001C1AC6">
        <w:rPr>
          <w:rtl/>
          <w:lang w:bidi="ar-EG"/>
        </w:rPr>
        <w:t>. وتنفصل عن الرجاء وعن الإيمان، وتنسى الله وت</w:t>
      </w:r>
      <w:r w:rsidR="00CC6051" w:rsidRPr="001C1AC6">
        <w:rPr>
          <w:rFonts w:hint="cs"/>
          <w:rtl/>
          <w:lang w:bidi="ar-EG"/>
        </w:rPr>
        <w:t>َ</w:t>
      </w:r>
      <w:r w:rsidRPr="001C1AC6">
        <w:rPr>
          <w:rtl/>
          <w:lang w:bidi="ar-EG"/>
        </w:rPr>
        <w:t>د</w:t>
      </w:r>
      <w:r w:rsidR="00CC6051" w:rsidRPr="001C1AC6">
        <w:rPr>
          <w:rFonts w:hint="cs"/>
          <w:rtl/>
          <w:lang w:bidi="ar-EG"/>
        </w:rPr>
        <w:t>َ</w:t>
      </w:r>
      <w:r w:rsidRPr="001C1AC6">
        <w:rPr>
          <w:rtl/>
          <w:lang w:bidi="ar-EG"/>
        </w:rPr>
        <w:t>خ</w:t>
      </w:r>
      <w:r w:rsidR="00CC6051" w:rsidRPr="001C1AC6">
        <w:rPr>
          <w:rFonts w:hint="cs"/>
          <w:rtl/>
          <w:lang w:bidi="ar-EG"/>
        </w:rPr>
        <w:t>ّ</w:t>
      </w:r>
      <w:r w:rsidR="0029097F">
        <w:rPr>
          <w:rtl/>
          <w:lang w:bidi="ar-EG"/>
        </w:rPr>
        <w:t>له.</w:t>
      </w:r>
    </w:p>
    <w:p w14:paraId="36A513C1" w14:textId="77777777" w:rsidR="00E55269" w:rsidRPr="001C1AC6" w:rsidRDefault="00E55269" w:rsidP="00F3726F">
      <w:pPr>
        <w:widowControl w:val="0"/>
        <w:rPr>
          <w:rtl/>
          <w:lang w:bidi="ar-EG"/>
        </w:rPr>
      </w:pPr>
    </w:p>
    <w:p w14:paraId="75F3A455" w14:textId="77777777" w:rsidR="00887C37" w:rsidRPr="0029097F" w:rsidRDefault="00887C37" w:rsidP="00F3726F">
      <w:pPr>
        <w:widowControl w:val="0"/>
        <w:rPr>
          <w:b/>
          <w:bCs/>
          <w:lang w:bidi="ar-EG"/>
        </w:rPr>
      </w:pPr>
      <w:r w:rsidRPr="0029097F">
        <w:rPr>
          <w:b/>
          <w:bCs/>
          <w:rtl/>
          <w:lang w:bidi="ar-EG"/>
        </w:rPr>
        <w:lastRenderedPageBreak/>
        <w:t>إن الكآبة الروحية هي حساسية في العاطفة، ولكنها ليست انحصارًا في النفس، إنها تحمل الفرح داخلها.</w:t>
      </w:r>
    </w:p>
    <w:p w14:paraId="1EF44D30" w14:textId="77777777" w:rsidR="0043432A" w:rsidRPr="00AB24EE" w:rsidRDefault="0043432A" w:rsidP="005E4278">
      <w:pPr>
        <w:pStyle w:val="Heading4"/>
        <w:rPr>
          <w:rtl/>
        </w:rPr>
      </w:pPr>
      <w:bookmarkStart w:id="35" w:name="_Toc102049486"/>
      <w:r w:rsidRPr="00AB24EE">
        <w:rPr>
          <w:rtl/>
        </w:rPr>
        <w:t xml:space="preserve">كذلك قد يفقد </w:t>
      </w:r>
      <w:r w:rsidR="00D95682" w:rsidRPr="00AB24EE">
        <w:rPr>
          <w:rtl/>
        </w:rPr>
        <w:t>الإنسان</w:t>
      </w:r>
      <w:r w:rsidRPr="00AB24EE">
        <w:rPr>
          <w:rtl/>
        </w:rPr>
        <w:t xml:space="preserve"> بشاشته. بسبب عدم الاكتفاء</w:t>
      </w:r>
      <w:bookmarkEnd w:id="35"/>
      <w:r w:rsidRPr="00AB24EE">
        <w:rPr>
          <w:vertAlign w:val="superscript"/>
          <w:rtl/>
        </w:rPr>
        <w:footnoteReference w:id="6"/>
      </w:r>
      <w:r w:rsidRPr="00AB24EE">
        <w:rPr>
          <w:rFonts w:hint="cs"/>
          <w:rtl/>
        </w:rPr>
        <w:t>.</w:t>
      </w:r>
    </w:p>
    <w:p w14:paraId="1D41EB1A" w14:textId="77777777" w:rsidR="0043432A" w:rsidRPr="00AB24EE" w:rsidRDefault="0043432A" w:rsidP="00AB24EE">
      <w:pPr>
        <w:widowControl w:val="0"/>
        <w:rPr>
          <w:rtl/>
        </w:rPr>
      </w:pPr>
      <w:r w:rsidRPr="00AB24EE">
        <w:rPr>
          <w:rtl/>
        </w:rPr>
        <w:t>أقصد عدم الاكتفاء بما عنده والتطلع باستمرار إل</w:t>
      </w:r>
      <w:r w:rsidRPr="00AB24EE">
        <w:rPr>
          <w:rFonts w:hint="cs"/>
          <w:rtl/>
        </w:rPr>
        <w:t>ى</w:t>
      </w:r>
      <w:r w:rsidRPr="00AB24EE">
        <w:rPr>
          <w:rtl/>
        </w:rPr>
        <w:t xml:space="preserve"> طموحات عالية ربما لا تكون</w:t>
      </w:r>
      <w:r w:rsidR="007950D5">
        <w:rPr>
          <w:rtl/>
        </w:rPr>
        <w:t xml:space="preserve"> سهلة المنال</w:t>
      </w:r>
      <w:r w:rsidR="007950D5">
        <w:rPr>
          <w:rFonts w:hint="cs"/>
          <w:rtl/>
        </w:rPr>
        <w:t>،</w:t>
      </w:r>
      <w:r w:rsidRPr="00AB24EE">
        <w:rPr>
          <w:rtl/>
        </w:rPr>
        <w:t xml:space="preserve"> أو ربما إذا وصل إل</w:t>
      </w:r>
      <w:r w:rsidRPr="00AB24EE">
        <w:rPr>
          <w:rFonts w:hint="cs"/>
          <w:rtl/>
        </w:rPr>
        <w:t>ى</w:t>
      </w:r>
      <w:r w:rsidRPr="00AB24EE">
        <w:rPr>
          <w:rtl/>
        </w:rPr>
        <w:t xml:space="preserve"> ب</w:t>
      </w:r>
      <w:r w:rsidR="007950D5">
        <w:rPr>
          <w:rtl/>
        </w:rPr>
        <w:t>عضها لا يكتفي وإنما يطلب المزيد</w:t>
      </w:r>
      <w:r w:rsidR="007950D5">
        <w:rPr>
          <w:rFonts w:hint="cs"/>
          <w:rtl/>
        </w:rPr>
        <w:t>،</w:t>
      </w:r>
      <w:r w:rsidRPr="00AB24EE">
        <w:rPr>
          <w:rtl/>
        </w:rPr>
        <w:t xml:space="preserve"> فإن لم ينله يحزن ويكتئب. </w:t>
      </w:r>
    </w:p>
    <w:p w14:paraId="04E514EC" w14:textId="77777777" w:rsidR="0043432A" w:rsidRPr="00AB24EE" w:rsidRDefault="007950D5" w:rsidP="00AB24EE">
      <w:pPr>
        <w:widowControl w:val="0"/>
        <w:rPr>
          <w:rtl/>
        </w:rPr>
      </w:pPr>
      <w:r>
        <w:rPr>
          <w:rtl/>
        </w:rPr>
        <w:t>من أجل هذا</w:t>
      </w:r>
      <w:r>
        <w:rPr>
          <w:rFonts w:hint="cs"/>
          <w:rtl/>
        </w:rPr>
        <w:t>،</w:t>
      </w:r>
      <w:r w:rsidR="0043432A" w:rsidRPr="00AB24EE">
        <w:rPr>
          <w:rtl/>
        </w:rPr>
        <w:t xml:space="preserve"> ف</w:t>
      </w:r>
      <w:r w:rsidR="00D95682" w:rsidRPr="00AB24EE">
        <w:rPr>
          <w:rtl/>
        </w:rPr>
        <w:t>الإنسان</w:t>
      </w:r>
      <w:r>
        <w:rPr>
          <w:rtl/>
        </w:rPr>
        <w:t xml:space="preserve"> القنوع الراضي بما قسم الله له</w:t>
      </w:r>
      <w:r>
        <w:rPr>
          <w:rFonts w:hint="cs"/>
          <w:rtl/>
        </w:rPr>
        <w:t>،</w:t>
      </w:r>
      <w:r w:rsidR="0043432A" w:rsidRPr="00AB24EE">
        <w:rPr>
          <w:rtl/>
        </w:rPr>
        <w:t xml:space="preserve"> يكون دائم</w:t>
      </w:r>
      <w:r w:rsidR="0043432A" w:rsidRPr="00AB24EE">
        <w:rPr>
          <w:rFonts w:hint="cs"/>
          <w:rtl/>
        </w:rPr>
        <w:t>ً</w:t>
      </w:r>
      <w:r w:rsidR="0043432A" w:rsidRPr="00AB24EE">
        <w:rPr>
          <w:rtl/>
        </w:rPr>
        <w:t>ا بشوش</w:t>
      </w:r>
      <w:r w:rsidR="0043432A" w:rsidRPr="00AB24EE">
        <w:rPr>
          <w:rFonts w:hint="cs"/>
          <w:rtl/>
        </w:rPr>
        <w:t>ً</w:t>
      </w:r>
      <w:r w:rsidR="0043432A" w:rsidRPr="00AB24EE">
        <w:rPr>
          <w:rtl/>
        </w:rPr>
        <w:t>ا سعيد</w:t>
      </w:r>
      <w:r w:rsidR="0043432A" w:rsidRPr="00AB24EE">
        <w:rPr>
          <w:rFonts w:hint="cs"/>
          <w:rtl/>
        </w:rPr>
        <w:t>ً</w:t>
      </w:r>
      <w:r w:rsidR="00263A26">
        <w:rPr>
          <w:rtl/>
        </w:rPr>
        <w:t>ا</w:t>
      </w:r>
      <w:r w:rsidR="00263A26">
        <w:rPr>
          <w:rFonts w:hint="cs"/>
          <w:rtl/>
        </w:rPr>
        <w:t>،</w:t>
      </w:r>
      <w:r w:rsidR="0043432A" w:rsidRPr="00AB24EE">
        <w:rPr>
          <w:rtl/>
        </w:rPr>
        <w:t xml:space="preserve"> شاكر</w:t>
      </w:r>
      <w:r w:rsidR="0043432A" w:rsidRPr="00AB24EE">
        <w:rPr>
          <w:rFonts w:hint="cs"/>
          <w:rtl/>
        </w:rPr>
        <w:t>ً</w:t>
      </w:r>
      <w:r w:rsidR="0043432A" w:rsidRPr="00AB24EE">
        <w:rPr>
          <w:rtl/>
        </w:rPr>
        <w:t>ا لله عل</w:t>
      </w:r>
      <w:r w:rsidR="0043432A" w:rsidRPr="00AB24EE">
        <w:rPr>
          <w:rFonts w:hint="cs"/>
          <w:rtl/>
        </w:rPr>
        <w:t>ى</w:t>
      </w:r>
      <w:r w:rsidR="0043432A" w:rsidRPr="00AB24EE">
        <w:rPr>
          <w:rtl/>
        </w:rPr>
        <w:t xml:space="preserve"> ما هو فيه. </w:t>
      </w:r>
    </w:p>
    <w:p w14:paraId="6360585B" w14:textId="77777777" w:rsidR="0043432A" w:rsidRPr="00AB24EE" w:rsidRDefault="007950D5" w:rsidP="00AB24EE">
      <w:pPr>
        <w:widowControl w:val="0"/>
        <w:rPr>
          <w:rtl/>
        </w:rPr>
      </w:pPr>
      <w:r>
        <w:rPr>
          <w:rtl/>
        </w:rPr>
        <w:t>عكس ذلك</w:t>
      </w:r>
      <w:r>
        <w:rPr>
          <w:rFonts w:hint="cs"/>
          <w:rtl/>
        </w:rPr>
        <w:t>،</w:t>
      </w:r>
      <w:r>
        <w:rPr>
          <w:rtl/>
        </w:rPr>
        <w:t xml:space="preserve"> الطامع في منصب كبير</w:t>
      </w:r>
      <w:r w:rsidR="0043432A" w:rsidRPr="00AB24EE">
        <w:rPr>
          <w:rtl/>
        </w:rPr>
        <w:t xml:space="preserve"> أو في مستو</w:t>
      </w:r>
      <w:r w:rsidR="0043432A" w:rsidRPr="00AB24EE">
        <w:rPr>
          <w:rFonts w:hint="cs"/>
          <w:rtl/>
        </w:rPr>
        <w:t>ى</w:t>
      </w:r>
      <w:r>
        <w:rPr>
          <w:rtl/>
        </w:rPr>
        <w:t xml:space="preserve"> مالي مرتفع</w:t>
      </w:r>
      <w:r>
        <w:rPr>
          <w:rFonts w:hint="cs"/>
          <w:rtl/>
        </w:rPr>
        <w:t>،</w:t>
      </w:r>
      <w:r w:rsidR="0043432A" w:rsidRPr="00AB24EE">
        <w:rPr>
          <w:rtl/>
        </w:rPr>
        <w:t xml:space="preserve"> قد</w:t>
      </w:r>
      <w:r>
        <w:rPr>
          <w:rtl/>
        </w:rPr>
        <w:t xml:space="preserve"> يفقد روح الفرح أو البشاشة</w:t>
      </w:r>
      <w:r>
        <w:rPr>
          <w:rFonts w:hint="cs"/>
          <w:rtl/>
        </w:rPr>
        <w:t>،</w:t>
      </w:r>
      <w:r w:rsidR="0043432A" w:rsidRPr="00AB24EE">
        <w:rPr>
          <w:rtl/>
        </w:rPr>
        <w:t xml:space="preserve"> لأن آم</w:t>
      </w:r>
      <w:r>
        <w:rPr>
          <w:rtl/>
        </w:rPr>
        <w:t>اله في العلو أو الترقي لم تتحقق</w:t>
      </w:r>
      <w:r>
        <w:rPr>
          <w:rFonts w:hint="cs"/>
          <w:rtl/>
        </w:rPr>
        <w:t>،</w:t>
      </w:r>
      <w:r w:rsidR="0043432A" w:rsidRPr="00AB24EE">
        <w:rPr>
          <w:rtl/>
        </w:rPr>
        <w:t xml:space="preserve"> أو وجد له منافسين نالوا ما كان يود أن يناله هو. </w:t>
      </w:r>
    </w:p>
    <w:p w14:paraId="022A84DD" w14:textId="77777777" w:rsidR="0043432A" w:rsidRPr="00AB24EE" w:rsidRDefault="0043432A" w:rsidP="00AB24EE">
      <w:pPr>
        <w:widowControl w:val="0"/>
        <w:rPr>
          <w:rtl/>
        </w:rPr>
      </w:pPr>
      <w:r w:rsidRPr="00AB24EE">
        <w:rPr>
          <w:rtl/>
        </w:rPr>
        <w:t>ما أعجب أن كبار الأغنياء قد لا يحيون في</w:t>
      </w:r>
      <w:r w:rsidR="007950D5">
        <w:rPr>
          <w:rtl/>
        </w:rPr>
        <w:t xml:space="preserve"> البشاشة التي يعيشها عامة الناس</w:t>
      </w:r>
      <w:r w:rsidR="007950D5">
        <w:rPr>
          <w:rFonts w:hint="cs"/>
          <w:rtl/>
        </w:rPr>
        <w:t>،</w:t>
      </w:r>
      <w:r w:rsidR="007950D5">
        <w:rPr>
          <w:rtl/>
        </w:rPr>
        <w:t xml:space="preserve"> ذلك لأنهم مهما ازداد غناهم</w:t>
      </w:r>
      <w:r w:rsidR="007950D5">
        <w:rPr>
          <w:rFonts w:hint="cs"/>
          <w:rtl/>
        </w:rPr>
        <w:t>،</w:t>
      </w:r>
      <w:r w:rsidRPr="00AB24EE">
        <w:rPr>
          <w:rtl/>
        </w:rPr>
        <w:t xml:space="preserve"> يريدون ما هو </w:t>
      </w:r>
      <w:r w:rsidRPr="00AB24EE">
        <w:rPr>
          <w:rFonts w:hint="cs"/>
          <w:rtl/>
        </w:rPr>
        <w:t>أ</w:t>
      </w:r>
      <w:r w:rsidRPr="00AB24EE">
        <w:rPr>
          <w:rtl/>
        </w:rPr>
        <w:t>كثر و</w:t>
      </w:r>
      <w:r w:rsidRPr="00AB24EE">
        <w:rPr>
          <w:rFonts w:hint="cs"/>
          <w:rtl/>
        </w:rPr>
        <w:t>أ</w:t>
      </w:r>
      <w:r w:rsidRPr="00AB24EE">
        <w:rPr>
          <w:rtl/>
        </w:rPr>
        <w:t>كثر.. وقد لا يتحقق ذ</w:t>
      </w:r>
      <w:r w:rsidR="007950D5">
        <w:rPr>
          <w:rtl/>
        </w:rPr>
        <w:t>لك</w:t>
      </w:r>
      <w:r w:rsidRPr="00AB24EE">
        <w:rPr>
          <w:rtl/>
        </w:rPr>
        <w:t xml:space="preserve"> فيفقدون البشاشة. </w:t>
      </w:r>
    </w:p>
    <w:p w14:paraId="3437B1AE" w14:textId="77777777" w:rsidR="00E55269" w:rsidRPr="00AB24EE" w:rsidRDefault="00E55269" w:rsidP="00F3726F">
      <w:pPr>
        <w:widowControl w:val="0"/>
        <w:rPr>
          <w:rtl/>
        </w:rPr>
      </w:pPr>
    </w:p>
    <w:p w14:paraId="57A83E2C" w14:textId="77777777" w:rsidR="00E55269" w:rsidRPr="00AB24EE" w:rsidRDefault="0043432A" w:rsidP="00F3726F">
      <w:pPr>
        <w:widowControl w:val="0"/>
        <w:rPr>
          <w:rtl/>
        </w:rPr>
      </w:pPr>
      <w:r w:rsidRPr="00AB24EE">
        <w:rPr>
          <w:rtl/>
        </w:rPr>
        <w:lastRenderedPageBreak/>
        <w:t>وقد يتحقق كل ما يريدونه من غن</w:t>
      </w:r>
      <w:r w:rsidRPr="00AB24EE">
        <w:rPr>
          <w:rFonts w:hint="cs"/>
          <w:rtl/>
        </w:rPr>
        <w:t>ى</w:t>
      </w:r>
      <w:r w:rsidR="008776A5">
        <w:rPr>
          <w:rFonts w:hint="cs"/>
          <w:rtl/>
        </w:rPr>
        <w:t>،</w:t>
      </w:r>
      <w:r w:rsidRPr="00AB24EE">
        <w:rPr>
          <w:rtl/>
        </w:rPr>
        <w:t xml:space="preserve"> ولكن ذلك يستلزم ضرائب أو مستحقات م</w:t>
      </w:r>
      <w:r w:rsidR="008776A5">
        <w:rPr>
          <w:rtl/>
        </w:rPr>
        <w:t>عينة للدولة لا يحبون أن يدفعوها</w:t>
      </w:r>
      <w:r w:rsidR="008776A5">
        <w:rPr>
          <w:rFonts w:hint="cs"/>
          <w:rtl/>
        </w:rPr>
        <w:t>،</w:t>
      </w:r>
      <w:r w:rsidRPr="00AB24EE">
        <w:rPr>
          <w:rtl/>
        </w:rPr>
        <w:t xml:space="preserve"> فيكتئبون. </w:t>
      </w:r>
    </w:p>
    <w:p w14:paraId="6C660648" w14:textId="77777777" w:rsidR="0043432A" w:rsidRPr="00AB24EE" w:rsidRDefault="0043432A" w:rsidP="00F3726F">
      <w:pPr>
        <w:widowControl w:val="0"/>
        <w:rPr>
          <w:rtl/>
        </w:rPr>
      </w:pPr>
      <w:r w:rsidRPr="00AB24EE">
        <w:rPr>
          <w:rtl/>
        </w:rPr>
        <w:t>أو يلجأون إل</w:t>
      </w:r>
      <w:r w:rsidRPr="00AB24EE">
        <w:rPr>
          <w:rFonts w:hint="cs"/>
          <w:rtl/>
        </w:rPr>
        <w:t>ى</w:t>
      </w:r>
      <w:r w:rsidR="008776A5">
        <w:rPr>
          <w:rtl/>
        </w:rPr>
        <w:t xml:space="preserve"> التهرب الضريبي</w:t>
      </w:r>
      <w:r w:rsidR="008776A5">
        <w:rPr>
          <w:rFonts w:hint="cs"/>
          <w:rtl/>
        </w:rPr>
        <w:t>،</w:t>
      </w:r>
      <w:r w:rsidRPr="00AB24EE">
        <w:rPr>
          <w:rtl/>
        </w:rPr>
        <w:t xml:space="preserve"> فيدخلون في </w:t>
      </w:r>
      <w:r w:rsidR="008776A5">
        <w:rPr>
          <w:rtl/>
        </w:rPr>
        <w:t>قضايا ويتعرضون لأحكام تصدر ضدهم</w:t>
      </w:r>
      <w:r w:rsidR="008776A5">
        <w:rPr>
          <w:rFonts w:hint="cs"/>
          <w:rtl/>
        </w:rPr>
        <w:t>،</w:t>
      </w:r>
      <w:r w:rsidRPr="00AB24EE">
        <w:rPr>
          <w:rtl/>
        </w:rPr>
        <w:t xml:space="preserve"> وفي كل ذلك يفقدون البشاشة عل</w:t>
      </w:r>
      <w:r w:rsidRPr="00AB24EE">
        <w:rPr>
          <w:rFonts w:hint="cs"/>
          <w:rtl/>
        </w:rPr>
        <w:t>ى</w:t>
      </w:r>
      <w:r w:rsidRPr="00AB24EE">
        <w:rPr>
          <w:rtl/>
        </w:rPr>
        <w:t xml:space="preserve"> الرغم من الغن</w:t>
      </w:r>
      <w:r w:rsidRPr="00AB24EE">
        <w:rPr>
          <w:rFonts w:hint="cs"/>
          <w:rtl/>
        </w:rPr>
        <w:t>ى</w:t>
      </w:r>
      <w:r w:rsidRPr="00AB24EE">
        <w:rPr>
          <w:rtl/>
        </w:rPr>
        <w:t xml:space="preserve"> المت</w:t>
      </w:r>
      <w:r w:rsidR="008776A5">
        <w:rPr>
          <w:rtl/>
        </w:rPr>
        <w:t>زايد.</w:t>
      </w:r>
    </w:p>
    <w:p w14:paraId="210BF25E" w14:textId="77777777" w:rsidR="0043432A" w:rsidRPr="00AB24EE" w:rsidRDefault="0043432A" w:rsidP="00F3726F">
      <w:pPr>
        <w:widowControl w:val="0"/>
        <w:rPr>
          <w:b/>
          <w:bCs/>
          <w:rtl/>
        </w:rPr>
      </w:pPr>
      <w:r w:rsidRPr="00AB24EE">
        <w:rPr>
          <w:b/>
          <w:bCs/>
          <w:rtl/>
        </w:rPr>
        <w:t>أخير</w:t>
      </w:r>
      <w:r w:rsidRPr="00AB24EE">
        <w:rPr>
          <w:rFonts w:hint="cs"/>
          <w:b/>
          <w:bCs/>
          <w:rtl/>
        </w:rPr>
        <w:t>ً</w:t>
      </w:r>
      <w:r w:rsidR="008776A5">
        <w:rPr>
          <w:b/>
          <w:bCs/>
          <w:rtl/>
        </w:rPr>
        <w:t>ا في موضوع البشاشة</w:t>
      </w:r>
      <w:r w:rsidR="008776A5">
        <w:rPr>
          <w:rFonts w:hint="cs"/>
          <w:b/>
          <w:bCs/>
          <w:rtl/>
        </w:rPr>
        <w:t>،</w:t>
      </w:r>
      <w:r w:rsidRPr="00AB24EE">
        <w:rPr>
          <w:b/>
          <w:bCs/>
          <w:rtl/>
        </w:rPr>
        <w:t xml:space="preserve"> أراني مضطر</w:t>
      </w:r>
      <w:r w:rsidRPr="00AB24EE">
        <w:rPr>
          <w:rFonts w:hint="cs"/>
          <w:b/>
          <w:bCs/>
          <w:rtl/>
        </w:rPr>
        <w:t>ً</w:t>
      </w:r>
      <w:r w:rsidRPr="00AB24EE">
        <w:rPr>
          <w:b/>
          <w:bCs/>
          <w:rtl/>
        </w:rPr>
        <w:t>ا إل</w:t>
      </w:r>
      <w:r w:rsidRPr="00AB24EE">
        <w:rPr>
          <w:rFonts w:hint="cs"/>
          <w:b/>
          <w:bCs/>
          <w:rtl/>
        </w:rPr>
        <w:t>ى</w:t>
      </w:r>
      <w:r w:rsidRPr="00AB24EE">
        <w:rPr>
          <w:b/>
          <w:bCs/>
          <w:rtl/>
        </w:rPr>
        <w:t xml:space="preserve"> طرق موضوع ديني</w:t>
      </w:r>
      <w:r w:rsidRPr="00AB24EE">
        <w:rPr>
          <w:rFonts w:hint="cs"/>
          <w:b/>
          <w:bCs/>
          <w:rtl/>
        </w:rPr>
        <w:t>..</w:t>
      </w:r>
    </w:p>
    <w:p w14:paraId="625DBD83" w14:textId="77777777" w:rsidR="0043432A" w:rsidRPr="00AB24EE" w:rsidRDefault="0043432A" w:rsidP="00F3726F">
      <w:pPr>
        <w:widowControl w:val="0"/>
        <w:rPr>
          <w:rtl/>
        </w:rPr>
      </w:pPr>
      <w:bookmarkStart w:id="36" w:name="_Toc102049487"/>
      <w:r w:rsidRPr="00AB24EE">
        <w:rPr>
          <w:rtl/>
        </w:rPr>
        <w:t>ير</w:t>
      </w:r>
      <w:r w:rsidRPr="00AB24EE">
        <w:rPr>
          <w:rFonts w:hint="cs"/>
          <w:rtl/>
        </w:rPr>
        <w:t>ى</w:t>
      </w:r>
      <w:r w:rsidRPr="00AB24EE">
        <w:rPr>
          <w:rtl/>
        </w:rPr>
        <w:t xml:space="preserve"> البعض أن رجال الدين أو المتدينين عموم</w:t>
      </w:r>
      <w:r w:rsidRPr="00AB24EE">
        <w:rPr>
          <w:rFonts w:hint="cs"/>
          <w:rtl/>
        </w:rPr>
        <w:t>ً</w:t>
      </w:r>
      <w:r w:rsidR="008776A5">
        <w:rPr>
          <w:rtl/>
        </w:rPr>
        <w:t>ا يجب أن يتصفوا بالجدية</w:t>
      </w:r>
      <w:r w:rsidR="008776A5">
        <w:rPr>
          <w:rFonts w:hint="cs"/>
          <w:rtl/>
        </w:rPr>
        <w:t>،</w:t>
      </w:r>
      <w:r w:rsidRPr="00AB24EE">
        <w:rPr>
          <w:rtl/>
        </w:rPr>
        <w:t xml:space="preserve"> أو بنوع من الجدية يأخذ مظهر التزمت وقد يقودهم هذا إل</w:t>
      </w:r>
      <w:r w:rsidRPr="00AB24EE">
        <w:rPr>
          <w:rFonts w:hint="cs"/>
          <w:rtl/>
        </w:rPr>
        <w:t>ى</w:t>
      </w:r>
      <w:r w:rsidR="008776A5">
        <w:rPr>
          <w:rtl/>
        </w:rPr>
        <w:t xml:space="preserve"> لون من العبوسة</w:t>
      </w:r>
      <w:r w:rsidR="008776A5">
        <w:rPr>
          <w:rFonts w:hint="cs"/>
          <w:rtl/>
        </w:rPr>
        <w:t>،</w:t>
      </w:r>
      <w:r w:rsidRPr="00AB24EE">
        <w:rPr>
          <w:rtl/>
        </w:rPr>
        <w:t xml:space="preserve"> بحيث يعتبرون المرح أو البشاشة حرام</w:t>
      </w:r>
      <w:r w:rsidRPr="00AB24EE">
        <w:rPr>
          <w:rFonts w:hint="cs"/>
          <w:rtl/>
        </w:rPr>
        <w:t>ً</w:t>
      </w:r>
      <w:r w:rsidRPr="00AB24EE">
        <w:rPr>
          <w:rtl/>
        </w:rPr>
        <w:t>ا.</w:t>
      </w:r>
      <w:bookmarkEnd w:id="36"/>
      <w:r w:rsidRPr="00AB24EE">
        <w:rPr>
          <w:rtl/>
        </w:rPr>
        <w:t xml:space="preserve"> </w:t>
      </w:r>
    </w:p>
    <w:p w14:paraId="413C41BA" w14:textId="77777777" w:rsidR="0043432A" w:rsidRPr="00AB24EE" w:rsidRDefault="0043432A" w:rsidP="00F3726F">
      <w:pPr>
        <w:widowControl w:val="0"/>
        <w:rPr>
          <w:rtl/>
        </w:rPr>
      </w:pPr>
      <w:r w:rsidRPr="00AB24EE">
        <w:rPr>
          <w:rtl/>
        </w:rPr>
        <w:t>فهم يربطون بي</w:t>
      </w:r>
      <w:r w:rsidR="008776A5">
        <w:rPr>
          <w:rtl/>
        </w:rPr>
        <w:t>ن الجدية والعبوسة</w:t>
      </w:r>
      <w:r w:rsidR="008776A5">
        <w:rPr>
          <w:rFonts w:hint="cs"/>
          <w:rtl/>
        </w:rPr>
        <w:t>،</w:t>
      </w:r>
      <w:r w:rsidRPr="00AB24EE">
        <w:rPr>
          <w:rtl/>
        </w:rPr>
        <w:t xml:space="preserve"> وبين الضحك والخطيئة! وكأن الذي لا يكون عابس</w:t>
      </w:r>
      <w:r w:rsidRPr="00AB24EE">
        <w:rPr>
          <w:rFonts w:hint="cs"/>
          <w:rtl/>
        </w:rPr>
        <w:t>ً</w:t>
      </w:r>
      <w:r w:rsidR="008776A5">
        <w:rPr>
          <w:rtl/>
        </w:rPr>
        <w:t>ا</w:t>
      </w:r>
      <w:r w:rsidR="008776A5">
        <w:rPr>
          <w:rFonts w:hint="cs"/>
          <w:rtl/>
        </w:rPr>
        <w:t>،</w:t>
      </w:r>
      <w:r w:rsidRPr="00AB24EE">
        <w:rPr>
          <w:rtl/>
        </w:rPr>
        <w:t xml:space="preserve"> فبالضرورة يكون عابث</w:t>
      </w:r>
      <w:r w:rsidRPr="00AB24EE">
        <w:rPr>
          <w:rFonts w:hint="cs"/>
          <w:rtl/>
        </w:rPr>
        <w:t>ً</w:t>
      </w:r>
      <w:r w:rsidRPr="00AB24EE">
        <w:rPr>
          <w:rtl/>
        </w:rPr>
        <w:t>ا! أو عل</w:t>
      </w:r>
      <w:r w:rsidRPr="00AB24EE">
        <w:rPr>
          <w:rFonts w:hint="cs"/>
          <w:rtl/>
        </w:rPr>
        <w:t>ى</w:t>
      </w:r>
      <w:r w:rsidRPr="00AB24EE">
        <w:rPr>
          <w:rtl/>
        </w:rPr>
        <w:t xml:space="preserve"> الأقل يكون ساهي</w:t>
      </w:r>
      <w:r w:rsidRPr="00AB24EE">
        <w:rPr>
          <w:rFonts w:hint="cs"/>
          <w:rtl/>
        </w:rPr>
        <w:t>ً</w:t>
      </w:r>
      <w:r w:rsidR="003623B9">
        <w:rPr>
          <w:rtl/>
        </w:rPr>
        <w:t>ا عن نفسه</w:t>
      </w:r>
      <w:r w:rsidRPr="00AB24EE">
        <w:rPr>
          <w:rtl/>
        </w:rPr>
        <w:t xml:space="preserve"> وغافلًا عن أبديته! وناسي</w:t>
      </w:r>
      <w:r w:rsidRPr="00AB24EE">
        <w:rPr>
          <w:rFonts w:hint="cs"/>
          <w:rtl/>
        </w:rPr>
        <w:t>ً</w:t>
      </w:r>
      <w:r w:rsidR="003623B9">
        <w:rPr>
          <w:rtl/>
        </w:rPr>
        <w:t>ا لخطاياه</w:t>
      </w:r>
      <w:r w:rsidR="003623B9">
        <w:rPr>
          <w:rFonts w:hint="cs"/>
          <w:rtl/>
        </w:rPr>
        <w:t>،</w:t>
      </w:r>
      <w:r w:rsidRPr="00AB24EE">
        <w:rPr>
          <w:rtl/>
        </w:rPr>
        <w:t xml:space="preserve"> وبعيد</w:t>
      </w:r>
      <w:r w:rsidRPr="00AB24EE">
        <w:rPr>
          <w:rFonts w:hint="cs"/>
          <w:rtl/>
        </w:rPr>
        <w:t>ً</w:t>
      </w:r>
      <w:r w:rsidRPr="00AB24EE">
        <w:rPr>
          <w:rtl/>
        </w:rPr>
        <w:t xml:space="preserve">ا عن حياة التوبة وعن النمو الروحي! </w:t>
      </w:r>
    </w:p>
    <w:p w14:paraId="3FB24F11" w14:textId="77777777" w:rsidR="0043432A" w:rsidRPr="00AB24EE" w:rsidRDefault="003623B9" w:rsidP="00F3726F">
      <w:pPr>
        <w:widowControl w:val="0"/>
        <w:rPr>
          <w:rtl/>
        </w:rPr>
      </w:pPr>
      <w:bookmarkStart w:id="37" w:name="_Toc102049488"/>
      <w:r>
        <w:rPr>
          <w:rtl/>
        </w:rPr>
        <w:t>وهذا التزمت له خطورته</w:t>
      </w:r>
      <w:r w:rsidR="0043432A" w:rsidRPr="00AB24EE">
        <w:rPr>
          <w:rtl/>
        </w:rPr>
        <w:t xml:space="preserve"> لأنهم به يخيفون الناس من التدين! أو هم يقدمون للناس صورة من التدين غير السليم!</w:t>
      </w:r>
      <w:bookmarkEnd w:id="37"/>
      <w:r w:rsidR="0043432A" w:rsidRPr="00AB24EE">
        <w:rPr>
          <w:rtl/>
        </w:rPr>
        <w:t xml:space="preserve"> </w:t>
      </w:r>
    </w:p>
    <w:p w14:paraId="3690187E" w14:textId="77777777" w:rsidR="0043432A" w:rsidRPr="00AB24EE" w:rsidRDefault="0043432A" w:rsidP="00F3726F">
      <w:pPr>
        <w:widowControl w:val="0"/>
        <w:rPr>
          <w:b/>
          <w:bCs/>
          <w:rtl/>
        </w:rPr>
      </w:pPr>
      <w:r w:rsidRPr="00AB24EE">
        <w:rPr>
          <w:b/>
          <w:bCs/>
          <w:rtl/>
        </w:rPr>
        <w:t xml:space="preserve">فلماذا لا يكون </w:t>
      </w:r>
      <w:r w:rsidR="00D95682" w:rsidRPr="00AB24EE">
        <w:rPr>
          <w:b/>
          <w:bCs/>
          <w:rtl/>
        </w:rPr>
        <w:t>الإنسان</w:t>
      </w:r>
      <w:r w:rsidRPr="00AB24EE">
        <w:rPr>
          <w:b/>
          <w:bCs/>
          <w:rtl/>
        </w:rPr>
        <w:t xml:space="preserve"> متدين</w:t>
      </w:r>
      <w:r w:rsidRPr="00AB24EE">
        <w:rPr>
          <w:rFonts w:hint="cs"/>
          <w:b/>
          <w:bCs/>
          <w:rtl/>
        </w:rPr>
        <w:t>ً</w:t>
      </w:r>
      <w:r w:rsidRPr="00AB24EE">
        <w:rPr>
          <w:b/>
          <w:bCs/>
          <w:rtl/>
        </w:rPr>
        <w:t>ا. وفرح</w:t>
      </w:r>
      <w:r w:rsidRPr="00AB24EE">
        <w:rPr>
          <w:rFonts w:hint="cs"/>
          <w:b/>
          <w:bCs/>
          <w:rtl/>
        </w:rPr>
        <w:t>ً</w:t>
      </w:r>
      <w:r w:rsidRPr="00AB24EE">
        <w:rPr>
          <w:b/>
          <w:bCs/>
          <w:rtl/>
        </w:rPr>
        <w:t>ا وبشوش</w:t>
      </w:r>
      <w:r w:rsidRPr="00AB24EE">
        <w:rPr>
          <w:rFonts w:hint="cs"/>
          <w:b/>
          <w:bCs/>
          <w:rtl/>
        </w:rPr>
        <w:t>ً</w:t>
      </w:r>
      <w:r w:rsidRPr="00AB24EE">
        <w:rPr>
          <w:b/>
          <w:bCs/>
          <w:rtl/>
        </w:rPr>
        <w:t xml:space="preserve">ا في نفس الوقت؟ </w:t>
      </w:r>
    </w:p>
    <w:p w14:paraId="51086108" w14:textId="77777777" w:rsidR="0043432A" w:rsidRPr="001C1AC6" w:rsidRDefault="0043432A" w:rsidP="00F3726F">
      <w:pPr>
        <w:widowControl w:val="0"/>
        <w:rPr>
          <w:rtl/>
        </w:rPr>
      </w:pPr>
      <w:r w:rsidRPr="00AB24EE">
        <w:rPr>
          <w:rtl/>
        </w:rPr>
        <w:t>وهل معن</w:t>
      </w:r>
      <w:r w:rsidR="00CC6051" w:rsidRPr="00AB24EE">
        <w:rPr>
          <w:rFonts w:hint="cs"/>
          <w:rtl/>
        </w:rPr>
        <w:t>ى</w:t>
      </w:r>
      <w:r w:rsidRPr="00AB24EE">
        <w:rPr>
          <w:rtl/>
        </w:rPr>
        <w:t xml:space="preserve"> التدين أن ينفصل </w:t>
      </w:r>
      <w:r w:rsidR="00D95682" w:rsidRPr="00AB24EE">
        <w:rPr>
          <w:rtl/>
        </w:rPr>
        <w:t>الإنسان</w:t>
      </w:r>
      <w:r w:rsidRPr="00AB24EE">
        <w:rPr>
          <w:rtl/>
        </w:rPr>
        <w:t xml:space="preserve"> عن الحياة الاجتماعية وما فيها من </w:t>
      </w:r>
      <w:r w:rsidR="008A4C6E">
        <w:rPr>
          <w:rtl/>
        </w:rPr>
        <w:lastRenderedPageBreak/>
        <w:t>مرح وبهجة؟! وهل إذا ضحك المتدين</w:t>
      </w:r>
      <w:r w:rsidRPr="00AB24EE">
        <w:rPr>
          <w:rtl/>
        </w:rPr>
        <w:t xml:space="preserve"> يبكته ضميره</w:t>
      </w:r>
      <w:r w:rsidRPr="001C1AC6">
        <w:rPr>
          <w:rtl/>
        </w:rPr>
        <w:t xml:space="preserve"> عل</w:t>
      </w:r>
      <w:r w:rsidRPr="001C1AC6">
        <w:rPr>
          <w:rFonts w:hint="cs"/>
          <w:rtl/>
        </w:rPr>
        <w:t>ى</w:t>
      </w:r>
      <w:r w:rsidRPr="001C1AC6">
        <w:rPr>
          <w:rtl/>
        </w:rPr>
        <w:t xml:space="preserve"> ذلك؟! وير</w:t>
      </w:r>
      <w:r w:rsidRPr="001C1AC6">
        <w:rPr>
          <w:rFonts w:hint="cs"/>
          <w:rtl/>
        </w:rPr>
        <w:t>ى</w:t>
      </w:r>
      <w:r w:rsidRPr="001C1AC6">
        <w:rPr>
          <w:rtl/>
        </w:rPr>
        <w:t xml:space="preserve"> أنه قد هبط درجة في الحياة الروحية؟! </w:t>
      </w:r>
    </w:p>
    <w:p w14:paraId="497F3FC8" w14:textId="77777777" w:rsidR="0043432A" w:rsidRPr="001C1AC6" w:rsidRDefault="0043432A" w:rsidP="00F3726F">
      <w:pPr>
        <w:widowControl w:val="0"/>
        <w:rPr>
          <w:rtl/>
        </w:rPr>
      </w:pPr>
      <w:r w:rsidRPr="001C1AC6">
        <w:rPr>
          <w:rtl/>
        </w:rPr>
        <w:t>وهل الحفلات التي تتميز بالفرح تكون في مستو</w:t>
      </w:r>
      <w:r w:rsidRPr="001C1AC6">
        <w:rPr>
          <w:rFonts w:hint="cs"/>
          <w:rtl/>
        </w:rPr>
        <w:t>ى</w:t>
      </w:r>
      <w:r w:rsidRPr="001C1AC6">
        <w:rPr>
          <w:rtl/>
        </w:rPr>
        <w:t xml:space="preserve"> هابط. مهما كان ذلك الفرح بريئ</w:t>
      </w:r>
      <w:r w:rsidRPr="001C1AC6">
        <w:rPr>
          <w:rFonts w:hint="cs"/>
          <w:rtl/>
        </w:rPr>
        <w:t>ً</w:t>
      </w:r>
      <w:r w:rsidR="008A4C6E">
        <w:rPr>
          <w:rtl/>
        </w:rPr>
        <w:t>ا</w:t>
      </w:r>
      <w:r w:rsidR="008A4C6E">
        <w:rPr>
          <w:rFonts w:hint="cs"/>
          <w:rtl/>
        </w:rPr>
        <w:t>،</w:t>
      </w:r>
      <w:r w:rsidRPr="001C1AC6">
        <w:rPr>
          <w:rtl/>
        </w:rPr>
        <w:t xml:space="preserve"> لا ت</w:t>
      </w:r>
      <w:r w:rsidR="00CC6051" w:rsidRPr="001C1AC6">
        <w:rPr>
          <w:rFonts w:hint="cs"/>
          <w:rtl/>
        </w:rPr>
        <w:t>ُ</w:t>
      </w:r>
      <w:r w:rsidRPr="001C1AC6">
        <w:rPr>
          <w:rtl/>
        </w:rPr>
        <w:t xml:space="preserve">كسر </w:t>
      </w:r>
      <w:r w:rsidR="00EB6C8E">
        <w:rPr>
          <w:rtl/>
        </w:rPr>
        <w:t>فيها وصية واحدة من وصايا الله!</w:t>
      </w:r>
    </w:p>
    <w:p w14:paraId="31BEA743" w14:textId="77777777" w:rsidR="0043432A" w:rsidRPr="001C1AC6" w:rsidRDefault="0043432A" w:rsidP="00F3726F">
      <w:pPr>
        <w:widowControl w:val="0"/>
        <w:rPr>
          <w:rtl/>
        </w:rPr>
      </w:pPr>
      <w:r w:rsidRPr="001C1AC6">
        <w:rPr>
          <w:rtl/>
        </w:rPr>
        <w:t xml:space="preserve">وإن استطاع الكبار أن يضبطوا </w:t>
      </w:r>
      <w:r w:rsidRPr="001C1AC6">
        <w:rPr>
          <w:rFonts w:hint="cs"/>
          <w:rtl/>
        </w:rPr>
        <w:t>أ</w:t>
      </w:r>
      <w:r w:rsidRPr="001C1AC6">
        <w:rPr>
          <w:rtl/>
        </w:rPr>
        <w:t>نفسهم من جه</w:t>
      </w:r>
      <w:r w:rsidR="00EB6C8E">
        <w:rPr>
          <w:rtl/>
        </w:rPr>
        <w:t>ة اللهو والمزاح والضحك والفكاهة</w:t>
      </w:r>
      <w:r w:rsidR="00EB6C8E">
        <w:rPr>
          <w:rFonts w:hint="cs"/>
          <w:rtl/>
        </w:rPr>
        <w:t>،</w:t>
      </w:r>
      <w:r w:rsidRPr="001C1AC6">
        <w:rPr>
          <w:rtl/>
        </w:rPr>
        <w:t xml:space="preserve"> فهل يستطيع ذلك ال</w:t>
      </w:r>
      <w:r w:rsidRPr="001C1AC6">
        <w:rPr>
          <w:rFonts w:hint="cs"/>
          <w:rtl/>
        </w:rPr>
        <w:t>أ</w:t>
      </w:r>
      <w:r w:rsidRPr="001C1AC6">
        <w:rPr>
          <w:rtl/>
        </w:rPr>
        <w:t>طفال؟! بينما هو مستحيل لأن الطفل يحب أن يضحك. وإن منعناه عن الضحك ينشأ مريض</w:t>
      </w:r>
      <w:r w:rsidRPr="001C1AC6">
        <w:rPr>
          <w:rFonts w:hint="cs"/>
          <w:rtl/>
        </w:rPr>
        <w:t>ً</w:t>
      </w:r>
      <w:r w:rsidRPr="001C1AC6">
        <w:rPr>
          <w:rtl/>
        </w:rPr>
        <w:t>ا نفسي</w:t>
      </w:r>
      <w:r w:rsidRPr="001C1AC6">
        <w:rPr>
          <w:rFonts w:hint="cs"/>
          <w:rtl/>
        </w:rPr>
        <w:t>ً</w:t>
      </w:r>
      <w:r w:rsidRPr="001C1AC6">
        <w:rPr>
          <w:rtl/>
        </w:rPr>
        <w:t xml:space="preserve">ا. </w:t>
      </w:r>
    </w:p>
    <w:p w14:paraId="7A237361" w14:textId="77777777" w:rsidR="0043432A" w:rsidRPr="001C1AC6" w:rsidRDefault="0043432A" w:rsidP="00F3726F">
      <w:pPr>
        <w:widowControl w:val="0"/>
        <w:rPr>
          <w:rtl/>
        </w:rPr>
      </w:pPr>
      <w:r w:rsidRPr="001C1AC6">
        <w:rPr>
          <w:rtl/>
        </w:rPr>
        <w:t xml:space="preserve">أم </w:t>
      </w:r>
      <w:r w:rsidRPr="001C1AC6">
        <w:rPr>
          <w:rFonts w:hint="cs"/>
          <w:rtl/>
        </w:rPr>
        <w:t>أ</w:t>
      </w:r>
      <w:r w:rsidRPr="001C1AC6">
        <w:rPr>
          <w:rtl/>
        </w:rPr>
        <w:t>ننا نسمح له بكل ذلك في طفولته. ونمنعه عن كل ذلك كلما يكبر. كأن مقاييس الخير أو الشر قد تغيرت تمام</w:t>
      </w:r>
      <w:r w:rsidRPr="001C1AC6">
        <w:rPr>
          <w:rFonts w:hint="cs"/>
          <w:rtl/>
        </w:rPr>
        <w:t>ً</w:t>
      </w:r>
      <w:r w:rsidRPr="001C1AC6">
        <w:rPr>
          <w:rtl/>
        </w:rPr>
        <w:t xml:space="preserve">ا! </w:t>
      </w:r>
    </w:p>
    <w:p w14:paraId="3D0E395D" w14:textId="77777777" w:rsidR="0043432A" w:rsidRPr="00881A67" w:rsidRDefault="0043432A" w:rsidP="00F3726F">
      <w:pPr>
        <w:widowControl w:val="0"/>
        <w:rPr>
          <w:b/>
          <w:bCs/>
          <w:rtl/>
        </w:rPr>
      </w:pPr>
      <w:bookmarkStart w:id="38" w:name="_Toc102049489"/>
      <w:r w:rsidRPr="00881A67">
        <w:rPr>
          <w:b/>
          <w:bCs/>
          <w:rtl/>
        </w:rPr>
        <w:t xml:space="preserve">إن الله خلق </w:t>
      </w:r>
      <w:r w:rsidR="00D95682" w:rsidRPr="00881A67">
        <w:rPr>
          <w:b/>
          <w:bCs/>
          <w:rtl/>
        </w:rPr>
        <w:t>الإنسان</w:t>
      </w:r>
      <w:r w:rsidRPr="00881A67">
        <w:rPr>
          <w:b/>
          <w:bCs/>
          <w:rtl/>
        </w:rPr>
        <w:t xml:space="preserve"> لكي يكون سعيد</w:t>
      </w:r>
      <w:r w:rsidRPr="00881A67">
        <w:rPr>
          <w:rFonts w:hint="cs"/>
          <w:b/>
          <w:bCs/>
          <w:rtl/>
        </w:rPr>
        <w:t>ً</w:t>
      </w:r>
      <w:r w:rsidR="00B21CEA">
        <w:rPr>
          <w:b/>
          <w:bCs/>
          <w:rtl/>
        </w:rPr>
        <w:t>ا</w:t>
      </w:r>
      <w:r w:rsidR="00B21CEA">
        <w:rPr>
          <w:rFonts w:hint="cs"/>
          <w:b/>
          <w:bCs/>
          <w:rtl/>
        </w:rPr>
        <w:t>،</w:t>
      </w:r>
      <w:r w:rsidRPr="00881A67">
        <w:rPr>
          <w:b/>
          <w:bCs/>
          <w:rtl/>
        </w:rPr>
        <w:t xml:space="preserve"> وأسكنه في جنة..</w:t>
      </w:r>
      <w:r w:rsidR="00B21CEA">
        <w:rPr>
          <w:b/>
          <w:bCs/>
          <w:rtl/>
        </w:rPr>
        <w:t xml:space="preserve"> وفي الأبدية سنكون في نعيم وفرح</w:t>
      </w:r>
      <w:r w:rsidR="00B21CEA">
        <w:rPr>
          <w:rFonts w:hint="cs"/>
          <w:b/>
          <w:bCs/>
          <w:rtl/>
        </w:rPr>
        <w:t>،</w:t>
      </w:r>
      <w:r w:rsidRPr="00881A67">
        <w:rPr>
          <w:b/>
          <w:bCs/>
          <w:rtl/>
        </w:rPr>
        <w:t xml:space="preserve"> فهل في الفرح خطيئة؟!</w:t>
      </w:r>
      <w:bookmarkEnd w:id="38"/>
      <w:r w:rsidRPr="00881A67">
        <w:rPr>
          <w:b/>
          <w:bCs/>
          <w:rtl/>
        </w:rPr>
        <w:t xml:space="preserve"> </w:t>
      </w:r>
    </w:p>
    <w:p w14:paraId="65BB78A1" w14:textId="77777777" w:rsidR="0043432A" w:rsidRPr="001C1AC6" w:rsidRDefault="006E355D" w:rsidP="00F3726F">
      <w:pPr>
        <w:widowControl w:val="0"/>
        <w:rPr>
          <w:rtl/>
        </w:rPr>
      </w:pPr>
      <w:r>
        <w:rPr>
          <w:rtl/>
        </w:rPr>
        <w:t>كلا</w:t>
      </w:r>
      <w:r>
        <w:rPr>
          <w:rFonts w:hint="cs"/>
          <w:rtl/>
        </w:rPr>
        <w:t>،</w:t>
      </w:r>
      <w:r>
        <w:rPr>
          <w:rtl/>
        </w:rPr>
        <w:t xml:space="preserve"> بلا شك</w:t>
      </w:r>
      <w:r>
        <w:rPr>
          <w:rFonts w:hint="cs"/>
          <w:rtl/>
        </w:rPr>
        <w:t xml:space="preserve"> </w:t>
      </w:r>
      <w:r w:rsidR="0043432A" w:rsidRPr="001C1AC6">
        <w:rPr>
          <w:rtl/>
        </w:rPr>
        <w:t xml:space="preserve">وإلا كره الناس التدين. </w:t>
      </w:r>
    </w:p>
    <w:p w14:paraId="640F9C24" w14:textId="77777777" w:rsidR="00E55269" w:rsidRDefault="0043432A" w:rsidP="00F3726F">
      <w:pPr>
        <w:widowControl w:val="0"/>
        <w:rPr>
          <w:rtl/>
        </w:rPr>
      </w:pPr>
      <w:r w:rsidRPr="001C1AC6">
        <w:rPr>
          <w:rtl/>
        </w:rPr>
        <w:t>بل عل</w:t>
      </w:r>
      <w:r w:rsidR="00CC6051" w:rsidRPr="001C1AC6">
        <w:rPr>
          <w:rFonts w:hint="cs"/>
          <w:rtl/>
        </w:rPr>
        <w:t>ى</w:t>
      </w:r>
      <w:r w:rsidR="00501FF3">
        <w:rPr>
          <w:rtl/>
        </w:rPr>
        <w:t xml:space="preserve"> العكس</w:t>
      </w:r>
      <w:r w:rsidR="00501FF3">
        <w:rPr>
          <w:rFonts w:hint="cs"/>
          <w:rtl/>
        </w:rPr>
        <w:t>،</w:t>
      </w:r>
      <w:r w:rsidR="00501FF3">
        <w:rPr>
          <w:rtl/>
        </w:rPr>
        <w:t xml:space="preserve"> إذا رأوا المتدينين فرحين</w:t>
      </w:r>
      <w:r w:rsidR="00501FF3">
        <w:rPr>
          <w:rFonts w:hint="cs"/>
          <w:rtl/>
        </w:rPr>
        <w:t>،</w:t>
      </w:r>
      <w:r w:rsidRPr="001C1AC6">
        <w:rPr>
          <w:rtl/>
        </w:rPr>
        <w:t xml:space="preserve"> تكسو وجوههم البشاشة. </w:t>
      </w:r>
      <w:r w:rsidR="008A1DE0">
        <w:rPr>
          <w:rFonts w:hint="cs"/>
          <w:rtl/>
        </w:rPr>
        <w:t>و</w:t>
      </w:r>
      <w:r w:rsidRPr="001C1AC6">
        <w:rPr>
          <w:rtl/>
        </w:rPr>
        <w:t>يتشجعون عل</w:t>
      </w:r>
      <w:r w:rsidRPr="001C1AC6">
        <w:rPr>
          <w:rFonts w:hint="cs"/>
          <w:rtl/>
        </w:rPr>
        <w:t>ى</w:t>
      </w:r>
      <w:r w:rsidRPr="001C1AC6">
        <w:rPr>
          <w:rtl/>
        </w:rPr>
        <w:t xml:space="preserve"> أن يحيوا حياة متدينة.</w:t>
      </w:r>
    </w:p>
    <w:p w14:paraId="45E6013F" w14:textId="77777777" w:rsidR="0043432A" w:rsidRDefault="00501FF3" w:rsidP="00F3726F">
      <w:pPr>
        <w:widowControl w:val="0"/>
        <w:rPr>
          <w:rtl/>
        </w:rPr>
      </w:pPr>
      <w:r>
        <w:rPr>
          <w:rtl/>
        </w:rPr>
        <w:t>بل يفرحون في تدينهم</w:t>
      </w:r>
      <w:r>
        <w:rPr>
          <w:rFonts w:hint="cs"/>
          <w:rtl/>
        </w:rPr>
        <w:t>،</w:t>
      </w:r>
      <w:r w:rsidR="0043432A" w:rsidRPr="001C1AC6">
        <w:rPr>
          <w:rtl/>
        </w:rPr>
        <w:t xml:space="preserve"> إذ أن الله قد قادهم إل</w:t>
      </w:r>
      <w:r w:rsidR="0043432A" w:rsidRPr="001C1AC6">
        <w:rPr>
          <w:rFonts w:hint="cs"/>
          <w:rtl/>
        </w:rPr>
        <w:t>ى</w:t>
      </w:r>
      <w:r>
        <w:rPr>
          <w:rtl/>
        </w:rPr>
        <w:t xml:space="preserve"> حياة الفضيلة</w:t>
      </w:r>
      <w:r>
        <w:rPr>
          <w:rFonts w:hint="cs"/>
          <w:rtl/>
        </w:rPr>
        <w:t>،</w:t>
      </w:r>
      <w:r>
        <w:rPr>
          <w:rtl/>
        </w:rPr>
        <w:t xml:space="preserve"> وسه</w:t>
      </w:r>
      <w:r w:rsidR="008A1DE0">
        <w:rPr>
          <w:rFonts w:hint="cs"/>
          <w:rtl/>
        </w:rPr>
        <w:t>َّ</w:t>
      </w:r>
      <w:r>
        <w:rPr>
          <w:rtl/>
        </w:rPr>
        <w:t>ل طريقها أمامهم</w:t>
      </w:r>
      <w:r>
        <w:rPr>
          <w:rFonts w:hint="cs"/>
          <w:rtl/>
        </w:rPr>
        <w:t>،</w:t>
      </w:r>
      <w:r w:rsidR="0043432A" w:rsidRPr="001C1AC6">
        <w:rPr>
          <w:rtl/>
        </w:rPr>
        <w:t xml:space="preserve"> ويفرحون إذ</w:t>
      </w:r>
      <w:r w:rsidR="00CC6051" w:rsidRPr="001C1AC6">
        <w:rPr>
          <w:rFonts w:hint="cs"/>
          <w:rtl/>
        </w:rPr>
        <w:t>ا</w:t>
      </w:r>
      <w:r w:rsidR="0043432A" w:rsidRPr="001C1AC6">
        <w:rPr>
          <w:rtl/>
        </w:rPr>
        <w:t xml:space="preserve"> صارت لهم علاقة طيب</w:t>
      </w:r>
      <w:r>
        <w:rPr>
          <w:rtl/>
        </w:rPr>
        <w:t>ة مع الله</w:t>
      </w:r>
      <w:r>
        <w:rPr>
          <w:rFonts w:hint="cs"/>
          <w:rtl/>
        </w:rPr>
        <w:t>،</w:t>
      </w:r>
      <w:r w:rsidR="0043432A" w:rsidRPr="001C1AC6">
        <w:rPr>
          <w:rtl/>
        </w:rPr>
        <w:t xml:space="preserve"> وأصب</w:t>
      </w:r>
      <w:r w:rsidR="004B605E">
        <w:rPr>
          <w:rtl/>
        </w:rPr>
        <w:t>حوا يجمعون بين التدين والبشاشة.</w:t>
      </w:r>
    </w:p>
    <w:p w14:paraId="23CAA482" w14:textId="77777777" w:rsidR="00665AB7" w:rsidRPr="00150F52" w:rsidRDefault="00665AB7" w:rsidP="00F3726F">
      <w:pPr>
        <w:widowControl w:val="0"/>
        <w:rPr>
          <w:b/>
          <w:bCs/>
          <w:rtl/>
        </w:rPr>
      </w:pPr>
      <w:r w:rsidRPr="00150F52">
        <w:rPr>
          <w:rFonts w:hint="cs"/>
          <w:b/>
          <w:bCs/>
          <w:rtl/>
        </w:rPr>
        <w:lastRenderedPageBreak/>
        <w:t>المشكلة إذًا في الحالتين هي في التطر</w:t>
      </w:r>
      <w:r w:rsidR="00D9694A">
        <w:rPr>
          <w:rFonts w:hint="cs"/>
          <w:b/>
          <w:bCs/>
          <w:rtl/>
        </w:rPr>
        <w:t>َّ</w:t>
      </w:r>
      <w:r w:rsidRPr="00150F52">
        <w:rPr>
          <w:rFonts w:hint="cs"/>
          <w:b/>
          <w:bCs/>
          <w:rtl/>
        </w:rPr>
        <w:t>ف.</w:t>
      </w:r>
    </w:p>
    <w:p w14:paraId="3015C1CE" w14:textId="77777777" w:rsidR="00150F52" w:rsidRDefault="00665AB7" w:rsidP="00F3726F">
      <w:pPr>
        <w:widowControl w:val="0"/>
        <w:rPr>
          <w:rtl/>
        </w:rPr>
      </w:pPr>
      <w:r>
        <w:rPr>
          <w:rFonts w:hint="cs"/>
          <w:rtl/>
        </w:rPr>
        <w:t>بمعنى أن يتطر</w:t>
      </w:r>
      <w:r w:rsidR="00D9694A">
        <w:rPr>
          <w:rFonts w:hint="cs"/>
          <w:rtl/>
        </w:rPr>
        <w:t>َّ</w:t>
      </w:r>
      <w:r>
        <w:rPr>
          <w:rFonts w:hint="cs"/>
          <w:rtl/>
        </w:rPr>
        <w:t>ف الإنسان في تدينه، فلا يضحك ويظل عابسًا.. أو يتطر</w:t>
      </w:r>
      <w:r w:rsidR="008C17A1">
        <w:rPr>
          <w:rFonts w:hint="cs"/>
          <w:rtl/>
        </w:rPr>
        <w:t>َّ</w:t>
      </w:r>
      <w:r>
        <w:rPr>
          <w:rFonts w:hint="cs"/>
          <w:rtl/>
        </w:rPr>
        <w:t xml:space="preserve">ف الإنسان في ضحكه، فيخلط الضحك بالاستهزاء أو بالفكاهات الرديئة. </w:t>
      </w:r>
      <w:r w:rsidR="00C27D96">
        <w:rPr>
          <w:rFonts w:hint="cs"/>
          <w:rtl/>
        </w:rPr>
        <w:t xml:space="preserve">أو بدلاً من أن يضحك مع الناس، يضحك على الناس، أو يحاول أن يضحكهم بما يخدش ضمائرهم. </w:t>
      </w:r>
    </w:p>
    <w:p w14:paraId="4DB8C69D" w14:textId="77777777" w:rsidR="00665AB7" w:rsidRDefault="00C27D96" w:rsidP="00D9694A">
      <w:pPr>
        <w:widowControl w:val="0"/>
        <w:rPr>
          <w:rtl/>
        </w:rPr>
      </w:pPr>
      <w:r>
        <w:rPr>
          <w:rFonts w:hint="cs"/>
          <w:rtl/>
        </w:rPr>
        <w:t>أما البشاشة فهي وضع متوسط، يجب أن يتصف به حتى رجال الدين، فيش</w:t>
      </w:r>
      <w:r w:rsidR="006F1924">
        <w:rPr>
          <w:rFonts w:hint="cs"/>
          <w:rtl/>
        </w:rPr>
        <w:t>ع</w:t>
      </w:r>
      <w:r w:rsidR="00D9694A">
        <w:rPr>
          <w:rFonts w:hint="cs"/>
          <w:rtl/>
        </w:rPr>
        <w:t>ر الناس أن الدين هو حياة فرح</w:t>
      </w:r>
      <w:r>
        <w:rPr>
          <w:rFonts w:hint="cs"/>
          <w:rtl/>
        </w:rPr>
        <w:t xml:space="preserve"> بالله وبالفضيلة. </w:t>
      </w:r>
    </w:p>
    <w:p w14:paraId="44A85984" w14:textId="77777777" w:rsidR="00150F52" w:rsidRDefault="00150F52" w:rsidP="00F3726F">
      <w:pPr>
        <w:widowControl w:val="0"/>
        <w:rPr>
          <w:rtl/>
        </w:rPr>
      </w:pPr>
    </w:p>
    <w:p w14:paraId="097EE6B0" w14:textId="77777777" w:rsidR="00150F52" w:rsidRPr="001C1AC6" w:rsidRDefault="00150F52" w:rsidP="00150F52">
      <w:pPr>
        <w:widowControl w:val="0"/>
        <w:jc w:val="center"/>
        <w:rPr>
          <w:rtl/>
        </w:rPr>
      </w:pPr>
      <w:r>
        <w:sym w:font="Wingdings" w:char="F056"/>
      </w:r>
      <w:r>
        <w:sym w:font="Wingdings" w:char="F027"/>
      </w:r>
      <w:r>
        <w:sym w:font="Wingdings" w:char="F056"/>
      </w:r>
    </w:p>
    <w:p w14:paraId="64649739" w14:textId="77777777" w:rsidR="00881A67" w:rsidRDefault="00881A67" w:rsidP="00F3726F">
      <w:pPr>
        <w:widowControl w:val="0"/>
        <w:bidi w:val="0"/>
        <w:spacing w:before="0" w:after="160" w:line="259" w:lineRule="auto"/>
        <w:jc w:val="left"/>
        <w:rPr>
          <w:rFonts w:eastAsia="Times New Roman"/>
          <w:bCs/>
          <w:spacing w:val="15"/>
          <w:sz w:val="36"/>
          <w:szCs w:val="36"/>
          <w:rtl/>
          <w:lang w:bidi="ar-EG"/>
        </w:rPr>
      </w:pPr>
      <w:r>
        <w:rPr>
          <w:rtl/>
        </w:rPr>
        <w:br w:type="page"/>
      </w:r>
    </w:p>
    <w:p w14:paraId="020A42C6" w14:textId="77777777" w:rsidR="00504384" w:rsidRPr="001C1AC6" w:rsidRDefault="00504384" w:rsidP="005E17F6">
      <w:pPr>
        <w:pStyle w:val="Heading2"/>
        <w:rPr>
          <w:rtl/>
        </w:rPr>
      </w:pPr>
      <w:bookmarkStart w:id="39" w:name="_Toc114835558"/>
      <w:r w:rsidRPr="001C1AC6">
        <w:rPr>
          <w:rtl/>
        </w:rPr>
        <w:lastRenderedPageBreak/>
        <w:t>كن بشارة مفرحة</w:t>
      </w:r>
      <w:r w:rsidRPr="000B3265">
        <w:rPr>
          <w:rStyle w:val="FootnoteReference"/>
          <w:sz w:val="24"/>
          <w:szCs w:val="24"/>
          <w:rtl/>
        </w:rPr>
        <w:footnoteReference w:id="7"/>
      </w:r>
      <w:bookmarkEnd w:id="39"/>
    </w:p>
    <w:p w14:paraId="5EB049F8" w14:textId="77777777" w:rsidR="00504384" w:rsidRPr="001C1AC6" w:rsidRDefault="00504384" w:rsidP="00F3726F">
      <w:pPr>
        <w:widowControl w:val="0"/>
        <w:rPr>
          <w:rtl/>
          <w:lang w:bidi="ar-EG"/>
        </w:rPr>
      </w:pPr>
      <w:r w:rsidRPr="00E979AD">
        <w:rPr>
          <w:b/>
          <w:bCs/>
          <w:rtl/>
          <w:lang w:bidi="ar-EG"/>
        </w:rPr>
        <w:t>إن الناس في حاجة إلى من يفر</w:t>
      </w:r>
      <w:r w:rsidR="00B86F5F">
        <w:rPr>
          <w:rFonts w:hint="cs"/>
          <w:b/>
          <w:bCs/>
          <w:rtl/>
          <w:lang w:bidi="ar-EG"/>
        </w:rPr>
        <w:t>ِّ</w:t>
      </w:r>
      <w:r w:rsidRPr="00E979AD">
        <w:rPr>
          <w:b/>
          <w:bCs/>
          <w:rtl/>
          <w:lang w:bidi="ar-EG"/>
        </w:rPr>
        <w:t>حهم، ويخفف عنهم متاعبهم،</w:t>
      </w:r>
      <w:r w:rsidRPr="001C1AC6">
        <w:rPr>
          <w:rtl/>
          <w:lang w:bidi="ar-EG"/>
        </w:rPr>
        <w:t xml:space="preserve"> وبالرجاء </w:t>
      </w:r>
      <w:r w:rsidRPr="0070515A">
        <w:rPr>
          <w:rtl/>
          <w:lang w:bidi="ar-EG"/>
        </w:rPr>
        <w:t>الذي فيه يفتح</w:t>
      </w:r>
      <w:r w:rsidRPr="001C1AC6">
        <w:rPr>
          <w:rtl/>
          <w:lang w:bidi="ar-EG"/>
        </w:rPr>
        <w:t xml:space="preserve"> طاقة من نور، تشرق وسط ضيقاتهم </w:t>
      </w:r>
      <w:r w:rsidR="00AC452C">
        <w:rPr>
          <w:rtl/>
          <w:lang w:bidi="ar-EG"/>
        </w:rPr>
        <w:t>فتبددها وتعطيهم أملًا جديدًا.</w:t>
      </w:r>
    </w:p>
    <w:p w14:paraId="2C129719" w14:textId="77777777" w:rsidR="00504384" w:rsidRPr="001C1AC6" w:rsidRDefault="00814C11" w:rsidP="00F3726F">
      <w:pPr>
        <w:widowControl w:val="0"/>
        <w:rPr>
          <w:rtl/>
          <w:lang w:bidi="ar-EG"/>
        </w:rPr>
      </w:pPr>
      <w:r w:rsidRPr="00F065FB">
        <w:rPr>
          <w:b/>
          <w:bCs/>
          <w:rtl/>
          <w:lang w:bidi="ar-EG"/>
        </w:rPr>
        <w:t xml:space="preserve">† </w:t>
      </w:r>
      <w:r w:rsidR="00504384" w:rsidRPr="00F065FB">
        <w:rPr>
          <w:b/>
          <w:bCs/>
          <w:rtl/>
          <w:lang w:bidi="ar-EG"/>
        </w:rPr>
        <w:t>فكن أنت كذلك: إن كانت لديك كلمة مفرحة، قلها للناس</w:t>
      </w:r>
      <w:r w:rsidR="00504384" w:rsidRPr="001C1AC6">
        <w:rPr>
          <w:rtl/>
          <w:lang w:bidi="ar-EG"/>
        </w:rPr>
        <w:t>. وإن كانت لديك كلمة متعبة، أ</w:t>
      </w:r>
      <w:r w:rsidR="004A37CF">
        <w:rPr>
          <w:rFonts w:hint="cs"/>
          <w:rtl/>
          <w:lang w:bidi="ar-EG"/>
        </w:rPr>
        <w:t>َ</w:t>
      </w:r>
      <w:r w:rsidR="00504384" w:rsidRPr="001C1AC6">
        <w:rPr>
          <w:rtl/>
          <w:lang w:bidi="ar-EG"/>
        </w:rPr>
        <w:t>ج</w:t>
      </w:r>
      <w:r w:rsidR="0056249F">
        <w:rPr>
          <w:rFonts w:hint="cs"/>
          <w:rtl/>
          <w:lang w:bidi="ar-EG"/>
        </w:rPr>
        <w:t>ِ</w:t>
      </w:r>
      <w:r w:rsidR="00504384" w:rsidRPr="001C1AC6">
        <w:rPr>
          <w:rtl/>
          <w:lang w:bidi="ar-EG"/>
        </w:rPr>
        <w:t>ل اللفظ بها، حتى لا ت</w:t>
      </w:r>
      <w:r w:rsidR="00984B5C">
        <w:rPr>
          <w:rFonts w:hint="cs"/>
          <w:rtl/>
          <w:lang w:bidi="ar-EG"/>
        </w:rPr>
        <w:t>ُ</w:t>
      </w:r>
      <w:r w:rsidR="00504384" w:rsidRPr="001C1AC6">
        <w:rPr>
          <w:rtl/>
          <w:lang w:bidi="ar-EG"/>
        </w:rPr>
        <w:t xml:space="preserve">تعب غيرك. </w:t>
      </w:r>
    </w:p>
    <w:p w14:paraId="603B690E" w14:textId="77777777" w:rsidR="00504384" w:rsidRPr="004A37CF" w:rsidRDefault="00504384" w:rsidP="00F3726F">
      <w:pPr>
        <w:widowControl w:val="0"/>
        <w:rPr>
          <w:b/>
          <w:bCs/>
          <w:rtl/>
          <w:lang w:bidi="ar-EG"/>
        </w:rPr>
      </w:pPr>
      <w:r w:rsidRPr="001C1AC6">
        <w:rPr>
          <w:rtl/>
          <w:lang w:bidi="ar-EG"/>
        </w:rPr>
        <w:t xml:space="preserve">ما أجمل قول الكتاب في ذلك: </w:t>
      </w:r>
      <w:r w:rsidR="0027742B" w:rsidRPr="001C1AC6">
        <w:rPr>
          <w:rFonts w:hint="cs"/>
          <w:rtl/>
          <w:lang w:bidi="ar-EG"/>
        </w:rPr>
        <w:t>"</w:t>
      </w:r>
      <w:r w:rsidR="00590923" w:rsidRPr="004A37CF">
        <w:rPr>
          <w:b/>
          <w:bCs/>
          <w:rtl/>
          <w:lang w:bidi="ar-EG"/>
        </w:rPr>
        <w:t>مَا أَجْمَلَ أَقْدَامَ الْمُبَشِّرِينَ بِالسَّلاَمِ، الْمُبَشِّرِينَ بِالْخَيْرَاتِ</w:t>
      </w:r>
      <w:r w:rsidR="0027742B" w:rsidRPr="004A37CF">
        <w:rPr>
          <w:rFonts w:hint="cs"/>
          <w:b/>
          <w:bCs/>
          <w:rtl/>
          <w:lang w:bidi="ar-EG"/>
        </w:rPr>
        <w:t>" (رو15:10).</w:t>
      </w:r>
    </w:p>
    <w:p w14:paraId="623A2928" w14:textId="77777777" w:rsidR="00504384" w:rsidRPr="001C1AC6" w:rsidRDefault="00881A67" w:rsidP="00F3726F">
      <w:pPr>
        <w:widowControl w:val="0"/>
        <w:rPr>
          <w:rtl/>
          <w:lang w:bidi="ar-EG"/>
        </w:rPr>
      </w:pPr>
      <w:r w:rsidRPr="00F065FB">
        <w:rPr>
          <w:b/>
          <w:bCs/>
          <w:rtl/>
          <w:lang w:bidi="ar-EG"/>
        </w:rPr>
        <w:t xml:space="preserve">† </w:t>
      </w:r>
      <w:r w:rsidR="00504384" w:rsidRPr="00F065FB">
        <w:rPr>
          <w:b/>
          <w:bCs/>
          <w:rtl/>
          <w:lang w:bidi="ar-EG"/>
        </w:rPr>
        <w:t>كن بشوشًا في وجه كل أحد</w:t>
      </w:r>
      <w:r w:rsidR="00B86F5F">
        <w:rPr>
          <w:rtl/>
          <w:lang w:bidi="ar-EG"/>
        </w:rPr>
        <w:t>، و</w:t>
      </w:r>
      <w:r w:rsidR="00B86F5F">
        <w:rPr>
          <w:rFonts w:hint="cs"/>
          <w:rtl/>
          <w:lang w:bidi="ar-EG"/>
        </w:rPr>
        <w:t>ا</w:t>
      </w:r>
      <w:r w:rsidR="00504384" w:rsidRPr="001C1AC6">
        <w:rPr>
          <w:rtl/>
          <w:lang w:bidi="ar-EG"/>
        </w:rPr>
        <w:t xml:space="preserve">عمل كل ما تستطيعه لتشيع البشاشة في وجوه الناس. </w:t>
      </w:r>
    </w:p>
    <w:p w14:paraId="6C49D306" w14:textId="77777777" w:rsidR="00504384" w:rsidRPr="001C1AC6" w:rsidRDefault="00504384" w:rsidP="00F3726F">
      <w:pPr>
        <w:widowControl w:val="0"/>
        <w:rPr>
          <w:rtl/>
          <w:lang w:bidi="ar-EG"/>
        </w:rPr>
      </w:pPr>
      <w:r w:rsidRPr="001C1AC6">
        <w:rPr>
          <w:rtl/>
          <w:lang w:bidi="ar-EG"/>
        </w:rPr>
        <w:t xml:space="preserve">وقابل الناس بابتسامة لطيفة، وبكلمة حلوة، لأن الناس لا يحبون الملامح المقطبة والوجوه العابسة، التي تفقدهم سلام القلب وهدوء المشاعر. </w:t>
      </w:r>
    </w:p>
    <w:p w14:paraId="673171CE" w14:textId="77777777" w:rsidR="00504384" w:rsidRPr="00462A89" w:rsidRDefault="00504384" w:rsidP="00F3726F">
      <w:pPr>
        <w:widowControl w:val="0"/>
        <w:rPr>
          <w:b/>
          <w:bCs/>
          <w:rtl/>
          <w:lang w:bidi="ar-EG"/>
        </w:rPr>
      </w:pPr>
      <w:r w:rsidRPr="00462A89">
        <w:rPr>
          <w:rFonts w:hint="cs"/>
          <w:b/>
          <w:bCs/>
          <w:rtl/>
          <w:lang w:bidi="ar-EG"/>
        </w:rPr>
        <w:t>ا</w:t>
      </w:r>
      <w:r w:rsidRPr="00462A89">
        <w:rPr>
          <w:b/>
          <w:bCs/>
          <w:rtl/>
          <w:lang w:bidi="ar-EG"/>
        </w:rPr>
        <w:t>جعل الناس يفرحون بلقائك، ويشعرون أنك سبب فرح لهم، وأن قدومك إليهم هو بشارة خير.</w:t>
      </w:r>
    </w:p>
    <w:p w14:paraId="6EE7E9F0" w14:textId="77777777" w:rsidR="00504384" w:rsidRPr="001C1AC6" w:rsidRDefault="00504384" w:rsidP="00F3726F">
      <w:pPr>
        <w:widowControl w:val="0"/>
        <w:rPr>
          <w:rtl/>
          <w:lang w:bidi="ar-EG"/>
        </w:rPr>
      </w:pPr>
      <w:r w:rsidRPr="001C1AC6">
        <w:rPr>
          <w:rFonts w:hint="cs"/>
          <w:rtl/>
          <w:lang w:bidi="ar-EG"/>
        </w:rPr>
        <w:lastRenderedPageBreak/>
        <w:t>ا</w:t>
      </w:r>
      <w:r w:rsidR="0027742B" w:rsidRPr="001C1AC6">
        <w:rPr>
          <w:rtl/>
          <w:lang w:bidi="ar-EG"/>
        </w:rPr>
        <w:t>نظر كم يتفاءل الناس ويفرحون</w:t>
      </w:r>
      <w:r w:rsidRPr="001C1AC6">
        <w:rPr>
          <w:rtl/>
          <w:lang w:bidi="ar-EG"/>
        </w:rPr>
        <w:t xml:space="preserve"> بكلمة مفرحة، يقرأونها في طالع أو</w:t>
      </w:r>
      <w:r w:rsidRPr="001C1AC6">
        <w:rPr>
          <w:rFonts w:hint="cs"/>
          <w:rtl/>
          <w:lang w:bidi="ar-EG"/>
        </w:rPr>
        <w:t xml:space="preserve"> </w:t>
      </w:r>
      <w:r w:rsidRPr="001C1AC6">
        <w:rPr>
          <w:rtl/>
          <w:lang w:bidi="ar-EG"/>
        </w:rPr>
        <w:t xml:space="preserve">بخت، وقد تملأ قلبهم بهجة، وتعطيهم دفعة في روحهم المعنوية، مع أنه لا يعرف المستقبل إلا الله، </w:t>
      </w:r>
      <w:r w:rsidR="00B112CE">
        <w:rPr>
          <w:rFonts w:hint="cs"/>
          <w:rtl/>
          <w:lang w:bidi="ar-EG"/>
        </w:rPr>
        <w:t>و</w:t>
      </w:r>
      <w:r w:rsidRPr="001C1AC6">
        <w:rPr>
          <w:rtl/>
          <w:lang w:bidi="ar-EG"/>
        </w:rPr>
        <w:t>ما هذه العبا</w:t>
      </w:r>
      <w:r w:rsidR="00A61195">
        <w:rPr>
          <w:rtl/>
          <w:lang w:bidi="ar-EG"/>
        </w:rPr>
        <w:t>رة التي أفرحتهم سوى مجرد كلام</w:t>
      </w:r>
      <w:r w:rsidRPr="001C1AC6">
        <w:rPr>
          <w:rtl/>
          <w:lang w:bidi="ar-EG"/>
        </w:rPr>
        <w:t>!</w:t>
      </w:r>
    </w:p>
    <w:p w14:paraId="520690ED" w14:textId="77777777" w:rsidR="00504384" w:rsidRPr="001C1AC6" w:rsidRDefault="00881A67" w:rsidP="00F3726F">
      <w:pPr>
        <w:widowControl w:val="0"/>
        <w:rPr>
          <w:rtl/>
          <w:lang w:bidi="ar-EG"/>
        </w:rPr>
      </w:pPr>
      <w:r w:rsidRPr="00F065FB">
        <w:rPr>
          <w:b/>
          <w:bCs/>
          <w:rtl/>
          <w:lang w:bidi="ar-EG"/>
        </w:rPr>
        <w:t xml:space="preserve">† </w:t>
      </w:r>
      <w:r w:rsidR="00504384" w:rsidRPr="00F065FB">
        <w:rPr>
          <w:b/>
          <w:bCs/>
          <w:rtl/>
          <w:lang w:bidi="ar-EG"/>
        </w:rPr>
        <w:t xml:space="preserve">وتأمل كيف أن كلمة إنجيل معناها </w:t>
      </w:r>
      <w:r w:rsidR="00B112CE">
        <w:rPr>
          <w:rFonts w:hint="cs"/>
          <w:b/>
          <w:bCs/>
          <w:rtl/>
          <w:lang w:bidi="ar-EG"/>
        </w:rPr>
        <w:t>"</w:t>
      </w:r>
      <w:r w:rsidR="00504384" w:rsidRPr="00F065FB">
        <w:rPr>
          <w:b/>
          <w:bCs/>
          <w:rtl/>
          <w:lang w:bidi="ar-EG"/>
        </w:rPr>
        <w:t>بشارة مفرحة</w:t>
      </w:r>
      <w:r w:rsidR="00B112CE">
        <w:rPr>
          <w:rFonts w:hint="cs"/>
          <w:b/>
          <w:bCs/>
          <w:rtl/>
          <w:lang w:bidi="ar-EG"/>
        </w:rPr>
        <w:t>"</w:t>
      </w:r>
      <w:r w:rsidR="00504384" w:rsidRPr="00F065FB">
        <w:rPr>
          <w:b/>
          <w:bCs/>
          <w:rtl/>
          <w:lang w:bidi="ar-EG"/>
        </w:rPr>
        <w:t xml:space="preserve">. </w:t>
      </w:r>
      <w:r w:rsidR="00504384" w:rsidRPr="001C1AC6">
        <w:rPr>
          <w:rtl/>
          <w:lang w:bidi="ar-EG"/>
        </w:rPr>
        <w:t>والكرازة بالإنجيل، كانت هي الكرازة بهذه البشارة المفرحة، التي فيها قال الملاك للرعاة</w:t>
      </w:r>
      <w:r w:rsidR="001C1DFF">
        <w:rPr>
          <w:rFonts w:hint="cs"/>
          <w:rtl/>
          <w:lang w:bidi="ar-EG"/>
        </w:rPr>
        <w:t>:</w:t>
      </w:r>
      <w:r w:rsidR="00504384" w:rsidRPr="001C1AC6">
        <w:rPr>
          <w:rtl/>
          <w:lang w:bidi="ar-EG"/>
        </w:rPr>
        <w:t xml:space="preserve"> "</w:t>
      </w:r>
      <w:r w:rsidR="0027742B" w:rsidRPr="001C1AC6">
        <w:rPr>
          <w:rtl/>
          <w:lang w:bidi="ar-EG"/>
        </w:rPr>
        <w:t>هَا أَنَا أُبَشِّرُكُمْ بِفَرَحٍ عَظِيمٍ يَكُونُ لِجَمِيعِ الشَّعْبِ</w:t>
      </w:r>
      <w:r w:rsidR="00504384" w:rsidRPr="001C1AC6">
        <w:rPr>
          <w:rtl/>
          <w:lang w:bidi="ar-EG"/>
        </w:rPr>
        <w:t>"</w:t>
      </w:r>
      <w:r w:rsidR="001C1DFF">
        <w:rPr>
          <w:rFonts w:hint="cs"/>
          <w:rtl/>
          <w:lang w:bidi="ar-EG"/>
        </w:rPr>
        <w:t xml:space="preserve"> (لو2: 10)</w:t>
      </w:r>
      <w:r w:rsidR="00504384" w:rsidRPr="001C1AC6">
        <w:rPr>
          <w:rtl/>
          <w:lang w:bidi="ar-EG"/>
        </w:rPr>
        <w:t xml:space="preserve">. </w:t>
      </w:r>
    </w:p>
    <w:p w14:paraId="60F2ADEF" w14:textId="77777777" w:rsidR="00504384" w:rsidRPr="001C1AC6" w:rsidRDefault="00881A67" w:rsidP="00F3726F">
      <w:pPr>
        <w:widowControl w:val="0"/>
        <w:rPr>
          <w:rtl/>
          <w:lang w:bidi="ar-EG"/>
        </w:rPr>
      </w:pPr>
      <w:r>
        <w:rPr>
          <w:rtl/>
          <w:lang w:bidi="ar-EG"/>
        </w:rPr>
        <w:t xml:space="preserve">† </w:t>
      </w:r>
      <w:r w:rsidR="00504384" w:rsidRPr="001C1AC6">
        <w:rPr>
          <w:rtl/>
          <w:lang w:bidi="ar-EG"/>
        </w:rPr>
        <w:t>وانظر كيف قال السيد المسيح للناس</w:t>
      </w:r>
      <w:r w:rsidR="001C1DFF">
        <w:rPr>
          <w:rFonts w:hint="cs"/>
          <w:rtl/>
          <w:lang w:bidi="ar-EG"/>
        </w:rPr>
        <w:t>:</w:t>
      </w:r>
      <w:r w:rsidR="00504384" w:rsidRPr="001C1AC6">
        <w:rPr>
          <w:rtl/>
          <w:lang w:bidi="ar-EG"/>
        </w:rPr>
        <w:t xml:space="preserve"> "</w:t>
      </w:r>
      <w:r w:rsidR="0027742B" w:rsidRPr="001C1AC6">
        <w:rPr>
          <w:rtl/>
          <w:lang w:bidi="ar-EG"/>
        </w:rPr>
        <w:t>تَعَالَوْا إِلَيَّ يَا جَمِيعَ الْمُتْعَبِينَ وَالثَّقِيلِي الأَحْمَالِ، وَأَنَا أُرِيحُكُمْ</w:t>
      </w:r>
      <w:r w:rsidR="00504384" w:rsidRPr="001C1AC6">
        <w:rPr>
          <w:rtl/>
          <w:lang w:bidi="ar-EG"/>
        </w:rPr>
        <w:t>"</w:t>
      </w:r>
      <w:r w:rsidR="00ED2001">
        <w:rPr>
          <w:rFonts w:hint="cs"/>
          <w:rtl/>
          <w:lang w:bidi="ar-EG"/>
        </w:rPr>
        <w:t xml:space="preserve"> (مت11: 28)</w:t>
      </w:r>
      <w:r w:rsidR="00504384" w:rsidRPr="001C1AC6">
        <w:rPr>
          <w:rtl/>
          <w:lang w:bidi="ar-EG"/>
        </w:rPr>
        <w:t xml:space="preserve">. </w:t>
      </w:r>
    </w:p>
    <w:p w14:paraId="5907A1DC" w14:textId="77777777" w:rsidR="00504384" w:rsidRPr="00C210F4" w:rsidRDefault="00504384" w:rsidP="00F3726F">
      <w:pPr>
        <w:widowControl w:val="0"/>
        <w:rPr>
          <w:b/>
          <w:bCs/>
          <w:rtl/>
          <w:lang w:bidi="ar-EG"/>
        </w:rPr>
      </w:pPr>
      <w:r w:rsidRPr="00C210F4">
        <w:rPr>
          <w:b/>
          <w:bCs/>
          <w:rtl/>
          <w:lang w:bidi="ar-EG"/>
        </w:rPr>
        <w:t xml:space="preserve">فإن كنت لا تستطيع أن تحمل عن الناس متاعبهم، فعلى الأقل لا تكن سببًا في أتعابهم. </w:t>
      </w:r>
    </w:p>
    <w:p w14:paraId="14D94E50" w14:textId="77777777" w:rsidR="00504384" w:rsidRPr="001C1AC6" w:rsidRDefault="00881A67" w:rsidP="00F3726F">
      <w:pPr>
        <w:widowControl w:val="0"/>
        <w:rPr>
          <w:rtl/>
          <w:lang w:bidi="ar-EG"/>
        </w:rPr>
      </w:pPr>
      <w:r>
        <w:rPr>
          <w:rtl/>
          <w:lang w:bidi="ar-EG"/>
        </w:rPr>
        <w:t xml:space="preserve">† </w:t>
      </w:r>
      <w:r w:rsidR="00504384" w:rsidRPr="001C1AC6">
        <w:rPr>
          <w:rtl/>
          <w:lang w:bidi="ar-EG"/>
        </w:rPr>
        <w:t xml:space="preserve">تأمل كيف أن المصورين يطلبون من الناس أن يبتسموا قبل التقاط الصورة، لكي يكون المنظر مبهجًا! كن أنت </w:t>
      </w:r>
      <w:r w:rsidR="00E51F65">
        <w:rPr>
          <w:rtl/>
          <w:lang w:bidi="ar-EG"/>
        </w:rPr>
        <w:t>أَيْضًا</w:t>
      </w:r>
      <w:r w:rsidR="00504384" w:rsidRPr="001C1AC6">
        <w:rPr>
          <w:rtl/>
          <w:lang w:bidi="ar-EG"/>
        </w:rPr>
        <w:t xml:space="preserve"> مبتسمً</w:t>
      </w:r>
      <w:r w:rsidR="00FA1D04">
        <w:rPr>
          <w:rtl/>
          <w:lang w:bidi="ar-EG"/>
        </w:rPr>
        <w:t>ا، لكي يكون وجهك مبهجًا للناس.</w:t>
      </w:r>
    </w:p>
    <w:p w14:paraId="6F9E2149" w14:textId="77777777" w:rsidR="00504384" w:rsidRDefault="00881A67" w:rsidP="00F3726F">
      <w:pPr>
        <w:widowControl w:val="0"/>
        <w:rPr>
          <w:rtl/>
          <w:lang w:bidi="ar-EG"/>
        </w:rPr>
      </w:pPr>
      <w:r>
        <w:rPr>
          <w:rtl/>
          <w:lang w:bidi="ar-EG"/>
        </w:rPr>
        <w:t xml:space="preserve">† </w:t>
      </w:r>
      <w:r w:rsidR="00504384" w:rsidRPr="001C1AC6">
        <w:rPr>
          <w:rtl/>
          <w:lang w:bidi="ar-EG"/>
        </w:rPr>
        <w:t>البعض يظن خطأ أن الدين هو كآبة وجه، وأن الكآب</w:t>
      </w:r>
      <w:r w:rsidR="0027742B" w:rsidRPr="001C1AC6">
        <w:rPr>
          <w:rFonts w:hint="cs"/>
          <w:rtl/>
          <w:lang w:bidi="ar-EG"/>
        </w:rPr>
        <w:t>ة</w:t>
      </w:r>
      <w:r w:rsidR="00504384" w:rsidRPr="001C1AC6">
        <w:rPr>
          <w:rtl/>
          <w:lang w:bidi="ar-EG"/>
        </w:rPr>
        <w:t xml:space="preserve"> دليل الجد</w:t>
      </w:r>
      <w:r w:rsidR="0027742B" w:rsidRPr="001C1AC6">
        <w:rPr>
          <w:rFonts w:hint="cs"/>
          <w:rtl/>
          <w:lang w:bidi="ar-EG"/>
        </w:rPr>
        <w:t>ّ</w:t>
      </w:r>
      <w:r w:rsidR="00504384" w:rsidRPr="001C1AC6">
        <w:rPr>
          <w:rtl/>
          <w:lang w:bidi="ar-EG"/>
        </w:rPr>
        <w:t>ية! بينما الدين هو فرح. والفرح واللطف هما من ثمار الروح</w:t>
      </w:r>
      <w:r w:rsidR="0027742B" w:rsidRPr="001C1AC6">
        <w:rPr>
          <w:rFonts w:hint="cs"/>
          <w:rtl/>
          <w:lang w:bidi="ar-EG"/>
        </w:rPr>
        <w:t xml:space="preserve"> </w:t>
      </w:r>
      <w:r w:rsidR="00504384" w:rsidRPr="001C1AC6">
        <w:rPr>
          <w:rtl/>
          <w:lang w:bidi="ar-EG"/>
        </w:rPr>
        <w:t>(غل</w:t>
      </w:r>
      <w:r w:rsidR="00FA1D04">
        <w:rPr>
          <w:rFonts w:hint="cs"/>
          <w:rtl/>
          <w:lang w:bidi="ar-EG"/>
        </w:rPr>
        <w:t>ا</w:t>
      </w:r>
      <w:r w:rsidR="00504384" w:rsidRPr="001C1AC6">
        <w:rPr>
          <w:rtl/>
          <w:lang w:bidi="ar-EG"/>
        </w:rPr>
        <w:t xml:space="preserve">5: 22). </w:t>
      </w:r>
    </w:p>
    <w:p w14:paraId="206FDFA3" w14:textId="77777777" w:rsidR="005E17F6" w:rsidRPr="00692B48" w:rsidRDefault="005E17F6" w:rsidP="005E17F6">
      <w:pPr>
        <w:widowControl w:val="0"/>
        <w:bidi w:val="0"/>
        <w:spacing w:before="0" w:after="160" w:line="259" w:lineRule="auto"/>
        <w:jc w:val="center"/>
        <w:rPr>
          <w:rtl/>
        </w:rPr>
      </w:pPr>
      <w:r w:rsidRPr="00692B48">
        <w:sym w:font="Wingdings" w:char="F056"/>
      </w:r>
      <w:r w:rsidRPr="00692B48">
        <w:sym w:font="Wingdings" w:char="F027"/>
      </w:r>
      <w:r w:rsidRPr="00692B48">
        <w:sym w:font="Wingdings" w:char="F056"/>
      </w:r>
    </w:p>
    <w:p w14:paraId="7EE33C43" w14:textId="77777777" w:rsidR="00341782" w:rsidRPr="001603C0" w:rsidRDefault="00341782" w:rsidP="00F3726F">
      <w:pPr>
        <w:widowControl w:val="0"/>
        <w:rPr>
          <w:sz w:val="2"/>
          <w:szCs w:val="2"/>
          <w:rtl/>
        </w:rPr>
      </w:pPr>
    </w:p>
    <w:p w14:paraId="6E8BE48D" w14:textId="77777777" w:rsidR="005E17F6" w:rsidRPr="00692B48" w:rsidRDefault="005E17F6" w:rsidP="00E669CD">
      <w:pPr>
        <w:widowControl w:val="0"/>
        <w:bidi w:val="0"/>
        <w:spacing w:before="0" w:after="160" w:line="259" w:lineRule="auto"/>
        <w:jc w:val="center"/>
        <w:rPr>
          <w:sz w:val="2"/>
          <w:szCs w:val="2"/>
        </w:rPr>
        <w:sectPr w:rsidR="005E17F6" w:rsidRPr="00692B48" w:rsidSect="00120039">
          <w:headerReference w:type="default" r:id="rId66"/>
          <w:footerReference w:type="default" r:id="rId67"/>
          <w:pgSz w:w="8222" w:h="11340" w:code="11"/>
          <w:pgMar w:top="1134" w:right="1077" w:bottom="1134" w:left="1077" w:header="851" w:footer="851" w:gutter="0"/>
          <w:cols w:space="720"/>
          <w:bidi/>
          <w:docGrid w:linePitch="360"/>
        </w:sectPr>
      </w:pPr>
    </w:p>
    <w:p w14:paraId="07CBEC23" w14:textId="77777777" w:rsidR="00C2718E" w:rsidRPr="001C1AC6" w:rsidRDefault="00BE7949" w:rsidP="00E669CD">
      <w:pPr>
        <w:widowControl w:val="0"/>
        <w:bidi w:val="0"/>
        <w:spacing w:before="0" w:after="160" w:line="259" w:lineRule="auto"/>
        <w:jc w:val="center"/>
        <w:rPr>
          <w:rtl/>
        </w:rPr>
      </w:pPr>
      <w:r>
        <w:rPr>
          <w:noProof/>
          <w:rtl/>
        </w:rPr>
        <w:lastRenderedPageBreak/>
        <w:drawing>
          <wp:anchor distT="0" distB="0" distL="114300" distR="114300" simplePos="0" relativeHeight="251618304" behindDoc="1" locked="0" layoutInCell="1" allowOverlap="1" wp14:anchorId="4D6C92EB" wp14:editId="594D2A6B">
            <wp:simplePos x="0" y="0"/>
            <wp:positionH relativeFrom="column">
              <wp:posOffset>-607</wp:posOffset>
            </wp:positionH>
            <wp:positionV relativeFrom="paragraph">
              <wp:posOffset>-257174</wp:posOffset>
            </wp:positionV>
            <wp:extent cx="3886200" cy="593314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كاتدرائية.png"/>
                    <pic:cNvPicPr/>
                  </pic:nvPicPr>
                  <pic:blipFill>
                    <a:blip r:embed="rId17">
                      <a:extLst>
                        <a:ext uri="{28A0092B-C50C-407E-A947-70E740481C1C}">
                          <a14:useLocalDpi xmlns:a14="http://schemas.microsoft.com/office/drawing/2010/main" val="0"/>
                        </a:ext>
                      </a:extLst>
                    </a:blip>
                    <a:stretch>
                      <a:fillRect/>
                    </a:stretch>
                  </pic:blipFill>
                  <pic:spPr>
                    <a:xfrm>
                      <a:off x="0" y="0"/>
                      <a:ext cx="3887496" cy="5935120"/>
                    </a:xfrm>
                    <a:prstGeom prst="rect">
                      <a:avLst/>
                    </a:prstGeom>
                  </pic:spPr>
                </pic:pic>
              </a:graphicData>
            </a:graphic>
            <wp14:sizeRelH relativeFrom="page">
              <wp14:pctWidth>0</wp14:pctWidth>
            </wp14:sizeRelH>
            <wp14:sizeRelV relativeFrom="page">
              <wp14:pctHeight>0</wp14:pctHeight>
            </wp14:sizeRelV>
          </wp:anchor>
        </w:drawing>
      </w:r>
    </w:p>
    <w:p w14:paraId="352EB862" w14:textId="77777777" w:rsidR="00C2718E" w:rsidRPr="001C1AC6" w:rsidRDefault="00C2718E" w:rsidP="00F3726F">
      <w:pPr>
        <w:widowControl w:val="0"/>
        <w:rPr>
          <w:rtl/>
        </w:rPr>
      </w:pPr>
    </w:p>
    <w:p w14:paraId="5C644DE2" w14:textId="77777777" w:rsidR="00341782" w:rsidRPr="001C1AC6" w:rsidRDefault="00341782" w:rsidP="00F3726F">
      <w:pPr>
        <w:widowControl w:val="0"/>
        <w:rPr>
          <w:rtl/>
        </w:rPr>
      </w:pPr>
    </w:p>
    <w:p w14:paraId="0F0CBF7B" w14:textId="60B51509" w:rsidR="00341782" w:rsidRPr="001C1AC6" w:rsidRDefault="007618BA" w:rsidP="00DA0908">
      <w:pPr>
        <w:pStyle w:val="Heading5"/>
        <w:keepNext w:val="0"/>
        <w:keepLines w:val="0"/>
        <w:widowControl w:val="0"/>
        <w:ind w:firstLine="668"/>
        <w:rPr>
          <w:rtl/>
        </w:rPr>
      </w:pPr>
      <w:bookmarkStart w:id="40" w:name="_Toc114835559"/>
      <w:r w:rsidRPr="001C1AC6">
        <w:rPr>
          <w:rFonts w:hint="cs"/>
          <w:rtl/>
        </w:rPr>
        <w:t>الفرح</w:t>
      </w:r>
      <w:r w:rsidR="00DA0908">
        <w:rPr>
          <w:rFonts w:hint="cs"/>
          <w:rtl/>
        </w:rPr>
        <w:t xml:space="preserve"> </w:t>
      </w:r>
      <w:r w:rsidRPr="001C1AC6">
        <w:rPr>
          <w:rFonts w:hint="cs"/>
          <w:rtl/>
        </w:rPr>
        <w:t>في</w:t>
      </w:r>
      <w:r w:rsidR="00066143">
        <w:rPr>
          <w:rFonts w:hint="cs"/>
          <w:rtl/>
        </w:rPr>
        <w:t xml:space="preserve"> </w:t>
      </w:r>
      <w:r w:rsidRPr="001C1AC6">
        <w:rPr>
          <w:rFonts w:hint="cs"/>
          <w:rtl/>
        </w:rPr>
        <w:t>المسيحية</w:t>
      </w:r>
      <w:bookmarkEnd w:id="40"/>
    </w:p>
    <w:p w14:paraId="771A8621" w14:textId="77777777" w:rsidR="00341782" w:rsidRPr="001C1AC6" w:rsidRDefault="00341782" w:rsidP="00F3726F">
      <w:pPr>
        <w:widowControl w:val="0"/>
        <w:rPr>
          <w:rtl/>
        </w:rPr>
      </w:pPr>
    </w:p>
    <w:p w14:paraId="4F98A5E2" w14:textId="77777777" w:rsidR="00C8395A" w:rsidRDefault="00041807" w:rsidP="00F3726F">
      <w:pPr>
        <w:widowControl w:val="0"/>
        <w:bidi w:val="0"/>
        <w:rPr>
          <w:rtl/>
        </w:rPr>
        <w:sectPr w:rsidR="00C8395A" w:rsidSect="00120039">
          <w:headerReference w:type="default" r:id="rId68"/>
          <w:footerReference w:type="default" r:id="rId69"/>
          <w:pgSz w:w="8222" w:h="11340" w:code="11"/>
          <w:pgMar w:top="1134" w:right="1077" w:bottom="1134" w:left="1077" w:header="851" w:footer="851" w:gutter="0"/>
          <w:cols w:space="720"/>
          <w:bidi/>
          <w:docGrid w:linePitch="360"/>
        </w:sectPr>
      </w:pPr>
      <w:r w:rsidRPr="001C1AC6">
        <w:rPr>
          <w:rtl/>
        </w:rPr>
        <w:br w:type="page"/>
      </w:r>
    </w:p>
    <w:p w14:paraId="2E20BFB8" w14:textId="77777777" w:rsidR="00B36C23" w:rsidRPr="001C1AC6" w:rsidRDefault="00B40B27" w:rsidP="00F3726F">
      <w:pPr>
        <w:pStyle w:val="Heading2"/>
        <w:rPr>
          <w:rtl/>
        </w:rPr>
      </w:pPr>
      <w:bookmarkStart w:id="41" w:name="_Toc114835560"/>
      <w:r w:rsidRPr="001C1AC6">
        <w:rPr>
          <w:rFonts w:hint="cs"/>
          <w:rtl/>
        </w:rPr>
        <w:lastRenderedPageBreak/>
        <w:t xml:space="preserve">المسيحية </w:t>
      </w:r>
      <w:r w:rsidR="009F7C45" w:rsidRPr="001C1AC6">
        <w:rPr>
          <w:rFonts w:hint="cs"/>
          <w:rtl/>
        </w:rPr>
        <w:t>بشارة فرح</w:t>
      </w:r>
      <w:r w:rsidR="00B36C23" w:rsidRPr="00717A53">
        <w:rPr>
          <w:rStyle w:val="FootnoteReference"/>
          <w:sz w:val="24"/>
          <w:szCs w:val="24"/>
          <w:rtl/>
        </w:rPr>
        <w:footnoteReference w:id="8"/>
      </w:r>
      <w:bookmarkEnd w:id="41"/>
    </w:p>
    <w:p w14:paraId="3967CFE9" w14:textId="77777777" w:rsidR="00B36C23" w:rsidRPr="001C1AC6" w:rsidRDefault="00B36C23" w:rsidP="00F3726F">
      <w:pPr>
        <w:pStyle w:val="Heading3"/>
        <w:keepNext w:val="0"/>
        <w:keepLines w:val="0"/>
        <w:widowControl w:val="0"/>
        <w:rPr>
          <w:rtl/>
        </w:rPr>
      </w:pPr>
      <w:bookmarkStart w:id="42" w:name="_Toc114835561"/>
      <w:r w:rsidRPr="001C1AC6">
        <w:rPr>
          <w:rtl/>
        </w:rPr>
        <w:t>بشرى الفرح</w:t>
      </w:r>
      <w:bookmarkEnd w:id="42"/>
    </w:p>
    <w:p w14:paraId="5E9FDDDB" w14:textId="77777777" w:rsidR="00B36C23" w:rsidRPr="001C1AC6" w:rsidRDefault="00B36C23" w:rsidP="00F3726F">
      <w:pPr>
        <w:widowControl w:val="0"/>
        <w:rPr>
          <w:rtl/>
          <w:lang w:bidi="ar-EG"/>
        </w:rPr>
      </w:pPr>
      <w:r w:rsidRPr="00DF0DA4">
        <w:rPr>
          <w:b/>
          <w:bCs/>
          <w:rtl/>
          <w:lang w:bidi="ar-EG"/>
        </w:rPr>
        <w:t>لقد كان ميلاد المسيح هو بشرى الخلاص للجميع</w:t>
      </w:r>
      <w:r w:rsidR="00DF0DA4">
        <w:rPr>
          <w:rFonts w:hint="cs"/>
          <w:b/>
          <w:bCs/>
          <w:rtl/>
          <w:lang w:bidi="ar-EG"/>
        </w:rPr>
        <w:t>،</w:t>
      </w:r>
      <w:r w:rsidRPr="00DF0DA4">
        <w:rPr>
          <w:b/>
          <w:bCs/>
          <w:rtl/>
          <w:lang w:bidi="ar-EG"/>
        </w:rPr>
        <w:t xml:space="preserve"> </w:t>
      </w:r>
      <w:r w:rsidR="00DF0DA4">
        <w:rPr>
          <w:rFonts w:hint="cs"/>
          <w:b/>
          <w:bCs/>
          <w:rtl/>
          <w:lang w:bidi="ar-EG"/>
        </w:rPr>
        <w:t>و</w:t>
      </w:r>
      <w:r w:rsidRPr="00DF0DA4">
        <w:rPr>
          <w:b/>
          <w:bCs/>
          <w:rtl/>
          <w:lang w:bidi="ar-EG"/>
        </w:rPr>
        <w:t>الخطوة الأولى لهذا الخلاص الذي تم بالفداء.</w:t>
      </w:r>
      <w:r w:rsidRPr="001C1AC6">
        <w:rPr>
          <w:rtl/>
          <w:lang w:bidi="ar-EG"/>
        </w:rPr>
        <w:t xml:space="preserve"> ولهذا قال سمعان الشيخ</w:t>
      </w:r>
      <w:r w:rsidR="00B543CB" w:rsidRPr="001C1AC6">
        <w:rPr>
          <w:rFonts w:hint="cs"/>
          <w:rtl/>
          <w:lang w:bidi="ar-EG"/>
        </w:rPr>
        <w:t>:</w:t>
      </w:r>
      <w:r w:rsidRPr="001C1AC6">
        <w:rPr>
          <w:rtl/>
          <w:lang w:bidi="ar-EG"/>
        </w:rPr>
        <w:t xml:space="preserve"> "</w:t>
      </w:r>
      <w:r w:rsidR="00821295" w:rsidRPr="001C1AC6">
        <w:rPr>
          <w:rtl/>
          <w:lang w:bidi="ar-EG"/>
        </w:rPr>
        <w:t>الآنَ تُطْلِقُ عَبْدَكَ يَا سَيِّدُ حَسَبَ قَوْلِكَ بِسَلاَمٍ</w:t>
      </w:r>
      <w:r w:rsidRPr="001C1AC6">
        <w:rPr>
          <w:rtl/>
          <w:lang w:bidi="ar-EG"/>
        </w:rPr>
        <w:t xml:space="preserve">، </w:t>
      </w:r>
      <w:r w:rsidR="00821295" w:rsidRPr="001C1AC6">
        <w:rPr>
          <w:rtl/>
          <w:lang w:bidi="ar-EG"/>
        </w:rPr>
        <w:t>لأَنَّ عَيْنَيَّ قَدْ أَبْصَرَتَا خَلاَصَكَ</w:t>
      </w:r>
      <w:r w:rsidRPr="001C1AC6">
        <w:rPr>
          <w:rtl/>
          <w:lang w:bidi="ar-EG"/>
        </w:rPr>
        <w:t>" (لو2: 29، 30).</w:t>
      </w:r>
    </w:p>
    <w:p w14:paraId="360F0DF3" w14:textId="77777777" w:rsidR="00B36C23" w:rsidRPr="009A1094" w:rsidRDefault="00B36C23" w:rsidP="00F3726F">
      <w:pPr>
        <w:widowControl w:val="0"/>
        <w:rPr>
          <w:rtl/>
          <w:lang w:bidi="ar-EG"/>
        </w:rPr>
      </w:pPr>
      <w:r w:rsidRPr="009A1094">
        <w:rPr>
          <w:rtl/>
          <w:lang w:bidi="ar-EG"/>
        </w:rPr>
        <w:t>وفي ميلاده حمل الملاك بشرى الفرح قائلًا للرعاة</w:t>
      </w:r>
      <w:r w:rsidR="00821295" w:rsidRPr="009A1094">
        <w:rPr>
          <w:rFonts w:hint="cs"/>
          <w:rtl/>
          <w:lang w:bidi="ar-EG"/>
        </w:rPr>
        <w:t>:</w:t>
      </w:r>
      <w:r w:rsidRPr="009A1094">
        <w:rPr>
          <w:rtl/>
          <w:lang w:bidi="ar-EG"/>
        </w:rPr>
        <w:t xml:space="preserve"> "</w:t>
      </w:r>
      <w:r w:rsidR="00D8455B" w:rsidRPr="00D8455B">
        <w:rPr>
          <w:rtl/>
          <w:lang w:bidi="ar-EG"/>
        </w:rPr>
        <w:t xml:space="preserve"> فَهَا</w:t>
      </w:r>
      <w:r w:rsidR="00D8455B">
        <w:rPr>
          <w:rFonts w:hint="cs"/>
          <w:rtl/>
          <w:lang w:bidi="ar-EG"/>
        </w:rPr>
        <w:t xml:space="preserve"> </w:t>
      </w:r>
      <w:r w:rsidR="00484DA8" w:rsidRPr="009A1094">
        <w:rPr>
          <w:rtl/>
          <w:lang w:bidi="ar-EG"/>
        </w:rPr>
        <w:t>أَنَا أُبَشِّرُكُمْ بِفَرَحٍ عَظِيمٍ يَكُونُ لِجَمِيعِ الشَّعْبِ</w:t>
      </w:r>
      <w:r w:rsidRPr="009A1094">
        <w:rPr>
          <w:rtl/>
          <w:lang w:bidi="ar-EG"/>
        </w:rPr>
        <w:t xml:space="preserve">: </w:t>
      </w:r>
      <w:r w:rsidR="00484DA8" w:rsidRPr="009A1094">
        <w:rPr>
          <w:rtl/>
          <w:lang w:bidi="ar-EG"/>
        </w:rPr>
        <w:t>أَنَّهُ وُلِدَ لَكُمُ الْيَوْمَ</w:t>
      </w:r>
      <w:r w:rsidR="002E4E90" w:rsidRPr="009A1094">
        <w:rPr>
          <w:rtl/>
          <w:lang w:bidi="ar-EG"/>
        </w:rPr>
        <w:t>.</w:t>
      </w:r>
      <w:r w:rsidR="00484DA8" w:rsidRPr="009A1094">
        <w:rPr>
          <w:rFonts w:hint="cs"/>
          <w:rtl/>
          <w:lang w:bidi="ar-EG"/>
        </w:rPr>
        <w:t>.</w:t>
      </w:r>
      <w:r w:rsidR="00484DA8" w:rsidRPr="009A1094">
        <w:rPr>
          <w:rtl/>
          <w:lang w:bidi="ar-EG"/>
        </w:rPr>
        <w:t xml:space="preserve"> مُخَلِّصٌ هُوَ الْمَسِيحُ الرَّبُّ</w:t>
      </w:r>
      <w:r w:rsidRPr="009A1094">
        <w:rPr>
          <w:rtl/>
          <w:lang w:bidi="ar-EG"/>
        </w:rPr>
        <w:t>" (لو2: 10، 11).</w:t>
      </w:r>
    </w:p>
    <w:p w14:paraId="7A96F2A0" w14:textId="77777777" w:rsidR="00B36C23" w:rsidRPr="009A1094" w:rsidRDefault="00B36C23" w:rsidP="00D8455B">
      <w:pPr>
        <w:widowControl w:val="0"/>
        <w:rPr>
          <w:b/>
          <w:bCs/>
          <w:rtl/>
          <w:lang w:bidi="ar-EG"/>
        </w:rPr>
      </w:pPr>
      <w:r w:rsidRPr="009A1094">
        <w:rPr>
          <w:b/>
          <w:bCs/>
          <w:rtl/>
          <w:lang w:bidi="ar-EG"/>
        </w:rPr>
        <w:t>إن رسالة المسيحية كلها تتركز في هذه العبارة التي قالها الملاك للرعاة</w:t>
      </w:r>
      <w:r w:rsidR="007B4AD8" w:rsidRPr="009A1094">
        <w:rPr>
          <w:rFonts w:hint="cs"/>
          <w:b/>
          <w:bCs/>
          <w:rtl/>
          <w:lang w:bidi="ar-EG"/>
        </w:rPr>
        <w:t>:</w:t>
      </w:r>
      <w:r w:rsidRPr="009A1094">
        <w:rPr>
          <w:b/>
          <w:bCs/>
          <w:rtl/>
          <w:lang w:bidi="ar-EG"/>
        </w:rPr>
        <w:t xml:space="preserve"> "</w:t>
      </w:r>
      <w:r w:rsidR="00D8455B" w:rsidRPr="00D8455B">
        <w:rPr>
          <w:b/>
          <w:bCs/>
          <w:rtl/>
          <w:lang w:bidi="ar-EG"/>
        </w:rPr>
        <w:t>فَهَا</w:t>
      </w:r>
      <w:r w:rsidR="00D8455B">
        <w:rPr>
          <w:rFonts w:hint="cs"/>
          <w:b/>
          <w:bCs/>
          <w:rtl/>
          <w:lang w:bidi="ar-EG"/>
        </w:rPr>
        <w:t xml:space="preserve"> </w:t>
      </w:r>
      <w:r w:rsidR="00484DA8" w:rsidRPr="009A1094">
        <w:rPr>
          <w:b/>
          <w:bCs/>
          <w:rtl/>
          <w:lang w:bidi="ar-EG"/>
        </w:rPr>
        <w:t>أَنَا أُبَشِّرُكُمْ بِفَرَحٍ عَظِيمٍ يَكُونُ لِجَمِيعِ الشَّعْبِ</w:t>
      </w:r>
      <w:r w:rsidRPr="009A1094">
        <w:rPr>
          <w:b/>
          <w:bCs/>
          <w:rtl/>
          <w:lang w:bidi="ar-EG"/>
        </w:rPr>
        <w:t>".</w:t>
      </w:r>
    </w:p>
    <w:p w14:paraId="0BE6CBAE" w14:textId="77777777" w:rsidR="00B36C23" w:rsidRPr="009A1094" w:rsidRDefault="00B36C23" w:rsidP="003D42D1">
      <w:pPr>
        <w:widowControl w:val="0"/>
        <w:rPr>
          <w:rtl/>
          <w:lang w:bidi="ar-EG"/>
        </w:rPr>
      </w:pPr>
      <w:r w:rsidRPr="009A1094">
        <w:rPr>
          <w:rtl/>
          <w:lang w:bidi="ar-EG"/>
        </w:rPr>
        <w:t>إن المسيحية هي بشارة مفرحة لجميع الناس. وحتى كلمة الإنجيل معناها بشارة</w:t>
      </w:r>
      <w:r w:rsidR="003D42D1" w:rsidRPr="009A1094">
        <w:rPr>
          <w:rFonts w:hint="cs"/>
          <w:rtl/>
          <w:lang w:bidi="ar-EG"/>
        </w:rPr>
        <w:t>؛</w:t>
      </w:r>
      <w:r w:rsidRPr="009A1094">
        <w:rPr>
          <w:rtl/>
          <w:lang w:bidi="ar-EG"/>
        </w:rPr>
        <w:t xml:space="preserve"> بشارة مفرحة تحمل للناس خبرًا مفرحًا عن الخلاص. </w:t>
      </w:r>
    </w:p>
    <w:p w14:paraId="302086E3" w14:textId="77777777" w:rsidR="00B36C23" w:rsidRPr="001C1AC6" w:rsidRDefault="00B36C23" w:rsidP="00F3726F">
      <w:pPr>
        <w:widowControl w:val="0"/>
        <w:rPr>
          <w:rtl/>
          <w:lang w:bidi="ar-EG"/>
        </w:rPr>
      </w:pPr>
      <w:r w:rsidRPr="009A1094">
        <w:rPr>
          <w:rtl/>
          <w:lang w:bidi="ar-EG"/>
        </w:rPr>
        <w:lastRenderedPageBreak/>
        <w:t>وكانت البشارة المفرحة هي عمل السيد المسيح، وعمل يوحنا المعمدان</w:t>
      </w:r>
      <w:r w:rsidRPr="001C1AC6">
        <w:rPr>
          <w:rtl/>
          <w:lang w:bidi="ar-EG"/>
        </w:rPr>
        <w:t>، وعمل الرسل، والأنبياء والرعاة... وقد قال السيد المسيح في بشارته المفرحة: "</w:t>
      </w:r>
      <w:r w:rsidR="0018580C" w:rsidRPr="001C1AC6">
        <w:rPr>
          <w:rtl/>
          <w:lang w:bidi="ar-EG"/>
        </w:rPr>
        <w:t>رُوحُ السَّيِّدِ الرَّبِّ عَلَيَّ، لأَنَّ الرَّبَّ مَسَحَنِي لأُبَشِّرَ الْمَسَاكِينَ، أَرْسَلَنِي لأَعْصِبَ مُنْكَسِرِي الْقَلْبِ، لأُنَادِيَ لِلْمَسْبِيِّينَ بِالْعِتْقِ، وَلِلْمَأْسُورِينَ بِالإِطْلاَقِ</w:t>
      </w:r>
      <w:r w:rsidR="009540F1">
        <w:rPr>
          <w:lang w:bidi="ar-EG"/>
        </w:rPr>
        <w:t>.</w:t>
      </w:r>
      <w:r w:rsidR="0018580C" w:rsidRPr="001C1AC6">
        <w:rPr>
          <w:rtl/>
          <w:lang w:bidi="ar-EG"/>
        </w:rPr>
        <w:t xml:space="preserve"> </w:t>
      </w:r>
      <w:r w:rsidR="00802841" w:rsidRPr="001C1AC6">
        <w:rPr>
          <w:rtl/>
          <w:lang w:bidi="ar-EG"/>
        </w:rPr>
        <w:t>وَأَكْرِزَ بِسَنَةِ الرَّبِّ الْمَقْبُولَةِ</w:t>
      </w:r>
      <w:r w:rsidR="009540F1">
        <w:rPr>
          <w:rFonts w:hint="cs"/>
          <w:rtl/>
          <w:lang w:bidi="ar-EG"/>
        </w:rPr>
        <w:t>،</w:t>
      </w:r>
      <w:r w:rsidRPr="001C1AC6">
        <w:rPr>
          <w:rtl/>
          <w:lang w:bidi="ar-EG"/>
        </w:rPr>
        <w:t xml:space="preserve"> </w:t>
      </w:r>
      <w:r w:rsidR="0018580C" w:rsidRPr="001C1AC6">
        <w:rPr>
          <w:rtl/>
          <w:lang w:bidi="ar-EG"/>
        </w:rPr>
        <w:t>لأُعَزِّيَ كُلَّ النَّائِحِينَ</w:t>
      </w:r>
      <w:r w:rsidRPr="001C1AC6">
        <w:rPr>
          <w:rtl/>
          <w:lang w:bidi="ar-EG"/>
        </w:rPr>
        <w:t xml:space="preserve">. </w:t>
      </w:r>
      <w:r w:rsidR="006C0FEF" w:rsidRPr="001C1AC6">
        <w:rPr>
          <w:rtl/>
          <w:lang w:bidi="ar-EG"/>
        </w:rPr>
        <w:t>لأُعْطِيَهُمْ جَمَال</w:t>
      </w:r>
      <w:r w:rsidR="008E3377" w:rsidRPr="001C1AC6">
        <w:rPr>
          <w:rtl/>
          <w:lang w:bidi="ar-EG"/>
        </w:rPr>
        <w:t>ًا</w:t>
      </w:r>
      <w:r w:rsidR="006C0FEF" w:rsidRPr="001C1AC6">
        <w:rPr>
          <w:rtl/>
          <w:lang w:bidi="ar-EG"/>
        </w:rPr>
        <w:t xml:space="preserve"> عِوَضًا عَنِ الرَّمَادِ، وَدُهْنَ فَرَحٍ عِوَضًا عَنِ النَّوْحِ"</w:t>
      </w:r>
      <w:r w:rsidRPr="001C1AC6">
        <w:rPr>
          <w:rtl/>
          <w:lang w:bidi="ar-EG"/>
        </w:rPr>
        <w:t xml:space="preserve"> (إش61: 1-3)، (لو4: 18، 19).</w:t>
      </w:r>
    </w:p>
    <w:p w14:paraId="6AE3808A" w14:textId="77777777" w:rsidR="008044F0" w:rsidRDefault="00B36C23" w:rsidP="00F3726F">
      <w:pPr>
        <w:widowControl w:val="0"/>
        <w:rPr>
          <w:rtl/>
          <w:lang w:bidi="ar-EG"/>
        </w:rPr>
      </w:pPr>
      <w:r w:rsidRPr="00CE57FF">
        <w:rPr>
          <w:b/>
          <w:bCs/>
          <w:rtl/>
          <w:lang w:bidi="ar-EG"/>
        </w:rPr>
        <w:t>وهكذا صار عمل كل رجال الدين أن يتمموا رسالة المسيح في أن يبشروا بهذا الفرح.</w:t>
      </w:r>
      <w:r w:rsidRPr="001C1AC6">
        <w:rPr>
          <w:rtl/>
          <w:lang w:bidi="ar-EG"/>
        </w:rPr>
        <w:t xml:space="preserve"> </w:t>
      </w:r>
    </w:p>
    <w:p w14:paraId="34C71250" w14:textId="77777777" w:rsidR="00B36C23" w:rsidRPr="001C1AC6" w:rsidRDefault="00692B48" w:rsidP="00F3726F">
      <w:pPr>
        <w:widowControl w:val="0"/>
        <w:rPr>
          <w:rtl/>
          <w:lang w:bidi="ar-EG"/>
        </w:rPr>
      </w:pPr>
      <w:r>
        <w:rPr>
          <w:rtl/>
          <w:lang w:bidi="ar-EG"/>
        </w:rPr>
        <w:t>يبشرو</w:t>
      </w:r>
      <w:r>
        <w:rPr>
          <w:rFonts w:hint="cs"/>
          <w:rtl/>
          <w:lang w:bidi="ar-EG"/>
        </w:rPr>
        <w:t>ن</w:t>
      </w:r>
      <w:r w:rsidR="00B36C23" w:rsidRPr="001C1AC6">
        <w:rPr>
          <w:rtl/>
          <w:lang w:bidi="ar-EG"/>
        </w:rPr>
        <w:t xml:space="preserve"> المسبيين بالعتق والمأسورين بالإطلاق</w:t>
      </w:r>
      <w:r w:rsidR="0060606E">
        <w:rPr>
          <w:rFonts w:hint="cs"/>
          <w:rtl/>
          <w:lang w:bidi="ar-EG"/>
        </w:rPr>
        <w:t>،</w:t>
      </w:r>
      <w:r w:rsidR="00B36C23" w:rsidRPr="001C1AC6">
        <w:rPr>
          <w:rtl/>
          <w:lang w:bidi="ar-EG"/>
        </w:rPr>
        <w:t xml:space="preserve"> بل هذا هو عمل كل خادم وكل قلب محب أن يعمل كالمسيح</w:t>
      </w:r>
      <w:r w:rsidR="0060606E">
        <w:rPr>
          <w:rFonts w:hint="cs"/>
          <w:rtl/>
          <w:lang w:bidi="ar-EG"/>
        </w:rPr>
        <w:t>،</w:t>
      </w:r>
      <w:r w:rsidR="00B36C23" w:rsidRPr="001C1AC6">
        <w:rPr>
          <w:rtl/>
          <w:lang w:bidi="ar-EG"/>
        </w:rPr>
        <w:t xml:space="preserve"> يعزي النائحين ويفرح منكسري القلوب</w:t>
      </w:r>
      <w:r w:rsidR="0060606E">
        <w:rPr>
          <w:rFonts w:hint="cs"/>
          <w:rtl/>
          <w:lang w:bidi="ar-EG"/>
        </w:rPr>
        <w:t>،</w:t>
      </w:r>
      <w:r w:rsidR="0060606E">
        <w:rPr>
          <w:rtl/>
          <w:lang w:bidi="ar-EG"/>
        </w:rPr>
        <w:t xml:space="preserve"> ويحمل للجميع بشرى الخلاص.</w:t>
      </w:r>
    </w:p>
    <w:p w14:paraId="54165B5B" w14:textId="77777777" w:rsidR="00B36C23" w:rsidRPr="001C1AC6" w:rsidRDefault="00B36C23" w:rsidP="00F3726F">
      <w:pPr>
        <w:widowControl w:val="0"/>
        <w:rPr>
          <w:rtl/>
          <w:lang w:bidi="ar-EG"/>
        </w:rPr>
      </w:pPr>
      <w:r w:rsidRPr="001C1AC6">
        <w:rPr>
          <w:rtl/>
          <w:lang w:bidi="ar-EG"/>
        </w:rPr>
        <w:t>ينادي للجميع قائلًا: هوذا المسيح قد أتى ليحمل خطاياكم، ويوفي عنكم ديونكم، ويكسر أبواب الجحيم، ويفتح أبواب الفردوس. ويقول للجميع عبارته المعزية: "</w:t>
      </w:r>
      <w:r w:rsidR="006273A7" w:rsidRPr="001C1AC6">
        <w:rPr>
          <w:rtl/>
          <w:lang w:bidi="ar-EG"/>
        </w:rPr>
        <w:t>تَعَالَوْا إِلَيَّ يَا جَمِيعَ الْمُتْعَبِينَ وَالثَّقِيلِي الأَحْمَالِ، وَأَنَا أُرِيحُكُمْ</w:t>
      </w:r>
      <w:r w:rsidRPr="001C1AC6">
        <w:rPr>
          <w:rtl/>
          <w:lang w:bidi="ar-EG"/>
        </w:rPr>
        <w:t>" (مت11: 28).</w:t>
      </w:r>
    </w:p>
    <w:p w14:paraId="78BB9928" w14:textId="77777777" w:rsidR="00B36C23" w:rsidRPr="001C1AC6" w:rsidRDefault="00B36C23" w:rsidP="00F3726F">
      <w:pPr>
        <w:widowControl w:val="0"/>
        <w:rPr>
          <w:rtl/>
          <w:lang w:bidi="ar-EG"/>
        </w:rPr>
      </w:pPr>
      <w:r w:rsidRPr="001C1AC6">
        <w:rPr>
          <w:rtl/>
          <w:lang w:bidi="ar-EG"/>
        </w:rPr>
        <w:t xml:space="preserve">هوذا المسيح </w:t>
      </w:r>
      <w:r w:rsidR="006273A7" w:rsidRPr="001C1AC6">
        <w:rPr>
          <w:rFonts w:hint="cs"/>
          <w:rtl/>
          <w:lang w:bidi="ar-EG"/>
        </w:rPr>
        <w:t>"</w:t>
      </w:r>
      <w:r w:rsidR="006273A7" w:rsidRPr="001C1AC6">
        <w:rPr>
          <w:rtl/>
          <w:lang w:bidi="ar-EG"/>
        </w:rPr>
        <w:t>قَدْ جَاءَ لِكَيْ يُخَلِّصَ مَا قَدْ هَلَكَ</w:t>
      </w:r>
      <w:r w:rsidRPr="001C1AC6">
        <w:rPr>
          <w:rtl/>
          <w:lang w:bidi="ar-EG"/>
        </w:rPr>
        <w:t xml:space="preserve">" (مت18: 11) يقول في </w:t>
      </w:r>
      <w:r w:rsidRPr="001C1AC6">
        <w:rPr>
          <w:rtl/>
          <w:lang w:bidi="ar-EG"/>
        </w:rPr>
        <w:lastRenderedPageBreak/>
        <w:t>بشرى مفرحة</w:t>
      </w:r>
      <w:r w:rsidR="00046451" w:rsidRPr="001C1AC6">
        <w:rPr>
          <w:rFonts w:hint="cs"/>
          <w:rtl/>
          <w:lang w:bidi="ar-EG"/>
        </w:rPr>
        <w:t>:</w:t>
      </w:r>
      <w:r w:rsidRPr="001C1AC6">
        <w:rPr>
          <w:rtl/>
          <w:lang w:bidi="ar-EG"/>
        </w:rPr>
        <w:t xml:space="preserve"> "</w:t>
      </w:r>
      <w:r w:rsidR="00046451" w:rsidRPr="001C1AC6">
        <w:rPr>
          <w:rtl/>
          <w:lang w:bidi="ar-EG"/>
        </w:rPr>
        <w:t>لَمْ آتِ لأَدِينَ الْعَالَمَ بَلْ لأُخَلِّصَ الْعَالَمَ</w:t>
      </w:r>
      <w:r w:rsidRPr="001C1AC6">
        <w:rPr>
          <w:rtl/>
          <w:lang w:bidi="ar-EG"/>
        </w:rPr>
        <w:t xml:space="preserve">" (يو12: 47) بل يقول </w:t>
      </w:r>
      <w:r w:rsidR="00E51F65">
        <w:rPr>
          <w:rtl/>
          <w:lang w:bidi="ar-EG"/>
        </w:rPr>
        <w:t>أَيْضًا</w:t>
      </w:r>
      <w:r w:rsidRPr="001C1AC6">
        <w:rPr>
          <w:rtl/>
          <w:lang w:bidi="ar-EG"/>
        </w:rPr>
        <w:t xml:space="preserve"> للمرأة الخاطئة</w:t>
      </w:r>
      <w:r w:rsidR="00A54447" w:rsidRPr="001C1AC6">
        <w:rPr>
          <w:rFonts w:hint="cs"/>
          <w:rtl/>
          <w:lang w:bidi="ar-EG"/>
        </w:rPr>
        <w:t>:</w:t>
      </w:r>
      <w:r w:rsidRPr="001C1AC6">
        <w:rPr>
          <w:rtl/>
          <w:lang w:bidi="ar-EG"/>
        </w:rPr>
        <w:t xml:space="preserve"> </w:t>
      </w:r>
      <w:r w:rsidR="00A54447" w:rsidRPr="001C1AC6">
        <w:rPr>
          <w:rFonts w:hint="cs"/>
          <w:rtl/>
          <w:lang w:bidi="ar-EG"/>
        </w:rPr>
        <w:t>"</w:t>
      </w:r>
      <w:r w:rsidR="00A54447" w:rsidRPr="001C1AC6">
        <w:rPr>
          <w:rtl/>
          <w:lang w:bidi="ar-EG"/>
        </w:rPr>
        <w:t xml:space="preserve">وَلاَ أَنَا أَدِينُكِ. اذْهَبِي وَلاَ تُخْطِئِي </w:t>
      </w:r>
      <w:r w:rsidR="00E51F65">
        <w:rPr>
          <w:rtl/>
          <w:lang w:bidi="ar-EG"/>
        </w:rPr>
        <w:t>أَيْضًا</w:t>
      </w:r>
      <w:r w:rsidRPr="001C1AC6">
        <w:rPr>
          <w:rtl/>
          <w:lang w:bidi="ar-EG"/>
        </w:rPr>
        <w:t>" (يو8: 11).</w:t>
      </w:r>
    </w:p>
    <w:p w14:paraId="4FEF9156" w14:textId="77777777" w:rsidR="00B36C23" w:rsidRPr="001C1AC6" w:rsidRDefault="00B36C23" w:rsidP="00F3726F">
      <w:pPr>
        <w:widowControl w:val="0"/>
        <w:rPr>
          <w:rtl/>
          <w:lang w:bidi="ar-EG"/>
        </w:rPr>
      </w:pPr>
      <w:r w:rsidRPr="001C1AC6">
        <w:rPr>
          <w:rtl/>
          <w:lang w:bidi="ar-EG"/>
        </w:rPr>
        <w:t>جاء المسيح ليبحث عن الخرو</w:t>
      </w:r>
      <w:r w:rsidR="00F7397B" w:rsidRPr="001C1AC6">
        <w:rPr>
          <w:rtl/>
          <w:lang w:bidi="ar-EG"/>
        </w:rPr>
        <w:t>ف الضال ويحمله على منكبيه فرحًا</w:t>
      </w:r>
      <w:r w:rsidRPr="001C1AC6">
        <w:rPr>
          <w:rtl/>
          <w:lang w:bidi="ar-EG"/>
        </w:rPr>
        <w:t xml:space="preserve"> (لو5:15). وجاء يبشر رئيس العشارين قائلًا</w:t>
      </w:r>
      <w:r w:rsidR="00F7397B" w:rsidRPr="001C1AC6">
        <w:rPr>
          <w:rFonts w:hint="cs"/>
          <w:rtl/>
          <w:lang w:bidi="ar-EG"/>
        </w:rPr>
        <w:t>:</w:t>
      </w:r>
      <w:r w:rsidRPr="001C1AC6">
        <w:rPr>
          <w:rtl/>
          <w:lang w:bidi="ar-EG"/>
        </w:rPr>
        <w:t xml:space="preserve"> "</w:t>
      </w:r>
      <w:r w:rsidR="00F7397B" w:rsidRPr="001C1AC6">
        <w:rPr>
          <w:rtl/>
          <w:lang w:bidi="ar-EG"/>
        </w:rPr>
        <w:t>الْيَوْمَ حَصَلَ خَلاَصٌ لِهذَا الْبَيْتِ</w:t>
      </w:r>
      <w:r w:rsidRPr="001C1AC6">
        <w:rPr>
          <w:rtl/>
          <w:lang w:bidi="ar-EG"/>
        </w:rPr>
        <w:t>"</w:t>
      </w:r>
      <w:r w:rsidR="00F7397B" w:rsidRPr="001C1AC6">
        <w:rPr>
          <w:rFonts w:hint="cs"/>
          <w:rtl/>
          <w:lang w:bidi="ar-EG"/>
        </w:rPr>
        <w:t xml:space="preserve"> </w:t>
      </w:r>
      <w:r w:rsidRPr="001C1AC6">
        <w:rPr>
          <w:rtl/>
          <w:lang w:bidi="ar-EG"/>
        </w:rPr>
        <w:t>(لو19: 9). جاء ليقول للص المصلوب</w:t>
      </w:r>
      <w:r w:rsidR="00FB39D1" w:rsidRPr="001C1AC6">
        <w:rPr>
          <w:rFonts w:hint="cs"/>
          <w:rtl/>
          <w:lang w:bidi="ar-EG"/>
        </w:rPr>
        <w:t>:</w:t>
      </w:r>
      <w:r w:rsidRPr="001C1AC6">
        <w:rPr>
          <w:rtl/>
          <w:lang w:bidi="ar-EG"/>
        </w:rPr>
        <w:t xml:space="preserve"> "</w:t>
      </w:r>
      <w:r w:rsidR="00FB39D1" w:rsidRPr="001C1AC6">
        <w:rPr>
          <w:rtl/>
          <w:lang w:bidi="ar-EG"/>
        </w:rPr>
        <w:t>الْيَوْمَ تَكُونُ مَعِي فِي الْفِرْدَوْسِ</w:t>
      </w:r>
      <w:r w:rsidRPr="001C1AC6">
        <w:rPr>
          <w:rtl/>
          <w:lang w:bidi="ar-EG"/>
        </w:rPr>
        <w:t>" (لو23: 43). ويقول للأمم الغرباء إنهم</w:t>
      </w:r>
      <w:r w:rsidR="00FB39D1" w:rsidRPr="001C1AC6">
        <w:rPr>
          <w:rFonts w:hint="cs"/>
          <w:rtl/>
          <w:lang w:bidi="ar-EG"/>
        </w:rPr>
        <w:t>:</w:t>
      </w:r>
      <w:r w:rsidRPr="001C1AC6">
        <w:rPr>
          <w:rtl/>
          <w:lang w:bidi="ar-EG"/>
        </w:rPr>
        <w:t xml:space="preserve"> "</w:t>
      </w:r>
      <w:r w:rsidR="00FB39D1" w:rsidRPr="001C1AC6">
        <w:rPr>
          <w:rtl/>
          <w:lang w:bidi="ar-EG"/>
        </w:rPr>
        <w:t>وَيَأْتُونَ مِنَ الْمَشَارِقِ وَمِنَ الْمَغَارِبِ</w:t>
      </w:r>
      <w:r w:rsidR="0060606E">
        <w:rPr>
          <w:rFonts w:hint="cs"/>
          <w:rtl/>
          <w:lang w:bidi="ar-EG"/>
        </w:rPr>
        <w:t>،</w:t>
      </w:r>
      <w:r w:rsidR="00FB39D1" w:rsidRPr="001C1AC6">
        <w:rPr>
          <w:rtl/>
          <w:lang w:bidi="ar-EG"/>
        </w:rPr>
        <w:t xml:space="preserve"> وَيَتَّكِئُونَ فِي مَلَكُوتِ اللهِ</w:t>
      </w:r>
      <w:r w:rsidRPr="001C1AC6">
        <w:rPr>
          <w:rtl/>
          <w:lang w:bidi="ar-EG"/>
        </w:rPr>
        <w:t>" (لو13: 29). جاء المسيح ليقدم ديانة فرح للناس.</w:t>
      </w:r>
    </w:p>
    <w:p w14:paraId="34A7692F" w14:textId="77777777" w:rsidR="00B36C23" w:rsidRPr="001C1AC6" w:rsidRDefault="00B36C23" w:rsidP="00F3726F">
      <w:pPr>
        <w:widowControl w:val="0"/>
        <w:rPr>
          <w:rtl/>
          <w:lang w:bidi="ar-EG"/>
        </w:rPr>
      </w:pPr>
      <w:r w:rsidRPr="001C1AC6">
        <w:rPr>
          <w:rtl/>
          <w:lang w:bidi="ar-EG"/>
        </w:rPr>
        <w:t>وإذ ب</w:t>
      </w:r>
      <w:r w:rsidR="004E22A6" w:rsidRPr="001C1AC6">
        <w:rPr>
          <w:rFonts w:hint="cs"/>
          <w:rtl/>
          <w:lang w:bidi="ar-EG"/>
        </w:rPr>
        <w:t>ال</w:t>
      </w:r>
      <w:r w:rsidRPr="001C1AC6">
        <w:rPr>
          <w:rtl/>
          <w:lang w:bidi="ar-EG"/>
        </w:rPr>
        <w:t>رسول يقول: "</w:t>
      </w:r>
      <w:r w:rsidR="00BC1487" w:rsidRPr="001C1AC6">
        <w:rPr>
          <w:rtl/>
          <w:lang w:bidi="ar-EG"/>
        </w:rPr>
        <w:t xml:space="preserve">اِفْرَحُوا فِي الرَّبِّ كُلَّ حِينٍ، وَأَقُولُ </w:t>
      </w:r>
      <w:r w:rsidR="00E51F65">
        <w:rPr>
          <w:rtl/>
          <w:lang w:bidi="ar-EG"/>
        </w:rPr>
        <w:t>أَيْضًا</w:t>
      </w:r>
      <w:r w:rsidR="00BC1487" w:rsidRPr="001C1AC6">
        <w:rPr>
          <w:rtl/>
          <w:lang w:bidi="ar-EG"/>
        </w:rPr>
        <w:t>: افْرَحُوا</w:t>
      </w:r>
      <w:r w:rsidR="00B00B1F" w:rsidRPr="001C1AC6">
        <w:rPr>
          <w:rtl/>
          <w:lang w:bidi="ar-EG"/>
        </w:rPr>
        <w:t xml:space="preserve">" (في4:4). </w:t>
      </w:r>
      <w:r w:rsidRPr="001C1AC6">
        <w:rPr>
          <w:rtl/>
          <w:lang w:bidi="ar-EG"/>
        </w:rPr>
        <w:t>وفي وسط ضيقات هذا الرسول مع زملائه في الخدمة، يقول</w:t>
      </w:r>
      <w:r w:rsidR="00B00B1F" w:rsidRPr="001C1AC6">
        <w:rPr>
          <w:rFonts w:hint="cs"/>
          <w:rtl/>
          <w:lang w:bidi="ar-EG"/>
        </w:rPr>
        <w:t>:</w:t>
      </w:r>
      <w:r w:rsidRPr="001C1AC6">
        <w:rPr>
          <w:rtl/>
          <w:lang w:bidi="ar-EG"/>
        </w:rPr>
        <w:t xml:space="preserve"> "</w:t>
      </w:r>
      <w:r w:rsidR="00B00B1F" w:rsidRPr="001C1AC6">
        <w:rPr>
          <w:rtl/>
          <w:lang w:bidi="ar-EG"/>
        </w:rPr>
        <w:t>كَحَزَانَى وَنَحْنُ دَائِمًا فَرِحُونَ</w:t>
      </w:r>
      <w:r w:rsidRPr="001C1AC6">
        <w:rPr>
          <w:rtl/>
          <w:lang w:bidi="ar-EG"/>
        </w:rPr>
        <w:t>" (2كو6: 10).</w:t>
      </w:r>
    </w:p>
    <w:p w14:paraId="157AFADB" w14:textId="77777777" w:rsidR="00B36C23" w:rsidRPr="001C1AC6" w:rsidRDefault="00B36C23" w:rsidP="00F3726F">
      <w:pPr>
        <w:widowControl w:val="0"/>
        <w:rPr>
          <w:rtl/>
          <w:lang w:bidi="ar-EG"/>
        </w:rPr>
      </w:pPr>
      <w:r w:rsidRPr="001C1AC6">
        <w:rPr>
          <w:rtl/>
          <w:lang w:bidi="ar-EG"/>
        </w:rPr>
        <w:t>والسيد المسيح يقول: "</w:t>
      </w:r>
      <w:r w:rsidR="00B00B1F" w:rsidRPr="001C1AC6">
        <w:rPr>
          <w:rtl/>
          <w:lang w:bidi="ar-EG"/>
        </w:rPr>
        <w:t xml:space="preserve">أَرَاكُمْ </w:t>
      </w:r>
      <w:r w:rsidR="00E51F65">
        <w:rPr>
          <w:rtl/>
          <w:lang w:bidi="ar-EG"/>
        </w:rPr>
        <w:t>أَيْضًا</w:t>
      </w:r>
      <w:r w:rsidR="00B00B1F" w:rsidRPr="001C1AC6">
        <w:rPr>
          <w:rtl/>
          <w:lang w:bidi="ar-EG"/>
        </w:rPr>
        <w:t xml:space="preserve"> فَتَفْرَحُ قُلُوبُكُمْ، وَلاَ يَنْزِعُ أَحَدٌ فَرَحَكُمْ مِنْكُمْ</w:t>
      </w:r>
      <w:r w:rsidRPr="001C1AC6">
        <w:rPr>
          <w:rtl/>
          <w:lang w:bidi="ar-EG"/>
        </w:rPr>
        <w:t>" (يو16: 22).</w:t>
      </w:r>
    </w:p>
    <w:p w14:paraId="29F661AD" w14:textId="77777777" w:rsidR="00B36C23" w:rsidRDefault="00B36C23" w:rsidP="00F3726F">
      <w:pPr>
        <w:widowControl w:val="0"/>
        <w:rPr>
          <w:rtl/>
          <w:lang w:bidi="ar-EG"/>
        </w:rPr>
      </w:pPr>
      <w:r w:rsidRPr="001C1AC6">
        <w:rPr>
          <w:rtl/>
          <w:lang w:bidi="ar-EG"/>
        </w:rPr>
        <w:t>والكتاب يقدم لنا الفرح كأحد ثمار الروح في القلب. فيقول الرسول: "</w:t>
      </w:r>
      <w:r w:rsidR="00274B3F" w:rsidRPr="001C1AC6">
        <w:rPr>
          <w:rtl/>
          <w:lang w:bidi="ar-EG"/>
        </w:rPr>
        <w:t>وَأَمَّا ثَمَرُ الرُّوحِ فَهُوَ: مَحَبَّةٌ فَرَحٌ سَلاَمٌ</w:t>
      </w:r>
      <w:r w:rsidRPr="001C1AC6">
        <w:rPr>
          <w:rtl/>
          <w:lang w:bidi="ar-EG"/>
        </w:rPr>
        <w:t>" (غل</w:t>
      </w:r>
      <w:r w:rsidR="0071606F">
        <w:rPr>
          <w:rFonts w:hint="cs"/>
          <w:rtl/>
          <w:lang w:bidi="ar-EG"/>
        </w:rPr>
        <w:t>ا</w:t>
      </w:r>
      <w:r w:rsidRPr="001C1AC6">
        <w:rPr>
          <w:rtl/>
          <w:lang w:bidi="ar-EG"/>
        </w:rPr>
        <w:t xml:space="preserve">5: 22). </w:t>
      </w:r>
      <w:r w:rsidRPr="005F3A9B">
        <w:rPr>
          <w:rtl/>
          <w:lang w:bidi="ar-EG"/>
        </w:rPr>
        <w:t>ولذلك فإن الذي يخلو قلبه من الفرح والسلام، إنما يخلو من عمل الروح.</w:t>
      </w:r>
    </w:p>
    <w:p w14:paraId="6C0DF393" w14:textId="77777777" w:rsidR="008044F0" w:rsidRPr="005F3A9B" w:rsidRDefault="008044F0" w:rsidP="00F3726F">
      <w:pPr>
        <w:widowControl w:val="0"/>
        <w:rPr>
          <w:rtl/>
          <w:lang w:bidi="ar-EG"/>
        </w:rPr>
      </w:pPr>
    </w:p>
    <w:p w14:paraId="6E464469" w14:textId="77777777" w:rsidR="00B36C23" w:rsidRPr="001C1AC6" w:rsidRDefault="00B36C23" w:rsidP="00F3726F">
      <w:pPr>
        <w:pStyle w:val="Heading3"/>
        <w:keepNext w:val="0"/>
        <w:keepLines w:val="0"/>
        <w:widowControl w:val="0"/>
        <w:rPr>
          <w:rtl/>
        </w:rPr>
      </w:pPr>
      <w:bookmarkStart w:id="43" w:name="_Toc114835562"/>
      <w:r w:rsidRPr="001C1AC6">
        <w:rPr>
          <w:rtl/>
        </w:rPr>
        <w:t>الفرح في مج</w:t>
      </w:r>
      <w:r w:rsidR="00274B3F" w:rsidRPr="001C1AC6">
        <w:rPr>
          <w:rFonts w:hint="cs"/>
          <w:rtl/>
        </w:rPr>
        <w:t>يء</w:t>
      </w:r>
      <w:r w:rsidRPr="001C1AC6">
        <w:rPr>
          <w:rtl/>
        </w:rPr>
        <w:t xml:space="preserve"> المسيح</w:t>
      </w:r>
      <w:bookmarkEnd w:id="43"/>
    </w:p>
    <w:p w14:paraId="18BB73A5" w14:textId="77777777" w:rsidR="008044F0" w:rsidRDefault="00B36C23" w:rsidP="00F3726F">
      <w:pPr>
        <w:widowControl w:val="0"/>
        <w:rPr>
          <w:rtl/>
          <w:lang w:bidi="ar-EG"/>
        </w:rPr>
      </w:pPr>
      <w:r w:rsidRPr="001C1AC6">
        <w:rPr>
          <w:rtl/>
          <w:lang w:bidi="ar-EG"/>
        </w:rPr>
        <w:t>وقد شرح لنا الكتاب الفرح الذي ع</w:t>
      </w:r>
      <w:r w:rsidR="00FA2266">
        <w:rPr>
          <w:rFonts w:hint="cs"/>
          <w:rtl/>
          <w:lang w:bidi="ar-EG"/>
        </w:rPr>
        <w:t>َ</w:t>
      </w:r>
      <w:r w:rsidRPr="001C1AC6">
        <w:rPr>
          <w:rtl/>
          <w:lang w:bidi="ar-EG"/>
        </w:rPr>
        <w:t>م</w:t>
      </w:r>
      <w:r w:rsidR="005F3A9B">
        <w:rPr>
          <w:rFonts w:hint="cs"/>
          <w:rtl/>
          <w:lang w:bidi="ar-EG"/>
        </w:rPr>
        <w:t>َ</w:t>
      </w:r>
      <w:r w:rsidR="00FA2266">
        <w:rPr>
          <w:rFonts w:hint="cs"/>
          <w:rtl/>
          <w:lang w:bidi="ar-EG"/>
        </w:rPr>
        <w:t>ّ</w:t>
      </w:r>
      <w:r w:rsidRPr="001C1AC6">
        <w:rPr>
          <w:rtl/>
          <w:lang w:bidi="ar-EG"/>
        </w:rPr>
        <w:t xml:space="preserve"> العالم عند مجيء المسيح. </w:t>
      </w:r>
    </w:p>
    <w:p w14:paraId="6A505263" w14:textId="77777777" w:rsidR="00B36C23" w:rsidRDefault="00B36C23" w:rsidP="00F3726F">
      <w:pPr>
        <w:widowControl w:val="0"/>
        <w:rPr>
          <w:rtl/>
          <w:lang w:bidi="ar-EG"/>
        </w:rPr>
      </w:pPr>
      <w:r w:rsidRPr="001C1AC6">
        <w:rPr>
          <w:rtl/>
          <w:lang w:bidi="ar-EG"/>
        </w:rPr>
        <w:t xml:space="preserve">وظهر فرح الناس في ترنيمة الملائكة "وفي </w:t>
      </w:r>
      <w:r w:rsidR="004E22A6" w:rsidRPr="001C1AC6">
        <w:rPr>
          <w:rtl/>
          <w:lang w:bidi="ar-EG"/>
        </w:rPr>
        <w:t>النَّاسِ الْمَسَرَّةُ</w:t>
      </w:r>
      <w:r w:rsidRPr="001C1AC6">
        <w:rPr>
          <w:rtl/>
          <w:lang w:bidi="ar-EG"/>
        </w:rPr>
        <w:t>" أي الفرح</w:t>
      </w:r>
      <w:r w:rsidR="0060606E">
        <w:rPr>
          <w:rFonts w:hint="cs"/>
          <w:rtl/>
          <w:lang w:bidi="ar-EG"/>
        </w:rPr>
        <w:t xml:space="preserve">، </w:t>
      </w:r>
      <w:r w:rsidRPr="001C1AC6">
        <w:rPr>
          <w:rtl/>
          <w:lang w:bidi="ar-EG"/>
        </w:rPr>
        <w:t>لقد فرح الناس لأن المسيح قد نادى للمسبيين بالإطلاق. وحماهم من أسر الشيطان ومن عبوديته الم</w:t>
      </w:r>
      <w:r w:rsidR="00274B3F" w:rsidRPr="001C1AC6">
        <w:rPr>
          <w:rFonts w:hint="cs"/>
          <w:rtl/>
          <w:lang w:bidi="ar-EG"/>
        </w:rPr>
        <w:t>ُ</w:t>
      </w:r>
      <w:r w:rsidRPr="001C1AC6">
        <w:rPr>
          <w:rtl/>
          <w:lang w:bidi="ar-EG"/>
        </w:rPr>
        <w:t>رة، وهكذا قال الرب</w:t>
      </w:r>
      <w:r w:rsidR="00432025" w:rsidRPr="001C1AC6">
        <w:rPr>
          <w:rFonts w:hint="cs"/>
          <w:rtl/>
          <w:lang w:bidi="ar-EG"/>
        </w:rPr>
        <w:t>:</w:t>
      </w:r>
      <w:r w:rsidRPr="001C1AC6">
        <w:rPr>
          <w:rtl/>
          <w:lang w:bidi="ar-EG"/>
        </w:rPr>
        <w:t xml:space="preserve"> "</w:t>
      </w:r>
      <w:r w:rsidR="00432025" w:rsidRPr="001C1AC6">
        <w:rPr>
          <w:rtl/>
          <w:lang w:bidi="ar-EG"/>
        </w:rPr>
        <w:t>رَأَيْتُ الشَّيْطَانَ سَاقِطًا مِثْلَ الْبَرْقِ مِنَ السَّمَاءِ</w:t>
      </w:r>
      <w:r w:rsidRPr="001C1AC6">
        <w:rPr>
          <w:rtl/>
          <w:lang w:bidi="ar-EG"/>
        </w:rPr>
        <w:t>" (لو10: 18) وبهذا انتهت سلطة الشيطان كرئيس لهذا العالم، وقال عنه الرب</w:t>
      </w:r>
      <w:r w:rsidR="00181085" w:rsidRPr="001C1AC6">
        <w:rPr>
          <w:rFonts w:hint="cs"/>
          <w:rtl/>
          <w:lang w:bidi="ar-EG"/>
        </w:rPr>
        <w:t>:</w:t>
      </w:r>
      <w:r w:rsidRPr="001C1AC6">
        <w:rPr>
          <w:rtl/>
          <w:lang w:bidi="ar-EG"/>
        </w:rPr>
        <w:t xml:space="preserve"> "</w:t>
      </w:r>
      <w:r w:rsidR="00181085" w:rsidRPr="001C1AC6">
        <w:rPr>
          <w:rtl/>
          <w:lang w:bidi="ar-EG"/>
        </w:rPr>
        <w:t>رَئِيسَ هذَا الْعَالَمِ قَدْ دِينَ</w:t>
      </w:r>
      <w:r w:rsidRPr="001C1AC6">
        <w:rPr>
          <w:rtl/>
          <w:lang w:bidi="ar-EG"/>
        </w:rPr>
        <w:t>" (يو16: 11) وفرح الناس إذ تحرروا من أسره وقال لهم الرب</w:t>
      </w:r>
      <w:r w:rsidR="00A9453F" w:rsidRPr="001C1AC6">
        <w:rPr>
          <w:rFonts w:hint="cs"/>
          <w:rtl/>
          <w:lang w:bidi="ar-EG"/>
        </w:rPr>
        <w:t>:</w:t>
      </w:r>
      <w:r w:rsidRPr="001C1AC6">
        <w:rPr>
          <w:rtl/>
          <w:lang w:bidi="ar-EG"/>
        </w:rPr>
        <w:t xml:space="preserve"> "</w:t>
      </w:r>
      <w:r w:rsidR="00A9453F" w:rsidRPr="001C1AC6">
        <w:rPr>
          <w:rtl/>
          <w:lang w:bidi="ar-EG"/>
        </w:rPr>
        <w:t>فَإِنْ حَرَّرَكُمْ الابْنُ فَبِالْحَقِيقَةِ تَكُونُونَ أَحْرَارًا</w:t>
      </w:r>
      <w:r w:rsidRPr="001C1AC6">
        <w:rPr>
          <w:rtl/>
          <w:lang w:bidi="ar-EG"/>
        </w:rPr>
        <w:t>" (يو8: 36)</w:t>
      </w:r>
      <w:r w:rsidR="004E22A6" w:rsidRPr="001C1AC6">
        <w:rPr>
          <w:rFonts w:hint="cs"/>
          <w:rtl/>
          <w:lang w:bidi="ar-EG"/>
        </w:rPr>
        <w:t>،</w:t>
      </w:r>
      <w:r w:rsidRPr="001C1AC6">
        <w:rPr>
          <w:rtl/>
          <w:lang w:bidi="ar-EG"/>
        </w:rPr>
        <w:t xml:space="preserve"> صارت الأرض </w:t>
      </w:r>
      <w:r w:rsidR="005156A8">
        <w:rPr>
          <w:rtl/>
          <w:lang w:bidi="ar-EG"/>
        </w:rPr>
        <w:t>كلها للرب ومسيحه والرب قد ملك.</w:t>
      </w:r>
    </w:p>
    <w:p w14:paraId="26758AD1" w14:textId="77777777" w:rsidR="005156A8" w:rsidRDefault="00B36C23" w:rsidP="00F3726F">
      <w:pPr>
        <w:widowControl w:val="0"/>
        <w:rPr>
          <w:rtl/>
          <w:lang w:bidi="ar-EG"/>
        </w:rPr>
      </w:pPr>
      <w:r w:rsidRPr="008044F0">
        <w:rPr>
          <w:b/>
          <w:bCs/>
          <w:rtl/>
          <w:lang w:bidi="ar-EG"/>
        </w:rPr>
        <w:t>فرح سمعان الشيخ</w:t>
      </w:r>
      <w:r w:rsidRPr="001C1AC6">
        <w:rPr>
          <w:rtl/>
          <w:lang w:bidi="ar-EG"/>
        </w:rPr>
        <w:t xml:space="preserve"> وتهلل لأنه أبصر الخلاص. وفرح الملائكة وترنموا وبشروا الناس بالفرح. وفرحت أليصابات العاقر. التي لم تكن تلد، ثم ولدت أعظم من ولدته النساء.</w:t>
      </w:r>
    </w:p>
    <w:p w14:paraId="065B2828" w14:textId="77777777" w:rsidR="00B36C23" w:rsidRDefault="00B36C23" w:rsidP="00F3726F">
      <w:pPr>
        <w:widowControl w:val="0"/>
        <w:rPr>
          <w:rtl/>
          <w:lang w:bidi="ar-EG"/>
        </w:rPr>
      </w:pPr>
      <w:r w:rsidRPr="001C1AC6">
        <w:rPr>
          <w:rtl/>
          <w:lang w:bidi="ar-EG"/>
        </w:rPr>
        <w:t xml:space="preserve">وفرحت الأرض كلها لأن المسيح قد جاء يصالح الأرضيين مع السمائيين ويجعل الاثنين واحدًا، وينقض الحائط المتوسط ويغسل الناس من خطاياهم، فتبيض قلوبهم أكثر من الثلج. </w:t>
      </w:r>
    </w:p>
    <w:p w14:paraId="72202ACB" w14:textId="77777777" w:rsidR="00057E20" w:rsidRPr="001C1AC6" w:rsidRDefault="00057E20" w:rsidP="00F3726F">
      <w:pPr>
        <w:widowControl w:val="0"/>
        <w:rPr>
          <w:rtl/>
          <w:lang w:bidi="ar-EG"/>
        </w:rPr>
      </w:pPr>
    </w:p>
    <w:p w14:paraId="5716AAA7" w14:textId="77777777" w:rsidR="005156A8" w:rsidRDefault="00B36C23" w:rsidP="005E4278">
      <w:pPr>
        <w:pStyle w:val="Heading4"/>
        <w:rPr>
          <w:rtl/>
        </w:rPr>
      </w:pPr>
      <w:r w:rsidRPr="00A311F1">
        <w:rPr>
          <w:rtl/>
        </w:rPr>
        <w:t>فلتكن لنا في بداية العام هذه النظرة المستبشرة.</w:t>
      </w:r>
      <w:r w:rsidRPr="001C1AC6">
        <w:rPr>
          <w:rtl/>
        </w:rPr>
        <w:t xml:space="preserve"> </w:t>
      </w:r>
    </w:p>
    <w:p w14:paraId="1B9D9AB8" w14:textId="77777777" w:rsidR="00B36C23" w:rsidRPr="001C1AC6" w:rsidRDefault="00B36C23" w:rsidP="00F3726F">
      <w:pPr>
        <w:widowControl w:val="0"/>
        <w:rPr>
          <w:rtl/>
          <w:lang w:bidi="ar-EG"/>
        </w:rPr>
      </w:pPr>
      <w:r w:rsidRPr="001C1AC6">
        <w:rPr>
          <w:rtl/>
          <w:lang w:bidi="ar-EG"/>
        </w:rPr>
        <w:t>وليكن لنا في عيد ميلاد المسيح فرح بالخلاص كفرح سمعان. ولنقل مع إشعياء النبي: "</w:t>
      </w:r>
      <w:r w:rsidR="009C2D64" w:rsidRPr="001C1AC6">
        <w:rPr>
          <w:rtl/>
          <w:lang w:bidi="ar-EG"/>
        </w:rPr>
        <w:t>مَا أَجْمَلَ عَلَى الْجِبَالِ قَدَمَيِ الْمُبَشِّرِ، الْمُخْبِرِ بِالسَّلاَمِ، الْمُبَشِّرِ بِالْخَيْرِ</w:t>
      </w:r>
      <w:r w:rsidRPr="001C1AC6">
        <w:rPr>
          <w:rtl/>
          <w:lang w:bidi="ar-EG"/>
        </w:rPr>
        <w:t>" (إش52: 7).</w:t>
      </w:r>
    </w:p>
    <w:p w14:paraId="0845345A" w14:textId="77777777" w:rsidR="004145AE" w:rsidRDefault="00B36C23" w:rsidP="00F3726F">
      <w:pPr>
        <w:widowControl w:val="0"/>
        <w:rPr>
          <w:rtl/>
          <w:lang w:bidi="ar-EG"/>
        </w:rPr>
      </w:pPr>
      <w:r w:rsidRPr="001C1AC6">
        <w:rPr>
          <w:rtl/>
          <w:lang w:bidi="ar-EG"/>
        </w:rPr>
        <w:t>ولنفرح جميعًا بميلاد</w:t>
      </w:r>
      <w:r w:rsidR="004145AE">
        <w:rPr>
          <w:rtl/>
          <w:lang w:bidi="ar-EG"/>
        </w:rPr>
        <w:t xml:space="preserve"> المسيح ونبشر الناس كلهم بالفرح</w:t>
      </w:r>
      <w:r w:rsidRPr="001C1AC6">
        <w:rPr>
          <w:rtl/>
          <w:lang w:bidi="ar-EG"/>
        </w:rPr>
        <w:t>.. وليكن</w:t>
      </w:r>
      <w:r w:rsidR="004145AE">
        <w:rPr>
          <w:rtl/>
          <w:lang w:bidi="ar-EG"/>
        </w:rPr>
        <w:t xml:space="preserve"> فرحنا روحانيًا مملوءًا بالرجاء</w:t>
      </w:r>
      <w:r w:rsidR="004145AE">
        <w:rPr>
          <w:rFonts w:hint="cs"/>
          <w:rtl/>
          <w:lang w:bidi="ar-EG"/>
        </w:rPr>
        <w:t>،</w:t>
      </w:r>
      <w:r w:rsidR="004145AE">
        <w:rPr>
          <w:rtl/>
          <w:lang w:bidi="ar-EG"/>
        </w:rPr>
        <w:t xml:space="preserve"> الرجاء في الله وعمله</w:t>
      </w:r>
      <w:r w:rsidR="004145AE">
        <w:rPr>
          <w:rFonts w:hint="cs"/>
          <w:rtl/>
          <w:lang w:bidi="ar-EG"/>
        </w:rPr>
        <w:t>،</w:t>
      </w:r>
      <w:r w:rsidRPr="001C1AC6">
        <w:rPr>
          <w:rtl/>
          <w:lang w:bidi="ar-EG"/>
        </w:rPr>
        <w:t xml:space="preserve"> فهو</w:t>
      </w:r>
      <w:r w:rsidR="009C2D64" w:rsidRPr="001C1AC6">
        <w:rPr>
          <w:rFonts w:hint="cs"/>
          <w:rtl/>
          <w:lang w:bidi="ar-EG"/>
        </w:rPr>
        <w:t xml:space="preserve"> </w:t>
      </w:r>
      <w:r w:rsidRPr="001C1AC6">
        <w:rPr>
          <w:rtl/>
          <w:lang w:bidi="ar-EG"/>
        </w:rPr>
        <w:t>"معين من ليس له معين، ورجاء من ليس له رجاء".</w:t>
      </w:r>
    </w:p>
    <w:p w14:paraId="61F61A50" w14:textId="77777777" w:rsidR="004145AE" w:rsidRDefault="00B36C23" w:rsidP="005E4278">
      <w:pPr>
        <w:pStyle w:val="Heading4"/>
        <w:rPr>
          <w:rtl/>
        </w:rPr>
      </w:pPr>
      <w:r w:rsidRPr="004145AE">
        <w:rPr>
          <w:rtl/>
        </w:rPr>
        <w:t>انشروا الفرح والرجاء بين الناس</w:t>
      </w:r>
      <w:r w:rsidR="004145AE">
        <w:rPr>
          <w:rFonts w:hint="cs"/>
          <w:rtl/>
        </w:rPr>
        <w:t>.</w:t>
      </w:r>
    </w:p>
    <w:p w14:paraId="395C630D" w14:textId="77777777" w:rsidR="00116B58" w:rsidRDefault="00B36C23" w:rsidP="004145AE">
      <w:pPr>
        <w:widowControl w:val="0"/>
        <w:rPr>
          <w:rtl/>
          <w:lang w:bidi="ar-EG"/>
        </w:rPr>
      </w:pPr>
      <w:r w:rsidRPr="001C1AC6">
        <w:rPr>
          <w:rtl/>
          <w:lang w:bidi="ar-EG"/>
        </w:rPr>
        <w:t>أما الذي ينذر</w:t>
      </w:r>
      <w:r w:rsidR="001E7914" w:rsidRPr="001C1AC6">
        <w:rPr>
          <w:rtl/>
          <w:lang w:bidi="ar-EG"/>
        </w:rPr>
        <w:t xml:space="preserve"> دائمًا بالشر، ويسو</w:t>
      </w:r>
      <w:r w:rsidR="004E22A6" w:rsidRPr="001C1AC6">
        <w:rPr>
          <w:rFonts w:hint="cs"/>
          <w:rtl/>
          <w:lang w:bidi="ar-EG"/>
        </w:rPr>
        <w:t>ّ</w:t>
      </w:r>
      <w:r w:rsidR="001E7914" w:rsidRPr="001C1AC6">
        <w:rPr>
          <w:rtl/>
          <w:lang w:bidi="ar-EG"/>
        </w:rPr>
        <w:t>د كل أبيض، ف</w:t>
      </w:r>
      <w:r w:rsidR="00A852D0" w:rsidRPr="001C1AC6">
        <w:rPr>
          <w:rFonts w:hint="cs"/>
          <w:rtl/>
          <w:lang w:bidi="ar-EG"/>
        </w:rPr>
        <w:t>إ</w:t>
      </w:r>
      <w:r w:rsidRPr="001C1AC6">
        <w:rPr>
          <w:rtl/>
          <w:lang w:bidi="ar-EG"/>
        </w:rPr>
        <w:t>نه ك</w:t>
      </w:r>
      <w:r w:rsidR="004145AE">
        <w:rPr>
          <w:rtl/>
          <w:lang w:bidi="ar-EG"/>
        </w:rPr>
        <w:t>البوم التي تنعق منذرة بالخراب</w:t>
      </w:r>
      <w:r w:rsidR="004145AE">
        <w:rPr>
          <w:rFonts w:hint="cs"/>
          <w:rtl/>
          <w:lang w:bidi="ar-EG"/>
        </w:rPr>
        <w:t>،</w:t>
      </w:r>
      <w:r w:rsidRPr="001C1AC6">
        <w:rPr>
          <w:rtl/>
          <w:lang w:bidi="ar-EG"/>
        </w:rPr>
        <w:t xml:space="preserve"> ولا يمكن أن يكون له صوت الله.</w:t>
      </w:r>
    </w:p>
    <w:p w14:paraId="2850CA75" w14:textId="77777777" w:rsidR="008044F0" w:rsidRDefault="00B36C23" w:rsidP="004145AE">
      <w:pPr>
        <w:widowControl w:val="0"/>
        <w:rPr>
          <w:b/>
          <w:bCs/>
          <w:rtl/>
          <w:lang w:bidi="ar-EG"/>
        </w:rPr>
      </w:pPr>
      <w:r w:rsidRPr="007648F2">
        <w:rPr>
          <w:b/>
          <w:bCs/>
          <w:rtl/>
          <w:lang w:bidi="ar-EG"/>
        </w:rPr>
        <w:t xml:space="preserve">أما أولاد الله، فكلامهم مملوء بالعزاء، وتشجيعهم مملوء بالرجاء. </w:t>
      </w:r>
    </w:p>
    <w:p w14:paraId="3E73B116" w14:textId="77777777" w:rsidR="00B36C23" w:rsidRDefault="00B36C23" w:rsidP="004145AE">
      <w:pPr>
        <w:widowControl w:val="0"/>
        <w:rPr>
          <w:rtl/>
          <w:lang w:bidi="ar-EG"/>
        </w:rPr>
      </w:pPr>
      <w:r w:rsidRPr="007648F2">
        <w:rPr>
          <w:rtl/>
          <w:lang w:bidi="ar-EG"/>
        </w:rPr>
        <w:t xml:space="preserve">إنهم يقدمون مفتاحًا لكل باب مغلق، ويرسلون شعاعًا إلى كل مكان مظلم، ويغرسون الأمل في قلوب الناس، ويعلمونهم أنه لا يأس </w:t>
      </w:r>
      <w:r w:rsidR="003C7415">
        <w:rPr>
          <w:rtl/>
          <w:lang w:bidi="ar-EG"/>
        </w:rPr>
        <w:t>ما دام هناك أمل بأن الله يعمل.</w:t>
      </w:r>
    </w:p>
    <w:p w14:paraId="775D76E0" w14:textId="77777777" w:rsidR="00057E20" w:rsidRDefault="003C7415" w:rsidP="003C7415">
      <w:pPr>
        <w:widowControl w:val="0"/>
        <w:jc w:val="center"/>
        <w:rPr>
          <w:rtl/>
          <w:lang w:bidi="ar-EG"/>
        </w:rPr>
      </w:pPr>
      <w:r>
        <w:rPr>
          <w:rFonts w:hint="cs"/>
          <w:rtl/>
          <w:lang w:bidi="ar-EG"/>
        </w:rPr>
        <w:t>****</w:t>
      </w:r>
    </w:p>
    <w:p w14:paraId="57A66011" w14:textId="77777777" w:rsidR="00057E20" w:rsidRPr="001C1AC6" w:rsidRDefault="00057E20" w:rsidP="004145AE">
      <w:pPr>
        <w:widowControl w:val="0"/>
        <w:rPr>
          <w:rtl/>
          <w:lang w:bidi="ar-EG"/>
        </w:rPr>
      </w:pPr>
    </w:p>
    <w:p w14:paraId="24C04D36" w14:textId="77777777" w:rsidR="00B36C23" w:rsidRPr="001C1AC6" w:rsidRDefault="00B36C23" w:rsidP="00F3726F">
      <w:pPr>
        <w:pStyle w:val="Heading3"/>
        <w:keepNext w:val="0"/>
        <w:keepLines w:val="0"/>
        <w:widowControl w:val="0"/>
        <w:rPr>
          <w:rtl/>
        </w:rPr>
      </w:pPr>
      <w:bookmarkStart w:id="44" w:name="_Toc114835563"/>
      <w:r w:rsidRPr="001C1AC6">
        <w:rPr>
          <w:rtl/>
        </w:rPr>
        <w:t>الفرح في الرجاء</w:t>
      </w:r>
      <w:bookmarkEnd w:id="44"/>
    </w:p>
    <w:p w14:paraId="005ECCB7" w14:textId="77777777" w:rsidR="009B36C0" w:rsidRDefault="00B36C23" w:rsidP="00F3726F">
      <w:pPr>
        <w:widowControl w:val="0"/>
        <w:rPr>
          <w:rtl/>
          <w:lang w:bidi="ar-EG"/>
        </w:rPr>
      </w:pPr>
      <w:r w:rsidRPr="001C1AC6">
        <w:rPr>
          <w:rtl/>
          <w:lang w:bidi="ar-EG"/>
        </w:rPr>
        <w:t>لقد جاء المسيح يعطي رجاء</w:t>
      </w:r>
      <w:r w:rsidR="00367A51">
        <w:rPr>
          <w:rFonts w:hint="cs"/>
          <w:rtl/>
          <w:lang w:bidi="ar-EG"/>
        </w:rPr>
        <w:t>ً</w:t>
      </w:r>
      <w:r w:rsidR="00622BBA">
        <w:rPr>
          <w:rtl/>
          <w:lang w:bidi="ar-EG"/>
        </w:rPr>
        <w:t xml:space="preserve"> لكل نفس، حتى </w:t>
      </w:r>
      <w:r w:rsidR="00622BBA">
        <w:rPr>
          <w:rFonts w:hint="cs"/>
          <w:rtl/>
          <w:lang w:bidi="ar-EG"/>
        </w:rPr>
        <w:t>ل</w:t>
      </w:r>
      <w:r w:rsidRPr="001C1AC6">
        <w:rPr>
          <w:rtl/>
          <w:lang w:bidi="ar-EG"/>
        </w:rPr>
        <w:t>لقصبة المرضوضة وللفتيلة المدخنة (مت12: 20). نازفة الدم التي أنفقت كل أموالها على الأطباء ولم تنتفع شيئًا، منحه</w:t>
      </w:r>
      <w:r w:rsidR="009B36C0">
        <w:rPr>
          <w:rtl/>
          <w:lang w:bidi="ar-EG"/>
        </w:rPr>
        <w:t>ا الرجاء بل الشفاء بمجرد لمسة.</w:t>
      </w:r>
      <w:r w:rsidRPr="001C1AC6">
        <w:rPr>
          <w:rtl/>
          <w:lang w:bidi="ar-EG"/>
        </w:rPr>
        <w:t xml:space="preserve"> </w:t>
      </w:r>
    </w:p>
    <w:p w14:paraId="4FE02F84" w14:textId="77777777" w:rsidR="00B3735A" w:rsidRDefault="00B36C23" w:rsidP="00F3726F">
      <w:pPr>
        <w:widowControl w:val="0"/>
        <w:rPr>
          <w:rtl/>
          <w:lang w:bidi="ar-EG"/>
        </w:rPr>
      </w:pPr>
      <w:r w:rsidRPr="001C1AC6">
        <w:rPr>
          <w:rtl/>
          <w:lang w:bidi="ar-EG"/>
        </w:rPr>
        <w:t>ومريض بيت حسدا الذي قضى ثماني وثلاثين سنة في مرضه وليس له إن</w:t>
      </w:r>
      <w:r w:rsidR="009B36C0">
        <w:rPr>
          <w:rtl/>
          <w:lang w:bidi="ar-EG"/>
        </w:rPr>
        <w:t>سان جعله الرب يحمل سريره ويمشي</w:t>
      </w:r>
      <w:r w:rsidRPr="001C1AC6">
        <w:rPr>
          <w:rtl/>
          <w:lang w:bidi="ar-EG"/>
        </w:rPr>
        <w:t xml:space="preserve">. </w:t>
      </w:r>
    </w:p>
    <w:p w14:paraId="668BCD25" w14:textId="77777777" w:rsidR="00B36C23" w:rsidRPr="001C1AC6" w:rsidRDefault="00B36C23" w:rsidP="00F3726F">
      <w:pPr>
        <w:widowControl w:val="0"/>
        <w:rPr>
          <w:lang w:bidi="ar-EG"/>
        </w:rPr>
      </w:pPr>
      <w:r w:rsidRPr="001C1AC6">
        <w:rPr>
          <w:rtl/>
          <w:lang w:bidi="ar-EG"/>
        </w:rPr>
        <w:t xml:space="preserve">ولعازر الذي كان قد أنتن في قبره بعد أربعة أيام من موته، أقامه </w:t>
      </w:r>
      <w:r w:rsidR="009B36C0">
        <w:rPr>
          <w:rtl/>
          <w:lang w:bidi="ar-EG"/>
        </w:rPr>
        <w:t>حيًا وسليمًا.</w:t>
      </w:r>
      <w:r w:rsidR="009B36C0" w:rsidRPr="00B3735A">
        <w:rPr>
          <w:b/>
          <w:bCs/>
          <w:rtl/>
          <w:lang w:bidi="ar-EG"/>
        </w:rPr>
        <w:t xml:space="preserve"> وهكذا قال للناس</w:t>
      </w:r>
      <w:r w:rsidR="009B36C0" w:rsidRPr="00B3735A">
        <w:rPr>
          <w:rFonts w:hint="cs"/>
          <w:b/>
          <w:bCs/>
          <w:rtl/>
          <w:lang w:bidi="ar-EG"/>
        </w:rPr>
        <w:t>:</w:t>
      </w:r>
      <w:r w:rsidRPr="00B3735A">
        <w:rPr>
          <w:b/>
          <w:bCs/>
          <w:rtl/>
          <w:lang w:bidi="ar-EG"/>
        </w:rPr>
        <w:t xml:space="preserve"> "</w:t>
      </w:r>
      <w:r w:rsidR="00A852D0" w:rsidRPr="00B3735A">
        <w:rPr>
          <w:b/>
          <w:bCs/>
          <w:rtl/>
          <w:lang w:bidi="ar-EG"/>
        </w:rPr>
        <w:t>كُلَّ شَيْءٍ مُسْتَطَاعٌ عِنْدَ اللهِ</w:t>
      </w:r>
      <w:r w:rsidRPr="00B3735A">
        <w:rPr>
          <w:b/>
          <w:bCs/>
          <w:rtl/>
          <w:lang w:bidi="ar-EG"/>
        </w:rPr>
        <w:t>" (مر10: 27) بل قال أكثر من هذا:</w:t>
      </w:r>
      <w:r w:rsidR="00A852D0" w:rsidRPr="00B3735A">
        <w:rPr>
          <w:rFonts w:hint="cs"/>
          <w:b/>
          <w:bCs/>
          <w:rtl/>
          <w:lang w:bidi="ar-EG"/>
        </w:rPr>
        <w:t xml:space="preserve"> </w:t>
      </w:r>
      <w:r w:rsidRPr="00B3735A">
        <w:rPr>
          <w:b/>
          <w:bCs/>
          <w:rtl/>
          <w:lang w:bidi="ar-EG"/>
        </w:rPr>
        <w:t>"</w:t>
      </w:r>
      <w:r w:rsidR="00DC03CA" w:rsidRPr="00B3735A">
        <w:rPr>
          <w:b/>
          <w:bCs/>
          <w:rtl/>
          <w:lang w:bidi="ar-EG"/>
        </w:rPr>
        <w:t>كُلُّ شَيْءٍ مُسْتَطَاعٌ لِلْمُؤْمِنِ</w:t>
      </w:r>
      <w:r w:rsidRPr="00B3735A">
        <w:rPr>
          <w:b/>
          <w:bCs/>
          <w:rtl/>
          <w:lang w:bidi="ar-EG"/>
        </w:rPr>
        <w:t>" (مر9: 2</w:t>
      </w:r>
      <w:r w:rsidR="00DC03CA" w:rsidRPr="00B3735A">
        <w:rPr>
          <w:rFonts w:hint="cs"/>
          <w:b/>
          <w:bCs/>
          <w:rtl/>
          <w:lang w:bidi="ar-EG"/>
        </w:rPr>
        <w:t>3</w:t>
      </w:r>
      <w:r w:rsidRPr="00B3735A">
        <w:rPr>
          <w:b/>
          <w:bCs/>
          <w:rtl/>
          <w:lang w:bidi="ar-EG"/>
        </w:rPr>
        <w:t>).</w:t>
      </w:r>
    </w:p>
    <w:p w14:paraId="1C49E5C7" w14:textId="77777777" w:rsidR="00B36C23" w:rsidRPr="001C1AC6" w:rsidRDefault="00B36C23" w:rsidP="00F3726F">
      <w:pPr>
        <w:widowControl w:val="0"/>
        <w:rPr>
          <w:rtl/>
          <w:lang w:bidi="ar-EG"/>
        </w:rPr>
      </w:pPr>
      <w:r w:rsidRPr="001C1AC6">
        <w:rPr>
          <w:rtl/>
          <w:lang w:bidi="ar-EG"/>
        </w:rPr>
        <w:t>وهكذا فرح الناس بالرجاء، وأصبح اليأس مجرد حرب من حروب الشياطين تحاول بها إسقاط الناس</w:t>
      </w:r>
      <w:r w:rsidR="00083EED" w:rsidRPr="001C1AC6">
        <w:rPr>
          <w:rtl/>
          <w:lang w:bidi="ar-EG"/>
        </w:rPr>
        <w:t xml:space="preserve"> وإلقائهم في دوامة من القلق وال</w:t>
      </w:r>
      <w:r w:rsidR="00083EED" w:rsidRPr="001C1AC6">
        <w:rPr>
          <w:rFonts w:hint="cs"/>
          <w:rtl/>
          <w:lang w:bidi="ar-EG"/>
        </w:rPr>
        <w:t>ا</w:t>
      </w:r>
      <w:r w:rsidRPr="001C1AC6">
        <w:rPr>
          <w:rtl/>
          <w:lang w:bidi="ar-EG"/>
        </w:rPr>
        <w:t>ضطراب... ومن الخوف والانزعاج، ولكن البشرى المفرحة تقول: "</w:t>
      </w:r>
      <w:r w:rsidR="0057445B" w:rsidRPr="001C1AC6">
        <w:rPr>
          <w:rtl/>
          <w:lang w:bidi="ar-EG"/>
        </w:rPr>
        <w:t>قَوِّمُوا الأَيَادِيَ الْمُسْتَرْخِيَةَ وَالرُّكَبَ الْمُخَلَّعَةَ</w:t>
      </w:r>
      <w:r w:rsidRPr="001C1AC6">
        <w:rPr>
          <w:rtl/>
          <w:lang w:bidi="ar-EG"/>
        </w:rPr>
        <w:t>" (عب12:1</w:t>
      </w:r>
      <w:r w:rsidR="0057445B" w:rsidRPr="001C1AC6">
        <w:rPr>
          <w:rFonts w:hint="cs"/>
          <w:rtl/>
          <w:lang w:bidi="ar-EG"/>
        </w:rPr>
        <w:t>2</w:t>
      </w:r>
      <w:r w:rsidRPr="001C1AC6">
        <w:rPr>
          <w:rtl/>
          <w:lang w:bidi="ar-EG"/>
        </w:rPr>
        <w:t>). وجاء المسيح يقدم فرحًا حتى للخطاة.</w:t>
      </w:r>
    </w:p>
    <w:p w14:paraId="5A00B4E5" w14:textId="77777777" w:rsidR="00B36C23" w:rsidRPr="001C1AC6" w:rsidRDefault="00571417" w:rsidP="00F3726F">
      <w:pPr>
        <w:pStyle w:val="Heading3"/>
        <w:keepNext w:val="0"/>
        <w:keepLines w:val="0"/>
        <w:widowControl w:val="0"/>
        <w:rPr>
          <w:rtl/>
        </w:rPr>
      </w:pPr>
      <w:bookmarkStart w:id="45" w:name="_Toc114835564"/>
      <w:r>
        <w:rPr>
          <w:rtl/>
        </w:rPr>
        <w:t>فرح للخطاة</w:t>
      </w:r>
      <w:bookmarkEnd w:id="45"/>
    </w:p>
    <w:p w14:paraId="68289878" w14:textId="77777777" w:rsidR="00B36C23" w:rsidRPr="001C1AC6" w:rsidRDefault="00B36C23" w:rsidP="00F3726F">
      <w:pPr>
        <w:widowControl w:val="0"/>
        <w:rPr>
          <w:rtl/>
          <w:lang w:bidi="ar-EG"/>
        </w:rPr>
      </w:pPr>
      <w:r w:rsidRPr="001C1AC6">
        <w:rPr>
          <w:rtl/>
          <w:lang w:bidi="ar-EG"/>
        </w:rPr>
        <w:lastRenderedPageBreak/>
        <w:t>فرح بأن الله سيعطيهم ت</w:t>
      </w:r>
      <w:r w:rsidR="00AC31B4" w:rsidRPr="001C1AC6">
        <w:rPr>
          <w:rtl/>
          <w:lang w:bidi="ar-EG"/>
        </w:rPr>
        <w:t xml:space="preserve">وبة وسيقبلهم. وهكذا قال الكتاب </w:t>
      </w:r>
      <w:r w:rsidR="00AC31B4" w:rsidRPr="001C1AC6">
        <w:rPr>
          <w:rFonts w:hint="cs"/>
          <w:rtl/>
          <w:lang w:bidi="ar-EG"/>
        </w:rPr>
        <w:t>إ</w:t>
      </w:r>
      <w:r w:rsidRPr="001C1AC6">
        <w:rPr>
          <w:rtl/>
          <w:lang w:bidi="ar-EG"/>
        </w:rPr>
        <w:t>ن</w:t>
      </w:r>
      <w:r w:rsidR="000C1F41">
        <w:rPr>
          <w:rFonts w:hint="cs"/>
          <w:rtl/>
          <w:lang w:bidi="ar-EG"/>
        </w:rPr>
        <w:t>:</w:t>
      </w:r>
      <w:r w:rsidRPr="001C1AC6">
        <w:rPr>
          <w:rtl/>
          <w:lang w:bidi="ar-EG"/>
        </w:rPr>
        <w:t xml:space="preserve"> "</w:t>
      </w:r>
      <w:r w:rsidR="0003178A" w:rsidRPr="001C1AC6">
        <w:rPr>
          <w:rFonts w:hint="cs"/>
          <w:rtl/>
          <w:lang w:bidi="ar-EG"/>
        </w:rPr>
        <w:t>الله</w:t>
      </w:r>
      <w:r w:rsidR="0003178A" w:rsidRPr="001C1AC6">
        <w:rPr>
          <w:rtl/>
        </w:rPr>
        <w:t xml:space="preserve"> </w:t>
      </w:r>
      <w:r w:rsidR="0003178A" w:rsidRPr="001C1AC6">
        <w:rPr>
          <w:rtl/>
          <w:lang w:bidi="ar-EG"/>
        </w:rPr>
        <w:t>يُرِيدُ أَنَّ جَمِيعَ النَّاسِ يَخْلُصُونَ، وَإِلَى مَعْرِفَةِ الْحَقِّ يُقْبِلُونَ</w:t>
      </w:r>
      <w:r w:rsidR="00AC31B4" w:rsidRPr="001C1AC6">
        <w:rPr>
          <w:rtl/>
          <w:lang w:bidi="ar-EG"/>
        </w:rPr>
        <w:t>"</w:t>
      </w:r>
      <w:r w:rsidRPr="001C1AC6">
        <w:rPr>
          <w:rtl/>
          <w:lang w:bidi="ar-EG"/>
        </w:rPr>
        <w:t xml:space="preserve"> (</w:t>
      </w:r>
      <w:r w:rsidR="00AC31B4" w:rsidRPr="001C1AC6">
        <w:rPr>
          <w:rFonts w:hint="cs"/>
          <w:rtl/>
          <w:lang w:bidi="ar-EG"/>
        </w:rPr>
        <w:t>1</w:t>
      </w:r>
      <w:r w:rsidRPr="001C1AC6">
        <w:rPr>
          <w:rtl/>
          <w:lang w:bidi="ar-EG"/>
        </w:rPr>
        <w:t>تي2: 4) ولذلك فإن السيد المسيح وعدنا بأن يرسل لنا روحه القدوس، يحل فينا، ويمكث معنا إلى الأبد (يو</w:t>
      </w:r>
      <w:r w:rsidR="009A10B3" w:rsidRPr="001C1AC6">
        <w:rPr>
          <w:rFonts w:hint="cs"/>
          <w:rtl/>
          <w:lang w:bidi="ar-EG"/>
        </w:rPr>
        <w:t>14</w:t>
      </w:r>
      <w:r w:rsidRPr="001C1AC6">
        <w:rPr>
          <w:rtl/>
          <w:lang w:bidi="ar-EG"/>
        </w:rPr>
        <w:t xml:space="preserve">) ويرسل لنا نعمته تعمل في كل أحد. لذلك فإنني أعجب من الذين تملكهم الكآبة حتى في الوسط الديني. ولا يضعون أمامهم سوى فضيلة الدموع. وإن </w:t>
      </w:r>
      <w:r w:rsidR="00042031">
        <w:rPr>
          <w:rtl/>
          <w:lang w:bidi="ar-EG"/>
        </w:rPr>
        <w:t>لم يجدوها، يغصبون أنفسهم عليها!</w:t>
      </w:r>
      <w:r w:rsidRPr="001C1AC6">
        <w:rPr>
          <w:rtl/>
          <w:lang w:bidi="ar-EG"/>
        </w:rPr>
        <w:t xml:space="preserve">   </w:t>
      </w:r>
    </w:p>
    <w:p w14:paraId="786E2748" w14:textId="77777777" w:rsidR="00B36C23" w:rsidRPr="001C1AC6" w:rsidRDefault="00B36C23" w:rsidP="00F3726F">
      <w:pPr>
        <w:widowControl w:val="0"/>
        <w:rPr>
          <w:rtl/>
          <w:lang w:bidi="ar-EG"/>
        </w:rPr>
      </w:pPr>
      <w:r w:rsidRPr="001C1AC6">
        <w:rPr>
          <w:rtl/>
          <w:lang w:bidi="ar-EG"/>
        </w:rPr>
        <w:t>لا يرون الدين إلا حزنًا على السقوط وكآبة على الخطايا، ولا يرون في الكتاب المقدس من سفر التكوين إلى الرؤيا آية تستحق أن تكون شعارًا لهم سوى قول الجامعة</w:t>
      </w:r>
      <w:r w:rsidR="00E134C8" w:rsidRPr="001C1AC6">
        <w:rPr>
          <w:rFonts w:hint="cs"/>
          <w:rtl/>
          <w:lang w:bidi="ar-EG"/>
        </w:rPr>
        <w:t>:</w:t>
      </w:r>
      <w:r w:rsidRPr="001C1AC6">
        <w:rPr>
          <w:rtl/>
          <w:lang w:bidi="ar-EG"/>
        </w:rPr>
        <w:t xml:space="preserve"> "</w:t>
      </w:r>
      <w:r w:rsidR="00E134C8" w:rsidRPr="001C1AC6">
        <w:rPr>
          <w:rtl/>
          <w:lang w:bidi="ar-EG"/>
        </w:rPr>
        <w:t>بِكَآبَةِ الْوَجْهِ يُصْلَحُ الْقَلْبُ"</w:t>
      </w:r>
      <w:r w:rsidRPr="001C1AC6">
        <w:rPr>
          <w:rtl/>
          <w:lang w:bidi="ar-EG"/>
        </w:rPr>
        <w:t xml:space="preserve"> (جا7: 3). و</w:t>
      </w:r>
      <w:r w:rsidR="00E51F65">
        <w:rPr>
          <w:rtl/>
          <w:lang w:bidi="ar-EG"/>
        </w:rPr>
        <w:t>أَيْضًا</w:t>
      </w:r>
      <w:r w:rsidRPr="001C1AC6">
        <w:rPr>
          <w:rtl/>
          <w:lang w:bidi="ar-EG"/>
        </w:rPr>
        <w:t xml:space="preserve"> "</w:t>
      </w:r>
      <w:r w:rsidR="009A10B3" w:rsidRPr="001C1AC6">
        <w:rPr>
          <w:rtl/>
          <w:lang w:bidi="ar-EG"/>
        </w:rPr>
        <w:t>طُوبَى لِلْحَزَانَى</w:t>
      </w:r>
      <w:r w:rsidRPr="001C1AC6">
        <w:rPr>
          <w:rtl/>
          <w:lang w:bidi="ar-EG"/>
        </w:rPr>
        <w:t>" ناسين تكملتها "</w:t>
      </w:r>
      <w:r w:rsidR="00E759EB" w:rsidRPr="001C1AC6">
        <w:rPr>
          <w:rtl/>
          <w:lang w:bidi="ar-EG"/>
        </w:rPr>
        <w:t>لأَنَّهُمْ يَتَعَزَّوْنَ"</w:t>
      </w:r>
      <w:r w:rsidRPr="001C1AC6">
        <w:rPr>
          <w:rtl/>
          <w:lang w:bidi="ar-EG"/>
        </w:rPr>
        <w:t xml:space="preserve"> (مت5: 4) وينسون </w:t>
      </w:r>
      <w:r w:rsidR="00E51F65">
        <w:rPr>
          <w:rtl/>
          <w:lang w:bidi="ar-EG"/>
        </w:rPr>
        <w:t>أَيْضًا</w:t>
      </w:r>
      <w:r w:rsidRPr="001C1AC6">
        <w:rPr>
          <w:rtl/>
          <w:lang w:bidi="ar-EG"/>
        </w:rPr>
        <w:t xml:space="preserve"> قول الرب</w:t>
      </w:r>
      <w:r w:rsidR="00E759EB" w:rsidRPr="001C1AC6">
        <w:rPr>
          <w:rFonts w:hint="cs"/>
          <w:rtl/>
          <w:lang w:bidi="ar-EG"/>
        </w:rPr>
        <w:t>:</w:t>
      </w:r>
      <w:r w:rsidRPr="001C1AC6">
        <w:rPr>
          <w:rtl/>
          <w:lang w:bidi="ar-EG"/>
        </w:rPr>
        <w:t xml:space="preserve"> "</w:t>
      </w:r>
      <w:r w:rsidR="00E759EB" w:rsidRPr="001C1AC6">
        <w:rPr>
          <w:rtl/>
          <w:lang w:bidi="ar-EG"/>
        </w:rPr>
        <w:t>وَلكِنَّ حُزْنَكُمْ يَتَحَوَّلُ إِلَى فَرَحٍ</w:t>
      </w:r>
      <w:r w:rsidRPr="001C1AC6">
        <w:rPr>
          <w:rtl/>
          <w:lang w:bidi="ar-EG"/>
        </w:rPr>
        <w:t xml:space="preserve">" (يو16: 20). </w:t>
      </w:r>
    </w:p>
    <w:p w14:paraId="34E5E061" w14:textId="77777777" w:rsidR="00B11CC9" w:rsidRDefault="00430B5D" w:rsidP="00057E20">
      <w:pPr>
        <w:widowControl w:val="0"/>
        <w:rPr>
          <w:rtl/>
          <w:lang w:bidi="ar-EG"/>
        </w:rPr>
      </w:pPr>
      <w:r>
        <w:rPr>
          <w:rtl/>
          <w:lang w:bidi="ar-EG"/>
        </w:rPr>
        <w:t>إن البكاء على الخطية فضيلة</w:t>
      </w:r>
      <w:r>
        <w:rPr>
          <w:rFonts w:hint="cs"/>
          <w:rtl/>
          <w:lang w:bidi="ar-EG"/>
        </w:rPr>
        <w:t>،</w:t>
      </w:r>
      <w:r w:rsidR="00B36C23" w:rsidRPr="001C1AC6">
        <w:rPr>
          <w:rtl/>
          <w:lang w:bidi="ar-EG"/>
        </w:rPr>
        <w:t xml:space="preserve"> ولك</w:t>
      </w:r>
      <w:r>
        <w:rPr>
          <w:rtl/>
          <w:lang w:bidi="ar-EG"/>
        </w:rPr>
        <w:t>نه لا ينبغي أن يصير منهج حياة.</w:t>
      </w:r>
      <w:r w:rsidR="00B36C23" w:rsidRPr="001C1AC6">
        <w:rPr>
          <w:rtl/>
          <w:lang w:bidi="ar-EG"/>
        </w:rPr>
        <w:t xml:space="preserve"> كما أن نفس</w:t>
      </w:r>
      <w:r w:rsidR="000F1959" w:rsidRPr="001C1AC6">
        <w:rPr>
          <w:rtl/>
          <w:lang w:bidi="ar-EG"/>
        </w:rPr>
        <w:t xml:space="preserve"> هذا البكاء يحمل في داخله عزاءً</w:t>
      </w:r>
      <w:r w:rsidR="00057E20">
        <w:rPr>
          <w:rtl/>
          <w:lang w:bidi="ar-EG"/>
        </w:rPr>
        <w:t xml:space="preserve"> وفرحًا، فهو ليس كآبة خالصة.</w:t>
      </w:r>
      <w:r w:rsidR="00057E20">
        <w:rPr>
          <w:rFonts w:hint="cs"/>
          <w:rtl/>
          <w:lang w:bidi="ar-EG"/>
        </w:rPr>
        <w:t xml:space="preserve"> </w:t>
      </w:r>
      <w:r w:rsidR="00B36C23" w:rsidRPr="009931AB">
        <w:rPr>
          <w:b/>
          <w:bCs/>
          <w:rtl/>
          <w:lang w:bidi="ar-EG"/>
        </w:rPr>
        <w:t>من أجل هذا افرحوا بالخلاص الذي جاء الرب يقدمه إلى العالم. افرحوا بطريق التوبة الذي فتحه الرب بكل وسائط النعمة</w:t>
      </w:r>
      <w:r w:rsidR="00B36C23" w:rsidRPr="001C1AC6">
        <w:rPr>
          <w:rtl/>
          <w:lang w:bidi="ar-EG"/>
        </w:rPr>
        <w:t xml:space="preserve">. </w:t>
      </w:r>
    </w:p>
    <w:p w14:paraId="71DDC061" w14:textId="77777777" w:rsidR="00B11CC9" w:rsidRDefault="00B36C23" w:rsidP="00F3726F">
      <w:pPr>
        <w:widowControl w:val="0"/>
        <w:rPr>
          <w:rtl/>
          <w:lang w:bidi="ar-EG"/>
        </w:rPr>
      </w:pPr>
      <w:r w:rsidRPr="001C1AC6">
        <w:rPr>
          <w:rtl/>
          <w:lang w:bidi="ar-EG"/>
        </w:rPr>
        <w:t>افرحوا بالراع</w:t>
      </w:r>
      <w:r w:rsidR="009A10B3" w:rsidRPr="001C1AC6">
        <w:rPr>
          <w:rFonts w:hint="cs"/>
          <w:rtl/>
          <w:lang w:bidi="ar-EG"/>
        </w:rPr>
        <w:t>ي</w:t>
      </w:r>
      <w:r w:rsidRPr="001C1AC6">
        <w:rPr>
          <w:rtl/>
          <w:lang w:bidi="ar-EG"/>
        </w:rPr>
        <w:t xml:space="preserve"> الص</w:t>
      </w:r>
      <w:r w:rsidR="009931AB">
        <w:rPr>
          <w:rtl/>
          <w:lang w:bidi="ar-EG"/>
        </w:rPr>
        <w:t>الح الذي يبحث باستمرار عن خرافه</w:t>
      </w:r>
      <w:r w:rsidRPr="001C1AC6">
        <w:rPr>
          <w:rtl/>
          <w:lang w:bidi="ar-EG"/>
        </w:rPr>
        <w:t>.. افرحوا بالرب الذي قال إنه</w:t>
      </w:r>
      <w:r w:rsidR="000F1959" w:rsidRPr="001C1AC6">
        <w:rPr>
          <w:rFonts w:hint="cs"/>
          <w:rtl/>
          <w:lang w:bidi="ar-EG"/>
        </w:rPr>
        <w:t>:</w:t>
      </w:r>
      <w:r w:rsidRPr="001C1AC6">
        <w:rPr>
          <w:rtl/>
          <w:lang w:bidi="ar-EG"/>
        </w:rPr>
        <w:t xml:space="preserve"> "</w:t>
      </w:r>
      <w:r w:rsidR="00FE4E06" w:rsidRPr="001C1AC6">
        <w:rPr>
          <w:rtl/>
          <w:lang w:bidi="ar-EG"/>
        </w:rPr>
        <w:t>فَحَتَّى شُعُورُ رُؤُوسِكُمْ جَمِيعُهَا مُحْصَاةٌ</w:t>
      </w:r>
      <w:r w:rsidRPr="001C1AC6">
        <w:rPr>
          <w:rtl/>
          <w:lang w:bidi="ar-EG"/>
        </w:rPr>
        <w:t xml:space="preserve">" (مت10: 30). </w:t>
      </w:r>
    </w:p>
    <w:p w14:paraId="632A2C97" w14:textId="77777777" w:rsidR="00B36C23" w:rsidRDefault="00B36C23" w:rsidP="00F3726F">
      <w:pPr>
        <w:widowControl w:val="0"/>
        <w:rPr>
          <w:b/>
          <w:bCs/>
          <w:rtl/>
          <w:lang w:bidi="ar-EG"/>
        </w:rPr>
      </w:pPr>
      <w:r w:rsidRPr="001C1AC6">
        <w:rPr>
          <w:rtl/>
          <w:lang w:bidi="ar-EG"/>
        </w:rPr>
        <w:lastRenderedPageBreak/>
        <w:t xml:space="preserve">لا تسقط واحدة منها بدون إذن أبيكم الذي نقشكم على كفه. </w:t>
      </w:r>
      <w:r w:rsidRPr="00255D5D">
        <w:rPr>
          <w:b/>
          <w:bCs/>
          <w:rtl/>
          <w:lang w:bidi="ar-EG"/>
        </w:rPr>
        <w:t>إذ</w:t>
      </w:r>
      <w:r w:rsidR="00FE4E06" w:rsidRPr="00255D5D">
        <w:rPr>
          <w:rFonts w:hint="cs"/>
          <w:b/>
          <w:bCs/>
          <w:rtl/>
          <w:lang w:bidi="ar-EG"/>
        </w:rPr>
        <w:t>ًا</w:t>
      </w:r>
      <w:r w:rsidRPr="00255D5D">
        <w:rPr>
          <w:b/>
          <w:bCs/>
          <w:rtl/>
          <w:lang w:bidi="ar-EG"/>
        </w:rPr>
        <w:t xml:space="preserve"> افرحوا برعاية الله وحفظه.</w:t>
      </w:r>
    </w:p>
    <w:p w14:paraId="63FD97A9" w14:textId="77777777" w:rsidR="00B36C23" w:rsidRPr="001C1AC6" w:rsidRDefault="009931AB" w:rsidP="00736D17">
      <w:pPr>
        <w:pStyle w:val="Heading3"/>
        <w:keepNext w:val="0"/>
        <w:keepLines w:val="0"/>
        <w:widowControl w:val="0"/>
        <w:rPr>
          <w:rtl/>
        </w:rPr>
      </w:pPr>
      <w:bookmarkStart w:id="46" w:name="_Toc114835565"/>
      <w:r>
        <w:rPr>
          <w:rtl/>
        </w:rPr>
        <w:t>الفرح برعاية الله</w:t>
      </w:r>
      <w:bookmarkEnd w:id="46"/>
      <w:r w:rsidR="009A10B3" w:rsidRPr="001C1AC6">
        <w:rPr>
          <w:rFonts w:hint="cs"/>
          <w:rtl/>
        </w:rPr>
        <w:t xml:space="preserve"> </w:t>
      </w:r>
    </w:p>
    <w:p w14:paraId="12B02370" w14:textId="77777777" w:rsidR="00B36C23" w:rsidRPr="001C1AC6" w:rsidRDefault="00B36C23" w:rsidP="00F3726F">
      <w:pPr>
        <w:widowControl w:val="0"/>
        <w:rPr>
          <w:rtl/>
          <w:lang w:bidi="ar-EG"/>
        </w:rPr>
      </w:pPr>
      <w:r w:rsidRPr="001C1AC6">
        <w:rPr>
          <w:rtl/>
          <w:lang w:bidi="ar-EG"/>
        </w:rPr>
        <w:t>افرحوا لأن لكم إلهًا محبًا شفوقًا. أحب</w:t>
      </w:r>
      <w:r w:rsidR="00BF335B">
        <w:rPr>
          <w:rFonts w:hint="cs"/>
          <w:rtl/>
          <w:lang w:bidi="ar-EG"/>
        </w:rPr>
        <w:t>َّ</w:t>
      </w:r>
      <w:r w:rsidRPr="001C1AC6">
        <w:rPr>
          <w:rtl/>
          <w:lang w:bidi="ar-EG"/>
        </w:rPr>
        <w:t>نا قبل أن نوجد، ومن أجل ذلك أوجدنا. وأحب</w:t>
      </w:r>
      <w:r w:rsidR="00BF335B">
        <w:rPr>
          <w:rFonts w:hint="cs"/>
          <w:rtl/>
          <w:lang w:bidi="ar-EG"/>
        </w:rPr>
        <w:t>َّ</w:t>
      </w:r>
      <w:r w:rsidRPr="001C1AC6">
        <w:rPr>
          <w:rtl/>
          <w:lang w:bidi="ar-EG"/>
        </w:rPr>
        <w:t>نا حتى ونحن خطاة، ولهذا جاء وخلصنا، وقيل عنه إنه</w:t>
      </w:r>
      <w:r w:rsidR="00FE4E06" w:rsidRPr="001C1AC6">
        <w:rPr>
          <w:rFonts w:hint="cs"/>
          <w:rtl/>
          <w:lang w:bidi="ar-EG"/>
        </w:rPr>
        <w:t>:</w:t>
      </w:r>
      <w:r w:rsidRPr="001C1AC6">
        <w:rPr>
          <w:rtl/>
          <w:lang w:bidi="ar-EG"/>
        </w:rPr>
        <w:t xml:space="preserve"> "</w:t>
      </w:r>
      <w:r w:rsidR="00FE4E06" w:rsidRPr="001C1AC6">
        <w:rPr>
          <w:rtl/>
          <w:lang w:bidi="ar-EG"/>
        </w:rPr>
        <w:t>أَحَبَّ خَاصَّتَهُ الَّذِينَ فِي الْعَالَمِ، أَحَبَّهُمْ إِلَى الْمُنْتَهَى</w:t>
      </w:r>
      <w:r w:rsidRPr="001C1AC6">
        <w:rPr>
          <w:rtl/>
          <w:lang w:bidi="ar-EG"/>
        </w:rPr>
        <w:t>" (يو13: 1)</w:t>
      </w:r>
      <w:r w:rsidR="009C0272" w:rsidRPr="001C1AC6">
        <w:rPr>
          <w:rFonts w:hint="cs"/>
          <w:rtl/>
          <w:lang w:bidi="ar-EG"/>
        </w:rPr>
        <w:t>،</w:t>
      </w:r>
      <w:r w:rsidRPr="001C1AC6">
        <w:rPr>
          <w:rtl/>
          <w:lang w:bidi="ar-EG"/>
        </w:rPr>
        <w:t xml:space="preserve"> وفي محبته </w:t>
      </w:r>
      <w:r w:rsidR="005E1C6F" w:rsidRPr="001C1AC6">
        <w:rPr>
          <w:rFonts w:hint="cs"/>
          <w:rtl/>
          <w:lang w:bidi="ar-EG"/>
        </w:rPr>
        <w:t>ا</w:t>
      </w:r>
      <w:r w:rsidRPr="001C1AC6">
        <w:rPr>
          <w:rtl/>
          <w:lang w:bidi="ar-EG"/>
        </w:rPr>
        <w:t>هتم بنا، ودعانا أبن</w:t>
      </w:r>
      <w:r w:rsidR="00005063">
        <w:rPr>
          <w:rtl/>
          <w:lang w:bidi="ar-EG"/>
        </w:rPr>
        <w:t>اء له، ودعا الكنيسة عروسًا له..</w:t>
      </w:r>
      <w:r w:rsidRPr="001C1AC6">
        <w:rPr>
          <w:rtl/>
          <w:lang w:bidi="ar-EG"/>
        </w:rPr>
        <w:t xml:space="preserve"> وقدم لنا سفر</w:t>
      </w:r>
      <w:r w:rsidR="00005063">
        <w:rPr>
          <w:rFonts w:hint="cs"/>
          <w:rtl/>
          <w:lang w:bidi="ar-EG"/>
        </w:rPr>
        <w:t>ً</w:t>
      </w:r>
      <w:r w:rsidR="00B80842">
        <w:rPr>
          <w:rFonts w:hint="cs"/>
          <w:rtl/>
          <w:lang w:bidi="ar-EG"/>
        </w:rPr>
        <w:t>ا</w:t>
      </w:r>
      <w:r w:rsidRPr="001C1AC6">
        <w:rPr>
          <w:rtl/>
          <w:lang w:bidi="ar-EG"/>
        </w:rPr>
        <w:t xml:space="preserve"> من أسفار الكتاب المقدس هو سفر النشيد، يشرح فيه محبته لنا، هذه المحبة التي وصلت إلى الفداء، لكي يخلصنا بدمه.</w:t>
      </w:r>
    </w:p>
    <w:p w14:paraId="0A4C2887" w14:textId="77777777" w:rsidR="00B36C23" w:rsidRPr="004F04D3" w:rsidRDefault="00B36C23" w:rsidP="00E868C5">
      <w:pPr>
        <w:widowControl w:val="0"/>
        <w:rPr>
          <w:b/>
          <w:bCs/>
          <w:rtl/>
          <w:lang w:bidi="ar-EG"/>
        </w:rPr>
      </w:pPr>
      <w:r w:rsidRPr="004F04D3">
        <w:rPr>
          <w:b/>
          <w:bCs/>
          <w:rtl/>
          <w:lang w:bidi="ar-EG"/>
        </w:rPr>
        <w:t>فلندرك ب</w:t>
      </w:r>
      <w:r w:rsidR="00EA75E7" w:rsidRPr="004F04D3">
        <w:rPr>
          <w:rFonts w:hint="cs"/>
          <w:b/>
          <w:bCs/>
          <w:rtl/>
          <w:lang w:bidi="ar-EG"/>
        </w:rPr>
        <w:t>ا</w:t>
      </w:r>
      <w:r w:rsidRPr="004F04D3">
        <w:rPr>
          <w:b/>
          <w:bCs/>
          <w:rtl/>
          <w:lang w:bidi="ar-EG"/>
        </w:rPr>
        <w:t>ستمرار أن هناك قوة إلهية عظيمة ت</w:t>
      </w:r>
      <w:r w:rsidR="007C652D" w:rsidRPr="004F04D3">
        <w:rPr>
          <w:b/>
          <w:bCs/>
          <w:rtl/>
          <w:lang w:bidi="ar-EG"/>
        </w:rPr>
        <w:t>سندنا، وتمسح كل دمعة من عيوننا.</w:t>
      </w:r>
      <w:r w:rsidRPr="004F04D3">
        <w:rPr>
          <w:b/>
          <w:bCs/>
          <w:rtl/>
          <w:lang w:bidi="ar-EG"/>
        </w:rPr>
        <w:t>. وتقودنا إلى "</w:t>
      </w:r>
      <w:r w:rsidR="00EA75E7" w:rsidRPr="004F04D3">
        <w:rPr>
          <w:b/>
          <w:bCs/>
          <w:rtl/>
        </w:rPr>
        <w:t xml:space="preserve">فَرَحٍ </w:t>
      </w:r>
      <w:r w:rsidR="00EA75E7" w:rsidRPr="004F04D3">
        <w:rPr>
          <w:b/>
          <w:bCs/>
          <w:rtl/>
          <w:lang w:bidi="ar-EG"/>
        </w:rPr>
        <w:t>لاَ يُنْطَقُ بِهِ وَمَجِيدٍ</w:t>
      </w:r>
      <w:r w:rsidRPr="004F04D3">
        <w:rPr>
          <w:b/>
          <w:bCs/>
          <w:rtl/>
          <w:lang w:bidi="ar-EG"/>
        </w:rPr>
        <w:t>" (1بط1: 8) وفي رعاية الله لنا، قال لنا</w:t>
      </w:r>
      <w:r w:rsidR="00EA75E7" w:rsidRPr="004F04D3">
        <w:rPr>
          <w:rFonts w:hint="cs"/>
          <w:b/>
          <w:bCs/>
          <w:rtl/>
          <w:lang w:bidi="ar-EG"/>
        </w:rPr>
        <w:t>:</w:t>
      </w:r>
      <w:r w:rsidRPr="004F04D3">
        <w:rPr>
          <w:b/>
          <w:bCs/>
          <w:rtl/>
          <w:lang w:bidi="ar-EG"/>
        </w:rPr>
        <w:t xml:space="preserve"> "</w:t>
      </w:r>
      <w:r w:rsidR="00EA75E7" w:rsidRPr="004F04D3">
        <w:rPr>
          <w:b/>
          <w:bCs/>
          <w:rtl/>
          <w:lang w:bidi="ar-EG"/>
        </w:rPr>
        <w:t>لاَ تَهْتَمُّوا</w:t>
      </w:r>
      <w:r w:rsidRPr="004F04D3">
        <w:rPr>
          <w:b/>
          <w:bCs/>
          <w:rtl/>
          <w:lang w:bidi="ar-EG"/>
        </w:rPr>
        <w:t>" (مت6: 25)</w:t>
      </w:r>
      <w:r w:rsidR="00E868C5" w:rsidRPr="00E868C5">
        <w:rPr>
          <w:rtl/>
        </w:rPr>
        <w:t xml:space="preserve"> </w:t>
      </w:r>
      <w:r w:rsidR="00E868C5" w:rsidRPr="00E868C5">
        <w:rPr>
          <w:b/>
          <w:bCs/>
          <w:rtl/>
          <w:lang w:bidi="ar-EG"/>
        </w:rPr>
        <w:t>لا تحملوا همًّا</w:t>
      </w:r>
      <w:r w:rsidRPr="004F04D3">
        <w:rPr>
          <w:b/>
          <w:bCs/>
          <w:rtl/>
          <w:lang w:bidi="ar-EG"/>
        </w:rPr>
        <w:t>.</w:t>
      </w:r>
    </w:p>
    <w:p w14:paraId="26BB764C" w14:textId="77777777" w:rsidR="00B36C23" w:rsidRPr="001C1AC6" w:rsidRDefault="00B36C23" w:rsidP="00F3726F">
      <w:pPr>
        <w:widowControl w:val="0"/>
        <w:rPr>
          <w:rtl/>
          <w:lang w:bidi="ar-EG"/>
        </w:rPr>
      </w:pPr>
      <w:r w:rsidRPr="001C1AC6">
        <w:rPr>
          <w:rtl/>
          <w:lang w:bidi="ar-EG"/>
        </w:rPr>
        <w:t>الله هو المعطي، وهو الرازق، وهو الراعي، وهو الم</w:t>
      </w:r>
      <w:r w:rsidR="00F069A7" w:rsidRPr="001C1AC6">
        <w:rPr>
          <w:rFonts w:hint="cs"/>
          <w:rtl/>
          <w:lang w:bidi="ar-EG"/>
        </w:rPr>
        <w:t>ُ</w:t>
      </w:r>
      <w:r w:rsidRPr="001C1AC6">
        <w:rPr>
          <w:rtl/>
          <w:lang w:bidi="ar-EG"/>
        </w:rPr>
        <w:t>شبع كل حي من رضاه. حتى الدودة التي تدب في الأرض أو تحت حج</w:t>
      </w:r>
      <w:r w:rsidR="007C652D">
        <w:rPr>
          <w:rtl/>
          <w:lang w:bidi="ar-EG"/>
        </w:rPr>
        <w:t>ر، يرسل لها الله رزقها ويعولها.</w:t>
      </w:r>
      <w:r w:rsidRPr="001C1AC6">
        <w:rPr>
          <w:rtl/>
          <w:lang w:bidi="ar-EG"/>
        </w:rPr>
        <w:t xml:space="preserve">. فكم بالأولى </w:t>
      </w:r>
      <w:r w:rsidR="00EA7C61" w:rsidRPr="001C1AC6">
        <w:rPr>
          <w:rtl/>
          <w:lang w:bidi="ar-EG"/>
        </w:rPr>
        <w:t>البشر أولاده، وصورته ومثاله؟!</w:t>
      </w:r>
      <w:r w:rsidRPr="001C1AC6">
        <w:rPr>
          <w:rtl/>
          <w:lang w:bidi="ar-EG"/>
        </w:rPr>
        <w:t xml:space="preserve"> </w:t>
      </w:r>
    </w:p>
    <w:p w14:paraId="00B5FE61" w14:textId="77777777" w:rsidR="008D0F06" w:rsidRDefault="007D4035" w:rsidP="005E4278">
      <w:pPr>
        <w:pStyle w:val="Heading4"/>
        <w:rPr>
          <w:rtl/>
        </w:rPr>
      </w:pPr>
      <w:r>
        <w:rPr>
          <w:rtl/>
        </w:rPr>
        <w:t>ألا يدعو كل هذا إلى الفرح</w:t>
      </w:r>
      <w:r>
        <w:rPr>
          <w:rFonts w:hint="cs"/>
          <w:rtl/>
        </w:rPr>
        <w:t>؟</w:t>
      </w:r>
    </w:p>
    <w:p w14:paraId="60EC8EA0" w14:textId="77777777" w:rsidR="00B36C23" w:rsidRPr="008D0F06" w:rsidRDefault="007D4035" w:rsidP="007D4035">
      <w:pPr>
        <w:widowControl w:val="0"/>
        <w:rPr>
          <w:b/>
          <w:bCs/>
          <w:rtl/>
          <w:lang w:bidi="ar-EG"/>
        </w:rPr>
      </w:pPr>
      <w:r>
        <w:rPr>
          <w:rFonts w:hint="cs"/>
          <w:rtl/>
          <w:lang w:bidi="ar-EG"/>
        </w:rPr>
        <w:t>إ</w:t>
      </w:r>
      <w:r w:rsidR="00B36C23" w:rsidRPr="001C1AC6">
        <w:rPr>
          <w:rtl/>
          <w:lang w:bidi="ar-EG"/>
        </w:rPr>
        <w:t xml:space="preserve">ن السيد المسيح، حينما اضطرب تلاميذه في السفينة عند هياج البحر </w:t>
      </w:r>
      <w:r w:rsidR="00B36C23" w:rsidRPr="001C1AC6">
        <w:rPr>
          <w:rtl/>
          <w:lang w:bidi="ar-EG"/>
        </w:rPr>
        <w:lastRenderedPageBreak/>
        <w:t xml:space="preserve">ظانين أنه لا يهتم بها، وبخهم قائلًا: </w:t>
      </w:r>
      <w:r w:rsidR="00F069A7" w:rsidRPr="001C1AC6">
        <w:rPr>
          <w:rFonts w:hint="cs"/>
          <w:rtl/>
          <w:lang w:bidi="ar-EG"/>
        </w:rPr>
        <w:t>"</w:t>
      </w:r>
      <w:r w:rsidR="00F069A7" w:rsidRPr="001C1AC6">
        <w:rPr>
          <w:rtl/>
          <w:lang w:bidi="ar-EG"/>
        </w:rPr>
        <w:t>مَا بَالُكُمْ خَائِفِينَ يَا قَلِيلِي الإِيمَانِ؟</w:t>
      </w:r>
      <w:r w:rsidR="00B36C23" w:rsidRPr="001C1AC6">
        <w:rPr>
          <w:rtl/>
          <w:lang w:bidi="ar-EG"/>
        </w:rPr>
        <w:t>!</w:t>
      </w:r>
      <w:r>
        <w:rPr>
          <w:rFonts w:hint="cs"/>
          <w:rtl/>
          <w:lang w:bidi="ar-EG"/>
        </w:rPr>
        <w:t>" (مت8: 26).</w:t>
      </w:r>
    </w:p>
    <w:p w14:paraId="6E288397" w14:textId="77777777" w:rsidR="00B36C23" w:rsidRPr="008D0F06" w:rsidRDefault="00B36C23" w:rsidP="00F3726F">
      <w:pPr>
        <w:widowControl w:val="0"/>
        <w:rPr>
          <w:b/>
          <w:bCs/>
          <w:rtl/>
          <w:lang w:bidi="ar-EG"/>
        </w:rPr>
      </w:pPr>
      <w:r w:rsidRPr="008D0F06">
        <w:rPr>
          <w:b/>
          <w:bCs/>
          <w:rtl/>
          <w:lang w:bidi="ar-EG"/>
        </w:rPr>
        <w:t>افرح إذ</w:t>
      </w:r>
      <w:r w:rsidR="00EA7C61" w:rsidRPr="008D0F06">
        <w:rPr>
          <w:rFonts w:hint="cs"/>
          <w:b/>
          <w:bCs/>
          <w:rtl/>
          <w:lang w:bidi="ar-EG"/>
        </w:rPr>
        <w:t>ًا</w:t>
      </w:r>
      <w:r w:rsidRPr="008D0F06">
        <w:rPr>
          <w:b/>
          <w:bCs/>
          <w:rtl/>
          <w:lang w:bidi="ar-EG"/>
        </w:rPr>
        <w:t xml:space="preserve"> بالرب</w:t>
      </w:r>
      <w:r w:rsidR="000528DB" w:rsidRPr="008D0F06">
        <w:rPr>
          <w:rFonts w:hint="cs"/>
          <w:b/>
          <w:bCs/>
          <w:rtl/>
          <w:lang w:bidi="ar-EG"/>
        </w:rPr>
        <w:t xml:space="preserve">، </w:t>
      </w:r>
      <w:r w:rsidRPr="008D0F06">
        <w:rPr>
          <w:b/>
          <w:bCs/>
          <w:rtl/>
          <w:lang w:bidi="ar-EG"/>
        </w:rPr>
        <w:t>ولا تفقد فرحك مهما وقعت في ضيقة، ومهما ضاقت الدنيا من حولك.</w:t>
      </w:r>
    </w:p>
    <w:p w14:paraId="234D19A4" w14:textId="77777777" w:rsidR="00B36C23" w:rsidRPr="001C1AC6" w:rsidRDefault="00B36C23" w:rsidP="00F3726F">
      <w:pPr>
        <w:pStyle w:val="Heading3"/>
        <w:keepNext w:val="0"/>
        <w:keepLines w:val="0"/>
        <w:widowControl w:val="0"/>
        <w:rPr>
          <w:rtl/>
        </w:rPr>
      </w:pPr>
      <w:bookmarkStart w:id="47" w:name="_Toc114835566"/>
      <w:r w:rsidRPr="001C1AC6">
        <w:rPr>
          <w:rtl/>
        </w:rPr>
        <w:t>الفرح في الضيقة</w:t>
      </w:r>
      <w:bookmarkEnd w:id="47"/>
    </w:p>
    <w:p w14:paraId="5FDD5DB3" w14:textId="77777777" w:rsidR="00B36C23" w:rsidRPr="000528DB" w:rsidRDefault="00B36C23" w:rsidP="00F3726F">
      <w:pPr>
        <w:widowControl w:val="0"/>
        <w:rPr>
          <w:rtl/>
          <w:lang w:bidi="ar-EG"/>
        </w:rPr>
      </w:pPr>
      <w:r w:rsidRPr="001C1AC6">
        <w:rPr>
          <w:b/>
          <w:bCs/>
          <w:rtl/>
          <w:lang w:bidi="ar-EG"/>
        </w:rPr>
        <w:t>لا تفصل الضيقة عن الله وعمله، إنه فيها ينقذك ويهتم بك، وهو الذي قال</w:t>
      </w:r>
      <w:r w:rsidR="00EA7C61" w:rsidRPr="001C1AC6">
        <w:rPr>
          <w:rFonts w:hint="cs"/>
          <w:b/>
          <w:bCs/>
          <w:rtl/>
          <w:lang w:bidi="ar-EG"/>
        </w:rPr>
        <w:t>:</w:t>
      </w:r>
      <w:r w:rsidRPr="001C1AC6">
        <w:rPr>
          <w:b/>
          <w:bCs/>
          <w:rtl/>
          <w:lang w:bidi="ar-EG"/>
        </w:rPr>
        <w:t xml:space="preserve"> "</w:t>
      </w:r>
      <w:r w:rsidR="00DD1EAD" w:rsidRPr="001C1AC6">
        <w:rPr>
          <w:b/>
          <w:bCs/>
          <w:rtl/>
          <w:lang w:bidi="ar-EG"/>
        </w:rPr>
        <w:t>ادْعُنِي فِي يَوْمِ الضِّيقِ أُنْقِذْكَ فَتُمَجِّدَنِي</w:t>
      </w:r>
      <w:r w:rsidRPr="001C1AC6">
        <w:rPr>
          <w:b/>
          <w:bCs/>
          <w:rtl/>
          <w:lang w:bidi="ar-EG"/>
        </w:rPr>
        <w:t>"</w:t>
      </w:r>
      <w:r w:rsidR="00DD1EAD" w:rsidRPr="001C1AC6">
        <w:rPr>
          <w:rFonts w:hint="cs"/>
          <w:b/>
          <w:bCs/>
          <w:rtl/>
          <w:lang w:bidi="ar-EG"/>
        </w:rPr>
        <w:t xml:space="preserve"> (مز50: 15)</w:t>
      </w:r>
      <w:r w:rsidRPr="001C1AC6">
        <w:rPr>
          <w:b/>
          <w:bCs/>
          <w:rtl/>
          <w:lang w:bidi="ar-EG"/>
        </w:rPr>
        <w:t xml:space="preserve">. </w:t>
      </w:r>
      <w:r w:rsidRPr="000528DB">
        <w:rPr>
          <w:rtl/>
          <w:lang w:bidi="ar-EG"/>
        </w:rPr>
        <w:t xml:space="preserve">إن حلت بك ضيقة افرح جدًا واعلم أن وراءها بركة سيمنحها الله لك. وأن وراءها إكليلًا سيضعه الله على رأسك، </w:t>
      </w:r>
      <w:r w:rsidRPr="005155F6">
        <w:rPr>
          <w:b/>
          <w:bCs/>
          <w:rtl/>
          <w:lang w:bidi="ar-EG"/>
        </w:rPr>
        <w:t xml:space="preserve">واعرف </w:t>
      </w:r>
      <w:r w:rsidR="00E51F65">
        <w:rPr>
          <w:b/>
          <w:bCs/>
          <w:rtl/>
          <w:lang w:bidi="ar-EG"/>
        </w:rPr>
        <w:t>أَيْضًا</w:t>
      </w:r>
      <w:r w:rsidRPr="005155F6">
        <w:rPr>
          <w:b/>
          <w:bCs/>
          <w:rtl/>
          <w:lang w:bidi="ar-EG"/>
        </w:rPr>
        <w:t xml:space="preserve"> أن في الضيقة خبرة روحية </w:t>
      </w:r>
      <w:r w:rsidR="005155F6" w:rsidRPr="005155F6">
        <w:rPr>
          <w:b/>
          <w:bCs/>
          <w:rtl/>
          <w:lang w:bidi="ar-EG"/>
        </w:rPr>
        <w:t xml:space="preserve">سوف تقتنيها، ومحبة </w:t>
      </w:r>
      <w:r w:rsidRPr="005155F6">
        <w:rPr>
          <w:b/>
          <w:bCs/>
          <w:rtl/>
          <w:lang w:bidi="ar-EG"/>
        </w:rPr>
        <w:t>لله سوف تدركها</w:t>
      </w:r>
      <w:r w:rsidRPr="000528DB">
        <w:rPr>
          <w:rtl/>
          <w:lang w:bidi="ar-EG"/>
        </w:rPr>
        <w:t xml:space="preserve">. واعلم أن الضيقة سوف تزودك بفضائل ما كنت تحصل عليها بدون ذلك. </w:t>
      </w:r>
    </w:p>
    <w:p w14:paraId="4A6093EA" w14:textId="77777777" w:rsidR="00B36C23" w:rsidRPr="001C1AC6" w:rsidRDefault="00B36C23" w:rsidP="00457D2F">
      <w:pPr>
        <w:pStyle w:val="Heading4"/>
        <w:rPr>
          <w:rtl/>
        </w:rPr>
      </w:pPr>
      <w:r w:rsidRPr="001C1AC6">
        <w:rPr>
          <w:rtl/>
        </w:rPr>
        <w:t>لذلك افرح باستمرار سواء كنت في سعة أ</w:t>
      </w:r>
      <w:r w:rsidR="00457D2F">
        <w:rPr>
          <w:rFonts w:hint="cs"/>
          <w:rtl/>
        </w:rPr>
        <w:t>و</w:t>
      </w:r>
      <w:r w:rsidRPr="001C1AC6">
        <w:rPr>
          <w:rtl/>
        </w:rPr>
        <w:t xml:space="preserve"> في ضيقة.</w:t>
      </w:r>
    </w:p>
    <w:p w14:paraId="76174375" w14:textId="77777777" w:rsidR="00B36C23" w:rsidRPr="001C1AC6" w:rsidRDefault="00B36C23" w:rsidP="00F3726F">
      <w:pPr>
        <w:widowControl w:val="0"/>
        <w:rPr>
          <w:rtl/>
          <w:lang w:bidi="ar-EG"/>
        </w:rPr>
      </w:pPr>
      <w:r w:rsidRPr="001C1AC6">
        <w:rPr>
          <w:rtl/>
          <w:lang w:bidi="ar-EG"/>
        </w:rPr>
        <w:t>واعلم أن الله لا</w:t>
      </w:r>
      <w:r w:rsidR="00275AA1" w:rsidRPr="001C1AC6">
        <w:rPr>
          <w:rFonts w:hint="cs"/>
          <w:rtl/>
          <w:lang w:bidi="ar-EG"/>
        </w:rPr>
        <w:t xml:space="preserve"> </w:t>
      </w:r>
      <w:r w:rsidRPr="001C1AC6">
        <w:rPr>
          <w:rtl/>
          <w:lang w:bidi="ar-EG"/>
        </w:rPr>
        <w:t>يسمح بالضيقة إلا لفائدتك، وأنه لا يجعلها تحل بك إلا في حدود احتمالك. وأنه يعطي معها المنفذ.</w:t>
      </w:r>
    </w:p>
    <w:p w14:paraId="7583DC55" w14:textId="77777777" w:rsidR="00B36C23" w:rsidRPr="00442A0F" w:rsidRDefault="00B36C23" w:rsidP="00F3726F">
      <w:pPr>
        <w:widowControl w:val="0"/>
        <w:rPr>
          <w:b/>
          <w:bCs/>
          <w:rtl/>
          <w:lang w:bidi="ar-EG"/>
        </w:rPr>
      </w:pPr>
      <w:r w:rsidRPr="00442A0F">
        <w:rPr>
          <w:b/>
          <w:bCs/>
          <w:rtl/>
          <w:lang w:bidi="ar-EG"/>
        </w:rPr>
        <w:t>وهنا يظهر سلام أول</w:t>
      </w:r>
      <w:r w:rsidR="00275AA1" w:rsidRPr="00442A0F">
        <w:rPr>
          <w:b/>
          <w:bCs/>
          <w:rtl/>
          <w:lang w:bidi="ar-EG"/>
        </w:rPr>
        <w:t>اد الله ومعدنه</w:t>
      </w:r>
      <w:r w:rsidR="00F069A7" w:rsidRPr="00442A0F">
        <w:rPr>
          <w:rFonts w:hint="cs"/>
          <w:b/>
          <w:bCs/>
          <w:rtl/>
          <w:lang w:bidi="ar-EG"/>
        </w:rPr>
        <w:t>م</w:t>
      </w:r>
      <w:r w:rsidR="00275AA1" w:rsidRPr="00442A0F">
        <w:rPr>
          <w:b/>
          <w:bCs/>
          <w:rtl/>
          <w:lang w:bidi="ar-EG"/>
        </w:rPr>
        <w:t xml:space="preserve"> الطي</w:t>
      </w:r>
      <w:r w:rsidR="00F069A7" w:rsidRPr="00442A0F">
        <w:rPr>
          <w:rFonts w:hint="cs"/>
          <w:b/>
          <w:bCs/>
          <w:rtl/>
          <w:lang w:bidi="ar-EG"/>
        </w:rPr>
        <w:t>ّ</w:t>
      </w:r>
      <w:r w:rsidR="00275AA1" w:rsidRPr="00442A0F">
        <w:rPr>
          <w:b/>
          <w:bCs/>
          <w:rtl/>
          <w:lang w:bidi="ar-EG"/>
        </w:rPr>
        <w:t xml:space="preserve">ب، </w:t>
      </w:r>
      <w:r w:rsidR="00B666BC" w:rsidRPr="00442A0F">
        <w:rPr>
          <w:rFonts w:hint="cs"/>
          <w:b/>
          <w:bCs/>
          <w:rtl/>
          <w:lang w:bidi="ar-EG"/>
        </w:rPr>
        <w:t>أ</w:t>
      </w:r>
      <w:r w:rsidRPr="00442A0F">
        <w:rPr>
          <w:b/>
          <w:bCs/>
          <w:rtl/>
          <w:lang w:bidi="ar-EG"/>
        </w:rPr>
        <w:t>نهم لا يتضايقون في الضيقات ولا يفقدون سلامهم مطلقًا بل يفرحون في الرب.</w:t>
      </w:r>
    </w:p>
    <w:p w14:paraId="5EA89A65" w14:textId="77777777" w:rsidR="00B36C23" w:rsidRPr="001C1AC6" w:rsidRDefault="00B36C23" w:rsidP="00F3726F">
      <w:pPr>
        <w:widowControl w:val="0"/>
        <w:rPr>
          <w:rtl/>
          <w:lang w:bidi="ar-EG"/>
        </w:rPr>
      </w:pPr>
      <w:r w:rsidRPr="001C1AC6">
        <w:rPr>
          <w:rtl/>
          <w:lang w:bidi="ar-EG"/>
        </w:rPr>
        <w:t xml:space="preserve">وميلاد المسيح كانت فيه ضيقات كثيرة احتملها المسيح واحتملتها القديسة </w:t>
      </w:r>
      <w:r w:rsidRPr="001C1AC6">
        <w:rPr>
          <w:rtl/>
          <w:lang w:bidi="ar-EG"/>
        </w:rPr>
        <w:lastRenderedPageBreak/>
        <w:t xml:space="preserve">العذراء </w:t>
      </w:r>
      <w:r w:rsidR="00E51F65">
        <w:rPr>
          <w:rtl/>
          <w:lang w:bidi="ar-EG"/>
        </w:rPr>
        <w:t>أَيْضًا</w:t>
      </w:r>
      <w:r w:rsidRPr="001C1AC6">
        <w:rPr>
          <w:rtl/>
          <w:lang w:bidi="ar-EG"/>
        </w:rPr>
        <w:t xml:space="preserve"> ولم يمنع هذا من الفرح الإلهي بالميلاد. لم يكن هناك موضع لهم في البيت فباتوا في مذود بقر. وكان البرد شديدًا في عمق الشتاء، وكان هناك اضطرار إلى </w:t>
      </w:r>
      <w:r w:rsidR="00B517AA" w:rsidRPr="001C1AC6">
        <w:rPr>
          <w:rtl/>
          <w:lang w:bidi="ar-EG"/>
        </w:rPr>
        <w:t>رحلة في جبال اليهودية في وقت ال</w:t>
      </w:r>
      <w:r w:rsidR="00B517AA" w:rsidRPr="001C1AC6">
        <w:rPr>
          <w:rFonts w:hint="cs"/>
          <w:rtl/>
          <w:lang w:bidi="ar-EG"/>
        </w:rPr>
        <w:t>ا</w:t>
      </w:r>
      <w:r w:rsidRPr="001C1AC6">
        <w:rPr>
          <w:rtl/>
          <w:lang w:bidi="ar-EG"/>
        </w:rPr>
        <w:t>كتتاب</w:t>
      </w:r>
      <w:r w:rsidR="00376ED8" w:rsidRPr="001C1AC6">
        <w:rPr>
          <w:rFonts w:hint="cs"/>
          <w:rtl/>
          <w:lang w:bidi="ar-EG"/>
        </w:rPr>
        <w:t>،</w:t>
      </w:r>
      <w:r w:rsidRPr="001C1AC6">
        <w:rPr>
          <w:rtl/>
          <w:lang w:bidi="ar-EG"/>
        </w:rPr>
        <w:t xml:space="preserve"> ثم كانت هناك مؤامرات هيرودس لقتل المسيح مما أدى معه إلى قتل كل أطفال بيت لحم، لعله يكون من بينهم! ولذلك اضطرت العائلة المقدسة إلى السفر والتغرب في مصر.</w:t>
      </w:r>
    </w:p>
    <w:p w14:paraId="0537F5BA" w14:textId="77777777" w:rsidR="00B36C23" w:rsidRPr="008D0F06" w:rsidRDefault="00B36C23" w:rsidP="00F3726F">
      <w:pPr>
        <w:widowControl w:val="0"/>
        <w:rPr>
          <w:b/>
          <w:bCs/>
          <w:rtl/>
          <w:lang w:bidi="ar-EG"/>
        </w:rPr>
      </w:pPr>
      <w:r w:rsidRPr="008D0F06">
        <w:rPr>
          <w:b/>
          <w:bCs/>
          <w:rtl/>
          <w:lang w:bidi="ar-EG"/>
        </w:rPr>
        <w:t>ومن جراء هذه الضيقة، نلنا بركة حلول المسيح والعذراء في بلاد مصر فتقدست مواضع كثيرة من أرضنا، وص</w:t>
      </w:r>
      <w:r w:rsidR="00F069A7" w:rsidRPr="008D0F06">
        <w:rPr>
          <w:rFonts w:hint="cs"/>
          <w:b/>
          <w:bCs/>
          <w:rtl/>
          <w:lang w:bidi="ar-EG"/>
        </w:rPr>
        <w:t>ُ</w:t>
      </w:r>
      <w:r w:rsidRPr="008D0F06">
        <w:rPr>
          <w:b/>
          <w:bCs/>
          <w:rtl/>
          <w:lang w:bidi="ar-EG"/>
        </w:rPr>
        <w:t>نعت فيها معجزات.</w:t>
      </w:r>
    </w:p>
    <w:p w14:paraId="4EDA9CAA" w14:textId="77777777" w:rsidR="00B36C23" w:rsidRDefault="00376ED8" w:rsidP="00F3726F">
      <w:pPr>
        <w:widowControl w:val="0"/>
        <w:rPr>
          <w:rtl/>
          <w:lang w:bidi="ar-EG"/>
        </w:rPr>
      </w:pPr>
      <w:r w:rsidRPr="001C1AC6">
        <w:rPr>
          <w:rtl/>
          <w:lang w:bidi="ar-EG"/>
        </w:rPr>
        <w:t xml:space="preserve">لذلك نقول </w:t>
      </w:r>
      <w:r w:rsidRPr="001C1AC6">
        <w:rPr>
          <w:rFonts w:hint="cs"/>
          <w:rtl/>
          <w:lang w:bidi="ar-EG"/>
        </w:rPr>
        <w:t>إ</w:t>
      </w:r>
      <w:r w:rsidR="00B36C23" w:rsidRPr="001C1AC6">
        <w:rPr>
          <w:rtl/>
          <w:lang w:bidi="ar-EG"/>
        </w:rPr>
        <w:t>ن أولاد الله يعيشون في فرح دائم مهما كانت الظروف. ونلاحظ هنا ملاحظة هامة وهي:</w:t>
      </w:r>
    </w:p>
    <w:p w14:paraId="33B8F329" w14:textId="77777777" w:rsidR="00B36C23" w:rsidRPr="001C1AC6" w:rsidRDefault="00B36C23" w:rsidP="005E4278">
      <w:pPr>
        <w:pStyle w:val="Heading4"/>
        <w:rPr>
          <w:rtl/>
        </w:rPr>
      </w:pPr>
      <w:r w:rsidRPr="001C1AC6">
        <w:rPr>
          <w:rtl/>
        </w:rPr>
        <w:t>عبارة "افرحوا"</w:t>
      </w:r>
      <w:r w:rsidR="000528DB">
        <w:rPr>
          <w:rFonts w:hint="cs"/>
          <w:rtl/>
        </w:rPr>
        <w:t xml:space="preserve"> هي</w:t>
      </w:r>
      <w:r w:rsidRPr="001C1AC6">
        <w:rPr>
          <w:rtl/>
        </w:rPr>
        <w:t xml:space="preserve"> أمر</w:t>
      </w:r>
      <w:r w:rsidR="00F069A7" w:rsidRPr="001C1AC6">
        <w:rPr>
          <w:rFonts w:hint="cs"/>
          <w:rtl/>
        </w:rPr>
        <w:t>.</w:t>
      </w:r>
    </w:p>
    <w:p w14:paraId="595537B9" w14:textId="77777777" w:rsidR="00B36C23" w:rsidRPr="001C1AC6" w:rsidRDefault="00376ED8" w:rsidP="00F3726F">
      <w:pPr>
        <w:widowControl w:val="0"/>
        <w:rPr>
          <w:rtl/>
          <w:lang w:bidi="ar-EG"/>
        </w:rPr>
      </w:pPr>
      <w:r w:rsidRPr="001C1AC6">
        <w:rPr>
          <w:rtl/>
          <w:lang w:bidi="ar-EG"/>
        </w:rPr>
        <w:t>عبارة "</w:t>
      </w:r>
      <w:r w:rsidR="00F069A7" w:rsidRPr="001C1AC6">
        <w:rPr>
          <w:rtl/>
          <w:lang w:bidi="ar-EG"/>
        </w:rPr>
        <w:t>اِفْرَحُوا فِي الرَّبِّ كُلَّ حِينٍ</w:t>
      </w:r>
      <w:r w:rsidR="00B36C23" w:rsidRPr="001C1AC6">
        <w:rPr>
          <w:rtl/>
          <w:lang w:bidi="ar-EG"/>
        </w:rPr>
        <w:t>" ليست هي مجرد نصيحة، إنما هي أمر إلهي، من إلهنا الصالح الذي يريد لنا الفرح هنا، كما يريد لنا الفرح في السماء، والفرح الآن وكل أوان وإلى أبد الآبدين.</w:t>
      </w:r>
    </w:p>
    <w:p w14:paraId="35478727" w14:textId="77777777" w:rsidR="00B36C23" w:rsidRDefault="00B36C23" w:rsidP="00F3726F">
      <w:pPr>
        <w:widowControl w:val="0"/>
        <w:rPr>
          <w:rtl/>
          <w:lang w:bidi="ar-EG"/>
        </w:rPr>
      </w:pPr>
      <w:r w:rsidRPr="001C1AC6">
        <w:rPr>
          <w:rtl/>
          <w:lang w:bidi="ar-EG"/>
        </w:rPr>
        <w:t xml:space="preserve">لذلك خلق </w:t>
      </w:r>
      <w:r w:rsidR="00D95682" w:rsidRPr="001C1AC6">
        <w:rPr>
          <w:rtl/>
          <w:lang w:bidi="ar-EG"/>
        </w:rPr>
        <w:t>الإنسان</w:t>
      </w:r>
      <w:r w:rsidRPr="001C1AC6">
        <w:rPr>
          <w:rtl/>
          <w:lang w:bidi="ar-EG"/>
        </w:rPr>
        <w:t xml:space="preserve"> في جنة، ويعده بالنعيم الأبدي، و</w:t>
      </w:r>
      <w:r w:rsidR="00D95682" w:rsidRPr="001C1AC6">
        <w:rPr>
          <w:rtl/>
          <w:lang w:bidi="ar-EG"/>
        </w:rPr>
        <w:t>الإنسان</w:t>
      </w:r>
      <w:r w:rsidRPr="001C1AC6">
        <w:rPr>
          <w:rtl/>
          <w:lang w:bidi="ar-EG"/>
        </w:rPr>
        <w:t xml:space="preserve"> يمكنه أن يفرح بتذكار وعود الله الم</w:t>
      </w:r>
      <w:r w:rsidR="00880A8F" w:rsidRPr="001C1AC6">
        <w:rPr>
          <w:rFonts w:hint="cs"/>
          <w:rtl/>
          <w:lang w:bidi="ar-EG"/>
        </w:rPr>
        <w:t>ُ</w:t>
      </w:r>
      <w:r w:rsidRPr="001C1AC6">
        <w:rPr>
          <w:rtl/>
          <w:lang w:bidi="ar-EG"/>
        </w:rPr>
        <w:t>فرحة التي ح</w:t>
      </w:r>
      <w:r w:rsidR="005743B9">
        <w:rPr>
          <w:rFonts w:hint="cs"/>
          <w:rtl/>
          <w:lang w:bidi="ar-EG"/>
        </w:rPr>
        <w:t>َ</w:t>
      </w:r>
      <w:r w:rsidRPr="001C1AC6">
        <w:rPr>
          <w:rtl/>
          <w:lang w:bidi="ar-EG"/>
        </w:rPr>
        <w:t>فل بها الكتاب المقدس، وعب</w:t>
      </w:r>
      <w:r w:rsidR="00880A8F" w:rsidRPr="001C1AC6">
        <w:rPr>
          <w:rFonts w:hint="cs"/>
          <w:rtl/>
          <w:lang w:bidi="ar-EG"/>
        </w:rPr>
        <w:t>ّ</w:t>
      </w:r>
      <w:r w:rsidRPr="001C1AC6">
        <w:rPr>
          <w:rtl/>
          <w:lang w:bidi="ar-EG"/>
        </w:rPr>
        <w:t xml:space="preserve">ر بها الله عن حبه لنا، تذكر هذه الوعود فتفرح. </w:t>
      </w:r>
    </w:p>
    <w:p w14:paraId="1418BFEF" w14:textId="77777777" w:rsidR="00057E20" w:rsidRDefault="00057E20" w:rsidP="00F3726F">
      <w:pPr>
        <w:widowControl w:val="0"/>
        <w:rPr>
          <w:rtl/>
          <w:lang w:bidi="ar-EG"/>
        </w:rPr>
      </w:pPr>
    </w:p>
    <w:p w14:paraId="1487E25C" w14:textId="77777777" w:rsidR="00057E20" w:rsidRPr="001C1AC6" w:rsidRDefault="00057E20" w:rsidP="00F3726F">
      <w:pPr>
        <w:widowControl w:val="0"/>
        <w:rPr>
          <w:rtl/>
          <w:lang w:bidi="ar-EG"/>
        </w:rPr>
      </w:pPr>
    </w:p>
    <w:p w14:paraId="3C038F2E" w14:textId="77777777" w:rsidR="00B36C23" w:rsidRPr="001C1AC6" w:rsidRDefault="00B36C23" w:rsidP="005E4278">
      <w:pPr>
        <w:pStyle w:val="Heading4"/>
        <w:rPr>
          <w:rtl/>
        </w:rPr>
      </w:pPr>
      <w:r w:rsidRPr="001C1AC6">
        <w:rPr>
          <w:rtl/>
        </w:rPr>
        <w:t>تذكر إحسانات الله الماضية إليك وإلى أحبائك ومعارفك فتفرح.</w:t>
      </w:r>
    </w:p>
    <w:p w14:paraId="6F98B48B" w14:textId="77777777" w:rsidR="000C20CC" w:rsidRDefault="00B36C23" w:rsidP="00F3726F">
      <w:pPr>
        <w:widowControl w:val="0"/>
        <w:rPr>
          <w:rtl/>
          <w:lang w:bidi="ar-EG"/>
        </w:rPr>
      </w:pPr>
      <w:r w:rsidRPr="001C1AC6">
        <w:rPr>
          <w:rtl/>
          <w:lang w:bidi="ar-EG"/>
        </w:rPr>
        <w:t xml:space="preserve">وتذكر هدف الله من خلقك، وما أعده الله لمحبي </w:t>
      </w:r>
      <w:r w:rsidR="00B67DE5" w:rsidRPr="001C1AC6">
        <w:rPr>
          <w:rFonts w:hint="cs"/>
          <w:rtl/>
          <w:lang w:bidi="ar-EG"/>
        </w:rPr>
        <w:t>ا</w:t>
      </w:r>
      <w:r w:rsidRPr="001C1AC6">
        <w:rPr>
          <w:rtl/>
          <w:lang w:bidi="ar-EG"/>
        </w:rPr>
        <w:t xml:space="preserve">سمه القدوس، وكل معجزات الله وعجائبه مع </w:t>
      </w:r>
      <w:r w:rsidR="00B67DE5" w:rsidRPr="001C1AC6">
        <w:rPr>
          <w:rFonts w:hint="cs"/>
          <w:rtl/>
          <w:lang w:bidi="ar-EG"/>
        </w:rPr>
        <w:t>آ</w:t>
      </w:r>
      <w:r w:rsidRPr="001C1AC6">
        <w:rPr>
          <w:rtl/>
          <w:lang w:bidi="ar-EG"/>
        </w:rPr>
        <w:t>بائنا ومعنا حينئذ يمتلئ قلبك إيمانًا وفرحًا. ولكن إلهنا لم يقل فقط افرحوا</w:t>
      </w:r>
      <w:r w:rsidR="00B67DE5" w:rsidRPr="001C1AC6">
        <w:rPr>
          <w:rFonts w:hint="cs"/>
          <w:rtl/>
          <w:lang w:bidi="ar-EG"/>
        </w:rPr>
        <w:t>،</w:t>
      </w:r>
      <w:r w:rsidRPr="001C1AC6">
        <w:rPr>
          <w:rtl/>
          <w:lang w:bidi="ar-EG"/>
        </w:rPr>
        <w:t xml:space="preserve"> إنما قال</w:t>
      </w:r>
      <w:r w:rsidR="00B67DE5" w:rsidRPr="001C1AC6">
        <w:rPr>
          <w:rFonts w:hint="cs"/>
          <w:rtl/>
          <w:lang w:bidi="ar-EG"/>
        </w:rPr>
        <w:t>:</w:t>
      </w:r>
      <w:r w:rsidRPr="001C1AC6">
        <w:rPr>
          <w:rtl/>
          <w:lang w:bidi="ar-EG"/>
        </w:rPr>
        <w:t xml:space="preserve"> </w:t>
      </w:r>
      <w:r w:rsidR="00B67DE5" w:rsidRPr="001C1AC6">
        <w:rPr>
          <w:rFonts w:hint="cs"/>
          <w:rtl/>
          <w:lang w:bidi="ar-EG"/>
        </w:rPr>
        <w:t>"</w:t>
      </w:r>
      <w:r w:rsidR="00880A8F" w:rsidRPr="001C1AC6">
        <w:rPr>
          <w:rtl/>
          <w:lang w:bidi="ar-EG"/>
        </w:rPr>
        <w:t>اِفْرَحُوا فِي الرَّبِّ</w:t>
      </w:r>
      <w:r w:rsidR="00B67DE5" w:rsidRPr="001C1AC6">
        <w:rPr>
          <w:rFonts w:hint="cs"/>
          <w:rtl/>
          <w:lang w:bidi="ar-EG"/>
        </w:rPr>
        <w:t>"</w:t>
      </w:r>
      <w:r w:rsidRPr="001C1AC6">
        <w:rPr>
          <w:rtl/>
          <w:lang w:bidi="ar-EG"/>
        </w:rPr>
        <w:t xml:space="preserve">... وهنا يشير إلى أن فرحنا هو فرح مقدس، وليس فرحًا عالميًا ماديًا، كما أن مصدره هو الله. </w:t>
      </w:r>
    </w:p>
    <w:p w14:paraId="50533AB9" w14:textId="77777777" w:rsidR="000C20CC" w:rsidRDefault="000C20CC" w:rsidP="000C20CC">
      <w:pPr>
        <w:widowControl w:val="0"/>
        <w:jc w:val="center"/>
        <w:rPr>
          <w:rtl/>
          <w:lang w:bidi="ar-EG"/>
        </w:rPr>
      </w:pPr>
      <w:r>
        <w:rPr>
          <w:lang w:bidi="ar-EG"/>
        </w:rPr>
        <w:sym w:font="Wingdings" w:char="F056"/>
      </w:r>
      <w:r>
        <w:rPr>
          <w:lang w:bidi="ar-EG"/>
        </w:rPr>
        <w:sym w:font="Wingdings" w:char="F027"/>
      </w:r>
      <w:r>
        <w:rPr>
          <w:lang w:bidi="ar-EG"/>
        </w:rPr>
        <w:sym w:font="Wingdings" w:char="F056"/>
      </w:r>
    </w:p>
    <w:p w14:paraId="2400995C" w14:textId="77777777" w:rsidR="00B36C23" w:rsidRPr="001C1AC6" w:rsidRDefault="005C4899" w:rsidP="000C20CC">
      <w:pPr>
        <w:bidi w:val="0"/>
        <w:spacing w:before="0" w:after="160" w:line="259" w:lineRule="auto"/>
        <w:jc w:val="left"/>
        <w:rPr>
          <w:rtl/>
          <w:lang w:bidi="ar-EG"/>
        </w:rPr>
      </w:pPr>
      <w:r>
        <w:rPr>
          <w:noProof/>
          <w:rtl/>
        </w:rPr>
        <w:drawing>
          <wp:anchor distT="0" distB="0" distL="114300" distR="114300" simplePos="0" relativeHeight="251634688" behindDoc="0" locked="0" layoutInCell="1" allowOverlap="1" wp14:anchorId="00613E0A" wp14:editId="0FB1E225">
            <wp:simplePos x="0" y="0"/>
            <wp:positionH relativeFrom="column">
              <wp:posOffset>799974</wp:posOffset>
            </wp:positionH>
            <wp:positionV relativeFrom="paragraph">
              <wp:posOffset>101467</wp:posOffset>
            </wp:positionV>
            <wp:extent cx="2294890" cy="28562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7-09-12 at 6.13.08 PM(1).jpeg"/>
                    <pic:cNvPicPr/>
                  </pic:nvPicPr>
                  <pic:blipFill>
                    <a:blip r:embed="rId70" cstate="print">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94890" cy="2856230"/>
                    </a:xfrm>
                    <a:prstGeom prst="rect">
                      <a:avLst/>
                    </a:prstGeom>
                  </pic:spPr>
                </pic:pic>
              </a:graphicData>
            </a:graphic>
            <wp14:sizeRelH relativeFrom="page">
              <wp14:pctWidth>0</wp14:pctWidth>
            </wp14:sizeRelH>
            <wp14:sizeRelV relativeFrom="page">
              <wp14:pctHeight>0</wp14:pctHeight>
            </wp14:sizeRelV>
          </wp:anchor>
        </w:drawing>
      </w:r>
      <w:r w:rsidR="00B36C23" w:rsidRPr="001C1AC6">
        <w:rPr>
          <w:rtl/>
          <w:lang w:bidi="ar-EG"/>
        </w:rPr>
        <w:br w:type="page"/>
      </w:r>
    </w:p>
    <w:p w14:paraId="46082335" w14:textId="77777777" w:rsidR="0095371F" w:rsidRPr="001C1AC6" w:rsidRDefault="0095371F" w:rsidP="00F3726F">
      <w:pPr>
        <w:pStyle w:val="Heading2"/>
        <w:rPr>
          <w:rtl/>
        </w:rPr>
      </w:pPr>
      <w:bookmarkStart w:id="48" w:name="_Toc114835567"/>
      <w:r w:rsidRPr="001C1AC6">
        <w:rPr>
          <w:rFonts w:hint="cs"/>
          <w:rtl/>
        </w:rPr>
        <w:lastRenderedPageBreak/>
        <w:t>المسيح المفرح</w:t>
      </w:r>
      <w:r w:rsidRPr="002B1129">
        <w:rPr>
          <w:rStyle w:val="FootnoteReference"/>
          <w:sz w:val="24"/>
          <w:szCs w:val="24"/>
          <w:rtl/>
        </w:rPr>
        <w:footnoteReference w:id="9"/>
      </w:r>
      <w:bookmarkEnd w:id="48"/>
    </w:p>
    <w:p w14:paraId="413B785A" w14:textId="77777777" w:rsidR="00B36C23" w:rsidRPr="001C1AC6" w:rsidRDefault="00EC70D0" w:rsidP="00F3726F">
      <w:pPr>
        <w:widowControl w:val="0"/>
        <w:rPr>
          <w:rtl/>
          <w:lang w:bidi="ar-EG"/>
        </w:rPr>
      </w:pPr>
      <w:r>
        <w:rPr>
          <w:b/>
          <w:bCs/>
          <w:rtl/>
          <w:lang w:bidi="ar-EG"/>
        </w:rPr>
        <w:t xml:space="preserve">قولوا للناس </w:t>
      </w:r>
      <w:r>
        <w:rPr>
          <w:rFonts w:hint="cs"/>
          <w:b/>
          <w:bCs/>
          <w:rtl/>
          <w:lang w:bidi="ar-EG"/>
        </w:rPr>
        <w:t>إ</w:t>
      </w:r>
      <w:r w:rsidR="00B36C23" w:rsidRPr="001C1AC6">
        <w:rPr>
          <w:b/>
          <w:bCs/>
          <w:rtl/>
          <w:lang w:bidi="ar-EG"/>
        </w:rPr>
        <w:t xml:space="preserve">ن </w:t>
      </w:r>
      <w:r w:rsidR="00457D2F">
        <w:rPr>
          <w:b/>
          <w:bCs/>
          <w:rtl/>
          <w:lang w:bidi="ar-EG"/>
        </w:rPr>
        <w:t>الرب يهتم بهم، وأنهم حتى شعور ر</w:t>
      </w:r>
      <w:r w:rsidR="00457D2F">
        <w:rPr>
          <w:rFonts w:hint="cs"/>
          <w:b/>
          <w:bCs/>
          <w:rtl/>
          <w:lang w:bidi="ar-EG"/>
        </w:rPr>
        <w:t>ؤو</w:t>
      </w:r>
      <w:r w:rsidR="00B36C23" w:rsidRPr="001C1AC6">
        <w:rPr>
          <w:b/>
          <w:bCs/>
          <w:rtl/>
          <w:lang w:bidi="ar-EG"/>
        </w:rPr>
        <w:t>سهم جميعها محصاة، وأن هناك قوة عظيمة تسندنا، وتمسح كل دمعة من عيوننا</w:t>
      </w:r>
      <w:r w:rsidR="00B36C23" w:rsidRPr="001C1AC6">
        <w:rPr>
          <w:rtl/>
          <w:lang w:bidi="ar-EG"/>
        </w:rPr>
        <w:t>. وهوذا أمامنا "</w:t>
      </w:r>
      <w:r w:rsidR="00880A8F" w:rsidRPr="001C1AC6">
        <w:rPr>
          <w:rtl/>
          <w:lang w:bidi="ar-EG"/>
        </w:rPr>
        <w:t>فَرَحٍ لاَ يُنْطَقُ بِهِ وَمَجِيدٍ</w:t>
      </w:r>
      <w:r w:rsidR="00B36C23" w:rsidRPr="001C1AC6">
        <w:rPr>
          <w:rtl/>
          <w:lang w:bidi="ar-EG"/>
        </w:rPr>
        <w:t>" (1بط1: 8)</w:t>
      </w:r>
      <w:r w:rsidR="00C51C59">
        <w:rPr>
          <w:rFonts w:hint="cs"/>
          <w:rtl/>
          <w:lang w:bidi="ar-EG"/>
        </w:rPr>
        <w:t>.</w:t>
      </w:r>
    </w:p>
    <w:p w14:paraId="2184F535" w14:textId="77777777" w:rsidR="00B36C23" w:rsidRPr="001C1AC6" w:rsidRDefault="00B36C23" w:rsidP="005E4278">
      <w:pPr>
        <w:pStyle w:val="Heading4"/>
        <w:rPr>
          <w:rtl/>
        </w:rPr>
      </w:pPr>
      <w:r w:rsidRPr="001C1AC6">
        <w:rPr>
          <w:rtl/>
        </w:rPr>
        <w:t>حتى العاقر التي لم تَ</w:t>
      </w:r>
      <w:r w:rsidR="00525570">
        <w:rPr>
          <w:rtl/>
        </w:rPr>
        <w:t>لد، أدركتها من الرب بشارة الفرح</w:t>
      </w:r>
      <w:r w:rsidR="00525570">
        <w:rPr>
          <w:rFonts w:hint="cs"/>
          <w:rtl/>
        </w:rPr>
        <w:t>.</w:t>
      </w:r>
    </w:p>
    <w:p w14:paraId="04BFA3EF" w14:textId="77777777" w:rsidR="00B36C23" w:rsidRPr="001C1AC6" w:rsidRDefault="00B36C23" w:rsidP="00F3726F">
      <w:pPr>
        <w:widowControl w:val="0"/>
        <w:rPr>
          <w:rtl/>
          <w:lang w:bidi="ar-EG"/>
        </w:rPr>
      </w:pPr>
      <w:r w:rsidRPr="001C1AC6">
        <w:rPr>
          <w:rtl/>
          <w:lang w:bidi="ar-EG"/>
        </w:rPr>
        <w:t>فقال لها الرب</w:t>
      </w:r>
      <w:r w:rsidR="00330265">
        <w:rPr>
          <w:rFonts w:hint="cs"/>
          <w:rtl/>
          <w:lang w:bidi="ar-EG"/>
        </w:rPr>
        <w:t>:</w:t>
      </w:r>
      <w:r w:rsidRPr="001C1AC6">
        <w:rPr>
          <w:rtl/>
          <w:lang w:bidi="ar-EG"/>
        </w:rPr>
        <w:t xml:space="preserve"> "</w:t>
      </w:r>
      <w:r w:rsidR="00880A8F" w:rsidRPr="001C1AC6">
        <w:rPr>
          <w:rtl/>
          <w:lang w:bidi="ar-EG"/>
        </w:rPr>
        <w:t>تَرَنَّمِي أَيَّتُهَا الْعَاقِرُ الَّتِي لَمْ تَلِدْ</w:t>
      </w:r>
      <w:r w:rsidRPr="001C1AC6">
        <w:rPr>
          <w:rtl/>
          <w:lang w:bidi="ar-EG"/>
        </w:rPr>
        <w:t xml:space="preserve">... </w:t>
      </w:r>
      <w:r w:rsidR="00880A8F" w:rsidRPr="001C1AC6">
        <w:rPr>
          <w:rtl/>
          <w:lang w:bidi="ar-EG"/>
        </w:rPr>
        <w:t>أَوْسِعِي مَكَانَ خَيْمَتِكِ</w:t>
      </w:r>
      <w:r w:rsidRPr="001C1AC6">
        <w:rPr>
          <w:rtl/>
          <w:lang w:bidi="ar-EG"/>
        </w:rPr>
        <w:t xml:space="preserve">... </w:t>
      </w:r>
      <w:r w:rsidR="00FA6F40" w:rsidRPr="001C1AC6">
        <w:rPr>
          <w:rtl/>
          <w:lang w:bidi="ar-EG"/>
        </w:rPr>
        <w:t>أَطِيلِي أَطْنَابَكِ</w:t>
      </w:r>
      <w:r w:rsidRPr="001C1AC6">
        <w:rPr>
          <w:rtl/>
          <w:lang w:bidi="ar-EG"/>
        </w:rPr>
        <w:t xml:space="preserve">... </w:t>
      </w:r>
      <w:r w:rsidR="00FA6F40" w:rsidRPr="001C1AC6">
        <w:rPr>
          <w:rtl/>
          <w:lang w:bidi="ar-EG"/>
        </w:rPr>
        <w:t>لأَنَّكِ تَمْتَدِّينَ إِلَى الْيَمِينِ وَإِلَى الْيَسَارِ، وَيَرِثُ نَسْلُكِ أُمَمًا، وَيُعْمِرُ مُدُنًا خَرِبَةً</w:t>
      </w:r>
      <w:r w:rsidR="00FA6F40" w:rsidRPr="001C1AC6">
        <w:rPr>
          <w:rFonts w:hint="cs"/>
          <w:rtl/>
          <w:lang w:bidi="ar-EG"/>
        </w:rPr>
        <w:t>"</w:t>
      </w:r>
      <w:r w:rsidRPr="001C1AC6">
        <w:rPr>
          <w:rtl/>
          <w:lang w:bidi="ar-EG"/>
        </w:rPr>
        <w:t xml:space="preserve"> (إش54: 1-3).</w:t>
      </w:r>
    </w:p>
    <w:p w14:paraId="4700CBB6" w14:textId="77777777" w:rsidR="00B36C23" w:rsidRPr="001C1AC6" w:rsidRDefault="00B36C23" w:rsidP="00F3726F">
      <w:pPr>
        <w:widowControl w:val="0"/>
        <w:rPr>
          <w:rtl/>
          <w:lang w:bidi="ar-EG"/>
        </w:rPr>
      </w:pPr>
      <w:r w:rsidRPr="001C1AC6">
        <w:rPr>
          <w:rtl/>
          <w:lang w:bidi="ar-EG"/>
        </w:rPr>
        <w:t>بشارة الفرح أدركت سارة العاقر، وزوجها قد شاخ. ولم يعط</w:t>
      </w:r>
      <w:r w:rsidR="00E121E5">
        <w:rPr>
          <w:rFonts w:hint="cs"/>
          <w:rtl/>
          <w:lang w:bidi="ar-EG"/>
        </w:rPr>
        <w:t>ِ</w:t>
      </w:r>
      <w:r w:rsidRPr="001C1AC6">
        <w:rPr>
          <w:rtl/>
          <w:lang w:bidi="ar-EG"/>
        </w:rPr>
        <w:t xml:space="preserve">ها الرب مجرد ولد، وإنما </w:t>
      </w:r>
      <w:r w:rsidR="00E121E5">
        <w:rPr>
          <w:rFonts w:hint="cs"/>
          <w:rtl/>
          <w:lang w:bidi="ar-EG"/>
        </w:rPr>
        <w:t xml:space="preserve">أعطاها </w:t>
      </w:r>
      <w:r w:rsidRPr="001C1AC6">
        <w:rPr>
          <w:rtl/>
          <w:lang w:bidi="ar-EG"/>
        </w:rPr>
        <w:t>نس</w:t>
      </w:r>
      <w:r w:rsidR="00F73737">
        <w:rPr>
          <w:rtl/>
          <w:lang w:bidi="ar-EG"/>
        </w:rPr>
        <w:t>لًا كنجوم السماء ورمل البحر.</w:t>
      </w:r>
    </w:p>
    <w:p w14:paraId="0493CE53" w14:textId="77777777" w:rsidR="001F3255" w:rsidRDefault="00A97FBA" w:rsidP="00F3726F">
      <w:pPr>
        <w:widowControl w:val="0"/>
        <w:rPr>
          <w:rtl/>
          <w:lang w:bidi="ar-EG"/>
        </w:rPr>
      </w:pPr>
      <w:r w:rsidRPr="001C1AC6">
        <w:rPr>
          <w:b/>
          <w:bCs/>
          <w:rtl/>
          <w:lang w:bidi="ar-EG"/>
        </w:rPr>
        <w:t>إذ</w:t>
      </w:r>
      <w:r w:rsidRPr="001C1AC6">
        <w:rPr>
          <w:rFonts w:hint="cs"/>
          <w:b/>
          <w:bCs/>
          <w:rtl/>
          <w:lang w:bidi="ar-EG"/>
        </w:rPr>
        <w:t>ًا</w:t>
      </w:r>
      <w:r w:rsidR="00B36C23" w:rsidRPr="001C1AC6">
        <w:rPr>
          <w:b/>
          <w:bCs/>
          <w:rtl/>
          <w:lang w:bidi="ar-EG"/>
        </w:rPr>
        <w:t xml:space="preserve"> لا يأس أمام محبة الله. ولكن قد يقول بعضهم: لست أيأس من محبة الله، وإنما من نفسي الخاطئة، التي صارت كغصن غير مُثمر، معر</w:t>
      </w:r>
      <w:r w:rsidR="00FA6F40" w:rsidRPr="001C1AC6">
        <w:rPr>
          <w:rFonts w:hint="cs"/>
          <w:b/>
          <w:bCs/>
          <w:rtl/>
          <w:lang w:bidi="ar-EG"/>
        </w:rPr>
        <w:t>ّ</w:t>
      </w:r>
      <w:r w:rsidR="00B36C23" w:rsidRPr="001C1AC6">
        <w:rPr>
          <w:b/>
          <w:bCs/>
          <w:rtl/>
          <w:lang w:bidi="ar-EG"/>
        </w:rPr>
        <w:t>ض أن يُقط</w:t>
      </w:r>
      <w:r w:rsidR="00E7072A">
        <w:rPr>
          <w:rFonts w:hint="cs"/>
          <w:b/>
          <w:bCs/>
          <w:rtl/>
          <w:lang w:bidi="ar-EG"/>
        </w:rPr>
        <w:t>َ</w:t>
      </w:r>
      <w:r w:rsidR="00B36C23" w:rsidRPr="001C1AC6">
        <w:rPr>
          <w:b/>
          <w:bCs/>
          <w:rtl/>
          <w:lang w:bidi="ar-EG"/>
        </w:rPr>
        <w:t>ع ويُلق</w:t>
      </w:r>
      <w:r w:rsidR="00526D6E">
        <w:rPr>
          <w:rFonts w:hint="cs"/>
          <w:b/>
          <w:bCs/>
          <w:rtl/>
          <w:lang w:bidi="ar-EG"/>
        </w:rPr>
        <w:t>َ</w:t>
      </w:r>
      <w:r w:rsidR="00B36C23" w:rsidRPr="001C1AC6">
        <w:rPr>
          <w:b/>
          <w:bCs/>
          <w:rtl/>
          <w:lang w:bidi="ar-EG"/>
        </w:rPr>
        <w:t>ى في النار</w:t>
      </w:r>
      <w:r w:rsidR="000B5429">
        <w:rPr>
          <w:rtl/>
          <w:lang w:bidi="ar-EG"/>
        </w:rPr>
        <w:t xml:space="preserve">... </w:t>
      </w:r>
    </w:p>
    <w:p w14:paraId="355F0B63" w14:textId="77777777" w:rsidR="00B36C23" w:rsidRPr="000528DB" w:rsidRDefault="000B5429" w:rsidP="00F3726F">
      <w:pPr>
        <w:widowControl w:val="0"/>
        <w:rPr>
          <w:rtl/>
          <w:lang w:bidi="ar-EG"/>
        </w:rPr>
      </w:pPr>
      <w:r>
        <w:rPr>
          <w:rtl/>
          <w:lang w:bidi="ar-EG"/>
        </w:rPr>
        <w:t>فنقول لهذا</w:t>
      </w:r>
      <w:r>
        <w:rPr>
          <w:rFonts w:hint="cs"/>
          <w:rtl/>
          <w:lang w:bidi="ar-EG"/>
        </w:rPr>
        <w:t>:</w:t>
      </w:r>
      <w:r w:rsidR="00B36C23" w:rsidRPr="000528DB">
        <w:rPr>
          <w:rtl/>
          <w:lang w:bidi="ar-EG"/>
        </w:rPr>
        <w:t xml:space="preserve"> إن الله مستعد أن ي</w:t>
      </w:r>
      <w:r w:rsidR="00FA6F40" w:rsidRPr="000528DB">
        <w:rPr>
          <w:rFonts w:hint="cs"/>
          <w:rtl/>
          <w:lang w:bidi="ar-EG"/>
        </w:rPr>
        <w:t>ُ</w:t>
      </w:r>
      <w:r w:rsidR="00B36C23" w:rsidRPr="000528DB">
        <w:rPr>
          <w:rtl/>
          <w:lang w:bidi="ar-EG"/>
        </w:rPr>
        <w:t>نق</w:t>
      </w:r>
      <w:r w:rsidR="00FA6F40" w:rsidRPr="000528DB">
        <w:rPr>
          <w:rFonts w:hint="cs"/>
          <w:rtl/>
          <w:lang w:bidi="ar-EG"/>
        </w:rPr>
        <w:t>ّ</w:t>
      </w:r>
      <w:r w:rsidR="00B36C23" w:rsidRPr="000528DB">
        <w:rPr>
          <w:rtl/>
          <w:lang w:bidi="ar-EG"/>
        </w:rPr>
        <w:t xml:space="preserve">ب حول هذه النفس ويضع زبلًا، ويتركها </w:t>
      </w:r>
      <w:r w:rsidR="00B36C23" w:rsidRPr="000528DB">
        <w:rPr>
          <w:rtl/>
          <w:lang w:bidi="ar-EG"/>
        </w:rPr>
        <w:lastRenderedPageBreak/>
        <w:t xml:space="preserve">هذه السنة </w:t>
      </w:r>
      <w:r w:rsidR="00E51F65">
        <w:rPr>
          <w:rtl/>
          <w:lang w:bidi="ar-EG"/>
        </w:rPr>
        <w:t>أَيْضًا</w:t>
      </w:r>
      <w:r w:rsidR="00B36C23" w:rsidRPr="000528DB">
        <w:rPr>
          <w:rtl/>
          <w:lang w:bidi="ar-EG"/>
        </w:rPr>
        <w:t xml:space="preserve">. ربما تكون سنة </w:t>
      </w:r>
      <w:r w:rsidR="00445FEE">
        <w:rPr>
          <w:rtl/>
          <w:lang w:bidi="ar-EG"/>
        </w:rPr>
        <w:t>الله المقبولة.</w:t>
      </w:r>
    </w:p>
    <w:p w14:paraId="1A44A883" w14:textId="77777777" w:rsidR="00B36C23" w:rsidRPr="00445FEE" w:rsidRDefault="00B36C23" w:rsidP="00F3726F">
      <w:pPr>
        <w:widowControl w:val="0"/>
        <w:rPr>
          <w:b/>
          <w:bCs/>
          <w:rtl/>
          <w:lang w:bidi="ar-EG"/>
        </w:rPr>
      </w:pPr>
      <w:r w:rsidRPr="00445FEE">
        <w:rPr>
          <w:b/>
          <w:bCs/>
          <w:rtl/>
          <w:lang w:bidi="ar-EG"/>
        </w:rPr>
        <w:t>لقد جاء ا</w:t>
      </w:r>
      <w:r w:rsidR="00FA6F40" w:rsidRPr="00445FEE">
        <w:rPr>
          <w:b/>
          <w:bCs/>
          <w:rtl/>
          <w:lang w:bidi="ar-EG"/>
        </w:rPr>
        <w:t>لمسيح ليبشر شاول مضطهد الكنيسة،</w:t>
      </w:r>
      <w:r w:rsidRPr="00445FEE">
        <w:rPr>
          <w:b/>
          <w:bCs/>
          <w:rtl/>
          <w:lang w:bidi="ar-EG"/>
        </w:rPr>
        <w:t xml:space="preserve"> بأنه سيصير بولس الكارز العظيم، وجاء يبشر أوغسطين الفاسد، بأنه سيصير رجل التأم</w:t>
      </w:r>
      <w:r w:rsidR="00445FEE" w:rsidRPr="00445FEE">
        <w:rPr>
          <w:b/>
          <w:bCs/>
          <w:rtl/>
          <w:lang w:bidi="ar-EG"/>
        </w:rPr>
        <w:t>لات العميق، وأحد أعمدة الكنيسة</w:t>
      </w:r>
      <w:r w:rsidRPr="00445FEE">
        <w:rPr>
          <w:b/>
          <w:bCs/>
          <w:rtl/>
          <w:lang w:bidi="ar-EG"/>
        </w:rPr>
        <w:t xml:space="preserve">. </w:t>
      </w:r>
    </w:p>
    <w:p w14:paraId="5701715F" w14:textId="77777777" w:rsidR="00B36C23" w:rsidRPr="001C1AC6" w:rsidRDefault="00B36C23" w:rsidP="00F3726F">
      <w:pPr>
        <w:widowControl w:val="0"/>
        <w:rPr>
          <w:rtl/>
          <w:lang w:bidi="ar-EG"/>
        </w:rPr>
      </w:pPr>
      <w:r w:rsidRPr="001C1AC6">
        <w:rPr>
          <w:rtl/>
          <w:lang w:bidi="ar-EG"/>
        </w:rPr>
        <w:t xml:space="preserve">جاء يبشر موسى الأسود القاتل، بأنه سيصير أحد </w:t>
      </w:r>
      <w:r w:rsidR="00A97FBA" w:rsidRPr="001C1AC6">
        <w:rPr>
          <w:rFonts w:hint="cs"/>
          <w:rtl/>
          <w:lang w:bidi="ar-EG"/>
        </w:rPr>
        <w:t>آ</w:t>
      </w:r>
      <w:r w:rsidRPr="001C1AC6">
        <w:rPr>
          <w:rtl/>
          <w:lang w:bidi="ar-EG"/>
        </w:rPr>
        <w:t>باء الرهبنة الكبار وجاء يبشر مريم القبطية الزانية بأنها ستصير سائحة عظيمة ا</w:t>
      </w:r>
      <w:r w:rsidR="00565D02">
        <w:rPr>
          <w:rtl/>
          <w:lang w:bidi="ar-EG"/>
        </w:rPr>
        <w:t>ستحقت أن تبارك الأنبا زوسيما.</w:t>
      </w:r>
    </w:p>
    <w:p w14:paraId="6D6723CC" w14:textId="77777777" w:rsidR="00B36C23" w:rsidRPr="008D2D46" w:rsidRDefault="00D426F6" w:rsidP="00F3726F">
      <w:pPr>
        <w:widowControl w:val="0"/>
        <w:rPr>
          <w:rtl/>
          <w:lang w:bidi="ar-EG"/>
        </w:rPr>
      </w:pPr>
      <w:r>
        <w:rPr>
          <w:rtl/>
          <w:lang w:bidi="ar-EG"/>
        </w:rPr>
        <w:t>جاء ينادي للمسب</w:t>
      </w:r>
      <w:r>
        <w:rPr>
          <w:rFonts w:hint="cs"/>
          <w:rtl/>
          <w:lang w:bidi="ar-EG"/>
        </w:rPr>
        <w:t>ي</w:t>
      </w:r>
      <w:r w:rsidR="00B36C23" w:rsidRPr="008D2D46">
        <w:rPr>
          <w:rtl/>
          <w:lang w:bidi="ar-EG"/>
        </w:rPr>
        <w:t>ين بالعتق، وللمأسورين بالإطلاق.</w:t>
      </w:r>
    </w:p>
    <w:p w14:paraId="28D54498" w14:textId="77777777" w:rsidR="00B36C23" w:rsidRPr="008D2D46" w:rsidRDefault="00B36C23" w:rsidP="00F3726F">
      <w:pPr>
        <w:widowControl w:val="0"/>
        <w:rPr>
          <w:b/>
          <w:bCs/>
          <w:rtl/>
          <w:lang w:bidi="ar-EG"/>
        </w:rPr>
      </w:pPr>
      <w:r w:rsidRPr="008D2D46">
        <w:rPr>
          <w:b/>
          <w:bCs/>
          <w:rtl/>
          <w:lang w:bidi="ar-EG"/>
        </w:rPr>
        <w:t>لا</w:t>
      </w:r>
      <w:r w:rsidR="00A97FBA" w:rsidRPr="008D2D46">
        <w:rPr>
          <w:rFonts w:hint="cs"/>
          <w:b/>
          <w:bCs/>
          <w:rtl/>
          <w:lang w:bidi="ar-EG"/>
        </w:rPr>
        <w:t xml:space="preserve"> </w:t>
      </w:r>
      <w:r w:rsidRPr="008D2D46">
        <w:rPr>
          <w:b/>
          <w:bCs/>
          <w:rtl/>
          <w:lang w:bidi="ar-EG"/>
        </w:rPr>
        <w:t xml:space="preserve">توجد خطية أقوى من نعمة الله. </w:t>
      </w:r>
      <w:r w:rsidR="00FA6F40" w:rsidRPr="008D2D46">
        <w:rPr>
          <w:rFonts w:hint="cs"/>
          <w:b/>
          <w:bCs/>
          <w:rtl/>
          <w:lang w:bidi="ar-EG"/>
        </w:rPr>
        <w:t>إ</w:t>
      </w:r>
      <w:r w:rsidRPr="008D2D46">
        <w:rPr>
          <w:b/>
          <w:bCs/>
          <w:rtl/>
          <w:lang w:bidi="ar-EG"/>
        </w:rPr>
        <w:t>ن النعمة قادرة أن تعمل كل ش</w:t>
      </w:r>
      <w:r w:rsidR="00C109C9" w:rsidRPr="008D2D46">
        <w:rPr>
          <w:rFonts w:hint="cs"/>
          <w:b/>
          <w:bCs/>
          <w:rtl/>
          <w:lang w:bidi="ar-EG"/>
        </w:rPr>
        <w:t>يء</w:t>
      </w:r>
      <w:r w:rsidR="00891B83">
        <w:rPr>
          <w:b/>
          <w:bCs/>
          <w:rtl/>
          <w:lang w:bidi="ar-EG"/>
        </w:rPr>
        <w:t>، في كل أحد مهما كان مظلمًا.</w:t>
      </w:r>
    </w:p>
    <w:p w14:paraId="18B53BE2" w14:textId="77777777" w:rsidR="00B36C23" w:rsidRPr="001C1AC6" w:rsidRDefault="00B36C23" w:rsidP="00F3726F">
      <w:pPr>
        <w:widowControl w:val="0"/>
        <w:rPr>
          <w:rtl/>
          <w:lang w:bidi="ar-EG"/>
        </w:rPr>
      </w:pPr>
      <w:r w:rsidRPr="001C1AC6">
        <w:rPr>
          <w:rtl/>
          <w:lang w:bidi="ar-EG"/>
        </w:rPr>
        <w:t xml:space="preserve">إن الأرض التي كانت خربة، وخالية، ومغمورة بالمياه، وعلى وجه الغمر ظلمة، </w:t>
      </w:r>
      <w:r w:rsidR="00C109C9" w:rsidRPr="001C1AC6">
        <w:rPr>
          <w:rFonts w:hint="cs"/>
          <w:rtl/>
          <w:lang w:bidi="ar-EG"/>
        </w:rPr>
        <w:t>ا</w:t>
      </w:r>
      <w:r w:rsidRPr="001C1AC6">
        <w:rPr>
          <w:rtl/>
          <w:lang w:bidi="ar-EG"/>
        </w:rPr>
        <w:t xml:space="preserve">ستطاع روح الله أن يرف على وجه المياه، </w:t>
      </w:r>
      <w:r w:rsidR="00FA6F40" w:rsidRPr="001C1AC6">
        <w:rPr>
          <w:rFonts w:hint="cs"/>
          <w:rtl/>
          <w:lang w:bidi="ar-EG"/>
        </w:rPr>
        <w:t>و</w:t>
      </w:r>
      <w:r w:rsidRPr="001C1AC6">
        <w:rPr>
          <w:rtl/>
          <w:lang w:bidi="ar-EG"/>
        </w:rPr>
        <w:t>أن يملأها نورًا وأن يجملها بالأشجار والأزهار</w:t>
      </w:r>
      <w:r w:rsidR="00FA6F40" w:rsidRPr="001C1AC6">
        <w:rPr>
          <w:rFonts w:hint="cs"/>
          <w:rtl/>
          <w:lang w:bidi="ar-EG"/>
        </w:rPr>
        <w:t>.</w:t>
      </w:r>
    </w:p>
    <w:p w14:paraId="7BC71D92" w14:textId="77777777" w:rsidR="00B36C23" w:rsidRPr="00891B83" w:rsidRDefault="00B36C23" w:rsidP="00F3726F">
      <w:pPr>
        <w:widowControl w:val="0"/>
        <w:rPr>
          <w:b/>
          <w:bCs/>
          <w:rtl/>
          <w:lang w:bidi="ar-EG"/>
        </w:rPr>
      </w:pPr>
      <w:r w:rsidRPr="00891B83">
        <w:rPr>
          <w:b/>
          <w:bCs/>
          <w:rtl/>
          <w:lang w:bidi="ar-EG"/>
        </w:rPr>
        <w:t>إن السوداويين أحيانًا يلقون على الله فهمهم الأسود، فيبدو في صورة مخيفة. ليست هي صورة إلهنا الحنون الطيب</w:t>
      </w:r>
      <w:r w:rsidR="00FA6F40" w:rsidRPr="00891B83">
        <w:rPr>
          <w:rFonts w:hint="cs"/>
          <w:b/>
          <w:bCs/>
          <w:rtl/>
          <w:lang w:bidi="ar-EG"/>
        </w:rPr>
        <w:t>.</w:t>
      </w:r>
      <w:r w:rsidRPr="00891B83">
        <w:rPr>
          <w:b/>
          <w:bCs/>
          <w:rtl/>
          <w:lang w:bidi="ar-EG"/>
        </w:rPr>
        <w:t xml:space="preserve"> </w:t>
      </w:r>
    </w:p>
    <w:p w14:paraId="20C66D64" w14:textId="77777777" w:rsidR="00B36C23" w:rsidRPr="001C1AC6" w:rsidRDefault="00C109C9" w:rsidP="00F3726F">
      <w:pPr>
        <w:widowControl w:val="0"/>
        <w:rPr>
          <w:rtl/>
          <w:lang w:bidi="ar-EG"/>
        </w:rPr>
      </w:pPr>
      <w:r w:rsidRPr="001C1AC6">
        <w:rPr>
          <w:rFonts w:hint="cs"/>
          <w:rtl/>
          <w:lang w:bidi="ar-EG"/>
        </w:rPr>
        <w:t>أ</w:t>
      </w:r>
      <w:r w:rsidR="00B36C23" w:rsidRPr="001C1AC6">
        <w:rPr>
          <w:rtl/>
          <w:lang w:bidi="ar-EG"/>
        </w:rPr>
        <w:t>ما الله الحنون فقد قال عنه داود في المزمور (103)</w:t>
      </w:r>
      <w:r w:rsidR="00FA6F40" w:rsidRPr="001C1AC6">
        <w:rPr>
          <w:rFonts w:hint="cs"/>
          <w:rtl/>
          <w:lang w:bidi="ar-EG"/>
        </w:rPr>
        <w:t>:</w:t>
      </w:r>
    </w:p>
    <w:p w14:paraId="775F58D6" w14:textId="77777777" w:rsidR="00B36C23" w:rsidRPr="001C1AC6" w:rsidRDefault="00C109C9" w:rsidP="00F3726F">
      <w:pPr>
        <w:widowControl w:val="0"/>
        <w:rPr>
          <w:rtl/>
          <w:lang w:bidi="ar-EG"/>
        </w:rPr>
      </w:pPr>
      <w:r w:rsidRPr="001C1AC6">
        <w:rPr>
          <w:rtl/>
          <w:lang w:bidi="ar-EG"/>
        </w:rPr>
        <w:t>"</w:t>
      </w:r>
      <w:r w:rsidR="00FA6F40" w:rsidRPr="001C1AC6">
        <w:rPr>
          <w:rtl/>
          <w:lang w:bidi="ar-EG"/>
        </w:rPr>
        <w:t>الرَّبُّ رَحِيمٌ وَرَؤُوفٌ، طَوِيلُ الرُّوحِ وَكَثِيرُ الرَّحْمَةِ</w:t>
      </w:r>
      <w:r w:rsidR="00B36C23" w:rsidRPr="001C1AC6">
        <w:rPr>
          <w:rtl/>
          <w:lang w:bidi="ar-EG"/>
        </w:rPr>
        <w:t xml:space="preserve">. </w:t>
      </w:r>
      <w:r w:rsidR="00FA6F40" w:rsidRPr="001C1AC6">
        <w:rPr>
          <w:rtl/>
          <w:lang w:bidi="ar-EG"/>
        </w:rPr>
        <w:t xml:space="preserve">لاَ يُحَاكِمُ إِلَى الأَبَدِ، وَلاَ </w:t>
      </w:r>
      <w:r w:rsidR="00FA6F40" w:rsidRPr="001C1AC6">
        <w:rPr>
          <w:rtl/>
          <w:lang w:bidi="ar-EG"/>
        </w:rPr>
        <w:lastRenderedPageBreak/>
        <w:t>يَحْقِدُ إِلَى الدَّهْرِ</w:t>
      </w:r>
      <w:r w:rsidR="00B36C23" w:rsidRPr="001C1AC6">
        <w:rPr>
          <w:rtl/>
          <w:lang w:bidi="ar-EG"/>
        </w:rPr>
        <w:t xml:space="preserve">. </w:t>
      </w:r>
      <w:r w:rsidR="00FA6F40" w:rsidRPr="001C1AC6">
        <w:rPr>
          <w:rtl/>
          <w:lang w:bidi="ar-EG"/>
        </w:rPr>
        <w:t>لَمْ يَصْنَعْ مَعَنَا حَسَبَ خَطَايَانَا، وَلَمْ يُجَازِنَا حَسَبَ آثامِنَا</w:t>
      </w:r>
      <w:r w:rsidR="00B36C23" w:rsidRPr="001C1AC6">
        <w:rPr>
          <w:rtl/>
          <w:lang w:bidi="ar-EG"/>
        </w:rPr>
        <w:t xml:space="preserve">... </w:t>
      </w:r>
      <w:r w:rsidR="00FA6F40" w:rsidRPr="001C1AC6">
        <w:rPr>
          <w:rtl/>
          <w:lang w:bidi="ar-EG"/>
        </w:rPr>
        <w:t>كَبُعْدِ الْمَشْرِقِ مِنَ الْمَغْرِبِ أَبْعَدَ عَنَّا مَعَاصِيَنَا</w:t>
      </w:r>
      <w:r w:rsidR="00B36C23" w:rsidRPr="001C1AC6">
        <w:rPr>
          <w:rtl/>
          <w:lang w:bidi="ar-EG"/>
        </w:rPr>
        <w:t xml:space="preserve">. </w:t>
      </w:r>
      <w:r w:rsidR="00FA6F40" w:rsidRPr="001C1AC6">
        <w:rPr>
          <w:rtl/>
          <w:lang w:bidi="ar-EG"/>
        </w:rPr>
        <w:t>كَمَا يَتَرَأَفُ الأَبُ عَلَى الْبَنِينَ يَتَرَأَفُ الرَّبُّ عَلَى خَائِفِيهِ</w:t>
      </w:r>
      <w:r w:rsidR="00FA6F40" w:rsidRPr="001C1AC6">
        <w:rPr>
          <w:rFonts w:hint="cs"/>
          <w:rtl/>
          <w:lang w:bidi="ar-EG"/>
        </w:rPr>
        <w:t>"</w:t>
      </w:r>
      <w:r w:rsidR="00891B83">
        <w:rPr>
          <w:rFonts w:hint="cs"/>
          <w:rtl/>
          <w:lang w:bidi="ar-EG"/>
        </w:rPr>
        <w:t>.</w:t>
      </w:r>
    </w:p>
    <w:p w14:paraId="1FDFFCD6" w14:textId="77777777" w:rsidR="00B36C23" w:rsidRPr="001C1AC6" w:rsidRDefault="00B36C23" w:rsidP="00F3726F">
      <w:pPr>
        <w:widowControl w:val="0"/>
        <w:rPr>
          <w:rtl/>
          <w:lang w:bidi="ar-EG"/>
        </w:rPr>
      </w:pPr>
      <w:r w:rsidRPr="001C1AC6">
        <w:rPr>
          <w:rtl/>
          <w:lang w:bidi="ar-EG"/>
        </w:rPr>
        <w:t xml:space="preserve">إلهنا الطيب صار ابنًا للإنسان، ليجعل </w:t>
      </w:r>
      <w:r w:rsidR="00D95682" w:rsidRPr="001C1AC6">
        <w:rPr>
          <w:rtl/>
          <w:lang w:bidi="ar-EG"/>
        </w:rPr>
        <w:t>الإنسان</w:t>
      </w:r>
      <w:r w:rsidRPr="001C1AC6">
        <w:rPr>
          <w:rtl/>
          <w:lang w:bidi="ar-EG"/>
        </w:rPr>
        <w:t xml:space="preserve"> ابنًا لله. لقد سُم</w:t>
      </w:r>
      <w:r w:rsidR="00FA6F40" w:rsidRPr="001C1AC6">
        <w:rPr>
          <w:rFonts w:hint="cs"/>
          <w:rtl/>
          <w:lang w:bidi="ar-EG"/>
        </w:rPr>
        <w:t>ّ</w:t>
      </w:r>
      <w:r w:rsidRPr="001C1AC6">
        <w:rPr>
          <w:rtl/>
          <w:lang w:bidi="ar-EG"/>
        </w:rPr>
        <w:t xml:space="preserve">ي بالمخلص، لأنه يخلص شعبه من خطاياهم، </w:t>
      </w:r>
      <w:r w:rsidR="00FA6F40" w:rsidRPr="001C1AC6">
        <w:rPr>
          <w:rFonts w:hint="cs"/>
          <w:rtl/>
          <w:lang w:bidi="ar-EG"/>
        </w:rPr>
        <w:t>و"</w:t>
      </w:r>
      <w:r w:rsidR="00FA6F40" w:rsidRPr="001C1AC6">
        <w:rPr>
          <w:rtl/>
          <w:lang w:bidi="ar-EG"/>
        </w:rPr>
        <w:t>كُلُّنَا كَغَنَمٍ ضَلَلْنَا. مِلْنَا كُلُّ وَاحِدٍ إِلَى طَرِيقِهِ، وَالرَّبُّ وَضَعَ عَلَيْهِ إِثْمَ جَمِيعِنَا</w:t>
      </w:r>
      <w:r w:rsidRPr="001C1AC6">
        <w:rPr>
          <w:rtl/>
          <w:lang w:bidi="ar-EG"/>
        </w:rPr>
        <w:t>"</w:t>
      </w:r>
      <w:r w:rsidR="00FA6F40" w:rsidRPr="001C1AC6">
        <w:rPr>
          <w:rFonts w:hint="cs"/>
          <w:rtl/>
          <w:lang w:bidi="ar-EG"/>
        </w:rPr>
        <w:t xml:space="preserve"> (إش6:53).</w:t>
      </w:r>
    </w:p>
    <w:p w14:paraId="6EF35137" w14:textId="77777777" w:rsidR="00B36C23" w:rsidRPr="001C1AC6" w:rsidRDefault="00FA6F40" w:rsidP="00F3726F">
      <w:pPr>
        <w:widowControl w:val="0"/>
        <w:rPr>
          <w:b/>
          <w:bCs/>
          <w:rtl/>
          <w:lang w:bidi="ar-EG"/>
        </w:rPr>
      </w:pPr>
      <w:r w:rsidRPr="001C1AC6">
        <w:rPr>
          <w:b/>
          <w:bCs/>
          <w:rtl/>
          <w:lang w:bidi="ar-EG"/>
        </w:rPr>
        <w:t>تأكد أن الله سيفتقدك ولو في آخر الزمان</w:t>
      </w:r>
      <w:r w:rsidR="00B36C23" w:rsidRPr="001C1AC6">
        <w:rPr>
          <w:b/>
          <w:bCs/>
          <w:rtl/>
          <w:lang w:bidi="ar-EG"/>
        </w:rPr>
        <w:t xml:space="preserve"> ليفتح </w:t>
      </w:r>
      <w:r w:rsidR="00C109C9" w:rsidRPr="001C1AC6">
        <w:rPr>
          <w:b/>
          <w:bCs/>
          <w:rtl/>
          <w:lang w:bidi="ar-EG"/>
        </w:rPr>
        <w:t>لك باب الخلاص. ضع في نفسك رجاءً</w:t>
      </w:r>
      <w:r w:rsidR="00B36C23" w:rsidRPr="001C1AC6">
        <w:rPr>
          <w:b/>
          <w:bCs/>
          <w:rtl/>
          <w:lang w:bidi="ar-EG"/>
        </w:rPr>
        <w:t xml:space="preserve"> أنك ستتخلص من جميع خط</w:t>
      </w:r>
      <w:r w:rsidR="00B64BCB">
        <w:rPr>
          <w:rFonts w:hint="cs"/>
          <w:b/>
          <w:bCs/>
          <w:rtl/>
          <w:lang w:bidi="ar-EG"/>
        </w:rPr>
        <w:t>ا</w:t>
      </w:r>
      <w:r w:rsidR="00B36C23" w:rsidRPr="001C1AC6">
        <w:rPr>
          <w:b/>
          <w:bCs/>
          <w:rtl/>
          <w:lang w:bidi="ar-EG"/>
        </w:rPr>
        <w:t>ياك</w:t>
      </w:r>
      <w:r w:rsidR="002E4E90" w:rsidRPr="001C1AC6">
        <w:rPr>
          <w:b/>
          <w:bCs/>
          <w:rtl/>
          <w:lang w:bidi="ar-EG"/>
        </w:rPr>
        <w:t>.</w:t>
      </w:r>
      <w:r w:rsidR="00B36C23" w:rsidRPr="001C1AC6">
        <w:rPr>
          <w:b/>
          <w:bCs/>
          <w:rtl/>
          <w:lang w:bidi="ar-EG"/>
        </w:rPr>
        <w:t xml:space="preserve"> </w:t>
      </w:r>
    </w:p>
    <w:p w14:paraId="077FA305" w14:textId="77777777" w:rsidR="00B36C23" w:rsidRPr="00B64BCB" w:rsidRDefault="00B36C23" w:rsidP="00F3726F">
      <w:pPr>
        <w:widowControl w:val="0"/>
        <w:rPr>
          <w:rtl/>
          <w:lang w:bidi="ar-EG"/>
        </w:rPr>
      </w:pPr>
      <w:r w:rsidRPr="00B64BCB">
        <w:rPr>
          <w:rtl/>
          <w:lang w:bidi="ar-EG"/>
        </w:rPr>
        <w:t>إن كانت الخطية أقوى منك، فرحمة الرب أقوى من الخطية. إن كانت الخ</w:t>
      </w:r>
      <w:r w:rsidR="00C109C9" w:rsidRPr="00B64BCB">
        <w:rPr>
          <w:rtl/>
          <w:lang w:bidi="ar-EG"/>
        </w:rPr>
        <w:t>طية تكثر، فإن النعمة ستزداد جد</w:t>
      </w:r>
      <w:r w:rsidR="00B64BCB">
        <w:rPr>
          <w:rFonts w:hint="cs"/>
          <w:rtl/>
          <w:lang w:bidi="ar-EG"/>
        </w:rPr>
        <w:t>ً</w:t>
      </w:r>
      <w:r w:rsidR="00C109C9" w:rsidRPr="00B64BCB">
        <w:rPr>
          <w:rtl/>
          <w:lang w:bidi="ar-EG"/>
        </w:rPr>
        <w:t>ا</w:t>
      </w:r>
      <w:r w:rsidRPr="00B64BCB">
        <w:rPr>
          <w:rtl/>
          <w:lang w:bidi="ar-EG"/>
        </w:rPr>
        <w:t>.</w:t>
      </w:r>
    </w:p>
    <w:p w14:paraId="469DA9FE" w14:textId="77777777" w:rsidR="00C109C9" w:rsidRDefault="00B36C23" w:rsidP="00F3726F">
      <w:pPr>
        <w:widowControl w:val="0"/>
        <w:rPr>
          <w:rtl/>
          <w:lang w:bidi="ar-EG"/>
        </w:rPr>
      </w:pPr>
      <w:r w:rsidRPr="001C1AC6">
        <w:rPr>
          <w:rtl/>
          <w:lang w:bidi="ar-EG"/>
        </w:rPr>
        <w:t>إن خُفت من الذين قاموا عليك، ف</w:t>
      </w:r>
      <w:r w:rsidR="00C109C9" w:rsidRPr="001C1AC6">
        <w:rPr>
          <w:rFonts w:hint="cs"/>
          <w:rtl/>
          <w:lang w:bidi="ar-EG"/>
        </w:rPr>
        <w:t>ا</w:t>
      </w:r>
      <w:r w:rsidRPr="001C1AC6">
        <w:rPr>
          <w:rtl/>
          <w:lang w:bidi="ar-EG"/>
        </w:rPr>
        <w:t>علم أن الذين معك أكثر من الذين عليك. بقي أن تصلي</w:t>
      </w:r>
      <w:r w:rsidR="00B64BCB">
        <w:rPr>
          <w:rFonts w:hint="cs"/>
          <w:rtl/>
          <w:lang w:bidi="ar-EG"/>
        </w:rPr>
        <w:t>:</w:t>
      </w:r>
      <w:r w:rsidRPr="001C1AC6">
        <w:rPr>
          <w:rtl/>
          <w:lang w:bidi="ar-EG"/>
        </w:rPr>
        <w:t xml:space="preserve"> "افتح يا رب عيني الغلام ليرى..." إن نعمة ا</w:t>
      </w:r>
      <w:r w:rsidR="00B64BCB">
        <w:rPr>
          <w:rtl/>
          <w:lang w:bidi="ar-EG"/>
        </w:rPr>
        <w:t>لرب محيطة بك، وينقصك أن تراها.</w:t>
      </w:r>
    </w:p>
    <w:p w14:paraId="298F5170" w14:textId="77777777" w:rsidR="007C256C" w:rsidRPr="001C1AC6" w:rsidRDefault="007C256C" w:rsidP="00F3726F">
      <w:pPr>
        <w:widowControl w:val="0"/>
        <w:rPr>
          <w:rtl/>
          <w:lang w:bidi="ar-EG"/>
        </w:rPr>
      </w:pPr>
    </w:p>
    <w:p w14:paraId="7A33F932" w14:textId="77777777" w:rsidR="000A60D5" w:rsidRPr="001C1AC6" w:rsidRDefault="000A60D5" w:rsidP="00F3726F">
      <w:pPr>
        <w:widowControl w:val="0"/>
        <w:jc w:val="center"/>
        <w:rPr>
          <w:rFonts w:eastAsia="Calibri"/>
          <w:rtl/>
        </w:rPr>
      </w:pPr>
      <w:r w:rsidRPr="001C1AC6">
        <w:rPr>
          <w:rFonts w:eastAsia="Calibri"/>
        </w:rPr>
        <w:sym w:font="Wingdings" w:char="F055"/>
      </w:r>
      <w:r w:rsidRPr="001C1AC6">
        <w:rPr>
          <w:rFonts w:eastAsia="Calibri"/>
        </w:rPr>
        <w:sym w:font="Wingdings 2" w:char="F085"/>
      </w:r>
      <w:r w:rsidRPr="001C1AC6">
        <w:rPr>
          <w:rFonts w:eastAsia="Calibri"/>
        </w:rPr>
        <w:sym w:font="Wingdings" w:char="F055"/>
      </w:r>
    </w:p>
    <w:p w14:paraId="36EBE641" w14:textId="77777777" w:rsidR="000A60D5" w:rsidRPr="001C1AC6" w:rsidRDefault="000A60D5" w:rsidP="00F3726F">
      <w:pPr>
        <w:widowControl w:val="0"/>
        <w:rPr>
          <w:rtl/>
          <w:lang w:bidi="ar-EG"/>
        </w:rPr>
      </w:pPr>
    </w:p>
    <w:p w14:paraId="12ED2575" w14:textId="77777777" w:rsidR="00B36C23" w:rsidRPr="001C1AC6" w:rsidRDefault="00B36C23" w:rsidP="00F3726F">
      <w:pPr>
        <w:widowControl w:val="0"/>
        <w:rPr>
          <w:sz w:val="5"/>
          <w:szCs w:val="5"/>
          <w:rtl/>
          <w:lang w:bidi="ar-EG"/>
        </w:rPr>
      </w:pPr>
    </w:p>
    <w:p w14:paraId="2EC2A4D0" w14:textId="77777777" w:rsidR="001E0945" w:rsidRPr="001C1AC6" w:rsidRDefault="001E0945" w:rsidP="00F3726F">
      <w:pPr>
        <w:widowControl w:val="0"/>
        <w:rPr>
          <w:rtl/>
          <w:lang w:bidi="ar-EG"/>
        </w:rPr>
      </w:pPr>
    </w:p>
    <w:p w14:paraId="7C3998F3" w14:textId="77777777" w:rsidR="00512C83" w:rsidRPr="0003216E" w:rsidRDefault="00512C83" w:rsidP="00F3726F">
      <w:pPr>
        <w:pStyle w:val="Heading2"/>
        <w:rPr>
          <w:rtl/>
        </w:rPr>
      </w:pPr>
      <w:bookmarkStart w:id="49" w:name="_Toc102049493"/>
      <w:bookmarkStart w:id="50" w:name="_Toc114835568"/>
      <w:r w:rsidRPr="001C1AC6">
        <w:rPr>
          <w:rtl/>
        </w:rPr>
        <w:lastRenderedPageBreak/>
        <w:t xml:space="preserve">فرح </w:t>
      </w:r>
      <w:r w:rsidRPr="0003216E">
        <w:rPr>
          <w:rtl/>
        </w:rPr>
        <w:t>للبعض، وخوف لآخرين</w:t>
      </w:r>
      <w:bookmarkEnd w:id="49"/>
      <w:r w:rsidRPr="0003216E">
        <w:rPr>
          <w:rStyle w:val="FootnoteReference"/>
          <w:sz w:val="24"/>
          <w:szCs w:val="24"/>
          <w:rtl/>
        </w:rPr>
        <w:footnoteReference w:id="10"/>
      </w:r>
      <w:bookmarkEnd w:id="50"/>
    </w:p>
    <w:p w14:paraId="48AD96DE" w14:textId="77777777" w:rsidR="00512C83" w:rsidRPr="0003216E" w:rsidRDefault="00512C83" w:rsidP="00097F9E">
      <w:pPr>
        <w:rPr>
          <w:rtl/>
        </w:rPr>
      </w:pPr>
      <w:bookmarkStart w:id="51" w:name="_Toc102049494"/>
      <w:r w:rsidRPr="0003216E">
        <w:rPr>
          <w:rtl/>
        </w:rPr>
        <w:t xml:space="preserve">الله بالنسبة إلى بعض الناس مصدر فرح، وبالنسبة إلى آخرين مصدر خوف. </w:t>
      </w:r>
    </w:p>
    <w:p w14:paraId="46818E67" w14:textId="77777777" w:rsidR="00512C83" w:rsidRPr="0003216E" w:rsidRDefault="00512C83" w:rsidP="00F3726F">
      <w:pPr>
        <w:widowControl w:val="0"/>
        <w:rPr>
          <w:rtl/>
          <w:lang w:bidi="ar-EG"/>
        </w:rPr>
      </w:pPr>
      <w:r w:rsidRPr="0003216E">
        <w:rPr>
          <w:rtl/>
          <w:lang w:bidi="ar-EG"/>
        </w:rPr>
        <w:t>بل</w:t>
      </w:r>
      <w:bookmarkEnd w:id="51"/>
      <w:r w:rsidRPr="0003216E">
        <w:rPr>
          <w:rtl/>
          <w:lang w:bidi="ar-EG"/>
        </w:rPr>
        <w:t xml:space="preserve"> قد يكون مصدر فرح لشخص، ومصدر خوف لنفس الشخص إذ</w:t>
      </w:r>
      <w:r w:rsidR="007C256C">
        <w:rPr>
          <w:rtl/>
          <w:lang w:bidi="ar-EG"/>
        </w:rPr>
        <w:t>ا تغير الحال.</w:t>
      </w:r>
    </w:p>
    <w:p w14:paraId="7340D164" w14:textId="77777777" w:rsidR="00512C83" w:rsidRPr="0003216E" w:rsidRDefault="00512C83" w:rsidP="005E4278">
      <w:pPr>
        <w:pStyle w:val="Heading4"/>
        <w:rPr>
          <w:rtl/>
        </w:rPr>
      </w:pPr>
      <w:r w:rsidRPr="0003216E">
        <w:rPr>
          <w:rtl/>
        </w:rPr>
        <w:t>مثال ذلك أبونا آدم قبل الخطية، وبعدها:</w:t>
      </w:r>
    </w:p>
    <w:p w14:paraId="18ADF094" w14:textId="77777777" w:rsidR="00512C83" w:rsidRPr="001C1AC6" w:rsidRDefault="00512C83" w:rsidP="00F3726F">
      <w:pPr>
        <w:widowControl w:val="0"/>
        <w:rPr>
          <w:rtl/>
          <w:lang w:bidi="ar-EG"/>
        </w:rPr>
      </w:pPr>
      <w:r w:rsidRPr="0003216E">
        <w:rPr>
          <w:rtl/>
          <w:lang w:bidi="ar-EG"/>
        </w:rPr>
        <w:t>قبل الخطية كان آدم يقابل الله في</w:t>
      </w:r>
      <w:r w:rsidRPr="001C1AC6">
        <w:rPr>
          <w:rtl/>
          <w:lang w:bidi="ar-EG"/>
        </w:rPr>
        <w:t xml:space="preserve"> فرح. فلما أخطأ، اختبأ من الله وهرب منه. فلما سأله الرب أجاب</w:t>
      </w:r>
      <w:r w:rsidRPr="001C1AC6">
        <w:rPr>
          <w:rFonts w:hint="cs"/>
          <w:rtl/>
          <w:lang w:bidi="ar-EG"/>
        </w:rPr>
        <w:t>:</w:t>
      </w:r>
      <w:r w:rsidRPr="001C1AC6">
        <w:rPr>
          <w:rtl/>
          <w:lang w:bidi="ar-EG"/>
        </w:rPr>
        <w:t xml:space="preserve"> "سَمِعْتُ صَوْتَكَ فِي الْجَنَّةِ فَخَشِيتُ، لأَنِّي عُرْيَانٌ فَاخْتَبَأْتُ"</w:t>
      </w:r>
      <w:r w:rsidRPr="001C1AC6">
        <w:rPr>
          <w:rFonts w:hint="cs"/>
          <w:rtl/>
          <w:lang w:bidi="ar-EG"/>
        </w:rPr>
        <w:t xml:space="preserve"> </w:t>
      </w:r>
      <w:r w:rsidRPr="001C1AC6">
        <w:rPr>
          <w:rtl/>
          <w:lang w:bidi="ar-EG"/>
        </w:rPr>
        <w:t>(تك3: 10). الله هو هو لم يتغير. ولكن قلب آدم هو الذي تغير.</w:t>
      </w:r>
    </w:p>
    <w:p w14:paraId="63F30BFF" w14:textId="77777777" w:rsidR="00512C83" w:rsidRPr="00A26364" w:rsidRDefault="00512C83" w:rsidP="00F3726F">
      <w:pPr>
        <w:widowControl w:val="0"/>
        <w:rPr>
          <w:b/>
          <w:bCs/>
          <w:rtl/>
          <w:lang w:bidi="ar-EG"/>
        </w:rPr>
      </w:pPr>
      <w:r w:rsidRPr="001C1AC6">
        <w:rPr>
          <w:rtl/>
          <w:lang w:bidi="ar-EG"/>
        </w:rPr>
        <w:t>لما دخل المسيح أورشليم فرح به الشعب، واستقبلوه كملك بالسعف وأغصان الزيتون، وفرشوا ملابسهم على الأرض ترحيبًا، وهتفوا "</w:t>
      </w:r>
      <w:r w:rsidR="008E05C8">
        <w:rPr>
          <w:rtl/>
          <w:lang w:bidi="ar-EG"/>
        </w:rPr>
        <w:t>أُوصَنَّا لابْنِ دَاوُدَ!</w:t>
      </w:r>
      <w:r w:rsidRPr="001C1AC6">
        <w:rPr>
          <w:rtl/>
          <w:lang w:bidi="ar-EG"/>
        </w:rPr>
        <w:t xml:space="preserve"> أُوصَنَّا فِي الأَعَالِي!" </w:t>
      </w:r>
      <w:r w:rsidRPr="001C1AC6">
        <w:rPr>
          <w:rFonts w:hint="cs"/>
          <w:rtl/>
          <w:lang w:bidi="ar-EG"/>
        </w:rPr>
        <w:t>(مت21: 9)</w:t>
      </w:r>
      <w:r w:rsidRPr="001C1AC6">
        <w:rPr>
          <w:rtl/>
          <w:lang w:bidi="ar-EG"/>
        </w:rPr>
        <w:t xml:space="preserve"> </w:t>
      </w:r>
      <w:r w:rsidRPr="00A26364">
        <w:rPr>
          <w:b/>
          <w:bCs/>
          <w:rtl/>
          <w:lang w:bidi="ar-EG"/>
        </w:rPr>
        <w:t xml:space="preserve">ولكن فرح الشعب بدخول </w:t>
      </w:r>
      <w:r w:rsidR="00A26364">
        <w:rPr>
          <w:b/>
          <w:bCs/>
          <w:rtl/>
          <w:lang w:bidi="ar-EG"/>
        </w:rPr>
        <w:t>الرب أورشليم، قابله حزن الكهنة.</w:t>
      </w:r>
    </w:p>
    <w:p w14:paraId="7E20123F" w14:textId="77777777" w:rsidR="00512C83" w:rsidRPr="001C1AC6" w:rsidRDefault="00512C83" w:rsidP="00F3726F">
      <w:pPr>
        <w:widowControl w:val="0"/>
        <w:rPr>
          <w:rtl/>
          <w:lang w:bidi="ar-EG"/>
        </w:rPr>
      </w:pPr>
      <w:r w:rsidRPr="001C1AC6">
        <w:rPr>
          <w:rtl/>
          <w:lang w:bidi="ar-EG"/>
        </w:rPr>
        <w:lastRenderedPageBreak/>
        <w:t>لقد حزنوا جدًا، لأن رأوا أن</w:t>
      </w:r>
      <w:r w:rsidRPr="001C1AC6">
        <w:rPr>
          <w:rFonts w:hint="cs"/>
          <w:rtl/>
          <w:lang w:bidi="ar-EG"/>
        </w:rPr>
        <w:t>:</w:t>
      </w:r>
      <w:r w:rsidRPr="001C1AC6">
        <w:rPr>
          <w:rtl/>
          <w:lang w:bidi="ar-EG"/>
        </w:rPr>
        <w:t xml:space="preserve"> "هُوَذَا الْعَالَمُ قَدْ ذَهَبَ وَرَاءَهُ!!</w:t>
      </w:r>
      <w:r w:rsidRPr="001C1AC6">
        <w:rPr>
          <w:rFonts w:hint="cs"/>
          <w:rtl/>
          <w:lang w:bidi="ar-EG"/>
        </w:rPr>
        <w:t>" (يو12: 19)</w:t>
      </w:r>
      <w:r w:rsidR="00AD19CD">
        <w:rPr>
          <w:rtl/>
          <w:lang w:bidi="ar-EG"/>
        </w:rPr>
        <w:t xml:space="preserve"> ورأو</w:t>
      </w:r>
      <w:r w:rsidR="00AD19CD">
        <w:rPr>
          <w:rFonts w:hint="cs"/>
          <w:rtl/>
          <w:lang w:bidi="ar-EG"/>
        </w:rPr>
        <w:t>ه</w:t>
      </w:r>
      <w:r w:rsidRPr="001C1AC6">
        <w:rPr>
          <w:rtl/>
          <w:lang w:bidi="ar-EG"/>
        </w:rPr>
        <w:t xml:space="preserve"> منافسً</w:t>
      </w:r>
      <w:r w:rsidR="00784555">
        <w:rPr>
          <w:rtl/>
          <w:lang w:bidi="ar-EG"/>
        </w:rPr>
        <w:t>ا لهم، كما رآه هيرودس من قبل.</w:t>
      </w:r>
    </w:p>
    <w:p w14:paraId="2F68E835" w14:textId="77777777" w:rsidR="00512C83" w:rsidRPr="001C1AC6" w:rsidRDefault="00512C83" w:rsidP="00F3726F">
      <w:pPr>
        <w:widowControl w:val="0"/>
        <w:rPr>
          <w:b/>
          <w:bCs/>
          <w:rtl/>
          <w:lang w:bidi="ar-EG"/>
        </w:rPr>
      </w:pPr>
      <w:r w:rsidRPr="001C1AC6">
        <w:rPr>
          <w:b/>
          <w:bCs/>
          <w:rtl/>
          <w:lang w:bidi="ar-EG"/>
        </w:rPr>
        <w:t xml:space="preserve">وهكذا كانت (الذات) هي السبب في عدم الفرح بالرب. </w:t>
      </w:r>
    </w:p>
    <w:p w14:paraId="66A113B1" w14:textId="77777777" w:rsidR="00512C83" w:rsidRPr="001C1AC6" w:rsidRDefault="00512C83" w:rsidP="00F3726F">
      <w:pPr>
        <w:widowControl w:val="0"/>
        <w:rPr>
          <w:rtl/>
          <w:lang w:bidi="ar-EG"/>
        </w:rPr>
      </w:pPr>
      <w:r w:rsidRPr="001C1AC6">
        <w:rPr>
          <w:rtl/>
          <w:lang w:bidi="ar-EG"/>
        </w:rPr>
        <w:t xml:space="preserve">وهكذا في مجيء الرب ثانية سنرى الفرح والحزن </w:t>
      </w:r>
      <w:r w:rsidR="00E51F65">
        <w:rPr>
          <w:rtl/>
          <w:lang w:bidi="ar-EG"/>
        </w:rPr>
        <w:t>أَيْضًا</w:t>
      </w:r>
      <w:r w:rsidRPr="001C1AC6">
        <w:rPr>
          <w:rtl/>
          <w:lang w:bidi="ar-EG"/>
        </w:rPr>
        <w:t xml:space="preserve">. </w:t>
      </w:r>
    </w:p>
    <w:p w14:paraId="4C7D505B" w14:textId="77777777" w:rsidR="00512C83" w:rsidRPr="001C1AC6" w:rsidRDefault="00512C83" w:rsidP="00F3726F">
      <w:pPr>
        <w:widowControl w:val="0"/>
        <w:rPr>
          <w:rtl/>
          <w:lang w:bidi="ar-EG"/>
        </w:rPr>
      </w:pPr>
      <w:r w:rsidRPr="001C1AC6">
        <w:rPr>
          <w:rtl/>
          <w:lang w:bidi="ar-EG"/>
        </w:rPr>
        <w:t>سيفرح الأبرار بمجيء الرب، الذي سيأتي في مجده، مع ملائكته وربوات قديسيه، فيخطف هؤلاء الأبرار معه إلى ا</w:t>
      </w:r>
      <w:r w:rsidR="00784555">
        <w:rPr>
          <w:rtl/>
          <w:lang w:bidi="ar-EG"/>
        </w:rPr>
        <w:t>لسحاب، ويكونون مع الرب كل حين.</w:t>
      </w:r>
    </w:p>
    <w:p w14:paraId="7E8091D7" w14:textId="77777777" w:rsidR="00512C83" w:rsidRPr="001C1AC6" w:rsidRDefault="00512C83" w:rsidP="00A90D68">
      <w:pPr>
        <w:widowControl w:val="0"/>
        <w:rPr>
          <w:rtl/>
          <w:lang w:bidi="ar-EG"/>
        </w:rPr>
      </w:pPr>
      <w:r w:rsidRPr="001C1AC6">
        <w:rPr>
          <w:rtl/>
          <w:lang w:bidi="ar-EG"/>
        </w:rPr>
        <w:t>ولكن في نفس الوقت يقول الكتاب عن المجيء الثاني</w:t>
      </w:r>
      <w:r w:rsidR="00FF1DCA">
        <w:rPr>
          <w:rFonts w:hint="cs"/>
          <w:rtl/>
          <w:lang w:bidi="ar-EG"/>
        </w:rPr>
        <w:t>:</w:t>
      </w:r>
      <w:r w:rsidRPr="001C1AC6">
        <w:rPr>
          <w:rtl/>
          <w:lang w:bidi="ar-EG"/>
        </w:rPr>
        <w:t xml:space="preserve"> "وَيَنُوحُ عَلَيْهِ جَمِيعُ قَبَائِلِ الأَرْضِ" (رؤ1: 7). بل هناك أشخاص </w:t>
      </w:r>
      <w:r w:rsidR="00052151" w:rsidRPr="001C1AC6">
        <w:rPr>
          <w:rFonts w:hint="cs"/>
          <w:rtl/>
          <w:lang w:bidi="ar-EG"/>
        </w:rPr>
        <w:t>"</w:t>
      </w:r>
      <w:r w:rsidR="00052151" w:rsidRPr="001C1AC6">
        <w:rPr>
          <w:rtl/>
          <w:lang w:bidi="ar-EG"/>
        </w:rPr>
        <w:t>يَقُولُونَ لِلْجِبَالِ وَالصُّخُورِ</w:t>
      </w:r>
      <w:r w:rsidR="00052151" w:rsidRPr="001C1AC6">
        <w:rPr>
          <w:rFonts w:hint="cs"/>
          <w:rtl/>
          <w:lang w:bidi="ar-EG"/>
        </w:rPr>
        <w:t xml:space="preserve"> </w:t>
      </w:r>
      <w:r w:rsidR="00052151" w:rsidRPr="001C1AC6">
        <w:rPr>
          <w:rtl/>
          <w:lang w:bidi="ar-EG"/>
        </w:rPr>
        <w:t>اسْقُطِي عَلَيْنَا وَأَخْفِينَا</w:t>
      </w:r>
      <w:r w:rsidRPr="001C1AC6">
        <w:rPr>
          <w:rFonts w:hint="cs"/>
          <w:rtl/>
          <w:lang w:bidi="ar-EG"/>
        </w:rPr>
        <w:t>"</w:t>
      </w:r>
      <w:r w:rsidRPr="001C1AC6">
        <w:rPr>
          <w:rtl/>
          <w:lang w:bidi="ar-EG"/>
        </w:rPr>
        <w:t xml:space="preserve"> </w:t>
      </w:r>
      <w:r w:rsidR="00A90D68" w:rsidRPr="00A90D68">
        <w:rPr>
          <w:rtl/>
          <w:lang w:bidi="ar-EG"/>
        </w:rPr>
        <w:t xml:space="preserve">(رؤ6: 16)، </w:t>
      </w:r>
      <w:r w:rsidRPr="001C1AC6">
        <w:rPr>
          <w:rtl/>
          <w:lang w:bidi="ar-EG"/>
        </w:rPr>
        <w:t>سيخافون من غضب الخروف</w:t>
      </w:r>
      <w:r w:rsidRPr="001C1AC6">
        <w:rPr>
          <w:rFonts w:hint="cs"/>
          <w:rtl/>
          <w:lang w:bidi="ar-EG"/>
        </w:rPr>
        <w:t xml:space="preserve"> </w:t>
      </w:r>
      <w:r w:rsidRPr="001C1AC6">
        <w:rPr>
          <w:rtl/>
          <w:lang w:bidi="ar-EG"/>
        </w:rPr>
        <w:t>من الغضب الآتي، من غضب الدينونة. ولذلك يقول عن هذا المجيء</w:t>
      </w:r>
      <w:r w:rsidRPr="001C1AC6">
        <w:rPr>
          <w:rFonts w:hint="cs"/>
          <w:rtl/>
          <w:lang w:bidi="ar-EG"/>
        </w:rPr>
        <w:t xml:space="preserve"> الثاني</w:t>
      </w:r>
      <w:r w:rsidR="00207FD1">
        <w:rPr>
          <w:rtl/>
          <w:lang w:bidi="ar-EG"/>
        </w:rPr>
        <w:t xml:space="preserve"> "المخوف المملوء مجدًا".</w:t>
      </w:r>
      <w:r w:rsidRPr="001C1AC6">
        <w:rPr>
          <w:rtl/>
          <w:lang w:bidi="ar-EG"/>
        </w:rPr>
        <w:t xml:space="preserve"> </w:t>
      </w:r>
    </w:p>
    <w:p w14:paraId="2567DCB1" w14:textId="77777777" w:rsidR="00512C83" w:rsidRPr="001C1AC6" w:rsidRDefault="00512C83" w:rsidP="005E4278">
      <w:pPr>
        <w:pStyle w:val="Heading4"/>
        <w:rPr>
          <w:rtl/>
        </w:rPr>
      </w:pPr>
      <w:r w:rsidRPr="001C1AC6">
        <w:rPr>
          <w:rtl/>
        </w:rPr>
        <w:t xml:space="preserve">نفس الوضع </w:t>
      </w:r>
      <w:r w:rsidR="00E51F65">
        <w:rPr>
          <w:rtl/>
        </w:rPr>
        <w:t>أَيْضًا</w:t>
      </w:r>
      <w:r w:rsidRPr="001C1AC6">
        <w:rPr>
          <w:rtl/>
        </w:rPr>
        <w:t xml:space="preserve"> بالنسبة إلى لقاء الموت</w:t>
      </w:r>
      <w:r w:rsidRPr="001C1AC6">
        <w:rPr>
          <w:rFonts w:hint="cs"/>
          <w:rtl/>
        </w:rPr>
        <w:t>.</w:t>
      </w:r>
      <w:r w:rsidRPr="001C1AC6">
        <w:rPr>
          <w:rtl/>
        </w:rPr>
        <w:t xml:space="preserve"> </w:t>
      </w:r>
    </w:p>
    <w:p w14:paraId="1C8A483F" w14:textId="77777777" w:rsidR="00512C83" w:rsidRPr="001C1AC6" w:rsidRDefault="00512C83" w:rsidP="00F3726F">
      <w:pPr>
        <w:widowControl w:val="0"/>
        <w:rPr>
          <w:rtl/>
          <w:lang w:bidi="ar-EG"/>
        </w:rPr>
      </w:pPr>
      <w:r w:rsidRPr="001C1AC6">
        <w:rPr>
          <w:rtl/>
          <w:lang w:bidi="ar-EG"/>
        </w:rPr>
        <w:t>لا</w:t>
      </w:r>
      <w:r w:rsidRPr="001C1AC6">
        <w:rPr>
          <w:rFonts w:hint="cs"/>
          <w:rtl/>
          <w:lang w:bidi="ar-EG"/>
        </w:rPr>
        <w:t xml:space="preserve"> </w:t>
      </w:r>
      <w:r w:rsidRPr="001C1AC6">
        <w:rPr>
          <w:rtl/>
          <w:lang w:bidi="ar-EG"/>
        </w:rPr>
        <w:t>شك أنه يفرح بالموت أمثال ذلك الذي قال</w:t>
      </w:r>
      <w:r w:rsidRPr="001C1AC6">
        <w:rPr>
          <w:rFonts w:hint="cs"/>
          <w:rtl/>
          <w:lang w:bidi="ar-EG"/>
        </w:rPr>
        <w:t>:</w:t>
      </w:r>
      <w:r w:rsidRPr="001C1AC6">
        <w:rPr>
          <w:rtl/>
          <w:lang w:bidi="ar-EG"/>
        </w:rPr>
        <w:t xml:space="preserve"> "لِيَ اشْتِهَاءٌ أَنْ أَنْطَلِقَ وَأَكُونَ مَعَ الْمَسِيحِ، ذَاكَ أَفْضَلُ جِدًّا" </w:t>
      </w:r>
      <w:r w:rsidRPr="001C1AC6">
        <w:rPr>
          <w:rFonts w:hint="cs"/>
          <w:rtl/>
          <w:lang w:bidi="ar-EG"/>
        </w:rPr>
        <w:t xml:space="preserve">(في1: 23) </w:t>
      </w:r>
      <w:r w:rsidRPr="001C1AC6">
        <w:rPr>
          <w:rtl/>
          <w:lang w:bidi="ar-EG"/>
        </w:rPr>
        <w:t>"لِيَ الْحَيَاةَ هِيَ الْمَسِيحُ وَالْمَوْتُ هُوَ رِبْحٌ". و</w:t>
      </w:r>
      <w:r w:rsidR="00E51F65">
        <w:rPr>
          <w:rtl/>
          <w:lang w:bidi="ar-EG"/>
        </w:rPr>
        <w:t>أَيْضًا</w:t>
      </w:r>
      <w:r w:rsidRPr="001C1AC6">
        <w:rPr>
          <w:rtl/>
          <w:lang w:bidi="ar-EG"/>
        </w:rPr>
        <w:t xml:space="preserve"> ذلك الذي قال</w:t>
      </w:r>
      <w:r w:rsidRPr="001C1AC6">
        <w:rPr>
          <w:rFonts w:hint="cs"/>
          <w:rtl/>
          <w:lang w:bidi="ar-EG"/>
        </w:rPr>
        <w:t>:</w:t>
      </w:r>
      <w:r w:rsidRPr="001C1AC6">
        <w:rPr>
          <w:rtl/>
          <w:lang w:bidi="ar-EG"/>
        </w:rPr>
        <w:t xml:space="preserve"> "الآنَ تُطْلِقُ عَبْدَكَ يَا سَيِّدُ حَسَبَ قَوْلِكَ بِسَلاَمٍ،</w:t>
      </w:r>
      <w:r w:rsidRPr="001C1AC6">
        <w:rPr>
          <w:rFonts w:hint="cs"/>
          <w:rtl/>
          <w:lang w:bidi="ar-EG"/>
        </w:rPr>
        <w:t xml:space="preserve"> </w:t>
      </w:r>
      <w:r w:rsidRPr="001C1AC6">
        <w:rPr>
          <w:rtl/>
          <w:lang w:bidi="ar-EG"/>
        </w:rPr>
        <w:t>لأَنَّ عَيْنَيَّ قَدْ أَبْصَرَتَا خَلاَصَكَ"</w:t>
      </w:r>
      <w:r w:rsidRPr="001C1AC6">
        <w:rPr>
          <w:rFonts w:hint="cs"/>
          <w:rtl/>
          <w:lang w:bidi="ar-EG"/>
        </w:rPr>
        <w:t xml:space="preserve"> (لو2: 29، 30)</w:t>
      </w:r>
      <w:r w:rsidRPr="001C1AC6">
        <w:rPr>
          <w:rtl/>
          <w:lang w:bidi="ar-EG"/>
        </w:rPr>
        <w:t xml:space="preserve">.  </w:t>
      </w:r>
    </w:p>
    <w:p w14:paraId="0002597B" w14:textId="77777777" w:rsidR="00512C83" w:rsidRPr="001C1AC6" w:rsidRDefault="00512C83" w:rsidP="005E4278">
      <w:pPr>
        <w:pStyle w:val="Heading4"/>
        <w:rPr>
          <w:rtl/>
        </w:rPr>
      </w:pPr>
      <w:r w:rsidRPr="001C1AC6">
        <w:rPr>
          <w:rtl/>
        </w:rPr>
        <w:lastRenderedPageBreak/>
        <w:t xml:space="preserve">البعض يفرح بالموت كالشهداء الذين كانوا يقابلونه بالتسبيح وترانيم الفرح. </w:t>
      </w:r>
    </w:p>
    <w:p w14:paraId="752F66D2" w14:textId="77777777" w:rsidR="00512C83" w:rsidRPr="001C1AC6" w:rsidRDefault="00512C83" w:rsidP="00F3726F">
      <w:pPr>
        <w:widowControl w:val="0"/>
        <w:rPr>
          <w:rtl/>
          <w:lang w:bidi="ar-EG"/>
        </w:rPr>
      </w:pPr>
      <w:r w:rsidRPr="001C1AC6">
        <w:rPr>
          <w:rtl/>
          <w:lang w:bidi="ar-EG"/>
        </w:rPr>
        <w:t>ومثل أبا فام الجندي الذي لبس أفخر ثيابه في يوم استشهاده، وقال</w:t>
      </w:r>
      <w:r w:rsidRPr="001C1AC6">
        <w:rPr>
          <w:rFonts w:hint="cs"/>
          <w:rtl/>
          <w:lang w:bidi="ar-EG"/>
        </w:rPr>
        <w:t>:</w:t>
      </w:r>
      <w:r w:rsidRPr="001C1AC6">
        <w:rPr>
          <w:rtl/>
          <w:lang w:bidi="ar-EG"/>
        </w:rPr>
        <w:t xml:space="preserve"> </w:t>
      </w:r>
      <w:r w:rsidRPr="001C1AC6">
        <w:rPr>
          <w:rFonts w:hint="cs"/>
          <w:rtl/>
          <w:lang w:bidi="ar-EG"/>
        </w:rPr>
        <w:t>"</w:t>
      </w:r>
      <w:r w:rsidRPr="001C1AC6">
        <w:rPr>
          <w:rtl/>
          <w:lang w:bidi="ar-EG"/>
        </w:rPr>
        <w:t>هذا يوم عُرسي". ولهذا حسنًا قال الكتاب</w:t>
      </w:r>
      <w:r w:rsidRPr="001C1AC6">
        <w:rPr>
          <w:rFonts w:hint="cs"/>
          <w:rtl/>
          <w:lang w:bidi="ar-EG"/>
        </w:rPr>
        <w:t>:</w:t>
      </w:r>
      <w:r w:rsidRPr="001C1AC6">
        <w:rPr>
          <w:rtl/>
          <w:lang w:bidi="ar-EG"/>
        </w:rPr>
        <w:t xml:space="preserve"> "لِتَمُتْ نَفْسِي مَوْتَ الأَبْرَارِ، وَلْتَكُنْ آخِرَتِي كَآخِرَتِهِمْ"</w:t>
      </w:r>
      <w:r w:rsidRPr="001C1AC6">
        <w:rPr>
          <w:rFonts w:hint="cs"/>
          <w:rtl/>
          <w:lang w:bidi="ar-EG"/>
        </w:rPr>
        <w:t xml:space="preserve"> (عد23: 10)</w:t>
      </w:r>
      <w:r w:rsidRPr="001C1AC6">
        <w:rPr>
          <w:rtl/>
          <w:lang w:bidi="ar-EG"/>
        </w:rPr>
        <w:t>.</w:t>
      </w:r>
    </w:p>
    <w:p w14:paraId="36888DC3" w14:textId="77777777" w:rsidR="00512C83" w:rsidRPr="001C1AC6" w:rsidRDefault="00512C83" w:rsidP="00F3726F">
      <w:pPr>
        <w:widowControl w:val="0"/>
        <w:rPr>
          <w:rtl/>
          <w:lang w:bidi="ar-EG"/>
        </w:rPr>
      </w:pPr>
      <w:r w:rsidRPr="001C1AC6">
        <w:rPr>
          <w:rtl/>
          <w:lang w:bidi="ar-EG"/>
        </w:rPr>
        <w:t xml:space="preserve">ومن الجهة الأخرى نرى أشخاصًا يرتعبون من الموت ويخافونه، لأنهم لا يعرفون ماذا بعد الموت... هؤلاء الذين </w:t>
      </w:r>
      <w:r w:rsidR="005E693D">
        <w:rPr>
          <w:rtl/>
          <w:lang w:bidi="ar-EG"/>
        </w:rPr>
        <w:t>لم يستعدوا للقاء الله بالتوبة.</w:t>
      </w:r>
      <w:r w:rsidRPr="001C1AC6">
        <w:rPr>
          <w:rtl/>
          <w:lang w:bidi="ar-EG"/>
        </w:rPr>
        <w:t xml:space="preserve"> يموت هؤلاء وربما تجد هذا الخوف مرتسمًا على ملامحهم، بعكس الآخرين الذين يموتون والبسمة على شفاههم ووجوههم منيرة، فرحين بلقاء الرب. </w:t>
      </w:r>
    </w:p>
    <w:p w14:paraId="2FB342D7" w14:textId="77777777" w:rsidR="00512C83" w:rsidRPr="001C1AC6" w:rsidRDefault="00512C83" w:rsidP="005E4278">
      <w:pPr>
        <w:pStyle w:val="Heading4"/>
        <w:rPr>
          <w:rtl/>
        </w:rPr>
      </w:pPr>
      <w:r w:rsidRPr="001C1AC6">
        <w:rPr>
          <w:rtl/>
        </w:rPr>
        <w:t>الفرح والحزن، نراه واضحًا في لقاءات إيليا النبي</w:t>
      </w:r>
      <w:r w:rsidRPr="001C1AC6">
        <w:rPr>
          <w:rFonts w:hint="cs"/>
          <w:rtl/>
        </w:rPr>
        <w:t>.</w:t>
      </w:r>
    </w:p>
    <w:p w14:paraId="0B17F326" w14:textId="77777777" w:rsidR="00512C83" w:rsidRDefault="00512C83" w:rsidP="00F3726F">
      <w:pPr>
        <w:widowControl w:val="0"/>
        <w:rPr>
          <w:rtl/>
          <w:lang w:bidi="ar-EG"/>
        </w:rPr>
      </w:pPr>
      <w:r w:rsidRPr="001C1AC6">
        <w:rPr>
          <w:rtl/>
          <w:lang w:bidi="ar-EG"/>
        </w:rPr>
        <w:t>لا</w:t>
      </w:r>
      <w:r w:rsidRPr="001C1AC6">
        <w:rPr>
          <w:rFonts w:hint="cs"/>
          <w:rtl/>
          <w:lang w:bidi="ar-EG"/>
        </w:rPr>
        <w:t xml:space="preserve"> </w:t>
      </w:r>
      <w:r w:rsidRPr="001C1AC6">
        <w:rPr>
          <w:rtl/>
          <w:lang w:bidi="ar-EG"/>
        </w:rPr>
        <w:t>شك أن أرملة صرفة صيدا، كانت فرحة بإيليا النبي الذي أقام ابنها من الموت، والذي ملأ بيتها من الخير، فلم يفرغ الدقيق ولا الزيت من بيتها طول مدة المجاعة. ولكن مع فرح هذه الأرملة بإيليا، كان آخاب الملك حزينًا. وقال لإيليا</w:t>
      </w:r>
      <w:r w:rsidRPr="001C1AC6">
        <w:rPr>
          <w:rFonts w:hint="cs"/>
          <w:rtl/>
          <w:lang w:bidi="ar-EG"/>
        </w:rPr>
        <w:t>:</w:t>
      </w:r>
      <w:r w:rsidRPr="001C1AC6">
        <w:rPr>
          <w:rtl/>
          <w:lang w:bidi="ar-EG"/>
        </w:rPr>
        <w:t xml:space="preserve"> "أَأَنْتَ هُوَ مُكَدِّرُ إِسْرَائِيلَ؟"</w:t>
      </w:r>
      <w:r w:rsidRPr="001C1AC6">
        <w:rPr>
          <w:rFonts w:hint="cs"/>
          <w:rtl/>
          <w:lang w:bidi="ar-EG"/>
        </w:rPr>
        <w:t>،</w:t>
      </w:r>
      <w:r w:rsidRPr="001C1AC6">
        <w:rPr>
          <w:rtl/>
          <w:lang w:bidi="ar-EG"/>
        </w:rPr>
        <w:t xml:space="preserve"> ف</w:t>
      </w:r>
      <w:r w:rsidRPr="001C1AC6">
        <w:rPr>
          <w:rFonts w:hint="cs"/>
          <w:rtl/>
          <w:lang w:bidi="ar-EG"/>
        </w:rPr>
        <w:t>أ</w:t>
      </w:r>
      <w:r w:rsidRPr="001C1AC6">
        <w:rPr>
          <w:rtl/>
          <w:lang w:bidi="ar-EG"/>
        </w:rPr>
        <w:t>جابه النبي</w:t>
      </w:r>
      <w:r w:rsidRPr="001C1AC6">
        <w:rPr>
          <w:rFonts w:hint="cs"/>
          <w:rtl/>
          <w:lang w:bidi="ar-EG"/>
        </w:rPr>
        <w:t>:</w:t>
      </w:r>
      <w:r w:rsidRPr="001C1AC6">
        <w:rPr>
          <w:rtl/>
          <w:lang w:bidi="ar-EG"/>
        </w:rPr>
        <w:t xml:space="preserve"> "</w:t>
      </w:r>
      <w:r w:rsidR="004E6595">
        <w:rPr>
          <w:rFonts w:hint="cs"/>
          <w:rtl/>
          <w:lang w:bidi="ar-EG"/>
        </w:rPr>
        <w:t xml:space="preserve">.. </w:t>
      </w:r>
      <w:r w:rsidRPr="001C1AC6">
        <w:rPr>
          <w:rtl/>
          <w:lang w:bidi="ar-EG"/>
        </w:rPr>
        <w:t xml:space="preserve">بَلْ أَنْتَ وَبَيْتُ أَبِيكَ" </w:t>
      </w:r>
      <w:r w:rsidRPr="001C1AC6">
        <w:rPr>
          <w:rFonts w:hint="cs"/>
          <w:rtl/>
          <w:lang w:bidi="ar-EG"/>
        </w:rPr>
        <w:t>(1مل18: 17، 18)</w:t>
      </w:r>
      <w:r w:rsidR="00A90D68">
        <w:rPr>
          <w:rFonts w:hint="cs"/>
          <w:rtl/>
          <w:lang w:bidi="ar-EG"/>
        </w:rPr>
        <w:t xml:space="preserve"> هذا</w:t>
      </w:r>
      <w:r w:rsidRPr="001C1AC6">
        <w:rPr>
          <w:rtl/>
          <w:lang w:bidi="ar-EG"/>
        </w:rPr>
        <w:t xml:space="preserve"> لقاء متعب.</w:t>
      </w:r>
    </w:p>
    <w:p w14:paraId="30D79F65" w14:textId="77777777" w:rsidR="00EB1CA7" w:rsidRPr="001C1AC6" w:rsidRDefault="00EB1CA7" w:rsidP="00F3726F">
      <w:pPr>
        <w:widowControl w:val="0"/>
        <w:rPr>
          <w:rtl/>
          <w:lang w:bidi="ar-EG"/>
        </w:rPr>
      </w:pPr>
    </w:p>
    <w:p w14:paraId="5B0AAE12" w14:textId="77777777" w:rsidR="00512C83" w:rsidRPr="00FD1DD1" w:rsidRDefault="00512C83" w:rsidP="00F3726F">
      <w:pPr>
        <w:widowControl w:val="0"/>
        <w:rPr>
          <w:b/>
          <w:bCs/>
          <w:rtl/>
          <w:lang w:bidi="ar-EG"/>
        </w:rPr>
      </w:pPr>
      <w:r w:rsidRPr="001C1AC6">
        <w:rPr>
          <w:rtl/>
          <w:lang w:bidi="ar-EG"/>
        </w:rPr>
        <w:lastRenderedPageBreak/>
        <w:t>النبي إيليا هو نفس الشخص، ولكنه بالنسبة للبعض مصد</w:t>
      </w:r>
      <w:r w:rsidR="00FD1DD1">
        <w:rPr>
          <w:rtl/>
          <w:lang w:bidi="ar-EG"/>
        </w:rPr>
        <w:t xml:space="preserve">ر فرح! وبالنسبة للبعض </w:t>
      </w:r>
      <w:r w:rsidR="006A1B0D">
        <w:rPr>
          <w:rFonts w:hint="cs"/>
          <w:rtl/>
          <w:lang w:bidi="ar-EG"/>
        </w:rPr>
        <w:t xml:space="preserve">الآخر </w:t>
      </w:r>
      <w:r w:rsidR="00FD1DD1">
        <w:rPr>
          <w:rtl/>
          <w:lang w:bidi="ar-EG"/>
        </w:rPr>
        <w:t>مصدر حزن</w:t>
      </w:r>
      <w:r w:rsidRPr="001C1AC6">
        <w:rPr>
          <w:rtl/>
          <w:lang w:bidi="ar-EG"/>
        </w:rPr>
        <w:t xml:space="preserve">. </w:t>
      </w:r>
      <w:r w:rsidRPr="00FD1DD1">
        <w:rPr>
          <w:b/>
          <w:bCs/>
          <w:rtl/>
          <w:lang w:bidi="ar-EG"/>
        </w:rPr>
        <w:t>وفي ذلك قال بولس الرسول: إننا "</w:t>
      </w:r>
      <w:r w:rsidR="00052151" w:rsidRPr="00FD1DD1">
        <w:rPr>
          <w:b/>
          <w:bCs/>
          <w:rtl/>
          <w:lang w:bidi="ar-EG"/>
        </w:rPr>
        <w:t>لِهؤُلاَءِ رَائِحَةُ مَوْتٍ لِمَوْتٍ، وَلأُولئِكَ رَائِحَةُ حَيَاةٍ لِحَيَاةٍ</w:t>
      </w:r>
      <w:r w:rsidRPr="00FD1DD1">
        <w:rPr>
          <w:b/>
          <w:bCs/>
          <w:rtl/>
          <w:lang w:bidi="ar-EG"/>
        </w:rPr>
        <w:t xml:space="preserve">" </w:t>
      </w:r>
      <w:r w:rsidRPr="00FD1DD1">
        <w:rPr>
          <w:rFonts w:hint="cs"/>
          <w:b/>
          <w:bCs/>
          <w:rtl/>
          <w:lang w:bidi="ar-EG"/>
        </w:rPr>
        <w:t xml:space="preserve">(2كو2: 16) </w:t>
      </w:r>
      <w:r w:rsidRPr="00FD1DD1">
        <w:rPr>
          <w:b/>
          <w:bCs/>
          <w:rtl/>
          <w:lang w:bidi="ar-EG"/>
        </w:rPr>
        <w:t xml:space="preserve">للبعض حياة، وللبعض </w:t>
      </w:r>
      <w:r w:rsidR="00E40338">
        <w:rPr>
          <w:rFonts w:hint="cs"/>
          <w:b/>
          <w:bCs/>
          <w:rtl/>
          <w:lang w:bidi="ar-EG"/>
        </w:rPr>
        <w:t xml:space="preserve">الآخر </w:t>
      </w:r>
      <w:r w:rsidRPr="00FD1DD1">
        <w:rPr>
          <w:b/>
          <w:bCs/>
          <w:rtl/>
          <w:lang w:bidi="ar-EG"/>
        </w:rPr>
        <w:t xml:space="preserve">موت. </w:t>
      </w:r>
    </w:p>
    <w:p w14:paraId="43C4D436" w14:textId="77777777" w:rsidR="00512C83" w:rsidRPr="001C1AC6" w:rsidRDefault="00512C83" w:rsidP="00F3726F">
      <w:pPr>
        <w:widowControl w:val="0"/>
        <w:rPr>
          <w:rtl/>
          <w:lang w:bidi="ar-EG"/>
        </w:rPr>
      </w:pPr>
      <w:r w:rsidRPr="001C1AC6">
        <w:rPr>
          <w:rtl/>
          <w:lang w:bidi="ar-EG"/>
        </w:rPr>
        <w:t>الرب هكذا فرح للبعض، وحزن للبعض</w:t>
      </w:r>
      <w:r w:rsidR="005A68EB">
        <w:rPr>
          <w:rFonts w:hint="cs"/>
          <w:rtl/>
          <w:lang w:bidi="ar-EG"/>
        </w:rPr>
        <w:t xml:space="preserve"> الآخر</w:t>
      </w:r>
      <w:r w:rsidRPr="001C1AC6">
        <w:rPr>
          <w:rtl/>
          <w:lang w:bidi="ar-EG"/>
        </w:rPr>
        <w:t>.. البعض يفرح به لأن يحبه، ولأنه لا</w:t>
      </w:r>
      <w:r w:rsidRPr="001C1AC6">
        <w:rPr>
          <w:rFonts w:hint="cs"/>
          <w:rtl/>
          <w:lang w:bidi="ar-EG"/>
        </w:rPr>
        <w:t xml:space="preserve"> </w:t>
      </w:r>
      <w:r w:rsidRPr="001C1AC6">
        <w:rPr>
          <w:rtl/>
          <w:lang w:bidi="ar-EG"/>
        </w:rPr>
        <w:t>يوجد فاصل من خطايا يحجب الرب عنه أو يخجله من الرب.</w:t>
      </w:r>
    </w:p>
    <w:p w14:paraId="710DF621" w14:textId="77777777" w:rsidR="00512C83" w:rsidRPr="001C1AC6" w:rsidRDefault="00512C83" w:rsidP="005E4278">
      <w:pPr>
        <w:pStyle w:val="Heading4"/>
        <w:rPr>
          <w:rtl/>
        </w:rPr>
      </w:pPr>
      <w:r w:rsidRPr="001C1AC6">
        <w:rPr>
          <w:rtl/>
        </w:rPr>
        <w:t>مثل الفرحين بالرب، المشتاقين إليه، داود النبي</w:t>
      </w:r>
      <w:r w:rsidRPr="001C1AC6">
        <w:rPr>
          <w:rFonts w:hint="cs"/>
          <w:rtl/>
        </w:rPr>
        <w:t>.</w:t>
      </w:r>
    </w:p>
    <w:p w14:paraId="3FA83A03" w14:textId="77777777" w:rsidR="00512C83" w:rsidRPr="001C1AC6" w:rsidRDefault="00512C83" w:rsidP="00F3726F">
      <w:pPr>
        <w:widowControl w:val="0"/>
        <w:rPr>
          <w:rtl/>
          <w:lang w:bidi="ar-EG"/>
        </w:rPr>
      </w:pPr>
      <w:r w:rsidRPr="001C1AC6">
        <w:rPr>
          <w:rtl/>
          <w:lang w:bidi="ar-EG"/>
        </w:rPr>
        <w:t>هذا الذي كان يقول</w:t>
      </w:r>
      <w:r w:rsidRPr="001C1AC6">
        <w:rPr>
          <w:rFonts w:hint="cs"/>
          <w:rtl/>
          <w:lang w:bidi="ar-EG"/>
        </w:rPr>
        <w:t>:</w:t>
      </w:r>
      <w:r w:rsidRPr="001C1AC6">
        <w:rPr>
          <w:rtl/>
          <w:lang w:bidi="ar-EG"/>
        </w:rPr>
        <w:t xml:space="preserve"> "عَطِشَتْ نَفْسِي إِلَى اللهِ، كَمَا يَشْتَاقُ الإِيَّلُ إِلَى جَدَاوِلِ الْمِيَاهِ"</w:t>
      </w:r>
      <w:r w:rsidR="00052151" w:rsidRPr="001C1AC6">
        <w:rPr>
          <w:rFonts w:hint="cs"/>
          <w:rtl/>
          <w:lang w:bidi="ar-EG"/>
        </w:rPr>
        <w:t>،</w:t>
      </w:r>
      <w:r w:rsidRPr="001C1AC6">
        <w:rPr>
          <w:rtl/>
          <w:lang w:bidi="ar-EG"/>
        </w:rPr>
        <w:t xml:space="preserve"> "مَتَى أَجِيءُ وَأَتَرَاءَى قُدَّامَ اللهِ؟"</w:t>
      </w:r>
      <w:r w:rsidRPr="001C1AC6">
        <w:rPr>
          <w:rFonts w:hint="cs"/>
          <w:rtl/>
          <w:lang w:bidi="ar-EG"/>
        </w:rPr>
        <w:t xml:space="preserve"> (مز42).</w:t>
      </w:r>
      <w:r w:rsidRPr="001C1AC6">
        <w:rPr>
          <w:rtl/>
          <w:lang w:bidi="ar-EG"/>
        </w:rPr>
        <w:t xml:space="preserve"> "بِاسْمِكَ أَرْفَعُ يَدَيَّ، كَمَا مِنْ شَحْمٍ وَدَسَمٍ تَشْبَعُ نَفْسِي"</w:t>
      </w:r>
      <w:r w:rsidRPr="001C1AC6">
        <w:rPr>
          <w:rFonts w:hint="cs"/>
          <w:rtl/>
          <w:lang w:bidi="ar-EG"/>
        </w:rPr>
        <w:t xml:space="preserve"> (مز63: 4)</w:t>
      </w:r>
      <w:r w:rsidRPr="001C1AC6">
        <w:rPr>
          <w:rtl/>
          <w:lang w:bidi="ar-EG"/>
        </w:rPr>
        <w:t>. بعكس هذا أولئك الذين يخافون ويرتعبون من الله بسبب خطاياهم التي تستحق عقوبت</w:t>
      </w:r>
      <w:r w:rsidR="00655CC7">
        <w:rPr>
          <w:rtl/>
          <w:lang w:bidi="ar-EG"/>
        </w:rPr>
        <w:t>ه</w:t>
      </w:r>
      <w:r w:rsidRPr="001C1AC6">
        <w:rPr>
          <w:rtl/>
          <w:lang w:bidi="ar-EG"/>
        </w:rPr>
        <w:t>.</w:t>
      </w:r>
    </w:p>
    <w:p w14:paraId="33C65FD4" w14:textId="77777777" w:rsidR="00512C83" w:rsidRPr="001C1AC6" w:rsidRDefault="00512C83" w:rsidP="00F3726F">
      <w:pPr>
        <w:widowControl w:val="0"/>
        <w:rPr>
          <w:rtl/>
          <w:lang w:bidi="ar-EG"/>
        </w:rPr>
      </w:pPr>
      <w:r w:rsidRPr="001C1AC6">
        <w:rPr>
          <w:rtl/>
          <w:lang w:bidi="ar-EG"/>
        </w:rPr>
        <w:t xml:space="preserve">قال القديس أنطونيوس لتلاميذه: </w:t>
      </w:r>
      <w:r w:rsidRPr="001C1AC6">
        <w:rPr>
          <w:rFonts w:hint="cs"/>
          <w:rtl/>
          <w:lang w:bidi="ar-EG"/>
        </w:rPr>
        <w:t>"</w:t>
      </w:r>
      <w:r w:rsidRPr="001C1AC6">
        <w:rPr>
          <w:rtl/>
          <w:lang w:bidi="ar-EG"/>
        </w:rPr>
        <w:t>أنا لا أخاف الله</w:t>
      </w:r>
      <w:r w:rsidRPr="001C1AC6">
        <w:rPr>
          <w:rFonts w:hint="cs"/>
          <w:rtl/>
          <w:lang w:bidi="ar-EG"/>
        </w:rPr>
        <w:t>"</w:t>
      </w:r>
      <w:r w:rsidRPr="001C1AC6">
        <w:rPr>
          <w:rtl/>
          <w:lang w:bidi="ar-EG"/>
        </w:rPr>
        <w:t>. فلما قالوا له: "هذا كلام صعب يا أبانا"</w:t>
      </w:r>
      <w:r w:rsidRPr="001C1AC6">
        <w:rPr>
          <w:rFonts w:hint="cs"/>
          <w:rtl/>
          <w:lang w:bidi="ar-EG"/>
        </w:rPr>
        <w:t>،</w:t>
      </w:r>
      <w:r w:rsidRPr="001C1AC6">
        <w:rPr>
          <w:rtl/>
          <w:lang w:bidi="ar-EG"/>
        </w:rPr>
        <w:t xml:space="preserve"> أجابهم</w:t>
      </w:r>
      <w:r w:rsidRPr="001C1AC6">
        <w:rPr>
          <w:rFonts w:hint="cs"/>
          <w:rtl/>
          <w:lang w:bidi="ar-EG"/>
        </w:rPr>
        <w:t>:</w:t>
      </w:r>
      <w:r w:rsidRPr="001C1AC6">
        <w:rPr>
          <w:rtl/>
          <w:lang w:bidi="ar-EG"/>
        </w:rPr>
        <w:t xml:space="preserve"> "ذلك لأني أحبه. والمحبة تطرح الخوف إلى خارج". </w:t>
      </w:r>
    </w:p>
    <w:p w14:paraId="5C572094" w14:textId="77777777" w:rsidR="00512C83" w:rsidRPr="001C1AC6" w:rsidRDefault="00512C83" w:rsidP="00F3726F">
      <w:pPr>
        <w:widowControl w:val="0"/>
        <w:rPr>
          <w:rtl/>
          <w:lang w:bidi="ar-EG"/>
        </w:rPr>
      </w:pPr>
      <w:r w:rsidRPr="001C1AC6">
        <w:rPr>
          <w:rtl/>
          <w:lang w:bidi="ar-EG"/>
        </w:rPr>
        <w:t>هل لو قال لك</w:t>
      </w:r>
      <w:r w:rsidR="00052151" w:rsidRPr="001C1AC6">
        <w:rPr>
          <w:rtl/>
          <w:lang w:bidi="ar-EG"/>
        </w:rPr>
        <w:t xml:space="preserve"> الله</w:t>
      </w:r>
      <w:r w:rsidRPr="001C1AC6">
        <w:rPr>
          <w:rFonts w:hint="cs"/>
          <w:rtl/>
          <w:lang w:bidi="ar-EG"/>
        </w:rPr>
        <w:t>:</w:t>
      </w:r>
      <w:r w:rsidRPr="001C1AC6">
        <w:rPr>
          <w:rtl/>
          <w:lang w:bidi="ar-EG"/>
        </w:rPr>
        <w:t xml:space="preserve"> "تعال معي. قد كملت أيامك على الأرض"</w:t>
      </w:r>
      <w:r w:rsidRPr="001C1AC6">
        <w:rPr>
          <w:rFonts w:hint="cs"/>
          <w:rtl/>
          <w:lang w:bidi="ar-EG"/>
        </w:rPr>
        <w:t>،</w:t>
      </w:r>
      <w:r w:rsidRPr="001C1AC6">
        <w:rPr>
          <w:rtl/>
          <w:lang w:bidi="ar-EG"/>
        </w:rPr>
        <w:t xml:space="preserve"> هل ستفرح وتقول له</w:t>
      </w:r>
      <w:r w:rsidRPr="001C1AC6">
        <w:rPr>
          <w:rFonts w:hint="cs"/>
          <w:rtl/>
          <w:lang w:bidi="ar-EG"/>
        </w:rPr>
        <w:t>:</w:t>
      </w:r>
      <w:r w:rsidRPr="001C1AC6">
        <w:rPr>
          <w:rtl/>
          <w:lang w:bidi="ar-EG"/>
        </w:rPr>
        <w:t xml:space="preserve"> </w:t>
      </w:r>
      <w:r w:rsidRPr="001C1AC6">
        <w:rPr>
          <w:rFonts w:hint="cs"/>
          <w:rtl/>
          <w:lang w:bidi="ar-EG"/>
        </w:rPr>
        <w:t>"</w:t>
      </w:r>
      <w:r w:rsidRPr="001C1AC6">
        <w:rPr>
          <w:rtl/>
          <w:lang w:bidi="ar-EG"/>
        </w:rPr>
        <w:t>نَعَمْ</w:t>
      </w:r>
      <w:r w:rsidR="00052151" w:rsidRPr="001C1AC6">
        <w:rPr>
          <w:rFonts w:hint="cs"/>
          <w:rtl/>
          <w:lang w:bidi="ar-EG"/>
        </w:rPr>
        <w:t>..</w:t>
      </w:r>
      <w:r w:rsidRPr="001C1AC6">
        <w:rPr>
          <w:rFonts w:hint="cs"/>
          <w:rtl/>
          <w:lang w:bidi="ar-EG"/>
        </w:rPr>
        <w:t xml:space="preserve"> </w:t>
      </w:r>
      <w:r w:rsidRPr="001C1AC6">
        <w:rPr>
          <w:rtl/>
          <w:lang w:bidi="ar-EG"/>
        </w:rPr>
        <w:t>آمِينَ. تَعَالَ أَيُّهَا الرَّبُّ يَسُوعُ"</w:t>
      </w:r>
      <w:r w:rsidRPr="001C1AC6">
        <w:rPr>
          <w:rFonts w:hint="cs"/>
          <w:rtl/>
          <w:lang w:bidi="ar-EG"/>
        </w:rPr>
        <w:t xml:space="preserve"> (رؤ22: 20)</w:t>
      </w:r>
      <w:r w:rsidR="00B4186F">
        <w:rPr>
          <w:rtl/>
          <w:lang w:bidi="ar-EG"/>
        </w:rPr>
        <w:t xml:space="preserve">. أم </w:t>
      </w:r>
      <w:r w:rsidR="00B4186F">
        <w:rPr>
          <w:rtl/>
          <w:lang w:bidi="ar-EG"/>
        </w:rPr>
        <w:lastRenderedPageBreak/>
        <w:t>ستحزن إذ يأخذك الرب إليه؟</w:t>
      </w:r>
    </w:p>
    <w:p w14:paraId="1589C26F" w14:textId="77777777" w:rsidR="00512C83" w:rsidRPr="001C1AC6" w:rsidRDefault="00512C83" w:rsidP="00F3726F">
      <w:pPr>
        <w:widowControl w:val="0"/>
        <w:rPr>
          <w:rtl/>
          <w:lang w:bidi="ar-EG"/>
        </w:rPr>
      </w:pPr>
      <w:r w:rsidRPr="001C1AC6">
        <w:rPr>
          <w:rtl/>
          <w:lang w:bidi="ar-EG"/>
        </w:rPr>
        <w:t>قال الرسول</w:t>
      </w:r>
      <w:r w:rsidRPr="001C1AC6">
        <w:rPr>
          <w:rFonts w:hint="cs"/>
          <w:rtl/>
          <w:lang w:bidi="ar-EG"/>
        </w:rPr>
        <w:t>:</w:t>
      </w:r>
      <w:r w:rsidRPr="001C1AC6">
        <w:rPr>
          <w:rtl/>
          <w:lang w:bidi="ar-EG"/>
        </w:rPr>
        <w:t xml:space="preserve"> "اِفْرَحُوا فِي الرَّبِّ كُلَّ حِينٍ، وَأَقُولُ </w:t>
      </w:r>
      <w:r w:rsidR="00E51F65">
        <w:rPr>
          <w:rtl/>
          <w:lang w:bidi="ar-EG"/>
        </w:rPr>
        <w:t>أَيْضًا</w:t>
      </w:r>
      <w:r w:rsidRPr="001C1AC6">
        <w:rPr>
          <w:rtl/>
          <w:lang w:bidi="ar-EG"/>
        </w:rPr>
        <w:t>: افْرَحُوا"</w:t>
      </w:r>
      <w:r w:rsidRPr="001C1AC6">
        <w:rPr>
          <w:rFonts w:hint="cs"/>
          <w:rtl/>
          <w:lang w:bidi="ar-EG"/>
        </w:rPr>
        <w:t xml:space="preserve"> (في4:4)</w:t>
      </w:r>
      <w:r w:rsidRPr="001C1AC6">
        <w:rPr>
          <w:rtl/>
          <w:lang w:bidi="ar-EG"/>
        </w:rPr>
        <w:t xml:space="preserve">. والفرح بالرب له معنى عميق ينبغي معرفته. </w:t>
      </w:r>
    </w:p>
    <w:p w14:paraId="60F4C8AE" w14:textId="77777777" w:rsidR="00512C83" w:rsidRPr="001C1AC6" w:rsidRDefault="00512C83" w:rsidP="00F3726F">
      <w:pPr>
        <w:widowControl w:val="0"/>
        <w:rPr>
          <w:rtl/>
          <w:lang w:bidi="ar-EG"/>
        </w:rPr>
      </w:pPr>
      <w:r w:rsidRPr="00707C37">
        <w:rPr>
          <w:b/>
          <w:bCs/>
          <w:rtl/>
          <w:lang w:bidi="ar-EG"/>
        </w:rPr>
        <w:t>لا</w:t>
      </w:r>
      <w:r w:rsidRPr="00707C37">
        <w:rPr>
          <w:rFonts w:hint="cs"/>
          <w:b/>
          <w:bCs/>
          <w:rtl/>
          <w:lang w:bidi="ar-EG"/>
        </w:rPr>
        <w:t xml:space="preserve"> </w:t>
      </w:r>
      <w:r w:rsidRPr="00707C37">
        <w:rPr>
          <w:b/>
          <w:bCs/>
          <w:rtl/>
          <w:lang w:bidi="ar-EG"/>
        </w:rPr>
        <w:t>تفرح بالرب إلا القلوب النقية المستعدة للقاء الرب، القلوب المملوءة من محبة الرب ومن القداسة التي بدونها لا يعاين أحد الرب.</w:t>
      </w:r>
      <w:r w:rsidRPr="001C1AC6">
        <w:rPr>
          <w:rtl/>
          <w:lang w:bidi="ar-EG"/>
        </w:rPr>
        <w:t xml:space="preserve"> القلوب التي لم توج</w:t>
      </w:r>
      <w:r w:rsidR="00052151" w:rsidRPr="001C1AC6">
        <w:rPr>
          <w:rFonts w:hint="cs"/>
          <w:rtl/>
          <w:lang w:bidi="ar-EG"/>
        </w:rPr>
        <w:t>ِ</w:t>
      </w:r>
      <w:r w:rsidRPr="001C1AC6">
        <w:rPr>
          <w:rtl/>
          <w:lang w:bidi="ar-EG"/>
        </w:rPr>
        <w:t>د الخطية فاصلًا بينها وبين الله، ولا يوج</w:t>
      </w:r>
      <w:r w:rsidR="00052151" w:rsidRPr="001C1AC6">
        <w:rPr>
          <w:rFonts w:hint="cs"/>
          <w:rtl/>
          <w:lang w:bidi="ar-EG"/>
        </w:rPr>
        <w:t>َ</w:t>
      </w:r>
      <w:r w:rsidR="00CC3926">
        <w:rPr>
          <w:rtl/>
          <w:lang w:bidi="ar-EG"/>
        </w:rPr>
        <w:t>د سبب لخوفها من الرب</w:t>
      </w:r>
      <w:r w:rsidRPr="001C1AC6">
        <w:rPr>
          <w:rtl/>
          <w:lang w:bidi="ar-EG"/>
        </w:rPr>
        <w:t>.. هذه هي التي تفرح. إذ</w:t>
      </w:r>
      <w:r w:rsidRPr="001C1AC6">
        <w:rPr>
          <w:rFonts w:hint="cs"/>
          <w:rtl/>
          <w:lang w:bidi="ar-EG"/>
        </w:rPr>
        <w:t>ًا</w:t>
      </w:r>
      <w:r w:rsidRPr="001C1AC6">
        <w:rPr>
          <w:rtl/>
          <w:lang w:bidi="ar-EG"/>
        </w:rPr>
        <w:t xml:space="preserve"> عبارة (افرحوا بالرب) تعني ألا يوجد أي عائق من الخطايا يمنع الفرح.</w:t>
      </w:r>
    </w:p>
    <w:p w14:paraId="29C3A96F" w14:textId="77777777" w:rsidR="00512C83" w:rsidRPr="001C1AC6" w:rsidRDefault="00512C83" w:rsidP="005E4278">
      <w:pPr>
        <w:pStyle w:val="Heading4"/>
        <w:rPr>
          <w:rtl/>
        </w:rPr>
      </w:pPr>
      <w:r w:rsidRPr="001C1AC6">
        <w:rPr>
          <w:rtl/>
        </w:rPr>
        <w:t>والذي يفرح بالرب، يفرح بكل ما</w:t>
      </w:r>
      <w:r w:rsidRPr="001C1AC6">
        <w:rPr>
          <w:rFonts w:hint="cs"/>
          <w:rtl/>
        </w:rPr>
        <w:t xml:space="preserve"> </w:t>
      </w:r>
      <w:r w:rsidRPr="001C1AC6">
        <w:rPr>
          <w:rtl/>
        </w:rPr>
        <w:t xml:space="preserve">يمت إلى الرب. </w:t>
      </w:r>
    </w:p>
    <w:p w14:paraId="5247C238" w14:textId="77777777" w:rsidR="00512C83" w:rsidRPr="001C1AC6" w:rsidRDefault="00512C83" w:rsidP="00F3726F">
      <w:pPr>
        <w:widowControl w:val="0"/>
        <w:rPr>
          <w:rtl/>
          <w:lang w:bidi="ar-EG"/>
        </w:rPr>
      </w:pPr>
      <w:r w:rsidRPr="001C1AC6">
        <w:rPr>
          <w:b/>
          <w:bCs/>
          <w:rtl/>
          <w:lang w:bidi="ar-EG"/>
        </w:rPr>
        <w:t>يفرح بوصايا الرب</w:t>
      </w:r>
      <w:r w:rsidRPr="001C1AC6">
        <w:rPr>
          <w:rtl/>
          <w:lang w:bidi="ar-EG"/>
        </w:rPr>
        <w:t>، ويقول</w:t>
      </w:r>
      <w:r w:rsidRPr="001C1AC6">
        <w:rPr>
          <w:rFonts w:hint="cs"/>
          <w:rtl/>
          <w:lang w:bidi="ar-EG"/>
        </w:rPr>
        <w:t>:</w:t>
      </w:r>
      <w:r w:rsidRPr="001C1AC6">
        <w:rPr>
          <w:rtl/>
          <w:lang w:bidi="ar-EG"/>
        </w:rPr>
        <w:t xml:space="preserve"> "أَبْتَهِجُ أَنَا بِكَلاَمِكَ كَمَنْ وَجَدَ غَنِيمَةً وَافِرَةً</w:t>
      </w:r>
      <w:r w:rsidRPr="001C1AC6">
        <w:rPr>
          <w:rFonts w:hint="cs"/>
          <w:rtl/>
          <w:lang w:bidi="ar-EG"/>
        </w:rPr>
        <w:t>" (مز119: 162)</w:t>
      </w:r>
      <w:r w:rsidRPr="001C1AC6">
        <w:rPr>
          <w:rtl/>
          <w:lang w:bidi="ar-EG"/>
        </w:rPr>
        <w:t xml:space="preserve">. وجدت كلامك كالشهد فأكلته. </w:t>
      </w:r>
      <w:r w:rsidRPr="001C1AC6">
        <w:rPr>
          <w:b/>
          <w:bCs/>
          <w:rtl/>
          <w:lang w:bidi="ar-EG"/>
        </w:rPr>
        <w:t>يفرح ببيت الرب</w:t>
      </w:r>
      <w:r w:rsidRPr="001C1AC6">
        <w:rPr>
          <w:rtl/>
          <w:lang w:bidi="ar-EG"/>
        </w:rPr>
        <w:t>، ويقول</w:t>
      </w:r>
      <w:r w:rsidRPr="001C1AC6">
        <w:rPr>
          <w:rFonts w:hint="cs"/>
          <w:rtl/>
          <w:lang w:bidi="ar-EG"/>
        </w:rPr>
        <w:t>:</w:t>
      </w:r>
      <w:r w:rsidRPr="001C1AC6">
        <w:rPr>
          <w:rtl/>
          <w:lang w:bidi="ar-EG"/>
        </w:rPr>
        <w:t xml:space="preserve"> </w:t>
      </w:r>
      <w:r w:rsidR="00DD1852" w:rsidRPr="001C1AC6">
        <w:rPr>
          <w:rtl/>
          <w:lang w:bidi="ar-EG"/>
        </w:rPr>
        <w:t>"فَرِحْتُ بِالْقَائِلِينَ لِي: إِلَى بَيْتِ الرَّبِّ نَذْهَبُ</w:t>
      </w:r>
      <w:r w:rsidRPr="001C1AC6">
        <w:rPr>
          <w:rtl/>
          <w:lang w:bidi="ar-EG"/>
        </w:rPr>
        <w:t>"</w:t>
      </w:r>
      <w:r w:rsidRPr="001C1AC6">
        <w:rPr>
          <w:rFonts w:hint="cs"/>
          <w:rtl/>
          <w:lang w:bidi="ar-EG"/>
        </w:rPr>
        <w:t xml:space="preserve"> (مز122: 1)،</w:t>
      </w:r>
      <w:r w:rsidRPr="001C1AC6">
        <w:rPr>
          <w:rtl/>
          <w:lang w:bidi="ar-EG"/>
        </w:rPr>
        <w:t xml:space="preserve"> "مَساكِنُكَ مَحْبوبةٌ يا رَبُّ إلَهَ القُوّات. تَشْتاقُ وتَذوبُ نَفْسي للدُّخولِ إلَي دِيارِ الرَّبِّ. قَلْبي وجِسْمي قَد اِبْتَهَجا بالإلَهِ الحَي"</w:t>
      </w:r>
      <w:r w:rsidRPr="001C1AC6">
        <w:rPr>
          <w:rFonts w:hint="cs"/>
          <w:rtl/>
          <w:lang w:bidi="ar-EG"/>
        </w:rPr>
        <w:t xml:space="preserve"> (مز84: 1، 2)</w:t>
      </w:r>
      <w:r w:rsidRPr="001C1AC6">
        <w:rPr>
          <w:rtl/>
          <w:lang w:bidi="ar-EG"/>
        </w:rPr>
        <w:t>. يفرح بالصلاة ويقول</w:t>
      </w:r>
      <w:r w:rsidRPr="001C1AC6">
        <w:rPr>
          <w:rFonts w:hint="cs"/>
          <w:rtl/>
          <w:lang w:bidi="ar-EG"/>
        </w:rPr>
        <w:t>:</w:t>
      </w:r>
      <w:r w:rsidRPr="001C1AC6">
        <w:rPr>
          <w:rtl/>
          <w:lang w:bidi="ar-EG"/>
        </w:rPr>
        <w:t xml:space="preserve"> "باسْمِكَ أرْفَع يَدِي. فتَشَبعُ نَفْسِي كَما مِنْ شَحْمٍ ودَسَمٍ"</w:t>
      </w:r>
      <w:r w:rsidRPr="001C1AC6">
        <w:rPr>
          <w:rFonts w:hint="cs"/>
          <w:rtl/>
          <w:lang w:bidi="ar-EG"/>
        </w:rPr>
        <w:t xml:space="preserve"> (مز63: 4، 5)</w:t>
      </w:r>
      <w:r w:rsidR="00B526C7">
        <w:rPr>
          <w:rtl/>
          <w:lang w:bidi="ar-EG"/>
        </w:rPr>
        <w:t>.</w:t>
      </w:r>
    </w:p>
    <w:p w14:paraId="25F2AF58" w14:textId="77777777" w:rsidR="00512C83" w:rsidRPr="001C1AC6" w:rsidRDefault="00512C83" w:rsidP="00F3726F">
      <w:pPr>
        <w:widowControl w:val="0"/>
        <w:rPr>
          <w:rtl/>
          <w:lang w:bidi="ar-EG"/>
        </w:rPr>
      </w:pPr>
      <w:r w:rsidRPr="00707C37">
        <w:rPr>
          <w:b/>
          <w:bCs/>
          <w:rtl/>
          <w:lang w:bidi="ar-EG"/>
        </w:rPr>
        <w:t xml:space="preserve">إنه فرح بالرب في كل شيء، حتى بالتجارب. </w:t>
      </w:r>
      <w:r w:rsidRPr="001C1AC6">
        <w:rPr>
          <w:rtl/>
          <w:lang w:bidi="ar-EG"/>
        </w:rPr>
        <w:t xml:space="preserve">كما يقول معلمنا يعقوب </w:t>
      </w:r>
      <w:r w:rsidRPr="001C1AC6">
        <w:rPr>
          <w:rtl/>
          <w:lang w:bidi="ar-EG"/>
        </w:rPr>
        <w:lastRenderedPageBreak/>
        <w:t>الرسول</w:t>
      </w:r>
      <w:r w:rsidRPr="001C1AC6">
        <w:rPr>
          <w:rFonts w:hint="cs"/>
          <w:rtl/>
          <w:lang w:bidi="ar-EG"/>
        </w:rPr>
        <w:t>:</w:t>
      </w:r>
      <w:r w:rsidRPr="001C1AC6">
        <w:rPr>
          <w:rtl/>
          <w:lang w:bidi="ar-EG"/>
        </w:rPr>
        <w:t xml:space="preserve"> </w:t>
      </w:r>
      <w:r w:rsidRPr="001C1AC6">
        <w:rPr>
          <w:rFonts w:hint="cs"/>
          <w:rtl/>
          <w:lang w:bidi="ar-EG"/>
        </w:rPr>
        <w:t>"</w:t>
      </w:r>
      <w:r w:rsidRPr="001C1AC6">
        <w:rPr>
          <w:rtl/>
          <w:lang w:bidi="ar-EG"/>
        </w:rPr>
        <w:t>اِحْسِبُوهُ كُلَّ فَرَحٍ يَا إِخْوَتِي حِينَمَا تَقَعُونَ فِي تَجَارِبَ مُتَنَوِّعَةٍ"</w:t>
      </w:r>
      <w:r w:rsidRPr="001C1AC6">
        <w:rPr>
          <w:rFonts w:hint="cs"/>
          <w:rtl/>
          <w:lang w:bidi="ar-EG"/>
        </w:rPr>
        <w:t xml:space="preserve"> (يع1: 2)</w:t>
      </w:r>
      <w:r w:rsidRPr="001C1AC6">
        <w:rPr>
          <w:rtl/>
          <w:lang w:bidi="ar-EG"/>
        </w:rPr>
        <w:t>. أما الخطاة فمن الصعب أن يفرحوا بالرب، إذ قد فقدوا دالة البنين في عدم سلوكهم كبنين وأصبحت ترعبهم عبارة</w:t>
      </w:r>
      <w:r w:rsidRPr="001C1AC6">
        <w:rPr>
          <w:rFonts w:hint="cs"/>
          <w:rtl/>
          <w:lang w:bidi="ar-EG"/>
        </w:rPr>
        <w:t>:</w:t>
      </w:r>
      <w:r w:rsidRPr="001C1AC6">
        <w:rPr>
          <w:rtl/>
          <w:lang w:bidi="ar-EG"/>
        </w:rPr>
        <w:t xml:space="preserve"> </w:t>
      </w:r>
      <w:r w:rsidRPr="001C1AC6">
        <w:rPr>
          <w:b/>
          <w:bCs/>
          <w:rtl/>
          <w:lang w:bidi="ar-EG"/>
        </w:rPr>
        <w:t>"مُخِيفٌ هُوَ الْوُقُوعُ فِي يَدَيِ اللهِ الْحَيِّ!"</w:t>
      </w:r>
      <w:r w:rsidRPr="001C1AC6">
        <w:rPr>
          <w:rFonts w:hint="cs"/>
          <w:b/>
          <w:bCs/>
          <w:rtl/>
          <w:lang w:bidi="ar-EG"/>
        </w:rPr>
        <w:t xml:space="preserve"> </w:t>
      </w:r>
      <w:r w:rsidRPr="001C1AC6">
        <w:rPr>
          <w:b/>
          <w:bCs/>
          <w:rtl/>
          <w:lang w:bidi="ar-EG"/>
        </w:rPr>
        <w:t>(عب10: 31).</w:t>
      </w:r>
      <w:r w:rsidRPr="001C1AC6">
        <w:rPr>
          <w:rtl/>
          <w:lang w:bidi="ar-EG"/>
        </w:rPr>
        <w:t xml:space="preserve"> </w:t>
      </w:r>
    </w:p>
    <w:p w14:paraId="6A3D8401" w14:textId="77777777" w:rsidR="00512C83" w:rsidRPr="001C1AC6" w:rsidRDefault="00512C83" w:rsidP="00F3726F">
      <w:pPr>
        <w:widowControl w:val="0"/>
        <w:rPr>
          <w:rtl/>
          <w:lang w:bidi="ar-EG"/>
        </w:rPr>
      </w:pPr>
      <w:r w:rsidRPr="001C1AC6">
        <w:rPr>
          <w:rtl/>
          <w:lang w:bidi="ar-EG"/>
        </w:rPr>
        <w:t>وبينما تنطبق هذه الآية على الخطاة، يقول داود النبي</w:t>
      </w:r>
      <w:r w:rsidRPr="001C1AC6">
        <w:rPr>
          <w:rFonts w:hint="cs"/>
          <w:rtl/>
          <w:lang w:bidi="ar-EG"/>
        </w:rPr>
        <w:t>:</w:t>
      </w:r>
      <w:r w:rsidRPr="001C1AC6">
        <w:rPr>
          <w:rtl/>
          <w:lang w:bidi="ar-EG"/>
        </w:rPr>
        <w:t xml:space="preserve"> "فَلْنَسْقُطْ فِي يَدِ الرَّبِّ، لأَنَّ مَرَاحِمَهُ كَثِيرَةٌ وَلاَ أَسْقُطْ فِي يَدِ إِنْسَانٍ</w:t>
      </w:r>
      <w:r w:rsidRPr="001C1AC6">
        <w:rPr>
          <w:rFonts w:hint="cs"/>
          <w:rtl/>
          <w:lang w:bidi="ar-EG"/>
        </w:rPr>
        <w:t>" (2صم24: 14)</w:t>
      </w:r>
      <w:r w:rsidRPr="001C1AC6">
        <w:rPr>
          <w:rtl/>
          <w:lang w:bidi="ar-EG"/>
        </w:rPr>
        <w:t>. إذ</w:t>
      </w:r>
      <w:r w:rsidRPr="001C1AC6">
        <w:rPr>
          <w:rFonts w:hint="cs"/>
          <w:rtl/>
          <w:lang w:bidi="ar-EG"/>
        </w:rPr>
        <w:t>ًا</w:t>
      </w:r>
      <w:r w:rsidRPr="001C1AC6">
        <w:rPr>
          <w:rtl/>
          <w:lang w:bidi="ar-EG"/>
        </w:rPr>
        <w:t xml:space="preserve"> حسب مشاعر </w:t>
      </w:r>
      <w:r w:rsidR="00D95682" w:rsidRPr="001C1AC6">
        <w:rPr>
          <w:rtl/>
          <w:lang w:bidi="ar-EG"/>
        </w:rPr>
        <w:t>الإنسان</w:t>
      </w:r>
      <w:r w:rsidRPr="001C1AC6">
        <w:rPr>
          <w:rtl/>
          <w:lang w:bidi="ar-EG"/>
        </w:rPr>
        <w:t xml:space="preserve"> الداخلية تختلف نظرته إلى الله. </w:t>
      </w:r>
    </w:p>
    <w:p w14:paraId="54FE0DAD" w14:textId="77777777" w:rsidR="00512C83" w:rsidRPr="00B634D0" w:rsidRDefault="00512C83" w:rsidP="00F3726F">
      <w:pPr>
        <w:widowControl w:val="0"/>
        <w:rPr>
          <w:b/>
          <w:bCs/>
          <w:rtl/>
          <w:lang w:bidi="ar-EG"/>
        </w:rPr>
      </w:pPr>
      <w:r w:rsidRPr="00B634D0">
        <w:rPr>
          <w:b/>
          <w:bCs/>
          <w:rtl/>
          <w:lang w:bidi="ar-EG"/>
        </w:rPr>
        <w:t xml:space="preserve">إن قلب </w:t>
      </w:r>
      <w:r w:rsidR="00D95682" w:rsidRPr="00B634D0">
        <w:rPr>
          <w:b/>
          <w:bCs/>
          <w:rtl/>
          <w:lang w:bidi="ar-EG"/>
        </w:rPr>
        <w:t>الإنسان</w:t>
      </w:r>
      <w:r w:rsidRPr="00B634D0">
        <w:rPr>
          <w:b/>
          <w:bCs/>
          <w:rtl/>
          <w:lang w:bidi="ar-EG"/>
        </w:rPr>
        <w:t xml:space="preserve"> هو الحَك</w:t>
      </w:r>
      <w:r w:rsidR="00DD1852" w:rsidRPr="00B634D0">
        <w:rPr>
          <w:rFonts w:hint="cs"/>
          <w:b/>
          <w:bCs/>
          <w:rtl/>
          <w:lang w:bidi="ar-EG"/>
        </w:rPr>
        <w:t>َ</w:t>
      </w:r>
      <w:r w:rsidRPr="00B634D0">
        <w:rPr>
          <w:b/>
          <w:bCs/>
          <w:rtl/>
          <w:lang w:bidi="ar-EG"/>
        </w:rPr>
        <w:t>م "لأَنَّ مِنْهُ مَخَارِجَ الْحَيَاةِ"</w:t>
      </w:r>
      <w:r w:rsidRPr="00B634D0">
        <w:rPr>
          <w:rFonts w:hint="cs"/>
          <w:b/>
          <w:bCs/>
          <w:rtl/>
          <w:lang w:bidi="ar-EG"/>
        </w:rPr>
        <w:t xml:space="preserve"> (أم4: 23)</w:t>
      </w:r>
      <w:r w:rsidRPr="00B634D0">
        <w:rPr>
          <w:b/>
          <w:bCs/>
          <w:rtl/>
          <w:lang w:bidi="ar-EG"/>
        </w:rPr>
        <w:t>.</w:t>
      </w:r>
    </w:p>
    <w:p w14:paraId="315F9498" w14:textId="77777777" w:rsidR="00512C83" w:rsidRPr="001C1AC6" w:rsidRDefault="00512C83" w:rsidP="00F3726F">
      <w:pPr>
        <w:widowControl w:val="0"/>
        <w:rPr>
          <w:rtl/>
          <w:lang w:bidi="ar-EG"/>
        </w:rPr>
      </w:pPr>
      <w:r w:rsidRPr="001C1AC6">
        <w:rPr>
          <w:rtl/>
          <w:lang w:bidi="ar-EG"/>
        </w:rPr>
        <w:t>ملاك ظهر في القيامة، كان سبب فرح للنسوة القديسات. أما من جهة الجنود الحراس، فيقول الكتاب عن الملاك</w:t>
      </w:r>
      <w:r w:rsidRPr="001C1AC6">
        <w:rPr>
          <w:rFonts w:hint="cs"/>
          <w:rtl/>
          <w:lang w:bidi="ar-EG"/>
        </w:rPr>
        <w:t>:</w:t>
      </w:r>
      <w:r w:rsidRPr="001C1AC6">
        <w:rPr>
          <w:rtl/>
          <w:lang w:bidi="ar-EG"/>
        </w:rPr>
        <w:t xml:space="preserve"> "فَمِنْ خَوْفِهِ ارْتَعَدَ الْحُرَّاسُ وَصَارُوا كَأَمْوَاتٍ" (مت28: 4). الملاك نفس الملاك، ولكن المشاعر تختلف: فرح عند البعض، وخوف عند البعض الآخر...</w:t>
      </w:r>
    </w:p>
    <w:p w14:paraId="3AD45087" w14:textId="77777777" w:rsidR="00707C37" w:rsidRDefault="00512C83" w:rsidP="00F3726F">
      <w:pPr>
        <w:widowControl w:val="0"/>
        <w:rPr>
          <w:rtl/>
          <w:lang w:bidi="ar-EG"/>
        </w:rPr>
      </w:pPr>
      <w:r w:rsidRPr="001C1AC6">
        <w:rPr>
          <w:b/>
          <w:bCs/>
          <w:rtl/>
          <w:lang w:bidi="ar-EG"/>
        </w:rPr>
        <w:t>ما</w:t>
      </w:r>
      <w:r w:rsidRPr="001C1AC6">
        <w:rPr>
          <w:rFonts w:hint="cs"/>
          <w:b/>
          <w:bCs/>
          <w:rtl/>
          <w:lang w:bidi="ar-EG"/>
        </w:rPr>
        <w:t xml:space="preserve"> </w:t>
      </w:r>
      <w:r w:rsidRPr="001C1AC6">
        <w:rPr>
          <w:b/>
          <w:bCs/>
          <w:rtl/>
          <w:lang w:bidi="ar-EG"/>
        </w:rPr>
        <w:t>هو موقفك من الله؟ وما</w:t>
      </w:r>
      <w:r w:rsidRPr="001C1AC6">
        <w:rPr>
          <w:rFonts w:hint="cs"/>
          <w:b/>
          <w:bCs/>
          <w:rtl/>
          <w:lang w:bidi="ar-EG"/>
        </w:rPr>
        <w:t xml:space="preserve"> </w:t>
      </w:r>
      <w:r w:rsidRPr="001C1AC6">
        <w:rPr>
          <w:b/>
          <w:bCs/>
          <w:rtl/>
          <w:lang w:bidi="ar-EG"/>
        </w:rPr>
        <w:t xml:space="preserve">شعورك نحوه؟ </w:t>
      </w:r>
      <w:r w:rsidR="00097020">
        <w:rPr>
          <w:b/>
          <w:bCs/>
          <w:rtl/>
          <w:lang w:bidi="ar-EG"/>
        </w:rPr>
        <w:t>تستطيع من الآن أن تصحح كل شيء.</w:t>
      </w:r>
    </w:p>
    <w:p w14:paraId="7E22258E" w14:textId="77777777" w:rsidR="00512C83" w:rsidRPr="001C1AC6" w:rsidRDefault="00512C83" w:rsidP="00F3726F">
      <w:pPr>
        <w:widowControl w:val="0"/>
        <w:rPr>
          <w:rtl/>
          <w:lang w:bidi="ar-EG"/>
        </w:rPr>
      </w:pPr>
      <w:r w:rsidRPr="001C1AC6">
        <w:rPr>
          <w:rtl/>
          <w:lang w:bidi="ar-EG"/>
        </w:rPr>
        <w:t xml:space="preserve">كثيرون تغيرت حالتهم فتغيرت مشاعرهم. إن التوبة تمنح </w:t>
      </w:r>
      <w:r w:rsidR="00D95682" w:rsidRPr="001C1AC6">
        <w:rPr>
          <w:rtl/>
          <w:lang w:bidi="ar-EG"/>
        </w:rPr>
        <w:t>الإنسان</w:t>
      </w:r>
      <w:r w:rsidRPr="001C1AC6">
        <w:rPr>
          <w:rtl/>
          <w:lang w:bidi="ar-EG"/>
        </w:rPr>
        <w:t xml:space="preserve"> رجاءً، والرجاء يمنحه فرحًا. والكتاب يقول</w:t>
      </w:r>
      <w:r w:rsidRPr="001C1AC6">
        <w:rPr>
          <w:rFonts w:hint="cs"/>
          <w:rtl/>
          <w:lang w:bidi="ar-EG"/>
        </w:rPr>
        <w:t xml:space="preserve">: </w:t>
      </w:r>
      <w:r w:rsidRPr="001C1AC6">
        <w:rPr>
          <w:rtl/>
          <w:lang w:bidi="ar-EG"/>
        </w:rPr>
        <w:t xml:space="preserve">"فَرِحِينَ فِي الرَّجَاءِ" (رو12:12). ويقول </w:t>
      </w:r>
      <w:r w:rsidR="00E51F65">
        <w:rPr>
          <w:rtl/>
          <w:lang w:bidi="ar-EG"/>
        </w:rPr>
        <w:t>أَيْضًا</w:t>
      </w:r>
      <w:r w:rsidRPr="001C1AC6">
        <w:rPr>
          <w:rFonts w:hint="cs"/>
          <w:rtl/>
          <w:lang w:bidi="ar-EG"/>
        </w:rPr>
        <w:t>:</w:t>
      </w:r>
      <w:r w:rsidRPr="001C1AC6">
        <w:rPr>
          <w:rtl/>
          <w:lang w:bidi="ar-EG"/>
        </w:rPr>
        <w:t xml:space="preserve"> "لاَ تَحْزَنُوا كَالْبَاقِينَ الَّذِينَ لاَ رَجَاءَ لَهُمْ"</w:t>
      </w:r>
      <w:r w:rsidRPr="001C1AC6">
        <w:rPr>
          <w:rFonts w:hint="cs"/>
          <w:rtl/>
          <w:lang w:bidi="ar-EG"/>
        </w:rPr>
        <w:t xml:space="preserve"> (1تس4: 13)</w:t>
      </w:r>
      <w:r w:rsidRPr="001C1AC6">
        <w:rPr>
          <w:rtl/>
          <w:lang w:bidi="ar-EG"/>
        </w:rPr>
        <w:t xml:space="preserve">. فهل </w:t>
      </w:r>
      <w:r w:rsidRPr="001C1AC6">
        <w:rPr>
          <w:rtl/>
          <w:lang w:bidi="ar-EG"/>
        </w:rPr>
        <w:lastRenderedPageBreak/>
        <w:t>تعيش في فضيلة الرجاء؟ وبالتالي في الفرح؟</w:t>
      </w:r>
    </w:p>
    <w:p w14:paraId="7F07A29B" w14:textId="77777777" w:rsidR="00512C83" w:rsidRPr="001C1AC6" w:rsidRDefault="00512C83" w:rsidP="00F3726F">
      <w:pPr>
        <w:widowControl w:val="0"/>
        <w:rPr>
          <w:rtl/>
          <w:lang w:bidi="ar-EG"/>
        </w:rPr>
      </w:pPr>
      <w:r w:rsidRPr="001C1AC6">
        <w:rPr>
          <w:rtl/>
          <w:lang w:bidi="ar-EG"/>
        </w:rPr>
        <w:t xml:space="preserve">إن هيرودس الملك لم يفرح بالرب، لأن قلبه من الداخل لم يكن نقيًا وكذلك شيوخ الشعب لم يفرحوا بدخول الرب إلى أورشليم كملك، لأن قلوبهم لم تكن نقية من نحوه. أما البسطاء فكانوا فرحين... </w:t>
      </w:r>
    </w:p>
    <w:p w14:paraId="62F61569" w14:textId="77777777" w:rsidR="00512C83" w:rsidRPr="001C1AC6" w:rsidRDefault="00512C83" w:rsidP="005E4278">
      <w:pPr>
        <w:pStyle w:val="Heading4"/>
        <w:rPr>
          <w:rtl/>
        </w:rPr>
      </w:pPr>
      <w:r w:rsidRPr="001C1AC6">
        <w:rPr>
          <w:rtl/>
        </w:rPr>
        <w:t xml:space="preserve">فهل في قلبك شيء يعطل فرحك المقدس؟ </w:t>
      </w:r>
    </w:p>
    <w:p w14:paraId="15A035CA" w14:textId="77777777" w:rsidR="00512C83" w:rsidRPr="001C1AC6" w:rsidRDefault="00512C83" w:rsidP="00F3726F">
      <w:pPr>
        <w:widowControl w:val="0"/>
        <w:rPr>
          <w:rtl/>
          <w:lang w:bidi="ar-EG"/>
        </w:rPr>
      </w:pPr>
      <w:r w:rsidRPr="001C1AC6">
        <w:rPr>
          <w:rtl/>
          <w:lang w:bidi="ar-EG"/>
        </w:rPr>
        <w:t>و</w:t>
      </w:r>
      <w:r w:rsidRPr="001C1AC6">
        <w:rPr>
          <w:rFonts w:hint="cs"/>
          <w:rtl/>
          <w:lang w:bidi="ar-EG"/>
        </w:rPr>
        <w:t>إ</w:t>
      </w:r>
      <w:r w:rsidRPr="001C1AC6">
        <w:rPr>
          <w:rtl/>
          <w:lang w:bidi="ar-EG"/>
        </w:rPr>
        <w:t>ن كان فيه شيء، فلماذا لا</w:t>
      </w:r>
      <w:r w:rsidRPr="001C1AC6">
        <w:rPr>
          <w:rFonts w:hint="cs"/>
          <w:rtl/>
          <w:lang w:bidi="ar-EG"/>
        </w:rPr>
        <w:t xml:space="preserve"> </w:t>
      </w:r>
      <w:r w:rsidRPr="001C1AC6">
        <w:rPr>
          <w:rtl/>
          <w:lang w:bidi="ar-EG"/>
        </w:rPr>
        <w:t>تنق</w:t>
      </w:r>
      <w:r w:rsidR="00DD1852" w:rsidRPr="001C1AC6">
        <w:rPr>
          <w:rFonts w:hint="cs"/>
          <w:rtl/>
          <w:lang w:bidi="ar-EG"/>
        </w:rPr>
        <w:t>ّ</w:t>
      </w:r>
      <w:r w:rsidRPr="001C1AC6">
        <w:rPr>
          <w:rtl/>
          <w:lang w:bidi="ar-EG"/>
        </w:rPr>
        <w:t xml:space="preserve">يه منه؟ حينئذ ستفرح مثلما فرح الراعي لما وجد خروفه الضال، ومثل الأرملة </w:t>
      </w:r>
      <w:r w:rsidR="00332BFA">
        <w:rPr>
          <w:rtl/>
          <w:lang w:bidi="ar-EG"/>
        </w:rPr>
        <w:t>حينما عثرت على درهمها المفقود.</w:t>
      </w:r>
    </w:p>
    <w:p w14:paraId="3E3C354A" w14:textId="77777777" w:rsidR="00512C83" w:rsidRDefault="00512C83" w:rsidP="00F3726F">
      <w:pPr>
        <w:widowControl w:val="0"/>
        <w:rPr>
          <w:b/>
          <w:bCs/>
          <w:rtl/>
          <w:lang w:bidi="ar-EG"/>
        </w:rPr>
      </w:pPr>
      <w:r w:rsidRPr="00332BFA">
        <w:rPr>
          <w:b/>
          <w:bCs/>
          <w:rtl/>
          <w:lang w:bidi="ar-EG"/>
        </w:rPr>
        <w:t>إن الله هو هو لا</w:t>
      </w:r>
      <w:r w:rsidRPr="00332BFA">
        <w:rPr>
          <w:rFonts w:hint="cs"/>
          <w:b/>
          <w:bCs/>
          <w:rtl/>
          <w:lang w:bidi="ar-EG"/>
        </w:rPr>
        <w:t xml:space="preserve"> </w:t>
      </w:r>
      <w:r w:rsidRPr="00332BFA">
        <w:rPr>
          <w:b/>
          <w:bCs/>
          <w:rtl/>
          <w:lang w:bidi="ar-EG"/>
        </w:rPr>
        <w:t xml:space="preserve">يتغير. ولكن حسب تغير </w:t>
      </w:r>
      <w:r w:rsidR="00D95682" w:rsidRPr="00332BFA">
        <w:rPr>
          <w:b/>
          <w:bCs/>
          <w:rtl/>
          <w:lang w:bidi="ar-EG"/>
        </w:rPr>
        <w:t>الإنسان</w:t>
      </w:r>
      <w:r w:rsidRPr="00332BFA">
        <w:rPr>
          <w:b/>
          <w:bCs/>
          <w:rtl/>
          <w:lang w:bidi="ar-EG"/>
        </w:rPr>
        <w:t>، تتغير حا</w:t>
      </w:r>
      <w:r w:rsidR="00332BFA">
        <w:rPr>
          <w:b/>
          <w:bCs/>
          <w:rtl/>
          <w:lang w:bidi="ar-EG"/>
        </w:rPr>
        <w:t>لته من حزن إلى فرح، أو العكس.</w:t>
      </w:r>
    </w:p>
    <w:p w14:paraId="26D5267C" w14:textId="77777777" w:rsidR="00E17063" w:rsidRDefault="00E17063" w:rsidP="00F3726F">
      <w:pPr>
        <w:widowControl w:val="0"/>
        <w:rPr>
          <w:b/>
          <w:bCs/>
          <w:rtl/>
          <w:lang w:bidi="ar-EG"/>
        </w:rPr>
      </w:pPr>
    </w:p>
    <w:p w14:paraId="5A322B47" w14:textId="77777777" w:rsidR="00332BFA" w:rsidRPr="00332BFA" w:rsidRDefault="00E17063" w:rsidP="00E17063">
      <w:pPr>
        <w:widowControl w:val="0"/>
        <w:jc w:val="center"/>
        <w:rPr>
          <w:b/>
          <w:bCs/>
          <w:rtl/>
          <w:lang w:bidi="ar-EG"/>
        </w:rPr>
      </w:pPr>
      <w:r>
        <w:rPr>
          <w:b/>
          <w:bCs/>
          <w:lang w:bidi="ar-EG"/>
        </w:rPr>
        <w:sym w:font="Wingdings" w:char="F056"/>
      </w:r>
      <w:r>
        <w:rPr>
          <w:b/>
          <w:bCs/>
          <w:lang w:bidi="ar-EG"/>
        </w:rPr>
        <w:sym w:font="Wingdings" w:char="F027"/>
      </w:r>
      <w:r>
        <w:rPr>
          <w:b/>
          <w:bCs/>
          <w:lang w:bidi="ar-EG"/>
        </w:rPr>
        <w:sym w:font="Wingdings" w:char="F056"/>
      </w:r>
    </w:p>
    <w:p w14:paraId="51B32087" w14:textId="77777777" w:rsidR="00512C83" w:rsidRPr="001C1AC6" w:rsidRDefault="00512C83" w:rsidP="00F3726F">
      <w:pPr>
        <w:widowControl w:val="0"/>
        <w:rPr>
          <w:rtl/>
          <w:lang w:bidi="ar-EG"/>
        </w:rPr>
      </w:pPr>
    </w:p>
    <w:p w14:paraId="5FF3BDCC" w14:textId="77777777" w:rsidR="00573DE0" w:rsidRDefault="00573DE0" w:rsidP="00F3726F">
      <w:pPr>
        <w:widowControl w:val="0"/>
        <w:bidi w:val="0"/>
        <w:spacing w:before="0" w:after="160" w:line="259" w:lineRule="auto"/>
        <w:jc w:val="left"/>
        <w:rPr>
          <w:lang w:bidi="ar-EG"/>
        </w:rPr>
        <w:sectPr w:rsidR="00573DE0" w:rsidSect="00120039">
          <w:headerReference w:type="default" r:id="rId72"/>
          <w:footerReference w:type="default" r:id="rId73"/>
          <w:pgSz w:w="8222" w:h="11340" w:code="11"/>
          <w:pgMar w:top="1134" w:right="1077" w:bottom="1134" w:left="1077" w:header="851" w:footer="851" w:gutter="0"/>
          <w:cols w:space="720"/>
          <w:bidi/>
          <w:docGrid w:linePitch="360"/>
        </w:sectPr>
      </w:pPr>
    </w:p>
    <w:p w14:paraId="24C52463" w14:textId="77777777" w:rsidR="00D572C4" w:rsidRDefault="003573CB" w:rsidP="003573CB">
      <w:pPr>
        <w:widowControl w:val="0"/>
        <w:tabs>
          <w:tab w:val="left" w:pos="1630"/>
        </w:tabs>
        <w:bidi w:val="0"/>
        <w:spacing w:before="0" w:after="160" w:line="259" w:lineRule="auto"/>
        <w:jc w:val="left"/>
        <w:rPr>
          <w:rtl/>
          <w:lang w:bidi="ar-EG"/>
        </w:rPr>
      </w:pPr>
      <w:r>
        <w:rPr>
          <w:noProof/>
          <w:rtl/>
        </w:rPr>
        <w:lastRenderedPageBreak/>
        <w:drawing>
          <wp:anchor distT="0" distB="0" distL="114300" distR="114300" simplePos="0" relativeHeight="251709440" behindDoc="1" locked="0" layoutInCell="1" allowOverlap="1" wp14:anchorId="64F68CD1" wp14:editId="61851613">
            <wp:simplePos x="0" y="0"/>
            <wp:positionH relativeFrom="column">
              <wp:posOffset>-607</wp:posOffset>
            </wp:positionH>
            <wp:positionV relativeFrom="paragraph">
              <wp:posOffset>-142875</wp:posOffset>
            </wp:positionV>
            <wp:extent cx="3896360" cy="5828452"/>
            <wp:effectExtent l="0" t="0" r="889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كاتدرائية.png"/>
                    <pic:cNvPicPr/>
                  </pic:nvPicPr>
                  <pic:blipFill>
                    <a:blip r:embed="rId17">
                      <a:extLst>
                        <a:ext uri="{28A0092B-C50C-407E-A947-70E740481C1C}">
                          <a14:useLocalDpi xmlns:a14="http://schemas.microsoft.com/office/drawing/2010/main" val="0"/>
                        </a:ext>
                      </a:extLst>
                    </a:blip>
                    <a:stretch>
                      <a:fillRect/>
                    </a:stretch>
                  </pic:blipFill>
                  <pic:spPr>
                    <a:xfrm>
                      <a:off x="0" y="0"/>
                      <a:ext cx="3912212" cy="5852165"/>
                    </a:xfrm>
                    <a:prstGeom prst="rect">
                      <a:avLst/>
                    </a:prstGeom>
                  </pic:spPr>
                </pic:pic>
              </a:graphicData>
            </a:graphic>
            <wp14:sizeRelH relativeFrom="page">
              <wp14:pctWidth>0</wp14:pctWidth>
            </wp14:sizeRelH>
            <wp14:sizeRelV relativeFrom="page">
              <wp14:pctHeight>0</wp14:pctHeight>
            </wp14:sizeRelV>
          </wp:anchor>
        </w:drawing>
      </w:r>
      <w:r>
        <w:rPr>
          <w:lang w:bidi="ar-EG"/>
        </w:rPr>
        <w:tab/>
      </w:r>
    </w:p>
    <w:p w14:paraId="3A11A54F" w14:textId="77777777" w:rsidR="008B0256" w:rsidRDefault="008B0256" w:rsidP="00860B66">
      <w:pPr>
        <w:rPr>
          <w:rtl/>
        </w:rPr>
      </w:pPr>
    </w:p>
    <w:p w14:paraId="51FF9C25" w14:textId="77777777" w:rsidR="00860B66" w:rsidRDefault="00860B66" w:rsidP="00860B66">
      <w:pPr>
        <w:rPr>
          <w:rtl/>
        </w:rPr>
      </w:pPr>
    </w:p>
    <w:p w14:paraId="5616061D" w14:textId="77777777" w:rsidR="006C2E44" w:rsidRPr="001C1AC6" w:rsidRDefault="006C2E44" w:rsidP="00860B66">
      <w:pPr>
        <w:pStyle w:val="Heading5"/>
        <w:keepNext w:val="0"/>
        <w:keepLines w:val="0"/>
        <w:widowControl w:val="0"/>
        <w:ind w:firstLine="1028"/>
        <w:rPr>
          <w:rtl/>
        </w:rPr>
      </w:pPr>
      <w:bookmarkStart w:id="52" w:name="_Toc114835569"/>
      <w:r w:rsidRPr="001C1AC6">
        <w:rPr>
          <w:rFonts w:hint="cs"/>
          <w:rtl/>
        </w:rPr>
        <w:t>الف</w:t>
      </w:r>
      <w:r w:rsidR="00DD1852" w:rsidRPr="001C1AC6">
        <w:rPr>
          <w:rFonts w:hint="cs"/>
          <w:rtl/>
        </w:rPr>
        <w:t>ــ</w:t>
      </w:r>
      <w:r w:rsidRPr="001C1AC6">
        <w:rPr>
          <w:rFonts w:hint="cs"/>
          <w:rtl/>
        </w:rPr>
        <w:t>رح في</w:t>
      </w:r>
      <w:r w:rsidR="00DD1852" w:rsidRPr="001C1AC6">
        <w:rPr>
          <w:rFonts w:hint="cs"/>
          <w:rtl/>
        </w:rPr>
        <w:t xml:space="preserve"> </w:t>
      </w:r>
      <w:r w:rsidR="00860B66">
        <w:rPr>
          <w:rFonts w:hint="cs"/>
          <w:rtl/>
        </w:rPr>
        <w:t xml:space="preserve"> </w:t>
      </w:r>
      <w:r w:rsidR="008B4872" w:rsidRPr="001C1AC6">
        <w:rPr>
          <w:rFonts w:hint="cs"/>
          <w:rtl/>
        </w:rPr>
        <w:t>الضيق</w:t>
      </w:r>
      <w:bookmarkEnd w:id="52"/>
    </w:p>
    <w:p w14:paraId="25F57C19" w14:textId="77777777" w:rsidR="003573CB" w:rsidRDefault="003B6789" w:rsidP="00860B66">
      <w:pPr>
        <w:rPr>
          <w:rtl/>
        </w:rPr>
        <w:sectPr w:rsidR="003573CB" w:rsidSect="00120039">
          <w:headerReference w:type="default" r:id="rId74"/>
          <w:footerReference w:type="default" r:id="rId75"/>
          <w:pgSz w:w="8222" w:h="11340" w:code="11"/>
          <w:pgMar w:top="1134" w:right="1077" w:bottom="1134" w:left="1077" w:header="851" w:footer="851" w:gutter="0"/>
          <w:cols w:space="720"/>
          <w:bidi/>
          <w:docGrid w:linePitch="360"/>
        </w:sectPr>
      </w:pPr>
      <w:r w:rsidRPr="001C1AC6">
        <w:rPr>
          <w:rtl/>
        </w:rPr>
        <w:br w:type="page"/>
      </w:r>
    </w:p>
    <w:p w14:paraId="55A6A4B2" w14:textId="77777777" w:rsidR="00183FC5" w:rsidRPr="001C1AC6" w:rsidRDefault="00183FC5" w:rsidP="00F3726F">
      <w:pPr>
        <w:pStyle w:val="Heading2"/>
        <w:rPr>
          <w:rtl/>
        </w:rPr>
      </w:pPr>
      <w:bookmarkStart w:id="53" w:name="_Toc114835570"/>
      <w:r w:rsidRPr="001C1AC6">
        <w:rPr>
          <w:rtl/>
        </w:rPr>
        <w:lastRenderedPageBreak/>
        <w:t>كُل جلجثة وصليب تعقبها دائمًا أفراح القيامة</w:t>
      </w:r>
      <w:r w:rsidR="00155FB8" w:rsidRPr="001C1AC6">
        <w:rPr>
          <w:rStyle w:val="FootnoteReference"/>
          <w:sz w:val="28"/>
          <w:szCs w:val="28"/>
          <w:rtl/>
        </w:rPr>
        <w:footnoteReference w:id="11"/>
      </w:r>
      <w:bookmarkEnd w:id="53"/>
      <w:r w:rsidR="00525FD4" w:rsidRPr="001C1AC6">
        <w:rPr>
          <w:rFonts w:hint="cs"/>
          <w:sz w:val="28"/>
          <w:szCs w:val="28"/>
          <w:rtl/>
        </w:rPr>
        <w:t xml:space="preserve"> </w:t>
      </w:r>
    </w:p>
    <w:p w14:paraId="750923CB" w14:textId="77777777" w:rsidR="00183FC5" w:rsidRPr="001C1AC6" w:rsidRDefault="00183FC5" w:rsidP="00F3726F">
      <w:pPr>
        <w:widowControl w:val="0"/>
        <w:rPr>
          <w:rtl/>
          <w:lang w:bidi="ar-EG"/>
        </w:rPr>
      </w:pPr>
      <w:r w:rsidRPr="001C1AC6">
        <w:rPr>
          <w:rtl/>
          <w:lang w:bidi="ar-EG"/>
        </w:rPr>
        <w:t>أسبوع الآلام والجلجثة والصليب، تعقبه باستمرار أفراح القيامة.</w:t>
      </w:r>
    </w:p>
    <w:p w14:paraId="7AAF087F" w14:textId="77777777" w:rsidR="00183FC5" w:rsidRPr="001C1AC6" w:rsidRDefault="00183FC5" w:rsidP="00F3726F">
      <w:pPr>
        <w:widowControl w:val="0"/>
        <w:rPr>
          <w:rtl/>
          <w:lang w:bidi="ar-EG"/>
        </w:rPr>
      </w:pPr>
      <w:r w:rsidRPr="001C1AC6">
        <w:rPr>
          <w:rtl/>
          <w:lang w:bidi="ar-EG"/>
        </w:rPr>
        <w:t xml:space="preserve">كان التلاميذ في حزن شديد، لمجرد السماع عن الآلام وعن موت الرب ومفارقته لهم. </w:t>
      </w:r>
    </w:p>
    <w:p w14:paraId="27E5E3C1" w14:textId="77777777" w:rsidR="00183FC5" w:rsidRPr="001C1AC6" w:rsidRDefault="00183FC5" w:rsidP="00F3726F">
      <w:pPr>
        <w:widowControl w:val="0"/>
        <w:rPr>
          <w:rtl/>
          <w:lang w:bidi="ar-EG"/>
        </w:rPr>
      </w:pPr>
      <w:r w:rsidRPr="001C1AC6">
        <w:rPr>
          <w:rtl/>
          <w:lang w:bidi="ar-EG"/>
        </w:rPr>
        <w:t>وقد قال الرب – ليخفف عنهم</w:t>
      </w:r>
      <w:r w:rsidR="0068491E">
        <w:rPr>
          <w:rFonts w:hint="cs"/>
          <w:rtl/>
          <w:lang w:bidi="ar-EG"/>
        </w:rPr>
        <w:t xml:space="preserve"> -</w:t>
      </w:r>
      <w:r w:rsidRPr="001C1AC6">
        <w:rPr>
          <w:rtl/>
          <w:lang w:bidi="ar-EG"/>
        </w:rPr>
        <w:t>: "</w:t>
      </w:r>
      <w:r w:rsidR="00525FD4" w:rsidRPr="001C1AC6">
        <w:rPr>
          <w:rtl/>
          <w:lang w:bidi="ar-EG"/>
        </w:rPr>
        <w:t xml:space="preserve">بَعْدَ قَلِيل لاَ تُبْصِرُونَنِي، ثُمَّ بَعْدَ قَلِيل </w:t>
      </w:r>
      <w:r w:rsidR="00E51F65">
        <w:rPr>
          <w:rtl/>
          <w:lang w:bidi="ar-EG"/>
        </w:rPr>
        <w:t>أَيْضًا</w:t>
      </w:r>
      <w:r w:rsidR="00525FD4" w:rsidRPr="001C1AC6">
        <w:rPr>
          <w:rtl/>
          <w:lang w:bidi="ar-EG"/>
        </w:rPr>
        <w:t xml:space="preserve"> تَرَوْنَنِي</w:t>
      </w:r>
      <w:r w:rsidRPr="001C1AC6">
        <w:rPr>
          <w:rtl/>
          <w:lang w:bidi="ar-EG"/>
        </w:rPr>
        <w:t xml:space="preserve">.. </w:t>
      </w:r>
      <w:r w:rsidR="00963EC6" w:rsidRPr="001C1AC6">
        <w:rPr>
          <w:rtl/>
          <w:lang w:bidi="ar-EG"/>
        </w:rPr>
        <w:t>إِنَّكُمْ سَتَبْكُونَ وَتَنُوحُونَ وَالْعَالَمُ يَفْرَحُ. أَنْتُمْ سَتَحْزَنُونَ، وَلكِنَّ حُزْنَكُمْ يَتَحَوَّلُ إِلَى فَرَحٍ.</w:t>
      </w:r>
      <w:r w:rsidRPr="001C1AC6">
        <w:rPr>
          <w:rtl/>
          <w:lang w:bidi="ar-EG"/>
        </w:rPr>
        <w:t xml:space="preserve">. </w:t>
      </w:r>
      <w:r w:rsidR="00813C13" w:rsidRPr="001C1AC6">
        <w:rPr>
          <w:rtl/>
          <w:lang w:bidi="ar-EG"/>
        </w:rPr>
        <w:t>اَلْمَرْأَةُ وَهِيَ تَلِدُ تَحْزَنُ لأَنَّ سَاعَتَهَا قَدْ جَاءَتْ، وَلكِنْ مَتَى وَلَدَتِ الطِّفْلَ لاَ تَعُودُ تَذْكُرُ الشِّدَّةَ لِسَبَبِ الْفَرَحِ، لأَنَّهُ قَدْ وُلِدَ إِنْسَانٌ فِي الْعَالَمِ</w:t>
      </w:r>
      <w:r w:rsidRPr="001C1AC6">
        <w:rPr>
          <w:rtl/>
          <w:lang w:bidi="ar-EG"/>
        </w:rPr>
        <w:t xml:space="preserve">. </w:t>
      </w:r>
      <w:r w:rsidR="00DB5CCE" w:rsidRPr="001C1AC6">
        <w:rPr>
          <w:rtl/>
          <w:lang w:bidi="ar-EG"/>
        </w:rPr>
        <w:t xml:space="preserve">فَأَنْتُمْ كَذلِكَ، عِنْدَكُمُ الآنَ حُزْنٌ. وَلكِنِّي سَأَرَاكُمْ </w:t>
      </w:r>
      <w:r w:rsidR="00E51F65">
        <w:rPr>
          <w:rtl/>
          <w:lang w:bidi="ar-EG"/>
        </w:rPr>
        <w:t>أَيْضًا</w:t>
      </w:r>
      <w:r w:rsidR="00DB5CCE" w:rsidRPr="001C1AC6">
        <w:rPr>
          <w:rtl/>
          <w:lang w:bidi="ar-EG"/>
        </w:rPr>
        <w:t xml:space="preserve"> فَتَفْرَحُ قُلُوبُكُمْ، وَلاَ يَنْزِعُ أَحَدٌ فَرَحَكُمْ مِنْكُمْ</w:t>
      </w:r>
      <w:r w:rsidRPr="001C1AC6">
        <w:rPr>
          <w:rtl/>
          <w:lang w:bidi="ar-EG"/>
        </w:rPr>
        <w:t>" (يو16: 19-22).</w:t>
      </w:r>
    </w:p>
    <w:p w14:paraId="395F2114" w14:textId="77777777" w:rsidR="00183FC5" w:rsidRPr="001C1AC6" w:rsidRDefault="00183FC5" w:rsidP="00F3726F">
      <w:pPr>
        <w:widowControl w:val="0"/>
        <w:rPr>
          <w:rtl/>
          <w:lang w:bidi="ar-EG"/>
        </w:rPr>
      </w:pPr>
      <w:r w:rsidRPr="001C1AC6">
        <w:rPr>
          <w:rtl/>
          <w:lang w:bidi="ar-EG"/>
        </w:rPr>
        <w:t xml:space="preserve">وقد كان.. وغطت أفراح القيامة على الآلام والمخاوف التي قاساها التلاميذ في مراحل القبض والمحاكمة </w:t>
      </w:r>
      <w:r w:rsidR="0068491E">
        <w:rPr>
          <w:rtl/>
          <w:lang w:bidi="ar-EG"/>
        </w:rPr>
        <w:t>والصلب والموت والدفن.</w:t>
      </w:r>
    </w:p>
    <w:p w14:paraId="1184DE6D" w14:textId="77777777" w:rsidR="00183FC5" w:rsidRPr="001C1AC6" w:rsidRDefault="00183FC5" w:rsidP="00F3726F">
      <w:pPr>
        <w:widowControl w:val="0"/>
        <w:rPr>
          <w:rtl/>
          <w:lang w:bidi="ar-EG"/>
        </w:rPr>
      </w:pPr>
      <w:r w:rsidRPr="001C1AC6">
        <w:rPr>
          <w:rtl/>
          <w:lang w:bidi="ar-EG"/>
        </w:rPr>
        <w:t>وهكذا الحياة الروحية: نمشي في الطريق الضيق المؤدي إلى الحياة (مت7: 14) "</w:t>
      </w:r>
      <w:r w:rsidR="00DD1852" w:rsidRPr="001C1AC6">
        <w:rPr>
          <w:rFonts w:hint="cs"/>
          <w:rtl/>
          <w:lang w:bidi="ar-EG"/>
        </w:rPr>
        <w:t>و</w:t>
      </w:r>
      <w:r w:rsidR="00C200AF" w:rsidRPr="001C1AC6">
        <w:rPr>
          <w:rtl/>
          <w:lang w:bidi="ar-EG"/>
        </w:rPr>
        <w:t>كَثِيرَةٌ هِيَ بَلاَيَا الصِّدِّيقِ</w:t>
      </w:r>
      <w:r w:rsidRPr="001C1AC6">
        <w:rPr>
          <w:rtl/>
          <w:lang w:bidi="ar-EG"/>
        </w:rPr>
        <w:t xml:space="preserve">" (مز34: 19). وينتهي الأمر </w:t>
      </w:r>
      <w:r w:rsidRPr="001C1AC6">
        <w:rPr>
          <w:rtl/>
          <w:lang w:bidi="ar-EG"/>
        </w:rPr>
        <w:lastRenderedPageBreak/>
        <w:t xml:space="preserve">بالفرح والملكوت.. بل قد يأتي الفرح في هذه الحياة </w:t>
      </w:r>
      <w:r w:rsidR="00E51F65">
        <w:rPr>
          <w:rtl/>
          <w:lang w:bidi="ar-EG"/>
        </w:rPr>
        <w:t>أَيْضًا</w:t>
      </w:r>
      <w:r w:rsidRPr="001C1AC6">
        <w:rPr>
          <w:rtl/>
          <w:lang w:bidi="ar-EG"/>
        </w:rPr>
        <w:t>.</w:t>
      </w:r>
    </w:p>
    <w:p w14:paraId="3155AD20" w14:textId="77777777" w:rsidR="00183FC5" w:rsidRPr="001C1AC6" w:rsidRDefault="00183FC5" w:rsidP="00F3726F">
      <w:pPr>
        <w:widowControl w:val="0"/>
        <w:rPr>
          <w:rtl/>
          <w:lang w:bidi="ar-EG"/>
        </w:rPr>
      </w:pPr>
      <w:r w:rsidRPr="001C1AC6">
        <w:rPr>
          <w:rtl/>
          <w:lang w:bidi="ar-EG"/>
        </w:rPr>
        <w:t>كل ذلك يعطينا نظرة تفاؤل في الحياة، بل روح الرجاء والأمل، شاعرين أن الله قادر أن يغير التعب إلى خير، ويحوِّل الحزن إلى فرح،</w:t>
      </w:r>
      <w:r w:rsidR="001A3F5E">
        <w:rPr>
          <w:rtl/>
          <w:lang w:bidi="ar-EG"/>
        </w:rPr>
        <w:t xml:space="preserve"> وينسينا الفرح ما ذقناه من ألم.</w:t>
      </w:r>
    </w:p>
    <w:p w14:paraId="3EDF80F0" w14:textId="77777777" w:rsidR="00183FC5" w:rsidRPr="00825D01" w:rsidRDefault="00183FC5" w:rsidP="00825D01">
      <w:pPr>
        <w:rPr>
          <w:b/>
          <w:bCs/>
          <w:rtl/>
        </w:rPr>
      </w:pPr>
      <w:r w:rsidRPr="00825D01">
        <w:rPr>
          <w:b/>
          <w:bCs/>
          <w:rtl/>
        </w:rPr>
        <w:t>إنه درس لنا، ألا يستغرقنا الألم، بل نخلطه بالرجاء.</w:t>
      </w:r>
    </w:p>
    <w:p w14:paraId="1F6248A3" w14:textId="77777777" w:rsidR="00183FC5" w:rsidRPr="001C1AC6" w:rsidRDefault="00183FC5" w:rsidP="00F3726F">
      <w:pPr>
        <w:widowControl w:val="0"/>
        <w:rPr>
          <w:rtl/>
          <w:lang w:bidi="ar-EG"/>
        </w:rPr>
      </w:pPr>
      <w:r w:rsidRPr="001C1AC6">
        <w:rPr>
          <w:rtl/>
          <w:lang w:bidi="ar-EG"/>
        </w:rPr>
        <w:t>إن الليل مهما بلغت ظلمته، يأتي بعده فجر منير.</w:t>
      </w:r>
    </w:p>
    <w:p w14:paraId="188959B4" w14:textId="77777777" w:rsidR="00183FC5" w:rsidRPr="001C1AC6" w:rsidRDefault="00183FC5" w:rsidP="00F3726F">
      <w:pPr>
        <w:widowControl w:val="0"/>
        <w:rPr>
          <w:rtl/>
          <w:lang w:bidi="ar-EG"/>
        </w:rPr>
      </w:pPr>
      <w:r w:rsidRPr="001C1AC6">
        <w:rPr>
          <w:rtl/>
          <w:lang w:bidi="ar-EG"/>
        </w:rPr>
        <w:t>بل المثل يقول</w:t>
      </w:r>
      <w:r w:rsidR="00825D01">
        <w:rPr>
          <w:rFonts w:hint="cs"/>
          <w:rtl/>
          <w:lang w:bidi="ar-EG"/>
        </w:rPr>
        <w:t>:</w:t>
      </w:r>
      <w:r w:rsidRPr="001C1AC6">
        <w:rPr>
          <w:rtl/>
          <w:lang w:bidi="ar-EG"/>
        </w:rPr>
        <w:t xml:space="preserve"> إن الفجر يأتي بعد أكثر ساعات الليل ظلامًا.. و</w:t>
      </w:r>
      <w:r w:rsidR="00D95682" w:rsidRPr="001C1AC6">
        <w:rPr>
          <w:rtl/>
          <w:lang w:bidi="ar-EG"/>
        </w:rPr>
        <w:t>الإنسان</w:t>
      </w:r>
      <w:r w:rsidRPr="001C1AC6">
        <w:rPr>
          <w:rtl/>
          <w:lang w:bidi="ar-EG"/>
        </w:rPr>
        <w:t xml:space="preserve"> المتفائل لا تتعبه الظلمة، بل يقول إن الفجر قريب.. يشعر دائمًا أنه بعد الظلمة فجر، وأن برد الشتاء لا</w:t>
      </w:r>
      <w:r w:rsidR="00F76A6B" w:rsidRPr="001C1AC6">
        <w:rPr>
          <w:rFonts w:hint="cs"/>
          <w:rtl/>
          <w:lang w:bidi="ar-EG"/>
        </w:rPr>
        <w:t xml:space="preserve"> </w:t>
      </w:r>
      <w:r w:rsidR="00825D01">
        <w:rPr>
          <w:rtl/>
          <w:lang w:bidi="ar-EG"/>
        </w:rPr>
        <w:t>بد سيعقبه دفء الربيع.</w:t>
      </w:r>
    </w:p>
    <w:p w14:paraId="6843029D" w14:textId="77777777" w:rsidR="00183FC5" w:rsidRPr="001C1AC6" w:rsidRDefault="00183FC5" w:rsidP="005E4278">
      <w:pPr>
        <w:pStyle w:val="Heading4"/>
        <w:rPr>
          <w:rtl/>
        </w:rPr>
      </w:pPr>
      <w:r w:rsidRPr="001C1AC6">
        <w:rPr>
          <w:rtl/>
        </w:rPr>
        <w:t>ولو نظرنا إلى الكتاب وأحداث التاريخ، لوجدنا أمثل</w:t>
      </w:r>
      <w:r w:rsidR="003C665B" w:rsidRPr="001C1AC6">
        <w:rPr>
          <w:rFonts w:hint="cs"/>
          <w:rtl/>
        </w:rPr>
        <w:t>ة</w:t>
      </w:r>
      <w:r w:rsidRPr="001C1AC6">
        <w:rPr>
          <w:rtl/>
        </w:rPr>
        <w:t xml:space="preserve"> عديدة: </w:t>
      </w:r>
    </w:p>
    <w:p w14:paraId="6DC83206" w14:textId="77777777" w:rsidR="00183FC5" w:rsidRPr="001C1AC6" w:rsidRDefault="00183FC5" w:rsidP="00F3726F">
      <w:pPr>
        <w:widowControl w:val="0"/>
        <w:rPr>
          <w:rtl/>
          <w:lang w:bidi="ar-EG"/>
        </w:rPr>
      </w:pPr>
      <w:r w:rsidRPr="001C1AC6">
        <w:rPr>
          <w:b/>
          <w:bCs/>
          <w:rtl/>
          <w:lang w:bidi="ar-EG"/>
        </w:rPr>
        <w:t>الطوفان</w:t>
      </w:r>
      <w:r w:rsidRPr="001C1AC6">
        <w:rPr>
          <w:rtl/>
          <w:lang w:bidi="ar-EG"/>
        </w:rPr>
        <w:t xml:space="preserve"> الذي غطى الأرض</w:t>
      </w:r>
      <w:r w:rsidR="00F76A6B" w:rsidRPr="001C1AC6">
        <w:rPr>
          <w:rFonts w:hint="cs"/>
          <w:rtl/>
          <w:lang w:bidi="ar-EG"/>
        </w:rPr>
        <w:t xml:space="preserve"> </w:t>
      </w:r>
      <w:r w:rsidRPr="001C1AC6">
        <w:rPr>
          <w:rtl/>
          <w:lang w:bidi="ar-EG"/>
        </w:rPr>
        <w:t>كلها، ومحا منها كل حياة.</w:t>
      </w:r>
    </w:p>
    <w:p w14:paraId="34340D16" w14:textId="77777777" w:rsidR="00183FC5" w:rsidRPr="001C1AC6" w:rsidRDefault="00183FC5" w:rsidP="00F3726F">
      <w:pPr>
        <w:widowControl w:val="0"/>
        <w:rPr>
          <w:rtl/>
          <w:lang w:bidi="ar-EG"/>
        </w:rPr>
      </w:pPr>
      <w:r w:rsidRPr="001C1AC6">
        <w:rPr>
          <w:rtl/>
          <w:lang w:bidi="ar-EG"/>
        </w:rPr>
        <w:t>لسنا نقف عند ميا</w:t>
      </w:r>
      <w:r w:rsidR="00877128" w:rsidRPr="001C1AC6">
        <w:rPr>
          <w:rFonts w:hint="cs"/>
          <w:rtl/>
          <w:lang w:bidi="ar-EG"/>
        </w:rPr>
        <w:t>ه</w:t>
      </w:r>
      <w:r w:rsidRPr="001C1AC6">
        <w:rPr>
          <w:rtl/>
          <w:lang w:bidi="ar-EG"/>
        </w:rPr>
        <w:t xml:space="preserve"> الطوفان وخطرها، إنما نرى ماذا حدث بعده: لقد وقف نزول الماء، بل بدأ ينحسر تدريجيًا عن اليابسة، حتى ظهرت قمم الجبال، وأتت الحمامة بورقة زيتون خضراء، ورسا الفلك، وقد</w:t>
      </w:r>
      <w:r w:rsidR="003C665B" w:rsidRPr="001C1AC6">
        <w:rPr>
          <w:rFonts w:hint="cs"/>
          <w:rtl/>
          <w:lang w:bidi="ar-EG"/>
        </w:rPr>
        <w:t>ّ</w:t>
      </w:r>
      <w:r w:rsidRPr="001C1AC6">
        <w:rPr>
          <w:rtl/>
          <w:lang w:bidi="ar-EG"/>
        </w:rPr>
        <w:t>م نوح محرقات تنس</w:t>
      </w:r>
      <w:r w:rsidR="002A43FD" w:rsidRPr="001C1AC6">
        <w:rPr>
          <w:rFonts w:hint="cs"/>
          <w:rtl/>
          <w:lang w:bidi="ar-EG"/>
        </w:rPr>
        <w:t>ّ</w:t>
      </w:r>
      <w:r w:rsidRPr="001C1AC6">
        <w:rPr>
          <w:rtl/>
          <w:lang w:bidi="ar-EG"/>
        </w:rPr>
        <w:t>م الله منها رائحة الرضا. وقال: "</w:t>
      </w:r>
      <w:r w:rsidR="00362963" w:rsidRPr="001C1AC6">
        <w:rPr>
          <w:rtl/>
          <w:lang w:bidi="ar-EG"/>
        </w:rPr>
        <w:t xml:space="preserve">لاَ أَعُودُ أَلْعَنُ الأَرْضَ </w:t>
      </w:r>
      <w:r w:rsidR="00E51F65">
        <w:rPr>
          <w:rtl/>
          <w:lang w:bidi="ar-EG"/>
        </w:rPr>
        <w:t>أَيْضًا</w:t>
      </w:r>
      <w:r w:rsidR="00362963" w:rsidRPr="001C1AC6">
        <w:rPr>
          <w:rtl/>
          <w:lang w:bidi="ar-EG"/>
        </w:rPr>
        <w:t xml:space="preserve"> مِنْ أَجْلِ </w:t>
      </w:r>
      <w:r w:rsidR="00D95682" w:rsidRPr="001C1AC6">
        <w:rPr>
          <w:rtl/>
          <w:lang w:bidi="ar-EG"/>
        </w:rPr>
        <w:t>الإنسان</w:t>
      </w:r>
      <w:r w:rsidR="00362963" w:rsidRPr="001C1AC6">
        <w:rPr>
          <w:rFonts w:hint="cs"/>
          <w:rtl/>
          <w:lang w:bidi="ar-EG"/>
        </w:rPr>
        <w:t>..</w:t>
      </w:r>
      <w:r w:rsidRPr="001C1AC6">
        <w:rPr>
          <w:rtl/>
          <w:lang w:bidi="ar-EG"/>
        </w:rPr>
        <w:t>" (تك8: 20، 21).</w:t>
      </w:r>
    </w:p>
    <w:p w14:paraId="4BE6D70A" w14:textId="77777777" w:rsidR="00183FC5" w:rsidRPr="001C1AC6" w:rsidRDefault="00183FC5" w:rsidP="00F3726F">
      <w:pPr>
        <w:widowControl w:val="0"/>
        <w:rPr>
          <w:rtl/>
          <w:lang w:bidi="ar-EG"/>
        </w:rPr>
      </w:pPr>
      <w:r w:rsidRPr="001C1AC6">
        <w:rPr>
          <w:rtl/>
          <w:lang w:bidi="ar-EG"/>
        </w:rPr>
        <w:t>إذ</w:t>
      </w:r>
      <w:r w:rsidR="00715D77" w:rsidRPr="001C1AC6">
        <w:rPr>
          <w:rFonts w:hint="cs"/>
          <w:rtl/>
          <w:lang w:bidi="ar-EG"/>
        </w:rPr>
        <w:t>ًا</w:t>
      </w:r>
      <w:r w:rsidRPr="001C1AC6">
        <w:rPr>
          <w:rtl/>
          <w:lang w:bidi="ar-EG"/>
        </w:rPr>
        <w:t xml:space="preserve"> لا نضع أمامنا فقط لعنة الطوفان، إنما نضع معها </w:t>
      </w:r>
      <w:r w:rsidR="00E51F65">
        <w:rPr>
          <w:rtl/>
          <w:lang w:bidi="ar-EG"/>
        </w:rPr>
        <w:t>أَيْضًا</w:t>
      </w:r>
      <w:r w:rsidRPr="001C1AC6">
        <w:rPr>
          <w:rtl/>
          <w:lang w:bidi="ar-EG"/>
        </w:rPr>
        <w:t xml:space="preserve"> رسو الفلك، </w:t>
      </w:r>
      <w:r w:rsidRPr="001C1AC6">
        <w:rPr>
          <w:rtl/>
          <w:lang w:bidi="ar-EG"/>
        </w:rPr>
        <w:lastRenderedPageBreak/>
        <w:t>وعهد الله أنه لا يعود يلعن الأرض مرة أخرى.</w:t>
      </w:r>
    </w:p>
    <w:p w14:paraId="71D4707F" w14:textId="77777777" w:rsidR="00183FC5" w:rsidRPr="001C1AC6" w:rsidRDefault="00183FC5" w:rsidP="00F3726F">
      <w:pPr>
        <w:widowControl w:val="0"/>
        <w:rPr>
          <w:rtl/>
          <w:lang w:bidi="ar-EG"/>
        </w:rPr>
      </w:pPr>
      <w:r w:rsidRPr="00DD6C9D">
        <w:rPr>
          <w:rtl/>
          <w:lang w:bidi="ar-EG"/>
        </w:rPr>
        <w:t>نعرف أن صورة ميا</w:t>
      </w:r>
      <w:r w:rsidR="007A6B77" w:rsidRPr="00DD6C9D">
        <w:rPr>
          <w:rFonts w:hint="cs"/>
          <w:rtl/>
          <w:lang w:bidi="ar-EG"/>
        </w:rPr>
        <w:t>ه</w:t>
      </w:r>
      <w:r w:rsidRPr="00DD6C9D">
        <w:rPr>
          <w:rtl/>
          <w:lang w:bidi="ar-EG"/>
        </w:rPr>
        <w:t xml:space="preserve"> الطوفان، بعدها صورة قوس قزح، علامة عهد الله في ال</w:t>
      </w:r>
      <w:r w:rsidR="008C61F3" w:rsidRPr="00DD6C9D">
        <w:rPr>
          <w:rFonts w:hint="cs"/>
          <w:rtl/>
          <w:lang w:bidi="ar-EG"/>
        </w:rPr>
        <w:t>س</w:t>
      </w:r>
      <w:r w:rsidRPr="00DD6C9D">
        <w:rPr>
          <w:rtl/>
          <w:lang w:bidi="ar-EG"/>
        </w:rPr>
        <w:t xml:space="preserve">ماء. ومعهما </w:t>
      </w:r>
      <w:r w:rsidR="00E51F65">
        <w:rPr>
          <w:rtl/>
          <w:lang w:bidi="ar-EG"/>
        </w:rPr>
        <w:t>أَيْضًا</w:t>
      </w:r>
      <w:r w:rsidRPr="00DD6C9D">
        <w:rPr>
          <w:rtl/>
          <w:lang w:bidi="ar-EG"/>
        </w:rPr>
        <w:t xml:space="preserve"> نذكر عودة الحياة إلى الأرض مرة أخرى.. إذ</w:t>
      </w:r>
      <w:r w:rsidR="007A6B77" w:rsidRPr="00DD6C9D">
        <w:rPr>
          <w:rFonts w:hint="cs"/>
          <w:rtl/>
          <w:lang w:bidi="ar-EG"/>
        </w:rPr>
        <w:t>ًا</w:t>
      </w:r>
      <w:r w:rsidRPr="00DD6C9D">
        <w:rPr>
          <w:rtl/>
          <w:lang w:bidi="ar-EG"/>
        </w:rPr>
        <w:t xml:space="preserve"> لا طوفان دائم. له وقت ينتهي فيه. وتعود البركة "</w:t>
      </w:r>
      <w:r w:rsidR="007E0EDF" w:rsidRPr="00DD6C9D">
        <w:rPr>
          <w:rFonts w:hint="cs"/>
          <w:rtl/>
          <w:lang w:bidi="ar-EG"/>
        </w:rPr>
        <w:t>و</w:t>
      </w:r>
      <w:r w:rsidR="007A6B77" w:rsidRPr="00DD6C9D">
        <w:rPr>
          <w:rFonts w:hint="cs"/>
          <w:rtl/>
          <w:lang w:bidi="ar-EG"/>
        </w:rPr>
        <w:t>ي</w:t>
      </w:r>
      <w:r w:rsidR="007A6B77" w:rsidRPr="00DD6C9D">
        <w:rPr>
          <w:rtl/>
          <w:lang w:bidi="ar-EG"/>
        </w:rPr>
        <w:t>تَنَسَّمَ الرَّبُّ رَائِحَةَ الرِّضَا</w:t>
      </w:r>
      <w:r w:rsidRPr="00DD6C9D">
        <w:rPr>
          <w:rtl/>
          <w:lang w:bidi="ar-EG"/>
        </w:rPr>
        <w:t>" (تك8: 21).</w:t>
      </w:r>
      <w:r w:rsidRPr="001C1AC6">
        <w:rPr>
          <w:rtl/>
          <w:lang w:bidi="ar-EG"/>
        </w:rPr>
        <w:t xml:space="preserve"> </w:t>
      </w:r>
    </w:p>
    <w:p w14:paraId="7DECBE7B" w14:textId="77777777" w:rsidR="00183FC5" w:rsidRPr="001C1AC6" w:rsidRDefault="00183FC5" w:rsidP="00F3726F">
      <w:pPr>
        <w:widowControl w:val="0"/>
        <w:rPr>
          <w:b/>
          <w:bCs/>
          <w:rtl/>
          <w:lang w:bidi="ar-EG"/>
        </w:rPr>
      </w:pPr>
      <w:r w:rsidRPr="001C1AC6">
        <w:rPr>
          <w:b/>
          <w:bCs/>
          <w:rtl/>
          <w:lang w:bidi="ar-EG"/>
        </w:rPr>
        <w:t xml:space="preserve">بل قبل ذلك، لما أخطأ </w:t>
      </w:r>
      <w:r w:rsidR="00D95682" w:rsidRPr="001C1AC6">
        <w:rPr>
          <w:b/>
          <w:bCs/>
          <w:rtl/>
          <w:lang w:bidi="ar-EG"/>
        </w:rPr>
        <w:t>الإنسان</w:t>
      </w:r>
      <w:r w:rsidRPr="001C1AC6">
        <w:rPr>
          <w:b/>
          <w:bCs/>
          <w:rtl/>
          <w:lang w:bidi="ar-EG"/>
        </w:rPr>
        <w:t>، وطُرد من الفردوس (تك3).</w:t>
      </w:r>
    </w:p>
    <w:p w14:paraId="7E5468BE" w14:textId="77777777" w:rsidR="00183FC5" w:rsidRPr="001C1AC6" w:rsidRDefault="00183FC5" w:rsidP="00F3726F">
      <w:pPr>
        <w:widowControl w:val="0"/>
        <w:rPr>
          <w:rtl/>
          <w:lang w:bidi="ar-EG"/>
        </w:rPr>
      </w:pPr>
      <w:r w:rsidRPr="001C1AC6">
        <w:rPr>
          <w:rtl/>
          <w:lang w:bidi="ar-EG"/>
        </w:rPr>
        <w:t xml:space="preserve">لا نقف عند حد طرد </w:t>
      </w:r>
      <w:r w:rsidR="00D95682" w:rsidRPr="001C1AC6">
        <w:rPr>
          <w:rtl/>
          <w:lang w:bidi="ar-EG"/>
        </w:rPr>
        <w:t>الإنسان</w:t>
      </w:r>
      <w:r w:rsidRPr="001C1AC6">
        <w:rPr>
          <w:rtl/>
          <w:lang w:bidi="ar-EG"/>
        </w:rPr>
        <w:t xml:space="preserve"> من الفردوس، وإغلاق الطريق إلى شجرة الحياة، إنما نرى أن الله أعد</w:t>
      </w:r>
      <w:r w:rsidR="00327527" w:rsidRPr="001C1AC6">
        <w:rPr>
          <w:rFonts w:hint="cs"/>
          <w:rtl/>
          <w:lang w:bidi="ar-EG"/>
        </w:rPr>
        <w:t>ّ</w:t>
      </w:r>
      <w:r w:rsidRPr="001C1AC6">
        <w:rPr>
          <w:rtl/>
          <w:lang w:bidi="ar-EG"/>
        </w:rPr>
        <w:t xml:space="preserve"> طريقًا أفضل.</w:t>
      </w:r>
    </w:p>
    <w:p w14:paraId="07434F2B" w14:textId="77777777" w:rsidR="00183FC5" w:rsidRPr="001C1AC6" w:rsidRDefault="00183FC5" w:rsidP="00F3726F">
      <w:pPr>
        <w:widowControl w:val="0"/>
        <w:rPr>
          <w:rtl/>
          <w:lang w:bidi="ar-EG"/>
        </w:rPr>
      </w:pPr>
      <w:r w:rsidRPr="001C1AC6">
        <w:rPr>
          <w:rtl/>
          <w:lang w:bidi="ar-EG"/>
        </w:rPr>
        <w:t>لو بقينا في جنة عدن، لأصبحت حياتنا أرضية فقط، متعتها الأكل من ثمار الجنة. ولكن الله أعد لنا بدلًا من الجنة الأرضية فردوسًا سمائيًا أسما</w:t>
      </w:r>
      <w:r w:rsidR="00B66CC3" w:rsidRPr="001C1AC6">
        <w:rPr>
          <w:rFonts w:hint="cs"/>
          <w:rtl/>
          <w:lang w:bidi="ar-EG"/>
        </w:rPr>
        <w:t>ه</w:t>
      </w:r>
      <w:r w:rsidRPr="001C1AC6">
        <w:rPr>
          <w:rtl/>
          <w:lang w:bidi="ar-EG"/>
        </w:rPr>
        <w:t xml:space="preserve"> القديس بولس الرسول: "</w:t>
      </w:r>
      <w:r w:rsidR="00DE2983" w:rsidRPr="001C1AC6">
        <w:rPr>
          <w:rtl/>
          <w:lang w:bidi="ar-EG"/>
        </w:rPr>
        <w:t>السَّمَاءِ الثَّالِثَةِ</w:t>
      </w:r>
      <w:r w:rsidRPr="001C1AC6">
        <w:rPr>
          <w:rtl/>
          <w:lang w:bidi="ar-EG"/>
        </w:rPr>
        <w:t>" (2كو12: 2-4). وأعد</w:t>
      </w:r>
      <w:r w:rsidR="00DE2983" w:rsidRPr="001C1AC6">
        <w:rPr>
          <w:rFonts w:hint="cs"/>
          <w:rtl/>
          <w:lang w:bidi="ar-EG"/>
        </w:rPr>
        <w:t>ّ</w:t>
      </w:r>
      <w:r w:rsidRPr="001C1AC6">
        <w:rPr>
          <w:rtl/>
          <w:lang w:bidi="ar-EG"/>
        </w:rPr>
        <w:t xml:space="preserve"> لنا </w:t>
      </w:r>
      <w:r w:rsidR="00E51F65">
        <w:rPr>
          <w:rtl/>
          <w:lang w:bidi="ar-EG"/>
        </w:rPr>
        <w:t>أَيْضًا</w:t>
      </w:r>
      <w:r w:rsidR="00115325" w:rsidRPr="001C1AC6">
        <w:rPr>
          <w:rtl/>
          <w:lang w:bidi="ar-EG"/>
        </w:rPr>
        <w:t xml:space="preserve"> حياة أسمى من الحياة في الجنة</w:t>
      </w:r>
      <w:r w:rsidRPr="001C1AC6">
        <w:rPr>
          <w:rtl/>
          <w:lang w:bidi="ar-EG"/>
        </w:rPr>
        <w:t xml:space="preserve"> </w:t>
      </w:r>
      <w:r w:rsidR="00A57935" w:rsidRPr="001C1AC6">
        <w:rPr>
          <w:rFonts w:hint="cs"/>
          <w:rtl/>
          <w:lang w:bidi="ar-EG"/>
        </w:rPr>
        <w:t>"</w:t>
      </w:r>
      <w:r w:rsidRPr="001C1AC6">
        <w:rPr>
          <w:rtl/>
          <w:lang w:bidi="ar-EG"/>
        </w:rPr>
        <w:t>بأجساد</w:t>
      </w:r>
      <w:r w:rsidR="00115325" w:rsidRPr="001C1AC6">
        <w:rPr>
          <w:rFonts w:hint="cs"/>
          <w:rtl/>
          <w:lang w:bidi="ar-EG"/>
        </w:rPr>
        <w:t>ٍ</w:t>
      </w:r>
      <w:r w:rsidRPr="001C1AC6">
        <w:rPr>
          <w:rtl/>
          <w:lang w:bidi="ar-EG"/>
        </w:rPr>
        <w:t xml:space="preserve"> روحانية سمائية" (1كو15: 44). لنتمتع بما </w:t>
      </w:r>
      <w:r w:rsidR="00115325" w:rsidRPr="001C1AC6">
        <w:rPr>
          <w:rFonts w:hint="cs"/>
          <w:rtl/>
          <w:lang w:bidi="ar-EG"/>
        </w:rPr>
        <w:t xml:space="preserve">لم </w:t>
      </w:r>
      <w:r w:rsidRPr="001C1AC6">
        <w:rPr>
          <w:rtl/>
          <w:lang w:bidi="ar-EG"/>
        </w:rPr>
        <w:t>تره عين ولم تس</w:t>
      </w:r>
      <w:r w:rsidR="00F73927" w:rsidRPr="001C1AC6">
        <w:rPr>
          <w:rtl/>
          <w:lang w:bidi="ar-EG"/>
        </w:rPr>
        <w:t>مع به أذن، ولم يخطر على قلب بشر</w:t>
      </w:r>
      <w:r w:rsidRPr="001C1AC6">
        <w:rPr>
          <w:rtl/>
          <w:lang w:bidi="ar-EG"/>
        </w:rPr>
        <w:t xml:space="preserve"> (1كو2: 9).</w:t>
      </w:r>
    </w:p>
    <w:p w14:paraId="3C40C7C3" w14:textId="77777777" w:rsidR="00183FC5" w:rsidRPr="001C1AC6" w:rsidRDefault="00183FC5" w:rsidP="005E4278">
      <w:pPr>
        <w:pStyle w:val="Heading4"/>
        <w:rPr>
          <w:rtl/>
        </w:rPr>
      </w:pPr>
      <w:r w:rsidRPr="001C1AC6">
        <w:rPr>
          <w:rtl/>
        </w:rPr>
        <w:t>كذلك الموت: له صورته المحزنة. لكن ما بعده: حياة أفضل</w:t>
      </w:r>
      <w:r w:rsidR="003C665B" w:rsidRPr="001C1AC6">
        <w:rPr>
          <w:rFonts w:hint="cs"/>
          <w:rtl/>
        </w:rPr>
        <w:t>.</w:t>
      </w:r>
      <w:r w:rsidRPr="001C1AC6">
        <w:rPr>
          <w:rtl/>
        </w:rPr>
        <w:t xml:space="preserve">  </w:t>
      </w:r>
    </w:p>
    <w:p w14:paraId="1C3C64F3" w14:textId="77777777" w:rsidR="00183FC5" w:rsidRPr="001C1AC6" w:rsidRDefault="00183FC5" w:rsidP="00F3726F">
      <w:pPr>
        <w:widowControl w:val="0"/>
        <w:rPr>
          <w:rtl/>
          <w:lang w:bidi="ar-EG"/>
        </w:rPr>
      </w:pPr>
      <w:r w:rsidRPr="001C1AC6">
        <w:rPr>
          <w:rtl/>
          <w:lang w:bidi="ar-EG"/>
        </w:rPr>
        <w:t xml:space="preserve">نحن لا نحزن بالموت، </w:t>
      </w:r>
      <w:r w:rsidR="003C665B" w:rsidRPr="001C1AC6">
        <w:rPr>
          <w:rtl/>
          <w:lang w:bidi="ar-EG"/>
        </w:rPr>
        <w:t xml:space="preserve">كَالْبَاقِينَ الَّذِينَ لاَ رَجَاءَ لَهُمْ </w:t>
      </w:r>
      <w:r w:rsidRPr="001C1AC6">
        <w:rPr>
          <w:rtl/>
          <w:lang w:bidi="ar-EG"/>
        </w:rPr>
        <w:t xml:space="preserve">(1تس4: 13)، عالمين بالرجاء: أن الموت ليس هو نهاية حياة، بل هو بداية حياة لا </w:t>
      </w:r>
      <w:r w:rsidRPr="001C1AC6">
        <w:rPr>
          <w:rtl/>
          <w:lang w:bidi="ar-EG"/>
        </w:rPr>
        <w:lastRenderedPageBreak/>
        <w:t xml:space="preserve">تنتهي، وحياة أفضل في عشرة الله والملائكة والقديسين. </w:t>
      </w:r>
    </w:p>
    <w:p w14:paraId="53F98156" w14:textId="77777777" w:rsidR="00183FC5" w:rsidRPr="00776520" w:rsidRDefault="00183FC5" w:rsidP="00F3726F">
      <w:pPr>
        <w:widowControl w:val="0"/>
        <w:rPr>
          <w:b/>
          <w:bCs/>
          <w:rtl/>
          <w:lang w:bidi="ar-EG"/>
        </w:rPr>
      </w:pPr>
      <w:r w:rsidRPr="001C1AC6">
        <w:rPr>
          <w:rtl/>
          <w:lang w:bidi="ar-EG"/>
        </w:rPr>
        <w:t>إذ</w:t>
      </w:r>
      <w:r w:rsidR="00662080" w:rsidRPr="001C1AC6">
        <w:rPr>
          <w:rFonts w:hint="cs"/>
          <w:rtl/>
          <w:lang w:bidi="ar-EG"/>
        </w:rPr>
        <w:t>ًا</w:t>
      </w:r>
      <w:r w:rsidRPr="001C1AC6">
        <w:rPr>
          <w:rtl/>
          <w:lang w:bidi="ar-EG"/>
        </w:rPr>
        <w:t xml:space="preserve"> علينا أن ننظر باستم</w:t>
      </w:r>
      <w:r w:rsidR="00F95F78" w:rsidRPr="001C1AC6">
        <w:rPr>
          <w:rtl/>
          <w:lang w:bidi="ar-EG"/>
        </w:rPr>
        <w:t>رار نظرة بيضاء ونقول مع الكتاب:</w:t>
      </w:r>
      <w:r w:rsidR="00F95F78" w:rsidRPr="001C1AC6">
        <w:rPr>
          <w:rFonts w:hint="cs"/>
          <w:rtl/>
          <w:lang w:bidi="ar-EG"/>
        </w:rPr>
        <w:t xml:space="preserve"> </w:t>
      </w:r>
      <w:r w:rsidRPr="001C1AC6">
        <w:rPr>
          <w:rtl/>
          <w:lang w:bidi="ar-EG"/>
        </w:rPr>
        <w:t>"</w:t>
      </w:r>
      <w:r w:rsidR="00F75457" w:rsidRPr="00776520">
        <w:rPr>
          <w:b/>
          <w:bCs/>
          <w:rtl/>
          <w:lang w:bidi="ar-EG"/>
        </w:rPr>
        <w:t>نِهَايَةُ أَمْرٍ خَيْرٌ مِنْ بَدَايَتِهِ</w:t>
      </w:r>
      <w:r w:rsidRPr="00776520">
        <w:rPr>
          <w:b/>
          <w:bCs/>
          <w:rtl/>
          <w:lang w:bidi="ar-EG"/>
        </w:rPr>
        <w:t>" (جا7: 8).</w:t>
      </w:r>
    </w:p>
    <w:p w14:paraId="25E3AFE3" w14:textId="77777777" w:rsidR="00183FC5" w:rsidRPr="00776520" w:rsidRDefault="00183FC5" w:rsidP="00F3726F">
      <w:pPr>
        <w:widowControl w:val="0"/>
        <w:rPr>
          <w:rtl/>
          <w:lang w:bidi="ar-EG"/>
        </w:rPr>
      </w:pPr>
      <w:r w:rsidRPr="00776520">
        <w:rPr>
          <w:rtl/>
          <w:lang w:bidi="ar-EG"/>
        </w:rPr>
        <w:t xml:space="preserve">وراء الموت، توجد حياة أفضل. </w:t>
      </w:r>
    </w:p>
    <w:p w14:paraId="2ADF63AB" w14:textId="77777777" w:rsidR="00183FC5" w:rsidRPr="001C1AC6" w:rsidRDefault="00183FC5" w:rsidP="00F3726F">
      <w:pPr>
        <w:widowControl w:val="0"/>
        <w:rPr>
          <w:rtl/>
          <w:lang w:bidi="ar-EG"/>
        </w:rPr>
      </w:pPr>
      <w:r w:rsidRPr="001C1AC6">
        <w:rPr>
          <w:rtl/>
          <w:lang w:bidi="ar-EG"/>
        </w:rPr>
        <w:t>وراء كل حياة أرضية، توجد حياة سماوية.</w:t>
      </w:r>
    </w:p>
    <w:p w14:paraId="56FF668B" w14:textId="77777777" w:rsidR="00183FC5" w:rsidRPr="001C1AC6" w:rsidRDefault="00183FC5" w:rsidP="00F3726F">
      <w:pPr>
        <w:widowControl w:val="0"/>
        <w:rPr>
          <w:rtl/>
          <w:lang w:bidi="ar-EG"/>
        </w:rPr>
      </w:pPr>
      <w:r w:rsidRPr="001C1AC6">
        <w:rPr>
          <w:rtl/>
          <w:lang w:bidi="ar-EG"/>
        </w:rPr>
        <w:t>وراء الجنة الأرضية، يوجد الفردوس السماوي.</w:t>
      </w:r>
    </w:p>
    <w:p w14:paraId="1F0DD105" w14:textId="77777777" w:rsidR="00183FC5" w:rsidRPr="001C1AC6" w:rsidRDefault="00183FC5" w:rsidP="00F3726F">
      <w:pPr>
        <w:widowControl w:val="0"/>
        <w:rPr>
          <w:rtl/>
          <w:lang w:bidi="ar-EG"/>
        </w:rPr>
      </w:pPr>
      <w:r w:rsidRPr="001C1AC6">
        <w:rPr>
          <w:rtl/>
          <w:lang w:bidi="ar-EG"/>
        </w:rPr>
        <w:t xml:space="preserve">وراء عشرة المخلوقات، توجد عشرة الملائكة في سماء. </w:t>
      </w:r>
    </w:p>
    <w:p w14:paraId="70185D38" w14:textId="77777777" w:rsidR="00183FC5" w:rsidRPr="001C1AC6" w:rsidRDefault="00183FC5" w:rsidP="005E4278">
      <w:pPr>
        <w:pStyle w:val="Heading4"/>
        <w:rPr>
          <w:rtl/>
        </w:rPr>
      </w:pPr>
      <w:r w:rsidRPr="001C1AC6">
        <w:rPr>
          <w:rtl/>
        </w:rPr>
        <w:t>حتى مجرد قصة الخليقة</w:t>
      </w:r>
      <w:r w:rsidR="009A615A" w:rsidRPr="001C1AC6">
        <w:rPr>
          <w:rtl/>
        </w:rPr>
        <w:t>، نجد فيها مبدأ التفاؤل والرجاء</w:t>
      </w:r>
      <w:r w:rsidR="009A615A" w:rsidRPr="001C1AC6">
        <w:rPr>
          <w:rFonts w:hint="cs"/>
          <w:rtl/>
        </w:rPr>
        <w:t>.</w:t>
      </w:r>
    </w:p>
    <w:p w14:paraId="71BD1438" w14:textId="77777777" w:rsidR="00183FC5" w:rsidRPr="001C1AC6" w:rsidRDefault="00183FC5" w:rsidP="00F3726F">
      <w:pPr>
        <w:widowControl w:val="0"/>
        <w:rPr>
          <w:rtl/>
          <w:lang w:bidi="ar-EG"/>
        </w:rPr>
      </w:pPr>
      <w:r w:rsidRPr="001C1AC6">
        <w:rPr>
          <w:rtl/>
          <w:lang w:bidi="ar-EG"/>
        </w:rPr>
        <w:t>لا نقف عند قول الكتاب: "</w:t>
      </w:r>
      <w:r w:rsidR="00AA7D27" w:rsidRPr="001C1AC6">
        <w:rPr>
          <w:rtl/>
          <w:lang w:bidi="ar-EG"/>
        </w:rPr>
        <w:t>وَكَانَتِ الأَرْضُ خَرِبَةً وَخَالِيَةً، وَعَلَى وَجْهِ الْغَمْرِ ظُلْمَةٌ</w:t>
      </w:r>
      <w:r w:rsidR="009A615A" w:rsidRPr="001C1AC6">
        <w:rPr>
          <w:rtl/>
          <w:lang w:bidi="ar-EG"/>
        </w:rPr>
        <w:t xml:space="preserve">" </w:t>
      </w:r>
      <w:r w:rsidRPr="001C1AC6">
        <w:rPr>
          <w:rtl/>
          <w:lang w:bidi="ar-EG"/>
        </w:rPr>
        <w:t>(تك1: 2). إنما نتدرج، لنرى كيف حو</w:t>
      </w:r>
      <w:r w:rsidR="003C665B" w:rsidRPr="001C1AC6">
        <w:rPr>
          <w:rFonts w:hint="cs"/>
          <w:rtl/>
          <w:lang w:bidi="ar-EG"/>
        </w:rPr>
        <w:t>ّ</w:t>
      </w:r>
      <w:r w:rsidRPr="001C1AC6">
        <w:rPr>
          <w:rtl/>
          <w:lang w:bidi="ar-EG"/>
        </w:rPr>
        <w:t>ل الله الحال إلى حال، حيث يقول الكتاب: "</w:t>
      </w:r>
      <w:r w:rsidR="00C75CA9" w:rsidRPr="001C1AC6">
        <w:rPr>
          <w:rtl/>
          <w:lang w:bidi="ar-EG"/>
        </w:rPr>
        <w:t>وَرَأَى اللهُ النُّورَ أَنَّهُ حَسَنٌ</w:t>
      </w:r>
      <w:r w:rsidRPr="001C1AC6">
        <w:rPr>
          <w:rtl/>
          <w:lang w:bidi="ar-EG"/>
        </w:rPr>
        <w:t>" (تك1: 2-4).</w:t>
      </w:r>
    </w:p>
    <w:p w14:paraId="7DBD9151" w14:textId="77777777" w:rsidR="00183FC5" w:rsidRPr="001C1AC6" w:rsidRDefault="00183FC5" w:rsidP="00F3726F">
      <w:pPr>
        <w:widowControl w:val="0"/>
        <w:rPr>
          <w:rtl/>
          <w:lang w:bidi="ar-EG"/>
        </w:rPr>
      </w:pPr>
      <w:r w:rsidRPr="001C1AC6">
        <w:rPr>
          <w:rtl/>
          <w:lang w:bidi="ar-EG"/>
        </w:rPr>
        <w:t xml:space="preserve">إن كان في قلب </w:t>
      </w:r>
      <w:r w:rsidR="00D95682" w:rsidRPr="001C1AC6">
        <w:rPr>
          <w:rtl/>
          <w:lang w:bidi="ar-EG"/>
        </w:rPr>
        <w:t>الإنسان</w:t>
      </w:r>
      <w:r w:rsidRPr="001C1AC6">
        <w:rPr>
          <w:rtl/>
          <w:lang w:bidi="ar-EG"/>
        </w:rPr>
        <w:t xml:space="preserve"> إيمان ورجاء، فسيرى كل شيء حسنًا. </w:t>
      </w:r>
    </w:p>
    <w:p w14:paraId="6C7CBCB2" w14:textId="77777777" w:rsidR="00183FC5" w:rsidRPr="00DE3735" w:rsidRDefault="00183FC5" w:rsidP="00F3726F">
      <w:pPr>
        <w:widowControl w:val="0"/>
        <w:rPr>
          <w:b/>
          <w:bCs/>
          <w:rtl/>
          <w:lang w:bidi="ar-EG"/>
        </w:rPr>
      </w:pPr>
      <w:r w:rsidRPr="00DE3735">
        <w:rPr>
          <w:b/>
          <w:bCs/>
          <w:rtl/>
          <w:lang w:bidi="ar-EG"/>
        </w:rPr>
        <w:t>ليس ما نراه الآن، إنما ما أعده الله لنا فيما بعد.</w:t>
      </w:r>
    </w:p>
    <w:p w14:paraId="085FE4A4" w14:textId="77777777" w:rsidR="00183FC5" w:rsidRPr="001C1AC6" w:rsidRDefault="00183FC5" w:rsidP="00F3726F">
      <w:pPr>
        <w:widowControl w:val="0"/>
        <w:rPr>
          <w:rtl/>
          <w:lang w:bidi="ar-EG"/>
        </w:rPr>
      </w:pPr>
      <w:r w:rsidRPr="001C1AC6">
        <w:rPr>
          <w:rtl/>
          <w:lang w:bidi="ar-EG"/>
        </w:rPr>
        <w:t>وهذا ما نلاحظه في حياة كثير من القديسين.</w:t>
      </w:r>
    </w:p>
    <w:p w14:paraId="61D31150" w14:textId="77777777" w:rsidR="00183FC5" w:rsidRPr="001C1AC6" w:rsidRDefault="00BE6EB2" w:rsidP="005E4278">
      <w:pPr>
        <w:pStyle w:val="Heading4"/>
        <w:rPr>
          <w:rtl/>
        </w:rPr>
      </w:pPr>
      <w:r w:rsidRPr="001C1AC6">
        <w:rPr>
          <w:rtl/>
        </w:rPr>
        <w:t>قصة أيوب الصديق مثلًا</w:t>
      </w:r>
      <w:r w:rsidRPr="001C1AC6">
        <w:rPr>
          <w:rFonts w:hint="cs"/>
          <w:rtl/>
        </w:rPr>
        <w:t>.</w:t>
      </w:r>
    </w:p>
    <w:p w14:paraId="794C0A91" w14:textId="77777777" w:rsidR="00183FC5" w:rsidRPr="001C1AC6" w:rsidRDefault="00183FC5" w:rsidP="00F3726F">
      <w:pPr>
        <w:widowControl w:val="0"/>
        <w:rPr>
          <w:rtl/>
          <w:lang w:bidi="ar-EG"/>
        </w:rPr>
      </w:pPr>
      <w:r w:rsidRPr="001C1AC6">
        <w:rPr>
          <w:rtl/>
          <w:lang w:bidi="ar-EG"/>
        </w:rPr>
        <w:t xml:space="preserve">كانت بداية التجربة تبدو كئيبة جدًا. ضاع منه كل شيء: إذ فقد بنيه </w:t>
      </w:r>
      <w:r w:rsidRPr="001C1AC6">
        <w:rPr>
          <w:rtl/>
          <w:lang w:bidi="ar-EG"/>
        </w:rPr>
        <w:lastRenderedPageBreak/>
        <w:t>وبناته وبيته وكل ما يملك. وبعد ذلك فقد صحته، وفقد كرامته، وفقد إخلاص أصدقائه الثلاثة، وحتى احترام زوجته له، واحترام عبده إذ يقول: "</w:t>
      </w:r>
      <w:r w:rsidR="0051078C" w:rsidRPr="001C1AC6">
        <w:rPr>
          <w:rtl/>
          <w:lang w:bidi="ar-EG"/>
        </w:rPr>
        <w:t>عَبْدِي دَعَوْتُ فَلَمْ يُجِبْ. بِفَمِي تَضَرَّعْتُ إِلَيْهِ</w:t>
      </w:r>
      <w:r w:rsidRPr="001C1AC6">
        <w:rPr>
          <w:rtl/>
          <w:lang w:bidi="ar-EG"/>
        </w:rPr>
        <w:t xml:space="preserve">" (أي19: 16، 17). </w:t>
      </w:r>
    </w:p>
    <w:p w14:paraId="753E5B14" w14:textId="77777777" w:rsidR="00183FC5" w:rsidRPr="001C1AC6" w:rsidRDefault="00183FC5" w:rsidP="005E4278">
      <w:pPr>
        <w:pStyle w:val="Heading4"/>
        <w:rPr>
          <w:rtl/>
        </w:rPr>
      </w:pPr>
      <w:r w:rsidRPr="001C1AC6">
        <w:rPr>
          <w:rtl/>
        </w:rPr>
        <w:t xml:space="preserve">لا نقف عند هذا الحد، بل نتطور من </w:t>
      </w:r>
      <w:r w:rsidR="00EB0A39" w:rsidRPr="001C1AC6">
        <w:rPr>
          <w:rtl/>
        </w:rPr>
        <w:t>الجلجثة إلى القيامة</w:t>
      </w:r>
      <w:r w:rsidR="00EB0A39" w:rsidRPr="001C1AC6">
        <w:rPr>
          <w:rFonts w:hint="cs"/>
          <w:rtl/>
        </w:rPr>
        <w:t>.</w:t>
      </w:r>
    </w:p>
    <w:p w14:paraId="7438F896" w14:textId="77777777" w:rsidR="00183FC5" w:rsidRPr="001C1AC6" w:rsidRDefault="00183FC5" w:rsidP="00F3726F">
      <w:pPr>
        <w:widowControl w:val="0"/>
        <w:rPr>
          <w:rtl/>
          <w:lang w:bidi="ar-EG"/>
        </w:rPr>
      </w:pPr>
      <w:r w:rsidRPr="001C1AC6">
        <w:rPr>
          <w:rtl/>
          <w:lang w:bidi="ar-EG"/>
        </w:rPr>
        <w:t>حيث يقول الكتاب: "</w:t>
      </w:r>
      <w:r w:rsidR="001938D9" w:rsidRPr="001C1AC6">
        <w:rPr>
          <w:rtl/>
          <w:lang w:bidi="ar-EG"/>
        </w:rPr>
        <w:t>وَرَدَّ الرَّبُّ سَبْيَ أَيُّوبَ</w:t>
      </w:r>
      <w:r w:rsidR="00243CA9" w:rsidRPr="001C1AC6">
        <w:rPr>
          <w:rFonts w:hint="cs"/>
          <w:rtl/>
          <w:lang w:bidi="ar-EG"/>
        </w:rPr>
        <w:t>.</w:t>
      </w:r>
      <w:r w:rsidR="001938D9" w:rsidRPr="001C1AC6">
        <w:rPr>
          <w:rFonts w:hint="cs"/>
          <w:rtl/>
          <w:lang w:bidi="ar-EG"/>
        </w:rPr>
        <w:t>..</w:t>
      </w:r>
      <w:r w:rsidR="001938D9" w:rsidRPr="001C1AC6">
        <w:rPr>
          <w:rtl/>
          <w:lang w:bidi="ar-EG"/>
        </w:rPr>
        <w:t xml:space="preserve"> وَزَادَ الرَّبُّ عَلَى كُلِّ مَا كَانَ لأَيُّوبَ ضِعْفًا</w:t>
      </w:r>
      <w:r w:rsidRPr="001C1AC6">
        <w:rPr>
          <w:rtl/>
          <w:lang w:bidi="ar-EG"/>
        </w:rPr>
        <w:t xml:space="preserve">.. </w:t>
      </w:r>
      <w:r w:rsidR="00E81475" w:rsidRPr="001C1AC6">
        <w:rPr>
          <w:rtl/>
          <w:lang w:bidi="ar-EG"/>
        </w:rPr>
        <w:t>وَبَارَكَ الرَّبُّ آخِرَةَ أَيُّوبَ أَكْثَرَ مِنْ أُولاَهُ</w:t>
      </w:r>
      <w:r w:rsidR="00243CA9" w:rsidRPr="001C1AC6">
        <w:rPr>
          <w:rFonts w:hint="cs"/>
          <w:rtl/>
          <w:lang w:bidi="ar-EG"/>
        </w:rPr>
        <w:t>.</w:t>
      </w:r>
      <w:r w:rsidRPr="001C1AC6">
        <w:rPr>
          <w:rtl/>
          <w:lang w:bidi="ar-EG"/>
        </w:rPr>
        <w:t xml:space="preserve">.. </w:t>
      </w:r>
      <w:r w:rsidR="00762B15" w:rsidRPr="001C1AC6">
        <w:rPr>
          <w:rtl/>
          <w:lang w:bidi="ar-EG"/>
        </w:rPr>
        <w:t>وَكَانَ لَهُ سَبْعَةُ بَنِينَ وَثَلاَثُ بَنَاتٍ</w:t>
      </w:r>
      <w:r w:rsidRPr="001C1AC6">
        <w:rPr>
          <w:rtl/>
          <w:lang w:bidi="ar-EG"/>
        </w:rPr>
        <w:t xml:space="preserve">.. </w:t>
      </w:r>
      <w:r w:rsidR="00781900" w:rsidRPr="001C1AC6">
        <w:rPr>
          <w:rtl/>
          <w:lang w:bidi="ar-EG"/>
        </w:rPr>
        <w:t>وَلَمْ تُوجَدْ نِسَاءٌ جَمِيلاَتٌ كَبَنَ</w:t>
      </w:r>
      <w:r w:rsidR="00F24875" w:rsidRPr="001C1AC6">
        <w:rPr>
          <w:rtl/>
          <w:lang w:bidi="ar-EG"/>
        </w:rPr>
        <w:t>اتِ أَيُّوبَ فِي كُلِّ الأَرْضِ</w:t>
      </w:r>
      <w:r w:rsidRPr="001C1AC6">
        <w:rPr>
          <w:rtl/>
          <w:lang w:bidi="ar-EG"/>
        </w:rPr>
        <w:t xml:space="preserve">.. </w:t>
      </w:r>
      <w:r w:rsidR="00A74938" w:rsidRPr="001C1AC6">
        <w:rPr>
          <w:rtl/>
          <w:lang w:bidi="ar-EG"/>
        </w:rPr>
        <w:t>وَعَاشَ أَيُّوبُ بَعْدَ هذَا مِئَةً وَأَرْبَعِينَ سَنَةً، وَرَأَى بَنِيهِ وَبَنِي بَنِيهِ إِلَى أَرْبَعَةِ أَجْيَال</w:t>
      </w:r>
      <w:r w:rsidRPr="001C1AC6">
        <w:rPr>
          <w:rtl/>
          <w:lang w:bidi="ar-EG"/>
        </w:rPr>
        <w:t>" (أي42: 10-16).</w:t>
      </w:r>
    </w:p>
    <w:p w14:paraId="48A5891A" w14:textId="77777777" w:rsidR="00183FC5" w:rsidRPr="001C1AC6" w:rsidRDefault="005D6744" w:rsidP="005E4278">
      <w:pPr>
        <w:pStyle w:val="Heading4"/>
        <w:rPr>
          <w:rtl/>
        </w:rPr>
      </w:pPr>
      <w:r w:rsidRPr="001C1AC6">
        <w:rPr>
          <w:rtl/>
        </w:rPr>
        <w:t>قصة يوسف الصديق</w:t>
      </w:r>
      <w:r w:rsidR="00243CA9" w:rsidRPr="001C1AC6">
        <w:rPr>
          <w:rFonts w:hint="cs"/>
          <w:rtl/>
        </w:rPr>
        <w:t>.</w:t>
      </w:r>
      <w:r w:rsidR="00183FC5" w:rsidRPr="001C1AC6">
        <w:rPr>
          <w:rtl/>
        </w:rPr>
        <w:t xml:space="preserve"> </w:t>
      </w:r>
    </w:p>
    <w:p w14:paraId="118998F8" w14:textId="77777777" w:rsidR="00183FC5" w:rsidRPr="001C1AC6" w:rsidRDefault="00183FC5" w:rsidP="00F3726F">
      <w:pPr>
        <w:widowControl w:val="0"/>
        <w:rPr>
          <w:rtl/>
          <w:lang w:bidi="ar-EG"/>
        </w:rPr>
      </w:pPr>
      <w:r w:rsidRPr="001C1AC6">
        <w:rPr>
          <w:rtl/>
          <w:lang w:bidi="ar-EG"/>
        </w:rPr>
        <w:t>نفس القاعدة: آلام الجلجثة تتحول إلى أفراح القيامة في ك</w:t>
      </w:r>
      <w:r w:rsidR="007369BE" w:rsidRPr="001C1AC6">
        <w:rPr>
          <w:rtl/>
          <w:lang w:bidi="ar-EG"/>
        </w:rPr>
        <w:t xml:space="preserve">ل حياته، أما الآلام فتبدأ بحسد </w:t>
      </w:r>
      <w:r w:rsidR="007369BE" w:rsidRPr="001C1AC6">
        <w:rPr>
          <w:rFonts w:hint="cs"/>
          <w:rtl/>
          <w:lang w:bidi="ar-EG"/>
        </w:rPr>
        <w:t>إ</w:t>
      </w:r>
      <w:r w:rsidRPr="001C1AC6">
        <w:rPr>
          <w:rtl/>
          <w:lang w:bidi="ar-EG"/>
        </w:rPr>
        <w:t xml:space="preserve">خوته له، ثم إلقائه </w:t>
      </w:r>
      <w:r w:rsidR="00FB016B" w:rsidRPr="001C1AC6">
        <w:rPr>
          <w:rtl/>
          <w:lang w:bidi="ar-EG"/>
        </w:rPr>
        <w:t xml:space="preserve">في بئر جاف، ثم بيعه عبدًا. ومع </w:t>
      </w:r>
      <w:r w:rsidR="00FB016B" w:rsidRPr="001C1AC6">
        <w:rPr>
          <w:rFonts w:hint="cs"/>
          <w:rtl/>
          <w:lang w:bidi="ar-EG"/>
        </w:rPr>
        <w:t>إ</w:t>
      </w:r>
      <w:r w:rsidRPr="001C1AC6">
        <w:rPr>
          <w:rtl/>
          <w:lang w:bidi="ar-EG"/>
        </w:rPr>
        <w:t xml:space="preserve">خلاصه لسيده ومباركة الرب لبيت هذا السيد، إلا أن دهاء امرأة سبب له سمعة رديئة أدت به إلى السجن، وطالت أيامه هناك. </w:t>
      </w:r>
    </w:p>
    <w:p w14:paraId="66BE127F" w14:textId="77777777" w:rsidR="00183FC5" w:rsidRPr="001C1AC6" w:rsidRDefault="00183FC5" w:rsidP="00F3726F">
      <w:pPr>
        <w:widowControl w:val="0"/>
        <w:rPr>
          <w:rtl/>
          <w:lang w:bidi="ar-EG"/>
        </w:rPr>
      </w:pPr>
      <w:r w:rsidRPr="001C1AC6">
        <w:rPr>
          <w:rtl/>
          <w:lang w:bidi="ar-EG"/>
        </w:rPr>
        <w:t>ولكن الله يحول الشر إلى خير، ويفسر يوسف أحلام فرعون الذي عيَنَهُ الثاني له في المملكة. وصار "</w:t>
      </w:r>
      <w:r w:rsidR="00DB3AD3" w:rsidRPr="001C1AC6">
        <w:rPr>
          <w:rtl/>
          <w:lang w:bidi="ar-EG"/>
        </w:rPr>
        <w:t>أَبًا لِفِرْعَوْنَ وَسَيِّدًا لِكُلِّ بَيْتِهِ وَمُتَسَلِّطًا عَلَى كُلِّ أَرْضِ مِصْرَ</w:t>
      </w:r>
      <w:r w:rsidR="0084477D" w:rsidRPr="001C1AC6">
        <w:rPr>
          <w:rtl/>
          <w:lang w:bidi="ar-EG"/>
        </w:rPr>
        <w:t xml:space="preserve">" </w:t>
      </w:r>
      <w:r w:rsidRPr="001C1AC6">
        <w:rPr>
          <w:rtl/>
          <w:lang w:bidi="ar-EG"/>
        </w:rPr>
        <w:t xml:space="preserve">(تك45: 8). وأتى إليه </w:t>
      </w:r>
      <w:r w:rsidR="00FE4C74" w:rsidRPr="001C1AC6">
        <w:rPr>
          <w:rFonts w:hint="cs"/>
          <w:rtl/>
          <w:lang w:bidi="ar-EG"/>
        </w:rPr>
        <w:t>إ</w:t>
      </w:r>
      <w:r w:rsidRPr="001C1AC6">
        <w:rPr>
          <w:rtl/>
          <w:lang w:bidi="ar-EG"/>
        </w:rPr>
        <w:t xml:space="preserve">خوته وسجدوا بين يديه، ورأى </w:t>
      </w:r>
      <w:r w:rsidRPr="001C1AC6">
        <w:rPr>
          <w:rtl/>
          <w:lang w:bidi="ar-EG"/>
        </w:rPr>
        <w:lastRenderedPageBreak/>
        <w:t xml:space="preserve">أباه يعقوب الذي باركه وبارك ابنيه. وكانت نهاية أمره خيرًا من بدايته. </w:t>
      </w:r>
    </w:p>
    <w:p w14:paraId="24D87904" w14:textId="77777777" w:rsidR="00183FC5" w:rsidRPr="001C1AC6" w:rsidRDefault="00183FC5" w:rsidP="005E4278">
      <w:pPr>
        <w:pStyle w:val="Heading4"/>
        <w:rPr>
          <w:rtl/>
        </w:rPr>
      </w:pPr>
      <w:r w:rsidRPr="001C1AC6">
        <w:rPr>
          <w:rtl/>
        </w:rPr>
        <w:t xml:space="preserve">كنت </w:t>
      </w:r>
      <w:r w:rsidRPr="005E4278">
        <w:rPr>
          <w:rtl/>
        </w:rPr>
        <w:t>قديمًا</w:t>
      </w:r>
      <w:r w:rsidRPr="001C1AC6">
        <w:rPr>
          <w:rtl/>
        </w:rPr>
        <w:t xml:space="preserve"> أقول لكل من في ضيقة: رددوا العبارات الثلاث الآتية:</w:t>
      </w:r>
    </w:p>
    <w:p w14:paraId="1FA750FE" w14:textId="77777777" w:rsidR="00183FC5" w:rsidRPr="00B15141" w:rsidRDefault="00183FC5" w:rsidP="00F3726F">
      <w:pPr>
        <w:widowControl w:val="0"/>
        <w:rPr>
          <w:b/>
          <w:bCs/>
          <w:rtl/>
          <w:lang w:bidi="ar-EG"/>
        </w:rPr>
      </w:pPr>
      <w:r w:rsidRPr="00B15141">
        <w:rPr>
          <w:b/>
          <w:bCs/>
          <w:rtl/>
          <w:lang w:bidi="ar-EG"/>
        </w:rPr>
        <w:t>ربنا موجود</w:t>
      </w:r>
      <w:r w:rsidR="00561B55" w:rsidRPr="00B15141">
        <w:rPr>
          <w:rFonts w:hint="cs"/>
          <w:b/>
          <w:bCs/>
          <w:rtl/>
          <w:lang w:bidi="ar-EG"/>
        </w:rPr>
        <w:t xml:space="preserve">، </w:t>
      </w:r>
      <w:r w:rsidRPr="00B15141">
        <w:rPr>
          <w:b/>
          <w:bCs/>
          <w:rtl/>
          <w:lang w:bidi="ar-EG"/>
        </w:rPr>
        <w:t>مصيرها تنتهي</w:t>
      </w:r>
      <w:r w:rsidR="00561B55" w:rsidRPr="00B15141">
        <w:rPr>
          <w:rFonts w:hint="cs"/>
          <w:b/>
          <w:bCs/>
          <w:rtl/>
          <w:lang w:bidi="ar-EG"/>
        </w:rPr>
        <w:t>،</w:t>
      </w:r>
      <w:r w:rsidRPr="00B15141">
        <w:rPr>
          <w:b/>
          <w:bCs/>
          <w:rtl/>
          <w:lang w:bidi="ar-EG"/>
        </w:rPr>
        <w:t xml:space="preserve"> كله للخير.</w:t>
      </w:r>
    </w:p>
    <w:p w14:paraId="70DADF23" w14:textId="77777777" w:rsidR="00183FC5" w:rsidRPr="001C1AC6" w:rsidRDefault="00183FC5" w:rsidP="00B0437E">
      <w:pPr>
        <w:widowControl w:val="0"/>
        <w:rPr>
          <w:rtl/>
          <w:lang w:bidi="ar-EG"/>
        </w:rPr>
      </w:pPr>
      <w:r w:rsidRPr="001C1AC6">
        <w:rPr>
          <w:rtl/>
          <w:lang w:bidi="ar-EG"/>
        </w:rPr>
        <w:t>ربنا موجود سيتدخل في الأمر، ويحول الضيقة إلى بركة. وهذه الضيقة لا</w:t>
      </w:r>
      <w:r w:rsidR="00FE4C74" w:rsidRPr="001C1AC6">
        <w:rPr>
          <w:rFonts w:hint="cs"/>
          <w:rtl/>
          <w:lang w:bidi="ar-EG"/>
        </w:rPr>
        <w:t xml:space="preserve"> </w:t>
      </w:r>
      <w:r w:rsidRPr="001C1AC6">
        <w:rPr>
          <w:rtl/>
          <w:lang w:bidi="ar-EG"/>
        </w:rPr>
        <w:t xml:space="preserve">بد أن تنتهي. فلا </w:t>
      </w:r>
      <w:r w:rsidR="00B0437E">
        <w:rPr>
          <w:rFonts w:hint="cs"/>
          <w:rtl/>
          <w:lang w:bidi="ar-EG"/>
        </w:rPr>
        <w:t>ت</w:t>
      </w:r>
      <w:r w:rsidRPr="001C1AC6">
        <w:rPr>
          <w:rtl/>
          <w:lang w:bidi="ar-EG"/>
        </w:rPr>
        <w:t>وجد ضيقة تستمر إلى ما لا نهاية. و</w:t>
      </w:r>
      <w:r w:rsidR="00B15141">
        <w:rPr>
          <w:rtl/>
          <w:lang w:bidi="ar-EG"/>
        </w:rPr>
        <w:t>أخيرًا ستجد الكل آلَ إلى الخير.</w:t>
      </w:r>
    </w:p>
    <w:p w14:paraId="17AF2AC4" w14:textId="77777777" w:rsidR="00183FC5" w:rsidRPr="001C1AC6" w:rsidRDefault="00FE4C74" w:rsidP="00F3726F">
      <w:pPr>
        <w:widowControl w:val="0"/>
        <w:rPr>
          <w:rtl/>
          <w:lang w:bidi="ar-EG"/>
        </w:rPr>
      </w:pPr>
      <w:r w:rsidRPr="001C1AC6">
        <w:rPr>
          <w:lang w:bidi="ar-EG"/>
        </w:rPr>
        <w:sym w:font="Wingdings 2" w:char="F085"/>
      </w:r>
      <w:r w:rsidRPr="001C1AC6">
        <w:rPr>
          <w:rFonts w:hint="cs"/>
          <w:rtl/>
          <w:lang w:bidi="ar-EG"/>
        </w:rPr>
        <w:t xml:space="preserve"> </w:t>
      </w:r>
      <w:r w:rsidR="00183FC5" w:rsidRPr="001C1AC6">
        <w:rPr>
          <w:rtl/>
          <w:lang w:bidi="ar-EG"/>
        </w:rPr>
        <w:t>نحميا قد تعب لما سمع أن أسوار أورشليم مهد</w:t>
      </w:r>
      <w:r w:rsidR="00B0437E">
        <w:rPr>
          <w:rFonts w:hint="cs"/>
          <w:rtl/>
          <w:lang w:bidi="ar-EG"/>
        </w:rPr>
        <w:t>َّ</w:t>
      </w:r>
      <w:r w:rsidR="00183FC5" w:rsidRPr="001C1AC6">
        <w:rPr>
          <w:rtl/>
          <w:lang w:bidi="ar-EG"/>
        </w:rPr>
        <w:t>مة، وأبوابها محروقة بالنار. ويقول في ذلك: "</w:t>
      </w:r>
      <w:r w:rsidR="007E1362" w:rsidRPr="001C1AC6">
        <w:rPr>
          <w:rtl/>
          <w:lang w:bidi="ar-EG"/>
        </w:rPr>
        <w:t>جَلَسْتُ وَبَكَيْتُ وَنُحْتُ أَيَّامًا، وَصُمْتُ وَصَلَّيْتُ</w:t>
      </w:r>
      <w:r w:rsidR="00183FC5" w:rsidRPr="001C1AC6">
        <w:rPr>
          <w:rtl/>
          <w:lang w:bidi="ar-EG"/>
        </w:rPr>
        <w:t>" (نح1: 3، 4). إلى هنا أخبار الجلجثة.</w:t>
      </w:r>
    </w:p>
    <w:p w14:paraId="36086E28" w14:textId="77777777" w:rsidR="00183FC5" w:rsidRPr="001C1AC6" w:rsidRDefault="00183FC5" w:rsidP="00F3726F">
      <w:pPr>
        <w:widowControl w:val="0"/>
        <w:rPr>
          <w:rtl/>
          <w:lang w:bidi="ar-EG"/>
        </w:rPr>
      </w:pPr>
      <w:r w:rsidRPr="001C1AC6">
        <w:rPr>
          <w:rtl/>
          <w:lang w:bidi="ar-EG"/>
        </w:rPr>
        <w:t>ولكن بعد ذلك أعطاه الرب نعمة في عينيّ الملك أرتحشستا، فأوفده لكي يبني سور أورشليم، ومنح</w:t>
      </w:r>
      <w:r w:rsidR="004249B3" w:rsidRPr="001C1AC6">
        <w:rPr>
          <w:rFonts w:hint="cs"/>
          <w:rtl/>
          <w:lang w:bidi="ar-EG"/>
        </w:rPr>
        <w:t>ه</w:t>
      </w:r>
      <w:r w:rsidRPr="001C1AC6">
        <w:rPr>
          <w:rtl/>
          <w:lang w:bidi="ar-EG"/>
        </w:rPr>
        <w:t xml:space="preserve"> رسائل</w:t>
      </w:r>
      <w:r w:rsidR="003A5E26">
        <w:rPr>
          <w:rtl/>
          <w:lang w:bidi="ar-EG"/>
        </w:rPr>
        <w:t xml:space="preserve"> للمس</w:t>
      </w:r>
      <w:r w:rsidR="003A5E26">
        <w:rPr>
          <w:rFonts w:hint="cs"/>
          <w:rtl/>
          <w:lang w:bidi="ar-EG"/>
        </w:rPr>
        <w:t>ؤ</w:t>
      </w:r>
      <w:r w:rsidRPr="001C1AC6">
        <w:rPr>
          <w:rtl/>
          <w:lang w:bidi="ar-EG"/>
        </w:rPr>
        <w:t xml:space="preserve">ولين. وتم كل شيء بخير، وعاد أفضل مما كان. ودخل نحميا وعزرا والشعب في أفراح قيامة. </w:t>
      </w:r>
    </w:p>
    <w:p w14:paraId="7C76BCE9" w14:textId="77777777" w:rsidR="00183FC5" w:rsidRPr="001C1AC6" w:rsidRDefault="00183FC5" w:rsidP="00F3726F">
      <w:pPr>
        <w:widowControl w:val="0"/>
        <w:rPr>
          <w:b/>
          <w:bCs/>
          <w:rtl/>
          <w:lang w:bidi="ar-EG"/>
        </w:rPr>
      </w:pPr>
      <w:r w:rsidRPr="001C1AC6">
        <w:rPr>
          <w:b/>
          <w:bCs/>
          <w:rtl/>
          <w:lang w:bidi="ar-EG"/>
        </w:rPr>
        <w:t>إذ</w:t>
      </w:r>
      <w:r w:rsidR="007374A5" w:rsidRPr="001C1AC6">
        <w:rPr>
          <w:rFonts w:hint="cs"/>
          <w:b/>
          <w:bCs/>
          <w:rtl/>
          <w:lang w:bidi="ar-EG"/>
        </w:rPr>
        <w:t>ًا</w:t>
      </w:r>
      <w:r w:rsidRPr="001C1AC6">
        <w:rPr>
          <w:b/>
          <w:bCs/>
          <w:rtl/>
          <w:lang w:bidi="ar-EG"/>
        </w:rPr>
        <w:t xml:space="preserve"> كلما ترى الأسوار مهد</w:t>
      </w:r>
      <w:r w:rsidR="00D2714C">
        <w:rPr>
          <w:rFonts w:hint="cs"/>
          <w:b/>
          <w:bCs/>
          <w:rtl/>
          <w:lang w:bidi="ar-EG"/>
        </w:rPr>
        <w:t>َّ</w:t>
      </w:r>
      <w:r w:rsidRPr="001C1AC6">
        <w:rPr>
          <w:b/>
          <w:bCs/>
          <w:rtl/>
          <w:lang w:bidi="ar-EG"/>
        </w:rPr>
        <w:t>مة، قل</w:t>
      </w:r>
      <w:r w:rsidR="004D17D9" w:rsidRPr="001C1AC6">
        <w:rPr>
          <w:rFonts w:hint="cs"/>
          <w:b/>
          <w:bCs/>
          <w:rtl/>
          <w:lang w:bidi="ar-EG"/>
        </w:rPr>
        <w:t>:</w:t>
      </w:r>
      <w:r w:rsidRPr="001C1AC6">
        <w:rPr>
          <w:b/>
          <w:bCs/>
          <w:rtl/>
          <w:lang w:bidi="ar-EG"/>
        </w:rPr>
        <w:t xml:space="preserve"> سيرسل الله نحميا ليبنيها.</w:t>
      </w:r>
    </w:p>
    <w:p w14:paraId="723A2250" w14:textId="77777777" w:rsidR="00183FC5" w:rsidRPr="001C1AC6" w:rsidRDefault="00183FC5" w:rsidP="00F3726F">
      <w:pPr>
        <w:widowControl w:val="0"/>
        <w:rPr>
          <w:rtl/>
          <w:lang w:bidi="ar-EG"/>
        </w:rPr>
      </w:pPr>
      <w:r w:rsidRPr="001C1AC6">
        <w:rPr>
          <w:rtl/>
          <w:lang w:bidi="ar-EG"/>
        </w:rPr>
        <w:t xml:space="preserve">مثال آخر نتعلمه من قصة جليات الجبار الذي </w:t>
      </w:r>
      <w:r w:rsidR="00243CA9" w:rsidRPr="001C1AC6">
        <w:rPr>
          <w:rFonts w:hint="cs"/>
          <w:rtl/>
          <w:lang w:bidi="ar-EG"/>
        </w:rPr>
        <w:t>كان</w:t>
      </w:r>
      <w:r w:rsidRPr="001C1AC6">
        <w:rPr>
          <w:rtl/>
          <w:lang w:bidi="ar-EG"/>
        </w:rPr>
        <w:t xml:space="preserve"> يعيِّر الجيش كله والشعب والملك وكان الكل خائفين من تهديداته وتحد</w:t>
      </w:r>
      <w:r w:rsidR="00243CA9" w:rsidRPr="001C1AC6">
        <w:rPr>
          <w:rFonts w:hint="cs"/>
          <w:rtl/>
          <w:lang w:bidi="ar-EG"/>
        </w:rPr>
        <w:t>ّ</w:t>
      </w:r>
      <w:r w:rsidRPr="001C1AC6">
        <w:rPr>
          <w:rtl/>
          <w:lang w:bidi="ar-EG"/>
        </w:rPr>
        <w:t xml:space="preserve">يه، من قوة جسده وخطورة سلاحه. هنا صورة الجلجثة، ولكن الله لم يتركها هكذا.. بل أرسل داود بمقلاعه وحصواته الملساء، فحوَّل الخوف إلى أغنيات النصر. </w:t>
      </w:r>
      <w:r w:rsidRPr="001C1AC6">
        <w:rPr>
          <w:rtl/>
          <w:lang w:bidi="ar-EG"/>
        </w:rPr>
        <w:lastRenderedPageBreak/>
        <w:t>وانتهى جليات وفَرَ</w:t>
      </w:r>
      <w:r w:rsidR="00B16F54" w:rsidRPr="001C1AC6">
        <w:rPr>
          <w:rFonts w:hint="cs"/>
          <w:rtl/>
          <w:lang w:bidi="ar-EG"/>
        </w:rPr>
        <w:t>ّ</w:t>
      </w:r>
      <w:r w:rsidRPr="001C1AC6">
        <w:rPr>
          <w:rtl/>
          <w:lang w:bidi="ar-EG"/>
        </w:rPr>
        <w:t xml:space="preserve"> جيشه وابتهج الناس.</w:t>
      </w:r>
    </w:p>
    <w:p w14:paraId="3B435804" w14:textId="77777777" w:rsidR="00183FC5" w:rsidRPr="001C1AC6" w:rsidRDefault="00183FC5" w:rsidP="00F3726F">
      <w:pPr>
        <w:widowControl w:val="0"/>
        <w:rPr>
          <w:b/>
          <w:bCs/>
          <w:rtl/>
          <w:lang w:bidi="ar-EG"/>
        </w:rPr>
      </w:pPr>
      <w:r w:rsidRPr="001C1AC6">
        <w:rPr>
          <w:b/>
          <w:bCs/>
          <w:rtl/>
          <w:lang w:bidi="ar-EG"/>
        </w:rPr>
        <w:t>لا تخف. فكل جليات يهددك، سيرسل له الله داودًا وحصاة.</w:t>
      </w:r>
    </w:p>
    <w:p w14:paraId="21945C29" w14:textId="77777777" w:rsidR="00183FC5" w:rsidRPr="001C1AC6" w:rsidRDefault="00183FC5" w:rsidP="005E4278">
      <w:pPr>
        <w:pStyle w:val="Heading4"/>
        <w:rPr>
          <w:sz w:val="40"/>
          <w:szCs w:val="40"/>
          <w:rtl/>
        </w:rPr>
      </w:pPr>
      <w:r w:rsidRPr="001C1AC6">
        <w:rPr>
          <w:rtl/>
        </w:rPr>
        <w:t>نفس الوضع:</w:t>
      </w:r>
      <w:r w:rsidR="00582A53" w:rsidRPr="001C1AC6">
        <w:rPr>
          <w:rtl/>
        </w:rPr>
        <w:t xml:space="preserve"> الشعب الخائف أمام البحر الأحمر</w:t>
      </w:r>
      <w:r w:rsidR="00582A53" w:rsidRPr="001C1AC6">
        <w:rPr>
          <w:rFonts w:hint="cs"/>
          <w:rtl/>
        </w:rPr>
        <w:t>.</w:t>
      </w:r>
    </w:p>
    <w:p w14:paraId="53A0480A" w14:textId="77777777" w:rsidR="00183FC5" w:rsidRPr="001C1AC6" w:rsidRDefault="00183FC5" w:rsidP="00F3726F">
      <w:pPr>
        <w:widowControl w:val="0"/>
        <w:rPr>
          <w:rtl/>
          <w:lang w:bidi="ar-EG"/>
        </w:rPr>
      </w:pPr>
      <w:r w:rsidRPr="001C1AC6">
        <w:rPr>
          <w:rtl/>
          <w:lang w:bidi="ar-EG"/>
        </w:rPr>
        <w:t>كان يبدو أنه لا أمل. فالبحر أمامهم، وفرعون يجري وراءهم بمركباته! ولكن كان هناك موسى النبي يبشرهم بفرح القيامة من هذ</w:t>
      </w:r>
      <w:r w:rsidR="00BF17A3" w:rsidRPr="001C1AC6">
        <w:rPr>
          <w:rFonts w:hint="cs"/>
          <w:rtl/>
          <w:lang w:bidi="ar-EG"/>
        </w:rPr>
        <w:t>ا</w:t>
      </w:r>
      <w:r w:rsidRPr="001C1AC6">
        <w:rPr>
          <w:rtl/>
          <w:lang w:bidi="ar-EG"/>
        </w:rPr>
        <w:t xml:space="preserve"> الموت المنتظر، قائلًا لهم: "لا تخافوا. </w:t>
      </w:r>
      <w:r w:rsidR="004867B1" w:rsidRPr="001C1AC6">
        <w:rPr>
          <w:rtl/>
          <w:lang w:bidi="ar-EG"/>
        </w:rPr>
        <w:t>الرَّبُّ يُقَاتِلُ عَنْكُمْ وَأَنْتُمْ تَصْمُتُونَ</w:t>
      </w:r>
      <w:r w:rsidRPr="001C1AC6">
        <w:rPr>
          <w:rtl/>
          <w:lang w:bidi="ar-EG"/>
        </w:rPr>
        <w:t>" (خر14:</w:t>
      </w:r>
      <w:r w:rsidR="0085733F" w:rsidRPr="001C1AC6">
        <w:rPr>
          <w:rFonts w:hint="cs"/>
          <w:rtl/>
          <w:lang w:bidi="ar-EG"/>
        </w:rPr>
        <w:t xml:space="preserve"> </w:t>
      </w:r>
      <w:r w:rsidRPr="001C1AC6">
        <w:rPr>
          <w:rtl/>
          <w:lang w:bidi="ar-EG"/>
        </w:rPr>
        <w:t>14).</w:t>
      </w:r>
    </w:p>
    <w:p w14:paraId="46F89BD9" w14:textId="77777777" w:rsidR="00183FC5" w:rsidRPr="001C1AC6" w:rsidRDefault="00183FC5" w:rsidP="00F3726F">
      <w:pPr>
        <w:widowControl w:val="0"/>
        <w:rPr>
          <w:rtl/>
          <w:lang w:bidi="ar-EG"/>
        </w:rPr>
      </w:pPr>
      <w:r w:rsidRPr="001C1AC6">
        <w:rPr>
          <w:rtl/>
          <w:lang w:bidi="ar-EG"/>
        </w:rPr>
        <w:t>وقد كان. وتحول خوف الموت إلى فرح عبور البحر الأحمر، وهلاك فرعون وقصة المن والسلوى، والسحاب يقودهم نهارًا، وعمود النار ليلًا..</w:t>
      </w:r>
    </w:p>
    <w:p w14:paraId="4A7FA31B" w14:textId="77777777" w:rsidR="00183FC5" w:rsidRPr="00655E68" w:rsidRDefault="00183FC5" w:rsidP="00F3726F">
      <w:pPr>
        <w:widowControl w:val="0"/>
        <w:rPr>
          <w:rtl/>
          <w:lang w:bidi="ar-EG"/>
        </w:rPr>
      </w:pPr>
      <w:r w:rsidRPr="00655E68">
        <w:rPr>
          <w:b/>
          <w:bCs/>
          <w:rtl/>
          <w:lang w:bidi="ar-EG"/>
        </w:rPr>
        <w:t>إن نظرة الخوف والشك، تجلب اليأس. فكونوا فرحين في الرجاء (رو12: 12). متأكدين أن الله لا</w:t>
      </w:r>
      <w:r w:rsidR="009D4483" w:rsidRPr="00655E68">
        <w:rPr>
          <w:rFonts w:hint="cs"/>
          <w:b/>
          <w:bCs/>
          <w:rtl/>
          <w:lang w:bidi="ar-EG"/>
        </w:rPr>
        <w:t xml:space="preserve"> </w:t>
      </w:r>
      <w:r w:rsidRPr="00655E68">
        <w:rPr>
          <w:b/>
          <w:bCs/>
          <w:rtl/>
          <w:lang w:bidi="ar-EG"/>
        </w:rPr>
        <w:t>بد سيعمل عملًا.</w:t>
      </w:r>
    </w:p>
    <w:p w14:paraId="1DA12365" w14:textId="77777777" w:rsidR="00183FC5" w:rsidRPr="00655E68" w:rsidRDefault="00183FC5" w:rsidP="00F3726F">
      <w:pPr>
        <w:widowControl w:val="0"/>
        <w:rPr>
          <w:rtl/>
          <w:lang w:bidi="ar-EG"/>
        </w:rPr>
      </w:pPr>
      <w:r w:rsidRPr="00655E68">
        <w:rPr>
          <w:rtl/>
          <w:lang w:bidi="ar-EG"/>
        </w:rPr>
        <w:t>ما أكثر القصص، وكلها تدور حول نفس المعنى...</w:t>
      </w:r>
    </w:p>
    <w:p w14:paraId="49D79256" w14:textId="77777777" w:rsidR="00183FC5" w:rsidRPr="001C1AC6" w:rsidRDefault="009D4483" w:rsidP="005E4278">
      <w:pPr>
        <w:pStyle w:val="Heading4"/>
        <w:rPr>
          <w:rtl/>
        </w:rPr>
      </w:pPr>
      <w:r w:rsidRPr="001C1AC6">
        <w:rPr>
          <w:rtl/>
        </w:rPr>
        <w:t>قصة تقديم إسحاق محرقة</w:t>
      </w:r>
      <w:r w:rsidR="0085733F" w:rsidRPr="001C1AC6">
        <w:rPr>
          <w:rFonts w:hint="cs"/>
          <w:rtl/>
        </w:rPr>
        <w:t>.</w:t>
      </w:r>
    </w:p>
    <w:p w14:paraId="6E15D35E" w14:textId="77777777" w:rsidR="00183FC5" w:rsidRPr="001C1AC6" w:rsidRDefault="00183FC5" w:rsidP="00F3726F">
      <w:pPr>
        <w:widowControl w:val="0"/>
        <w:rPr>
          <w:rtl/>
          <w:lang w:bidi="ar-EG"/>
        </w:rPr>
      </w:pPr>
      <w:r w:rsidRPr="001C1AC6">
        <w:rPr>
          <w:rtl/>
          <w:lang w:bidi="ar-EG"/>
        </w:rPr>
        <w:t xml:space="preserve">وصلت قمة المأساة إلى ربطه فوق الحطب على المذبح، ورفع إبراهيم يده بالسكين ليذبحه (تك22: 10). وهنا يتدخل الله في اللحظة الأخيرة ويتحول الذبح إلى بركة تصل بنسله إلى عدد نجوم السماء ورمل البحر (تك22: 17). </w:t>
      </w:r>
    </w:p>
    <w:p w14:paraId="565AAD17" w14:textId="77777777" w:rsidR="00183FC5" w:rsidRPr="001C1AC6" w:rsidRDefault="00566E7E" w:rsidP="005E4278">
      <w:pPr>
        <w:pStyle w:val="Heading4"/>
        <w:rPr>
          <w:rtl/>
        </w:rPr>
      </w:pPr>
      <w:r w:rsidRPr="001C1AC6">
        <w:rPr>
          <w:rtl/>
        </w:rPr>
        <w:lastRenderedPageBreak/>
        <w:t>قصة داود مع شاول الملك</w:t>
      </w:r>
      <w:r w:rsidR="0085733F" w:rsidRPr="001C1AC6">
        <w:rPr>
          <w:rFonts w:hint="cs"/>
          <w:rtl/>
        </w:rPr>
        <w:t>.</w:t>
      </w:r>
    </w:p>
    <w:p w14:paraId="6FAF3394" w14:textId="77777777" w:rsidR="00183FC5" w:rsidRPr="001C1AC6" w:rsidRDefault="00183FC5" w:rsidP="00F3726F">
      <w:pPr>
        <w:widowControl w:val="0"/>
        <w:rPr>
          <w:rtl/>
          <w:lang w:bidi="ar-EG"/>
        </w:rPr>
      </w:pPr>
      <w:r w:rsidRPr="001C1AC6">
        <w:rPr>
          <w:rtl/>
          <w:lang w:bidi="ar-EG"/>
        </w:rPr>
        <w:t>وصل الأ</w:t>
      </w:r>
      <w:r w:rsidR="00AC2BFC">
        <w:rPr>
          <w:rtl/>
          <w:lang w:bidi="ar-EG"/>
        </w:rPr>
        <w:t>مر إلى التآمر على قتل داود بك</w:t>
      </w:r>
      <w:r w:rsidR="00AC2BFC">
        <w:rPr>
          <w:rFonts w:hint="cs"/>
          <w:rtl/>
          <w:lang w:bidi="ar-EG"/>
        </w:rPr>
        <w:t>ل</w:t>
      </w:r>
      <w:r w:rsidRPr="001C1AC6">
        <w:rPr>
          <w:rtl/>
          <w:lang w:bidi="ar-EG"/>
        </w:rPr>
        <w:t xml:space="preserve"> الطرق، ومطاردته من برية إلى أخرى، حتى "</w:t>
      </w:r>
      <w:r w:rsidR="005F5026" w:rsidRPr="001C1AC6">
        <w:rPr>
          <w:rtl/>
          <w:lang w:bidi="ar-EG"/>
        </w:rPr>
        <w:t>قَالَ دَاوُدُ فِي قَلْبِهِ</w:t>
      </w:r>
      <w:r w:rsidRPr="001C1AC6">
        <w:rPr>
          <w:rtl/>
          <w:lang w:bidi="ar-EG"/>
        </w:rPr>
        <w:t xml:space="preserve">: </w:t>
      </w:r>
      <w:r w:rsidR="009302D2" w:rsidRPr="001C1AC6">
        <w:rPr>
          <w:rtl/>
          <w:lang w:bidi="ar-EG"/>
        </w:rPr>
        <w:t>إِنِّي سَأَهْلِكُ يَوْمًا بِيَدِ شَاوُلَ</w:t>
      </w:r>
      <w:r w:rsidRPr="001C1AC6">
        <w:rPr>
          <w:rtl/>
          <w:lang w:bidi="ar-EG"/>
        </w:rPr>
        <w:t xml:space="preserve">" (1صم27: 1). هنا وصل داود إلى الجلجثة. ولكن الرب أراه أفراح قيامته. فمات شاول ووصل داود إلى العرش، وجاء </w:t>
      </w:r>
      <w:r w:rsidR="0085733F" w:rsidRPr="001C1AC6">
        <w:rPr>
          <w:rFonts w:hint="cs"/>
          <w:rtl/>
          <w:lang w:bidi="ar-EG"/>
        </w:rPr>
        <w:t>من</w:t>
      </w:r>
      <w:r w:rsidRPr="001C1AC6">
        <w:rPr>
          <w:rtl/>
          <w:lang w:bidi="ar-EG"/>
        </w:rPr>
        <w:t xml:space="preserve"> نسله "</w:t>
      </w:r>
      <w:r w:rsidR="00933984" w:rsidRPr="001C1AC6">
        <w:rPr>
          <w:rtl/>
          <w:lang w:bidi="ar-EG"/>
        </w:rPr>
        <w:t>الأَسَدُ الَّذِي مِنْ سِبْطِ يَهُوذَا</w:t>
      </w:r>
      <w:r w:rsidR="00683E68">
        <w:rPr>
          <w:rtl/>
          <w:lang w:bidi="ar-EG"/>
        </w:rPr>
        <w:t>" (رؤ5:5).</w:t>
      </w:r>
    </w:p>
    <w:p w14:paraId="2F5AA802" w14:textId="77777777" w:rsidR="00183FC5" w:rsidRPr="001C1AC6" w:rsidRDefault="00183FC5" w:rsidP="005E4278">
      <w:pPr>
        <w:pStyle w:val="Heading4"/>
        <w:rPr>
          <w:rtl/>
        </w:rPr>
      </w:pPr>
      <w:r w:rsidRPr="001C1AC6">
        <w:rPr>
          <w:rtl/>
        </w:rPr>
        <w:t>مثال آخر هو حنة ز</w:t>
      </w:r>
      <w:r w:rsidR="00933984" w:rsidRPr="001C1AC6">
        <w:rPr>
          <w:rtl/>
        </w:rPr>
        <w:t>وجة ألقان</w:t>
      </w:r>
      <w:r w:rsidR="0085733F" w:rsidRPr="001C1AC6">
        <w:rPr>
          <w:rFonts w:hint="cs"/>
          <w:rtl/>
        </w:rPr>
        <w:t>ة</w:t>
      </w:r>
      <w:r w:rsidR="00933984" w:rsidRPr="001C1AC6">
        <w:rPr>
          <w:rtl/>
        </w:rPr>
        <w:t xml:space="preserve"> (أم صموئيل فيما بعد)</w:t>
      </w:r>
      <w:r w:rsidR="00933984" w:rsidRPr="001C1AC6">
        <w:rPr>
          <w:rFonts w:hint="cs"/>
          <w:rtl/>
        </w:rPr>
        <w:t>.</w:t>
      </w:r>
    </w:p>
    <w:p w14:paraId="43EC164A" w14:textId="77777777" w:rsidR="00183FC5" w:rsidRPr="001C1AC6" w:rsidRDefault="00183FC5" w:rsidP="00F3726F">
      <w:pPr>
        <w:widowControl w:val="0"/>
        <w:rPr>
          <w:lang w:bidi="ar-EG"/>
        </w:rPr>
      </w:pPr>
      <w:r w:rsidRPr="001C1AC6">
        <w:rPr>
          <w:rtl/>
          <w:lang w:bidi="ar-EG"/>
        </w:rPr>
        <w:t>كانت عاقرًا، وكانت ضر</w:t>
      </w:r>
      <w:r w:rsidR="00933984" w:rsidRPr="001C1AC6">
        <w:rPr>
          <w:rFonts w:hint="cs"/>
          <w:rtl/>
          <w:lang w:bidi="ar-EG"/>
        </w:rPr>
        <w:t>ّ</w:t>
      </w:r>
      <w:r w:rsidRPr="001C1AC6">
        <w:rPr>
          <w:rtl/>
          <w:lang w:bidi="ar-EG"/>
        </w:rPr>
        <w:t>تها فننة ذات أولاد. وكانت تعيرها وتغيظها، حتى بكت ورفضت أن تأكل. ووصلت إلى الجلجثة، وقامت وذهبت إلى الهيكل وهي م</w:t>
      </w:r>
      <w:r w:rsidR="00683E68">
        <w:rPr>
          <w:rFonts w:hint="cs"/>
          <w:rtl/>
          <w:lang w:bidi="ar-EG"/>
        </w:rPr>
        <w:t>ُ</w:t>
      </w:r>
      <w:r w:rsidRPr="001C1AC6">
        <w:rPr>
          <w:rtl/>
          <w:lang w:bidi="ar-EG"/>
        </w:rPr>
        <w:t>رة النفس، وبكت بكاءً، وصل</w:t>
      </w:r>
      <w:r w:rsidR="0085733F" w:rsidRPr="001C1AC6">
        <w:rPr>
          <w:rFonts w:hint="cs"/>
          <w:rtl/>
          <w:lang w:bidi="ar-EG"/>
        </w:rPr>
        <w:t>ّ</w:t>
      </w:r>
      <w:r w:rsidRPr="001C1AC6">
        <w:rPr>
          <w:rtl/>
          <w:lang w:bidi="ar-EG"/>
        </w:rPr>
        <w:t>ت ونذرت نذرًا. ووصل ألمها إلى أن عالي الكاهن نفسه ظنها سكرَى، وقال لها: "</w:t>
      </w:r>
      <w:r w:rsidR="00E65678" w:rsidRPr="001C1AC6">
        <w:rPr>
          <w:rtl/>
          <w:lang w:bidi="ar-EG"/>
        </w:rPr>
        <w:t>حَتَّى مَتَى تَسْكَرِينَ؟ انْزِعِي خَمْرَكِ عَنْكِ</w:t>
      </w:r>
      <w:r w:rsidRPr="001C1AC6">
        <w:rPr>
          <w:rtl/>
          <w:lang w:bidi="ar-EG"/>
        </w:rPr>
        <w:t xml:space="preserve">" (1صم1: 2-14). </w:t>
      </w:r>
    </w:p>
    <w:p w14:paraId="531FEC40" w14:textId="77777777" w:rsidR="00183FC5" w:rsidRPr="001C1AC6" w:rsidRDefault="00183FC5" w:rsidP="00F3726F">
      <w:pPr>
        <w:widowControl w:val="0"/>
        <w:rPr>
          <w:b/>
          <w:bCs/>
          <w:rtl/>
          <w:lang w:bidi="ar-EG"/>
        </w:rPr>
      </w:pPr>
      <w:r w:rsidRPr="001C1AC6">
        <w:rPr>
          <w:rtl/>
          <w:lang w:bidi="ar-EG"/>
        </w:rPr>
        <w:t>ثم تدخل الرب ليريها أفراح قيامته، فأعطاها ابنًا هو صموئيل الذي خدم في الهيكل منذ صباه. وصار صاحب قنينة الدهن التي مسح بها داود النبي.. ولم يذكر الكتاب أسماء أبناء ضر</w:t>
      </w:r>
      <w:r w:rsidR="00BA1C82" w:rsidRPr="001C1AC6">
        <w:rPr>
          <w:rFonts w:hint="cs"/>
          <w:rtl/>
          <w:lang w:bidi="ar-EG"/>
        </w:rPr>
        <w:t>ّ</w:t>
      </w:r>
      <w:r w:rsidRPr="001C1AC6">
        <w:rPr>
          <w:rtl/>
          <w:lang w:bidi="ar-EG"/>
        </w:rPr>
        <w:t xml:space="preserve">تها فننة. </w:t>
      </w:r>
      <w:r w:rsidRPr="001C1AC6">
        <w:rPr>
          <w:b/>
          <w:bCs/>
          <w:rtl/>
          <w:lang w:bidi="ar-EG"/>
        </w:rPr>
        <w:t>صموئيل كان الأعظم.</w:t>
      </w:r>
    </w:p>
    <w:p w14:paraId="0AB72526" w14:textId="77777777" w:rsidR="00183FC5" w:rsidRPr="001C1AC6" w:rsidRDefault="00BA1C82" w:rsidP="005E4278">
      <w:pPr>
        <w:pStyle w:val="Heading4"/>
        <w:rPr>
          <w:rtl/>
        </w:rPr>
      </w:pPr>
      <w:r w:rsidRPr="001C1AC6">
        <w:rPr>
          <w:rtl/>
        </w:rPr>
        <w:t>مثال الطفل موسى</w:t>
      </w:r>
      <w:r w:rsidR="00321EC5" w:rsidRPr="001C1AC6">
        <w:rPr>
          <w:rFonts w:hint="cs"/>
          <w:rtl/>
        </w:rPr>
        <w:t>.</w:t>
      </w:r>
    </w:p>
    <w:p w14:paraId="2F18EABD" w14:textId="77777777" w:rsidR="00183FC5" w:rsidRPr="001C1AC6" w:rsidRDefault="00183FC5" w:rsidP="00F3726F">
      <w:pPr>
        <w:widowControl w:val="0"/>
        <w:rPr>
          <w:rtl/>
          <w:lang w:bidi="ar-EG"/>
        </w:rPr>
      </w:pPr>
      <w:r w:rsidRPr="001C1AC6">
        <w:rPr>
          <w:rtl/>
          <w:lang w:bidi="ar-EG"/>
        </w:rPr>
        <w:t>كان عُرض</w:t>
      </w:r>
      <w:r w:rsidR="00321EC5" w:rsidRPr="001C1AC6">
        <w:rPr>
          <w:rFonts w:hint="cs"/>
          <w:rtl/>
          <w:lang w:bidi="ar-EG"/>
        </w:rPr>
        <w:t>ة</w:t>
      </w:r>
      <w:r w:rsidRPr="001C1AC6">
        <w:rPr>
          <w:rtl/>
          <w:lang w:bidi="ar-EG"/>
        </w:rPr>
        <w:t xml:space="preserve"> أن يموت وقت ولادته، حسب أمر فرعون للقابلتين (خر1: </w:t>
      </w:r>
      <w:r w:rsidRPr="001C1AC6">
        <w:rPr>
          <w:rtl/>
          <w:lang w:bidi="ar-EG"/>
        </w:rPr>
        <w:lastRenderedPageBreak/>
        <w:t>16). ولكنه عاش وو</w:t>
      </w:r>
      <w:r w:rsidR="00321EC5" w:rsidRPr="001C1AC6">
        <w:rPr>
          <w:rFonts w:hint="cs"/>
          <w:rtl/>
          <w:lang w:bidi="ar-EG"/>
        </w:rPr>
        <w:t>ُ</w:t>
      </w:r>
      <w:r w:rsidRPr="001C1AC6">
        <w:rPr>
          <w:rtl/>
          <w:lang w:bidi="ar-EG"/>
        </w:rPr>
        <w:t>ضع في سفط من البردي وأُلقي على حافة النهر -وانته</w:t>
      </w:r>
      <w:r w:rsidR="00321EC5" w:rsidRPr="001C1AC6">
        <w:rPr>
          <w:rFonts w:hint="cs"/>
          <w:rtl/>
          <w:lang w:bidi="ar-EG"/>
        </w:rPr>
        <w:t>ى</w:t>
      </w:r>
      <w:r w:rsidRPr="001C1AC6">
        <w:rPr>
          <w:rtl/>
          <w:lang w:bidi="ar-EG"/>
        </w:rPr>
        <w:t xml:space="preserve"> به</w:t>
      </w:r>
      <w:r w:rsidR="00190872">
        <w:rPr>
          <w:rtl/>
          <w:lang w:bidi="ar-EG"/>
        </w:rPr>
        <w:t xml:space="preserve"> الأمر إلى أن أخذته ابنة فرعون.</w:t>
      </w:r>
      <w:r w:rsidRPr="001C1AC6">
        <w:rPr>
          <w:rtl/>
          <w:lang w:bidi="ar-EG"/>
        </w:rPr>
        <w:t>. وعاش في القصر غريبًا وسط آلهة غريبة.</w:t>
      </w:r>
    </w:p>
    <w:p w14:paraId="69F21685" w14:textId="77777777" w:rsidR="00183FC5" w:rsidRPr="001C1AC6" w:rsidRDefault="00183FC5" w:rsidP="00F3726F">
      <w:pPr>
        <w:widowControl w:val="0"/>
        <w:rPr>
          <w:rtl/>
          <w:lang w:bidi="ar-EG"/>
        </w:rPr>
      </w:pPr>
      <w:r w:rsidRPr="001C1AC6">
        <w:rPr>
          <w:rtl/>
          <w:lang w:bidi="ar-EG"/>
        </w:rPr>
        <w:t xml:space="preserve">ويتدخل الله، فإذا بهذا الطفل المسكين الغريب "الأغلف </w:t>
      </w:r>
      <w:r w:rsidR="00A2168E" w:rsidRPr="001C1AC6">
        <w:rPr>
          <w:rtl/>
          <w:lang w:bidi="ar-EG"/>
        </w:rPr>
        <w:t>الشَّفَتَيْنِ</w:t>
      </w:r>
      <w:r w:rsidRPr="001C1AC6">
        <w:rPr>
          <w:rtl/>
          <w:lang w:bidi="ar-EG"/>
        </w:rPr>
        <w:t>" (خر6: 12) يصبح كليم الله، وصاحب الشريعة التي أوصاه بها الله، وصاحب العصا والمعجزات، وقائد الشعب في العبور في برية سيناء.</w:t>
      </w:r>
    </w:p>
    <w:p w14:paraId="0756DF8F" w14:textId="77777777" w:rsidR="00183FC5" w:rsidRPr="001C1AC6" w:rsidRDefault="00183FC5" w:rsidP="00F3726F">
      <w:pPr>
        <w:widowControl w:val="0"/>
        <w:rPr>
          <w:b/>
          <w:bCs/>
          <w:rtl/>
          <w:lang w:bidi="ar-EG"/>
        </w:rPr>
      </w:pPr>
      <w:r w:rsidRPr="001C1AC6">
        <w:rPr>
          <w:b/>
          <w:bCs/>
          <w:rtl/>
          <w:lang w:bidi="ar-EG"/>
        </w:rPr>
        <w:t>حسنٌ أن نثق بعمل الله من أجلنا، حتى دون أن نطلب.</w:t>
      </w:r>
    </w:p>
    <w:p w14:paraId="2ACB325D" w14:textId="77777777" w:rsidR="00183FC5" w:rsidRPr="001C1AC6" w:rsidRDefault="00183FC5" w:rsidP="00F3726F">
      <w:pPr>
        <w:widowControl w:val="0"/>
        <w:rPr>
          <w:b/>
          <w:bCs/>
          <w:rtl/>
          <w:lang w:bidi="ar-EG"/>
        </w:rPr>
      </w:pPr>
      <w:r w:rsidRPr="001C1AC6">
        <w:rPr>
          <w:b/>
          <w:bCs/>
          <w:rtl/>
          <w:lang w:bidi="ar-EG"/>
        </w:rPr>
        <w:t>ننظر ليس لما نراه نحن، بل ما يراه الله لحياتنا.</w:t>
      </w:r>
    </w:p>
    <w:p w14:paraId="5057E337" w14:textId="77777777" w:rsidR="00183FC5" w:rsidRPr="001C1AC6" w:rsidRDefault="00183FC5" w:rsidP="00F3726F">
      <w:pPr>
        <w:widowControl w:val="0"/>
        <w:rPr>
          <w:b/>
          <w:bCs/>
          <w:rtl/>
          <w:lang w:bidi="ar-EG"/>
        </w:rPr>
      </w:pPr>
      <w:r w:rsidRPr="001C1AC6">
        <w:rPr>
          <w:b/>
          <w:bCs/>
          <w:rtl/>
          <w:lang w:bidi="ar-EG"/>
        </w:rPr>
        <w:t>وليس ما نعمله نحن، إنما ما يعمله الله لأجلنا.</w:t>
      </w:r>
    </w:p>
    <w:p w14:paraId="56B48F1E" w14:textId="77777777" w:rsidR="00561B55" w:rsidRDefault="00183FC5" w:rsidP="00F3726F">
      <w:pPr>
        <w:widowControl w:val="0"/>
        <w:rPr>
          <w:rtl/>
          <w:lang w:bidi="ar-EG"/>
        </w:rPr>
      </w:pPr>
      <w:r w:rsidRPr="001C1AC6">
        <w:rPr>
          <w:rtl/>
          <w:lang w:bidi="ar-EG"/>
        </w:rPr>
        <w:t xml:space="preserve">كيف يمكن أن يحوِّل مريم المجدلية التي فيها سبعة شياطين إلى أول مبشرة في المسيحية، وأن يحوِّل شاول الطرسوسي مضطهد الكنيسة إلى رسول تعب أكثر من جميع الرسل. </w:t>
      </w:r>
    </w:p>
    <w:p w14:paraId="67E35F71" w14:textId="77777777" w:rsidR="00183FC5" w:rsidRPr="001C1AC6" w:rsidRDefault="00183FC5" w:rsidP="00F3726F">
      <w:pPr>
        <w:widowControl w:val="0"/>
        <w:rPr>
          <w:rtl/>
          <w:lang w:bidi="ar-EG"/>
        </w:rPr>
      </w:pPr>
      <w:r w:rsidRPr="001C1AC6">
        <w:rPr>
          <w:rtl/>
          <w:lang w:bidi="ar-EG"/>
        </w:rPr>
        <w:t xml:space="preserve">وكذلك استطاع أن يحوِّل أريانوس أبشع ولاة دقلديانويس، إلى مؤمن وشهيد، ويحِّول كبريانوس الساحر إلى قديس. </w:t>
      </w:r>
    </w:p>
    <w:p w14:paraId="18D16152" w14:textId="77777777" w:rsidR="0012558E" w:rsidRDefault="00183FC5" w:rsidP="00F3726F">
      <w:pPr>
        <w:widowControl w:val="0"/>
        <w:rPr>
          <w:rtl/>
          <w:lang w:bidi="ar-EG"/>
        </w:rPr>
      </w:pPr>
      <w:r w:rsidRPr="001C1AC6">
        <w:rPr>
          <w:rtl/>
          <w:lang w:bidi="ar-EG"/>
        </w:rPr>
        <w:t>وأن يحوِّل الدولة الرومانية المضطهدة للمسيحية بكل عنف، إلى دولة مسيحية تنشر قانون التسامح الديني وترعاه.</w:t>
      </w:r>
    </w:p>
    <w:p w14:paraId="338F5684" w14:textId="77777777" w:rsidR="00C0635E" w:rsidRPr="00CE1641" w:rsidRDefault="00C0635E" w:rsidP="00C0635E">
      <w:pPr>
        <w:widowControl w:val="0"/>
        <w:jc w:val="center"/>
        <w:rPr>
          <w:sz w:val="22"/>
          <w:szCs w:val="22"/>
          <w:rtl/>
          <w:lang w:bidi="ar-EG"/>
        </w:rPr>
      </w:pPr>
      <w:r w:rsidRPr="00CE1641">
        <w:rPr>
          <w:sz w:val="22"/>
          <w:szCs w:val="22"/>
          <w:lang w:bidi="ar-EG"/>
        </w:rPr>
        <w:sym w:font="Wingdings" w:char="F056"/>
      </w:r>
      <w:r w:rsidRPr="00CE1641">
        <w:rPr>
          <w:sz w:val="22"/>
          <w:szCs w:val="22"/>
          <w:lang w:bidi="ar-EG"/>
        </w:rPr>
        <w:sym w:font="Wingdings" w:char="F027"/>
      </w:r>
      <w:r w:rsidRPr="00CE1641">
        <w:rPr>
          <w:sz w:val="22"/>
          <w:szCs w:val="22"/>
          <w:lang w:bidi="ar-EG"/>
        </w:rPr>
        <w:sym w:font="Wingdings" w:char="F056"/>
      </w:r>
    </w:p>
    <w:p w14:paraId="1CF6C39F" w14:textId="77777777" w:rsidR="00D96CD0" w:rsidRPr="001C1AC6" w:rsidRDefault="00D96CD0" w:rsidP="00F3726F">
      <w:pPr>
        <w:pStyle w:val="Heading2"/>
        <w:rPr>
          <w:rFonts w:eastAsia="Calibri"/>
          <w:rtl/>
        </w:rPr>
      </w:pPr>
      <w:bookmarkStart w:id="54" w:name="_Toc114835571"/>
      <w:r w:rsidRPr="001C1AC6">
        <w:rPr>
          <w:rFonts w:eastAsia="Calibri"/>
          <w:rtl/>
        </w:rPr>
        <w:lastRenderedPageBreak/>
        <w:t>الكآبة والفرح</w:t>
      </w:r>
      <w:r w:rsidR="00310307" w:rsidRPr="009B71B9">
        <w:rPr>
          <w:rStyle w:val="FootnoteReference"/>
          <w:rFonts w:eastAsia="Calibri"/>
          <w:sz w:val="24"/>
          <w:szCs w:val="24"/>
          <w:rtl/>
        </w:rPr>
        <w:footnoteReference w:id="12"/>
      </w:r>
      <w:bookmarkEnd w:id="54"/>
    </w:p>
    <w:p w14:paraId="41BB710B" w14:textId="77777777" w:rsidR="00D96CD0" w:rsidRPr="001C1AC6" w:rsidRDefault="00D96CD0" w:rsidP="00F3726F">
      <w:pPr>
        <w:widowControl w:val="0"/>
        <w:rPr>
          <w:rtl/>
          <w:lang w:bidi="ar-EG"/>
        </w:rPr>
      </w:pPr>
      <w:r w:rsidRPr="001C1AC6">
        <w:rPr>
          <w:rtl/>
          <w:lang w:bidi="ar-EG"/>
        </w:rPr>
        <w:t xml:space="preserve">كثيرون يسيرون في طريقهم الروحي، بأسلوب يجعل الكآبة تملك على قلوبهم، وقد فهموا خطأ الآية التي </w:t>
      </w:r>
      <w:r w:rsidR="0012558E" w:rsidRPr="001C1AC6">
        <w:rPr>
          <w:rtl/>
          <w:lang w:bidi="ar-EG"/>
        </w:rPr>
        <w:t>تقول: "</w:t>
      </w:r>
      <w:r w:rsidR="0043721A" w:rsidRPr="001C1AC6">
        <w:rPr>
          <w:rtl/>
          <w:lang w:bidi="ar-EG"/>
        </w:rPr>
        <w:t>بِكَآبَةِ الْوَجْهِ يُصْلَحُ الْقَلْبُ</w:t>
      </w:r>
      <w:r w:rsidR="0012558E" w:rsidRPr="001C1AC6">
        <w:rPr>
          <w:rtl/>
          <w:lang w:bidi="ar-EG"/>
        </w:rPr>
        <w:t>"</w:t>
      </w:r>
      <w:r w:rsidR="008D4A9A" w:rsidRPr="001C1AC6">
        <w:rPr>
          <w:rFonts w:hint="cs"/>
          <w:rtl/>
          <w:lang w:bidi="ar-EG"/>
        </w:rPr>
        <w:t xml:space="preserve"> </w:t>
      </w:r>
      <w:r w:rsidR="0012558E" w:rsidRPr="001C1AC6">
        <w:rPr>
          <w:rtl/>
          <w:lang w:bidi="ar-EG"/>
        </w:rPr>
        <w:t>(</w:t>
      </w:r>
      <w:r w:rsidR="0043721A" w:rsidRPr="001C1AC6">
        <w:rPr>
          <w:rtl/>
          <w:lang w:bidi="ar-EG"/>
        </w:rPr>
        <w:t>جا7: 3</w:t>
      </w:r>
      <w:r w:rsidR="00C40AF0" w:rsidRPr="001C1AC6">
        <w:rPr>
          <w:rtl/>
          <w:lang w:bidi="ar-EG"/>
        </w:rPr>
        <w:t>)، و</w:t>
      </w:r>
      <w:r w:rsidRPr="001C1AC6">
        <w:rPr>
          <w:rtl/>
          <w:lang w:bidi="ar-EG"/>
        </w:rPr>
        <w:t>سنعرض لموضوع الكآبة، ونرى الصالح منها والرديء...</w:t>
      </w:r>
    </w:p>
    <w:p w14:paraId="4EEC9B5F" w14:textId="77777777" w:rsidR="00D96CD0" w:rsidRPr="001C1AC6" w:rsidRDefault="00D96CD0" w:rsidP="005E4278">
      <w:pPr>
        <w:pStyle w:val="Heading4"/>
        <w:rPr>
          <w:rtl/>
        </w:rPr>
      </w:pPr>
      <w:r w:rsidRPr="001C1AC6">
        <w:rPr>
          <w:rtl/>
        </w:rPr>
        <w:t xml:space="preserve">هناك أنواع من </w:t>
      </w:r>
      <w:r w:rsidR="00C40AF0" w:rsidRPr="001C1AC6">
        <w:rPr>
          <w:rtl/>
        </w:rPr>
        <w:t>الكآبة المقدسة، لها أسباب روحية</w:t>
      </w:r>
      <w:r w:rsidR="00C40AF0" w:rsidRPr="001C1AC6">
        <w:rPr>
          <w:rFonts w:hint="cs"/>
          <w:rtl/>
        </w:rPr>
        <w:t>.</w:t>
      </w:r>
      <w:r w:rsidRPr="001C1AC6">
        <w:rPr>
          <w:rtl/>
        </w:rPr>
        <w:t xml:space="preserve"> </w:t>
      </w:r>
    </w:p>
    <w:p w14:paraId="66116653" w14:textId="77777777" w:rsidR="00D96CD0" w:rsidRPr="001C1AC6" w:rsidRDefault="00D96CD0" w:rsidP="00F3726F">
      <w:pPr>
        <w:widowControl w:val="0"/>
        <w:rPr>
          <w:rtl/>
          <w:lang w:bidi="ar-EG"/>
        </w:rPr>
      </w:pPr>
      <w:r w:rsidRPr="001C1AC6">
        <w:rPr>
          <w:rtl/>
          <w:lang w:bidi="ar-EG"/>
        </w:rPr>
        <w:t>مثال ذلك نحميا في اكتئابه وبكائه وتذلل</w:t>
      </w:r>
      <w:r w:rsidR="00321EC5" w:rsidRPr="001C1AC6">
        <w:rPr>
          <w:rFonts w:hint="cs"/>
          <w:rtl/>
          <w:lang w:bidi="ar-EG"/>
        </w:rPr>
        <w:t>ـ</w:t>
      </w:r>
      <w:r w:rsidRPr="001C1AC6">
        <w:rPr>
          <w:rtl/>
          <w:lang w:bidi="ar-EG"/>
        </w:rPr>
        <w:t>ه أمام الله، لما سمع أن أسوار أورشليم قد هدمت، وأبوابها محروقة بالنار. وظل حتى عاد فبنى أسوار أورشليم.</w:t>
      </w:r>
    </w:p>
    <w:p w14:paraId="448F5DB0" w14:textId="77777777" w:rsidR="00D96CD0" w:rsidRPr="001C1AC6" w:rsidRDefault="00D96CD0" w:rsidP="00F3726F">
      <w:pPr>
        <w:widowControl w:val="0"/>
        <w:rPr>
          <w:rtl/>
          <w:lang w:bidi="ar-EG"/>
        </w:rPr>
      </w:pPr>
      <w:r w:rsidRPr="001C1AC6">
        <w:rPr>
          <w:rtl/>
          <w:lang w:bidi="ar-EG"/>
        </w:rPr>
        <w:t>ومثل كآبة عزرا لما رأى الشعب قد كسر الشريعة، فصام وبكى، ولم يأكل لحم</w:t>
      </w:r>
      <w:r w:rsidR="008E3377" w:rsidRPr="001C1AC6">
        <w:rPr>
          <w:rtl/>
          <w:lang w:bidi="ar-EG"/>
        </w:rPr>
        <w:t>ًا</w:t>
      </w:r>
      <w:r w:rsidRPr="001C1AC6">
        <w:rPr>
          <w:rtl/>
          <w:lang w:bidi="ar-EG"/>
        </w:rPr>
        <w:t xml:space="preserve"> ولم يشرب خمر</w:t>
      </w:r>
      <w:r w:rsidR="008E3377" w:rsidRPr="001C1AC6">
        <w:rPr>
          <w:rtl/>
          <w:lang w:bidi="ar-EG"/>
        </w:rPr>
        <w:t>ًا</w:t>
      </w:r>
      <w:r w:rsidRPr="001C1AC6">
        <w:rPr>
          <w:rtl/>
          <w:lang w:bidi="ar-EG"/>
        </w:rPr>
        <w:t>، ولم يد</w:t>
      </w:r>
      <w:r w:rsidR="00321EC5" w:rsidRPr="001C1AC6">
        <w:rPr>
          <w:rFonts w:hint="cs"/>
          <w:rtl/>
          <w:lang w:bidi="ar-EG"/>
        </w:rPr>
        <w:t>ّ</w:t>
      </w:r>
      <w:r w:rsidRPr="001C1AC6">
        <w:rPr>
          <w:rtl/>
          <w:lang w:bidi="ar-EG"/>
        </w:rPr>
        <w:t xml:space="preserve">هن، حتى أنقذ الشعب من ذلك الضياع </w:t>
      </w:r>
      <w:r w:rsidR="00D5388D" w:rsidRPr="001C1AC6">
        <w:rPr>
          <w:rtl/>
          <w:lang w:bidi="ar-EG"/>
        </w:rPr>
        <w:t>الروحي..</w:t>
      </w:r>
      <w:r w:rsidRPr="001C1AC6">
        <w:rPr>
          <w:rtl/>
          <w:lang w:bidi="ar-EG"/>
        </w:rPr>
        <w:t xml:space="preserve"> ومن أمثلة هذا الحزن المقدس </w:t>
      </w:r>
      <w:r w:rsidR="00E51F65">
        <w:rPr>
          <w:rtl/>
          <w:lang w:bidi="ar-EG"/>
        </w:rPr>
        <w:t>أَيْضًا</w:t>
      </w:r>
      <w:r w:rsidRPr="001C1AC6">
        <w:rPr>
          <w:rtl/>
          <w:lang w:bidi="ar-EG"/>
        </w:rPr>
        <w:t xml:space="preserve">، دموع القديسين. بل مثاله </w:t>
      </w:r>
      <w:r w:rsidR="00E51F65">
        <w:rPr>
          <w:rtl/>
          <w:lang w:bidi="ar-EG"/>
        </w:rPr>
        <w:t>أَيْضًا</w:t>
      </w:r>
      <w:r w:rsidRPr="001C1AC6">
        <w:rPr>
          <w:rtl/>
          <w:lang w:bidi="ar-EG"/>
        </w:rPr>
        <w:t xml:space="preserve"> السيد المسيح في بستان جثسيماني، لما حزن واكت</w:t>
      </w:r>
      <w:r w:rsidR="00D5388D" w:rsidRPr="001C1AC6">
        <w:rPr>
          <w:rFonts w:hint="cs"/>
          <w:rtl/>
          <w:lang w:bidi="ar-EG"/>
        </w:rPr>
        <w:t>ئ</w:t>
      </w:r>
      <w:r w:rsidRPr="001C1AC6">
        <w:rPr>
          <w:rtl/>
          <w:lang w:bidi="ar-EG"/>
        </w:rPr>
        <w:t>ب، وقال: "</w:t>
      </w:r>
      <w:r w:rsidR="004175E3" w:rsidRPr="001C1AC6">
        <w:rPr>
          <w:rtl/>
          <w:lang w:bidi="ar-EG"/>
        </w:rPr>
        <w:t>نَفْسِي حَزِينَةٌ جِدًّا حَتَّى الْمَوْتِ</w:t>
      </w:r>
      <w:r w:rsidRPr="001C1AC6">
        <w:rPr>
          <w:rtl/>
          <w:lang w:bidi="ar-EG"/>
        </w:rPr>
        <w:t>"</w:t>
      </w:r>
      <w:r w:rsidR="004175E3" w:rsidRPr="001C1AC6">
        <w:rPr>
          <w:rFonts w:hint="cs"/>
          <w:rtl/>
          <w:lang w:bidi="ar-EG"/>
        </w:rPr>
        <w:t xml:space="preserve"> (مت26: 38)</w:t>
      </w:r>
      <w:r w:rsidRPr="001C1AC6">
        <w:rPr>
          <w:rtl/>
          <w:lang w:bidi="ar-EG"/>
        </w:rPr>
        <w:t xml:space="preserve">، نسمع </w:t>
      </w:r>
      <w:r w:rsidR="00E51F65">
        <w:rPr>
          <w:rtl/>
          <w:lang w:bidi="ar-EG"/>
        </w:rPr>
        <w:t>أَيْضًا</w:t>
      </w:r>
      <w:r w:rsidRPr="001C1AC6">
        <w:rPr>
          <w:rtl/>
          <w:lang w:bidi="ar-EG"/>
        </w:rPr>
        <w:t xml:space="preserve"> عن داود النبي، </w:t>
      </w:r>
      <w:r w:rsidRPr="001C1AC6">
        <w:rPr>
          <w:rtl/>
          <w:lang w:bidi="ar-EG"/>
        </w:rPr>
        <w:lastRenderedPageBreak/>
        <w:t>الذي بلل فراشه بدموعه.</w:t>
      </w:r>
    </w:p>
    <w:p w14:paraId="4B09F31E" w14:textId="77777777" w:rsidR="00D96CD0" w:rsidRPr="0004783B" w:rsidRDefault="00D96CD0" w:rsidP="00F3726F">
      <w:pPr>
        <w:widowControl w:val="0"/>
        <w:rPr>
          <w:b/>
          <w:bCs/>
          <w:rtl/>
          <w:lang w:bidi="ar-EG"/>
        </w:rPr>
      </w:pPr>
      <w:r w:rsidRPr="0004783B">
        <w:rPr>
          <w:b/>
          <w:bCs/>
          <w:rtl/>
          <w:lang w:bidi="ar-EG"/>
        </w:rPr>
        <w:t xml:space="preserve">هناك كآبة روحية تصحب التوبة، وأخرى تصحب الصوم... </w:t>
      </w:r>
    </w:p>
    <w:p w14:paraId="57C098FE" w14:textId="77777777" w:rsidR="00D96CD0" w:rsidRPr="001C1AC6" w:rsidRDefault="00D96CD0" w:rsidP="00F3726F">
      <w:pPr>
        <w:widowControl w:val="0"/>
        <w:rPr>
          <w:rtl/>
          <w:lang w:bidi="ar-EG"/>
        </w:rPr>
      </w:pPr>
      <w:r w:rsidRPr="001C1AC6">
        <w:rPr>
          <w:rtl/>
          <w:lang w:bidi="ar-EG"/>
        </w:rPr>
        <w:t>مثلما ورد عن الصوم في سفر يوئيل النبي (2: 12–17)، ومثلما ورد في سفر يونان النبي عن صوم نينوى.</w:t>
      </w:r>
    </w:p>
    <w:p w14:paraId="12BA32F9" w14:textId="77777777" w:rsidR="00D96CD0" w:rsidRPr="001C1AC6" w:rsidRDefault="00D96CD0" w:rsidP="005E4278">
      <w:pPr>
        <w:pStyle w:val="Heading4"/>
        <w:rPr>
          <w:rtl/>
        </w:rPr>
      </w:pPr>
      <w:r w:rsidRPr="001C1AC6">
        <w:rPr>
          <w:rtl/>
        </w:rPr>
        <w:t xml:space="preserve">وهناك كآبة مقدسة </w:t>
      </w:r>
      <w:r w:rsidR="0074548E" w:rsidRPr="001C1AC6">
        <w:rPr>
          <w:rtl/>
        </w:rPr>
        <w:t>أخرى في الخدمة لأجل خلاص الناس</w:t>
      </w:r>
      <w:r w:rsidR="0074548E" w:rsidRPr="001C1AC6">
        <w:rPr>
          <w:rFonts w:hint="cs"/>
          <w:rtl/>
        </w:rPr>
        <w:t>.</w:t>
      </w:r>
    </w:p>
    <w:p w14:paraId="0C42471D" w14:textId="77777777" w:rsidR="00D96CD0" w:rsidRPr="001C1AC6" w:rsidRDefault="00D96CD0" w:rsidP="00F3726F">
      <w:pPr>
        <w:widowControl w:val="0"/>
        <w:rPr>
          <w:rtl/>
          <w:lang w:bidi="ar-EG"/>
        </w:rPr>
      </w:pPr>
      <w:r w:rsidRPr="001C1AC6">
        <w:rPr>
          <w:rtl/>
          <w:lang w:bidi="ar-EG"/>
        </w:rPr>
        <w:t>كبكاء إرميا النبي من أجل "سحقى بنت شعبه"</w:t>
      </w:r>
      <w:r w:rsidR="00AB69CD" w:rsidRPr="001C1AC6">
        <w:rPr>
          <w:rFonts w:hint="cs"/>
          <w:rtl/>
          <w:lang w:bidi="ar-EG"/>
        </w:rPr>
        <w:t>،</w:t>
      </w:r>
      <w:r w:rsidRPr="001C1AC6">
        <w:rPr>
          <w:rtl/>
          <w:lang w:bidi="ar-EG"/>
        </w:rPr>
        <w:t xml:space="preserve"> ومثل كآبة بولس على شعب كورنثوس، وقوله: "</w:t>
      </w:r>
      <w:r w:rsidR="00A95B2E" w:rsidRPr="001C1AC6">
        <w:rPr>
          <w:rtl/>
          <w:lang w:bidi="ar-EG"/>
        </w:rPr>
        <w:t>مُكْتَئِبِينَ فِي كُلِّ شَيْءٍ، لكِنْ غَيْرَ مُتَضَايِقِينَ</w:t>
      </w:r>
      <w:r w:rsidR="00AB69CD" w:rsidRPr="001C1AC6">
        <w:rPr>
          <w:rtl/>
          <w:lang w:bidi="ar-EG"/>
        </w:rPr>
        <w:t>"</w:t>
      </w:r>
      <w:r w:rsidR="00AB69CD" w:rsidRPr="001C1AC6">
        <w:rPr>
          <w:rFonts w:hint="cs"/>
          <w:rtl/>
          <w:lang w:bidi="ar-EG"/>
        </w:rPr>
        <w:t xml:space="preserve"> </w:t>
      </w:r>
      <w:r w:rsidRPr="001C1AC6">
        <w:rPr>
          <w:rtl/>
          <w:lang w:bidi="ar-EG"/>
        </w:rPr>
        <w:t xml:space="preserve">(2كو </w:t>
      </w:r>
      <w:r w:rsidR="00AB69CD" w:rsidRPr="001C1AC6">
        <w:rPr>
          <w:rFonts w:hint="cs"/>
          <w:rtl/>
          <w:lang w:bidi="ar-EG"/>
        </w:rPr>
        <w:t>4: 8</w:t>
      </w:r>
      <w:r w:rsidRPr="001C1AC6">
        <w:rPr>
          <w:rtl/>
          <w:lang w:bidi="ar-EG"/>
        </w:rPr>
        <w:t>).</w:t>
      </w:r>
    </w:p>
    <w:p w14:paraId="65AED00A" w14:textId="77777777" w:rsidR="00D96CD0" w:rsidRPr="001C1AC6" w:rsidRDefault="00D96CD0" w:rsidP="00F3726F">
      <w:pPr>
        <w:widowControl w:val="0"/>
        <w:rPr>
          <w:b/>
          <w:bCs/>
          <w:rtl/>
          <w:lang w:bidi="ar-EG"/>
        </w:rPr>
      </w:pPr>
      <w:r w:rsidRPr="001C1AC6">
        <w:rPr>
          <w:b/>
          <w:bCs/>
          <w:rtl/>
          <w:lang w:bidi="ar-EG"/>
        </w:rPr>
        <w:t>ولكن الحزن المقدس مصحوب دائم</w:t>
      </w:r>
      <w:r w:rsidR="008E3377" w:rsidRPr="001C1AC6">
        <w:rPr>
          <w:b/>
          <w:bCs/>
          <w:rtl/>
          <w:lang w:bidi="ar-EG"/>
        </w:rPr>
        <w:t>ًا</w:t>
      </w:r>
      <w:r w:rsidRPr="001C1AC6">
        <w:rPr>
          <w:b/>
          <w:bCs/>
          <w:rtl/>
          <w:lang w:bidi="ar-EG"/>
        </w:rPr>
        <w:t xml:space="preserve"> بالعزاء وبالرجاء... </w:t>
      </w:r>
    </w:p>
    <w:p w14:paraId="7E700BC9" w14:textId="77777777" w:rsidR="00D96CD0" w:rsidRPr="001C1AC6" w:rsidRDefault="00D96CD0" w:rsidP="00F3726F">
      <w:pPr>
        <w:widowControl w:val="0"/>
        <w:rPr>
          <w:rtl/>
          <w:lang w:bidi="ar-EG"/>
        </w:rPr>
      </w:pPr>
      <w:r w:rsidRPr="001C1AC6">
        <w:rPr>
          <w:rtl/>
          <w:lang w:bidi="ar-EG"/>
        </w:rPr>
        <w:t>لذلك يقول بولس الرسول: "</w:t>
      </w:r>
      <w:r w:rsidR="00321EC5" w:rsidRPr="001C1AC6">
        <w:rPr>
          <w:rtl/>
          <w:lang w:bidi="ar-EG"/>
        </w:rPr>
        <w:t>الَّذِي يُعَزِّينَا فِي كُلِّ ضِيقَتِنَا، حَتَّى نَسْتَطِيعَ أَنْ نُعَزِّيَ الَّذِينَ هُمْ فِي كُلِّ ضِيقَةٍ</w:t>
      </w:r>
      <w:r w:rsidRPr="001C1AC6">
        <w:rPr>
          <w:rtl/>
          <w:lang w:bidi="ar-EG"/>
        </w:rPr>
        <w:t>" (2كو1: 4)، ويقول: "</w:t>
      </w:r>
      <w:r w:rsidR="00750CF2" w:rsidRPr="001C1AC6">
        <w:rPr>
          <w:rtl/>
          <w:lang w:bidi="ar-EG"/>
        </w:rPr>
        <w:t>كَحَزَانَى وَنَحْنُ دَائِمًا فَرِحُونَ</w:t>
      </w:r>
      <w:r w:rsidRPr="001C1AC6">
        <w:rPr>
          <w:rtl/>
          <w:lang w:bidi="ar-EG"/>
        </w:rPr>
        <w:t>"</w:t>
      </w:r>
      <w:r w:rsidR="00750CF2" w:rsidRPr="001C1AC6">
        <w:rPr>
          <w:rFonts w:hint="cs"/>
          <w:rtl/>
          <w:lang w:bidi="ar-EG"/>
        </w:rPr>
        <w:t xml:space="preserve"> </w:t>
      </w:r>
      <w:r w:rsidRPr="001C1AC6">
        <w:rPr>
          <w:rtl/>
          <w:lang w:bidi="ar-EG"/>
        </w:rPr>
        <w:t xml:space="preserve">(2كو6: 10)، ويقول </w:t>
      </w:r>
      <w:r w:rsidR="00E51F65">
        <w:rPr>
          <w:rtl/>
          <w:lang w:bidi="ar-EG"/>
        </w:rPr>
        <w:t>أَيْضًا</w:t>
      </w:r>
      <w:r w:rsidRPr="001C1AC6">
        <w:rPr>
          <w:rtl/>
          <w:lang w:bidi="ar-EG"/>
        </w:rPr>
        <w:t>: "</w:t>
      </w:r>
      <w:r w:rsidR="005F73E5" w:rsidRPr="001C1AC6">
        <w:rPr>
          <w:rtl/>
          <w:lang w:bidi="ar-EG"/>
        </w:rPr>
        <w:t xml:space="preserve">كَمَا تَكْثُرُ آلاَمُ الْمَسِيحِ فِينَا، كَذلِكَ بِالْمَسِيحِ تَكْثُرُ تَعْزِيَتُنَا </w:t>
      </w:r>
      <w:r w:rsidR="00E51F65">
        <w:rPr>
          <w:rtl/>
          <w:lang w:bidi="ar-EG"/>
        </w:rPr>
        <w:t>أَيْضًا</w:t>
      </w:r>
      <w:r w:rsidRPr="001C1AC6">
        <w:rPr>
          <w:rtl/>
          <w:lang w:bidi="ar-EG"/>
        </w:rPr>
        <w:t>"</w:t>
      </w:r>
      <w:r w:rsidR="005F73E5" w:rsidRPr="001C1AC6">
        <w:rPr>
          <w:rFonts w:hint="cs"/>
          <w:rtl/>
          <w:lang w:bidi="ar-EG"/>
        </w:rPr>
        <w:t xml:space="preserve"> </w:t>
      </w:r>
      <w:r w:rsidRPr="001C1AC6">
        <w:rPr>
          <w:rtl/>
          <w:lang w:bidi="ar-EG"/>
        </w:rPr>
        <w:t xml:space="preserve">(2كو1: 5). </w:t>
      </w:r>
    </w:p>
    <w:p w14:paraId="2B811D66" w14:textId="77777777" w:rsidR="00D96CD0" w:rsidRPr="001C1AC6" w:rsidRDefault="00D96CD0" w:rsidP="00F3726F">
      <w:pPr>
        <w:widowControl w:val="0"/>
        <w:rPr>
          <w:rtl/>
          <w:lang w:bidi="ar-EG"/>
        </w:rPr>
      </w:pPr>
      <w:r w:rsidRPr="001C1AC6">
        <w:rPr>
          <w:rtl/>
          <w:lang w:bidi="ar-EG"/>
        </w:rPr>
        <w:t>إنه يتكلم عن الكآبة المصحوبة بالعزاء والرجاء، وبها يعزي الآخرين.</w:t>
      </w:r>
    </w:p>
    <w:p w14:paraId="1351A3CE" w14:textId="77777777" w:rsidR="00D96CD0" w:rsidRPr="001C1AC6" w:rsidRDefault="00D96CD0" w:rsidP="005E4278">
      <w:pPr>
        <w:pStyle w:val="Heading4"/>
        <w:rPr>
          <w:rtl/>
        </w:rPr>
      </w:pPr>
      <w:r w:rsidRPr="001C1AC6">
        <w:rPr>
          <w:rtl/>
        </w:rPr>
        <w:t>بالإضافة إلى الكآبة المقدسة، هناك كآبة طبيعية</w:t>
      </w:r>
      <w:r w:rsidR="00634D2B" w:rsidRPr="001C1AC6">
        <w:rPr>
          <w:rFonts w:hint="cs"/>
          <w:rtl/>
        </w:rPr>
        <w:t>.</w:t>
      </w:r>
      <w:r w:rsidRPr="001C1AC6">
        <w:rPr>
          <w:rtl/>
        </w:rPr>
        <w:t xml:space="preserve"> </w:t>
      </w:r>
    </w:p>
    <w:p w14:paraId="3E05CFD5" w14:textId="77777777" w:rsidR="00D96CD0" w:rsidRPr="001C1AC6" w:rsidRDefault="00D96CD0" w:rsidP="00F3726F">
      <w:pPr>
        <w:widowControl w:val="0"/>
        <w:rPr>
          <w:rtl/>
          <w:lang w:bidi="ar-EG"/>
        </w:rPr>
      </w:pPr>
      <w:r w:rsidRPr="001C1AC6">
        <w:rPr>
          <w:rtl/>
          <w:lang w:bidi="ar-EG"/>
        </w:rPr>
        <w:t xml:space="preserve">كحزن أم على موت ابنها، أو حزن مريم ومرثا على موت لعازر، أو </w:t>
      </w:r>
      <w:r w:rsidRPr="001C1AC6">
        <w:rPr>
          <w:rtl/>
          <w:lang w:bidi="ar-EG"/>
        </w:rPr>
        <w:lastRenderedPageBreak/>
        <w:t xml:space="preserve">حزن يعقوب لما سمع من أبنائه عن </w:t>
      </w:r>
      <w:r w:rsidR="00634D2B" w:rsidRPr="001C1AC6">
        <w:rPr>
          <w:rFonts w:hint="cs"/>
          <w:rtl/>
          <w:lang w:bidi="ar-EG"/>
        </w:rPr>
        <w:t>ا</w:t>
      </w:r>
      <w:r w:rsidRPr="001C1AC6">
        <w:rPr>
          <w:rtl/>
          <w:lang w:bidi="ar-EG"/>
        </w:rPr>
        <w:t>فتراس ذئب ليوسف، وكحزن أيوب الصديق لما سمع بسقوط البيت على أبنائه وبناته..</w:t>
      </w:r>
      <w:r w:rsidR="0024669F" w:rsidRPr="001C1AC6">
        <w:rPr>
          <w:rtl/>
          <w:lang w:bidi="ar-EG"/>
        </w:rPr>
        <w:t xml:space="preserve"> وفي كل هذا الحزن يقول الكتاب: </w:t>
      </w:r>
      <w:r w:rsidRPr="001C1AC6">
        <w:rPr>
          <w:rtl/>
          <w:lang w:bidi="ar-EG"/>
        </w:rPr>
        <w:t>"</w:t>
      </w:r>
      <w:r w:rsidR="007A7A26" w:rsidRPr="001C1AC6">
        <w:rPr>
          <w:rtl/>
          <w:lang w:bidi="ar-EG"/>
        </w:rPr>
        <w:t>لاَ تَحْزَنُوا كَالْبَاقِينَ الَّذِينَ لاَ رَجَاءَ لَهُمْ</w:t>
      </w:r>
      <w:r w:rsidRPr="001C1AC6">
        <w:rPr>
          <w:rtl/>
          <w:lang w:bidi="ar-EG"/>
        </w:rPr>
        <w:t>"</w:t>
      </w:r>
      <w:r w:rsidR="00AE272B" w:rsidRPr="001C1AC6">
        <w:rPr>
          <w:rFonts w:hint="cs"/>
          <w:rtl/>
          <w:lang w:bidi="ar-EG"/>
        </w:rPr>
        <w:t xml:space="preserve"> (1تس4: 13)</w:t>
      </w:r>
      <w:r w:rsidRPr="001C1AC6">
        <w:rPr>
          <w:rtl/>
          <w:lang w:bidi="ar-EG"/>
        </w:rPr>
        <w:t>.</w:t>
      </w:r>
    </w:p>
    <w:p w14:paraId="0002E87D" w14:textId="77777777" w:rsidR="00D96CD0" w:rsidRPr="001C1AC6" w:rsidRDefault="00D96CD0" w:rsidP="005E4278">
      <w:pPr>
        <w:pStyle w:val="Heading4"/>
        <w:rPr>
          <w:rtl/>
        </w:rPr>
      </w:pPr>
      <w:r w:rsidRPr="001C1AC6">
        <w:rPr>
          <w:rtl/>
        </w:rPr>
        <w:t>بالإضافة إلى الكآبة المقدسة، وال</w:t>
      </w:r>
      <w:r w:rsidR="00365F57" w:rsidRPr="001C1AC6">
        <w:rPr>
          <w:rtl/>
        </w:rPr>
        <w:t>كآبة الطبيعية، هناك كآبة خاطئة</w:t>
      </w:r>
      <w:r w:rsidR="00365F57" w:rsidRPr="001C1AC6">
        <w:rPr>
          <w:rFonts w:hint="cs"/>
          <w:rtl/>
        </w:rPr>
        <w:t>.</w:t>
      </w:r>
    </w:p>
    <w:p w14:paraId="0A9DA92D" w14:textId="77777777" w:rsidR="00D96CD0" w:rsidRPr="001C1AC6" w:rsidRDefault="00D96CD0" w:rsidP="00F3726F">
      <w:pPr>
        <w:widowControl w:val="0"/>
        <w:rPr>
          <w:rtl/>
          <w:lang w:bidi="ar-EG"/>
        </w:rPr>
      </w:pPr>
      <w:r w:rsidRPr="001C1AC6">
        <w:rPr>
          <w:rtl/>
          <w:lang w:bidi="ar-EG"/>
        </w:rPr>
        <w:t>مثل كآبة آخاب الملك، لما فشل أولًا في الاستيلاء على حقل نابوت اليزرعيلي، ومثل كآبة الابن الكبير لما ذبحوا العجل الم</w:t>
      </w:r>
      <w:r w:rsidR="00552E3D" w:rsidRPr="001C1AC6">
        <w:rPr>
          <w:rFonts w:hint="cs"/>
          <w:rtl/>
          <w:lang w:bidi="ar-EG"/>
        </w:rPr>
        <w:t>ُ</w:t>
      </w:r>
      <w:r w:rsidR="00F230C1" w:rsidRPr="001C1AC6">
        <w:rPr>
          <w:rFonts w:hint="cs"/>
          <w:rtl/>
          <w:lang w:bidi="ar-EG"/>
        </w:rPr>
        <w:t>س</w:t>
      </w:r>
      <w:r w:rsidRPr="001C1AC6">
        <w:rPr>
          <w:rtl/>
          <w:lang w:bidi="ar-EG"/>
        </w:rPr>
        <w:t>م</w:t>
      </w:r>
      <w:r w:rsidR="00552E3D" w:rsidRPr="001C1AC6">
        <w:rPr>
          <w:rFonts w:hint="cs"/>
          <w:rtl/>
          <w:lang w:bidi="ar-EG"/>
        </w:rPr>
        <w:t>َّ</w:t>
      </w:r>
      <w:r w:rsidRPr="001C1AC6">
        <w:rPr>
          <w:rtl/>
          <w:lang w:bidi="ar-EG"/>
        </w:rPr>
        <w:t>ن لأخيه ا</w:t>
      </w:r>
      <w:r w:rsidR="00AC2BFC">
        <w:rPr>
          <w:rtl/>
          <w:lang w:bidi="ar-EG"/>
        </w:rPr>
        <w:t>لصغير فحزن، ومثل الكآبة بسبب أي</w:t>
      </w:r>
      <w:r w:rsidRPr="001C1AC6">
        <w:rPr>
          <w:rtl/>
          <w:lang w:bidi="ar-EG"/>
        </w:rPr>
        <w:t xml:space="preserve"> رغبة لم تتحقق.</w:t>
      </w:r>
    </w:p>
    <w:p w14:paraId="5D6FEBCE" w14:textId="77777777" w:rsidR="00D96CD0" w:rsidRPr="001C1AC6" w:rsidRDefault="00D96CD0" w:rsidP="00F3726F">
      <w:pPr>
        <w:widowControl w:val="0"/>
        <w:rPr>
          <w:rtl/>
          <w:lang w:bidi="ar-EG"/>
        </w:rPr>
      </w:pPr>
      <w:r w:rsidRPr="001C1AC6">
        <w:rPr>
          <w:rtl/>
          <w:lang w:bidi="ar-EG"/>
        </w:rPr>
        <w:t xml:space="preserve">وهناك كآبة نتيجة للحسد، فيحزن </w:t>
      </w:r>
      <w:r w:rsidR="00D95682" w:rsidRPr="001C1AC6">
        <w:rPr>
          <w:rtl/>
          <w:lang w:bidi="ar-EG"/>
        </w:rPr>
        <w:t>الإنسان</w:t>
      </w:r>
      <w:r w:rsidRPr="001C1AC6">
        <w:rPr>
          <w:rtl/>
          <w:lang w:bidi="ar-EG"/>
        </w:rPr>
        <w:t xml:space="preserve"> لأن غيره نال ما لم ينله هو، وكآبة أخرى سببها التعب لعدم الاتكال على الله. </w:t>
      </w:r>
    </w:p>
    <w:p w14:paraId="29B617F3" w14:textId="77777777" w:rsidR="00D96CD0" w:rsidRPr="001C1AC6" w:rsidRDefault="00D96CD0" w:rsidP="00F3726F">
      <w:pPr>
        <w:widowControl w:val="0"/>
        <w:rPr>
          <w:b/>
          <w:bCs/>
          <w:rtl/>
          <w:lang w:bidi="ar-EG"/>
        </w:rPr>
      </w:pPr>
      <w:r w:rsidRPr="001C1AC6">
        <w:rPr>
          <w:b/>
          <w:bCs/>
          <w:rtl/>
          <w:lang w:bidi="ar-EG"/>
        </w:rPr>
        <w:t>كآبة م</w:t>
      </w:r>
      <w:r w:rsidR="00FB2997">
        <w:rPr>
          <w:rFonts w:hint="cs"/>
          <w:b/>
          <w:bCs/>
          <w:rtl/>
          <w:lang w:bidi="ar-EG"/>
        </w:rPr>
        <w:t>َ</w:t>
      </w:r>
      <w:r w:rsidRPr="001C1AC6">
        <w:rPr>
          <w:b/>
          <w:bCs/>
          <w:rtl/>
          <w:lang w:bidi="ar-EG"/>
        </w:rPr>
        <w:t xml:space="preserve">ن يشعر أنه وحيد بلا أنيس ولا معين.. </w:t>
      </w:r>
    </w:p>
    <w:p w14:paraId="49C1850B" w14:textId="77777777" w:rsidR="00D96CD0" w:rsidRPr="001C1AC6" w:rsidRDefault="00D96CD0" w:rsidP="00F3726F">
      <w:pPr>
        <w:widowControl w:val="0"/>
        <w:rPr>
          <w:b/>
          <w:bCs/>
          <w:rtl/>
          <w:lang w:bidi="ar-EG"/>
        </w:rPr>
      </w:pPr>
      <w:r w:rsidRPr="001C1AC6">
        <w:rPr>
          <w:b/>
          <w:bCs/>
          <w:rtl/>
          <w:lang w:bidi="ar-EG"/>
        </w:rPr>
        <w:t xml:space="preserve">وكآبة من يجمع المشاكل والمتاعب أمامه، فيتعب وييأس... </w:t>
      </w:r>
    </w:p>
    <w:p w14:paraId="2019C094" w14:textId="77777777" w:rsidR="00D96CD0" w:rsidRPr="001C1AC6" w:rsidRDefault="00D96CD0" w:rsidP="00F3726F">
      <w:pPr>
        <w:widowControl w:val="0"/>
        <w:rPr>
          <w:rtl/>
          <w:lang w:bidi="ar-EG"/>
        </w:rPr>
      </w:pPr>
      <w:r w:rsidRPr="001C1AC6">
        <w:rPr>
          <w:rtl/>
          <w:lang w:bidi="ar-EG"/>
        </w:rPr>
        <w:t>الروحي يكتئب لأمور ضد خلاص نفسه أو ضد خلاص غيره، أما علماني الميول فيكتئب لأمور مادية أو زائلة.</w:t>
      </w:r>
    </w:p>
    <w:p w14:paraId="16FDAF7B" w14:textId="77777777" w:rsidR="00D96CD0" w:rsidRPr="001C1AC6" w:rsidRDefault="00D96CD0" w:rsidP="002F737E">
      <w:pPr>
        <w:widowControl w:val="0"/>
        <w:rPr>
          <w:rtl/>
          <w:lang w:bidi="ar-EG"/>
        </w:rPr>
      </w:pPr>
      <w:r w:rsidRPr="001C1AC6">
        <w:rPr>
          <w:rtl/>
          <w:lang w:bidi="ar-EG"/>
        </w:rPr>
        <w:t xml:space="preserve">هناك كآبة أخرى غير هذه، هي الكآبة المرضية، هي نوع من الأمراض </w:t>
      </w:r>
      <w:r w:rsidR="00DD04D7">
        <w:rPr>
          <w:lang w:bidi="ar-EG"/>
        </w:rPr>
        <w:t xml:space="preserve"> </w:t>
      </w:r>
      <w:r w:rsidR="00AC2BFC">
        <w:rPr>
          <w:rtl/>
          <w:lang w:bidi="ar-EG"/>
        </w:rPr>
        <w:t>النفس</w:t>
      </w:r>
      <w:r w:rsidRPr="001C1AC6">
        <w:rPr>
          <w:rtl/>
          <w:lang w:bidi="ar-EG"/>
        </w:rPr>
        <w:t xml:space="preserve">ية، يسمونه </w:t>
      </w:r>
      <w:r w:rsidR="002F737E" w:rsidRPr="007F1438">
        <w:rPr>
          <w:b/>
          <w:bCs/>
          <w:lang w:bidi="ar-EG"/>
        </w:rPr>
        <w:t xml:space="preserve"> Depression</w:t>
      </w:r>
      <w:r w:rsidRPr="007F1438">
        <w:rPr>
          <w:b/>
          <w:bCs/>
          <w:rtl/>
          <w:lang w:bidi="ar-EG"/>
        </w:rPr>
        <w:t>ومن أسباب هذه الكآبة، الو</w:t>
      </w:r>
      <w:r w:rsidR="00321EC5" w:rsidRPr="007F1438">
        <w:rPr>
          <w:rFonts w:hint="cs"/>
          <w:b/>
          <w:bCs/>
          <w:rtl/>
          <w:lang w:bidi="ar-EG"/>
        </w:rPr>
        <w:t>َ</w:t>
      </w:r>
      <w:r w:rsidRPr="007F1438">
        <w:rPr>
          <w:b/>
          <w:bCs/>
          <w:rtl/>
          <w:lang w:bidi="ar-EG"/>
        </w:rPr>
        <w:t>سو</w:t>
      </w:r>
      <w:r w:rsidR="00321EC5" w:rsidRPr="007F1438">
        <w:rPr>
          <w:rFonts w:hint="cs"/>
          <w:b/>
          <w:bCs/>
          <w:rtl/>
          <w:lang w:bidi="ar-EG"/>
        </w:rPr>
        <w:t>َ</w:t>
      </w:r>
      <w:r w:rsidRPr="007F1438">
        <w:rPr>
          <w:b/>
          <w:bCs/>
          <w:rtl/>
          <w:lang w:bidi="ar-EG"/>
        </w:rPr>
        <w:t>سة</w:t>
      </w:r>
      <w:r w:rsidRPr="001C1AC6">
        <w:rPr>
          <w:rtl/>
          <w:lang w:bidi="ar-EG"/>
        </w:rPr>
        <w:t xml:space="preserve">.. </w:t>
      </w:r>
    </w:p>
    <w:p w14:paraId="1D41C0A0" w14:textId="77777777" w:rsidR="00D96CD0" w:rsidRPr="001C1AC6" w:rsidRDefault="00D96CD0" w:rsidP="00F3726F">
      <w:pPr>
        <w:widowControl w:val="0"/>
        <w:rPr>
          <w:rtl/>
          <w:lang w:bidi="ar-EG"/>
        </w:rPr>
      </w:pPr>
      <w:r w:rsidRPr="001C1AC6">
        <w:rPr>
          <w:rtl/>
          <w:lang w:bidi="ar-EG"/>
        </w:rPr>
        <w:t>الم</w:t>
      </w:r>
      <w:r w:rsidR="00321EC5" w:rsidRPr="001C1AC6">
        <w:rPr>
          <w:rFonts w:hint="cs"/>
          <w:rtl/>
          <w:lang w:bidi="ar-EG"/>
        </w:rPr>
        <w:t>ُ</w:t>
      </w:r>
      <w:r w:rsidRPr="001C1AC6">
        <w:rPr>
          <w:rtl/>
          <w:lang w:bidi="ar-EG"/>
        </w:rPr>
        <w:t>و</w:t>
      </w:r>
      <w:r w:rsidR="00321EC5" w:rsidRPr="001C1AC6">
        <w:rPr>
          <w:rFonts w:hint="cs"/>
          <w:rtl/>
          <w:lang w:bidi="ar-EG"/>
        </w:rPr>
        <w:t>َ</w:t>
      </w:r>
      <w:r w:rsidRPr="001C1AC6">
        <w:rPr>
          <w:rtl/>
          <w:lang w:bidi="ar-EG"/>
        </w:rPr>
        <w:t xml:space="preserve">سوس يحكم أحكامًا خاطئة، ويتخيل متاعب غير موجودة، فتلعب به </w:t>
      </w:r>
      <w:r w:rsidRPr="001C1AC6">
        <w:rPr>
          <w:rtl/>
          <w:lang w:bidi="ar-EG"/>
        </w:rPr>
        <w:lastRenderedPageBreak/>
        <w:t>الأفكار وتتعبه. كأم يتأخر ابنها في الرجوع إلى البيت، فتظل تفكر أفكارًا سوداء خيالية عن موته أو خطفه، أو حادثة</w:t>
      </w:r>
      <w:r w:rsidR="007F1438">
        <w:rPr>
          <w:rtl/>
          <w:lang w:bidi="ar-EG"/>
        </w:rPr>
        <w:t xml:space="preserve"> ربما حدثت له، وتتعبها الأفكار.</w:t>
      </w:r>
    </w:p>
    <w:p w14:paraId="7E8783C7" w14:textId="77777777" w:rsidR="00D96CD0" w:rsidRPr="001C1AC6" w:rsidRDefault="00D96CD0" w:rsidP="005E4278">
      <w:pPr>
        <w:pStyle w:val="Heading4"/>
        <w:rPr>
          <w:rtl/>
        </w:rPr>
      </w:pPr>
      <w:r w:rsidRPr="001C1AC6">
        <w:rPr>
          <w:rtl/>
        </w:rPr>
        <w:t>ومن أسباب هذه</w:t>
      </w:r>
      <w:r w:rsidR="00FE1CE4" w:rsidRPr="001C1AC6">
        <w:rPr>
          <w:rtl/>
        </w:rPr>
        <w:t xml:space="preserve"> الكآبة </w:t>
      </w:r>
      <w:r w:rsidR="00E51F65">
        <w:rPr>
          <w:rtl/>
        </w:rPr>
        <w:t>أَيْضًا</w:t>
      </w:r>
      <w:r w:rsidR="00FE1CE4" w:rsidRPr="001C1AC6">
        <w:rPr>
          <w:rtl/>
        </w:rPr>
        <w:t>، الشك</w:t>
      </w:r>
      <w:r w:rsidR="00FE1CE4" w:rsidRPr="001C1AC6">
        <w:rPr>
          <w:rFonts w:hint="cs"/>
          <w:rtl/>
        </w:rPr>
        <w:t>.</w:t>
      </w:r>
    </w:p>
    <w:p w14:paraId="2FD75857" w14:textId="77777777" w:rsidR="00D96CD0" w:rsidRPr="001C1AC6" w:rsidRDefault="00D96CD0" w:rsidP="00F3726F">
      <w:pPr>
        <w:widowControl w:val="0"/>
        <w:rPr>
          <w:rtl/>
          <w:lang w:bidi="ar-EG"/>
        </w:rPr>
      </w:pPr>
      <w:r w:rsidRPr="001C1AC6">
        <w:rPr>
          <w:rtl/>
          <w:lang w:bidi="ar-EG"/>
        </w:rPr>
        <w:t xml:space="preserve">كشخص يغلق على </w:t>
      </w:r>
      <w:r w:rsidR="00FE1CE4" w:rsidRPr="001C1AC6">
        <w:rPr>
          <w:rFonts w:hint="cs"/>
          <w:rtl/>
          <w:lang w:bidi="ar-EG"/>
        </w:rPr>
        <w:t>ا</w:t>
      </w:r>
      <w:r w:rsidRPr="001C1AC6">
        <w:rPr>
          <w:rtl/>
          <w:lang w:bidi="ar-EG"/>
        </w:rPr>
        <w:t>مرأته الأبواب بالمفاتيح، ويأخذها</w:t>
      </w:r>
      <w:r w:rsidR="00FE1CE4" w:rsidRPr="001C1AC6">
        <w:rPr>
          <w:rtl/>
          <w:lang w:bidi="ar-EG"/>
        </w:rPr>
        <w:t xml:space="preserve"> ويخرج، يشك في أنها تفتح لأحد. </w:t>
      </w:r>
      <w:r w:rsidRPr="001C1AC6">
        <w:rPr>
          <w:rtl/>
          <w:lang w:bidi="ar-EG"/>
        </w:rPr>
        <w:t>ويغلق عليها النوافذ. ويشك في كل ابتسامة لها، وكل كلمة مديح لأحد. ويعذبه الشك، ويكون هذا الشك لونًا من الوسوسة بعيدًا عن طباع امرأته وتصرفاتها.</w:t>
      </w:r>
    </w:p>
    <w:p w14:paraId="7364BC92" w14:textId="77777777" w:rsidR="00D96CD0" w:rsidRPr="00C34DBB" w:rsidRDefault="00D96CD0" w:rsidP="00F3726F">
      <w:pPr>
        <w:widowControl w:val="0"/>
        <w:rPr>
          <w:rtl/>
          <w:lang w:bidi="ar-EG"/>
        </w:rPr>
      </w:pPr>
      <w:r w:rsidRPr="00C34DBB">
        <w:rPr>
          <w:rtl/>
          <w:lang w:bidi="ar-EG"/>
        </w:rPr>
        <w:t>أو امرأة تقول لأب اعترافها: "حياتي في جحيم"</w:t>
      </w:r>
      <w:r w:rsidR="008E3377" w:rsidRPr="00C34DBB">
        <w:rPr>
          <w:rtl/>
          <w:lang w:bidi="ar-EG"/>
        </w:rPr>
        <w:t>،</w:t>
      </w:r>
      <w:r w:rsidR="00FF2999" w:rsidRPr="00C34DBB">
        <w:rPr>
          <w:rFonts w:hint="cs"/>
          <w:rtl/>
          <w:lang w:bidi="ar-EG"/>
        </w:rPr>
        <w:t xml:space="preserve"> </w:t>
      </w:r>
      <w:r w:rsidRPr="00C34DBB">
        <w:rPr>
          <w:rtl/>
          <w:lang w:bidi="ar-EG"/>
        </w:rPr>
        <w:t>لأنها تشك في رجلها. في كل زيارة يذهب إليها، وفي كل تأخير في مواعيده، وتود لو تطلع على خطاباته وخصوص</w:t>
      </w:r>
      <w:r w:rsidR="00FF2999" w:rsidRPr="00C34DBB">
        <w:rPr>
          <w:rtl/>
          <w:lang w:bidi="ar-EG"/>
        </w:rPr>
        <w:t>ياته.. إنها وسوسة تجلب الكآبة.</w:t>
      </w:r>
    </w:p>
    <w:p w14:paraId="7AA32B5D" w14:textId="77777777" w:rsidR="00D96CD0" w:rsidRPr="001C1AC6" w:rsidRDefault="00D96CD0" w:rsidP="00F3726F">
      <w:pPr>
        <w:widowControl w:val="0"/>
        <w:rPr>
          <w:b/>
          <w:bCs/>
          <w:rtl/>
          <w:lang w:bidi="ar-EG"/>
        </w:rPr>
      </w:pPr>
      <w:r w:rsidRPr="00C34DBB">
        <w:rPr>
          <w:b/>
          <w:bCs/>
          <w:rtl/>
          <w:lang w:bidi="ar-EG"/>
        </w:rPr>
        <w:t>يوحنا كاسيان، ومار أوغريس، وضعا الكآبة ضمن الثمانية أف</w:t>
      </w:r>
      <w:r w:rsidR="00C34DBB">
        <w:rPr>
          <w:b/>
          <w:bCs/>
          <w:rtl/>
          <w:lang w:bidi="ar-EG"/>
        </w:rPr>
        <w:t>كار، التي هي من حروب الشياطين.</w:t>
      </w:r>
    </w:p>
    <w:p w14:paraId="60C39894" w14:textId="77777777" w:rsidR="00D96CD0" w:rsidRPr="001C1AC6" w:rsidRDefault="00D96CD0" w:rsidP="00F3726F">
      <w:pPr>
        <w:widowControl w:val="0"/>
        <w:rPr>
          <w:rtl/>
          <w:lang w:bidi="ar-EG"/>
        </w:rPr>
      </w:pPr>
      <w:r w:rsidRPr="001C1AC6">
        <w:rPr>
          <w:rtl/>
          <w:lang w:bidi="ar-EG"/>
        </w:rPr>
        <w:t>فقد تكون الك</w:t>
      </w:r>
      <w:r w:rsidR="00A51334">
        <w:rPr>
          <w:rtl/>
          <w:lang w:bidi="ar-EG"/>
        </w:rPr>
        <w:t xml:space="preserve">آبة فعلًا من حروب الشيطان، بها </w:t>
      </w:r>
      <w:r w:rsidR="00A51334">
        <w:rPr>
          <w:rFonts w:hint="cs"/>
          <w:rtl/>
          <w:lang w:bidi="ar-EG"/>
        </w:rPr>
        <w:t>ت</w:t>
      </w:r>
      <w:r w:rsidRPr="001C1AC6">
        <w:rPr>
          <w:rtl/>
          <w:lang w:bidi="ar-EG"/>
        </w:rPr>
        <w:t xml:space="preserve">ضيع روحيات </w:t>
      </w:r>
      <w:r w:rsidR="00D95682" w:rsidRPr="001C1AC6">
        <w:rPr>
          <w:rtl/>
          <w:lang w:bidi="ar-EG"/>
        </w:rPr>
        <w:t>الإنسان</w:t>
      </w:r>
      <w:r w:rsidR="00A51334">
        <w:rPr>
          <w:rtl/>
          <w:lang w:bidi="ar-EG"/>
        </w:rPr>
        <w:t>، و</w:t>
      </w:r>
      <w:r w:rsidR="00A51334">
        <w:rPr>
          <w:rFonts w:hint="cs"/>
          <w:rtl/>
          <w:lang w:bidi="ar-EG"/>
        </w:rPr>
        <w:t>ت</w:t>
      </w:r>
      <w:r w:rsidR="00A51334">
        <w:rPr>
          <w:rtl/>
          <w:lang w:bidi="ar-EG"/>
        </w:rPr>
        <w:t>تلف أعصابه، و</w:t>
      </w:r>
      <w:r w:rsidR="00A51334">
        <w:rPr>
          <w:rFonts w:hint="cs"/>
          <w:rtl/>
          <w:lang w:bidi="ar-EG"/>
        </w:rPr>
        <w:t>ت</w:t>
      </w:r>
      <w:r w:rsidRPr="001C1AC6">
        <w:rPr>
          <w:rtl/>
          <w:lang w:bidi="ar-EG"/>
        </w:rPr>
        <w:t xml:space="preserve">تعب نفسيته، بل </w:t>
      </w:r>
      <w:r w:rsidR="00A51334">
        <w:rPr>
          <w:rFonts w:hint="cs"/>
          <w:rtl/>
          <w:lang w:bidi="ar-EG"/>
        </w:rPr>
        <w:t>و</w:t>
      </w:r>
      <w:r w:rsidRPr="001C1AC6">
        <w:rPr>
          <w:rtl/>
          <w:lang w:bidi="ar-EG"/>
        </w:rPr>
        <w:t xml:space="preserve">يضيع عقله </w:t>
      </w:r>
      <w:r w:rsidR="00E51F65">
        <w:rPr>
          <w:rtl/>
          <w:lang w:bidi="ar-EG"/>
        </w:rPr>
        <w:t>أَيْضًا</w:t>
      </w:r>
      <w:r w:rsidRPr="001C1AC6">
        <w:rPr>
          <w:rtl/>
          <w:lang w:bidi="ar-EG"/>
        </w:rPr>
        <w:t xml:space="preserve">: </w:t>
      </w:r>
    </w:p>
    <w:p w14:paraId="4AC1411A" w14:textId="77777777" w:rsidR="00D96CD0" w:rsidRPr="001C1AC6" w:rsidRDefault="00D96CD0" w:rsidP="00F3726F">
      <w:pPr>
        <w:widowControl w:val="0"/>
        <w:rPr>
          <w:rtl/>
          <w:lang w:bidi="ar-EG"/>
        </w:rPr>
      </w:pPr>
      <w:r w:rsidRPr="001C1AC6">
        <w:rPr>
          <w:rtl/>
          <w:lang w:bidi="ar-EG"/>
        </w:rPr>
        <w:t>يوهمه أن خطيته لم تغفر، وأن الله لن يقبله، وأنه وقع في "التجديف على الروح القدس"، وينطبق عليه ما ورد في (عب6) عن الذين "</w:t>
      </w:r>
      <w:r w:rsidR="00FF2999" w:rsidRPr="001C1AC6">
        <w:rPr>
          <w:rtl/>
          <w:lang w:bidi="ar-EG"/>
        </w:rPr>
        <w:t xml:space="preserve">لاَ يُمْكِنُ </w:t>
      </w:r>
      <w:r w:rsidR="00FF2999" w:rsidRPr="001C1AC6">
        <w:rPr>
          <w:rtl/>
          <w:lang w:bidi="ar-EG"/>
        </w:rPr>
        <w:lastRenderedPageBreak/>
        <w:t xml:space="preserve">تَجْدِيدُهُمْ </w:t>
      </w:r>
      <w:r w:rsidR="00E51F65">
        <w:rPr>
          <w:rtl/>
          <w:lang w:bidi="ar-EG"/>
        </w:rPr>
        <w:t>أَيْضًا</w:t>
      </w:r>
      <w:r w:rsidR="00FF2999" w:rsidRPr="001C1AC6">
        <w:rPr>
          <w:rtl/>
          <w:lang w:bidi="ar-EG"/>
        </w:rPr>
        <w:t xml:space="preserve"> لِلتَّوْبَةِ</w:t>
      </w:r>
      <w:r w:rsidRPr="001C1AC6">
        <w:rPr>
          <w:rtl/>
          <w:lang w:bidi="ar-EG"/>
        </w:rPr>
        <w:t>"... وأنه كا</w:t>
      </w:r>
      <w:r w:rsidR="00ED104F">
        <w:rPr>
          <w:rtl/>
          <w:lang w:bidi="ar-EG"/>
        </w:rPr>
        <w:t>لذي طلب التوبة بدموع ولم تعط له</w:t>
      </w:r>
      <w:r w:rsidRPr="001C1AC6">
        <w:rPr>
          <w:rtl/>
          <w:lang w:bidi="ar-EG"/>
        </w:rPr>
        <w:t>.</w:t>
      </w:r>
    </w:p>
    <w:p w14:paraId="72EB6C64" w14:textId="77777777" w:rsidR="00D96CD0" w:rsidRPr="001C1AC6" w:rsidRDefault="00D96CD0" w:rsidP="00F3726F">
      <w:pPr>
        <w:widowControl w:val="0"/>
        <w:rPr>
          <w:rtl/>
          <w:lang w:bidi="ar-EG"/>
        </w:rPr>
      </w:pPr>
      <w:r w:rsidRPr="001C1AC6">
        <w:rPr>
          <w:rtl/>
          <w:lang w:bidi="ar-EG"/>
        </w:rPr>
        <w:t>إنها ليست كآبة الوجه التي بها يصلح القلب، وإنما هي كآبة تتلف القلب كله، ومعه الفكر والأعصاب.</w:t>
      </w:r>
    </w:p>
    <w:p w14:paraId="4CAA3263" w14:textId="77777777" w:rsidR="00D96CD0" w:rsidRPr="001C1AC6" w:rsidRDefault="00D96CD0" w:rsidP="00F3726F">
      <w:pPr>
        <w:widowControl w:val="0"/>
        <w:rPr>
          <w:rtl/>
          <w:lang w:bidi="ar-EG"/>
        </w:rPr>
      </w:pPr>
      <w:r w:rsidRPr="009E6E4B">
        <w:rPr>
          <w:b/>
          <w:bCs/>
          <w:rtl/>
          <w:lang w:bidi="ar-EG"/>
        </w:rPr>
        <w:t xml:space="preserve">ومن أسباب هذه الكآبة، عقدة الذنب، أو الإحساس بالذنب أو ما يسمونه </w:t>
      </w:r>
      <w:r w:rsidR="00DD04D7" w:rsidRPr="009E6E4B">
        <w:rPr>
          <w:b/>
          <w:bCs/>
          <w:lang w:bidi="ar-EG"/>
        </w:rPr>
        <w:t>S</w:t>
      </w:r>
      <w:r w:rsidRPr="009E6E4B">
        <w:rPr>
          <w:b/>
          <w:bCs/>
          <w:lang w:bidi="ar-EG"/>
        </w:rPr>
        <w:t xml:space="preserve">ense of </w:t>
      </w:r>
      <w:r w:rsidR="00DD04D7" w:rsidRPr="009E6E4B">
        <w:rPr>
          <w:b/>
          <w:bCs/>
          <w:lang w:bidi="ar-EG"/>
        </w:rPr>
        <w:t>G</w:t>
      </w:r>
      <w:r w:rsidRPr="009E6E4B">
        <w:rPr>
          <w:b/>
          <w:bCs/>
          <w:lang w:bidi="ar-EG"/>
        </w:rPr>
        <w:t>uilt</w:t>
      </w:r>
      <w:r w:rsidR="002E4E90" w:rsidRPr="009E6E4B">
        <w:rPr>
          <w:b/>
          <w:bCs/>
          <w:rtl/>
          <w:lang w:bidi="ar-EG"/>
        </w:rPr>
        <w:t>.</w:t>
      </w:r>
      <w:r w:rsidRPr="001C1AC6">
        <w:rPr>
          <w:rtl/>
          <w:lang w:bidi="ar-EG"/>
        </w:rPr>
        <w:t xml:space="preserve"> </w:t>
      </w:r>
      <w:r w:rsidR="007F536C" w:rsidRPr="001C1AC6">
        <w:rPr>
          <w:rtl/>
          <w:lang w:bidi="ar-EG"/>
        </w:rPr>
        <w:t>إنسان</w:t>
      </w:r>
      <w:r w:rsidRPr="001C1AC6">
        <w:rPr>
          <w:rtl/>
          <w:lang w:bidi="ar-EG"/>
        </w:rPr>
        <w:t xml:space="preserve"> يموت له أب أو ابن، يقول</w:t>
      </w:r>
      <w:r w:rsidR="0059468E">
        <w:rPr>
          <w:rFonts w:hint="cs"/>
          <w:rtl/>
          <w:lang w:bidi="ar-EG"/>
        </w:rPr>
        <w:t>:</w:t>
      </w:r>
      <w:r w:rsidRPr="001C1AC6">
        <w:rPr>
          <w:rtl/>
          <w:lang w:bidi="ar-EG"/>
        </w:rPr>
        <w:t xml:space="preserve"> أنا السبب في موته، لو كنت اهتممت به أكثر ما مات، لو أحضرت له الدكتور فلان كان يشفى، لو.. لو.. وتظل أفكار الوسوسة تعصف به في شعور بالإثم.</w:t>
      </w:r>
    </w:p>
    <w:p w14:paraId="385BD5C2" w14:textId="77777777" w:rsidR="00D96CD0" w:rsidRPr="001C1AC6" w:rsidRDefault="00D96CD0" w:rsidP="00F3726F">
      <w:pPr>
        <w:widowControl w:val="0"/>
        <w:rPr>
          <w:b/>
          <w:bCs/>
          <w:rtl/>
          <w:lang w:bidi="ar-EG"/>
        </w:rPr>
      </w:pPr>
      <w:r w:rsidRPr="001C1AC6">
        <w:rPr>
          <w:b/>
          <w:bCs/>
          <w:rtl/>
          <w:lang w:bidi="ar-EG"/>
        </w:rPr>
        <w:t>ليست هذه الكآبة تو</w:t>
      </w:r>
      <w:r w:rsidR="00825FC1">
        <w:rPr>
          <w:b/>
          <w:bCs/>
          <w:rtl/>
          <w:lang w:bidi="ar-EG"/>
        </w:rPr>
        <w:t>بة أو اتضاعًا، إنما هي مرض نفس</w:t>
      </w:r>
      <w:r w:rsidRPr="001C1AC6">
        <w:rPr>
          <w:b/>
          <w:bCs/>
          <w:rtl/>
          <w:lang w:bidi="ar-EG"/>
        </w:rPr>
        <w:t>ي.</w:t>
      </w:r>
    </w:p>
    <w:p w14:paraId="36244C7E" w14:textId="77777777" w:rsidR="00723C46" w:rsidRPr="00741694" w:rsidRDefault="00D96CD0" w:rsidP="00F3726F">
      <w:pPr>
        <w:widowControl w:val="0"/>
        <w:rPr>
          <w:b/>
          <w:bCs/>
          <w:rtl/>
          <w:lang w:bidi="ar-EG"/>
        </w:rPr>
      </w:pPr>
      <w:r w:rsidRPr="001C1AC6">
        <w:rPr>
          <w:rtl/>
          <w:lang w:bidi="ar-EG"/>
        </w:rPr>
        <w:t xml:space="preserve">تستمر مع </w:t>
      </w:r>
      <w:r w:rsidR="00D95682" w:rsidRPr="001C1AC6">
        <w:rPr>
          <w:rtl/>
          <w:lang w:bidi="ar-EG"/>
        </w:rPr>
        <w:t>الإنسان</w:t>
      </w:r>
      <w:r w:rsidRPr="001C1AC6">
        <w:rPr>
          <w:rtl/>
          <w:lang w:bidi="ar-EG"/>
        </w:rPr>
        <w:t>، وتلاحقه الأفكار في خروجه ودخوله، وفي صحوه ونومه، وتلح عليه، لا تفارقه، فتحطم أعصابه.</w:t>
      </w:r>
      <w:r w:rsidR="002A1617">
        <w:rPr>
          <w:rFonts w:hint="cs"/>
          <w:rtl/>
          <w:lang w:bidi="ar-EG"/>
        </w:rPr>
        <w:t xml:space="preserve"> </w:t>
      </w:r>
      <w:r w:rsidRPr="00741694">
        <w:rPr>
          <w:b/>
          <w:bCs/>
          <w:rtl/>
          <w:lang w:bidi="ar-EG"/>
        </w:rPr>
        <w:t>فكرة واحدة تجول في الذهن ضاغطة عليه، تجلب له الحزن، والتعب، والدم</w:t>
      </w:r>
      <w:r w:rsidR="00723C46" w:rsidRPr="00741694">
        <w:rPr>
          <w:b/>
          <w:bCs/>
          <w:rtl/>
          <w:lang w:bidi="ar-EG"/>
        </w:rPr>
        <w:t>وع، بلا منفذ، بلا حل، بلا رجاء</w:t>
      </w:r>
      <w:r w:rsidR="003D0F69" w:rsidRPr="00741694">
        <w:rPr>
          <w:rFonts w:hint="cs"/>
          <w:b/>
          <w:bCs/>
          <w:rtl/>
          <w:lang w:bidi="ar-EG"/>
        </w:rPr>
        <w:t>.</w:t>
      </w:r>
    </w:p>
    <w:p w14:paraId="29974F86" w14:textId="77777777" w:rsidR="00D96CD0" w:rsidRPr="001C1AC6" w:rsidRDefault="00D96CD0" w:rsidP="00F3726F">
      <w:pPr>
        <w:widowControl w:val="0"/>
        <w:rPr>
          <w:rtl/>
          <w:lang w:bidi="ar-EG"/>
        </w:rPr>
      </w:pPr>
      <w:r w:rsidRPr="001C1AC6">
        <w:rPr>
          <w:rtl/>
          <w:lang w:bidi="ar-EG"/>
        </w:rPr>
        <w:t>هذه الكآبة تسبب تعبًا للأعصاب، وتعبًا للنفس، وتعبًا للآخرين. يحتار فيها المرشد والطبيب وأب ال</w:t>
      </w:r>
      <w:r w:rsidR="003D0F69" w:rsidRPr="001C1AC6">
        <w:rPr>
          <w:rFonts w:hint="cs"/>
          <w:rtl/>
          <w:lang w:bidi="ar-EG"/>
        </w:rPr>
        <w:t>ا</w:t>
      </w:r>
      <w:r w:rsidRPr="001C1AC6">
        <w:rPr>
          <w:rtl/>
          <w:lang w:bidi="ar-EG"/>
        </w:rPr>
        <w:t>عتراف، ويحتار الشخص نفسه. ولا</w:t>
      </w:r>
      <w:r w:rsidR="00741694">
        <w:rPr>
          <w:rFonts w:hint="cs"/>
          <w:rtl/>
          <w:lang w:bidi="ar-EG"/>
        </w:rPr>
        <w:t xml:space="preserve"> </w:t>
      </w:r>
      <w:r w:rsidRPr="001C1AC6">
        <w:rPr>
          <w:rtl/>
          <w:lang w:bidi="ar-EG"/>
        </w:rPr>
        <w:t>بد لها من العلاج.</w:t>
      </w:r>
    </w:p>
    <w:p w14:paraId="2CD281AD" w14:textId="77777777" w:rsidR="00D96CD0" w:rsidRPr="001C1AC6" w:rsidRDefault="00D96CD0" w:rsidP="00F3726F">
      <w:pPr>
        <w:widowControl w:val="0"/>
        <w:rPr>
          <w:rtl/>
          <w:lang w:bidi="ar-EG"/>
        </w:rPr>
      </w:pPr>
      <w:r w:rsidRPr="00741694">
        <w:rPr>
          <w:b/>
          <w:bCs/>
          <w:rtl/>
          <w:lang w:bidi="ar-EG"/>
        </w:rPr>
        <w:t>أصعب ما في العلاج أن ي</w:t>
      </w:r>
      <w:r w:rsidR="00112E5E" w:rsidRPr="00741694">
        <w:rPr>
          <w:b/>
          <w:bCs/>
          <w:rtl/>
          <w:lang w:bidi="ar-EG"/>
        </w:rPr>
        <w:t>لجأ المريض بالكآبة إلى المسكنات</w:t>
      </w:r>
      <w:r w:rsidR="00112E5E" w:rsidRPr="001C1AC6">
        <w:rPr>
          <w:rFonts w:hint="cs"/>
          <w:rtl/>
          <w:lang w:bidi="ar-EG"/>
        </w:rPr>
        <w:t>.</w:t>
      </w:r>
      <w:r w:rsidR="00D30C71">
        <w:rPr>
          <w:lang w:bidi="ar-EG"/>
        </w:rPr>
        <w:t xml:space="preserve"> </w:t>
      </w:r>
      <w:r w:rsidR="00B7319E">
        <w:rPr>
          <w:rtl/>
          <w:lang w:bidi="ar-EG"/>
        </w:rPr>
        <w:lastRenderedPageBreak/>
        <w:t xml:space="preserve">يتعاطاها. فيتعودها الجسم، </w:t>
      </w:r>
      <w:r w:rsidR="00B7319E">
        <w:rPr>
          <w:rFonts w:hint="cs"/>
          <w:rtl/>
          <w:lang w:bidi="ar-EG"/>
        </w:rPr>
        <w:t>و</w:t>
      </w:r>
      <w:r w:rsidRPr="001C1AC6">
        <w:rPr>
          <w:rtl/>
          <w:lang w:bidi="ar-EG"/>
        </w:rPr>
        <w:t xml:space="preserve">يلجأ إلى أنواع أشد، وكميات أكثر، وفي بعض المستشفيات يعالجون بالمنومات، وربما بمواد مخدرة. لكي يبعد </w:t>
      </w:r>
      <w:r w:rsidR="00D95682" w:rsidRPr="001C1AC6">
        <w:rPr>
          <w:rtl/>
          <w:lang w:bidi="ar-EG"/>
        </w:rPr>
        <w:t>الإنسان</w:t>
      </w:r>
      <w:r w:rsidRPr="001C1AC6">
        <w:rPr>
          <w:rtl/>
          <w:lang w:bidi="ar-EG"/>
        </w:rPr>
        <w:t xml:space="preserve"> بالنوم عن التفكير المركز الذي يضر</w:t>
      </w:r>
      <w:r w:rsidR="005B21B1">
        <w:rPr>
          <w:rtl/>
          <w:lang w:bidi="ar-EG"/>
        </w:rPr>
        <w:t>ه، فتستريح الأعصاب أثناء النوم.</w:t>
      </w:r>
    </w:p>
    <w:p w14:paraId="22C593F4" w14:textId="77777777" w:rsidR="00D96CD0" w:rsidRPr="001C1AC6" w:rsidRDefault="00D96CD0" w:rsidP="005E4278">
      <w:pPr>
        <w:pStyle w:val="Heading4"/>
        <w:rPr>
          <w:rtl/>
        </w:rPr>
      </w:pPr>
      <w:r w:rsidRPr="001C1AC6">
        <w:rPr>
          <w:rtl/>
        </w:rPr>
        <w:t>أحيانًا يكون سبب الكآبة، حساسية زائدة في النفس</w:t>
      </w:r>
      <w:r w:rsidR="00436C04" w:rsidRPr="001C1AC6">
        <w:rPr>
          <w:rFonts w:hint="cs"/>
          <w:rtl/>
        </w:rPr>
        <w:t>.</w:t>
      </w:r>
    </w:p>
    <w:p w14:paraId="10C9C3C5" w14:textId="77777777" w:rsidR="00D96CD0" w:rsidRPr="001C1AC6" w:rsidRDefault="007F536C" w:rsidP="00F3726F">
      <w:pPr>
        <w:widowControl w:val="0"/>
        <w:rPr>
          <w:rtl/>
          <w:lang w:bidi="ar-EG"/>
        </w:rPr>
      </w:pPr>
      <w:r w:rsidRPr="001C1AC6">
        <w:rPr>
          <w:rtl/>
          <w:lang w:bidi="ar-EG"/>
        </w:rPr>
        <w:t>إنسان</w:t>
      </w:r>
      <w:r w:rsidR="00D96CD0" w:rsidRPr="001C1AC6">
        <w:rPr>
          <w:rtl/>
          <w:lang w:bidi="ar-EG"/>
        </w:rPr>
        <w:t xml:space="preserve"> حساس نحو مشاعر غيره، يظن أن هذه العبارة أتعبت فلانًا. يظن أن فلانًا تأثر، أو تضايق منه، أو أنه قاطعه أو </w:t>
      </w:r>
      <w:r w:rsidR="00436C04" w:rsidRPr="001C1AC6">
        <w:rPr>
          <w:rFonts w:hint="cs"/>
          <w:rtl/>
          <w:lang w:bidi="ar-EG"/>
        </w:rPr>
        <w:t>ا</w:t>
      </w:r>
      <w:r w:rsidR="00D96CD0" w:rsidRPr="001C1AC6">
        <w:rPr>
          <w:rtl/>
          <w:lang w:bidi="ar-EG"/>
        </w:rPr>
        <w:t>بتعد عنه.. وكلها وس</w:t>
      </w:r>
      <w:r w:rsidR="001A367C">
        <w:rPr>
          <w:rtl/>
          <w:lang w:bidi="ar-EG"/>
        </w:rPr>
        <w:t>وسة</w:t>
      </w:r>
      <w:r w:rsidR="00436C04" w:rsidRPr="001C1AC6">
        <w:rPr>
          <w:rtl/>
          <w:lang w:bidi="ar-EG"/>
        </w:rPr>
        <w:t>.. ويقابل فلانًا فيقول له:</w:t>
      </w:r>
      <w:r w:rsidR="00436C04" w:rsidRPr="001C1AC6">
        <w:rPr>
          <w:rFonts w:hint="cs"/>
          <w:rtl/>
          <w:lang w:bidi="ar-EG"/>
        </w:rPr>
        <w:t xml:space="preserve"> </w:t>
      </w:r>
      <w:r w:rsidR="00436C04" w:rsidRPr="001C1AC6">
        <w:rPr>
          <w:rtl/>
          <w:lang w:bidi="ar-EG"/>
        </w:rPr>
        <w:t>"</w:t>
      </w:r>
      <w:r w:rsidR="00D96CD0" w:rsidRPr="001C1AC6">
        <w:rPr>
          <w:rtl/>
          <w:lang w:bidi="ar-EG"/>
        </w:rPr>
        <w:t>أنت زعلان مني؟ هل أنت متضايق؟ قل ب</w:t>
      </w:r>
      <w:r w:rsidR="00436C04" w:rsidRPr="001C1AC6">
        <w:rPr>
          <w:rtl/>
          <w:lang w:bidi="ar-EG"/>
        </w:rPr>
        <w:t>صراحة.. أنا آسف، أنا لا أقصد".</w:t>
      </w:r>
    </w:p>
    <w:p w14:paraId="27682506" w14:textId="77777777" w:rsidR="00D96CD0" w:rsidRPr="001C1AC6" w:rsidRDefault="00D96CD0" w:rsidP="00F3726F">
      <w:pPr>
        <w:widowControl w:val="0"/>
        <w:rPr>
          <w:b/>
          <w:bCs/>
          <w:rtl/>
          <w:lang w:bidi="ar-EG"/>
        </w:rPr>
      </w:pPr>
      <w:r w:rsidRPr="001C1AC6">
        <w:rPr>
          <w:b/>
          <w:bCs/>
          <w:rtl/>
          <w:lang w:bidi="ar-EG"/>
        </w:rPr>
        <w:t>ويعتذر عن أمو</w:t>
      </w:r>
      <w:r w:rsidR="00DB5B51" w:rsidRPr="001C1AC6">
        <w:rPr>
          <w:b/>
          <w:bCs/>
          <w:rtl/>
          <w:lang w:bidi="ar-EG"/>
        </w:rPr>
        <w:t>ر لم يخطئ فيها، وبنفسية ممزقة..</w:t>
      </w:r>
      <w:r w:rsidR="005B21B1">
        <w:rPr>
          <w:rFonts w:hint="cs"/>
          <w:b/>
          <w:bCs/>
          <w:rtl/>
          <w:lang w:bidi="ar-EG"/>
        </w:rPr>
        <w:t>!</w:t>
      </w:r>
    </w:p>
    <w:p w14:paraId="61612374" w14:textId="77777777" w:rsidR="00D96CD0" w:rsidRPr="001C1AC6" w:rsidRDefault="00D96CD0" w:rsidP="00F3726F">
      <w:pPr>
        <w:widowControl w:val="0"/>
        <w:rPr>
          <w:rtl/>
          <w:lang w:bidi="ar-EG"/>
        </w:rPr>
      </w:pPr>
      <w:r w:rsidRPr="001C1AC6">
        <w:rPr>
          <w:rtl/>
          <w:lang w:bidi="ar-EG"/>
        </w:rPr>
        <w:t>وربما يحب أن يطمئن، بمزيد من الأسئلة، ومن الإلحاح، تسبب تعبًا لسامعه. وهذا التعب يعمق ظنه الأول وشك</w:t>
      </w:r>
      <w:r w:rsidR="003D0F69" w:rsidRPr="001C1AC6">
        <w:rPr>
          <w:rFonts w:hint="cs"/>
          <w:rtl/>
          <w:lang w:bidi="ar-EG"/>
        </w:rPr>
        <w:t>ّ</w:t>
      </w:r>
      <w:r w:rsidRPr="001C1AC6">
        <w:rPr>
          <w:rtl/>
          <w:lang w:bidi="ar-EG"/>
        </w:rPr>
        <w:t>ه!</w:t>
      </w:r>
    </w:p>
    <w:p w14:paraId="669A15E5" w14:textId="77777777" w:rsidR="00D96CD0" w:rsidRPr="001C1AC6" w:rsidRDefault="00D96CD0" w:rsidP="005E4278">
      <w:pPr>
        <w:pStyle w:val="Heading4"/>
        <w:rPr>
          <w:rtl/>
        </w:rPr>
      </w:pPr>
      <w:r w:rsidRPr="001C1AC6">
        <w:rPr>
          <w:rtl/>
        </w:rPr>
        <w:t>من أسباب هذه الوس</w:t>
      </w:r>
      <w:r w:rsidR="00DB5B51" w:rsidRPr="001C1AC6">
        <w:rPr>
          <w:rtl/>
        </w:rPr>
        <w:t>وسة الحكم غير السليم على الأمور</w:t>
      </w:r>
      <w:r w:rsidR="00DB5B51" w:rsidRPr="001C1AC6">
        <w:rPr>
          <w:rFonts w:hint="cs"/>
          <w:rtl/>
        </w:rPr>
        <w:t>.</w:t>
      </w:r>
      <w:r w:rsidRPr="001C1AC6">
        <w:rPr>
          <w:rtl/>
        </w:rPr>
        <w:t xml:space="preserve"> </w:t>
      </w:r>
    </w:p>
    <w:p w14:paraId="4046DC97" w14:textId="77777777" w:rsidR="00D96CD0" w:rsidRPr="001C1AC6" w:rsidRDefault="00D96CD0" w:rsidP="00F3726F">
      <w:pPr>
        <w:widowControl w:val="0"/>
        <w:rPr>
          <w:rtl/>
          <w:lang w:bidi="ar-EG"/>
        </w:rPr>
      </w:pPr>
      <w:r w:rsidRPr="001C1AC6">
        <w:rPr>
          <w:rtl/>
          <w:lang w:bidi="ar-EG"/>
        </w:rPr>
        <w:t>إنها فهم غير سليم</w:t>
      </w:r>
      <w:r w:rsidR="00D558CA">
        <w:rPr>
          <w:rtl/>
          <w:lang w:bidi="ar-EG"/>
        </w:rPr>
        <w:t xml:space="preserve"> للاتضاع ولعبارة "أنا أخطأت".</w:t>
      </w:r>
      <w:r w:rsidR="00D75CE5" w:rsidRPr="001C1AC6">
        <w:rPr>
          <w:rtl/>
          <w:lang w:bidi="ar-EG"/>
        </w:rPr>
        <w:t>.</w:t>
      </w:r>
      <w:r w:rsidR="00D75CE5" w:rsidRPr="001C1AC6">
        <w:rPr>
          <w:rFonts w:hint="cs"/>
          <w:rtl/>
          <w:lang w:bidi="ar-EG"/>
        </w:rPr>
        <w:t xml:space="preserve"> </w:t>
      </w:r>
      <w:r w:rsidRPr="001C1AC6">
        <w:rPr>
          <w:rtl/>
          <w:lang w:bidi="ar-EG"/>
        </w:rPr>
        <w:t>ولهذا كثير من الذين يدخلون في حياة التدين، بطريقة غير متزنة، ت</w:t>
      </w:r>
      <w:r w:rsidR="00B7319E">
        <w:rPr>
          <w:rFonts w:hint="cs"/>
          <w:rtl/>
          <w:lang w:bidi="ar-EG"/>
        </w:rPr>
        <w:t>ت</w:t>
      </w:r>
      <w:r w:rsidRPr="001C1AC6">
        <w:rPr>
          <w:rtl/>
          <w:lang w:bidi="ar-EG"/>
        </w:rPr>
        <w:t xml:space="preserve">ملكهم الكآبة، وتتعبهم جلسة محاسبة النفس، وتتعبهم حياة التدقيق، وتقودهم إلى عقدة الذنب والكآبة.. لأن محاسبة هؤلاء لأنفسهم ليست سليمة، تحمل تضخيمًا </w:t>
      </w:r>
      <w:r w:rsidR="00D558CA">
        <w:rPr>
          <w:rtl/>
          <w:lang w:bidi="ar-EG"/>
        </w:rPr>
        <w:lastRenderedPageBreak/>
        <w:t>للأخطاء.</w:t>
      </w:r>
    </w:p>
    <w:p w14:paraId="798963FE" w14:textId="77777777" w:rsidR="00D96CD0" w:rsidRPr="001C1AC6" w:rsidRDefault="00D96CD0" w:rsidP="00F3726F">
      <w:pPr>
        <w:widowControl w:val="0"/>
        <w:rPr>
          <w:rtl/>
          <w:lang w:bidi="ar-EG"/>
        </w:rPr>
      </w:pPr>
      <w:r w:rsidRPr="001C1AC6">
        <w:rPr>
          <w:rtl/>
          <w:lang w:bidi="ar-EG"/>
        </w:rPr>
        <w:t xml:space="preserve">نريد محاسبة كميزان الصيدلي، الزيادة في أي صنف تضر، والتقليل من أي صنف </w:t>
      </w:r>
      <w:r w:rsidR="003B3382" w:rsidRPr="001C1AC6">
        <w:rPr>
          <w:rtl/>
          <w:lang w:bidi="ar-EG"/>
        </w:rPr>
        <w:t>يضر. محاسبة لا تبرر، ولا تذنب</w:t>
      </w:r>
      <w:r w:rsidR="003D0F69" w:rsidRPr="001C1AC6">
        <w:rPr>
          <w:rFonts w:hint="cs"/>
          <w:rtl/>
          <w:lang w:bidi="ar-EG"/>
        </w:rPr>
        <w:t xml:space="preserve">: </w:t>
      </w:r>
      <w:r w:rsidRPr="001C1AC6">
        <w:rPr>
          <w:rtl/>
          <w:lang w:bidi="ar-EG"/>
        </w:rPr>
        <w:t>"</w:t>
      </w:r>
      <w:r w:rsidR="003B3382" w:rsidRPr="001C1AC6">
        <w:rPr>
          <w:rtl/>
          <w:lang w:bidi="ar-EG"/>
        </w:rPr>
        <w:t>مُبَرِّئُ الْمُذْنِبَ وَمُذَنِّبُ الْبَرِيءَ كِلاَهُمَا مَكْرَهَةُ الرَّبِّ</w:t>
      </w:r>
      <w:r w:rsidRPr="001C1AC6">
        <w:rPr>
          <w:rtl/>
          <w:lang w:bidi="ar-EG"/>
        </w:rPr>
        <w:t>"</w:t>
      </w:r>
      <w:r w:rsidR="003B3382" w:rsidRPr="001C1AC6">
        <w:rPr>
          <w:rFonts w:hint="cs"/>
          <w:rtl/>
          <w:lang w:bidi="ar-EG"/>
        </w:rPr>
        <w:t xml:space="preserve"> (أم17: 15)</w:t>
      </w:r>
      <w:r w:rsidRPr="001C1AC6">
        <w:rPr>
          <w:rtl/>
          <w:lang w:bidi="ar-EG"/>
        </w:rPr>
        <w:t>.</w:t>
      </w:r>
    </w:p>
    <w:p w14:paraId="26CE10FE" w14:textId="77777777" w:rsidR="00D96CD0" w:rsidRPr="00B53444" w:rsidRDefault="00D96CD0" w:rsidP="00556175">
      <w:pPr>
        <w:widowControl w:val="0"/>
        <w:rPr>
          <w:b/>
          <w:bCs/>
          <w:rtl/>
          <w:lang w:bidi="ar-EG"/>
        </w:rPr>
      </w:pPr>
      <w:r w:rsidRPr="00B53444">
        <w:rPr>
          <w:b/>
          <w:bCs/>
          <w:rtl/>
          <w:lang w:bidi="ar-EG"/>
        </w:rPr>
        <w:t xml:space="preserve">أما إن ظن أن الاتضاع هو أن يقول في كل شيء </w:t>
      </w:r>
      <w:r w:rsidR="00556175">
        <w:rPr>
          <w:rFonts w:hint="cs"/>
          <w:b/>
          <w:bCs/>
          <w:rtl/>
          <w:lang w:bidi="ar-EG"/>
        </w:rPr>
        <w:t>إ</w:t>
      </w:r>
      <w:r w:rsidRPr="00B53444">
        <w:rPr>
          <w:b/>
          <w:bCs/>
          <w:rtl/>
          <w:lang w:bidi="ar-EG"/>
        </w:rPr>
        <w:t>نه مخطئ، حينئذ سيفقد سلامة الحكم على الأمور، وقد يقع في اليأس وفي الكآبة، وفي الصراع الداخلي: يريد أن يسلك في الفضيلة، ويرى الفضيلة مستحيلة!</w:t>
      </w:r>
    </w:p>
    <w:p w14:paraId="4A6EB4B8" w14:textId="77777777" w:rsidR="00D96CD0" w:rsidRPr="001C1AC6" w:rsidRDefault="00D96CD0" w:rsidP="00F3726F">
      <w:pPr>
        <w:widowControl w:val="0"/>
        <w:rPr>
          <w:rtl/>
          <w:lang w:bidi="ar-EG"/>
        </w:rPr>
      </w:pPr>
      <w:r w:rsidRPr="001C1AC6">
        <w:rPr>
          <w:rtl/>
          <w:lang w:bidi="ar-EG"/>
        </w:rPr>
        <w:t>ولكن ليس معنى هذا، أن يقع في العكس، في اللامبالاة. إنما عليه أن يحزن على الخطية، ويربط الحزن بالرجاء، والتعزية والمغفرة، ومحبة الله، ولا يسلك بأنصاف الحقائق.</w:t>
      </w:r>
    </w:p>
    <w:p w14:paraId="1417C585" w14:textId="77777777" w:rsidR="00D96CD0" w:rsidRPr="001C1AC6" w:rsidRDefault="007624A3" w:rsidP="00F3726F">
      <w:pPr>
        <w:widowControl w:val="0"/>
        <w:rPr>
          <w:rtl/>
          <w:lang w:bidi="ar-EG"/>
        </w:rPr>
      </w:pPr>
      <w:r w:rsidRPr="00D27AA6">
        <w:rPr>
          <w:b/>
          <w:bCs/>
          <w:rtl/>
          <w:lang w:bidi="ar-EG"/>
        </w:rPr>
        <w:t xml:space="preserve">أولاد الله دائمًا فرحون. وإن </w:t>
      </w:r>
      <w:r w:rsidRPr="00D27AA6">
        <w:rPr>
          <w:rFonts w:hint="cs"/>
          <w:b/>
          <w:bCs/>
          <w:rtl/>
          <w:lang w:bidi="ar-EG"/>
        </w:rPr>
        <w:t>ا</w:t>
      </w:r>
      <w:r w:rsidRPr="00D27AA6">
        <w:rPr>
          <w:b/>
          <w:bCs/>
          <w:rtl/>
          <w:lang w:bidi="ar-EG"/>
        </w:rPr>
        <w:t>كت</w:t>
      </w:r>
      <w:r w:rsidR="00B7319E">
        <w:rPr>
          <w:rFonts w:hint="cs"/>
          <w:b/>
          <w:bCs/>
          <w:rtl/>
          <w:lang w:bidi="ar-EG"/>
        </w:rPr>
        <w:t>أ</w:t>
      </w:r>
      <w:r w:rsidR="00D96CD0" w:rsidRPr="00D27AA6">
        <w:rPr>
          <w:b/>
          <w:bCs/>
          <w:rtl/>
          <w:lang w:bidi="ar-EG"/>
        </w:rPr>
        <w:t>بوا بسبب الخطية، يتحولون إلى التوبة، والتعزية، ويتحول حزنهم إلى فرح.</w:t>
      </w:r>
      <w:r w:rsidR="00D96CD0" w:rsidRPr="001C1AC6">
        <w:rPr>
          <w:rtl/>
          <w:lang w:bidi="ar-EG"/>
        </w:rPr>
        <w:t xml:space="preserve"> في كل مرة تحاول الكآبة أن تحطمك، قل لنفسك:</w:t>
      </w:r>
    </w:p>
    <w:p w14:paraId="6F014E83" w14:textId="77777777" w:rsidR="00D96CD0" w:rsidRPr="001C1AC6" w:rsidRDefault="007624A3" w:rsidP="00F3726F">
      <w:pPr>
        <w:widowControl w:val="0"/>
        <w:rPr>
          <w:rtl/>
          <w:lang w:bidi="ar-EG"/>
        </w:rPr>
      </w:pPr>
      <w:r w:rsidRPr="001C1AC6">
        <w:rPr>
          <w:rFonts w:hint="cs"/>
          <w:rtl/>
          <w:lang w:bidi="ar-EG"/>
        </w:rPr>
        <w:t>"</w:t>
      </w:r>
      <w:r w:rsidR="00D96CD0" w:rsidRPr="001C1AC6">
        <w:rPr>
          <w:rtl/>
          <w:lang w:bidi="ar-EG"/>
        </w:rPr>
        <w:t>أين الفرح المقدس الذي من ثمار الروح القدس؟ أين قول الرسول</w:t>
      </w:r>
      <w:r w:rsidRPr="001C1AC6">
        <w:rPr>
          <w:rFonts w:hint="cs"/>
          <w:rtl/>
          <w:lang w:bidi="ar-EG"/>
        </w:rPr>
        <w:t>:</w:t>
      </w:r>
      <w:r w:rsidR="00D96CD0" w:rsidRPr="001C1AC6">
        <w:rPr>
          <w:rtl/>
          <w:lang w:bidi="ar-EG"/>
        </w:rPr>
        <w:t xml:space="preserve"> "</w:t>
      </w:r>
      <w:r w:rsidR="001651EB" w:rsidRPr="001C1AC6">
        <w:rPr>
          <w:rtl/>
          <w:lang w:bidi="ar-EG"/>
        </w:rPr>
        <w:t xml:space="preserve">اِفْرَحُوا فِي الرَّبِّ كُلَّ حِينٍ وَأَقُولُ </w:t>
      </w:r>
      <w:r w:rsidR="00E51F65">
        <w:rPr>
          <w:rtl/>
          <w:lang w:bidi="ar-EG"/>
        </w:rPr>
        <w:t>أَيْضًا</w:t>
      </w:r>
      <w:r w:rsidR="001651EB" w:rsidRPr="001C1AC6">
        <w:rPr>
          <w:rtl/>
          <w:lang w:bidi="ar-EG"/>
        </w:rPr>
        <w:t xml:space="preserve"> افْرَحُوا</w:t>
      </w:r>
      <w:r w:rsidR="00D96CD0" w:rsidRPr="001C1AC6">
        <w:rPr>
          <w:rtl/>
          <w:lang w:bidi="ar-EG"/>
        </w:rPr>
        <w:t>"؟ وقول الرب</w:t>
      </w:r>
      <w:r w:rsidRPr="001C1AC6">
        <w:rPr>
          <w:rFonts w:hint="cs"/>
          <w:rtl/>
          <w:lang w:bidi="ar-EG"/>
        </w:rPr>
        <w:t xml:space="preserve">: </w:t>
      </w:r>
      <w:r w:rsidR="00D96CD0" w:rsidRPr="001C1AC6">
        <w:rPr>
          <w:rtl/>
          <w:lang w:bidi="ar-EG"/>
        </w:rPr>
        <w:t>"</w:t>
      </w:r>
      <w:r w:rsidR="00C93C8B" w:rsidRPr="001C1AC6">
        <w:rPr>
          <w:rtl/>
          <w:lang w:bidi="ar-EG"/>
        </w:rPr>
        <w:t xml:space="preserve">أَرَاكُمْ </w:t>
      </w:r>
      <w:r w:rsidR="00E51F65">
        <w:rPr>
          <w:rtl/>
          <w:lang w:bidi="ar-EG"/>
        </w:rPr>
        <w:t>أَيْضًا</w:t>
      </w:r>
      <w:r w:rsidR="00C93C8B" w:rsidRPr="001C1AC6">
        <w:rPr>
          <w:rtl/>
          <w:lang w:bidi="ar-EG"/>
        </w:rPr>
        <w:t xml:space="preserve"> فَتَفْرَحُ قُلُوبُكُمْ، وَلاَ يَنْزِعُ أَحَدٌ فَرَحَكُمْ مِنْكُمْ</w:t>
      </w:r>
      <w:r w:rsidR="00D96CD0" w:rsidRPr="001C1AC6">
        <w:rPr>
          <w:rtl/>
          <w:lang w:bidi="ar-EG"/>
        </w:rPr>
        <w:t>"؟</w:t>
      </w:r>
    </w:p>
    <w:p w14:paraId="202DF792" w14:textId="77777777" w:rsidR="007624A3" w:rsidRPr="001C1AC6" w:rsidRDefault="007624A3" w:rsidP="00F3726F">
      <w:pPr>
        <w:widowControl w:val="0"/>
        <w:rPr>
          <w:b/>
          <w:bCs/>
          <w:rtl/>
          <w:lang w:bidi="ar-EG"/>
        </w:rPr>
      </w:pPr>
      <w:r w:rsidRPr="001C1AC6">
        <w:rPr>
          <w:rFonts w:hint="cs"/>
          <w:b/>
          <w:bCs/>
          <w:rtl/>
          <w:lang w:bidi="ar-EG"/>
        </w:rPr>
        <w:t>ا</w:t>
      </w:r>
      <w:r w:rsidR="00D96CD0" w:rsidRPr="001C1AC6">
        <w:rPr>
          <w:b/>
          <w:bCs/>
          <w:rtl/>
          <w:lang w:bidi="ar-EG"/>
        </w:rPr>
        <w:t>جعل الكآبة شيئًا عارضًا سطحيًا في حياتك، وليس شيئ</w:t>
      </w:r>
      <w:r w:rsidR="008E3377" w:rsidRPr="001C1AC6">
        <w:rPr>
          <w:b/>
          <w:bCs/>
          <w:rtl/>
          <w:lang w:bidi="ar-EG"/>
        </w:rPr>
        <w:t>ًا</w:t>
      </w:r>
      <w:r w:rsidR="00D96CD0" w:rsidRPr="001C1AC6">
        <w:rPr>
          <w:b/>
          <w:bCs/>
          <w:rtl/>
          <w:lang w:bidi="ar-EG"/>
        </w:rPr>
        <w:t xml:space="preserve"> دائمًا، ولا </w:t>
      </w:r>
      <w:r w:rsidR="00D96CD0" w:rsidRPr="001C1AC6">
        <w:rPr>
          <w:b/>
          <w:bCs/>
          <w:rtl/>
          <w:lang w:bidi="ar-EG"/>
        </w:rPr>
        <w:lastRenderedPageBreak/>
        <w:t>عم</w:t>
      </w:r>
      <w:r w:rsidRPr="001C1AC6">
        <w:rPr>
          <w:b/>
          <w:bCs/>
          <w:rtl/>
          <w:lang w:bidi="ar-EG"/>
        </w:rPr>
        <w:t>يقًا. وافرح بالرب فرحًا روحيًا</w:t>
      </w:r>
      <w:r w:rsidRPr="001C1AC6">
        <w:rPr>
          <w:rFonts w:hint="cs"/>
          <w:b/>
          <w:bCs/>
          <w:rtl/>
          <w:lang w:bidi="ar-EG"/>
        </w:rPr>
        <w:t>...</w:t>
      </w:r>
    </w:p>
    <w:p w14:paraId="1E7F58CF" w14:textId="77777777" w:rsidR="00D96CD0" w:rsidRPr="001C1AC6" w:rsidRDefault="00D96CD0" w:rsidP="00F3726F">
      <w:pPr>
        <w:widowControl w:val="0"/>
        <w:rPr>
          <w:rtl/>
          <w:lang w:bidi="ar-EG"/>
        </w:rPr>
      </w:pPr>
      <w:r w:rsidRPr="001C1AC6">
        <w:rPr>
          <w:rtl/>
          <w:lang w:bidi="ar-EG"/>
        </w:rPr>
        <w:t>الله الذي يغفر، الذي يقبل توبة التائب، الذي يحمل أثقالنا ويحمل خطايانا، الذي يمسح كل دمعة من عيوننا، الذي يقول: "</w:t>
      </w:r>
      <w:r w:rsidR="00C93C8B" w:rsidRPr="001C1AC6">
        <w:rPr>
          <w:rtl/>
          <w:lang w:bidi="ar-EG"/>
        </w:rPr>
        <w:t>تَعَالَوْا إِلَيَّ يَا جَمِيعَ الْمُتْعَبِينَ وَالثَّقِيلِي الأَحْمَالِ، وَأَنَا أُرِيحُكُمْ</w:t>
      </w:r>
      <w:r w:rsidRPr="001C1AC6">
        <w:rPr>
          <w:rtl/>
          <w:lang w:bidi="ar-EG"/>
        </w:rPr>
        <w:t>"</w:t>
      </w:r>
      <w:r w:rsidR="00C93C8B" w:rsidRPr="001C1AC6">
        <w:rPr>
          <w:rFonts w:hint="cs"/>
          <w:rtl/>
          <w:lang w:bidi="ar-EG"/>
        </w:rPr>
        <w:t xml:space="preserve"> (مت11: 28)</w:t>
      </w:r>
      <w:r w:rsidRPr="001C1AC6">
        <w:rPr>
          <w:rtl/>
          <w:lang w:bidi="ar-EG"/>
        </w:rPr>
        <w:t>. الذ</w:t>
      </w:r>
      <w:r w:rsidR="00F134DE" w:rsidRPr="001C1AC6">
        <w:rPr>
          <w:rFonts w:hint="cs"/>
          <w:rtl/>
          <w:lang w:bidi="ar-EG"/>
        </w:rPr>
        <w:t>ي</w:t>
      </w:r>
      <w:r w:rsidRPr="001C1AC6">
        <w:rPr>
          <w:rtl/>
          <w:lang w:bidi="ar-EG"/>
        </w:rPr>
        <w:t xml:space="preserve"> يقول</w:t>
      </w:r>
      <w:r w:rsidR="00C21C33" w:rsidRPr="001C1AC6">
        <w:rPr>
          <w:rFonts w:hint="cs"/>
          <w:rtl/>
          <w:lang w:bidi="ar-EG"/>
        </w:rPr>
        <w:t>:</w:t>
      </w:r>
      <w:r w:rsidRPr="001C1AC6">
        <w:rPr>
          <w:rtl/>
          <w:lang w:bidi="ar-EG"/>
        </w:rPr>
        <w:t xml:space="preserve"> "</w:t>
      </w:r>
      <w:r w:rsidR="00C21C33" w:rsidRPr="001C1AC6">
        <w:rPr>
          <w:rtl/>
          <w:lang w:bidi="ar-EG"/>
        </w:rPr>
        <w:t>مَنْ يُقْبِلْ إِلَيَّ لاَ أُخْرِجْهُ خَارِجًا</w:t>
      </w:r>
      <w:r w:rsidRPr="001C1AC6">
        <w:rPr>
          <w:rtl/>
          <w:lang w:bidi="ar-EG"/>
        </w:rPr>
        <w:t>"</w:t>
      </w:r>
      <w:r w:rsidR="00F134DE" w:rsidRPr="001C1AC6">
        <w:rPr>
          <w:rFonts w:hint="cs"/>
          <w:rtl/>
          <w:lang w:bidi="ar-EG"/>
        </w:rPr>
        <w:t xml:space="preserve"> (يو6: 37)</w:t>
      </w:r>
      <w:r w:rsidRPr="001C1AC6">
        <w:rPr>
          <w:rtl/>
          <w:lang w:bidi="ar-EG"/>
        </w:rPr>
        <w:t>. الله الذي أعد لنا نعيمًا أبديًا، وسم</w:t>
      </w:r>
      <w:r w:rsidR="001651EB" w:rsidRPr="001C1AC6">
        <w:rPr>
          <w:rFonts w:hint="cs"/>
          <w:rtl/>
          <w:lang w:bidi="ar-EG"/>
        </w:rPr>
        <w:t>ّ</w:t>
      </w:r>
      <w:r w:rsidRPr="001C1AC6">
        <w:rPr>
          <w:rtl/>
          <w:lang w:bidi="ar-EG"/>
        </w:rPr>
        <w:t>ى روحه (الروح المعزي)، وجعل إنجيله بشارة مفرحة.</w:t>
      </w:r>
    </w:p>
    <w:p w14:paraId="167EBC97" w14:textId="77777777" w:rsidR="00D96CD0" w:rsidRPr="001C1AC6" w:rsidRDefault="00D96CD0" w:rsidP="0097649E">
      <w:pPr>
        <w:widowControl w:val="0"/>
        <w:rPr>
          <w:b/>
          <w:bCs/>
          <w:rtl/>
          <w:lang w:bidi="ar-EG"/>
        </w:rPr>
      </w:pPr>
      <w:r w:rsidRPr="001C1AC6">
        <w:rPr>
          <w:b/>
          <w:bCs/>
          <w:rtl/>
          <w:lang w:bidi="ar-EG"/>
        </w:rPr>
        <w:t>الذي يعيش في الدين بكآبة دائمة أو م</w:t>
      </w:r>
      <w:r w:rsidR="007209EC" w:rsidRPr="001C1AC6">
        <w:rPr>
          <w:rFonts w:hint="cs"/>
          <w:b/>
          <w:bCs/>
          <w:rtl/>
          <w:lang w:bidi="ar-EG"/>
        </w:rPr>
        <w:t>َ</w:t>
      </w:r>
      <w:r w:rsidRPr="001C1AC6">
        <w:rPr>
          <w:b/>
          <w:bCs/>
          <w:rtl/>
          <w:lang w:bidi="ar-EG"/>
        </w:rPr>
        <w:t>ر</w:t>
      </w:r>
      <w:r w:rsidR="007209EC" w:rsidRPr="001C1AC6">
        <w:rPr>
          <w:rFonts w:hint="cs"/>
          <w:b/>
          <w:bCs/>
          <w:rtl/>
          <w:lang w:bidi="ar-EG"/>
        </w:rPr>
        <w:t>َ</w:t>
      </w:r>
      <w:r w:rsidRPr="001C1AC6">
        <w:rPr>
          <w:b/>
          <w:bCs/>
          <w:rtl/>
          <w:lang w:bidi="ar-EG"/>
        </w:rPr>
        <w:t>ضية، يصير عثرة ت</w:t>
      </w:r>
      <w:r w:rsidR="0097649E">
        <w:rPr>
          <w:b/>
          <w:bCs/>
          <w:rtl/>
          <w:lang w:bidi="ar-EG"/>
        </w:rPr>
        <w:t>منع غير المتدينين من التدين.</w:t>
      </w:r>
      <w:r w:rsidR="0097649E">
        <w:rPr>
          <w:rFonts w:hint="cs"/>
          <w:b/>
          <w:bCs/>
          <w:rtl/>
          <w:lang w:bidi="ar-EG"/>
        </w:rPr>
        <w:t xml:space="preserve"> </w:t>
      </w:r>
      <w:r w:rsidRPr="001C1AC6">
        <w:rPr>
          <w:rtl/>
          <w:lang w:bidi="ar-EG"/>
        </w:rPr>
        <w:t xml:space="preserve">إن حاربتك خطية، قل: إن الله سينقذني منها، لأنه </w:t>
      </w:r>
      <w:r w:rsidR="001651EB" w:rsidRPr="001C1AC6">
        <w:rPr>
          <w:rFonts w:hint="cs"/>
          <w:rtl/>
          <w:lang w:bidi="ar-EG"/>
        </w:rPr>
        <w:t>"</w:t>
      </w:r>
      <w:r w:rsidR="001651EB" w:rsidRPr="001C1AC6">
        <w:rPr>
          <w:rtl/>
          <w:lang w:bidi="ar-EG"/>
        </w:rPr>
        <w:t>يُرِيدُ أَنَّ جَمِيعَ النَّاسِ يَخْلُصُونَ، وَإِلَى مَعْرِفَةِ الْحَقِّ يُقْبِلُونَ</w:t>
      </w:r>
      <w:r w:rsidR="001651EB" w:rsidRPr="001C1AC6">
        <w:rPr>
          <w:rFonts w:hint="cs"/>
          <w:rtl/>
          <w:lang w:bidi="ar-EG"/>
        </w:rPr>
        <w:t>"</w:t>
      </w:r>
      <w:r w:rsidR="008A04D4">
        <w:rPr>
          <w:rFonts w:hint="cs"/>
          <w:rtl/>
          <w:lang w:bidi="ar-EG"/>
        </w:rPr>
        <w:t xml:space="preserve"> (1تي2: 4)</w:t>
      </w:r>
      <w:r w:rsidR="008A04D4">
        <w:rPr>
          <w:rtl/>
          <w:lang w:bidi="ar-EG"/>
        </w:rPr>
        <w:t>.</w:t>
      </w:r>
      <w:r w:rsidRPr="001C1AC6">
        <w:rPr>
          <w:rtl/>
          <w:lang w:bidi="ar-EG"/>
        </w:rPr>
        <w:t xml:space="preserve"> وإن أتتك تجربة، قل: كله للخير، وربنا موجود..</w:t>
      </w:r>
    </w:p>
    <w:p w14:paraId="1715B9F6" w14:textId="77777777" w:rsidR="00DB5B51" w:rsidRPr="001C1AC6" w:rsidRDefault="00D96CD0" w:rsidP="00F3726F">
      <w:pPr>
        <w:widowControl w:val="0"/>
        <w:rPr>
          <w:b/>
          <w:bCs/>
          <w:rtl/>
          <w:lang w:bidi="ar-EG"/>
        </w:rPr>
      </w:pPr>
      <w:r w:rsidRPr="001C1AC6">
        <w:rPr>
          <w:b/>
          <w:bCs/>
          <w:rtl/>
          <w:lang w:bidi="ar-EG"/>
        </w:rPr>
        <w:t>حول حزنك إلى فرح، ولا تكو</w:t>
      </w:r>
      <w:r w:rsidR="001651EB" w:rsidRPr="001C1AC6">
        <w:rPr>
          <w:rFonts w:hint="cs"/>
          <w:b/>
          <w:bCs/>
          <w:rtl/>
          <w:lang w:bidi="ar-EG"/>
        </w:rPr>
        <w:t>ّ</w:t>
      </w:r>
      <w:r w:rsidRPr="001C1AC6">
        <w:rPr>
          <w:b/>
          <w:bCs/>
          <w:rtl/>
          <w:lang w:bidi="ar-EG"/>
        </w:rPr>
        <w:t>م المشاكل حولك بل فر</w:t>
      </w:r>
      <w:r w:rsidR="001651EB" w:rsidRPr="001C1AC6">
        <w:rPr>
          <w:rFonts w:hint="cs"/>
          <w:b/>
          <w:bCs/>
          <w:rtl/>
          <w:lang w:bidi="ar-EG"/>
        </w:rPr>
        <w:t>ّ</w:t>
      </w:r>
      <w:r w:rsidRPr="001C1AC6">
        <w:rPr>
          <w:b/>
          <w:bCs/>
          <w:rtl/>
          <w:lang w:bidi="ar-EG"/>
        </w:rPr>
        <w:t>قها..</w:t>
      </w:r>
    </w:p>
    <w:p w14:paraId="378BC252" w14:textId="77777777" w:rsidR="00D96CD0" w:rsidRPr="001C1AC6" w:rsidRDefault="00D95682" w:rsidP="00F3726F">
      <w:pPr>
        <w:widowControl w:val="0"/>
        <w:rPr>
          <w:rtl/>
          <w:lang w:bidi="ar-EG"/>
        </w:rPr>
      </w:pPr>
      <w:r w:rsidRPr="001C1AC6">
        <w:rPr>
          <w:rtl/>
          <w:lang w:bidi="ar-EG"/>
        </w:rPr>
        <w:t>الإنسان</w:t>
      </w:r>
      <w:r w:rsidR="00D96CD0" w:rsidRPr="001C1AC6">
        <w:rPr>
          <w:rtl/>
          <w:lang w:bidi="ar-EG"/>
        </w:rPr>
        <w:t xml:space="preserve"> الكئيب يكو</w:t>
      </w:r>
      <w:r w:rsidR="001651EB" w:rsidRPr="001C1AC6">
        <w:rPr>
          <w:rFonts w:hint="cs"/>
          <w:rtl/>
          <w:lang w:bidi="ar-EG"/>
        </w:rPr>
        <w:t>ّ</w:t>
      </w:r>
      <w:r w:rsidR="00D96CD0" w:rsidRPr="001C1AC6">
        <w:rPr>
          <w:rtl/>
          <w:lang w:bidi="ar-EG"/>
        </w:rPr>
        <w:t>م حوله المشاكل، مشاكل البيت ومشاكل العمل، مشاكل الغريب والقريب، مشاكل أمس واليوم والمشاكل التي قد تحدث غدًا، وإن لم يجد مشكلة، يقول ربما تحدث..</w:t>
      </w:r>
    </w:p>
    <w:p w14:paraId="07AAA739" w14:textId="77777777" w:rsidR="00D7646B" w:rsidRPr="001C1AC6" w:rsidRDefault="00D96CD0" w:rsidP="00F3726F">
      <w:pPr>
        <w:widowControl w:val="0"/>
        <w:rPr>
          <w:rtl/>
          <w:lang w:bidi="ar-EG"/>
        </w:rPr>
      </w:pPr>
      <w:r w:rsidRPr="001C1AC6">
        <w:rPr>
          <w:rtl/>
          <w:lang w:bidi="ar-EG"/>
        </w:rPr>
        <w:t>عيشوا في فرح دائم وفي رجاء، وعالجوا الكآبة في حياتكم وفي حياة الناس. إن مزمور التوبة</w:t>
      </w:r>
      <w:r w:rsidR="00993EFA" w:rsidRPr="001C1AC6">
        <w:rPr>
          <w:rFonts w:hint="cs"/>
          <w:rtl/>
          <w:lang w:bidi="ar-EG"/>
        </w:rPr>
        <w:t xml:space="preserve"> </w:t>
      </w:r>
      <w:r w:rsidRPr="001C1AC6">
        <w:rPr>
          <w:rtl/>
          <w:lang w:bidi="ar-EG"/>
        </w:rPr>
        <w:t xml:space="preserve">(مز50) نقول فيه: </w:t>
      </w:r>
      <w:r w:rsidRPr="001C1AC6">
        <w:rPr>
          <w:b/>
          <w:bCs/>
          <w:rtl/>
          <w:lang w:bidi="ar-EG"/>
        </w:rPr>
        <w:t>"</w:t>
      </w:r>
      <w:r w:rsidR="00011D8F" w:rsidRPr="001C1AC6">
        <w:rPr>
          <w:b/>
          <w:bCs/>
          <w:rtl/>
          <w:lang w:bidi="ar-EG"/>
        </w:rPr>
        <w:t>امْنَحْنِي بَهْجةَ خَلاصِكَ</w:t>
      </w:r>
      <w:r w:rsidRPr="001C1AC6">
        <w:rPr>
          <w:rtl/>
          <w:lang w:bidi="ar-EG"/>
        </w:rPr>
        <w:t>"</w:t>
      </w:r>
      <w:r w:rsidR="002E4E90" w:rsidRPr="001C1AC6">
        <w:rPr>
          <w:rtl/>
          <w:lang w:bidi="ar-EG"/>
        </w:rPr>
        <w:t>.</w:t>
      </w:r>
      <w:r w:rsidRPr="001C1AC6">
        <w:rPr>
          <w:rtl/>
          <w:lang w:bidi="ar-EG"/>
        </w:rPr>
        <w:t xml:space="preserve"> فليعطنا الرب هذه البهجة.</w:t>
      </w:r>
    </w:p>
    <w:p w14:paraId="38DDEA9B" w14:textId="77777777" w:rsidR="00D96CD0" w:rsidRPr="00640869" w:rsidRDefault="00B76B58" w:rsidP="00F3726F">
      <w:pPr>
        <w:pStyle w:val="Heading2"/>
        <w:rPr>
          <w:rFonts w:eastAsia="Calibri"/>
          <w:rtl/>
        </w:rPr>
      </w:pPr>
      <w:bookmarkStart w:id="55" w:name="_Toc114835572"/>
      <w:r w:rsidRPr="00640869">
        <w:rPr>
          <w:rFonts w:eastAsia="Calibri"/>
          <w:rtl/>
        </w:rPr>
        <w:lastRenderedPageBreak/>
        <w:t>الفَرح في الضيقة</w:t>
      </w:r>
      <w:r w:rsidRPr="00640869">
        <w:rPr>
          <w:rStyle w:val="FootnoteReference"/>
          <w:rFonts w:eastAsia="Calibri"/>
          <w:sz w:val="24"/>
          <w:szCs w:val="24"/>
          <w:rtl/>
        </w:rPr>
        <w:footnoteReference w:id="13"/>
      </w:r>
      <w:bookmarkEnd w:id="55"/>
    </w:p>
    <w:p w14:paraId="347E1F4A" w14:textId="77777777" w:rsidR="00D96CD0" w:rsidRPr="00640869" w:rsidRDefault="00D96CD0" w:rsidP="00F3726F">
      <w:pPr>
        <w:widowControl w:val="0"/>
        <w:rPr>
          <w:rtl/>
          <w:lang w:bidi="ar-EG"/>
        </w:rPr>
      </w:pPr>
      <w:r w:rsidRPr="00640869">
        <w:rPr>
          <w:rtl/>
          <w:lang w:bidi="ar-EG"/>
        </w:rPr>
        <w:t>يعلمنا الكتاب أن نفرح في الر</w:t>
      </w:r>
      <w:r w:rsidR="00BF12B0" w:rsidRPr="00640869">
        <w:rPr>
          <w:rFonts w:hint="cs"/>
          <w:rtl/>
          <w:lang w:bidi="ar-EG"/>
        </w:rPr>
        <w:t>َّ</w:t>
      </w:r>
      <w:r w:rsidRPr="00640869">
        <w:rPr>
          <w:rtl/>
          <w:lang w:bidi="ar-EG"/>
        </w:rPr>
        <w:t xml:space="preserve">ب كل حين (في4:4). ولكن هل نفرح </w:t>
      </w:r>
      <w:r w:rsidR="00E51F65">
        <w:rPr>
          <w:rtl/>
          <w:lang w:bidi="ar-EG"/>
        </w:rPr>
        <w:t>أَيْضًا</w:t>
      </w:r>
      <w:r w:rsidRPr="00640869">
        <w:rPr>
          <w:rtl/>
          <w:lang w:bidi="ar-EG"/>
        </w:rPr>
        <w:t xml:space="preserve"> في ال</w:t>
      </w:r>
      <w:r w:rsidR="00202798" w:rsidRPr="00640869">
        <w:rPr>
          <w:rtl/>
          <w:lang w:bidi="ar-EG"/>
        </w:rPr>
        <w:t>ضيقة؟ نعم. فالقديس الرسول يقول:</w:t>
      </w:r>
      <w:r w:rsidR="001651EB" w:rsidRPr="00640869">
        <w:rPr>
          <w:rFonts w:hint="cs"/>
          <w:rtl/>
          <w:lang w:bidi="ar-EG"/>
        </w:rPr>
        <w:t xml:space="preserve"> </w:t>
      </w:r>
      <w:r w:rsidRPr="00640869">
        <w:rPr>
          <w:rtl/>
          <w:lang w:bidi="ar-EG"/>
        </w:rPr>
        <w:t>"</w:t>
      </w:r>
      <w:r w:rsidR="00202798" w:rsidRPr="00640869">
        <w:rPr>
          <w:rtl/>
          <w:lang w:bidi="ar-EG"/>
        </w:rPr>
        <w:t>اِحْسِبُوهُ كُلَّ فَرَحٍ يَا إِخْوَتِي حِينَمَا تَقَعُونَ فِي تَجَارِبَ مُتَنَوِّعَةٍ</w:t>
      </w:r>
      <w:r w:rsidRPr="00640869">
        <w:rPr>
          <w:rtl/>
          <w:lang w:bidi="ar-EG"/>
        </w:rPr>
        <w:t>" (يع1: 2).</w:t>
      </w:r>
    </w:p>
    <w:p w14:paraId="658331B2" w14:textId="77777777" w:rsidR="00D96CD0" w:rsidRPr="00640869" w:rsidRDefault="00D96CD0" w:rsidP="00F3726F">
      <w:pPr>
        <w:widowControl w:val="0"/>
        <w:rPr>
          <w:rtl/>
          <w:lang w:bidi="ar-EG"/>
        </w:rPr>
      </w:pPr>
      <w:r w:rsidRPr="00640869">
        <w:rPr>
          <w:rtl/>
          <w:lang w:bidi="ar-EG"/>
        </w:rPr>
        <w:t>ذلك لأن التجارب والضيقات هي أبواب للعديد من الفضائل.</w:t>
      </w:r>
    </w:p>
    <w:p w14:paraId="7516755E" w14:textId="77777777" w:rsidR="00D96CD0" w:rsidRPr="00640869" w:rsidRDefault="00D96CD0" w:rsidP="007E02E0">
      <w:pPr>
        <w:pStyle w:val="Heading4"/>
        <w:rPr>
          <w:rtl/>
        </w:rPr>
      </w:pPr>
      <w:r w:rsidRPr="00640869">
        <w:rPr>
          <w:rtl/>
        </w:rPr>
        <w:t>أول فرح في الضيقة، هو أنك ترى فيها معونة الله.</w:t>
      </w:r>
    </w:p>
    <w:p w14:paraId="79A19314" w14:textId="77777777" w:rsidR="00D96CD0" w:rsidRPr="00640869" w:rsidRDefault="00D96CD0" w:rsidP="00F3726F">
      <w:pPr>
        <w:widowControl w:val="0"/>
        <w:rPr>
          <w:rtl/>
          <w:lang w:bidi="ar-EG"/>
        </w:rPr>
      </w:pPr>
      <w:r w:rsidRPr="00640869">
        <w:rPr>
          <w:rtl/>
          <w:lang w:bidi="ar-EG"/>
        </w:rPr>
        <w:t xml:space="preserve">إنك لا ترى هذه المعونة في أوقات اللهو والمتعة، ولكنك في وسط الضيقات ترى معونة الله واضحة، وترى كيف يتدخل الله ويعمل عملًا ونحن ككنيسة، قد </w:t>
      </w:r>
      <w:r w:rsidR="00C72B74" w:rsidRPr="00640869">
        <w:rPr>
          <w:rFonts w:hint="cs"/>
          <w:rtl/>
          <w:lang w:bidi="ar-EG"/>
        </w:rPr>
        <w:t>ا</w:t>
      </w:r>
      <w:r w:rsidRPr="00640869">
        <w:rPr>
          <w:rtl/>
          <w:lang w:bidi="ar-EG"/>
        </w:rPr>
        <w:t>ختبرنا معونة الله في كثير من الضيقات التي أحاطت بنا. ذلك لأنه حينما يبدو لا حل، تظهر حينئذ حلول الله واضحة..</w:t>
      </w:r>
    </w:p>
    <w:p w14:paraId="469450E3" w14:textId="77777777" w:rsidR="00D96CD0" w:rsidRPr="001C1AC6" w:rsidRDefault="00D96CD0" w:rsidP="00F3726F">
      <w:pPr>
        <w:widowControl w:val="0"/>
        <w:rPr>
          <w:rtl/>
          <w:lang w:bidi="ar-EG"/>
        </w:rPr>
      </w:pPr>
      <w:r w:rsidRPr="00640869">
        <w:rPr>
          <w:rtl/>
          <w:lang w:bidi="ar-EG"/>
        </w:rPr>
        <w:t>وفي هذا يقول القديس بولس الرسول</w:t>
      </w:r>
      <w:r w:rsidR="00152867" w:rsidRPr="00640869">
        <w:rPr>
          <w:rFonts w:hint="cs"/>
          <w:rtl/>
          <w:lang w:bidi="ar-EG"/>
        </w:rPr>
        <w:t xml:space="preserve">: </w:t>
      </w:r>
      <w:r w:rsidRPr="00640869">
        <w:rPr>
          <w:rtl/>
          <w:lang w:bidi="ar-EG"/>
        </w:rPr>
        <w:t>"</w:t>
      </w:r>
      <w:r w:rsidR="00152867" w:rsidRPr="00640869">
        <w:rPr>
          <w:rtl/>
          <w:lang w:bidi="ar-EG"/>
        </w:rPr>
        <w:t>لِذلِكَ أُسَرُّ بِالضَّعَفَاتِ وَالشَّتَائِمِ وَالضَّرُورَاتِ وَالاضْطِهَادَاتِ وَالضِّيقَاتِ لأ</w:t>
      </w:r>
      <w:r w:rsidR="00152867" w:rsidRPr="005A7A80">
        <w:rPr>
          <w:rtl/>
          <w:lang w:bidi="ar-EG"/>
        </w:rPr>
        <w:t>َجْلِ الْمَسِيحِ. لأَنِّي حِينَمَا أَنَا ضَعِيفٌ فَحِينَئِذٍ أَنَا قَوِيٌّ" (2كو</w:t>
      </w:r>
      <w:r w:rsidR="001651EB" w:rsidRPr="005A7A80">
        <w:rPr>
          <w:rFonts w:hint="cs"/>
          <w:rtl/>
          <w:lang w:bidi="ar-EG"/>
        </w:rPr>
        <w:t>10:12</w:t>
      </w:r>
      <w:r w:rsidRPr="005A7A80">
        <w:rPr>
          <w:rtl/>
          <w:lang w:bidi="ar-EG"/>
        </w:rPr>
        <w:t>). أي أنه في حالة ضيقته وضعفه، يختبر قوة المسيح التي تعينه وتجعله قويًا، أو يمنحه الله القوة</w:t>
      </w:r>
      <w:r w:rsidRPr="001C1AC6">
        <w:rPr>
          <w:rtl/>
          <w:lang w:bidi="ar-EG"/>
        </w:rPr>
        <w:t xml:space="preserve"> </w:t>
      </w:r>
      <w:r w:rsidRPr="001C1AC6">
        <w:rPr>
          <w:rtl/>
          <w:lang w:bidi="ar-EG"/>
        </w:rPr>
        <w:lastRenderedPageBreak/>
        <w:t>التي ينتصر بها على تلك الضيقات والاضطهادات..</w:t>
      </w:r>
    </w:p>
    <w:p w14:paraId="42F00096" w14:textId="77777777" w:rsidR="00D96CD0" w:rsidRPr="001C1AC6" w:rsidRDefault="00D96CD0" w:rsidP="005E4278">
      <w:pPr>
        <w:pStyle w:val="Heading4"/>
        <w:rPr>
          <w:rtl/>
        </w:rPr>
      </w:pPr>
      <w:r w:rsidRPr="001C1AC6">
        <w:rPr>
          <w:rtl/>
        </w:rPr>
        <w:t>إن الضيقة لها وجهان: أحدهما هو الضيقة، والآخر هو البركة.</w:t>
      </w:r>
    </w:p>
    <w:p w14:paraId="0C535875" w14:textId="77777777" w:rsidR="00D96CD0" w:rsidRPr="001C1AC6" w:rsidRDefault="00D96CD0" w:rsidP="00F3726F">
      <w:pPr>
        <w:widowControl w:val="0"/>
        <w:rPr>
          <w:rtl/>
          <w:lang w:bidi="ar-EG"/>
        </w:rPr>
      </w:pPr>
      <w:r w:rsidRPr="001C1AC6">
        <w:rPr>
          <w:rtl/>
          <w:lang w:bidi="ar-EG"/>
        </w:rPr>
        <w:t>خذوا مثالًا لذلك، القديس يوحنا الحبيب الرسول وه</w:t>
      </w:r>
      <w:r w:rsidR="0059694C" w:rsidRPr="001C1AC6">
        <w:rPr>
          <w:rtl/>
          <w:lang w:bidi="ar-EG"/>
        </w:rPr>
        <w:t>و منفي في جزيرة بطمس حيث يقول</w:t>
      </w:r>
      <w:r w:rsidR="0059694C" w:rsidRPr="001C1AC6">
        <w:rPr>
          <w:rFonts w:hint="cs"/>
          <w:rtl/>
          <w:lang w:bidi="ar-EG"/>
        </w:rPr>
        <w:t xml:space="preserve">: </w:t>
      </w:r>
      <w:r w:rsidR="0059694C" w:rsidRPr="001C1AC6">
        <w:rPr>
          <w:rtl/>
          <w:lang w:bidi="ar-EG"/>
        </w:rPr>
        <w:t>"</w:t>
      </w:r>
      <w:r w:rsidR="000B5165" w:rsidRPr="001C1AC6">
        <w:rPr>
          <w:rtl/>
          <w:lang w:bidi="ar-EG"/>
        </w:rPr>
        <w:t>أَنَا يُوحَنَّا أَخُوكُمْ وَشَرِيكُكُمْ فِي الضِّيقَةِ وَفِي مَلَكُوتِ يَسُوعَ الْمَسِيحِ وَصَبْرِهِ</w:t>
      </w:r>
      <w:r w:rsidRPr="001C1AC6">
        <w:rPr>
          <w:rtl/>
          <w:lang w:bidi="ar-EG"/>
        </w:rPr>
        <w:t>" (رؤ1: 9). إنه من أحب تلاميذ المسيح إليه، ومع ذلك لم يمنع عنه الضيقة، لأن فيها بركات. حيث رأى وهو منفي رؤى لم يرها رسول غيره.. لقد رأى بابًا مفتوحًا في السماء، ورأى عرش الله، والقوات السمائية المحيطة بالعرش، وسم</w:t>
      </w:r>
      <w:r w:rsidR="00691EA1" w:rsidRPr="001C1AC6">
        <w:rPr>
          <w:rFonts w:hint="cs"/>
          <w:rtl/>
          <w:lang w:bidi="ar-EG"/>
        </w:rPr>
        <w:t>ع</w:t>
      </w:r>
      <w:r w:rsidRPr="001C1AC6">
        <w:rPr>
          <w:rtl/>
          <w:lang w:bidi="ar-EG"/>
        </w:rPr>
        <w:t xml:space="preserve"> تسابيح وصلوات، وكُشفت له أسرار عجيبة عما هو عتيد أن يكون.. ورأى أمامه بابًا مفتوحًا لا يستطيع أحد أن يغلقه.. كلام جميل لم يسمعه وهو في أورشليم.</w:t>
      </w:r>
    </w:p>
    <w:p w14:paraId="74752B6F" w14:textId="77777777" w:rsidR="00D96CD0" w:rsidRPr="001C1AC6" w:rsidRDefault="00D96CD0" w:rsidP="00F3726F">
      <w:pPr>
        <w:widowControl w:val="0"/>
        <w:rPr>
          <w:rtl/>
          <w:lang w:bidi="ar-EG"/>
        </w:rPr>
      </w:pPr>
      <w:r w:rsidRPr="001C1AC6">
        <w:rPr>
          <w:b/>
          <w:bCs/>
          <w:rtl/>
          <w:lang w:bidi="ar-EG"/>
        </w:rPr>
        <w:t xml:space="preserve">عجيب أن الله لا يمنع الضيقات عن أحبائه، بل يعدهم بها، </w:t>
      </w:r>
      <w:r w:rsidRPr="001C1AC6">
        <w:rPr>
          <w:rtl/>
          <w:lang w:bidi="ar-EG"/>
        </w:rPr>
        <w:t>ويقول لهم</w:t>
      </w:r>
      <w:r w:rsidR="00691EA1" w:rsidRPr="001C1AC6">
        <w:rPr>
          <w:rFonts w:hint="cs"/>
          <w:rtl/>
          <w:lang w:bidi="ar-EG"/>
        </w:rPr>
        <w:t>:</w:t>
      </w:r>
      <w:r w:rsidR="00691EA1" w:rsidRPr="001C1AC6">
        <w:rPr>
          <w:rtl/>
          <w:lang w:bidi="ar-EG"/>
        </w:rPr>
        <w:t xml:space="preserve"> "</w:t>
      </w:r>
      <w:r w:rsidR="004F5AC9" w:rsidRPr="001C1AC6">
        <w:rPr>
          <w:rtl/>
          <w:lang w:bidi="ar-EG"/>
        </w:rPr>
        <w:t>فِي الْعَالَمِ سَيَكُونُ لَكُمْ ضِيقٌ</w:t>
      </w:r>
      <w:r w:rsidR="004F5AC9" w:rsidRPr="001C1AC6">
        <w:rPr>
          <w:rFonts w:hint="cs"/>
          <w:rtl/>
          <w:lang w:bidi="ar-EG"/>
        </w:rPr>
        <w:t>"</w:t>
      </w:r>
      <w:r w:rsidRPr="001C1AC6">
        <w:rPr>
          <w:rtl/>
          <w:lang w:bidi="ar-EG"/>
        </w:rPr>
        <w:t xml:space="preserve">، ويطلب منهم أن يدخلوا من الباب الضيق ويسيروا </w:t>
      </w:r>
      <w:r w:rsidR="00691EA1" w:rsidRPr="001C1AC6">
        <w:rPr>
          <w:rtl/>
          <w:lang w:bidi="ar-EG"/>
        </w:rPr>
        <w:t>في الطريق الكرب. فالكتاب يقول: "</w:t>
      </w:r>
      <w:r w:rsidR="00F713E4" w:rsidRPr="001C1AC6">
        <w:rPr>
          <w:rtl/>
          <w:lang w:bidi="ar-EG"/>
        </w:rPr>
        <w:t xml:space="preserve">إِنْ كُنَّا نَتَأَلَّمُ مَعَهُ لِكَيْ نَتَمَجَّدَ </w:t>
      </w:r>
      <w:r w:rsidR="00E51F65">
        <w:rPr>
          <w:rtl/>
          <w:lang w:bidi="ar-EG"/>
        </w:rPr>
        <w:t>أَيْضًا</w:t>
      </w:r>
      <w:r w:rsidR="00F713E4" w:rsidRPr="001C1AC6">
        <w:rPr>
          <w:rtl/>
          <w:lang w:bidi="ar-EG"/>
        </w:rPr>
        <w:t xml:space="preserve"> مَعَهُ</w:t>
      </w:r>
      <w:r w:rsidRPr="001C1AC6">
        <w:rPr>
          <w:rtl/>
          <w:lang w:bidi="ar-EG"/>
        </w:rPr>
        <w:t>" (رو8: 17).</w:t>
      </w:r>
    </w:p>
    <w:p w14:paraId="4E104499" w14:textId="77777777" w:rsidR="00D96CD0" w:rsidRPr="001C1AC6" w:rsidRDefault="00D96CD0" w:rsidP="00F3726F">
      <w:pPr>
        <w:widowControl w:val="0"/>
        <w:rPr>
          <w:rtl/>
          <w:lang w:bidi="ar-EG"/>
        </w:rPr>
      </w:pPr>
      <w:r w:rsidRPr="001C1AC6">
        <w:rPr>
          <w:rtl/>
          <w:lang w:bidi="ar-EG"/>
        </w:rPr>
        <w:t>مثال واضح هو القديس بولس الرسول. يقول في ضيقاته</w:t>
      </w:r>
      <w:r w:rsidR="00A1373F" w:rsidRPr="001C1AC6">
        <w:rPr>
          <w:rFonts w:hint="cs"/>
          <w:rtl/>
          <w:lang w:bidi="ar-EG"/>
        </w:rPr>
        <w:t>:</w:t>
      </w:r>
      <w:r w:rsidR="00A1373F" w:rsidRPr="001C1AC6">
        <w:rPr>
          <w:rtl/>
          <w:lang w:bidi="ar-EG"/>
        </w:rPr>
        <w:t xml:space="preserve"> "</w:t>
      </w:r>
      <w:r w:rsidR="00B6036C" w:rsidRPr="001C1AC6">
        <w:rPr>
          <w:rtl/>
          <w:lang w:bidi="ar-EG"/>
        </w:rPr>
        <w:t>فِي الأَتْعَابِ أَكْثَرُ، فِي الضَّرَبَاتِ أَوْفَرُ، فِي السُّجُونِ أَكْثَرُ، فِي الْمِيتَاتِ مِرَارًا كَثِيرَةً</w:t>
      </w:r>
      <w:r w:rsidRPr="001C1AC6">
        <w:rPr>
          <w:rtl/>
          <w:lang w:bidi="ar-EG"/>
        </w:rPr>
        <w:t xml:space="preserve">. </w:t>
      </w:r>
      <w:r w:rsidR="00662380" w:rsidRPr="001C1AC6">
        <w:rPr>
          <w:rtl/>
          <w:lang w:bidi="ar-EG"/>
        </w:rPr>
        <w:t>مِنَ الْيَهُودِ خَمْسَ مَرَّاتٍ قَبِلْتُ أَرْبَعِينَ جَلْدَةً إِلاَّ وَاحِدَةً</w:t>
      </w:r>
      <w:r w:rsidRPr="001C1AC6">
        <w:rPr>
          <w:rtl/>
          <w:lang w:bidi="ar-EG"/>
        </w:rPr>
        <w:t xml:space="preserve">. </w:t>
      </w:r>
      <w:r w:rsidR="006A6FA0" w:rsidRPr="001C1AC6">
        <w:rPr>
          <w:rtl/>
          <w:lang w:bidi="ar-EG"/>
        </w:rPr>
        <w:t xml:space="preserve">ثَلاَثَ مَرَّاتٍ ضُرِبْتُ </w:t>
      </w:r>
      <w:r w:rsidR="006A6FA0" w:rsidRPr="001C1AC6">
        <w:rPr>
          <w:rtl/>
          <w:lang w:bidi="ar-EG"/>
        </w:rPr>
        <w:lastRenderedPageBreak/>
        <w:t>بِالْعِصِيِّ، مَرَّةً رُجِمْتُ، ثَلاَثَ مَرَّاتٍ انْكَسَرَتْ بِيَ السَّفِينَةُ، لَيْل</w:t>
      </w:r>
      <w:r w:rsidR="00CB0EC3" w:rsidRPr="001C1AC6">
        <w:rPr>
          <w:rtl/>
          <w:lang w:bidi="ar-EG"/>
        </w:rPr>
        <w:t>ًا</w:t>
      </w:r>
      <w:r w:rsidR="006A6FA0" w:rsidRPr="001C1AC6">
        <w:rPr>
          <w:rtl/>
          <w:lang w:bidi="ar-EG"/>
        </w:rPr>
        <w:t xml:space="preserve"> وَنَهَارًا قَضَيْتُ فِي الْعُمْقِ</w:t>
      </w:r>
      <w:r w:rsidRPr="001C1AC6">
        <w:rPr>
          <w:rtl/>
          <w:lang w:bidi="ar-EG"/>
        </w:rPr>
        <w:t xml:space="preserve">. </w:t>
      </w:r>
      <w:r w:rsidR="00447B79" w:rsidRPr="001C1AC6">
        <w:rPr>
          <w:rtl/>
          <w:lang w:bidi="ar-EG"/>
        </w:rPr>
        <w:t>بِأَسْفَارٍ مِرَارًا كَثِيرَةً، بِأَخْطَارِ سُيُول، بِأَخْطَارِ لُصُوصٍ، بِأَخْطَارٍ مِنْ جِنْسِي، بِأَخْطَارٍ مِنَ الأُمَمِ، بِأَخْطَارٍ فِي الْمَدِينَةِ، بِأَخْطَارٍ فِي الْبَرِّيَّةِ، بِأَخْطَارٍ فِي الْبَحْرِ، بِأَخْطَارٍ مِنْ إِخْوَةٍ كَذَبَةٍ</w:t>
      </w:r>
      <w:r w:rsidR="00533947" w:rsidRPr="001C1AC6">
        <w:rPr>
          <w:rtl/>
          <w:lang w:bidi="ar-EG"/>
        </w:rPr>
        <w:t>" (2كو</w:t>
      </w:r>
      <w:r w:rsidR="00E45ACC" w:rsidRPr="001C1AC6">
        <w:rPr>
          <w:rFonts w:hint="cs"/>
          <w:rtl/>
          <w:lang w:bidi="ar-EG"/>
        </w:rPr>
        <w:t>23:11</w:t>
      </w:r>
      <w:r w:rsidR="00533947" w:rsidRPr="001C1AC6">
        <w:rPr>
          <w:rFonts w:hint="cs"/>
          <w:rtl/>
          <w:lang w:bidi="ar-EG"/>
        </w:rPr>
        <w:t>-</w:t>
      </w:r>
      <w:r w:rsidRPr="001C1AC6">
        <w:rPr>
          <w:rtl/>
          <w:lang w:bidi="ar-EG"/>
        </w:rPr>
        <w:t>29).</w:t>
      </w:r>
    </w:p>
    <w:p w14:paraId="61248469" w14:textId="77777777" w:rsidR="00D96CD0" w:rsidRPr="001C1AC6" w:rsidRDefault="00D96CD0" w:rsidP="00F3726F">
      <w:pPr>
        <w:widowControl w:val="0"/>
        <w:rPr>
          <w:rtl/>
          <w:lang w:bidi="ar-EG"/>
        </w:rPr>
      </w:pPr>
      <w:r w:rsidRPr="001C1AC6">
        <w:rPr>
          <w:rtl/>
          <w:lang w:bidi="ar-EG"/>
        </w:rPr>
        <w:t xml:space="preserve">ومع ذلك كانت لكل تلك المتاعب </w:t>
      </w:r>
      <w:r w:rsidR="00E45ACC" w:rsidRPr="001C1AC6">
        <w:rPr>
          <w:rFonts w:hint="cs"/>
          <w:rtl/>
          <w:lang w:bidi="ar-EG"/>
        </w:rPr>
        <w:t>أ</w:t>
      </w:r>
      <w:r w:rsidRPr="001C1AC6">
        <w:rPr>
          <w:rtl/>
          <w:lang w:bidi="ar-EG"/>
        </w:rPr>
        <w:t>ك</w:t>
      </w:r>
      <w:r w:rsidR="00E45ACC" w:rsidRPr="001C1AC6">
        <w:rPr>
          <w:rFonts w:hint="cs"/>
          <w:rtl/>
          <w:lang w:bidi="ar-EG"/>
        </w:rPr>
        <w:t>ا</w:t>
      </w:r>
      <w:r w:rsidRPr="001C1AC6">
        <w:rPr>
          <w:rtl/>
          <w:lang w:bidi="ar-EG"/>
        </w:rPr>
        <w:t>ليل. واستحق أن يُختطف إلى السماء الثالثة ويسمع كلمات لا يُنطق بها</w:t>
      </w:r>
      <w:r w:rsidR="00504B97" w:rsidRPr="001C1AC6">
        <w:rPr>
          <w:rFonts w:hint="cs"/>
          <w:rtl/>
          <w:lang w:bidi="ar-EG"/>
        </w:rPr>
        <w:t xml:space="preserve"> </w:t>
      </w:r>
      <w:r w:rsidRPr="001C1AC6">
        <w:rPr>
          <w:rtl/>
          <w:lang w:bidi="ar-EG"/>
        </w:rPr>
        <w:t>(2كو</w:t>
      </w:r>
      <w:r w:rsidR="00E45ACC" w:rsidRPr="001C1AC6">
        <w:rPr>
          <w:rtl/>
          <w:lang w:bidi="ar-EG"/>
        </w:rPr>
        <w:t>12: 2</w:t>
      </w:r>
      <w:r w:rsidR="00504B97" w:rsidRPr="001C1AC6">
        <w:rPr>
          <w:rFonts w:hint="cs"/>
          <w:rtl/>
          <w:lang w:bidi="ar-EG"/>
        </w:rPr>
        <w:t>-</w:t>
      </w:r>
      <w:r w:rsidRPr="001C1AC6">
        <w:rPr>
          <w:rtl/>
          <w:lang w:bidi="ar-EG"/>
        </w:rPr>
        <w:t>4).</w:t>
      </w:r>
    </w:p>
    <w:p w14:paraId="50F8A063" w14:textId="77777777" w:rsidR="00D96CD0" w:rsidRPr="001C1AC6" w:rsidRDefault="00D96CD0" w:rsidP="00976C9F">
      <w:pPr>
        <w:pStyle w:val="Heading4"/>
        <w:rPr>
          <w:rtl/>
        </w:rPr>
      </w:pPr>
      <w:r w:rsidRPr="001C1AC6">
        <w:rPr>
          <w:rtl/>
        </w:rPr>
        <w:t xml:space="preserve">من بركات الضيقة </w:t>
      </w:r>
      <w:r w:rsidR="00E51F65">
        <w:rPr>
          <w:rtl/>
        </w:rPr>
        <w:t>أَيْضًا</w:t>
      </w:r>
      <w:r w:rsidRPr="001C1AC6">
        <w:rPr>
          <w:rtl/>
        </w:rPr>
        <w:t xml:space="preserve"> أنها تعلمنا الصلاة، وتفتح لنا خبرات مع الله.</w:t>
      </w:r>
    </w:p>
    <w:p w14:paraId="6D2DD38C" w14:textId="77777777" w:rsidR="00D96CD0" w:rsidRPr="001C1AC6" w:rsidRDefault="00D96CD0" w:rsidP="00F3726F">
      <w:pPr>
        <w:widowControl w:val="0"/>
        <w:rPr>
          <w:rtl/>
          <w:lang w:bidi="ar-EG"/>
        </w:rPr>
      </w:pPr>
      <w:r w:rsidRPr="001C1AC6">
        <w:rPr>
          <w:rtl/>
          <w:lang w:bidi="ar-EG"/>
        </w:rPr>
        <w:t>هوذا الله يقول</w:t>
      </w:r>
      <w:r w:rsidR="00504B97" w:rsidRPr="001C1AC6">
        <w:rPr>
          <w:rFonts w:hint="cs"/>
          <w:rtl/>
          <w:lang w:bidi="ar-EG"/>
        </w:rPr>
        <w:t>:</w:t>
      </w:r>
      <w:r w:rsidRPr="001C1AC6">
        <w:rPr>
          <w:rtl/>
          <w:lang w:bidi="ar-EG"/>
        </w:rPr>
        <w:t xml:space="preserve"> "</w:t>
      </w:r>
      <w:r w:rsidR="00891FBC" w:rsidRPr="001C1AC6">
        <w:rPr>
          <w:rtl/>
          <w:lang w:bidi="ar-EG"/>
        </w:rPr>
        <w:t>وَادْعُنِي فِي يَوْمِ الضِّيقِ أُنْقِذْكَ فَتُمَجِّدَنِي</w:t>
      </w:r>
      <w:r w:rsidRPr="001C1AC6">
        <w:rPr>
          <w:rtl/>
          <w:lang w:bidi="ar-EG"/>
        </w:rPr>
        <w:t>"</w:t>
      </w:r>
      <w:r w:rsidR="00891FBC" w:rsidRPr="001C1AC6">
        <w:rPr>
          <w:rFonts w:hint="cs"/>
          <w:rtl/>
          <w:lang w:bidi="ar-EG"/>
        </w:rPr>
        <w:t xml:space="preserve"> (مز50: 15)</w:t>
      </w:r>
      <w:r w:rsidRPr="001C1AC6">
        <w:rPr>
          <w:rtl/>
          <w:lang w:bidi="ar-EG"/>
        </w:rPr>
        <w:t>. و</w:t>
      </w:r>
      <w:r w:rsidR="00504B97" w:rsidRPr="001C1AC6">
        <w:rPr>
          <w:rtl/>
          <w:lang w:bidi="ar-EG"/>
        </w:rPr>
        <w:t>المرتل يقول في المزمور</w:t>
      </w:r>
      <w:r w:rsidR="00504B97" w:rsidRPr="001C1AC6">
        <w:rPr>
          <w:rFonts w:hint="cs"/>
          <w:rtl/>
          <w:lang w:bidi="ar-EG"/>
        </w:rPr>
        <w:t>:</w:t>
      </w:r>
      <w:r w:rsidR="00504B97" w:rsidRPr="001C1AC6">
        <w:rPr>
          <w:rtl/>
          <w:lang w:bidi="ar-EG"/>
        </w:rPr>
        <w:t xml:space="preserve"> "</w:t>
      </w:r>
      <w:r w:rsidR="009D080C" w:rsidRPr="001C1AC6">
        <w:rPr>
          <w:rtl/>
          <w:lang w:bidi="ar-EG"/>
        </w:rPr>
        <w:t>إِلَى الرَّبِّ فِي ضِيْقِي صَرَخْتُ فَاسْتَجَابَ لِي</w:t>
      </w:r>
      <w:r w:rsidRPr="001C1AC6">
        <w:rPr>
          <w:rtl/>
          <w:lang w:bidi="ar-EG"/>
        </w:rPr>
        <w:t>"</w:t>
      </w:r>
      <w:r w:rsidR="009D080C" w:rsidRPr="001C1AC6">
        <w:rPr>
          <w:rFonts w:hint="cs"/>
          <w:rtl/>
          <w:lang w:bidi="ar-EG"/>
        </w:rPr>
        <w:t xml:space="preserve"> (مز120: 1)</w:t>
      </w:r>
      <w:r w:rsidRPr="001C1AC6">
        <w:rPr>
          <w:rtl/>
          <w:lang w:bidi="ar-EG"/>
        </w:rPr>
        <w:t>. ولذلك كثيرًا ما كان داود النبي يصلي في ضيقاته، ثم يحول طلبه إلى شكر، شاعرًا بالاستجابة الف</w:t>
      </w:r>
      <w:r w:rsidR="00504B97" w:rsidRPr="001C1AC6">
        <w:rPr>
          <w:rFonts w:hint="cs"/>
          <w:rtl/>
          <w:lang w:bidi="ar-EG"/>
        </w:rPr>
        <w:t>و</w:t>
      </w:r>
      <w:r w:rsidRPr="001C1AC6">
        <w:rPr>
          <w:rtl/>
          <w:lang w:bidi="ar-EG"/>
        </w:rPr>
        <w:t>رية لله.</w:t>
      </w:r>
    </w:p>
    <w:p w14:paraId="12199D0B" w14:textId="77777777" w:rsidR="00466574" w:rsidRDefault="00D96CD0" w:rsidP="00F3726F">
      <w:pPr>
        <w:widowControl w:val="0"/>
        <w:rPr>
          <w:rtl/>
          <w:lang w:bidi="ar-EG"/>
        </w:rPr>
      </w:pPr>
      <w:r w:rsidRPr="001C1AC6">
        <w:rPr>
          <w:b/>
          <w:bCs/>
          <w:rtl/>
          <w:lang w:bidi="ar-EG"/>
        </w:rPr>
        <w:t xml:space="preserve">ونحن نفرح بالضيقة، لأنها تسبب تعاطف الناس حولنا، وصلواتهم لأجلنا. </w:t>
      </w:r>
      <w:r w:rsidRPr="001C1AC6">
        <w:rPr>
          <w:rtl/>
          <w:lang w:bidi="ar-EG"/>
        </w:rPr>
        <w:t>وإذا بأصوات من الأرض ومن</w:t>
      </w:r>
      <w:r w:rsidR="00E33084" w:rsidRPr="001C1AC6">
        <w:rPr>
          <w:rtl/>
          <w:lang w:bidi="ar-EG"/>
        </w:rPr>
        <w:t xml:space="preserve"> السماء تقول لنا أثناء الضيقة</w:t>
      </w:r>
      <w:r w:rsidR="00E33084" w:rsidRPr="001C1AC6">
        <w:rPr>
          <w:rFonts w:hint="cs"/>
          <w:rtl/>
          <w:lang w:bidi="ar-EG"/>
        </w:rPr>
        <w:t>:</w:t>
      </w:r>
      <w:r w:rsidR="00E33084" w:rsidRPr="001C1AC6">
        <w:rPr>
          <w:rtl/>
          <w:lang w:bidi="ar-EG"/>
        </w:rPr>
        <w:t xml:space="preserve"> "يَسْتَجيبُ لكَ الرَّبُّ في يَومِ شِدَّتكَ، يَنْصُركَ اِسْمُ إلَهِ يَعْقوبَ. يُرْسِلُ لَكَ عَوْنًا مِنْ قُدْسِهِ</w:t>
      </w:r>
      <w:r w:rsidRPr="001C1AC6">
        <w:rPr>
          <w:rtl/>
          <w:lang w:bidi="ar-EG"/>
        </w:rPr>
        <w:t>" (مز20).</w:t>
      </w:r>
    </w:p>
    <w:p w14:paraId="7BAA7A25" w14:textId="77777777" w:rsidR="00D96CD0" w:rsidRPr="001C1AC6" w:rsidRDefault="00D96CD0" w:rsidP="00F3726F">
      <w:pPr>
        <w:widowControl w:val="0"/>
        <w:rPr>
          <w:rtl/>
          <w:lang w:bidi="ar-EG"/>
        </w:rPr>
      </w:pPr>
      <w:r w:rsidRPr="001C1AC6">
        <w:rPr>
          <w:rtl/>
          <w:lang w:bidi="ar-EG"/>
        </w:rPr>
        <w:t>وآخرون يقولون لكل منا</w:t>
      </w:r>
      <w:r w:rsidR="00172498" w:rsidRPr="001C1AC6">
        <w:rPr>
          <w:rFonts w:hint="cs"/>
          <w:rtl/>
          <w:lang w:bidi="ar-EG"/>
        </w:rPr>
        <w:t>:</w:t>
      </w:r>
      <w:r w:rsidR="00172498" w:rsidRPr="001C1AC6">
        <w:rPr>
          <w:rtl/>
          <w:lang w:bidi="ar-EG"/>
        </w:rPr>
        <w:t xml:space="preserve"> "الرَّبُّ يَحْفَظُكَ، الرَّبُّ يَح</w:t>
      </w:r>
      <w:r w:rsidR="00E36116" w:rsidRPr="001C1AC6">
        <w:rPr>
          <w:rtl/>
          <w:lang w:bidi="ar-EG"/>
        </w:rPr>
        <w:t>ْفَظُ نَفْسَك.</w:t>
      </w:r>
      <w:r w:rsidR="00E36116" w:rsidRPr="001C1AC6">
        <w:rPr>
          <w:rFonts w:hint="cs"/>
          <w:rtl/>
          <w:lang w:bidi="ar-EG"/>
        </w:rPr>
        <w:t>.</w:t>
      </w:r>
      <w:r w:rsidR="00172498" w:rsidRPr="001C1AC6">
        <w:rPr>
          <w:rtl/>
          <w:lang w:bidi="ar-EG"/>
        </w:rPr>
        <w:t xml:space="preserve"> الرَّبُّ يَحْفَظُ </w:t>
      </w:r>
      <w:r w:rsidR="00172498" w:rsidRPr="001C1AC6">
        <w:rPr>
          <w:rtl/>
          <w:lang w:bidi="ar-EG"/>
        </w:rPr>
        <w:lastRenderedPageBreak/>
        <w:t>دُخولَكَ وخُروجَكَ مِنَ الآنِ وإلَ</w:t>
      </w:r>
      <w:r w:rsidR="00E36116" w:rsidRPr="001C1AC6">
        <w:rPr>
          <w:rFonts w:hint="cs"/>
          <w:rtl/>
          <w:lang w:bidi="ar-EG"/>
        </w:rPr>
        <w:t>ى</w:t>
      </w:r>
      <w:r w:rsidR="00172498" w:rsidRPr="001C1AC6">
        <w:rPr>
          <w:rtl/>
          <w:lang w:bidi="ar-EG"/>
        </w:rPr>
        <w:t xml:space="preserve"> الأبَدِ. هَلِّلُويَا</w:t>
      </w:r>
      <w:r w:rsidRPr="001C1AC6">
        <w:rPr>
          <w:rtl/>
          <w:lang w:bidi="ar-EG"/>
        </w:rPr>
        <w:t>" (مز</w:t>
      </w:r>
      <w:r w:rsidR="00172498" w:rsidRPr="001C1AC6">
        <w:rPr>
          <w:rFonts w:hint="cs"/>
          <w:rtl/>
          <w:lang w:bidi="ar-EG"/>
        </w:rPr>
        <w:t>12</w:t>
      </w:r>
      <w:r w:rsidR="00E45ACC" w:rsidRPr="001C1AC6">
        <w:rPr>
          <w:rtl/>
          <w:lang w:bidi="ar-EG"/>
        </w:rPr>
        <w:t>1: 5</w:t>
      </w:r>
      <w:r w:rsidR="00172498" w:rsidRPr="001C1AC6">
        <w:rPr>
          <w:rFonts w:hint="cs"/>
          <w:rtl/>
          <w:lang w:bidi="ar-EG"/>
        </w:rPr>
        <w:t>-</w:t>
      </w:r>
      <w:r w:rsidRPr="001C1AC6">
        <w:rPr>
          <w:rtl/>
          <w:lang w:bidi="ar-EG"/>
        </w:rPr>
        <w:t>8).</w:t>
      </w:r>
    </w:p>
    <w:p w14:paraId="561CE4C3" w14:textId="77777777" w:rsidR="00D96CD0" w:rsidRPr="001C1AC6" w:rsidRDefault="00D96CD0" w:rsidP="00E612F3">
      <w:pPr>
        <w:pStyle w:val="Heading4"/>
        <w:rPr>
          <w:rtl/>
        </w:rPr>
      </w:pPr>
      <w:r w:rsidRPr="001C1AC6">
        <w:rPr>
          <w:rtl/>
        </w:rPr>
        <w:t>نفرح بالضيقات من أجل ما تحمله من خبرات روحية وهي كثيرة:</w:t>
      </w:r>
    </w:p>
    <w:p w14:paraId="2D80E87B" w14:textId="77777777" w:rsidR="00D96CD0" w:rsidRPr="001C1AC6" w:rsidRDefault="00D96CD0" w:rsidP="00F3726F">
      <w:pPr>
        <w:widowControl w:val="0"/>
        <w:rPr>
          <w:rtl/>
          <w:lang w:bidi="ar-EG"/>
        </w:rPr>
      </w:pPr>
      <w:r w:rsidRPr="001C1AC6">
        <w:rPr>
          <w:b/>
          <w:bCs/>
          <w:rtl/>
          <w:lang w:bidi="ar-EG"/>
        </w:rPr>
        <w:t xml:space="preserve">أولًا، </w:t>
      </w:r>
      <w:r w:rsidRPr="001C1AC6">
        <w:rPr>
          <w:rtl/>
          <w:lang w:bidi="ar-EG"/>
        </w:rPr>
        <w:t>لأن الكتاب يعدنا قائلًا</w:t>
      </w:r>
      <w:r w:rsidR="00D651A4" w:rsidRPr="001C1AC6">
        <w:rPr>
          <w:rFonts w:hint="cs"/>
          <w:rtl/>
          <w:lang w:bidi="ar-EG"/>
        </w:rPr>
        <w:t>:</w:t>
      </w:r>
      <w:r w:rsidR="00D651A4" w:rsidRPr="001C1AC6">
        <w:rPr>
          <w:rtl/>
          <w:lang w:bidi="ar-EG"/>
        </w:rPr>
        <w:t xml:space="preserve"> "اللهَ أَمِينٌ، الَّذِي لاَ يَدَعُكُمْ تُجَرَّبُونَ فَوْقَ مَا تَسْتَطِيعُونَ، بَلْ سَيَجْعَلُ مَعَ التَّجْرِبَةِ </w:t>
      </w:r>
      <w:r w:rsidR="00E51F65">
        <w:rPr>
          <w:rtl/>
          <w:lang w:bidi="ar-EG"/>
        </w:rPr>
        <w:t>أَيْضًا</w:t>
      </w:r>
      <w:r w:rsidR="00D651A4" w:rsidRPr="001C1AC6">
        <w:rPr>
          <w:rtl/>
          <w:lang w:bidi="ar-EG"/>
        </w:rPr>
        <w:t xml:space="preserve"> الْمَنْفَذَ، لِتَسْتَطِيعُوا أَنْ تَحْتَمِلُوا</w:t>
      </w:r>
      <w:r w:rsidRPr="001C1AC6">
        <w:rPr>
          <w:rtl/>
          <w:lang w:bidi="ar-EG"/>
        </w:rPr>
        <w:t xml:space="preserve">" (1كو10: </w:t>
      </w:r>
      <w:r w:rsidR="00D651A4" w:rsidRPr="001C1AC6">
        <w:rPr>
          <w:rFonts w:hint="cs"/>
          <w:rtl/>
          <w:lang w:bidi="ar-EG"/>
        </w:rPr>
        <w:t>13</w:t>
      </w:r>
      <w:r w:rsidRPr="001C1AC6">
        <w:rPr>
          <w:rtl/>
          <w:lang w:bidi="ar-EG"/>
        </w:rPr>
        <w:t>).</w:t>
      </w:r>
    </w:p>
    <w:p w14:paraId="45636FC7" w14:textId="77777777" w:rsidR="00D96CD0" w:rsidRPr="001C1AC6" w:rsidRDefault="00D96CD0" w:rsidP="00F3726F">
      <w:pPr>
        <w:widowControl w:val="0"/>
        <w:rPr>
          <w:rtl/>
          <w:lang w:bidi="ar-EG"/>
        </w:rPr>
      </w:pPr>
      <w:r w:rsidRPr="001C1AC6">
        <w:rPr>
          <w:b/>
          <w:bCs/>
          <w:rtl/>
          <w:lang w:bidi="ar-EG"/>
        </w:rPr>
        <w:t xml:space="preserve">ثانيًا، </w:t>
      </w:r>
      <w:r w:rsidRPr="001C1AC6">
        <w:rPr>
          <w:rtl/>
          <w:lang w:bidi="ar-EG"/>
        </w:rPr>
        <w:t>من أجل تدخل الله للإنقاذ، ووقوفه معنا في الضيقات. وهكذا نرد</w:t>
      </w:r>
      <w:r w:rsidR="00D741CE" w:rsidRPr="001C1AC6">
        <w:rPr>
          <w:rtl/>
          <w:lang w:bidi="ar-EG"/>
        </w:rPr>
        <w:t>د قول المزمور</w:t>
      </w:r>
      <w:r w:rsidR="00D741CE" w:rsidRPr="001C1AC6">
        <w:rPr>
          <w:rFonts w:hint="cs"/>
          <w:rtl/>
          <w:lang w:bidi="ar-EG"/>
        </w:rPr>
        <w:t>:</w:t>
      </w:r>
      <w:r w:rsidR="00D741CE" w:rsidRPr="001C1AC6">
        <w:rPr>
          <w:rtl/>
          <w:lang w:bidi="ar-EG"/>
        </w:rPr>
        <w:t xml:space="preserve"> "</w:t>
      </w:r>
      <w:r w:rsidR="00B75E3D" w:rsidRPr="001C1AC6">
        <w:rPr>
          <w:rtl/>
          <w:lang w:bidi="ar-EG"/>
        </w:rPr>
        <w:t>لَوْلا أنَّ الرَّبَّ كانَ مَعنا لِيَقُلْ إسْرائيلُ. لَوْلا أنَّ الرَّبَّ كان مَعنا عِنْدَما قامَ النّاسُ عَلَيْنا. لابْتَلَعونا ونَحْنُ أحْياء، عِنْدَ سَخطِ غَضَبِهِمْ عَلَيْنا</w:t>
      </w:r>
      <w:r w:rsidR="00B75E3D" w:rsidRPr="001C1AC6">
        <w:rPr>
          <w:rFonts w:hint="cs"/>
          <w:rtl/>
          <w:lang w:bidi="ar-EG"/>
        </w:rPr>
        <w:t>..</w:t>
      </w:r>
      <w:r w:rsidRPr="001C1AC6">
        <w:rPr>
          <w:rtl/>
          <w:lang w:bidi="ar-EG"/>
        </w:rPr>
        <w:t xml:space="preserve">. </w:t>
      </w:r>
      <w:r w:rsidR="00B75E3D" w:rsidRPr="001C1AC6">
        <w:rPr>
          <w:rtl/>
          <w:lang w:bidi="ar-EG"/>
        </w:rPr>
        <w:t>نَجَتْ أنْفُسُنا مِثْلَ العُصْفورِ مِنْ فَخِّ الصَّيّادينَ، الفَخُّ انْكَسَرَ ونَحْنُ نَجَوْنا. عَوْنُنا باِسْمِ الرَّبِّ، الَّذي صَنَعَ السَّماءَ والأرْضَ</w:t>
      </w:r>
      <w:r w:rsidRPr="001C1AC6">
        <w:rPr>
          <w:rtl/>
          <w:lang w:bidi="ar-EG"/>
        </w:rPr>
        <w:t>" (مز123).</w:t>
      </w:r>
    </w:p>
    <w:p w14:paraId="12C40EDF" w14:textId="77777777" w:rsidR="009436A7" w:rsidRPr="001C1AC6" w:rsidRDefault="00D96CD0" w:rsidP="00F3726F">
      <w:pPr>
        <w:widowControl w:val="0"/>
        <w:rPr>
          <w:rtl/>
          <w:lang w:bidi="ar-EG"/>
        </w:rPr>
      </w:pPr>
      <w:r w:rsidRPr="001C1AC6">
        <w:rPr>
          <w:b/>
          <w:bCs/>
          <w:rtl/>
          <w:lang w:bidi="ar-EG"/>
        </w:rPr>
        <w:t>وفي الضيقات نتغن</w:t>
      </w:r>
      <w:r w:rsidR="00BD18BE" w:rsidRPr="001C1AC6">
        <w:rPr>
          <w:rFonts w:hint="cs"/>
          <w:b/>
          <w:bCs/>
          <w:rtl/>
          <w:lang w:bidi="ar-EG"/>
        </w:rPr>
        <w:t>ى</w:t>
      </w:r>
      <w:r w:rsidRPr="001C1AC6">
        <w:rPr>
          <w:b/>
          <w:bCs/>
          <w:rtl/>
          <w:lang w:bidi="ar-EG"/>
        </w:rPr>
        <w:t xml:space="preserve"> بمراحم الله </w:t>
      </w:r>
      <w:r w:rsidRPr="001C1AC6">
        <w:rPr>
          <w:rtl/>
          <w:lang w:bidi="ar-EG"/>
        </w:rPr>
        <w:t>فنقول</w:t>
      </w:r>
      <w:r w:rsidR="00225D5A" w:rsidRPr="001C1AC6">
        <w:rPr>
          <w:rFonts w:hint="cs"/>
          <w:rtl/>
          <w:lang w:bidi="ar-EG"/>
        </w:rPr>
        <w:t>:</w:t>
      </w:r>
      <w:r w:rsidR="00225D5A" w:rsidRPr="001C1AC6">
        <w:rPr>
          <w:rtl/>
          <w:lang w:bidi="ar-EG"/>
        </w:rPr>
        <w:t xml:space="preserve"> "</w:t>
      </w:r>
      <w:r w:rsidR="00DA37F1" w:rsidRPr="001C1AC6">
        <w:rPr>
          <w:rtl/>
          <w:lang w:bidi="ar-EG"/>
        </w:rPr>
        <w:t>يَمينُ الرَّبِّ صَنَعَتْ قُوَّةً. يَمينُ الرَّبِّ رَفَعَتْني، يَمينُ الرَّبِّ صَنَعَتْ قُوَّةً.</w:t>
      </w:r>
      <w:r w:rsidRPr="001C1AC6">
        <w:rPr>
          <w:rtl/>
          <w:lang w:bidi="ar-EG"/>
        </w:rPr>
        <w:t xml:space="preserve">. </w:t>
      </w:r>
      <w:r w:rsidR="00DA37F1" w:rsidRPr="001C1AC6">
        <w:rPr>
          <w:rtl/>
          <w:lang w:bidi="ar-EG"/>
        </w:rPr>
        <w:t>دُفِعْت لأَسْقُطَ والرَّبّ عَضدَني</w:t>
      </w:r>
      <w:r w:rsidRPr="001C1AC6">
        <w:rPr>
          <w:rtl/>
          <w:lang w:bidi="ar-EG"/>
        </w:rPr>
        <w:t>" (مز117).</w:t>
      </w:r>
      <w:r w:rsidR="009436A7" w:rsidRPr="001C1AC6">
        <w:rPr>
          <w:rFonts w:hint="cs"/>
          <w:rtl/>
          <w:lang w:bidi="ar-EG"/>
        </w:rPr>
        <w:t xml:space="preserve"> </w:t>
      </w:r>
    </w:p>
    <w:p w14:paraId="067B31DE" w14:textId="77777777" w:rsidR="00D96CD0" w:rsidRPr="001C1AC6" w:rsidRDefault="00D96CD0" w:rsidP="00F3726F">
      <w:pPr>
        <w:widowControl w:val="0"/>
        <w:rPr>
          <w:lang w:bidi="ar-EG"/>
        </w:rPr>
      </w:pPr>
      <w:r w:rsidRPr="001C1AC6">
        <w:rPr>
          <w:rtl/>
          <w:lang w:bidi="ar-EG"/>
        </w:rPr>
        <w:t>نذكر كيف تدخل الله حينما رأى يعقوب في ضيقة، هاربًا من غضب أخيه عيسو. فظهر له في سلّم بين السماء والأرض. وقال له</w:t>
      </w:r>
      <w:r w:rsidR="009436A7" w:rsidRPr="001C1AC6">
        <w:rPr>
          <w:rFonts w:hint="cs"/>
          <w:rtl/>
          <w:lang w:bidi="ar-EG"/>
        </w:rPr>
        <w:t>:</w:t>
      </w:r>
      <w:r w:rsidR="009436A7" w:rsidRPr="001C1AC6">
        <w:rPr>
          <w:rtl/>
          <w:lang w:bidi="ar-EG"/>
        </w:rPr>
        <w:t xml:space="preserve"> "وَهَا أَنَا مَعَكَ، وَأَحْفَظُكَ حَيْثُمَا تَذْهَبُ، وَأَرُدُّكَ إِلَى هذِهِ الأَرْضِ</w:t>
      </w:r>
      <w:r w:rsidRPr="001C1AC6">
        <w:rPr>
          <w:rtl/>
          <w:lang w:bidi="ar-EG"/>
        </w:rPr>
        <w:t>" (تك28: 15).</w:t>
      </w:r>
    </w:p>
    <w:p w14:paraId="3F34D59C" w14:textId="77777777" w:rsidR="00D96CD0" w:rsidRPr="001C1AC6" w:rsidRDefault="00D96CD0" w:rsidP="00F3726F">
      <w:pPr>
        <w:widowControl w:val="0"/>
        <w:rPr>
          <w:b/>
          <w:bCs/>
          <w:lang w:bidi="ar-EG"/>
        </w:rPr>
      </w:pPr>
      <w:r w:rsidRPr="001C1AC6">
        <w:rPr>
          <w:b/>
          <w:bCs/>
          <w:rtl/>
          <w:lang w:bidi="ar-EG"/>
        </w:rPr>
        <w:t xml:space="preserve">نعم في الضيقة نختبر الحفظ الإلهي. </w:t>
      </w:r>
      <w:r w:rsidRPr="001C1AC6">
        <w:rPr>
          <w:rtl/>
          <w:lang w:bidi="ar-EG"/>
        </w:rPr>
        <w:t xml:space="preserve">ونرى كيف حفظ الله الثلاثة فتية </w:t>
      </w:r>
      <w:r w:rsidRPr="001C1AC6">
        <w:rPr>
          <w:rtl/>
          <w:lang w:bidi="ar-EG"/>
        </w:rPr>
        <w:lastRenderedPageBreak/>
        <w:t>في أتون النار، فلم تمس</w:t>
      </w:r>
      <w:r w:rsidR="00E45ACC" w:rsidRPr="001C1AC6">
        <w:rPr>
          <w:rFonts w:hint="cs"/>
          <w:rtl/>
          <w:lang w:bidi="ar-EG"/>
        </w:rPr>
        <w:t>ّ</w:t>
      </w:r>
      <w:r w:rsidRPr="001C1AC6">
        <w:rPr>
          <w:rtl/>
          <w:lang w:bidi="ar-EG"/>
        </w:rPr>
        <w:t>هم النار بسوء. بل خرجوا منها ممجدين، ورفع الملك من شأنهم (دا3).</w:t>
      </w:r>
    </w:p>
    <w:p w14:paraId="68F391D8" w14:textId="77777777" w:rsidR="00D96CD0" w:rsidRPr="001C1AC6" w:rsidRDefault="00D96CD0" w:rsidP="00F3726F">
      <w:pPr>
        <w:widowControl w:val="0"/>
        <w:rPr>
          <w:lang w:bidi="ar-EG"/>
        </w:rPr>
      </w:pPr>
      <w:r w:rsidRPr="001C1AC6">
        <w:rPr>
          <w:rtl/>
          <w:lang w:bidi="ar-EG"/>
        </w:rPr>
        <w:t xml:space="preserve">بالضيقة </w:t>
      </w:r>
      <w:r w:rsidR="00E51F65">
        <w:rPr>
          <w:rtl/>
          <w:lang w:bidi="ar-EG"/>
        </w:rPr>
        <w:t>أَيْضًا</w:t>
      </w:r>
      <w:r w:rsidRPr="001C1AC6">
        <w:rPr>
          <w:rtl/>
          <w:lang w:bidi="ar-EG"/>
        </w:rPr>
        <w:t xml:space="preserve"> اختبر دانيال حفظ الله، إذ ألقوه بسبب إيمانه في ج</w:t>
      </w:r>
      <w:r w:rsidR="00A16F19" w:rsidRPr="001C1AC6">
        <w:rPr>
          <w:rtl/>
          <w:lang w:bidi="ar-EG"/>
        </w:rPr>
        <w:t>ب ال</w:t>
      </w:r>
      <w:r w:rsidR="00E45ACC" w:rsidRPr="001C1AC6">
        <w:rPr>
          <w:rFonts w:hint="cs"/>
          <w:rtl/>
          <w:lang w:bidi="ar-EG"/>
        </w:rPr>
        <w:t>أ</w:t>
      </w:r>
      <w:r w:rsidR="00A16F19" w:rsidRPr="001C1AC6">
        <w:rPr>
          <w:rtl/>
          <w:lang w:bidi="ar-EG"/>
        </w:rPr>
        <w:t>سود. فأنشد أغنيته الجميلة</w:t>
      </w:r>
      <w:r w:rsidR="00A16F19" w:rsidRPr="001C1AC6">
        <w:rPr>
          <w:rFonts w:hint="cs"/>
          <w:rtl/>
          <w:lang w:bidi="ar-EG"/>
        </w:rPr>
        <w:t>:</w:t>
      </w:r>
      <w:r w:rsidR="00A16F19" w:rsidRPr="001C1AC6">
        <w:rPr>
          <w:rtl/>
          <w:lang w:bidi="ar-EG"/>
        </w:rPr>
        <w:t xml:space="preserve"> "إِلهِي أَرْسَلَ مَلاَكَهُ وَسَدَّ أَفْوَاهَ الأُسُودِ</w:t>
      </w:r>
      <w:r w:rsidRPr="001C1AC6">
        <w:rPr>
          <w:rtl/>
          <w:lang w:bidi="ar-EG"/>
        </w:rPr>
        <w:t>" (دا6</w:t>
      </w:r>
      <w:r w:rsidR="00A16F19" w:rsidRPr="001C1AC6">
        <w:rPr>
          <w:rFonts w:hint="cs"/>
          <w:rtl/>
          <w:lang w:bidi="ar-EG"/>
        </w:rPr>
        <w:t xml:space="preserve">: </w:t>
      </w:r>
      <w:r w:rsidR="00C3468F" w:rsidRPr="001C1AC6">
        <w:rPr>
          <w:rFonts w:hint="cs"/>
          <w:rtl/>
          <w:lang w:bidi="ar-EG"/>
        </w:rPr>
        <w:t>22</w:t>
      </w:r>
      <w:r w:rsidRPr="001C1AC6">
        <w:rPr>
          <w:rtl/>
          <w:lang w:bidi="ar-EG"/>
        </w:rPr>
        <w:t>). وصارت قصته عظة لكثيرين في كيف أن الله يحفظ أثناء الضيقة. فتهتف القلوب قائلة</w:t>
      </w:r>
      <w:r w:rsidR="00801A7E" w:rsidRPr="001C1AC6">
        <w:rPr>
          <w:rFonts w:hint="cs"/>
          <w:rtl/>
          <w:lang w:bidi="ar-EG"/>
        </w:rPr>
        <w:t>:</w:t>
      </w:r>
      <w:r w:rsidR="00801A7E" w:rsidRPr="001C1AC6">
        <w:rPr>
          <w:rtl/>
          <w:lang w:bidi="ar-EG"/>
        </w:rPr>
        <w:t xml:space="preserve"> "</w:t>
      </w:r>
      <w:r w:rsidR="006E7F68" w:rsidRPr="001C1AC6">
        <w:rPr>
          <w:rtl/>
          <w:lang w:bidi="ar-EG"/>
        </w:rPr>
        <w:t>قِفُوا وَانْظُرُوا خَلاَصَ الرَّبِّ</w:t>
      </w:r>
      <w:r w:rsidRPr="001C1AC6">
        <w:rPr>
          <w:rtl/>
          <w:lang w:bidi="ar-EG"/>
        </w:rPr>
        <w:t>"</w:t>
      </w:r>
      <w:r w:rsidR="00801A7E" w:rsidRPr="001C1AC6">
        <w:rPr>
          <w:rFonts w:hint="cs"/>
          <w:rtl/>
          <w:lang w:bidi="ar-EG"/>
        </w:rPr>
        <w:t xml:space="preserve"> (خر14: 13)</w:t>
      </w:r>
      <w:r w:rsidRPr="001C1AC6">
        <w:rPr>
          <w:rtl/>
          <w:lang w:bidi="ar-EG"/>
        </w:rPr>
        <w:t>.</w:t>
      </w:r>
    </w:p>
    <w:p w14:paraId="632EF2F1" w14:textId="77777777" w:rsidR="00D96CD0" w:rsidRPr="001C1AC6" w:rsidRDefault="00D96CD0" w:rsidP="00F3726F">
      <w:pPr>
        <w:widowControl w:val="0"/>
        <w:rPr>
          <w:b/>
          <w:bCs/>
          <w:lang w:bidi="ar-EG"/>
        </w:rPr>
      </w:pPr>
      <w:r w:rsidRPr="001C1AC6">
        <w:rPr>
          <w:b/>
          <w:bCs/>
          <w:rtl/>
          <w:lang w:bidi="ar-EG"/>
        </w:rPr>
        <w:t xml:space="preserve">حقًا إننا لا نستطيع أن نفصل الضيقة عن معونة الله، </w:t>
      </w:r>
      <w:r w:rsidR="00604158" w:rsidRPr="001C1AC6">
        <w:rPr>
          <w:b/>
          <w:bCs/>
          <w:rtl/>
          <w:lang w:bidi="ar-EG"/>
        </w:rPr>
        <w:t>و</w:t>
      </w:r>
      <w:r w:rsidR="00604158" w:rsidRPr="001C1AC6">
        <w:rPr>
          <w:rFonts w:hint="cs"/>
          <w:b/>
          <w:bCs/>
          <w:rtl/>
          <w:lang w:bidi="ar-EG"/>
        </w:rPr>
        <w:t>إذ</w:t>
      </w:r>
      <w:r w:rsidRPr="001C1AC6">
        <w:rPr>
          <w:b/>
          <w:bCs/>
          <w:rtl/>
          <w:lang w:bidi="ar-EG"/>
        </w:rPr>
        <w:t xml:space="preserve"> نرى معونته نفرح..</w:t>
      </w:r>
      <w:r w:rsidRPr="001C1AC6">
        <w:rPr>
          <w:rtl/>
          <w:lang w:bidi="ar-EG"/>
        </w:rPr>
        <w:t xml:space="preserve"> الله الذي قيل عنه</w:t>
      </w:r>
      <w:r w:rsidR="00FE7B92" w:rsidRPr="001C1AC6">
        <w:rPr>
          <w:rFonts w:hint="cs"/>
          <w:rtl/>
          <w:lang w:bidi="ar-EG"/>
        </w:rPr>
        <w:t>:</w:t>
      </w:r>
      <w:r w:rsidRPr="001C1AC6">
        <w:rPr>
          <w:rtl/>
          <w:lang w:bidi="ar-EG"/>
        </w:rPr>
        <w:t xml:space="preserve"> </w:t>
      </w:r>
      <w:r w:rsidR="00FE7B92" w:rsidRPr="001C1AC6">
        <w:rPr>
          <w:rtl/>
          <w:lang w:bidi="ar-EG"/>
        </w:rPr>
        <w:t>"</w:t>
      </w:r>
      <w:r w:rsidR="00722F7A" w:rsidRPr="001C1AC6">
        <w:rPr>
          <w:rtl/>
          <w:lang w:bidi="ar-EG"/>
        </w:rPr>
        <w:t>فِي كُلِّ ضِيقِهِمْ تَضَايَقَ، وَمَلاَكُ حَضْرَتِهِ خَلَّصَهُمْ"</w:t>
      </w:r>
      <w:r w:rsidRPr="001C1AC6">
        <w:rPr>
          <w:rtl/>
          <w:lang w:bidi="ar-EG"/>
        </w:rPr>
        <w:t xml:space="preserve"> </w:t>
      </w:r>
      <w:r w:rsidR="00FE7B92" w:rsidRPr="001C1AC6">
        <w:rPr>
          <w:rFonts w:hint="cs"/>
          <w:rtl/>
          <w:lang w:bidi="ar-EG"/>
        </w:rPr>
        <w:t xml:space="preserve">(إش63: 9) </w:t>
      </w:r>
      <w:r w:rsidRPr="001C1AC6">
        <w:rPr>
          <w:rtl/>
          <w:lang w:bidi="ar-EG"/>
        </w:rPr>
        <w:t xml:space="preserve">الذي أرسل ملاكه فخلص تلميذه بطرس من السجن (أع12). </w:t>
      </w:r>
      <w:r w:rsidR="00722F7A" w:rsidRPr="001C1AC6">
        <w:rPr>
          <w:rtl/>
          <w:lang w:bidi="ar-EG"/>
        </w:rPr>
        <w:t>وكذلك ملاك آخر</w:t>
      </w:r>
      <w:r w:rsidR="00967AC4" w:rsidRPr="001C1AC6">
        <w:rPr>
          <w:rFonts w:hint="cs"/>
          <w:rtl/>
          <w:lang w:bidi="ar-EG"/>
        </w:rPr>
        <w:t xml:space="preserve"> في فيلبي</w:t>
      </w:r>
      <w:r w:rsidR="00722F7A" w:rsidRPr="001C1AC6">
        <w:rPr>
          <w:rtl/>
          <w:lang w:bidi="ar-EG"/>
        </w:rPr>
        <w:t xml:space="preserve"> زعزع أساسات السج</w:t>
      </w:r>
      <w:r w:rsidR="00722F7A" w:rsidRPr="001C1AC6">
        <w:rPr>
          <w:rFonts w:hint="cs"/>
          <w:rtl/>
          <w:lang w:bidi="ar-EG"/>
        </w:rPr>
        <w:t>ن</w:t>
      </w:r>
      <w:r w:rsidRPr="001C1AC6">
        <w:rPr>
          <w:rtl/>
          <w:lang w:bidi="ar-EG"/>
        </w:rPr>
        <w:t>، و</w:t>
      </w:r>
      <w:r w:rsidR="00967AC4" w:rsidRPr="001C1AC6">
        <w:rPr>
          <w:rFonts w:hint="cs"/>
          <w:rtl/>
          <w:lang w:bidi="ar-EG"/>
        </w:rPr>
        <w:t>أ</w:t>
      </w:r>
      <w:r w:rsidRPr="001C1AC6">
        <w:rPr>
          <w:rtl/>
          <w:lang w:bidi="ar-EG"/>
        </w:rPr>
        <w:t>خرج منها بولس الرسول، وكان سببًا في إيمان حافظ السجن (أع16).</w:t>
      </w:r>
    </w:p>
    <w:p w14:paraId="1B2B01D6" w14:textId="77777777" w:rsidR="00D96CD0" w:rsidRPr="00B02E2B" w:rsidRDefault="00D96CD0" w:rsidP="00F3726F">
      <w:pPr>
        <w:widowControl w:val="0"/>
        <w:rPr>
          <w:b/>
          <w:bCs/>
          <w:rtl/>
          <w:lang w:bidi="ar-EG"/>
        </w:rPr>
      </w:pPr>
      <w:r w:rsidRPr="00B02E2B">
        <w:rPr>
          <w:b/>
          <w:bCs/>
          <w:rtl/>
          <w:lang w:bidi="ar-EG"/>
        </w:rPr>
        <w:t>إننا نفرح بالضيقة، ل</w:t>
      </w:r>
      <w:r w:rsidR="007D26A8" w:rsidRPr="00B02E2B">
        <w:rPr>
          <w:rFonts w:hint="cs"/>
          <w:b/>
          <w:bCs/>
          <w:rtl/>
          <w:lang w:bidi="ar-EG"/>
        </w:rPr>
        <w:t>أ</w:t>
      </w:r>
      <w:r w:rsidRPr="00B02E2B">
        <w:rPr>
          <w:b/>
          <w:bCs/>
          <w:rtl/>
          <w:lang w:bidi="ar-EG"/>
        </w:rPr>
        <w:t>ن لها شكلًا هرميًا، تصل إلى قمتها، ثم تنحدر نازلة.. نعم لا توجد ضيقة تصعد باستمرار ولا تنزل.</w:t>
      </w:r>
    </w:p>
    <w:p w14:paraId="5BF23300" w14:textId="77777777" w:rsidR="00D96CD0" w:rsidRPr="00D30C71" w:rsidRDefault="00D96CD0" w:rsidP="00F3726F">
      <w:pPr>
        <w:widowControl w:val="0"/>
        <w:rPr>
          <w:rtl/>
          <w:lang w:bidi="ar-EG"/>
        </w:rPr>
      </w:pPr>
      <w:r w:rsidRPr="00D30C71">
        <w:rPr>
          <w:rtl/>
          <w:lang w:bidi="ar-EG"/>
        </w:rPr>
        <w:t>لذلك حينما تصيبنا، نقول في ثقة</w:t>
      </w:r>
      <w:r w:rsidR="00865077" w:rsidRPr="00D30C71">
        <w:rPr>
          <w:rFonts w:hint="cs"/>
          <w:rtl/>
          <w:lang w:bidi="ar-EG"/>
        </w:rPr>
        <w:t>:</w:t>
      </w:r>
      <w:r w:rsidR="00865077" w:rsidRPr="00D30C71">
        <w:rPr>
          <w:rtl/>
          <w:lang w:bidi="ar-EG"/>
        </w:rPr>
        <w:t xml:space="preserve"> "</w:t>
      </w:r>
      <w:r w:rsidRPr="00D30C71">
        <w:rPr>
          <w:rtl/>
          <w:lang w:bidi="ar-EG"/>
        </w:rPr>
        <w:t>مصيرها أن تنتهي".</w:t>
      </w:r>
    </w:p>
    <w:p w14:paraId="759B730B" w14:textId="77777777" w:rsidR="00D96CD0" w:rsidRPr="00D30C71" w:rsidRDefault="00D96CD0" w:rsidP="00F3726F">
      <w:pPr>
        <w:widowControl w:val="0"/>
        <w:rPr>
          <w:lang w:bidi="ar-EG"/>
        </w:rPr>
      </w:pPr>
      <w:r w:rsidRPr="00D30C71">
        <w:rPr>
          <w:rtl/>
          <w:lang w:bidi="ar-EG"/>
        </w:rPr>
        <w:t>أمامنا تجربة أيوب الصديق: وصلت إلى أقصى حدت</w:t>
      </w:r>
      <w:r w:rsidR="00865077" w:rsidRPr="00D30C71">
        <w:rPr>
          <w:rtl/>
          <w:lang w:bidi="ar-EG"/>
        </w:rPr>
        <w:t>ها وشدتها. ثم انتهت إلى عبارة "</w:t>
      </w:r>
      <w:r w:rsidR="008D0389" w:rsidRPr="00D30C71">
        <w:rPr>
          <w:rFonts w:hint="cs"/>
          <w:rtl/>
          <w:lang w:bidi="ar-EG"/>
        </w:rPr>
        <w:t>ف</w:t>
      </w:r>
      <w:r w:rsidR="00270B71" w:rsidRPr="00D30C71">
        <w:rPr>
          <w:rtl/>
          <w:lang w:bidi="ar-EG"/>
        </w:rPr>
        <w:t>رَدَّ الرَّبُّ سَبْيَ أَيُّوبَ</w:t>
      </w:r>
      <w:r w:rsidR="00B81722" w:rsidRPr="00D30C71">
        <w:rPr>
          <w:rFonts w:hint="cs"/>
          <w:rtl/>
          <w:lang w:bidi="ar-EG"/>
        </w:rPr>
        <w:t>"</w:t>
      </w:r>
      <w:r w:rsidR="00270B71" w:rsidRPr="00D30C71">
        <w:rPr>
          <w:rFonts w:hint="cs"/>
          <w:rtl/>
          <w:lang w:bidi="ar-EG"/>
        </w:rPr>
        <w:t>.</w:t>
      </w:r>
      <w:r w:rsidRPr="00D30C71">
        <w:rPr>
          <w:rtl/>
          <w:lang w:bidi="ar-EG"/>
        </w:rPr>
        <w:t xml:space="preserve"> وكانت آخر</w:t>
      </w:r>
      <w:r w:rsidR="009906AD" w:rsidRPr="00D30C71">
        <w:rPr>
          <w:rFonts w:hint="cs"/>
          <w:rtl/>
          <w:lang w:bidi="ar-EG"/>
        </w:rPr>
        <w:t>ة</w:t>
      </w:r>
      <w:r w:rsidRPr="00D30C71">
        <w:rPr>
          <w:rtl/>
          <w:lang w:bidi="ar-EG"/>
        </w:rPr>
        <w:t xml:space="preserve"> أيوب خيرًا من أولاه، </w:t>
      </w:r>
      <w:r w:rsidRPr="00D30C71">
        <w:rPr>
          <w:rtl/>
          <w:lang w:bidi="ar-EG"/>
        </w:rPr>
        <w:lastRenderedPageBreak/>
        <w:t>وأعطاه الرب غنى مضاعفًا ومجدًا. كما أعطاه بنات لم يكن مثلهن في الجمال (أي42) كما أعطاه عمرًا طويلًا، وأمر أص</w:t>
      </w:r>
      <w:r w:rsidR="00EB7BFD">
        <w:rPr>
          <w:rtl/>
          <w:lang w:bidi="ar-EG"/>
        </w:rPr>
        <w:t>حابه الذين أخزوه أن يعتذروا له.</w:t>
      </w:r>
    </w:p>
    <w:p w14:paraId="67996A59" w14:textId="77777777" w:rsidR="00D96CD0" w:rsidRPr="001C1AC6" w:rsidRDefault="00D96CD0" w:rsidP="00F3726F">
      <w:pPr>
        <w:widowControl w:val="0"/>
        <w:rPr>
          <w:lang w:bidi="ar-EG"/>
        </w:rPr>
      </w:pPr>
      <w:r w:rsidRPr="00EB7BFD">
        <w:rPr>
          <w:b/>
          <w:bCs/>
          <w:rtl/>
          <w:lang w:bidi="ar-EG"/>
        </w:rPr>
        <w:t>كذلك ما قابل</w:t>
      </w:r>
      <w:r w:rsidR="00B81722" w:rsidRPr="00EB7BFD">
        <w:rPr>
          <w:b/>
          <w:bCs/>
          <w:rtl/>
          <w:lang w:bidi="ar-EG"/>
        </w:rPr>
        <w:t>ه يوسف الصديق من ضيقات:</w:t>
      </w:r>
      <w:r w:rsidR="00B81722" w:rsidRPr="00D30C71">
        <w:rPr>
          <w:rtl/>
          <w:lang w:bidi="ar-EG"/>
        </w:rPr>
        <w:t xml:space="preserve"> كيف باع</w:t>
      </w:r>
      <w:r w:rsidR="00B81722" w:rsidRPr="00D30C71">
        <w:rPr>
          <w:rFonts w:hint="cs"/>
          <w:rtl/>
          <w:lang w:bidi="ar-EG"/>
        </w:rPr>
        <w:t>ه</w:t>
      </w:r>
      <w:r w:rsidR="00B81722" w:rsidRPr="00D30C71">
        <w:rPr>
          <w:rtl/>
          <w:lang w:bidi="ar-EG"/>
        </w:rPr>
        <w:t xml:space="preserve"> </w:t>
      </w:r>
      <w:r w:rsidR="00B81722" w:rsidRPr="00D30C71">
        <w:rPr>
          <w:rFonts w:hint="cs"/>
          <w:rtl/>
          <w:lang w:bidi="ar-EG"/>
        </w:rPr>
        <w:t>إ</w:t>
      </w:r>
      <w:r w:rsidRPr="00D30C71">
        <w:rPr>
          <w:rtl/>
          <w:lang w:bidi="ar-EG"/>
        </w:rPr>
        <w:t>خوته، وج</w:t>
      </w:r>
      <w:r w:rsidR="00B81722" w:rsidRPr="00D30C71">
        <w:rPr>
          <w:rtl/>
          <w:lang w:bidi="ar-EG"/>
        </w:rPr>
        <w:t xml:space="preserve">اء إلى مصر كعبد. وعلى الرغم من </w:t>
      </w:r>
      <w:r w:rsidR="00B81722" w:rsidRPr="00D30C71">
        <w:rPr>
          <w:rFonts w:hint="cs"/>
          <w:rtl/>
          <w:lang w:bidi="ar-EG"/>
        </w:rPr>
        <w:t>إ</w:t>
      </w:r>
      <w:r w:rsidRPr="00D30C71">
        <w:rPr>
          <w:rtl/>
          <w:lang w:bidi="ar-EG"/>
        </w:rPr>
        <w:t>خلاصه ونقاوة سيرته، د</w:t>
      </w:r>
      <w:r w:rsidR="001D38F2" w:rsidRPr="00D30C71">
        <w:rPr>
          <w:rFonts w:hint="cs"/>
          <w:rtl/>
          <w:lang w:bidi="ar-EG"/>
        </w:rPr>
        <w:t>ُ</w:t>
      </w:r>
      <w:r w:rsidR="00D5315F" w:rsidRPr="00D30C71">
        <w:rPr>
          <w:rtl/>
          <w:lang w:bidi="ar-EG"/>
        </w:rPr>
        <w:t>برت ضده تهمة ظالمة، و</w:t>
      </w:r>
      <w:r w:rsidR="00D5315F" w:rsidRPr="00D30C71">
        <w:rPr>
          <w:rFonts w:hint="cs"/>
          <w:rtl/>
          <w:lang w:bidi="ar-EG"/>
        </w:rPr>
        <w:t>أُ</w:t>
      </w:r>
      <w:r w:rsidRPr="00D30C71">
        <w:rPr>
          <w:rtl/>
          <w:lang w:bidi="ar-EG"/>
        </w:rPr>
        <w:t>لق</w:t>
      </w:r>
      <w:r w:rsidR="00967AC4" w:rsidRPr="00D30C71">
        <w:rPr>
          <w:rFonts w:hint="cs"/>
          <w:rtl/>
          <w:lang w:bidi="ar-EG"/>
        </w:rPr>
        <w:t>يَ</w:t>
      </w:r>
      <w:r w:rsidRPr="00D30C71">
        <w:rPr>
          <w:rtl/>
          <w:lang w:bidi="ar-EG"/>
        </w:rPr>
        <w:t xml:space="preserve"> في السجن واستمر فيه سنوات. وبلغت الضيقة قمتها ثم انحدرت. وإذا به قد أصبح متسلطًا على كل أرض مصر، وخاتم فرعون في يده. نال مجدًا ما كان سيحصل عليه لولا تلك الضيقات.. نعم لولاها لبق</w:t>
      </w:r>
      <w:r w:rsidR="00967AC4" w:rsidRPr="00D30C71">
        <w:rPr>
          <w:rFonts w:hint="cs"/>
          <w:rtl/>
          <w:lang w:bidi="ar-EG"/>
        </w:rPr>
        <w:t>يَ</w:t>
      </w:r>
      <w:r w:rsidRPr="00D30C71">
        <w:rPr>
          <w:rtl/>
          <w:lang w:bidi="ar-EG"/>
        </w:rPr>
        <w:t xml:space="preserve"> مجرد راع للغنم في بيت أبيه.</w:t>
      </w:r>
    </w:p>
    <w:p w14:paraId="0391D431" w14:textId="77777777" w:rsidR="00D96CD0" w:rsidRPr="001C1AC6" w:rsidRDefault="00D96CD0" w:rsidP="00EB7BFD">
      <w:pPr>
        <w:pStyle w:val="Heading4"/>
        <w:rPr>
          <w:rtl/>
        </w:rPr>
      </w:pPr>
      <w:r w:rsidRPr="001C1AC6">
        <w:rPr>
          <w:rtl/>
        </w:rPr>
        <w:t>نحن نفرح بالضيقة، لأنها كثيرًا ما تكون للمنفعة.</w:t>
      </w:r>
    </w:p>
    <w:p w14:paraId="0C8618F2" w14:textId="77777777" w:rsidR="00D96CD0" w:rsidRPr="001C1AC6" w:rsidRDefault="00D96CD0" w:rsidP="00F3726F">
      <w:pPr>
        <w:widowControl w:val="0"/>
        <w:rPr>
          <w:rtl/>
          <w:lang w:bidi="ar-EG"/>
        </w:rPr>
      </w:pPr>
      <w:r w:rsidRPr="001C1AC6">
        <w:rPr>
          <w:rtl/>
          <w:lang w:bidi="ar-EG"/>
        </w:rPr>
        <w:t>لقد أراد الله لدواد أن يكون ملكًا. وفعلًا أرسل ل</w:t>
      </w:r>
      <w:r w:rsidR="005F07BA" w:rsidRPr="001C1AC6">
        <w:rPr>
          <w:rtl/>
          <w:lang w:bidi="ar-EG"/>
        </w:rPr>
        <w:t xml:space="preserve">ه صموئيل النبي فمسحه ملكًا وسط </w:t>
      </w:r>
      <w:r w:rsidR="005F07BA" w:rsidRPr="001C1AC6">
        <w:rPr>
          <w:rFonts w:hint="cs"/>
          <w:rtl/>
          <w:lang w:bidi="ar-EG"/>
        </w:rPr>
        <w:t>إ</w:t>
      </w:r>
      <w:r w:rsidRPr="001C1AC6">
        <w:rPr>
          <w:rtl/>
          <w:lang w:bidi="ar-EG"/>
        </w:rPr>
        <w:t>خوته، وهو بعد صغير (1صم16).</w:t>
      </w:r>
    </w:p>
    <w:p w14:paraId="0F77B7C9" w14:textId="77777777" w:rsidR="00D96CD0" w:rsidRPr="001C1AC6" w:rsidRDefault="00D96CD0" w:rsidP="00F3726F">
      <w:pPr>
        <w:widowControl w:val="0"/>
        <w:rPr>
          <w:rtl/>
          <w:lang w:bidi="ar-EG"/>
        </w:rPr>
      </w:pPr>
      <w:r w:rsidRPr="001C1AC6">
        <w:rPr>
          <w:rtl/>
          <w:lang w:bidi="ar-EG"/>
        </w:rPr>
        <w:t>ولكنه ماذا كان سيفعل هذا الفتى الأشقر مع حلاوة في العينين. الذي يرعى الغنيمات القليلات في البرية، ومواهبه أنه يحسن الضرب بالعود، ويعزف على المزمار والقيثار والعشرة الأوتار.. كان لا</w:t>
      </w:r>
      <w:r w:rsidR="005F07BA" w:rsidRPr="001C1AC6">
        <w:rPr>
          <w:rFonts w:hint="cs"/>
          <w:rtl/>
          <w:lang w:bidi="ar-EG"/>
        </w:rPr>
        <w:t xml:space="preserve"> </w:t>
      </w:r>
      <w:r w:rsidRPr="001C1AC6">
        <w:rPr>
          <w:rtl/>
          <w:lang w:bidi="ar-EG"/>
        </w:rPr>
        <w:t>بد له أن يخشوشن ويتعلم الحرب. وكيف ذلك؟</w:t>
      </w:r>
    </w:p>
    <w:p w14:paraId="7ED25283" w14:textId="77777777" w:rsidR="00D96CD0" w:rsidRPr="001C1AC6" w:rsidRDefault="00D96CD0" w:rsidP="00F3726F">
      <w:pPr>
        <w:widowControl w:val="0"/>
        <w:rPr>
          <w:rtl/>
          <w:lang w:bidi="ar-EG"/>
        </w:rPr>
      </w:pPr>
      <w:r w:rsidRPr="001C1AC6">
        <w:rPr>
          <w:rtl/>
          <w:lang w:bidi="ar-EG"/>
        </w:rPr>
        <w:t>سمح له الله أن يتدرب بالضيقات على يد شاول الملك، الذي ح</w:t>
      </w:r>
      <w:r w:rsidR="005F07BA" w:rsidRPr="001C1AC6">
        <w:rPr>
          <w:rtl/>
          <w:lang w:bidi="ar-EG"/>
        </w:rPr>
        <w:t xml:space="preserve">سده، </w:t>
      </w:r>
      <w:r w:rsidR="005F07BA" w:rsidRPr="001C1AC6">
        <w:rPr>
          <w:rtl/>
          <w:lang w:bidi="ar-EG"/>
        </w:rPr>
        <w:lastRenderedPageBreak/>
        <w:t>وظل يطارده من برية إلى بري</w:t>
      </w:r>
      <w:r w:rsidR="005F07BA" w:rsidRPr="001C1AC6">
        <w:rPr>
          <w:rFonts w:hint="cs"/>
          <w:rtl/>
          <w:lang w:bidi="ar-EG"/>
        </w:rPr>
        <w:t>ة</w:t>
      </w:r>
      <w:r w:rsidRPr="001C1AC6">
        <w:rPr>
          <w:rtl/>
          <w:lang w:bidi="ar-EG"/>
        </w:rPr>
        <w:t>، ومن بلد وإلى بلد، يريد أن يقتله. وبهذه الضيقات ص</w:t>
      </w:r>
      <w:r w:rsidR="002C4A1A" w:rsidRPr="001C1AC6">
        <w:rPr>
          <w:rFonts w:hint="cs"/>
          <w:rtl/>
          <w:lang w:bidi="ar-EG"/>
        </w:rPr>
        <w:t>ُ</w:t>
      </w:r>
      <w:r w:rsidRPr="001C1AC6">
        <w:rPr>
          <w:rtl/>
          <w:lang w:bidi="ar-EG"/>
        </w:rPr>
        <w:t xml:space="preserve">قلت شخصية داود، وتدرب، وتحول من فتى يغني إلى رجل قتال، وإلى </w:t>
      </w:r>
      <w:r w:rsidR="007F536C" w:rsidRPr="001C1AC6">
        <w:rPr>
          <w:rtl/>
          <w:lang w:bidi="ar-EG"/>
        </w:rPr>
        <w:t>إنسان</w:t>
      </w:r>
      <w:r w:rsidR="002D71B8" w:rsidRPr="001C1AC6">
        <w:rPr>
          <w:rtl/>
          <w:lang w:bidi="ar-EG"/>
        </w:rPr>
        <w:t xml:space="preserve"> م</w:t>
      </w:r>
      <w:r w:rsidR="002D71B8" w:rsidRPr="001C1AC6">
        <w:rPr>
          <w:rFonts w:hint="cs"/>
          <w:rtl/>
          <w:lang w:bidi="ar-EG"/>
        </w:rPr>
        <w:t>ُ</w:t>
      </w:r>
      <w:r w:rsidR="002D71B8" w:rsidRPr="001C1AC6">
        <w:rPr>
          <w:rtl/>
          <w:lang w:bidi="ar-EG"/>
        </w:rPr>
        <w:t>ح</w:t>
      </w:r>
      <w:r w:rsidR="002D71B8" w:rsidRPr="001C1AC6">
        <w:rPr>
          <w:rFonts w:hint="cs"/>
          <w:rtl/>
          <w:lang w:bidi="ar-EG"/>
        </w:rPr>
        <w:t>ن</w:t>
      </w:r>
      <w:r w:rsidRPr="001C1AC6">
        <w:rPr>
          <w:rtl/>
          <w:lang w:bidi="ar-EG"/>
        </w:rPr>
        <w:t>ك بحيث يصلح لإدارة المملكة. وحينئذ خلّصه الرب من شاول وسلّمه المملكة.</w:t>
      </w:r>
    </w:p>
    <w:p w14:paraId="65B46A24" w14:textId="77777777" w:rsidR="00A50530" w:rsidRDefault="00D96CD0" w:rsidP="00F3726F">
      <w:pPr>
        <w:widowControl w:val="0"/>
        <w:rPr>
          <w:b/>
          <w:bCs/>
          <w:rtl/>
          <w:lang w:bidi="ar-EG"/>
        </w:rPr>
      </w:pPr>
      <w:r w:rsidRPr="001C1AC6">
        <w:rPr>
          <w:rtl/>
          <w:lang w:bidi="ar-EG"/>
        </w:rPr>
        <w:t>وحتى بعد أن صار ملكًا، لم يمنع الرب عنه الضيقات. فهو يقول في المزمور الثاني</w:t>
      </w:r>
      <w:r w:rsidR="00591A7C" w:rsidRPr="001C1AC6">
        <w:rPr>
          <w:rFonts w:hint="cs"/>
          <w:rtl/>
          <w:lang w:bidi="ar-EG"/>
        </w:rPr>
        <w:t>:</w:t>
      </w:r>
      <w:r w:rsidR="00591A7C" w:rsidRPr="001C1AC6">
        <w:rPr>
          <w:rtl/>
          <w:lang w:bidi="ar-EG"/>
        </w:rPr>
        <w:t xml:space="preserve"> "</w:t>
      </w:r>
      <w:r w:rsidR="00154870" w:rsidRPr="001C1AC6">
        <w:rPr>
          <w:rtl/>
          <w:lang w:bidi="ar-EG"/>
        </w:rPr>
        <w:t>لِمَاذَا ارْتَجَّتِ الأُمَمُ وَتَفَكَّ</w:t>
      </w:r>
      <w:r w:rsidR="007054F7" w:rsidRPr="001C1AC6">
        <w:rPr>
          <w:rtl/>
          <w:lang w:bidi="ar-EG"/>
        </w:rPr>
        <w:t>رَتْ الشُّعُوبُ فِي الْبَاطِلِ؟</w:t>
      </w:r>
      <w:r w:rsidR="00154870" w:rsidRPr="001C1AC6">
        <w:rPr>
          <w:rtl/>
          <w:lang w:bidi="ar-EG"/>
        </w:rPr>
        <w:t xml:space="preserve"> قَامَ مُلُوكُ الأَرْضِ وَتَآمَرَ الرُّؤَسَاءُ مَعًا عَلَى الرَّبِّ وَعَلَى مَسِيحِهِ: لِنَقْطَعْ أَغْلَالَهُمَا وَلْنَطْرَحْ عَنَّا نَيرَهُمَا</w:t>
      </w:r>
      <w:r w:rsidR="00D7646B" w:rsidRPr="001C1AC6">
        <w:rPr>
          <w:rtl/>
          <w:lang w:bidi="ar-EG"/>
        </w:rPr>
        <w:t>" (مز2).</w:t>
      </w:r>
      <w:r w:rsidR="00D7646B" w:rsidRPr="001C1AC6">
        <w:rPr>
          <w:rFonts w:hint="cs"/>
          <w:rtl/>
          <w:lang w:bidi="ar-EG"/>
        </w:rPr>
        <w:t xml:space="preserve"> </w:t>
      </w:r>
      <w:r w:rsidRPr="001C1AC6">
        <w:rPr>
          <w:rtl/>
          <w:lang w:bidi="ar-EG"/>
        </w:rPr>
        <w:t>ولكنه في هذه الضيقات وال</w:t>
      </w:r>
      <w:r w:rsidR="00967AC4" w:rsidRPr="001C1AC6">
        <w:rPr>
          <w:rFonts w:hint="cs"/>
          <w:rtl/>
          <w:lang w:bidi="ar-EG"/>
        </w:rPr>
        <w:t>مؤا</w:t>
      </w:r>
      <w:r w:rsidRPr="001C1AC6">
        <w:rPr>
          <w:rtl/>
          <w:lang w:bidi="ar-EG"/>
        </w:rPr>
        <w:t>مرات رأى كيف أن الله يضحك بهم، ويستهز</w:t>
      </w:r>
      <w:r w:rsidR="00BB178D" w:rsidRPr="001C1AC6">
        <w:rPr>
          <w:rFonts w:hint="cs"/>
          <w:rtl/>
          <w:lang w:bidi="ar-EG"/>
        </w:rPr>
        <w:t>ئ</w:t>
      </w:r>
      <w:r w:rsidR="00D7646B" w:rsidRPr="001C1AC6">
        <w:rPr>
          <w:rtl/>
          <w:lang w:bidi="ar-EG"/>
        </w:rPr>
        <w:t xml:space="preserve"> بهم، ومثل آنية الفخار يسحقهم..</w:t>
      </w:r>
      <w:r w:rsidR="00D7646B" w:rsidRPr="001C1AC6">
        <w:rPr>
          <w:rFonts w:hint="cs"/>
          <w:rtl/>
          <w:lang w:bidi="ar-EG"/>
        </w:rPr>
        <w:t xml:space="preserve"> </w:t>
      </w:r>
      <w:r w:rsidRPr="001C1AC6">
        <w:rPr>
          <w:rtl/>
          <w:lang w:bidi="ar-EG"/>
        </w:rPr>
        <w:t>كما كان من فوائد الضيقات، أن مشاعره فيها تحولت إلى مزامير</w:t>
      </w:r>
      <w:r w:rsidRPr="001C1AC6">
        <w:rPr>
          <w:b/>
          <w:bCs/>
          <w:rtl/>
          <w:lang w:bidi="ar-EG"/>
        </w:rPr>
        <w:t>.</w:t>
      </w:r>
    </w:p>
    <w:p w14:paraId="5558DF56" w14:textId="77777777" w:rsidR="00D96CD0" w:rsidRPr="001C1AC6" w:rsidRDefault="00D96CD0" w:rsidP="00F3726F">
      <w:pPr>
        <w:widowControl w:val="0"/>
        <w:rPr>
          <w:b/>
          <w:bCs/>
          <w:rtl/>
          <w:lang w:bidi="ar-EG"/>
        </w:rPr>
      </w:pPr>
      <w:r w:rsidRPr="001C1AC6">
        <w:rPr>
          <w:b/>
          <w:bCs/>
          <w:rtl/>
          <w:lang w:bidi="ar-EG"/>
        </w:rPr>
        <w:t>حقًا إن الضيقة مفرحة، لأن مدرسة الضيقات هي التي تخرج العصاميين. وهي تعلّم الحكمة وطريقة حل المشاكل..</w:t>
      </w:r>
    </w:p>
    <w:p w14:paraId="4D7CD489" w14:textId="77777777" w:rsidR="00D96CD0" w:rsidRPr="001C1AC6" w:rsidRDefault="00D96CD0" w:rsidP="00F3726F">
      <w:pPr>
        <w:widowControl w:val="0"/>
        <w:rPr>
          <w:rtl/>
          <w:lang w:bidi="ar-EG"/>
        </w:rPr>
      </w:pPr>
      <w:r w:rsidRPr="001C1AC6">
        <w:rPr>
          <w:rtl/>
          <w:lang w:bidi="ar-EG"/>
        </w:rPr>
        <w:t>وهي مدرسة تعلّم التواضع، لأن الذي في ضيق</w:t>
      </w:r>
      <w:r w:rsidR="00967AC4" w:rsidRPr="001C1AC6">
        <w:rPr>
          <w:rFonts w:hint="cs"/>
          <w:rtl/>
          <w:lang w:bidi="ar-EG"/>
        </w:rPr>
        <w:t>ة</w:t>
      </w:r>
      <w:r w:rsidRPr="001C1AC6">
        <w:rPr>
          <w:rtl/>
          <w:lang w:bidi="ar-EG"/>
        </w:rPr>
        <w:t xml:space="preserve"> لا يرتفع قلبه أبدًا. وما أعمق قول داود النبي</w:t>
      </w:r>
      <w:r w:rsidR="00AF1A26" w:rsidRPr="001C1AC6">
        <w:rPr>
          <w:rFonts w:hint="cs"/>
          <w:rtl/>
          <w:lang w:bidi="ar-EG"/>
        </w:rPr>
        <w:t>:</w:t>
      </w:r>
      <w:r w:rsidR="00AF1A26" w:rsidRPr="001C1AC6">
        <w:rPr>
          <w:rtl/>
        </w:rPr>
        <w:t xml:space="preserve"> </w:t>
      </w:r>
      <w:r w:rsidR="00AF1A26" w:rsidRPr="001C1AC6">
        <w:rPr>
          <w:rFonts w:hint="cs"/>
          <w:rtl/>
        </w:rPr>
        <w:t>"</w:t>
      </w:r>
      <w:r w:rsidR="00AF1A26" w:rsidRPr="001C1AC6">
        <w:rPr>
          <w:rtl/>
          <w:lang w:bidi="ar-EG"/>
        </w:rPr>
        <w:t>خَيرٌ لي أنّكَ أذلَلْتَن</w:t>
      </w:r>
      <w:r w:rsidR="00AF1A26" w:rsidRPr="001C1AC6">
        <w:rPr>
          <w:rFonts w:hint="cs"/>
          <w:rtl/>
          <w:lang w:bidi="ar-EG"/>
        </w:rPr>
        <w:t>ي</w:t>
      </w:r>
      <w:r w:rsidR="00AF1A26" w:rsidRPr="001C1AC6">
        <w:rPr>
          <w:rtl/>
          <w:lang w:bidi="ar-EG"/>
        </w:rPr>
        <w:t xml:space="preserve"> حتى أتَعلّمُ حُقوقِكَ</w:t>
      </w:r>
      <w:r w:rsidRPr="001C1AC6">
        <w:rPr>
          <w:rtl/>
          <w:lang w:bidi="ar-EG"/>
        </w:rPr>
        <w:t>"</w:t>
      </w:r>
      <w:r w:rsidR="00450FEF">
        <w:rPr>
          <w:rFonts w:hint="cs"/>
          <w:rtl/>
          <w:lang w:bidi="ar-EG"/>
        </w:rPr>
        <w:t xml:space="preserve"> (مز119: 71)</w:t>
      </w:r>
      <w:r w:rsidRPr="001C1AC6">
        <w:rPr>
          <w:rtl/>
          <w:lang w:bidi="ar-EG"/>
        </w:rPr>
        <w:t>.</w:t>
      </w:r>
    </w:p>
    <w:p w14:paraId="48F273FF" w14:textId="77777777" w:rsidR="00D96CD0" w:rsidRPr="001C1AC6" w:rsidRDefault="00D96CD0" w:rsidP="00F3726F">
      <w:pPr>
        <w:widowControl w:val="0"/>
        <w:rPr>
          <w:rtl/>
          <w:lang w:bidi="ar-EG"/>
        </w:rPr>
      </w:pPr>
      <w:r w:rsidRPr="001C1AC6">
        <w:rPr>
          <w:rtl/>
          <w:lang w:bidi="ar-EG"/>
        </w:rPr>
        <w:t>وهي مدرسة تعلم الصبر وانتظار الرب، كما قيل في المزمور</w:t>
      </w:r>
      <w:r w:rsidR="00D60402" w:rsidRPr="001C1AC6">
        <w:rPr>
          <w:rFonts w:hint="cs"/>
          <w:rtl/>
          <w:lang w:bidi="ar-EG"/>
        </w:rPr>
        <w:t>:</w:t>
      </w:r>
      <w:r w:rsidRPr="001C1AC6">
        <w:rPr>
          <w:rtl/>
          <w:lang w:bidi="ar-EG"/>
        </w:rPr>
        <w:t xml:space="preserve"> "</w:t>
      </w:r>
      <w:r w:rsidR="00D60402" w:rsidRPr="001C1AC6">
        <w:rPr>
          <w:rtl/>
          <w:lang w:bidi="ar-EG"/>
        </w:rPr>
        <w:t xml:space="preserve">تَقوَّ </w:t>
      </w:r>
      <w:r w:rsidR="00D60402" w:rsidRPr="001C1AC6">
        <w:rPr>
          <w:rtl/>
          <w:lang w:bidi="ar-EG"/>
        </w:rPr>
        <w:lastRenderedPageBreak/>
        <w:t>وليتَشَدَّدْ قلْبكَ وانْتَظِر الرَّبِّ</w:t>
      </w:r>
      <w:r w:rsidRPr="001C1AC6">
        <w:rPr>
          <w:rtl/>
          <w:lang w:bidi="ar-EG"/>
        </w:rPr>
        <w:t>" (مز2</w:t>
      </w:r>
      <w:r w:rsidR="00D60402" w:rsidRPr="001C1AC6">
        <w:rPr>
          <w:rFonts w:hint="cs"/>
          <w:rtl/>
          <w:lang w:bidi="ar-EG"/>
        </w:rPr>
        <w:t>7</w:t>
      </w:r>
      <w:r w:rsidRPr="001C1AC6">
        <w:rPr>
          <w:rtl/>
          <w:lang w:bidi="ar-EG"/>
        </w:rPr>
        <w:t>).</w:t>
      </w:r>
    </w:p>
    <w:p w14:paraId="1858CA84" w14:textId="77777777" w:rsidR="00D96CD0" w:rsidRPr="001C1AC6" w:rsidRDefault="00D96CD0" w:rsidP="00F3726F">
      <w:pPr>
        <w:widowControl w:val="0"/>
        <w:rPr>
          <w:rtl/>
          <w:lang w:bidi="ar-EG"/>
        </w:rPr>
      </w:pPr>
      <w:r w:rsidRPr="001C1AC6">
        <w:rPr>
          <w:rtl/>
          <w:lang w:bidi="ar-EG"/>
        </w:rPr>
        <w:t>نفرح في الضيقة ف</w:t>
      </w:r>
      <w:r w:rsidR="00967AC4" w:rsidRPr="001C1AC6">
        <w:rPr>
          <w:rFonts w:hint="cs"/>
          <w:rtl/>
          <w:lang w:bidi="ar-EG"/>
        </w:rPr>
        <w:t xml:space="preserve">ي </w:t>
      </w:r>
      <w:r w:rsidRPr="001C1AC6">
        <w:rPr>
          <w:rtl/>
          <w:lang w:bidi="ar-EG"/>
        </w:rPr>
        <w:t xml:space="preserve">انتظار الرب. </w:t>
      </w:r>
      <w:r w:rsidR="00E24AB2" w:rsidRPr="001C1AC6">
        <w:rPr>
          <w:rFonts w:hint="cs"/>
          <w:rtl/>
          <w:lang w:bidi="ar-EG"/>
        </w:rPr>
        <w:t>أ</w:t>
      </w:r>
      <w:r w:rsidRPr="001C1AC6">
        <w:rPr>
          <w:rtl/>
          <w:lang w:bidi="ar-EG"/>
        </w:rPr>
        <w:t>نه لا</w:t>
      </w:r>
      <w:r w:rsidR="00E24AB2" w:rsidRPr="001C1AC6">
        <w:rPr>
          <w:rFonts w:hint="cs"/>
          <w:rtl/>
          <w:lang w:bidi="ar-EG"/>
        </w:rPr>
        <w:t xml:space="preserve"> </w:t>
      </w:r>
      <w:r w:rsidRPr="001C1AC6">
        <w:rPr>
          <w:rtl/>
          <w:lang w:bidi="ar-EG"/>
        </w:rPr>
        <w:t>بد سيأتي، وينقذ وينجي. كما قا</w:t>
      </w:r>
      <w:r w:rsidR="00E24AB2" w:rsidRPr="001C1AC6">
        <w:rPr>
          <w:rFonts w:hint="cs"/>
          <w:rtl/>
          <w:lang w:bidi="ar-EG"/>
        </w:rPr>
        <w:t>ل</w:t>
      </w:r>
      <w:r w:rsidRPr="001C1AC6">
        <w:rPr>
          <w:rtl/>
          <w:lang w:bidi="ar-EG"/>
        </w:rPr>
        <w:t xml:space="preserve"> لإرميا النبي</w:t>
      </w:r>
      <w:r w:rsidR="00E24AB2" w:rsidRPr="001C1AC6">
        <w:rPr>
          <w:rFonts w:hint="cs"/>
          <w:rtl/>
          <w:lang w:bidi="ar-EG"/>
        </w:rPr>
        <w:t>:</w:t>
      </w:r>
      <w:r w:rsidRPr="001C1AC6">
        <w:rPr>
          <w:rtl/>
          <w:lang w:bidi="ar-EG"/>
        </w:rPr>
        <w:t xml:space="preserve"> </w:t>
      </w:r>
      <w:r w:rsidR="00E24AB2" w:rsidRPr="001C1AC6">
        <w:rPr>
          <w:rtl/>
          <w:lang w:bidi="ar-EG"/>
        </w:rPr>
        <w:t>"</w:t>
      </w:r>
      <w:r w:rsidR="00AB5C37" w:rsidRPr="001C1AC6">
        <w:rPr>
          <w:rtl/>
          <w:lang w:bidi="ar-EG"/>
        </w:rPr>
        <w:t>فَيُحَارِبُونَكَ وَلاَ يَقْدِرُونَ عَلَيْكَ، لأَنِّي أَنَا مَعَكَ، يَقُولُ الرَّبُّ، لأُنْقِذَكَ</w:t>
      </w:r>
      <w:r w:rsidRPr="001C1AC6">
        <w:rPr>
          <w:rtl/>
          <w:lang w:bidi="ar-EG"/>
        </w:rPr>
        <w:t>" (</w:t>
      </w:r>
      <w:r w:rsidR="00E24AB2" w:rsidRPr="001C1AC6">
        <w:rPr>
          <w:rFonts w:hint="cs"/>
          <w:rtl/>
          <w:lang w:bidi="ar-EG"/>
        </w:rPr>
        <w:t>إر1: 1</w:t>
      </w:r>
      <w:r w:rsidR="00AB5C37" w:rsidRPr="001C1AC6">
        <w:rPr>
          <w:rFonts w:hint="cs"/>
          <w:rtl/>
          <w:lang w:bidi="ar-EG"/>
        </w:rPr>
        <w:t>9</w:t>
      </w:r>
      <w:r w:rsidRPr="001C1AC6">
        <w:rPr>
          <w:rtl/>
          <w:lang w:bidi="ar-EG"/>
        </w:rPr>
        <w:t>).</w:t>
      </w:r>
    </w:p>
    <w:p w14:paraId="215DEB5E" w14:textId="77777777" w:rsidR="00220FAB" w:rsidRPr="001C1AC6" w:rsidRDefault="00220FAB" w:rsidP="00F3726F">
      <w:pPr>
        <w:widowControl w:val="0"/>
        <w:rPr>
          <w:rtl/>
          <w:lang w:bidi="ar-EG"/>
        </w:rPr>
      </w:pPr>
      <w:r w:rsidRPr="001C1AC6">
        <w:rPr>
          <w:rFonts w:hint="cs"/>
          <w:rtl/>
          <w:lang w:bidi="ar-EG"/>
        </w:rPr>
        <w:t>وكما قال للقديس بولس الرسول: "</w:t>
      </w:r>
      <w:r w:rsidR="00C41EC7" w:rsidRPr="001C1AC6">
        <w:rPr>
          <w:rtl/>
          <w:lang w:bidi="ar-EG"/>
        </w:rPr>
        <w:t>لأَنِّي أَنَا مَعَكَ، وَلاَ يَقَعُ بِكَ أَحَدٌ لِيُؤْذِيَكَ</w:t>
      </w:r>
      <w:r w:rsidRPr="001C1AC6">
        <w:rPr>
          <w:rFonts w:hint="cs"/>
          <w:rtl/>
          <w:lang w:bidi="ar-EG"/>
        </w:rPr>
        <w:t>" (أع18)</w:t>
      </w:r>
      <w:r w:rsidR="000017B7" w:rsidRPr="001C1AC6">
        <w:rPr>
          <w:rFonts w:hint="cs"/>
          <w:rtl/>
          <w:lang w:bidi="ar-EG"/>
        </w:rPr>
        <w:t>.</w:t>
      </w:r>
    </w:p>
    <w:p w14:paraId="2B1B3E94" w14:textId="77777777" w:rsidR="00D96CD0" w:rsidRPr="001C1AC6" w:rsidRDefault="00D96CD0" w:rsidP="00F3726F">
      <w:pPr>
        <w:widowControl w:val="0"/>
        <w:rPr>
          <w:rtl/>
          <w:lang w:bidi="ar-EG"/>
        </w:rPr>
      </w:pPr>
      <w:r w:rsidRPr="001C1AC6">
        <w:rPr>
          <w:rtl/>
          <w:lang w:bidi="ar-EG"/>
        </w:rPr>
        <w:t>نعم، في الضيقة نشعر أن الرب لا</w:t>
      </w:r>
      <w:r w:rsidR="000017B7" w:rsidRPr="001C1AC6">
        <w:rPr>
          <w:rFonts w:hint="cs"/>
          <w:rtl/>
          <w:lang w:bidi="ar-EG"/>
        </w:rPr>
        <w:t xml:space="preserve"> </w:t>
      </w:r>
      <w:r w:rsidRPr="001C1AC6">
        <w:rPr>
          <w:rtl/>
          <w:lang w:bidi="ar-EG"/>
        </w:rPr>
        <w:t>بد سيأتي، ولو في الهزيع الرابع من الليل. لذلك ننتظره في ثقة وإيمان وقلب قو</w:t>
      </w:r>
      <w:r w:rsidR="00BF533D" w:rsidRPr="001C1AC6">
        <w:rPr>
          <w:rFonts w:hint="cs"/>
          <w:rtl/>
          <w:lang w:bidi="ar-EG"/>
        </w:rPr>
        <w:t>ي</w:t>
      </w:r>
      <w:r w:rsidRPr="001C1AC6">
        <w:rPr>
          <w:rtl/>
          <w:lang w:bidi="ar-EG"/>
        </w:rPr>
        <w:t>.</w:t>
      </w:r>
    </w:p>
    <w:p w14:paraId="4F3C8DE7" w14:textId="77777777" w:rsidR="00D96CD0" w:rsidRPr="001C1AC6" w:rsidRDefault="00D96CD0" w:rsidP="003E1D91">
      <w:pPr>
        <w:pStyle w:val="Heading4"/>
        <w:rPr>
          <w:rtl/>
        </w:rPr>
      </w:pPr>
      <w:r w:rsidRPr="001C1AC6">
        <w:rPr>
          <w:rtl/>
        </w:rPr>
        <w:t>نفرح بالضيقة لأنها هب</w:t>
      </w:r>
      <w:r w:rsidR="007B46FB" w:rsidRPr="001C1AC6">
        <w:rPr>
          <w:rFonts w:hint="cs"/>
          <w:rtl/>
        </w:rPr>
        <w:t>ة</w:t>
      </w:r>
      <w:r w:rsidRPr="001C1AC6">
        <w:rPr>
          <w:rtl/>
        </w:rPr>
        <w:t xml:space="preserve"> من الله.</w:t>
      </w:r>
    </w:p>
    <w:p w14:paraId="611CC476" w14:textId="77777777" w:rsidR="00D96CD0" w:rsidRPr="001C1AC6" w:rsidRDefault="00D96CD0" w:rsidP="00F3726F">
      <w:pPr>
        <w:widowControl w:val="0"/>
        <w:rPr>
          <w:rtl/>
          <w:lang w:bidi="ar-EG"/>
        </w:rPr>
      </w:pPr>
      <w:r w:rsidRPr="001C1AC6">
        <w:rPr>
          <w:rtl/>
          <w:lang w:bidi="ar-EG"/>
        </w:rPr>
        <w:t>كما يقول الكتاب</w:t>
      </w:r>
      <w:r w:rsidR="007B46FB" w:rsidRPr="001C1AC6">
        <w:rPr>
          <w:rFonts w:hint="cs"/>
          <w:rtl/>
          <w:lang w:bidi="ar-EG"/>
        </w:rPr>
        <w:t>:</w:t>
      </w:r>
      <w:r w:rsidR="007B46FB" w:rsidRPr="001C1AC6">
        <w:rPr>
          <w:rtl/>
          <w:lang w:bidi="ar-EG"/>
        </w:rPr>
        <w:t xml:space="preserve"> "لأَنَّهُ قَدْ وُهِبَ لَكُمْ لأَجْلِ الْمَسِيحِ لاَ أَنْ تُؤْمِنُوا بِهِ فَقَطْ، بَلْ </w:t>
      </w:r>
      <w:r w:rsidR="00E51F65">
        <w:rPr>
          <w:rtl/>
          <w:lang w:bidi="ar-EG"/>
        </w:rPr>
        <w:t>أَيْضًا</w:t>
      </w:r>
      <w:r w:rsidR="007B46FB" w:rsidRPr="001C1AC6">
        <w:rPr>
          <w:rtl/>
          <w:lang w:bidi="ar-EG"/>
        </w:rPr>
        <w:t xml:space="preserve"> أَنْ تَتَأَلَّمُوا لأَجْلِهِ</w:t>
      </w:r>
      <w:r w:rsidRPr="001C1AC6">
        <w:rPr>
          <w:rtl/>
          <w:lang w:bidi="ar-EG"/>
        </w:rPr>
        <w:t>" (في1: 29). ونفرح بالضيقات. لأن الكتاب يقول</w:t>
      </w:r>
      <w:r w:rsidR="00B715F4" w:rsidRPr="001C1AC6">
        <w:rPr>
          <w:rFonts w:hint="cs"/>
          <w:rtl/>
          <w:lang w:bidi="ar-EG"/>
        </w:rPr>
        <w:t>:</w:t>
      </w:r>
      <w:r w:rsidRPr="001C1AC6">
        <w:rPr>
          <w:rtl/>
          <w:lang w:bidi="ar-EG"/>
        </w:rPr>
        <w:t xml:space="preserve"> "</w:t>
      </w:r>
      <w:r w:rsidR="00B715F4" w:rsidRPr="001C1AC6">
        <w:rPr>
          <w:rtl/>
          <w:lang w:bidi="ar-EG"/>
        </w:rPr>
        <w:t>بِضِيقَاتٍ كَثِيرَةٍ يَنْبَغِي أَنْ نَدْخُلَ مَلَكُوتَ اللهِ</w:t>
      </w:r>
      <w:r w:rsidR="00B715F4" w:rsidRPr="001C1AC6">
        <w:rPr>
          <w:rFonts w:hint="cs"/>
          <w:rtl/>
          <w:lang w:bidi="ar-EG"/>
        </w:rPr>
        <w:t>" (أع14: 22)</w:t>
      </w:r>
      <w:r w:rsidRPr="001C1AC6">
        <w:rPr>
          <w:rtl/>
          <w:lang w:bidi="ar-EG"/>
        </w:rPr>
        <w:t>.</w:t>
      </w:r>
    </w:p>
    <w:p w14:paraId="27A9D223" w14:textId="77777777" w:rsidR="00D96CD0" w:rsidRDefault="00D96CD0" w:rsidP="00F3726F">
      <w:pPr>
        <w:widowControl w:val="0"/>
        <w:rPr>
          <w:rtl/>
          <w:lang w:bidi="ar-EG"/>
        </w:rPr>
      </w:pPr>
      <w:r w:rsidRPr="001C1AC6">
        <w:rPr>
          <w:rtl/>
          <w:lang w:bidi="ar-EG"/>
        </w:rPr>
        <w:t xml:space="preserve">إن بولس الرسول يقول عن نفسه وعن زملائه في الخدمة: </w:t>
      </w:r>
      <w:r w:rsidR="00D409A7" w:rsidRPr="001C1AC6">
        <w:rPr>
          <w:rtl/>
          <w:lang w:bidi="ar-EG"/>
        </w:rPr>
        <w:t>"</w:t>
      </w:r>
      <w:r w:rsidR="000B69ED" w:rsidRPr="001C1AC6">
        <w:rPr>
          <w:rtl/>
          <w:lang w:bidi="ar-EG"/>
        </w:rPr>
        <w:t>كَحَزَانَى وَنَحْنُ دَائِمًا فَرِحُونَ</w:t>
      </w:r>
      <w:r w:rsidRPr="001C1AC6">
        <w:rPr>
          <w:rtl/>
          <w:lang w:bidi="ar-EG"/>
        </w:rPr>
        <w:t>" (2كو</w:t>
      </w:r>
      <w:r w:rsidR="00967AC4" w:rsidRPr="001C1AC6">
        <w:rPr>
          <w:rFonts w:hint="cs"/>
          <w:rtl/>
          <w:lang w:bidi="ar-EG"/>
        </w:rPr>
        <w:t>10:</w:t>
      </w:r>
      <w:r w:rsidRPr="001C1AC6">
        <w:rPr>
          <w:rtl/>
          <w:lang w:bidi="ar-EG"/>
        </w:rPr>
        <w:t>6)</w:t>
      </w:r>
      <w:r w:rsidR="00747CBE" w:rsidRPr="001C1AC6">
        <w:rPr>
          <w:rFonts w:hint="cs"/>
          <w:rtl/>
          <w:lang w:bidi="ar-EG"/>
        </w:rPr>
        <w:t>.</w:t>
      </w:r>
      <w:r w:rsidRPr="001C1AC6">
        <w:rPr>
          <w:rtl/>
          <w:lang w:bidi="ar-EG"/>
        </w:rPr>
        <w:t xml:space="preserve"> أي يظن العالم أننا حزان</w:t>
      </w:r>
      <w:r w:rsidR="00967AC4" w:rsidRPr="001C1AC6">
        <w:rPr>
          <w:rFonts w:hint="cs"/>
          <w:rtl/>
          <w:lang w:bidi="ar-EG"/>
        </w:rPr>
        <w:t>ى</w:t>
      </w:r>
      <w:r w:rsidRPr="001C1AC6">
        <w:rPr>
          <w:rtl/>
          <w:lang w:bidi="ar-EG"/>
        </w:rPr>
        <w:t>، بينما نحن دائمًا فرحون. فمقاييس العالم غير مقاييسنا.</w:t>
      </w:r>
    </w:p>
    <w:p w14:paraId="38EF5870" w14:textId="77777777" w:rsidR="00703747" w:rsidRPr="00703747" w:rsidRDefault="00703747" w:rsidP="00F3726F">
      <w:pPr>
        <w:widowControl w:val="0"/>
        <w:rPr>
          <w:sz w:val="15"/>
          <w:szCs w:val="15"/>
          <w:rtl/>
          <w:lang w:bidi="ar-EG"/>
        </w:rPr>
      </w:pPr>
    </w:p>
    <w:p w14:paraId="5120A4B7" w14:textId="77777777" w:rsidR="00660397" w:rsidRPr="001C1AC6" w:rsidRDefault="00660397" w:rsidP="00660397">
      <w:pPr>
        <w:widowControl w:val="0"/>
        <w:jc w:val="center"/>
        <w:rPr>
          <w:rtl/>
          <w:lang w:bidi="ar-EG"/>
        </w:rPr>
      </w:pPr>
      <w:r>
        <w:rPr>
          <w:lang w:bidi="ar-EG"/>
        </w:rPr>
        <w:sym w:font="Wingdings" w:char="F056"/>
      </w:r>
      <w:r>
        <w:rPr>
          <w:lang w:bidi="ar-EG"/>
        </w:rPr>
        <w:sym w:font="Wingdings" w:char="F027"/>
      </w:r>
      <w:r>
        <w:rPr>
          <w:lang w:bidi="ar-EG"/>
        </w:rPr>
        <w:sym w:font="Wingdings" w:char="F056"/>
      </w:r>
    </w:p>
    <w:p w14:paraId="6C5BED20" w14:textId="77777777" w:rsidR="000C3608" w:rsidRPr="00660397" w:rsidRDefault="000C3608" w:rsidP="00F3726F">
      <w:pPr>
        <w:widowControl w:val="0"/>
        <w:bidi w:val="0"/>
        <w:spacing w:before="0" w:after="160" w:line="259" w:lineRule="auto"/>
        <w:jc w:val="left"/>
        <w:rPr>
          <w:rFonts w:eastAsia="Calibri"/>
          <w:bCs/>
          <w:spacing w:val="15"/>
          <w:sz w:val="2"/>
          <w:szCs w:val="2"/>
          <w:rtl/>
          <w:lang w:bidi="ar-EG"/>
        </w:rPr>
      </w:pPr>
      <w:r>
        <w:rPr>
          <w:rFonts w:eastAsia="Calibri"/>
          <w:rtl/>
        </w:rPr>
        <w:br w:type="page"/>
      </w:r>
    </w:p>
    <w:p w14:paraId="1DA4CD01" w14:textId="77777777" w:rsidR="00747D5F" w:rsidRPr="001C1AC6" w:rsidRDefault="00D96CD0" w:rsidP="00F3726F">
      <w:pPr>
        <w:pStyle w:val="Heading2"/>
        <w:rPr>
          <w:rFonts w:eastAsia="Calibri"/>
          <w:rtl/>
        </w:rPr>
      </w:pPr>
      <w:bookmarkStart w:id="56" w:name="_Toc114835573"/>
      <w:r w:rsidRPr="001C1AC6">
        <w:rPr>
          <w:rFonts w:eastAsia="Calibri"/>
          <w:rtl/>
        </w:rPr>
        <w:lastRenderedPageBreak/>
        <w:t>نجنا من كل حزن رد</w:t>
      </w:r>
      <w:r w:rsidR="00967AC4" w:rsidRPr="001C1AC6">
        <w:rPr>
          <w:rFonts w:eastAsia="Calibri" w:hint="cs"/>
          <w:rtl/>
        </w:rPr>
        <w:t>يء</w:t>
      </w:r>
      <w:r w:rsidRPr="001C1AC6">
        <w:rPr>
          <w:rFonts w:eastAsia="Calibri"/>
          <w:rtl/>
        </w:rPr>
        <w:t xml:space="preserve"> ووجع قلب</w:t>
      </w:r>
      <w:r w:rsidR="00EF6D39" w:rsidRPr="003F2D15">
        <w:rPr>
          <w:rStyle w:val="FootnoteReference"/>
          <w:rFonts w:eastAsia="Calibri"/>
          <w:sz w:val="24"/>
          <w:szCs w:val="24"/>
          <w:rtl/>
        </w:rPr>
        <w:footnoteReference w:id="14"/>
      </w:r>
      <w:bookmarkEnd w:id="56"/>
    </w:p>
    <w:p w14:paraId="565953E3" w14:textId="77777777" w:rsidR="0038507D" w:rsidRPr="001C1AC6" w:rsidRDefault="0038507D" w:rsidP="00AD21A7">
      <w:pPr>
        <w:widowControl w:val="0"/>
        <w:rPr>
          <w:rtl/>
          <w:lang w:bidi="ar-EG"/>
        </w:rPr>
      </w:pPr>
      <w:r w:rsidRPr="001C1AC6">
        <w:rPr>
          <w:rFonts w:hint="cs"/>
          <w:rtl/>
          <w:lang w:bidi="ar-EG"/>
        </w:rPr>
        <w:t>لا</w:t>
      </w:r>
      <w:r w:rsidR="00AD21A7">
        <w:rPr>
          <w:rFonts w:hint="cs"/>
          <w:rtl/>
          <w:lang w:bidi="ar-EG"/>
        </w:rPr>
        <w:t xml:space="preserve"> </w:t>
      </w:r>
      <w:r w:rsidRPr="001C1AC6">
        <w:rPr>
          <w:rFonts w:hint="cs"/>
          <w:rtl/>
          <w:lang w:bidi="ar-EG"/>
        </w:rPr>
        <w:t xml:space="preserve">شك أن الله خلقنا للفرح، سواء على الأرض حينما خلق </w:t>
      </w:r>
      <w:r w:rsidR="00D95682" w:rsidRPr="001C1AC6">
        <w:rPr>
          <w:rFonts w:hint="cs"/>
          <w:rtl/>
          <w:lang w:bidi="ar-EG"/>
        </w:rPr>
        <w:t>الإنسان</w:t>
      </w:r>
      <w:r w:rsidRPr="001C1AC6">
        <w:rPr>
          <w:rFonts w:hint="cs"/>
          <w:rtl/>
          <w:lang w:bidi="ar-EG"/>
        </w:rPr>
        <w:t xml:space="preserve"> ووضعه في الجنة، أو في العالم الآخر، إذ وعدنا بالنعيم الأبدي، فالله يريد أن يفرح </w:t>
      </w:r>
      <w:r w:rsidR="00D95682" w:rsidRPr="001C1AC6">
        <w:rPr>
          <w:rFonts w:hint="cs"/>
          <w:rtl/>
          <w:lang w:bidi="ar-EG"/>
        </w:rPr>
        <w:t>الإنسان</w:t>
      </w:r>
      <w:r w:rsidRPr="001C1AC6">
        <w:rPr>
          <w:rFonts w:hint="cs"/>
          <w:rtl/>
          <w:lang w:bidi="ar-EG"/>
        </w:rPr>
        <w:t>.</w:t>
      </w:r>
    </w:p>
    <w:p w14:paraId="3BF411F8" w14:textId="77777777" w:rsidR="00D95682" w:rsidRPr="001C1AC6" w:rsidRDefault="0038507D" w:rsidP="00F3726F">
      <w:pPr>
        <w:widowControl w:val="0"/>
        <w:rPr>
          <w:rtl/>
          <w:lang w:bidi="ar-EG"/>
        </w:rPr>
      </w:pPr>
      <w:r w:rsidRPr="001C1AC6">
        <w:rPr>
          <w:rFonts w:hint="cs"/>
          <w:rtl/>
          <w:lang w:bidi="ar-EG"/>
        </w:rPr>
        <w:t>لذلك نحن نقول له:</w:t>
      </w:r>
      <w:r w:rsidR="00D95682" w:rsidRPr="001C1AC6">
        <w:rPr>
          <w:rFonts w:hint="cs"/>
          <w:rtl/>
          <w:lang w:bidi="ar-EG"/>
        </w:rPr>
        <w:t xml:space="preserve"> </w:t>
      </w:r>
      <w:r w:rsidRPr="001C1AC6">
        <w:rPr>
          <w:rFonts w:hint="cs"/>
          <w:rtl/>
          <w:lang w:bidi="ar-EG"/>
        </w:rPr>
        <w:t>"</w:t>
      </w:r>
      <w:r w:rsidRPr="001C1AC6">
        <w:rPr>
          <w:rFonts w:hint="cs"/>
          <w:b/>
          <w:bCs/>
          <w:rtl/>
          <w:lang w:bidi="ar-EG"/>
        </w:rPr>
        <w:t>نجنا من كل حزن رديء ووجع قلب</w:t>
      </w:r>
      <w:r w:rsidRPr="001C1AC6">
        <w:rPr>
          <w:rFonts w:hint="cs"/>
          <w:rtl/>
          <w:lang w:bidi="ar-EG"/>
        </w:rPr>
        <w:t>"، وعبارة "من كل حزن رديء" معناها أنه يوجد حزن غير رديء، أو حزن صالح.</w:t>
      </w:r>
    </w:p>
    <w:p w14:paraId="1D621D27" w14:textId="77777777" w:rsidR="0038507D" w:rsidRPr="001C1AC6" w:rsidRDefault="0038507D" w:rsidP="00F3726F">
      <w:pPr>
        <w:widowControl w:val="0"/>
        <w:rPr>
          <w:rtl/>
          <w:lang w:bidi="ar-EG"/>
        </w:rPr>
      </w:pPr>
      <w:r w:rsidRPr="001C1AC6">
        <w:rPr>
          <w:rFonts w:hint="cs"/>
          <w:rtl/>
          <w:lang w:bidi="ar-EG"/>
        </w:rPr>
        <w:t>وهكذا يقول سليمان الحكيم:</w:t>
      </w:r>
      <w:r w:rsidR="00D95682" w:rsidRPr="001C1AC6">
        <w:rPr>
          <w:rFonts w:hint="cs"/>
          <w:rtl/>
          <w:lang w:bidi="ar-EG"/>
        </w:rPr>
        <w:t xml:space="preserve"> </w:t>
      </w:r>
      <w:r w:rsidRPr="001C1AC6">
        <w:rPr>
          <w:rFonts w:hint="cs"/>
          <w:rtl/>
          <w:lang w:bidi="ar-EG"/>
        </w:rPr>
        <w:t>"</w:t>
      </w:r>
      <w:r w:rsidR="004636EE" w:rsidRPr="001C1AC6">
        <w:rPr>
          <w:rtl/>
          <w:lang w:bidi="ar-EG"/>
        </w:rPr>
        <w:t>لِلْبُكَاءِ وَقْتٌ وَلِلضَّحْكِ وَقْتٌ</w:t>
      </w:r>
      <w:r w:rsidRPr="001C1AC6">
        <w:rPr>
          <w:rFonts w:hint="cs"/>
          <w:rtl/>
          <w:lang w:bidi="ar-EG"/>
        </w:rPr>
        <w:t>"</w:t>
      </w:r>
      <w:r w:rsidR="00D95682" w:rsidRPr="001C1AC6">
        <w:rPr>
          <w:rFonts w:hint="cs"/>
          <w:rtl/>
          <w:lang w:bidi="ar-EG"/>
        </w:rPr>
        <w:t xml:space="preserve"> </w:t>
      </w:r>
      <w:r w:rsidRPr="001C1AC6">
        <w:rPr>
          <w:rFonts w:hint="cs"/>
          <w:rtl/>
          <w:lang w:bidi="ar-EG"/>
        </w:rPr>
        <w:t>(جا3</w:t>
      </w:r>
      <w:r w:rsidR="00256352" w:rsidRPr="001C1AC6">
        <w:rPr>
          <w:rFonts w:hint="cs"/>
          <w:rtl/>
          <w:lang w:bidi="ar-EG"/>
        </w:rPr>
        <w:t>: 4</w:t>
      </w:r>
      <w:r w:rsidRPr="001C1AC6">
        <w:rPr>
          <w:rFonts w:hint="cs"/>
          <w:rtl/>
          <w:lang w:bidi="ar-EG"/>
        </w:rPr>
        <w:t>).</w:t>
      </w:r>
    </w:p>
    <w:p w14:paraId="580534A3" w14:textId="77777777" w:rsidR="0038507D" w:rsidRPr="001C1AC6" w:rsidRDefault="0038507D" w:rsidP="00F3726F">
      <w:pPr>
        <w:widowControl w:val="0"/>
        <w:rPr>
          <w:b/>
          <w:bCs/>
          <w:rtl/>
          <w:lang w:bidi="ar-EG"/>
        </w:rPr>
      </w:pPr>
      <w:r w:rsidRPr="001C1AC6">
        <w:rPr>
          <w:rFonts w:hint="cs"/>
          <w:b/>
          <w:bCs/>
          <w:rtl/>
          <w:lang w:bidi="ar-EG"/>
        </w:rPr>
        <w:t>يوجد حزن مقبول ولازم، كما يوجد حزن غير مقبول ورديء نقول عنه:</w:t>
      </w:r>
      <w:r w:rsidR="00CB0EC3" w:rsidRPr="001C1AC6">
        <w:rPr>
          <w:rFonts w:hint="cs"/>
          <w:b/>
          <w:bCs/>
          <w:rtl/>
          <w:lang w:bidi="ar-EG"/>
        </w:rPr>
        <w:t xml:space="preserve"> </w:t>
      </w:r>
      <w:r w:rsidRPr="001C1AC6">
        <w:rPr>
          <w:rFonts w:hint="cs"/>
          <w:b/>
          <w:bCs/>
          <w:rtl/>
          <w:lang w:bidi="ar-EG"/>
        </w:rPr>
        <w:t>"نجنا". وكل نوع من الحزن، له وقته، وأسبابه.</w:t>
      </w:r>
    </w:p>
    <w:p w14:paraId="5AC13864" w14:textId="77777777" w:rsidR="00CB0EC3" w:rsidRPr="001C1AC6" w:rsidRDefault="0038507D" w:rsidP="00F3726F">
      <w:pPr>
        <w:pStyle w:val="Heading3"/>
        <w:keepNext w:val="0"/>
        <w:keepLines w:val="0"/>
        <w:widowControl w:val="0"/>
        <w:rPr>
          <w:rtl/>
        </w:rPr>
      </w:pPr>
      <w:bookmarkStart w:id="57" w:name="_Toc114835574"/>
      <w:r w:rsidRPr="001C1AC6">
        <w:rPr>
          <w:rFonts w:hint="cs"/>
          <w:rtl/>
        </w:rPr>
        <w:t>الحزن</w:t>
      </w:r>
      <w:r w:rsidR="00CB0EC3" w:rsidRPr="001C1AC6">
        <w:rPr>
          <w:rFonts w:hint="cs"/>
          <w:rtl/>
        </w:rPr>
        <w:t xml:space="preserve"> الصالح</w:t>
      </w:r>
      <w:bookmarkEnd w:id="57"/>
    </w:p>
    <w:p w14:paraId="419D32BD" w14:textId="77777777" w:rsidR="0038507D" w:rsidRPr="001C1AC6" w:rsidRDefault="0038507D" w:rsidP="00F3726F">
      <w:pPr>
        <w:widowControl w:val="0"/>
        <w:rPr>
          <w:b/>
          <w:bCs/>
          <w:rtl/>
          <w:lang w:bidi="ar-EG"/>
        </w:rPr>
      </w:pPr>
      <w:r w:rsidRPr="001C1AC6">
        <w:rPr>
          <w:rFonts w:hint="cs"/>
          <w:b/>
          <w:bCs/>
          <w:rtl/>
          <w:lang w:bidi="ar-EG"/>
        </w:rPr>
        <w:t xml:space="preserve">أول نوع من الحزن الصالح، أن يحزن </w:t>
      </w:r>
      <w:r w:rsidR="00D95682" w:rsidRPr="001C1AC6">
        <w:rPr>
          <w:rFonts w:hint="cs"/>
          <w:b/>
          <w:bCs/>
          <w:rtl/>
          <w:lang w:bidi="ar-EG"/>
        </w:rPr>
        <w:t>الإنسان</w:t>
      </w:r>
      <w:r w:rsidRPr="001C1AC6">
        <w:rPr>
          <w:rFonts w:hint="cs"/>
          <w:b/>
          <w:bCs/>
          <w:rtl/>
          <w:lang w:bidi="ar-EG"/>
        </w:rPr>
        <w:t xml:space="preserve"> على خطاياه</w:t>
      </w:r>
      <w:r w:rsidRPr="001C1AC6">
        <w:rPr>
          <w:rFonts w:hint="cs"/>
          <w:rtl/>
          <w:lang w:bidi="ar-EG"/>
        </w:rPr>
        <w:t xml:space="preserve"> ونقائصه، وضعفاته، وعلى كل شيء رديء يصدر منه.</w:t>
      </w:r>
    </w:p>
    <w:p w14:paraId="46B05167" w14:textId="77777777" w:rsidR="00CB0EC3" w:rsidRPr="001C1AC6" w:rsidRDefault="0038507D" w:rsidP="00F3726F">
      <w:pPr>
        <w:widowControl w:val="0"/>
        <w:rPr>
          <w:rtl/>
          <w:lang w:bidi="ar-EG"/>
        </w:rPr>
      </w:pPr>
      <w:r w:rsidRPr="001C1AC6">
        <w:rPr>
          <w:rFonts w:hint="cs"/>
          <w:rtl/>
          <w:lang w:bidi="ar-EG"/>
        </w:rPr>
        <w:t>بل إن بستان الرهبان يشرح لنا قاعدة مشهورة، يقول فيها الآباء:</w:t>
      </w:r>
      <w:r w:rsidR="00CB0EC3" w:rsidRPr="001C1AC6">
        <w:rPr>
          <w:rFonts w:hint="cs"/>
          <w:rtl/>
          <w:lang w:bidi="ar-EG"/>
        </w:rPr>
        <w:t xml:space="preserve"> "ا</w:t>
      </w:r>
      <w:r w:rsidRPr="001C1AC6">
        <w:rPr>
          <w:rFonts w:hint="cs"/>
          <w:rtl/>
          <w:lang w:bidi="ar-EG"/>
        </w:rPr>
        <w:t>دخل إلى قلايتك، وابكِ على خطاياك</w:t>
      </w:r>
      <w:r w:rsidR="00693C3B" w:rsidRPr="001C1AC6">
        <w:rPr>
          <w:rFonts w:hint="cs"/>
          <w:rtl/>
          <w:lang w:bidi="ar-EG"/>
        </w:rPr>
        <w:t>"</w:t>
      </w:r>
      <w:r w:rsidRPr="001C1AC6">
        <w:rPr>
          <w:rFonts w:hint="cs"/>
          <w:rtl/>
          <w:lang w:bidi="ar-EG"/>
        </w:rPr>
        <w:t xml:space="preserve"> مفروض أن يحزن </w:t>
      </w:r>
      <w:r w:rsidR="00D95682" w:rsidRPr="001C1AC6">
        <w:rPr>
          <w:rFonts w:hint="cs"/>
          <w:rtl/>
          <w:lang w:bidi="ar-EG"/>
        </w:rPr>
        <w:t>الإنسان</w:t>
      </w:r>
      <w:r w:rsidRPr="001C1AC6">
        <w:rPr>
          <w:rFonts w:hint="cs"/>
          <w:rtl/>
          <w:lang w:bidi="ar-EG"/>
        </w:rPr>
        <w:t xml:space="preserve"> على خطيته </w:t>
      </w:r>
      <w:r w:rsidRPr="001C1AC6">
        <w:rPr>
          <w:rFonts w:hint="cs"/>
          <w:rtl/>
          <w:lang w:bidi="ar-EG"/>
        </w:rPr>
        <w:lastRenderedPageBreak/>
        <w:t>إن أخطأ، مهما كانت الخطية في نظره بسيطة أو كبيرة، حتى لو كانت زلة لسان، أو جرح شعور أي إنسان.</w:t>
      </w:r>
    </w:p>
    <w:p w14:paraId="752FC6F7" w14:textId="77777777" w:rsidR="0038507D" w:rsidRPr="001C1AC6" w:rsidRDefault="0038507D" w:rsidP="00AC2AB7">
      <w:pPr>
        <w:widowControl w:val="0"/>
        <w:rPr>
          <w:rtl/>
          <w:lang w:bidi="ar-EG"/>
        </w:rPr>
      </w:pPr>
      <w:r w:rsidRPr="001C1AC6">
        <w:rPr>
          <w:rFonts w:hint="cs"/>
          <w:rtl/>
          <w:lang w:bidi="ar-EG"/>
        </w:rPr>
        <w:t>بولس الرسول فرح جد</w:t>
      </w:r>
      <w:r w:rsidR="00CB0EC3" w:rsidRPr="001C1AC6">
        <w:rPr>
          <w:rFonts w:hint="cs"/>
          <w:rtl/>
          <w:lang w:bidi="ar-EG"/>
        </w:rPr>
        <w:t>ًا</w:t>
      </w:r>
      <w:r w:rsidRPr="001C1AC6">
        <w:rPr>
          <w:rFonts w:hint="cs"/>
          <w:rtl/>
          <w:lang w:bidi="ar-EG"/>
        </w:rPr>
        <w:t>، حينما علم أن خاطئ كورنثوس (1كو5)، لما أخذ عقوبة ح</w:t>
      </w:r>
      <w:r w:rsidR="00AC2AB7">
        <w:rPr>
          <w:rFonts w:hint="cs"/>
          <w:rtl/>
          <w:lang w:bidi="ar-EG"/>
        </w:rPr>
        <w:t>َ</w:t>
      </w:r>
      <w:r w:rsidRPr="001C1AC6">
        <w:rPr>
          <w:rFonts w:hint="cs"/>
          <w:rtl/>
          <w:lang w:bidi="ar-EG"/>
        </w:rPr>
        <w:t>ز</w:t>
      </w:r>
      <w:r w:rsidR="00AC2AB7">
        <w:rPr>
          <w:rFonts w:hint="cs"/>
          <w:rtl/>
          <w:lang w:bidi="ar-EG"/>
        </w:rPr>
        <w:t>ِ</w:t>
      </w:r>
      <w:r w:rsidRPr="001C1AC6">
        <w:rPr>
          <w:rFonts w:hint="cs"/>
          <w:rtl/>
          <w:lang w:bidi="ar-EG"/>
        </w:rPr>
        <w:t>ن</w:t>
      </w:r>
      <w:r w:rsidR="00AC2AB7">
        <w:rPr>
          <w:rFonts w:hint="cs"/>
          <w:rtl/>
          <w:lang w:bidi="ar-EG"/>
        </w:rPr>
        <w:t>َ</w:t>
      </w:r>
      <w:r w:rsidRPr="001C1AC6">
        <w:rPr>
          <w:rFonts w:hint="cs"/>
          <w:rtl/>
          <w:lang w:bidi="ar-EG"/>
        </w:rPr>
        <w:t xml:space="preserve"> وبكى على خطاياه، </w:t>
      </w:r>
      <w:r w:rsidR="00A44609">
        <w:rPr>
          <w:rFonts w:hint="cs"/>
          <w:rtl/>
          <w:lang w:bidi="ar-EG"/>
        </w:rPr>
        <w:t>لأن الحزن ع</w:t>
      </w:r>
      <w:r w:rsidR="00915E7E">
        <w:rPr>
          <w:rFonts w:hint="cs"/>
          <w:rtl/>
          <w:lang w:bidi="ar-EG"/>
        </w:rPr>
        <w:t>لى الخطية يقود إلى التوبة، أما لو</w:t>
      </w:r>
      <w:r w:rsidRPr="001C1AC6">
        <w:rPr>
          <w:rFonts w:hint="cs"/>
          <w:rtl/>
          <w:lang w:bidi="ar-EG"/>
        </w:rPr>
        <w:t xml:space="preserve"> </w:t>
      </w:r>
      <w:r w:rsidR="00AC2AB7" w:rsidRPr="00AC2AB7">
        <w:rPr>
          <w:rtl/>
          <w:lang w:bidi="ar-EG"/>
        </w:rPr>
        <w:t xml:space="preserve">أخطأ </w:t>
      </w:r>
      <w:r w:rsidR="00915E7E">
        <w:rPr>
          <w:rFonts w:hint="cs"/>
          <w:rtl/>
          <w:lang w:bidi="ar-EG"/>
        </w:rPr>
        <w:t>الإنسان دون أن</w:t>
      </w:r>
      <w:r w:rsidRPr="001C1AC6">
        <w:rPr>
          <w:rFonts w:hint="cs"/>
          <w:rtl/>
          <w:lang w:bidi="ar-EG"/>
        </w:rPr>
        <w:t xml:space="preserve"> </w:t>
      </w:r>
      <w:r w:rsidR="00915E7E">
        <w:rPr>
          <w:rFonts w:hint="cs"/>
          <w:rtl/>
          <w:lang w:bidi="ar-EG"/>
        </w:rPr>
        <w:t>ي</w:t>
      </w:r>
      <w:r w:rsidR="00A95D8F">
        <w:rPr>
          <w:rFonts w:hint="cs"/>
          <w:rtl/>
          <w:lang w:bidi="ar-EG"/>
        </w:rPr>
        <w:t>حزن على خطاياه</w:t>
      </w:r>
      <w:r w:rsidRPr="001C1AC6">
        <w:rPr>
          <w:rFonts w:hint="cs"/>
          <w:rtl/>
          <w:lang w:bidi="ar-EG"/>
        </w:rPr>
        <w:t xml:space="preserve"> سيقوده ذلك إلى ال</w:t>
      </w:r>
      <w:r w:rsidR="00693C3B" w:rsidRPr="001C1AC6">
        <w:rPr>
          <w:rFonts w:hint="cs"/>
          <w:rtl/>
          <w:lang w:bidi="ar-EG"/>
        </w:rPr>
        <w:t>ا</w:t>
      </w:r>
      <w:r w:rsidRPr="001C1AC6">
        <w:rPr>
          <w:rFonts w:hint="cs"/>
          <w:rtl/>
          <w:lang w:bidi="ar-EG"/>
        </w:rPr>
        <w:t>ستهتار، واللامبالاة.. لأن الخطية لم تأخذ نصيبها من الندم والحزن، وتأنيب الضمير.</w:t>
      </w:r>
    </w:p>
    <w:p w14:paraId="44F0D6CF" w14:textId="77777777" w:rsidR="0038507D" w:rsidRPr="001C1AC6" w:rsidRDefault="0038507D" w:rsidP="00F3726F">
      <w:pPr>
        <w:widowControl w:val="0"/>
        <w:rPr>
          <w:rtl/>
          <w:lang w:bidi="ar-EG"/>
        </w:rPr>
      </w:pPr>
      <w:r w:rsidRPr="001C1AC6">
        <w:rPr>
          <w:rFonts w:hint="cs"/>
          <w:b/>
          <w:bCs/>
          <w:rtl/>
          <w:lang w:bidi="ar-EG"/>
        </w:rPr>
        <w:t>داود النبي</w:t>
      </w:r>
      <w:r w:rsidRPr="001C1AC6">
        <w:rPr>
          <w:rFonts w:hint="cs"/>
          <w:rtl/>
          <w:lang w:bidi="ar-EG"/>
        </w:rPr>
        <w:t xml:space="preserve"> أخطأ وبكى على خطاياه، وصلى كثير</w:t>
      </w:r>
      <w:r w:rsidR="00CB0EC3" w:rsidRPr="001C1AC6">
        <w:rPr>
          <w:rFonts w:hint="cs"/>
          <w:rtl/>
          <w:lang w:bidi="ar-EG"/>
        </w:rPr>
        <w:t>ًا</w:t>
      </w:r>
      <w:r w:rsidRPr="001C1AC6">
        <w:rPr>
          <w:rFonts w:hint="cs"/>
          <w:rtl/>
          <w:lang w:bidi="ar-EG"/>
        </w:rPr>
        <w:t xml:space="preserve"> من المزامير يطلب المغفرة، منها المزمور الخمسون، والمزمور السادس الذي يقول فيه:</w:t>
      </w:r>
      <w:r w:rsidR="00A309FC" w:rsidRPr="001C1AC6">
        <w:rPr>
          <w:rFonts w:hint="cs"/>
          <w:rtl/>
          <w:lang w:bidi="ar-EG"/>
        </w:rPr>
        <w:t xml:space="preserve"> </w:t>
      </w:r>
      <w:r w:rsidRPr="001C1AC6">
        <w:rPr>
          <w:rFonts w:hint="cs"/>
          <w:rtl/>
          <w:lang w:bidi="ar-EG"/>
        </w:rPr>
        <w:t>"</w:t>
      </w:r>
      <w:r w:rsidR="00AD091B" w:rsidRPr="001C1AC6">
        <w:rPr>
          <w:rtl/>
          <w:lang w:bidi="ar-EG"/>
        </w:rPr>
        <w:t>يَا رَبُّ لا تُبكِّتْنِي بغَضَبكَ، ولا تُؤدِّبْنِي بسَخَطكَ. اِرْحَمنِي يَا رَبُّ فإنِّي ضَعِيفٌ، اِشْفِنِي يَا رَبُّ فإنَّ عِظَامِي قَد اضْطَربَتْ ونَفْسِي قدِ اِنْزَعجَت جِدًّا</w:t>
      </w:r>
      <w:r w:rsidRPr="001C1AC6">
        <w:rPr>
          <w:rFonts w:hint="cs"/>
          <w:rtl/>
          <w:lang w:bidi="ar-EG"/>
        </w:rPr>
        <w:t>"</w:t>
      </w:r>
      <w:r w:rsidR="00AD091B" w:rsidRPr="001C1AC6">
        <w:rPr>
          <w:rFonts w:hint="cs"/>
          <w:rtl/>
          <w:lang w:bidi="ar-EG"/>
        </w:rPr>
        <w:t xml:space="preserve"> (مز6)</w:t>
      </w:r>
      <w:r w:rsidRPr="001C1AC6">
        <w:rPr>
          <w:rFonts w:hint="cs"/>
          <w:rtl/>
          <w:lang w:bidi="ar-EG"/>
        </w:rPr>
        <w:t>.</w:t>
      </w:r>
    </w:p>
    <w:p w14:paraId="666D9E63" w14:textId="77777777" w:rsidR="0038507D" w:rsidRPr="001C1AC6" w:rsidRDefault="0038507D" w:rsidP="00F3726F">
      <w:pPr>
        <w:widowControl w:val="0"/>
        <w:rPr>
          <w:rtl/>
          <w:lang w:bidi="ar-EG"/>
        </w:rPr>
      </w:pPr>
      <w:r w:rsidRPr="001C1AC6">
        <w:rPr>
          <w:rFonts w:hint="cs"/>
          <w:rtl/>
          <w:lang w:bidi="ar-EG"/>
        </w:rPr>
        <w:t>وقال</w:t>
      </w:r>
      <w:r w:rsidR="00CA437E" w:rsidRPr="001C1AC6">
        <w:rPr>
          <w:rFonts w:hint="cs"/>
          <w:rtl/>
          <w:lang w:bidi="ar-EG"/>
        </w:rPr>
        <w:t>:</w:t>
      </w:r>
      <w:r w:rsidRPr="001C1AC6">
        <w:rPr>
          <w:rFonts w:hint="cs"/>
          <w:rtl/>
          <w:lang w:bidi="ar-EG"/>
        </w:rPr>
        <w:t xml:space="preserve"> "</w:t>
      </w:r>
      <w:r w:rsidR="00A114C2" w:rsidRPr="001C1AC6">
        <w:rPr>
          <w:rtl/>
          <w:lang w:bidi="ar-EG"/>
        </w:rPr>
        <w:t>اجْعَلْ أَنْتَ دُمُوعِي فِي زِقِّكَ</w:t>
      </w:r>
      <w:r w:rsidRPr="001C1AC6">
        <w:rPr>
          <w:rFonts w:hint="cs"/>
          <w:rtl/>
          <w:lang w:bidi="ar-EG"/>
        </w:rPr>
        <w:t>"</w:t>
      </w:r>
      <w:r w:rsidR="00CA437E" w:rsidRPr="001C1AC6">
        <w:rPr>
          <w:rFonts w:hint="cs"/>
          <w:rtl/>
          <w:lang w:bidi="ar-EG"/>
        </w:rPr>
        <w:t xml:space="preserve"> </w:t>
      </w:r>
      <w:r w:rsidRPr="001C1AC6">
        <w:rPr>
          <w:rFonts w:hint="cs"/>
          <w:rtl/>
          <w:lang w:bidi="ar-EG"/>
        </w:rPr>
        <w:t>(مز56: 8)، وقيل عنه</w:t>
      </w:r>
      <w:r w:rsidR="00CA437E" w:rsidRPr="001C1AC6">
        <w:rPr>
          <w:rFonts w:hint="cs"/>
          <w:rtl/>
          <w:lang w:bidi="ar-EG"/>
        </w:rPr>
        <w:t>:</w:t>
      </w:r>
      <w:r w:rsidRPr="001C1AC6">
        <w:rPr>
          <w:rFonts w:hint="cs"/>
          <w:rtl/>
          <w:lang w:bidi="ar-EG"/>
        </w:rPr>
        <w:t xml:space="preserve"> "إنه مزج شرابه بالدموع"</w:t>
      </w:r>
      <w:r w:rsidR="00CA437E" w:rsidRPr="001C1AC6">
        <w:rPr>
          <w:rFonts w:hint="cs"/>
          <w:rtl/>
          <w:lang w:bidi="ar-EG"/>
        </w:rPr>
        <w:t xml:space="preserve"> (مز102: 9)</w:t>
      </w:r>
      <w:r w:rsidRPr="001C1AC6">
        <w:rPr>
          <w:rFonts w:hint="cs"/>
          <w:rtl/>
          <w:lang w:bidi="ar-EG"/>
        </w:rPr>
        <w:t>،</w:t>
      </w:r>
      <w:r w:rsidR="00CA437E" w:rsidRPr="001C1AC6">
        <w:rPr>
          <w:rFonts w:hint="cs"/>
          <w:rtl/>
          <w:lang w:bidi="ar-EG"/>
        </w:rPr>
        <w:t xml:space="preserve"> </w:t>
      </w:r>
      <w:r w:rsidRPr="001C1AC6">
        <w:rPr>
          <w:rFonts w:hint="cs"/>
          <w:rtl/>
          <w:lang w:bidi="ar-EG"/>
        </w:rPr>
        <w:t>ف</w:t>
      </w:r>
      <w:r w:rsidR="00D95682" w:rsidRPr="001C1AC6">
        <w:rPr>
          <w:rFonts w:hint="cs"/>
          <w:rtl/>
          <w:lang w:bidi="ar-EG"/>
        </w:rPr>
        <w:t>الإنسان</w:t>
      </w:r>
      <w:r w:rsidRPr="001C1AC6">
        <w:rPr>
          <w:rFonts w:hint="cs"/>
          <w:rtl/>
          <w:lang w:bidi="ar-EG"/>
        </w:rPr>
        <w:t xml:space="preserve"> عليه أن يبكي على خطاياه، وقصص البكاء على الخطايا موجودة، وكثيرة.</w:t>
      </w:r>
    </w:p>
    <w:p w14:paraId="166217FB" w14:textId="77777777" w:rsidR="0038507D" w:rsidRPr="001C1AC6" w:rsidRDefault="0038507D" w:rsidP="00F3726F">
      <w:pPr>
        <w:widowControl w:val="0"/>
        <w:rPr>
          <w:rtl/>
          <w:lang w:bidi="ar-EG"/>
        </w:rPr>
      </w:pPr>
      <w:r w:rsidRPr="001C1AC6">
        <w:rPr>
          <w:rFonts w:hint="cs"/>
          <w:b/>
          <w:bCs/>
          <w:rtl/>
          <w:lang w:bidi="ar-EG"/>
        </w:rPr>
        <w:t>من الحزن الصالح: الحزن على خطايا الناس</w:t>
      </w:r>
      <w:r w:rsidRPr="001C1AC6">
        <w:rPr>
          <w:rFonts w:hint="cs"/>
          <w:rtl/>
          <w:lang w:bidi="ar-EG"/>
        </w:rPr>
        <w:t>، على خطايا الشعب، وعلى المخدومين، على الناس عموم</w:t>
      </w:r>
      <w:r w:rsidR="00CB0EC3" w:rsidRPr="001C1AC6">
        <w:rPr>
          <w:rFonts w:hint="cs"/>
          <w:rtl/>
          <w:lang w:bidi="ar-EG"/>
        </w:rPr>
        <w:t>ًا</w:t>
      </w:r>
      <w:r w:rsidRPr="001C1AC6">
        <w:rPr>
          <w:rFonts w:hint="cs"/>
          <w:rtl/>
          <w:lang w:bidi="ar-EG"/>
        </w:rPr>
        <w:t>.</w:t>
      </w:r>
    </w:p>
    <w:p w14:paraId="4C3EADC2" w14:textId="77777777" w:rsidR="0038507D" w:rsidRPr="001C1AC6" w:rsidRDefault="0038507D" w:rsidP="00F3726F">
      <w:pPr>
        <w:widowControl w:val="0"/>
        <w:rPr>
          <w:rtl/>
          <w:lang w:bidi="ar-EG"/>
        </w:rPr>
      </w:pPr>
      <w:r w:rsidRPr="001C1AC6">
        <w:rPr>
          <w:rFonts w:hint="cs"/>
          <w:b/>
          <w:bCs/>
          <w:rtl/>
          <w:lang w:bidi="ar-EG"/>
        </w:rPr>
        <w:lastRenderedPageBreak/>
        <w:t xml:space="preserve">ومن أمثلته: قصة نحميا: </w:t>
      </w:r>
      <w:r w:rsidRPr="001C1AC6">
        <w:rPr>
          <w:rFonts w:hint="cs"/>
          <w:rtl/>
          <w:lang w:bidi="ar-EG"/>
        </w:rPr>
        <w:t>جاءوا إليه، وهو في السبي، وأخبروه كيف أن أورشليم مهدمة، وأبوابها محروقة بالنار.. يقول:</w:t>
      </w:r>
      <w:r w:rsidR="000C3090" w:rsidRPr="001C1AC6">
        <w:rPr>
          <w:rFonts w:hint="cs"/>
          <w:rtl/>
          <w:lang w:bidi="ar-EG"/>
        </w:rPr>
        <w:t xml:space="preserve"> </w:t>
      </w:r>
      <w:r w:rsidRPr="001C1AC6">
        <w:rPr>
          <w:rFonts w:hint="cs"/>
          <w:rtl/>
          <w:lang w:bidi="ar-EG"/>
        </w:rPr>
        <w:t>"</w:t>
      </w:r>
      <w:r w:rsidR="000C3090" w:rsidRPr="001C1AC6">
        <w:rPr>
          <w:rtl/>
          <w:lang w:bidi="ar-EG"/>
        </w:rPr>
        <w:t>فَلَمَّا سَمِعْتُ هذَا الْكَلاَمَ جَلَسْتُ وَبَكَيْتُ وَنُحْتُ أَيَّامًا، وَصُمْتُ وَصَلَّيْتُ</w:t>
      </w:r>
      <w:r w:rsidR="00CB2051" w:rsidRPr="001C1AC6">
        <w:rPr>
          <w:rFonts w:hint="cs"/>
          <w:rtl/>
          <w:lang w:bidi="ar-EG"/>
        </w:rPr>
        <w:t xml:space="preserve">" </w:t>
      </w:r>
      <w:r w:rsidRPr="001C1AC6">
        <w:rPr>
          <w:rFonts w:hint="cs"/>
          <w:rtl/>
          <w:lang w:bidi="ar-EG"/>
        </w:rPr>
        <w:t>(نح</w:t>
      </w:r>
      <w:r w:rsidR="000C3090" w:rsidRPr="001C1AC6">
        <w:rPr>
          <w:rFonts w:hint="cs"/>
          <w:rtl/>
          <w:lang w:bidi="ar-EG"/>
        </w:rPr>
        <w:t>1: 4</w:t>
      </w:r>
      <w:r w:rsidRPr="001C1AC6">
        <w:rPr>
          <w:rFonts w:hint="cs"/>
          <w:rtl/>
          <w:lang w:bidi="ar-EG"/>
        </w:rPr>
        <w:t>)، بقي</w:t>
      </w:r>
      <w:r w:rsidR="00207C07" w:rsidRPr="001C1AC6">
        <w:rPr>
          <w:rFonts w:hint="cs"/>
          <w:rtl/>
          <w:lang w:bidi="ar-EG"/>
        </w:rPr>
        <w:t>ة</w:t>
      </w:r>
      <w:r w:rsidRPr="001C1AC6">
        <w:rPr>
          <w:rFonts w:hint="cs"/>
          <w:rtl/>
          <w:lang w:bidi="ar-EG"/>
        </w:rPr>
        <w:t xml:space="preserve"> القصة، أنه بحزنه هذا، أخذ تصريح</w:t>
      </w:r>
      <w:r w:rsidR="00CB0EC3" w:rsidRPr="001C1AC6">
        <w:rPr>
          <w:rFonts w:hint="cs"/>
          <w:rtl/>
          <w:lang w:bidi="ar-EG"/>
        </w:rPr>
        <w:t>ًا</w:t>
      </w:r>
      <w:r w:rsidRPr="001C1AC6">
        <w:rPr>
          <w:rFonts w:hint="cs"/>
          <w:rtl/>
          <w:lang w:bidi="ar-EG"/>
        </w:rPr>
        <w:t xml:space="preserve"> من أرتحشستا الملك، بالعودة إلى أورشليم.</w:t>
      </w:r>
    </w:p>
    <w:p w14:paraId="1B9CC073" w14:textId="77777777" w:rsidR="0038507D" w:rsidRPr="001C1AC6" w:rsidRDefault="0038507D" w:rsidP="00F3726F">
      <w:pPr>
        <w:widowControl w:val="0"/>
        <w:rPr>
          <w:rtl/>
          <w:lang w:bidi="ar-EG"/>
        </w:rPr>
      </w:pPr>
      <w:r w:rsidRPr="001C1AC6">
        <w:rPr>
          <w:rFonts w:hint="cs"/>
          <w:b/>
          <w:bCs/>
          <w:rtl/>
          <w:lang w:bidi="ar-EG"/>
        </w:rPr>
        <w:t xml:space="preserve">عزرا </w:t>
      </w:r>
      <w:r w:rsidR="00E51F65">
        <w:rPr>
          <w:rFonts w:hint="cs"/>
          <w:b/>
          <w:bCs/>
          <w:rtl/>
          <w:lang w:bidi="ar-EG"/>
        </w:rPr>
        <w:t>أَيْضًا</w:t>
      </w:r>
      <w:r w:rsidRPr="001C1AC6">
        <w:rPr>
          <w:rFonts w:hint="cs"/>
          <w:rtl/>
          <w:lang w:bidi="ar-EG"/>
        </w:rPr>
        <w:t>، لما سمع أن الشعب تزوجوا زيجات غريبة حزن جد</w:t>
      </w:r>
      <w:r w:rsidR="00CB0EC3" w:rsidRPr="001C1AC6">
        <w:rPr>
          <w:rFonts w:hint="cs"/>
          <w:rtl/>
          <w:lang w:bidi="ar-EG"/>
        </w:rPr>
        <w:t>ًا</w:t>
      </w:r>
      <w:r w:rsidRPr="001C1AC6">
        <w:rPr>
          <w:rFonts w:hint="cs"/>
          <w:rtl/>
          <w:lang w:bidi="ar-EG"/>
        </w:rPr>
        <w:t xml:space="preserve"> وبكى، واستطاع أن يقنعهم بترك الزيجات الغريبة.</w:t>
      </w:r>
    </w:p>
    <w:p w14:paraId="678FAE80" w14:textId="77777777" w:rsidR="0038507D" w:rsidRPr="001C1AC6" w:rsidRDefault="0038507D" w:rsidP="00F3726F">
      <w:pPr>
        <w:widowControl w:val="0"/>
        <w:rPr>
          <w:rtl/>
          <w:lang w:bidi="ar-EG"/>
        </w:rPr>
      </w:pPr>
      <w:r w:rsidRPr="001C1AC6">
        <w:rPr>
          <w:rFonts w:hint="cs"/>
          <w:b/>
          <w:bCs/>
          <w:rtl/>
          <w:lang w:bidi="ar-EG"/>
        </w:rPr>
        <w:t>إرميا النبي</w:t>
      </w:r>
      <w:r w:rsidRPr="001C1AC6">
        <w:rPr>
          <w:rFonts w:hint="cs"/>
          <w:rtl/>
          <w:lang w:bidi="ar-EG"/>
        </w:rPr>
        <w:t xml:space="preserve"> في كتابه مراثي إرميا، بكى كثير</w:t>
      </w:r>
      <w:r w:rsidR="00CB0EC3" w:rsidRPr="001C1AC6">
        <w:rPr>
          <w:rFonts w:hint="cs"/>
          <w:rtl/>
          <w:lang w:bidi="ar-EG"/>
        </w:rPr>
        <w:t>ًا</w:t>
      </w:r>
      <w:r w:rsidRPr="001C1AC6">
        <w:rPr>
          <w:rFonts w:hint="cs"/>
          <w:rtl/>
          <w:lang w:bidi="ar-EG"/>
        </w:rPr>
        <w:t xml:space="preserve"> وحزن كثير</w:t>
      </w:r>
      <w:r w:rsidR="00CB0EC3" w:rsidRPr="001C1AC6">
        <w:rPr>
          <w:rFonts w:hint="cs"/>
          <w:rtl/>
          <w:lang w:bidi="ar-EG"/>
        </w:rPr>
        <w:t>ًا</w:t>
      </w:r>
      <w:r w:rsidRPr="001C1AC6">
        <w:rPr>
          <w:rFonts w:hint="cs"/>
          <w:rtl/>
          <w:lang w:bidi="ar-EG"/>
        </w:rPr>
        <w:t xml:space="preserve"> من أجل الوضع العام، ولم يكن مستريح</w:t>
      </w:r>
      <w:r w:rsidR="00CB0EC3" w:rsidRPr="001C1AC6">
        <w:rPr>
          <w:rFonts w:hint="cs"/>
          <w:rtl/>
          <w:lang w:bidi="ar-EG"/>
        </w:rPr>
        <w:t>ًا</w:t>
      </w:r>
      <w:r w:rsidRPr="001C1AC6">
        <w:rPr>
          <w:rFonts w:hint="cs"/>
          <w:rtl/>
          <w:lang w:bidi="ar-EG"/>
        </w:rPr>
        <w:t xml:space="preserve"> له.</w:t>
      </w:r>
    </w:p>
    <w:p w14:paraId="0E266395" w14:textId="77777777" w:rsidR="0038507D" w:rsidRPr="001C1AC6" w:rsidRDefault="0038507D" w:rsidP="00F3726F">
      <w:pPr>
        <w:widowControl w:val="0"/>
        <w:rPr>
          <w:rtl/>
          <w:lang w:bidi="ar-EG"/>
        </w:rPr>
      </w:pPr>
      <w:r w:rsidRPr="001C1AC6">
        <w:rPr>
          <w:rFonts w:hint="cs"/>
          <w:rtl/>
          <w:lang w:bidi="ar-EG"/>
        </w:rPr>
        <w:t>عن خطايا الناس الكثيرة، قال السيد المسيح:</w:t>
      </w:r>
      <w:r w:rsidR="0086536D" w:rsidRPr="001C1AC6">
        <w:rPr>
          <w:rFonts w:hint="cs"/>
          <w:rtl/>
          <w:lang w:bidi="ar-EG"/>
        </w:rPr>
        <w:t xml:space="preserve"> </w:t>
      </w:r>
      <w:r w:rsidRPr="001C1AC6">
        <w:rPr>
          <w:rFonts w:hint="cs"/>
          <w:rtl/>
          <w:lang w:bidi="ar-EG"/>
        </w:rPr>
        <w:t>"</w:t>
      </w:r>
      <w:r w:rsidR="0086536D" w:rsidRPr="001C1AC6">
        <w:rPr>
          <w:rtl/>
          <w:lang w:bidi="ar-EG"/>
        </w:rPr>
        <w:t>نَفْسِي حَزِينَةٌ جِدًّا حَتَّى الْمَوْتِ</w:t>
      </w:r>
      <w:r w:rsidRPr="001C1AC6">
        <w:rPr>
          <w:rFonts w:hint="cs"/>
          <w:rtl/>
          <w:lang w:bidi="ar-EG"/>
        </w:rPr>
        <w:t>"</w:t>
      </w:r>
      <w:r w:rsidR="0086536D" w:rsidRPr="001C1AC6">
        <w:rPr>
          <w:rFonts w:hint="cs"/>
          <w:rtl/>
          <w:lang w:bidi="ar-EG"/>
        </w:rPr>
        <w:t xml:space="preserve"> </w:t>
      </w:r>
      <w:r w:rsidRPr="001C1AC6">
        <w:rPr>
          <w:rFonts w:hint="cs"/>
          <w:rtl/>
          <w:lang w:bidi="ar-EG"/>
        </w:rPr>
        <w:t>(مت</w:t>
      </w:r>
      <w:r w:rsidR="0086536D" w:rsidRPr="001C1AC6">
        <w:rPr>
          <w:rFonts w:hint="cs"/>
          <w:rtl/>
          <w:lang w:bidi="ar-EG"/>
        </w:rPr>
        <w:t>26: 38</w:t>
      </w:r>
      <w:r w:rsidRPr="001C1AC6">
        <w:rPr>
          <w:rFonts w:hint="cs"/>
          <w:rtl/>
          <w:lang w:bidi="ar-EG"/>
        </w:rPr>
        <w:t>). حزن لما تجمعت أمامه صورة خطايا الناس كلهم، وكل ما ارتكبوه من تعديات ومن آثام ومن ذنوب فقال:</w:t>
      </w:r>
      <w:r w:rsidR="00276696" w:rsidRPr="001C1AC6">
        <w:rPr>
          <w:rFonts w:hint="cs"/>
          <w:rtl/>
          <w:lang w:bidi="ar-EG"/>
        </w:rPr>
        <w:t xml:space="preserve"> </w:t>
      </w:r>
      <w:r w:rsidRPr="001C1AC6">
        <w:rPr>
          <w:rFonts w:hint="cs"/>
          <w:rtl/>
          <w:lang w:bidi="ar-EG"/>
        </w:rPr>
        <w:t xml:space="preserve">"نفسي حزينة حتى الموت". إنها صورة بشعة ومتعبة، حينما يحزن </w:t>
      </w:r>
      <w:r w:rsidR="00D95682" w:rsidRPr="001C1AC6">
        <w:rPr>
          <w:rFonts w:hint="cs"/>
          <w:rtl/>
          <w:lang w:bidi="ar-EG"/>
        </w:rPr>
        <w:t>الإنسان</w:t>
      </w:r>
      <w:r w:rsidRPr="001C1AC6">
        <w:rPr>
          <w:rFonts w:hint="cs"/>
          <w:rtl/>
          <w:lang w:bidi="ar-EG"/>
        </w:rPr>
        <w:t xml:space="preserve"> من أجل خطاياه، ومن أجل الآخرين سواء في ضيقاتهم أو في خطاياهم، يكون هذا حزن مقدس.</w:t>
      </w:r>
    </w:p>
    <w:p w14:paraId="71C70100" w14:textId="77777777" w:rsidR="00276696" w:rsidRPr="001C1AC6" w:rsidRDefault="0038507D" w:rsidP="00AF24CA">
      <w:pPr>
        <w:pStyle w:val="Heading4"/>
        <w:rPr>
          <w:rtl/>
        </w:rPr>
      </w:pPr>
      <w:r w:rsidRPr="001C1AC6">
        <w:rPr>
          <w:rFonts w:hint="cs"/>
          <w:rtl/>
        </w:rPr>
        <w:t>نوع آخر من الحزن الصالح وهو:</w:t>
      </w:r>
      <w:r w:rsidR="00276696" w:rsidRPr="001C1AC6">
        <w:rPr>
          <w:rFonts w:hint="cs"/>
          <w:rtl/>
        </w:rPr>
        <w:t xml:space="preserve"> </w:t>
      </w:r>
      <w:r w:rsidRPr="001C1AC6">
        <w:rPr>
          <w:rFonts w:hint="cs"/>
          <w:rtl/>
        </w:rPr>
        <w:t>مشاركة الناس في أحزانهم.</w:t>
      </w:r>
    </w:p>
    <w:p w14:paraId="7A7E4DD7" w14:textId="77777777" w:rsidR="00DC6B23" w:rsidRPr="001C1AC6" w:rsidRDefault="0038507D" w:rsidP="00F3726F">
      <w:pPr>
        <w:widowControl w:val="0"/>
        <w:rPr>
          <w:rtl/>
          <w:lang w:bidi="ar-EG"/>
        </w:rPr>
      </w:pPr>
      <w:r w:rsidRPr="001C1AC6">
        <w:rPr>
          <w:rFonts w:hint="cs"/>
          <w:rtl/>
          <w:lang w:bidi="ar-EG"/>
        </w:rPr>
        <w:t>كما يقول الكتاب:</w:t>
      </w:r>
      <w:r w:rsidR="00276696" w:rsidRPr="001C1AC6">
        <w:rPr>
          <w:rFonts w:hint="cs"/>
          <w:rtl/>
          <w:lang w:bidi="ar-EG"/>
        </w:rPr>
        <w:t xml:space="preserve"> </w:t>
      </w:r>
      <w:r w:rsidRPr="001C1AC6">
        <w:rPr>
          <w:rFonts w:hint="cs"/>
          <w:rtl/>
          <w:lang w:bidi="ar-EG"/>
        </w:rPr>
        <w:t>"</w:t>
      </w:r>
      <w:r w:rsidR="00B77B3B" w:rsidRPr="001C1AC6">
        <w:rPr>
          <w:rtl/>
          <w:lang w:bidi="ar-EG"/>
        </w:rPr>
        <w:t>فَرَحًا مَعَ الْفَرِحِينَ وَبُكَاءً مَعَ الْبَاكِينَ</w:t>
      </w:r>
      <w:r w:rsidRPr="001C1AC6">
        <w:rPr>
          <w:rFonts w:hint="cs"/>
          <w:rtl/>
          <w:lang w:bidi="ar-EG"/>
        </w:rPr>
        <w:t>"</w:t>
      </w:r>
      <w:r w:rsidR="00276696" w:rsidRPr="001C1AC6">
        <w:rPr>
          <w:rFonts w:hint="cs"/>
          <w:rtl/>
          <w:lang w:bidi="ar-EG"/>
        </w:rPr>
        <w:t xml:space="preserve"> </w:t>
      </w:r>
      <w:r w:rsidRPr="001C1AC6">
        <w:rPr>
          <w:rFonts w:hint="cs"/>
          <w:rtl/>
          <w:lang w:bidi="ar-EG"/>
        </w:rPr>
        <w:t>(رو</w:t>
      </w:r>
      <w:r w:rsidR="00B77B3B" w:rsidRPr="001C1AC6">
        <w:rPr>
          <w:rFonts w:hint="cs"/>
          <w:rtl/>
          <w:lang w:bidi="ar-EG"/>
        </w:rPr>
        <w:t>12: 15</w:t>
      </w:r>
      <w:r w:rsidRPr="001C1AC6">
        <w:rPr>
          <w:rFonts w:hint="cs"/>
          <w:rtl/>
          <w:lang w:bidi="ar-EG"/>
        </w:rPr>
        <w:t>)</w:t>
      </w:r>
      <w:r w:rsidR="003B30B3" w:rsidRPr="001C1AC6">
        <w:rPr>
          <w:rFonts w:hint="cs"/>
          <w:rtl/>
          <w:lang w:bidi="ar-EG"/>
        </w:rPr>
        <w:t>.</w:t>
      </w:r>
      <w:r w:rsidRPr="001C1AC6">
        <w:rPr>
          <w:rFonts w:hint="cs"/>
          <w:rtl/>
          <w:lang w:bidi="ar-EG"/>
        </w:rPr>
        <w:t xml:space="preserve"> مفروض أن تشارك الناس في ضيقاتهم، وفي أحزانهم، وتكون هذه </w:t>
      </w:r>
      <w:r w:rsidRPr="001C1AC6">
        <w:rPr>
          <w:rFonts w:hint="cs"/>
          <w:rtl/>
          <w:lang w:bidi="ar-EG"/>
        </w:rPr>
        <w:lastRenderedPageBreak/>
        <w:t xml:space="preserve">فضيلة، والسيد المسيح، في موت لعازر، كما بكت مريم ومرثا، هو </w:t>
      </w:r>
      <w:r w:rsidR="00E51F65">
        <w:rPr>
          <w:rFonts w:hint="cs"/>
          <w:rtl/>
          <w:lang w:bidi="ar-EG"/>
        </w:rPr>
        <w:t>أَيْضًا</w:t>
      </w:r>
      <w:r w:rsidRPr="001C1AC6">
        <w:rPr>
          <w:rFonts w:hint="cs"/>
          <w:rtl/>
          <w:lang w:bidi="ar-EG"/>
        </w:rPr>
        <w:t xml:space="preserve"> بكى (يو</w:t>
      </w:r>
      <w:r w:rsidR="003B30B3" w:rsidRPr="001C1AC6">
        <w:rPr>
          <w:rFonts w:hint="cs"/>
          <w:rtl/>
          <w:lang w:bidi="ar-EG"/>
        </w:rPr>
        <w:t>11: 35</w:t>
      </w:r>
      <w:r w:rsidRPr="001C1AC6">
        <w:rPr>
          <w:rFonts w:hint="cs"/>
          <w:rtl/>
          <w:lang w:bidi="ar-EG"/>
        </w:rPr>
        <w:t>)، مشاركة للناس في آلامهم.</w:t>
      </w:r>
    </w:p>
    <w:p w14:paraId="5A7D2039" w14:textId="77777777" w:rsidR="00DC6B23" w:rsidRPr="001C1AC6" w:rsidRDefault="0038507D" w:rsidP="00F3726F">
      <w:pPr>
        <w:widowControl w:val="0"/>
        <w:rPr>
          <w:rtl/>
          <w:lang w:bidi="ar-EG"/>
        </w:rPr>
      </w:pPr>
      <w:r w:rsidRPr="001C1AC6">
        <w:rPr>
          <w:rFonts w:hint="cs"/>
          <w:rtl/>
          <w:lang w:bidi="ar-EG"/>
        </w:rPr>
        <w:t xml:space="preserve">داريوس الملك، </w:t>
      </w:r>
      <w:r w:rsidR="009D6AAE">
        <w:rPr>
          <w:rFonts w:hint="cs"/>
          <w:rtl/>
          <w:lang w:bidi="ar-EG"/>
        </w:rPr>
        <w:t>حزن على دانيال النبي، حينما ألِقيَ</w:t>
      </w:r>
      <w:r w:rsidRPr="001C1AC6">
        <w:rPr>
          <w:rFonts w:hint="cs"/>
          <w:rtl/>
          <w:lang w:bidi="ar-EG"/>
        </w:rPr>
        <w:t xml:space="preserve"> في جب الأسود، في تلك الليلة بات داريوس صائم</w:t>
      </w:r>
      <w:r w:rsidR="00CB0EC3" w:rsidRPr="001C1AC6">
        <w:rPr>
          <w:rFonts w:hint="cs"/>
          <w:rtl/>
          <w:lang w:bidi="ar-EG"/>
        </w:rPr>
        <w:t>ًا</w:t>
      </w:r>
      <w:r w:rsidRPr="001C1AC6">
        <w:rPr>
          <w:rFonts w:hint="cs"/>
          <w:rtl/>
          <w:lang w:bidi="ar-EG"/>
        </w:rPr>
        <w:t>، ولم ي</w:t>
      </w:r>
      <w:r w:rsidR="009D6AAE">
        <w:rPr>
          <w:rFonts w:hint="cs"/>
          <w:rtl/>
          <w:lang w:bidi="ar-EG"/>
        </w:rPr>
        <w:t>ُ</w:t>
      </w:r>
      <w:r w:rsidRPr="001C1AC6">
        <w:rPr>
          <w:rFonts w:hint="cs"/>
          <w:rtl/>
          <w:lang w:bidi="ar-EG"/>
        </w:rPr>
        <w:t>ؤ</w:t>
      </w:r>
      <w:r w:rsidR="009D6AAE">
        <w:rPr>
          <w:rFonts w:hint="cs"/>
          <w:rtl/>
          <w:lang w:bidi="ar-EG"/>
        </w:rPr>
        <w:t>ْ</w:t>
      </w:r>
      <w:r w:rsidRPr="001C1AC6">
        <w:rPr>
          <w:rFonts w:hint="cs"/>
          <w:rtl/>
          <w:lang w:bidi="ar-EG"/>
        </w:rPr>
        <w:t>ت</w:t>
      </w:r>
      <w:r w:rsidR="009D6AAE">
        <w:rPr>
          <w:rFonts w:hint="cs"/>
          <w:rtl/>
          <w:lang w:bidi="ar-EG"/>
        </w:rPr>
        <w:t>َ</w:t>
      </w:r>
      <w:r w:rsidRPr="001C1AC6">
        <w:rPr>
          <w:rFonts w:hint="cs"/>
          <w:rtl/>
          <w:lang w:bidi="ar-EG"/>
        </w:rPr>
        <w:t xml:space="preserve"> أمامه بسراريه، وكان حزين</w:t>
      </w:r>
      <w:r w:rsidR="00CB0EC3" w:rsidRPr="001C1AC6">
        <w:rPr>
          <w:rFonts w:hint="cs"/>
          <w:rtl/>
          <w:lang w:bidi="ar-EG"/>
        </w:rPr>
        <w:t>ًا</w:t>
      </w:r>
      <w:r w:rsidRPr="001C1AC6">
        <w:rPr>
          <w:rFonts w:hint="cs"/>
          <w:rtl/>
          <w:lang w:bidi="ar-EG"/>
        </w:rPr>
        <w:t xml:space="preserve"> جد</w:t>
      </w:r>
      <w:r w:rsidR="00CB0EC3" w:rsidRPr="001C1AC6">
        <w:rPr>
          <w:rFonts w:hint="cs"/>
          <w:rtl/>
          <w:lang w:bidi="ar-EG"/>
        </w:rPr>
        <w:t>ًا</w:t>
      </w:r>
      <w:r w:rsidR="000169A8" w:rsidRPr="001C1AC6">
        <w:rPr>
          <w:rFonts w:hint="cs"/>
          <w:rtl/>
          <w:lang w:bidi="ar-EG"/>
        </w:rPr>
        <w:t>، وقام وذهب إلى جب الأسود، لكي</w:t>
      </w:r>
      <w:r w:rsidRPr="001C1AC6">
        <w:rPr>
          <w:rFonts w:hint="cs"/>
          <w:rtl/>
          <w:lang w:bidi="ar-EG"/>
        </w:rPr>
        <w:t xml:space="preserve"> يطمئن على دانيال النبي (دا</w:t>
      </w:r>
      <w:r w:rsidR="0069121F" w:rsidRPr="001C1AC6">
        <w:rPr>
          <w:rFonts w:hint="cs"/>
          <w:rtl/>
          <w:lang w:bidi="ar-EG"/>
        </w:rPr>
        <w:t>20:</w:t>
      </w:r>
      <w:r w:rsidRPr="001C1AC6">
        <w:rPr>
          <w:rFonts w:hint="cs"/>
          <w:rtl/>
          <w:lang w:bidi="ar-EG"/>
        </w:rPr>
        <w:t>6).</w:t>
      </w:r>
    </w:p>
    <w:p w14:paraId="0D4A12F0" w14:textId="77777777" w:rsidR="00F26569" w:rsidRPr="001C1AC6" w:rsidRDefault="0038507D" w:rsidP="00954436">
      <w:pPr>
        <w:widowControl w:val="0"/>
        <w:rPr>
          <w:rtl/>
          <w:lang w:bidi="ar-EG"/>
        </w:rPr>
      </w:pPr>
      <w:r w:rsidRPr="001C1AC6">
        <w:rPr>
          <w:rFonts w:hint="cs"/>
          <w:b/>
          <w:bCs/>
          <w:rtl/>
          <w:lang w:bidi="ar-EG"/>
        </w:rPr>
        <w:t xml:space="preserve">ومن الحزن المقدس </w:t>
      </w:r>
      <w:r w:rsidR="00E51F65">
        <w:rPr>
          <w:rFonts w:hint="cs"/>
          <w:b/>
          <w:bCs/>
          <w:rtl/>
          <w:lang w:bidi="ar-EG"/>
        </w:rPr>
        <w:t>أَيْضًا</w:t>
      </w:r>
      <w:r w:rsidRPr="001C1AC6">
        <w:rPr>
          <w:rFonts w:hint="cs"/>
          <w:b/>
          <w:bCs/>
          <w:rtl/>
          <w:lang w:bidi="ar-EG"/>
        </w:rPr>
        <w:t>:</w:t>
      </w:r>
      <w:r w:rsidR="00F26569" w:rsidRPr="001C1AC6">
        <w:rPr>
          <w:rFonts w:hint="cs"/>
          <w:b/>
          <w:bCs/>
          <w:rtl/>
          <w:lang w:bidi="ar-EG"/>
        </w:rPr>
        <w:t xml:space="preserve"> </w:t>
      </w:r>
      <w:r w:rsidRPr="001C1AC6">
        <w:rPr>
          <w:rFonts w:hint="cs"/>
          <w:b/>
          <w:bCs/>
          <w:rtl/>
          <w:lang w:bidi="ar-EG"/>
        </w:rPr>
        <w:t>الحزن من أجل ملكوت الله</w:t>
      </w:r>
      <w:r w:rsidRPr="001C1AC6">
        <w:rPr>
          <w:rFonts w:hint="cs"/>
          <w:rtl/>
          <w:lang w:bidi="ar-EG"/>
        </w:rPr>
        <w:t>، ومن أجل الكنيسة عموم</w:t>
      </w:r>
      <w:r w:rsidR="00CB0EC3" w:rsidRPr="001C1AC6">
        <w:rPr>
          <w:rFonts w:hint="cs"/>
          <w:rtl/>
          <w:lang w:bidi="ar-EG"/>
        </w:rPr>
        <w:t>ًا</w:t>
      </w:r>
      <w:r w:rsidRPr="001C1AC6">
        <w:rPr>
          <w:rFonts w:hint="cs"/>
          <w:rtl/>
          <w:lang w:bidi="ar-EG"/>
        </w:rPr>
        <w:t>. مثلما بكى السيد المسيح على أورشليم وقال لها:</w:t>
      </w:r>
      <w:r w:rsidR="00F26569" w:rsidRPr="001C1AC6">
        <w:rPr>
          <w:rFonts w:hint="cs"/>
          <w:rtl/>
          <w:lang w:bidi="ar-EG"/>
        </w:rPr>
        <w:t xml:space="preserve"> </w:t>
      </w:r>
      <w:r w:rsidRPr="001C1AC6">
        <w:rPr>
          <w:rFonts w:hint="cs"/>
          <w:rtl/>
          <w:lang w:bidi="ar-EG"/>
        </w:rPr>
        <w:t>"</w:t>
      </w:r>
      <w:r w:rsidR="005267E4" w:rsidRPr="001C1AC6">
        <w:rPr>
          <w:rtl/>
          <w:lang w:bidi="ar-EG"/>
        </w:rPr>
        <w:t>لأَنَّكِ لَمْ تَعْرِفِي زَمَانَ افْتِقَادِكِ</w:t>
      </w:r>
      <w:r w:rsidRPr="001C1AC6">
        <w:rPr>
          <w:rFonts w:hint="cs"/>
          <w:rtl/>
          <w:lang w:bidi="ar-EG"/>
        </w:rPr>
        <w:t>"</w:t>
      </w:r>
      <w:r w:rsidR="00F26569" w:rsidRPr="001C1AC6">
        <w:rPr>
          <w:rFonts w:hint="cs"/>
          <w:rtl/>
          <w:lang w:bidi="ar-EG"/>
        </w:rPr>
        <w:t xml:space="preserve"> </w:t>
      </w:r>
      <w:r w:rsidRPr="001C1AC6">
        <w:rPr>
          <w:rFonts w:hint="cs"/>
          <w:rtl/>
          <w:lang w:bidi="ar-EG"/>
        </w:rPr>
        <w:t>(لو</w:t>
      </w:r>
      <w:r w:rsidR="005267E4" w:rsidRPr="001C1AC6">
        <w:rPr>
          <w:rFonts w:hint="cs"/>
          <w:rtl/>
          <w:lang w:bidi="ar-EG"/>
        </w:rPr>
        <w:t>19: 44</w:t>
      </w:r>
      <w:r w:rsidRPr="001C1AC6">
        <w:rPr>
          <w:rFonts w:hint="cs"/>
          <w:rtl/>
          <w:lang w:bidi="ar-EG"/>
        </w:rPr>
        <w:t>). و</w:t>
      </w:r>
      <w:r w:rsidR="00E51F65">
        <w:rPr>
          <w:rFonts w:hint="cs"/>
          <w:rtl/>
          <w:lang w:bidi="ar-EG"/>
        </w:rPr>
        <w:t>أَيْضًا</w:t>
      </w:r>
      <w:r w:rsidRPr="001C1AC6">
        <w:rPr>
          <w:rFonts w:hint="cs"/>
          <w:rtl/>
          <w:lang w:bidi="ar-EG"/>
        </w:rPr>
        <w:t xml:space="preserve"> حزن وتحنن لما نظر إلى الجموع، فوجد أنهم منزعج</w:t>
      </w:r>
      <w:r w:rsidR="00954436">
        <w:rPr>
          <w:rFonts w:hint="cs"/>
          <w:rtl/>
          <w:lang w:bidi="ar-EG"/>
        </w:rPr>
        <w:t>ون ومنطرحو</w:t>
      </w:r>
      <w:r w:rsidRPr="001C1AC6">
        <w:rPr>
          <w:rFonts w:hint="cs"/>
          <w:rtl/>
          <w:lang w:bidi="ar-EG"/>
        </w:rPr>
        <w:t>ن كغنم لا راعي لها</w:t>
      </w:r>
      <w:r w:rsidR="00755E1E">
        <w:rPr>
          <w:rFonts w:hint="cs"/>
          <w:rtl/>
          <w:lang w:bidi="ar-EG"/>
        </w:rPr>
        <w:t xml:space="preserve"> (مت9: 36)</w:t>
      </w:r>
      <w:r w:rsidRPr="001C1AC6">
        <w:rPr>
          <w:rFonts w:hint="cs"/>
          <w:rtl/>
          <w:lang w:bidi="ar-EG"/>
        </w:rPr>
        <w:t>. إنه حزن مقدس.</w:t>
      </w:r>
    </w:p>
    <w:p w14:paraId="6DC527B3" w14:textId="77777777" w:rsidR="0038507D" w:rsidRPr="001C1AC6" w:rsidRDefault="0038507D" w:rsidP="00F3726F">
      <w:pPr>
        <w:widowControl w:val="0"/>
        <w:rPr>
          <w:rtl/>
          <w:lang w:bidi="ar-EG"/>
        </w:rPr>
      </w:pPr>
      <w:r w:rsidRPr="001C1AC6">
        <w:rPr>
          <w:rFonts w:hint="cs"/>
          <w:b/>
          <w:bCs/>
          <w:rtl/>
          <w:lang w:bidi="ar-EG"/>
        </w:rPr>
        <w:t xml:space="preserve">من الحزن المقدس </w:t>
      </w:r>
      <w:r w:rsidR="00E51F65">
        <w:rPr>
          <w:rFonts w:hint="cs"/>
          <w:b/>
          <w:bCs/>
          <w:rtl/>
          <w:lang w:bidi="ar-EG"/>
        </w:rPr>
        <w:t>أَيْضًا</w:t>
      </w:r>
      <w:r w:rsidRPr="001C1AC6">
        <w:rPr>
          <w:rFonts w:hint="cs"/>
          <w:b/>
          <w:bCs/>
          <w:rtl/>
          <w:lang w:bidi="ar-EG"/>
        </w:rPr>
        <w:t>:</w:t>
      </w:r>
      <w:r w:rsidR="00AA3775" w:rsidRPr="001C1AC6">
        <w:rPr>
          <w:rFonts w:hint="cs"/>
          <w:b/>
          <w:bCs/>
          <w:rtl/>
          <w:lang w:bidi="ar-EG"/>
        </w:rPr>
        <w:t xml:space="preserve"> </w:t>
      </w:r>
      <w:r w:rsidRPr="001C1AC6">
        <w:rPr>
          <w:rFonts w:hint="cs"/>
          <w:b/>
          <w:bCs/>
          <w:rtl/>
          <w:lang w:bidi="ar-EG"/>
        </w:rPr>
        <w:t>الحزن للشعور بالتخلي</w:t>
      </w:r>
      <w:r w:rsidRPr="001C1AC6">
        <w:rPr>
          <w:rFonts w:hint="cs"/>
          <w:rtl/>
          <w:lang w:bidi="ar-EG"/>
        </w:rPr>
        <w:t xml:space="preserve">، حينما يشعر </w:t>
      </w:r>
      <w:r w:rsidR="00D95682" w:rsidRPr="001C1AC6">
        <w:rPr>
          <w:rFonts w:hint="cs"/>
          <w:rtl/>
          <w:lang w:bidi="ar-EG"/>
        </w:rPr>
        <w:t>الإنسان</w:t>
      </w:r>
      <w:r w:rsidRPr="001C1AC6">
        <w:rPr>
          <w:rFonts w:hint="cs"/>
          <w:rtl/>
          <w:lang w:bidi="ar-EG"/>
        </w:rPr>
        <w:t>، أن الله تخل</w:t>
      </w:r>
      <w:r w:rsidR="0069121F" w:rsidRPr="001C1AC6">
        <w:rPr>
          <w:rFonts w:hint="cs"/>
          <w:rtl/>
          <w:lang w:bidi="ar-EG"/>
        </w:rPr>
        <w:t>ّى</w:t>
      </w:r>
      <w:r w:rsidRPr="001C1AC6">
        <w:rPr>
          <w:rFonts w:hint="cs"/>
          <w:rtl/>
          <w:lang w:bidi="ar-EG"/>
        </w:rPr>
        <w:t xml:space="preserve"> عنه، فيحزن.</w:t>
      </w:r>
    </w:p>
    <w:p w14:paraId="3F90E5CE" w14:textId="77777777" w:rsidR="0038507D" w:rsidRPr="001C1AC6" w:rsidRDefault="0038507D" w:rsidP="00F3726F">
      <w:pPr>
        <w:widowControl w:val="0"/>
        <w:rPr>
          <w:rtl/>
          <w:lang w:bidi="ar-EG"/>
        </w:rPr>
      </w:pPr>
      <w:r w:rsidRPr="001C1AC6">
        <w:rPr>
          <w:rFonts w:hint="cs"/>
          <w:rtl/>
          <w:lang w:bidi="ar-EG"/>
        </w:rPr>
        <w:t>مثلما يقول داود:</w:t>
      </w:r>
      <w:r w:rsidR="00835877" w:rsidRPr="001C1AC6">
        <w:rPr>
          <w:rFonts w:hint="cs"/>
          <w:rtl/>
          <w:lang w:bidi="ar-EG"/>
        </w:rPr>
        <w:t xml:space="preserve"> </w:t>
      </w:r>
      <w:r w:rsidRPr="001C1AC6">
        <w:rPr>
          <w:rFonts w:hint="cs"/>
          <w:rtl/>
          <w:lang w:bidi="ar-EG"/>
        </w:rPr>
        <w:t>"</w:t>
      </w:r>
      <w:r w:rsidR="00EA25AA" w:rsidRPr="001C1AC6">
        <w:rPr>
          <w:rtl/>
          <w:lang w:bidi="ar-EG"/>
        </w:rPr>
        <w:t>إلَى مَتَى يَا رَبُّ تَنْسانِي؟ إلَى الاِنْقِضَاءِ؟ حَتّ</w:t>
      </w:r>
      <w:r w:rsidR="004C1049" w:rsidRPr="001C1AC6">
        <w:rPr>
          <w:rtl/>
          <w:lang w:bidi="ar-EG"/>
        </w:rPr>
        <w:t>َى مَتّى تَصْرفُ وَجْهَك عنِّى؟</w:t>
      </w:r>
      <w:r w:rsidR="00EA25AA" w:rsidRPr="001C1AC6">
        <w:rPr>
          <w:rtl/>
          <w:lang w:bidi="ar-EG"/>
        </w:rPr>
        <w:t xml:space="preserve"> إلَى مَتَى أرْدُدْ هَذِهِ المشُورَاتِ في نَفْسِى، وهَذِهِ الأوْجَ</w:t>
      </w:r>
      <w:r w:rsidR="004C1049" w:rsidRPr="001C1AC6">
        <w:rPr>
          <w:rtl/>
          <w:lang w:bidi="ar-EG"/>
        </w:rPr>
        <w:t>اعُ في قَلْبي النّهَارَ كُلَّه؟</w:t>
      </w:r>
      <w:r w:rsidRPr="001C1AC6">
        <w:rPr>
          <w:rFonts w:hint="cs"/>
          <w:rtl/>
          <w:lang w:bidi="ar-EG"/>
        </w:rPr>
        <w:t>"</w:t>
      </w:r>
      <w:r w:rsidR="00835877" w:rsidRPr="001C1AC6">
        <w:rPr>
          <w:rFonts w:hint="cs"/>
          <w:rtl/>
          <w:lang w:bidi="ar-EG"/>
        </w:rPr>
        <w:t xml:space="preserve"> </w:t>
      </w:r>
      <w:r w:rsidRPr="001C1AC6">
        <w:rPr>
          <w:rFonts w:hint="cs"/>
          <w:rtl/>
          <w:lang w:bidi="ar-EG"/>
        </w:rPr>
        <w:t>(مز12)، أو قول داود في مزمور آخر:</w:t>
      </w:r>
      <w:r w:rsidR="00EA25AA" w:rsidRPr="001C1AC6">
        <w:rPr>
          <w:rFonts w:hint="cs"/>
          <w:rtl/>
          <w:lang w:bidi="ar-EG"/>
        </w:rPr>
        <w:t xml:space="preserve"> </w:t>
      </w:r>
      <w:r w:rsidRPr="001C1AC6">
        <w:rPr>
          <w:rFonts w:hint="cs"/>
          <w:rtl/>
          <w:lang w:bidi="ar-EG"/>
        </w:rPr>
        <w:t>"</w:t>
      </w:r>
      <w:r w:rsidR="00852205" w:rsidRPr="001C1AC6">
        <w:rPr>
          <w:rtl/>
          <w:lang w:bidi="ar-EG"/>
        </w:rPr>
        <w:t>لِمَاذَا ي</w:t>
      </w:r>
      <w:r w:rsidR="0069121F" w:rsidRPr="001C1AC6">
        <w:rPr>
          <w:rtl/>
          <w:lang w:bidi="ar-EG"/>
        </w:rPr>
        <w:t xml:space="preserve">َقُولُ الأُمَمُ: </w:t>
      </w:r>
      <w:r w:rsidR="00852205" w:rsidRPr="001C1AC6">
        <w:rPr>
          <w:rtl/>
          <w:lang w:bidi="ar-EG"/>
        </w:rPr>
        <w:t>أَي</w:t>
      </w:r>
      <w:r w:rsidR="005848B8" w:rsidRPr="001C1AC6">
        <w:rPr>
          <w:rtl/>
          <w:lang w:bidi="ar-EG"/>
        </w:rPr>
        <w:t>ْنَ هُوَ إِلهُهُمْ؟</w:t>
      </w:r>
      <w:r w:rsidRPr="001C1AC6">
        <w:rPr>
          <w:rFonts w:hint="cs"/>
          <w:rtl/>
          <w:lang w:bidi="ar-EG"/>
        </w:rPr>
        <w:t>"</w:t>
      </w:r>
      <w:r w:rsidR="00835877" w:rsidRPr="001C1AC6">
        <w:rPr>
          <w:rFonts w:hint="cs"/>
          <w:rtl/>
          <w:lang w:bidi="ar-EG"/>
        </w:rPr>
        <w:t xml:space="preserve"> </w:t>
      </w:r>
      <w:r w:rsidR="0069121F" w:rsidRPr="001C1AC6">
        <w:rPr>
          <w:rFonts w:hint="cs"/>
          <w:rtl/>
          <w:lang w:bidi="ar-EG"/>
        </w:rPr>
        <w:t>(مز79: 10)</w:t>
      </w:r>
      <w:r w:rsidRPr="001C1AC6">
        <w:rPr>
          <w:rFonts w:hint="cs"/>
          <w:rtl/>
          <w:lang w:bidi="ar-EG"/>
        </w:rPr>
        <w:t>،</w:t>
      </w:r>
      <w:r w:rsidR="0069121F" w:rsidRPr="001C1AC6">
        <w:rPr>
          <w:rFonts w:hint="cs"/>
          <w:rtl/>
          <w:lang w:bidi="ar-EG"/>
        </w:rPr>
        <w:t xml:space="preserve"> </w:t>
      </w:r>
      <w:r w:rsidRPr="001C1AC6">
        <w:rPr>
          <w:rFonts w:hint="cs"/>
          <w:rtl/>
          <w:lang w:bidi="ar-EG"/>
        </w:rPr>
        <w:t xml:space="preserve">(مز115: 2). كل </w:t>
      </w:r>
      <w:r w:rsidRPr="001C1AC6">
        <w:rPr>
          <w:rFonts w:hint="cs"/>
          <w:rtl/>
          <w:lang w:bidi="ar-EG"/>
        </w:rPr>
        <w:lastRenderedPageBreak/>
        <w:t>هذه مشاعر مقدسة.</w:t>
      </w:r>
    </w:p>
    <w:p w14:paraId="34CCD957" w14:textId="77777777" w:rsidR="0038507D" w:rsidRPr="001C1AC6" w:rsidRDefault="0038507D" w:rsidP="00746E85">
      <w:pPr>
        <w:widowControl w:val="0"/>
        <w:rPr>
          <w:rtl/>
          <w:lang w:bidi="ar-EG"/>
        </w:rPr>
      </w:pPr>
      <w:r w:rsidRPr="001C1AC6">
        <w:rPr>
          <w:rFonts w:hint="cs"/>
          <w:b/>
          <w:bCs/>
          <w:rtl/>
          <w:lang w:bidi="ar-EG"/>
        </w:rPr>
        <w:t xml:space="preserve">يوجد حزن طبيعي، مثل بكاء داود على </w:t>
      </w:r>
      <w:r w:rsidR="006C3219" w:rsidRPr="001C1AC6">
        <w:rPr>
          <w:rFonts w:hint="cs"/>
          <w:b/>
          <w:bCs/>
          <w:rtl/>
          <w:lang w:bidi="ar-EG"/>
        </w:rPr>
        <w:t>ا</w:t>
      </w:r>
      <w:r w:rsidRPr="001C1AC6">
        <w:rPr>
          <w:rFonts w:hint="cs"/>
          <w:b/>
          <w:bCs/>
          <w:rtl/>
          <w:lang w:bidi="ar-EG"/>
        </w:rPr>
        <w:t>بنه أبشالوم</w:t>
      </w:r>
      <w:r w:rsidRPr="001C1AC6">
        <w:rPr>
          <w:rFonts w:hint="cs"/>
          <w:rtl/>
          <w:lang w:bidi="ar-EG"/>
        </w:rPr>
        <w:t xml:space="preserve">، وكذلك حزن </w:t>
      </w:r>
      <w:r w:rsidR="009B6C41">
        <w:rPr>
          <w:rFonts w:hint="cs"/>
          <w:rtl/>
          <w:lang w:bidi="ar-EG"/>
        </w:rPr>
        <w:t xml:space="preserve">راحيل </w:t>
      </w:r>
      <w:r w:rsidR="00746E85">
        <w:rPr>
          <w:rFonts w:hint="cs"/>
          <w:rtl/>
          <w:lang w:bidi="ar-EG"/>
        </w:rPr>
        <w:t>عندما</w:t>
      </w:r>
      <w:r w:rsidR="009B6C41">
        <w:rPr>
          <w:rFonts w:hint="cs"/>
          <w:rtl/>
          <w:lang w:bidi="ar-EG"/>
        </w:rPr>
        <w:t xml:space="preserve"> لم يكن لها ولد، وحزن </w:t>
      </w:r>
      <w:r w:rsidRPr="001C1AC6">
        <w:rPr>
          <w:rFonts w:hint="cs"/>
          <w:rtl/>
          <w:lang w:bidi="ar-EG"/>
        </w:rPr>
        <w:t>حن</w:t>
      </w:r>
      <w:r w:rsidR="00836C77">
        <w:rPr>
          <w:rFonts w:hint="cs"/>
          <w:rtl/>
          <w:lang w:bidi="ar-EG"/>
        </w:rPr>
        <w:t>ّ</w:t>
      </w:r>
      <w:r w:rsidRPr="001C1AC6">
        <w:rPr>
          <w:rFonts w:hint="cs"/>
          <w:rtl/>
          <w:lang w:bidi="ar-EG"/>
        </w:rPr>
        <w:t>ة التي أعطاها الله صموئيل.</w:t>
      </w:r>
    </w:p>
    <w:p w14:paraId="31BABFB7" w14:textId="77777777" w:rsidR="0038507D" w:rsidRPr="001C1AC6" w:rsidRDefault="0038507D" w:rsidP="00F3726F">
      <w:pPr>
        <w:widowControl w:val="0"/>
        <w:rPr>
          <w:b/>
          <w:bCs/>
          <w:rtl/>
          <w:lang w:bidi="ar-EG"/>
        </w:rPr>
      </w:pPr>
      <w:r w:rsidRPr="001C1AC6">
        <w:rPr>
          <w:rFonts w:hint="cs"/>
          <w:b/>
          <w:bCs/>
          <w:rtl/>
          <w:lang w:bidi="ar-EG"/>
        </w:rPr>
        <w:t>كل ذلك أمثلة للحزن المقدس الطاهر، أو الحزن الطبيعي.</w:t>
      </w:r>
    </w:p>
    <w:p w14:paraId="6459928A" w14:textId="77777777" w:rsidR="0038507D" w:rsidRPr="001C1AC6" w:rsidRDefault="0038507D" w:rsidP="00F3726F">
      <w:pPr>
        <w:widowControl w:val="0"/>
        <w:rPr>
          <w:rtl/>
          <w:lang w:bidi="ar-EG"/>
        </w:rPr>
      </w:pPr>
      <w:r w:rsidRPr="001C1AC6">
        <w:rPr>
          <w:rFonts w:hint="cs"/>
          <w:rtl/>
          <w:lang w:bidi="ar-EG"/>
        </w:rPr>
        <w:t>أما عبارة "نجنا من كل حزن رديء ووجع قلب" فهي عن الحزن الرديء سواء في طوله، أو في عمقه، أو في أسبابه.</w:t>
      </w:r>
    </w:p>
    <w:p w14:paraId="5B57A7C6" w14:textId="77777777" w:rsidR="0038507D" w:rsidRPr="001C1AC6" w:rsidRDefault="0038507D" w:rsidP="00F3726F">
      <w:pPr>
        <w:pStyle w:val="Heading3"/>
        <w:keepNext w:val="0"/>
        <w:keepLines w:val="0"/>
        <w:widowControl w:val="0"/>
        <w:rPr>
          <w:rtl/>
        </w:rPr>
      </w:pPr>
      <w:bookmarkStart w:id="58" w:name="_Toc114835575"/>
      <w:r w:rsidRPr="001C1AC6">
        <w:rPr>
          <w:rFonts w:hint="cs"/>
          <w:rtl/>
        </w:rPr>
        <w:t>الحزن الرديء</w:t>
      </w:r>
      <w:bookmarkEnd w:id="58"/>
    </w:p>
    <w:p w14:paraId="4CCC497F" w14:textId="77777777" w:rsidR="0038507D" w:rsidRPr="001C1AC6" w:rsidRDefault="0038507D" w:rsidP="00F3726F">
      <w:pPr>
        <w:widowControl w:val="0"/>
        <w:rPr>
          <w:b/>
          <w:bCs/>
          <w:rtl/>
          <w:lang w:bidi="ar-EG"/>
        </w:rPr>
      </w:pPr>
      <w:r w:rsidRPr="001C1AC6">
        <w:rPr>
          <w:rFonts w:hint="cs"/>
          <w:b/>
          <w:bCs/>
          <w:rtl/>
          <w:lang w:bidi="ar-EG"/>
        </w:rPr>
        <w:t xml:space="preserve">حزن </w:t>
      </w:r>
      <w:r w:rsidR="00D95682" w:rsidRPr="001C1AC6">
        <w:rPr>
          <w:rFonts w:hint="cs"/>
          <w:b/>
          <w:bCs/>
          <w:rtl/>
          <w:lang w:bidi="ar-EG"/>
        </w:rPr>
        <w:t>الإنسان</w:t>
      </w:r>
      <w:r w:rsidRPr="001C1AC6">
        <w:rPr>
          <w:rFonts w:hint="cs"/>
          <w:b/>
          <w:bCs/>
          <w:rtl/>
          <w:lang w:bidi="ar-EG"/>
        </w:rPr>
        <w:t xml:space="preserve"> على أمور عالمية فانية.. كفقد مال، أو منصب، أو لقب.</w:t>
      </w:r>
    </w:p>
    <w:p w14:paraId="542C5C8F" w14:textId="77777777" w:rsidR="0038507D" w:rsidRPr="001C1AC6" w:rsidRDefault="0038507D" w:rsidP="00F3726F">
      <w:pPr>
        <w:widowControl w:val="0"/>
        <w:rPr>
          <w:rtl/>
          <w:lang w:bidi="ar-EG"/>
        </w:rPr>
      </w:pPr>
      <w:r w:rsidRPr="001C1AC6">
        <w:rPr>
          <w:rFonts w:hint="cs"/>
          <w:rtl/>
          <w:lang w:bidi="ar-EG"/>
        </w:rPr>
        <w:t>الغني قال له السيد المسيح:</w:t>
      </w:r>
      <w:r w:rsidR="006C3219" w:rsidRPr="001C1AC6">
        <w:rPr>
          <w:rFonts w:hint="cs"/>
          <w:rtl/>
          <w:lang w:bidi="ar-EG"/>
        </w:rPr>
        <w:t xml:space="preserve"> </w:t>
      </w:r>
      <w:r w:rsidR="00E2085F" w:rsidRPr="001C1AC6">
        <w:rPr>
          <w:rFonts w:hint="cs"/>
          <w:rtl/>
          <w:lang w:bidi="ar-EG"/>
        </w:rPr>
        <w:t>"</w:t>
      </w:r>
      <w:r w:rsidR="00E2085F" w:rsidRPr="001C1AC6">
        <w:rPr>
          <w:rtl/>
          <w:lang w:bidi="ar-EG"/>
        </w:rPr>
        <w:t>إِنْ أَرَدْتَ أَنْ تَكُونَ كَامِلاً فَاذْهَبْ وَبعْ أَمْلاَكَكَ وَأَعْطِ الْفُقَرَاءَ</w:t>
      </w:r>
      <w:r w:rsidRPr="001C1AC6">
        <w:rPr>
          <w:rFonts w:hint="cs"/>
          <w:rtl/>
          <w:lang w:bidi="ar-EG"/>
        </w:rPr>
        <w:t>". يقول عنه الكتاب إنه</w:t>
      </w:r>
      <w:r w:rsidR="006C3219" w:rsidRPr="001C1AC6">
        <w:rPr>
          <w:rFonts w:hint="cs"/>
          <w:rtl/>
          <w:lang w:bidi="ar-EG"/>
        </w:rPr>
        <w:t>:</w:t>
      </w:r>
      <w:r w:rsidRPr="001C1AC6">
        <w:rPr>
          <w:rFonts w:hint="cs"/>
          <w:rtl/>
          <w:lang w:bidi="ar-EG"/>
        </w:rPr>
        <w:t xml:space="preserve"> "</w:t>
      </w:r>
      <w:r w:rsidR="00E2085F" w:rsidRPr="001C1AC6">
        <w:rPr>
          <w:rtl/>
          <w:lang w:bidi="ar-EG"/>
        </w:rPr>
        <w:t>مَضَى حَزِينًا، لأَنَّهُ كَانَ ذَا أَمْوَال كَثِيرَةٍ</w:t>
      </w:r>
      <w:r w:rsidRPr="001C1AC6">
        <w:rPr>
          <w:rFonts w:hint="cs"/>
          <w:rtl/>
          <w:lang w:bidi="ar-EG"/>
        </w:rPr>
        <w:t>"</w:t>
      </w:r>
      <w:r w:rsidR="00E2085F" w:rsidRPr="001C1AC6">
        <w:rPr>
          <w:rFonts w:hint="cs"/>
          <w:rtl/>
          <w:lang w:bidi="ar-EG"/>
        </w:rPr>
        <w:t xml:space="preserve"> </w:t>
      </w:r>
      <w:r w:rsidRPr="001C1AC6">
        <w:rPr>
          <w:rFonts w:hint="cs"/>
          <w:rtl/>
          <w:lang w:bidi="ar-EG"/>
        </w:rPr>
        <w:t>(مت19: 22،21)، كان لا يريد أن يخسر ماله، لكن الحزن من أجل المال حزن رديء.</w:t>
      </w:r>
    </w:p>
    <w:p w14:paraId="44E7C878" w14:textId="77777777" w:rsidR="0038507D" w:rsidRPr="001C1AC6" w:rsidRDefault="0038507D" w:rsidP="005E4278">
      <w:pPr>
        <w:pStyle w:val="Heading4"/>
        <w:numPr>
          <w:ilvl w:val="0"/>
          <w:numId w:val="0"/>
        </w:numPr>
        <w:rPr>
          <w:rtl/>
        </w:rPr>
      </w:pPr>
      <w:r w:rsidRPr="001C1AC6">
        <w:rPr>
          <w:rFonts w:hint="cs"/>
          <w:rtl/>
        </w:rPr>
        <w:t>إن الحزن من أجل الأمور الفانية التي في العالم، كلها أحزان رديئة.</w:t>
      </w:r>
    </w:p>
    <w:p w14:paraId="0B027A5D" w14:textId="77777777" w:rsidR="0038507D" w:rsidRPr="001C1AC6" w:rsidRDefault="0038507D" w:rsidP="00F3726F">
      <w:pPr>
        <w:widowControl w:val="0"/>
        <w:rPr>
          <w:rtl/>
          <w:lang w:bidi="ar-EG"/>
        </w:rPr>
      </w:pPr>
      <w:r w:rsidRPr="001C1AC6">
        <w:rPr>
          <w:rFonts w:hint="cs"/>
          <w:rtl/>
          <w:lang w:bidi="ar-EG"/>
        </w:rPr>
        <w:t>مثل حزن هامان، لما وجد مردخاي لا يقدم له ال</w:t>
      </w:r>
      <w:r w:rsidR="00FD56B6" w:rsidRPr="001C1AC6">
        <w:rPr>
          <w:rFonts w:hint="cs"/>
          <w:rtl/>
          <w:lang w:bidi="ar-EG"/>
        </w:rPr>
        <w:t>ا</w:t>
      </w:r>
      <w:r w:rsidRPr="001C1AC6">
        <w:rPr>
          <w:rFonts w:hint="cs"/>
          <w:rtl/>
          <w:lang w:bidi="ar-EG"/>
        </w:rPr>
        <w:t xml:space="preserve">حترام الذي يريده، فتضايق لأنه لم يأخذ </w:t>
      </w:r>
      <w:r w:rsidR="0003370F" w:rsidRPr="001C1AC6">
        <w:rPr>
          <w:rFonts w:hint="cs"/>
          <w:rtl/>
          <w:lang w:bidi="ar-EG"/>
        </w:rPr>
        <w:t>ا</w:t>
      </w:r>
      <w:r w:rsidRPr="001C1AC6">
        <w:rPr>
          <w:rFonts w:hint="cs"/>
          <w:rtl/>
          <w:lang w:bidi="ar-EG"/>
        </w:rPr>
        <w:t>حترام</w:t>
      </w:r>
      <w:r w:rsidR="00CB0EC3" w:rsidRPr="001C1AC6">
        <w:rPr>
          <w:rFonts w:hint="cs"/>
          <w:rtl/>
          <w:lang w:bidi="ar-EG"/>
        </w:rPr>
        <w:t>ًا</w:t>
      </w:r>
      <w:r w:rsidRPr="001C1AC6">
        <w:rPr>
          <w:rFonts w:hint="cs"/>
          <w:rtl/>
          <w:lang w:bidi="ar-EG"/>
        </w:rPr>
        <w:t>.</w:t>
      </w:r>
    </w:p>
    <w:p w14:paraId="791D024C" w14:textId="77777777" w:rsidR="0038507D" w:rsidRPr="001C1AC6" w:rsidRDefault="0038507D" w:rsidP="00F3726F">
      <w:pPr>
        <w:widowControl w:val="0"/>
        <w:rPr>
          <w:rtl/>
          <w:lang w:bidi="ar-EG"/>
        </w:rPr>
      </w:pPr>
      <w:r w:rsidRPr="001C1AC6">
        <w:rPr>
          <w:rFonts w:hint="cs"/>
          <w:rtl/>
          <w:lang w:bidi="ar-EG"/>
        </w:rPr>
        <w:lastRenderedPageBreak/>
        <w:t>أو أي حزن من أجل الذات، حزن يظهر فيه التمسك بالذات، وطلبات الذات وكرامة الذات، كله حزن رديء.</w:t>
      </w:r>
    </w:p>
    <w:p w14:paraId="68EE0682" w14:textId="77777777" w:rsidR="0038507D" w:rsidRPr="001C1AC6" w:rsidRDefault="0038507D" w:rsidP="00A65074">
      <w:pPr>
        <w:pStyle w:val="Heading4"/>
        <w:rPr>
          <w:rtl/>
        </w:rPr>
      </w:pPr>
      <w:r w:rsidRPr="001C1AC6">
        <w:rPr>
          <w:rFonts w:hint="cs"/>
          <w:rtl/>
        </w:rPr>
        <w:t xml:space="preserve">من الحزن الرديء في أسبابه </w:t>
      </w:r>
      <w:r w:rsidR="00E51F65">
        <w:rPr>
          <w:rFonts w:hint="cs"/>
          <w:rtl/>
        </w:rPr>
        <w:t>أَيْضًا</w:t>
      </w:r>
      <w:r w:rsidRPr="001C1AC6">
        <w:rPr>
          <w:rFonts w:hint="cs"/>
          <w:rtl/>
        </w:rPr>
        <w:t>: الحزن الذي سببه الحسد.</w:t>
      </w:r>
    </w:p>
    <w:p w14:paraId="0E7C8E75" w14:textId="77777777" w:rsidR="0038507D" w:rsidRPr="001C1AC6" w:rsidRDefault="0038507D" w:rsidP="00C50F5B">
      <w:pPr>
        <w:widowControl w:val="0"/>
        <w:rPr>
          <w:rtl/>
          <w:lang w:bidi="ar-EG"/>
        </w:rPr>
      </w:pPr>
      <w:r w:rsidRPr="001C1AC6">
        <w:rPr>
          <w:rFonts w:hint="cs"/>
          <w:rtl/>
          <w:lang w:bidi="ar-EG"/>
        </w:rPr>
        <w:t>فدائم</w:t>
      </w:r>
      <w:r w:rsidR="00CB0EC3" w:rsidRPr="001C1AC6">
        <w:rPr>
          <w:rFonts w:hint="cs"/>
          <w:rtl/>
          <w:lang w:bidi="ar-EG"/>
        </w:rPr>
        <w:t>ًا</w:t>
      </w:r>
      <w:r w:rsidRPr="001C1AC6">
        <w:rPr>
          <w:rFonts w:hint="cs"/>
          <w:rtl/>
          <w:lang w:bidi="ar-EG"/>
        </w:rPr>
        <w:t xml:space="preserve"> الحاسد</w:t>
      </w:r>
      <w:r w:rsidR="00C50F5B">
        <w:rPr>
          <w:rFonts w:hint="cs"/>
          <w:rtl/>
          <w:lang w:bidi="ar-EG"/>
        </w:rPr>
        <w:t>و</w:t>
      </w:r>
      <w:r w:rsidRPr="001C1AC6">
        <w:rPr>
          <w:rFonts w:hint="cs"/>
          <w:rtl/>
          <w:lang w:bidi="ar-EG"/>
        </w:rPr>
        <w:t>ن يكونون حزانى.</w:t>
      </w:r>
      <w:r w:rsidR="00956D62">
        <w:rPr>
          <w:lang w:bidi="ar-EG"/>
        </w:rPr>
        <w:t xml:space="preserve"> </w:t>
      </w:r>
      <w:r w:rsidRPr="001C1AC6">
        <w:rPr>
          <w:rFonts w:hint="cs"/>
          <w:rtl/>
          <w:lang w:bidi="ar-EG"/>
        </w:rPr>
        <w:t>ومن أمثلة هؤلاء: إخوة يوسف الصديق، حزنوا لأن الله وهب يوسف أحلام</w:t>
      </w:r>
      <w:r w:rsidR="00CB0EC3" w:rsidRPr="001C1AC6">
        <w:rPr>
          <w:rFonts w:hint="cs"/>
          <w:rtl/>
          <w:lang w:bidi="ar-EG"/>
        </w:rPr>
        <w:t>ًا</w:t>
      </w:r>
      <w:r w:rsidRPr="001C1AC6">
        <w:rPr>
          <w:rFonts w:hint="cs"/>
          <w:rtl/>
          <w:lang w:bidi="ar-EG"/>
        </w:rPr>
        <w:t xml:space="preserve"> تُشعرهم بأنه سيكون له تفو</w:t>
      </w:r>
      <w:r w:rsidR="0069121F" w:rsidRPr="001C1AC6">
        <w:rPr>
          <w:rFonts w:hint="cs"/>
          <w:rtl/>
          <w:lang w:bidi="ar-EG"/>
        </w:rPr>
        <w:t>ّ</w:t>
      </w:r>
      <w:r w:rsidRPr="001C1AC6">
        <w:rPr>
          <w:rFonts w:hint="cs"/>
          <w:rtl/>
          <w:lang w:bidi="ar-EG"/>
        </w:rPr>
        <w:t>ق وعظمة. فتضايقوا، وحزنوا لما أعطاه أبوه قميص</w:t>
      </w:r>
      <w:r w:rsidR="00CB0EC3" w:rsidRPr="001C1AC6">
        <w:rPr>
          <w:rFonts w:hint="cs"/>
          <w:rtl/>
          <w:lang w:bidi="ar-EG"/>
        </w:rPr>
        <w:t>ًا</w:t>
      </w:r>
      <w:r w:rsidRPr="001C1AC6">
        <w:rPr>
          <w:rFonts w:hint="cs"/>
          <w:rtl/>
          <w:lang w:bidi="ar-EG"/>
        </w:rPr>
        <w:t xml:space="preserve"> ملون</w:t>
      </w:r>
      <w:r w:rsidR="00CB0EC3" w:rsidRPr="001C1AC6">
        <w:rPr>
          <w:rFonts w:hint="cs"/>
          <w:rtl/>
          <w:lang w:bidi="ar-EG"/>
        </w:rPr>
        <w:t>ًا</w:t>
      </w:r>
      <w:r w:rsidRPr="001C1AC6">
        <w:rPr>
          <w:rFonts w:hint="cs"/>
          <w:rtl/>
          <w:lang w:bidi="ar-EG"/>
        </w:rPr>
        <w:t>، فقالوا إنه فض</w:t>
      </w:r>
      <w:r w:rsidR="0069121F" w:rsidRPr="001C1AC6">
        <w:rPr>
          <w:rFonts w:hint="cs"/>
          <w:rtl/>
          <w:lang w:bidi="ar-EG"/>
        </w:rPr>
        <w:t>ّ</w:t>
      </w:r>
      <w:r w:rsidRPr="001C1AC6">
        <w:rPr>
          <w:rFonts w:hint="cs"/>
          <w:rtl/>
          <w:lang w:bidi="ar-EG"/>
        </w:rPr>
        <w:t>له عليهم، ولذلك لما أرادوا أن يأخذوا يوسف ويقتلوه، أو يلقوه في البئر، لما رأوه من بعيد قالوا: هوذا صاحب الأحلام قادم، فكانوا متضايقين من أحلامه.</w:t>
      </w:r>
    </w:p>
    <w:p w14:paraId="5B71E130" w14:textId="77777777" w:rsidR="00C34E42" w:rsidRPr="001C1AC6" w:rsidRDefault="0038507D" w:rsidP="00802991">
      <w:pPr>
        <w:widowControl w:val="0"/>
        <w:rPr>
          <w:rtl/>
          <w:lang w:bidi="ar-EG"/>
        </w:rPr>
      </w:pPr>
      <w:r w:rsidRPr="001C1AC6">
        <w:rPr>
          <w:rFonts w:hint="cs"/>
          <w:rtl/>
          <w:lang w:bidi="ar-EG"/>
        </w:rPr>
        <w:t>كذلك في الرهبنة يقولون: لا تمدح شخص</w:t>
      </w:r>
      <w:r w:rsidR="00CB0EC3" w:rsidRPr="001C1AC6">
        <w:rPr>
          <w:rFonts w:hint="cs"/>
          <w:rtl/>
          <w:lang w:bidi="ar-EG"/>
        </w:rPr>
        <w:t>ًا</w:t>
      </w:r>
      <w:r w:rsidRPr="001C1AC6">
        <w:rPr>
          <w:rFonts w:hint="cs"/>
          <w:rtl/>
          <w:lang w:bidi="ar-EG"/>
        </w:rPr>
        <w:t xml:space="preserve"> بصفة معينة أمام آخرين، لئلا يكون فيهم من هو صغير النفس، فيتعب من مدحك لغيره، وأنت لم تمدحه.</w:t>
      </w:r>
      <w:r w:rsidR="00802991">
        <w:rPr>
          <w:rFonts w:hint="cs"/>
          <w:rtl/>
          <w:lang w:bidi="ar-EG"/>
        </w:rPr>
        <w:t xml:space="preserve"> </w:t>
      </w:r>
      <w:r w:rsidRPr="001C1AC6">
        <w:rPr>
          <w:rFonts w:hint="cs"/>
          <w:rtl/>
          <w:lang w:bidi="ar-EG"/>
        </w:rPr>
        <w:t>وكذلك حتى في معاملة الأطفال، إذا شجعت طفل</w:t>
      </w:r>
      <w:r w:rsidR="00CB0EC3" w:rsidRPr="001C1AC6">
        <w:rPr>
          <w:rFonts w:hint="cs"/>
          <w:rtl/>
          <w:lang w:bidi="ar-EG"/>
        </w:rPr>
        <w:t>ًا</w:t>
      </w:r>
      <w:r w:rsidRPr="001C1AC6">
        <w:rPr>
          <w:rFonts w:hint="cs"/>
          <w:rtl/>
          <w:lang w:bidi="ar-EG"/>
        </w:rPr>
        <w:t>، وقدمت له عطف</w:t>
      </w:r>
      <w:r w:rsidR="00CB0EC3" w:rsidRPr="001C1AC6">
        <w:rPr>
          <w:rFonts w:hint="cs"/>
          <w:rtl/>
          <w:lang w:bidi="ar-EG"/>
        </w:rPr>
        <w:t>ًا</w:t>
      </w:r>
      <w:r w:rsidRPr="001C1AC6">
        <w:rPr>
          <w:rFonts w:hint="cs"/>
          <w:rtl/>
          <w:lang w:bidi="ar-EG"/>
        </w:rPr>
        <w:t>، لا</w:t>
      </w:r>
      <w:r w:rsidR="0096348D" w:rsidRPr="001C1AC6">
        <w:rPr>
          <w:rFonts w:hint="cs"/>
          <w:rtl/>
          <w:lang w:bidi="ar-EG"/>
        </w:rPr>
        <w:t xml:space="preserve"> </w:t>
      </w:r>
      <w:r w:rsidRPr="001C1AC6">
        <w:rPr>
          <w:rFonts w:hint="cs"/>
          <w:rtl/>
          <w:lang w:bidi="ar-EG"/>
        </w:rPr>
        <w:t xml:space="preserve">بد أن تفعل ذلك </w:t>
      </w:r>
      <w:r w:rsidR="00E51F65">
        <w:rPr>
          <w:rFonts w:hint="cs"/>
          <w:rtl/>
          <w:lang w:bidi="ar-EG"/>
        </w:rPr>
        <w:t>أَيْضًا</w:t>
      </w:r>
      <w:r w:rsidRPr="001C1AC6">
        <w:rPr>
          <w:rFonts w:hint="cs"/>
          <w:rtl/>
          <w:lang w:bidi="ar-EG"/>
        </w:rPr>
        <w:t xml:space="preserve"> مع كل الأطفال الحاضرين، وإلا سوف يحزنون ويتعبون، لأنك فضَّلت هذا الطفل على بقية الأطفال. لذلك عاملوا الكل بنوع من العطف الشامل للجميع.</w:t>
      </w:r>
    </w:p>
    <w:p w14:paraId="3AD8E19A" w14:textId="77777777" w:rsidR="0038507D" w:rsidRPr="001C1AC6" w:rsidRDefault="0038507D" w:rsidP="00744ABB">
      <w:pPr>
        <w:pStyle w:val="Heading4"/>
        <w:rPr>
          <w:rtl/>
        </w:rPr>
      </w:pPr>
      <w:r w:rsidRPr="001C1AC6">
        <w:rPr>
          <w:rFonts w:hint="cs"/>
          <w:rtl/>
        </w:rPr>
        <w:t xml:space="preserve">من الحزن الرديء </w:t>
      </w:r>
      <w:r w:rsidR="00E51F65">
        <w:rPr>
          <w:rFonts w:hint="cs"/>
          <w:rtl/>
        </w:rPr>
        <w:t>أَيْضًا</w:t>
      </w:r>
      <w:r w:rsidR="00C34E42" w:rsidRPr="001C1AC6">
        <w:rPr>
          <w:rFonts w:hint="cs"/>
          <w:rtl/>
        </w:rPr>
        <w:t>: الحزن على تفوق الآخرين.</w:t>
      </w:r>
    </w:p>
    <w:p w14:paraId="2D53B1C1" w14:textId="77777777" w:rsidR="00210582" w:rsidRPr="001C1AC6" w:rsidRDefault="00C34E42" w:rsidP="00F3726F">
      <w:pPr>
        <w:widowControl w:val="0"/>
        <w:rPr>
          <w:rtl/>
          <w:lang w:bidi="ar-EG"/>
        </w:rPr>
      </w:pPr>
      <w:r w:rsidRPr="001C1AC6">
        <w:rPr>
          <w:rFonts w:hint="cs"/>
          <w:rtl/>
          <w:lang w:bidi="ar-EG"/>
        </w:rPr>
        <w:t>مثل فوز فريق رياضي</w:t>
      </w:r>
      <w:r w:rsidR="0038507D" w:rsidRPr="001C1AC6">
        <w:rPr>
          <w:rFonts w:hint="cs"/>
          <w:rtl/>
          <w:lang w:bidi="ar-EG"/>
        </w:rPr>
        <w:t xml:space="preserve"> في مباراة، فيحزن الفريق المنافس. إنه حزن رديء.</w:t>
      </w:r>
    </w:p>
    <w:p w14:paraId="7ED706A9" w14:textId="77777777" w:rsidR="0038507D" w:rsidRPr="001C1AC6" w:rsidRDefault="0038507D" w:rsidP="00E3008C">
      <w:pPr>
        <w:pStyle w:val="Heading4"/>
        <w:rPr>
          <w:rtl/>
        </w:rPr>
      </w:pPr>
      <w:r w:rsidRPr="001C1AC6">
        <w:rPr>
          <w:rFonts w:hint="cs"/>
          <w:rtl/>
        </w:rPr>
        <w:lastRenderedPageBreak/>
        <w:t>من الأمثلة الصعبة جد</w:t>
      </w:r>
      <w:r w:rsidR="00CB0EC3" w:rsidRPr="001C1AC6">
        <w:rPr>
          <w:rFonts w:hint="cs"/>
          <w:rtl/>
        </w:rPr>
        <w:t>ًا</w:t>
      </w:r>
      <w:r w:rsidR="00210582" w:rsidRPr="001C1AC6">
        <w:rPr>
          <w:rFonts w:hint="cs"/>
          <w:rtl/>
        </w:rPr>
        <w:t xml:space="preserve"> في أنواع الحزن الرديء.</w:t>
      </w:r>
    </w:p>
    <w:p w14:paraId="1A278186" w14:textId="77777777" w:rsidR="00210582" w:rsidRPr="001C1AC6" w:rsidRDefault="00210582" w:rsidP="00F3726F">
      <w:pPr>
        <w:widowControl w:val="0"/>
        <w:rPr>
          <w:rtl/>
          <w:lang w:bidi="ar-EG"/>
        </w:rPr>
      </w:pPr>
      <w:r w:rsidRPr="001C1AC6">
        <w:rPr>
          <w:rFonts w:hint="cs"/>
          <w:rtl/>
          <w:lang w:bidi="ar-EG"/>
        </w:rPr>
        <w:t>حزن شخص لأنه لم يجد فرصة لا</w:t>
      </w:r>
      <w:r w:rsidR="0038507D" w:rsidRPr="001C1AC6">
        <w:rPr>
          <w:rFonts w:hint="cs"/>
          <w:rtl/>
          <w:lang w:bidi="ar-EG"/>
        </w:rPr>
        <w:t>رتكاب خطية: أي أنه يريد أن يرتكب الخطي</w:t>
      </w:r>
      <w:r w:rsidRPr="001C1AC6">
        <w:rPr>
          <w:rFonts w:hint="cs"/>
          <w:rtl/>
          <w:lang w:bidi="ar-EG"/>
        </w:rPr>
        <w:t>ة، لكن الظروف لم تساعده</w:t>
      </w:r>
      <w:r w:rsidR="0069121F" w:rsidRPr="001C1AC6">
        <w:rPr>
          <w:rFonts w:hint="cs"/>
          <w:rtl/>
          <w:lang w:bidi="ar-EG"/>
        </w:rPr>
        <w:t>،</w:t>
      </w:r>
      <w:r w:rsidRPr="001C1AC6">
        <w:rPr>
          <w:rFonts w:hint="cs"/>
          <w:rtl/>
          <w:lang w:bidi="ar-EG"/>
        </w:rPr>
        <w:t xml:space="preserve"> فيحزن</w:t>
      </w:r>
      <w:r w:rsidR="0038507D" w:rsidRPr="001C1AC6">
        <w:rPr>
          <w:rFonts w:hint="cs"/>
          <w:rtl/>
          <w:lang w:bidi="ar-EG"/>
        </w:rPr>
        <w:t>.</w:t>
      </w:r>
    </w:p>
    <w:p w14:paraId="78A0BC88" w14:textId="77777777" w:rsidR="00210582" w:rsidRPr="001C1AC6" w:rsidRDefault="0038507D" w:rsidP="00F3726F">
      <w:pPr>
        <w:widowControl w:val="0"/>
        <w:rPr>
          <w:rtl/>
          <w:lang w:bidi="ar-EG"/>
        </w:rPr>
      </w:pPr>
      <w:r w:rsidRPr="001C1AC6">
        <w:rPr>
          <w:rFonts w:hint="cs"/>
          <w:rtl/>
          <w:lang w:bidi="ar-EG"/>
        </w:rPr>
        <w:t>من أمثلة ذلك آخاب الملك، حينما أراد أن يستول</w:t>
      </w:r>
      <w:r w:rsidR="0069121F" w:rsidRPr="001C1AC6">
        <w:rPr>
          <w:rFonts w:hint="cs"/>
          <w:rtl/>
          <w:lang w:bidi="ar-EG"/>
        </w:rPr>
        <w:t>ي</w:t>
      </w:r>
      <w:r w:rsidRPr="001C1AC6">
        <w:rPr>
          <w:rFonts w:hint="cs"/>
          <w:rtl/>
          <w:lang w:bidi="ar-EG"/>
        </w:rPr>
        <w:t xml:space="preserve"> على حقل نابوت اليزرعيلي ولم يستطع، رجع إلى بيته حزين</w:t>
      </w:r>
      <w:r w:rsidR="00CB0EC3" w:rsidRPr="001C1AC6">
        <w:rPr>
          <w:rFonts w:hint="cs"/>
          <w:rtl/>
          <w:lang w:bidi="ar-EG"/>
        </w:rPr>
        <w:t>ًا</w:t>
      </w:r>
      <w:r w:rsidR="00210582" w:rsidRPr="001C1AC6">
        <w:rPr>
          <w:rFonts w:hint="cs"/>
          <w:rtl/>
          <w:lang w:bidi="ar-EG"/>
        </w:rPr>
        <w:t xml:space="preserve"> لهذا السبب، وا</w:t>
      </w:r>
      <w:r w:rsidRPr="001C1AC6">
        <w:rPr>
          <w:rFonts w:hint="cs"/>
          <w:rtl/>
          <w:lang w:bidi="ar-EG"/>
        </w:rPr>
        <w:t>نتهت القصة بأنه تخلص من نابوت، وأخذ الحقل فكان حزنه إذ</w:t>
      </w:r>
      <w:r w:rsidR="00CB0EC3" w:rsidRPr="001C1AC6">
        <w:rPr>
          <w:rFonts w:hint="cs"/>
          <w:rtl/>
          <w:lang w:bidi="ar-EG"/>
        </w:rPr>
        <w:t>ًا</w:t>
      </w:r>
      <w:r w:rsidR="00210582" w:rsidRPr="001C1AC6">
        <w:rPr>
          <w:rFonts w:hint="cs"/>
          <w:rtl/>
          <w:lang w:bidi="ar-EG"/>
        </w:rPr>
        <w:t xml:space="preserve"> على عدم ا</w:t>
      </w:r>
      <w:r w:rsidRPr="001C1AC6">
        <w:rPr>
          <w:rFonts w:hint="cs"/>
          <w:rtl/>
          <w:lang w:bidi="ar-EG"/>
        </w:rPr>
        <w:t>رتكابه خطية.</w:t>
      </w:r>
    </w:p>
    <w:p w14:paraId="496D98DA" w14:textId="77777777" w:rsidR="00210582" w:rsidRPr="001C1AC6" w:rsidRDefault="0038507D" w:rsidP="00E3008C">
      <w:pPr>
        <w:pStyle w:val="Heading4"/>
        <w:rPr>
          <w:rtl/>
        </w:rPr>
      </w:pPr>
      <w:r w:rsidRPr="001C1AC6">
        <w:rPr>
          <w:rFonts w:hint="cs"/>
          <w:rtl/>
        </w:rPr>
        <w:t>يوجد حزن رديء من جهة الطول والعمق.</w:t>
      </w:r>
    </w:p>
    <w:p w14:paraId="0C8DCF52" w14:textId="77777777" w:rsidR="0038507D" w:rsidRPr="001C1AC6" w:rsidRDefault="0038507D" w:rsidP="00F3726F">
      <w:pPr>
        <w:widowControl w:val="0"/>
        <w:rPr>
          <w:rtl/>
          <w:lang w:bidi="ar-EG"/>
        </w:rPr>
      </w:pPr>
      <w:r w:rsidRPr="001C1AC6">
        <w:rPr>
          <w:rFonts w:hint="cs"/>
          <w:rtl/>
          <w:lang w:bidi="ar-EG"/>
        </w:rPr>
        <w:t>مثل المبالغة في الحزن وطول مدته، يقول الكتاب:</w:t>
      </w:r>
      <w:r w:rsidR="00210582" w:rsidRPr="001C1AC6">
        <w:rPr>
          <w:rFonts w:hint="cs"/>
          <w:rtl/>
          <w:lang w:bidi="ar-EG"/>
        </w:rPr>
        <w:t xml:space="preserve"> </w:t>
      </w:r>
      <w:r w:rsidRPr="001C1AC6">
        <w:rPr>
          <w:rFonts w:hint="cs"/>
          <w:rtl/>
          <w:lang w:bidi="ar-EG"/>
        </w:rPr>
        <w:t>"</w:t>
      </w:r>
      <w:r w:rsidR="00101C03" w:rsidRPr="001C1AC6">
        <w:rPr>
          <w:rtl/>
          <w:lang w:bidi="ar-EG"/>
        </w:rPr>
        <w:t>لاَ تَحْزَنُوا كَالْبَاقِينَ الَّذِينَ لاَ رَجَاءَ لَهُمْ</w:t>
      </w:r>
      <w:r w:rsidRPr="001C1AC6">
        <w:rPr>
          <w:rFonts w:hint="cs"/>
          <w:rtl/>
          <w:lang w:bidi="ar-EG"/>
        </w:rPr>
        <w:t>"</w:t>
      </w:r>
      <w:r w:rsidR="00210582" w:rsidRPr="001C1AC6">
        <w:rPr>
          <w:rFonts w:hint="cs"/>
          <w:rtl/>
          <w:lang w:bidi="ar-EG"/>
        </w:rPr>
        <w:t xml:space="preserve"> </w:t>
      </w:r>
      <w:r w:rsidRPr="001C1AC6">
        <w:rPr>
          <w:rFonts w:hint="cs"/>
          <w:rtl/>
          <w:lang w:bidi="ar-EG"/>
        </w:rPr>
        <w:t>(</w:t>
      </w:r>
      <w:r w:rsidR="00101C03" w:rsidRPr="001C1AC6">
        <w:rPr>
          <w:rFonts w:hint="cs"/>
          <w:rtl/>
          <w:lang w:bidi="ar-EG"/>
        </w:rPr>
        <w:t>1تس4: 13</w:t>
      </w:r>
      <w:r w:rsidRPr="001C1AC6">
        <w:rPr>
          <w:rFonts w:hint="cs"/>
          <w:rtl/>
          <w:lang w:bidi="ar-EG"/>
        </w:rPr>
        <w:t>). فالذي يحز</w:t>
      </w:r>
      <w:r w:rsidR="00E2376C">
        <w:rPr>
          <w:rFonts w:hint="cs"/>
          <w:rtl/>
          <w:lang w:bidi="ar-EG"/>
        </w:rPr>
        <w:t>ن وليس عنده رجاء، يكون حزنه رديئًا</w:t>
      </w:r>
      <w:r w:rsidRPr="001C1AC6">
        <w:rPr>
          <w:rFonts w:hint="cs"/>
          <w:rtl/>
          <w:lang w:bidi="ar-EG"/>
        </w:rPr>
        <w:t>.</w:t>
      </w:r>
    </w:p>
    <w:p w14:paraId="37573463" w14:textId="77777777" w:rsidR="002C6F15" w:rsidRPr="001C1AC6" w:rsidRDefault="0038507D" w:rsidP="00F3726F">
      <w:pPr>
        <w:widowControl w:val="0"/>
        <w:rPr>
          <w:rtl/>
          <w:lang w:bidi="ar-EG"/>
        </w:rPr>
      </w:pPr>
      <w:r w:rsidRPr="001C1AC6">
        <w:rPr>
          <w:rFonts w:hint="cs"/>
          <w:rtl/>
          <w:lang w:bidi="ar-EG"/>
        </w:rPr>
        <w:t xml:space="preserve">حتى في حزنه على خطاياه، فحزن </w:t>
      </w:r>
      <w:r w:rsidR="00D95682" w:rsidRPr="001C1AC6">
        <w:rPr>
          <w:rFonts w:hint="cs"/>
          <w:rtl/>
          <w:lang w:bidi="ar-EG"/>
        </w:rPr>
        <w:t>الإنسان</w:t>
      </w:r>
      <w:r w:rsidRPr="001C1AC6">
        <w:rPr>
          <w:rFonts w:hint="cs"/>
          <w:rtl/>
          <w:lang w:bidi="ar-EG"/>
        </w:rPr>
        <w:t xml:space="preserve"> عل</w:t>
      </w:r>
      <w:r w:rsidR="002C6F15" w:rsidRPr="001C1AC6">
        <w:rPr>
          <w:rFonts w:hint="cs"/>
          <w:rtl/>
          <w:lang w:bidi="ar-EG"/>
        </w:rPr>
        <w:t>ى</w:t>
      </w:r>
      <w:r w:rsidRPr="001C1AC6">
        <w:rPr>
          <w:rFonts w:hint="cs"/>
          <w:rtl/>
          <w:lang w:bidi="ar-EG"/>
        </w:rPr>
        <w:t xml:space="preserve"> خطاياه فضيلة، لكن إذا فقد الرجاء، يصير حزنه رديئ</w:t>
      </w:r>
      <w:r w:rsidR="00CB0EC3" w:rsidRPr="001C1AC6">
        <w:rPr>
          <w:rFonts w:hint="cs"/>
          <w:rtl/>
          <w:lang w:bidi="ar-EG"/>
        </w:rPr>
        <w:t>ًا</w:t>
      </w:r>
      <w:r w:rsidRPr="001C1AC6">
        <w:rPr>
          <w:rFonts w:hint="cs"/>
          <w:rtl/>
          <w:lang w:bidi="ar-EG"/>
        </w:rPr>
        <w:t xml:space="preserve"> وقد وقع ف</w:t>
      </w:r>
      <w:r w:rsidR="002C6F15" w:rsidRPr="001C1AC6">
        <w:rPr>
          <w:rFonts w:hint="cs"/>
          <w:rtl/>
          <w:lang w:bidi="ar-EG"/>
        </w:rPr>
        <w:t>ي</w:t>
      </w:r>
      <w:r w:rsidRPr="001C1AC6">
        <w:rPr>
          <w:rFonts w:hint="cs"/>
          <w:rtl/>
          <w:lang w:bidi="ar-EG"/>
        </w:rPr>
        <w:t xml:space="preserve"> ذلك يهوذا. بطرس الرسول حزن على إنكاره وبكى بكاءً مر</w:t>
      </w:r>
      <w:r w:rsidR="00CB0EC3" w:rsidRPr="001C1AC6">
        <w:rPr>
          <w:rFonts w:hint="cs"/>
          <w:rtl/>
          <w:lang w:bidi="ar-EG"/>
        </w:rPr>
        <w:t>ًا</w:t>
      </w:r>
      <w:r w:rsidRPr="001C1AC6">
        <w:rPr>
          <w:rFonts w:hint="cs"/>
          <w:rtl/>
          <w:lang w:bidi="ar-EG"/>
        </w:rPr>
        <w:t>، وكان حزنه صالح</w:t>
      </w:r>
      <w:r w:rsidR="00CB0EC3" w:rsidRPr="001C1AC6">
        <w:rPr>
          <w:rFonts w:hint="cs"/>
          <w:rtl/>
          <w:lang w:bidi="ar-EG"/>
        </w:rPr>
        <w:t>ًا</w:t>
      </w:r>
      <w:r w:rsidRPr="001C1AC6">
        <w:rPr>
          <w:rFonts w:hint="cs"/>
          <w:rtl/>
          <w:lang w:bidi="ar-EG"/>
        </w:rPr>
        <w:t>، لكن يهوذا حزن وندم وقال</w:t>
      </w:r>
      <w:r w:rsidR="001E74C1">
        <w:rPr>
          <w:rFonts w:hint="cs"/>
          <w:rtl/>
          <w:lang w:bidi="ar-EG"/>
        </w:rPr>
        <w:t>:</w:t>
      </w:r>
      <w:r w:rsidRPr="001C1AC6">
        <w:rPr>
          <w:rFonts w:hint="cs"/>
          <w:rtl/>
          <w:lang w:bidi="ar-EG"/>
        </w:rPr>
        <w:t xml:space="preserve"> </w:t>
      </w:r>
      <w:r w:rsidR="00E96821" w:rsidRPr="001C1AC6">
        <w:rPr>
          <w:rFonts w:hint="cs"/>
          <w:rtl/>
          <w:lang w:bidi="ar-EG"/>
        </w:rPr>
        <w:t>"</w:t>
      </w:r>
      <w:r w:rsidR="00E96821" w:rsidRPr="001C1AC6">
        <w:rPr>
          <w:rtl/>
          <w:lang w:bidi="ar-EG"/>
        </w:rPr>
        <w:t>أَخْطَأْتُ إِذْ سَلَّمْتُ دَمًا بَرِيئًا</w:t>
      </w:r>
      <w:r w:rsidR="00E96821" w:rsidRPr="001C1AC6">
        <w:rPr>
          <w:rFonts w:hint="cs"/>
          <w:rtl/>
          <w:lang w:bidi="ar-EG"/>
        </w:rPr>
        <w:t>"</w:t>
      </w:r>
      <w:r w:rsidR="00193AC9">
        <w:rPr>
          <w:rFonts w:hint="cs"/>
          <w:rtl/>
          <w:lang w:bidi="ar-EG"/>
        </w:rPr>
        <w:t xml:space="preserve"> (مت27: 4)</w:t>
      </w:r>
      <w:r w:rsidRPr="001C1AC6">
        <w:rPr>
          <w:rFonts w:hint="cs"/>
          <w:rtl/>
          <w:lang w:bidi="ar-EG"/>
        </w:rPr>
        <w:t>. ولكن لأن حزنه أفقده الرجاء، فلذلك شنق نفسه، فأصبح حزنه حزن</w:t>
      </w:r>
      <w:r w:rsidR="00CB0EC3" w:rsidRPr="001C1AC6">
        <w:rPr>
          <w:rFonts w:hint="cs"/>
          <w:rtl/>
          <w:lang w:bidi="ar-EG"/>
        </w:rPr>
        <w:t>ًا</w:t>
      </w:r>
      <w:r w:rsidRPr="001C1AC6">
        <w:rPr>
          <w:rFonts w:hint="cs"/>
          <w:rtl/>
          <w:lang w:bidi="ar-EG"/>
        </w:rPr>
        <w:t xml:space="preserve"> رديئ</w:t>
      </w:r>
      <w:r w:rsidR="00CB0EC3" w:rsidRPr="001C1AC6">
        <w:rPr>
          <w:rFonts w:hint="cs"/>
          <w:rtl/>
          <w:lang w:bidi="ar-EG"/>
        </w:rPr>
        <w:t>ًا</w:t>
      </w:r>
      <w:r w:rsidRPr="001C1AC6">
        <w:rPr>
          <w:rFonts w:hint="cs"/>
          <w:rtl/>
          <w:lang w:bidi="ar-EG"/>
        </w:rPr>
        <w:t>.</w:t>
      </w:r>
    </w:p>
    <w:p w14:paraId="27818B44" w14:textId="77777777" w:rsidR="002C6F15" w:rsidRPr="001C1AC6" w:rsidRDefault="0038507D" w:rsidP="00F3726F">
      <w:pPr>
        <w:widowControl w:val="0"/>
        <w:rPr>
          <w:b/>
          <w:bCs/>
          <w:rtl/>
          <w:lang w:bidi="ar-EG"/>
        </w:rPr>
      </w:pPr>
      <w:r w:rsidRPr="001C1AC6">
        <w:rPr>
          <w:rFonts w:hint="cs"/>
          <w:rtl/>
          <w:lang w:bidi="ar-EG"/>
        </w:rPr>
        <w:t xml:space="preserve">أو الناس الذين يستمرون في حزنهم فترة طويلة، ويرفضون أن يتعزوا. إنه </w:t>
      </w:r>
      <w:r w:rsidRPr="001C1AC6">
        <w:rPr>
          <w:rFonts w:hint="cs"/>
          <w:rtl/>
          <w:lang w:bidi="ar-EG"/>
        </w:rPr>
        <w:lastRenderedPageBreak/>
        <w:t>حزن من ليس لهم رجاء.</w:t>
      </w:r>
      <w:r w:rsidR="002124D2">
        <w:rPr>
          <w:rFonts w:hint="cs"/>
          <w:rtl/>
          <w:lang w:bidi="ar-EG"/>
        </w:rPr>
        <w:t xml:space="preserve"> </w:t>
      </w:r>
    </w:p>
    <w:p w14:paraId="2FC86641" w14:textId="77777777" w:rsidR="002C6F15" w:rsidRPr="001C1AC6" w:rsidRDefault="0038507D" w:rsidP="00F3726F">
      <w:pPr>
        <w:widowControl w:val="0"/>
        <w:rPr>
          <w:b/>
          <w:bCs/>
          <w:rtl/>
          <w:lang w:bidi="ar-EG"/>
        </w:rPr>
      </w:pPr>
      <w:r w:rsidRPr="001C1AC6">
        <w:rPr>
          <w:rFonts w:hint="cs"/>
          <w:b/>
          <w:bCs/>
          <w:rtl/>
          <w:lang w:bidi="ar-EG"/>
        </w:rPr>
        <w:t xml:space="preserve">من الحزن الرديء </w:t>
      </w:r>
      <w:r w:rsidR="00E51F65">
        <w:rPr>
          <w:rFonts w:hint="cs"/>
          <w:b/>
          <w:bCs/>
          <w:rtl/>
          <w:lang w:bidi="ar-EG"/>
        </w:rPr>
        <w:t>أَيْضًا</w:t>
      </w:r>
      <w:r w:rsidR="002C6F15" w:rsidRPr="001C1AC6">
        <w:rPr>
          <w:rFonts w:hint="cs"/>
          <w:b/>
          <w:bCs/>
          <w:rtl/>
          <w:lang w:bidi="ar-EG"/>
        </w:rPr>
        <w:t>: الحزن في أيام الفرح،</w:t>
      </w:r>
      <w:r w:rsidR="002C6F15" w:rsidRPr="001C1AC6">
        <w:rPr>
          <w:rFonts w:hint="cs"/>
          <w:rtl/>
          <w:lang w:bidi="ar-EG"/>
        </w:rPr>
        <w:t xml:space="preserve"> </w:t>
      </w:r>
      <w:r w:rsidRPr="001C1AC6">
        <w:rPr>
          <w:rFonts w:hint="cs"/>
          <w:rtl/>
          <w:lang w:bidi="ar-EG"/>
        </w:rPr>
        <w:t>في أيام الأعياد والمواسم.</w:t>
      </w:r>
    </w:p>
    <w:p w14:paraId="36078815" w14:textId="77777777" w:rsidR="002C6F15" w:rsidRPr="001C1AC6" w:rsidRDefault="0038507D" w:rsidP="00091111">
      <w:pPr>
        <w:pStyle w:val="Heading4"/>
        <w:rPr>
          <w:rtl/>
        </w:rPr>
      </w:pPr>
      <w:r w:rsidRPr="001C1AC6">
        <w:rPr>
          <w:rFonts w:hint="cs"/>
          <w:rtl/>
        </w:rPr>
        <w:t xml:space="preserve">أصعب نوع من الحزن الرديء هو الكآبة </w:t>
      </w:r>
      <w:r w:rsidRPr="001C1AC6">
        <w:t>Depression</w:t>
      </w:r>
      <w:r w:rsidR="002C6F15" w:rsidRPr="001C1AC6">
        <w:rPr>
          <w:rFonts w:hint="cs"/>
          <w:rtl/>
        </w:rPr>
        <w:t>.</w:t>
      </w:r>
    </w:p>
    <w:p w14:paraId="59FC5782" w14:textId="77777777" w:rsidR="002C6F15" w:rsidRPr="001C1AC6" w:rsidRDefault="0038507D" w:rsidP="00F3726F">
      <w:pPr>
        <w:widowControl w:val="0"/>
        <w:rPr>
          <w:rtl/>
          <w:lang w:bidi="ar-EG"/>
        </w:rPr>
      </w:pPr>
      <w:r w:rsidRPr="001C1AC6">
        <w:rPr>
          <w:rFonts w:hint="cs"/>
          <w:rtl/>
          <w:lang w:bidi="ar-EG"/>
        </w:rPr>
        <w:t>إنسان يصاب بمرض الكآبة، وليس مجرد أن يكتئب على خطيئته كما يقول سليمان الحكيم:</w:t>
      </w:r>
      <w:r w:rsidR="002C6F15" w:rsidRPr="001C1AC6">
        <w:rPr>
          <w:rFonts w:hint="cs"/>
          <w:rtl/>
          <w:lang w:bidi="ar-EG"/>
        </w:rPr>
        <w:t xml:space="preserve"> </w:t>
      </w:r>
      <w:r w:rsidRPr="001C1AC6">
        <w:rPr>
          <w:rFonts w:hint="cs"/>
          <w:rtl/>
          <w:lang w:bidi="ar-EG"/>
        </w:rPr>
        <w:t>"</w:t>
      </w:r>
      <w:r w:rsidR="00E96821" w:rsidRPr="001C1AC6">
        <w:rPr>
          <w:rtl/>
          <w:lang w:bidi="ar-EG"/>
        </w:rPr>
        <w:t>بِكَآبَةِ الْوَجْهِ يُصْلَحُ الْقَلْبُ</w:t>
      </w:r>
      <w:r w:rsidRPr="001C1AC6">
        <w:rPr>
          <w:rFonts w:hint="cs"/>
          <w:rtl/>
          <w:lang w:bidi="ar-EG"/>
        </w:rPr>
        <w:t>"</w:t>
      </w:r>
      <w:r w:rsidR="002C6F15" w:rsidRPr="001C1AC6">
        <w:rPr>
          <w:rFonts w:hint="cs"/>
          <w:rtl/>
          <w:lang w:bidi="ar-EG"/>
        </w:rPr>
        <w:t xml:space="preserve"> </w:t>
      </w:r>
      <w:r w:rsidRPr="001C1AC6">
        <w:rPr>
          <w:rFonts w:hint="cs"/>
          <w:rtl/>
          <w:lang w:bidi="ar-EG"/>
        </w:rPr>
        <w:t>(جا3:7).</w:t>
      </w:r>
    </w:p>
    <w:p w14:paraId="40B5F3D0" w14:textId="77777777" w:rsidR="00C94042" w:rsidRPr="001C1AC6" w:rsidRDefault="0038507D" w:rsidP="00F3726F">
      <w:pPr>
        <w:widowControl w:val="0"/>
        <w:rPr>
          <w:rtl/>
          <w:lang w:bidi="ar-EG"/>
        </w:rPr>
      </w:pPr>
      <w:r w:rsidRPr="001C1AC6">
        <w:rPr>
          <w:rFonts w:hint="cs"/>
          <w:rtl/>
          <w:lang w:bidi="ar-EG"/>
        </w:rPr>
        <w:t>وفي مرض الكآبة هذا نجد أفكار</w:t>
      </w:r>
      <w:r w:rsidR="00CB0EC3" w:rsidRPr="001C1AC6">
        <w:rPr>
          <w:rFonts w:hint="cs"/>
          <w:rtl/>
          <w:lang w:bidi="ar-EG"/>
        </w:rPr>
        <w:t>ًا</w:t>
      </w:r>
      <w:r w:rsidRPr="001C1AC6">
        <w:rPr>
          <w:rFonts w:hint="cs"/>
          <w:rtl/>
          <w:lang w:bidi="ar-EG"/>
        </w:rPr>
        <w:t xml:space="preserve"> سوداء، وتعب</w:t>
      </w:r>
      <w:r w:rsidR="00CB0EC3" w:rsidRPr="001C1AC6">
        <w:rPr>
          <w:rFonts w:hint="cs"/>
          <w:rtl/>
          <w:lang w:bidi="ar-EG"/>
        </w:rPr>
        <w:t>ًا</w:t>
      </w:r>
      <w:r w:rsidRPr="001C1AC6">
        <w:rPr>
          <w:rFonts w:hint="cs"/>
          <w:rtl/>
          <w:lang w:bidi="ar-EG"/>
        </w:rPr>
        <w:t>، وحزن</w:t>
      </w:r>
      <w:r w:rsidR="00CB0EC3" w:rsidRPr="001C1AC6">
        <w:rPr>
          <w:rFonts w:hint="cs"/>
          <w:rtl/>
          <w:lang w:bidi="ar-EG"/>
        </w:rPr>
        <w:t>ًا</w:t>
      </w:r>
      <w:r w:rsidRPr="001C1AC6">
        <w:rPr>
          <w:rFonts w:hint="cs"/>
          <w:rtl/>
          <w:lang w:bidi="ar-EG"/>
        </w:rPr>
        <w:t xml:space="preserve">، وبكاءً، وربما بلا سبب، أو لأتفه الأسباب. أو شيء من الداخل </w:t>
      </w:r>
      <w:r w:rsidR="00E96821" w:rsidRPr="001C1AC6">
        <w:rPr>
          <w:rFonts w:hint="cs"/>
          <w:rtl/>
          <w:lang w:bidi="ar-EG"/>
        </w:rPr>
        <w:t>ي</w:t>
      </w:r>
      <w:r w:rsidRPr="001C1AC6">
        <w:rPr>
          <w:rFonts w:hint="cs"/>
          <w:rtl/>
          <w:lang w:bidi="ar-EG"/>
        </w:rPr>
        <w:t>جعله يعيش كئيب</w:t>
      </w:r>
      <w:r w:rsidR="00CB0EC3" w:rsidRPr="001C1AC6">
        <w:rPr>
          <w:rFonts w:hint="cs"/>
          <w:rtl/>
          <w:lang w:bidi="ar-EG"/>
        </w:rPr>
        <w:t>ًا</w:t>
      </w:r>
      <w:r w:rsidRPr="001C1AC6">
        <w:rPr>
          <w:rFonts w:hint="cs"/>
          <w:rtl/>
          <w:lang w:bidi="ar-EG"/>
        </w:rPr>
        <w:t xml:space="preserve"> باستمرار.. وغالب</w:t>
      </w:r>
      <w:r w:rsidR="00CB0EC3" w:rsidRPr="001C1AC6">
        <w:rPr>
          <w:rFonts w:hint="cs"/>
          <w:rtl/>
          <w:lang w:bidi="ar-EG"/>
        </w:rPr>
        <w:t>ًا</w:t>
      </w:r>
      <w:r w:rsidRPr="001C1AC6">
        <w:rPr>
          <w:rFonts w:hint="cs"/>
          <w:rtl/>
          <w:lang w:bidi="ar-EG"/>
        </w:rPr>
        <w:t xml:space="preserve"> يلجأ إلى الأدوية </w:t>
      </w:r>
      <w:r w:rsidR="00C94042" w:rsidRPr="001C1AC6">
        <w:rPr>
          <w:rFonts w:hint="cs"/>
          <w:rtl/>
          <w:lang w:bidi="ar-EG"/>
        </w:rPr>
        <w:t xml:space="preserve">والأقراص المهدئة. </w:t>
      </w:r>
    </w:p>
    <w:p w14:paraId="1F574762" w14:textId="77777777" w:rsidR="0038507D" w:rsidRDefault="00C94042" w:rsidP="00F3726F">
      <w:pPr>
        <w:widowControl w:val="0"/>
        <w:rPr>
          <w:rtl/>
          <w:lang w:bidi="ar-EG"/>
        </w:rPr>
      </w:pPr>
      <w:r w:rsidRPr="001C1AC6">
        <w:rPr>
          <w:rFonts w:hint="cs"/>
          <w:rtl/>
          <w:lang w:bidi="ar-EG"/>
        </w:rPr>
        <w:t>الآباء القديسو</w:t>
      </w:r>
      <w:r w:rsidR="0038507D" w:rsidRPr="001C1AC6">
        <w:rPr>
          <w:rFonts w:hint="cs"/>
          <w:rtl/>
          <w:lang w:bidi="ar-EG"/>
        </w:rPr>
        <w:t xml:space="preserve">ن فيما يتكلمون عن الأشياء المحاربة للنفس، كما تكلموا عن الخطايا الخطيرة، تكلموا </w:t>
      </w:r>
      <w:r w:rsidR="00E51F65">
        <w:rPr>
          <w:rFonts w:hint="cs"/>
          <w:rtl/>
          <w:lang w:bidi="ar-EG"/>
        </w:rPr>
        <w:t>أَيْضًا</w:t>
      </w:r>
      <w:r w:rsidR="0038507D" w:rsidRPr="001C1AC6">
        <w:rPr>
          <w:rFonts w:hint="cs"/>
          <w:rtl/>
          <w:lang w:bidi="ar-EG"/>
        </w:rPr>
        <w:t xml:space="preserve"> عن الكآبة كم</w:t>
      </w:r>
      <w:r w:rsidR="003B769A">
        <w:rPr>
          <w:rFonts w:hint="cs"/>
          <w:rtl/>
          <w:lang w:bidi="ar-EG"/>
        </w:rPr>
        <w:t>رض من الأمراض، يقع فيها البعض. ي</w:t>
      </w:r>
      <w:r w:rsidR="0038507D" w:rsidRPr="001C1AC6">
        <w:rPr>
          <w:rFonts w:hint="cs"/>
          <w:rtl/>
          <w:lang w:bidi="ar-EG"/>
        </w:rPr>
        <w:t xml:space="preserve">مكن </w:t>
      </w:r>
      <w:r w:rsidR="003B769A">
        <w:rPr>
          <w:rFonts w:hint="cs"/>
          <w:rtl/>
          <w:lang w:bidi="ar-EG"/>
        </w:rPr>
        <w:t>أن يحزن إنسان</w:t>
      </w:r>
      <w:r w:rsidR="0038507D" w:rsidRPr="001C1AC6">
        <w:rPr>
          <w:rFonts w:hint="cs"/>
          <w:rtl/>
          <w:lang w:bidi="ar-EG"/>
        </w:rPr>
        <w:t xml:space="preserve"> على خطاياه، لكن لا يصل إلى الكآبة الدائمة أو الكآبة السوداء. بقدر الإمكان إذا وُجدت كآبة، فليصلحها </w:t>
      </w:r>
      <w:r w:rsidR="00D95682" w:rsidRPr="001C1AC6">
        <w:rPr>
          <w:rFonts w:hint="cs"/>
          <w:rtl/>
          <w:lang w:bidi="ar-EG"/>
        </w:rPr>
        <w:t>الإنسان</w:t>
      </w:r>
      <w:r w:rsidR="0038507D" w:rsidRPr="001C1AC6">
        <w:rPr>
          <w:rFonts w:hint="cs"/>
          <w:rtl/>
          <w:lang w:bidi="ar-EG"/>
        </w:rPr>
        <w:t xml:space="preserve"> من الداخل، بطريقة روحية وليس بالأدوية والمهدئات.</w:t>
      </w:r>
    </w:p>
    <w:p w14:paraId="725A45C0" w14:textId="77777777" w:rsidR="000F3EE5" w:rsidRPr="001C1AC6" w:rsidRDefault="000F3EE5" w:rsidP="00F3726F">
      <w:pPr>
        <w:widowControl w:val="0"/>
        <w:rPr>
          <w:rtl/>
          <w:lang w:bidi="ar-EG"/>
        </w:rPr>
      </w:pPr>
    </w:p>
    <w:p w14:paraId="0C32DE13" w14:textId="77777777" w:rsidR="008E2AF5" w:rsidRDefault="0008220B" w:rsidP="0008220B">
      <w:pPr>
        <w:widowControl w:val="0"/>
        <w:jc w:val="center"/>
        <w:rPr>
          <w:lang w:bidi="ar-EG"/>
        </w:rPr>
        <w:sectPr w:rsidR="008E2AF5" w:rsidSect="00120039">
          <w:headerReference w:type="default" r:id="rId76"/>
          <w:footerReference w:type="default" r:id="rId77"/>
          <w:pgSz w:w="8222" w:h="11340" w:code="11"/>
          <w:pgMar w:top="1134" w:right="1077" w:bottom="1134" w:left="1077" w:header="851" w:footer="851" w:gutter="0"/>
          <w:cols w:space="720"/>
          <w:bidi/>
          <w:docGrid w:linePitch="360"/>
        </w:sectPr>
      </w:pPr>
      <w:r>
        <w:rPr>
          <w:lang w:bidi="ar-EG"/>
        </w:rPr>
        <w:sym w:font="Wingdings" w:char="F056"/>
      </w:r>
      <w:r>
        <w:rPr>
          <w:lang w:bidi="ar-EG"/>
        </w:rPr>
        <w:sym w:font="Wingdings" w:char="F027"/>
      </w:r>
      <w:r>
        <w:rPr>
          <w:lang w:bidi="ar-EG"/>
        </w:rPr>
        <w:sym w:font="Wingdings" w:char="F056"/>
      </w:r>
    </w:p>
    <w:p w14:paraId="167E342E" w14:textId="77777777" w:rsidR="0038507D" w:rsidRPr="001C1AC6" w:rsidRDefault="008E2AF5" w:rsidP="0008220B">
      <w:pPr>
        <w:widowControl w:val="0"/>
        <w:jc w:val="center"/>
        <w:rPr>
          <w:rtl/>
          <w:lang w:bidi="ar-EG"/>
        </w:rPr>
      </w:pPr>
      <w:r>
        <w:rPr>
          <w:noProof/>
          <w:rtl/>
        </w:rPr>
        <w:lastRenderedPageBreak/>
        <w:drawing>
          <wp:anchor distT="0" distB="0" distL="114300" distR="114300" simplePos="0" relativeHeight="251685888" behindDoc="1" locked="0" layoutInCell="1" allowOverlap="1" wp14:anchorId="49ACC32C" wp14:editId="03C85AE3">
            <wp:simplePos x="0" y="0"/>
            <wp:positionH relativeFrom="column">
              <wp:posOffset>-121187</wp:posOffset>
            </wp:positionH>
            <wp:positionV relativeFrom="paragraph">
              <wp:posOffset>-257175</wp:posOffset>
            </wp:positionV>
            <wp:extent cx="4006850" cy="605645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كاتدرائية.png"/>
                    <pic:cNvPicPr/>
                  </pic:nvPicPr>
                  <pic:blipFill>
                    <a:blip r:embed="rId17">
                      <a:extLst>
                        <a:ext uri="{28A0092B-C50C-407E-A947-70E740481C1C}">
                          <a14:useLocalDpi xmlns:a14="http://schemas.microsoft.com/office/drawing/2010/main" val="0"/>
                        </a:ext>
                      </a:extLst>
                    </a:blip>
                    <a:stretch>
                      <a:fillRect/>
                    </a:stretch>
                  </pic:blipFill>
                  <pic:spPr>
                    <a:xfrm>
                      <a:off x="0" y="0"/>
                      <a:ext cx="4017946" cy="6073226"/>
                    </a:xfrm>
                    <a:prstGeom prst="rect">
                      <a:avLst/>
                    </a:prstGeom>
                  </pic:spPr>
                </pic:pic>
              </a:graphicData>
            </a:graphic>
            <wp14:sizeRelH relativeFrom="page">
              <wp14:pctWidth>0</wp14:pctWidth>
            </wp14:sizeRelH>
            <wp14:sizeRelV relativeFrom="page">
              <wp14:pctHeight>0</wp14:pctHeight>
            </wp14:sizeRelV>
          </wp:anchor>
        </w:drawing>
      </w:r>
    </w:p>
    <w:p w14:paraId="02A481CF" w14:textId="77777777" w:rsidR="00DA79BF" w:rsidRDefault="00DA79BF" w:rsidP="0008220B">
      <w:pPr>
        <w:rPr>
          <w:rtl/>
        </w:rPr>
      </w:pPr>
    </w:p>
    <w:p w14:paraId="7C14A568" w14:textId="77777777" w:rsidR="00466574" w:rsidRPr="001C1AC6" w:rsidRDefault="00466574" w:rsidP="0008220B">
      <w:pPr>
        <w:rPr>
          <w:rtl/>
        </w:rPr>
      </w:pPr>
    </w:p>
    <w:p w14:paraId="3F1A845D" w14:textId="02079BB3" w:rsidR="007618BA" w:rsidRPr="001C1AC6" w:rsidRDefault="00750E0B" w:rsidP="00750E0B">
      <w:pPr>
        <w:pStyle w:val="Heading5"/>
        <w:keepNext w:val="0"/>
        <w:keepLines w:val="0"/>
        <w:widowControl w:val="0"/>
        <w:ind w:firstLine="1028"/>
        <w:rPr>
          <w:rtl/>
        </w:rPr>
      </w:pPr>
      <w:bookmarkStart w:id="59" w:name="_Toc114835576"/>
      <w:r>
        <w:rPr>
          <w:rFonts w:hint="cs"/>
          <w:rtl/>
        </w:rPr>
        <w:t>الفرح و</w:t>
      </w:r>
      <w:r w:rsidR="0053670F" w:rsidRPr="001C1AC6">
        <w:rPr>
          <w:rFonts w:hint="cs"/>
          <w:rtl/>
        </w:rPr>
        <w:t>الرجاء</w:t>
      </w:r>
      <w:bookmarkEnd w:id="59"/>
      <w:r w:rsidR="0053670F" w:rsidRPr="001C1AC6">
        <w:rPr>
          <w:rFonts w:hint="cs"/>
          <w:rtl/>
        </w:rPr>
        <w:t xml:space="preserve"> </w:t>
      </w:r>
    </w:p>
    <w:p w14:paraId="7754BED2" w14:textId="77777777" w:rsidR="008E2AF5" w:rsidRDefault="008E2AF5" w:rsidP="00F3726F">
      <w:pPr>
        <w:widowControl w:val="0"/>
        <w:bidi w:val="0"/>
        <w:spacing w:before="0" w:after="160" w:line="259" w:lineRule="auto"/>
        <w:jc w:val="left"/>
        <w:sectPr w:rsidR="008E2AF5" w:rsidSect="00120039">
          <w:headerReference w:type="default" r:id="rId78"/>
          <w:footerReference w:type="default" r:id="rId79"/>
          <w:pgSz w:w="8222" w:h="11340" w:code="11"/>
          <w:pgMar w:top="1134" w:right="1077" w:bottom="1134" w:left="1077" w:header="851" w:footer="851" w:gutter="0"/>
          <w:cols w:space="720"/>
          <w:bidi/>
          <w:docGrid w:linePitch="360"/>
        </w:sectPr>
      </w:pPr>
    </w:p>
    <w:p w14:paraId="092972BB" w14:textId="77777777" w:rsidR="00384C7C" w:rsidRPr="001C1AC6" w:rsidRDefault="007C509B" w:rsidP="00F3726F">
      <w:pPr>
        <w:pStyle w:val="Heading2"/>
        <w:rPr>
          <w:rtl/>
        </w:rPr>
      </w:pPr>
      <w:bookmarkStart w:id="60" w:name="_Toc114835577"/>
      <w:r w:rsidRPr="001C1AC6">
        <w:rPr>
          <w:rtl/>
        </w:rPr>
        <w:lastRenderedPageBreak/>
        <w:t>فرحين في الرجاء</w:t>
      </w:r>
      <w:r w:rsidRPr="009C78D5">
        <w:rPr>
          <w:rStyle w:val="FootnoteReference"/>
          <w:sz w:val="24"/>
          <w:szCs w:val="24"/>
          <w:rtl/>
        </w:rPr>
        <w:footnoteReference w:id="15"/>
      </w:r>
      <w:bookmarkEnd w:id="60"/>
    </w:p>
    <w:p w14:paraId="16232DE7" w14:textId="77777777" w:rsidR="00384C7C" w:rsidRPr="001C1AC6" w:rsidRDefault="00384C7C" w:rsidP="00F3726F">
      <w:pPr>
        <w:widowControl w:val="0"/>
        <w:rPr>
          <w:rtl/>
          <w:lang w:bidi="ar-EG"/>
        </w:rPr>
      </w:pPr>
      <w:r w:rsidRPr="001C1AC6">
        <w:rPr>
          <w:rtl/>
          <w:lang w:bidi="ar-EG"/>
        </w:rPr>
        <w:t>الرجاء فضيلة من الفضائل الكبرى، الت</w:t>
      </w:r>
      <w:r w:rsidRPr="001C1AC6">
        <w:rPr>
          <w:rFonts w:hint="cs"/>
          <w:rtl/>
          <w:lang w:bidi="ar-EG"/>
        </w:rPr>
        <w:t>ي</w:t>
      </w:r>
      <w:r w:rsidRPr="001C1AC6">
        <w:rPr>
          <w:rtl/>
          <w:lang w:bidi="ar-EG"/>
        </w:rPr>
        <w:t xml:space="preserve"> ذكرها القديس بولس الرسول بقوله</w:t>
      </w:r>
      <w:r w:rsidR="002321A3" w:rsidRPr="001C1AC6">
        <w:rPr>
          <w:rFonts w:hint="cs"/>
          <w:rtl/>
          <w:lang w:bidi="ar-EG"/>
        </w:rPr>
        <w:t>:</w:t>
      </w:r>
      <w:r w:rsidRPr="001C1AC6">
        <w:rPr>
          <w:rtl/>
          <w:lang w:bidi="ar-EG"/>
        </w:rPr>
        <w:t xml:space="preserve"> "</w:t>
      </w:r>
      <w:r w:rsidRPr="001C1AC6">
        <w:rPr>
          <w:rtl/>
        </w:rPr>
        <w:t>الإِيمَانُ وَالرَّجَاءُ وَالْمَحَبَّةُ</w:t>
      </w:r>
      <w:r w:rsidRPr="001C1AC6">
        <w:rPr>
          <w:rtl/>
          <w:lang w:bidi="ar-EG"/>
        </w:rPr>
        <w:t xml:space="preserve">" (1كو13:13). ومعنى الرجاء أن </w:t>
      </w:r>
      <w:r w:rsidR="00D95682" w:rsidRPr="001C1AC6">
        <w:rPr>
          <w:rtl/>
          <w:lang w:bidi="ar-EG"/>
        </w:rPr>
        <w:t>الإنسان</w:t>
      </w:r>
      <w:r w:rsidRPr="001C1AC6">
        <w:rPr>
          <w:rtl/>
          <w:lang w:bidi="ar-EG"/>
        </w:rPr>
        <w:t xml:space="preserve"> لا ييأس، بل يكون عنده أمل في أن حل</w:t>
      </w:r>
      <w:r w:rsidRPr="001C1AC6">
        <w:rPr>
          <w:rFonts w:hint="cs"/>
          <w:rtl/>
          <w:lang w:bidi="ar-EG"/>
        </w:rPr>
        <w:t>ً</w:t>
      </w:r>
      <w:r w:rsidRPr="001C1AC6">
        <w:rPr>
          <w:rtl/>
          <w:lang w:bidi="ar-EG"/>
        </w:rPr>
        <w:t>ا سيأت</w:t>
      </w:r>
      <w:r w:rsidRPr="001C1AC6">
        <w:rPr>
          <w:rFonts w:hint="cs"/>
          <w:rtl/>
          <w:lang w:bidi="ar-EG"/>
        </w:rPr>
        <w:t>ي</w:t>
      </w:r>
      <w:r w:rsidRPr="001C1AC6">
        <w:rPr>
          <w:rtl/>
          <w:lang w:bidi="ar-EG"/>
        </w:rPr>
        <w:t>، وشيئ</w:t>
      </w:r>
      <w:r w:rsidRPr="001C1AC6">
        <w:rPr>
          <w:rFonts w:hint="cs"/>
          <w:rtl/>
          <w:lang w:bidi="ar-EG"/>
        </w:rPr>
        <w:t>ً</w:t>
      </w:r>
      <w:r w:rsidRPr="001C1AC6">
        <w:rPr>
          <w:rtl/>
          <w:lang w:bidi="ar-EG"/>
        </w:rPr>
        <w:t>ا مفرح</w:t>
      </w:r>
      <w:r w:rsidRPr="001C1AC6">
        <w:rPr>
          <w:rFonts w:hint="cs"/>
          <w:rtl/>
          <w:lang w:bidi="ar-EG"/>
        </w:rPr>
        <w:t>ً</w:t>
      </w:r>
      <w:r w:rsidRPr="001C1AC6">
        <w:rPr>
          <w:rtl/>
          <w:lang w:bidi="ar-EG"/>
        </w:rPr>
        <w:t>ا سيكون في الطريق. وهكذا يكون في فرح بهذا الرجاء.</w:t>
      </w:r>
    </w:p>
    <w:p w14:paraId="5EA4B2B6" w14:textId="77777777" w:rsidR="00384C7C" w:rsidRPr="001C1AC6" w:rsidRDefault="00384C7C" w:rsidP="009C78D5">
      <w:pPr>
        <w:pStyle w:val="Heading4"/>
        <w:rPr>
          <w:rtl/>
        </w:rPr>
      </w:pPr>
      <w:r w:rsidRPr="001C1AC6">
        <w:rPr>
          <w:rtl/>
        </w:rPr>
        <w:t>ومن دوافع الرجاء: الوعود الت</w:t>
      </w:r>
      <w:r w:rsidRPr="001C1AC6">
        <w:rPr>
          <w:rFonts w:hint="cs"/>
          <w:rtl/>
        </w:rPr>
        <w:t>ي</w:t>
      </w:r>
      <w:r w:rsidRPr="001C1AC6">
        <w:rPr>
          <w:rtl/>
        </w:rPr>
        <w:t xml:space="preserve"> قدمها الله للبشرية.</w:t>
      </w:r>
    </w:p>
    <w:p w14:paraId="6F68C801" w14:textId="77777777" w:rsidR="00384C7C" w:rsidRPr="001C1AC6" w:rsidRDefault="00384C7C" w:rsidP="00F3726F">
      <w:pPr>
        <w:widowControl w:val="0"/>
        <w:rPr>
          <w:rtl/>
          <w:lang w:bidi="ar-EG"/>
        </w:rPr>
      </w:pPr>
      <w:r w:rsidRPr="001C1AC6">
        <w:rPr>
          <w:rtl/>
          <w:lang w:bidi="ar-EG"/>
        </w:rPr>
        <w:t>مثل قول الرب</w:t>
      </w:r>
      <w:r w:rsidR="002321A3" w:rsidRPr="001C1AC6">
        <w:rPr>
          <w:rFonts w:hint="cs"/>
          <w:rtl/>
          <w:lang w:bidi="ar-EG"/>
        </w:rPr>
        <w:t>:</w:t>
      </w:r>
      <w:r w:rsidRPr="001C1AC6">
        <w:rPr>
          <w:rtl/>
          <w:lang w:bidi="ar-EG"/>
        </w:rPr>
        <w:t xml:space="preserve"> "</w:t>
      </w:r>
      <w:r w:rsidRPr="001C1AC6">
        <w:rPr>
          <w:rtl/>
        </w:rPr>
        <w:t>لاَ أَتْرُكُكُمْ يَتَامَى. إِنِّي آتِي إِلَيْكُمْ</w:t>
      </w:r>
      <w:r w:rsidRPr="001C1AC6">
        <w:rPr>
          <w:rtl/>
          <w:lang w:bidi="ar-EG"/>
        </w:rPr>
        <w:t>" (يو14: 18). "</w:t>
      </w:r>
      <w:r w:rsidRPr="001C1AC6">
        <w:rPr>
          <w:rtl/>
        </w:rPr>
        <w:t>سلاَم</w:t>
      </w:r>
      <w:r w:rsidRPr="001C1AC6">
        <w:rPr>
          <w:rFonts w:hint="cs"/>
          <w:rtl/>
        </w:rPr>
        <w:t>ً</w:t>
      </w:r>
      <w:r w:rsidRPr="001C1AC6">
        <w:rPr>
          <w:rtl/>
        </w:rPr>
        <w:t>ا</w:t>
      </w:r>
      <w:r w:rsidRPr="001C1AC6">
        <w:rPr>
          <w:rFonts w:hint="cs"/>
          <w:rtl/>
        </w:rPr>
        <w:t xml:space="preserve"> </w:t>
      </w:r>
      <w:r w:rsidRPr="001C1AC6">
        <w:rPr>
          <w:rtl/>
        </w:rPr>
        <w:t>أَتْرُكُ لَكُمْ. سلاَمِي أُعْطِيكُمْ</w:t>
      </w:r>
      <w:r w:rsidRPr="001C1AC6">
        <w:rPr>
          <w:rFonts w:hint="cs"/>
          <w:rtl/>
        </w:rPr>
        <w:t>...</w:t>
      </w:r>
      <w:r w:rsidRPr="001C1AC6">
        <w:rPr>
          <w:rtl/>
          <w:lang w:bidi="ar-EG"/>
        </w:rPr>
        <w:t xml:space="preserve"> </w:t>
      </w:r>
      <w:r w:rsidRPr="001C1AC6">
        <w:rPr>
          <w:rtl/>
        </w:rPr>
        <w:t>لاَ تَضْطَرِبْ قُلُوبُكُمْ وَلاَ تَرْهَبْ</w:t>
      </w:r>
      <w:r w:rsidRPr="001C1AC6">
        <w:rPr>
          <w:rtl/>
          <w:lang w:bidi="ar-EG"/>
        </w:rPr>
        <w:t>" (يو14: 27). فإذ يسمع الناس هذا الوعد الإله</w:t>
      </w:r>
      <w:r w:rsidRPr="001C1AC6">
        <w:rPr>
          <w:rFonts w:hint="cs"/>
          <w:rtl/>
          <w:lang w:bidi="ar-EG"/>
        </w:rPr>
        <w:t>ي</w:t>
      </w:r>
      <w:r w:rsidRPr="001C1AC6">
        <w:rPr>
          <w:rtl/>
          <w:lang w:bidi="ar-EG"/>
        </w:rPr>
        <w:t>، يفرحون بهذا الرجاء أن الله لن يتركهم يتامى. بل هو يقول لهم</w:t>
      </w:r>
      <w:r w:rsidR="00144864" w:rsidRPr="001C1AC6">
        <w:rPr>
          <w:rFonts w:hint="cs"/>
          <w:rtl/>
          <w:lang w:bidi="ar-EG"/>
        </w:rPr>
        <w:t>:</w:t>
      </w:r>
      <w:r w:rsidRPr="001C1AC6">
        <w:rPr>
          <w:rtl/>
          <w:lang w:bidi="ar-EG"/>
        </w:rPr>
        <w:t xml:space="preserve"> "</w:t>
      </w:r>
      <w:r w:rsidRPr="001C1AC6">
        <w:rPr>
          <w:rtl/>
        </w:rPr>
        <w:t>هَا أَنَا مَعَكُمْ كُلَّ الأَيَّامِ إِلَى انْقِضَاءِ الدَّهْرِ</w:t>
      </w:r>
      <w:r w:rsidRPr="001C1AC6">
        <w:rPr>
          <w:rtl/>
          <w:lang w:bidi="ar-EG"/>
        </w:rPr>
        <w:t>" (مت28: 20) "</w:t>
      </w:r>
      <w:r w:rsidRPr="001C1AC6">
        <w:rPr>
          <w:rtl/>
        </w:rPr>
        <w:t>لأَنَّهُ حَيْثُمَا اجْتَمَعَ اثْنَانِ أَوْ ثَلاَثَةٌ بِاسْمِي فَهُنَاكَ أَكُونُ فِي وَسَطِهِمْ</w:t>
      </w:r>
      <w:r w:rsidRPr="001C1AC6">
        <w:rPr>
          <w:rtl/>
          <w:lang w:bidi="ar-EG"/>
        </w:rPr>
        <w:t>" (مت18: 20).</w:t>
      </w:r>
    </w:p>
    <w:p w14:paraId="21CDD10A" w14:textId="77777777" w:rsidR="00384C7C" w:rsidRPr="001C1AC6" w:rsidRDefault="00384C7C" w:rsidP="00F3726F">
      <w:pPr>
        <w:widowControl w:val="0"/>
        <w:rPr>
          <w:rtl/>
          <w:lang w:bidi="ar-EG"/>
        </w:rPr>
      </w:pPr>
      <w:r w:rsidRPr="001C1AC6">
        <w:rPr>
          <w:rtl/>
          <w:lang w:bidi="ar-EG"/>
        </w:rPr>
        <w:t>هنا يكون الفرح بوعود الله، والرجاء في تحقيقها. فيشعر يقين</w:t>
      </w:r>
      <w:r w:rsidRPr="001C1AC6">
        <w:rPr>
          <w:rFonts w:hint="cs"/>
          <w:rtl/>
          <w:lang w:bidi="ar-EG"/>
        </w:rPr>
        <w:t>ً</w:t>
      </w:r>
      <w:r w:rsidRPr="001C1AC6">
        <w:rPr>
          <w:rtl/>
          <w:lang w:bidi="ar-EG"/>
        </w:rPr>
        <w:t>ا بأن الله لا</w:t>
      </w:r>
      <w:r w:rsidR="00144864" w:rsidRPr="001C1AC6">
        <w:rPr>
          <w:rFonts w:hint="cs"/>
          <w:rtl/>
          <w:lang w:bidi="ar-EG"/>
        </w:rPr>
        <w:t xml:space="preserve"> </w:t>
      </w:r>
      <w:r w:rsidRPr="001C1AC6">
        <w:rPr>
          <w:rtl/>
          <w:lang w:bidi="ar-EG"/>
        </w:rPr>
        <w:t>بد سيعمل عملً</w:t>
      </w:r>
      <w:r w:rsidRPr="001C1AC6">
        <w:rPr>
          <w:rFonts w:hint="cs"/>
          <w:rtl/>
          <w:lang w:bidi="ar-EG"/>
        </w:rPr>
        <w:t>ا</w:t>
      </w:r>
      <w:r w:rsidRPr="001C1AC6">
        <w:rPr>
          <w:rtl/>
          <w:lang w:bidi="ar-EG"/>
        </w:rPr>
        <w:t>. لا</w:t>
      </w:r>
      <w:r w:rsidR="00144864" w:rsidRPr="001C1AC6">
        <w:rPr>
          <w:rFonts w:hint="cs"/>
          <w:rtl/>
          <w:lang w:bidi="ar-EG"/>
        </w:rPr>
        <w:t xml:space="preserve"> </w:t>
      </w:r>
      <w:r w:rsidRPr="001C1AC6">
        <w:rPr>
          <w:rtl/>
          <w:lang w:bidi="ar-EG"/>
        </w:rPr>
        <w:t>بد سيأت</w:t>
      </w:r>
      <w:r w:rsidRPr="001C1AC6">
        <w:rPr>
          <w:rFonts w:hint="cs"/>
          <w:rtl/>
          <w:lang w:bidi="ar-EG"/>
        </w:rPr>
        <w:t>ي</w:t>
      </w:r>
      <w:r w:rsidRPr="001C1AC6">
        <w:rPr>
          <w:rtl/>
          <w:lang w:bidi="ar-EG"/>
        </w:rPr>
        <w:t xml:space="preserve"> حسب قوله "</w:t>
      </w:r>
      <w:r w:rsidRPr="001C1AC6">
        <w:rPr>
          <w:rtl/>
        </w:rPr>
        <w:t>آتِي إِلَيْكُمْ</w:t>
      </w:r>
      <w:r w:rsidRPr="001C1AC6">
        <w:rPr>
          <w:rtl/>
          <w:lang w:bidi="ar-EG"/>
        </w:rPr>
        <w:t>".</w:t>
      </w:r>
    </w:p>
    <w:p w14:paraId="6FD93E14" w14:textId="77777777" w:rsidR="00384C7C" w:rsidRPr="001C1AC6" w:rsidRDefault="00384C7C" w:rsidP="00F3726F">
      <w:pPr>
        <w:widowControl w:val="0"/>
        <w:rPr>
          <w:rtl/>
          <w:lang w:bidi="ar-EG"/>
        </w:rPr>
      </w:pPr>
      <w:r w:rsidRPr="001C1AC6">
        <w:rPr>
          <w:rtl/>
          <w:lang w:bidi="ar-EG"/>
        </w:rPr>
        <w:lastRenderedPageBreak/>
        <w:t>طبع</w:t>
      </w:r>
      <w:r w:rsidR="00CB0EC3" w:rsidRPr="001C1AC6">
        <w:rPr>
          <w:rtl/>
          <w:lang w:bidi="ar-EG"/>
        </w:rPr>
        <w:t>ًا</w:t>
      </w:r>
      <w:r w:rsidRPr="001C1AC6">
        <w:rPr>
          <w:rtl/>
          <w:lang w:bidi="ar-EG"/>
        </w:rPr>
        <w:t xml:space="preserve"> الرجاء له نواح</w:t>
      </w:r>
      <w:r w:rsidRPr="001C1AC6">
        <w:rPr>
          <w:rFonts w:hint="cs"/>
          <w:rtl/>
          <w:lang w:bidi="ar-EG"/>
        </w:rPr>
        <w:t>ٍ</w:t>
      </w:r>
      <w:r w:rsidRPr="001C1AC6">
        <w:rPr>
          <w:rtl/>
          <w:lang w:bidi="ar-EG"/>
        </w:rPr>
        <w:t xml:space="preserve"> كثيرة ومنها:</w:t>
      </w:r>
    </w:p>
    <w:p w14:paraId="7C2F701C" w14:textId="77777777" w:rsidR="00384C7C" w:rsidRPr="001C1AC6" w:rsidRDefault="00384C7C" w:rsidP="00DF10A5">
      <w:pPr>
        <w:pStyle w:val="Heading4"/>
        <w:rPr>
          <w:rtl/>
        </w:rPr>
      </w:pPr>
      <w:r w:rsidRPr="001C1AC6">
        <w:rPr>
          <w:rtl/>
        </w:rPr>
        <w:t>إننا نرجو قيامة الأموات وحياة الدهر الآت</w:t>
      </w:r>
      <w:r w:rsidRPr="001C1AC6">
        <w:rPr>
          <w:rFonts w:hint="cs"/>
          <w:rtl/>
        </w:rPr>
        <w:t>ي</w:t>
      </w:r>
      <w:r w:rsidRPr="001C1AC6">
        <w:rPr>
          <w:rtl/>
        </w:rPr>
        <w:t>.</w:t>
      </w:r>
    </w:p>
    <w:p w14:paraId="42ECE346" w14:textId="77777777" w:rsidR="00384C7C" w:rsidRPr="001C1AC6" w:rsidRDefault="00384C7C" w:rsidP="00F3726F">
      <w:pPr>
        <w:widowControl w:val="0"/>
        <w:rPr>
          <w:rtl/>
          <w:lang w:bidi="ar-EG"/>
        </w:rPr>
      </w:pPr>
      <w:r w:rsidRPr="001C1AC6">
        <w:rPr>
          <w:rtl/>
          <w:lang w:bidi="ar-EG"/>
        </w:rPr>
        <w:t>وهكذا نقول في قانون الإيمان.</w:t>
      </w:r>
      <w:r w:rsidRPr="001C1AC6">
        <w:rPr>
          <w:rFonts w:hint="cs"/>
          <w:rtl/>
          <w:lang w:bidi="ar-EG"/>
        </w:rPr>
        <w:t>.</w:t>
      </w:r>
      <w:r w:rsidRPr="001C1AC6">
        <w:rPr>
          <w:rtl/>
          <w:lang w:bidi="ar-EG"/>
        </w:rPr>
        <w:t>. والقديس بولس الرسول يقول: "</w:t>
      </w:r>
      <w:r w:rsidR="00E96821" w:rsidRPr="001C1AC6">
        <w:rPr>
          <w:rtl/>
        </w:rPr>
        <w:t>إِنْ كَانَ لَنَا فِي هذِهِ الْحَيَاةِ فَقَطْ رَجَاءٌ فِي الْمَسِيحِ، فَإِنَّنَا أَشْقَى جَمِيعِ النَّاسِ</w:t>
      </w:r>
      <w:r w:rsidRPr="001C1AC6">
        <w:rPr>
          <w:rtl/>
          <w:lang w:bidi="ar-EG"/>
        </w:rPr>
        <w:t>" (1كو15: 19). بل لنا الرجاء في القيامة وفي حياة الدهر الآت</w:t>
      </w:r>
      <w:r w:rsidRPr="001C1AC6">
        <w:rPr>
          <w:rFonts w:hint="cs"/>
          <w:rtl/>
          <w:lang w:bidi="ar-EG"/>
        </w:rPr>
        <w:t>ي</w:t>
      </w:r>
      <w:r w:rsidRPr="001C1AC6">
        <w:rPr>
          <w:rtl/>
          <w:lang w:bidi="ar-EG"/>
        </w:rPr>
        <w:t>، وإذ ت</w:t>
      </w:r>
      <w:r w:rsidR="00462822">
        <w:rPr>
          <w:rtl/>
          <w:lang w:bidi="ar-EG"/>
        </w:rPr>
        <w:t>تعلق قلوبنا بهذا الرجاء، نفرح.</w:t>
      </w:r>
    </w:p>
    <w:p w14:paraId="14D7CD13" w14:textId="77777777" w:rsidR="00384C7C" w:rsidRPr="001C1AC6" w:rsidRDefault="00384C7C" w:rsidP="00F3726F">
      <w:pPr>
        <w:widowControl w:val="0"/>
        <w:rPr>
          <w:rtl/>
          <w:lang w:bidi="ar-EG"/>
        </w:rPr>
      </w:pPr>
      <w:r w:rsidRPr="001C1AC6">
        <w:rPr>
          <w:rtl/>
          <w:lang w:bidi="ar-EG"/>
        </w:rPr>
        <w:t>كثير من الناس يعلقون آمالهم بهذا العالم وحده. فمثل</w:t>
      </w:r>
      <w:r w:rsidRPr="001C1AC6">
        <w:rPr>
          <w:rFonts w:hint="cs"/>
          <w:rtl/>
          <w:lang w:bidi="ar-EG"/>
        </w:rPr>
        <w:t>ً</w:t>
      </w:r>
      <w:r w:rsidRPr="001C1AC6">
        <w:rPr>
          <w:rtl/>
          <w:lang w:bidi="ar-EG"/>
        </w:rPr>
        <w:t>ا يقيسون النجاح، بالنجاح في هذا العالم. و</w:t>
      </w:r>
      <w:r w:rsidR="00E51F65">
        <w:rPr>
          <w:rtl/>
          <w:lang w:bidi="ar-EG"/>
        </w:rPr>
        <w:t>أَيْضًا</w:t>
      </w:r>
      <w:r w:rsidRPr="001C1AC6">
        <w:rPr>
          <w:rtl/>
          <w:lang w:bidi="ar-EG"/>
        </w:rPr>
        <w:t xml:space="preserve"> المتعة واللذة بهذا العالم! و</w:t>
      </w:r>
      <w:r w:rsidR="00E51F65">
        <w:rPr>
          <w:rtl/>
          <w:lang w:bidi="ar-EG"/>
        </w:rPr>
        <w:t>أَيْضًا</w:t>
      </w:r>
      <w:r w:rsidRPr="001C1AC6">
        <w:rPr>
          <w:rtl/>
          <w:lang w:bidi="ar-EG"/>
        </w:rPr>
        <w:t xml:space="preserve"> العدل يقيسونه بما في هذا العالم! لذلك يتعبون إذا لم يتحقق رجاؤهم ههنا. ويظنون أن الله قد تركهم! وأنهم هنا وحدهم. ويظلون في تعب، لأنه ليس لهم رجاء واضح في العالم الآت</w:t>
      </w:r>
      <w:r w:rsidRPr="001C1AC6">
        <w:rPr>
          <w:rFonts w:hint="cs"/>
          <w:rtl/>
          <w:lang w:bidi="ar-EG"/>
        </w:rPr>
        <w:t>ي</w:t>
      </w:r>
      <w:r w:rsidRPr="001C1AC6">
        <w:rPr>
          <w:rtl/>
          <w:lang w:bidi="ar-EG"/>
        </w:rPr>
        <w:t>، وأن كل ما ينقصهم ههنا، سيعوضهم الله عنه في الدهر ا</w:t>
      </w:r>
      <w:r w:rsidRPr="001C1AC6">
        <w:rPr>
          <w:rFonts w:hint="cs"/>
          <w:rtl/>
          <w:lang w:bidi="ar-EG"/>
        </w:rPr>
        <w:t>لآ</w:t>
      </w:r>
      <w:r w:rsidRPr="001C1AC6">
        <w:rPr>
          <w:rtl/>
          <w:lang w:bidi="ar-EG"/>
        </w:rPr>
        <w:t>ت</w:t>
      </w:r>
      <w:r w:rsidRPr="001C1AC6">
        <w:rPr>
          <w:rFonts w:hint="cs"/>
          <w:rtl/>
          <w:lang w:bidi="ar-EG"/>
        </w:rPr>
        <w:t>ي</w:t>
      </w:r>
      <w:r w:rsidRPr="001C1AC6">
        <w:rPr>
          <w:rtl/>
          <w:lang w:bidi="ar-EG"/>
        </w:rPr>
        <w:t>...</w:t>
      </w:r>
    </w:p>
    <w:p w14:paraId="35E300CF" w14:textId="77777777" w:rsidR="00384C7C" w:rsidRPr="001C1AC6" w:rsidRDefault="00384C7C" w:rsidP="00F3726F">
      <w:pPr>
        <w:widowControl w:val="0"/>
        <w:rPr>
          <w:rtl/>
          <w:lang w:bidi="ar-EG"/>
        </w:rPr>
      </w:pPr>
      <w:r w:rsidRPr="001C1AC6">
        <w:rPr>
          <w:rtl/>
          <w:lang w:bidi="ar-EG"/>
        </w:rPr>
        <w:t>كثيرون يحزنون إن شعروا بأنهم قد فقدوا حبيب</w:t>
      </w:r>
      <w:r w:rsidRPr="001C1AC6">
        <w:rPr>
          <w:rFonts w:hint="cs"/>
          <w:rtl/>
          <w:lang w:bidi="ar-EG"/>
        </w:rPr>
        <w:t>ً</w:t>
      </w:r>
      <w:r w:rsidRPr="001C1AC6">
        <w:rPr>
          <w:rtl/>
          <w:lang w:bidi="ar-EG"/>
        </w:rPr>
        <w:t>ا من الأحباء قد رقد في الرب، على اعتبار أنهم سوف لا يرونه فيما بعد. بينما يقول لهم الرسول</w:t>
      </w:r>
      <w:r w:rsidR="00A214FD" w:rsidRPr="001C1AC6">
        <w:rPr>
          <w:rFonts w:hint="cs"/>
          <w:rtl/>
          <w:lang w:bidi="ar-EG"/>
        </w:rPr>
        <w:t>:</w:t>
      </w:r>
      <w:r w:rsidRPr="001C1AC6">
        <w:rPr>
          <w:rtl/>
          <w:lang w:bidi="ar-EG"/>
        </w:rPr>
        <w:t xml:space="preserve"> "</w:t>
      </w:r>
      <w:r w:rsidRPr="001C1AC6">
        <w:rPr>
          <w:rtl/>
        </w:rPr>
        <w:t>لاَ تَحْزَنُوا كَالْبَاقِينَ الَّذِينَ لاَ رَجَاءَ لَهُمْ</w:t>
      </w:r>
      <w:r w:rsidRPr="001C1AC6">
        <w:rPr>
          <w:rtl/>
          <w:lang w:bidi="ar-EG"/>
        </w:rPr>
        <w:t xml:space="preserve">" (1تس4: 13). لماذا؟ </w:t>
      </w:r>
      <w:r w:rsidRPr="001C1AC6">
        <w:rPr>
          <w:rFonts w:hint="cs"/>
          <w:rtl/>
          <w:lang w:bidi="ar-EG"/>
        </w:rPr>
        <w:t>لأ</w:t>
      </w:r>
      <w:r w:rsidRPr="001C1AC6">
        <w:rPr>
          <w:rtl/>
          <w:lang w:bidi="ar-EG"/>
        </w:rPr>
        <w:t>ننا نحن لنا رجاء أن نرى أحباءنا هؤلاء في الدهر الآت</w:t>
      </w:r>
      <w:r w:rsidRPr="001C1AC6">
        <w:rPr>
          <w:rFonts w:hint="cs"/>
          <w:rtl/>
          <w:lang w:bidi="ar-EG"/>
        </w:rPr>
        <w:t>ي</w:t>
      </w:r>
      <w:r w:rsidRPr="001C1AC6">
        <w:rPr>
          <w:rtl/>
          <w:lang w:bidi="ar-EG"/>
        </w:rPr>
        <w:t>. وإذ يكون لنا هذا الرجاء، نكون</w:t>
      </w:r>
      <w:r w:rsidR="00E96821" w:rsidRPr="001C1AC6">
        <w:rPr>
          <w:rFonts w:hint="cs"/>
          <w:rtl/>
          <w:lang w:bidi="ar-EG"/>
        </w:rPr>
        <w:t xml:space="preserve"> </w:t>
      </w:r>
      <w:r w:rsidRPr="001C1AC6">
        <w:rPr>
          <w:rtl/>
          <w:lang w:bidi="ar-EG"/>
        </w:rPr>
        <w:t>-</w:t>
      </w:r>
      <w:r w:rsidR="00A214FD" w:rsidRPr="001C1AC6">
        <w:rPr>
          <w:rFonts w:hint="cs"/>
          <w:rtl/>
          <w:lang w:bidi="ar-EG"/>
        </w:rPr>
        <w:t xml:space="preserve"> </w:t>
      </w:r>
      <w:r w:rsidRPr="001C1AC6">
        <w:rPr>
          <w:rtl/>
          <w:lang w:bidi="ar-EG"/>
        </w:rPr>
        <w:t xml:space="preserve">حتى في مقابلة </w:t>
      </w:r>
      <w:r w:rsidRPr="001C1AC6">
        <w:rPr>
          <w:rFonts w:hint="cs"/>
          <w:rtl/>
          <w:lang w:bidi="ar-EG"/>
        </w:rPr>
        <w:t>الموت</w:t>
      </w:r>
      <w:r w:rsidR="00A214FD" w:rsidRPr="001C1AC6">
        <w:rPr>
          <w:rFonts w:hint="cs"/>
          <w:rtl/>
          <w:lang w:bidi="ar-EG"/>
        </w:rPr>
        <w:t xml:space="preserve"> </w:t>
      </w:r>
      <w:r w:rsidRPr="001C1AC6">
        <w:rPr>
          <w:rFonts w:hint="cs"/>
          <w:rtl/>
          <w:lang w:bidi="ar-EG"/>
        </w:rPr>
        <w:t>-</w:t>
      </w:r>
      <w:r w:rsidR="00A214FD" w:rsidRPr="001C1AC6">
        <w:rPr>
          <w:rFonts w:hint="cs"/>
          <w:rtl/>
          <w:lang w:bidi="ar-EG"/>
        </w:rPr>
        <w:t xml:space="preserve"> </w:t>
      </w:r>
      <w:r w:rsidRPr="001C1AC6">
        <w:rPr>
          <w:rFonts w:hint="cs"/>
          <w:rtl/>
          <w:lang w:bidi="ar-EG"/>
        </w:rPr>
        <w:t>فرحين</w:t>
      </w:r>
      <w:r w:rsidRPr="001C1AC6">
        <w:rPr>
          <w:rtl/>
          <w:lang w:bidi="ar-EG"/>
        </w:rPr>
        <w:t xml:space="preserve"> في الرجاء.</w:t>
      </w:r>
    </w:p>
    <w:p w14:paraId="60A2D3CC" w14:textId="77777777" w:rsidR="00384C7C" w:rsidRPr="001C1AC6" w:rsidRDefault="00384C7C" w:rsidP="00F3726F">
      <w:pPr>
        <w:widowControl w:val="0"/>
        <w:rPr>
          <w:rtl/>
          <w:lang w:bidi="ar-EG"/>
        </w:rPr>
      </w:pPr>
      <w:r w:rsidRPr="001C1AC6">
        <w:rPr>
          <w:rtl/>
          <w:lang w:bidi="ar-EG"/>
        </w:rPr>
        <w:lastRenderedPageBreak/>
        <w:t>نكون فرحين، لأنه أمامنا الحياة بعد الموت، واللقاء بعد الموت. وأمامنا أورشليم السمائية، المكان الذ</w:t>
      </w:r>
      <w:r w:rsidR="00E96821" w:rsidRPr="001C1AC6">
        <w:rPr>
          <w:rFonts w:hint="cs"/>
          <w:rtl/>
          <w:lang w:bidi="ar-EG"/>
        </w:rPr>
        <w:t>ي</w:t>
      </w:r>
      <w:r w:rsidRPr="001C1AC6">
        <w:rPr>
          <w:rtl/>
          <w:lang w:bidi="ar-EG"/>
        </w:rPr>
        <w:t xml:space="preserve"> هرب منه الحزن والكآبة والتنهد</w:t>
      </w:r>
      <w:r w:rsidRPr="001C1AC6">
        <w:rPr>
          <w:rFonts w:hint="cs"/>
          <w:rtl/>
          <w:lang w:bidi="ar-EG"/>
        </w:rPr>
        <w:t>.</w:t>
      </w:r>
      <w:r w:rsidRPr="001C1AC6">
        <w:rPr>
          <w:rtl/>
          <w:lang w:bidi="ar-EG"/>
        </w:rPr>
        <w:t>..</w:t>
      </w:r>
    </w:p>
    <w:p w14:paraId="61A427B4" w14:textId="77777777" w:rsidR="00384C7C" w:rsidRPr="001C1AC6" w:rsidRDefault="00384C7C" w:rsidP="00F3726F">
      <w:pPr>
        <w:widowControl w:val="0"/>
        <w:rPr>
          <w:rtl/>
          <w:lang w:bidi="ar-EG"/>
        </w:rPr>
      </w:pPr>
      <w:r w:rsidRPr="001C1AC6">
        <w:rPr>
          <w:rtl/>
          <w:lang w:bidi="ar-EG"/>
        </w:rPr>
        <w:t>والذين يشكون من مظالم على الأرض، لهم رجاء في عدل الله الكامل في الدهر الآت</w:t>
      </w:r>
      <w:r w:rsidRPr="001C1AC6">
        <w:rPr>
          <w:rFonts w:hint="cs"/>
          <w:rtl/>
          <w:lang w:bidi="ar-EG"/>
        </w:rPr>
        <w:t>ي</w:t>
      </w:r>
      <w:r w:rsidRPr="001C1AC6">
        <w:rPr>
          <w:rtl/>
          <w:lang w:bidi="ar-EG"/>
        </w:rPr>
        <w:t>، كما شرح في قصة الغن</w:t>
      </w:r>
      <w:r w:rsidRPr="001C1AC6">
        <w:rPr>
          <w:rFonts w:hint="cs"/>
          <w:rtl/>
          <w:lang w:bidi="ar-EG"/>
        </w:rPr>
        <w:t>ي</w:t>
      </w:r>
      <w:r w:rsidRPr="001C1AC6">
        <w:rPr>
          <w:rtl/>
          <w:lang w:bidi="ar-EG"/>
        </w:rPr>
        <w:t xml:space="preserve"> ولعازر (لو16).</w:t>
      </w:r>
    </w:p>
    <w:p w14:paraId="71940220" w14:textId="77777777" w:rsidR="00384C7C" w:rsidRPr="001C1AC6" w:rsidRDefault="00384C7C" w:rsidP="00F3726F">
      <w:pPr>
        <w:widowControl w:val="0"/>
        <w:rPr>
          <w:b/>
          <w:bCs/>
          <w:rtl/>
          <w:lang w:bidi="ar-EG"/>
        </w:rPr>
      </w:pPr>
      <w:r w:rsidRPr="001C1AC6">
        <w:rPr>
          <w:b/>
          <w:bCs/>
          <w:rtl/>
          <w:lang w:bidi="ar-EG"/>
        </w:rPr>
        <w:t>والذين لهم رجاء في الدهر الآت</w:t>
      </w:r>
      <w:r w:rsidRPr="001C1AC6">
        <w:rPr>
          <w:rFonts w:hint="cs"/>
          <w:b/>
          <w:bCs/>
          <w:rtl/>
          <w:lang w:bidi="ar-EG"/>
        </w:rPr>
        <w:t>ي</w:t>
      </w:r>
      <w:r w:rsidRPr="001C1AC6">
        <w:rPr>
          <w:b/>
          <w:bCs/>
          <w:rtl/>
          <w:lang w:bidi="ar-EG"/>
        </w:rPr>
        <w:t>، يفرحون إذ يكنزون لهم كنوز</w:t>
      </w:r>
      <w:r w:rsidRPr="001C1AC6">
        <w:rPr>
          <w:rFonts w:hint="cs"/>
          <w:b/>
          <w:bCs/>
          <w:rtl/>
          <w:lang w:bidi="ar-EG"/>
        </w:rPr>
        <w:t>ً</w:t>
      </w:r>
      <w:r w:rsidRPr="001C1AC6">
        <w:rPr>
          <w:b/>
          <w:bCs/>
          <w:rtl/>
          <w:lang w:bidi="ar-EG"/>
        </w:rPr>
        <w:t>ا في السماء، حسب تعليم الرب</w:t>
      </w:r>
      <w:r w:rsidRPr="001C1AC6">
        <w:rPr>
          <w:rFonts w:hint="cs"/>
          <w:b/>
          <w:bCs/>
          <w:rtl/>
          <w:lang w:bidi="ar-EG"/>
        </w:rPr>
        <w:t xml:space="preserve"> </w:t>
      </w:r>
      <w:r w:rsidRPr="001C1AC6">
        <w:rPr>
          <w:b/>
          <w:bCs/>
          <w:rtl/>
          <w:lang w:bidi="ar-EG"/>
        </w:rPr>
        <w:t>(مت6: 20).</w:t>
      </w:r>
    </w:p>
    <w:p w14:paraId="56226861" w14:textId="77777777" w:rsidR="00384C7C" w:rsidRPr="001C1AC6" w:rsidRDefault="00384C7C" w:rsidP="00F3726F">
      <w:pPr>
        <w:widowControl w:val="0"/>
        <w:rPr>
          <w:rtl/>
          <w:lang w:bidi="ar-EG"/>
        </w:rPr>
      </w:pPr>
      <w:r w:rsidRPr="001C1AC6">
        <w:rPr>
          <w:rtl/>
          <w:lang w:bidi="ar-EG"/>
        </w:rPr>
        <w:t>يفرحون بالعطاء واثقين أن كل ما يقدمونه للرب من العشور والبكور وكل عطاء، سيجدونه مكنوز</w:t>
      </w:r>
      <w:r w:rsidRPr="001C1AC6">
        <w:rPr>
          <w:rFonts w:hint="cs"/>
          <w:rtl/>
          <w:lang w:bidi="ar-EG"/>
        </w:rPr>
        <w:t>ً</w:t>
      </w:r>
      <w:r w:rsidRPr="001C1AC6">
        <w:rPr>
          <w:rtl/>
          <w:lang w:bidi="ar-EG"/>
        </w:rPr>
        <w:t>ا لهم فوق. حيث يعوّضهم الرب عن الفانيات بالباقيات، وعن الأرضيات بالسماويات. وكأنهم يحوّلون عملة محلية بعملة صعبة،</w:t>
      </w:r>
      <w:r w:rsidRPr="001C1AC6">
        <w:rPr>
          <w:rFonts w:hint="cs"/>
          <w:rtl/>
          <w:lang w:bidi="ar-EG"/>
        </w:rPr>
        <w:t xml:space="preserve"> </w:t>
      </w:r>
      <w:r w:rsidRPr="001C1AC6">
        <w:rPr>
          <w:rtl/>
          <w:lang w:bidi="ar-EG"/>
        </w:rPr>
        <w:t>دون أن يفقدوا شيئ</w:t>
      </w:r>
      <w:r w:rsidRPr="001C1AC6">
        <w:rPr>
          <w:rFonts w:hint="cs"/>
          <w:rtl/>
          <w:lang w:bidi="ar-EG"/>
        </w:rPr>
        <w:t>ً</w:t>
      </w:r>
      <w:r w:rsidRPr="001C1AC6">
        <w:rPr>
          <w:rtl/>
          <w:lang w:bidi="ar-EG"/>
        </w:rPr>
        <w:t>ا. وفي فرحهم بهذا الرجاء، ينطبق على كل من يعط</w:t>
      </w:r>
      <w:r w:rsidRPr="001C1AC6">
        <w:rPr>
          <w:rFonts w:hint="cs"/>
          <w:rtl/>
          <w:lang w:bidi="ar-EG"/>
        </w:rPr>
        <w:t>ي</w:t>
      </w:r>
      <w:r w:rsidRPr="001C1AC6">
        <w:rPr>
          <w:rtl/>
          <w:lang w:bidi="ar-EG"/>
        </w:rPr>
        <w:t xml:space="preserve"> منهم عبارة "</w:t>
      </w:r>
      <w:r w:rsidRPr="001C1AC6">
        <w:rPr>
          <w:rtl/>
        </w:rPr>
        <w:t>الْمُعْطِيَ الْمَسْرُورَ</w:t>
      </w:r>
      <w:r w:rsidRPr="001C1AC6">
        <w:rPr>
          <w:rtl/>
          <w:lang w:bidi="ar-EG"/>
        </w:rPr>
        <w:t>" (2كو9: 7). وبهذا الرجاء فإنهم في العطاء يعطون بسخاء</w:t>
      </w:r>
      <w:r w:rsidRPr="001C1AC6">
        <w:rPr>
          <w:rFonts w:hint="cs"/>
          <w:rtl/>
          <w:lang w:bidi="ar-EG"/>
        </w:rPr>
        <w:t xml:space="preserve"> </w:t>
      </w:r>
      <w:r w:rsidRPr="001C1AC6">
        <w:rPr>
          <w:rtl/>
          <w:lang w:bidi="ar-EG"/>
        </w:rPr>
        <w:t>(رو12: 8). وكأن الذ</w:t>
      </w:r>
      <w:r w:rsidR="00E96821" w:rsidRPr="001C1AC6">
        <w:rPr>
          <w:rFonts w:hint="cs"/>
          <w:rtl/>
          <w:lang w:bidi="ar-EG"/>
        </w:rPr>
        <w:t>ي</w:t>
      </w:r>
      <w:r w:rsidRPr="001C1AC6">
        <w:rPr>
          <w:rtl/>
          <w:lang w:bidi="ar-EG"/>
        </w:rPr>
        <w:t xml:space="preserve"> يعط</w:t>
      </w:r>
      <w:r w:rsidRPr="001C1AC6">
        <w:rPr>
          <w:rFonts w:hint="cs"/>
          <w:rtl/>
          <w:lang w:bidi="ar-EG"/>
        </w:rPr>
        <w:t>ي</w:t>
      </w:r>
      <w:r w:rsidRPr="001C1AC6">
        <w:rPr>
          <w:rtl/>
          <w:lang w:bidi="ar-EG"/>
        </w:rPr>
        <w:t xml:space="preserve"> يقول لنفسه: أنا لا أ</w:t>
      </w:r>
      <w:r w:rsidRPr="001C1AC6">
        <w:rPr>
          <w:rFonts w:hint="cs"/>
          <w:rtl/>
          <w:lang w:bidi="ar-EG"/>
        </w:rPr>
        <w:t>ُ</w:t>
      </w:r>
      <w:r w:rsidRPr="001C1AC6">
        <w:rPr>
          <w:rtl/>
          <w:lang w:bidi="ar-EG"/>
        </w:rPr>
        <w:t>عط</w:t>
      </w:r>
      <w:r w:rsidRPr="001C1AC6">
        <w:rPr>
          <w:rFonts w:hint="cs"/>
          <w:rtl/>
          <w:lang w:bidi="ar-EG"/>
        </w:rPr>
        <w:t>ي</w:t>
      </w:r>
      <w:r w:rsidRPr="001C1AC6">
        <w:rPr>
          <w:rtl/>
          <w:lang w:bidi="ar-EG"/>
        </w:rPr>
        <w:t xml:space="preserve"> شيئ</w:t>
      </w:r>
      <w:r w:rsidRPr="001C1AC6">
        <w:rPr>
          <w:rFonts w:hint="cs"/>
          <w:rtl/>
          <w:lang w:bidi="ar-EG"/>
        </w:rPr>
        <w:t>ً</w:t>
      </w:r>
      <w:r w:rsidRPr="001C1AC6">
        <w:rPr>
          <w:rtl/>
          <w:lang w:bidi="ar-EG"/>
        </w:rPr>
        <w:t>ا، بل سآخذ ما هو أكثر وأنفس.</w:t>
      </w:r>
    </w:p>
    <w:p w14:paraId="010B3AAB" w14:textId="77777777" w:rsidR="00384C7C" w:rsidRPr="001C1AC6" w:rsidRDefault="00384C7C" w:rsidP="003F6C58">
      <w:pPr>
        <w:pStyle w:val="Heading4"/>
        <w:rPr>
          <w:rtl/>
        </w:rPr>
      </w:pPr>
      <w:r w:rsidRPr="001C1AC6">
        <w:rPr>
          <w:rtl/>
        </w:rPr>
        <w:t xml:space="preserve">بالرجاء </w:t>
      </w:r>
      <w:r w:rsidR="00E51F65">
        <w:rPr>
          <w:rtl/>
        </w:rPr>
        <w:t>أَيْضًا</w:t>
      </w:r>
      <w:r w:rsidRPr="001C1AC6">
        <w:rPr>
          <w:rtl/>
        </w:rPr>
        <w:t xml:space="preserve"> </w:t>
      </w:r>
      <w:r w:rsidRPr="003F6C58">
        <w:rPr>
          <w:rtl/>
        </w:rPr>
        <w:t>تقدم</w:t>
      </w:r>
      <w:r w:rsidRPr="001C1AC6">
        <w:rPr>
          <w:rtl/>
        </w:rPr>
        <w:t xml:space="preserve"> القديسون إلى ا</w:t>
      </w:r>
      <w:r w:rsidRPr="001C1AC6">
        <w:rPr>
          <w:rFonts w:hint="cs"/>
          <w:rtl/>
        </w:rPr>
        <w:t>لا</w:t>
      </w:r>
      <w:r w:rsidRPr="001C1AC6">
        <w:rPr>
          <w:rtl/>
        </w:rPr>
        <w:t>ستشهاد وهم فرحون.</w:t>
      </w:r>
    </w:p>
    <w:p w14:paraId="26D6550A" w14:textId="77777777" w:rsidR="00384C7C" w:rsidRPr="001C1AC6" w:rsidRDefault="00384C7C" w:rsidP="00F3726F">
      <w:pPr>
        <w:widowControl w:val="0"/>
        <w:rPr>
          <w:rtl/>
          <w:lang w:bidi="ar-EG"/>
        </w:rPr>
      </w:pPr>
      <w:r w:rsidRPr="001C1AC6">
        <w:rPr>
          <w:rtl/>
          <w:lang w:bidi="ar-EG"/>
        </w:rPr>
        <w:t>شاعرين أن لحظة الموت هذه، إنما ستنقلهم إلى حياة أفضل وإلى عشرة الملائكة وأرواح القديسين، برجاء أنهم سوف ينالون الأكاليل والفرح الذ</w:t>
      </w:r>
      <w:r w:rsidRPr="001C1AC6">
        <w:rPr>
          <w:rFonts w:hint="cs"/>
          <w:rtl/>
          <w:lang w:bidi="ar-EG"/>
        </w:rPr>
        <w:t>ي</w:t>
      </w:r>
      <w:r w:rsidRPr="001C1AC6">
        <w:rPr>
          <w:rtl/>
          <w:lang w:bidi="ar-EG"/>
        </w:rPr>
        <w:t xml:space="preserve"> لا يُنطق به. وهكذا كان الشهداء يتقدمون إلى الاستشهاد وهم يرتلون </w:t>
      </w:r>
      <w:r w:rsidRPr="001C1AC6">
        <w:rPr>
          <w:rtl/>
          <w:lang w:bidi="ar-EG"/>
        </w:rPr>
        <w:lastRenderedPageBreak/>
        <w:t xml:space="preserve">ويهللون وينشدون أناشيد الفرح، لأنه عما قليل سيدخلون إلى كورة الأحياء، ويلاقون الرب منتصرين، وينالون وعود الرب للغالبين كما شرحها في سفر الرؤيا (رؤ2، 3). وبالمثل </w:t>
      </w:r>
      <w:r w:rsidR="00E51F65">
        <w:rPr>
          <w:rtl/>
          <w:lang w:bidi="ar-EG"/>
        </w:rPr>
        <w:t>أَيْضًا</w:t>
      </w:r>
      <w:r w:rsidRPr="001C1AC6">
        <w:rPr>
          <w:rtl/>
          <w:lang w:bidi="ar-EG"/>
        </w:rPr>
        <w:t xml:space="preserve"> كانوا يرتلون مبتهجين وهم في السجون... كل ذلك بسبب الرجاء الذ</w:t>
      </w:r>
      <w:r w:rsidRPr="001C1AC6">
        <w:rPr>
          <w:rFonts w:hint="cs"/>
          <w:rtl/>
          <w:lang w:bidi="ar-EG"/>
        </w:rPr>
        <w:t>ي</w:t>
      </w:r>
      <w:r w:rsidRPr="001C1AC6">
        <w:rPr>
          <w:rtl/>
          <w:lang w:bidi="ar-EG"/>
        </w:rPr>
        <w:t xml:space="preserve"> فيهم، المبن</w:t>
      </w:r>
      <w:r w:rsidR="00E96821" w:rsidRPr="001C1AC6">
        <w:rPr>
          <w:rFonts w:hint="cs"/>
          <w:rtl/>
          <w:lang w:bidi="ar-EG"/>
        </w:rPr>
        <w:t>ي</w:t>
      </w:r>
      <w:r w:rsidRPr="001C1AC6">
        <w:rPr>
          <w:rtl/>
          <w:lang w:bidi="ar-EG"/>
        </w:rPr>
        <w:t xml:space="preserve"> على ثقة لا تتزعزع في الحياة بعد الموت، وفي الأبدية السعيدة.</w:t>
      </w:r>
    </w:p>
    <w:p w14:paraId="07892CD7" w14:textId="77777777" w:rsidR="00384C7C" w:rsidRPr="001C1AC6" w:rsidRDefault="00384C7C" w:rsidP="00EE07FE">
      <w:pPr>
        <w:pStyle w:val="Heading4"/>
        <w:rPr>
          <w:rtl/>
        </w:rPr>
      </w:pPr>
      <w:r w:rsidRPr="001C1AC6">
        <w:rPr>
          <w:rtl/>
        </w:rPr>
        <w:t xml:space="preserve">إن الرجاء بالأبدية، </w:t>
      </w:r>
      <w:r w:rsidRPr="00EE07FE">
        <w:rPr>
          <w:rtl/>
        </w:rPr>
        <w:t>يعط</w:t>
      </w:r>
      <w:r w:rsidR="009D4B38" w:rsidRPr="00EE07FE">
        <w:rPr>
          <w:rFonts w:hint="cs"/>
          <w:rtl/>
        </w:rPr>
        <w:t>ي</w:t>
      </w:r>
      <w:r w:rsidRPr="001C1AC6">
        <w:rPr>
          <w:rtl/>
        </w:rPr>
        <w:t xml:space="preserve"> فرح</w:t>
      </w:r>
      <w:r w:rsidRPr="001C1AC6">
        <w:rPr>
          <w:rFonts w:hint="cs"/>
          <w:rtl/>
        </w:rPr>
        <w:t>ً</w:t>
      </w:r>
      <w:r w:rsidRPr="001C1AC6">
        <w:rPr>
          <w:rtl/>
        </w:rPr>
        <w:t>ا واحتمال</w:t>
      </w:r>
      <w:r w:rsidRPr="001C1AC6">
        <w:rPr>
          <w:rFonts w:hint="cs"/>
          <w:rtl/>
        </w:rPr>
        <w:t>ً</w:t>
      </w:r>
      <w:r w:rsidRPr="001C1AC6">
        <w:rPr>
          <w:rtl/>
        </w:rPr>
        <w:t>ا وانتظار</w:t>
      </w:r>
      <w:r w:rsidRPr="001C1AC6">
        <w:rPr>
          <w:rFonts w:hint="cs"/>
          <w:rtl/>
        </w:rPr>
        <w:t>ً</w:t>
      </w:r>
      <w:r w:rsidRPr="001C1AC6">
        <w:rPr>
          <w:rtl/>
        </w:rPr>
        <w:t>ا للرب.</w:t>
      </w:r>
    </w:p>
    <w:p w14:paraId="3489E8AB" w14:textId="77777777" w:rsidR="00384C7C" w:rsidRPr="001C1AC6" w:rsidRDefault="00384C7C" w:rsidP="00F3726F">
      <w:pPr>
        <w:widowControl w:val="0"/>
        <w:rPr>
          <w:rtl/>
          <w:lang w:bidi="ar-EG"/>
        </w:rPr>
      </w:pPr>
      <w:r w:rsidRPr="001C1AC6">
        <w:rPr>
          <w:rtl/>
          <w:lang w:bidi="ar-EG"/>
        </w:rPr>
        <w:t>وفي ذلك يقول الرسول</w:t>
      </w:r>
      <w:r w:rsidR="001A4C52" w:rsidRPr="001C1AC6">
        <w:rPr>
          <w:rFonts w:hint="cs"/>
          <w:rtl/>
          <w:lang w:bidi="ar-EG"/>
        </w:rPr>
        <w:t>:</w:t>
      </w:r>
      <w:r w:rsidRPr="001C1AC6">
        <w:rPr>
          <w:rtl/>
          <w:lang w:bidi="ar-EG"/>
        </w:rPr>
        <w:t xml:space="preserve"> "</w:t>
      </w:r>
      <w:r w:rsidRPr="001C1AC6">
        <w:rPr>
          <w:rtl/>
        </w:rPr>
        <w:t>إِنِّي أَحْسِبُ أَنَّ آلاَمَ الزَّمَانِ الْحَاضِرِ لاَ تُقَاسُ بِالْمَجْدِ الْعَتِيدِ أَنْ يُسْتَعْلَنَ فِينَا</w:t>
      </w:r>
      <w:r w:rsidRPr="001C1AC6">
        <w:rPr>
          <w:rtl/>
          <w:lang w:bidi="ar-EG"/>
        </w:rPr>
        <w:t xml:space="preserve">" (رو8 :18). ولذلك يقول </w:t>
      </w:r>
      <w:r w:rsidR="00E51F65">
        <w:rPr>
          <w:rtl/>
          <w:lang w:bidi="ar-EG"/>
        </w:rPr>
        <w:t>أَيْضًا</w:t>
      </w:r>
      <w:r w:rsidR="001A4C52" w:rsidRPr="001C1AC6">
        <w:rPr>
          <w:rFonts w:hint="cs"/>
          <w:rtl/>
          <w:lang w:bidi="ar-EG"/>
        </w:rPr>
        <w:t>:</w:t>
      </w:r>
      <w:r w:rsidRPr="001C1AC6">
        <w:rPr>
          <w:rtl/>
          <w:lang w:bidi="ar-EG"/>
        </w:rPr>
        <w:t xml:space="preserve"> "</w:t>
      </w:r>
      <w:r w:rsidRPr="001C1AC6">
        <w:rPr>
          <w:rtl/>
        </w:rPr>
        <w:t xml:space="preserve">إِنْ كُنَّا نَتَأَلَّمُ مَعَهُ لِكَيْ نَتَمَجَّدَ </w:t>
      </w:r>
      <w:r w:rsidR="00E51F65">
        <w:rPr>
          <w:rtl/>
        </w:rPr>
        <w:t>أَيْضًا</w:t>
      </w:r>
      <w:r w:rsidRPr="001C1AC6">
        <w:rPr>
          <w:rFonts w:hint="cs"/>
          <w:rtl/>
        </w:rPr>
        <w:t xml:space="preserve"> </w:t>
      </w:r>
      <w:r w:rsidRPr="001C1AC6">
        <w:rPr>
          <w:rtl/>
        </w:rPr>
        <w:t>مَعَهُ</w:t>
      </w:r>
      <w:r w:rsidRPr="001C1AC6">
        <w:rPr>
          <w:rtl/>
          <w:lang w:bidi="ar-EG"/>
        </w:rPr>
        <w:t>"</w:t>
      </w:r>
      <w:r w:rsidRPr="001C1AC6">
        <w:rPr>
          <w:rFonts w:hint="cs"/>
          <w:rtl/>
          <w:lang w:bidi="ar-EG"/>
        </w:rPr>
        <w:t xml:space="preserve"> </w:t>
      </w:r>
      <w:r w:rsidRPr="001C1AC6">
        <w:rPr>
          <w:rtl/>
          <w:lang w:bidi="ar-EG"/>
        </w:rPr>
        <w:t>(رو8: 17). وهكذا في الرجاء بالأبدية احتمل القديسون كل ضيقة من أجل الرب، وكانوا "</w:t>
      </w:r>
      <w:r w:rsidRPr="001C1AC6">
        <w:rPr>
          <w:rtl/>
        </w:rPr>
        <w:t>صَابِرِينَ فِي الضَّيْقِ</w:t>
      </w:r>
      <w:r w:rsidRPr="001C1AC6">
        <w:rPr>
          <w:rtl/>
          <w:lang w:bidi="ar-EG"/>
        </w:rPr>
        <w:t>" وفي نفس الوقت "</w:t>
      </w:r>
      <w:r w:rsidRPr="001C1AC6">
        <w:rPr>
          <w:rtl/>
        </w:rPr>
        <w:t>فَرِحِينَ فِي الرَّجَاءِ</w:t>
      </w:r>
      <w:r w:rsidRPr="001C1AC6">
        <w:rPr>
          <w:rtl/>
          <w:lang w:bidi="ar-EG"/>
        </w:rPr>
        <w:t xml:space="preserve">" </w:t>
      </w:r>
      <w:r w:rsidRPr="001C1AC6">
        <w:rPr>
          <w:rFonts w:hint="cs"/>
          <w:rtl/>
          <w:lang w:bidi="ar-EG"/>
        </w:rPr>
        <w:t xml:space="preserve">(رو12:12) </w:t>
      </w:r>
      <w:r w:rsidRPr="001C1AC6">
        <w:rPr>
          <w:rtl/>
          <w:lang w:bidi="ar-EG"/>
        </w:rPr>
        <w:t>يقولون</w:t>
      </w:r>
      <w:r w:rsidR="001A4C52" w:rsidRPr="001C1AC6">
        <w:rPr>
          <w:rFonts w:hint="cs"/>
          <w:rtl/>
          <w:lang w:bidi="ar-EG"/>
        </w:rPr>
        <w:t>:</w:t>
      </w:r>
      <w:r w:rsidRPr="001C1AC6">
        <w:rPr>
          <w:rtl/>
          <w:lang w:bidi="ar-EG"/>
        </w:rPr>
        <w:t xml:space="preserve"> "</w:t>
      </w:r>
      <w:r w:rsidR="001A4C52" w:rsidRPr="001C1AC6">
        <w:rPr>
          <w:rFonts w:hint="cs"/>
          <w:rtl/>
          <w:lang w:bidi="ar-EG"/>
        </w:rPr>
        <w:t>إ</w:t>
      </w:r>
      <w:r w:rsidRPr="001C1AC6">
        <w:rPr>
          <w:rtl/>
        </w:rPr>
        <w:t>نَّ خِفَّةَ ضِيقَتِنَا الْوَقْتِيَّةَ تُنْشِئُ لَنَا أَكْثَرَ فَأَكْثَرَ ثِقَلَ مَجْدٍ أَبَدِيّ</w:t>
      </w:r>
      <w:r w:rsidRPr="001C1AC6">
        <w:rPr>
          <w:rFonts w:hint="cs"/>
          <w:rtl/>
        </w:rPr>
        <w:t>ًا</w:t>
      </w:r>
      <w:r w:rsidRPr="001C1AC6">
        <w:rPr>
          <w:rtl/>
          <w:lang w:bidi="ar-EG"/>
        </w:rPr>
        <w:t xml:space="preserve">" (2كو4: 17). وكيف أمكن ذلك؟ </w:t>
      </w:r>
      <w:r w:rsidRPr="001C1AC6">
        <w:rPr>
          <w:b/>
          <w:bCs/>
          <w:rtl/>
          <w:lang w:bidi="ar-EG"/>
        </w:rPr>
        <w:t>يقولون</w:t>
      </w:r>
      <w:r w:rsidR="001A4C52" w:rsidRPr="001C1AC6">
        <w:rPr>
          <w:rFonts w:hint="cs"/>
          <w:b/>
          <w:bCs/>
          <w:rtl/>
          <w:lang w:bidi="ar-EG"/>
        </w:rPr>
        <w:t>:</w:t>
      </w:r>
      <w:r w:rsidRPr="001C1AC6">
        <w:rPr>
          <w:b/>
          <w:bCs/>
          <w:rtl/>
          <w:lang w:bidi="ar-EG"/>
        </w:rPr>
        <w:t xml:space="preserve"> "</w:t>
      </w:r>
      <w:r w:rsidRPr="001C1AC6">
        <w:rPr>
          <w:b/>
          <w:bCs/>
          <w:rtl/>
        </w:rPr>
        <w:t>وَنَحْنُ غَيْرُ نَاظِرِينَ إِلَى الأَشْيَاءِ الَّتِي تُرَى، بَلْ إِلَى الَّتِي لاَ تُرَى. لأَنَّ الَّتِي تُرَى وَقْتِيَّةٌ، وَأَمَّا الَّتِي لاَ تُرَى فَأَبَدِيَّةٌ</w:t>
      </w:r>
      <w:r w:rsidRPr="001C1AC6">
        <w:rPr>
          <w:b/>
          <w:bCs/>
          <w:rtl/>
          <w:lang w:bidi="ar-EG"/>
        </w:rPr>
        <w:t>" (2كو4: 18)</w:t>
      </w:r>
      <w:r w:rsidRPr="004E70DE">
        <w:rPr>
          <w:rtl/>
          <w:lang w:bidi="ar-EG"/>
        </w:rPr>
        <w:t>. يكون لهم هذا الشعور، لأن لهم رجاء في الأبدية...</w:t>
      </w:r>
    </w:p>
    <w:p w14:paraId="29AFBEED" w14:textId="77777777" w:rsidR="00384C7C" w:rsidRPr="001C1AC6" w:rsidRDefault="00384C7C" w:rsidP="00155B20">
      <w:pPr>
        <w:pStyle w:val="Heading4"/>
        <w:rPr>
          <w:rtl/>
        </w:rPr>
      </w:pPr>
      <w:r w:rsidRPr="001C1AC6">
        <w:rPr>
          <w:rtl/>
        </w:rPr>
        <w:t xml:space="preserve">بنفس </w:t>
      </w:r>
      <w:r w:rsidRPr="00155B20">
        <w:rPr>
          <w:rtl/>
        </w:rPr>
        <w:t>الفكر</w:t>
      </w:r>
      <w:r w:rsidRPr="001C1AC6">
        <w:rPr>
          <w:rtl/>
        </w:rPr>
        <w:t>، عاش النساك والرهبان والمتوحدين.</w:t>
      </w:r>
    </w:p>
    <w:p w14:paraId="563C6147" w14:textId="77777777" w:rsidR="00384C7C" w:rsidRPr="001C1AC6" w:rsidRDefault="00384C7C" w:rsidP="00F3726F">
      <w:pPr>
        <w:widowControl w:val="0"/>
        <w:rPr>
          <w:rtl/>
          <w:lang w:bidi="ar-EG"/>
        </w:rPr>
      </w:pPr>
      <w:r w:rsidRPr="001C1AC6">
        <w:rPr>
          <w:rtl/>
          <w:lang w:bidi="ar-EG"/>
        </w:rPr>
        <w:t>تركوا</w:t>
      </w:r>
      <w:r w:rsidR="0098359B">
        <w:rPr>
          <w:rFonts w:hint="cs"/>
          <w:rtl/>
          <w:lang w:bidi="ar-EG"/>
        </w:rPr>
        <w:t xml:space="preserve"> </w:t>
      </w:r>
      <w:r w:rsidRPr="001C1AC6">
        <w:rPr>
          <w:rtl/>
          <w:lang w:bidi="ar-EG"/>
        </w:rPr>
        <w:t>- وهم فرحون</w:t>
      </w:r>
      <w:r w:rsidR="0098359B">
        <w:rPr>
          <w:rFonts w:hint="cs"/>
          <w:rtl/>
          <w:lang w:bidi="ar-EG"/>
        </w:rPr>
        <w:t xml:space="preserve"> </w:t>
      </w:r>
      <w:r w:rsidRPr="001C1AC6">
        <w:rPr>
          <w:rtl/>
          <w:lang w:bidi="ar-EG"/>
        </w:rPr>
        <w:t>- كل ملاذ الدنيا، كما عبر عنهم قول الشاعر:</w:t>
      </w:r>
    </w:p>
    <w:tbl>
      <w:tblPr>
        <w:bidiVisual/>
        <w:tblW w:w="0" w:type="auto"/>
        <w:jc w:val="center"/>
        <w:tblLook w:val="04A0" w:firstRow="1" w:lastRow="0" w:firstColumn="1" w:lastColumn="0" w:noHBand="0" w:noVBand="1"/>
      </w:tblPr>
      <w:tblGrid>
        <w:gridCol w:w="2158"/>
        <w:gridCol w:w="360"/>
        <w:gridCol w:w="2340"/>
      </w:tblGrid>
      <w:tr w:rsidR="00116EC2" w:rsidRPr="001C1AC6" w14:paraId="15ACCCFC" w14:textId="77777777" w:rsidTr="001E5364">
        <w:trPr>
          <w:jc w:val="center"/>
        </w:trPr>
        <w:tc>
          <w:tcPr>
            <w:tcW w:w="2158" w:type="dxa"/>
          </w:tcPr>
          <w:p w14:paraId="656CB473" w14:textId="77777777" w:rsidR="00E742C4" w:rsidRPr="001C1AC6" w:rsidRDefault="00E742C4" w:rsidP="00F3726F">
            <w:pPr>
              <w:widowControl w:val="0"/>
              <w:rPr>
                <w:b/>
                <w:bCs/>
                <w:sz w:val="2"/>
                <w:szCs w:val="2"/>
                <w:rtl/>
                <w:lang w:bidi="ar-EG"/>
              </w:rPr>
            </w:pPr>
            <w:r w:rsidRPr="001C1AC6">
              <w:rPr>
                <w:b/>
                <w:bCs/>
                <w:rtl/>
                <w:lang w:bidi="ar-EG"/>
              </w:rPr>
              <w:lastRenderedPageBreak/>
              <w:t>تركت</w:t>
            </w:r>
            <w:r w:rsidR="00982F04">
              <w:rPr>
                <w:rFonts w:hint="cs"/>
                <w:b/>
                <w:bCs/>
                <w:rtl/>
                <w:lang w:bidi="ar-EG"/>
              </w:rPr>
              <w:t>ُ</w:t>
            </w:r>
            <w:r w:rsidRPr="001C1AC6">
              <w:rPr>
                <w:b/>
                <w:bCs/>
                <w:rtl/>
                <w:lang w:bidi="ar-EG"/>
              </w:rPr>
              <w:t xml:space="preserve"> م</w:t>
            </w:r>
            <w:r w:rsidRPr="001C1AC6">
              <w:rPr>
                <w:rFonts w:hint="cs"/>
                <w:b/>
                <w:bCs/>
                <w:rtl/>
                <w:lang w:bidi="ar-EG"/>
              </w:rPr>
              <w:t>ف</w:t>
            </w:r>
            <w:r w:rsidRPr="001C1AC6">
              <w:rPr>
                <w:b/>
                <w:bCs/>
                <w:rtl/>
                <w:lang w:bidi="ar-EG"/>
              </w:rPr>
              <w:t>اتن</w:t>
            </w:r>
            <w:r w:rsidR="006B12A3">
              <w:rPr>
                <w:rFonts w:hint="cs"/>
                <w:b/>
                <w:bCs/>
                <w:rtl/>
                <w:lang w:bidi="ar-EG"/>
              </w:rPr>
              <w:t>َ</w:t>
            </w:r>
            <w:r w:rsidRPr="001C1AC6">
              <w:rPr>
                <w:b/>
                <w:bCs/>
                <w:rtl/>
                <w:lang w:bidi="ar-EG"/>
              </w:rPr>
              <w:t xml:space="preserve"> الدنيا</w:t>
            </w:r>
            <w:r w:rsidRPr="001C1AC6">
              <w:rPr>
                <w:b/>
                <w:bCs/>
                <w:rtl/>
                <w:lang w:bidi="ar-EG"/>
              </w:rPr>
              <w:br/>
              <w:t>ورحت</w:t>
            </w:r>
            <w:r w:rsidR="00982F04">
              <w:rPr>
                <w:rFonts w:hint="cs"/>
                <w:b/>
                <w:bCs/>
                <w:rtl/>
                <w:lang w:bidi="ar-EG"/>
              </w:rPr>
              <w:t>ُ</w:t>
            </w:r>
            <w:r w:rsidRPr="001C1AC6">
              <w:rPr>
                <w:b/>
                <w:bCs/>
                <w:rtl/>
                <w:lang w:bidi="ar-EG"/>
              </w:rPr>
              <w:t xml:space="preserve"> أجرّ ترحال</w:t>
            </w:r>
            <w:r w:rsidRPr="001C1AC6">
              <w:rPr>
                <w:rFonts w:hint="cs"/>
                <w:b/>
                <w:bCs/>
                <w:rtl/>
                <w:lang w:bidi="ar-EG"/>
              </w:rPr>
              <w:t>ي</w:t>
            </w:r>
            <w:r w:rsidR="00982F04">
              <w:rPr>
                <w:b/>
                <w:bCs/>
                <w:rtl/>
                <w:lang w:bidi="ar-EG"/>
              </w:rPr>
              <w:br/>
              <w:t>خل</w:t>
            </w:r>
            <w:r w:rsidR="00982F04">
              <w:rPr>
                <w:rFonts w:hint="cs"/>
                <w:b/>
                <w:bCs/>
                <w:rtl/>
                <w:lang w:bidi="ar-EG"/>
              </w:rPr>
              <w:t>يَّ</w:t>
            </w:r>
            <w:r w:rsidRPr="001C1AC6">
              <w:rPr>
                <w:b/>
                <w:bCs/>
                <w:rtl/>
                <w:lang w:bidi="ar-EG"/>
              </w:rPr>
              <w:t xml:space="preserve"> القلب</w:t>
            </w:r>
            <w:r w:rsidR="006B12A3">
              <w:rPr>
                <w:rFonts w:hint="cs"/>
                <w:b/>
                <w:bCs/>
                <w:rtl/>
                <w:lang w:bidi="ar-EG"/>
              </w:rPr>
              <w:t>ِ</w:t>
            </w:r>
            <w:r w:rsidRPr="001C1AC6">
              <w:rPr>
                <w:b/>
                <w:bCs/>
                <w:rtl/>
                <w:lang w:bidi="ar-EG"/>
              </w:rPr>
              <w:t xml:space="preserve"> لا أهفو</w:t>
            </w:r>
            <w:r w:rsidRPr="001C1AC6">
              <w:rPr>
                <w:b/>
                <w:bCs/>
                <w:rtl/>
                <w:lang w:bidi="ar-EG"/>
              </w:rPr>
              <w:br/>
              <w:t>نزيه</w:t>
            </w:r>
            <w:r w:rsidR="002D0CFC">
              <w:rPr>
                <w:rFonts w:hint="cs"/>
                <w:b/>
                <w:bCs/>
                <w:rtl/>
                <w:lang w:bidi="ar-EG"/>
              </w:rPr>
              <w:t>ُ</w:t>
            </w:r>
            <w:r w:rsidRPr="001C1AC6">
              <w:rPr>
                <w:b/>
                <w:bCs/>
                <w:rtl/>
                <w:lang w:bidi="ar-EG"/>
              </w:rPr>
              <w:t xml:space="preserve"> السمع</w:t>
            </w:r>
            <w:r w:rsidR="006B12A3">
              <w:rPr>
                <w:rFonts w:hint="cs"/>
                <w:b/>
                <w:bCs/>
                <w:rtl/>
                <w:lang w:bidi="ar-EG"/>
              </w:rPr>
              <w:t>ِ</w:t>
            </w:r>
            <w:r w:rsidRPr="001C1AC6">
              <w:rPr>
                <w:b/>
                <w:bCs/>
                <w:rtl/>
                <w:lang w:bidi="ar-EG"/>
              </w:rPr>
              <w:t xml:space="preserve"> لا أصغي</w:t>
            </w:r>
            <w:r w:rsidRPr="001C1AC6">
              <w:rPr>
                <w:b/>
                <w:bCs/>
                <w:rtl/>
                <w:lang w:bidi="ar-EG"/>
              </w:rPr>
              <w:br/>
              <w:t>بقيثاري ومزماري</w:t>
            </w:r>
            <w:r w:rsidRPr="001C1AC6">
              <w:rPr>
                <w:b/>
                <w:bCs/>
                <w:rtl/>
                <w:lang w:bidi="ar-EG"/>
              </w:rPr>
              <w:br/>
              <w:t>وساعات</w:t>
            </w:r>
            <w:r w:rsidR="006B12A3">
              <w:rPr>
                <w:rFonts w:hint="cs"/>
                <w:b/>
                <w:bCs/>
                <w:rtl/>
                <w:lang w:bidi="ar-EG"/>
              </w:rPr>
              <w:t>ٍ</w:t>
            </w:r>
            <w:r w:rsidRPr="001C1AC6">
              <w:rPr>
                <w:b/>
                <w:bCs/>
                <w:rtl/>
                <w:lang w:bidi="ar-EG"/>
              </w:rPr>
              <w:t xml:space="preserve"> مقدسة</w:t>
            </w:r>
            <w:r w:rsidR="006B12A3">
              <w:rPr>
                <w:rFonts w:hint="cs"/>
                <w:b/>
                <w:bCs/>
                <w:rtl/>
                <w:lang w:bidi="ar-EG"/>
              </w:rPr>
              <w:t>ٍ</w:t>
            </w:r>
            <w:r w:rsidRPr="001C1AC6">
              <w:rPr>
                <w:b/>
                <w:bCs/>
                <w:rtl/>
                <w:lang w:bidi="ar-EG"/>
              </w:rPr>
              <w:br/>
            </w:r>
          </w:p>
        </w:tc>
        <w:tc>
          <w:tcPr>
            <w:tcW w:w="360" w:type="dxa"/>
          </w:tcPr>
          <w:p w14:paraId="1653853C" w14:textId="77777777" w:rsidR="00E742C4" w:rsidRPr="001C1AC6" w:rsidRDefault="00E742C4" w:rsidP="00F3726F">
            <w:pPr>
              <w:widowControl w:val="0"/>
              <w:rPr>
                <w:b/>
                <w:bCs/>
                <w:rtl/>
                <w:lang w:bidi="ar-EG"/>
              </w:rPr>
            </w:pPr>
          </w:p>
        </w:tc>
        <w:tc>
          <w:tcPr>
            <w:tcW w:w="2340" w:type="dxa"/>
          </w:tcPr>
          <w:p w14:paraId="1D2B0007" w14:textId="77777777" w:rsidR="00E742C4" w:rsidRPr="001C1AC6" w:rsidRDefault="00E742C4" w:rsidP="00F3726F">
            <w:pPr>
              <w:widowControl w:val="0"/>
              <w:rPr>
                <w:b/>
                <w:bCs/>
                <w:sz w:val="2"/>
                <w:szCs w:val="2"/>
                <w:rtl/>
                <w:lang w:bidi="ar-EG"/>
              </w:rPr>
            </w:pPr>
            <w:r w:rsidRPr="001C1AC6">
              <w:rPr>
                <w:b/>
                <w:bCs/>
                <w:rtl/>
                <w:lang w:bidi="ar-EG"/>
              </w:rPr>
              <w:t>ولم أحفل بناديها</w:t>
            </w:r>
            <w:r w:rsidRPr="001C1AC6">
              <w:rPr>
                <w:b/>
                <w:bCs/>
                <w:rtl/>
                <w:lang w:bidi="ar-EG"/>
              </w:rPr>
              <w:br/>
              <w:t>بعيدًا عن ملاهيها</w:t>
            </w:r>
            <w:r w:rsidR="001E5364" w:rsidRPr="001C1AC6">
              <w:rPr>
                <w:b/>
                <w:bCs/>
                <w:rtl/>
                <w:lang w:bidi="ar-EG"/>
              </w:rPr>
              <w:br/>
            </w:r>
            <w:r w:rsidRPr="001C1AC6">
              <w:rPr>
                <w:b/>
                <w:bCs/>
                <w:rtl/>
                <w:lang w:bidi="ar-EG"/>
              </w:rPr>
              <w:t>لشيء من أمانيها</w:t>
            </w:r>
            <w:r w:rsidR="001E5364" w:rsidRPr="001C1AC6">
              <w:rPr>
                <w:b/>
                <w:bCs/>
                <w:rtl/>
                <w:lang w:bidi="ar-EG"/>
              </w:rPr>
              <w:br/>
            </w:r>
            <w:r w:rsidRPr="001C1AC6">
              <w:rPr>
                <w:b/>
                <w:bCs/>
                <w:rtl/>
                <w:lang w:bidi="ar-EG"/>
              </w:rPr>
              <w:t>إلى ضوضاء</w:t>
            </w:r>
            <w:r w:rsidR="001931F4">
              <w:rPr>
                <w:rFonts w:hint="cs"/>
                <w:b/>
                <w:bCs/>
                <w:rtl/>
                <w:lang w:bidi="ar-EG"/>
              </w:rPr>
              <w:t>ِ</w:t>
            </w:r>
            <w:r w:rsidRPr="001C1AC6">
              <w:rPr>
                <w:b/>
                <w:bCs/>
                <w:rtl/>
                <w:lang w:bidi="ar-EG"/>
              </w:rPr>
              <w:t xml:space="preserve"> أهليها</w:t>
            </w:r>
            <w:r w:rsidR="001E5364" w:rsidRPr="001C1AC6">
              <w:rPr>
                <w:b/>
                <w:bCs/>
                <w:rtl/>
                <w:lang w:bidi="ar-EG"/>
              </w:rPr>
              <w:br/>
            </w:r>
            <w:r w:rsidRPr="001C1AC6">
              <w:rPr>
                <w:b/>
                <w:bCs/>
                <w:rtl/>
                <w:lang w:bidi="ar-EG"/>
              </w:rPr>
              <w:t>وألحانٍ أغنيها</w:t>
            </w:r>
            <w:r w:rsidR="001E5364" w:rsidRPr="001C1AC6">
              <w:rPr>
                <w:b/>
                <w:bCs/>
                <w:rtl/>
                <w:lang w:bidi="ar-EG"/>
              </w:rPr>
              <w:br/>
            </w:r>
            <w:r w:rsidRPr="001C1AC6">
              <w:rPr>
                <w:b/>
                <w:bCs/>
                <w:rtl/>
                <w:lang w:bidi="ar-EG"/>
              </w:rPr>
              <w:t>خلوت</w:t>
            </w:r>
            <w:r w:rsidR="006B12A3">
              <w:rPr>
                <w:rFonts w:hint="cs"/>
                <w:b/>
                <w:bCs/>
                <w:rtl/>
                <w:lang w:bidi="ar-EG"/>
              </w:rPr>
              <w:t>ُ</w:t>
            </w:r>
            <w:r w:rsidRPr="001C1AC6">
              <w:rPr>
                <w:b/>
                <w:bCs/>
                <w:rtl/>
                <w:lang w:bidi="ar-EG"/>
              </w:rPr>
              <w:t xml:space="preserve"> بخالقي فيها</w:t>
            </w:r>
            <w:r w:rsidR="001E5364" w:rsidRPr="001C1AC6">
              <w:rPr>
                <w:b/>
                <w:bCs/>
                <w:rtl/>
                <w:lang w:bidi="ar-EG"/>
              </w:rPr>
              <w:br/>
            </w:r>
          </w:p>
        </w:tc>
      </w:tr>
    </w:tbl>
    <w:p w14:paraId="21409B1E" w14:textId="77777777" w:rsidR="00384C7C" w:rsidRPr="009473D7" w:rsidRDefault="00384C7C" w:rsidP="00F3726F">
      <w:pPr>
        <w:widowControl w:val="0"/>
        <w:rPr>
          <w:rtl/>
          <w:lang w:bidi="ar-EG"/>
        </w:rPr>
      </w:pPr>
      <w:r w:rsidRPr="009473D7">
        <w:rPr>
          <w:rtl/>
          <w:lang w:bidi="ar-EG"/>
        </w:rPr>
        <w:t>لماذا عاش كل أولئك النساك بعيد</w:t>
      </w:r>
      <w:r w:rsidRPr="009473D7">
        <w:rPr>
          <w:rFonts w:hint="cs"/>
          <w:rtl/>
          <w:lang w:bidi="ar-EG"/>
        </w:rPr>
        <w:t>ً</w:t>
      </w:r>
      <w:r w:rsidRPr="009473D7">
        <w:rPr>
          <w:rtl/>
          <w:lang w:bidi="ar-EG"/>
        </w:rPr>
        <w:t xml:space="preserve">ا عن كل ملاذ العالم الحاضر؟ ولماذا </w:t>
      </w:r>
      <w:r w:rsidRPr="009473D7">
        <w:rPr>
          <w:rFonts w:hint="cs"/>
          <w:rtl/>
          <w:lang w:bidi="ar-EG"/>
        </w:rPr>
        <w:t>ا</w:t>
      </w:r>
      <w:r w:rsidRPr="009473D7">
        <w:rPr>
          <w:rtl/>
          <w:lang w:bidi="ar-EG"/>
        </w:rPr>
        <w:t>هتموا جد</w:t>
      </w:r>
      <w:r w:rsidRPr="009473D7">
        <w:rPr>
          <w:rFonts w:hint="cs"/>
          <w:rtl/>
          <w:lang w:bidi="ar-EG"/>
        </w:rPr>
        <w:t>ً</w:t>
      </w:r>
      <w:r w:rsidRPr="009473D7">
        <w:rPr>
          <w:rtl/>
          <w:lang w:bidi="ar-EG"/>
        </w:rPr>
        <w:t>ا بالزهد في العالميات، وبإماتة الجسد، أو "</w:t>
      </w:r>
      <w:r w:rsidRPr="009473D7">
        <w:rPr>
          <w:rtl/>
        </w:rPr>
        <w:t>صَلَبُوا الْجَسَدَ مَعَ الأَهْوَاءِ وَالشَّهَوَاتِ</w:t>
      </w:r>
      <w:r w:rsidRPr="009473D7">
        <w:rPr>
          <w:rtl/>
          <w:lang w:bidi="ar-EG"/>
        </w:rPr>
        <w:t>" (غل</w:t>
      </w:r>
      <w:r w:rsidR="009473D7">
        <w:rPr>
          <w:rFonts w:hint="cs"/>
          <w:rtl/>
          <w:lang w:bidi="ar-EG"/>
        </w:rPr>
        <w:t>ا</w:t>
      </w:r>
      <w:r w:rsidRPr="009473D7">
        <w:rPr>
          <w:rtl/>
          <w:lang w:bidi="ar-EG"/>
        </w:rPr>
        <w:t>5: 24). كل ذلك من اهتمامهم بأبديتهم، ورجائهم في حياة أفضل في الدهر الآت</w:t>
      </w:r>
      <w:r w:rsidRPr="009473D7">
        <w:rPr>
          <w:rFonts w:hint="cs"/>
          <w:rtl/>
          <w:lang w:bidi="ar-EG"/>
        </w:rPr>
        <w:t>ي</w:t>
      </w:r>
      <w:r w:rsidRPr="009473D7">
        <w:rPr>
          <w:rtl/>
          <w:lang w:bidi="ar-EG"/>
        </w:rPr>
        <w:t>.</w:t>
      </w:r>
    </w:p>
    <w:p w14:paraId="468B90E2" w14:textId="77777777" w:rsidR="00384C7C" w:rsidRPr="009473D7" w:rsidRDefault="00384C7C" w:rsidP="00F3726F">
      <w:pPr>
        <w:widowControl w:val="0"/>
        <w:rPr>
          <w:b/>
          <w:bCs/>
          <w:rtl/>
          <w:lang w:bidi="ar-EG"/>
        </w:rPr>
      </w:pPr>
      <w:r w:rsidRPr="009473D7">
        <w:rPr>
          <w:b/>
          <w:bCs/>
          <w:rtl/>
          <w:lang w:bidi="ar-EG"/>
        </w:rPr>
        <w:t>وبسبب هذا الرجاء، عاش الآباء</w:t>
      </w:r>
      <w:r w:rsidRPr="009473D7">
        <w:rPr>
          <w:rFonts w:hint="cs"/>
          <w:b/>
          <w:bCs/>
          <w:rtl/>
          <w:lang w:bidi="ar-EG"/>
        </w:rPr>
        <w:t xml:space="preserve"> </w:t>
      </w:r>
      <w:r w:rsidRPr="009473D7">
        <w:rPr>
          <w:b/>
          <w:bCs/>
          <w:rtl/>
          <w:lang w:bidi="ar-EG"/>
        </w:rPr>
        <w:t>غرباء على الأرض.</w:t>
      </w:r>
    </w:p>
    <w:p w14:paraId="734216C6" w14:textId="77777777" w:rsidR="00384C7C" w:rsidRPr="001C1AC6" w:rsidRDefault="00384C7C" w:rsidP="00F3726F">
      <w:pPr>
        <w:widowControl w:val="0"/>
        <w:rPr>
          <w:rtl/>
          <w:lang w:bidi="ar-EG"/>
        </w:rPr>
      </w:pPr>
      <w:r w:rsidRPr="009473D7">
        <w:rPr>
          <w:rtl/>
          <w:lang w:bidi="ar-EG"/>
        </w:rPr>
        <w:t>"</w:t>
      </w:r>
      <w:r w:rsidRPr="009473D7">
        <w:rPr>
          <w:rtl/>
        </w:rPr>
        <w:t>أَقَرُّوا بِأَنَّهُمْ غُرَبَاءُ وَنُزَلاَءُ عَلَى الأَرْضِ</w:t>
      </w:r>
      <w:r w:rsidRPr="009473D7">
        <w:rPr>
          <w:rFonts w:hint="cs"/>
          <w:rtl/>
        </w:rPr>
        <w:t xml:space="preserve">... </w:t>
      </w:r>
      <w:r w:rsidRPr="009473D7">
        <w:rPr>
          <w:rtl/>
        </w:rPr>
        <w:t>يَبْتَغُونَ وَطَن</w:t>
      </w:r>
      <w:r w:rsidRPr="009473D7">
        <w:rPr>
          <w:rFonts w:hint="cs"/>
          <w:rtl/>
        </w:rPr>
        <w:t>ً</w:t>
      </w:r>
      <w:r w:rsidRPr="009473D7">
        <w:rPr>
          <w:rtl/>
        </w:rPr>
        <w:t>ا</w:t>
      </w:r>
      <w:r w:rsidRPr="009473D7">
        <w:rPr>
          <w:rFonts w:hint="cs"/>
          <w:rtl/>
        </w:rPr>
        <w:t xml:space="preserve"> </w:t>
      </w:r>
      <w:r w:rsidRPr="009473D7">
        <w:rPr>
          <w:rtl/>
        </w:rPr>
        <w:t>أَفْضَلَ، أَيْ سَمَاوِيّ</w:t>
      </w:r>
      <w:r w:rsidRPr="009473D7">
        <w:rPr>
          <w:rFonts w:hint="cs"/>
          <w:rtl/>
        </w:rPr>
        <w:t>ً</w:t>
      </w:r>
      <w:r w:rsidRPr="009473D7">
        <w:rPr>
          <w:rtl/>
        </w:rPr>
        <w:t>ا</w:t>
      </w:r>
      <w:r w:rsidRPr="009473D7">
        <w:rPr>
          <w:rtl/>
          <w:lang w:bidi="ar-EG"/>
        </w:rPr>
        <w:t>" (عب11: 13، 16)، وهكذا قال داود النب</w:t>
      </w:r>
      <w:r w:rsidRPr="009473D7">
        <w:rPr>
          <w:rFonts w:hint="cs"/>
          <w:rtl/>
          <w:lang w:bidi="ar-EG"/>
        </w:rPr>
        <w:t>ي</w:t>
      </w:r>
      <w:r w:rsidRPr="009473D7">
        <w:rPr>
          <w:rtl/>
          <w:lang w:bidi="ar-EG"/>
        </w:rPr>
        <w:t xml:space="preserve"> للرب</w:t>
      </w:r>
      <w:r w:rsidR="00504E50">
        <w:rPr>
          <w:rFonts w:hint="cs"/>
          <w:rtl/>
          <w:lang w:bidi="ar-EG"/>
        </w:rPr>
        <w:t>:</w:t>
      </w:r>
      <w:r w:rsidRPr="009473D7">
        <w:rPr>
          <w:rtl/>
          <w:lang w:bidi="ar-EG"/>
        </w:rPr>
        <w:t xml:space="preserve"> "</w:t>
      </w:r>
      <w:r w:rsidRPr="009473D7">
        <w:rPr>
          <w:rtl/>
        </w:rPr>
        <w:t>غَرِيبٌ أَنَا فِي الأَرْضِ</w:t>
      </w:r>
      <w:r w:rsidRPr="009473D7">
        <w:rPr>
          <w:rtl/>
          <w:lang w:bidi="ar-EG"/>
        </w:rPr>
        <w:t>" (مز119</w:t>
      </w:r>
      <w:r w:rsidRPr="009473D7">
        <w:rPr>
          <w:rFonts w:hint="cs"/>
          <w:rtl/>
          <w:lang w:bidi="ar-EG"/>
        </w:rPr>
        <w:t>: 19</w:t>
      </w:r>
      <w:r w:rsidRPr="009473D7">
        <w:rPr>
          <w:rtl/>
          <w:lang w:bidi="ar-EG"/>
        </w:rPr>
        <w:t>). "</w:t>
      </w:r>
      <w:r w:rsidRPr="009473D7">
        <w:rPr>
          <w:rtl/>
        </w:rPr>
        <w:t>أَنَا غَرِيبٌ عِنْدَكَ. نَزِيلٌ مِثْلُ جَمِيعِ آبَائِي</w:t>
      </w:r>
      <w:r w:rsidR="00D4447F">
        <w:rPr>
          <w:rtl/>
          <w:lang w:bidi="ar-EG"/>
        </w:rPr>
        <w:t>" (مز39: 12). وكغرباء لم يشا</w:t>
      </w:r>
      <w:r w:rsidR="00D4447F">
        <w:rPr>
          <w:rFonts w:hint="cs"/>
          <w:rtl/>
          <w:lang w:bidi="ar-EG"/>
        </w:rPr>
        <w:t>ؤ</w:t>
      </w:r>
      <w:r w:rsidRPr="009473D7">
        <w:rPr>
          <w:rtl/>
          <w:lang w:bidi="ar-EG"/>
        </w:rPr>
        <w:t>وا أن يستوفوا خيراتهم على الأرض (لو16: 25). بل حتى فضائلهم أخفوها عن الناس، حتى لا يستوفوا أجرهم هنا، بل يجازيهم علانية أبوهم الذ</w:t>
      </w:r>
      <w:r w:rsidRPr="009473D7">
        <w:rPr>
          <w:rFonts w:hint="cs"/>
          <w:rtl/>
          <w:lang w:bidi="ar-EG"/>
        </w:rPr>
        <w:t>ي</w:t>
      </w:r>
      <w:r w:rsidRPr="009473D7">
        <w:rPr>
          <w:rtl/>
          <w:lang w:bidi="ar-EG"/>
        </w:rPr>
        <w:t xml:space="preserve"> يرى في الخفاء</w:t>
      </w:r>
      <w:r w:rsidRPr="001C1AC6">
        <w:rPr>
          <w:rtl/>
          <w:lang w:bidi="ar-EG"/>
        </w:rPr>
        <w:t xml:space="preserve"> (مت6).</w:t>
      </w:r>
    </w:p>
    <w:p w14:paraId="4970A09E" w14:textId="77777777" w:rsidR="00384C7C" w:rsidRPr="001C1AC6" w:rsidRDefault="00384C7C" w:rsidP="00F3726F">
      <w:pPr>
        <w:widowControl w:val="0"/>
        <w:rPr>
          <w:rtl/>
          <w:lang w:bidi="ar-EG"/>
        </w:rPr>
      </w:pPr>
      <w:r w:rsidRPr="001C1AC6">
        <w:rPr>
          <w:rtl/>
          <w:lang w:bidi="ar-EG"/>
        </w:rPr>
        <w:lastRenderedPageBreak/>
        <w:t>إن الغن</w:t>
      </w:r>
      <w:r w:rsidRPr="001C1AC6">
        <w:rPr>
          <w:rFonts w:hint="cs"/>
          <w:rtl/>
          <w:lang w:bidi="ar-EG"/>
        </w:rPr>
        <w:t>ي</w:t>
      </w:r>
      <w:r w:rsidRPr="001C1AC6">
        <w:rPr>
          <w:rtl/>
          <w:lang w:bidi="ar-EG"/>
        </w:rPr>
        <w:t xml:space="preserve"> الغب</w:t>
      </w:r>
      <w:r w:rsidRPr="001C1AC6">
        <w:rPr>
          <w:rFonts w:hint="cs"/>
          <w:rtl/>
          <w:lang w:bidi="ar-EG"/>
        </w:rPr>
        <w:t>ي</w:t>
      </w:r>
      <w:r w:rsidRPr="001C1AC6">
        <w:rPr>
          <w:rtl/>
          <w:lang w:bidi="ar-EG"/>
        </w:rPr>
        <w:t xml:space="preserve"> كان رجاؤه مركز</w:t>
      </w:r>
      <w:r w:rsidRPr="001C1AC6">
        <w:rPr>
          <w:rFonts w:hint="cs"/>
          <w:rtl/>
          <w:lang w:bidi="ar-EG"/>
        </w:rPr>
        <w:t>ً</w:t>
      </w:r>
      <w:r w:rsidRPr="001C1AC6">
        <w:rPr>
          <w:rtl/>
          <w:lang w:bidi="ar-EG"/>
        </w:rPr>
        <w:t>ا في الأرض. لذلك قال في جهله بالأبدية</w:t>
      </w:r>
      <w:r w:rsidR="00794D33">
        <w:rPr>
          <w:rFonts w:hint="cs"/>
          <w:rtl/>
          <w:lang w:bidi="ar-EG"/>
        </w:rPr>
        <w:t>:</w:t>
      </w:r>
      <w:r w:rsidRPr="001C1AC6">
        <w:rPr>
          <w:rtl/>
          <w:lang w:bidi="ar-EG"/>
        </w:rPr>
        <w:t xml:space="preserve"> "</w:t>
      </w:r>
      <w:r w:rsidRPr="001C1AC6">
        <w:rPr>
          <w:rtl/>
        </w:rPr>
        <w:t>أَهْدِمُ مَخَازِنِي وَأَبْنِي أَعْظَمَ وَأَجْمَعُ هُنَاكَ جَمِيعَ غَلاَّتِي وَخَيْرَاتِي. وَأَقُولُ لِنَفْسِي: يَا نَفْسُ لَكِ خَيْرَاتٌ كَثِيرَةٌ مَوْضُوعَةٌ لِسِنِينَ كَثِيرَةٍ. اِسْتَرِيحِي وَكُلِي وَاشْرَبِي وَافْرَحِي</w:t>
      </w:r>
      <w:r w:rsidRPr="001C1AC6">
        <w:rPr>
          <w:rtl/>
          <w:lang w:bidi="ar-EG"/>
        </w:rPr>
        <w:t>" (لو12: 18،</w:t>
      </w:r>
      <w:r w:rsidRPr="001C1AC6">
        <w:rPr>
          <w:rFonts w:hint="cs"/>
          <w:rtl/>
          <w:lang w:bidi="ar-EG"/>
        </w:rPr>
        <w:t xml:space="preserve"> </w:t>
      </w:r>
      <w:r w:rsidRPr="001C1AC6">
        <w:rPr>
          <w:rtl/>
          <w:lang w:bidi="ar-EG"/>
        </w:rPr>
        <w:t>19). للأسف لم يضع رجاءه في العالم الآخر، بينما كانت نفسه ستؤخذ منه في تلك الليلة. أما الذين رجاؤهم في الأبدية، فيوزعون أموالهم ههنا، ليكون لهم كنز في السماء</w:t>
      </w:r>
      <w:r w:rsidRPr="001C1AC6">
        <w:rPr>
          <w:rFonts w:hint="cs"/>
          <w:rtl/>
          <w:lang w:bidi="ar-EG"/>
        </w:rPr>
        <w:t xml:space="preserve"> </w:t>
      </w:r>
      <w:r w:rsidR="002D3032" w:rsidRPr="001C1AC6">
        <w:rPr>
          <w:rtl/>
          <w:lang w:bidi="ar-EG"/>
        </w:rPr>
        <w:t>(</w:t>
      </w:r>
      <w:r w:rsidRPr="001C1AC6">
        <w:rPr>
          <w:rtl/>
          <w:lang w:bidi="ar-EG"/>
        </w:rPr>
        <w:t>مت6).</w:t>
      </w:r>
    </w:p>
    <w:p w14:paraId="00CE9C74" w14:textId="77777777" w:rsidR="00384C7C" w:rsidRPr="001C1AC6" w:rsidRDefault="00384C7C" w:rsidP="00F3726F">
      <w:pPr>
        <w:widowControl w:val="0"/>
        <w:rPr>
          <w:b/>
          <w:bCs/>
          <w:rtl/>
          <w:lang w:bidi="ar-EG"/>
        </w:rPr>
      </w:pPr>
      <w:r w:rsidRPr="001C1AC6">
        <w:rPr>
          <w:b/>
          <w:bCs/>
          <w:rtl/>
          <w:lang w:bidi="ar-EG"/>
        </w:rPr>
        <w:t>إن رجاءنا الحقيق</w:t>
      </w:r>
      <w:r w:rsidRPr="001C1AC6">
        <w:rPr>
          <w:rFonts w:hint="cs"/>
          <w:b/>
          <w:bCs/>
          <w:rtl/>
          <w:lang w:bidi="ar-EG"/>
        </w:rPr>
        <w:t>ي</w:t>
      </w:r>
      <w:r w:rsidRPr="001C1AC6">
        <w:rPr>
          <w:b/>
          <w:bCs/>
          <w:rtl/>
          <w:lang w:bidi="ar-EG"/>
        </w:rPr>
        <w:t xml:space="preserve"> هو في السماء، حيث يذكر الله لنا كل تعبنا على الأرض.</w:t>
      </w:r>
    </w:p>
    <w:p w14:paraId="1154B375" w14:textId="77777777" w:rsidR="00384C7C" w:rsidRPr="001C1AC6" w:rsidRDefault="00384C7C" w:rsidP="00F3726F">
      <w:pPr>
        <w:widowControl w:val="0"/>
        <w:rPr>
          <w:rtl/>
          <w:lang w:bidi="ar-EG"/>
        </w:rPr>
      </w:pPr>
      <w:r w:rsidRPr="001C1AC6">
        <w:rPr>
          <w:rtl/>
          <w:lang w:bidi="ar-EG"/>
        </w:rPr>
        <w:t>حتى كأس الماء البارد الذ</w:t>
      </w:r>
      <w:r w:rsidRPr="001C1AC6">
        <w:rPr>
          <w:rFonts w:hint="cs"/>
          <w:rtl/>
          <w:lang w:bidi="ar-EG"/>
        </w:rPr>
        <w:t>ي</w:t>
      </w:r>
      <w:r w:rsidR="00D4447F">
        <w:rPr>
          <w:rtl/>
          <w:lang w:bidi="ar-EG"/>
        </w:rPr>
        <w:t xml:space="preserve"> نقدمه لأحد ال</w:t>
      </w:r>
      <w:r w:rsidR="00D4447F">
        <w:rPr>
          <w:rFonts w:hint="cs"/>
          <w:rtl/>
          <w:lang w:bidi="ar-EG"/>
        </w:rPr>
        <w:t>إ</w:t>
      </w:r>
      <w:r w:rsidRPr="001C1AC6">
        <w:rPr>
          <w:rtl/>
          <w:lang w:bidi="ar-EG"/>
        </w:rPr>
        <w:t>خوة الأصاغر، لا يضيع أجره (مت10: 42). "</w:t>
      </w:r>
      <w:r w:rsidRPr="001C1AC6">
        <w:rPr>
          <w:rFonts w:hint="cs"/>
          <w:rtl/>
        </w:rPr>
        <w:t>إ</w:t>
      </w:r>
      <w:r w:rsidRPr="001C1AC6">
        <w:rPr>
          <w:rtl/>
        </w:rPr>
        <w:t>نَّ اللهَ لَيْسَ بِظَالِمٍ حَتَّى يَنْسَى عَمَلَكُمْ وَتَعَبَ الْمَحَبَّةِ الَّتِي أَظْهَرْتُمُوهَا نَحْوَ اسْمِهِ، إِذْ قَدْ خَدَمْتُمُ الْقِدِّيسِينَ وَتَخْدِمُونَهُمْ</w:t>
      </w:r>
      <w:r w:rsidRPr="001C1AC6">
        <w:rPr>
          <w:rtl/>
          <w:lang w:bidi="ar-EG"/>
        </w:rPr>
        <w:t>" (عب6: 10). لذلك "</w:t>
      </w:r>
      <w:r w:rsidRPr="001C1AC6">
        <w:rPr>
          <w:rtl/>
        </w:rPr>
        <w:t>كُونُوا رَاسِخِينَ غَيْرَ مُتَزَعْزِعِينَ مُكْثِرِينَ فِي عَمَلِ الرَّبِّ كُلَّ حِينٍ عَالِمِينَ أَنَّ تَعَبَكُمْ لَيْسَ بَاطِل</w:t>
      </w:r>
      <w:r w:rsidRPr="001C1AC6">
        <w:rPr>
          <w:rFonts w:hint="cs"/>
          <w:rtl/>
        </w:rPr>
        <w:t>ً</w:t>
      </w:r>
      <w:r w:rsidRPr="001C1AC6">
        <w:rPr>
          <w:rtl/>
        </w:rPr>
        <w:t>ا</w:t>
      </w:r>
      <w:r w:rsidRPr="001C1AC6">
        <w:rPr>
          <w:rFonts w:hint="cs"/>
          <w:rtl/>
        </w:rPr>
        <w:t xml:space="preserve"> </w:t>
      </w:r>
      <w:r w:rsidRPr="001C1AC6">
        <w:rPr>
          <w:rtl/>
        </w:rPr>
        <w:t>فِي الرَّبِّ</w:t>
      </w:r>
      <w:r w:rsidRPr="001C1AC6">
        <w:rPr>
          <w:rtl/>
          <w:lang w:bidi="ar-EG"/>
        </w:rPr>
        <w:t>" (1كو15: 58). بل الله سيقول لكل منا</w:t>
      </w:r>
      <w:r w:rsidR="006554F1">
        <w:rPr>
          <w:rFonts w:hint="cs"/>
          <w:rtl/>
          <w:lang w:bidi="ar-EG"/>
        </w:rPr>
        <w:t>:</w:t>
      </w:r>
      <w:r w:rsidRPr="001C1AC6">
        <w:rPr>
          <w:rtl/>
          <w:lang w:bidi="ar-EG"/>
        </w:rPr>
        <w:t xml:space="preserve"> "</w:t>
      </w:r>
      <w:r w:rsidRPr="001C1AC6">
        <w:rPr>
          <w:rtl/>
        </w:rPr>
        <w:t>أَنَا عَارِفٌ أَعْمَالَكَ وَتَعَبَكَ وَصَبْرَكَ</w:t>
      </w:r>
      <w:r w:rsidRPr="001C1AC6">
        <w:rPr>
          <w:rtl/>
          <w:lang w:bidi="ar-EG"/>
        </w:rPr>
        <w:t>" (رؤ2:2).</w:t>
      </w:r>
    </w:p>
    <w:p w14:paraId="79755483" w14:textId="77777777" w:rsidR="00384C7C" w:rsidRPr="001C1AC6" w:rsidRDefault="00384C7C" w:rsidP="00F3726F">
      <w:pPr>
        <w:widowControl w:val="0"/>
        <w:rPr>
          <w:rtl/>
          <w:lang w:bidi="ar-EG"/>
        </w:rPr>
      </w:pPr>
      <w:r w:rsidRPr="001C1AC6">
        <w:rPr>
          <w:rtl/>
          <w:lang w:bidi="ar-EG"/>
        </w:rPr>
        <w:t>حق</w:t>
      </w:r>
      <w:r w:rsidR="00CB0EC3" w:rsidRPr="001C1AC6">
        <w:rPr>
          <w:rtl/>
          <w:lang w:bidi="ar-EG"/>
        </w:rPr>
        <w:t>ًا</w:t>
      </w:r>
      <w:r w:rsidRPr="001C1AC6">
        <w:rPr>
          <w:rtl/>
          <w:lang w:bidi="ar-EG"/>
        </w:rPr>
        <w:t xml:space="preserve"> إنه لولا رجاؤنا في أن الله</w:t>
      </w:r>
      <w:r w:rsidRPr="001C1AC6">
        <w:rPr>
          <w:rFonts w:hint="cs"/>
          <w:rtl/>
          <w:lang w:bidi="ar-EG"/>
        </w:rPr>
        <w:t xml:space="preserve"> سيعطي</w:t>
      </w:r>
      <w:r w:rsidRPr="001C1AC6">
        <w:rPr>
          <w:rtl/>
          <w:lang w:bidi="ar-EG"/>
        </w:rPr>
        <w:t xml:space="preserve"> "</w:t>
      </w:r>
      <w:r w:rsidRPr="001C1AC6">
        <w:rPr>
          <w:rtl/>
        </w:rPr>
        <w:t>كُلَّ وَاحِدٍ</w:t>
      </w:r>
      <w:r w:rsidRPr="001C1AC6">
        <w:rPr>
          <w:rFonts w:hint="cs"/>
          <w:rtl/>
        </w:rPr>
        <w:t>...</w:t>
      </w:r>
      <w:r w:rsidRPr="001C1AC6">
        <w:rPr>
          <w:rtl/>
        </w:rPr>
        <w:t xml:space="preserve"> أُجْرَتَهُ بِحَسَبِ تَعَبِهِ</w:t>
      </w:r>
      <w:r w:rsidRPr="001C1AC6">
        <w:rPr>
          <w:rtl/>
          <w:lang w:bidi="ar-EG"/>
        </w:rPr>
        <w:t>" (1كو3:</w:t>
      </w:r>
      <w:r w:rsidRPr="001C1AC6">
        <w:rPr>
          <w:rFonts w:hint="cs"/>
          <w:rtl/>
          <w:lang w:bidi="ar-EG"/>
        </w:rPr>
        <w:t xml:space="preserve"> </w:t>
      </w:r>
      <w:r w:rsidRPr="001C1AC6">
        <w:rPr>
          <w:rtl/>
          <w:lang w:bidi="ar-EG"/>
        </w:rPr>
        <w:t>8)، ما كان يهتم كل إنسان بأن يتعب لأجل الرب.</w:t>
      </w:r>
    </w:p>
    <w:p w14:paraId="25381619" w14:textId="77777777" w:rsidR="00384C7C" w:rsidRPr="001C1AC6" w:rsidRDefault="00384C7C" w:rsidP="00F3726F">
      <w:pPr>
        <w:widowControl w:val="0"/>
        <w:rPr>
          <w:rtl/>
          <w:lang w:bidi="ar-EG"/>
        </w:rPr>
      </w:pPr>
      <w:r w:rsidRPr="001C1AC6">
        <w:rPr>
          <w:rtl/>
          <w:lang w:bidi="ar-EG"/>
        </w:rPr>
        <w:lastRenderedPageBreak/>
        <w:t>لنا رجاء أن كل تعب نتعبه من أجل اسمه على الأرض، سوف يعوضنا عنه في السماء. وكل ضيقة نتحملها لأجله، يمنحنا بسببها راحة في الأبدية</w:t>
      </w:r>
      <w:r w:rsidRPr="001C1AC6">
        <w:rPr>
          <w:rFonts w:hint="cs"/>
          <w:rtl/>
          <w:lang w:bidi="ar-EG"/>
        </w:rPr>
        <w:t>.</w:t>
      </w:r>
    </w:p>
    <w:p w14:paraId="73B4798C" w14:textId="77777777" w:rsidR="00384C7C" w:rsidRPr="001C1AC6" w:rsidRDefault="00384C7C" w:rsidP="00F3726F">
      <w:pPr>
        <w:widowControl w:val="0"/>
        <w:rPr>
          <w:rtl/>
          <w:lang w:bidi="ar-EG"/>
        </w:rPr>
      </w:pPr>
      <w:r w:rsidRPr="001C1AC6">
        <w:rPr>
          <w:rtl/>
          <w:lang w:bidi="ar-EG"/>
        </w:rPr>
        <w:t>نقطة أخرى نقولها في الرجاء وه</w:t>
      </w:r>
      <w:r w:rsidRPr="001C1AC6">
        <w:rPr>
          <w:rFonts w:hint="cs"/>
          <w:rtl/>
          <w:lang w:bidi="ar-EG"/>
        </w:rPr>
        <w:t>ي</w:t>
      </w:r>
      <w:r w:rsidRPr="001C1AC6">
        <w:rPr>
          <w:rtl/>
          <w:lang w:bidi="ar-EG"/>
        </w:rPr>
        <w:t>:</w:t>
      </w:r>
    </w:p>
    <w:p w14:paraId="6DA7E019" w14:textId="77777777" w:rsidR="00384C7C" w:rsidRPr="001C1AC6" w:rsidRDefault="00384C7C" w:rsidP="00F3726F">
      <w:pPr>
        <w:widowControl w:val="0"/>
        <w:rPr>
          <w:b/>
          <w:bCs/>
          <w:rtl/>
          <w:lang w:bidi="ar-EG"/>
        </w:rPr>
      </w:pPr>
      <w:r w:rsidRPr="001C1AC6">
        <w:rPr>
          <w:b/>
          <w:bCs/>
          <w:rtl/>
          <w:lang w:bidi="ar-EG"/>
        </w:rPr>
        <w:t>بالرجاء، نشعر أن الله سيتدخل في مشاكلنا، ويحضر لمعونتنا، ولو في الهزيع الرابع من الليل.</w:t>
      </w:r>
    </w:p>
    <w:p w14:paraId="5C4D232E" w14:textId="77777777" w:rsidR="002D3032" w:rsidRPr="001C1AC6" w:rsidRDefault="00384C7C" w:rsidP="00F3726F">
      <w:pPr>
        <w:widowControl w:val="0"/>
        <w:rPr>
          <w:rtl/>
          <w:lang w:bidi="ar-EG"/>
        </w:rPr>
      </w:pPr>
      <w:r w:rsidRPr="001C1AC6">
        <w:rPr>
          <w:rtl/>
          <w:lang w:bidi="ar-EG"/>
        </w:rPr>
        <w:t>وهذا يمنحنا فرح</w:t>
      </w:r>
      <w:r w:rsidRPr="001C1AC6">
        <w:rPr>
          <w:rFonts w:hint="cs"/>
          <w:rtl/>
          <w:lang w:bidi="ar-EG"/>
        </w:rPr>
        <w:t>ً</w:t>
      </w:r>
      <w:r w:rsidRPr="001C1AC6">
        <w:rPr>
          <w:rtl/>
          <w:lang w:bidi="ar-EG"/>
        </w:rPr>
        <w:t>ا بانتظارنا عمل الرب معنا. فنكون "</w:t>
      </w:r>
      <w:r w:rsidRPr="001C1AC6">
        <w:rPr>
          <w:rtl/>
        </w:rPr>
        <w:t>فَرِحِينَ فِي الرَّجَاءِ</w:t>
      </w:r>
      <w:r w:rsidRPr="001C1AC6">
        <w:rPr>
          <w:rFonts w:hint="cs"/>
          <w:rtl/>
          <w:lang w:bidi="ar-EG"/>
        </w:rPr>
        <w:t>"</w:t>
      </w:r>
      <w:r w:rsidRPr="001C1AC6">
        <w:rPr>
          <w:rtl/>
          <w:lang w:bidi="ar-EG"/>
        </w:rPr>
        <w:t xml:space="preserve"> رجاء أنه مهما ضاقت الدنيا، نرى "</w:t>
      </w:r>
      <w:r w:rsidRPr="001C1AC6">
        <w:rPr>
          <w:rtl/>
        </w:rPr>
        <w:t>بَابٌ مَفْتُوحٌ فِي السَّمَاءِ</w:t>
      </w:r>
      <w:r w:rsidRPr="001C1AC6">
        <w:rPr>
          <w:rtl/>
          <w:lang w:bidi="ar-EG"/>
        </w:rPr>
        <w:t>" (رؤ4: 1). يفتحه الله الذ</w:t>
      </w:r>
      <w:r w:rsidRPr="001C1AC6">
        <w:rPr>
          <w:rFonts w:hint="cs"/>
          <w:rtl/>
          <w:lang w:bidi="ar-EG"/>
        </w:rPr>
        <w:t>ي</w:t>
      </w:r>
      <w:r w:rsidRPr="001C1AC6">
        <w:rPr>
          <w:rtl/>
          <w:lang w:bidi="ar-EG"/>
        </w:rPr>
        <w:t xml:space="preserve"> "</w:t>
      </w:r>
      <w:r w:rsidRPr="001C1AC6">
        <w:rPr>
          <w:rtl/>
        </w:rPr>
        <w:t>يَفْتَحُ وَلاَ أَحَدٌ يُغْلِقُ</w:t>
      </w:r>
      <w:r w:rsidRPr="001C1AC6">
        <w:rPr>
          <w:rtl/>
          <w:lang w:bidi="ar-EG"/>
        </w:rPr>
        <w:t>" (رؤ3: 7) الذ</w:t>
      </w:r>
      <w:r w:rsidR="00EC2069" w:rsidRPr="001C1AC6">
        <w:rPr>
          <w:rFonts w:hint="cs"/>
          <w:rtl/>
          <w:lang w:bidi="ar-EG"/>
        </w:rPr>
        <w:t>ي</w:t>
      </w:r>
      <w:r w:rsidRPr="001C1AC6">
        <w:rPr>
          <w:rtl/>
          <w:lang w:bidi="ar-EG"/>
        </w:rPr>
        <w:t xml:space="preserve"> قال</w:t>
      </w:r>
      <w:r w:rsidR="00C00CF6">
        <w:rPr>
          <w:rFonts w:hint="cs"/>
          <w:rtl/>
          <w:lang w:bidi="ar-EG"/>
        </w:rPr>
        <w:t>:</w:t>
      </w:r>
      <w:r w:rsidRPr="001C1AC6">
        <w:rPr>
          <w:rtl/>
          <w:lang w:bidi="ar-EG"/>
        </w:rPr>
        <w:t xml:space="preserve"> "</w:t>
      </w:r>
      <w:r w:rsidRPr="001C1AC6">
        <w:rPr>
          <w:rtl/>
        </w:rPr>
        <w:t>هَئَنَذَا قَدْ جَعَلْتُ أَمَامَكَ بَاب</w:t>
      </w:r>
      <w:r w:rsidRPr="001C1AC6">
        <w:rPr>
          <w:rFonts w:hint="cs"/>
          <w:rtl/>
        </w:rPr>
        <w:t>ً</w:t>
      </w:r>
      <w:r w:rsidRPr="001C1AC6">
        <w:rPr>
          <w:rtl/>
        </w:rPr>
        <w:t>ا</w:t>
      </w:r>
      <w:r w:rsidRPr="001C1AC6">
        <w:rPr>
          <w:rFonts w:hint="cs"/>
          <w:rtl/>
        </w:rPr>
        <w:t xml:space="preserve"> </w:t>
      </w:r>
      <w:r w:rsidRPr="001C1AC6">
        <w:rPr>
          <w:rtl/>
        </w:rPr>
        <w:t>مَفْتُوح</w:t>
      </w:r>
      <w:r w:rsidRPr="001C1AC6">
        <w:rPr>
          <w:rFonts w:hint="cs"/>
          <w:rtl/>
        </w:rPr>
        <w:t>ً</w:t>
      </w:r>
      <w:r w:rsidRPr="001C1AC6">
        <w:rPr>
          <w:rtl/>
        </w:rPr>
        <w:t>ا</w:t>
      </w:r>
      <w:r w:rsidRPr="001C1AC6">
        <w:rPr>
          <w:rFonts w:hint="cs"/>
          <w:rtl/>
        </w:rPr>
        <w:t xml:space="preserve"> </w:t>
      </w:r>
      <w:r w:rsidRPr="001C1AC6">
        <w:rPr>
          <w:rtl/>
        </w:rPr>
        <w:t>وَلاَ يَسْتَطِيعُ أَحَدٌ أَنْ يُغْلِقَهُ</w:t>
      </w:r>
      <w:r w:rsidRPr="001C1AC6">
        <w:rPr>
          <w:rtl/>
          <w:lang w:bidi="ar-EG"/>
        </w:rPr>
        <w:t>" (رؤ3: 8).</w:t>
      </w:r>
      <w:r w:rsidR="00EC2069" w:rsidRPr="001C1AC6">
        <w:rPr>
          <w:rFonts w:hint="cs"/>
          <w:rtl/>
          <w:lang w:bidi="ar-EG"/>
        </w:rPr>
        <w:t xml:space="preserve"> </w:t>
      </w:r>
      <w:r w:rsidRPr="001C1AC6">
        <w:rPr>
          <w:rtl/>
          <w:lang w:bidi="ar-EG"/>
        </w:rPr>
        <w:t>الله الذ</w:t>
      </w:r>
      <w:r w:rsidR="00EC2069" w:rsidRPr="001C1AC6">
        <w:rPr>
          <w:rFonts w:hint="cs"/>
          <w:rtl/>
          <w:lang w:bidi="ar-EG"/>
        </w:rPr>
        <w:t>ي</w:t>
      </w:r>
      <w:r w:rsidRPr="001C1AC6">
        <w:rPr>
          <w:rtl/>
          <w:lang w:bidi="ar-EG"/>
        </w:rPr>
        <w:t xml:space="preserve"> يجعل "</w:t>
      </w:r>
      <w:r w:rsidRPr="001C1AC6">
        <w:rPr>
          <w:rtl/>
        </w:rPr>
        <w:t>كُلَّ الأَشْيَاءِ تَعْمَلُ مَع</w:t>
      </w:r>
      <w:r w:rsidRPr="001C1AC6">
        <w:rPr>
          <w:rFonts w:hint="cs"/>
          <w:rtl/>
        </w:rPr>
        <w:t>ً</w:t>
      </w:r>
      <w:r w:rsidRPr="001C1AC6">
        <w:rPr>
          <w:rtl/>
        </w:rPr>
        <w:t>ا</w:t>
      </w:r>
      <w:r w:rsidRPr="001C1AC6">
        <w:rPr>
          <w:rFonts w:hint="cs"/>
          <w:rtl/>
        </w:rPr>
        <w:t xml:space="preserve"> </w:t>
      </w:r>
      <w:r w:rsidRPr="001C1AC6">
        <w:rPr>
          <w:rtl/>
        </w:rPr>
        <w:t>لِلْخَيْرِ لِلَّذِينَ يُحِبُّونَ اللهَ</w:t>
      </w:r>
      <w:r w:rsidRPr="001C1AC6">
        <w:rPr>
          <w:rtl/>
          <w:lang w:bidi="ar-EG"/>
        </w:rPr>
        <w:t>" (رو8: 28).</w:t>
      </w:r>
    </w:p>
    <w:p w14:paraId="164B7E8B" w14:textId="77777777" w:rsidR="00384C7C" w:rsidRPr="001C1AC6" w:rsidRDefault="00384C7C" w:rsidP="0071434B">
      <w:pPr>
        <w:pStyle w:val="Heading4"/>
        <w:rPr>
          <w:rtl/>
        </w:rPr>
      </w:pPr>
      <w:r w:rsidRPr="001C1AC6">
        <w:rPr>
          <w:rtl/>
        </w:rPr>
        <w:t>قل: إن الله الذ</w:t>
      </w:r>
      <w:r w:rsidRPr="001C1AC6">
        <w:rPr>
          <w:rFonts w:hint="cs"/>
          <w:rtl/>
        </w:rPr>
        <w:t>ي</w:t>
      </w:r>
      <w:r w:rsidRPr="001C1AC6">
        <w:rPr>
          <w:rtl/>
        </w:rPr>
        <w:t xml:space="preserve"> وهبن</w:t>
      </w:r>
      <w:r w:rsidRPr="001C1AC6">
        <w:rPr>
          <w:rFonts w:hint="cs"/>
          <w:rtl/>
        </w:rPr>
        <w:t>ي</w:t>
      </w:r>
      <w:r w:rsidRPr="001C1AC6">
        <w:rPr>
          <w:rtl/>
        </w:rPr>
        <w:t xml:space="preserve"> هذه الحياة، لا</w:t>
      </w:r>
      <w:r w:rsidR="00FB6A58" w:rsidRPr="001C1AC6">
        <w:rPr>
          <w:rFonts w:hint="cs"/>
          <w:rtl/>
        </w:rPr>
        <w:t xml:space="preserve"> </w:t>
      </w:r>
      <w:r w:rsidRPr="001C1AC6">
        <w:rPr>
          <w:rtl/>
        </w:rPr>
        <w:t>بد أن يكملها ل</w:t>
      </w:r>
      <w:r w:rsidRPr="001C1AC6">
        <w:rPr>
          <w:rFonts w:hint="cs"/>
          <w:rtl/>
        </w:rPr>
        <w:t>ي</w:t>
      </w:r>
      <w:r w:rsidRPr="001C1AC6">
        <w:rPr>
          <w:rtl/>
        </w:rPr>
        <w:t>.</w:t>
      </w:r>
    </w:p>
    <w:p w14:paraId="69426460" w14:textId="77777777" w:rsidR="00384C7C" w:rsidRPr="001C1AC6" w:rsidRDefault="00384C7C" w:rsidP="00F3726F">
      <w:pPr>
        <w:widowControl w:val="0"/>
        <w:rPr>
          <w:rtl/>
          <w:lang w:bidi="ar-EG"/>
        </w:rPr>
      </w:pPr>
      <w:r w:rsidRPr="001C1AC6">
        <w:rPr>
          <w:rtl/>
          <w:lang w:bidi="ar-EG"/>
        </w:rPr>
        <w:t>الله الذ</w:t>
      </w:r>
      <w:r w:rsidRPr="001C1AC6">
        <w:rPr>
          <w:rFonts w:hint="cs"/>
          <w:rtl/>
          <w:lang w:bidi="ar-EG"/>
        </w:rPr>
        <w:t>ي</w:t>
      </w:r>
      <w:r w:rsidRPr="001C1AC6">
        <w:rPr>
          <w:rtl/>
          <w:lang w:bidi="ar-EG"/>
        </w:rPr>
        <w:t xml:space="preserve"> سمح بالضيقة لا</w:t>
      </w:r>
      <w:r w:rsidR="00FB6A58" w:rsidRPr="001C1AC6">
        <w:rPr>
          <w:rFonts w:hint="cs"/>
          <w:rtl/>
          <w:lang w:bidi="ar-EG"/>
        </w:rPr>
        <w:t xml:space="preserve"> </w:t>
      </w:r>
      <w:r w:rsidRPr="001C1AC6">
        <w:rPr>
          <w:rtl/>
          <w:lang w:bidi="ar-EG"/>
        </w:rPr>
        <w:t>بد سيتدخل ليخرجن</w:t>
      </w:r>
      <w:r w:rsidRPr="001C1AC6">
        <w:rPr>
          <w:rFonts w:hint="cs"/>
          <w:rtl/>
          <w:lang w:bidi="ar-EG"/>
        </w:rPr>
        <w:t>ي</w:t>
      </w:r>
      <w:r w:rsidRPr="001C1AC6">
        <w:rPr>
          <w:rtl/>
          <w:lang w:bidi="ar-EG"/>
        </w:rPr>
        <w:t xml:space="preserve"> منها. لا</w:t>
      </w:r>
      <w:r w:rsidR="00FB6A58" w:rsidRPr="001C1AC6">
        <w:rPr>
          <w:rFonts w:hint="cs"/>
          <w:rtl/>
          <w:lang w:bidi="ar-EG"/>
        </w:rPr>
        <w:t xml:space="preserve"> </w:t>
      </w:r>
      <w:r w:rsidRPr="001C1AC6">
        <w:rPr>
          <w:rtl/>
          <w:lang w:bidi="ar-EG"/>
        </w:rPr>
        <w:t>بد سيأت</w:t>
      </w:r>
      <w:r w:rsidRPr="001C1AC6">
        <w:rPr>
          <w:rFonts w:hint="cs"/>
          <w:rtl/>
          <w:lang w:bidi="ar-EG"/>
        </w:rPr>
        <w:t>ي</w:t>
      </w:r>
      <w:r w:rsidRPr="001C1AC6">
        <w:rPr>
          <w:rtl/>
          <w:lang w:bidi="ar-EG"/>
        </w:rPr>
        <w:t xml:space="preserve">، ويخرج </w:t>
      </w:r>
      <w:r w:rsidRPr="001C1AC6">
        <w:rPr>
          <w:rFonts w:hint="cs"/>
          <w:rtl/>
          <w:lang w:bidi="ar-EG"/>
        </w:rPr>
        <w:t>"</w:t>
      </w:r>
      <w:r w:rsidRPr="001C1AC6">
        <w:rPr>
          <w:rtl/>
        </w:rPr>
        <w:t>مِنَ الْحَبْسِ نَفْسي</w:t>
      </w:r>
      <w:r w:rsidRPr="001C1AC6">
        <w:rPr>
          <w:rtl/>
          <w:lang w:bidi="ar-EG"/>
        </w:rPr>
        <w:t>" (مز142: 7). وإن لم يتدخل الرب الآن، فلا</w:t>
      </w:r>
      <w:r w:rsidR="00FB6A58" w:rsidRPr="001C1AC6">
        <w:rPr>
          <w:rFonts w:hint="cs"/>
          <w:rtl/>
          <w:lang w:bidi="ar-EG"/>
        </w:rPr>
        <w:t xml:space="preserve"> </w:t>
      </w:r>
      <w:r w:rsidRPr="001C1AC6">
        <w:rPr>
          <w:rtl/>
          <w:lang w:bidi="ar-EG"/>
        </w:rPr>
        <w:t>بد أنه سيتدخل بعد حين. ليس ل</w:t>
      </w:r>
      <w:r w:rsidRPr="001C1AC6">
        <w:rPr>
          <w:rFonts w:hint="cs"/>
          <w:rtl/>
          <w:lang w:bidi="ar-EG"/>
        </w:rPr>
        <w:t>ي</w:t>
      </w:r>
      <w:r w:rsidRPr="001C1AC6">
        <w:rPr>
          <w:rtl/>
          <w:lang w:bidi="ar-EG"/>
        </w:rPr>
        <w:t xml:space="preserve"> أن أعرف الأزمنة والأوقات الت</w:t>
      </w:r>
      <w:r w:rsidRPr="001C1AC6">
        <w:rPr>
          <w:rFonts w:hint="cs"/>
          <w:rtl/>
          <w:lang w:bidi="ar-EG"/>
        </w:rPr>
        <w:t>ي</w:t>
      </w:r>
      <w:r w:rsidRPr="001C1AC6">
        <w:rPr>
          <w:rtl/>
          <w:lang w:bidi="ar-EG"/>
        </w:rPr>
        <w:t xml:space="preserve"> جعلها الله في سلطانه (أع1: 7). ولكن</w:t>
      </w:r>
      <w:r w:rsidR="00EC2069" w:rsidRPr="001C1AC6">
        <w:rPr>
          <w:rFonts w:hint="cs"/>
          <w:rtl/>
          <w:lang w:bidi="ar-EG"/>
        </w:rPr>
        <w:t>ي</w:t>
      </w:r>
      <w:r w:rsidRPr="001C1AC6">
        <w:rPr>
          <w:rtl/>
          <w:lang w:bidi="ar-EG"/>
        </w:rPr>
        <w:t xml:space="preserve"> أعرف شيئ</w:t>
      </w:r>
      <w:r w:rsidRPr="001C1AC6">
        <w:rPr>
          <w:rFonts w:hint="cs"/>
          <w:rtl/>
          <w:lang w:bidi="ar-EG"/>
        </w:rPr>
        <w:t>ً</w:t>
      </w:r>
      <w:r w:rsidRPr="001C1AC6">
        <w:rPr>
          <w:rtl/>
          <w:lang w:bidi="ar-EG"/>
        </w:rPr>
        <w:t>ا واحد</w:t>
      </w:r>
      <w:r w:rsidRPr="001C1AC6">
        <w:rPr>
          <w:rFonts w:hint="cs"/>
          <w:rtl/>
          <w:lang w:bidi="ar-EG"/>
        </w:rPr>
        <w:t>ً</w:t>
      </w:r>
      <w:r w:rsidRPr="001C1AC6">
        <w:rPr>
          <w:rtl/>
          <w:lang w:bidi="ar-EG"/>
        </w:rPr>
        <w:t>ا، وهو أن الله "</w:t>
      </w:r>
      <w:r w:rsidRPr="001C1AC6">
        <w:rPr>
          <w:rtl/>
        </w:rPr>
        <w:t>لا يَتْركُ عَصا الخُطاةِ تَسْتَقرُّ عَلَي نَصيبِ الصِّدّيقينَ</w:t>
      </w:r>
      <w:r w:rsidRPr="001C1AC6">
        <w:rPr>
          <w:rtl/>
          <w:lang w:bidi="ar-EG"/>
        </w:rPr>
        <w:t xml:space="preserve">" (مز125: 3). وأنه وعد، </w:t>
      </w:r>
      <w:r w:rsidRPr="001C1AC6">
        <w:rPr>
          <w:rtl/>
          <w:lang w:bidi="ar-EG"/>
        </w:rPr>
        <w:lastRenderedPageBreak/>
        <w:t>وهو صادق في مواعيده...</w:t>
      </w:r>
    </w:p>
    <w:p w14:paraId="33119476" w14:textId="77777777" w:rsidR="00384C7C" w:rsidRPr="001C1AC6" w:rsidRDefault="00384C7C" w:rsidP="00F3726F">
      <w:pPr>
        <w:widowControl w:val="0"/>
        <w:rPr>
          <w:b/>
          <w:bCs/>
          <w:rtl/>
          <w:lang w:bidi="ar-EG"/>
        </w:rPr>
      </w:pPr>
      <w:r w:rsidRPr="001C1AC6">
        <w:rPr>
          <w:b/>
          <w:bCs/>
          <w:rtl/>
          <w:lang w:bidi="ar-EG"/>
        </w:rPr>
        <w:t xml:space="preserve">إن </w:t>
      </w:r>
      <w:r w:rsidR="00D95682" w:rsidRPr="001C1AC6">
        <w:rPr>
          <w:b/>
          <w:bCs/>
          <w:rtl/>
          <w:lang w:bidi="ar-EG"/>
        </w:rPr>
        <w:t>الإنسان</w:t>
      </w:r>
      <w:r w:rsidRPr="001C1AC6">
        <w:rPr>
          <w:b/>
          <w:bCs/>
          <w:rtl/>
          <w:lang w:bidi="ar-EG"/>
        </w:rPr>
        <w:t xml:space="preserve"> الذ</w:t>
      </w:r>
      <w:r w:rsidRPr="001C1AC6">
        <w:rPr>
          <w:rFonts w:hint="cs"/>
          <w:b/>
          <w:bCs/>
          <w:rtl/>
          <w:lang w:bidi="ar-EG"/>
        </w:rPr>
        <w:t>ي</w:t>
      </w:r>
      <w:r w:rsidRPr="001C1AC6">
        <w:rPr>
          <w:b/>
          <w:bCs/>
          <w:rtl/>
          <w:lang w:bidi="ar-EG"/>
        </w:rPr>
        <w:t xml:space="preserve"> يغلق على نفسه في التعب، هو إنسان يوصل نفسه إلى الكآبة والحصر النفس</w:t>
      </w:r>
      <w:r w:rsidRPr="001C1AC6">
        <w:rPr>
          <w:rFonts w:hint="cs"/>
          <w:b/>
          <w:bCs/>
          <w:rtl/>
          <w:lang w:bidi="ar-EG"/>
        </w:rPr>
        <w:t>ي</w:t>
      </w:r>
      <w:r w:rsidRPr="001C1AC6">
        <w:rPr>
          <w:b/>
          <w:bCs/>
          <w:rtl/>
          <w:lang w:bidi="ar-EG"/>
        </w:rPr>
        <w:t>.</w:t>
      </w:r>
    </w:p>
    <w:p w14:paraId="447947B0" w14:textId="77777777" w:rsidR="00384C7C" w:rsidRPr="001C1AC6" w:rsidRDefault="00384C7C" w:rsidP="00F3726F">
      <w:pPr>
        <w:widowControl w:val="0"/>
        <w:rPr>
          <w:rtl/>
          <w:lang w:bidi="ar-EG"/>
        </w:rPr>
      </w:pPr>
      <w:r w:rsidRPr="001C1AC6">
        <w:rPr>
          <w:rtl/>
          <w:lang w:bidi="ar-EG"/>
        </w:rPr>
        <w:t>هذا الذ</w:t>
      </w:r>
      <w:r w:rsidRPr="001C1AC6">
        <w:rPr>
          <w:rFonts w:hint="cs"/>
          <w:rtl/>
          <w:lang w:bidi="ar-EG"/>
        </w:rPr>
        <w:t>ي</w:t>
      </w:r>
      <w:r w:rsidRPr="001C1AC6">
        <w:rPr>
          <w:rtl/>
          <w:lang w:bidi="ar-EG"/>
        </w:rPr>
        <w:t xml:space="preserve"> يظن أنه لا حلّ، وأن الأمور قد تعقدت بحيث لا يمكن أن ت</w:t>
      </w:r>
      <w:r w:rsidR="00EC2069" w:rsidRPr="001C1AC6">
        <w:rPr>
          <w:rFonts w:hint="cs"/>
          <w:rtl/>
          <w:lang w:bidi="ar-EG"/>
        </w:rPr>
        <w:t>ن</w:t>
      </w:r>
      <w:r w:rsidRPr="001C1AC6">
        <w:rPr>
          <w:rtl/>
          <w:lang w:bidi="ar-EG"/>
        </w:rPr>
        <w:t>فرج! مثل هذا الشخص إنما يؤذ</w:t>
      </w:r>
      <w:r w:rsidRPr="001C1AC6">
        <w:rPr>
          <w:rFonts w:hint="cs"/>
          <w:rtl/>
          <w:lang w:bidi="ar-EG"/>
        </w:rPr>
        <w:t>ي</w:t>
      </w:r>
      <w:r w:rsidRPr="001C1AC6">
        <w:rPr>
          <w:rtl/>
          <w:lang w:bidi="ar-EG"/>
        </w:rPr>
        <w:t xml:space="preserve"> نفسه أكثر مما تؤذيه الضيقة. وذلك لأن الضيقة إنما تحاول أن تؤذيه من الخارج، بينما هو يؤذ</w:t>
      </w:r>
      <w:r w:rsidRPr="001C1AC6">
        <w:rPr>
          <w:rFonts w:hint="cs"/>
          <w:rtl/>
          <w:lang w:bidi="ar-EG"/>
        </w:rPr>
        <w:t>ي</w:t>
      </w:r>
      <w:r w:rsidRPr="001C1AC6">
        <w:rPr>
          <w:rtl/>
          <w:lang w:bidi="ar-EG"/>
        </w:rPr>
        <w:t xml:space="preserve"> نفسه من الداخل، ويجعل الخارج والداخل يتعاونان مع</w:t>
      </w:r>
      <w:r w:rsidRPr="001C1AC6">
        <w:rPr>
          <w:rFonts w:hint="cs"/>
          <w:rtl/>
          <w:lang w:bidi="ar-EG"/>
        </w:rPr>
        <w:t>ً</w:t>
      </w:r>
      <w:r w:rsidRPr="001C1AC6">
        <w:rPr>
          <w:rtl/>
          <w:lang w:bidi="ar-EG"/>
        </w:rPr>
        <w:t>ا على الإضرار به.</w:t>
      </w:r>
    </w:p>
    <w:p w14:paraId="7BBFF616" w14:textId="77777777" w:rsidR="00384C7C" w:rsidRPr="001C1AC6" w:rsidRDefault="00384C7C" w:rsidP="00F3726F">
      <w:pPr>
        <w:widowControl w:val="0"/>
        <w:rPr>
          <w:rtl/>
          <w:lang w:bidi="ar-EG"/>
        </w:rPr>
      </w:pPr>
      <w:r w:rsidRPr="001C1AC6">
        <w:rPr>
          <w:rtl/>
          <w:lang w:bidi="ar-EG"/>
        </w:rPr>
        <w:t xml:space="preserve">أما </w:t>
      </w:r>
      <w:r w:rsidR="00D95682" w:rsidRPr="001C1AC6">
        <w:rPr>
          <w:rtl/>
          <w:lang w:bidi="ar-EG"/>
        </w:rPr>
        <w:t>الإنسان</w:t>
      </w:r>
      <w:r w:rsidRPr="001C1AC6">
        <w:rPr>
          <w:rtl/>
          <w:lang w:bidi="ar-EG"/>
        </w:rPr>
        <w:t xml:space="preserve"> الذ</w:t>
      </w:r>
      <w:r w:rsidRPr="001C1AC6">
        <w:rPr>
          <w:rFonts w:hint="cs"/>
          <w:rtl/>
          <w:lang w:bidi="ar-EG"/>
        </w:rPr>
        <w:t>ي</w:t>
      </w:r>
      <w:r w:rsidRPr="001C1AC6">
        <w:rPr>
          <w:rtl/>
          <w:lang w:bidi="ar-EG"/>
        </w:rPr>
        <w:t xml:space="preserve"> يتسع قلبه بالرجاء: فإنه مهما رأى الأمواج شديدة، يقول لنفسه إن الله قادر أن ينتهر الموج (مت14). وإن رأى البحر عنيف</w:t>
      </w:r>
      <w:r w:rsidRPr="001C1AC6">
        <w:rPr>
          <w:rFonts w:hint="cs"/>
          <w:rtl/>
          <w:lang w:bidi="ar-EG"/>
        </w:rPr>
        <w:t>ً</w:t>
      </w:r>
      <w:r w:rsidRPr="001C1AC6">
        <w:rPr>
          <w:rtl/>
          <w:lang w:bidi="ar-EG"/>
        </w:rPr>
        <w:t>ا وصاخب</w:t>
      </w:r>
      <w:r w:rsidRPr="001C1AC6">
        <w:rPr>
          <w:rFonts w:hint="cs"/>
          <w:rtl/>
          <w:lang w:bidi="ar-EG"/>
        </w:rPr>
        <w:t>ً</w:t>
      </w:r>
      <w:r w:rsidRPr="001C1AC6">
        <w:rPr>
          <w:rtl/>
          <w:lang w:bidi="ar-EG"/>
        </w:rPr>
        <w:t xml:space="preserve">ا، يقول مع المرتل: </w:t>
      </w:r>
      <w:r w:rsidRPr="001C1AC6">
        <w:rPr>
          <w:rFonts w:hint="cs"/>
          <w:rtl/>
          <w:lang w:bidi="ar-EG"/>
        </w:rPr>
        <w:t>"</w:t>
      </w:r>
      <w:r w:rsidRPr="001C1AC6">
        <w:rPr>
          <w:rtl/>
        </w:rPr>
        <w:t>أَنْتَ مُتَسَلِّطٌ عَلَى كِبْرِيَاءِ الْبَحْرِ.</w:t>
      </w:r>
      <w:r w:rsidRPr="001C1AC6">
        <w:rPr>
          <w:rFonts w:hint="cs"/>
          <w:rtl/>
        </w:rPr>
        <w:t xml:space="preserve"> </w:t>
      </w:r>
      <w:r w:rsidRPr="001C1AC6">
        <w:rPr>
          <w:rtl/>
        </w:rPr>
        <w:t>عِنْدَ ارْتِفَاعِ لُجَجِهِ أَنْتَ تُسَكِّنُهَا</w:t>
      </w:r>
      <w:r w:rsidRPr="001C1AC6">
        <w:rPr>
          <w:rtl/>
          <w:lang w:bidi="ar-EG"/>
        </w:rPr>
        <w:t>" (مز89: 9).</w:t>
      </w:r>
    </w:p>
    <w:p w14:paraId="0E50B151" w14:textId="77777777" w:rsidR="00384C7C" w:rsidRPr="001C1AC6" w:rsidRDefault="00384C7C" w:rsidP="00F3726F">
      <w:pPr>
        <w:widowControl w:val="0"/>
        <w:rPr>
          <w:rtl/>
          <w:lang w:bidi="ar-EG"/>
        </w:rPr>
      </w:pPr>
      <w:r w:rsidRPr="001C1AC6">
        <w:rPr>
          <w:rtl/>
          <w:lang w:bidi="ar-EG"/>
        </w:rPr>
        <w:t>بالرجاء هو واثق بقوة الله، وبتدخله، وبوعوده، حتى إن بدا له أن ال</w:t>
      </w:r>
      <w:r w:rsidR="00FE4ABC" w:rsidRPr="001C1AC6">
        <w:rPr>
          <w:rtl/>
          <w:lang w:bidi="ar-EG"/>
        </w:rPr>
        <w:t xml:space="preserve">فرصة قد ضاعت، يؤمن </w:t>
      </w:r>
      <w:r w:rsidR="00FE4ABC" w:rsidRPr="001C1AC6">
        <w:rPr>
          <w:rFonts w:hint="cs"/>
          <w:rtl/>
          <w:lang w:bidi="ar-EG"/>
        </w:rPr>
        <w:t>أ</w:t>
      </w:r>
      <w:r w:rsidRPr="001C1AC6">
        <w:rPr>
          <w:rtl/>
          <w:lang w:bidi="ar-EG"/>
        </w:rPr>
        <w:t>ن هناك فرص</w:t>
      </w:r>
      <w:r w:rsidRPr="001C1AC6">
        <w:rPr>
          <w:rFonts w:hint="cs"/>
          <w:rtl/>
          <w:lang w:bidi="ar-EG"/>
        </w:rPr>
        <w:t>ً</w:t>
      </w:r>
      <w:r w:rsidRPr="001C1AC6">
        <w:rPr>
          <w:rtl/>
          <w:lang w:bidi="ar-EG"/>
        </w:rPr>
        <w:t>ا كثيرة أخرى سوف تأت</w:t>
      </w:r>
      <w:r w:rsidRPr="001C1AC6">
        <w:rPr>
          <w:rFonts w:hint="cs"/>
          <w:rtl/>
          <w:lang w:bidi="ar-EG"/>
        </w:rPr>
        <w:t>ي</w:t>
      </w:r>
      <w:r w:rsidRPr="001C1AC6">
        <w:rPr>
          <w:rtl/>
          <w:lang w:bidi="ar-EG"/>
        </w:rPr>
        <w:t>، وأن الله عنده حلول كثيرة.</w:t>
      </w:r>
    </w:p>
    <w:p w14:paraId="48AF25B3" w14:textId="77777777" w:rsidR="00384C7C" w:rsidRPr="004E70DE" w:rsidRDefault="00FE4ABC" w:rsidP="00F3726F">
      <w:pPr>
        <w:widowControl w:val="0"/>
        <w:rPr>
          <w:b/>
          <w:bCs/>
          <w:rtl/>
          <w:lang w:bidi="ar-EG"/>
        </w:rPr>
      </w:pPr>
      <w:r w:rsidRPr="004E70DE">
        <w:rPr>
          <w:b/>
          <w:bCs/>
          <w:rtl/>
          <w:lang w:bidi="ar-EG"/>
        </w:rPr>
        <w:t>أ</w:t>
      </w:r>
      <w:r w:rsidRPr="004E70DE">
        <w:rPr>
          <w:rFonts w:hint="cs"/>
          <w:b/>
          <w:bCs/>
          <w:rtl/>
          <w:lang w:bidi="ar-EG"/>
        </w:rPr>
        <w:t>ي</w:t>
      </w:r>
      <w:r w:rsidR="00384C7C" w:rsidRPr="004E70DE">
        <w:rPr>
          <w:b/>
          <w:bCs/>
          <w:rtl/>
          <w:lang w:bidi="ar-EG"/>
        </w:rPr>
        <w:t xml:space="preserve"> فكر يأس يأتيك، اعرف أنه من الشيطان. فهذه طريقته.</w:t>
      </w:r>
    </w:p>
    <w:p w14:paraId="0246237D" w14:textId="77777777" w:rsidR="00384C7C" w:rsidRDefault="00384C7C" w:rsidP="00F3726F">
      <w:pPr>
        <w:widowControl w:val="0"/>
        <w:rPr>
          <w:b/>
          <w:bCs/>
          <w:rtl/>
          <w:lang w:bidi="ar-EG"/>
        </w:rPr>
      </w:pPr>
      <w:r w:rsidRPr="001C1AC6">
        <w:rPr>
          <w:b/>
          <w:bCs/>
          <w:rtl/>
          <w:lang w:bidi="ar-EG"/>
        </w:rPr>
        <w:t>أسلوب الشيطان هو قطع الرجاء، حتى ينه</w:t>
      </w:r>
      <w:r w:rsidRPr="001C1AC6">
        <w:rPr>
          <w:rFonts w:hint="cs"/>
          <w:b/>
          <w:bCs/>
          <w:rtl/>
          <w:lang w:bidi="ar-EG"/>
        </w:rPr>
        <w:t xml:space="preserve">ي </w:t>
      </w:r>
      <w:r w:rsidRPr="001C1AC6">
        <w:rPr>
          <w:b/>
          <w:bCs/>
          <w:rtl/>
          <w:lang w:bidi="ar-EG"/>
        </w:rPr>
        <w:t xml:space="preserve">على </w:t>
      </w:r>
      <w:r w:rsidR="00D95682" w:rsidRPr="001C1AC6">
        <w:rPr>
          <w:b/>
          <w:bCs/>
          <w:rtl/>
          <w:lang w:bidi="ar-EG"/>
        </w:rPr>
        <w:t>الإنسان</w:t>
      </w:r>
      <w:r w:rsidRPr="001C1AC6">
        <w:rPr>
          <w:b/>
          <w:bCs/>
          <w:rtl/>
          <w:lang w:bidi="ar-EG"/>
        </w:rPr>
        <w:t>.</w:t>
      </w:r>
    </w:p>
    <w:p w14:paraId="57CC359F" w14:textId="77777777" w:rsidR="00A8623C" w:rsidRPr="001C1AC6" w:rsidRDefault="00A8623C" w:rsidP="00F3726F">
      <w:pPr>
        <w:widowControl w:val="0"/>
        <w:rPr>
          <w:b/>
          <w:bCs/>
          <w:rtl/>
          <w:lang w:bidi="ar-EG"/>
        </w:rPr>
      </w:pPr>
    </w:p>
    <w:p w14:paraId="5031EBFB" w14:textId="77777777" w:rsidR="00384C7C" w:rsidRPr="001C1AC6" w:rsidRDefault="00384C7C" w:rsidP="00F3726F">
      <w:pPr>
        <w:widowControl w:val="0"/>
        <w:rPr>
          <w:rtl/>
          <w:lang w:bidi="ar-EG"/>
        </w:rPr>
      </w:pPr>
      <w:r w:rsidRPr="001C1AC6">
        <w:rPr>
          <w:rtl/>
          <w:lang w:bidi="ar-EG"/>
        </w:rPr>
        <w:lastRenderedPageBreak/>
        <w:t xml:space="preserve">يريد أن يوقع </w:t>
      </w:r>
      <w:r w:rsidR="00D95682" w:rsidRPr="001C1AC6">
        <w:rPr>
          <w:rtl/>
          <w:lang w:bidi="ar-EG"/>
        </w:rPr>
        <w:t>الإنسان</w:t>
      </w:r>
      <w:r w:rsidRPr="001C1AC6">
        <w:rPr>
          <w:rtl/>
          <w:lang w:bidi="ar-EG"/>
        </w:rPr>
        <w:t xml:space="preserve"> في اليأس، ويشعره بأنه لا فائدة تُرجى! كما قال داود النب</w:t>
      </w:r>
      <w:r w:rsidRPr="001C1AC6">
        <w:rPr>
          <w:rFonts w:hint="cs"/>
          <w:rtl/>
          <w:lang w:bidi="ar-EG"/>
        </w:rPr>
        <w:t>ي</w:t>
      </w:r>
      <w:r w:rsidR="00D21C7F">
        <w:rPr>
          <w:rFonts w:hint="cs"/>
          <w:rtl/>
          <w:lang w:bidi="ar-EG"/>
        </w:rPr>
        <w:t>:</w:t>
      </w:r>
      <w:r w:rsidRPr="001C1AC6">
        <w:rPr>
          <w:rtl/>
          <w:lang w:bidi="ar-EG"/>
        </w:rPr>
        <w:t xml:space="preserve"> "</w:t>
      </w:r>
      <w:r w:rsidRPr="001C1AC6">
        <w:rPr>
          <w:rtl/>
        </w:rPr>
        <w:t>كَثِيرُونَ يَقُولُونَ لِنَفْسِي: لَيْسَ لَهُ خَلاَصٌ بِإِلَهِهِ</w:t>
      </w:r>
      <w:r w:rsidRPr="001C1AC6">
        <w:rPr>
          <w:rtl/>
          <w:lang w:bidi="ar-EG"/>
        </w:rPr>
        <w:t>" (مز3</w:t>
      </w:r>
      <w:r w:rsidRPr="001C1AC6">
        <w:rPr>
          <w:rFonts w:hint="cs"/>
          <w:rtl/>
          <w:lang w:bidi="ar-EG"/>
        </w:rPr>
        <w:t>: 2</w:t>
      </w:r>
      <w:r w:rsidRPr="001C1AC6">
        <w:rPr>
          <w:rtl/>
          <w:lang w:bidi="ar-EG"/>
        </w:rPr>
        <w:t>). ولكن داود يرد على هذه الأفكار الشيطانية فيقول في نفس المزمور</w:t>
      </w:r>
      <w:r w:rsidR="003814FE">
        <w:rPr>
          <w:rFonts w:hint="cs"/>
          <w:rtl/>
          <w:lang w:bidi="ar-EG"/>
        </w:rPr>
        <w:t>:</w:t>
      </w:r>
      <w:r w:rsidRPr="001C1AC6">
        <w:rPr>
          <w:rtl/>
          <w:lang w:bidi="ar-EG"/>
        </w:rPr>
        <w:t xml:space="preserve"> "</w:t>
      </w:r>
      <w:r w:rsidRPr="001C1AC6">
        <w:rPr>
          <w:rtl/>
        </w:rPr>
        <w:t>أَنْتَ يَا رَبُّ هُوَ نَاصِري، مَجْدِي وَرَافِعُ رَأْسِي. بِصَوْتِي إِلَى الرَّبِّ صَرَخْتُ. فَاسْتَجَابَ لِي مِنْ جَبَلِ قُدْسِهِ</w:t>
      </w:r>
      <w:r w:rsidRPr="001C1AC6">
        <w:rPr>
          <w:rtl/>
          <w:lang w:bidi="ar-EG"/>
        </w:rPr>
        <w:t>" (مز3</w:t>
      </w:r>
      <w:r w:rsidRPr="001C1AC6">
        <w:rPr>
          <w:rFonts w:hint="cs"/>
          <w:rtl/>
          <w:lang w:bidi="ar-EG"/>
        </w:rPr>
        <w:t>: 4</w:t>
      </w:r>
      <w:r w:rsidRPr="001C1AC6">
        <w:rPr>
          <w:rtl/>
          <w:lang w:bidi="ar-EG"/>
        </w:rPr>
        <w:t>).</w:t>
      </w:r>
      <w:r w:rsidR="007B3212">
        <w:rPr>
          <w:rFonts w:hint="cs"/>
          <w:rtl/>
          <w:lang w:bidi="ar-EG"/>
        </w:rPr>
        <w:t xml:space="preserve"> </w:t>
      </w:r>
      <w:r w:rsidRPr="001C1AC6">
        <w:rPr>
          <w:rtl/>
          <w:lang w:bidi="ar-EG"/>
        </w:rPr>
        <w:t>إن اليأس هو الذ</w:t>
      </w:r>
      <w:r w:rsidRPr="001C1AC6">
        <w:rPr>
          <w:rFonts w:hint="cs"/>
          <w:rtl/>
          <w:lang w:bidi="ar-EG"/>
        </w:rPr>
        <w:t>ي</w:t>
      </w:r>
      <w:r w:rsidRPr="001C1AC6">
        <w:rPr>
          <w:rtl/>
          <w:lang w:bidi="ar-EG"/>
        </w:rPr>
        <w:t xml:space="preserve"> ضيّع يهوذا الإسخريوط</w:t>
      </w:r>
      <w:r w:rsidRPr="001C1AC6">
        <w:rPr>
          <w:rFonts w:hint="cs"/>
          <w:rtl/>
          <w:lang w:bidi="ar-EG"/>
        </w:rPr>
        <w:t>ي</w:t>
      </w:r>
      <w:r w:rsidRPr="001C1AC6">
        <w:rPr>
          <w:rtl/>
          <w:lang w:bidi="ar-EG"/>
        </w:rPr>
        <w:t>. الشيطان قطع رجاءه، فانتحر ومات هالك</w:t>
      </w:r>
      <w:r w:rsidRPr="001C1AC6">
        <w:rPr>
          <w:rFonts w:hint="cs"/>
          <w:rtl/>
          <w:lang w:bidi="ar-EG"/>
        </w:rPr>
        <w:t>ً</w:t>
      </w:r>
      <w:r w:rsidRPr="001C1AC6">
        <w:rPr>
          <w:rtl/>
          <w:lang w:bidi="ar-EG"/>
        </w:rPr>
        <w:t>ا.</w:t>
      </w:r>
    </w:p>
    <w:p w14:paraId="2636D726" w14:textId="77777777" w:rsidR="00384C7C" w:rsidRPr="001C1AC6" w:rsidRDefault="00384C7C" w:rsidP="00F3726F">
      <w:pPr>
        <w:widowControl w:val="0"/>
        <w:rPr>
          <w:b/>
          <w:bCs/>
          <w:rtl/>
          <w:lang w:bidi="ar-EG"/>
        </w:rPr>
      </w:pPr>
      <w:r w:rsidRPr="001C1AC6">
        <w:rPr>
          <w:b/>
          <w:bCs/>
          <w:rtl/>
          <w:lang w:bidi="ar-EG"/>
        </w:rPr>
        <w:t>إن الله يتدخل: ليس فقط في الضيقات المادية الت</w:t>
      </w:r>
      <w:r w:rsidRPr="001C1AC6">
        <w:rPr>
          <w:rFonts w:hint="cs"/>
          <w:b/>
          <w:bCs/>
          <w:rtl/>
          <w:lang w:bidi="ar-EG"/>
        </w:rPr>
        <w:t>ي</w:t>
      </w:r>
      <w:r w:rsidRPr="001C1AC6">
        <w:rPr>
          <w:b/>
          <w:bCs/>
          <w:rtl/>
          <w:lang w:bidi="ar-EG"/>
        </w:rPr>
        <w:t xml:space="preserve"> تحيط ب</w:t>
      </w:r>
      <w:r w:rsidR="00D95682" w:rsidRPr="001C1AC6">
        <w:rPr>
          <w:b/>
          <w:bCs/>
          <w:rtl/>
          <w:lang w:bidi="ar-EG"/>
        </w:rPr>
        <w:t>الإنسان</w:t>
      </w:r>
      <w:r w:rsidRPr="001C1AC6">
        <w:rPr>
          <w:b/>
          <w:bCs/>
          <w:rtl/>
          <w:lang w:bidi="ar-EG"/>
        </w:rPr>
        <w:t xml:space="preserve">، بل </w:t>
      </w:r>
      <w:r w:rsidR="00E51F65">
        <w:rPr>
          <w:b/>
          <w:bCs/>
          <w:rtl/>
          <w:lang w:bidi="ar-EG"/>
        </w:rPr>
        <w:t>أَيْضًا</w:t>
      </w:r>
      <w:r w:rsidRPr="001C1AC6">
        <w:rPr>
          <w:b/>
          <w:bCs/>
          <w:rtl/>
          <w:lang w:bidi="ar-EG"/>
        </w:rPr>
        <w:t xml:space="preserve"> في الضيقات الروحية.</w:t>
      </w:r>
    </w:p>
    <w:p w14:paraId="20E893EA" w14:textId="77777777" w:rsidR="00384C7C" w:rsidRPr="001C1AC6" w:rsidRDefault="00384C7C" w:rsidP="00F3726F">
      <w:pPr>
        <w:widowControl w:val="0"/>
        <w:rPr>
          <w:rtl/>
          <w:lang w:bidi="ar-EG"/>
        </w:rPr>
      </w:pPr>
      <w:r w:rsidRPr="001C1AC6">
        <w:rPr>
          <w:rtl/>
          <w:lang w:bidi="ar-EG"/>
        </w:rPr>
        <w:t xml:space="preserve">حتى لو أتعبت </w:t>
      </w:r>
      <w:r w:rsidR="00D95682" w:rsidRPr="001C1AC6">
        <w:rPr>
          <w:rtl/>
          <w:lang w:bidi="ar-EG"/>
        </w:rPr>
        <w:t>الإنسان</w:t>
      </w:r>
      <w:r w:rsidRPr="001C1AC6">
        <w:rPr>
          <w:rtl/>
          <w:lang w:bidi="ar-EG"/>
        </w:rPr>
        <w:t xml:space="preserve"> خطية من الخطايا، وأسقطته </w:t>
      </w:r>
      <w:r w:rsidRPr="00B82C0B">
        <w:rPr>
          <w:rtl/>
          <w:lang w:bidi="ar-EG"/>
        </w:rPr>
        <w:t>وحكمته</w:t>
      </w:r>
      <w:r w:rsidRPr="001C1AC6">
        <w:rPr>
          <w:rtl/>
          <w:lang w:bidi="ar-EG"/>
        </w:rPr>
        <w:t xml:space="preserve"> وضغطت عليه جد</w:t>
      </w:r>
      <w:r w:rsidRPr="001C1AC6">
        <w:rPr>
          <w:rFonts w:hint="cs"/>
          <w:rtl/>
          <w:lang w:bidi="ar-EG"/>
        </w:rPr>
        <w:t>ً</w:t>
      </w:r>
      <w:r w:rsidRPr="001C1AC6">
        <w:rPr>
          <w:rtl/>
          <w:lang w:bidi="ar-EG"/>
        </w:rPr>
        <w:t>ا. هناك رجاء أن الله ينقذه منها، ويمنع الحرب عنه.</w:t>
      </w:r>
    </w:p>
    <w:p w14:paraId="157F39F3" w14:textId="77777777" w:rsidR="00384C7C" w:rsidRPr="001C1AC6" w:rsidRDefault="00384C7C" w:rsidP="00F3726F">
      <w:pPr>
        <w:widowControl w:val="0"/>
        <w:rPr>
          <w:rtl/>
          <w:lang w:bidi="ar-EG"/>
        </w:rPr>
      </w:pPr>
      <w:r w:rsidRPr="001C1AC6">
        <w:rPr>
          <w:rtl/>
          <w:lang w:bidi="ar-EG"/>
        </w:rPr>
        <w:t xml:space="preserve">ليس هذا في الخطايا الخاصة بالأفراد فقط، بل </w:t>
      </w:r>
      <w:r w:rsidR="00E51F65">
        <w:rPr>
          <w:rtl/>
          <w:lang w:bidi="ar-EG"/>
        </w:rPr>
        <w:t>أَيْضًا</w:t>
      </w:r>
      <w:r w:rsidRPr="001C1AC6">
        <w:rPr>
          <w:rtl/>
          <w:lang w:bidi="ar-EG"/>
        </w:rPr>
        <w:t xml:space="preserve"> في الحروب الروحية العامة، كما سيحدث في أيام ا</w:t>
      </w:r>
      <w:r w:rsidRPr="001C1AC6">
        <w:rPr>
          <w:rFonts w:hint="cs"/>
          <w:rtl/>
          <w:lang w:bidi="ar-EG"/>
        </w:rPr>
        <w:t>لا</w:t>
      </w:r>
      <w:r w:rsidRPr="001C1AC6">
        <w:rPr>
          <w:rtl/>
          <w:lang w:bidi="ar-EG"/>
        </w:rPr>
        <w:t>رتداد العام الت</w:t>
      </w:r>
      <w:r w:rsidRPr="001C1AC6">
        <w:rPr>
          <w:rFonts w:hint="cs"/>
          <w:rtl/>
          <w:lang w:bidi="ar-EG"/>
        </w:rPr>
        <w:t>ي</w:t>
      </w:r>
      <w:r w:rsidRPr="001C1AC6">
        <w:rPr>
          <w:rtl/>
          <w:lang w:bidi="ar-EG"/>
        </w:rPr>
        <w:t xml:space="preserve"> يحاول فيها ضد المسيح </w:t>
      </w:r>
      <w:r w:rsidRPr="001C1AC6">
        <w:rPr>
          <w:lang w:bidi="ar-EG"/>
        </w:rPr>
        <w:t>Christ</w:t>
      </w:r>
      <w:r w:rsidRPr="001C1AC6">
        <w:rPr>
          <w:rtl/>
          <w:lang w:bidi="ar-EG"/>
        </w:rPr>
        <w:t xml:space="preserve"> </w:t>
      </w:r>
      <w:r w:rsidR="007B3212" w:rsidRPr="001C1AC6">
        <w:rPr>
          <w:lang w:bidi="ar-EG"/>
        </w:rPr>
        <w:t>Anti</w:t>
      </w:r>
      <w:r w:rsidR="007B3212" w:rsidRPr="001C1AC6">
        <w:rPr>
          <w:rFonts w:hint="cs"/>
          <w:rtl/>
          <w:lang w:bidi="ar-EG"/>
        </w:rPr>
        <w:t xml:space="preserve"> </w:t>
      </w:r>
      <w:r w:rsidRPr="001C1AC6">
        <w:rPr>
          <w:rtl/>
          <w:lang w:bidi="ar-EG"/>
        </w:rPr>
        <w:t>وأعوانه أن "</w:t>
      </w:r>
      <w:r w:rsidRPr="001C1AC6">
        <w:rPr>
          <w:rtl/>
        </w:rPr>
        <w:t xml:space="preserve">يُضِلُّوا لَوْ أَمْكَنَ الْمُخْتَارِينَ </w:t>
      </w:r>
      <w:r w:rsidR="00E51F65">
        <w:rPr>
          <w:rtl/>
        </w:rPr>
        <w:t>أَيْضًا</w:t>
      </w:r>
      <w:r w:rsidRPr="001C1AC6">
        <w:rPr>
          <w:rtl/>
          <w:lang w:bidi="ar-EG"/>
        </w:rPr>
        <w:t>" (مت24:</w:t>
      </w:r>
      <w:r w:rsidR="00B00430" w:rsidRPr="001C1AC6">
        <w:rPr>
          <w:rFonts w:hint="cs"/>
          <w:rtl/>
          <w:lang w:bidi="ar-EG"/>
        </w:rPr>
        <w:t xml:space="preserve"> </w:t>
      </w:r>
      <w:r w:rsidRPr="001C1AC6">
        <w:rPr>
          <w:rtl/>
          <w:lang w:bidi="ar-EG"/>
        </w:rPr>
        <w:t>24). سيتدخل الله لك</w:t>
      </w:r>
      <w:r w:rsidRPr="001C1AC6">
        <w:rPr>
          <w:rFonts w:hint="cs"/>
          <w:rtl/>
          <w:lang w:bidi="ar-EG"/>
        </w:rPr>
        <w:t>ي</w:t>
      </w:r>
      <w:r w:rsidRPr="001C1AC6">
        <w:rPr>
          <w:rtl/>
          <w:lang w:bidi="ar-EG"/>
        </w:rPr>
        <w:t xml:space="preserve"> يقصّر تلك الأيام، لأنه "</w:t>
      </w:r>
      <w:r w:rsidRPr="001C1AC6">
        <w:rPr>
          <w:rtl/>
        </w:rPr>
        <w:t>لَوْ لَمْ تُقَصَّرْ تِلْكَ الأَيَّامُ لَمْ يَخْلُصْ جَسَدٌ</w:t>
      </w:r>
      <w:r w:rsidRPr="001C1AC6">
        <w:rPr>
          <w:rtl/>
          <w:lang w:bidi="ar-EG"/>
        </w:rPr>
        <w:t>" (مت24: 22).</w:t>
      </w:r>
    </w:p>
    <w:p w14:paraId="4CDECCC2" w14:textId="77777777" w:rsidR="00A8623C" w:rsidRDefault="00384C7C" w:rsidP="00F3726F">
      <w:pPr>
        <w:widowControl w:val="0"/>
        <w:rPr>
          <w:rtl/>
          <w:lang w:bidi="ar-EG"/>
        </w:rPr>
      </w:pPr>
      <w:r w:rsidRPr="001C1AC6">
        <w:rPr>
          <w:rtl/>
          <w:lang w:bidi="ar-EG"/>
        </w:rPr>
        <w:t>لنا إذ</w:t>
      </w:r>
      <w:r w:rsidR="00424EFE" w:rsidRPr="001C1AC6">
        <w:rPr>
          <w:rFonts w:hint="cs"/>
          <w:rtl/>
          <w:lang w:bidi="ar-EG"/>
        </w:rPr>
        <w:t>ًا</w:t>
      </w:r>
      <w:r w:rsidRPr="001C1AC6">
        <w:rPr>
          <w:rtl/>
          <w:lang w:bidi="ar-EG"/>
        </w:rPr>
        <w:t xml:space="preserve"> رجاء في الله أنه حتى لو ضغط علينا الشيطان أيام</w:t>
      </w:r>
      <w:r w:rsidRPr="001C1AC6">
        <w:rPr>
          <w:rFonts w:hint="cs"/>
          <w:rtl/>
          <w:lang w:bidi="ar-EG"/>
        </w:rPr>
        <w:t>ً</w:t>
      </w:r>
      <w:r w:rsidRPr="001C1AC6">
        <w:rPr>
          <w:rtl/>
          <w:lang w:bidi="ar-EG"/>
        </w:rPr>
        <w:t>ا، فإن الله سوف يقصر تلك الأيام.</w:t>
      </w:r>
    </w:p>
    <w:p w14:paraId="1A621222" w14:textId="77777777" w:rsidR="00384C7C" w:rsidRPr="001C1AC6" w:rsidRDefault="00384C7C" w:rsidP="00F3726F">
      <w:pPr>
        <w:widowControl w:val="0"/>
        <w:rPr>
          <w:rtl/>
        </w:rPr>
      </w:pPr>
      <w:r w:rsidRPr="001C1AC6">
        <w:rPr>
          <w:rtl/>
          <w:lang w:bidi="ar-EG"/>
        </w:rPr>
        <w:lastRenderedPageBreak/>
        <w:t>لذلك إن ضاقت نفسك، وانقطع الرجاء فيك، قل:</w:t>
      </w:r>
      <w:r w:rsidR="007B3212">
        <w:rPr>
          <w:rFonts w:hint="cs"/>
          <w:rtl/>
          <w:lang w:bidi="ar-EG"/>
        </w:rPr>
        <w:t xml:space="preserve"> </w:t>
      </w:r>
      <w:r w:rsidRPr="007B3212">
        <w:rPr>
          <w:b/>
          <w:bCs/>
          <w:rtl/>
        </w:rPr>
        <w:t>حتى لو انقطع رجائ</w:t>
      </w:r>
      <w:r w:rsidRPr="007B3212">
        <w:rPr>
          <w:rFonts w:hint="cs"/>
          <w:b/>
          <w:bCs/>
          <w:rtl/>
        </w:rPr>
        <w:t>ي</w:t>
      </w:r>
      <w:r w:rsidRPr="007B3212">
        <w:rPr>
          <w:b/>
          <w:bCs/>
          <w:rtl/>
        </w:rPr>
        <w:t xml:space="preserve"> في الحياة المقدسة، فإن الله سوف لا ينقطع رجاؤه في</w:t>
      </w:r>
      <w:r w:rsidR="00D312F5" w:rsidRPr="007B3212">
        <w:rPr>
          <w:rFonts w:hint="cs"/>
          <w:b/>
          <w:bCs/>
          <w:rtl/>
        </w:rPr>
        <w:t>َّ</w:t>
      </w:r>
      <w:r w:rsidRPr="007B3212">
        <w:rPr>
          <w:b/>
          <w:bCs/>
          <w:rtl/>
        </w:rPr>
        <w:t>.</w:t>
      </w:r>
    </w:p>
    <w:p w14:paraId="3F5E6C28" w14:textId="77777777" w:rsidR="00384C7C" w:rsidRPr="001C1AC6" w:rsidRDefault="00384C7C" w:rsidP="00F3726F">
      <w:pPr>
        <w:widowControl w:val="0"/>
        <w:rPr>
          <w:rtl/>
          <w:lang w:bidi="ar-EG"/>
        </w:rPr>
      </w:pPr>
      <w:r w:rsidRPr="001C1AC6">
        <w:rPr>
          <w:rtl/>
          <w:lang w:bidi="ar-EG"/>
        </w:rPr>
        <w:t>إنه قادر أن يعمل مع</w:t>
      </w:r>
      <w:r w:rsidRPr="001C1AC6">
        <w:rPr>
          <w:rFonts w:hint="cs"/>
          <w:rtl/>
          <w:lang w:bidi="ar-EG"/>
        </w:rPr>
        <w:t>ي</w:t>
      </w:r>
      <w:r w:rsidRPr="001C1AC6">
        <w:rPr>
          <w:rtl/>
          <w:lang w:bidi="ar-EG"/>
        </w:rPr>
        <w:t xml:space="preserve"> ما عمله مع خطاة كثيرين قبل</w:t>
      </w:r>
      <w:r w:rsidRPr="001C1AC6">
        <w:rPr>
          <w:rFonts w:hint="cs"/>
          <w:rtl/>
          <w:lang w:bidi="ar-EG"/>
        </w:rPr>
        <w:t>ي</w:t>
      </w:r>
      <w:r w:rsidRPr="001C1AC6">
        <w:rPr>
          <w:rtl/>
          <w:lang w:bidi="ar-EG"/>
        </w:rPr>
        <w:t xml:space="preserve">. إذ استطاع أن يحوّلهم ليس فقط إلى تائبين، بل إلى قديسين </w:t>
      </w:r>
      <w:r w:rsidR="00E51F65">
        <w:rPr>
          <w:rtl/>
          <w:lang w:bidi="ar-EG"/>
        </w:rPr>
        <w:t>أَيْضًا</w:t>
      </w:r>
      <w:r w:rsidRPr="001C1AC6">
        <w:rPr>
          <w:rtl/>
          <w:lang w:bidi="ar-EG"/>
        </w:rPr>
        <w:t>. هكذا فعل مع أغسطينوس وموسى الأسود، ومع كبريانوس الساحر و</w:t>
      </w:r>
      <w:r w:rsidR="003D4D3B">
        <w:rPr>
          <w:rFonts w:hint="cs"/>
          <w:rtl/>
          <w:lang w:bidi="ar-EG"/>
        </w:rPr>
        <w:t>أ</w:t>
      </w:r>
      <w:r w:rsidRPr="001C1AC6">
        <w:rPr>
          <w:rtl/>
          <w:lang w:bidi="ar-EG"/>
        </w:rPr>
        <w:t>ريانوس الوال</w:t>
      </w:r>
      <w:r w:rsidRPr="001C1AC6">
        <w:rPr>
          <w:rFonts w:hint="cs"/>
          <w:rtl/>
          <w:lang w:bidi="ar-EG"/>
        </w:rPr>
        <w:t>ي</w:t>
      </w:r>
      <w:r w:rsidRPr="001C1AC6">
        <w:rPr>
          <w:rtl/>
          <w:lang w:bidi="ar-EG"/>
        </w:rPr>
        <w:t>. وهكذا فعل مع بيلاجية ومريم القبطية، ومع مريم المجدلية الت</w:t>
      </w:r>
      <w:r w:rsidRPr="001C1AC6">
        <w:rPr>
          <w:rFonts w:hint="cs"/>
          <w:rtl/>
          <w:lang w:bidi="ar-EG"/>
        </w:rPr>
        <w:t>ي</w:t>
      </w:r>
      <w:r w:rsidRPr="001C1AC6">
        <w:rPr>
          <w:rtl/>
          <w:lang w:bidi="ar-EG"/>
        </w:rPr>
        <w:t xml:space="preserve"> كان فيها سبعة شياطين (لو8: 2).</w:t>
      </w:r>
    </w:p>
    <w:p w14:paraId="24681126" w14:textId="77777777" w:rsidR="00384C7C" w:rsidRPr="001C1AC6" w:rsidRDefault="00384C7C" w:rsidP="00F3726F">
      <w:pPr>
        <w:widowControl w:val="0"/>
        <w:rPr>
          <w:rtl/>
          <w:lang w:bidi="ar-EG"/>
        </w:rPr>
      </w:pPr>
      <w:r w:rsidRPr="001C1AC6">
        <w:rPr>
          <w:rtl/>
          <w:lang w:bidi="ar-EG"/>
        </w:rPr>
        <w:t>حق</w:t>
      </w:r>
      <w:r w:rsidR="00CB0EC3" w:rsidRPr="001C1AC6">
        <w:rPr>
          <w:rtl/>
          <w:lang w:bidi="ar-EG"/>
        </w:rPr>
        <w:t>ًا</w:t>
      </w:r>
      <w:r w:rsidRPr="001C1AC6">
        <w:rPr>
          <w:rtl/>
          <w:lang w:bidi="ar-EG"/>
        </w:rPr>
        <w:t>، إنه الله الذ</w:t>
      </w:r>
      <w:r w:rsidRPr="001C1AC6">
        <w:rPr>
          <w:rFonts w:hint="cs"/>
          <w:rtl/>
          <w:lang w:bidi="ar-EG"/>
        </w:rPr>
        <w:t>ي</w:t>
      </w:r>
      <w:r w:rsidR="00B00430" w:rsidRPr="001C1AC6">
        <w:rPr>
          <w:rFonts w:hint="cs"/>
          <w:rtl/>
          <w:lang w:bidi="ar-EG"/>
        </w:rPr>
        <w:t xml:space="preserve"> يُخرج</w:t>
      </w:r>
      <w:r w:rsidRPr="001C1AC6">
        <w:rPr>
          <w:rtl/>
          <w:lang w:bidi="ar-EG"/>
        </w:rPr>
        <w:t xml:space="preserve"> "</w:t>
      </w:r>
      <w:r w:rsidRPr="001C1AC6">
        <w:rPr>
          <w:rtl/>
        </w:rPr>
        <w:t>مِنَ الْجَافِي خَرَجَتْ حَلاَوَةٌ</w:t>
      </w:r>
      <w:r w:rsidRPr="001C1AC6">
        <w:rPr>
          <w:rtl/>
          <w:lang w:bidi="ar-EG"/>
        </w:rPr>
        <w:t>" (قض14:14).</w:t>
      </w:r>
    </w:p>
    <w:p w14:paraId="4766B7BF" w14:textId="77777777" w:rsidR="00384C7C" w:rsidRPr="001C1AC6" w:rsidRDefault="00384C7C" w:rsidP="00F3726F">
      <w:pPr>
        <w:widowControl w:val="0"/>
        <w:rPr>
          <w:rtl/>
          <w:lang w:bidi="ar-EG"/>
        </w:rPr>
      </w:pPr>
      <w:r w:rsidRPr="001C1AC6">
        <w:rPr>
          <w:rtl/>
          <w:lang w:bidi="ar-EG"/>
        </w:rPr>
        <w:t>إذ</w:t>
      </w:r>
      <w:r w:rsidR="00D312F5" w:rsidRPr="001C1AC6">
        <w:rPr>
          <w:rFonts w:hint="cs"/>
          <w:rtl/>
          <w:lang w:bidi="ar-EG"/>
        </w:rPr>
        <w:t>ًا</w:t>
      </w:r>
      <w:r w:rsidRPr="001C1AC6">
        <w:rPr>
          <w:rtl/>
          <w:lang w:bidi="ar-EG"/>
        </w:rPr>
        <w:t xml:space="preserve"> بالرجاء، اشعر أن الله سينقذك من خطاياك فلا تنتصر عليك. و</w:t>
      </w:r>
      <w:r w:rsidR="00E51F65">
        <w:rPr>
          <w:rtl/>
          <w:lang w:bidi="ar-EG"/>
        </w:rPr>
        <w:t>أَيْضًا</w:t>
      </w:r>
      <w:r w:rsidRPr="001C1AC6">
        <w:rPr>
          <w:rtl/>
          <w:lang w:bidi="ar-EG"/>
        </w:rPr>
        <w:t xml:space="preserve"> سوف ينقذك من الشدائد والضيقات، ف</w:t>
      </w:r>
      <w:r w:rsidRPr="001C1AC6">
        <w:rPr>
          <w:rFonts w:hint="cs"/>
          <w:rtl/>
          <w:lang w:bidi="ar-EG"/>
        </w:rPr>
        <w:t>لا</w:t>
      </w:r>
      <w:r w:rsidRPr="001C1AC6">
        <w:rPr>
          <w:rtl/>
          <w:lang w:bidi="ar-EG"/>
        </w:rPr>
        <w:t xml:space="preserve"> تؤذيك.</w:t>
      </w:r>
    </w:p>
    <w:p w14:paraId="4AA3E52A" w14:textId="77777777" w:rsidR="00384C7C" w:rsidRPr="001C1AC6" w:rsidRDefault="00384C7C" w:rsidP="00F3726F">
      <w:pPr>
        <w:widowControl w:val="0"/>
        <w:rPr>
          <w:b/>
          <w:bCs/>
          <w:rtl/>
          <w:lang w:bidi="ar-EG"/>
        </w:rPr>
      </w:pPr>
      <w:r w:rsidRPr="001C1AC6">
        <w:rPr>
          <w:b/>
          <w:bCs/>
          <w:rtl/>
          <w:lang w:bidi="ar-EG"/>
        </w:rPr>
        <w:t>ولكن لا تسمح أن يقودك الرجاء إلى الكسل أو التهاون.</w:t>
      </w:r>
    </w:p>
    <w:p w14:paraId="0C9B60BD" w14:textId="77777777" w:rsidR="00384C7C" w:rsidRPr="001C1AC6" w:rsidRDefault="00384C7C" w:rsidP="00F3726F">
      <w:pPr>
        <w:widowControl w:val="0"/>
        <w:rPr>
          <w:rtl/>
          <w:lang w:bidi="ar-EG"/>
        </w:rPr>
      </w:pPr>
      <w:r w:rsidRPr="001C1AC6">
        <w:rPr>
          <w:rtl/>
          <w:lang w:bidi="ar-EG"/>
        </w:rPr>
        <w:t>اعمل بكل قوتك، واطلب أن يعمل</w:t>
      </w:r>
      <w:r w:rsidR="00B00430" w:rsidRPr="001C1AC6">
        <w:rPr>
          <w:rtl/>
          <w:lang w:bidi="ar-EG"/>
        </w:rPr>
        <w:t xml:space="preserve"> الله</w:t>
      </w:r>
      <w:r w:rsidRPr="001C1AC6">
        <w:rPr>
          <w:rtl/>
          <w:lang w:bidi="ar-EG"/>
        </w:rPr>
        <w:t xml:space="preserve"> معك. وليكن لك رجاء في عمل الله معك، وافرح بهذا الرجاء ولكن لا تكسل.</w:t>
      </w:r>
    </w:p>
    <w:p w14:paraId="3FDAFC64" w14:textId="77777777" w:rsidR="00384C7C" w:rsidRPr="001C1AC6" w:rsidRDefault="00384C7C" w:rsidP="00C66862">
      <w:pPr>
        <w:widowControl w:val="0"/>
        <w:rPr>
          <w:rtl/>
          <w:lang w:bidi="ar-EG"/>
        </w:rPr>
      </w:pPr>
      <w:r w:rsidRPr="001C1AC6">
        <w:rPr>
          <w:rtl/>
          <w:lang w:bidi="ar-EG"/>
        </w:rPr>
        <w:t>قيل عن يوسف الصديق إن الرب كان معه "</w:t>
      </w:r>
      <w:r w:rsidR="00B00430" w:rsidRPr="001C1AC6">
        <w:rPr>
          <w:rtl/>
        </w:rPr>
        <w:t>كُلَّ مَا يَصْنَعُ كَانَ الرَّبُّ يُنْجِحُهُ بِيَدِهِ</w:t>
      </w:r>
      <w:r w:rsidRPr="001C1AC6">
        <w:rPr>
          <w:rtl/>
          <w:lang w:bidi="ar-EG"/>
        </w:rPr>
        <w:t>" (تك39 :3). إذ</w:t>
      </w:r>
      <w:r w:rsidR="00D312F5" w:rsidRPr="001C1AC6">
        <w:rPr>
          <w:rFonts w:hint="cs"/>
          <w:rtl/>
          <w:lang w:bidi="ar-EG"/>
        </w:rPr>
        <w:t>ًا</w:t>
      </w:r>
      <w:r w:rsidRPr="001C1AC6">
        <w:rPr>
          <w:rtl/>
          <w:lang w:bidi="ar-EG"/>
        </w:rPr>
        <w:t xml:space="preserve"> هو كان يعمل، والرب كان ي</w:t>
      </w:r>
      <w:r w:rsidR="00B00430" w:rsidRPr="001C1AC6">
        <w:rPr>
          <w:rFonts w:hint="cs"/>
          <w:rtl/>
          <w:lang w:bidi="ar-EG"/>
        </w:rPr>
        <w:t>ُ</w:t>
      </w:r>
      <w:r w:rsidRPr="001C1AC6">
        <w:rPr>
          <w:rtl/>
          <w:lang w:bidi="ar-EG"/>
        </w:rPr>
        <w:t>نجح ما يعمله. كذلك بولس الرسول قال</w:t>
      </w:r>
      <w:r w:rsidR="008A6959" w:rsidRPr="001C1AC6">
        <w:rPr>
          <w:rFonts w:hint="cs"/>
          <w:rtl/>
          <w:lang w:bidi="ar-EG"/>
        </w:rPr>
        <w:t>:</w:t>
      </w:r>
      <w:r w:rsidRPr="001C1AC6">
        <w:rPr>
          <w:rtl/>
          <w:lang w:bidi="ar-EG"/>
        </w:rPr>
        <w:t xml:space="preserve"> "</w:t>
      </w:r>
      <w:r w:rsidRPr="001C1AC6">
        <w:rPr>
          <w:rtl/>
        </w:rPr>
        <w:t>أَنَا غَرَسْتُ وَأَبُلُّوسُ سَقَى لَكِنَّ اللهَ كَانَ يُنْمِي</w:t>
      </w:r>
      <w:r w:rsidRPr="001C1AC6">
        <w:rPr>
          <w:rtl/>
          <w:lang w:bidi="ar-EG"/>
        </w:rPr>
        <w:t>" (1كو3: 6). الفضل الأكبر لله الذ</w:t>
      </w:r>
      <w:r w:rsidRPr="001C1AC6">
        <w:rPr>
          <w:rFonts w:hint="cs"/>
          <w:rtl/>
          <w:lang w:bidi="ar-EG"/>
        </w:rPr>
        <w:t>ي</w:t>
      </w:r>
      <w:r w:rsidRPr="001C1AC6">
        <w:rPr>
          <w:rtl/>
          <w:lang w:bidi="ar-EG"/>
        </w:rPr>
        <w:t xml:space="preserve"> ي</w:t>
      </w:r>
      <w:r w:rsidRPr="001C1AC6">
        <w:rPr>
          <w:rFonts w:hint="cs"/>
          <w:rtl/>
          <w:lang w:bidi="ar-EG"/>
        </w:rPr>
        <w:t>ُ</w:t>
      </w:r>
      <w:r w:rsidRPr="001C1AC6">
        <w:rPr>
          <w:rtl/>
          <w:lang w:bidi="ar-EG"/>
        </w:rPr>
        <w:t>نمّ</w:t>
      </w:r>
      <w:r w:rsidR="00C66862">
        <w:rPr>
          <w:rFonts w:hint="cs"/>
          <w:rtl/>
          <w:lang w:bidi="ar-EG"/>
        </w:rPr>
        <w:t>ي</w:t>
      </w:r>
      <w:r w:rsidRPr="001C1AC6">
        <w:rPr>
          <w:rtl/>
          <w:lang w:bidi="ar-EG"/>
        </w:rPr>
        <w:t>. والله كان ي</w:t>
      </w:r>
      <w:r w:rsidRPr="001C1AC6">
        <w:rPr>
          <w:rFonts w:hint="cs"/>
          <w:rtl/>
          <w:lang w:bidi="ar-EG"/>
        </w:rPr>
        <w:t>ُ</w:t>
      </w:r>
      <w:r w:rsidRPr="001C1AC6">
        <w:rPr>
          <w:rtl/>
          <w:lang w:bidi="ar-EG"/>
        </w:rPr>
        <w:t>ن</w:t>
      </w:r>
      <w:r w:rsidRPr="001C1AC6">
        <w:rPr>
          <w:rFonts w:hint="cs"/>
          <w:rtl/>
          <w:lang w:bidi="ar-EG"/>
        </w:rPr>
        <w:t>م</w:t>
      </w:r>
      <w:r w:rsidR="00B00430" w:rsidRPr="001C1AC6">
        <w:rPr>
          <w:rFonts w:hint="cs"/>
          <w:rtl/>
          <w:lang w:bidi="ar-EG"/>
        </w:rPr>
        <w:t>ّ</w:t>
      </w:r>
      <w:r w:rsidR="00C66862">
        <w:rPr>
          <w:rFonts w:hint="cs"/>
          <w:rtl/>
          <w:lang w:bidi="ar-EG"/>
        </w:rPr>
        <w:t>ي</w:t>
      </w:r>
      <w:r w:rsidRPr="001C1AC6">
        <w:rPr>
          <w:rtl/>
          <w:lang w:bidi="ar-EG"/>
        </w:rPr>
        <w:t xml:space="preserve"> ما قد غُرس </w:t>
      </w:r>
      <w:r w:rsidRPr="001C1AC6">
        <w:rPr>
          <w:rtl/>
          <w:lang w:bidi="ar-EG"/>
        </w:rPr>
        <w:lastRenderedPageBreak/>
        <w:t>وس</w:t>
      </w:r>
      <w:r w:rsidRPr="001C1AC6">
        <w:rPr>
          <w:rFonts w:hint="cs"/>
          <w:rtl/>
          <w:lang w:bidi="ar-EG"/>
        </w:rPr>
        <w:t>ُ</w:t>
      </w:r>
      <w:r w:rsidRPr="001C1AC6">
        <w:rPr>
          <w:rtl/>
          <w:lang w:bidi="ar-EG"/>
        </w:rPr>
        <w:t>ق</w:t>
      </w:r>
      <w:r w:rsidRPr="001C1AC6">
        <w:rPr>
          <w:rFonts w:hint="cs"/>
          <w:rtl/>
          <w:lang w:bidi="ar-EG"/>
        </w:rPr>
        <w:t>ي</w:t>
      </w:r>
      <w:r w:rsidRPr="001C1AC6">
        <w:rPr>
          <w:rtl/>
          <w:lang w:bidi="ar-EG"/>
        </w:rPr>
        <w:t>. لا تنم إذ</w:t>
      </w:r>
      <w:r w:rsidR="00FA0740" w:rsidRPr="001C1AC6">
        <w:rPr>
          <w:rFonts w:hint="cs"/>
          <w:rtl/>
          <w:lang w:bidi="ar-EG"/>
        </w:rPr>
        <w:t>ًا</w:t>
      </w:r>
      <w:r w:rsidRPr="001C1AC6">
        <w:rPr>
          <w:rtl/>
          <w:lang w:bidi="ar-EG"/>
        </w:rPr>
        <w:t xml:space="preserve"> في استهتار، بحيث لا تغرس ولا تسق</w:t>
      </w:r>
      <w:r w:rsidRPr="001C1AC6">
        <w:rPr>
          <w:rFonts w:hint="cs"/>
          <w:rtl/>
          <w:lang w:bidi="ar-EG"/>
        </w:rPr>
        <w:t>ي</w:t>
      </w:r>
      <w:r w:rsidRPr="001C1AC6">
        <w:rPr>
          <w:rtl/>
          <w:lang w:bidi="ar-EG"/>
        </w:rPr>
        <w:t>! ثم تقول: ل</w:t>
      </w:r>
      <w:r w:rsidRPr="001C1AC6">
        <w:rPr>
          <w:rFonts w:hint="cs"/>
          <w:rtl/>
          <w:lang w:bidi="ar-EG"/>
        </w:rPr>
        <w:t>ي</w:t>
      </w:r>
      <w:r w:rsidRPr="001C1AC6">
        <w:rPr>
          <w:rtl/>
          <w:lang w:bidi="ar-EG"/>
        </w:rPr>
        <w:t xml:space="preserve"> رجاء أن الله ي</w:t>
      </w:r>
      <w:r w:rsidRPr="001C1AC6">
        <w:rPr>
          <w:rFonts w:hint="cs"/>
          <w:rtl/>
          <w:lang w:bidi="ar-EG"/>
        </w:rPr>
        <w:t>ُ</w:t>
      </w:r>
      <w:r w:rsidRPr="001C1AC6">
        <w:rPr>
          <w:rtl/>
          <w:lang w:bidi="ar-EG"/>
        </w:rPr>
        <w:t>نم</w:t>
      </w:r>
      <w:r w:rsidRPr="001C1AC6">
        <w:rPr>
          <w:rFonts w:hint="cs"/>
          <w:rtl/>
          <w:lang w:bidi="ar-EG"/>
        </w:rPr>
        <w:t>ي</w:t>
      </w:r>
      <w:r w:rsidRPr="001C1AC6">
        <w:rPr>
          <w:rtl/>
          <w:lang w:bidi="ar-EG"/>
        </w:rPr>
        <w:t>!! ي</w:t>
      </w:r>
      <w:r w:rsidRPr="001C1AC6">
        <w:rPr>
          <w:rFonts w:hint="cs"/>
          <w:rtl/>
          <w:lang w:bidi="ar-EG"/>
        </w:rPr>
        <w:t>ُ</w:t>
      </w:r>
      <w:r w:rsidRPr="001C1AC6">
        <w:rPr>
          <w:rtl/>
          <w:lang w:bidi="ar-EG"/>
        </w:rPr>
        <w:t>نم</w:t>
      </w:r>
      <w:r w:rsidRPr="001C1AC6">
        <w:rPr>
          <w:rFonts w:hint="cs"/>
          <w:rtl/>
          <w:lang w:bidi="ar-EG"/>
        </w:rPr>
        <w:t>ي</w:t>
      </w:r>
      <w:r w:rsidRPr="001C1AC6">
        <w:rPr>
          <w:rtl/>
          <w:lang w:bidi="ar-EG"/>
        </w:rPr>
        <w:t xml:space="preserve"> ماذا؟! </w:t>
      </w:r>
    </w:p>
    <w:p w14:paraId="4F1157FA" w14:textId="77777777" w:rsidR="00384C7C" w:rsidRPr="001C1AC6" w:rsidRDefault="00384C7C" w:rsidP="007A17E2">
      <w:pPr>
        <w:pStyle w:val="Heading4"/>
        <w:rPr>
          <w:rtl/>
        </w:rPr>
      </w:pPr>
      <w:r w:rsidRPr="001C1AC6">
        <w:rPr>
          <w:rtl/>
        </w:rPr>
        <w:t>فلتعمل إذ</w:t>
      </w:r>
      <w:r w:rsidRPr="001C1AC6">
        <w:rPr>
          <w:rFonts w:hint="cs"/>
          <w:rtl/>
        </w:rPr>
        <w:t>ًا</w:t>
      </w:r>
      <w:r w:rsidRPr="001C1AC6">
        <w:rPr>
          <w:rtl/>
        </w:rPr>
        <w:t>. وليكن لك رجاء أن الله س</w:t>
      </w:r>
      <w:r w:rsidRPr="001C1AC6">
        <w:rPr>
          <w:rFonts w:hint="cs"/>
          <w:rtl/>
        </w:rPr>
        <w:t>يُ</w:t>
      </w:r>
      <w:r w:rsidR="00FA0740" w:rsidRPr="001C1AC6">
        <w:rPr>
          <w:rtl/>
        </w:rPr>
        <w:t>نم</w:t>
      </w:r>
      <w:r w:rsidR="00B00430" w:rsidRPr="001C1AC6">
        <w:rPr>
          <w:rFonts w:hint="cs"/>
          <w:rtl/>
        </w:rPr>
        <w:t>ّ</w:t>
      </w:r>
      <w:r w:rsidR="00FA0740" w:rsidRPr="001C1AC6">
        <w:rPr>
          <w:rFonts w:hint="cs"/>
          <w:rtl/>
        </w:rPr>
        <w:t>ي</w:t>
      </w:r>
      <w:r w:rsidRPr="001C1AC6">
        <w:rPr>
          <w:rtl/>
        </w:rPr>
        <w:t xml:space="preserve"> عملك.</w:t>
      </w:r>
    </w:p>
    <w:p w14:paraId="6768EEE1" w14:textId="77777777" w:rsidR="00384C7C" w:rsidRDefault="00384C7C" w:rsidP="00F3726F">
      <w:pPr>
        <w:widowControl w:val="0"/>
        <w:rPr>
          <w:rtl/>
          <w:lang w:bidi="ar-EG"/>
        </w:rPr>
      </w:pPr>
      <w:r w:rsidRPr="001C1AC6">
        <w:rPr>
          <w:rtl/>
          <w:lang w:bidi="ar-EG"/>
        </w:rPr>
        <w:t>وبهذا يكون أولاد الله "</w:t>
      </w:r>
      <w:r w:rsidRPr="001C1AC6">
        <w:rPr>
          <w:rtl/>
        </w:rPr>
        <w:t>فَرِحِينَ فِي الرَّجَاءِ</w:t>
      </w:r>
      <w:r w:rsidRPr="001C1AC6">
        <w:rPr>
          <w:rtl/>
          <w:lang w:bidi="ar-EG"/>
        </w:rPr>
        <w:t>" فرحين بافتقاد الله لهم، وعمله معهم. وفرحين بتحقيق الله لمواعيده لهم، وبأنه يجعل مع الضيقة منفذ</w:t>
      </w:r>
      <w:r w:rsidRPr="001C1AC6">
        <w:rPr>
          <w:rFonts w:hint="cs"/>
          <w:rtl/>
          <w:lang w:bidi="ar-EG"/>
        </w:rPr>
        <w:t>ً</w:t>
      </w:r>
      <w:r w:rsidRPr="001C1AC6">
        <w:rPr>
          <w:rtl/>
          <w:lang w:bidi="ar-EG"/>
        </w:rPr>
        <w:t>ا، ومع الخطية توبة ومغفرة. له المجد في كل حنو</w:t>
      </w:r>
      <w:r w:rsidR="00B00430" w:rsidRPr="001C1AC6">
        <w:rPr>
          <w:rFonts w:hint="cs"/>
          <w:rtl/>
          <w:lang w:bidi="ar-EG"/>
        </w:rPr>
        <w:t>ّ</w:t>
      </w:r>
      <w:r w:rsidRPr="001C1AC6">
        <w:rPr>
          <w:rtl/>
          <w:lang w:bidi="ar-EG"/>
        </w:rPr>
        <w:t>ه، وفي كل عمله فينا ولأجلنا.</w:t>
      </w:r>
    </w:p>
    <w:p w14:paraId="3FA11E81" w14:textId="77777777" w:rsidR="00A66572" w:rsidRPr="001C1AC6" w:rsidRDefault="00A66572" w:rsidP="00F3726F">
      <w:pPr>
        <w:widowControl w:val="0"/>
        <w:rPr>
          <w:rtl/>
          <w:lang w:bidi="ar-EG"/>
        </w:rPr>
      </w:pPr>
    </w:p>
    <w:p w14:paraId="231C22DE" w14:textId="77777777" w:rsidR="003E387A" w:rsidRPr="001C1AC6" w:rsidRDefault="003E387A" w:rsidP="00F3726F">
      <w:pPr>
        <w:widowControl w:val="0"/>
        <w:jc w:val="center"/>
        <w:rPr>
          <w:rFonts w:eastAsia="Calibri"/>
          <w:rtl/>
        </w:rPr>
      </w:pPr>
      <w:r w:rsidRPr="001C1AC6">
        <w:rPr>
          <w:rFonts w:eastAsia="Calibri"/>
        </w:rPr>
        <w:sym w:font="Wingdings" w:char="F055"/>
      </w:r>
      <w:r w:rsidRPr="001C1AC6">
        <w:rPr>
          <w:rFonts w:eastAsia="Calibri"/>
        </w:rPr>
        <w:sym w:font="Wingdings 2" w:char="F085"/>
      </w:r>
      <w:r w:rsidRPr="001C1AC6">
        <w:rPr>
          <w:rFonts w:eastAsia="Calibri"/>
        </w:rPr>
        <w:sym w:font="Wingdings" w:char="F055"/>
      </w:r>
    </w:p>
    <w:p w14:paraId="097256A0" w14:textId="77777777" w:rsidR="00384C7C" w:rsidRPr="001C1AC6" w:rsidRDefault="00384C7C" w:rsidP="00F3726F">
      <w:pPr>
        <w:widowControl w:val="0"/>
        <w:rPr>
          <w:rtl/>
          <w:lang w:bidi="ar-EG"/>
        </w:rPr>
      </w:pPr>
    </w:p>
    <w:p w14:paraId="0271DF8B" w14:textId="77777777" w:rsidR="007B3212" w:rsidRDefault="007B3212" w:rsidP="00F3726F">
      <w:pPr>
        <w:widowControl w:val="0"/>
        <w:bidi w:val="0"/>
        <w:spacing w:before="0" w:after="160" w:line="259" w:lineRule="auto"/>
        <w:jc w:val="left"/>
        <w:rPr>
          <w:rFonts w:eastAsia="Times New Roman"/>
          <w:bCs/>
          <w:spacing w:val="15"/>
          <w:sz w:val="36"/>
          <w:szCs w:val="36"/>
          <w:lang w:bidi="ar-EG"/>
        </w:rPr>
      </w:pPr>
      <w:r>
        <w:br w:type="page"/>
      </w:r>
    </w:p>
    <w:p w14:paraId="65997970" w14:textId="77777777" w:rsidR="00DA79BF" w:rsidRPr="001C1AC6" w:rsidRDefault="00B00430" w:rsidP="00F3726F">
      <w:pPr>
        <w:pStyle w:val="Heading2"/>
        <w:rPr>
          <w:rtl/>
        </w:rPr>
      </w:pPr>
      <w:hyperlink r:id="rId80" w:history="1">
        <w:bookmarkStart w:id="61" w:name="_Toc102049496"/>
        <w:bookmarkStart w:id="62" w:name="_Toc114835578"/>
        <w:r w:rsidRPr="001C1AC6">
          <w:rPr>
            <w:rStyle w:val="Hyperlink"/>
            <w:color w:val="auto"/>
            <w:u w:val="none"/>
            <w:rtl/>
          </w:rPr>
          <w:t>ع</w:t>
        </w:r>
        <w:r w:rsidRPr="001C1AC6">
          <w:rPr>
            <w:rStyle w:val="Hyperlink"/>
            <w:rFonts w:hint="cs"/>
            <w:color w:val="auto"/>
            <w:u w:val="none"/>
            <w:rtl/>
          </w:rPr>
          <w:t>ِ</w:t>
        </w:r>
        <w:r w:rsidR="00DA79BF" w:rsidRPr="001C1AC6">
          <w:rPr>
            <w:rStyle w:val="Hyperlink"/>
            <w:color w:val="auto"/>
            <w:u w:val="none"/>
            <w:rtl/>
          </w:rPr>
          <w:t>ش سعيد</w:t>
        </w:r>
        <w:r w:rsidR="008E3377" w:rsidRPr="001C1AC6">
          <w:rPr>
            <w:rStyle w:val="Hyperlink"/>
            <w:color w:val="auto"/>
            <w:u w:val="none"/>
            <w:rtl/>
          </w:rPr>
          <w:t>ًا</w:t>
        </w:r>
        <w:r w:rsidR="00DA79BF" w:rsidRPr="001C1AC6">
          <w:rPr>
            <w:rStyle w:val="Hyperlink"/>
            <w:color w:val="auto"/>
            <w:u w:val="none"/>
            <w:rtl/>
          </w:rPr>
          <w:t xml:space="preserve"> في حياة الرجاء</w:t>
        </w:r>
        <w:bookmarkEnd w:id="61"/>
      </w:hyperlink>
      <w:r w:rsidR="001D7010" w:rsidRPr="00B0271F">
        <w:rPr>
          <w:rStyle w:val="FootnoteReference"/>
          <w:sz w:val="24"/>
          <w:szCs w:val="24"/>
          <w:rtl/>
        </w:rPr>
        <w:footnoteReference w:id="16"/>
      </w:r>
      <w:bookmarkEnd w:id="62"/>
    </w:p>
    <w:p w14:paraId="4BD4A265" w14:textId="77777777" w:rsidR="00DA79BF" w:rsidRPr="005254A5" w:rsidRDefault="00D95682" w:rsidP="00F3726F">
      <w:pPr>
        <w:widowControl w:val="0"/>
        <w:rPr>
          <w:rtl/>
        </w:rPr>
      </w:pPr>
      <w:hyperlink r:id="rId81" w:history="1">
        <w:r w:rsidRPr="005254A5">
          <w:rPr>
            <w:rStyle w:val="Hyperlink"/>
            <w:color w:val="auto"/>
            <w:u w:val="none"/>
            <w:rtl/>
          </w:rPr>
          <w:t>الإنسان</w:t>
        </w:r>
      </w:hyperlink>
      <w:r w:rsidR="00DA79BF" w:rsidRPr="005254A5">
        <w:rPr>
          <w:rtl/>
        </w:rPr>
        <w:t> الروحي يعيش دائم</w:t>
      </w:r>
      <w:r w:rsidR="008E3377" w:rsidRPr="005254A5">
        <w:rPr>
          <w:rtl/>
        </w:rPr>
        <w:t>ًا</w:t>
      </w:r>
      <w:r w:rsidR="00DA79BF" w:rsidRPr="005254A5">
        <w:rPr>
          <w:rtl/>
        </w:rPr>
        <w:t xml:space="preserve"> في رجاء أن </w:t>
      </w:r>
      <w:r w:rsidR="009F3FE0" w:rsidRPr="005254A5">
        <w:rPr>
          <w:rtl/>
        </w:rPr>
        <w:t>الله</w:t>
      </w:r>
      <w:r w:rsidR="001C47E9" w:rsidRPr="005254A5">
        <w:rPr>
          <w:rtl/>
        </w:rPr>
        <w:t xml:space="preserve"> سيتدخل في حياته ويقوده إلى</w:t>
      </w:r>
      <w:r w:rsidR="001C47E9" w:rsidRPr="005254A5">
        <w:rPr>
          <w:rFonts w:hint="cs"/>
          <w:rtl/>
        </w:rPr>
        <w:t xml:space="preserve"> </w:t>
      </w:r>
      <w:hyperlink r:id="rId82" w:history="1">
        <w:r w:rsidR="00DA79BF" w:rsidRPr="005254A5">
          <w:rPr>
            <w:rStyle w:val="Hyperlink"/>
            <w:color w:val="auto"/>
            <w:u w:val="none"/>
            <w:rtl/>
          </w:rPr>
          <w:t>الخير</w:t>
        </w:r>
      </w:hyperlink>
      <w:r w:rsidR="00DA79BF" w:rsidRPr="005254A5">
        <w:rPr>
          <w:rtl/>
        </w:rPr>
        <w:t>، وذلك مهما تعقدت الأمور أمامه، ومهما بد</w:t>
      </w:r>
      <w:r w:rsidR="00427E3F" w:rsidRPr="005254A5">
        <w:rPr>
          <w:rFonts w:hint="cs"/>
          <w:rtl/>
        </w:rPr>
        <w:t xml:space="preserve">ا </w:t>
      </w:r>
      <w:r w:rsidR="00DA79BF" w:rsidRPr="005254A5">
        <w:rPr>
          <w:rtl/>
        </w:rPr>
        <w:t>كل شيء مُظلم</w:t>
      </w:r>
      <w:r w:rsidR="008E3377" w:rsidRPr="005254A5">
        <w:rPr>
          <w:rtl/>
        </w:rPr>
        <w:t>ًا</w:t>
      </w:r>
      <w:r w:rsidR="001C47E9" w:rsidRPr="005254A5">
        <w:rPr>
          <w:rtl/>
        </w:rPr>
        <w:t>. أمَّا الذي يفقد</w:t>
      </w:r>
      <w:r w:rsidR="001C47E9" w:rsidRPr="005254A5">
        <w:rPr>
          <w:rFonts w:hint="cs"/>
          <w:rtl/>
        </w:rPr>
        <w:t xml:space="preserve"> </w:t>
      </w:r>
      <w:hyperlink r:id="rId83" w:history="1">
        <w:r w:rsidR="00DA79BF" w:rsidRPr="005254A5">
          <w:rPr>
            <w:rStyle w:val="Hyperlink"/>
            <w:color w:val="auto"/>
            <w:u w:val="none"/>
            <w:rtl/>
          </w:rPr>
          <w:t>الرجاء</w:t>
        </w:r>
      </w:hyperlink>
      <w:r w:rsidR="001C47E9" w:rsidRPr="005254A5">
        <w:rPr>
          <w:rtl/>
        </w:rPr>
        <w:t>، ف</w:t>
      </w:r>
      <w:r w:rsidR="00B00430" w:rsidRPr="005254A5">
        <w:rPr>
          <w:rFonts w:hint="cs"/>
          <w:rtl/>
        </w:rPr>
        <w:t>إ</w:t>
      </w:r>
      <w:r w:rsidR="001C47E9" w:rsidRPr="005254A5">
        <w:rPr>
          <w:rtl/>
        </w:rPr>
        <w:t>نه يقع في</w:t>
      </w:r>
      <w:r w:rsidR="001C47E9" w:rsidRPr="005254A5">
        <w:rPr>
          <w:rFonts w:hint="cs"/>
          <w:rtl/>
        </w:rPr>
        <w:t xml:space="preserve"> </w:t>
      </w:r>
      <w:hyperlink r:id="rId84" w:history="1">
        <w:r w:rsidR="00DA79BF" w:rsidRPr="005254A5">
          <w:rPr>
            <w:rStyle w:val="Hyperlink"/>
            <w:color w:val="auto"/>
            <w:u w:val="none"/>
            <w:rtl/>
          </w:rPr>
          <w:t>اليأس</w:t>
        </w:r>
      </w:hyperlink>
      <w:r w:rsidR="001C47E9" w:rsidRPr="005254A5">
        <w:rPr>
          <w:rtl/>
        </w:rPr>
        <w:t>، ويقع في</w:t>
      </w:r>
      <w:r w:rsidR="001C47E9" w:rsidRPr="005254A5">
        <w:rPr>
          <w:rFonts w:hint="cs"/>
          <w:rtl/>
        </w:rPr>
        <w:t xml:space="preserve"> </w:t>
      </w:r>
      <w:hyperlink r:id="rId85" w:history="1">
        <w:r w:rsidR="00DA79BF" w:rsidRPr="005254A5">
          <w:rPr>
            <w:rStyle w:val="Hyperlink"/>
            <w:color w:val="auto"/>
            <w:u w:val="none"/>
            <w:rtl/>
          </w:rPr>
          <w:t>الكآبة</w:t>
        </w:r>
      </w:hyperlink>
      <w:r w:rsidR="00DA79BF" w:rsidRPr="005254A5">
        <w:rPr>
          <w:rtl/>
        </w:rPr>
        <w:t>، وتنهار معنوياته، ويص</w:t>
      </w:r>
      <w:r w:rsidR="00427E3F" w:rsidRPr="005254A5">
        <w:rPr>
          <w:rtl/>
        </w:rPr>
        <w:t>بح في قلق واضطراب، وفي مرارة ال</w:t>
      </w:r>
      <w:r w:rsidR="00427E3F" w:rsidRPr="005254A5">
        <w:rPr>
          <w:rFonts w:hint="cs"/>
          <w:rtl/>
        </w:rPr>
        <w:t>ا</w:t>
      </w:r>
      <w:r w:rsidR="00DA79BF" w:rsidRPr="005254A5">
        <w:rPr>
          <w:rtl/>
        </w:rPr>
        <w:t>نتظار بلا هدف. وقد يصير ألعوبة في يد</w:t>
      </w:r>
      <w:r w:rsidR="001C47E9" w:rsidRPr="005254A5">
        <w:rPr>
          <w:rFonts w:hint="cs"/>
          <w:rtl/>
        </w:rPr>
        <w:t xml:space="preserve"> </w:t>
      </w:r>
      <w:hyperlink r:id="rId86" w:history="1">
        <w:r w:rsidR="00DA79BF" w:rsidRPr="005254A5">
          <w:rPr>
            <w:rStyle w:val="Hyperlink"/>
            <w:color w:val="auto"/>
            <w:u w:val="none"/>
            <w:rtl/>
          </w:rPr>
          <w:t>الشيطان</w:t>
        </w:r>
      </w:hyperlink>
      <w:r w:rsidR="00DA79BF" w:rsidRPr="005254A5">
        <w:rPr>
          <w:rtl/>
        </w:rPr>
        <w:t>.</w:t>
      </w:r>
    </w:p>
    <w:p w14:paraId="3766CBF7" w14:textId="77777777" w:rsidR="00C214CB" w:rsidRDefault="00DA79BF" w:rsidP="00C214CB">
      <w:pPr>
        <w:pStyle w:val="Heading4"/>
        <w:rPr>
          <w:rtl/>
        </w:rPr>
      </w:pPr>
      <w:r w:rsidRPr="005254A5">
        <w:rPr>
          <w:rtl/>
        </w:rPr>
        <w:t xml:space="preserve">أمَّا الذي يعيش في الرجاء: وكل مشكلة تبدو معقدة أمامه يرى أن لها من </w:t>
      </w:r>
      <w:r w:rsidR="009F3FE0" w:rsidRPr="005254A5">
        <w:rPr>
          <w:rtl/>
        </w:rPr>
        <w:t>الله</w:t>
      </w:r>
      <w:r w:rsidRPr="005254A5">
        <w:rPr>
          <w:rtl/>
        </w:rPr>
        <w:t xml:space="preserve"> حلول</w:t>
      </w:r>
      <w:r w:rsidR="008E3377" w:rsidRPr="005254A5">
        <w:rPr>
          <w:rtl/>
        </w:rPr>
        <w:t>ًا</w:t>
      </w:r>
      <w:r w:rsidRPr="005254A5">
        <w:rPr>
          <w:rtl/>
        </w:rPr>
        <w:t xml:space="preserve"> كثيرة.</w:t>
      </w:r>
    </w:p>
    <w:p w14:paraId="7DABA34F" w14:textId="77777777" w:rsidR="00950E26" w:rsidRPr="005254A5" w:rsidRDefault="00DA79BF" w:rsidP="00F3726F">
      <w:pPr>
        <w:widowControl w:val="0"/>
        <w:rPr>
          <w:rtl/>
        </w:rPr>
      </w:pPr>
      <w:r w:rsidRPr="005254A5">
        <w:rPr>
          <w:rtl/>
        </w:rPr>
        <w:t xml:space="preserve">وكل باب مُغلق أمامه، له في يد </w:t>
      </w:r>
      <w:r w:rsidR="009F3FE0" w:rsidRPr="005254A5">
        <w:rPr>
          <w:rtl/>
        </w:rPr>
        <w:t>الله</w:t>
      </w:r>
      <w:r w:rsidRPr="005254A5">
        <w:rPr>
          <w:rtl/>
        </w:rPr>
        <w:t xml:space="preserve"> مفتاح أو عِدَّة مفاتيح. والله هو الذي يفتح ولا أحد يغلق. وبهذا الرجاء ينجو من</w:t>
      </w:r>
      <w:r w:rsidR="001C47E9" w:rsidRPr="005254A5">
        <w:rPr>
          <w:rFonts w:hint="cs"/>
          <w:rtl/>
        </w:rPr>
        <w:t xml:space="preserve"> </w:t>
      </w:r>
      <w:hyperlink r:id="rId87" w:history="1">
        <w:r w:rsidRPr="005254A5">
          <w:rPr>
            <w:rStyle w:val="Hyperlink"/>
            <w:color w:val="auto"/>
            <w:u w:val="none"/>
            <w:rtl/>
          </w:rPr>
          <w:t>الخوف</w:t>
        </w:r>
      </w:hyperlink>
      <w:r w:rsidR="001C47E9" w:rsidRPr="005254A5">
        <w:rPr>
          <w:rStyle w:val="Hyperlink"/>
          <w:rFonts w:hint="cs"/>
          <w:color w:val="auto"/>
          <w:u w:val="none"/>
          <w:rtl/>
        </w:rPr>
        <w:t xml:space="preserve"> </w:t>
      </w:r>
      <w:r w:rsidRPr="005254A5">
        <w:rPr>
          <w:rtl/>
        </w:rPr>
        <w:t>ومن القلق والاضطراب. ويكون مطمئن</w:t>
      </w:r>
      <w:r w:rsidR="008E3377" w:rsidRPr="005254A5">
        <w:rPr>
          <w:rtl/>
        </w:rPr>
        <w:t>ًا</w:t>
      </w:r>
      <w:r w:rsidRPr="005254A5">
        <w:rPr>
          <w:rtl/>
        </w:rPr>
        <w:t xml:space="preserve"> لعمل الله. والله قادر أن يحو</w:t>
      </w:r>
      <w:r w:rsidR="00B00430" w:rsidRPr="005254A5">
        <w:rPr>
          <w:rFonts w:hint="cs"/>
          <w:rtl/>
        </w:rPr>
        <w:t>ّ</w:t>
      </w:r>
      <w:r w:rsidRPr="005254A5">
        <w:rPr>
          <w:rtl/>
        </w:rPr>
        <w:t>ل</w:t>
      </w:r>
      <w:r w:rsidR="001C47E9" w:rsidRPr="005254A5">
        <w:rPr>
          <w:rFonts w:hint="cs"/>
          <w:rtl/>
        </w:rPr>
        <w:t xml:space="preserve"> </w:t>
      </w:r>
      <w:hyperlink r:id="rId88" w:history="1">
        <w:r w:rsidRPr="005254A5">
          <w:rPr>
            <w:rStyle w:val="Hyperlink"/>
            <w:color w:val="auto"/>
            <w:u w:val="none"/>
            <w:rtl/>
          </w:rPr>
          <w:t>الشر</w:t>
        </w:r>
      </w:hyperlink>
      <w:r w:rsidR="001C47E9" w:rsidRPr="005254A5">
        <w:rPr>
          <w:rStyle w:val="Hyperlink"/>
          <w:rFonts w:hint="cs"/>
          <w:color w:val="auto"/>
          <w:u w:val="none"/>
          <w:rtl/>
        </w:rPr>
        <w:t xml:space="preserve"> </w:t>
      </w:r>
      <w:r w:rsidRPr="005254A5">
        <w:rPr>
          <w:rtl/>
        </w:rPr>
        <w:t>إلى خير، وقادر أن يحو</w:t>
      </w:r>
      <w:r w:rsidR="00B00430" w:rsidRPr="005254A5">
        <w:rPr>
          <w:rFonts w:hint="cs"/>
          <w:rtl/>
        </w:rPr>
        <w:t>ّ</w:t>
      </w:r>
      <w:r w:rsidRPr="005254A5">
        <w:rPr>
          <w:rtl/>
        </w:rPr>
        <w:t>ل كل مجريات الأمور لتسير ف</w:t>
      </w:r>
      <w:r w:rsidR="00FC382E" w:rsidRPr="005254A5">
        <w:rPr>
          <w:rtl/>
        </w:rPr>
        <w:t>ي اتجاه مشيئته الإلهية الصالحة.</w:t>
      </w:r>
    </w:p>
    <w:p w14:paraId="3CA51312" w14:textId="77777777" w:rsidR="0040367A" w:rsidRDefault="00DA79BF" w:rsidP="00F3726F">
      <w:pPr>
        <w:widowControl w:val="0"/>
        <w:rPr>
          <w:rtl/>
        </w:rPr>
      </w:pPr>
      <w:r w:rsidRPr="005254A5">
        <w:rPr>
          <w:rtl/>
        </w:rPr>
        <w:t>ولذلك</w:t>
      </w:r>
      <w:r w:rsidR="001C47E9" w:rsidRPr="005254A5">
        <w:rPr>
          <w:rFonts w:hint="cs"/>
          <w:rtl/>
        </w:rPr>
        <w:t xml:space="preserve"> </w:t>
      </w:r>
      <w:hyperlink r:id="rId89" w:history="1">
        <w:r w:rsidRPr="005254A5">
          <w:rPr>
            <w:rStyle w:val="Hyperlink"/>
            <w:color w:val="auto"/>
            <w:u w:val="none"/>
            <w:rtl/>
          </w:rPr>
          <w:t>ف</w:t>
        </w:r>
        <w:r w:rsidR="00D95682" w:rsidRPr="005254A5">
          <w:rPr>
            <w:rStyle w:val="Hyperlink"/>
            <w:color w:val="auto"/>
            <w:u w:val="none"/>
            <w:rtl/>
          </w:rPr>
          <w:t>الإنسان</w:t>
        </w:r>
        <w:r w:rsidRPr="005254A5">
          <w:rPr>
            <w:rStyle w:val="Hyperlink"/>
            <w:color w:val="auto"/>
            <w:u w:val="none"/>
            <w:rtl/>
          </w:rPr>
          <w:t xml:space="preserve"> الروحي</w:t>
        </w:r>
      </w:hyperlink>
      <w:r w:rsidR="001C47E9" w:rsidRPr="005254A5">
        <w:rPr>
          <w:rStyle w:val="Hyperlink"/>
          <w:rFonts w:hint="cs"/>
          <w:color w:val="auto"/>
          <w:u w:val="none"/>
          <w:rtl/>
        </w:rPr>
        <w:t xml:space="preserve"> </w:t>
      </w:r>
      <w:r w:rsidRPr="005254A5">
        <w:rPr>
          <w:rtl/>
        </w:rPr>
        <w:t>بدل</w:t>
      </w:r>
      <w:r w:rsidR="008E3377" w:rsidRPr="005254A5">
        <w:rPr>
          <w:rtl/>
        </w:rPr>
        <w:t>ًا</w:t>
      </w:r>
      <w:r w:rsidRPr="005254A5">
        <w:rPr>
          <w:rtl/>
        </w:rPr>
        <w:t xml:space="preserve"> من أن ينظر إلى الحا</w:t>
      </w:r>
      <w:r w:rsidR="00434E56" w:rsidRPr="005254A5">
        <w:rPr>
          <w:rtl/>
        </w:rPr>
        <w:t>ضر المتعب الذي</w:t>
      </w:r>
      <w:r w:rsidR="0040367A">
        <w:rPr>
          <w:rFonts w:hint="cs"/>
          <w:rtl/>
        </w:rPr>
        <w:t xml:space="preserve"> </w:t>
      </w:r>
      <w:r w:rsidR="00434E56" w:rsidRPr="005254A5">
        <w:rPr>
          <w:rtl/>
        </w:rPr>
        <w:lastRenderedPageBreak/>
        <w:t>أمامه، ف</w:t>
      </w:r>
      <w:r w:rsidR="00B00430" w:rsidRPr="005254A5">
        <w:rPr>
          <w:rFonts w:hint="cs"/>
          <w:rtl/>
        </w:rPr>
        <w:t>إ</w:t>
      </w:r>
      <w:r w:rsidR="00434E56" w:rsidRPr="005254A5">
        <w:rPr>
          <w:rtl/>
        </w:rPr>
        <w:t>نه ينظر</w:t>
      </w:r>
      <w:r w:rsidR="00434E56" w:rsidRPr="005254A5">
        <w:rPr>
          <w:rFonts w:hint="cs"/>
          <w:rtl/>
        </w:rPr>
        <w:t xml:space="preserve"> </w:t>
      </w:r>
      <w:r w:rsidRPr="005254A5">
        <w:rPr>
          <w:rtl/>
        </w:rPr>
        <w:t>بعين</w:t>
      </w:r>
      <w:r w:rsidR="00434E56" w:rsidRPr="005254A5">
        <w:rPr>
          <w:rFonts w:hint="cs"/>
          <w:rtl/>
        </w:rPr>
        <w:t xml:space="preserve"> </w:t>
      </w:r>
      <w:hyperlink r:id="rId90" w:history="1">
        <w:r w:rsidRPr="005254A5">
          <w:rPr>
            <w:rStyle w:val="Hyperlink"/>
            <w:color w:val="auto"/>
            <w:u w:val="none"/>
            <w:rtl/>
          </w:rPr>
          <w:t>الرجاء</w:t>
        </w:r>
      </w:hyperlink>
      <w:r w:rsidR="00434E56" w:rsidRPr="005254A5">
        <w:rPr>
          <w:rStyle w:val="Hyperlink"/>
          <w:rFonts w:hint="cs"/>
          <w:color w:val="auto"/>
          <w:u w:val="none"/>
          <w:rtl/>
        </w:rPr>
        <w:t xml:space="preserve"> </w:t>
      </w:r>
      <w:r w:rsidRPr="005254A5">
        <w:rPr>
          <w:rtl/>
        </w:rPr>
        <w:t>إلى</w:t>
      </w:r>
      <w:r w:rsidR="00434E56" w:rsidRPr="005254A5">
        <w:rPr>
          <w:rFonts w:hint="cs"/>
          <w:rtl/>
        </w:rPr>
        <w:t xml:space="preserve"> </w:t>
      </w:r>
      <w:hyperlink r:id="rId91" w:history="1">
        <w:r w:rsidRPr="005254A5">
          <w:rPr>
            <w:rStyle w:val="Hyperlink"/>
            <w:color w:val="auto"/>
            <w:u w:val="none"/>
            <w:rtl/>
          </w:rPr>
          <w:t>المستقبل</w:t>
        </w:r>
      </w:hyperlink>
      <w:r w:rsidR="00434E56" w:rsidRPr="005254A5">
        <w:rPr>
          <w:rStyle w:val="Hyperlink"/>
          <w:rFonts w:hint="cs"/>
          <w:color w:val="auto"/>
          <w:u w:val="none"/>
          <w:rtl/>
        </w:rPr>
        <w:t xml:space="preserve"> </w:t>
      </w:r>
      <w:r w:rsidRPr="005254A5">
        <w:rPr>
          <w:rtl/>
        </w:rPr>
        <w:t>المبهج الذي يعد</w:t>
      </w:r>
      <w:r w:rsidR="00B00430" w:rsidRPr="005254A5">
        <w:rPr>
          <w:rFonts w:hint="cs"/>
          <w:rtl/>
        </w:rPr>
        <w:t>ّ</w:t>
      </w:r>
      <w:r w:rsidRPr="005254A5">
        <w:rPr>
          <w:rtl/>
        </w:rPr>
        <w:t xml:space="preserve">ه الرب له. </w:t>
      </w:r>
    </w:p>
    <w:p w14:paraId="23D97FAB" w14:textId="77777777" w:rsidR="00DA79BF" w:rsidRPr="005254A5" w:rsidRDefault="00DA79BF" w:rsidP="00F3726F">
      <w:pPr>
        <w:widowControl w:val="0"/>
        <w:rPr>
          <w:rtl/>
        </w:rPr>
      </w:pPr>
      <w:r w:rsidRPr="005254A5">
        <w:rPr>
          <w:rtl/>
        </w:rPr>
        <w:t>وهو لا ينظر إلى المتاعب مجردة بدون عمل الله، الذي يقدر أن يحول الشر إلى خير. و</w:t>
      </w:r>
      <w:r w:rsidR="00D95682" w:rsidRPr="005254A5">
        <w:rPr>
          <w:rtl/>
        </w:rPr>
        <w:t>الإنسان</w:t>
      </w:r>
      <w:r w:rsidRPr="005254A5">
        <w:rPr>
          <w:rtl/>
        </w:rPr>
        <w:t xml:space="preserve"> الروحي إذا شعر بضعفه، يؤمن بالرجاء أن قوة الله سوف تدركه. ويعرف تمام</w:t>
      </w:r>
      <w:r w:rsidR="008E3377" w:rsidRPr="005254A5">
        <w:rPr>
          <w:rtl/>
        </w:rPr>
        <w:t>ًا</w:t>
      </w:r>
      <w:r w:rsidRPr="005254A5">
        <w:rPr>
          <w:rtl/>
        </w:rPr>
        <w:t xml:space="preserve"> أن الذي لا تستطيعه حكمته ك</w:t>
      </w:r>
      <w:r w:rsidR="007F536C" w:rsidRPr="005254A5">
        <w:rPr>
          <w:rtl/>
        </w:rPr>
        <w:t>إنسان</w:t>
      </w:r>
      <w:r w:rsidR="00512B98" w:rsidRPr="005254A5">
        <w:rPr>
          <w:rtl/>
        </w:rPr>
        <w:t>، فإن</w:t>
      </w:r>
      <w:r w:rsidR="00512B98" w:rsidRPr="005254A5">
        <w:rPr>
          <w:rFonts w:hint="cs"/>
          <w:rtl/>
        </w:rPr>
        <w:t xml:space="preserve"> </w:t>
      </w:r>
      <w:hyperlink r:id="rId92" w:history="1">
        <w:r w:rsidRPr="005254A5">
          <w:rPr>
            <w:rStyle w:val="Hyperlink"/>
            <w:color w:val="auto"/>
            <w:u w:val="none"/>
            <w:rtl/>
          </w:rPr>
          <w:t>حكمة الله تقدر عليه</w:t>
        </w:r>
      </w:hyperlink>
      <w:r w:rsidRPr="005254A5">
        <w:rPr>
          <w:rtl/>
        </w:rPr>
        <w:t>. ويؤمن أنه في الحياة ليس وحده، بل هو محاط بمعونة إلهية. و</w:t>
      </w:r>
      <w:hyperlink r:id="rId93" w:history="1">
        <w:r w:rsidRPr="005254A5">
          <w:rPr>
            <w:rStyle w:val="Hyperlink"/>
            <w:color w:val="auto"/>
            <w:u w:val="none"/>
            <w:rtl/>
          </w:rPr>
          <w:t>قوات سمائية تحيط به</w:t>
        </w:r>
      </w:hyperlink>
      <w:r w:rsidRPr="005254A5">
        <w:rPr>
          <w:rtl/>
        </w:rPr>
        <w:t>، و</w:t>
      </w:r>
      <w:hyperlink r:id="rId94" w:history="1">
        <w:r w:rsidRPr="005254A5">
          <w:rPr>
            <w:rStyle w:val="Hyperlink"/>
            <w:color w:val="auto"/>
            <w:u w:val="none"/>
            <w:rtl/>
          </w:rPr>
          <w:t>قديسون يتشفعون فيه</w:t>
        </w:r>
      </w:hyperlink>
      <w:r w:rsidR="00512B98" w:rsidRPr="005254A5">
        <w:rPr>
          <w:rtl/>
        </w:rPr>
        <w:t>.</w:t>
      </w:r>
    </w:p>
    <w:p w14:paraId="6A038CB3" w14:textId="77777777" w:rsidR="00C214CB" w:rsidRDefault="00DA79BF" w:rsidP="00C214CB">
      <w:pPr>
        <w:pStyle w:val="Heading4"/>
        <w:rPr>
          <w:rtl/>
        </w:rPr>
      </w:pPr>
      <w:r w:rsidRPr="005254A5">
        <w:rPr>
          <w:rtl/>
        </w:rPr>
        <w:t>لكي يمتلئ قلبك بالرجاء يا</w:t>
      </w:r>
      <w:r w:rsidR="00512B98" w:rsidRPr="005254A5">
        <w:rPr>
          <w:rtl/>
        </w:rPr>
        <w:t xml:space="preserve"> أخ</w:t>
      </w:r>
      <w:r w:rsidR="00512B98" w:rsidRPr="005254A5">
        <w:rPr>
          <w:rFonts w:hint="cs"/>
          <w:rtl/>
        </w:rPr>
        <w:t>ي</w:t>
      </w:r>
      <w:r w:rsidRPr="005254A5">
        <w:rPr>
          <w:rtl/>
        </w:rPr>
        <w:t xml:space="preserve"> القارئ، ينبغي أن تثق بأن الله يحبك أكث</w:t>
      </w:r>
      <w:r w:rsidR="00512B98" w:rsidRPr="005254A5">
        <w:rPr>
          <w:rtl/>
        </w:rPr>
        <w:t xml:space="preserve">ر مما تحب نفسك. </w:t>
      </w:r>
    </w:p>
    <w:p w14:paraId="2539971B" w14:textId="77777777" w:rsidR="00DA79BF" w:rsidRPr="005254A5" w:rsidRDefault="00512B98" w:rsidP="00F3726F">
      <w:pPr>
        <w:widowControl w:val="0"/>
        <w:rPr>
          <w:rtl/>
        </w:rPr>
      </w:pPr>
      <w:r w:rsidRPr="005254A5">
        <w:rPr>
          <w:rtl/>
        </w:rPr>
        <w:t>وأنه يعرف ما هو</w:t>
      </w:r>
      <w:r w:rsidRPr="005254A5">
        <w:rPr>
          <w:rFonts w:hint="cs"/>
          <w:rtl/>
        </w:rPr>
        <w:t xml:space="preserve"> </w:t>
      </w:r>
      <w:hyperlink r:id="rId95" w:history="1">
        <w:r w:rsidR="00DA79BF" w:rsidRPr="005254A5">
          <w:rPr>
            <w:rStyle w:val="Hyperlink"/>
            <w:color w:val="auto"/>
            <w:u w:val="none"/>
            <w:rtl/>
          </w:rPr>
          <w:t>الخير</w:t>
        </w:r>
      </w:hyperlink>
      <w:r w:rsidRPr="005254A5">
        <w:rPr>
          <w:rFonts w:hint="cs"/>
          <w:rtl/>
        </w:rPr>
        <w:t xml:space="preserve"> </w:t>
      </w:r>
      <w:r w:rsidR="00DA79BF" w:rsidRPr="005254A5">
        <w:rPr>
          <w:rtl/>
        </w:rPr>
        <w:t>لك أكثر مما تعرف أنت بما لا يقاس. ولا</w:t>
      </w:r>
      <w:r w:rsidRPr="005254A5">
        <w:rPr>
          <w:rFonts w:hint="cs"/>
          <w:rtl/>
        </w:rPr>
        <w:t xml:space="preserve"> </w:t>
      </w:r>
      <w:r w:rsidR="00DA79BF" w:rsidRPr="005254A5">
        <w:rPr>
          <w:rtl/>
        </w:rPr>
        <w:t>بد أن تعلم أ</w:t>
      </w:r>
      <w:r w:rsidRPr="005254A5">
        <w:rPr>
          <w:rtl/>
        </w:rPr>
        <w:t>نك في يد الله وحده، ولست في أيد</w:t>
      </w:r>
      <w:r w:rsidRPr="005254A5">
        <w:rPr>
          <w:rFonts w:hint="cs"/>
          <w:rtl/>
        </w:rPr>
        <w:t>ي</w:t>
      </w:r>
      <w:r w:rsidRPr="005254A5">
        <w:rPr>
          <w:rtl/>
        </w:rPr>
        <w:t xml:space="preserve"> الناس، ولا في أيد</w:t>
      </w:r>
      <w:r w:rsidRPr="005254A5">
        <w:rPr>
          <w:rFonts w:hint="cs"/>
          <w:rtl/>
        </w:rPr>
        <w:t xml:space="preserve">ي </w:t>
      </w:r>
      <w:hyperlink r:id="rId96" w:history="1">
        <w:r w:rsidR="00DA79BF" w:rsidRPr="005254A5">
          <w:rPr>
            <w:rStyle w:val="Hyperlink"/>
            <w:color w:val="auto"/>
            <w:u w:val="none"/>
            <w:rtl/>
          </w:rPr>
          <w:t>التجارب</w:t>
        </w:r>
      </w:hyperlink>
      <w:r w:rsidRPr="005254A5">
        <w:rPr>
          <w:rFonts w:hint="cs"/>
          <w:rtl/>
        </w:rPr>
        <w:t xml:space="preserve"> </w:t>
      </w:r>
      <w:r w:rsidRPr="005254A5">
        <w:rPr>
          <w:rtl/>
        </w:rPr>
        <w:t>والأحداث، ولا في أيد</w:t>
      </w:r>
      <w:r w:rsidRPr="005254A5">
        <w:rPr>
          <w:rFonts w:hint="cs"/>
          <w:rtl/>
        </w:rPr>
        <w:t xml:space="preserve">ي </w:t>
      </w:r>
      <w:hyperlink r:id="rId97" w:history="1">
        <w:r w:rsidR="00DA79BF" w:rsidRPr="005254A5">
          <w:rPr>
            <w:rStyle w:val="Hyperlink"/>
            <w:color w:val="auto"/>
            <w:u w:val="none"/>
            <w:rtl/>
          </w:rPr>
          <w:t>الشياطين</w:t>
        </w:r>
      </w:hyperlink>
      <w:r w:rsidR="00DA79BF" w:rsidRPr="005254A5">
        <w:rPr>
          <w:rtl/>
        </w:rPr>
        <w:t xml:space="preserve">. وعليك أن تؤمن </w:t>
      </w:r>
      <w:r w:rsidR="00E51F65">
        <w:rPr>
          <w:rtl/>
        </w:rPr>
        <w:t>أَيْضًا</w:t>
      </w:r>
      <w:r w:rsidRPr="005254A5">
        <w:rPr>
          <w:rtl/>
        </w:rPr>
        <w:t xml:space="preserve"> أن الله يعتن</w:t>
      </w:r>
      <w:r w:rsidRPr="005254A5">
        <w:rPr>
          <w:rFonts w:hint="cs"/>
          <w:rtl/>
        </w:rPr>
        <w:t>ي</w:t>
      </w:r>
      <w:r w:rsidR="00DA79BF" w:rsidRPr="005254A5">
        <w:rPr>
          <w:rtl/>
        </w:rPr>
        <w:t xml:space="preserve"> بك، ويحفظك من كل سوء، ويحفظ دخولك وخروجك، وينقذك من كل شر. وتؤمن أنه هو الراع</w:t>
      </w:r>
      <w:r w:rsidR="00B00430" w:rsidRPr="005254A5">
        <w:rPr>
          <w:rFonts w:hint="cs"/>
          <w:rtl/>
        </w:rPr>
        <w:t>ي</w:t>
      </w:r>
      <w:r w:rsidR="00DA79BF" w:rsidRPr="005254A5">
        <w:rPr>
          <w:rtl/>
        </w:rPr>
        <w:t xml:space="preserve"> الصالح الذي يرعاك. ويمنحك كل احتياجاتك فلا تحتاج إلى شيء.</w:t>
      </w:r>
    </w:p>
    <w:p w14:paraId="2D66A5C0" w14:textId="77777777" w:rsidR="00C214CB" w:rsidRDefault="00DA79BF" w:rsidP="00C214CB">
      <w:pPr>
        <w:pStyle w:val="Heading4"/>
        <w:rPr>
          <w:rtl/>
        </w:rPr>
      </w:pPr>
      <w:r w:rsidRPr="005254A5">
        <w:rPr>
          <w:rtl/>
        </w:rPr>
        <w:t xml:space="preserve">وإن كنت في مشكلة، فمن المريح لك أن تنتظر الله الذي سينقذك منها. </w:t>
      </w:r>
    </w:p>
    <w:p w14:paraId="55F18067" w14:textId="77777777" w:rsidR="00DA79BF" w:rsidRPr="005254A5" w:rsidRDefault="00DA79BF" w:rsidP="00F3726F">
      <w:pPr>
        <w:widowControl w:val="0"/>
        <w:rPr>
          <w:rtl/>
        </w:rPr>
      </w:pPr>
      <w:r w:rsidRPr="005254A5">
        <w:rPr>
          <w:rtl/>
        </w:rPr>
        <w:t xml:space="preserve">ولا تنتظر عمل الرب من أجلك، وأنت متضجر ومتذمر! ولا تسخط </w:t>
      </w:r>
      <w:r w:rsidRPr="005254A5">
        <w:rPr>
          <w:rtl/>
        </w:rPr>
        <w:lastRenderedPageBreak/>
        <w:t>وتقول: لماذا لم يعمل الرب حتى الآن؟! أين محبته؟ أين رعايته؟ ولا ينبغي أن تشك في قيمة صلاتك وفاعليتها، إن مضى وقت و</w:t>
      </w:r>
      <w:r w:rsidR="00FF7289" w:rsidRPr="005254A5">
        <w:rPr>
          <w:rtl/>
        </w:rPr>
        <w:t>لم تصل إلى الاستجابة!! واعرف أن</w:t>
      </w:r>
      <w:r w:rsidR="00FF7289" w:rsidRPr="005254A5">
        <w:rPr>
          <w:rFonts w:hint="cs"/>
          <w:rtl/>
        </w:rPr>
        <w:t xml:space="preserve"> </w:t>
      </w:r>
      <w:hyperlink r:id="rId98" w:history="1">
        <w:r w:rsidR="00D95682" w:rsidRPr="005254A5">
          <w:rPr>
            <w:rStyle w:val="Hyperlink"/>
            <w:color w:val="auto"/>
            <w:u w:val="none"/>
            <w:rtl/>
          </w:rPr>
          <w:t>الإنسان</w:t>
        </w:r>
      </w:hyperlink>
      <w:r w:rsidR="00FF7289" w:rsidRPr="005254A5">
        <w:rPr>
          <w:rFonts w:hint="cs"/>
          <w:rtl/>
        </w:rPr>
        <w:t xml:space="preserve"> </w:t>
      </w:r>
      <w:r w:rsidR="00FF7289" w:rsidRPr="005254A5">
        <w:rPr>
          <w:rtl/>
        </w:rPr>
        <w:t>المضطرب أو</w:t>
      </w:r>
      <w:r w:rsidR="00FF7289" w:rsidRPr="005254A5">
        <w:rPr>
          <w:rFonts w:hint="cs"/>
          <w:rtl/>
        </w:rPr>
        <w:t xml:space="preserve"> </w:t>
      </w:r>
      <w:hyperlink r:id="rId99" w:history="1">
        <w:r w:rsidRPr="005254A5">
          <w:rPr>
            <w:rStyle w:val="Hyperlink"/>
            <w:color w:val="auto"/>
            <w:u w:val="none"/>
            <w:rtl/>
          </w:rPr>
          <w:t>الي</w:t>
        </w:r>
        <w:r w:rsidR="00B00430" w:rsidRPr="005254A5">
          <w:rPr>
            <w:rStyle w:val="Hyperlink"/>
            <w:rFonts w:hint="cs"/>
            <w:color w:val="auto"/>
            <w:u w:val="none"/>
            <w:rtl/>
          </w:rPr>
          <w:t>ائ</w:t>
        </w:r>
        <w:r w:rsidRPr="005254A5">
          <w:rPr>
            <w:rStyle w:val="Hyperlink"/>
            <w:color w:val="auto"/>
            <w:u w:val="none"/>
            <w:rtl/>
          </w:rPr>
          <w:t>س</w:t>
        </w:r>
      </w:hyperlink>
      <w:r w:rsidR="00FF7289" w:rsidRPr="005254A5">
        <w:rPr>
          <w:rFonts w:hint="cs"/>
          <w:rtl/>
        </w:rPr>
        <w:t xml:space="preserve"> </w:t>
      </w:r>
      <w:r w:rsidRPr="005254A5">
        <w:rPr>
          <w:rtl/>
        </w:rPr>
        <w:t>أو الخا</w:t>
      </w:r>
      <w:r w:rsidR="00FF7289" w:rsidRPr="005254A5">
        <w:rPr>
          <w:rtl/>
        </w:rPr>
        <w:t>ئف أو المنهار، يدل على أنه فاقد</w:t>
      </w:r>
      <w:r w:rsidR="00FF7289" w:rsidRPr="005254A5">
        <w:rPr>
          <w:rFonts w:hint="cs"/>
          <w:rtl/>
        </w:rPr>
        <w:t xml:space="preserve"> </w:t>
      </w:r>
      <w:hyperlink r:id="rId100" w:history="1">
        <w:r w:rsidRPr="005254A5">
          <w:rPr>
            <w:rStyle w:val="Hyperlink"/>
            <w:color w:val="auto"/>
            <w:u w:val="none"/>
            <w:rtl/>
          </w:rPr>
          <w:t>الرجاء</w:t>
        </w:r>
      </w:hyperlink>
      <w:r w:rsidRPr="005254A5">
        <w:rPr>
          <w:rtl/>
        </w:rPr>
        <w:t>. أما الأبرار فإنهم كلم</w:t>
      </w:r>
      <w:r w:rsidR="00FF7289" w:rsidRPr="005254A5">
        <w:rPr>
          <w:rtl/>
        </w:rPr>
        <w:t>ا حاربهم</w:t>
      </w:r>
      <w:r w:rsidR="00FF7289" w:rsidRPr="005254A5">
        <w:rPr>
          <w:rFonts w:hint="cs"/>
          <w:rtl/>
        </w:rPr>
        <w:t xml:space="preserve"> </w:t>
      </w:r>
      <w:hyperlink r:id="rId101" w:history="1">
        <w:r w:rsidRPr="005254A5">
          <w:rPr>
            <w:rStyle w:val="Hyperlink"/>
            <w:color w:val="auto"/>
            <w:u w:val="none"/>
            <w:rtl/>
          </w:rPr>
          <w:t>الشيطان</w:t>
        </w:r>
      </w:hyperlink>
      <w:r w:rsidR="00FF7289" w:rsidRPr="005254A5">
        <w:rPr>
          <w:rFonts w:hint="cs"/>
          <w:rtl/>
        </w:rPr>
        <w:t xml:space="preserve"> </w:t>
      </w:r>
      <w:r w:rsidRPr="005254A5">
        <w:rPr>
          <w:rtl/>
        </w:rPr>
        <w:t>بالقلق أو بالاضطراب، فإن قوة الرجاء تتجدد فيهم من تذكرهم لمواعيد الله السابقة وصفاته الإلهية المحبوبة باعتباره الحافظ والساتر والمعين، الله الحنون المحب صانع الخيرات الذي لا يغفل عن أحد. إن عن</w:t>
      </w:r>
      <w:r w:rsidR="00FF7289" w:rsidRPr="005254A5">
        <w:rPr>
          <w:rtl/>
        </w:rPr>
        <w:t>ايته بنا فائقة وشاملة، وحكمته ه</w:t>
      </w:r>
      <w:r w:rsidR="00FF7289" w:rsidRPr="005254A5">
        <w:rPr>
          <w:rFonts w:hint="cs"/>
          <w:rtl/>
        </w:rPr>
        <w:t>ي</w:t>
      </w:r>
      <w:r w:rsidR="00FF7289" w:rsidRPr="005254A5">
        <w:rPr>
          <w:rtl/>
        </w:rPr>
        <w:t xml:space="preserve"> فوق </w:t>
      </w:r>
      <w:r w:rsidR="00852D47" w:rsidRPr="005254A5">
        <w:rPr>
          <w:rFonts w:hint="cs"/>
          <w:rtl/>
        </w:rPr>
        <w:t>إ</w:t>
      </w:r>
      <w:r w:rsidR="00FF7289" w:rsidRPr="005254A5">
        <w:rPr>
          <w:rtl/>
        </w:rPr>
        <w:t>دراكنا البشر</w:t>
      </w:r>
      <w:r w:rsidR="00FF7289" w:rsidRPr="005254A5">
        <w:rPr>
          <w:rFonts w:hint="cs"/>
          <w:rtl/>
        </w:rPr>
        <w:t>ي</w:t>
      </w:r>
      <w:r w:rsidRPr="005254A5">
        <w:rPr>
          <w:rtl/>
        </w:rPr>
        <w:t>.</w:t>
      </w:r>
    </w:p>
    <w:p w14:paraId="2CD7DE77" w14:textId="77777777" w:rsidR="00D35DEB" w:rsidRPr="005254A5" w:rsidRDefault="00FF7289" w:rsidP="00C214CB">
      <w:pPr>
        <w:pStyle w:val="Heading4"/>
        <w:rPr>
          <w:rtl/>
        </w:rPr>
      </w:pPr>
      <w:r w:rsidRPr="005254A5">
        <w:rPr>
          <w:rtl/>
        </w:rPr>
        <w:t xml:space="preserve">في حياة الرجاء نثق </w:t>
      </w:r>
      <w:r w:rsidRPr="005254A5">
        <w:rPr>
          <w:rFonts w:hint="cs"/>
          <w:rtl/>
        </w:rPr>
        <w:t>أ</w:t>
      </w:r>
      <w:r w:rsidR="00DA79BF" w:rsidRPr="005254A5">
        <w:rPr>
          <w:rtl/>
        </w:rPr>
        <w:t>ن الله يعطينا باستمرار دون أ</w:t>
      </w:r>
      <w:r w:rsidRPr="005254A5">
        <w:rPr>
          <w:rtl/>
        </w:rPr>
        <w:t>ن نطلب، وقبل أن نطلب. فكم بالحر</w:t>
      </w:r>
      <w:r w:rsidRPr="005254A5">
        <w:rPr>
          <w:rFonts w:hint="cs"/>
          <w:rtl/>
        </w:rPr>
        <w:t>ي</w:t>
      </w:r>
      <w:r w:rsidR="00DA79BF" w:rsidRPr="005254A5">
        <w:rPr>
          <w:rtl/>
        </w:rPr>
        <w:t xml:space="preserve"> إذا طلبنا. </w:t>
      </w:r>
    </w:p>
    <w:p w14:paraId="707E360C" w14:textId="77777777" w:rsidR="00D35DEB" w:rsidRPr="005254A5" w:rsidRDefault="00DA79BF" w:rsidP="00F3726F">
      <w:pPr>
        <w:widowControl w:val="0"/>
        <w:rPr>
          <w:rtl/>
        </w:rPr>
      </w:pPr>
      <w:r w:rsidRPr="005254A5">
        <w:rPr>
          <w:rtl/>
        </w:rPr>
        <w:t xml:space="preserve">ونحن نثق </w:t>
      </w:r>
      <w:r w:rsidR="00E51F65">
        <w:rPr>
          <w:rtl/>
        </w:rPr>
        <w:t>أَيْضًا</w:t>
      </w:r>
      <w:r w:rsidRPr="005254A5">
        <w:rPr>
          <w:rtl/>
        </w:rPr>
        <w:t xml:space="preserve"> أن الله يعطينا ما ينفعنا، وليس حرفية ما نطلبه. لأنه ربما تكون بعض طلباتنا غير نافعة لنا فنتعب. لذلك في حياة الرجاء لا</w:t>
      </w:r>
      <w:r w:rsidR="00FF7289" w:rsidRPr="005254A5">
        <w:rPr>
          <w:rFonts w:hint="cs"/>
          <w:rtl/>
        </w:rPr>
        <w:t xml:space="preserve"> </w:t>
      </w:r>
      <w:r w:rsidR="00FF7289" w:rsidRPr="005254A5">
        <w:rPr>
          <w:rtl/>
        </w:rPr>
        <w:t>بد أن نثق</w:t>
      </w:r>
      <w:r w:rsidR="00FF7289" w:rsidRPr="005254A5">
        <w:rPr>
          <w:rFonts w:hint="cs"/>
          <w:rtl/>
        </w:rPr>
        <w:t xml:space="preserve"> </w:t>
      </w:r>
      <w:hyperlink r:id="rId102" w:history="1">
        <w:r w:rsidRPr="005254A5">
          <w:rPr>
            <w:rStyle w:val="Hyperlink"/>
            <w:color w:val="auto"/>
            <w:u w:val="none"/>
            <w:rtl/>
          </w:rPr>
          <w:t>بحكمة الله</w:t>
        </w:r>
      </w:hyperlink>
      <w:r w:rsidR="00FF7289" w:rsidRPr="005254A5">
        <w:rPr>
          <w:rFonts w:hint="cs"/>
          <w:rtl/>
        </w:rPr>
        <w:t xml:space="preserve"> </w:t>
      </w:r>
      <w:r w:rsidRPr="005254A5">
        <w:rPr>
          <w:rtl/>
        </w:rPr>
        <w:t>في تدبيره لحياتنا.</w:t>
      </w:r>
      <w:r w:rsidR="00FF7289" w:rsidRPr="005254A5">
        <w:rPr>
          <w:rtl/>
        </w:rPr>
        <w:t xml:space="preserve"> وهناك أمور كثيرة لا ندريها، وه</w:t>
      </w:r>
      <w:r w:rsidR="00FF7289" w:rsidRPr="005254A5">
        <w:rPr>
          <w:rFonts w:hint="cs"/>
          <w:rtl/>
        </w:rPr>
        <w:t>ي</w:t>
      </w:r>
      <w:r w:rsidRPr="005254A5">
        <w:rPr>
          <w:rtl/>
        </w:rPr>
        <w:t xml:space="preserve"> معروفة ومكشوفة أ</w:t>
      </w:r>
      <w:r w:rsidR="00FF7289" w:rsidRPr="005254A5">
        <w:rPr>
          <w:rtl/>
        </w:rPr>
        <w:t>مام الله. ربما الذي تطلبه يا أخ</w:t>
      </w:r>
      <w:r w:rsidR="00FF7289" w:rsidRPr="005254A5">
        <w:rPr>
          <w:rFonts w:hint="cs"/>
          <w:rtl/>
        </w:rPr>
        <w:t>ي</w:t>
      </w:r>
      <w:r w:rsidRPr="005254A5">
        <w:rPr>
          <w:rtl/>
        </w:rPr>
        <w:t>، لا يكون مناسب</w:t>
      </w:r>
      <w:r w:rsidR="008E3377" w:rsidRPr="005254A5">
        <w:rPr>
          <w:rtl/>
        </w:rPr>
        <w:t>ًا</w:t>
      </w:r>
      <w:r w:rsidRPr="005254A5">
        <w:rPr>
          <w:rtl/>
        </w:rPr>
        <w:t xml:space="preserve"> لك ولا نافع</w:t>
      </w:r>
      <w:r w:rsidR="008E3377" w:rsidRPr="005254A5">
        <w:rPr>
          <w:rtl/>
        </w:rPr>
        <w:t>ًا</w:t>
      </w:r>
      <w:r w:rsidRPr="005254A5">
        <w:rPr>
          <w:rtl/>
        </w:rPr>
        <w:t xml:space="preserve"> لك. وربما الوقت الذي تحدده لاستجابة طلبك، يعرف الله تمام</w:t>
      </w:r>
      <w:r w:rsidR="008E3377" w:rsidRPr="005254A5">
        <w:rPr>
          <w:rtl/>
        </w:rPr>
        <w:t>ًا</w:t>
      </w:r>
      <w:r w:rsidRPr="005254A5">
        <w:rPr>
          <w:rtl/>
        </w:rPr>
        <w:t xml:space="preserve"> أنه غير صالح، ويرى أن تأجيل الاستجابة أفضل. </w:t>
      </w:r>
    </w:p>
    <w:p w14:paraId="34EC5AC1" w14:textId="77777777" w:rsidR="00DA79BF" w:rsidRPr="005254A5" w:rsidRDefault="00DA79BF" w:rsidP="00F3726F">
      <w:pPr>
        <w:widowControl w:val="0"/>
        <w:rPr>
          <w:rtl/>
        </w:rPr>
      </w:pPr>
      <w:r w:rsidRPr="005254A5">
        <w:rPr>
          <w:rtl/>
        </w:rPr>
        <w:t>لذلك تواض</w:t>
      </w:r>
      <w:r w:rsidR="00852D47" w:rsidRPr="005254A5">
        <w:rPr>
          <w:rFonts w:hint="cs"/>
          <w:rtl/>
        </w:rPr>
        <w:t>َ</w:t>
      </w:r>
      <w:r w:rsidRPr="005254A5">
        <w:rPr>
          <w:rtl/>
        </w:rPr>
        <w:t>ع واترك لحكمة الله أن تتصرف! وانتظر في ثقة... إننا أحيان</w:t>
      </w:r>
      <w:r w:rsidR="008E3377" w:rsidRPr="005254A5">
        <w:rPr>
          <w:rtl/>
        </w:rPr>
        <w:t>ًا</w:t>
      </w:r>
      <w:r w:rsidRPr="005254A5">
        <w:rPr>
          <w:rtl/>
        </w:rPr>
        <w:t xml:space="preserve"> </w:t>
      </w:r>
      <w:r w:rsidRPr="005254A5">
        <w:rPr>
          <w:rtl/>
        </w:rPr>
        <w:lastRenderedPageBreak/>
        <w:t>نضع حلول</w:t>
      </w:r>
      <w:r w:rsidR="008E3377" w:rsidRPr="005254A5">
        <w:rPr>
          <w:rtl/>
        </w:rPr>
        <w:t>ًا</w:t>
      </w:r>
      <w:r w:rsidRPr="005254A5">
        <w:rPr>
          <w:rtl/>
        </w:rPr>
        <w:t xml:space="preserve"> للأمور، واثقين أنها أفضل الحلول، أو أنها الوحيدة النافعة؟ وربما يكون في تدبير الله حل آخر لم يخطر لنا على بال، هو أفضل بما لا يقاس من كل تفك</w:t>
      </w:r>
      <w:r w:rsidR="00FF7289" w:rsidRPr="005254A5">
        <w:rPr>
          <w:rtl/>
        </w:rPr>
        <w:t>يرنا. فننتظر إذ</w:t>
      </w:r>
      <w:r w:rsidR="00FF7289" w:rsidRPr="005254A5">
        <w:rPr>
          <w:rFonts w:hint="cs"/>
          <w:rtl/>
        </w:rPr>
        <w:t>ًا</w:t>
      </w:r>
      <w:r w:rsidRPr="005254A5">
        <w:rPr>
          <w:rtl/>
        </w:rPr>
        <w:t xml:space="preserve"> حل الله في رجاء.</w:t>
      </w:r>
    </w:p>
    <w:p w14:paraId="6A626345" w14:textId="77777777" w:rsidR="00DA79BF" w:rsidRPr="005254A5" w:rsidRDefault="00852D47" w:rsidP="00F3726F">
      <w:pPr>
        <w:widowControl w:val="0"/>
        <w:rPr>
          <w:rtl/>
        </w:rPr>
      </w:pPr>
      <w:r w:rsidRPr="005254A5">
        <w:rPr>
          <w:rFonts w:hint="cs"/>
          <w:rtl/>
        </w:rPr>
        <w:t>أ</w:t>
      </w:r>
      <w:r w:rsidR="00126D39" w:rsidRPr="005254A5">
        <w:rPr>
          <w:rtl/>
        </w:rPr>
        <w:t xml:space="preserve">تذكر بهذه المناسبة أن </w:t>
      </w:r>
      <w:r w:rsidR="00126D39" w:rsidRPr="005254A5">
        <w:rPr>
          <w:rFonts w:hint="cs"/>
          <w:rtl/>
        </w:rPr>
        <w:t>إ</w:t>
      </w:r>
      <w:r w:rsidR="00DA79BF" w:rsidRPr="005254A5">
        <w:rPr>
          <w:rtl/>
        </w:rPr>
        <w:t>حدى الفتيات ج</w:t>
      </w:r>
      <w:r w:rsidR="00126D39" w:rsidRPr="005254A5">
        <w:rPr>
          <w:rtl/>
        </w:rPr>
        <w:t>اءت تشكو إليّ</w:t>
      </w:r>
      <w:r w:rsidR="00277729" w:rsidRPr="005254A5">
        <w:rPr>
          <w:rFonts w:hint="cs"/>
          <w:rtl/>
        </w:rPr>
        <w:t>َ</w:t>
      </w:r>
      <w:r w:rsidR="00126D39" w:rsidRPr="005254A5">
        <w:rPr>
          <w:rtl/>
        </w:rPr>
        <w:t xml:space="preserve"> من أن كل عريس يأت</w:t>
      </w:r>
      <w:r w:rsidR="00126D39" w:rsidRPr="005254A5">
        <w:rPr>
          <w:rFonts w:hint="cs"/>
          <w:rtl/>
        </w:rPr>
        <w:t>ي</w:t>
      </w:r>
      <w:r w:rsidR="00126D39" w:rsidRPr="005254A5">
        <w:rPr>
          <w:rtl/>
        </w:rPr>
        <w:t xml:space="preserve"> إليها يمض</w:t>
      </w:r>
      <w:r w:rsidR="00126D39" w:rsidRPr="005254A5">
        <w:rPr>
          <w:rFonts w:hint="cs"/>
          <w:rtl/>
        </w:rPr>
        <w:t>ي</w:t>
      </w:r>
      <w:r w:rsidR="00DA79BF" w:rsidRPr="005254A5">
        <w:rPr>
          <w:rtl/>
        </w:rPr>
        <w:t xml:space="preserve"> ولا يعود. فقلت لها</w:t>
      </w:r>
      <w:r w:rsidR="00126D39" w:rsidRPr="005254A5">
        <w:rPr>
          <w:rFonts w:hint="cs"/>
          <w:rtl/>
        </w:rPr>
        <w:t>:</w:t>
      </w:r>
      <w:r w:rsidR="00126D39" w:rsidRPr="005254A5">
        <w:rPr>
          <w:rtl/>
        </w:rPr>
        <w:t xml:space="preserve"> ربما </w:t>
      </w:r>
      <w:r w:rsidR="00126D39" w:rsidRPr="005254A5">
        <w:rPr>
          <w:rFonts w:hint="cs"/>
          <w:rtl/>
        </w:rPr>
        <w:t>أ</w:t>
      </w:r>
      <w:r w:rsidR="00DA79BF" w:rsidRPr="005254A5">
        <w:rPr>
          <w:rtl/>
        </w:rPr>
        <w:t>ن الله يعد لك عريس</w:t>
      </w:r>
      <w:r w:rsidR="008E3377" w:rsidRPr="005254A5">
        <w:rPr>
          <w:rtl/>
        </w:rPr>
        <w:t>ًا</w:t>
      </w:r>
      <w:r w:rsidR="00126D39" w:rsidRPr="005254A5">
        <w:rPr>
          <w:rtl/>
        </w:rPr>
        <w:t xml:space="preserve"> أفضل من كل </w:t>
      </w:r>
      <w:r w:rsidR="00126D39" w:rsidRPr="005254A5">
        <w:rPr>
          <w:rFonts w:hint="cs"/>
          <w:rtl/>
        </w:rPr>
        <w:t>أ</w:t>
      </w:r>
      <w:r w:rsidR="00DA79BF" w:rsidRPr="005254A5">
        <w:rPr>
          <w:rtl/>
        </w:rPr>
        <w:t>ولئك يسعدك بدل</w:t>
      </w:r>
      <w:r w:rsidR="008E3377" w:rsidRPr="005254A5">
        <w:rPr>
          <w:rtl/>
        </w:rPr>
        <w:t>ًا</w:t>
      </w:r>
      <w:r w:rsidR="00DA79BF" w:rsidRPr="005254A5">
        <w:rPr>
          <w:rtl/>
        </w:rPr>
        <w:t xml:space="preserve"> من الذين يمضون ولا يعودون.</w:t>
      </w:r>
    </w:p>
    <w:p w14:paraId="5B874101" w14:textId="77777777" w:rsidR="00D35DEB" w:rsidRPr="00C214CB" w:rsidRDefault="00126D39" w:rsidP="00C214CB">
      <w:pPr>
        <w:pStyle w:val="Heading4"/>
        <w:rPr>
          <w:rtl/>
        </w:rPr>
      </w:pPr>
      <w:r w:rsidRPr="00C214CB">
        <w:rPr>
          <w:rtl/>
        </w:rPr>
        <w:t>ف</w:t>
      </w:r>
      <w:r w:rsidRPr="00C214CB">
        <w:rPr>
          <w:rFonts w:hint="cs"/>
          <w:rtl/>
        </w:rPr>
        <w:t xml:space="preserve">ي </w:t>
      </w:r>
      <w:hyperlink r:id="rId103" w:history="1">
        <w:r w:rsidR="00DA79BF" w:rsidRPr="00C214CB">
          <w:rPr>
            <w:rStyle w:val="Hyperlink"/>
            <w:color w:val="auto"/>
            <w:u w:val="none"/>
            <w:rtl/>
          </w:rPr>
          <w:t>حياة الرجاء</w:t>
        </w:r>
      </w:hyperlink>
      <w:r w:rsidRPr="00C214CB">
        <w:rPr>
          <w:rFonts w:hint="cs"/>
          <w:rtl/>
        </w:rPr>
        <w:t xml:space="preserve"> </w:t>
      </w:r>
      <w:r w:rsidR="00DA79BF" w:rsidRPr="00C214CB">
        <w:rPr>
          <w:rtl/>
        </w:rPr>
        <w:t>نؤمن أن الله قادر على كل شيء، و</w:t>
      </w:r>
      <w:r w:rsidR="00852D47" w:rsidRPr="00C214CB">
        <w:rPr>
          <w:rFonts w:hint="cs"/>
          <w:rtl/>
        </w:rPr>
        <w:t>أ</w:t>
      </w:r>
      <w:r w:rsidR="00DA79BF" w:rsidRPr="00C214CB">
        <w:rPr>
          <w:rtl/>
        </w:rPr>
        <w:t>نه باستمرار يعمل لأجلنا، و</w:t>
      </w:r>
      <w:r w:rsidRPr="00C214CB">
        <w:rPr>
          <w:rtl/>
        </w:rPr>
        <w:t>أنه ينقذنا من كل ضيق.</w:t>
      </w:r>
    </w:p>
    <w:p w14:paraId="6ED5B5A0" w14:textId="77777777" w:rsidR="00126D39" w:rsidRPr="005254A5" w:rsidRDefault="00126D39" w:rsidP="00F3726F">
      <w:pPr>
        <w:widowControl w:val="0"/>
        <w:rPr>
          <w:rtl/>
        </w:rPr>
      </w:pPr>
      <w:r w:rsidRPr="005254A5">
        <w:rPr>
          <w:rtl/>
        </w:rPr>
        <w:t>لقد اختبر</w:t>
      </w:r>
      <w:r w:rsidRPr="005254A5">
        <w:rPr>
          <w:rFonts w:hint="cs"/>
          <w:rtl/>
        </w:rPr>
        <w:t xml:space="preserve"> </w:t>
      </w:r>
      <w:hyperlink r:id="rId104" w:history="1">
        <w:r w:rsidR="00DA79BF" w:rsidRPr="005254A5">
          <w:rPr>
            <w:rStyle w:val="Hyperlink"/>
            <w:color w:val="auto"/>
            <w:u w:val="none"/>
            <w:rtl/>
          </w:rPr>
          <w:t>داود النبي</w:t>
        </w:r>
      </w:hyperlink>
      <w:r w:rsidRPr="005254A5">
        <w:rPr>
          <w:rFonts w:hint="cs"/>
          <w:rtl/>
        </w:rPr>
        <w:t xml:space="preserve"> </w:t>
      </w:r>
      <w:r w:rsidRPr="005254A5">
        <w:rPr>
          <w:rtl/>
        </w:rPr>
        <w:t>ذلك، فقال في أحد</w:t>
      </w:r>
      <w:r w:rsidRPr="005254A5">
        <w:rPr>
          <w:rFonts w:hint="cs"/>
          <w:rtl/>
        </w:rPr>
        <w:t xml:space="preserve"> </w:t>
      </w:r>
      <w:hyperlink r:id="rId105" w:history="1">
        <w:r w:rsidR="00DA79BF" w:rsidRPr="005254A5">
          <w:rPr>
            <w:rStyle w:val="Hyperlink"/>
            <w:color w:val="auto"/>
            <w:u w:val="none"/>
            <w:rtl/>
          </w:rPr>
          <w:t>مزاميره</w:t>
        </w:r>
      </w:hyperlink>
      <w:r w:rsidRPr="005254A5">
        <w:rPr>
          <w:rStyle w:val="Hyperlink"/>
          <w:rFonts w:hint="cs"/>
          <w:color w:val="auto"/>
          <w:u w:val="none"/>
          <w:rtl/>
        </w:rPr>
        <w:t xml:space="preserve">: </w:t>
      </w:r>
      <w:r w:rsidR="00DA79BF" w:rsidRPr="005254A5">
        <w:rPr>
          <w:rtl/>
        </w:rPr>
        <w:t>"</w:t>
      </w:r>
      <w:r w:rsidR="00D968BC" w:rsidRPr="005254A5">
        <w:rPr>
          <w:rtl/>
        </w:rPr>
        <w:t>نَجَتْ أنْفُسُنا مِثْلَ العُصْفورِ مِنْ فَخِّ الصَّيّادينَ، الفَخُّ انْكَسَرَ ونَحْنُ نَجَوْنا. عَوْنُنا باِسْمِ الرَّبِّ، الَّذي صَنَعَ السَّماءَ والأرْضَ</w:t>
      </w:r>
      <w:r w:rsidRPr="005254A5">
        <w:rPr>
          <w:rFonts w:hint="cs"/>
          <w:rtl/>
        </w:rPr>
        <w:t>"</w:t>
      </w:r>
      <w:r w:rsidR="00D968BC" w:rsidRPr="005254A5">
        <w:rPr>
          <w:rFonts w:hint="cs"/>
          <w:rtl/>
        </w:rPr>
        <w:t xml:space="preserve"> (</w:t>
      </w:r>
      <w:r w:rsidR="00FF5647" w:rsidRPr="005254A5">
        <w:rPr>
          <w:rFonts w:hint="cs"/>
          <w:rtl/>
        </w:rPr>
        <w:t>مز123</w:t>
      </w:r>
      <w:r w:rsidR="00D968BC" w:rsidRPr="005254A5">
        <w:rPr>
          <w:rFonts w:hint="cs"/>
          <w:rtl/>
        </w:rPr>
        <w:t>)</w:t>
      </w:r>
      <w:r w:rsidRPr="005254A5">
        <w:rPr>
          <w:rtl/>
        </w:rPr>
        <w:t>.</w:t>
      </w:r>
    </w:p>
    <w:p w14:paraId="17A5BB68" w14:textId="77777777" w:rsidR="004E7493" w:rsidRPr="005254A5" w:rsidRDefault="00DA79BF" w:rsidP="00F3726F">
      <w:pPr>
        <w:widowControl w:val="0"/>
        <w:rPr>
          <w:rtl/>
        </w:rPr>
      </w:pPr>
      <w:r w:rsidRPr="005254A5">
        <w:rPr>
          <w:rtl/>
        </w:rPr>
        <w:t>لذلك ف</w:t>
      </w:r>
      <w:r w:rsidR="00D95682" w:rsidRPr="005254A5">
        <w:rPr>
          <w:rtl/>
        </w:rPr>
        <w:t>الإنسان</w:t>
      </w:r>
      <w:r w:rsidRPr="005254A5">
        <w:rPr>
          <w:rtl/>
        </w:rPr>
        <w:t xml:space="preserve"> الذي يرجو الرب، يكون دائم</w:t>
      </w:r>
      <w:r w:rsidR="008E3377" w:rsidRPr="005254A5">
        <w:rPr>
          <w:rtl/>
        </w:rPr>
        <w:t>ًا</w:t>
      </w:r>
      <w:r w:rsidRPr="005254A5">
        <w:rPr>
          <w:rtl/>
        </w:rPr>
        <w:t xml:space="preserve"> في اطمئنان. إن</w:t>
      </w:r>
      <w:r w:rsidR="00D31610" w:rsidRPr="005254A5">
        <w:rPr>
          <w:rtl/>
        </w:rPr>
        <w:t>ه ليس فقط يؤمن أن الله سيعمل ف</w:t>
      </w:r>
      <w:r w:rsidR="00D31610" w:rsidRPr="005254A5">
        <w:rPr>
          <w:rFonts w:hint="cs"/>
          <w:rtl/>
        </w:rPr>
        <w:t xml:space="preserve">ي </w:t>
      </w:r>
      <w:hyperlink r:id="rId106" w:history="1">
        <w:r w:rsidRPr="005254A5">
          <w:rPr>
            <w:rStyle w:val="Hyperlink"/>
            <w:color w:val="auto"/>
            <w:u w:val="none"/>
            <w:rtl/>
          </w:rPr>
          <w:t>المستقبل</w:t>
        </w:r>
      </w:hyperlink>
      <w:r w:rsidRPr="005254A5">
        <w:rPr>
          <w:rtl/>
        </w:rPr>
        <w:t>، إنما يؤمن تمام</w:t>
      </w:r>
      <w:r w:rsidR="008E3377" w:rsidRPr="005254A5">
        <w:rPr>
          <w:rtl/>
        </w:rPr>
        <w:t>ًا</w:t>
      </w:r>
      <w:r w:rsidRPr="005254A5">
        <w:rPr>
          <w:rtl/>
        </w:rPr>
        <w:t xml:space="preserve"> أن الله يعمل الآن حتى إن كان لا يرى هذا العمل. ولكنه يثق تمام</w:t>
      </w:r>
      <w:r w:rsidR="008E3377" w:rsidRPr="005254A5">
        <w:rPr>
          <w:rtl/>
        </w:rPr>
        <w:t>ًا</w:t>
      </w:r>
      <w:r w:rsidRPr="005254A5">
        <w:rPr>
          <w:rtl/>
        </w:rPr>
        <w:t xml:space="preserve"> بعمل الله حالي</w:t>
      </w:r>
      <w:r w:rsidR="008E3377" w:rsidRPr="005254A5">
        <w:rPr>
          <w:rtl/>
        </w:rPr>
        <w:t>ًا</w:t>
      </w:r>
      <w:r w:rsidRPr="005254A5">
        <w:rPr>
          <w:rtl/>
        </w:rPr>
        <w:t xml:space="preserve">. </w:t>
      </w:r>
    </w:p>
    <w:p w14:paraId="4C13370F" w14:textId="77777777" w:rsidR="00594338" w:rsidRPr="005254A5" w:rsidRDefault="00DA79BF" w:rsidP="00F3726F">
      <w:pPr>
        <w:widowControl w:val="0"/>
        <w:rPr>
          <w:rtl/>
        </w:rPr>
      </w:pPr>
      <w:r w:rsidRPr="005254A5">
        <w:rPr>
          <w:rtl/>
        </w:rPr>
        <w:t>إن الطائرة قد تبدو لمن يستخدمها لأول مرة، أنها واقفة في الجو! بينما تكون في سرعة أكثر من 800 كم في الساعة. ولكنها تبدو له كما لو كانت واقفة! وبعض المراوح</w:t>
      </w:r>
      <w:r w:rsidR="00D31610" w:rsidRPr="005254A5">
        <w:rPr>
          <w:rtl/>
        </w:rPr>
        <w:t xml:space="preserve"> الشديدة الحركة تبدو متوقفة، وه</w:t>
      </w:r>
      <w:r w:rsidR="00D31610" w:rsidRPr="005254A5">
        <w:rPr>
          <w:rFonts w:hint="cs"/>
          <w:rtl/>
        </w:rPr>
        <w:t>ي</w:t>
      </w:r>
      <w:r w:rsidRPr="005254A5">
        <w:rPr>
          <w:rtl/>
        </w:rPr>
        <w:t xml:space="preserve"> في أقوى </w:t>
      </w:r>
      <w:r w:rsidRPr="005254A5">
        <w:rPr>
          <w:rtl/>
        </w:rPr>
        <w:lastRenderedPageBreak/>
        <w:t>درجة من السرعة. وهكذا الله يعمل، وأنت لا تراه يعمل، لكن تؤمن بذلك. وي</w:t>
      </w:r>
      <w:r w:rsidR="00594338" w:rsidRPr="005254A5">
        <w:rPr>
          <w:rtl/>
        </w:rPr>
        <w:t>كون لك رجاء في نتيجة عمله الإله</w:t>
      </w:r>
      <w:r w:rsidR="00594338" w:rsidRPr="005254A5">
        <w:rPr>
          <w:rFonts w:hint="cs"/>
          <w:rtl/>
        </w:rPr>
        <w:t>ي</w:t>
      </w:r>
      <w:r w:rsidRPr="005254A5">
        <w:rPr>
          <w:rtl/>
        </w:rPr>
        <w:t xml:space="preserve"> التي ستراها بعد حين.</w:t>
      </w:r>
    </w:p>
    <w:p w14:paraId="18340FB8" w14:textId="77777777" w:rsidR="009850B4" w:rsidRPr="005254A5" w:rsidRDefault="00DA79BF" w:rsidP="00F3726F">
      <w:pPr>
        <w:widowControl w:val="0"/>
        <w:rPr>
          <w:rtl/>
        </w:rPr>
      </w:pPr>
      <w:r w:rsidRPr="005254A5">
        <w:rPr>
          <w:rtl/>
        </w:rPr>
        <w:t>على أن البعض ربما يفقد الرجاء بسبب ما يظن أنه تأخير في استجابة الله له! فربما يكون السبب فيما يظن</w:t>
      </w:r>
      <w:r w:rsidR="001A6A3E" w:rsidRPr="005254A5">
        <w:rPr>
          <w:rFonts w:hint="cs"/>
          <w:rtl/>
        </w:rPr>
        <w:t>ه</w:t>
      </w:r>
      <w:r w:rsidRPr="005254A5">
        <w:rPr>
          <w:rtl/>
        </w:rPr>
        <w:t xml:space="preserve"> تأخير</w:t>
      </w:r>
      <w:r w:rsidR="008E3377" w:rsidRPr="005254A5">
        <w:rPr>
          <w:rtl/>
        </w:rPr>
        <w:t>ًا</w:t>
      </w:r>
      <w:r w:rsidRPr="005254A5">
        <w:rPr>
          <w:rtl/>
        </w:rPr>
        <w:t>، هو أن الله يعد له بديل</w:t>
      </w:r>
      <w:r w:rsidR="008E3377" w:rsidRPr="005254A5">
        <w:rPr>
          <w:rtl/>
        </w:rPr>
        <w:t>ًا</w:t>
      </w:r>
      <w:r w:rsidRPr="005254A5">
        <w:rPr>
          <w:rtl/>
        </w:rPr>
        <w:t xml:space="preserve"> أفضل مما يطلبه.</w:t>
      </w:r>
    </w:p>
    <w:p w14:paraId="204BD472" w14:textId="77777777" w:rsidR="004E7493" w:rsidRPr="005254A5" w:rsidRDefault="00DA79BF" w:rsidP="00D35DEB">
      <w:pPr>
        <w:widowControl w:val="0"/>
        <w:rPr>
          <w:rtl/>
        </w:rPr>
      </w:pPr>
      <w:r w:rsidRPr="005254A5">
        <w:rPr>
          <w:b/>
          <w:bCs/>
          <w:rtl/>
        </w:rPr>
        <w:t>وربما يكون السبب أن ما نناله بسرعة لا نشعر بقيمته!</w:t>
      </w:r>
      <w:r w:rsidRPr="005254A5">
        <w:rPr>
          <w:rtl/>
        </w:rPr>
        <w:t xml:space="preserve"> وقد لا نشكر عليه! فإن (تأخرت) الاستجابة يزداد تعلقنا بما نطلبه ونشعر بقيمة تحقيقه. ولذلك نحرص على ما نلناه فلا نفقده بسرعة. </w:t>
      </w:r>
    </w:p>
    <w:p w14:paraId="1821E1A6" w14:textId="77777777" w:rsidR="00DA79BF" w:rsidRPr="005254A5" w:rsidRDefault="00DA79BF" w:rsidP="00CE680B">
      <w:pPr>
        <w:widowControl w:val="0"/>
        <w:rPr>
          <w:rtl/>
        </w:rPr>
      </w:pPr>
      <w:r w:rsidRPr="005254A5">
        <w:rPr>
          <w:rtl/>
        </w:rPr>
        <w:t>وربما يكون السبب فيما نظن أنه تأخير، هو أننا نطلب وقلوبنا بعيدة عن</w:t>
      </w:r>
      <w:r w:rsidR="00594338" w:rsidRPr="005254A5">
        <w:rPr>
          <w:rFonts w:hint="cs"/>
          <w:rtl/>
        </w:rPr>
        <w:t xml:space="preserve"> </w:t>
      </w:r>
      <w:hyperlink r:id="rId107" w:history="1">
        <w:r w:rsidRPr="005254A5">
          <w:rPr>
            <w:rStyle w:val="Hyperlink"/>
            <w:color w:val="auto"/>
            <w:u w:val="none"/>
            <w:rtl/>
          </w:rPr>
          <w:t>التوبة</w:t>
        </w:r>
      </w:hyperlink>
      <w:r w:rsidRPr="005254A5">
        <w:rPr>
          <w:rtl/>
        </w:rPr>
        <w:t>. فلا نستحق الاستجابة بسرعة. وإنما علينا قبل أن نطلب أن نرجع إلى الله لكي نستحق ما نحتاج إليه. كما يحسن بنا أن نعرف أن</w:t>
      </w:r>
      <w:r w:rsidR="00594338" w:rsidRPr="005254A5">
        <w:rPr>
          <w:rFonts w:hint="cs"/>
          <w:rtl/>
        </w:rPr>
        <w:t xml:space="preserve"> </w:t>
      </w:r>
      <w:hyperlink r:id="rId108" w:history="1">
        <w:r w:rsidRPr="005254A5">
          <w:rPr>
            <w:rStyle w:val="Hyperlink"/>
            <w:color w:val="auto"/>
            <w:u w:val="none"/>
            <w:rtl/>
          </w:rPr>
          <w:t>الضيقات</w:t>
        </w:r>
      </w:hyperlink>
      <w:r w:rsidR="00594338" w:rsidRPr="005254A5">
        <w:rPr>
          <w:rStyle w:val="Hyperlink"/>
          <w:rFonts w:hint="cs"/>
          <w:color w:val="auto"/>
          <w:u w:val="none"/>
          <w:rtl/>
        </w:rPr>
        <w:t xml:space="preserve"> </w:t>
      </w:r>
      <w:r w:rsidRPr="005254A5">
        <w:rPr>
          <w:rtl/>
        </w:rPr>
        <w:t>ه</w:t>
      </w:r>
      <w:r w:rsidR="009850B4" w:rsidRPr="005254A5">
        <w:rPr>
          <w:rFonts w:hint="cs"/>
          <w:rtl/>
        </w:rPr>
        <w:t>ي</w:t>
      </w:r>
      <w:r w:rsidR="00594338" w:rsidRPr="005254A5">
        <w:rPr>
          <w:rFonts w:hint="cs"/>
          <w:rtl/>
        </w:rPr>
        <w:t xml:space="preserve"> </w:t>
      </w:r>
      <w:hyperlink r:id="rId109" w:history="1">
        <w:r w:rsidRPr="005254A5">
          <w:rPr>
            <w:rStyle w:val="Hyperlink"/>
            <w:color w:val="auto"/>
            <w:u w:val="none"/>
            <w:rtl/>
          </w:rPr>
          <w:t>مدرسة للصلاة</w:t>
        </w:r>
      </w:hyperlink>
      <w:r w:rsidRPr="005254A5">
        <w:rPr>
          <w:rtl/>
        </w:rPr>
        <w:t>. ولرفع القلب إلى الله ولذلك ه</w:t>
      </w:r>
      <w:r w:rsidR="004B3693" w:rsidRPr="005254A5">
        <w:rPr>
          <w:rFonts w:hint="cs"/>
          <w:rtl/>
        </w:rPr>
        <w:t>ي</w:t>
      </w:r>
      <w:r w:rsidRPr="005254A5">
        <w:rPr>
          <w:rtl/>
        </w:rPr>
        <w:t xml:space="preserve"> لفائدتنا سواء عرفنا أ</w:t>
      </w:r>
      <w:r w:rsidR="00CE680B">
        <w:rPr>
          <w:rFonts w:hint="cs"/>
          <w:rtl/>
        </w:rPr>
        <w:t>و</w:t>
      </w:r>
      <w:r w:rsidRPr="005254A5">
        <w:rPr>
          <w:rtl/>
        </w:rPr>
        <w:t xml:space="preserve"> لم نعرف.</w:t>
      </w:r>
    </w:p>
    <w:p w14:paraId="66DA54AD" w14:textId="77777777" w:rsidR="000C078E" w:rsidRPr="005254A5" w:rsidRDefault="00DA79BF" w:rsidP="00F3726F">
      <w:pPr>
        <w:widowControl w:val="0"/>
        <w:rPr>
          <w:b/>
          <w:bCs/>
          <w:rtl/>
        </w:rPr>
      </w:pPr>
      <w:r w:rsidRPr="005254A5">
        <w:rPr>
          <w:b/>
          <w:bCs/>
          <w:rtl/>
        </w:rPr>
        <w:t>ختام</w:t>
      </w:r>
      <w:r w:rsidR="008E3377" w:rsidRPr="005254A5">
        <w:rPr>
          <w:b/>
          <w:bCs/>
          <w:rtl/>
        </w:rPr>
        <w:t>ًا</w:t>
      </w:r>
      <w:r w:rsidRPr="005254A5">
        <w:rPr>
          <w:b/>
          <w:bCs/>
          <w:rtl/>
        </w:rPr>
        <w:t xml:space="preserve"> علينا أن نحي</w:t>
      </w:r>
      <w:r w:rsidR="008E3377" w:rsidRPr="005254A5">
        <w:rPr>
          <w:b/>
          <w:bCs/>
          <w:rtl/>
        </w:rPr>
        <w:t>ًا</w:t>
      </w:r>
      <w:r w:rsidRPr="005254A5">
        <w:rPr>
          <w:b/>
          <w:bCs/>
          <w:rtl/>
        </w:rPr>
        <w:t xml:space="preserve"> حياة الرجاء، ونثق بعمل الله لأجلنا سواء كنا نستحق أو لا نستحق.</w:t>
      </w:r>
    </w:p>
    <w:p w14:paraId="60EF539A" w14:textId="77777777" w:rsidR="00767BAB" w:rsidRPr="001C1AC6" w:rsidRDefault="00767BAB" w:rsidP="00F3726F">
      <w:pPr>
        <w:widowControl w:val="0"/>
        <w:jc w:val="center"/>
        <w:rPr>
          <w:rFonts w:eastAsia="Calibri"/>
          <w:rtl/>
        </w:rPr>
      </w:pPr>
      <w:r w:rsidRPr="005254A5">
        <w:rPr>
          <w:rFonts w:eastAsia="Calibri"/>
        </w:rPr>
        <w:sym w:font="Wingdings" w:char="F055"/>
      </w:r>
      <w:r w:rsidRPr="005254A5">
        <w:rPr>
          <w:rFonts w:eastAsia="Calibri"/>
        </w:rPr>
        <w:sym w:font="Wingdings 2" w:char="F085"/>
      </w:r>
      <w:r w:rsidRPr="001C1AC6">
        <w:rPr>
          <w:rFonts w:eastAsia="Calibri"/>
        </w:rPr>
        <w:sym w:font="Wingdings" w:char="F055"/>
      </w:r>
    </w:p>
    <w:p w14:paraId="58672438" w14:textId="77777777" w:rsidR="00A92F68" w:rsidRPr="001C1AC6" w:rsidRDefault="000C078E" w:rsidP="00F3726F">
      <w:pPr>
        <w:pStyle w:val="Heading2"/>
        <w:rPr>
          <w:rtl/>
        </w:rPr>
      </w:pPr>
      <w:r w:rsidRPr="00A506C2">
        <w:rPr>
          <w:rtl/>
        </w:rPr>
        <w:br w:type="page"/>
      </w:r>
      <w:bookmarkStart w:id="63" w:name="_Toc114835579"/>
      <w:r w:rsidR="00A92F68" w:rsidRPr="001C1AC6">
        <w:rPr>
          <w:rFonts w:hint="cs"/>
          <w:rtl/>
        </w:rPr>
        <w:lastRenderedPageBreak/>
        <w:t>فرحًا مع الفرحين</w:t>
      </w:r>
      <w:r w:rsidR="00A92F68" w:rsidRPr="006A7D60">
        <w:rPr>
          <w:rStyle w:val="FootnoteReference"/>
          <w:sz w:val="24"/>
          <w:szCs w:val="24"/>
          <w:rtl/>
        </w:rPr>
        <w:footnoteReference w:id="17"/>
      </w:r>
      <w:bookmarkEnd w:id="63"/>
    </w:p>
    <w:p w14:paraId="07E55A0E" w14:textId="77777777" w:rsidR="00A92F68" w:rsidRPr="001C1AC6" w:rsidRDefault="00A92F68" w:rsidP="00F3726F">
      <w:pPr>
        <w:widowControl w:val="0"/>
        <w:rPr>
          <w:rtl/>
          <w:lang w:bidi="ar-EG"/>
        </w:rPr>
      </w:pPr>
      <w:r w:rsidRPr="001C1AC6">
        <w:rPr>
          <w:rtl/>
          <w:lang w:bidi="ar-EG"/>
        </w:rPr>
        <w:t>يقول الرسول: "</w:t>
      </w:r>
      <w:r w:rsidRPr="001C1AC6">
        <w:rPr>
          <w:rtl/>
        </w:rPr>
        <w:t>فَرَحًا مَعَ الْفَرِحِينَ</w:t>
      </w:r>
      <w:r w:rsidRPr="001C1AC6">
        <w:rPr>
          <w:rtl/>
          <w:lang w:bidi="ar-EG"/>
        </w:rPr>
        <w:t>"</w:t>
      </w:r>
      <w:r w:rsidRPr="001C1AC6">
        <w:rPr>
          <w:rFonts w:hint="cs"/>
          <w:rtl/>
          <w:lang w:bidi="ar-EG"/>
        </w:rPr>
        <w:t>.</w:t>
      </w:r>
    </w:p>
    <w:p w14:paraId="04BC792C" w14:textId="77777777" w:rsidR="00A92F68" w:rsidRPr="001C1AC6" w:rsidRDefault="00A92F68" w:rsidP="00A76A92">
      <w:pPr>
        <w:pStyle w:val="Heading4"/>
        <w:rPr>
          <w:rtl/>
        </w:rPr>
      </w:pPr>
      <w:r w:rsidRPr="001C1AC6">
        <w:rPr>
          <w:rtl/>
        </w:rPr>
        <w:t xml:space="preserve">فأي نوع من الفرح </w:t>
      </w:r>
      <w:r w:rsidRPr="00A76A92">
        <w:rPr>
          <w:rtl/>
        </w:rPr>
        <w:t>يقصد</w:t>
      </w:r>
      <w:r w:rsidRPr="001C1AC6">
        <w:rPr>
          <w:rtl/>
        </w:rPr>
        <w:t>؟</w:t>
      </w:r>
    </w:p>
    <w:p w14:paraId="4D81354C" w14:textId="77777777" w:rsidR="00A92F68" w:rsidRPr="001C1AC6" w:rsidRDefault="00A92F68" w:rsidP="00F3726F">
      <w:pPr>
        <w:widowControl w:val="0"/>
        <w:rPr>
          <w:rtl/>
          <w:lang w:bidi="ar-EG"/>
        </w:rPr>
      </w:pPr>
      <w:r w:rsidRPr="001C1AC6">
        <w:rPr>
          <w:rtl/>
          <w:lang w:bidi="ar-EG"/>
        </w:rPr>
        <w:t xml:space="preserve">لا يقصد أن تفرح مع الفرحين في لهوهم العالمي وعبثهم وفسادهم! </w:t>
      </w:r>
    </w:p>
    <w:p w14:paraId="70E673CE" w14:textId="77777777" w:rsidR="00A92F68" w:rsidRPr="001C1AC6" w:rsidRDefault="00A92F68" w:rsidP="00F3726F">
      <w:pPr>
        <w:widowControl w:val="0"/>
        <w:rPr>
          <w:rtl/>
          <w:lang w:bidi="ar-EG"/>
        </w:rPr>
      </w:pPr>
      <w:r w:rsidRPr="001C1AC6">
        <w:rPr>
          <w:rtl/>
          <w:lang w:bidi="ar-EG"/>
        </w:rPr>
        <w:t>فعن هذا قال المرتل في المزمور الأول عن الرجل البار إنه: "</w:t>
      </w:r>
      <w:r w:rsidRPr="001C1AC6">
        <w:rPr>
          <w:rtl/>
        </w:rPr>
        <w:t>فِي مَجْلِسِ الْمُسْتَهْزِئِينَ لَمْ يَجْلِسْ</w:t>
      </w:r>
      <w:r w:rsidRPr="001C1AC6">
        <w:rPr>
          <w:rtl/>
          <w:lang w:bidi="ar-EG"/>
        </w:rPr>
        <w:t>" (مز1:1) ف</w:t>
      </w:r>
      <w:r w:rsidR="00D95682" w:rsidRPr="001C1AC6">
        <w:rPr>
          <w:rtl/>
          <w:lang w:bidi="ar-EG"/>
        </w:rPr>
        <w:t>الإنسان</w:t>
      </w:r>
      <w:r w:rsidRPr="001C1AC6">
        <w:rPr>
          <w:rtl/>
          <w:lang w:bidi="ar-EG"/>
        </w:rPr>
        <w:t xml:space="preserve"> الروحي لا يشترك في الأفراح الماجنة التي تبعده عن الله. وإنما يشترك مع الفرحين فرحًا طاهرًا داخل محبة الله...</w:t>
      </w:r>
    </w:p>
    <w:p w14:paraId="53F5A5D0" w14:textId="77777777" w:rsidR="00A92F68" w:rsidRPr="001C1AC6" w:rsidRDefault="00A92F68" w:rsidP="00A76A92">
      <w:pPr>
        <w:pStyle w:val="Heading4"/>
        <w:rPr>
          <w:rtl/>
        </w:rPr>
      </w:pPr>
      <w:r w:rsidRPr="00A76A92">
        <w:rPr>
          <w:rtl/>
        </w:rPr>
        <w:t>ويكون</w:t>
      </w:r>
      <w:r w:rsidRPr="001C1AC6">
        <w:rPr>
          <w:rtl/>
        </w:rPr>
        <w:t xml:space="preserve"> فرحه مع الناس فرحًا عمليًا وليس مجرد عاطفة بلا ثمر</w:t>
      </w:r>
      <w:r w:rsidRPr="001C1AC6">
        <w:rPr>
          <w:rFonts w:hint="cs"/>
          <w:rtl/>
        </w:rPr>
        <w:t>.</w:t>
      </w:r>
    </w:p>
    <w:p w14:paraId="11E6FFB2" w14:textId="77777777" w:rsidR="00A92F68" w:rsidRPr="001C1AC6" w:rsidRDefault="00A92F68" w:rsidP="00F3726F">
      <w:pPr>
        <w:widowControl w:val="0"/>
        <w:rPr>
          <w:rtl/>
          <w:lang w:bidi="ar-EG"/>
        </w:rPr>
      </w:pPr>
      <w:r w:rsidRPr="001C1AC6">
        <w:rPr>
          <w:rtl/>
          <w:lang w:bidi="ar-EG"/>
        </w:rPr>
        <w:t>كما قيل عن السيد المسيح: "</w:t>
      </w:r>
      <w:r w:rsidRPr="001C1AC6">
        <w:rPr>
          <w:rtl/>
        </w:rPr>
        <w:t>فِي مَا هُوَ قَدْ تَأَلَّمَ مُجَرَّبًا يَقْدِرُ أَنْ يُعِينَ الْمُجَرَّبِينَ</w:t>
      </w:r>
      <w:r w:rsidRPr="001C1AC6">
        <w:rPr>
          <w:rtl/>
          <w:lang w:bidi="ar-EG"/>
        </w:rPr>
        <w:t>" (عب2: 18). نعم، يعينهم، وليس مجرد أن يرثي لهم، أو أن يشفق عليهم وهذا هو المعنى العميق كعبارة "</w:t>
      </w:r>
      <w:r w:rsidRPr="001C1AC6">
        <w:rPr>
          <w:rtl/>
        </w:rPr>
        <w:t>بُكَاءً مَعَ الْبَاكِينَ</w:t>
      </w:r>
      <w:r w:rsidRPr="001C1AC6">
        <w:rPr>
          <w:rtl/>
          <w:lang w:bidi="ar-EG"/>
        </w:rPr>
        <w:t xml:space="preserve">"! وهذا ما قصده السيد بمثل السامري الصالح في إشفاقه العملي (لو10). </w:t>
      </w:r>
    </w:p>
    <w:p w14:paraId="65EC0F0D" w14:textId="77777777" w:rsidR="00A92F68" w:rsidRPr="007B21E6" w:rsidRDefault="00A92F68" w:rsidP="00F3726F">
      <w:pPr>
        <w:widowControl w:val="0"/>
        <w:rPr>
          <w:b/>
          <w:bCs/>
          <w:rtl/>
          <w:lang w:bidi="ar-EG"/>
        </w:rPr>
      </w:pPr>
      <w:r w:rsidRPr="007B21E6">
        <w:rPr>
          <w:b/>
          <w:bCs/>
          <w:rtl/>
          <w:lang w:bidi="ar-EG"/>
        </w:rPr>
        <w:t xml:space="preserve">وهذا ما فعله الرب مع يونان النبي في غمّه، ومع إيليا النبي </w:t>
      </w:r>
      <w:r w:rsidR="00E51F65">
        <w:rPr>
          <w:b/>
          <w:bCs/>
          <w:rtl/>
          <w:lang w:bidi="ar-EG"/>
        </w:rPr>
        <w:t>أَيْضًا</w:t>
      </w:r>
      <w:r w:rsidRPr="007B21E6">
        <w:rPr>
          <w:b/>
          <w:bCs/>
          <w:rtl/>
          <w:lang w:bidi="ar-EG"/>
        </w:rPr>
        <w:t xml:space="preserve">. </w:t>
      </w:r>
    </w:p>
    <w:p w14:paraId="2C0A5930" w14:textId="77777777" w:rsidR="00A92F68" w:rsidRPr="001C1AC6" w:rsidRDefault="00A92F68" w:rsidP="00F3726F">
      <w:pPr>
        <w:widowControl w:val="0"/>
        <w:rPr>
          <w:rtl/>
          <w:lang w:bidi="ar-EG"/>
        </w:rPr>
      </w:pPr>
      <w:r w:rsidRPr="001C1AC6">
        <w:rPr>
          <w:rtl/>
          <w:lang w:bidi="ar-EG"/>
        </w:rPr>
        <w:lastRenderedPageBreak/>
        <w:t>لم يكن الأمر مجرد إشفاق نظري وإنما يقول الكتاب: "</w:t>
      </w:r>
      <w:r w:rsidRPr="001C1AC6">
        <w:rPr>
          <w:rtl/>
        </w:rPr>
        <w:t>أَعَدَّ الرَّبُّ الإِلَهُ يَقْطِينَةً فَارْتَفَعَتْ فَوْقَ يُونَانَ لِتَكُونَ ظِلًا عَلَى رَأْسِهِ لِيُخَلِّصَهُ مِنْ غَمِّهِ</w:t>
      </w:r>
      <w:r w:rsidRPr="001C1AC6">
        <w:rPr>
          <w:rtl/>
          <w:lang w:bidi="ar-EG"/>
        </w:rPr>
        <w:t>" (يون4: 6). ثم جذب الله يونان عمليًا للتصالح معه لما حزن يونان على اليقطينة حينما يبست (يون4: 7-11).</w:t>
      </w:r>
    </w:p>
    <w:p w14:paraId="240C5CC2" w14:textId="77777777" w:rsidR="00A92F68" w:rsidRPr="001C1AC6" w:rsidRDefault="00A92F68" w:rsidP="00F3726F">
      <w:pPr>
        <w:widowControl w:val="0"/>
        <w:rPr>
          <w:rtl/>
          <w:lang w:bidi="ar-EG"/>
        </w:rPr>
      </w:pPr>
      <w:r w:rsidRPr="001C1AC6">
        <w:rPr>
          <w:rtl/>
          <w:lang w:bidi="ar-EG"/>
        </w:rPr>
        <w:t>ولما هرب إيليا النبي من وجه إيزابل الملكة الشريرة، وطلب الموت لنفسه "</w:t>
      </w:r>
      <w:r w:rsidRPr="001C1AC6">
        <w:rPr>
          <w:rtl/>
        </w:rPr>
        <w:t>وَإِذَا بِمَلاَكٍ قَدْ مَسَّهُ وَقَالَ: قُمْ وَكُلْ</w:t>
      </w:r>
      <w:r w:rsidRPr="001C1AC6">
        <w:rPr>
          <w:rtl/>
          <w:lang w:bidi="ar-EG"/>
        </w:rPr>
        <w:t>". فإذا أمامه كعكة وكوب ماء. فأكل وشرب، "</w:t>
      </w:r>
      <w:r w:rsidRPr="001C1AC6">
        <w:rPr>
          <w:rtl/>
        </w:rPr>
        <w:t>ثُمَّ عَادَ مَلاَكُ الرَّبِّ ثَانِيَةً فَمَسَّهُ وَقَالَ: قُمْ وَكُلْ لأَنَّ الْمَسَافَةَ كَثِيرَةٌ عَلَيْكَ</w:t>
      </w:r>
      <w:r w:rsidRPr="001C1AC6">
        <w:rPr>
          <w:rtl/>
          <w:lang w:bidi="ar-EG"/>
        </w:rPr>
        <w:t>" (1مل19: 5، 7). ثم ظهر له الله، وكلمه وعزاه وبل</w:t>
      </w:r>
      <w:r w:rsidR="001A6A3E" w:rsidRPr="001C1AC6">
        <w:rPr>
          <w:rFonts w:hint="cs"/>
          <w:rtl/>
          <w:lang w:bidi="ar-EG"/>
        </w:rPr>
        <w:t>ّ</w:t>
      </w:r>
      <w:r w:rsidRPr="001C1AC6">
        <w:rPr>
          <w:rtl/>
          <w:lang w:bidi="ar-EG"/>
        </w:rPr>
        <w:t xml:space="preserve">غه رسالة يقوم بها (1مل19: 13-18). </w:t>
      </w:r>
    </w:p>
    <w:p w14:paraId="094F3B8C" w14:textId="77777777" w:rsidR="005A3FDB" w:rsidRDefault="00A92F68" w:rsidP="00D71052">
      <w:pPr>
        <w:pStyle w:val="Heading4"/>
        <w:rPr>
          <w:rtl/>
        </w:rPr>
      </w:pPr>
      <w:r w:rsidRPr="005A3FDB">
        <w:rPr>
          <w:rtl/>
        </w:rPr>
        <w:t>إنها ليست مجرد مشاعر إنما معونة عملية</w:t>
      </w:r>
      <w:r w:rsidR="004E7493" w:rsidRPr="005A3FDB">
        <w:rPr>
          <w:rFonts w:hint="cs"/>
          <w:rtl/>
        </w:rPr>
        <w:t>.</w:t>
      </w:r>
      <w:r w:rsidRPr="001C1AC6">
        <w:rPr>
          <w:rtl/>
        </w:rPr>
        <w:t xml:space="preserve"> </w:t>
      </w:r>
    </w:p>
    <w:p w14:paraId="3FAC1EC2" w14:textId="77777777" w:rsidR="00A92F68" w:rsidRDefault="00A92F68" w:rsidP="00F3726F">
      <w:pPr>
        <w:widowControl w:val="0"/>
        <w:rPr>
          <w:rtl/>
          <w:lang w:bidi="ar-EG"/>
        </w:rPr>
      </w:pPr>
      <w:r w:rsidRPr="001C1AC6">
        <w:rPr>
          <w:rtl/>
          <w:lang w:bidi="ar-EG"/>
        </w:rPr>
        <w:t>يضرب لها القديس يعقوب الرسول مثلًا في حديثه عن الإيمان والأعمال:</w:t>
      </w:r>
      <w:r w:rsidR="005A3FDB">
        <w:rPr>
          <w:rFonts w:hint="cs"/>
          <w:rtl/>
          <w:lang w:bidi="ar-EG"/>
        </w:rPr>
        <w:t xml:space="preserve"> </w:t>
      </w:r>
      <w:r w:rsidRPr="001C1AC6">
        <w:rPr>
          <w:rtl/>
          <w:lang w:bidi="ar-EG"/>
        </w:rPr>
        <w:t>فيقول: "</w:t>
      </w:r>
      <w:r w:rsidRPr="001C1AC6">
        <w:rPr>
          <w:rtl/>
        </w:rPr>
        <w:t xml:space="preserve">إِنْ كَانَ أَخٌ وَأُخْتٌ عُرْيَانَيْنِ وَمُعْتَازَيْنِ لِلْقُوتِ الْيَوْمِيِّ، فَقَالَ لَهُمَا أَحَدُكُمُ: </w:t>
      </w:r>
      <w:r w:rsidR="001A6A3E" w:rsidRPr="001C1AC6">
        <w:rPr>
          <w:rtl/>
        </w:rPr>
        <w:t>امْضِيَا</w:t>
      </w:r>
      <w:r w:rsidRPr="001C1AC6">
        <w:rPr>
          <w:rtl/>
        </w:rPr>
        <w:t xml:space="preserve"> بِسَلاَمٍ، اسْتَدْفِئَا وَاشْبَعَا، وَلَكِنْ لَمْ تُعْطُوهُمَا حَاجَاتِ الْجَسَدِ، فَمَا الْمَنْفَعَةُ؟</w:t>
      </w:r>
      <w:r w:rsidRPr="001C1AC6">
        <w:rPr>
          <w:rtl/>
          <w:lang w:bidi="ar-EG"/>
        </w:rPr>
        <w:t>" (يع2: 15، 16) تصرفهما في هذا الإشفاق النظري، هو كالإيمان الذي بدون أعمال الذي قال عنه الرسول إنه</w:t>
      </w:r>
      <w:r w:rsidR="00D71052">
        <w:rPr>
          <w:rFonts w:hint="cs"/>
          <w:rtl/>
          <w:lang w:bidi="ar-EG"/>
        </w:rPr>
        <w:t>:</w:t>
      </w:r>
      <w:r w:rsidRPr="001C1AC6">
        <w:rPr>
          <w:rtl/>
          <w:lang w:bidi="ar-EG"/>
        </w:rPr>
        <w:t xml:space="preserve"> "</w:t>
      </w:r>
      <w:r w:rsidRPr="001C1AC6">
        <w:rPr>
          <w:rtl/>
        </w:rPr>
        <w:t>مَيِّتٌ فِي ذَاتِهِ</w:t>
      </w:r>
      <w:r w:rsidR="005A2872">
        <w:rPr>
          <w:rtl/>
          <w:lang w:bidi="ar-EG"/>
        </w:rPr>
        <w:t>" (يع2: 17).</w:t>
      </w:r>
    </w:p>
    <w:p w14:paraId="4924DB75" w14:textId="77777777" w:rsidR="005A2872" w:rsidRPr="001C1AC6" w:rsidRDefault="005A2872" w:rsidP="00F3726F">
      <w:pPr>
        <w:widowControl w:val="0"/>
        <w:rPr>
          <w:rtl/>
          <w:lang w:bidi="ar-EG"/>
        </w:rPr>
      </w:pPr>
    </w:p>
    <w:p w14:paraId="2603EF52" w14:textId="77777777" w:rsidR="00A92F68" w:rsidRPr="001C1AC6" w:rsidRDefault="00A92F68" w:rsidP="00D71052">
      <w:pPr>
        <w:pStyle w:val="Heading4"/>
        <w:rPr>
          <w:rtl/>
        </w:rPr>
      </w:pPr>
      <w:r w:rsidRPr="001C1AC6">
        <w:rPr>
          <w:rtl/>
        </w:rPr>
        <w:lastRenderedPageBreak/>
        <w:t>يقول القديس بولس الرسول عن التفاعل العاطفي مع التعابى</w:t>
      </w:r>
      <w:r w:rsidRPr="001C1AC6">
        <w:rPr>
          <w:rFonts w:hint="cs"/>
          <w:rtl/>
        </w:rPr>
        <w:t>.</w:t>
      </w:r>
      <w:r w:rsidRPr="001C1AC6">
        <w:rPr>
          <w:rtl/>
        </w:rPr>
        <w:t xml:space="preserve"> </w:t>
      </w:r>
    </w:p>
    <w:p w14:paraId="0000F223" w14:textId="77777777" w:rsidR="00A92F68" w:rsidRPr="001C1AC6" w:rsidRDefault="00A92F68" w:rsidP="00F3726F">
      <w:pPr>
        <w:widowControl w:val="0"/>
        <w:rPr>
          <w:rtl/>
          <w:lang w:bidi="ar-EG"/>
        </w:rPr>
      </w:pPr>
      <w:r w:rsidRPr="001C1AC6">
        <w:rPr>
          <w:rtl/>
          <w:lang w:bidi="ar-EG"/>
        </w:rPr>
        <w:t>"</w:t>
      </w:r>
      <w:r w:rsidRPr="001C1AC6">
        <w:rPr>
          <w:rtl/>
        </w:rPr>
        <w:t>اُذْكُرُوا الْمُقَيَّدِينَ كَأَنَّكُمْ مُقَيَّدُونَ مَعَهُمْ، وَ</w:t>
      </w:r>
      <w:r w:rsidRPr="001C1AC6">
        <w:rPr>
          <w:rtl/>
          <w:lang w:bidi="ar-EG"/>
        </w:rPr>
        <w:t xml:space="preserve">(اذكروا) </w:t>
      </w:r>
      <w:r w:rsidRPr="001C1AC6">
        <w:rPr>
          <w:rtl/>
        </w:rPr>
        <w:t xml:space="preserve">الْمُذَلِّينَ كَأَنَّكُمْ أَنْتُمْ </w:t>
      </w:r>
      <w:r w:rsidR="00E51F65">
        <w:rPr>
          <w:rtl/>
        </w:rPr>
        <w:t>أَيْضًا</w:t>
      </w:r>
      <w:r w:rsidRPr="001C1AC6">
        <w:rPr>
          <w:rtl/>
        </w:rPr>
        <w:t xml:space="preserve"> فِي الْجَسَدِ</w:t>
      </w:r>
      <w:r w:rsidRPr="001C1AC6">
        <w:rPr>
          <w:rtl/>
          <w:lang w:bidi="ar-EG"/>
        </w:rPr>
        <w:t xml:space="preserve">" (عب13: 3). </w:t>
      </w:r>
    </w:p>
    <w:p w14:paraId="3F55D7EC" w14:textId="77777777" w:rsidR="00A92F68" w:rsidRPr="001C1AC6" w:rsidRDefault="00BF6F43" w:rsidP="00F3726F">
      <w:pPr>
        <w:widowControl w:val="0"/>
        <w:rPr>
          <w:rtl/>
          <w:lang w:bidi="ar-EG"/>
        </w:rPr>
      </w:pPr>
      <w:r>
        <w:rPr>
          <w:rtl/>
          <w:lang w:bidi="ar-EG"/>
        </w:rPr>
        <w:t>إنه الشعور ب</w:t>
      </w:r>
      <w:r>
        <w:rPr>
          <w:rFonts w:hint="cs"/>
          <w:rtl/>
          <w:lang w:bidi="ar-EG"/>
        </w:rPr>
        <w:t>أ</w:t>
      </w:r>
      <w:r w:rsidR="000E52A3">
        <w:rPr>
          <w:rtl/>
          <w:lang w:bidi="ar-EG"/>
        </w:rPr>
        <w:t>ح</w:t>
      </w:r>
      <w:r w:rsidR="000E52A3">
        <w:rPr>
          <w:rFonts w:hint="cs"/>
          <w:rtl/>
          <w:lang w:bidi="ar-EG"/>
        </w:rPr>
        <w:t>اسيس</w:t>
      </w:r>
      <w:r w:rsidR="00A92F68" w:rsidRPr="001C1AC6">
        <w:rPr>
          <w:rtl/>
          <w:lang w:bidi="ar-EG"/>
        </w:rPr>
        <w:t xml:space="preserve"> الآخرين، والاشتراك معهم في مشاعرهم، كأن حالتهم هي حالتنا نحن تمامًا، وكأننا نعاني ما يعانونه، ألسنا جميعًا جسدًا واحدًا؟! وهكذا يقول الرسول </w:t>
      </w:r>
      <w:r w:rsidR="00E51F65">
        <w:rPr>
          <w:rtl/>
          <w:lang w:bidi="ar-EG"/>
        </w:rPr>
        <w:t>أَيْضًا</w:t>
      </w:r>
      <w:r w:rsidR="00A92F68" w:rsidRPr="001C1AC6">
        <w:rPr>
          <w:rtl/>
          <w:lang w:bidi="ar-EG"/>
        </w:rPr>
        <w:t>: "</w:t>
      </w:r>
      <w:r w:rsidR="00A92F68" w:rsidRPr="001C1AC6">
        <w:rPr>
          <w:rtl/>
        </w:rPr>
        <w:t>مَنْ يَضْعُفُ وَأَنَا لاَ أَضْعُفُ؟ مَنْ يَعْثُرُ وَأَنَا لاَ أَلْتَهِبُ؟</w:t>
      </w:r>
      <w:r w:rsidR="00143B83">
        <w:rPr>
          <w:rtl/>
          <w:lang w:bidi="ar-EG"/>
        </w:rPr>
        <w:t>" (2كو11: 29).</w:t>
      </w:r>
    </w:p>
    <w:p w14:paraId="5B493CD8" w14:textId="77777777" w:rsidR="00A92F68" w:rsidRPr="001C1AC6" w:rsidRDefault="00A92F68" w:rsidP="00F3726F">
      <w:pPr>
        <w:widowControl w:val="0"/>
        <w:rPr>
          <w:b/>
          <w:bCs/>
          <w:rtl/>
          <w:lang w:bidi="ar-EG"/>
        </w:rPr>
      </w:pPr>
      <w:r w:rsidRPr="001C1AC6">
        <w:rPr>
          <w:b/>
          <w:bCs/>
          <w:rtl/>
          <w:lang w:bidi="ar-EG"/>
        </w:rPr>
        <w:t>وتظهر المشاع</w:t>
      </w:r>
      <w:r w:rsidR="00143B83">
        <w:rPr>
          <w:b/>
          <w:bCs/>
          <w:rtl/>
          <w:lang w:bidi="ar-EG"/>
        </w:rPr>
        <w:t>ر النبيلة لهذا القديس نحو أنسيم</w:t>
      </w:r>
      <w:r w:rsidR="00143B83">
        <w:rPr>
          <w:rFonts w:hint="cs"/>
          <w:b/>
          <w:bCs/>
          <w:rtl/>
          <w:lang w:bidi="ar-EG"/>
        </w:rPr>
        <w:t>ُ</w:t>
      </w:r>
      <w:r w:rsidRPr="001C1AC6">
        <w:rPr>
          <w:b/>
          <w:bCs/>
          <w:rtl/>
          <w:lang w:bidi="ar-EG"/>
        </w:rPr>
        <w:t>س عبد فليمون</w:t>
      </w:r>
      <w:r w:rsidRPr="001C1AC6">
        <w:rPr>
          <w:rFonts w:hint="cs"/>
          <w:b/>
          <w:bCs/>
          <w:rtl/>
          <w:lang w:bidi="ar-EG"/>
        </w:rPr>
        <w:t>.</w:t>
      </w:r>
    </w:p>
    <w:p w14:paraId="23B0165E" w14:textId="77777777" w:rsidR="00A92F68" w:rsidRPr="001C1AC6" w:rsidRDefault="00A92F68" w:rsidP="00F3726F">
      <w:pPr>
        <w:widowControl w:val="0"/>
        <w:rPr>
          <w:rtl/>
          <w:lang w:bidi="ar-EG"/>
        </w:rPr>
      </w:pPr>
      <w:r w:rsidRPr="001C1AC6">
        <w:rPr>
          <w:rtl/>
          <w:lang w:bidi="ar-EG"/>
        </w:rPr>
        <w:t>فيرسل إلى سيّده فليمون قائلًا: "</w:t>
      </w:r>
      <w:r w:rsidRPr="001C1AC6">
        <w:rPr>
          <w:rtl/>
        </w:rPr>
        <w:t>أَطْلُبُ إِلَيْكَ لأَجْلِ ابْنِي أُنِسِيمُسَ، الَّذِي وَلَدْتُهُ فِي قُيُودِي، الَّذِي كَانَ قَبْلًا غَيْرَ نَافِعٍ لَكَ، وَلَكِنَّهُ الآنَ نَافِعٌ لَكَ وَلِي...</w:t>
      </w:r>
      <w:r w:rsidRPr="001C1AC6">
        <w:rPr>
          <w:rtl/>
          <w:lang w:bidi="ar-EG"/>
        </w:rPr>
        <w:t xml:space="preserve"> </w:t>
      </w:r>
      <w:r w:rsidRPr="001C1AC6">
        <w:rPr>
          <w:rtl/>
        </w:rPr>
        <w:t>فَاقْبَلْهُ، الَّذِي هُوَ أَحْشَائِي...</w:t>
      </w:r>
      <w:r w:rsidRPr="001C1AC6">
        <w:rPr>
          <w:rtl/>
          <w:lang w:bidi="ar-EG"/>
        </w:rPr>
        <w:t xml:space="preserve"> </w:t>
      </w:r>
      <w:r w:rsidRPr="001C1AC6">
        <w:rPr>
          <w:rtl/>
        </w:rPr>
        <w:t>لاَ كَعَبْدٍ فِي مَا بَعْدُ، بَلْ أَفْضَلَ مِنْ عَبْدٍ: أَخًا مَحْبُوبًا... ثُمَّ إِنْ كَانَ قَدْ ظَلَمَكَ بِشَيْءٍ، أَوْ لَكَ عَلَيْهِ دَيْنٌ، فَاحْسِبْ ذَلِكَ عَلَيَّ. أَنَا بُولُسَ كَتَبْتُ بِيَدِي. أَنَا أُوفِي</w:t>
      </w:r>
      <w:r w:rsidRPr="001C1AC6">
        <w:rPr>
          <w:rtl/>
          <w:lang w:bidi="ar-EG"/>
        </w:rPr>
        <w:t xml:space="preserve">" (فل10-19). </w:t>
      </w:r>
    </w:p>
    <w:p w14:paraId="3556DD34" w14:textId="77777777" w:rsidR="00A92F68" w:rsidRPr="001C1AC6" w:rsidRDefault="00A92F68" w:rsidP="00143B83">
      <w:pPr>
        <w:widowControl w:val="0"/>
        <w:rPr>
          <w:rtl/>
          <w:lang w:bidi="ar-EG"/>
        </w:rPr>
      </w:pPr>
      <w:r w:rsidRPr="001C1AC6">
        <w:rPr>
          <w:rtl/>
          <w:lang w:bidi="ar-EG"/>
        </w:rPr>
        <w:t>أنسيم</w:t>
      </w:r>
      <w:r w:rsidR="00143B83">
        <w:rPr>
          <w:rFonts w:hint="cs"/>
          <w:rtl/>
          <w:lang w:bidi="ar-EG"/>
        </w:rPr>
        <w:t>ُ</w:t>
      </w:r>
      <w:r w:rsidRPr="001C1AC6">
        <w:rPr>
          <w:rtl/>
          <w:lang w:bidi="ar-EG"/>
        </w:rPr>
        <w:t>س هذا هو كشخصي، مشكلته مشكلتي، وديونه ديوني...</w:t>
      </w:r>
    </w:p>
    <w:p w14:paraId="6070F18D" w14:textId="77777777" w:rsidR="00A514FB" w:rsidRPr="001C1AC6" w:rsidRDefault="00A92F68" w:rsidP="00E47EDE">
      <w:pPr>
        <w:pStyle w:val="Heading4"/>
      </w:pPr>
      <w:r w:rsidRPr="00E47EDE">
        <w:rPr>
          <w:rtl/>
        </w:rPr>
        <w:t>بل</w:t>
      </w:r>
      <w:r w:rsidRPr="001C1AC6">
        <w:rPr>
          <w:rtl/>
        </w:rPr>
        <w:t xml:space="preserve"> ما أجمل وأعمق شعور السيد المسيح نحو التعابى والمحتاجين</w:t>
      </w:r>
      <w:r w:rsidRPr="001C1AC6">
        <w:rPr>
          <w:rFonts w:hint="cs"/>
          <w:rtl/>
        </w:rPr>
        <w:t>.</w:t>
      </w:r>
      <w:r w:rsidR="0074668F" w:rsidRPr="001C1AC6">
        <w:rPr>
          <w:rFonts w:hint="cs"/>
          <w:rtl/>
        </w:rPr>
        <w:t xml:space="preserve">                                       </w:t>
      </w:r>
    </w:p>
    <w:p w14:paraId="67EF8A02" w14:textId="77777777" w:rsidR="00A92F68" w:rsidRPr="00E47EDE" w:rsidRDefault="00A92F68" w:rsidP="00E47EDE">
      <w:pPr>
        <w:rPr>
          <w:rtl/>
        </w:rPr>
      </w:pPr>
      <w:r w:rsidRPr="00E47EDE">
        <w:rPr>
          <w:rtl/>
        </w:rPr>
        <w:lastRenderedPageBreak/>
        <w:t>إذ يقول: "بِمَا أَنَّكُمْ فَعَلْتُمُوهُ بِأَحَدِ إِخْوَتِي هَؤُلاَءِ الأَصَاغِرِ فَبِي فَعَلْتُمْ" (مت25: 40). ويفصل هذا الأمر فيقول: "جُعْتُ فَأَطْعَمْتُمُونِي. عَطِشْتُ فَسَقَيْتُمُونِي. كُنْتُ غَرِيبًا</w:t>
      </w:r>
      <w:r w:rsidR="005A3FDB" w:rsidRPr="00E47EDE">
        <w:rPr>
          <w:rFonts w:hint="cs"/>
          <w:rtl/>
        </w:rPr>
        <w:t xml:space="preserve"> </w:t>
      </w:r>
      <w:r w:rsidRPr="00E47EDE">
        <w:rPr>
          <w:rtl/>
        </w:rPr>
        <w:t>فَآوَيْتُمُونِي. عُرْيَانًا فَكَسَوْتُمُونِي. مَرِي</w:t>
      </w:r>
      <w:r w:rsidR="005A3FDB" w:rsidRPr="00E47EDE">
        <w:rPr>
          <w:rFonts w:hint="cs"/>
          <w:rtl/>
        </w:rPr>
        <w:t>ضَا</w:t>
      </w:r>
      <w:r w:rsidRPr="00E47EDE">
        <w:rPr>
          <w:rtl/>
        </w:rPr>
        <w:t xml:space="preserve"> فَزُرْتُمُونِي. مَحْبُوسًا فَأَتَيْتُمْ إِلَيَّ" (مت25: 35، 36). </w:t>
      </w:r>
    </w:p>
    <w:p w14:paraId="6B8E5C1F" w14:textId="77777777" w:rsidR="00A92F68" w:rsidRPr="001C1AC6" w:rsidRDefault="00A92F68" w:rsidP="00F3726F">
      <w:pPr>
        <w:widowControl w:val="0"/>
        <w:rPr>
          <w:rtl/>
          <w:lang w:bidi="ar-EG"/>
        </w:rPr>
      </w:pPr>
      <w:r w:rsidRPr="005A3FDB">
        <w:rPr>
          <w:b/>
          <w:bCs/>
          <w:rtl/>
          <w:lang w:bidi="ar-EG"/>
        </w:rPr>
        <w:t>لهذا فنحن نطوب كل القائمين بأمثال هذه الخدمات:</w:t>
      </w:r>
      <w:r w:rsidRPr="001C1AC6">
        <w:rPr>
          <w:rtl/>
          <w:lang w:bidi="ar-EG"/>
        </w:rPr>
        <w:t xml:space="preserve"> مثل ذلك جمعيات الإسعاف التي تخف لنجدة وإنقاذ كل جريح ومريض، وكذلك جمعيات الصليب الأحمر والهلال الأحمر، وكل هذه الهيئات التي تقوم بأعمال الإغاثة، ومثلهم </w:t>
      </w:r>
      <w:r w:rsidR="00E51F65">
        <w:rPr>
          <w:rtl/>
          <w:lang w:bidi="ar-EG"/>
        </w:rPr>
        <w:t>أَيْضًا</w:t>
      </w:r>
      <w:r w:rsidRPr="001C1AC6">
        <w:rPr>
          <w:rtl/>
          <w:lang w:bidi="ar-EG"/>
        </w:rPr>
        <w:t xml:space="preserve"> جميع العاملين في الخدمات الاجتماعية، كالملاجئ، ولجان البر، والمشرفين على العناية بالفقراء، والمغتربين والمسنين، وأصحاب الأمراض المستعصية، وما أشبه... على أن يكون بروح التعاطف والحب وبمشاعر نبيلة حس</w:t>
      </w:r>
      <w:r w:rsidR="00A514FB" w:rsidRPr="001C1AC6">
        <w:rPr>
          <w:rFonts w:hint="cs"/>
          <w:rtl/>
          <w:lang w:bidi="ar-EG"/>
        </w:rPr>
        <w:t>ّ</w:t>
      </w:r>
      <w:r w:rsidR="00A9065B">
        <w:rPr>
          <w:rtl/>
          <w:lang w:bidi="ar-EG"/>
        </w:rPr>
        <w:t>اسة.</w:t>
      </w:r>
    </w:p>
    <w:p w14:paraId="4F70F298" w14:textId="77777777" w:rsidR="00A92F68" w:rsidRPr="005A3FDB" w:rsidRDefault="00A92F68" w:rsidP="00ED795E">
      <w:pPr>
        <w:pStyle w:val="Heading4"/>
        <w:rPr>
          <w:rtl/>
        </w:rPr>
      </w:pPr>
      <w:r w:rsidRPr="005A3FDB">
        <w:rPr>
          <w:rtl/>
        </w:rPr>
        <w:t xml:space="preserve">نطبق </w:t>
      </w:r>
      <w:r w:rsidR="00E51F65">
        <w:rPr>
          <w:rtl/>
        </w:rPr>
        <w:t>أَيْضًا</w:t>
      </w:r>
      <w:r w:rsidRPr="005A3FDB">
        <w:rPr>
          <w:rtl/>
        </w:rPr>
        <w:t xml:space="preserve"> عبارة "فَرَحًا مَعَ الْفَرِحِينَ" على سكان السماء الذين ينتظروننا متى نكمل جهادنا وننضم إليهم.</w:t>
      </w:r>
    </w:p>
    <w:p w14:paraId="3B178943" w14:textId="77777777" w:rsidR="00A92F68" w:rsidRPr="001C1AC6" w:rsidRDefault="00A92F68" w:rsidP="00F3726F">
      <w:pPr>
        <w:widowControl w:val="0"/>
        <w:rPr>
          <w:rtl/>
          <w:lang w:bidi="ar-EG"/>
        </w:rPr>
      </w:pPr>
      <w:r w:rsidRPr="001C1AC6">
        <w:rPr>
          <w:rtl/>
          <w:lang w:bidi="ar-EG"/>
        </w:rPr>
        <w:t>أعني الملائكة وأرواح القديسين، الذين في شوق وحب ينتظرون اليوم الذي ننطلق فيه من الجسد، لنشترك جميعًا في الفرح، وكما قال الرسول: "</w:t>
      </w:r>
      <w:r w:rsidRPr="001C1AC6">
        <w:rPr>
          <w:rtl/>
        </w:rPr>
        <w:t>فَإِنَّنَا نَعْلَمُ أَنَّ كُلَّ الْخَلِيقَةِ تَئِنُّ وَتَتَمَخَّضُ مَعًا إِلَى الآنَ...</w:t>
      </w:r>
      <w:r w:rsidRPr="001C1AC6">
        <w:rPr>
          <w:rtl/>
          <w:lang w:bidi="ar-EG"/>
        </w:rPr>
        <w:t xml:space="preserve"> </w:t>
      </w:r>
      <w:r w:rsidRPr="001C1AC6">
        <w:rPr>
          <w:rtl/>
        </w:rPr>
        <w:t xml:space="preserve">نَحْنُ أَنْفُسُنَا </w:t>
      </w:r>
      <w:r w:rsidR="00E51F65">
        <w:rPr>
          <w:rtl/>
        </w:rPr>
        <w:t>أَيْضًا</w:t>
      </w:r>
      <w:r w:rsidRPr="001C1AC6">
        <w:rPr>
          <w:rtl/>
        </w:rPr>
        <w:t xml:space="preserve"> نَئِنُّ... مُتَوَقِّعِينَ التَّبَنِّيَ فِدَاءَ أَجْسَادِنَا</w:t>
      </w:r>
      <w:r w:rsidR="00A9065B">
        <w:rPr>
          <w:rtl/>
          <w:lang w:bidi="ar-EG"/>
        </w:rPr>
        <w:t>" (رو8: 22، 23).</w:t>
      </w:r>
    </w:p>
    <w:p w14:paraId="10F9933A" w14:textId="77777777" w:rsidR="00A92F68" w:rsidRPr="001C1AC6" w:rsidRDefault="00A92F68" w:rsidP="00460060">
      <w:pPr>
        <w:pStyle w:val="Heading4"/>
        <w:rPr>
          <w:rtl/>
        </w:rPr>
      </w:pPr>
      <w:r w:rsidRPr="001C1AC6">
        <w:rPr>
          <w:rtl/>
        </w:rPr>
        <w:lastRenderedPageBreak/>
        <w:t>إن الأب الكاهن مثل عجيب في تطبيق قول الرسول</w:t>
      </w:r>
      <w:r w:rsidRPr="001C1AC6">
        <w:rPr>
          <w:rFonts w:hint="cs"/>
          <w:rtl/>
        </w:rPr>
        <w:t>:</w:t>
      </w:r>
      <w:r w:rsidRPr="001C1AC6">
        <w:rPr>
          <w:rtl/>
        </w:rPr>
        <w:t xml:space="preserve"> "فَرَحًا مَعَ الْفَرِحِينَ وَبُكَاءً مَعَ الْبَاكِينَ".</w:t>
      </w:r>
    </w:p>
    <w:p w14:paraId="5191E146" w14:textId="77777777" w:rsidR="00A92F68" w:rsidRPr="001C1AC6" w:rsidRDefault="00A92F68" w:rsidP="00F3726F">
      <w:pPr>
        <w:widowControl w:val="0"/>
        <w:rPr>
          <w:rtl/>
          <w:lang w:bidi="ar-EG"/>
        </w:rPr>
      </w:pPr>
      <w:r w:rsidRPr="001C1AC6">
        <w:rPr>
          <w:rtl/>
          <w:lang w:bidi="ar-EG"/>
        </w:rPr>
        <w:t>هكذا هو في مشاركته للناس، في زياراته وافتقاداته لهم، وف</w:t>
      </w:r>
      <w:r w:rsidR="00A514FB" w:rsidRPr="001C1AC6">
        <w:rPr>
          <w:rFonts w:hint="cs"/>
          <w:rtl/>
          <w:lang w:bidi="ar-EG"/>
        </w:rPr>
        <w:t>ي</w:t>
      </w:r>
      <w:r w:rsidRPr="001C1AC6">
        <w:rPr>
          <w:rtl/>
          <w:lang w:bidi="ar-EG"/>
        </w:rPr>
        <w:t>ما يؤديه من صلوات وطقوس. يصلي في جناز، مشاركًا الناس في مشاعرهم الحزينة، ويخرج منه إلى خطوبة أو زفاف، ليفرح مع أهل العرس في أفراحه</w:t>
      </w:r>
      <w:r w:rsidR="00BF6F43">
        <w:rPr>
          <w:rFonts w:hint="cs"/>
          <w:rtl/>
          <w:lang w:bidi="ar-EG"/>
        </w:rPr>
        <w:t>م</w:t>
      </w:r>
      <w:r w:rsidRPr="001C1AC6">
        <w:rPr>
          <w:rtl/>
          <w:lang w:bidi="ar-EG"/>
        </w:rPr>
        <w:t>. فهو يهنئ أسرة، ويعزّي أخ</w:t>
      </w:r>
      <w:r w:rsidR="00F409EC">
        <w:rPr>
          <w:rtl/>
          <w:lang w:bidi="ar-EG"/>
        </w:rPr>
        <w:t>رى. وربما يحدث هذا في نفس اليوم</w:t>
      </w:r>
      <w:r w:rsidRPr="001C1AC6">
        <w:rPr>
          <w:rtl/>
          <w:lang w:bidi="ar-EG"/>
        </w:rPr>
        <w:t>..!</w:t>
      </w:r>
    </w:p>
    <w:p w14:paraId="647C2606" w14:textId="77777777" w:rsidR="00A92F68" w:rsidRPr="001C1AC6" w:rsidRDefault="00A92F68" w:rsidP="00F3726F">
      <w:pPr>
        <w:widowControl w:val="0"/>
        <w:rPr>
          <w:rtl/>
          <w:lang w:bidi="ar-EG"/>
        </w:rPr>
      </w:pPr>
      <w:r w:rsidRPr="001C1AC6">
        <w:rPr>
          <w:b/>
          <w:bCs/>
          <w:rtl/>
          <w:lang w:bidi="ar-EG"/>
        </w:rPr>
        <w:t>إن قلب الكاهن يشبه الزئبق في الترمومتر، يرتفع وينخفض،</w:t>
      </w:r>
      <w:r w:rsidRPr="001C1AC6">
        <w:rPr>
          <w:rtl/>
          <w:lang w:bidi="ar-EG"/>
        </w:rPr>
        <w:t xml:space="preserve"> حسب الحرارة والبرودة. الزئبق هو هو، ولكنه يتغير حسب الفم الذي يوضع فيه، بما يتصف به من صحة أو مرض. إنه مثل صادق لتطبيق هذه الآية: "</w:t>
      </w:r>
      <w:r w:rsidRPr="001C1AC6">
        <w:rPr>
          <w:b/>
          <w:bCs/>
          <w:rtl/>
        </w:rPr>
        <w:t>فَرَحًا مَعَ الْفَرِحِينَ وَبُكَاءً مَعَ الْبَاكِينَ</w:t>
      </w:r>
      <w:r w:rsidRPr="001C1AC6">
        <w:rPr>
          <w:rtl/>
          <w:lang w:bidi="ar-EG"/>
        </w:rPr>
        <w:t xml:space="preserve">". </w:t>
      </w:r>
    </w:p>
    <w:p w14:paraId="09CBAE17" w14:textId="77777777" w:rsidR="00A92F68" w:rsidRDefault="00A92F68" w:rsidP="00F3726F">
      <w:pPr>
        <w:widowControl w:val="0"/>
        <w:rPr>
          <w:rtl/>
          <w:lang w:bidi="ar-EG"/>
        </w:rPr>
      </w:pPr>
      <w:r w:rsidRPr="001C1AC6">
        <w:rPr>
          <w:rtl/>
          <w:lang w:bidi="ar-EG"/>
        </w:rPr>
        <w:t>إنه يندمج مع الناس في كل مشاعر حياتهم. وإن زار شخصًا واقعًا في مشكلة، يتفاهم معه قائلًا: هلم نبحث الأمر معًا: ماذا نعمل لكي نحل هذه المشكلة؟ ولا يقول له ماذا تعمل، بل ماذا نعمل؟ إن</w:t>
      </w:r>
      <w:r w:rsidR="006D1569">
        <w:rPr>
          <w:rtl/>
          <w:lang w:bidi="ar-EG"/>
        </w:rPr>
        <w:t>ه شريك له في الشعور وفي العمل.</w:t>
      </w:r>
    </w:p>
    <w:p w14:paraId="65E27023" w14:textId="77777777" w:rsidR="006D1569" w:rsidRDefault="006D1569" w:rsidP="00F3726F">
      <w:pPr>
        <w:widowControl w:val="0"/>
        <w:rPr>
          <w:rtl/>
          <w:lang w:bidi="ar-EG"/>
        </w:rPr>
      </w:pPr>
    </w:p>
    <w:p w14:paraId="3AF4C901" w14:textId="77777777" w:rsidR="00F67D84" w:rsidRPr="001C1AC6" w:rsidRDefault="004524B7" w:rsidP="00D761E1">
      <w:pPr>
        <w:widowControl w:val="0"/>
        <w:jc w:val="center"/>
        <w:rPr>
          <w:rtl/>
          <w:lang w:bidi="ar-EG"/>
        </w:rPr>
      </w:pPr>
      <w:r>
        <w:rPr>
          <w:lang w:bidi="ar-EG"/>
        </w:rPr>
        <w:sym w:font="Wingdings" w:char="F056"/>
      </w:r>
      <w:r>
        <w:rPr>
          <w:lang w:bidi="ar-EG"/>
        </w:rPr>
        <w:sym w:font="Wingdings" w:char="F027"/>
      </w:r>
      <w:r>
        <w:rPr>
          <w:lang w:bidi="ar-EG"/>
        </w:rPr>
        <w:sym w:font="Wingdings" w:char="F056"/>
      </w:r>
    </w:p>
    <w:p w14:paraId="5BD0007B" w14:textId="77777777" w:rsidR="00A92F68" w:rsidRPr="001C1AC6" w:rsidRDefault="00A92F68" w:rsidP="00F3726F">
      <w:pPr>
        <w:widowControl w:val="0"/>
        <w:bidi w:val="0"/>
        <w:spacing w:before="0" w:after="160" w:line="259" w:lineRule="auto"/>
        <w:jc w:val="left"/>
        <w:rPr>
          <w:rtl/>
          <w:lang w:bidi="ar-EG"/>
        </w:rPr>
      </w:pPr>
    </w:p>
    <w:p w14:paraId="55AF55B6" w14:textId="77777777" w:rsidR="005A3FDB" w:rsidRPr="00B40AC8" w:rsidRDefault="005A3FDB" w:rsidP="00F3726F">
      <w:pPr>
        <w:widowControl w:val="0"/>
        <w:bidi w:val="0"/>
        <w:spacing w:before="0" w:after="160" w:line="259" w:lineRule="auto"/>
        <w:jc w:val="left"/>
        <w:rPr>
          <w:rFonts w:eastAsiaTheme="majorEastAsia"/>
          <w:b/>
          <w:bCs/>
          <w:sz w:val="2"/>
          <w:szCs w:val="2"/>
          <w:rtl/>
          <w:lang w:bidi="ar-EG"/>
        </w:rPr>
      </w:pPr>
      <w:r w:rsidRPr="00B40AC8">
        <w:rPr>
          <w:sz w:val="2"/>
          <w:szCs w:val="2"/>
          <w:rtl/>
          <w:lang w:bidi="ar-EG"/>
        </w:rPr>
        <w:br w:type="page"/>
      </w:r>
    </w:p>
    <w:p w14:paraId="4277F797" w14:textId="77777777" w:rsidR="007006F2" w:rsidRPr="001C1AC6" w:rsidRDefault="007006F2" w:rsidP="00B91A17">
      <w:pPr>
        <w:pStyle w:val="Heading2"/>
        <w:rPr>
          <w:rtl/>
        </w:rPr>
      </w:pPr>
      <w:bookmarkStart w:id="64" w:name="_Toc114835580"/>
      <w:r w:rsidRPr="001C1AC6">
        <w:rPr>
          <w:rtl/>
        </w:rPr>
        <w:lastRenderedPageBreak/>
        <w:t>ونحن دائما فرحون</w:t>
      </w:r>
      <w:r w:rsidR="0035721A" w:rsidRPr="00B40AC8">
        <w:rPr>
          <w:rStyle w:val="FootnoteReference"/>
          <w:sz w:val="24"/>
          <w:szCs w:val="24"/>
          <w:rtl/>
        </w:rPr>
        <w:footnoteReference w:id="18"/>
      </w:r>
      <w:bookmarkEnd w:id="64"/>
    </w:p>
    <w:p w14:paraId="0F6238D8" w14:textId="77777777" w:rsidR="007006F2" w:rsidRPr="001C1AC6" w:rsidRDefault="007006F2" w:rsidP="00F3726F">
      <w:pPr>
        <w:widowControl w:val="0"/>
        <w:rPr>
          <w:u w:val="single"/>
          <w:rtl/>
          <w:lang w:bidi="ar-EG"/>
        </w:rPr>
      </w:pPr>
      <w:r w:rsidRPr="001C1AC6">
        <w:rPr>
          <w:rtl/>
          <w:lang w:bidi="ar-EG"/>
        </w:rPr>
        <w:t>ما أعجب السلام القلبي الذي كان يتمتع به الرسول القديس وسط ضيقاته الكثيرة</w:t>
      </w:r>
      <w:r w:rsidR="006D49F0">
        <w:rPr>
          <w:rtl/>
          <w:lang w:bidi="ar-EG"/>
        </w:rPr>
        <w:t xml:space="preserve"> وسوء معاملات الناس له هو وزملا</w:t>
      </w:r>
      <w:r w:rsidR="006D49F0">
        <w:rPr>
          <w:rFonts w:hint="cs"/>
          <w:rtl/>
          <w:lang w:bidi="ar-EG"/>
        </w:rPr>
        <w:t>ؤ</w:t>
      </w:r>
      <w:r w:rsidR="006D49F0">
        <w:rPr>
          <w:rtl/>
          <w:lang w:bidi="ar-EG"/>
        </w:rPr>
        <w:t>ه ومعاون</w:t>
      </w:r>
      <w:r w:rsidR="006D49F0">
        <w:rPr>
          <w:rFonts w:hint="cs"/>
          <w:rtl/>
          <w:lang w:bidi="ar-EG"/>
        </w:rPr>
        <w:t>و</w:t>
      </w:r>
      <w:r w:rsidRPr="001C1AC6">
        <w:rPr>
          <w:rtl/>
          <w:lang w:bidi="ar-EG"/>
        </w:rPr>
        <w:t>ه!</w:t>
      </w:r>
    </w:p>
    <w:p w14:paraId="462B79E7" w14:textId="77777777" w:rsidR="005A3FDB" w:rsidRDefault="007006F2" w:rsidP="00F3726F">
      <w:pPr>
        <w:widowControl w:val="0"/>
        <w:rPr>
          <w:rtl/>
          <w:lang w:bidi="ar-EG"/>
        </w:rPr>
      </w:pPr>
      <w:r w:rsidRPr="001C1AC6">
        <w:rPr>
          <w:rtl/>
          <w:lang w:bidi="ar-EG"/>
        </w:rPr>
        <w:t>إنه يسجل بعضًا من ذلك فيقول: "</w:t>
      </w:r>
      <w:r w:rsidR="00A514FB" w:rsidRPr="001C1AC6">
        <w:rPr>
          <w:rtl/>
          <w:lang w:bidi="ar-EG"/>
        </w:rPr>
        <w:t>كَمُضِلِّينَ وَنَحْنُ صَادِقُونَ</w:t>
      </w:r>
      <w:r w:rsidR="00A514FB" w:rsidRPr="001C1AC6">
        <w:rPr>
          <w:rFonts w:hint="cs"/>
          <w:rtl/>
          <w:lang w:bidi="ar-EG"/>
        </w:rPr>
        <w:t xml:space="preserve">، </w:t>
      </w:r>
      <w:r w:rsidR="00A514FB" w:rsidRPr="001C1AC6">
        <w:rPr>
          <w:rtl/>
          <w:lang w:bidi="ar-EG"/>
        </w:rPr>
        <w:t>كَمَائِتِينَ وَهَا نَحْنُ نَحْيَا</w:t>
      </w:r>
      <w:r w:rsidRPr="001C1AC6">
        <w:rPr>
          <w:b/>
          <w:bCs/>
          <w:rtl/>
          <w:lang w:bidi="ar-EG"/>
        </w:rPr>
        <w:t xml:space="preserve">، </w:t>
      </w:r>
      <w:r w:rsidR="00A514FB" w:rsidRPr="001C1AC6">
        <w:rPr>
          <w:b/>
          <w:bCs/>
          <w:rtl/>
          <w:lang w:bidi="ar-EG"/>
        </w:rPr>
        <w:t>كَحَزَانَى وَنَحْنُ دَائِمًا فَرِحُونَ</w:t>
      </w:r>
      <w:r w:rsidR="00A514FB" w:rsidRPr="001C1AC6">
        <w:rPr>
          <w:rFonts w:hint="cs"/>
          <w:rtl/>
          <w:lang w:bidi="ar-EG"/>
        </w:rPr>
        <w:t xml:space="preserve">، </w:t>
      </w:r>
      <w:r w:rsidR="00A514FB" w:rsidRPr="001C1AC6">
        <w:rPr>
          <w:rtl/>
          <w:lang w:bidi="ar-EG"/>
        </w:rPr>
        <w:t>كَأَنْ لاَ شَيْءَ لَنَا وَنَحْنُ نَمْلِكُ كُلَّ شَيْءٍ</w:t>
      </w:r>
      <w:r w:rsidRPr="001C1AC6">
        <w:rPr>
          <w:rtl/>
          <w:lang w:bidi="ar-EG"/>
        </w:rPr>
        <w:t>" (2 كو6: 8-10). "</w:t>
      </w:r>
      <w:r w:rsidR="00A514FB" w:rsidRPr="001C1AC6">
        <w:rPr>
          <w:rtl/>
          <w:lang w:bidi="ar-EG"/>
        </w:rPr>
        <w:t>مُكْتَئِبِينَ فِي كُلِّ شَيْءٍ، لكِنْ غَيْرَ مُتَضَايِقِينَ</w:t>
      </w:r>
      <w:r w:rsidRPr="001C1AC6">
        <w:rPr>
          <w:b/>
          <w:bCs/>
          <w:rtl/>
          <w:lang w:bidi="ar-EG"/>
        </w:rPr>
        <w:t xml:space="preserve">... </w:t>
      </w:r>
      <w:r w:rsidR="00A514FB" w:rsidRPr="001C1AC6">
        <w:rPr>
          <w:b/>
          <w:bCs/>
          <w:rtl/>
          <w:lang w:bidi="ar-EG"/>
        </w:rPr>
        <w:t>مُضْطَهَدِينَ، لكِنْ غَيْرَ مَتْرُوكِينَ</w:t>
      </w:r>
      <w:r w:rsidRPr="001C1AC6">
        <w:rPr>
          <w:rtl/>
          <w:lang w:bidi="ar-EG"/>
        </w:rPr>
        <w:t xml:space="preserve">" (2كو4: 8، 9). </w:t>
      </w:r>
    </w:p>
    <w:p w14:paraId="0CF07F0B" w14:textId="77777777" w:rsidR="007006F2" w:rsidRPr="001C1AC6" w:rsidRDefault="007006F2" w:rsidP="00F3726F">
      <w:pPr>
        <w:widowControl w:val="0"/>
        <w:rPr>
          <w:rtl/>
          <w:lang w:bidi="ar-EG"/>
        </w:rPr>
      </w:pPr>
      <w:r w:rsidRPr="001C1AC6">
        <w:rPr>
          <w:rtl/>
          <w:lang w:bidi="ar-EG"/>
        </w:rPr>
        <w:t>ولم تكن متاعب قليلة، تلك التي تعرض لها بولس العجيب. وإنما كان "</w:t>
      </w:r>
      <w:r w:rsidR="00A514FB" w:rsidRPr="001C1AC6">
        <w:rPr>
          <w:rtl/>
          <w:lang w:bidi="ar-EG"/>
        </w:rPr>
        <w:t>فِي الأَتْعَابِ أَكْثَرُ، فِي الضَّرَبَاتِ أَوْفَرُ</w:t>
      </w:r>
      <w:r w:rsidRPr="001C1AC6">
        <w:rPr>
          <w:rtl/>
          <w:lang w:bidi="ar-EG"/>
        </w:rPr>
        <w:t>" تحيط به الأخطار من كل ناحية: من اليهود، ومن الأمم، ومن أخوة كذبة (2كو11). وهو يقابل كل</w:t>
      </w:r>
      <w:r w:rsidR="00874A96" w:rsidRPr="001C1AC6">
        <w:rPr>
          <w:rtl/>
          <w:lang w:bidi="ar-EG"/>
        </w:rPr>
        <w:t xml:space="preserve"> كذلك بالفرح والسرور، قائلًا: "</w:t>
      </w:r>
      <w:r w:rsidR="00A514FB" w:rsidRPr="001C1AC6">
        <w:rPr>
          <w:b/>
          <w:bCs/>
          <w:rtl/>
          <w:lang w:bidi="ar-EG"/>
        </w:rPr>
        <w:t>لِذلِكَ أُسَرُّ بِالضَّعَفَاتِ وَالشَّتَائِمِ وَالضَّرُورَاتِ وَالاضْطِهَادَاتِ وَالضِّيقَاتِ لأَجْلِ الْمَسِيحِ. لأَنِّي حِينَمَا أَنَا ضَعِيفٌ فَحِينَئِذٍ أَنَا قَوِيٌّ</w:t>
      </w:r>
      <w:r w:rsidRPr="001C1AC6">
        <w:rPr>
          <w:rtl/>
          <w:lang w:bidi="ar-EG"/>
        </w:rPr>
        <w:t>" (2كو12: 10).</w:t>
      </w:r>
    </w:p>
    <w:p w14:paraId="01468099" w14:textId="77777777" w:rsidR="007006F2" w:rsidRPr="001C1AC6" w:rsidRDefault="007006F2" w:rsidP="00F3726F">
      <w:pPr>
        <w:widowControl w:val="0"/>
        <w:rPr>
          <w:u w:val="single"/>
          <w:rtl/>
          <w:lang w:bidi="ar-EG"/>
        </w:rPr>
      </w:pPr>
      <w:r w:rsidRPr="001C1AC6">
        <w:rPr>
          <w:b/>
          <w:bCs/>
          <w:rtl/>
          <w:lang w:bidi="ar-EG"/>
        </w:rPr>
        <w:t>هذا الفرح العجيب هو ثمر للروح القدس الساكن في بولس</w:t>
      </w:r>
      <w:r w:rsidRPr="001C1AC6">
        <w:rPr>
          <w:rtl/>
          <w:lang w:bidi="ar-EG"/>
        </w:rPr>
        <w:t>. لأن من ثمار الروح "</w:t>
      </w:r>
      <w:r w:rsidR="00874A96" w:rsidRPr="001C1AC6">
        <w:rPr>
          <w:rtl/>
          <w:lang w:bidi="ar-EG"/>
        </w:rPr>
        <w:t>مَحَبَّةٌ فَرَحٌ سَلاَمٌ</w:t>
      </w:r>
      <w:r w:rsidRPr="001C1AC6">
        <w:rPr>
          <w:rtl/>
          <w:lang w:bidi="ar-EG"/>
        </w:rPr>
        <w:t>" (غل</w:t>
      </w:r>
      <w:r w:rsidR="00C24B82">
        <w:rPr>
          <w:rFonts w:hint="cs"/>
          <w:rtl/>
          <w:lang w:bidi="ar-EG"/>
        </w:rPr>
        <w:t>ا</w:t>
      </w:r>
      <w:r w:rsidRPr="001C1AC6">
        <w:rPr>
          <w:rtl/>
          <w:lang w:bidi="ar-EG"/>
        </w:rPr>
        <w:t xml:space="preserve">5: 22). هذا الفرح يعطيه الرب لكل </w:t>
      </w:r>
      <w:r w:rsidRPr="001C1AC6">
        <w:rPr>
          <w:rtl/>
          <w:lang w:bidi="ar-EG"/>
        </w:rPr>
        <w:lastRenderedPageBreak/>
        <w:t>العاملين معه، فهكذا وعدهم</w:t>
      </w:r>
      <w:r w:rsidR="00874A96" w:rsidRPr="001C1AC6">
        <w:rPr>
          <w:rFonts w:hint="cs"/>
          <w:rtl/>
          <w:lang w:bidi="ar-EG"/>
        </w:rPr>
        <w:t xml:space="preserve">: </w:t>
      </w:r>
      <w:r w:rsidRPr="001C1AC6">
        <w:rPr>
          <w:rtl/>
          <w:lang w:bidi="ar-EG"/>
        </w:rPr>
        <w:t>"</w:t>
      </w:r>
      <w:r w:rsidR="00874A96" w:rsidRPr="001C1AC6">
        <w:rPr>
          <w:rtl/>
          <w:lang w:bidi="ar-EG"/>
        </w:rPr>
        <w:t>تَفْرَحُ قُلُوبُكُمْ، وَلاَ يَنْزِعُ أَحَدٌ فَرَحَكُمْ مِنْكُمْ</w:t>
      </w:r>
      <w:r w:rsidRPr="001C1AC6">
        <w:rPr>
          <w:rtl/>
          <w:lang w:bidi="ar-EG"/>
        </w:rPr>
        <w:t xml:space="preserve">" (يو16: 22). وقال لهم </w:t>
      </w:r>
      <w:r w:rsidR="00E51F65">
        <w:rPr>
          <w:rtl/>
          <w:lang w:bidi="ar-EG"/>
        </w:rPr>
        <w:t>أَيْضًا</w:t>
      </w:r>
      <w:r w:rsidRPr="001C1AC6">
        <w:rPr>
          <w:rtl/>
          <w:lang w:bidi="ar-EG"/>
        </w:rPr>
        <w:t>: "</w:t>
      </w:r>
      <w:r w:rsidR="00874A96" w:rsidRPr="001C1AC6">
        <w:rPr>
          <w:rtl/>
          <w:lang w:bidi="ar-EG"/>
        </w:rPr>
        <w:t>سَلاَمًا أَتْرُكُ لَكُمْ. سَلاَمِي أُعْطِيكُمْ</w:t>
      </w:r>
      <w:r w:rsidR="00874A96" w:rsidRPr="001C1AC6">
        <w:rPr>
          <w:rFonts w:hint="cs"/>
          <w:rtl/>
          <w:lang w:bidi="ar-EG"/>
        </w:rPr>
        <w:t xml:space="preserve">. </w:t>
      </w:r>
      <w:r w:rsidR="00874A96" w:rsidRPr="001C1AC6">
        <w:rPr>
          <w:rtl/>
          <w:lang w:bidi="ar-EG"/>
        </w:rPr>
        <w:t>لاَ تَضْطَرِبْ قُلُوبُكُمْ وَلاَ تَرْهَبْ</w:t>
      </w:r>
      <w:r w:rsidRPr="001C1AC6">
        <w:rPr>
          <w:rtl/>
          <w:lang w:bidi="ar-EG"/>
        </w:rPr>
        <w:t xml:space="preserve">" (يو14: 27). </w:t>
      </w:r>
      <w:r w:rsidRPr="001C1AC6">
        <w:rPr>
          <w:b/>
          <w:bCs/>
          <w:rtl/>
          <w:lang w:bidi="ar-EG"/>
        </w:rPr>
        <w:t>إن أهل العالم تقلقهم الضيقات</w:t>
      </w:r>
      <w:r w:rsidRPr="001C1AC6">
        <w:rPr>
          <w:rtl/>
          <w:lang w:bidi="ar-EG"/>
        </w:rPr>
        <w:t xml:space="preserve"> </w:t>
      </w:r>
      <w:r w:rsidRPr="001C1AC6">
        <w:rPr>
          <w:b/>
          <w:bCs/>
          <w:rtl/>
          <w:lang w:bidi="ar-EG"/>
        </w:rPr>
        <w:t>وتزعجهم لأنهم لا يشعرون بوجود الله معهم</w:t>
      </w:r>
      <w:r w:rsidRPr="001C1AC6">
        <w:rPr>
          <w:rtl/>
          <w:lang w:bidi="ar-EG"/>
        </w:rPr>
        <w:t>. أما أولاد الله، فهم دائمًا فرحون... ولا ينزع أحد فرحهم منهم.</w:t>
      </w:r>
    </w:p>
    <w:p w14:paraId="08C01885" w14:textId="77777777" w:rsidR="007006F2" w:rsidRPr="001C1AC6" w:rsidRDefault="007006F2" w:rsidP="00F3726F">
      <w:pPr>
        <w:widowControl w:val="0"/>
        <w:rPr>
          <w:rtl/>
          <w:lang w:bidi="ar-EG"/>
        </w:rPr>
      </w:pPr>
      <w:r w:rsidRPr="001C1AC6">
        <w:rPr>
          <w:rtl/>
          <w:lang w:bidi="ar-EG"/>
        </w:rPr>
        <w:t>إن المتاعب تعصف خارجهم دون أن تقوى على الدخول إلى أعماقهم. إنهم كالسفن الكبيرة التي تمخر عباب المحيط. تضطرب الأمواج حولها، وهي سائرة في رصانة حول هدفها، طالما المياه ما تزال في الخارج.</w:t>
      </w:r>
    </w:p>
    <w:p w14:paraId="4C795CDD" w14:textId="77777777" w:rsidR="00D80F8B" w:rsidRDefault="007006F2" w:rsidP="00F3726F">
      <w:pPr>
        <w:widowControl w:val="0"/>
        <w:rPr>
          <w:rtl/>
          <w:lang w:bidi="ar-EG"/>
        </w:rPr>
      </w:pPr>
      <w:r w:rsidRPr="001C1AC6">
        <w:rPr>
          <w:b/>
          <w:bCs/>
          <w:rtl/>
          <w:lang w:bidi="ar-EG"/>
        </w:rPr>
        <w:t>احذروا يا إخوت</w:t>
      </w:r>
      <w:r w:rsidR="00874A96" w:rsidRPr="001C1AC6">
        <w:rPr>
          <w:rFonts w:hint="cs"/>
          <w:b/>
          <w:bCs/>
          <w:rtl/>
          <w:lang w:bidi="ar-EG"/>
        </w:rPr>
        <w:t>ي</w:t>
      </w:r>
      <w:r w:rsidRPr="001C1AC6">
        <w:rPr>
          <w:b/>
          <w:bCs/>
          <w:rtl/>
          <w:lang w:bidi="ar-EG"/>
        </w:rPr>
        <w:t xml:space="preserve"> من أن تدخل المياه إلى أنفسكم</w:t>
      </w:r>
      <w:r w:rsidRPr="001C1AC6">
        <w:rPr>
          <w:rtl/>
          <w:lang w:bidi="ar-EG"/>
        </w:rPr>
        <w:t xml:space="preserve"> </w:t>
      </w:r>
      <w:bookmarkStart w:id="65" w:name="OLE_LINK1"/>
      <w:r w:rsidRPr="001C1AC6">
        <w:rPr>
          <w:rtl/>
          <w:lang w:bidi="ar-EG"/>
        </w:rPr>
        <w:t>"</w:t>
      </w:r>
      <w:r w:rsidR="00874A96" w:rsidRPr="001C1AC6">
        <w:rPr>
          <w:rtl/>
          <w:lang w:bidi="ar-EG"/>
        </w:rPr>
        <w:t>كُونُوا رَاسِخِينَ، غَيْرَ مُتَزَعْزِعِينَ، مُكْثِرِينَ فِي عَمَلِ الرَّبِّ كُلَّ حِينٍ، عَالِمِينَ أَنَّ تَعَبَكُمْ لَيْسَ بَاطِلاً فِي الرَّبِّ</w:t>
      </w:r>
      <w:r w:rsidRPr="001C1AC6">
        <w:rPr>
          <w:rtl/>
          <w:lang w:bidi="ar-EG"/>
        </w:rPr>
        <w:t>" (1كو15: 58).</w:t>
      </w:r>
      <w:r w:rsidRPr="001C1AC6">
        <w:rPr>
          <w:lang w:bidi="ar-EG"/>
        </w:rPr>
        <w:t xml:space="preserve"> </w:t>
      </w:r>
    </w:p>
    <w:p w14:paraId="66EC789D" w14:textId="77777777" w:rsidR="00C24B82" w:rsidRPr="001C1AC6" w:rsidRDefault="00C24B82" w:rsidP="00F3726F">
      <w:pPr>
        <w:widowControl w:val="0"/>
        <w:rPr>
          <w:rtl/>
          <w:lang w:bidi="ar-EG"/>
        </w:rPr>
      </w:pPr>
    </w:p>
    <w:bookmarkEnd w:id="65"/>
    <w:p w14:paraId="18DC1DF7" w14:textId="77777777" w:rsidR="00981934" w:rsidRPr="001C1AC6" w:rsidRDefault="00981934" w:rsidP="00F3726F">
      <w:pPr>
        <w:widowControl w:val="0"/>
        <w:jc w:val="center"/>
        <w:rPr>
          <w:rFonts w:eastAsia="Calibri"/>
          <w:rtl/>
        </w:rPr>
      </w:pPr>
      <w:r w:rsidRPr="001C1AC6">
        <w:rPr>
          <w:rFonts w:eastAsia="Calibri"/>
        </w:rPr>
        <w:sym w:font="Wingdings" w:char="F055"/>
      </w:r>
      <w:r w:rsidRPr="001C1AC6">
        <w:rPr>
          <w:rFonts w:eastAsia="Calibri"/>
        </w:rPr>
        <w:sym w:font="Wingdings 2" w:char="F085"/>
      </w:r>
      <w:r w:rsidRPr="001C1AC6">
        <w:rPr>
          <w:rFonts w:eastAsia="Calibri"/>
        </w:rPr>
        <w:sym w:font="Wingdings" w:char="F055"/>
      </w:r>
    </w:p>
    <w:p w14:paraId="4F765B08" w14:textId="77777777" w:rsidR="00981934" w:rsidRPr="001C1AC6" w:rsidRDefault="00981934" w:rsidP="00F3726F">
      <w:pPr>
        <w:widowControl w:val="0"/>
        <w:rPr>
          <w:lang w:bidi="ar-EG"/>
        </w:rPr>
      </w:pPr>
    </w:p>
    <w:p w14:paraId="0A8F14A1" w14:textId="77777777" w:rsidR="00A506C2" w:rsidRDefault="00D80F8B" w:rsidP="00F3726F">
      <w:pPr>
        <w:widowControl w:val="0"/>
        <w:bidi w:val="0"/>
        <w:spacing w:before="0" w:after="160" w:line="259" w:lineRule="auto"/>
        <w:jc w:val="left"/>
        <w:rPr>
          <w:lang w:bidi="ar-EG"/>
        </w:rPr>
        <w:sectPr w:rsidR="00A506C2" w:rsidSect="00120039">
          <w:headerReference w:type="default" r:id="rId110"/>
          <w:footerReference w:type="default" r:id="rId111"/>
          <w:pgSz w:w="8222" w:h="11340" w:code="11"/>
          <w:pgMar w:top="1134" w:right="1077" w:bottom="1134" w:left="1077" w:header="851" w:footer="851" w:gutter="0"/>
          <w:cols w:space="720"/>
          <w:bidi/>
          <w:docGrid w:linePitch="360"/>
        </w:sectPr>
      </w:pPr>
      <w:r w:rsidRPr="001C1AC6">
        <w:rPr>
          <w:lang w:bidi="ar-EG"/>
        </w:rPr>
        <w:br w:type="page"/>
      </w:r>
    </w:p>
    <w:p w14:paraId="2E172C59" w14:textId="77777777" w:rsidR="00D80F8B" w:rsidRPr="001C1AC6" w:rsidRDefault="00B0642E" w:rsidP="00A506C2">
      <w:pPr>
        <w:widowControl w:val="0"/>
        <w:tabs>
          <w:tab w:val="left" w:pos="2010"/>
        </w:tabs>
        <w:bidi w:val="0"/>
        <w:spacing w:before="0" w:after="160" w:line="259" w:lineRule="auto"/>
        <w:jc w:val="left"/>
        <w:rPr>
          <w:lang w:bidi="ar-EG"/>
        </w:rPr>
      </w:pPr>
      <w:r>
        <w:rPr>
          <w:noProof/>
          <w:rtl/>
        </w:rPr>
        <w:lastRenderedPageBreak/>
        <w:drawing>
          <wp:anchor distT="0" distB="0" distL="114300" distR="114300" simplePos="0" relativeHeight="251703296" behindDoc="1" locked="0" layoutInCell="1" allowOverlap="1" wp14:anchorId="38535928" wp14:editId="70903130">
            <wp:simplePos x="0" y="0"/>
            <wp:positionH relativeFrom="column">
              <wp:posOffset>-608</wp:posOffset>
            </wp:positionH>
            <wp:positionV relativeFrom="paragraph">
              <wp:posOffset>-149532</wp:posOffset>
            </wp:positionV>
            <wp:extent cx="3886807" cy="594959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كاتدرائية.png"/>
                    <pic:cNvPicPr/>
                  </pic:nvPicPr>
                  <pic:blipFill>
                    <a:blip r:embed="rId17">
                      <a:extLst>
                        <a:ext uri="{28A0092B-C50C-407E-A947-70E740481C1C}">
                          <a14:useLocalDpi xmlns:a14="http://schemas.microsoft.com/office/drawing/2010/main" val="0"/>
                        </a:ext>
                      </a:extLst>
                    </a:blip>
                    <a:stretch>
                      <a:fillRect/>
                    </a:stretch>
                  </pic:blipFill>
                  <pic:spPr>
                    <a:xfrm>
                      <a:off x="0" y="0"/>
                      <a:ext cx="3911539" cy="5987448"/>
                    </a:xfrm>
                    <a:prstGeom prst="rect">
                      <a:avLst/>
                    </a:prstGeom>
                  </pic:spPr>
                </pic:pic>
              </a:graphicData>
            </a:graphic>
            <wp14:sizeRelH relativeFrom="page">
              <wp14:pctWidth>0</wp14:pctWidth>
            </wp14:sizeRelH>
            <wp14:sizeRelV relativeFrom="page">
              <wp14:pctHeight>0</wp14:pctHeight>
            </wp14:sizeRelV>
          </wp:anchor>
        </w:drawing>
      </w:r>
      <w:r w:rsidR="00A506C2">
        <w:rPr>
          <w:lang w:bidi="ar-EG"/>
        </w:rPr>
        <w:tab/>
      </w:r>
    </w:p>
    <w:p w14:paraId="4A0D0D3A" w14:textId="77777777" w:rsidR="00D80F8B" w:rsidRPr="001C1AC6" w:rsidRDefault="00D80F8B" w:rsidP="00F3726F">
      <w:pPr>
        <w:widowControl w:val="0"/>
        <w:rPr>
          <w:rtl/>
          <w:lang w:bidi="ar-EG"/>
        </w:rPr>
      </w:pPr>
    </w:p>
    <w:p w14:paraId="71C13B11" w14:textId="77777777" w:rsidR="00D80F8B" w:rsidRPr="001C1AC6" w:rsidRDefault="00D80F8B" w:rsidP="00F3726F">
      <w:pPr>
        <w:widowControl w:val="0"/>
        <w:rPr>
          <w:rtl/>
          <w:lang w:bidi="ar-EG"/>
        </w:rPr>
      </w:pPr>
    </w:p>
    <w:p w14:paraId="1D03E294" w14:textId="77777777" w:rsidR="00D80F8B" w:rsidRPr="001C1AC6" w:rsidRDefault="00D80F8B" w:rsidP="00F3726F">
      <w:pPr>
        <w:widowControl w:val="0"/>
        <w:rPr>
          <w:lang w:bidi="ar-EG"/>
        </w:rPr>
      </w:pPr>
    </w:p>
    <w:p w14:paraId="391814B8" w14:textId="77777777" w:rsidR="00754A3A" w:rsidRDefault="00D80F8B" w:rsidP="00F3726F">
      <w:pPr>
        <w:pStyle w:val="Heading5"/>
        <w:keepNext w:val="0"/>
        <w:keepLines w:val="0"/>
        <w:widowControl w:val="0"/>
        <w:ind w:firstLine="848"/>
        <w:rPr>
          <w:rtl/>
        </w:rPr>
      </w:pPr>
      <w:bookmarkStart w:id="66" w:name="_Toc114835581"/>
      <w:r w:rsidRPr="001C1AC6">
        <w:rPr>
          <w:rtl/>
        </w:rPr>
        <w:t>أسئلة عن الفرح</w:t>
      </w:r>
      <w:bookmarkEnd w:id="66"/>
    </w:p>
    <w:p w14:paraId="6BDF9F39" w14:textId="77777777" w:rsidR="00A506C2" w:rsidRDefault="00A506C2" w:rsidP="00A506C2">
      <w:pPr>
        <w:rPr>
          <w:rtl/>
          <w:lang w:bidi="ar-EG"/>
        </w:rPr>
        <w:sectPr w:rsidR="00A506C2" w:rsidSect="00120039">
          <w:headerReference w:type="default" r:id="rId112"/>
          <w:footerReference w:type="default" r:id="rId113"/>
          <w:pgSz w:w="8222" w:h="11340" w:code="11"/>
          <w:pgMar w:top="1134" w:right="1077" w:bottom="1134" w:left="1077" w:header="851" w:footer="851" w:gutter="0"/>
          <w:cols w:space="720"/>
          <w:bidi/>
          <w:docGrid w:linePitch="360"/>
        </w:sectPr>
      </w:pPr>
    </w:p>
    <w:p w14:paraId="7CEC3960" w14:textId="77777777" w:rsidR="0007241B" w:rsidRPr="001C1AC6" w:rsidRDefault="0007241B" w:rsidP="00F3726F">
      <w:pPr>
        <w:pStyle w:val="Heading2"/>
        <w:rPr>
          <w:rtl/>
        </w:rPr>
      </w:pPr>
      <w:bookmarkStart w:id="67" w:name="_Toc114835582"/>
      <w:r w:rsidRPr="001C1AC6">
        <w:rPr>
          <w:rFonts w:hint="cs"/>
          <w:rtl/>
        </w:rPr>
        <w:lastRenderedPageBreak/>
        <w:t>كيف أتخلص من الحزن؟</w:t>
      </w:r>
      <w:r w:rsidRPr="003C1A62">
        <w:rPr>
          <w:sz w:val="24"/>
          <w:szCs w:val="24"/>
          <w:vertAlign w:val="superscript"/>
          <w:rtl/>
        </w:rPr>
        <w:footnoteReference w:id="19"/>
      </w:r>
      <w:bookmarkEnd w:id="67"/>
    </w:p>
    <w:p w14:paraId="0D6218D4" w14:textId="77777777" w:rsidR="0007241B" w:rsidRPr="001C1AC6" w:rsidRDefault="0007241B" w:rsidP="006B5207">
      <w:pPr>
        <w:pStyle w:val="Heading4"/>
        <w:rPr>
          <w:rtl/>
        </w:rPr>
      </w:pPr>
      <w:r w:rsidRPr="001C1AC6">
        <w:rPr>
          <w:rFonts w:hint="cs"/>
          <w:rtl/>
        </w:rPr>
        <w:t>سؤال</w:t>
      </w:r>
      <w:r w:rsidR="00AF19E8" w:rsidRPr="001C1AC6">
        <w:rPr>
          <w:rFonts w:hint="cs"/>
          <w:rtl/>
        </w:rPr>
        <w:t>:</w:t>
      </w:r>
    </w:p>
    <w:p w14:paraId="075F47B9" w14:textId="77777777" w:rsidR="0007241B" w:rsidRPr="006B5207" w:rsidRDefault="005B3C7E" w:rsidP="00F3726F">
      <w:pPr>
        <w:widowControl w:val="0"/>
        <w:rPr>
          <w:b/>
          <w:bCs/>
          <w:rtl/>
          <w:lang w:bidi="ar-EG"/>
        </w:rPr>
      </w:pPr>
      <w:r w:rsidRPr="006B5207">
        <w:rPr>
          <w:rFonts w:hint="cs"/>
          <w:b/>
          <w:bCs/>
          <w:rtl/>
          <w:lang w:bidi="ar-EG"/>
        </w:rPr>
        <w:t>انتقل والدي</w:t>
      </w:r>
      <w:r w:rsidR="0007241B" w:rsidRPr="006B5207">
        <w:rPr>
          <w:rFonts w:hint="cs"/>
          <w:b/>
          <w:bCs/>
          <w:rtl/>
          <w:lang w:bidi="ar-EG"/>
        </w:rPr>
        <w:t xml:space="preserve"> إلى السماء منذ سنتين، ومن وقت انتقاله تغي</w:t>
      </w:r>
      <w:r w:rsidR="00AF19E8" w:rsidRPr="006B5207">
        <w:rPr>
          <w:rFonts w:hint="cs"/>
          <w:b/>
          <w:bCs/>
          <w:rtl/>
          <w:lang w:bidi="ar-EG"/>
        </w:rPr>
        <w:t>ّ</w:t>
      </w:r>
      <w:r w:rsidR="0007241B" w:rsidRPr="006B5207">
        <w:rPr>
          <w:rFonts w:hint="cs"/>
          <w:b/>
          <w:bCs/>
          <w:rtl/>
          <w:lang w:bidi="ar-EG"/>
        </w:rPr>
        <w:t>رت وأصبحت إنسان آخر. كنتُ قبل ذلك إنسان مرح جدًا والآن حزني فاق كل فرح. كيف أتخلص من هذا الحزن لكي أعود إنسان مرح مرة أخرى مثلك يا سيدنا؟</w:t>
      </w:r>
    </w:p>
    <w:p w14:paraId="6D4F3B5A" w14:textId="77777777" w:rsidR="0007241B" w:rsidRPr="006B5207" w:rsidRDefault="0007241B" w:rsidP="00F3726F">
      <w:pPr>
        <w:widowControl w:val="0"/>
        <w:rPr>
          <w:rtl/>
          <w:lang w:bidi="ar-EG"/>
        </w:rPr>
      </w:pPr>
      <w:r w:rsidRPr="006B5207">
        <w:rPr>
          <w:rFonts w:hint="cs"/>
          <w:rtl/>
          <w:lang w:bidi="ar-EG"/>
        </w:rPr>
        <w:t>الجواب</w:t>
      </w:r>
      <w:r w:rsidR="00AF19E8" w:rsidRPr="006B5207">
        <w:rPr>
          <w:rFonts w:hint="cs"/>
          <w:rtl/>
          <w:lang w:bidi="ar-EG"/>
        </w:rPr>
        <w:t>:</w:t>
      </w:r>
    </w:p>
    <w:p w14:paraId="13A4DFEA" w14:textId="77777777" w:rsidR="0007241B" w:rsidRPr="006B5207" w:rsidRDefault="0007241B" w:rsidP="00F3726F">
      <w:pPr>
        <w:widowControl w:val="0"/>
        <w:rPr>
          <w:rtl/>
          <w:lang w:bidi="ar-EG"/>
        </w:rPr>
      </w:pPr>
      <w:r w:rsidRPr="006B5207">
        <w:rPr>
          <w:rFonts w:hint="cs"/>
          <w:rtl/>
          <w:lang w:bidi="ar-EG"/>
        </w:rPr>
        <w:t>عندما يفقد الشخص والده، يجب أن يعرف أنه انتقل إلى حياة أفضل، فلا يحزن عليه. وإلا ما تكون فائدة الصلاة التي نصليها من أجل الموتى. ونطلب من ربنا أن يفتح لهم أبواب السماء والرحمة لكي يتمتعو</w:t>
      </w:r>
      <w:r w:rsidRPr="006B5207">
        <w:rPr>
          <w:rFonts w:hint="eastAsia"/>
          <w:rtl/>
          <w:lang w:bidi="ar-EG"/>
        </w:rPr>
        <w:t>ا</w:t>
      </w:r>
      <w:r w:rsidRPr="006B5207">
        <w:rPr>
          <w:rFonts w:hint="cs"/>
          <w:rtl/>
          <w:lang w:bidi="ar-EG"/>
        </w:rPr>
        <w:t>؟!</w:t>
      </w:r>
    </w:p>
    <w:p w14:paraId="372EBCFF" w14:textId="77777777" w:rsidR="0007241B" w:rsidRPr="006B5207" w:rsidRDefault="00E51F65" w:rsidP="00F3726F">
      <w:pPr>
        <w:widowControl w:val="0"/>
        <w:rPr>
          <w:rtl/>
          <w:lang w:bidi="ar-EG"/>
        </w:rPr>
      </w:pPr>
      <w:r>
        <w:rPr>
          <w:rFonts w:hint="cs"/>
          <w:rtl/>
          <w:lang w:bidi="ar-EG"/>
        </w:rPr>
        <w:t>أَيْضًا</w:t>
      </w:r>
      <w:r w:rsidR="0007241B" w:rsidRPr="006B5207">
        <w:rPr>
          <w:rFonts w:hint="cs"/>
          <w:rtl/>
          <w:lang w:bidi="ar-EG"/>
        </w:rPr>
        <w:t xml:space="preserve"> كل إنسان في الدنيا يأتي عليه وقت يفقد والديه، فهل يظل كل الناس حزانى في العالم؟! غير معقول!</w:t>
      </w:r>
    </w:p>
    <w:p w14:paraId="171543D4" w14:textId="77777777" w:rsidR="00981934" w:rsidRPr="001C1AC6" w:rsidRDefault="0007241B" w:rsidP="00F3726F">
      <w:pPr>
        <w:widowControl w:val="0"/>
        <w:rPr>
          <w:rtl/>
          <w:lang w:bidi="ar-EG"/>
        </w:rPr>
      </w:pPr>
      <w:r w:rsidRPr="006B5207">
        <w:rPr>
          <w:rFonts w:hint="cs"/>
          <w:rtl/>
          <w:lang w:bidi="ar-EG"/>
        </w:rPr>
        <w:t>كذلك ينبغي أن يكون فرحك بعلاقتك بربنا. وتذكر أن الكتاب يتكلم عن ثمار الروح في (غل</w:t>
      </w:r>
      <w:r w:rsidR="00705403">
        <w:rPr>
          <w:rFonts w:hint="cs"/>
          <w:rtl/>
          <w:lang w:bidi="ar-EG"/>
        </w:rPr>
        <w:t>ا</w:t>
      </w:r>
      <w:r w:rsidRPr="006B5207">
        <w:rPr>
          <w:rFonts w:hint="cs"/>
          <w:rtl/>
          <w:lang w:bidi="ar-EG"/>
        </w:rPr>
        <w:t>5: 2</w:t>
      </w:r>
      <w:r w:rsidR="00AF19E8" w:rsidRPr="006B5207">
        <w:rPr>
          <w:rFonts w:hint="cs"/>
          <w:rtl/>
          <w:lang w:bidi="ar-EG"/>
        </w:rPr>
        <w:t>3،</w:t>
      </w:r>
      <w:r w:rsidRPr="006B5207">
        <w:rPr>
          <w:rFonts w:hint="cs"/>
          <w:rtl/>
          <w:lang w:bidi="ar-EG"/>
        </w:rPr>
        <w:t>2</w:t>
      </w:r>
      <w:r w:rsidR="00AF19E8" w:rsidRPr="006B5207">
        <w:rPr>
          <w:rFonts w:hint="cs"/>
          <w:rtl/>
          <w:lang w:bidi="ar-EG"/>
        </w:rPr>
        <w:t>2</w:t>
      </w:r>
      <w:r w:rsidRPr="006B5207">
        <w:rPr>
          <w:rFonts w:hint="cs"/>
          <w:rtl/>
          <w:lang w:bidi="ar-EG"/>
        </w:rPr>
        <w:t>) يقول: "</w:t>
      </w:r>
      <w:r w:rsidRPr="001C1AC6">
        <w:rPr>
          <w:rFonts w:hint="cs"/>
          <w:rtl/>
          <w:lang w:bidi="ar-EG"/>
        </w:rPr>
        <w:t>وَأَمَّا</w:t>
      </w:r>
      <w:r w:rsidRPr="001C1AC6">
        <w:rPr>
          <w:rtl/>
          <w:lang w:bidi="ar-EG"/>
        </w:rPr>
        <w:t xml:space="preserve"> </w:t>
      </w:r>
      <w:r w:rsidRPr="001C1AC6">
        <w:rPr>
          <w:rFonts w:hint="cs"/>
          <w:rtl/>
          <w:lang w:bidi="ar-EG"/>
        </w:rPr>
        <w:t>ثَمَرُ</w:t>
      </w:r>
      <w:r w:rsidRPr="001C1AC6">
        <w:rPr>
          <w:rtl/>
          <w:lang w:bidi="ar-EG"/>
        </w:rPr>
        <w:t xml:space="preserve"> </w:t>
      </w:r>
      <w:r w:rsidRPr="001C1AC6">
        <w:rPr>
          <w:rFonts w:hint="cs"/>
          <w:rtl/>
          <w:lang w:bidi="ar-EG"/>
        </w:rPr>
        <w:t>الرُّوحِ</w:t>
      </w:r>
      <w:r w:rsidRPr="001C1AC6">
        <w:rPr>
          <w:rtl/>
          <w:lang w:bidi="ar-EG"/>
        </w:rPr>
        <w:t xml:space="preserve"> </w:t>
      </w:r>
      <w:r w:rsidRPr="001C1AC6">
        <w:rPr>
          <w:rFonts w:hint="cs"/>
          <w:rtl/>
          <w:lang w:bidi="ar-EG"/>
        </w:rPr>
        <w:t>فَهُوَ</w:t>
      </w:r>
      <w:r w:rsidRPr="001C1AC6">
        <w:rPr>
          <w:rtl/>
          <w:lang w:bidi="ar-EG"/>
        </w:rPr>
        <w:t xml:space="preserve">: </w:t>
      </w:r>
      <w:r w:rsidRPr="001C1AC6">
        <w:rPr>
          <w:rFonts w:hint="cs"/>
          <w:rtl/>
          <w:lang w:bidi="ar-EG"/>
        </w:rPr>
        <w:t>مَحَبَّةٌ</w:t>
      </w:r>
      <w:r w:rsidRPr="001C1AC6">
        <w:rPr>
          <w:rtl/>
          <w:lang w:bidi="ar-EG"/>
        </w:rPr>
        <w:t xml:space="preserve"> </w:t>
      </w:r>
      <w:r w:rsidRPr="001C1AC6">
        <w:rPr>
          <w:rFonts w:hint="cs"/>
          <w:rtl/>
          <w:lang w:bidi="ar-EG"/>
        </w:rPr>
        <w:t>فَرَحٌ</w:t>
      </w:r>
      <w:r w:rsidRPr="001C1AC6">
        <w:rPr>
          <w:rtl/>
          <w:lang w:bidi="ar-EG"/>
        </w:rPr>
        <w:t xml:space="preserve"> </w:t>
      </w:r>
      <w:r w:rsidRPr="001C1AC6">
        <w:rPr>
          <w:rFonts w:hint="cs"/>
          <w:rtl/>
          <w:lang w:bidi="ar-EG"/>
        </w:rPr>
        <w:lastRenderedPageBreak/>
        <w:t>سَلاَمٌ". فلا</w:t>
      </w:r>
      <w:r w:rsidR="00FD335F">
        <w:rPr>
          <w:rFonts w:hint="cs"/>
          <w:rtl/>
          <w:lang w:bidi="ar-EG"/>
        </w:rPr>
        <w:t xml:space="preserve"> </w:t>
      </w:r>
      <w:r w:rsidRPr="001C1AC6">
        <w:rPr>
          <w:rFonts w:hint="cs"/>
          <w:rtl/>
          <w:lang w:bidi="ar-EG"/>
        </w:rPr>
        <w:t>بد أن نهتم بثمار الروح المحبة والفرح والسلام،</w:t>
      </w:r>
      <w:r w:rsidR="00935F72">
        <w:rPr>
          <w:rFonts w:hint="cs"/>
          <w:rtl/>
          <w:lang w:bidi="ar-EG"/>
        </w:rPr>
        <w:t xml:space="preserve"> فلا نفقد الفرح ويكفي عليك سنتيّ الحزن الماضتي</w:t>
      </w:r>
      <w:r w:rsidRPr="001C1AC6">
        <w:rPr>
          <w:rFonts w:hint="cs"/>
          <w:rtl/>
          <w:lang w:bidi="ar-EG"/>
        </w:rPr>
        <w:t>ن واجعل الموت يعلمك الجدية وليس النكد.</w:t>
      </w:r>
    </w:p>
    <w:p w14:paraId="25D7D08B" w14:textId="77777777" w:rsidR="00981934" w:rsidRPr="001C1AC6" w:rsidRDefault="00981934" w:rsidP="00F3726F">
      <w:pPr>
        <w:widowControl w:val="0"/>
        <w:rPr>
          <w:rtl/>
          <w:lang w:bidi="ar-EG"/>
        </w:rPr>
      </w:pPr>
    </w:p>
    <w:p w14:paraId="636824A2" w14:textId="77777777" w:rsidR="00981934" w:rsidRPr="001C1AC6" w:rsidRDefault="00981934" w:rsidP="00F3726F">
      <w:pPr>
        <w:widowControl w:val="0"/>
        <w:jc w:val="center"/>
        <w:rPr>
          <w:rFonts w:eastAsia="Calibri"/>
          <w:rtl/>
        </w:rPr>
      </w:pPr>
      <w:r w:rsidRPr="001C1AC6">
        <w:rPr>
          <w:rFonts w:eastAsia="Calibri"/>
        </w:rPr>
        <w:sym w:font="Wingdings" w:char="F055"/>
      </w:r>
      <w:r w:rsidRPr="001C1AC6">
        <w:rPr>
          <w:rFonts w:eastAsia="Calibri"/>
        </w:rPr>
        <w:sym w:font="Wingdings 2" w:char="F085"/>
      </w:r>
      <w:r w:rsidRPr="001C1AC6">
        <w:rPr>
          <w:rFonts w:eastAsia="Calibri"/>
        </w:rPr>
        <w:sym w:font="Wingdings" w:char="F055"/>
      </w:r>
    </w:p>
    <w:p w14:paraId="2D524746" w14:textId="77777777" w:rsidR="00981934" w:rsidRPr="001C1AC6" w:rsidRDefault="0007241B" w:rsidP="00F3726F">
      <w:pPr>
        <w:widowControl w:val="0"/>
        <w:rPr>
          <w:rtl/>
          <w:lang w:bidi="ar-EG"/>
        </w:rPr>
      </w:pPr>
      <w:r w:rsidRPr="001C1AC6">
        <w:rPr>
          <w:rFonts w:hint="cs"/>
          <w:rtl/>
          <w:lang w:bidi="ar-EG"/>
        </w:rPr>
        <w:t xml:space="preserve"> </w:t>
      </w:r>
    </w:p>
    <w:p w14:paraId="48851BE6" w14:textId="77777777" w:rsidR="00981934" w:rsidRPr="001C1AC6" w:rsidRDefault="00981934" w:rsidP="00F3726F">
      <w:pPr>
        <w:widowControl w:val="0"/>
        <w:bidi w:val="0"/>
        <w:spacing w:before="0" w:after="160" w:line="259" w:lineRule="auto"/>
        <w:jc w:val="left"/>
        <w:rPr>
          <w:rtl/>
          <w:lang w:bidi="ar-EG"/>
        </w:rPr>
      </w:pPr>
      <w:r w:rsidRPr="001C1AC6">
        <w:rPr>
          <w:rtl/>
          <w:lang w:bidi="ar-EG"/>
        </w:rPr>
        <w:br w:type="page"/>
      </w:r>
    </w:p>
    <w:p w14:paraId="358C2DBB" w14:textId="77777777" w:rsidR="0053746C" w:rsidRPr="001C1AC6" w:rsidRDefault="0053746C" w:rsidP="00F3726F">
      <w:pPr>
        <w:pStyle w:val="Heading2"/>
        <w:rPr>
          <w:rtl/>
        </w:rPr>
      </w:pPr>
      <w:bookmarkStart w:id="68" w:name="_Toc114835583"/>
      <w:r w:rsidRPr="001C1AC6">
        <w:rPr>
          <w:rFonts w:hint="cs"/>
          <w:rtl/>
        </w:rPr>
        <w:lastRenderedPageBreak/>
        <w:t>الانفعال بالفرح والحزن</w:t>
      </w:r>
      <w:r w:rsidRPr="001C1AC6">
        <w:rPr>
          <w:vertAlign w:val="superscript"/>
          <w:rtl/>
        </w:rPr>
        <w:footnoteReference w:id="20"/>
      </w:r>
      <w:bookmarkEnd w:id="68"/>
    </w:p>
    <w:p w14:paraId="5DC33D57" w14:textId="77777777" w:rsidR="0053746C" w:rsidRPr="001C1AC6" w:rsidRDefault="0053746C" w:rsidP="00E047D3">
      <w:pPr>
        <w:pStyle w:val="Heading4"/>
        <w:rPr>
          <w:rtl/>
        </w:rPr>
      </w:pPr>
      <w:r w:rsidRPr="001C1AC6">
        <w:rPr>
          <w:rFonts w:hint="cs"/>
          <w:rtl/>
        </w:rPr>
        <w:t>سؤال</w:t>
      </w:r>
      <w:r w:rsidR="00AF19E8" w:rsidRPr="001C1AC6">
        <w:rPr>
          <w:rFonts w:hint="cs"/>
          <w:rtl/>
        </w:rPr>
        <w:t>:</w:t>
      </w:r>
    </w:p>
    <w:p w14:paraId="26152DB7" w14:textId="77777777" w:rsidR="0053746C" w:rsidRPr="001C1AC6" w:rsidRDefault="0053746C" w:rsidP="00F3726F">
      <w:pPr>
        <w:widowControl w:val="0"/>
        <w:rPr>
          <w:b/>
          <w:bCs/>
          <w:rtl/>
          <w:lang w:bidi="ar-EG"/>
        </w:rPr>
      </w:pPr>
      <w:r w:rsidRPr="001C1AC6">
        <w:rPr>
          <w:rFonts w:hint="cs"/>
          <w:b/>
          <w:bCs/>
          <w:rtl/>
          <w:lang w:bidi="ar-EG"/>
        </w:rPr>
        <w:t xml:space="preserve">هل انفعال </w:t>
      </w:r>
      <w:r w:rsidR="00D95682" w:rsidRPr="001C1AC6">
        <w:rPr>
          <w:rFonts w:hint="cs"/>
          <w:b/>
          <w:bCs/>
          <w:rtl/>
          <w:lang w:bidi="ar-EG"/>
        </w:rPr>
        <w:t>الإنسان</w:t>
      </w:r>
      <w:r w:rsidRPr="001C1AC6">
        <w:rPr>
          <w:rFonts w:hint="cs"/>
          <w:b/>
          <w:bCs/>
          <w:rtl/>
          <w:lang w:bidi="ar-EG"/>
        </w:rPr>
        <w:t xml:space="preserve"> بالفرح أو الحزن هو من خصائص النفس البشرية؟ أم من خصائص الروح؟ أم الجسد في </w:t>
      </w:r>
      <w:r w:rsidR="00D95682" w:rsidRPr="001C1AC6">
        <w:rPr>
          <w:rFonts w:hint="cs"/>
          <w:b/>
          <w:bCs/>
          <w:rtl/>
          <w:lang w:bidi="ar-EG"/>
        </w:rPr>
        <w:t>الإنسان</w:t>
      </w:r>
      <w:r w:rsidRPr="001C1AC6">
        <w:rPr>
          <w:rFonts w:hint="cs"/>
          <w:b/>
          <w:bCs/>
          <w:rtl/>
          <w:lang w:bidi="ar-EG"/>
        </w:rPr>
        <w:t>؟</w:t>
      </w:r>
    </w:p>
    <w:p w14:paraId="158789AB" w14:textId="77777777" w:rsidR="0053746C" w:rsidRPr="000C2BE2" w:rsidRDefault="0053746C" w:rsidP="00F3726F">
      <w:pPr>
        <w:widowControl w:val="0"/>
        <w:rPr>
          <w:rtl/>
          <w:lang w:bidi="ar-EG"/>
        </w:rPr>
      </w:pPr>
      <w:r w:rsidRPr="000C2BE2">
        <w:rPr>
          <w:rFonts w:hint="cs"/>
          <w:rtl/>
          <w:lang w:bidi="ar-EG"/>
        </w:rPr>
        <w:t>الجواب</w:t>
      </w:r>
      <w:r w:rsidR="00F739B7" w:rsidRPr="000C2BE2">
        <w:rPr>
          <w:rFonts w:hint="cs"/>
          <w:rtl/>
          <w:lang w:bidi="ar-EG"/>
        </w:rPr>
        <w:t>:</w:t>
      </w:r>
    </w:p>
    <w:p w14:paraId="0BB923D7" w14:textId="77777777" w:rsidR="0053746C" w:rsidRPr="001C1AC6" w:rsidRDefault="00F87F03" w:rsidP="00F3726F">
      <w:pPr>
        <w:widowControl w:val="0"/>
        <w:rPr>
          <w:rtl/>
          <w:lang w:bidi="ar-EG"/>
        </w:rPr>
      </w:pPr>
      <w:r>
        <w:rPr>
          <w:rFonts w:hint="cs"/>
          <w:rtl/>
          <w:lang w:bidi="ar-EG"/>
        </w:rPr>
        <w:t>يوجد فرح روحي، وفرح نفسي. وحزن روحي، وحزن نفس</w:t>
      </w:r>
      <w:r w:rsidR="0053746C" w:rsidRPr="001C1AC6">
        <w:rPr>
          <w:rFonts w:hint="cs"/>
          <w:rtl/>
          <w:lang w:bidi="ar-EG"/>
        </w:rPr>
        <w:t>ي. يتوقف على الحالة. فالفر</w:t>
      </w:r>
      <w:r w:rsidR="00FC3C39">
        <w:rPr>
          <w:rFonts w:hint="cs"/>
          <w:rtl/>
          <w:lang w:bidi="ar-EG"/>
        </w:rPr>
        <w:t>ح الروح</w:t>
      </w:r>
      <w:r w:rsidR="0053746C" w:rsidRPr="001C1AC6">
        <w:rPr>
          <w:rFonts w:hint="cs"/>
          <w:rtl/>
          <w:lang w:bidi="ar-EG"/>
        </w:rPr>
        <w:t>ي هو الفرح الذي تفرح فيه الروح بنِعَم ربنا، وبالفضيلة، وبالبِرّ، وبالشَركة مع الله، وبالأوقات المقدسة التي تحيا فيها.</w:t>
      </w:r>
    </w:p>
    <w:p w14:paraId="58A0A3DB" w14:textId="77777777" w:rsidR="0053746C" w:rsidRPr="001C1AC6" w:rsidRDefault="0053746C" w:rsidP="00F3726F">
      <w:pPr>
        <w:widowControl w:val="0"/>
        <w:rPr>
          <w:rtl/>
          <w:lang w:bidi="ar-EG"/>
        </w:rPr>
      </w:pPr>
      <w:r w:rsidRPr="001C1AC6">
        <w:rPr>
          <w:rFonts w:hint="cs"/>
          <w:rtl/>
          <w:lang w:bidi="ar-EG"/>
        </w:rPr>
        <w:t>الفرح النفساني؛ مثل فرح طفل بلعبة، أو فرح شخص وجد ثروة، أو مال، أو كسب أمر مادي. هذا ليس فرح روحاني، بل فرح نفسا</w:t>
      </w:r>
      <w:r w:rsidR="00965639" w:rsidRPr="001C1AC6">
        <w:rPr>
          <w:rFonts w:hint="cs"/>
          <w:rtl/>
          <w:lang w:bidi="ar-EG"/>
        </w:rPr>
        <w:t>ني. مثل الغني الغبي عندما قال: "</w:t>
      </w:r>
      <w:r w:rsidRPr="001C1AC6">
        <w:rPr>
          <w:rFonts w:hint="cs"/>
          <w:rtl/>
          <w:lang w:bidi="ar-EG"/>
        </w:rPr>
        <w:t>أَعْمَلُ</w:t>
      </w:r>
      <w:r w:rsidRPr="001C1AC6">
        <w:rPr>
          <w:rtl/>
          <w:lang w:bidi="ar-EG"/>
        </w:rPr>
        <w:t xml:space="preserve"> </w:t>
      </w:r>
      <w:r w:rsidRPr="001C1AC6">
        <w:rPr>
          <w:rFonts w:hint="cs"/>
          <w:rtl/>
          <w:lang w:bidi="ar-EG"/>
        </w:rPr>
        <w:t>هذَا</w:t>
      </w:r>
      <w:r w:rsidRPr="001C1AC6">
        <w:rPr>
          <w:rtl/>
          <w:lang w:bidi="ar-EG"/>
        </w:rPr>
        <w:t xml:space="preserve">: </w:t>
      </w:r>
      <w:r w:rsidRPr="001C1AC6">
        <w:rPr>
          <w:rFonts w:hint="cs"/>
          <w:rtl/>
          <w:lang w:bidi="ar-EG"/>
        </w:rPr>
        <w:t>أَهْدِمُ</w:t>
      </w:r>
      <w:r w:rsidRPr="001C1AC6">
        <w:rPr>
          <w:rtl/>
          <w:lang w:bidi="ar-EG"/>
        </w:rPr>
        <w:t xml:space="preserve"> </w:t>
      </w:r>
      <w:r w:rsidRPr="001C1AC6">
        <w:rPr>
          <w:rFonts w:hint="cs"/>
          <w:rtl/>
          <w:lang w:bidi="ar-EG"/>
        </w:rPr>
        <w:t>مَخَازِنِي</w:t>
      </w:r>
      <w:r w:rsidRPr="001C1AC6">
        <w:rPr>
          <w:rtl/>
          <w:lang w:bidi="ar-EG"/>
        </w:rPr>
        <w:t xml:space="preserve"> </w:t>
      </w:r>
      <w:r w:rsidRPr="001C1AC6">
        <w:rPr>
          <w:rFonts w:hint="cs"/>
          <w:rtl/>
          <w:lang w:bidi="ar-EG"/>
        </w:rPr>
        <w:t>وَأَبْنِي</w:t>
      </w:r>
      <w:r w:rsidRPr="001C1AC6">
        <w:rPr>
          <w:rtl/>
          <w:lang w:bidi="ar-EG"/>
        </w:rPr>
        <w:t xml:space="preserve"> </w:t>
      </w:r>
      <w:r w:rsidRPr="001C1AC6">
        <w:rPr>
          <w:rFonts w:hint="cs"/>
          <w:rtl/>
          <w:lang w:bidi="ar-EG"/>
        </w:rPr>
        <w:t>أَعْظَمَ،</w:t>
      </w:r>
      <w:r w:rsidRPr="001C1AC6">
        <w:rPr>
          <w:rtl/>
          <w:lang w:bidi="ar-EG"/>
        </w:rPr>
        <w:t xml:space="preserve"> </w:t>
      </w:r>
      <w:r w:rsidRPr="001C1AC6">
        <w:rPr>
          <w:rFonts w:hint="cs"/>
          <w:rtl/>
          <w:lang w:bidi="ar-EG"/>
        </w:rPr>
        <w:t>وَأَجْمَعُ</w:t>
      </w:r>
      <w:r w:rsidRPr="001C1AC6">
        <w:rPr>
          <w:rtl/>
          <w:lang w:bidi="ar-EG"/>
        </w:rPr>
        <w:t xml:space="preserve"> </w:t>
      </w:r>
      <w:r w:rsidRPr="001C1AC6">
        <w:rPr>
          <w:rFonts w:hint="cs"/>
          <w:rtl/>
          <w:lang w:bidi="ar-EG"/>
        </w:rPr>
        <w:t>هُنَاكَ</w:t>
      </w:r>
      <w:r w:rsidRPr="001C1AC6">
        <w:rPr>
          <w:rtl/>
          <w:lang w:bidi="ar-EG"/>
        </w:rPr>
        <w:t xml:space="preserve"> </w:t>
      </w:r>
      <w:r w:rsidRPr="001C1AC6">
        <w:rPr>
          <w:rFonts w:hint="cs"/>
          <w:rtl/>
          <w:lang w:bidi="ar-EG"/>
        </w:rPr>
        <w:t>جَمِيعَ</w:t>
      </w:r>
      <w:r w:rsidRPr="001C1AC6">
        <w:rPr>
          <w:rtl/>
          <w:lang w:bidi="ar-EG"/>
        </w:rPr>
        <w:t xml:space="preserve"> </w:t>
      </w:r>
      <w:r w:rsidRPr="001C1AC6">
        <w:rPr>
          <w:rFonts w:hint="cs"/>
          <w:rtl/>
          <w:lang w:bidi="ar-EG"/>
        </w:rPr>
        <w:t>غَّلاَتِي</w:t>
      </w:r>
      <w:r w:rsidRPr="001C1AC6">
        <w:rPr>
          <w:rtl/>
          <w:lang w:bidi="ar-EG"/>
        </w:rPr>
        <w:t xml:space="preserve"> </w:t>
      </w:r>
      <w:r w:rsidRPr="001C1AC6">
        <w:rPr>
          <w:rFonts w:hint="cs"/>
          <w:rtl/>
          <w:lang w:bidi="ar-EG"/>
        </w:rPr>
        <w:t>وَخَيْرَاتِي</w:t>
      </w:r>
      <w:r w:rsidRPr="001C1AC6">
        <w:rPr>
          <w:rFonts w:hint="cs"/>
          <w:rtl/>
        </w:rPr>
        <w:t xml:space="preserve"> </w:t>
      </w:r>
      <w:r w:rsidRPr="001C1AC6">
        <w:rPr>
          <w:rFonts w:hint="cs"/>
          <w:rtl/>
          <w:lang w:bidi="ar-EG"/>
        </w:rPr>
        <w:t>وَأَقُولُ</w:t>
      </w:r>
      <w:r w:rsidRPr="001C1AC6">
        <w:rPr>
          <w:rtl/>
          <w:lang w:bidi="ar-EG"/>
        </w:rPr>
        <w:t xml:space="preserve"> </w:t>
      </w:r>
      <w:r w:rsidRPr="001C1AC6">
        <w:rPr>
          <w:rFonts w:hint="cs"/>
          <w:rtl/>
          <w:lang w:bidi="ar-EG"/>
        </w:rPr>
        <w:t>لِنَفْسِي</w:t>
      </w:r>
      <w:r w:rsidRPr="001C1AC6">
        <w:rPr>
          <w:rtl/>
          <w:lang w:bidi="ar-EG"/>
        </w:rPr>
        <w:t xml:space="preserve">: </w:t>
      </w:r>
      <w:r w:rsidRPr="001C1AC6">
        <w:rPr>
          <w:rFonts w:hint="cs"/>
          <w:rtl/>
          <w:lang w:bidi="ar-EG"/>
        </w:rPr>
        <w:t>يَا</w:t>
      </w:r>
      <w:r w:rsidRPr="001C1AC6">
        <w:rPr>
          <w:rtl/>
          <w:lang w:bidi="ar-EG"/>
        </w:rPr>
        <w:t xml:space="preserve"> </w:t>
      </w:r>
      <w:r w:rsidRPr="001C1AC6">
        <w:rPr>
          <w:rFonts w:hint="cs"/>
          <w:rtl/>
          <w:lang w:bidi="ar-EG"/>
        </w:rPr>
        <w:t>نَفْسُ</w:t>
      </w:r>
      <w:r w:rsidRPr="001C1AC6">
        <w:rPr>
          <w:rtl/>
          <w:lang w:bidi="ar-EG"/>
        </w:rPr>
        <w:t xml:space="preserve"> </w:t>
      </w:r>
      <w:r w:rsidRPr="001C1AC6">
        <w:rPr>
          <w:rFonts w:hint="cs"/>
          <w:rtl/>
          <w:lang w:bidi="ar-EG"/>
        </w:rPr>
        <w:t>لَكِ</w:t>
      </w:r>
      <w:r w:rsidRPr="001C1AC6">
        <w:rPr>
          <w:rtl/>
          <w:lang w:bidi="ar-EG"/>
        </w:rPr>
        <w:t xml:space="preserve"> </w:t>
      </w:r>
      <w:r w:rsidRPr="001C1AC6">
        <w:rPr>
          <w:rFonts w:hint="cs"/>
          <w:rtl/>
          <w:lang w:bidi="ar-EG"/>
        </w:rPr>
        <w:t>خَيْرَاتٌ</w:t>
      </w:r>
      <w:r w:rsidRPr="001C1AC6">
        <w:rPr>
          <w:rtl/>
          <w:lang w:bidi="ar-EG"/>
        </w:rPr>
        <w:t xml:space="preserve"> </w:t>
      </w:r>
      <w:r w:rsidRPr="001C1AC6">
        <w:rPr>
          <w:rFonts w:hint="cs"/>
          <w:rtl/>
          <w:lang w:bidi="ar-EG"/>
        </w:rPr>
        <w:t>كَثِيرَةٌ،</w:t>
      </w:r>
      <w:r w:rsidRPr="001C1AC6">
        <w:rPr>
          <w:rtl/>
          <w:lang w:bidi="ar-EG"/>
        </w:rPr>
        <w:t xml:space="preserve"> </w:t>
      </w:r>
      <w:r w:rsidRPr="001C1AC6">
        <w:rPr>
          <w:rFonts w:hint="cs"/>
          <w:rtl/>
          <w:lang w:bidi="ar-EG"/>
        </w:rPr>
        <w:t>مَوْضُوعَةٌ</w:t>
      </w:r>
      <w:r w:rsidRPr="001C1AC6">
        <w:rPr>
          <w:rtl/>
          <w:lang w:bidi="ar-EG"/>
        </w:rPr>
        <w:t xml:space="preserve"> </w:t>
      </w:r>
      <w:r w:rsidRPr="001C1AC6">
        <w:rPr>
          <w:rFonts w:hint="cs"/>
          <w:rtl/>
          <w:lang w:bidi="ar-EG"/>
        </w:rPr>
        <w:t>لِسِنِينَ</w:t>
      </w:r>
      <w:r w:rsidRPr="001C1AC6">
        <w:rPr>
          <w:rtl/>
          <w:lang w:bidi="ar-EG"/>
        </w:rPr>
        <w:t xml:space="preserve"> </w:t>
      </w:r>
      <w:r w:rsidRPr="001C1AC6">
        <w:rPr>
          <w:rFonts w:hint="cs"/>
          <w:rtl/>
          <w:lang w:bidi="ar-EG"/>
        </w:rPr>
        <w:t>كَثِيرَةٍ</w:t>
      </w:r>
      <w:r w:rsidRPr="001C1AC6">
        <w:rPr>
          <w:rtl/>
          <w:lang w:bidi="ar-EG"/>
        </w:rPr>
        <w:t xml:space="preserve">. </w:t>
      </w:r>
      <w:r w:rsidRPr="001C1AC6">
        <w:rPr>
          <w:rFonts w:hint="cs"/>
          <w:rtl/>
          <w:lang w:bidi="ar-EG"/>
        </w:rPr>
        <w:t>اِسْتَرِيحِي</w:t>
      </w:r>
      <w:r w:rsidRPr="001C1AC6">
        <w:rPr>
          <w:rtl/>
          <w:lang w:bidi="ar-EG"/>
        </w:rPr>
        <w:t xml:space="preserve"> </w:t>
      </w:r>
      <w:r w:rsidRPr="001C1AC6">
        <w:rPr>
          <w:rFonts w:hint="cs"/>
          <w:rtl/>
          <w:lang w:bidi="ar-EG"/>
        </w:rPr>
        <w:t>وَكُلِي</w:t>
      </w:r>
      <w:r w:rsidRPr="001C1AC6">
        <w:rPr>
          <w:rtl/>
          <w:lang w:bidi="ar-EG"/>
        </w:rPr>
        <w:t xml:space="preserve"> </w:t>
      </w:r>
      <w:r w:rsidRPr="001C1AC6">
        <w:rPr>
          <w:rFonts w:hint="cs"/>
          <w:rtl/>
          <w:lang w:bidi="ar-EG"/>
        </w:rPr>
        <w:t>وَاشْرَبِي</w:t>
      </w:r>
      <w:r w:rsidRPr="001C1AC6">
        <w:rPr>
          <w:rtl/>
          <w:lang w:bidi="ar-EG"/>
        </w:rPr>
        <w:t xml:space="preserve"> </w:t>
      </w:r>
      <w:r w:rsidRPr="001C1AC6">
        <w:rPr>
          <w:rFonts w:hint="cs"/>
          <w:rtl/>
          <w:lang w:bidi="ar-EG"/>
        </w:rPr>
        <w:t>وَافْرَحِي</w:t>
      </w:r>
      <w:r w:rsidRPr="001C1AC6">
        <w:rPr>
          <w:rtl/>
          <w:lang w:bidi="ar-EG"/>
        </w:rPr>
        <w:t>!</w:t>
      </w:r>
      <w:r w:rsidRPr="001C1AC6">
        <w:rPr>
          <w:rFonts w:hint="cs"/>
          <w:rtl/>
          <w:lang w:bidi="ar-EG"/>
        </w:rPr>
        <w:t>" (لو12: 18، 19).</w:t>
      </w:r>
    </w:p>
    <w:p w14:paraId="25BADD9B" w14:textId="77777777" w:rsidR="0053746C" w:rsidRPr="001C1AC6" w:rsidRDefault="00E51F65" w:rsidP="00F3726F">
      <w:pPr>
        <w:widowControl w:val="0"/>
        <w:rPr>
          <w:rtl/>
          <w:lang w:bidi="ar-EG"/>
        </w:rPr>
      </w:pPr>
      <w:r>
        <w:rPr>
          <w:rFonts w:hint="cs"/>
          <w:rtl/>
          <w:lang w:bidi="ar-EG"/>
        </w:rPr>
        <w:t>أَيْضًا</w:t>
      </w:r>
      <w:r w:rsidR="0053746C" w:rsidRPr="001C1AC6">
        <w:rPr>
          <w:rFonts w:hint="cs"/>
          <w:rtl/>
          <w:lang w:bidi="ar-EG"/>
        </w:rPr>
        <w:t xml:space="preserve"> من صفات الفرح النفساني أنه الفرح بالمادة. مثل سليمان الحكيم </w:t>
      </w:r>
      <w:r w:rsidR="0053746C" w:rsidRPr="001C1AC6">
        <w:rPr>
          <w:rFonts w:hint="cs"/>
          <w:rtl/>
          <w:lang w:bidi="ar-EG"/>
        </w:rPr>
        <w:lastRenderedPageBreak/>
        <w:t>في سفر الجامعة الإصحاح الثاني عندما قال: "بَنَيْتُ</w:t>
      </w:r>
      <w:r w:rsidR="0053746C" w:rsidRPr="001C1AC6">
        <w:rPr>
          <w:rtl/>
          <w:lang w:bidi="ar-EG"/>
        </w:rPr>
        <w:t xml:space="preserve"> </w:t>
      </w:r>
      <w:r w:rsidR="0053746C" w:rsidRPr="001C1AC6">
        <w:rPr>
          <w:rFonts w:hint="cs"/>
          <w:rtl/>
          <w:lang w:bidi="ar-EG"/>
        </w:rPr>
        <w:t>لِنَفْسِي</w:t>
      </w:r>
      <w:r w:rsidR="0053746C" w:rsidRPr="001C1AC6">
        <w:rPr>
          <w:rtl/>
          <w:lang w:bidi="ar-EG"/>
        </w:rPr>
        <w:t xml:space="preserve"> </w:t>
      </w:r>
      <w:r w:rsidR="0053746C" w:rsidRPr="001C1AC6">
        <w:rPr>
          <w:rFonts w:hint="cs"/>
          <w:rtl/>
          <w:lang w:bidi="ar-EG"/>
        </w:rPr>
        <w:t>بُيُوتًا،</w:t>
      </w:r>
      <w:r w:rsidR="0053746C" w:rsidRPr="001C1AC6">
        <w:rPr>
          <w:rtl/>
          <w:lang w:bidi="ar-EG"/>
        </w:rPr>
        <w:t xml:space="preserve"> </w:t>
      </w:r>
      <w:r w:rsidR="0053746C" w:rsidRPr="001C1AC6">
        <w:rPr>
          <w:rFonts w:hint="cs"/>
          <w:rtl/>
          <w:lang w:bidi="ar-EG"/>
        </w:rPr>
        <w:t>غَرَسْتُ</w:t>
      </w:r>
      <w:r w:rsidR="0053746C" w:rsidRPr="001C1AC6">
        <w:rPr>
          <w:rtl/>
          <w:lang w:bidi="ar-EG"/>
        </w:rPr>
        <w:t xml:space="preserve"> </w:t>
      </w:r>
      <w:r w:rsidR="0053746C" w:rsidRPr="001C1AC6">
        <w:rPr>
          <w:rFonts w:hint="cs"/>
          <w:rtl/>
          <w:lang w:bidi="ar-EG"/>
        </w:rPr>
        <w:t>لِنَفْسِي</w:t>
      </w:r>
      <w:r w:rsidR="0053746C" w:rsidRPr="001C1AC6">
        <w:rPr>
          <w:rtl/>
          <w:lang w:bidi="ar-EG"/>
        </w:rPr>
        <w:t xml:space="preserve"> </w:t>
      </w:r>
      <w:r w:rsidR="0053746C" w:rsidRPr="001C1AC6">
        <w:rPr>
          <w:rFonts w:hint="cs"/>
          <w:rtl/>
          <w:lang w:bidi="ar-EG"/>
        </w:rPr>
        <w:t>كُرُومًا.</w:t>
      </w:r>
      <w:r w:rsidR="0053746C" w:rsidRPr="001C1AC6">
        <w:rPr>
          <w:rtl/>
          <w:lang w:bidi="ar-EG"/>
        </w:rPr>
        <w:t xml:space="preserve">. </w:t>
      </w:r>
      <w:r w:rsidR="0053746C" w:rsidRPr="001C1AC6">
        <w:rPr>
          <w:rFonts w:hint="cs"/>
          <w:rtl/>
          <w:lang w:bidi="ar-EG"/>
        </w:rPr>
        <w:t>اتَّخَذْتُ</w:t>
      </w:r>
      <w:r w:rsidR="0053746C" w:rsidRPr="001C1AC6">
        <w:rPr>
          <w:rtl/>
          <w:lang w:bidi="ar-EG"/>
        </w:rPr>
        <w:t xml:space="preserve"> </w:t>
      </w:r>
      <w:r w:rsidR="0053746C" w:rsidRPr="001C1AC6">
        <w:rPr>
          <w:rFonts w:hint="cs"/>
          <w:rtl/>
          <w:lang w:bidi="ar-EG"/>
        </w:rPr>
        <w:t>لِنَفْسِي</w:t>
      </w:r>
      <w:r w:rsidR="0053746C" w:rsidRPr="001C1AC6">
        <w:rPr>
          <w:rtl/>
          <w:lang w:bidi="ar-EG"/>
        </w:rPr>
        <w:t xml:space="preserve"> </w:t>
      </w:r>
      <w:r w:rsidR="0053746C" w:rsidRPr="001C1AC6">
        <w:rPr>
          <w:rFonts w:hint="cs"/>
          <w:rtl/>
          <w:lang w:bidi="ar-EG"/>
        </w:rPr>
        <w:t>مُغَنِّينَ</w:t>
      </w:r>
      <w:r w:rsidR="0053746C" w:rsidRPr="001C1AC6">
        <w:rPr>
          <w:rtl/>
          <w:lang w:bidi="ar-EG"/>
        </w:rPr>
        <w:t xml:space="preserve"> </w:t>
      </w:r>
      <w:r w:rsidR="0053746C" w:rsidRPr="001C1AC6">
        <w:rPr>
          <w:rFonts w:hint="cs"/>
          <w:rtl/>
          <w:lang w:bidi="ar-EG"/>
        </w:rPr>
        <w:t>وَمُغَنِّيَاتٍ.. لَمْ</w:t>
      </w:r>
      <w:r w:rsidR="0053746C" w:rsidRPr="001C1AC6">
        <w:rPr>
          <w:rtl/>
          <w:lang w:bidi="ar-EG"/>
        </w:rPr>
        <w:t xml:space="preserve"> </w:t>
      </w:r>
      <w:r w:rsidR="0053746C" w:rsidRPr="001C1AC6">
        <w:rPr>
          <w:rFonts w:hint="cs"/>
          <w:rtl/>
          <w:lang w:bidi="ar-EG"/>
        </w:rPr>
        <w:t>أَمْنَعْ</w:t>
      </w:r>
      <w:r w:rsidR="0053746C" w:rsidRPr="001C1AC6">
        <w:rPr>
          <w:rtl/>
          <w:lang w:bidi="ar-EG"/>
        </w:rPr>
        <w:t xml:space="preserve"> </w:t>
      </w:r>
      <w:r w:rsidR="0053746C" w:rsidRPr="001C1AC6">
        <w:rPr>
          <w:rFonts w:hint="cs"/>
          <w:rtl/>
          <w:lang w:bidi="ar-EG"/>
        </w:rPr>
        <w:t>قَلْبِي</w:t>
      </w:r>
      <w:r w:rsidR="0053746C" w:rsidRPr="001C1AC6">
        <w:rPr>
          <w:rtl/>
          <w:lang w:bidi="ar-EG"/>
        </w:rPr>
        <w:t xml:space="preserve"> </w:t>
      </w:r>
      <w:r w:rsidR="0053746C" w:rsidRPr="001C1AC6">
        <w:rPr>
          <w:rFonts w:hint="cs"/>
          <w:rtl/>
          <w:lang w:bidi="ar-EG"/>
        </w:rPr>
        <w:t>مِنْ</w:t>
      </w:r>
      <w:r w:rsidR="0053746C" w:rsidRPr="001C1AC6">
        <w:rPr>
          <w:rtl/>
          <w:lang w:bidi="ar-EG"/>
        </w:rPr>
        <w:t xml:space="preserve"> </w:t>
      </w:r>
      <w:r w:rsidR="0053746C" w:rsidRPr="001C1AC6">
        <w:rPr>
          <w:rFonts w:hint="cs"/>
          <w:rtl/>
          <w:lang w:bidi="ar-EG"/>
        </w:rPr>
        <w:t>كُلِّ</w:t>
      </w:r>
      <w:r w:rsidR="0053746C" w:rsidRPr="001C1AC6">
        <w:rPr>
          <w:rtl/>
          <w:lang w:bidi="ar-EG"/>
        </w:rPr>
        <w:t xml:space="preserve"> </w:t>
      </w:r>
      <w:r w:rsidR="0053746C" w:rsidRPr="001C1AC6">
        <w:rPr>
          <w:rFonts w:hint="cs"/>
          <w:rtl/>
          <w:lang w:bidi="ar-EG"/>
        </w:rPr>
        <w:t>فَرَحٍ،</w:t>
      </w:r>
      <w:r w:rsidR="0053746C" w:rsidRPr="001C1AC6">
        <w:rPr>
          <w:rtl/>
          <w:lang w:bidi="ar-EG"/>
        </w:rPr>
        <w:t xml:space="preserve"> </w:t>
      </w:r>
      <w:r w:rsidR="0053746C" w:rsidRPr="001C1AC6">
        <w:rPr>
          <w:rFonts w:hint="cs"/>
          <w:rtl/>
          <w:lang w:bidi="ar-EG"/>
        </w:rPr>
        <w:t>فَإِذَا</w:t>
      </w:r>
      <w:r w:rsidR="0053746C" w:rsidRPr="001C1AC6">
        <w:rPr>
          <w:rtl/>
          <w:lang w:bidi="ar-EG"/>
        </w:rPr>
        <w:t xml:space="preserve"> </w:t>
      </w:r>
      <w:r w:rsidR="0053746C" w:rsidRPr="001C1AC6">
        <w:rPr>
          <w:rFonts w:hint="cs"/>
          <w:rtl/>
          <w:lang w:bidi="ar-EG"/>
        </w:rPr>
        <w:t>الْكُلُّ</w:t>
      </w:r>
      <w:r w:rsidR="0053746C" w:rsidRPr="001C1AC6">
        <w:rPr>
          <w:rtl/>
          <w:lang w:bidi="ar-EG"/>
        </w:rPr>
        <w:t xml:space="preserve"> </w:t>
      </w:r>
      <w:r w:rsidR="0053746C" w:rsidRPr="001C1AC6">
        <w:rPr>
          <w:rFonts w:hint="cs"/>
          <w:rtl/>
          <w:lang w:bidi="ar-EG"/>
        </w:rPr>
        <w:t>بَاطِلٌ</w:t>
      </w:r>
      <w:r w:rsidR="0053746C" w:rsidRPr="001C1AC6">
        <w:rPr>
          <w:rtl/>
          <w:lang w:bidi="ar-EG"/>
        </w:rPr>
        <w:t xml:space="preserve"> </w:t>
      </w:r>
      <w:r w:rsidR="0053746C" w:rsidRPr="001C1AC6">
        <w:rPr>
          <w:rFonts w:hint="cs"/>
          <w:rtl/>
          <w:lang w:bidi="ar-EG"/>
        </w:rPr>
        <w:t>وَقَبْضُ</w:t>
      </w:r>
      <w:r w:rsidR="0053746C" w:rsidRPr="001C1AC6">
        <w:rPr>
          <w:rtl/>
          <w:lang w:bidi="ar-EG"/>
        </w:rPr>
        <w:t xml:space="preserve"> </w:t>
      </w:r>
      <w:r w:rsidR="0053746C" w:rsidRPr="001C1AC6">
        <w:rPr>
          <w:rFonts w:hint="cs"/>
          <w:rtl/>
          <w:lang w:bidi="ar-EG"/>
        </w:rPr>
        <w:t>الرِّيحِ،</w:t>
      </w:r>
      <w:r w:rsidR="0053746C" w:rsidRPr="001C1AC6">
        <w:rPr>
          <w:rtl/>
          <w:lang w:bidi="ar-EG"/>
        </w:rPr>
        <w:t xml:space="preserve"> </w:t>
      </w:r>
      <w:r w:rsidR="0053746C" w:rsidRPr="001C1AC6">
        <w:rPr>
          <w:rFonts w:hint="cs"/>
          <w:rtl/>
          <w:lang w:bidi="ar-EG"/>
        </w:rPr>
        <w:t>وَلاَ</w:t>
      </w:r>
      <w:r w:rsidR="0053746C" w:rsidRPr="001C1AC6">
        <w:rPr>
          <w:rtl/>
          <w:lang w:bidi="ar-EG"/>
        </w:rPr>
        <w:t xml:space="preserve"> </w:t>
      </w:r>
      <w:r w:rsidR="0053746C" w:rsidRPr="001C1AC6">
        <w:rPr>
          <w:rFonts w:hint="cs"/>
          <w:rtl/>
          <w:lang w:bidi="ar-EG"/>
        </w:rPr>
        <w:t>مَنْفَعَةَ</w:t>
      </w:r>
      <w:r w:rsidR="0053746C" w:rsidRPr="001C1AC6">
        <w:rPr>
          <w:rtl/>
          <w:lang w:bidi="ar-EG"/>
        </w:rPr>
        <w:t xml:space="preserve"> </w:t>
      </w:r>
      <w:r w:rsidR="0053746C" w:rsidRPr="001C1AC6">
        <w:rPr>
          <w:rFonts w:hint="cs"/>
          <w:rtl/>
          <w:lang w:bidi="ar-EG"/>
        </w:rPr>
        <w:t>تَحْتَ</w:t>
      </w:r>
      <w:r w:rsidR="0053746C" w:rsidRPr="001C1AC6">
        <w:rPr>
          <w:rtl/>
          <w:lang w:bidi="ar-EG"/>
        </w:rPr>
        <w:t xml:space="preserve"> </w:t>
      </w:r>
      <w:r w:rsidR="0053746C" w:rsidRPr="001C1AC6">
        <w:rPr>
          <w:rFonts w:hint="cs"/>
          <w:rtl/>
          <w:lang w:bidi="ar-EG"/>
        </w:rPr>
        <w:t>الشَّمْسِ"، كل هذا كان فرح نفساني لم يكن فرح روحاني.</w:t>
      </w:r>
    </w:p>
    <w:p w14:paraId="0CD43D02" w14:textId="77777777" w:rsidR="0053746C" w:rsidRPr="001C1AC6" w:rsidRDefault="0053746C" w:rsidP="00F3726F">
      <w:pPr>
        <w:widowControl w:val="0"/>
        <w:rPr>
          <w:rtl/>
          <w:lang w:bidi="ar-EG"/>
        </w:rPr>
      </w:pPr>
      <w:r w:rsidRPr="001C1AC6">
        <w:rPr>
          <w:rFonts w:hint="cs"/>
          <w:rtl/>
          <w:lang w:bidi="ar-EG"/>
        </w:rPr>
        <w:t>الفرح الروحاني، هو الذي تفرح فيه الروح بالرب، الموجود في (فيلبي4:4) "اِفْرَحُوا</w:t>
      </w:r>
      <w:r w:rsidRPr="001C1AC6">
        <w:rPr>
          <w:rtl/>
          <w:lang w:bidi="ar-EG"/>
        </w:rPr>
        <w:t xml:space="preserve"> </w:t>
      </w:r>
      <w:r w:rsidRPr="001C1AC6">
        <w:rPr>
          <w:rFonts w:hint="cs"/>
          <w:rtl/>
          <w:lang w:bidi="ar-EG"/>
        </w:rPr>
        <w:t>فِي</w:t>
      </w:r>
      <w:r w:rsidRPr="001C1AC6">
        <w:rPr>
          <w:rtl/>
          <w:lang w:bidi="ar-EG"/>
        </w:rPr>
        <w:t xml:space="preserve"> </w:t>
      </w:r>
      <w:r w:rsidRPr="001C1AC6">
        <w:rPr>
          <w:rFonts w:hint="cs"/>
          <w:rtl/>
          <w:lang w:bidi="ar-EG"/>
        </w:rPr>
        <w:t>الرَّبِّ</w:t>
      </w:r>
      <w:r w:rsidRPr="001C1AC6">
        <w:rPr>
          <w:rtl/>
          <w:lang w:bidi="ar-EG"/>
        </w:rPr>
        <w:t xml:space="preserve"> </w:t>
      </w:r>
      <w:r w:rsidRPr="001C1AC6">
        <w:rPr>
          <w:rFonts w:hint="cs"/>
          <w:rtl/>
          <w:lang w:bidi="ar-EG"/>
        </w:rPr>
        <w:t>كُلَّ</w:t>
      </w:r>
      <w:r w:rsidRPr="001C1AC6">
        <w:rPr>
          <w:rtl/>
          <w:lang w:bidi="ar-EG"/>
        </w:rPr>
        <w:t xml:space="preserve"> </w:t>
      </w:r>
      <w:r w:rsidRPr="001C1AC6">
        <w:rPr>
          <w:rFonts w:hint="cs"/>
          <w:rtl/>
          <w:lang w:bidi="ar-EG"/>
        </w:rPr>
        <w:t>حِينٍ،</w:t>
      </w:r>
      <w:r w:rsidRPr="001C1AC6">
        <w:rPr>
          <w:rtl/>
          <w:lang w:bidi="ar-EG"/>
        </w:rPr>
        <w:t xml:space="preserve"> </w:t>
      </w:r>
      <w:r w:rsidRPr="001C1AC6">
        <w:rPr>
          <w:rFonts w:hint="cs"/>
          <w:rtl/>
          <w:lang w:bidi="ar-EG"/>
        </w:rPr>
        <w:t>وَأَقُولُ</w:t>
      </w:r>
      <w:r w:rsidRPr="001C1AC6">
        <w:rPr>
          <w:rtl/>
          <w:lang w:bidi="ar-EG"/>
        </w:rPr>
        <w:t xml:space="preserve"> </w:t>
      </w:r>
      <w:r w:rsidR="00E51F65">
        <w:rPr>
          <w:rFonts w:hint="cs"/>
          <w:rtl/>
          <w:lang w:bidi="ar-EG"/>
        </w:rPr>
        <w:t>أَيْضًا</w:t>
      </w:r>
      <w:r w:rsidRPr="001C1AC6">
        <w:rPr>
          <w:rtl/>
          <w:lang w:bidi="ar-EG"/>
        </w:rPr>
        <w:t xml:space="preserve">: </w:t>
      </w:r>
      <w:r w:rsidRPr="001C1AC6">
        <w:rPr>
          <w:rFonts w:hint="cs"/>
          <w:rtl/>
          <w:lang w:bidi="ar-EG"/>
        </w:rPr>
        <w:t>افْرَحُوا".</w:t>
      </w:r>
    </w:p>
    <w:p w14:paraId="453523F5" w14:textId="77777777" w:rsidR="00A83D7B" w:rsidRPr="001C1AC6" w:rsidRDefault="0053746C" w:rsidP="00F3726F">
      <w:pPr>
        <w:widowControl w:val="0"/>
        <w:rPr>
          <w:rtl/>
          <w:lang w:bidi="ar-EG"/>
        </w:rPr>
      </w:pPr>
      <w:r w:rsidRPr="001C1AC6">
        <w:rPr>
          <w:rFonts w:hint="cs"/>
          <w:rtl/>
          <w:lang w:bidi="ar-EG"/>
        </w:rPr>
        <w:t xml:space="preserve"> فالفرح في الرب هو الفرح الروحاني.</w:t>
      </w:r>
    </w:p>
    <w:p w14:paraId="22B14A9E" w14:textId="77777777" w:rsidR="002B1357" w:rsidRPr="001C1AC6" w:rsidRDefault="002B1357" w:rsidP="00F3726F">
      <w:pPr>
        <w:widowControl w:val="0"/>
        <w:rPr>
          <w:rtl/>
          <w:lang w:bidi="ar-EG"/>
        </w:rPr>
      </w:pPr>
    </w:p>
    <w:p w14:paraId="0688565C" w14:textId="77777777" w:rsidR="00965639" w:rsidRPr="001C1AC6" w:rsidRDefault="00CB43FF" w:rsidP="00F3726F">
      <w:pPr>
        <w:widowControl w:val="0"/>
        <w:jc w:val="center"/>
        <w:rPr>
          <w:rtl/>
          <w:lang w:bidi="ar-EG"/>
        </w:rPr>
      </w:pPr>
      <w:r w:rsidRPr="001C1AC6">
        <w:rPr>
          <w:lang w:bidi="ar-EG"/>
        </w:rPr>
        <w:sym w:font="Wingdings 2" w:char="F085"/>
      </w:r>
      <w:r w:rsidRPr="001C1AC6">
        <w:rPr>
          <w:lang w:bidi="ar-EG"/>
        </w:rPr>
        <w:sym w:font="Wingdings" w:char="F055"/>
      </w:r>
      <w:r w:rsidRPr="001C1AC6">
        <w:rPr>
          <w:lang w:bidi="ar-EG"/>
        </w:rPr>
        <w:sym w:font="Wingdings 2" w:char="F085"/>
      </w:r>
    </w:p>
    <w:p w14:paraId="3765BB6C" w14:textId="77777777" w:rsidR="00A83D7B" w:rsidRPr="001C1AC6" w:rsidRDefault="00A83D7B" w:rsidP="00F3726F">
      <w:pPr>
        <w:widowControl w:val="0"/>
        <w:bidi w:val="0"/>
        <w:spacing w:before="0" w:after="160" w:line="259" w:lineRule="auto"/>
        <w:jc w:val="left"/>
        <w:rPr>
          <w:rtl/>
          <w:lang w:bidi="ar-EG"/>
        </w:rPr>
      </w:pPr>
      <w:r w:rsidRPr="001C1AC6">
        <w:rPr>
          <w:rtl/>
          <w:lang w:bidi="ar-EG"/>
        </w:rPr>
        <w:br w:type="page"/>
      </w:r>
    </w:p>
    <w:p w14:paraId="54D3FA52" w14:textId="77777777" w:rsidR="00886401" w:rsidRPr="001C1AC6" w:rsidRDefault="00886401" w:rsidP="00F3726F">
      <w:pPr>
        <w:pStyle w:val="Heading2"/>
        <w:rPr>
          <w:rtl/>
        </w:rPr>
      </w:pPr>
      <w:bookmarkStart w:id="69" w:name="_Toc114835584"/>
      <w:r w:rsidRPr="001C1AC6">
        <w:rPr>
          <w:rFonts w:hint="cs"/>
          <w:rtl/>
        </w:rPr>
        <w:lastRenderedPageBreak/>
        <w:t>السلام والكآبة</w:t>
      </w:r>
      <w:r w:rsidRPr="007E2014">
        <w:rPr>
          <w:sz w:val="24"/>
          <w:szCs w:val="24"/>
          <w:vertAlign w:val="superscript"/>
          <w:rtl/>
        </w:rPr>
        <w:footnoteReference w:id="21"/>
      </w:r>
      <w:bookmarkEnd w:id="69"/>
    </w:p>
    <w:p w14:paraId="6336FEB1" w14:textId="77777777" w:rsidR="00886401" w:rsidRPr="001C1AC6" w:rsidRDefault="00886401" w:rsidP="007E2014">
      <w:pPr>
        <w:pStyle w:val="Heading4"/>
        <w:rPr>
          <w:rtl/>
        </w:rPr>
      </w:pPr>
      <w:r w:rsidRPr="001C1AC6">
        <w:rPr>
          <w:rtl/>
        </w:rPr>
        <w:t>س</w:t>
      </w:r>
      <w:r w:rsidRPr="001C1AC6">
        <w:rPr>
          <w:rFonts w:hint="cs"/>
          <w:rtl/>
        </w:rPr>
        <w:t>ؤال</w:t>
      </w:r>
      <w:r w:rsidR="00F739B7" w:rsidRPr="001C1AC6">
        <w:rPr>
          <w:rFonts w:hint="cs"/>
          <w:rtl/>
        </w:rPr>
        <w:t>:</w:t>
      </w:r>
    </w:p>
    <w:p w14:paraId="4FD5C383" w14:textId="77777777" w:rsidR="00886401" w:rsidRPr="001C1AC6" w:rsidRDefault="00886401" w:rsidP="00F3726F">
      <w:pPr>
        <w:widowControl w:val="0"/>
        <w:rPr>
          <w:b/>
          <w:bCs/>
          <w:rtl/>
          <w:lang w:bidi="ar-EG"/>
        </w:rPr>
      </w:pPr>
      <w:r w:rsidRPr="001C1AC6">
        <w:rPr>
          <w:b/>
          <w:bCs/>
          <w:rtl/>
          <w:lang w:bidi="ar-EG"/>
        </w:rPr>
        <w:t>هل يمكن أن يوجد سلام وتوجد كآبة وحزن في نفس الوقت؟</w:t>
      </w:r>
    </w:p>
    <w:p w14:paraId="56BA520E" w14:textId="77777777" w:rsidR="00886401" w:rsidRPr="001C1AC6" w:rsidRDefault="00886401" w:rsidP="00F3726F">
      <w:pPr>
        <w:widowControl w:val="0"/>
        <w:rPr>
          <w:rtl/>
          <w:lang w:bidi="ar-EG"/>
        </w:rPr>
      </w:pPr>
      <w:r w:rsidRPr="001C1AC6">
        <w:rPr>
          <w:rFonts w:hint="cs"/>
          <w:rtl/>
          <w:lang w:bidi="ar-EG"/>
        </w:rPr>
        <w:t>ال</w:t>
      </w:r>
      <w:r w:rsidRPr="001C1AC6">
        <w:rPr>
          <w:rtl/>
          <w:lang w:bidi="ar-EG"/>
        </w:rPr>
        <w:t>ج</w:t>
      </w:r>
      <w:r w:rsidRPr="001C1AC6">
        <w:rPr>
          <w:rFonts w:hint="cs"/>
          <w:rtl/>
          <w:lang w:bidi="ar-EG"/>
        </w:rPr>
        <w:t>واب</w:t>
      </w:r>
      <w:r w:rsidR="00F739B7" w:rsidRPr="001C1AC6">
        <w:rPr>
          <w:rFonts w:hint="cs"/>
          <w:rtl/>
          <w:lang w:bidi="ar-EG"/>
        </w:rPr>
        <w:t>:</w:t>
      </w:r>
    </w:p>
    <w:p w14:paraId="44EAB848" w14:textId="77777777" w:rsidR="00886401" w:rsidRPr="001C1AC6" w:rsidRDefault="00886401" w:rsidP="00F3726F">
      <w:pPr>
        <w:widowControl w:val="0"/>
        <w:rPr>
          <w:rtl/>
          <w:lang w:bidi="ar-EG"/>
        </w:rPr>
      </w:pPr>
      <w:r w:rsidRPr="001C1AC6">
        <w:rPr>
          <w:rtl/>
          <w:lang w:bidi="ar-EG"/>
        </w:rPr>
        <w:t>الحالة الوحيدة ال</w:t>
      </w:r>
      <w:r w:rsidRPr="001C1AC6">
        <w:rPr>
          <w:rFonts w:hint="cs"/>
          <w:rtl/>
          <w:lang w:bidi="ar-EG"/>
        </w:rPr>
        <w:t>ت</w:t>
      </w:r>
      <w:r w:rsidRPr="001C1AC6">
        <w:rPr>
          <w:rtl/>
          <w:lang w:bidi="ar-EG"/>
        </w:rPr>
        <w:t xml:space="preserve">ي يوجد فيها سلام مع كآبة </w:t>
      </w:r>
      <w:r w:rsidRPr="001C1AC6">
        <w:rPr>
          <w:rFonts w:hint="cs"/>
          <w:rtl/>
          <w:lang w:bidi="ar-EG"/>
        </w:rPr>
        <w:t xml:space="preserve">هي </w:t>
      </w:r>
      <w:r w:rsidRPr="001C1AC6">
        <w:rPr>
          <w:b/>
          <w:bCs/>
          <w:rtl/>
          <w:lang w:bidi="ar-EG"/>
        </w:rPr>
        <w:t>حالة التوبة</w:t>
      </w:r>
      <w:r w:rsidRPr="001C1AC6">
        <w:rPr>
          <w:rtl/>
          <w:lang w:bidi="ar-EG"/>
        </w:rPr>
        <w:t xml:space="preserve"> التي يحزن فيها </w:t>
      </w:r>
      <w:r w:rsidR="00D95682" w:rsidRPr="001C1AC6">
        <w:rPr>
          <w:rtl/>
          <w:lang w:bidi="ar-EG"/>
        </w:rPr>
        <w:t>الإنسان</w:t>
      </w:r>
      <w:r w:rsidRPr="001C1AC6">
        <w:rPr>
          <w:rtl/>
          <w:lang w:bidi="ar-EG"/>
        </w:rPr>
        <w:t xml:space="preserve"> على خطاياه، وفي كآبته على خطاياه يكون قلبه مملوءًا بالسلام الداخلي. لكن الكآبة التي هي مرض نفساني لا يمكن أن يكون معها سلام داخلي.</w:t>
      </w:r>
    </w:p>
    <w:p w14:paraId="7BAC69C9" w14:textId="77777777" w:rsidR="00886401" w:rsidRPr="001C1AC6" w:rsidRDefault="00886401" w:rsidP="00F3726F">
      <w:pPr>
        <w:widowControl w:val="0"/>
        <w:rPr>
          <w:rtl/>
          <w:lang w:bidi="ar-EG"/>
        </w:rPr>
      </w:pPr>
      <w:r w:rsidRPr="001C1AC6">
        <w:rPr>
          <w:rFonts w:hint="cs"/>
          <w:rtl/>
          <w:lang w:bidi="ar-EG"/>
        </w:rPr>
        <w:t>عند</w:t>
      </w:r>
      <w:r w:rsidRPr="001C1AC6">
        <w:rPr>
          <w:rtl/>
          <w:lang w:bidi="ar-EG"/>
        </w:rPr>
        <w:t xml:space="preserve">ما </w:t>
      </w:r>
      <w:r w:rsidRPr="001C1AC6">
        <w:rPr>
          <w:rFonts w:hint="cs"/>
          <w:rtl/>
          <w:lang w:bidi="ar-EG"/>
        </w:rPr>
        <w:t xml:space="preserve">يبكي </w:t>
      </w:r>
      <w:r w:rsidRPr="001C1AC6">
        <w:rPr>
          <w:rtl/>
          <w:lang w:bidi="ar-EG"/>
        </w:rPr>
        <w:t>إنسان على خطاياه يشعر بسلام، لكن إنسان زهقان تعبان ويائس من الحياة وكئيب</w:t>
      </w:r>
      <w:r w:rsidR="00B90D46" w:rsidRPr="001C1AC6">
        <w:rPr>
          <w:rFonts w:hint="cs"/>
          <w:rtl/>
          <w:lang w:bidi="ar-EG"/>
        </w:rPr>
        <w:t>،</w:t>
      </w:r>
      <w:r w:rsidRPr="001C1AC6">
        <w:rPr>
          <w:rtl/>
          <w:lang w:bidi="ar-EG"/>
        </w:rPr>
        <w:t xml:space="preserve"> وكل </w:t>
      </w:r>
      <w:r w:rsidRPr="001C1AC6">
        <w:rPr>
          <w:rFonts w:hint="cs"/>
          <w:rtl/>
          <w:lang w:bidi="ar-EG"/>
        </w:rPr>
        <w:t>شيء</w:t>
      </w:r>
      <w:r w:rsidRPr="001C1AC6">
        <w:rPr>
          <w:rtl/>
          <w:lang w:bidi="ar-EG"/>
        </w:rPr>
        <w:t xml:space="preserve"> بالنسبة له سبب تعب وحزن و</w:t>
      </w:r>
      <w:r w:rsidRPr="001C1AC6">
        <w:rPr>
          <w:rFonts w:hint="cs"/>
          <w:rtl/>
          <w:lang w:bidi="ar-EG"/>
        </w:rPr>
        <w:t>اضطراب</w:t>
      </w:r>
      <w:r w:rsidRPr="001C1AC6">
        <w:rPr>
          <w:rtl/>
          <w:lang w:bidi="ar-EG"/>
        </w:rPr>
        <w:t xml:space="preserve"> وقلق وضيق.. </w:t>
      </w:r>
      <w:r w:rsidRPr="001C1AC6">
        <w:rPr>
          <w:rFonts w:hint="cs"/>
          <w:rtl/>
          <w:lang w:bidi="ar-EG"/>
        </w:rPr>
        <w:t>هذا</w:t>
      </w:r>
      <w:r w:rsidRPr="001C1AC6">
        <w:rPr>
          <w:rtl/>
          <w:lang w:bidi="ar-EG"/>
        </w:rPr>
        <w:t xml:space="preserve"> </w:t>
      </w:r>
      <w:r w:rsidRPr="001C1AC6">
        <w:rPr>
          <w:rFonts w:hint="cs"/>
          <w:rtl/>
          <w:lang w:bidi="ar-EG"/>
        </w:rPr>
        <w:t>لا</w:t>
      </w:r>
      <w:r w:rsidRPr="001C1AC6">
        <w:rPr>
          <w:rtl/>
          <w:lang w:bidi="ar-EG"/>
        </w:rPr>
        <w:t xml:space="preserve"> </w:t>
      </w:r>
      <w:r w:rsidRPr="001C1AC6">
        <w:rPr>
          <w:rFonts w:hint="cs"/>
          <w:rtl/>
          <w:lang w:bidi="ar-EG"/>
        </w:rPr>
        <w:t>ي</w:t>
      </w:r>
      <w:r w:rsidRPr="001C1AC6">
        <w:rPr>
          <w:rtl/>
          <w:lang w:bidi="ar-EG"/>
        </w:rPr>
        <w:t xml:space="preserve">مكن </w:t>
      </w:r>
      <w:r w:rsidRPr="001C1AC6">
        <w:rPr>
          <w:rFonts w:hint="cs"/>
          <w:rtl/>
          <w:lang w:bidi="ar-EG"/>
        </w:rPr>
        <w:t xml:space="preserve">أن </w:t>
      </w:r>
      <w:r w:rsidRPr="001C1AC6">
        <w:rPr>
          <w:rtl/>
          <w:lang w:bidi="ar-EG"/>
        </w:rPr>
        <w:t xml:space="preserve">يكون عنده سلام داخلي أبدًا... </w:t>
      </w:r>
    </w:p>
    <w:p w14:paraId="206336BD" w14:textId="77777777" w:rsidR="00B1796C" w:rsidRDefault="00886401" w:rsidP="00F3726F">
      <w:pPr>
        <w:widowControl w:val="0"/>
        <w:rPr>
          <w:b/>
          <w:bCs/>
          <w:rtl/>
          <w:lang w:bidi="ar-EG"/>
        </w:rPr>
      </w:pPr>
      <w:r w:rsidRPr="001C1AC6">
        <w:rPr>
          <w:b/>
          <w:bCs/>
          <w:rtl/>
          <w:lang w:bidi="ar-EG"/>
        </w:rPr>
        <w:t>نطلب لكم جميعًا سعادة حقيقية.</w:t>
      </w:r>
    </w:p>
    <w:p w14:paraId="1937A7BC" w14:textId="77777777" w:rsidR="00A031E5" w:rsidRPr="001C1AC6" w:rsidRDefault="00A031E5" w:rsidP="00F3726F">
      <w:pPr>
        <w:pStyle w:val="Heading2"/>
        <w:rPr>
          <w:rtl/>
        </w:rPr>
      </w:pPr>
      <w:bookmarkStart w:id="70" w:name="_Toc114835585"/>
      <w:r w:rsidRPr="001C1AC6">
        <w:rPr>
          <w:rFonts w:hint="cs"/>
          <w:rtl/>
        </w:rPr>
        <w:lastRenderedPageBreak/>
        <w:t xml:space="preserve">الفرح </w:t>
      </w:r>
      <w:r w:rsidR="00491363" w:rsidRPr="001C1AC6">
        <w:rPr>
          <w:rFonts w:hint="cs"/>
          <w:rtl/>
        </w:rPr>
        <w:t>في التوبة</w:t>
      </w:r>
      <w:r w:rsidRPr="008763F3">
        <w:rPr>
          <w:sz w:val="24"/>
          <w:szCs w:val="24"/>
          <w:vertAlign w:val="superscript"/>
          <w:rtl/>
        </w:rPr>
        <w:footnoteReference w:id="22"/>
      </w:r>
      <w:bookmarkEnd w:id="70"/>
    </w:p>
    <w:p w14:paraId="072A9E2F" w14:textId="77777777" w:rsidR="00F33A1B" w:rsidRPr="001C1AC6" w:rsidRDefault="00F33A1B" w:rsidP="008763F3">
      <w:pPr>
        <w:pStyle w:val="Heading4"/>
        <w:rPr>
          <w:rtl/>
        </w:rPr>
      </w:pPr>
      <w:r w:rsidRPr="001C1AC6">
        <w:rPr>
          <w:rtl/>
        </w:rPr>
        <w:t>س</w:t>
      </w:r>
      <w:r w:rsidRPr="001C1AC6">
        <w:rPr>
          <w:rFonts w:hint="cs"/>
          <w:rtl/>
        </w:rPr>
        <w:t>ؤال:</w:t>
      </w:r>
    </w:p>
    <w:p w14:paraId="09031E1C" w14:textId="77777777" w:rsidR="00A031E5" w:rsidRPr="001C1AC6" w:rsidRDefault="00A031E5" w:rsidP="00F3726F">
      <w:pPr>
        <w:widowControl w:val="0"/>
        <w:rPr>
          <w:b/>
          <w:bCs/>
          <w:rtl/>
          <w:lang w:bidi="ar-EG"/>
        </w:rPr>
      </w:pPr>
      <w:r w:rsidRPr="001C1AC6">
        <w:rPr>
          <w:rFonts w:hint="cs"/>
          <w:b/>
          <w:bCs/>
          <w:rtl/>
          <w:lang w:bidi="ar-EG"/>
        </w:rPr>
        <w:t xml:space="preserve">كيف يرتبط </w:t>
      </w:r>
      <w:r w:rsidR="00D95682" w:rsidRPr="001C1AC6">
        <w:rPr>
          <w:rFonts w:hint="cs"/>
          <w:b/>
          <w:bCs/>
          <w:rtl/>
          <w:lang w:bidi="ar-EG"/>
        </w:rPr>
        <w:t>الإنسان</w:t>
      </w:r>
      <w:r w:rsidRPr="001C1AC6">
        <w:rPr>
          <w:rFonts w:hint="cs"/>
          <w:b/>
          <w:bCs/>
          <w:rtl/>
          <w:lang w:bidi="ar-EG"/>
        </w:rPr>
        <w:t xml:space="preserve"> الروحي بالشعور بالفرح والنصرة في المسيح مع الشعور بالا</w:t>
      </w:r>
      <w:r w:rsidRPr="001C1AC6">
        <w:rPr>
          <w:b/>
          <w:bCs/>
          <w:rtl/>
          <w:lang w:bidi="ar-EG"/>
        </w:rPr>
        <w:t>نسحاق والحزن على الخطايا</w:t>
      </w:r>
      <w:r w:rsidRPr="001C1AC6">
        <w:rPr>
          <w:rFonts w:hint="cs"/>
          <w:b/>
          <w:bCs/>
          <w:rtl/>
          <w:lang w:bidi="ar-EG"/>
        </w:rPr>
        <w:t>؟</w:t>
      </w:r>
    </w:p>
    <w:p w14:paraId="57A6D204" w14:textId="77777777" w:rsidR="00F33A1B" w:rsidRDefault="00F33A1B" w:rsidP="00F3726F">
      <w:pPr>
        <w:widowControl w:val="0"/>
        <w:rPr>
          <w:rtl/>
          <w:lang w:bidi="ar-EG"/>
        </w:rPr>
      </w:pPr>
      <w:r>
        <w:rPr>
          <w:rFonts w:hint="cs"/>
          <w:rtl/>
          <w:lang w:bidi="ar-EG"/>
        </w:rPr>
        <w:t>الجواب:</w:t>
      </w:r>
    </w:p>
    <w:p w14:paraId="35D3C5FC" w14:textId="77777777" w:rsidR="00D86D57" w:rsidRPr="001C1AC6" w:rsidRDefault="00A031E5" w:rsidP="00F3726F">
      <w:pPr>
        <w:widowControl w:val="0"/>
        <w:rPr>
          <w:rtl/>
          <w:lang w:bidi="ar-EG"/>
        </w:rPr>
      </w:pPr>
      <w:r w:rsidRPr="001C1AC6">
        <w:rPr>
          <w:rFonts w:hint="cs"/>
          <w:rtl/>
          <w:lang w:bidi="ar-EG"/>
        </w:rPr>
        <w:t xml:space="preserve">الحزن على الخطايا لا يستمر طول العمر طبعًا، وإلا تصبح الحياة كلها كآبة. </w:t>
      </w:r>
    </w:p>
    <w:p w14:paraId="185F28EB" w14:textId="77777777" w:rsidR="00A031E5" w:rsidRPr="001C1AC6" w:rsidRDefault="00A031E5" w:rsidP="00F3726F">
      <w:pPr>
        <w:widowControl w:val="0"/>
        <w:rPr>
          <w:rtl/>
          <w:lang w:bidi="ar-EG"/>
        </w:rPr>
      </w:pPr>
      <w:r w:rsidRPr="001C1AC6">
        <w:rPr>
          <w:rFonts w:hint="cs"/>
          <w:rtl/>
          <w:lang w:bidi="ar-EG"/>
        </w:rPr>
        <w:t>لكن فيما تشعر بأنك خاط</w:t>
      </w:r>
      <w:r w:rsidR="00EA515D" w:rsidRPr="001C1AC6">
        <w:rPr>
          <w:rFonts w:hint="cs"/>
          <w:rtl/>
          <w:lang w:bidi="ar-EG"/>
        </w:rPr>
        <w:t>ئ</w:t>
      </w:r>
      <w:r w:rsidR="00FC3C39">
        <w:rPr>
          <w:rFonts w:hint="cs"/>
          <w:rtl/>
          <w:lang w:bidi="ar-EG"/>
        </w:rPr>
        <w:t xml:space="preserve"> ومُنسحق ا</w:t>
      </w:r>
      <w:r w:rsidRPr="001C1AC6">
        <w:rPr>
          <w:rFonts w:hint="cs"/>
          <w:rtl/>
          <w:lang w:bidi="ar-EG"/>
        </w:rPr>
        <w:t>شكر ربنا الذي أعطاك المغفرة.. وحمل خطاياك، واخلط بين الاثنين</w:t>
      </w:r>
      <w:r w:rsidR="00D86D57" w:rsidRPr="001C1AC6">
        <w:rPr>
          <w:rFonts w:hint="cs"/>
          <w:rtl/>
          <w:lang w:bidi="ar-EG"/>
        </w:rPr>
        <w:t>،</w:t>
      </w:r>
      <w:r w:rsidRPr="001C1AC6">
        <w:rPr>
          <w:rFonts w:hint="cs"/>
          <w:rtl/>
          <w:lang w:bidi="ar-EG"/>
        </w:rPr>
        <w:t xml:space="preserve"> قل: أنا خاط</w:t>
      </w:r>
      <w:r w:rsidR="00EA515D" w:rsidRPr="001C1AC6">
        <w:rPr>
          <w:rFonts w:hint="cs"/>
          <w:rtl/>
          <w:lang w:bidi="ar-EG"/>
        </w:rPr>
        <w:t>ئ</w:t>
      </w:r>
      <w:r w:rsidRPr="001C1AC6">
        <w:rPr>
          <w:rFonts w:hint="cs"/>
          <w:rtl/>
          <w:lang w:bidi="ar-EG"/>
        </w:rPr>
        <w:t xml:space="preserve"> لكن أنا فرحان إنك يا رب غفرت خطيتي. </w:t>
      </w:r>
    </w:p>
    <w:p w14:paraId="15B18715" w14:textId="77777777" w:rsidR="00981934" w:rsidRPr="001C1AC6" w:rsidRDefault="00981934" w:rsidP="00F3726F">
      <w:pPr>
        <w:widowControl w:val="0"/>
        <w:jc w:val="center"/>
        <w:rPr>
          <w:rFonts w:eastAsia="Calibri"/>
          <w:rtl/>
        </w:rPr>
      </w:pPr>
      <w:r w:rsidRPr="001C1AC6">
        <w:rPr>
          <w:rFonts w:eastAsia="Calibri"/>
        </w:rPr>
        <w:sym w:font="Wingdings" w:char="F055"/>
      </w:r>
      <w:r w:rsidRPr="001C1AC6">
        <w:rPr>
          <w:rFonts w:eastAsia="Calibri"/>
        </w:rPr>
        <w:sym w:font="Wingdings 2" w:char="F085"/>
      </w:r>
      <w:r w:rsidRPr="001C1AC6">
        <w:rPr>
          <w:rFonts w:eastAsia="Calibri"/>
        </w:rPr>
        <w:sym w:font="Wingdings" w:char="F055"/>
      </w:r>
    </w:p>
    <w:p w14:paraId="5697DD96" w14:textId="77777777" w:rsidR="00886401" w:rsidRPr="001C1AC6" w:rsidRDefault="00886401" w:rsidP="00F3726F">
      <w:pPr>
        <w:widowControl w:val="0"/>
        <w:rPr>
          <w:lang w:bidi="ar-EG"/>
        </w:rPr>
      </w:pPr>
    </w:p>
    <w:p w14:paraId="1B1C9CBC" w14:textId="77777777" w:rsidR="00B1796C" w:rsidRPr="001C1AC6" w:rsidRDefault="00B1796C" w:rsidP="00F3726F">
      <w:pPr>
        <w:widowControl w:val="0"/>
        <w:bidi w:val="0"/>
        <w:spacing w:before="0" w:after="160" w:line="259" w:lineRule="auto"/>
        <w:jc w:val="left"/>
        <w:rPr>
          <w:b/>
          <w:bCs/>
          <w:rtl/>
          <w:lang w:bidi="ar-EG"/>
        </w:rPr>
      </w:pPr>
      <w:r w:rsidRPr="001C1AC6">
        <w:rPr>
          <w:b/>
          <w:bCs/>
          <w:rtl/>
          <w:lang w:bidi="ar-EG"/>
        </w:rPr>
        <w:br w:type="page"/>
      </w:r>
    </w:p>
    <w:p w14:paraId="33B59896" w14:textId="77777777" w:rsidR="00376835" w:rsidRPr="001C1AC6" w:rsidRDefault="00376835" w:rsidP="00F3726F">
      <w:pPr>
        <w:pStyle w:val="Heading2"/>
        <w:rPr>
          <w:rtl/>
        </w:rPr>
      </w:pPr>
      <w:bookmarkStart w:id="71" w:name="_Toc114835586"/>
      <w:r w:rsidRPr="001C1AC6">
        <w:rPr>
          <w:rFonts w:hint="cs"/>
          <w:rtl/>
        </w:rPr>
        <w:lastRenderedPageBreak/>
        <w:t>دوام الفرح</w:t>
      </w:r>
      <w:r w:rsidRPr="00492849">
        <w:rPr>
          <w:sz w:val="24"/>
          <w:szCs w:val="24"/>
          <w:vertAlign w:val="superscript"/>
          <w:rtl/>
        </w:rPr>
        <w:footnoteReference w:id="23"/>
      </w:r>
      <w:bookmarkEnd w:id="71"/>
    </w:p>
    <w:p w14:paraId="58AB867C" w14:textId="77777777" w:rsidR="00376835" w:rsidRPr="001C1AC6" w:rsidRDefault="00376835" w:rsidP="002867ED">
      <w:pPr>
        <w:pStyle w:val="Heading4"/>
        <w:rPr>
          <w:rtl/>
        </w:rPr>
      </w:pPr>
      <w:r w:rsidRPr="001C1AC6">
        <w:rPr>
          <w:rFonts w:hint="cs"/>
          <w:rtl/>
        </w:rPr>
        <w:t>سؤال</w:t>
      </w:r>
      <w:r w:rsidR="00EA515D" w:rsidRPr="001C1AC6">
        <w:rPr>
          <w:rFonts w:hint="cs"/>
          <w:rtl/>
        </w:rPr>
        <w:t>:</w:t>
      </w:r>
    </w:p>
    <w:p w14:paraId="475334A3" w14:textId="77777777" w:rsidR="00376835" w:rsidRPr="001C1AC6" w:rsidRDefault="00376835" w:rsidP="00F3726F">
      <w:pPr>
        <w:widowControl w:val="0"/>
        <w:rPr>
          <w:b/>
          <w:bCs/>
          <w:rtl/>
          <w:lang w:bidi="ar-EG"/>
        </w:rPr>
      </w:pPr>
      <w:r w:rsidRPr="001C1AC6">
        <w:rPr>
          <w:rFonts w:hint="cs"/>
          <w:b/>
          <w:bCs/>
          <w:rtl/>
          <w:lang w:bidi="ar-EG"/>
        </w:rPr>
        <w:t>عندما أدخل الكنيسة وأحضر قداس أشعُر بفرح ومتعة، ولكن عندما أخرج من الكنيسة أفقد هذا</w:t>
      </w:r>
      <w:r w:rsidR="00B012D8">
        <w:rPr>
          <w:rFonts w:hint="cs"/>
          <w:b/>
          <w:bCs/>
          <w:rtl/>
          <w:lang w:bidi="ar-EG"/>
        </w:rPr>
        <w:t xml:space="preserve"> الإحساس. ماذا أفع</w:t>
      </w:r>
      <w:r w:rsidRPr="001C1AC6">
        <w:rPr>
          <w:rFonts w:hint="cs"/>
          <w:b/>
          <w:bCs/>
          <w:rtl/>
          <w:lang w:bidi="ar-EG"/>
        </w:rPr>
        <w:t>ل لكي يكون إحساسي وشعوري كما هو داخل الكنيسة كذلك خارجها؟</w:t>
      </w:r>
    </w:p>
    <w:p w14:paraId="5E173924" w14:textId="77777777" w:rsidR="00376835" w:rsidRPr="001C1AC6" w:rsidRDefault="00376835" w:rsidP="00F3726F">
      <w:pPr>
        <w:widowControl w:val="0"/>
        <w:rPr>
          <w:rtl/>
          <w:lang w:bidi="ar-EG"/>
        </w:rPr>
      </w:pPr>
      <w:r w:rsidRPr="001C1AC6">
        <w:rPr>
          <w:rFonts w:hint="cs"/>
          <w:rtl/>
          <w:lang w:bidi="ar-EG"/>
        </w:rPr>
        <w:t>الجواب</w:t>
      </w:r>
      <w:r w:rsidR="00EA515D" w:rsidRPr="001C1AC6">
        <w:rPr>
          <w:rFonts w:hint="cs"/>
          <w:rtl/>
          <w:lang w:bidi="ar-EG"/>
        </w:rPr>
        <w:t>:</w:t>
      </w:r>
    </w:p>
    <w:p w14:paraId="3BF7F172" w14:textId="77777777" w:rsidR="00376835" w:rsidRPr="001C1AC6" w:rsidRDefault="00376835" w:rsidP="00B139C0">
      <w:pPr>
        <w:widowControl w:val="0"/>
        <w:rPr>
          <w:rtl/>
          <w:lang w:bidi="ar-EG"/>
        </w:rPr>
      </w:pPr>
      <w:r w:rsidRPr="001C1AC6">
        <w:rPr>
          <w:rFonts w:hint="cs"/>
          <w:rtl/>
          <w:lang w:bidi="ar-EG"/>
        </w:rPr>
        <w:t xml:space="preserve">قبل </w:t>
      </w:r>
      <w:r w:rsidR="00B139C0">
        <w:rPr>
          <w:rFonts w:hint="cs"/>
          <w:rtl/>
          <w:lang w:bidi="ar-EG"/>
        </w:rPr>
        <w:t>أن</w:t>
      </w:r>
      <w:r w:rsidRPr="001C1AC6">
        <w:rPr>
          <w:rFonts w:hint="cs"/>
          <w:rtl/>
          <w:lang w:bidi="ar-EG"/>
        </w:rPr>
        <w:t xml:space="preserve"> تخرج من الكنيسة اجعل في قلبك وفكرك صلاة مُعينة أو تأمُل</w:t>
      </w:r>
      <w:r w:rsidR="00B139C0">
        <w:rPr>
          <w:rFonts w:hint="cs"/>
          <w:rtl/>
          <w:lang w:bidi="ar-EG"/>
        </w:rPr>
        <w:t>اً</w:t>
      </w:r>
      <w:r w:rsidRPr="001C1AC6">
        <w:rPr>
          <w:rFonts w:hint="cs"/>
          <w:rtl/>
          <w:lang w:bidi="ar-EG"/>
        </w:rPr>
        <w:t xml:space="preserve"> روحي</w:t>
      </w:r>
      <w:r w:rsidR="00B139C0">
        <w:rPr>
          <w:rFonts w:hint="cs"/>
          <w:rtl/>
          <w:lang w:bidi="ar-EG"/>
        </w:rPr>
        <w:t>ًا</w:t>
      </w:r>
      <w:r w:rsidRPr="001C1AC6">
        <w:rPr>
          <w:rFonts w:hint="cs"/>
          <w:rtl/>
          <w:lang w:bidi="ar-EG"/>
        </w:rPr>
        <w:t xml:space="preserve">، ولا تنشغل </w:t>
      </w:r>
      <w:r w:rsidR="00EA515D" w:rsidRPr="001C1AC6">
        <w:rPr>
          <w:rFonts w:hint="cs"/>
          <w:rtl/>
          <w:lang w:bidi="ar-EG"/>
        </w:rPr>
        <w:t>ب</w:t>
      </w:r>
      <w:r w:rsidRPr="001C1AC6">
        <w:rPr>
          <w:rFonts w:hint="cs"/>
          <w:rtl/>
          <w:lang w:bidi="ar-EG"/>
        </w:rPr>
        <w:t xml:space="preserve">شيء آخر يضيع منك الإحساس الروحي، وإلا تكون مثلما قيل في مثل الزارع عن البذار التي وقعت وخطفها الطير (لو8). لا تسمح لشيء أن يخطف الإحساس الروحي، وباستمرار اجعل قلبك مع ربنا، وذلك إنك قبل الخروج من الكنيسة تُمهد </w:t>
      </w:r>
      <w:r w:rsidR="00EA515D" w:rsidRPr="001C1AC6">
        <w:rPr>
          <w:rFonts w:hint="cs"/>
          <w:rtl/>
          <w:lang w:bidi="ar-EG"/>
        </w:rPr>
        <w:t>ل</w:t>
      </w:r>
      <w:r w:rsidRPr="001C1AC6">
        <w:rPr>
          <w:rFonts w:hint="cs"/>
          <w:rtl/>
          <w:lang w:bidi="ar-EG"/>
        </w:rPr>
        <w:t>هذا الفكر عن</w:t>
      </w:r>
      <w:r w:rsidR="00EA515D" w:rsidRPr="001C1AC6">
        <w:rPr>
          <w:rFonts w:hint="cs"/>
          <w:rtl/>
          <w:lang w:bidi="ar-EG"/>
        </w:rPr>
        <w:t>د</w:t>
      </w:r>
      <w:r w:rsidRPr="001C1AC6">
        <w:rPr>
          <w:rFonts w:hint="cs"/>
          <w:rtl/>
          <w:lang w:bidi="ar-EG"/>
        </w:rPr>
        <w:t>ك، وعندما تقابل أحد في الطريق لا تكلمه كلامًا يفقدك الشعور الروحي.</w:t>
      </w:r>
    </w:p>
    <w:p w14:paraId="31F67450" w14:textId="77777777" w:rsidR="00376835" w:rsidRPr="001C1AC6" w:rsidRDefault="00EA515D" w:rsidP="00F3726F">
      <w:pPr>
        <w:widowControl w:val="0"/>
        <w:rPr>
          <w:rtl/>
          <w:lang w:bidi="ar-EG"/>
        </w:rPr>
      </w:pPr>
      <w:r w:rsidRPr="001C1AC6">
        <w:rPr>
          <w:rFonts w:hint="cs"/>
          <w:rtl/>
          <w:lang w:bidi="ar-EG"/>
        </w:rPr>
        <w:t xml:space="preserve">منذ </w:t>
      </w:r>
      <w:r w:rsidR="00376835" w:rsidRPr="001C1AC6">
        <w:rPr>
          <w:rFonts w:hint="cs"/>
          <w:rtl/>
          <w:lang w:bidi="ar-EG"/>
        </w:rPr>
        <w:t>زمان كان الدخول إلى الهيكل بالصلوات، كان</w:t>
      </w:r>
      <w:r w:rsidRPr="001C1AC6">
        <w:rPr>
          <w:rFonts w:hint="cs"/>
          <w:rtl/>
          <w:lang w:bidi="ar-EG"/>
        </w:rPr>
        <w:t>ت هناك</w:t>
      </w:r>
      <w:r w:rsidR="00376835" w:rsidRPr="001C1AC6">
        <w:rPr>
          <w:rFonts w:hint="cs"/>
          <w:rtl/>
          <w:lang w:bidi="ar-EG"/>
        </w:rPr>
        <w:t xml:space="preserve"> مزامير اسمها مزامير الصعود، يتلونها وهم صاعدون الجبل للصلاة في الهيكل. كثير </w:t>
      </w:r>
      <w:r w:rsidR="00376835" w:rsidRPr="001C1AC6">
        <w:rPr>
          <w:rFonts w:hint="cs"/>
          <w:rtl/>
          <w:lang w:bidi="ar-EG"/>
        </w:rPr>
        <w:lastRenderedPageBreak/>
        <w:t>منها موجود في صلاة الغروب، لذلك مزامير الغروب سموها مزامير المصاعد يعني يقولوها وهم صاعدون</w:t>
      </w:r>
      <w:r w:rsidRPr="001C1AC6">
        <w:rPr>
          <w:rFonts w:hint="cs"/>
          <w:rtl/>
          <w:lang w:bidi="ar-EG"/>
        </w:rPr>
        <w:t>،</w:t>
      </w:r>
      <w:r w:rsidR="00376835" w:rsidRPr="001C1AC6">
        <w:rPr>
          <w:rFonts w:hint="cs"/>
          <w:rtl/>
          <w:lang w:bidi="ar-EG"/>
        </w:rPr>
        <w:t xml:space="preserve"> كذلك ينبغي ساعة الخروج يكون </w:t>
      </w:r>
      <w:r w:rsidR="00E51F65">
        <w:rPr>
          <w:rFonts w:hint="cs"/>
          <w:rtl/>
          <w:lang w:bidi="ar-EG"/>
        </w:rPr>
        <w:t>أَيْضًا</w:t>
      </w:r>
      <w:r w:rsidR="00376835" w:rsidRPr="001C1AC6">
        <w:rPr>
          <w:rFonts w:hint="cs"/>
          <w:rtl/>
          <w:lang w:bidi="ar-EG"/>
        </w:rPr>
        <w:t xml:space="preserve"> الفكر الروحي موجود عندك</w:t>
      </w:r>
      <w:r w:rsidRPr="001C1AC6">
        <w:rPr>
          <w:rFonts w:hint="cs"/>
          <w:rtl/>
          <w:lang w:bidi="ar-EG"/>
        </w:rPr>
        <w:t>،</w:t>
      </w:r>
      <w:r w:rsidR="00376835" w:rsidRPr="001C1AC6">
        <w:rPr>
          <w:rFonts w:hint="cs"/>
          <w:rtl/>
          <w:lang w:bidi="ar-EG"/>
        </w:rPr>
        <w:t xml:space="preserve"> وإن قلت مزمور "خبأت كلامك في قلبي"، أي لن أسمح أن هذا الشعور يضيع مني وإنما خبأته في قلبي.</w:t>
      </w:r>
    </w:p>
    <w:p w14:paraId="56D8E8FE" w14:textId="77777777" w:rsidR="00376835" w:rsidRPr="001C1AC6" w:rsidRDefault="00376835" w:rsidP="00F3726F">
      <w:pPr>
        <w:widowControl w:val="0"/>
        <w:rPr>
          <w:rtl/>
          <w:lang w:bidi="ar-EG"/>
        </w:rPr>
      </w:pPr>
      <w:r w:rsidRPr="001C1AC6">
        <w:rPr>
          <w:rFonts w:hint="cs"/>
          <w:rtl/>
          <w:lang w:bidi="ar-EG"/>
        </w:rPr>
        <w:t xml:space="preserve">وهذه مشكلة بعض الناس الذين </w:t>
      </w:r>
      <w:r w:rsidR="00EA515D" w:rsidRPr="001C1AC6">
        <w:rPr>
          <w:rFonts w:hint="cs"/>
          <w:rtl/>
          <w:lang w:bidi="ar-EG"/>
        </w:rPr>
        <w:t>أحيانًا</w:t>
      </w:r>
      <w:r w:rsidRPr="001C1AC6">
        <w:rPr>
          <w:rFonts w:hint="cs"/>
          <w:rtl/>
          <w:lang w:bidi="ar-EG"/>
        </w:rPr>
        <w:t xml:space="preserve"> يأتو</w:t>
      </w:r>
      <w:r w:rsidR="004047F4" w:rsidRPr="001C1AC6">
        <w:rPr>
          <w:rFonts w:hint="cs"/>
          <w:rtl/>
          <w:lang w:bidi="ar-EG"/>
        </w:rPr>
        <w:t>ن إلى</w:t>
      </w:r>
      <w:r w:rsidRPr="001C1AC6">
        <w:rPr>
          <w:rFonts w:hint="cs"/>
          <w:rtl/>
          <w:lang w:bidi="ar-EG"/>
        </w:rPr>
        <w:t xml:space="preserve"> الكنيسة مع</w:t>
      </w:r>
      <w:r w:rsidR="00EA515D" w:rsidRPr="001C1AC6">
        <w:rPr>
          <w:rFonts w:hint="cs"/>
          <w:rtl/>
          <w:lang w:bidi="ar-EG"/>
        </w:rPr>
        <w:t xml:space="preserve"> بعضهم</w:t>
      </w:r>
      <w:r w:rsidRPr="001C1AC6">
        <w:rPr>
          <w:rFonts w:hint="cs"/>
          <w:rtl/>
          <w:lang w:bidi="ar-EG"/>
        </w:rPr>
        <w:t xml:space="preserve"> </w:t>
      </w:r>
      <w:r w:rsidR="00EA515D" w:rsidRPr="001C1AC6">
        <w:rPr>
          <w:rFonts w:hint="cs"/>
          <w:rtl/>
          <w:lang w:bidi="ar-EG"/>
        </w:rPr>
        <w:t>ال</w:t>
      </w:r>
      <w:r w:rsidRPr="001C1AC6">
        <w:rPr>
          <w:rFonts w:hint="cs"/>
          <w:rtl/>
          <w:lang w:bidi="ar-EG"/>
        </w:rPr>
        <w:t>بعض</w:t>
      </w:r>
      <w:r w:rsidR="0063262F" w:rsidRPr="001C1AC6">
        <w:rPr>
          <w:rFonts w:hint="cs"/>
          <w:rtl/>
          <w:lang w:bidi="ar-EG"/>
        </w:rPr>
        <w:t xml:space="preserve">، ثم </w:t>
      </w:r>
      <w:r w:rsidRPr="001C1AC6">
        <w:rPr>
          <w:rFonts w:hint="cs"/>
          <w:rtl/>
          <w:lang w:bidi="ar-EG"/>
        </w:rPr>
        <w:t>يخرجو</w:t>
      </w:r>
      <w:r w:rsidR="00EA515D" w:rsidRPr="001C1AC6">
        <w:rPr>
          <w:rFonts w:hint="cs"/>
          <w:rtl/>
          <w:lang w:bidi="ar-EG"/>
        </w:rPr>
        <w:t>ن</w:t>
      </w:r>
      <w:r w:rsidRPr="001C1AC6">
        <w:rPr>
          <w:rFonts w:hint="cs"/>
          <w:rtl/>
          <w:lang w:bidi="ar-EG"/>
        </w:rPr>
        <w:t xml:space="preserve"> يتس</w:t>
      </w:r>
      <w:r w:rsidR="00EA515D" w:rsidRPr="001C1AC6">
        <w:rPr>
          <w:rFonts w:hint="cs"/>
          <w:rtl/>
          <w:lang w:bidi="ar-EG"/>
        </w:rPr>
        <w:t>امر</w:t>
      </w:r>
      <w:r w:rsidRPr="001C1AC6">
        <w:rPr>
          <w:rFonts w:hint="cs"/>
          <w:rtl/>
          <w:lang w:bidi="ar-EG"/>
        </w:rPr>
        <w:t>وا ويتكلموا في أي أمور أو</w:t>
      </w:r>
      <w:r w:rsidR="00F461C0" w:rsidRPr="001C1AC6">
        <w:rPr>
          <w:rFonts w:hint="cs"/>
          <w:rtl/>
          <w:lang w:bidi="ar-EG"/>
        </w:rPr>
        <w:t xml:space="preserve"> أخبار تضيع منهم الفكر الروحي.</w:t>
      </w:r>
    </w:p>
    <w:p w14:paraId="5A6F407F" w14:textId="77777777" w:rsidR="00F461C0" w:rsidRPr="001C1AC6" w:rsidRDefault="00F461C0" w:rsidP="00F3726F">
      <w:pPr>
        <w:widowControl w:val="0"/>
        <w:rPr>
          <w:lang w:bidi="ar-EG"/>
        </w:rPr>
      </w:pPr>
    </w:p>
    <w:p w14:paraId="790A3B60" w14:textId="77777777" w:rsidR="00F461C0" w:rsidRPr="001C1AC6" w:rsidRDefault="00F461C0" w:rsidP="00F3726F">
      <w:pPr>
        <w:widowControl w:val="0"/>
        <w:jc w:val="center"/>
        <w:rPr>
          <w:rFonts w:eastAsia="Calibri"/>
          <w:rtl/>
        </w:rPr>
      </w:pPr>
      <w:r w:rsidRPr="001C1AC6">
        <w:rPr>
          <w:rFonts w:eastAsia="Calibri"/>
        </w:rPr>
        <w:sym w:font="Wingdings" w:char="F055"/>
      </w:r>
      <w:r w:rsidRPr="001C1AC6">
        <w:rPr>
          <w:rFonts w:eastAsia="Calibri"/>
        </w:rPr>
        <w:sym w:font="Wingdings 2" w:char="F085"/>
      </w:r>
      <w:r w:rsidRPr="001C1AC6">
        <w:rPr>
          <w:rFonts w:eastAsia="Calibri"/>
        </w:rPr>
        <w:sym w:font="Wingdings" w:char="F055"/>
      </w:r>
    </w:p>
    <w:p w14:paraId="1894B9A7" w14:textId="77777777" w:rsidR="00376835" w:rsidRPr="001C1AC6" w:rsidRDefault="00376835" w:rsidP="00F3726F">
      <w:pPr>
        <w:widowControl w:val="0"/>
        <w:rPr>
          <w:lang w:bidi="ar-EG"/>
        </w:rPr>
      </w:pPr>
    </w:p>
    <w:p w14:paraId="1CA3052D" w14:textId="77777777" w:rsidR="00B1796C" w:rsidRPr="001C1AC6" w:rsidRDefault="00B1796C" w:rsidP="00F3726F">
      <w:pPr>
        <w:widowControl w:val="0"/>
        <w:bidi w:val="0"/>
        <w:spacing w:before="0" w:after="160" w:line="259" w:lineRule="auto"/>
        <w:jc w:val="left"/>
        <w:rPr>
          <w:rtl/>
          <w:lang w:bidi="ar-EG"/>
        </w:rPr>
      </w:pPr>
      <w:r w:rsidRPr="001C1AC6">
        <w:rPr>
          <w:rtl/>
          <w:lang w:bidi="ar-EG"/>
        </w:rPr>
        <w:br w:type="page"/>
      </w:r>
    </w:p>
    <w:p w14:paraId="350A4A18" w14:textId="77777777" w:rsidR="00382959" w:rsidRPr="001C1AC6" w:rsidRDefault="00382959" w:rsidP="00F3726F">
      <w:pPr>
        <w:pStyle w:val="Heading2"/>
        <w:rPr>
          <w:rtl/>
        </w:rPr>
      </w:pPr>
      <w:bookmarkStart w:id="72" w:name="_Toc114835587"/>
      <w:r w:rsidRPr="001C1AC6">
        <w:rPr>
          <w:rFonts w:hint="cs"/>
          <w:rtl/>
        </w:rPr>
        <w:lastRenderedPageBreak/>
        <w:t>ضياع مشاعر الفرح</w:t>
      </w:r>
      <w:r w:rsidRPr="00886AA7">
        <w:rPr>
          <w:sz w:val="24"/>
          <w:szCs w:val="24"/>
          <w:vertAlign w:val="superscript"/>
          <w:rtl/>
        </w:rPr>
        <w:footnoteReference w:id="24"/>
      </w:r>
      <w:bookmarkEnd w:id="72"/>
    </w:p>
    <w:p w14:paraId="66C93DC7" w14:textId="77777777" w:rsidR="00382959" w:rsidRPr="001C1AC6" w:rsidRDefault="00382959" w:rsidP="00886AA7">
      <w:pPr>
        <w:pStyle w:val="Heading4"/>
        <w:rPr>
          <w:rtl/>
        </w:rPr>
      </w:pPr>
      <w:r w:rsidRPr="001C1AC6">
        <w:rPr>
          <w:rFonts w:hint="cs"/>
          <w:rtl/>
        </w:rPr>
        <w:t>سؤال</w:t>
      </w:r>
      <w:r w:rsidR="00EA515D" w:rsidRPr="001C1AC6">
        <w:rPr>
          <w:rFonts w:hint="cs"/>
          <w:rtl/>
        </w:rPr>
        <w:t>:</w:t>
      </w:r>
    </w:p>
    <w:p w14:paraId="5153EAEF" w14:textId="77777777" w:rsidR="00382959" w:rsidRPr="001C1AC6" w:rsidRDefault="00382959" w:rsidP="00F3726F">
      <w:pPr>
        <w:widowControl w:val="0"/>
        <w:rPr>
          <w:b/>
          <w:bCs/>
          <w:rtl/>
        </w:rPr>
      </w:pPr>
      <w:r w:rsidRPr="001C1AC6">
        <w:rPr>
          <w:rFonts w:hint="cs"/>
          <w:b/>
          <w:bCs/>
          <w:rtl/>
        </w:rPr>
        <w:t>من فضلك صلي لي لأني كرهت نفسي، وعيشتي، وحياتي كلها.. وضاعت مني كل الأحاسيس الحلوة والسيئة! وأصبحت كلها بدون طعم، ولا لون، ولا رائحة.</w:t>
      </w:r>
    </w:p>
    <w:p w14:paraId="1B68C564" w14:textId="77777777" w:rsidR="00382959" w:rsidRPr="00CB1531" w:rsidRDefault="00382959" w:rsidP="00F3726F">
      <w:pPr>
        <w:widowControl w:val="0"/>
        <w:rPr>
          <w:rtl/>
        </w:rPr>
      </w:pPr>
      <w:r w:rsidRPr="00CB1531">
        <w:rPr>
          <w:rFonts w:hint="cs"/>
          <w:rtl/>
        </w:rPr>
        <w:t>الجواب</w:t>
      </w:r>
      <w:r w:rsidR="00EA515D" w:rsidRPr="00CB1531">
        <w:rPr>
          <w:rFonts w:hint="cs"/>
          <w:rtl/>
        </w:rPr>
        <w:t>:</w:t>
      </w:r>
    </w:p>
    <w:p w14:paraId="1D695CC1" w14:textId="77777777" w:rsidR="00382959" w:rsidRPr="001C1AC6" w:rsidRDefault="00382959" w:rsidP="00F3726F">
      <w:pPr>
        <w:widowControl w:val="0"/>
        <w:rPr>
          <w:rtl/>
        </w:rPr>
      </w:pPr>
      <w:r w:rsidRPr="001C1AC6">
        <w:rPr>
          <w:rFonts w:hint="cs"/>
          <w:rtl/>
        </w:rPr>
        <w:t xml:space="preserve">لا يا </w:t>
      </w:r>
      <w:r w:rsidR="00EA515D" w:rsidRPr="001C1AC6">
        <w:rPr>
          <w:rFonts w:hint="cs"/>
          <w:rtl/>
        </w:rPr>
        <w:t>ا</w:t>
      </w:r>
      <w:r w:rsidRPr="001C1AC6">
        <w:rPr>
          <w:rFonts w:hint="cs"/>
          <w:rtl/>
        </w:rPr>
        <w:t>بنتي...</w:t>
      </w:r>
    </w:p>
    <w:p w14:paraId="6E182044" w14:textId="77777777" w:rsidR="00382959" w:rsidRPr="001C1AC6" w:rsidRDefault="00382959" w:rsidP="00F3726F">
      <w:pPr>
        <w:widowControl w:val="0"/>
        <w:rPr>
          <w:rtl/>
        </w:rPr>
      </w:pPr>
      <w:r w:rsidRPr="001C1AC6">
        <w:rPr>
          <w:rFonts w:hint="cs"/>
          <w:rtl/>
        </w:rPr>
        <w:t>ربما تكون فترة طارئة مرت عليكِ لأسباب معينة، وربنا قادر أن يُرج</w:t>
      </w:r>
      <w:r w:rsidR="002740AD">
        <w:rPr>
          <w:rFonts w:hint="cs"/>
          <w:rtl/>
        </w:rPr>
        <w:t>ِع إليكِ السلام القلبي والفرح.</w:t>
      </w:r>
    </w:p>
    <w:p w14:paraId="2E9ACDD6" w14:textId="77777777" w:rsidR="00382959" w:rsidRPr="001C1AC6" w:rsidRDefault="00382959" w:rsidP="00F3726F">
      <w:pPr>
        <w:widowControl w:val="0"/>
        <w:rPr>
          <w:rtl/>
        </w:rPr>
      </w:pPr>
      <w:r w:rsidRPr="001C1AC6">
        <w:rPr>
          <w:rFonts w:hint="cs"/>
          <w:rtl/>
        </w:rPr>
        <w:t>ونصيحتي لكِ لا تُفكري فقط في النقط السوداء التي مرت عليكِ في حياتك، لكن ابحثي عن النقط البيضاء في الحياة و</w:t>
      </w:r>
      <w:r w:rsidR="00EA515D" w:rsidRPr="001C1AC6">
        <w:rPr>
          <w:rFonts w:hint="cs"/>
          <w:rtl/>
        </w:rPr>
        <w:t>تذ</w:t>
      </w:r>
      <w:r w:rsidR="002740AD">
        <w:rPr>
          <w:rFonts w:hint="cs"/>
          <w:rtl/>
        </w:rPr>
        <w:t>كريها واشكري ربنا عليها.</w:t>
      </w:r>
    </w:p>
    <w:p w14:paraId="03D74B69" w14:textId="77777777" w:rsidR="00382959" w:rsidRPr="001C1AC6" w:rsidRDefault="00382959" w:rsidP="00B012D8">
      <w:pPr>
        <w:widowControl w:val="0"/>
        <w:rPr>
          <w:rtl/>
        </w:rPr>
      </w:pPr>
      <w:r w:rsidRPr="001C1AC6">
        <w:rPr>
          <w:rFonts w:hint="cs"/>
          <w:rtl/>
        </w:rPr>
        <w:t>غير معقول أن تكون حي</w:t>
      </w:r>
      <w:r w:rsidR="00B012D8">
        <w:rPr>
          <w:rFonts w:hint="cs"/>
          <w:rtl/>
        </w:rPr>
        <w:t>اتك كلها كانت قاتمة!! لا بد أن ت</w:t>
      </w:r>
      <w:r w:rsidRPr="001C1AC6">
        <w:rPr>
          <w:rFonts w:hint="cs"/>
          <w:rtl/>
        </w:rPr>
        <w:t>كون فيها أشياء كثيرة</w:t>
      </w:r>
      <w:r w:rsidR="00EA515D" w:rsidRPr="001C1AC6">
        <w:rPr>
          <w:rFonts w:hint="cs"/>
          <w:rtl/>
        </w:rPr>
        <w:t xml:space="preserve"> حسنة</w:t>
      </w:r>
      <w:r w:rsidR="002740AD">
        <w:rPr>
          <w:rFonts w:hint="cs"/>
          <w:rtl/>
        </w:rPr>
        <w:t xml:space="preserve"> </w:t>
      </w:r>
      <w:r w:rsidR="00B012D8">
        <w:rPr>
          <w:rFonts w:hint="cs"/>
          <w:rtl/>
        </w:rPr>
        <w:t>صنعها</w:t>
      </w:r>
      <w:r w:rsidR="002740AD">
        <w:rPr>
          <w:rFonts w:hint="cs"/>
          <w:rtl/>
        </w:rPr>
        <w:t xml:space="preserve"> ربنا معك.</w:t>
      </w:r>
    </w:p>
    <w:p w14:paraId="7574A540" w14:textId="77777777" w:rsidR="00382959" w:rsidRPr="001C1AC6" w:rsidRDefault="00382959" w:rsidP="00F3726F">
      <w:pPr>
        <w:widowControl w:val="0"/>
        <w:rPr>
          <w:rtl/>
        </w:rPr>
      </w:pPr>
      <w:r w:rsidRPr="001C1AC6">
        <w:rPr>
          <w:rFonts w:hint="cs"/>
          <w:rtl/>
        </w:rPr>
        <w:lastRenderedPageBreak/>
        <w:t xml:space="preserve">إذا كان داود النبي وهو من أكثر الناس الذين بكوا قال لربنا: "دموعي في </w:t>
      </w:r>
      <w:r w:rsidR="00EA515D" w:rsidRPr="001C1AC6">
        <w:rPr>
          <w:rFonts w:hint="cs"/>
          <w:rtl/>
        </w:rPr>
        <w:t>ز</w:t>
      </w:r>
      <w:r w:rsidR="00A97453">
        <w:rPr>
          <w:rFonts w:hint="cs"/>
          <w:rtl/>
        </w:rPr>
        <w:t>قٍ عندك" (مز56: 8). وقال له: "أ</w:t>
      </w:r>
      <w:r w:rsidRPr="001C1AC6">
        <w:rPr>
          <w:rFonts w:hint="cs"/>
          <w:rtl/>
        </w:rPr>
        <w:t>نصت إلى دموعي"</w:t>
      </w:r>
      <w:r w:rsidR="00EA515D" w:rsidRPr="001C1AC6">
        <w:rPr>
          <w:rFonts w:hint="cs"/>
          <w:rtl/>
          <w:lang w:bidi="ar-EG"/>
        </w:rPr>
        <w:t>،</w:t>
      </w:r>
      <w:r w:rsidRPr="001C1AC6">
        <w:rPr>
          <w:rFonts w:hint="cs"/>
          <w:rtl/>
          <w:lang w:bidi="ar-EG"/>
        </w:rPr>
        <w:t xml:space="preserve"> </w:t>
      </w:r>
      <w:r w:rsidR="00EA515D" w:rsidRPr="001C1AC6">
        <w:rPr>
          <w:rFonts w:hint="cs"/>
          <w:rtl/>
        </w:rPr>
        <w:t>"</w:t>
      </w:r>
      <w:r w:rsidR="00EA515D" w:rsidRPr="001C1AC6">
        <w:rPr>
          <w:rtl/>
        </w:rPr>
        <w:t>لاَ تَسْكُتْ عَنْ دُمُوعِي</w:t>
      </w:r>
      <w:r w:rsidR="00EA515D" w:rsidRPr="001C1AC6">
        <w:rPr>
          <w:rFonts w:hint="cs"/>
          <w:rtl/>
        </w:rPr>
        <w:t>"</w:t>
      </w:r>
      <w:r w:rsidRPr="001C1AC6">
        <w:rPr>
          <w:rFonts w:hint="cs"/>
          <w:rtl/>
        </w:rPr>
        <w:t>... هو نفسه داود قال: "بَارِكِي</w:t>
      </w:r>
      <w:r w:rsidRPr="001C1AC6">
        <w:rPr>
          <w:rtl/>
        </w:rPr>
        <w:t xml:space="preserve"> </w:t>
      </w:r>
      <w:r w:rsidRPr="001C1AC6">
        <w:rPr>
          <w:rFonts w:hint="cs"/>
          <w:rtl/>
        </w:rPr>
        <w:t>يَا</w:t>
      </w:r>
      <w:r w:rsidRPr="001C1AC6">
        <w:rPr>
          <w:rtl/>
        </w:rPr>
        <w:t xml:space="preserve"> </w:t>
      </w:r>
      <w:r w:rsidRPr="001C1AC6">
        <w:rPr>
          <w:rFonts w:hint="cs"/>
          <w:rtl/>
        </w:rPr>
        <w:t>نَفْسِي</w:t>
      </w:r>
      <w:r w:rsidRPr="001C1AC6">
        <w:rPr>
          <w:rtl/>
        </w:rPr>
        <w:t xml:space="preserve"> </w:t>
      </w:r>
      <w:r w:rsidRPr="001C1AC6">
        <w:rPr>
          <w:rFonts w:hint="cs"/>
          <w:rtl/>
        </w:rPr>
        <w:t>الرَّبَّ،</w:t>
      </w:r>
      <w:r w:rsidRPr="001C1AC6">
        <w:rPr>
          <w:rtl/>
        </w:rPr>
        <w:t xml:space="preserve"> </w:t>
      </w:r>
      <w:r w:rsidRPr="001C1AC6">
        <w:rPr>
          <w:rFonts w:hint="cs"/>
          <w:rtl/>
        </w:rPr>
        <w:t>وَلاَ</w:t>
      </w:r>
      <w:r w:rsidRPr="001C1AC6">
        <w:rPr>
          <w:rtl/>
        </w:rPr>
        <w:t xml:space="preserve"> </w:t>
      </w:r>
      <w:r w:rsidRPr="001C1AC6">
        <w:rPr>
          <w:rFonts w:hint="cs"/>
          <w:rtl/>
        </w:rPr>
        <w:t>تَنْسَيْ</w:t>
      </w:r>
      <w:r w:rsidRPr="001C1AC6">
        <w:rPr>
          <w:rtl/>
        </w:rPr>
        <w:t xml:space="preserve"> </w:t>
      </w:r>
      <w:r w:rsidRPr="001C1AC6">
        <w:rPr>
          <w:rFonts w:hint="cs"/>
          <w:rtl/>
        </w:rPr>
        <w:t>كُلَّ</w:t>
      </w:r>
      <w:r w:rsidRPr="001C1AC6">
        <w:rPr>
          <w:rtl/>
        </w:rPr>
        <w:t xml:space="preserve"> </w:t>
      </w:r>
      <w:r w:rsidRPr="001C1AC6">
        <w:rPr>
          <w:rFonts w:hint="cs"/>
          <w:rtl/>
        </w:rPr>
        <w:t>حَسَنَاتِهِ" (مز103: 2).</w:t>
      </w:r>
    </w:p>
    <w:p w14:paraId="16F48B9A" w14:textId="77777777" w:rsidR="00382959" w:rsidRPr="001C1AC6" w:rsidRDefault="00EA515D" w:rsidP="00F3726F">
      <w:pPr>
        <w:widowControl w:val="0"/>
        <w:rPr>
          <w:rtl/>
        </w:rPr>
      </w:pPr>
      <w:r w:rsidRPr="001C1AC6">
        <w:rPr>
          <w:rFonts w:hint="cs"/>
          <w:rtl/>
        </w:rPr>
        <w:t>إنه</w:t>
      </w:r>
      <w:r w:rsidR="00382959" w:rsidRPr="001C1AC6">
        <w:rPr>
          <w:rFonts w:hint="cs"/>
          <w:rtl/>
        </w:rPr>
        <w:t xml:space="preserve"> على الرغم من حياة البكاء التي عاش فيها، كان يتذكر </w:t>
      </w:r>
      <w:r w:rsidRPr="001C1AC6">
        <w:rPr>
          <w:rFonts w:hint="cs"/>
          <w:rtl/>
        </w:rPr>
        <w:t>كثير</w:t>
      </w:r>
      <w:r w:rsidR="008F7275">
        <w:rPr>
          <w:rFonts w:hint="cs"/>
          <w:rtl/>
        </w:rPr>
        <w:t>ًا</w:t>
      </w:r>
      <w:r w:rsidRPr="001C1AC6">
        <w:rPr>
          <w:rFonts w:hint="cs"/>
          <w:rtl/>
        </w:rPr>
        <w:t xml:space="preserve"> من</w:t>
      </w:r>
      <w:r w:rsidR="00382959" w:rsidRPr="001C1AC6">
        <w:rPr>
          <w:rFonts w:hint="cs"/>
          <w:rtl/>
        </w:rPr>
        <w:t xml:space="preserve"> </w:t>
      </w:r>
      <w:r w:rsidRPr="001C1AC6">
        <w:rPr>
          <w:rFonts w:hint="cs"/>
          <w:rtl/>
        </w:rPr>
        <w:t>ال</w:t>
      </w:r>
      <w:r w:rsidR="00382959" w:rsidRPr="001C1AC6">
        <w:rPr>
          <w:rFonts w:hint="cs"/>
          <w:rtl/>
        </w:rPr>
        <w:t xml:space="preserve">حسنات في حياته محتاج </w:t>
      </w:r>
      <w:r w:rsidRPr="001C1AC6">
        <w:rPr>
          <w:rFonts w:hint="cs"/>
          <w:rtl/>
        </w:rPr>
        <w:t>أن</w:t>
      </w:r>
      <w:r w:rsidR="00382959" w:rsidRPr="001C1AC6">
        <w:rPr>
          <w:rFonts w:hint="cs"/>
          <w:rtl/>
        </w:rPr>
        <w:t xml:space="preserve"> يشكر ربنا عليها.</w:t>
      </w:r>
    </w:p>
    <w:p w14:paraId="3E9C5675" w14:textId="77777777" w:rsidR="00382959" w:rsidRPr="001C1AC6" w:rsidRDefault="00927E1B" w:rsidP="00F3726F">
      <w:pPr>
        <w:widowControl w:val="0"/>
        <w:rPr>
          <w:rtl/>
        </w:rPr>
      </w:pPr>
      <w:r>
        <w:rPr>
          <w:rFonts w:hint="cs"/>
          <w:rtl/>
        </w:rPr>
        <w:t>ف</w:t>
      </w:r>
      <w:r w:rsidR="00382959" w:rsidRPr="001C1AC6">
        <w:rPr>
          <w:rFonts w:hint="cs"/>
          <w:rtl/>
        </w:rPr>
        <w:t>على الأقل اشكري ربنا أنك تأتين إلى الاجتماع، وتقدمين أسئلة، غيرك ييأس ولا يدخل الكنيسة نهائي</w:t>
      </w:r>
      <w:r w:rsidR="00EA515D" w:rsidRPr="001C1AC6">
        <w:rPr>
          <w:rFonts w:hint="cs"/>
          <w:rtl/>
        </w:rPr>
        <w:t>ًا</w:t>
      </w:r>
      <w:r w:rsidR="00382959" w:rsidRPr="001C1AC6">
        <w:rPr>
          <w:rFonts w:hint="cs"/>
          <w:rtl/>
        </w:rPr>
        <w:t>!!</w:t>
      </w:r>
      <w:r w:rsidR="00CF5E74" w:rsidRPr="001C1AC6">
        <w:rPr>
          <w:rFonts w:hint="cs"/>
          <w:rtl/>
        </w:rPr>
        <w:t xml:space="preserve"> هذه من النقاط البيضاء عندك</w:t>
      </w:r>
      <w:r w:rsidR="00382959" w:rsidRPr="001C1AC6">
        <w:rPr>
          <w:rFonts w:hint="cs"/>
          <w:rtl/>
        </w:rPr>
        <w:t>...</w:t>
      </w:r>
    </w:p>
    <w:p w14:paraId="0EAD933C" w14:textId="77777777" w:rsidR="00B1796C" w:rsidRPr="001C1AC6" w:rsidRDefault="00382959" w:rsidP="00F3726F">
      <w:pPr>
        <w:widowControl w:val="0"/>
        <w:rPr>
          <w:rtl/>
        </w:rPr>
      </w:pPr>
      <w:r w:rsidRPr="001C1AC6">
        <w:rPr>
          <w:rFonts w:hint="cs"/>
          <w:rtl/>
        </w:rPr>
        <w:t xml:space="preserve">إن شاء الله ربنا </w:t>
      </w:r>
      <w:r w:rsidR="00CF5E74" w:rsidRPr="001C1AC6">
        <w:rPr>
          <w:rFonts w:hint="cs"/>
          <w:rtl/>
        </w:rPr>
        <w:t>ينزع منك النقط السوداء</w:t>
      </w:r>
      <w:r w:rsidRPr="001C1AC6">
        <w:rPr>
          <w:rFonts w:hint="cs"/>
          <w:rtl/>
        </w:rPr>
        <w:t xml:space="preserve">، ويفرحك في حياتك، </w:t>
      </w:r>
      <w:r w:rsidR="00132CE1" w:rsidRPr="001C1AC6">
        <w:rPr>
          <w:rFonts w:hint="cs"/>
          <w:rtl/>
        </w:rPr>
        <w:t>(ولا ت</w:t>
      </w:r>
      <w:r w:rsidR="00C770CC" w:rsidRPr="001C1AC6">
        <w:rPr>
          <w:rFonts w:hint="cs"/>
          <w:rtl/>
        </w:rPr>
        <w:t>ظل</w:t>
      </w:r>
      <w:r w:rsidR="00132CE1" w:rsidRPr="001C1AC6">
        <w:rPr>
          <w:rFonts w:hint="cs"/>
          <w:rtl/>
        </w:rPr>
        <w:t>ي متعب</w:t>
      </w:r>
      <w:r w:rsidRPr="001C1AC6">
        <w:rPr>
          <w:rFonts w:hint="cs"/>
          <w:rtl/>
        </w:rPr>
        <w:t>ة طول</w:t>
      </w:r>
      <w:r w:rsidR="0045503F" w:rsidRPr="001C1AC6">
        <w:rPr>
          <w:rFonts w:hint="cs"/>
          <w:rtl/>
        </w:rPr>
        <w:t xml:space="preserve"> الوقت</w:t>
      </w:r>
      <w:r w:rsidR="00132CE1" w:rsidRPr="001C1AC6">
        <w:rPr>
          <w:rFonts w:hint="cs"/>
          <w:rtl/>
        </w:rPr>
        <w:t>)</w:t>
      </w:r>
      <w:r w:rsidR="00927E1B">
        <w:rPr>
          <w:rFonts w:hint="cs"/>
          <w:rtl/>
        </w:rPr>
        <w:t>.</w:t>
      </w:r>
    </w:p>
    <w:p w14:paraId="33F61846" w14:textId="77777777" w:rsidR="00F461C0" w:rsidRPr="001C1AC6" w:rsidRDefault="00F461C0" w:rsidP="00F3726F">
      <w:pPr>
        <w:widowControl w:val="0"/>
        <w:jc w:val="center"/>
        <w:rPr>
          <w:rFonts w:eastAsia="Calibri"/>
          <w:rtl/>
        </w:rPr>
      </w:pPr>
      <w:r w:rsidRPr="001C1AC6">
        <w:rPr>
          <w:rFonts w:eastAsia="Calibri"/>
        </w:rPr>
        <w:sym w:font="Wingdings" w:char="F055"/>
      </w:r>
      <w:r w:rsidRPr="001C1AC6">
        <w:rPr>
          <w:rFonts w:eastAsia="Calibri"/>
        </w:rPr>
        <w:sym w:font="Wingdings 2" w:char="F085"/>
      </w:r>
      <w:r w:rsidRPr="001C1AC6">
        <w:rPr>
          <w:rFonts w:eastAsia="Calibri"/>
        </w:rPr>
        <w:sym w:font="Wingdings" w:char="F055"/>
      </w:r>
    </w:p>
    <w:p w14:paraId="030E071B" w14:textId="77777777" w:rsidR="00F461C0" w:rsidRPr="001C1AC6" w:rsidRDefault="00F461C0" w:rsidP="00F3726F">
      <w:pPr>
        <w:widowControl w:val="0"/>
        <w:rPr>
          <w:rtl/>
        </w:rPr>
      </w:pPr>
    </w:p>
    <w:p w14:paraId="4C3349D6" w14:textId="77777777" w:rsidR="00B1796C" w:rsidRPr="001C1AC6" w:rsidRDefault="00B1796C" w:rsidP="00F3726F">
      <w:pPr>
        <w:widowControl w:val="0"/>
        <w:bidi w:val="0"/>
        <w:spacing w:before="0" w:after="160" w:line="259" w:lineRule="auto"/>
        <w:jc w:val="left"/>
        <w:rPr>
          <w:rtl/>
        </w:rPr>
      </w:pPr>
      <w:r w:rsidRPr="001C1AC6">
        <w:rPr>
          <w:rtl/>
        </w:rPr>
        <w:br w:type="page"/>
      </w:r>
    </w:p>
    <w:p w14:paraId="66A464F8" w14:textId="77777777" w:rsidR="00763D6E" w:rsidRPr="001C1AC6" w:rsidRDefault="00763D6E" w:rsidP="00F3726F">
      <w:pPr>
        <w:pStyle w:val="Heading2"/>
        <w:rPr>
          <w:rtl/>
        </w:rPr>
      </w:pPr>
      <w:bookmarkStart w:id="73" w:name="_Toc114835588"/>
      <w:r w:rsidRPr="001C1AC6">
        <w:rPr>
          <w:rFonts w:hint="cs"/>
          <w:rtl/>
        </w:rPr>
        <w:lastRenderedPageBreak/>
        <w:t>إحساس باليأس الشديد</w:t>
      </w:r>
      <w:r w:rsidRPr="00927E1B">
        <w:rPr>
          <w:sz w:val="24"/>
          <w:szCs w:val="24"/>
          <w:vertAlign w:val="superscript"/>
          <w:rtl/>
        </w:rPr>
        <w:footnoteReference w:id="25"/>
      </w:r>
      <w:bookmarkEnd w:id="73"/>
    </w:p>
    <w:p w14:paraId="4BC260D9" w14:textId="77777777" w:rsidR="00763D6E" w:rsidRPr="001C1AC6" w:rsidRDefault="00763D6E" w:rsidP="00991246">
      <w:pPr>
        <w:pStyle w:val="Heading4"/>
        <w:rPr>
          <w:rtl/>
        </w:rPr>
      </w:pPr>
      <w:r w:rsidRPr="001C1AC6">
        <w:rPr>
          <w:rFonts w:hint="cs"/>
          <w:rtl/>
        </w:rPr>
        <w:t>سؤال</w:t>
      </w:r>
      <w:r w:rsidR="00C770CC" w:rsidRPr="001C1AC6">
        <w:rPr>
          <w:rFonts w:hint="cs"/>
          <w:rtl/>
        </w:rPr>
        <w:t>:</w:t>
      </w:r>
    </w:p>
    <w:p w14:paraId="7B0A4E1A" w14:textId="77777777" w:rsidR="00763D6E" w:rsidRPr="001C1AC6" w:rsidRDefault="00763D6E" w:rsidP="00F3726F">
      <w:pPr>
        <w:widowControl w:val="0"/>
        <w:rPr>
          <w:b/>
          <w:bCs/>
          <w:rtl/>
          <w:lang w:bidi="ar-EG"/>
        </w:rPr>
      </w:pPr>
      <w:r w:rsidRPr="001C1AC6">
        <w:rPr>
          <w:rFonts w:hint="cs"/>
          <w:b/>
          <w:bCs/>
          <w:rtl/>
          <w:lang w:bidi="ar-EG"/>
        </w:rPr>
        <w:t>أنا تعبانة جد</w:t>
      </w:r>
      <w:r w:rsidR="00CB0EC3" w:rsidRPr="001C1AC6">
        <w:rPr>
          <w:rFonts w:hint="cs"/>
          <w:b/>
          <w:bCs/>
          <w:rtl/>
          <w:lang w:bidi="ar-EG"/>
        </w:rPr>
        <w:t>ًا</w:t>
      </w:r>
      <w:r w:rsidRPr="001C1AC6">
        <w:rPr>
          <w:rFonts w:hint="cs"/>
          <w:b/>
          <w:bCs/>
          <w:rtl/>
          <w:lang w:bidi="ar-EG"/>
        </w:rPr>
        <w:t xml:space="preserve"> ودائم</w:t>
      </w:r>
      <w:r w:rsidR="00CB0EC3" w:rsidRPr="001C1AC6">
        <w:rPr>
          <w:rFonts w:hint="cs"/>
          <w:b/>
          <w:bCs/>
          <w:rtl/>
          <w:lang w:bidi="ar-EG"/>
        </w:rPr>
        <w:t>ًا</w:t>
      </w:r>
      <w:r w:rsidRPr="001C1AC6">
        <w:rPr>
          <w:rFonts w:hint="cs"/>
          <w:b/>
          <w:bCs/>
          <w:rtl/>
          <w:lang w:bidi="ar-EG"/>
        </w:rPr>
        <w:t xml:space="preserve"> في حزن شديد وأصبحت لا أذهب للكنيسة ولا الاعتراف ولا </w:t>
      </w:r>
      <w:r w:rsidR="009A3745">
        <w:rPr>
          <w:rFonts w:hint="cs"/>
          <w:b/>
          <w:bCs/>
          <w:rtl/>
          <w:lang w:bidi="ar-EG"/>
        </w:rPr>
        <w:t>أتقدم ل</w:t>
      </w:r>
      <w:r w:rsidRPr="001C1AC6">
        <w:rPr>
          <w:rFonts w:hint="cs"/>
          <w:b/>
          <w:bCs/>
          <w:rtl/>
          <w:lang w:bidi="ar-EG"/>
        </w:rPr>
        <w:t>لتناول. وعندي إحساس باليأس الشديد وحاولت كثير</w:t>
      </w:r>
      <w:r w:rsidR="00CB0EC3" w:rsidRPr="001C1AC6">
        <w:rPr>
          <w:rFonts w:hint="cs"/>
          <w:b/>
          <w:bCs/>
          <w:rtl/>
          <w:lang w:bidi="ar-EG"/>
        </w:rPr>
        <w:t>ًا</w:t>
      </w:r>
      <w:r w:rsidRPr="001C1AC6">
        <w:rPr>
          <w:rFonts w:hint="cs"/>
          <w:b/>
          <w:bCs/>
          <w:rtl/>
          <w:lang w:bidi="ar-EG"/>
        </w:rPr>
        <w:t xml:space="preserve"> الانتحار، ماذا أفعل؟</w:t>
      </w:r>
    </w:p>
    <w:p w14:paraId="55634384" w14:textId="77777777" w:rsidR="00CB1531" w:rsidRDefault="00CB1531" w:rsidP="00F3726F">
      <w:pPr>
        <w:widowControl w:val="0"/>
        <w:rPr>
          <w:rtl/>
          <w:lang w:bidi="ar-EG"/>
        </w:rPr>
      </w:pPr>
      <w:r>
        <w:rPr>
          <w:rFonts w:hint="cs"/>
          <w:rtl/>
          <w:lang w:bidi="ar-EG"/>
        </w:rPr>
        <w:t>الجواب:</w:t>
      </w:r>
    </w:p>
    <w:p w14:paraId="5C21F365" w14:textId="77777777" w:rsidR="00763D6E" w:rsidRPr="001C1AC6" w:rsidRDefault="00763D6E" w:rsidP="00F3726F">
      <w:pPr>
        <w:widowControl w:val="0"/>
        <w:rPr>
          <w:rtl/>
          <w:lang w:bidi="ar-EG"/>
        </w:rPr>
      </w:pPr>
      <w:r w:rsidRPr="001C1AC6">
        <w:rPr>
          <w:rFonts w:hint="cs"/>
          <w:rtl/>
          <w:lang w:bidi="ar-EG"/>
        </w:rPr>
        <w:t>النساء هكذا دائمًا، الرجل إذا وقع في مشكلة يفكر كيف يخرج من المشكلة، لكن البنت إذا وقعت في مشكلة تظل تبكي على المشكلة أو تيأس أو تتعب.. إلى آخره.</w:t>
      </w:r>
    </w:p>
    <w:p w14:paraId="1D835EBB" w14:textId="77777777" w:rsidR="00763D6E" w:rsidRPr="001C1AC6" w:rsidRDefault="00763D6E" w:rsidP="00F3726F">
      <w:pPr>
        <w:widowControl w:val="0"/>
        <w:rPr>
          <w:rtl/>
          <w:lang w:bidi="ar-EG"/>
        </w:rPr>
      </w:pPr>
      <w:r w:rsidRPr="001C1AC6">
        <w:rPr>
          <w:rFonts w:hint="cs"/>
          <w:rtl/>
          <w:lang w:bidi="ar-EG"/>
        </w:rPr>
        <w:t>أريد أن أقول لك: يا</w:t>
      </w:r>
      <w:r w:rsidR="00562DD9" w:rsidRPr="001C1AC6">
        <w:rPr>
          <w:rFonts w:hint="cs"/>
          <w:rtl/>
          <w:lang w:bidi="ar-EG"/>
        </w:rPr>
        <w:t xml:space="preserve"> </w:t>
      </w:r>
      <w:r w:rsidR="00C770CC" w:rsidRPr="001C1AC6">
        <w:rPr>
          <w:rFonts w:hint="cs"/>
          <w:rtl/>
          <w:lang w:bidi="ar-EG"/>
        </w:rPr>
        <w:t>ا</w:t>
      </w:r>
      <w:r w:rsidR="00562DD9" w:rsidRPr="001C1AC6">
        <w:rPr>
          <w:rFonts w:hint="cs"/>
          <w:rtl/>
          <w:lang w:bidi="ar-EG"/>
        </w:rPr>
        <w:t>بنتي هل اليأس يحل لكِ المشكلة؟</w:t>
      </w:r>
      <w:r w:rsidRPr="001C1AC6">
        <w:rPr>
          <w:rFonts w:hint="cs"/>
          <w:rtl/>
          <w:lang w:bidi="ar-EG"/>
        </w:rPr>
        <w:t xml:space="preserve"> هل التعب والحزن والبكاء يحل لك المشكلة؟ هل الانتحار يحل لك المشكلة؟ </w:t>
      </w:r>
    </w:p>
    <w:p w14:paraId="53D5FB22" w14:textId="77777777" w:rsidR="00763D6E" w:rsidRPr="001C1AC6" w:rsidRDefault="00C770CC" w:rsidP="00F3726F">
      <w:pPr>
        <w:widowControl w:val="0"/>
        <w:rPr>
          <w:rtl/>
          <w:lang w:bidi="ar-EG"/>
        </w:rPr>
      </w:pPr>
      <w:r w:rsidRPr="001C1AC6">
        <w:rPr>
          <w:rFonts w:hint="cs"/>
          <w:rtl/>
          <w:lang w:bidi="ar-EG"/>
        </w:rPr>
        <w:t>ت</w:t>
      </w:r>
      <w:r w:rsidR="00763D6E" w:rsidRPr="001C1AC6">
        <w:rPr>
          <w:rFonts w:hint="cs"/>
          <w:rtl/>
          <w:lang w:bidi="ar-EG"/>
        </w:rPr>
        <w:t>عق</w:t>
      </w:r>
      <w:r w:rsidRPr="001C1AC6">
        <w:rPr>
          <w:rFonts w:hint="cs"/>
          <w:rtl/>
          <w:lang w:bidi="ar-EG"/>
        </w:rPr>
        <w:t>ّ</w:t>
      </w:r>
      <w:r w:rsidR="00763D6E" w:rsidRPr="001C1AC6">
        <w:rPr>
          <w:rFonts w:hint="cs"/>
          <w:rtl/>
          <w:lang w:bidi="ar-EG"/>
        </w:rPr>
        <w:t xml:space="preserve">لي، وكوني </w:t>
      </w:r>
      <w:r w:rsidR="00562DD9" w:rsidRPr="001C1AC6">
        <w:rPr>
          <w:rFonts w:hint="cs"/>
          <w:rtl/>
          <w:lang w:bidi="ar-EG"/>
        </w:rPr>
        <w:t>كال</w:t>
      </w:r>
      <w:r w:rsidR="00763D6E" w:rsidRPr="001C1AC6">
        <w:rPr>
          <w:rFonts w:hint="cs"/>
          <w:rtl/>
          <w:lang w:bidi="ar-EG"/>
        </w:rPr>
        <w:t xml:space="preserve">رجل، أي </w:t>
      </w:r>
      <w:r w:rsidR="00562DD9" w:rsidRPr="001C1AC6">
        <w:rPr>
          <w:rFonts w:hint="cs"/>
          <w:rtl/>
          <w:lang w:bidi="ar-EG"/>
        </w:rPr>
        <w:t>ا</w:t>
      </w:r>
      <w:r w:rsidR="00763D6E" w:rsidRPr="001C1AC6">
        <w:rPr>
          <w:rFonts w:hint="cs"/>
          <w:rtl/>
          <w:lang w:bidi="ar-EG"/>
        </w:rPr>
        <w:t>سلك</w:t>
      </w:r>
      <w:r w:rsidR="00562DD9" w:rsidRPr="001C1AC6">
        <w:rPr>
          <w:rFonts w:hint="cs"/>
          <w:rtl/>
          <w:lang w:bidi="ar-EG"/>
        </w:rPr>
        <w:t>ي</w:t>
      </w:r>
      <w:r w:rsidR="00763D6E" w:rsidRPr="001C1AC6">
        <w:rPr>
          <w:rFonts w:hint="cs"/>
          <w:rtl/>
          <w:lang w:bidi="ar-EG"/>
        </w:rPr>
        <w:t xml:space="preserve"> بعقلية الرجل وإذا وقعتِ في مشكلة لا تجعليها تسيطر عليكِ وتتعبك وتحبطك، </w:t>
      </w:r>
      <w:r w:rsidR="00562DD9" w:rsidRPr="001C1AC6">
        <w:rPr>
          <w:rFonts w:hint="cs"/>
          <w:rtl/>
          <w:lang w:bidi="ar-EG"/>
        </w:rPr>
        <w:t>وتبكيكِ.. وتكون مصدر نكد لكِ ول</w:t>
      </w:r>
      <w:r w:rsidR="00763D6E" w:rsidRPr="001C1AC6">
        <w:rPr>
          <w:rFonts w:hint="cs"/>
          <w:rtl/>
          <w:lang w:bidi="ar-EG"/>
        </w:rPr>
        <w:t>م</w:t>
      </w:r>
      <w:r w:rsidR="00562DD9" w:rsidRPr="001C1AC6">
        <w:rPr>
          <w:rFonts w:hint="cs"/>
          <w:rtl/>
          <w:lang w:bidi="ar-EG"/>
        </w:rPr>
        <w:t>ن</w:t>
      </w:r>
      <w:r w:rsidR="00763D6E" w:rsidRPr="001C1AC6">
        <w:rPr>
          <w:rFonts w:hint="cs"/>
          <w:rtl/>
          <w:lang w:bidi="ar-EG"/>
        </w:rPr>
        <w:t xml:space="preserve"> حولك، وإنما فكري كيف تخرجين منها، وإن لم تعرفي استشيري </w:t>
      </w:r>
      <w:r w:rsidR="00763D6E" w:rsidRPr="001C1AC6">
        <w:rPr>
          <w:rFonts w:hint="cs"/>
          <w:rtl/>
          <w:lang w:bidi="ar-EG"/>
        </w:rPr>
        <w:lastRenderedPageBreak/>
        <w:t>أشخاص أكبر منك، أو صلي واتركيها لربنا، وبالوقت ستحل.. وربنا عنده حلول كثيرة.</w:t>
      </w:r>
    </w:p>
    <w:p w14:paraId="531020F7" w14:textId="77777777" w:rsidR="00763D6E" w:rsidRPr="001C1AC6" w:rsidRDefault="00763D6E" w:rsidP="00F3726F">
      <w:pPr>
        <w:widowControl w:val="0"/>
        <w:rPr>
          <w:rtl/>
          <w:lang w:bidi="ar-EG"/>
        </w:rPr>
      </w:pPr>
      <w:r w:rsidRPr="001C1AC6">
        <w:rPr>
          <w:rFonts w:hint="cs"/>
          <w:rtl/>
          <w:lang w:bidi="ar-EG"/>
        </w:rPr>
        <w:t>لكن ا</w:t>
      </w:r>
      <w:r w:rsidR="00F32493" w:rsidRPr="001C1AC6">
        <w:rPr>
          <w:rFonts w:hint="cs"/>
          <w:rtl/>
          <w:lang w:bidi="ar-EG"/>
        </w:rPr>
        <w:t xml:space="preserve">ليأس والتعب </w:t>
      </w:r>
      <w:r w:rsidRPr="001C1AC6">
        <w:rPr>
          <w:rFonts w:hint="cs"/>
          <w:rtl/>
          <w:lang w:bidi="ar-EG"/>
        </w:rPr>
        <w:t>... لن يفيدك.</w:t>
      </w:r>
    </w:p>
    <w:p w14:paraId="2CCD86DD" w14:textId="77777777" w:rsidR="00763D6E" w:rsidRPr="001C1AC6" w:rsidRDefault="00763D6E" w:rsidP="00F3726F">
      <w:pPr>
        <w:widowControl w:val="0"/>
        <w:rPr>
          <w:rtl/>
          <w:lang w:bidi="ar-EG"/>
        </w:rPr>
      </w:pPr>
      <w:r w:rsidRPr="001C1AC6">
        <w:rPr>
          <w:rFonts w:hint="cs"/>
          <w:b/>
          <w:bCs/>
          <w:rtl/>
          <w:lang w:bidi="ar-EG"/>
        </w:rPr>
        <w:t>تقول: لا أحس بطعم الحياة بل دائم</w:t>
      </w:r>
      <w:r w:rsidR="00CB0EC3" w:rsidRPr="001C1AC6">
        <w:rPr>
          <w:rFonts w:hint="cs"/>
          <w:b/>
          <w:bCs/>
          <w:rtl/>
          <w:lang w:bidi="ar-EG"/>
        </w:rPr>
        <w:t>ًا</w:t>
      </w:r>
      <w:r w:rsidRPr="001C1AC6">
        <w:rPr>
          <w:rFonts w:hint="cs"/>
          <w:b/>
          <w:bCs/>
          <w:rtl/>
          <w:lang w:bidi="ar-EG"/>
        </w:rPr>
        <w:t xml:space="preserve"> في بكاء شديد وحزن لا نهاية له</w:t>
      </w:r>
      <w:r w:rsidRPr="001C1AC6">
        <w:rPr>
          <w:rFonts w:hint="cs"/>
          <w:rtl/>
          <w:lang w:bidi="ar-EG"/>
        </w:rPr>
        <w:t>.</w:t>
      </w:r>
    </w:p>
    <w:p w14:paraId="63BB8BAC" w14:textId="77777777" w:rsidR="00763D6E" w:rsidRPr="001C1AC6" w:rsidRDefault="00763D6E" w:rsidP="00F3726F">
      <w:pPr>
        <w:widowControl w:val="0"/>
        <w:rPr>
          <w:b/>
          <w:bCs/>
          <w:rtl/>
          <w:lang w:bidi="ar-EG"/>
        </w:rPr>
      </w:pPr>
      <w:r w:rsidRPr="001C1AC6">
        <w:rPr>
          <w:rFonts w:hint="cs"/>
          <w:rtl/>
          <w:lang w:bidi="ar-EG"/>
        </w:rPr>
        <w:t>إن شاء الله تكوني</w:t>
      </w:r>
      <w:r w:rsidR="007F5442">
        <w:rPr>
          <w:rFonts w:hint="cs"/>
          <w:rtl/>
          <w:lang w:bidi="ar-EG"/>
        </w:rPr>
        <w:t>ن</w:t>
      </w:r>
      <w:r w:rsidRPr="001C1AC6">
        <w:rPr>
          <w:rFonts w:hint="cs"/>
          <w:rtl/>
          <w:lang w:bidi="ar-EG"/>
        </w:rPr>
        <w:t xml:space="preserve"> بخير، وربنا يمسح كل دمعة من ع</w:t>
      </w:r>
      <w:r w:rsidR="007F5442">
        <w:rPr>
          <w:rFonts w:hint="cs"/>
          <w:rtl/>
          <w:lang w:bidi="ar-EG"/>
        </w:rPr>
        <w:t>ي</w:t>
      </w:r>
      <w:r w:rsidRPr="001C1AC6">
        <w:rPr>
          <w:rFonts w:hint="cs"/>
          <w:rtl/>
          <w:lang w:bidi="ar-EG"/>
        </w:rPr>
        <w:t>نيك</w:t>
      </w:r>
      <w:r w:rsidR="00C770CC" w:rsidRPr="001C1AC6">
        <w:rPr>
          <w:rFonts w:hint="cs"/>
          <w:rtl/>
          <w:lang w:bidi="ar-EG"/>
        </w:rPr>
        <w:t>ِ</w:t>
      </w:r>
      <w:r w:rsidRPr="001C1AC6">
        <w:rPr>
          <w:rFonts w:hint="cs"/>
          <w:rtl/>
          <w:lang w:bidi="ar-EG"/>
        </w:rPr>
        <w:t>، ويعطيك</w:t>
      </w:r>
      <w:r w:rsidR="00C770CC" w:rsidRPr="001C1AC6">
        <w:rPr>
          <w:rFonts w:hint="cs"/>
          <w:rtl/>
          <w:lang w:bidi="ar-EG"/>
        </w:rPr>
        <w:t>ِ</w:t>
      </w:r>
      <w:r w:rsidRPr="001C1AC6">
        <w:rPr>
          <w:rFonts w:hint="cs"/>
          <w:rtl/>
          <w:lang w:bidi="ar-EG"/>
        </w:rPr>
        <w:t xml:space="preserve"> حياة البهجة والسرور والفرح، وعيشي </w:t>
      </w:r>
      <w:r w:rsidR="00C770CC" w:rsidRPr="001C1AC6">
        <w:rPr>
          <w:rFonts w:hint="cs"/>
          <w:rtl/>
          <w:lang w:bidi="ar-EG"/>
        </w:rPr>
        <w:t>فرح</w:t>
      </w:r>
      <w:r w:rsidRPr="001C1AC6">
        <w:rPr>
          <w:rFonts w:hint="cs"/>
          <w:rtl/>
          <w:lang w:bidi="ar-EG"/>
        </w:rPr>
        <w:t>ة</w:t>
      </w:r>
      <w:r w:rsidRPr="00CB1531">
        <w:rPr>
          <w:rFonts w:hint="cs"/>
          <w:rtl/>
          <w:lang w:bidi="ar-EG"/>
        </w:rPr>
        <w:t>، لأن من ثمار الروح "</w:t>
      </w:r>
      <w:r w:rsidR="00C770CC" w:rsidRPr="00CB1531">
        <w:rPr>
          <w:rtl/>
          <w:lang w:bidi="ar-EG"/>
        </w:rPr>
        <w:t>مَحَبَّةٌ فَرَحٌ سَلاَمٌ</w:t>
      </w:r>
      <w:r w:rsidRPr="00CB1531">
        <w:rPr>
          <w:rFonts w:hint="cs"/>
          <w:rtl/>
          <w:lang w:bidi="ar-EG"/>
        </w:rPr>
        <w:t>"، فمن ثمار الروح "الفرح والسلام"، والرسول يقول: "</w:t>
      </w:r>
      <w:r w:rsidR="00C770CC" w:rsidRPr="00CB1531">
        <w:rPr>
          <w:rtl/>
          <w:lang w:bidi="ar-EG"/>
        </w:rPr>
        <w:t xml:space="preserve">اِفْرَحُوا فِي الرَّبِّ كُلَّ حِينٍ، وَأَقُولُ </w:t>
      </w:r>
      <w:r w:rsidR="00E51F65">
        <w:rPr>
          <w:rtl/>
          <w:lang w:bidi="ar-EG"/>
        </w:rPr>
        <w:t>أَيْضًا</w:t>
      </w:r>
      <w:r w:rsidR="00C770CC" w:rsidRPr="00CB1531">
        <w:rPr>
          <w:rtl/>
          <w:lang w:bidi="ar-EG"/>
        </w:rPr>
        <w:t>: افْرَحُوا</w:t>
      </w:r>
      <w:r w:rsidRPr="00CB1531">
        <w:rPr>
          <w:rFonts w:hint="cs"/>
          <w:rtl/>
          <w:lang w:bidi="ar-EG"/>
        </w:rPr>
        <w:t>"</w:t>
      </w:r>
      <w:r w:rsidRPr="001C1AC6">
        <w:rPr>
          <w:rFonts w:hint="cs"/>
          <w:rtl/>
          <w:lang w:bidi="ar-EG"/>
        </w:rPr>
        <w:t xml:space="preserve"> لذلك كوني دائمًا فرحة ومس</w:t>
      </w:r>
      <w:r w:rsidR="00C770CC" w:rsidRPr="001C1AC6">
        <w:rPr>
          <w:rFonts w:hint="cs"/>
          <w:rtl/>
          <w:lang w:bidi="ar-EG"/>
        </w:rPr>
        <w:t>ر</w:t>
      </w:r>
      <w:r w:rsidRPr="001C1AC6">
        <w:rPr>
          <w:rFonts w:hint="cs"/>
          <w:rtl/>
          <w:lang w:bidi="ar-EG"/>
        </w:rPr>
        <w:t>و</w:t>
      </w:r>
      <w:r w:rsidR="00C770CC" w:rsidRPr="001C1AC6">
        <w:rPr>
          <w:rFonts w:hint="cs"/>
          <w:rtl/>
          <w:lang w:bidi="ar-EG"/>
        </w:rPr>
        <w:t>ر</w:t>
      </w:r>
      <w:r w:rsidRPr="001C1AC6">
        <w:rPr>
          <w:rFonts w:hint="cs"/>
          <w:rtl/>
          <w:lang w:bidi="ar-EG"/>
        </w:rPr>
        <w:t xml:space="preserve">ة، وإن كان </w:t>
      </w:r>
      <w:r w:rsidR="00C770CC" w:rsidRPr="001C1AC6">
        <w:rPr>
          <w:rFonts w:hint="cs"/>
          <w:rtl/>
          <w:lang w:bidi="ar-EG"/>
        </w:rPr>
        <w:t>هناك ما</w:t>
      </w:r>
      <w:r w:rsidRPr="001C1AC6">
        <w:rPr>
          <w:rFonts w:hint="cs"/>
          <w:rtl/>
          <w:lang w:bidi="ar-EG"/>
        </w:rPr>
        <w:t xml:space="preserve"> </w:t>
      </w:r>
      <w:r w:rsidR="00C770CC" w:rsidRPr="001C1AC6">
        <w:rPr>
          <w:rFonts w:hint="cs"/>
          <w:rtl/>
          <w:lang w:bidi="ar-EG"/>
        </w:rPr>
        <w:t>ي</w:t>
      </w:r>
      <w:r w:rsidRPr="001C1AC6">
        <w:rPr>
          <w:rFonts w:hint="cs"/>
          <w:rtl/>
          <w:lang w:bidi="ar-EG"/>
        </w:rPr>
        <w:t>تعبك</w:t>
      </w:r>
      <w:r w:rsidR="00C770CC" w:rsidRPr="001C1AC6">
        <w:rPr>
          <w:rFonts w:hint="cs"/>
          <w:rtl/>
          <w:lang w:bidi="ar-EG"/>
        </w:rPr>
        <w:t xml:space="preserve"> ممكن أن ترسلي إلي</w:t>
      </w:r>
      <w:r w:rsidR="00A27D28">
        <w:rPr>
          <w:rFonts w:hint="cs"/>
          <w:rtl/>
          <w:lang w:bidi="ar-EG"/>
        </w:rPr>
        <w:t>َّ</w:t>
      </w:r>
      <w:r w:rsidR="00C770CC" w:rsidRPr="001C1AC6">
        <w:rPr>
          <w:rFonts w:hint="cs"/>
          <w:rtl/>
          <w:lang w:bidi="ar-EG"/>
        </w:rPr>
        <w:t xml:space="preserve">، والرب قادر أن يهبك السلام الداخلي والفرح به. </w:t>
      </w:r>
    </w:p>
    <w:p w14:paraId="2CEA38F3" w14:textId="77777777" w:rsidR="008F6A48" w:rsidRPr="001C1AC6" w:rsidRDefault="008F6A48" w:rsidP="00F3726F">
      <w:pPr>
        <w:widowControl w:val="0"/>
        <w:rPr>
          <w:b/>
          <w:bCs/>
          <w:rtl/>
          <w:lang w:bidi="ar-EG"/>
        </w:rPr>
      </w:pPr>
    </w:p>
    <w:p w14:paraId="30979899" w14:textId="77777777" w:rsidR="008F6A48" w:rsidRPr="001C1AC6" w:rsidRDefault="008F6A48" w:rsidP="00F3726F">
      <w:pPr>
        <w:widowControl w:val="0"/>
        <w:jc w:val="center"/>
        <w:rPr>
          <w:rFonts w:eastAsia="Calibri"/>
          <w:rtl/>
        </w:rPr>
      </w:pPr>
      <w:r w:rsidRPr="001C1AC6">
        <w:rPr>
          <w:rFonts w:eastAsia="Calibri"/>
        </w:rPr>
        <w:sym w:font="Wingdings" w:char="F055"/>
      </w:r>
      <w:r w:rsidRPr="001C1AC6">
        <w:rPr>
          <w:rFonts w:eastAsia="Calibri"/>
        </w:rPr>
        <w:sym w:font="Wingdings 2" w:char="F085"/>
      </w:r>
      <w:r w:rsidRPr="001C1AC6">
        <w:rPr>
          <w:rFonts w:eastAsia="Calibri"/>
        </w:rPr>
        <w:sym w:font="Wingdings" w:char="F055"/>
      </w:r>
    </w:p>
    <w:p w14:paraId="42C5E2A6" w14:textId="77777777" w:rsidR="00D4627B" w:rsidRPr="001C1AC6" w:rsidRDefault="00D4627B" w:rsidP="00F3726F">
      <w:pPr>
        <w:widowControl w:val="0"/>
        <w:rPr>
          <w:rtl/>
          <w:lang w:bidi="ar-EG"/>
        </w:rPr>
      </w:pPr>
    </w:p>
    <w:p w14:paraId="3C94D591" w14:textId="77777777" w:rsidR="0007241B" w:rsidRPr="001C1AC6" w:rsidRDefault="0007241B" w:rsidP="00F3726F">
      <w:pPr>
        <w:widowControl w:val="0"/>
        <w:rPr>
          <w:b/>
          <w:bCs/>
        </w:rPr>
      </w:pPr>
    </w:p>
    <w:p w14:paraId="34D1FEA8" w14:textId="77777777" w:rsidR="00861AD6" w:rsidRPr="001C1AC6" w:rsidRDefault="00861AD6" w:rsidP="00F3726F">
      <w:pPr>
        <w:widowControl w:val="0"/>
        <w:rPr>
          <w:b/>
          <w:bCs/>
          <w:rtl/>
          <w:lang w:bidi="ar-EG"/>
        </w:rPr>
      </w:pPr>
    </w:p>
    <w:p w14:paraId="77234AD8" w14:textId="77777777" w:rsidR="00CC6CD0" w:rsidRPr="00A27D28" w:rsidRDefault="00A27D28" w:rsidP="00F3726F">
      <w:pPr>
        <w:pStyle w:val="Heading2"/>
        <w:rPr>
          <w:rFonts w:eastAsia="Calibri"/>
          <w:sz w:val="24"/>
          <w:szCs w:val="24"/>
          <w:rtl/>
        </w:rPr>
      </w:pPr>
      <w:bookmarkStart w:id="74" w:name="_Toc114835589"/>
      <w:r>
        <w:rPr>
          <w:rFonts w:eastAsia="Calibri" w:hint="cs"/>
          <w:rtl/>
        </w:rPr>
        <w:lastRenderedPageBreak/>
        <w:t>بكآبة الوجه يصلح القلب</w:t>
      </w:r>
      <w:r w:rsidR="00CC6CD0" w:rsidRPr="00A27D28">
        <w:rPr>
          <w:rFonts w:eastAsia="Calibri"/>
          <w:sz w:val="24"/>
          <w:szCs w:val="24"/>
          <w:vertAlign w:val="superscript"/>
          <w:rtl/>
        </w:rPr>
        <w:footnoteReference w:id="26"/>
      </w:r>
      <w:bookmarkEnd w:id="74"/>
    </w:p>
    <w:p w14:paraId="1FFB3C2D" w14:textId="77777777" w:rsidR="00CC6CD0" w:rsidRPr="001C1AC6" w:rsidRDefault="00CC6CD0" w:rsidP="005E4278">
      <w:pPr>
        <w:pStyle w:val="Heading4"/>
        <w:rPr>
          <w:rFonts w:eastAsiaTheme="minorHAnsi"/>
          <w:rtl/>
        </w:rPr>
      </w:pPr>
      <w:r w:rsidRPr="001C1AC6">
        <w:rPr>
          <w:rFonts w:eastAsiaTheme="minorHAnsi" w:hint="cs"/>
          <w:rtl/>
        </w:rPr>
        <w:t>سؤال</w:t>
      </w:r>
      <w:r w:rsidR="00C770CC" w:rsidRPr="001C1AC6">
        <w:rPr>
          <w:rFonts w:eastAsiaTheme="minorHAnsi" w:hint="cs"/>
          <w:rtl/>
        </w:rPr>
        <w:t>:</w:t>
      </w:r>
    </w:p>
    <w:p w14:paraId="04405FFF" w14:textId="77777777" w:rsidR="00CC6CD0" w:rsidRPr="00CB1531" w:rsidRDefault="00CC6CD0" w:rsidP="00F3726F">
      <w:pPr>
        <w:widowControl w:val="0"/>
        <w:rPr>
          <w:b/>
          <w:bCs/>
          <w:lang w:bidi="ar-EG"/>
        </w:rPr>
      </w:pPr>
      <w:r w:rsidRPr="00CB1531">
        <w:rPr>
          <w:b/>
          <w:bCs/>
          <w:rtl/>
          <w:lang w:bidi="ar-EG"/>
        </w:rPr>
        <w:t xml:space="preserve"> </w:t>
      </w:r>
      <w:r w:rsidRPr="00CB1531">
        <w:rPr>
          <w:rFonts w:hint="cs"/>
          <w:b/>
          <w:bCs/>
          <w:rtl/>
          <w:lang w:bidi="ar-EG"/>
        </w:rPr>
        <w:t>ما</w:t>
      </w:r>
      <w:r w:rsidRPr="00CB1531">
        <w:rPr>
          <w:b/>
          <w:bCs/>
          <w:rtl/>
          <w:lang w:bidi="ar-EG"/>
        </w:rPr>
        <w:t xml:space="preserve"> </w:t>
      </w:r>
      <w:r w:rsidRPr="00CB1531">
        <w:rPr>
          <w:rFonts w:hint="cs"/>
          <w:b/>
          <w:bCs/>
          <w:rtl/>
          <w:lang w:bidi="ar-EG"/>
        </w:rPr>
        <w:t>معنى</w:t>
      </w:r>
      <w:r w:rsidRPr="00CB1531">
        <w:rPr>
          <w:b/>
          <w:bCs/>
          <w:rtl/>
          <w:lang w:bidi="ar-EG"/>
        </w:rPr>
        <w:t xml:space="preserve"> </w:t>
      </w:r>
      <w:r w:rsidRPr="00CB1531">
        <w:rPr>
          <w:rFonts w:hint="cs"/>
          <w:b/>
          <w:bCs/>
          <w:rtl/>
          <w:lang w:bidi="ar-EG"/>
        </w:rPr>
        <w:t>آية:</w:t>
      </w:r>
      <w:r w:rsidRPr="00CB1531">
        <w:rPr>
          <w:b/>
          <w:bCs/>
          <w:rtl/>
          <w:lang w:bidi="ar-EG"/>
        </w:rPr>
        <w:t xml:space="preserve"> </w:t>
      </w:r>
      <w:r w:rsidRPr="00CB1531">
        <w:rPr>
          <w:rFonts w:hint="cs"/>
          <w:b/>
          <w:bCs/>
          <w:rtl/>
          <w:lang w:bidi="ar-EG"/>
        </w:rPr>
        <w:t>"اَلْحُزْنُ</w:t>
      </w:r>
      <w:r w:rsidRPr="00CB1531">
        <w:rPr>
          <w:b/>
          <w:bCs/>
          <w:rtl/>
          <w:lang w:bidi="ar-EG"/>
        </w:rPr>
        <w:t xml:space="preserve"> </w:t>
      </w:r>
      <w:r w:rsidRPr="00CB1531">
        <w:rPr>
          <w:rFonts w:hint="cs"/>
          <w:b/>
          <w:bCs/>
          <w:rtl/>
          <w:lang w:bidi="ar-EG"/>
        </w:rPr>
        <w:t>خَيْرٌ</w:t>
      </w:r>
      <w:r w:rsidRPr="00CB1531">
        <w:rPr>
          <w:b/>
          <w:bCs/>
          <w:rtl/>
          <w:lang w:bidi="ar-EG"/>
        </w:rPr>
        <w:t xml:space="preserve"> </w:t>
      </w:r>
      <w:r w:rsidRPr="00CB1531">
        <w:rPr>
          <w:rFonts w:hint="cs"/>
          <w:b/>
          <w:bCs/>
          <w:rtl/>
          <w:lang w:bidi="ar-EG"/>
        </w:rPr>
        <w:t>مِنَ</w:t>
      </w:r>
      <w:r w:rsidRPr="00CB1531">
        <w:rPr>
          <w:b/>
          <w:bCs/>
          <w:rtl/>
          <w:lang w:bidi="ar-EG"/>
        </w:rPr>
        <w:t xml:space="preserve"> </w:t>
      </w:r>
      <w:r w:rsidRPr="00CB1531">
        <w:rPr>
          <w:rFonts w:hint="cs"/>
          <w:b/>
          <w:bCs/>
          <w:rtl/>
          <w:lang w:bidi="ar-EG"/>
        </w:rPr>
        <w:t>الضَّحِكِ،</w:t>
      </w:r>
      <w:r w:rsidRPr="00CB1531">
        <w:rPr>
          <w:b/>
          <w:bCs/>
          <w:rtl/>
          <w:lang w:bidi="ar-EG"/>
        </w:rPr>
        <w:t xml:space="preserve"> </w:t>
      </w:r>
      <w:r w:rsidRPr="00CB1531">
        <w:rPr>
          <w:rFonts w:hint="cs"/>
          <w:b/>
          <w:bCs/>
          <w:rtl/>
          <w:lang w:bidi="ar-EG"/>
        </w:rPr>
        <w:t>لأَنَّهُ</w:t>
      </w:r>
      <w:r w:rsidRPr="00CB1531">
        <w:rPr>
          <w:b/>
          <w:bCs/>
          <w:rtl/>
          <w:lang w:bidi="ar-EG"/>
        </w:rPr>
        <w:t xml:space="preserve"> </w:t>
      </w:r>
      <w:r w:rsidRPr="00CB1531">
        <w:rPr>
          <w:rFonts w:hint="cs"/>
          <w:b/>
          <w:bCs/>
          <w:rtl/>
          <w:lang w:bidi="ar-EG"/>
        </w:rPr>
        <w:t>بِكَآبَةِ</w:t>
      </w:r>
      <w:r w:rsidRPr="00CB1531">
        <w:rPr>
          <w:b/>
          <w:bCs/>
          <w:rtl/>
          <w:lang w:bidi="ar-EG"/>
        </w:rPr>
        <w:t xml:space="preserve"> </w:t>
      </w:r>
      <w:r w:rsidRPr="00CB1531">
        <w:rPr>
          <w:rFonts w:hint="cs"/>
          <w:b/>
          <w:bCs/>
          <w:rtl/>
          <w:lang w:bidi="ar-EG"/>
        </w:rPr>
        <w:t>الْوَجْهِ</w:t>
      </w:r>
      <w:r w:rsidRPr="00CB1531">
        <w:rPr>
          <w:b/>
          <w:bCs/>
          <w:rtl/>
          <w:lang w:bidi="ar-EG"/>
        </w:rPr>
        <w:t xml:space="preserve"> </w:t>
      </w:r>
      <w:r w:rsidRPr="00CB1531">
        <w:rPr>
          <w:rFonts w:hint="cs"/>
          <w:b/>
          <w:bCs/>
          <w:rtl/>
          <w:lang w:bidi="ar-EG"/>
        </w:rPr>
        <w:t>يُصْلَحُ</w:t>
      </w:r>
      <w:r w:rsidRPr="00CB1531">
        <w:rPr>
          <w:b/>
          <w:bCs/>
          <w:rtl/>
          <w:lang w:bidi="ar-EG"/>
        </w:rPr>
        <w:t xml:space="preserve"> </w:t>
      </w:r>
      <w:r w:rsidR="00F32493" w:rsidRPr="00CB1531">
        <w:rPr>
          <w:rFonts w:hint="cs"/>
          <w:b/>
          <w:bCs/>
          <w:rtl/>
          <w:lang w:bidi="ar-EG"/>
        </w:rPr>
        <w:t xml:space="preserve">الْقَلْبُ" </w:t>
      </w:r>
      <w:r w:rsidRPr="00CB1531">
        <w:rPr>
          <w:rFonts w:hint="cs"/>
          <w:b/>
          <w:bCs/>
          <w:rtl/>
          <w:lang w:bidi="ar-EG"/>
        </w:rPr>
        <w:t>(جا7: 3)؟</w:t>
      </w:r>
    </w:p>
    <w:p w14:paraId="34AF5E5A" w14:textId="77777777" w:rsidR="00CC6CD0" w:rsidRPr="00CB1531" w:rsidRDefault="00CC6CD0" w:rsidP="006F74AA">
      <w:pPr>
        <w:rPr>
          <w:rtl/>
        </w:rPr>
      </w:pPr>
      <w:r w:rsidRPr="00CB1531">
        <w:rPr>
          <w:rFonts w:hint="cs"/>
          <w:rtl/>
        </w:rPr>
        <w:t>الجواب</w:t>
      </w:r>
      <w:r w:rsidR="00C770CC" w:rsidRPr="00CB1531">
        <w:rPr>
          <w:rFonts w:hint="cs"/>
          <w:rtl/>
        </w:rPr>
        <w:t>:</w:t>
      </w:r>
    </w:p>
    <w:p w14:paraId="46C37CAF" w14:textId="77777777" w:rsidR="00CC6CD0" w:rsidRPr="001C1AC6" w:rsidRDefault="00CC6CD0" w:rsidP="00F3726F">
      <w:pPr>
        <w:widowControl w:val="0"/>
        <w:rPr>
          <w:rtl/>
          <w:lang w:bidi="ar-EG"/>
        </w:rPr>
      </w:pPr>
      <w:r w:rsidRPr="001C1AC6">
        <w:rPr>
          <w:rFonts w:hint="cs"/>
          <w:rtl/>
          <w:lang w:bidi="ar-EG"/>
        </w:rPr>
        <w:t xml:space="preserve">طبعًا كآبة الوجه في وقت التوبة، ومحاسبة النفس، ولوم النفس، وفي </w:t>
      </w:r>
      <w:r w:rsidR="000B59E6">
        <w:rPr>
          <w:rFonts w:hint="cs"/>
          <w:rtl/>
          <w:lang w:bidi="ar-EG"/>
        </w:rPr>
        <w:t xml:space="preserve">وقت </w:t>
      </w:r>
      <w:r w:rsidRPr="001C1AC6">
        <w:rPr>
          <w:rFonts w:hint="cs"/>
          <w:rtl/>
          <w:lang w:bidi="ar-EG"/>
        </w:rPr>
        <w:t>ال</w:t>
      </w:r>
      <w:r w:rsidR="00C770CC" w:rsidRPr="001C1AC6">
        <w:rPr>
          <w:rFonts w:hint="cs"/>
          <w:rtl/>
          <w:lang w:bidi="ar-EG"/>
        </w:rPr>
        <w:t>ا</w:t>
      </w:r>
      <w:r w:rsidRPr="001C1AC6">
        <w:rPr>
          <w:rFonts w:hint="cs"/>
          <w:rtl/>
          <w:lang w:bidi="ar-EG"/>
        </w:rPr>
        <w:t xml:space="preserve">نسحاق. </w:t>
      </w:r>
    </w:p>
    <w:p w14:paraId="5493252F" w14:textId="77777777" w:rsidR="00CC6CD0" w:rsidRPr="001C1AC6" w:rsidRDefault="00CC6CD0" w:rsidP="00F3726F">
      <w:pPr>
        <w:widowControl w:val="0"/>
        <w:rPr>
          <w:rtl/>
          <w:lang w:bidi="ar-EG"/>
        </w:rPr>
      </w:pPr>
      <w:r w:rsidRPr="001C1AC6">
        <w:rPr>
          <w:rFonts w:hint="cs"/>
          <w:rtl/>
          <w:lang w:bidi="ar-EG"/>
        </w:rPr>
        <w:t>لكن لا تعش طول حياتك كئيبًا وتجلب الكآبة لمن يراك. وتقول: بِكَآبَةِ</w:t>
      </w:r>
      <w:r w:rsidRPr="001C1AC6">
        <w:rPr>
          <w:rtl/>
          <w:lang w:bidi="ar-EG"/>
        </w:rPr>
        <w:t xml:space="preserve"> </w:t>
      </w:r>
      <w:r w:rsidRPr="001C1AC6">
        <w:rPr>
          <w:rFonts w:hint="cs"/>
          <w:rtl/>
          <w:lang w:bidi="ar-EG"/>
        </w:rPr>
        <w:t>الْوَجْهِ</w:t>
      </w:r>
      <w:r w:rsidRPr="001C1AC6">
        <w:rPr>
          <w:rtl/>
          <w:lang w:bidi="ar-EG"/>
        </w:rPr>
        <w:t xml:space="preserve"> </w:t>
      </w:r>
      <w:r w:rsidRPr="001C1AC6">
        <w:rPr>
          <w:rFonts w:hint="cs"/>
          <w:rtl/>
          <w:lang w:bidi="ar-EG"/>
        </w:rPr>
        <w:t>يُصْلَحُ</w:t>
      </w:r>
      <w:r w:rsidRPr="001C1AC6">
        <w:rPr>
          <w:rtl/>
          <w:lang w:bidi="ar-EG"/>
        </w:rPr>
        <w:t xml:space="preserve"> </w:t>
      </w:r>
      <w:r w:rsidRPr="001C1AC6">
        <w:rPr>
          <w:rFonts w:hint="cs"/>
          <w:rtl/>
          <w:lang w:bidi="ar-EG"/>
        </w:rPr>
        <w:t>الْقَلْبُ. لكن ضع إلى جان</w:t>
      </w:r>
      <w:r w:rsidR="00F32493" w:rsidRPr="001C1AC6">
        <w:rPr>
          <w:rFonts w:hint="cs"/>
          <w:rtl/>
          <w:lang w:bidi="ar-EG"/>
        </w:rPr>
        <w:t>بها آية "</w:t>
      </w:r>
      <w:r w:rsidR="00C770CC" w:rsidRPr="001C1AC6">
        <w:rPr>
          <w:rtl/>
          <w:lang w:bidi="ar-EG"/>
        </w:rPr>
        <w:t xml:space="preserve">اِفْرَحُوا فِي الرَّبِّ كُلَّ حِينٍ، وَأَقُولُ </w:t>
      </w:r>
      <w:r w:rsidR="00E51F65">
        <w:rPr>
          <w:rtl/>
          <w:lang w:bidi="ar-EG"/>
        </w:rPr>
        <w:t>أَيْضًا</w:t>
      </w:r>
      <w:r w:rsidR="00C770CC" w:rsidRPr="001C1AC6">
        <w:rPr>
          <w:rtl/>
          <w:lang w:bidi="ar-EG"/>
        </w:rPr>
        <w:t>: افْرَحُوا</w:t>
      </w:r>
      <w:r w:rsidRPr="001C1AC6">
        <w:rPr>
          <w:rFonts w:hint="cs"/>
          <w:rtl/>
          <w:lang w:bidi="ar-EG"/>
        </w:rPr>
        <w:t>"، وآية "</w:t>
      </w:r>
      <w:r w:rsidR="00C770CC" w:rsidRPr="001C1AC6">
        <w:rPr>
          <w:rtl/>
          <w:lang w:bidi="ar-EG"/>
        </w:rPr>
        <w:t>أَمَّا ثَمَرُ الرُّوحِ فَهُوَ: مَحَبَّةٌ فَرَحٌ سَلاَمٌ</w:t>
      </w:r>
      <w:r w:rsidRPr="001C1AC6">
        <w:rPr>
          <w:rFonts w:hint="cs"/>
          <w:rtl/>
          <w:lang w:bidi="ar-EG"/>
        </w:rPr>
        <w:t>" (غل</w:t>
      </w:r>
      <w:r w:rsidR="000B59E6">
        <w:rPr>
          <w:rFonts w:hint="cs"/>
          <w:rtl/>
          <w:lang w:bidi="ar-EG"/>
        </w:rPr>
        <w:t>ا</w:t>
      </w:r>
      <w:r w:rsidRPr="001C1AC6">
        <w:rPr>
          <w:rFonts w:hint="cs"/>
          <w:rtl/>
          <w:lang w:bidi="ar-EG"/>
        </w:rPr>
        <w:t>5: 22). وآيات أخرى كثيرة عن الفرح.</w:t>
      </w:r>
    </w:p>
    <w:p w14:paraId="2C064D39" w14:textId="77777777" w:rsidR="00B6355B" w:rsidRPr="001C1AC6" w:rsidRDefault="00CC6CD0" w:rsidP="00F3726F">
      <w:pPr>
        <w:widowControl w:val="0"/>
        <w:rPr>
          <w:rtl/>
          <w:lang w:bidi="ar-EG"/>
        </w:rPr>
      </w:pPr>
      <w:r w:rsidRPr="001C1AC6">
        <w:rPr>
          <w:rFonts w:hint="cs"/>
          <w:rtl/>
          <w:lang w:bidi="ar-EG"/>
        </w:rPr>
        <w:t xml:space="preserve">إن </w:t>
      </w:r>
      <w:r w:rsidR="00D95682" w:rsidRPr="001C1AC6">
        <w:rPr>
          <w:rFonts w:hint="cs"/>
          <w:rtl/>
          <w:lang w:bidi="ar-EG"/>
        </w:rPr>
        <w:t>الإنسان</w:t>
      </w:r>
      <w:r w:rsidRPr="001C1AC6">
        <w:rPr>
          <w:rFonts w:hint="cs"/>
          <w:rtl/>
          <w:lang w:bidi="ar-EG"/>
        </w:rPr>
        <w:t xml:space="preserve"> الحكيم </w:t>
      </w:r>
      <w:r w:rsidR="00C770CC" w:rsidRPr="001C1AC6">
        <w:rPr>
          <w:rFonts w:hint="cs"/>
          <w:rtl/>
          <w:lang w:bidi="ar-EG"/>
        </w:rPr>
        <w:t>ينتبه إلى</w:t>
      </w:r>
      <w:r w:rsidRPr="001C1AC6">
        <w:rPr>
          <w:rFonts w:hint="cs"/>
          <w:rtl/>
          <w:lang w:bidi="ar-EG"/>
        </w:rPr>
        <w:t xml:space="preserve"> قول الجامعة: "لِكُلِّ</w:t>
      </w:r>
      <w:r w:rsidRPr="001C1AC6">
        <w:rPr>
          <w:rtl/>
          <w:lang w:bidi="ar-EG"/>
        </w:rPr>
        <w:t xml:space="preserve"> </w:t>
      </w:r>
      <w:r w:rsidRPr="001C1AC6">
        <w:rPr>
          <w:rFonts w:hint="cs"/>
          <w:rtl/>
          <w:lang w:bidi="ar-EG"/>
        </w:rPr>
        <w:t>شَيْءٍ</w:t>
      </w:r>
      <w:r w:rsidRPr="001C1AC6">
        <w:rPr>
          <w:rtl/>
          <w:lang w:bidi="ar-EG"/>
        </w:rPr>
        <w:t xml:space="preserve"> </w:t>
      </w:r>
      <w:r w:rsidRPr="001C1AC6">
        <w:rPr>
          <w:rFonts w:hint="cs"/>
          <w:rtl/>
          <w:lang w:bidi="ar-EG"/>
        </w:rPr>
        <w:t>زَمَانٌ،</w:t>
      </w:r>
      <w:r w:rsidRPr="001C1AC6">
        <w:rPr>
          <w:rtl/>
          <w:lang w:bidi="ar-EG"/>
        </w:rPr>
        <w:t xml:space="preserve"> </w:t>
      </w:r>
      <w:r w:rsidRPr="001C1AC6">
        <w:rPr>
          <w:rFonts w:hint="cs"/>
          <w:rtl/>
          <w:lang w:bidi="ar-EG"/>
        </w:rPr>
        <w:t>وَلِكُلِّ</w:t>
      </w:r>
      <w:r w:rsidRPr="001C1AC6">
        <w:rPr>
          <w:rtl/>
          <w:lang w:bidi="ar-EG"/>
        </w:rPr>
        <w:t xml:space="preserve"> </w:t>
      </w:r>
      <w:r w:rsidRPr="001C1AC6">
        <w:rPr>
          <w:rFonts w:hint="cs"/>
          <w:rtl/>
          <w:lang w:bidi="ar-EG"/>
        </w:rPr>
        <w:t>أَمْرٍ</w:t>
      </w:r>
      <w:r w:rsidRPr="001C1AC6">
        <w:rPr>
          <w:rtl/>
          <w:lang w:bidi="ar-EG"/>
        </w:rPr>
        <w:t xml:space="preserve"> </w:t>
      </w:r>
      <w:r w:rsidRPr="001C1AC6">
        <w:rPr>
          <w:rFonts w:hint="cs"/>
          <w:rtl/>
          <w:lang w:bidi="ar-EG"/>
        </w:rPr>
        <w:t>تَحْتَ</w:t>
      </w:r>
      <w:r w:rsidRPr="001C1AC6">
        <w:rPr>
          <w:rtl/>
          <w:lang w:bidi="ar-EG"/>
        </w:rPr>
        <w:t xml:space="preserve"> </w:t>
      </w:r>
      <w:r w:rsidRPr="001C1AC6">
        <w:rPr>
          <w:rFonts w:hint="cs"/>
          <w:rtl/>
          <w:lang w:bidi="ar-EG"/>
        </w:rPr>
        <w:t>السَّمَاوَاتِ</w:t>
      </w:r>
      <w:r w:rsidRPr="001C1AC6">
        <w:rPr>
          <w:rtl/>
          <w:lang w:bidi="ar-EG"/>
        </w:rPr>
        <w:t xml:space="preserve"> </w:t>
      </w:r>
      <w:r w:rsidRPr="001C1AC6">
        <w:rPr>
          <w:rFonts w:hint="cs"/>
          <w:rtl/>
          <w:lang w:bidi="ar-EG"/>
        </w:rPr>
        <w:t>وَقْتٌ. لِلْبُكَاءِ</w:t>
      </w:r>
      <w:r w:rsidRPr="001C1AC6">
        <w:rPr>
          <w:rtl/>
          <w:lang w:bidi="ar-EG"/>
        </w:rPr>
        <w:t xml:space="preserve"> </w:t>
      </w:r>
      <w:r w:rsidRPr="001C1AC6">
        <w:rPr>
          <w:rFonts w:hint="cs"/>
          <w:rtl/>
          <w:lang w:bidi="ar-EG"/>
        </w:rPr>
        <w:t>وَقْتٌ</w:t>
      </w:r>
      <w:r w:rsidRPr="001C1AC6">
        <w:rPr>
          <w:rtl/>
          <w:lang w:bidi="ar-EG"/>
        </w:rPr>
        <w:t xml:space="preserve"> </w:t>
      </w:r>
      <w:r w:rsidRPr="001C1AC6">
        <w:rPr>
          <w:rFonts w:hint="cs"/>
          <w:rtl/>
          <w:lang w:bidi="ar-EG"/>
        </w:rPr>
        <w:t>وَلِلضَّحْكِ</w:t>
      </w:r>
      <w:r w:rsidRPr="001C1AC6">
        <w:rPr>
          <w:rtl/>
          <w:lang w:bidi="ar-EG"/>
        </w:rPr>
        <w:t xml:space="preserve"> </w:t>
      </w:r>
      <w:r w:rsidRPr="001C1AC6">
        <w:rPr>
          <w:rFonts w:hint="cs"/>
          <w:rtl/>
          <w:lang w:bidi="ar-EG"/>
        </w:rPr>
        <w:t xml:space="preserve">وَقْتٌ" (جا3: 1، 4). فلا يجعل حياته كلها ضحكًا ولا يجعل حياته كلها كآبة. في أوقات تكتئب </w:t>
      </w:r>
      <w:r w:rsidRPr="001C1AC6">
        <w:rPr>
          <w:rFonts w:hint="cs"/>
          <w:rtl/>
          <w:lang w:bidi="ar-EG"/>
        </w:rPr>
        <w:lastRenderedPageBreak/>
        <w:t>أمام الله وتبلل فراشك بدموعك. وفي أوقات تفرح بالرب وبخلاصه "وَتَبْتَهِجُ</w:t>
      </w:r>
      <w:r w:rsidRPr="001C1AC6">
        <w:rPr>
          <w:rtl/>
          <w:lang w:bidi="ar-EG"/>
        </w:rPr>
        <w:t xml:space="preserve"> </w:t>
      </w:r>
      <w:r w:rsidRPr="001C1AC6">
        <w:rPr>
          <w:rFonts w:hint="cs"/>
          <w:rtl/>
          <w:lang w:bidi="ar-EG"/>
        </w:rPr>
        <w:t>رُوحِي</w:t>
      </w:r>
      <w:r w:rsidRPr="001C1AC6">
        <w:rPr>
          <w:rtl/>
          <w:lang w:bidi="ar-EG"/>
        </w:rPr>
        <w:t xml:space="preserve"> </w:t>
      </w:r>
      <w:r w:rsidRPr="001C1AC6">
        <w:rPr>
          <w:rFonts w:hint="cs"/>
          <w:rtl/>
          <w:lang w:bidi="ar-EG"/>
        </w:rPr>
        <w:t>بِاللهِ</w:t>
      </w:r>
      <w:r w:rsidRPr="001C1AC6">
        <w:rPr>
          <w:rtl/>
          <w:lang w:bidi="ar-EG"/>
        </w:rPr>
        <w:t xml:space="preserve"> </w:t>
      </w:r>
      <w:r w:rsidRPr="001C1AC6">
        <w:rPr>
          <w:rFonts w:hint="cs"/>
          <w:rtl/>
          <w:lang w:bidi="ar-EG"/>
        </w:rPr>
        <w:t xml:space="preserve">مُخَلِّصِي" (لو1: 47). ويكون من ثمر الروح محبة وفرح وسلام. لذا </w:t>
      </w:r>
      <w:r w:rsidR="00C770CC" w:rsidRPr="001C1AC6">
        <w:rPr>
          <w:rFonts w:hint="cs"/>
          <w:rtl/>
          <w:lang w:bidi="ar-EG"/>
        </w:rPr>
        <w:t>ا</w:t>
      </w:r>
      <w:r w:rsidRPr="001C1AC6">
        <w:rPr>
          <w:rFonts w:hint="cs"/>
          <w:rtl/>
          <w:lang w:bidi="ar-EG"/>
        </w:rPr>
        <w:t xml:space="preserve">فهم كل آية في موضعها. </w:t>
      </w:r>
    </w:p>
    <w:p w14:paraId="08CD52AF" w14:textId="77777777" w:rsidR="008F6A48" w:rsidRPr="001C1AC6" w:rsidRDefault="008F6A48" w:rsidP="00F3726F">
      <w:pPr>
        <w:widowControl w:val="0"/>
        <w:rPr>
          <w:rtl/>
          <w:lang w:bidi="ar-EG"/>
        </w:rPr>
      </w:pPr>
    </w:p>
    <w:p w14:paraId="47E9C849" w14:textId="77777777" w:rsidR="008F6A48" w:rsidRPr="001C1AC6" w:rsidRDefault="008F6A48" w:rsidP="00F3726F">
      <w:pPr>
        <w:widowControl w:val="0"/>
        <w:jc w:val="center"/>
        <w:rPr>
          <w:rFonts w:eastAsia="Calibri"/>
          <w:rtl/>
        </w:rPr>
      </w:pPr>
      <w:r w:rsidRPr="001C1AC6">
        <w:rPr>
          <w:rFonts w:eastAsia="Calibri"/>
        </w:rPr>
        <w:sym w:font="Wingdings" w:char="F055"/>
      </w:r>
      <w:r w:rsidRPr="001C1AC6">
        <w:rPr>
          <w:rFonts w:eastAsia="Calibri"/>
        </w:rPr>
        <w:sym w:font="Wingdings 2" w:char="F085"/>
      </w:r>
      <w:r w:rsidRPr="001C1AC6">
        <w:rPr>
          <w:rFonts w:eastAsia="Calibri"/>
        </w:rPr>
        <w:sym w:font="Wingdings" w:char="F055"/>
      </w:r>
    </w:p>
    <w:p w14:paraId="6EB561A6" w14:textId="77777777" w:rsidR="008F6A48" w:rsidRPr="001C1AC6" w:rsidRDefault="008F6A48" w:rsidP="00F3726F">
      <w:pPr>
        <w:widowControl w:val="0"/>
        <w:jc w:val="center"/>
        <w:rPr>
          <w:rtl/>
          <w:lang w:bidi="ar-EG"/>
        </w:rPr>
      </w:pPr>
    </w:p>
    <w:p w14:paraId="3F7001EF" w14:textId="77777777" w:rsidR="00B6355B" w:rsidRPr="001C1AC6" w:rsidRDefault="00B6355B" w:rsidP="00F3726F">
      <w:pPr>
        <w:widowControl w:val="0"/>
        <w:bidi w:val="0"/>
        <w:spacing w:before="0" w:after="160" w:line="259" w:lineRule="auto"/>
        <w:jc w:val="left"/>
        <w:rPr>
          <w:rtl/>
          <w:lang w:bidi="ar-EG"/>
        </w:rPr>
      </w:pPr>
      <w:r w:rsidRPr="001C1AC6">
        <w:rPr>
          <w:rtl/>
          <w:lang w:bidi="ar-EG"/>
        </w:rPr>
        <w:br w:type="page"/>
      </w:r>
    </w:p>
    <w:p w14:paraId="47070591" w14:textId="77777777" w:rsidR="006618E8" w:rsidRPr="007A6B6A" w:rsidRDefault="006618E8" w:rsidP="00F3726F">
      <w:pPr>
        <w:pStyle w:val="Heading2"/>
        <w:rPr>
          <w:sz w:val="32"/>
          <w:szCs w:val="32"/>
          <w:rtl/>
        </w:rPr>
      </w:pPr>
      <w:bookmarkStart w:id="75" w:name="_Toc114835590"/>
      <w:bookmarkEnd w:id="17"/>
      <w:r w:rsidRPr="001C1AC6">
        <w:rPr>
          <w:rFonts w:hint="cs"/>
          <w:rtl/>
        </w:rPr>
        <w:lastRenderedPageBreak/>
        <w:t>الحزن المقدس</w:t>
      </w:r>
      <w:r w:rsidRPr="007A6B6A">
        <w:rPr>
          <w:sz w:val="24"/>
          <w:szCs w:val="24"/>
          <w:vertAlign w:val="superscript"/>
          <w:rtl/>
        </w:rPr>
        <w:footnoteReference w:id="27"/>
      </w:r>
      <w:bookmarkEnd w:id="75"/>
    </w:p>
    <w:p w14:paraId="736D5A0C" w14:textId="77777777" w:rsidR="006618E8" w:rsidRPr="001C1AC6" w:rsidRDefault="006618E8" w:rsidP="007A6B6A">
      <w:pPr>
        <w:pStyle w:val="Heading4"/>
        <w:rPr>
          <w:rtl/>
        </w:rPr>
      </w:pPr>
      <w:r w:rsidRPr="001C1AC6">
        <w:rPr>
          <w:rFonts w:hint="cs"/>
          <w:rtl/>
        </w:rPr>
        <w:t>سؤال</w:t>
      </w:r>
      <w:r w:rsidR="00C770CC" w:rsidRPr="001C1AC6">
        <w:rPr>
          <w:rFonts w:hint="cs"/>
          <w:rtl/>
        </w:rPr>
        <w:t>:</w:t>
      </w:r>
    </w:p>
    <w:p w14:paraId="45247E69" w14:textId="77777777" w:rsidR="006618E8" w:rsidRPr="001C1AC6" w:rsidRDefault="006618E8" w:rsidP="00F3726F">
      <w:pPr>
        <w:widowControl w:val="0"/>
        <w:rPr>
          <w:b/>
          <w:bCs/>
          <w:rtl/>
          <w:lang w:bidi="ar-EG"/>
        </w:rPr>
      </w:pPr>
      <w:r w:rsidRPr="001C1AC6">
        <w:rPr>
          <w:rFonts w:hint="cs"/>
          <w:b/>
          <w:bCs/>
          <w:rtl/>
          <w:lang w:bidi="ar-EG"/>
        </w:rPr>
        <w:t>"</w:t>
      </w:r>
      <w:r w:rsidRPr="001C1AC6">
        <w:rPr>
          <w:b/>
          <w:bCs/>
          <w:rtl/>
          <w:lang w:bidi="ar-EG"/>
        </w:rPr>
        <w:t>اَلْحُزْنُ خَيْرٌ مِنَ الضَّحِكِ، لأَنَّهُ بِكَآبَةِ الْوَجْهِ يُصْلَحُ</w:t>
      </w:r>
      <w:r w:rsidRPr="001C1AC6">
        <w:rPr>
          <w:b/>
          <w:bCs/>
          <w:lang w:bidi="ar-EG"/>
        </w:rPr>
        <w:t xml:space="preserve"> </w:t>
      </w:r>
      <w:r w:rsidRPr="001C1AC6">
        <w:rPr>
          <w:b/>
          <w:bCs/>
          <w:rtl/>
          <w:lang w:bidi="ar-EG"/>
        </w:rPr>
        <w:t>الْقَلْبُ</w:t>
      </w:r>
      <w:r w:rsidRPr="001C1AC6">
        <w:rPr>
          <w:rFonts w:hint="cs"/>
          <w:b/>
          <w:bCs/>
          <w:rtl/>
          <w:lang w:bidi="ar-EG"/>
        </w:rPr>
        <w:t>" (جا7: 3) ما</w:t>
      </w:r>
      <w:r w:rsidRPr="001C1AC6">
        <w:rPr>
          <w:b/>
          <w:bCs/>
          <w:rtl/>
          <w:lang w:bidi="ar-EG"/>
        </w:rPr>
        <w:t xml:space="preserve"> </w:t>
      </w:r>
      <w:r w:rsidRPr="001C1AC6">
        <w:rPr>
          <w:rFonts w:hint="cs"/>
          <w:b/>
          <w:bCs/>
          <w:rtl/>
          <w:lang w:bidi="ar-EG"/>
        </w:rPr>
        <w:t>نوعية هذا الحزن وكيف تكون الكآبة التي بها يُصلح القلب؟ كيف أستطيع أن أطبق هذه الآية في حياتي الروحية؟</w:t>
      </w:r>
    </w:p>
    <w:p w14:paraId="24126C52" w14:textId="77777777" w:rsidR="006618E8" w:rsidRPr="001C1AC6" w:rsidRDefault="006618E8" w:rsidP="00F3726F">
      <w:pPr>
        <w:widowControl w:val="0"/>
        <w:rPr>
          <w:rtl/>
          <w:lang w:bidi="ar-EG"/>
        </w:rPr>
      </w:pPr>
      <w:r w:rsidRPr="001C1AC6">
        <w:rPr>
          <w:rFonts w:hint="cs"/>
          <w:rtl/>
          <w:lang w:bidi="ar-EG"/>
        </w:rPr>
        <w:t>الجواب</w:t>
      </w:r>
      <w:r w:rsidR="00C770CC" w:rsidRPr="001C1AC6">
        <w:rPr>
          <w:rFonts w:hint="cs"/>
          <w:rtl/>
          <w:lang w:bidi="ar-EG"/>
        </w:rPr>
        <w:t>:</w:t>
      </w:r>
    </w:p>
    <w:p w14:paraId="71D24806" w14:textId="77777777" w:rsidR="006618E8" w:rsidRPr="001C1AC6" w:rsidRDefault="006618E8" w:rsidP="00F3726F">
      <w:pPr>
        <w:widowControl w:val="0"/>
        <w:rPr>
          <w:rtl/>
          <w:lang w:bidi="ar-EG"/>
        </w:rPr>
      </w:pPr>
      <w:r w:rsidRPr="001C1AC6">
        <w:rPr>
          <w:rFonts w:hint="cs"/>
          <w:rtl/>
          <w:lang w:bidi="ar-EG"/>
        </w:rPr>
        <w:t>أريد أن أوضح ملاحظتين على الأقل</w:t>
      </w:r>
      <w:r w:rsidRPr="001C1AC6">
        <w:rPr>
          <w:rFonts w:hint="cs"/>
          <w:rtl/>
        </w:rPr>
        <w:t xml:space="preserve"> </w:t>
      </w:r>
      <w:r w:rsidRPr="001C1AC6">
        <w:rPr>
          <w:rFonts w:hint="cs"/>
          <w:rtl/>
          <w:lang w:bidi="ar-EG"/>
        </w:rPr>
        <w:t>في</w:t>
      </w:r>
      <w:r w:rsidRPr="001C1AC6">
        <w:rPr>
          <w:rtl/>
          <w:lang w:bidi="ar-EG"/>
        </w:rPr>
        <w:t xml:space="preserve"> </w:t>
      </w:r>
      <w:r w:rsidRPr="001C1AC6">
        <w:rPr>
          <w:rFonts w:hint="cs"/>
          <w:rtl/>
          <w:lang w:bidi="ar-EG"/>
        </w:rPr>
        <w:t>الحزن</w:t>
      </w:r>
      <w:r w:rsidRPr="001C1AC6">
        <w:rPr>
          <w:rtl/>
          <w:lang w:bidi="ar-EG"/>
        </w:rPr>
        <w:t xml:space="preserve"> </w:t>
      </w:r>
      <w:r w:rsidRPr="001C1AC6">
        <w:rPr>
          <w:rFonts w:hint="cs"/>
          <w:rtl/>
          <w:lang w:bidi="ar-EG"/>
        </w:rPr>
        <w:t>وكآبة الوجه...</w:t>
      </w:r>
    </w:p>
    <w:p w14:paraId="2B21FDE6" w14:textId="77777777" w:rsidR="006618E8" w:rsidRPr="001C1AC6" w:rsidRDefault="006618E8" w:rsidP="00F3726F">
      <w:pPr>
        <w:widowControl w:val="0"/>
        <w:rPr>
          <w:rtl/>
          <w:lang w:bidi="ar-EG"/>
        </w:rPr>
      </w:pPr>
      <w:r w:rsidRPr="001C1AC6">
        <w:rPr>
          <w:rFonts w:hint="cs"/>
          <w:rtl/>
          <w:lang w:bidi="ar-EG"/>
        </w:rPr>
        <w:t xml:space="preserve">أول </w:t>
      </w:r>
      <w:r w:rsidR="004908A1">
        <w:rPr>
          <w:rFonts w:hint="cs"/>
          <w:rtl/>
          <w:lang w:bidi="ar-EG"/>
        </w:rPr>
        <w:t>ملاحظة: أ</w:t>
      </w:r>
      <w:r w:rsidRPr="001C1AC6">
        <w:rPr>
          <w:rFonts w:hint="cs"/>
          <w:rtl/>
          <w:lang w:bidi="ar-EG"/>
        </w:rPr>
        <w:t>ن الحزن المقدس يكون طبيعيًا وليس مصطنعًا.</w:t>
      </w:r>
    </w:p>
    <w:p w14:paraId="521633CD" w14:textId="77777777" w:rsidR="006618E8" w:rsidRPr="001C1AC6" w:rsidRDefault="006618E8" w:rsidP="00F3726F">
      <w:pPr>
        <w:widowControl w:val="0"/>
        <w:rPr>
          <w:rtl/>
          <w:lang w:bidi="ar-EG"/>
        </w:rPr>
      </w:pPr>
      <w:r w:rsidRPr="001C1AC6">
        <w:rPr>
          <w:rFonts w:hint="cs"/>
          <w:rtl/>
          <w:lang w:bidi="ar-EG"/>
        </w:rPr>
        <w:t>ثانيًا: كآبة الوجه هذه تكون بينك وبين الله وليست بينك وبين الناس.</w:t>
      </w:r>
    </w:p>
    <w:p w14:paraId="38CE11BF" w14:textId="77777777" w:rsidR="006618E8" w:rsidRPr="001C1AC6" w:rsidRDefault="006618E8" w:rsidP="00F3726F">
      <w:pPr>
        <w:widowControl w:val="0"/>
        <w:rPr>
          <w:rtl/>
          <w:lang w:bidi="ar-EG"/>
        </w:rPr>
      </w:pPr>
      <w:r w:rsidRPr="001C1AC6">
        <w:rPr>
          <w:rFonts w:hint="cs"/>
          <w:rtl/>
          <w:lang w:bidi="ar-EG"/>
        </w:rPr>
        <w:t>أول</w:t>
      </w:r>
      <w:r w:rsidR="00CB0EC3" w:rsidRPr="001C1AC6">
        <w:rPr>
          <w:rFonts w:hint="cs"/>
          <w:rtl/>
          <w:lang w:bidi="ar-EG"/>
        </w:rPr>
        <w:t>ًا</w:t>
      </w:r>
      <w:r w:rsidRPr="001C1AC6">
        <w:rPr>
          <w:rFonts w:hint="cs"/>
          <w:rtl/>
          <w:lang w:bidi="ar-EG"/>
        </w:rPr>
        <w:t xml:space="preserve">: لا تصطنع الحزن، لا تتظاهر به، ولا ترغم نفسك عليه. لأن الحزن مجرد مظهر لشعور القلب من الداخل، وشعور القلب من الداخل إما إنسان حزين على خطاياه وتقصيره. وإما إنسان حزين على خطايا وضياع العالم. نتيجة لقلب حساس من الداخل حزينًا على الضياع الموجود. </w:t>
      </w:r>
    </w:p>
    <w:p w14:paraId="548B90CC" w14:textId="77777777" w:rsidR="006618E8" w:rsidRPr="001C1AC6" w:rsidRDefault="006618E8" w:rsidP="00F3726F">
      <w:pPr>
        <w:widowControl w:val="0"/>
        <w:rPr>
          <w:rtl/>
          <w:lang w:bidi="ar-EG"/>
        </w:rPr>
      </w:pPr>
      <w:r w:rsidRPr="001C1AC6">
        <w:rPr>
          <w:rFonts w:hint="cs"/>
          <w:rtl/>
          <w:lang w:bidi="ar-EG"/>
        </w:rPr>
        <w:lastRenderedPageBreak/>
        <w:t>ولنفرض</w:t>
      </w:r>
      <w:r w:rsidR="00C770CC" w:rsidRPr="001C1AC6">
        <w:rPr>
          <w:rFonts w:hint="cs"/>
          <w:rtl/>
          <w:lang w:bidi="ar-EG"/>
        </w:rPr>
        <w:t xml:space="preserve"> أن</w:t>
      </w:r>
      <w:r w:rsidRPr="001C1AC6">
        <w:rPr>
          <w:rFonts w:hint="cs"/>
          <w:rtl/>
          <w:lang w:bidi="ar-EG"/>
        </w:rPr>
        <w:t xml:space="preserve"> إنسان</w:t>
      </w:r>
      <w:r w:rsidR="00C770CC" w:rsidRPr="001C1AC6">
        <w:rPr>
          <w:rFonts w:hint="cs"/>
          <w:rtl/>
          <w:lang w:bidi="ar-EG"/>
        </w:rPr>
        <w:t>ًا</w:t>
      </w:r>
      <w:r w:rsidRPr="001C1AC6">
        <w:rPr>
          <w:rFonts w:hint="cs"/>
          <w:rtl/>
          <w:lang w:bidi="ar-EG"/>
        </w:rPr>
        <w:t xml:space="preserve"> ليس لديه هذه الحساسية لا من جهة نفسه ولا من جهة الناس</w:t>
      </w:r>
      <w:r w:rsidR="00C770CC" w:rsidRPr="001C1AC6">
        <w:rPr>
          <w:rFonts w:hint="cs"/>
          <w:rtl/>
          <w:lang w:bidi="ar-EG"/>
        </w:rPr>
        <w:t>،</w:t>
      </w:r>
      <w:r w:rsidRPr="001C1AC6">
        <w:rPr>
          <w:rFonts w:hint="cs"/>
          <w:rtl/>
          <w:lang w:bidi="ar-EG"/>
        </w:rPr>
        <w:t xml:space="preserve"> وإذا اصطنعها ستكون بلا معنى. فلا تأخذ المظاهر من الخارج إنما خذ القلب من الداخل أول</w:t>
      </w:r>
      <w:r w:rsidR="00CB0EC3" w:rsidRPr="001C1AC6">
        <w:rPr>
          <w:rFonts w:hint="cs"/>
          <w:rtl/>
          <w:lang w:bidi="ar-EG"/>
        </w:rPr>
        <w:t>ًا</w:t>
      </w:r>
      <w:r w:rsidRPr="001C1AC6">
        <w:rPr>
          <w:rFonts w:hint="cs"/>
          <w:rtl/>
          <w:lang w:bidi="ar-EG"/>
        </w:rPr>
        <w:t>. ليكن لك القلب الحساس الذي يفكر في عمق الضياع الموجود في العالم، والخطية الموجودة في قلبه ويحزن أنه أحزن قلب الله.. إلى آخره.</w:t>
      </w:r>
    </w:p>
    <w:p w14:paraId="093EB5BC" w14:textId="77777777" w:rsidR="006618E8" w:rsidRPr="001C1AC6" w:rsidRDefault="006618E8" w:rsidP="00F3726F">
      <w:pPr>
        <w:widowControl w:val="0"/>
        <w:rPr>
          <w:rtl/>
          <w:lang w:bidi="ar-EG"/>
        </w:rPr>
      </w:pPr>
      <w:r w:rsidRPr="001C1AC6">
        <w:rPr>
          <w:rFonts w:hint="cs"/>
          <w:rtl/>
          <w:lang w:bidi="ar-EG"/>
        </w:rPr>
        <w:t xml:space="preserve">ثانيًا: نحن لا نريد أن نعطي الناس فكرة عن أن الذي يسير مع الله يعيش كئيبًا. وتجد </w:t>
      </w:r>
      <w:r w:rsidR="007D5CD4" w:rsidRPr="001C1AC6">
        <w:rPr>
          <w:rFonts w:hint="cs"/>
          <w:rtl/>
          <w:lang w:bidi="ar-EG"/>
        </w:rPr>
        <w:t xml:space="preserve">من </w:t>
      </w:r>
      <w:r w:rsidRPr="001C1AC6">
        <w:rPr>
          <w:rFonts w:hint="cs"/>
          <w:rtl/>
          <w:lang w:bidi="ar-EG"/>
        </w:rPr>
        <w:t>أول معرف</w:t>
      </w:r>
      <w:r w:rsidR="007D5CD4" w:rsidRPr="001C1AC6">
        <w:rPr>
          <w:rFonts w:hint="cs"/>
          <w:rtl/>
          <w:lang w:bidi="ar-EG"/>
        </w:rPr>
        <w:t>ة</w:t>
      </w:r>
      <w:r w:rsidRPr="001C1AC6">
        <w:rPr>
          <w:rFonts w:hint="cs"/>
          <w:rtl/>
          <w:lang w:bidi="ar-EG"/>
        </w:rPr>
        <w:t xml:space="preserve"> طريق ربنا</w:t>
      </w:r>
      <w:r w:rsidR="007D5CD4" w:rsidRPr="001C1AC6">
        <w:rPr>
          <w:rFonts w:hint="cs"/>
          <w:rtl/>
          <w:lang w:bidi="ar-EG"/>
        </w:rPr>
        <w:t>، يبدأ</w:t>
      </w:r>
      <w:r w:rsidRPr="001C1AC6">
        <w:rPr>
          <w:rFonts w:hint="cs"/>
          <w:rtl/>
          <w:lang w:bidi="ar-EG"/>
        </w:rPr>
        <w:t xml:space="preserve"> </w:t>
      </w:r>
      <w:r w:rsidR="007D5CD4" w:rsidRPr="001C1AC6">
        <w:rPr>
          <w:rFonts w:hint="cs"/>
          <w:rtl/>
          <w:lang w:bidi="ar-EG"/>
        </w:rPr>
        <w:t>الحزن</w:t>
      </w:r>
      <w:r w:rsidRPr="001C1AC6">
        <w:rPr>
          <w:rFonts w:hint="cs"/>
          <w:rtl/>
          <w:lang w:bidi="ar-EG"/>
        </w:rPr>
        <w:t xml:space="preserve"> والنكد فوق ر</w:t>
      </w:r>
      <w:r w:rsidR="007D5CD4" w:rsidRPr="001C1AC6">
        <w:rPr>
          <w:rFonts w:hint="cs"/>
          <w:rtl/>
          <w:lang w:bidi="ar-EG"/>
        </w:rPr>
        <w:t>أ</w:t>
      </w:r>
      <w:r w:rsidRPr="001C1AC6">
        <w:rPr>
          <w:rFonts w:hint="cs"/>
          <w:rtl/>
          <w:lang w:bidi="ar-EG"/>
        </w:rPr>
        <w:t xml:space="preserve">سه وحالته تعبانة، </w:t>
      </w:r>
      <w:r w:rsidR="007D5CD4" w:rsidRPr="001C1AC6">
        <w:rPr>
          <w:rFonts w:hint="cs"/>
          <w:rtl/>
          <w:lang w:bidi="ar-EG"/>
        </w:rPr>
        <w:t xml:space="preserve">وينفر </w:t>
      </w:r>
      <w:r w:rsidRPr="001C1AC6">
        <w:rPr>
          <w:rFonts w:hint="cs"/>
          <w:rtl/>
          <w:lang w:bidi="ar-EG"/>
        </w:rPr>
        <w:t xml:space="preserve">الناس من المسيحية من أجل هذا. </w:t>
      </w:r>
    </w:p>
    <w:p w14:paraId="45CE95AF" w14:textId="77777777" w:rsidR="006618E8" w:rsidRPr="001C1AC6" w:rsidRDefault="006618E8" w:rsidP="00F3726F">
      <w:pPr>
        <w:widowControl w:val="0"/>
        <w:rPr>
          <w:rtl/>
          <w:lang w:bidi="ar-EG"/>
        </w:rPr>
      </w:pPr>
      <w:r w:rsidRPr="001C1AC6">
        <w:rPr>
          <w:rFonts w:hint="cs"/>
          <w:rtl/>
          <w:lang w:bidi="ar-EG"/>
        </w:rPr>
        <w:t>وربما إنسان يكون قلبه حزين على خطاياه ويقابل الناس ببشاشة وبفرح، ويعطي فكرة للناس أن الحياة الروحية تملأ القلب بالفرح. والكتاب يقول: "</w:t>
      </w:r>
      <w:r w:rsidR="007D5CD4" w:rsidRPr="001C1AC6">
        <w:rPr>
          <w:rtl/>
          <w:lang w:bidi="ar-EG"/>
        </w:rPr>
        <w:t xml:space="preserve">اِفْرَحُوا فِي الرَّبِّ كُلَّ حِينٍ، وَأَقُولُ </w:t>
      </w:r>
      <w:r w:rsidR="00E51F65">
        <w:rPr>
          <w:rtl/>
          <w:lang w:bidi="ar-EG"/>
        </w:rPr>
        <w:t>أَيْضًا</w:t>
      </w:r>
      <w:r w:rsidR="007D5CD4" w:rsidRPr="001C1AC6">
        <w:rPr>
          <w:rtl/>
          <w:lang w:bidi="ar-EG"/>
        </w:rPr>
        <w:t>: افْرَحُوا</w:t>
      </w:r>
      <w:r w:rsidRPr="001C1AC6">
        <w:rPr>
          <w:rFonts w:hint="cs"/>
          <w:rtl/>
          <w:lang w:bidi="ar-EG"/>
        </w:rPr>
        <w:t>". ويقول: "</w:t>
      </w:r>
      <w:r w:rsidR="007D5CD4" w:rsidRPr="001C1AC6">
        <w:rPr>
          <w:rtl/>
          <w:lang w:bidi="ar-EG"/>
        </w:rPr>
        <w:t>أَمَّا ثَمَرُ الرُّوحِ فَهُوَ: مَحَبَّةٌ فَرَحٌ سَلاَمٌ</w:t>
      </w:r>
      <w:r w:rsidRPr="001C1AC6">
        <w:rPr>
          <w:rFonts w:hint="cs"/>
          <w:rtl/>
          <w:lang w:bidi="ar-EG"/>
        </w:rPr>
        <w:t>".</w:t>
      </w:r>
    </w:p>
    <w:p w14:paraId="215130BE" w14:textId="77777777" w:rsidR="006618E8" w:rsidRPr="001C1AC6" w:rsidRDefault="006618E8" w:rsidP="00F3726F">
      <w:pPr>
        <w:widowControl w:val="0"/>
        <w:rPr>
          <w:rtl/>
          <w:lang w:bidi="ar-EG"/>
        </w:rPr>
      </w:pPr>
      <w:r w:rsidRPr="001C1AC6">
        <w:rPr>
          <w:rFonts w:hint="cs"/>
          <w:rtl/>
          <w:lang w:bidi="ar-EG"/>
        </w:rPr>
        <w:t>القديس أرسانيوس كان مشهورًا بالدموع جدًا لدرجة من كثرة دموعه تساقطت رموش عينيه، ومن كثرة دموعه صار له مثل أخدودين على خده. ومع ذلك حينما كان يقابل الناس كان بشوشًا.</w:t>
      </w:r>
    </w:p>
    <w:p w14:paraId="42C7BE84" w14:textId="77777777" w:rsidR="006618E8" w:rsidRPr="001C1AC6" w:rsidRDefault="006618E8" w:rsidP="00F3726F">
      <w:pPr>
        <w:widowControl w:val="0"/>
        <w:rPr>
          <w:rtl/>
          <w:lang w:bidi="ar-EG"/>
        </w:rPr>
      </w:pPr>
      <w:r w:rsidRPr="001C1AC6">
        <w:rPr>
          <w:rFonts w:hint="cs"/>
          <w:rtl/>
          <w:lang w:bidi="ar-EG"/>
        </w:rPr>
        <w:t>ما ذنب الناس أن تقابلهم عابس</w:t>
      </w:r>
      <w:r w:rsidR="007D5CD4" w:rsidRPr="001C1AC6">
        <w:rPr>
          <w:rFonts w:hint="cs"/>
          <w:rtl/>
          <w:lang w:bidi="ar-EG"/>
        </w:rPr>
        <w:t>ًا</w:t>
      </w:r>
      <w:r w:rsidRPr="001C1AC6">
        <w:rPr>
          <w:rFonts w:hint="cs"/>
          <w:rtl/>
          <w:lang w:bidi="ar-EG"/>
        </w:rPr>
        <w:t xml:space="preserve"> حزين</w:t>
      </w:r>
      <w:r w:rsidR="007D5CD4" w:rsidRPr="001C1AC6">
        <w:rPr>
          <w:rFonts w:hint="cs"/>
          <w:rtl/>
          <w:lang w:bidi="ar-EG"/>
        </w:rPr>
        <w:t>ًا</w:t>
      </w:r>
      <w:r w:rsidRPr="001C1AC6">
        <w:rPr>
          <w:rFonts w:hint="cs"/>
          <w:rtl/>
          <w:lang w:bidi="ar-EG"/>
        </w:rPr>
        <w:t xml:space="preserve"> وباكي</w:t>
      </w:r>
      <w:r w:rsidR="007D5CD4" w:rsidRPr="001C1AC6">
        <w:rPr>
          <w:rFonts w:hint="cs"/>
          <w:rtl/>
          <w:lang w:bidi="ar-EG"/>
        </w:rPr>
        <w:t>ًا</w:t>
      </w:r>
      <w:r w:rsidRPr="001C1AC6">
        <w:rPr>
          <w:rFonts w:hint="cs"/>
          <w:rtl/>
          <w:lang w:bidi="ar-EG"/>
        </w:rPr>
        <w:t xml:space="preserve">، وتحزنهم معك. </w:t>
      </w:r>
    </w:p>
    <w:p w14:paraId="03E4B176" w14:textId="77777777" w:rsidR="006618E8" w:rsidRPr="001C1AC6" w:rsidRDefault="006618E8" w:rsidP="00F3726F">
      <w:pPr>
        <w:widowControl w:val="0"/>
        <w:rPr>
          <w:rtl/>
          <w:lang w:bidi="ar-EG"/>
        </w:rPr>
      </w:pPr>
      <w:r w:rsidRPr="001C1AC6">
        <w:rPr>
          <w:rFonts w:hint="cs"/>
          <w:rtl/>
          <w:lang w:bidi="ar-EG"/>
        </w:rPr>
        <w:t xml:space="preserve">كلمة لطيفة قالها أحد الروحيين.. قال: </w:t>
      </w:r>
      <w:r w:rsidRPr="00C71C41">
        <w:rPr>
          <w:rFonts w:hint="cs"/>
          <w:b/>
          <w:bCs/>
          <w:rtl/>
          <w:lang w:bidi="ar-EG"/>
        </w:rPr>
        <w:t xml:space="preserve">"ما أنبل القلب الحزين الذي </w:t>
      </w:r>
      <w:r w:rsidRPr="00C71C41">
        <w:rPr>
          <w:rFonts w:hint="cs"/>
          <w:b/>
          <w:bCs/>
          <w:rtl/>
          <w:lang w:bidi="ar-EG"/>
        </w:rPr>
        <w:lastRenderedPageBreak/>
        <w:t>يستطيع أن يغني أغنية مع القلوب الفرحة"</w:t>
      </w:r>
      <w:r w:rsidRPr="001C1AC6">
        <w:rPr>
          <w:rFonts w:hint="cs"/>
          <w:rtl/>
          <w:lang w:bidi="ar-EG"/>
        </w:rPr>
        <w:t xml:space="preserve"> لأن الكتاب يقول: "فرحًا مع الفرحين". </w:t>
      </w:r>
    </w:p>
    <w:p w14:paraId="7778B7BB" w14:textId="77777777" w:rsidR="006618E8" w:rsidRPr="001C1AC6" w:rsidRDefault="004B3B6E" w:rsidP="00F3726F">
      <w:pPr>
        <w:widowControl w:val="0"/>
        <w:rPr>
          <w:b/>
          <w:bCs/>
          <w:rtl/>
          <w:lang w:bidi="ar-EG"/>
        </w:rPr>
      </w:pPr>
      <w:r w:rsidRPr="001C1AC6">
        <w:rPr>
          <w:rFonts w:hint="cs"/>
          <w:b/>
          <w:bCs/>
          <w:rtl/>
          <w:lang w:bidi="ar-EG"/>
        </w:rPr>
        <w:t>فلا نأخ</w:t>
      </w:r>
      <w:r w:rsidR="006618E8" w:rsidRPr="001C1AC6">
        <w:rPr>
          <w:rFonts w:hint="cs"/>
          <w:b/>
          <w:bCs/>
          <w:rtl/>
          <w:lang w:bidi="ar-EG"/>
        </w:rPr>
        <w:t>ذ الآيات بحرفيتها إنما بروحها.</w:t>
      </w:r>
    </w:p>
    <w:p w14:paraId="6D2D8627" w14:textId="77777777" w:rsidR="006618E8" w:rsidRPr="001C1AC6" w:rsidRDefault="006618E8" w:rsidP="00F3726F">
      <w:pPr>
        <w:widowControl w:val="0"/>
        <w:rPr>
          <w:rtl/>
          <w:lang w:bidi="ar-EG"/>
        </w:rPr>
      </w:pPr>
      <w:r w:rsidRPr="001C1AC6">
        <w:rPr>
          <w:rFonts w:hint="cs"/>
          <w:rtl/>
          <w:lang w:bidi="ar-EG"/>
        </w:rPr>
        <w:t>بينك وبين ربنا اغلق مخدعك، اغلق بابك وابك</w:t>
      </w:r>
      <w:r w:rsidR="007D5CD4" w:rsidRPr="001C1AC6">
        <w:rPr>
          <w:rFonts w:hint="cs"/>
          <w:rtl/>
          <w:lang w:bidi="ar-EG"/>
        </w:rPr>
        <w:t>ِ</w:t>
      </w:r>
      <w:r w:rsidRPr="001C1AC6">
        <w:rPr>
          <w:rFonts w:hint="cs"/>
          <w:rtl/>
          <w:lang w:bidi="ar-EG"/>
        </w:rPr>
        <w:t xml:space="preserve"> أمام الله كما تشاء. وإن قابلت الناس كن فرحًا ومبتهجًا وبشوشًا، واجعل الحزن المقدس يعطيك سلامًا. لأن الذي يفقد سلامه لا يستفيد من الناحية الروحية ولا من الناحية النفسية لأن الكآبة مرض.</w:t>
      </w:r>
    </w:p>
    <w:p w14:paraId="068084E0" w14:textId="77777777" w:rsidR="006618E8" w:rsidRPr="001C1AC6" w:rsidRDefault="006618E8" w:rsidP="0034448B">
      <w:pPr>
        <w:pStyle w:val="Heading4"/>
        <w:rPr>
          <w:rtl/>
        </w:rPr>
      </w:pPr>
      <w:r w:rsidRPr="001C1AC6">
        <w:rPr>
          <w:rFonts w:hint="cs"/>
          <w:rtl/>
        </w:rPr>
        <w:t xml:space="preserve">أما الحزن المقدس: لا يفقد </w:t>
      </w:r>
      <w:r w:rsidR="00D95682" w:rsidRPr="0034448B">
        <w:rPr>
          <w:rFonts w:hint="cs"/>
          <w:rtl/>
        </w:rPr>
        <w:t>الإنسان</w:t>
      </w:r>
      <w:r w:rsidR="00D66471" w:rsidRPr="001C1AC6">
        <w:rPr>
          <w:rFonts w:hint="cs"/>
          <w:rtl/>
        </w:rPr>
        <w:t xml:space="preserve"> الفرح بل </w:t>
      </w:r>
      <w:r w:rsidRPr="001C1AC6">
        <w:rPr>
          <w:rFonts w:hint="cs"/>
          <w:rtl/>
        </w:rPr>
        <w:t xml:space="preserve">يعطيه فرح وسلام. </w:t>
      </w:r>
    </w:p>
    <w:p w14:paraId="0B763ED9" w14:textId="77777777" w:rsidR="006618E8" w:rsidRPr="001C1AC6" w:rsidRDefault="006618E8" w:rsidP="00F3726F">
      <w:pPr>
        <w:widowControl w:val="0"/>
        <w:rPr>
          <w:rtl/>
          <w:lang w:bidi="ar-EG"/>
        </w:rPr>
      </w:pPr>
      <w:r w:rsidRPr="001C1AC6">
        <w:rPr>
          <w:rFonts w:hint="cs"/>
          <w:rtl/>
          <w:lang w:bidi="ar-EG"/>
        </w:rPr>
        <w:t>لكن بكآبة</w:t>
      </w:r>
      <w:r w:rsidRPr="001C1AC6">
        <w:rPr>
          <w:rtl/>
          <w:lang w:bidi="ar-EG"/>
        </w:rPr>
        <w:t xml:space="preserve"> </w:t>
      </w:r>
      <w:r w:rsidRPr="001C1AC6">
        <w:rPr>
          <w:rFonts w:hint="cs"/>
          <w:rtl/>
          <w:lang w:bidi="ar-EG"/>
        </w:rPr>
        <w:t>الوجه يُصلح</w:t>
      </w:r>
      <w:r w:rsidRPr="001C1AC6">
        <w:rPr>
          <w:rtl/>
          <w:lang w:bidi="ar-EG"/>
        </w:rPr>
        <w:t xml:space="preserve"> </w:t>
      </w:r>
      <w:r w:rsidRPr="001C1AC6">
        <w:rPr>
          <w:rFonts w:hint="cs"/>
          <w:rtl/>
          <w:lang w:bidi="ar-EG"/>
        </w:rPr>
        <w:t>القلب لا تعني النكد والعبوس المستمر، وإن</w:t>
      </w:r>
      <w:r w:rsidR="00B6355B" w:rsidRPr="001C1AC6">
        <w:rPr>
          <w:rFonts w:hint="cs"/>
          <w:rtl/>
          <w:lang w:bidi="ar-EG"/>
        </w:rPr>
        <w:t xml:space="preserve">سان يكلمك كلمة لطيفة بوجه بشوش </w:t>
      </w:r>
      <w:r w:rsidRPr="001C1AC6">
        <w:rPr>
          <w:rFonts w:hint="cs"/>
          <w:rtl/>
          <w:lang w:bidi="ar-EG"/>
        </w:rPr>
        <w:t>تكش</w:t>
      </w:r>
      <w:r w:rsidR="001A5CA0" w:rsidRPr="001C1AC6">
        <w:rPr>
          <w:rFonts w:hint="cs"/>
          <w:rtl/>
          <w:lang w:bidi="ar-EG"/>
        </w:rPr>
        <w:t>ّ</w:t>
      </w:r>
      <w:r w:rsidRPr="001C1AC6">
        <w:rPr>
          <w:rFonts w:hint="cs"/>
          <w:rtl/>
          <w:lang w:bidi="ar-EG"/>
        </w:rPr>
        <w:t>ر في وجهه، وتظن أنك صرت قديسًا، وت</w:t>
      </w:r>
      <w:r w:rsidR="001A5CA0" w:rsidRPr="001C1AC6">
        <w:rPr>
          <w:rFonts w:hint="cs"/>
          <w:rtl/>
          <w:lang w:bidi="ar-EG"/>
        </w:rPr>
        <w:t>ُ</w:t>
      </w:r>
      <w:r w:rsidRPr="001C1AC6">
        <w:rPr>
          <w:rFonts w:hint="cs"/>
          <w:rtl/>
          <w:lang w:bidi="ar-EG"/>
        </w:rPr>
        <w:t xml:space="preserve">حزن </w:t>
      </w:r>
      <w:r w:rsidR="00B946FC">
        <w:rPr>
          <w:rFonts w:hint="cs"/>
          <w:rtl/>
          <w:lang w:bidi="ar-EG"/>
        </w:rPr>
        <w:t>"</w:t>
      </w:r>
      <w:r w:rsidRPr="001C1AC6">
        <w:rPr>
          <w:rFonts w:hint="cs"/>
          <w:rtl/>
          <w:lang w:bidi="ar-EG"/>
        </w:rPr>
        <w:t>تعكنن على الناس</w:t>
      </w:r>
      <w:r w:rsidR="00B946FC">
        <w:rPr>
          <w:rFonts w:hint="cs"/>
          <w:rtl/>
          <w:lang w:bidi="ar-EG"/>
        </w:rPr>
        <w:t>"</w:t>
      </w:r>
      <w:r w:rsidRPr="001C1AC6">
        <w:rPr>
          <w:rFonts w:hint="cs"/>
          <w:rtl/>
          <w:lang w:bidi="ar-EG"/>
        </w:rPr>
        <w:t xml:space="preserve"> وتقول: هذه القداسة أنه بكآبة</w:t>
      </w:r>
      <w:r w:rsidRPr="001C1AC6">
        <w:rPr>
          <w:rtl/>
          <w:lang w:bidi="ar-EG"/>
        </w:rPr>
        <w:t xml:space="preserve"> </w:t>
      </w:r>
      <w:r w:rsidRPr="001C1AC6">
        <w:rPr>
          <w:rFonts w:hint="cs"/>
          <w:rtl/>
          <w:lang w:bidi="ar-EG"/>
        </w:rPr>
        <w:t>الوجه يُصلح</w:t>
      </w:r>
      <w:r w:rsidRPr="001C1AC6">
        <w:rPr>
          <w:rtl/>
          <w:lang w:bidi="ar-EG"/>
        </w:rPr>
        <w:t xml:space="preserve"> </w:t>
      </w:r>
      <w:r w:rsidRPr="001C1AC6">
        <w:rPr>
          <w:rFonts w:hint="cs"/>
          <w:rtl/>
          <w:lang w:bidi="ar-EG"/>
        </w:rPr>
        <w:t>القلب..!</w:t>
      </w:r>
    </w:p>
    <w:p w14:paraId="5255CA85" w14:textId="77777777" w:rsidR="006618E8" w:rsidRDefault="006618E8" w:rsidP="00F3726F">
      <w:pPr>
        <w:widowControl w:val="0"/>
        <w:rPr>
          <w:rtl/>
          <w:lang w:bidi="ar-EG"/>
        </w:rPr>
      </w:pPr>
      <w:r w:rsidRPr="001C1AC6">
        <w:rPr>
          <w:rFonts w:hint="cs"/>
          <w:rtl/>
          <w:lang w:bidi="ar-EG"/>
        </w:rPr>
        <w:t xml:space="preserve">بالعكس، بل املأ الدنيا فرحًا وسلامًا واجعل كآبتك بينك وبين الله في مخدعك الخاص. وافرح بالرب </w:t>
      </w:r>
      <w:r w:rsidR="00E51F65">
        <w:rPr>
          <w:rFonts w:hint="cs"/>
          <w:rtl/>
          <w:lang w:bidi="ar-EG"/>
        </w:rPr>
        <w:t>أَيْضًا</w:t>
      </w:r>
      <w:r w:rsidRPr="001C1AC6">
        <w:rPr>
          <w:rFonts w:hint="cs"/>
          <w:rtl/>
          <w:lang w:bidi="ar-EG"/>
        </w:rPr>
        <w:t>.</w:t>
      </w:r>
    </w:p>
    <w:p w14:paraId="4047394B" w14:textId="77777777" w:rsidR="006A7F2C" w:rsidRPr="001C1AC6" w:rsidRDefault="006A7F2C" w:rsidP="00F3726F">
      <w:pPr>
        <w:widowControl w:val="0"/>
        <w:rPr>
          <w:rtl/>
          <w:lang w:bidi="ar-EG"/>
        </w:rPr>
      </w:pPr>
    </w:p>
    <w:p w14:paraId="076DB815" w14:textId="77777777" w:rsidR="008F6A48" w:rsidRPr="001C1AC6" w:rsidRDefault="008F6A48" w:rsidP="00F3726F">
      <w:pPr>
        <w:widowControl w:val="0"/>
        <w:jc w:val="center"/>
        <w:rPr>
          <w:rFonts w:eastAsia="Calibri"/>
          <w:rtl/>
        </w:rPr>
      </w:pPr>
      <w:r w:rsidRPr="001C1AC6">
        <w:rPr>
          <w:rFonts w:eastAsia="Calibri"/>
        </w:rPr>
        <w:sym w:font="Wingdings" w:char="F055"/>
      </w:r>
      <w:r w:rsidRPr="001C1AC6">
        <w:rPr>
          <w:rFonts w:eastAsia="Calibri"/>
        </w:rPr>
        <w:sym w:font="Wingdings 2" w:char="F085"/>
      </w:r>
      <w:r w:rsidRPr="001C1AC6">
        <w:rPr>
          <w:rFonts w:eastAsia="Calibri"/>
        </w:rPr>
        <w:sym w:font="Wingdings" w:char="F055"/>
      </w:r>
    </w:p>
    <w:p w14:paraId="173BBC32" w14:textId="77777777" w:rsidR="00E477FE" w:rsidRPr="001C1AC6" w:rsidRDefault="00E477FE" w:rsidP="00F3726F">
      <w:pPr>
        <w:widowControl w:val="0"/>
        <w:rPr>
          <w:rtl/>
          <w:lang w:bidi="ar-EG"/>
        </w:rPr>
      </w:pPr>
    </w:p>
    <w:p w14:paraId="69AF9757" w14:textId="77777777" w:rsidR="00E477FE" w:rsidRPr="001C1AC6" w:rsidRDefault="00E477FE" w:rsidP="00F3726F">
      <w:pPr>
        <w:pStyle w:val="Heading2"/>
        <w:rPr>
          <w:rFonts w:eastAsia="Calibri"/>
          <w:rtl/>
        </w:rPr>
      </w:pPr>
      <w:bookmarkStart w:id="76" w:name="_Toc114835591"/>
      <w:r w:rsidRPr="001C1AC6">
        <w:rPr>
          <w:rFonts w:eastAsia="Calibri" w:hint="cs"/>
          <w:rtl/>
        </w:rPr>
        <w:lastRenderedPageBreak/>
        <w:t>مظاهر الفرح</w:t>
      </w:r>
      <w:r w:rsidRPr="0034448B">
        <w:rPr>
          <w:rFonts w:eastAsia="Calibri"/>
          <w:sz w:val="24"/>
          <w:szCs w:val="24"/>
          <w:vertAlign w:val="superscript"/>
          <w:rtl/>
        </w:rPr>
        <w:footnoteReference w:id="28"/>
      </w:r>
      <w:bookmarkEnd w:id="76"/>
    </w:p>
    <w:p w14:paraId="104DC1E5" w14:textId="77777777" w:rsidR="00E477FE" w:rsidRPr="001C1AC6" w:rsidRDefault="00E477FE" w:rsidP="0034448B">
      <w:pPr>
        <w:pStyle w:val="Heading4"/>
        <w:rPr>
          <w:rFonts w:eastAsia="Calibri"/>
          <w:rtl/>
        </w:rPr>
      </w:pPr>
      <w:r w:rsidRPr="001C1AC6">
        <w:rPr>
          <w:rFonts w:eastAsia="Calibri"/>
          <w:rtl/>
        </w:rPr>
        <w:t>س</w:t>
      </w:r>
      <w:r w:rsidRPr="001C1AC6">
        <w:rPr>
          <w:rFonts w:eastAsia="Calibri" w:hint="cs"/>
          <w:rtl/>
        </w:rPr>
        <w:t>ؤال</w:t>
      </w:r>
      <w:r w:rsidR="001A5CA0" w:rsidRPr="001C1AC6">
        <w:rPr>
          <w:rFonts w:eastAsia="Calibri" w:hint="cs"/>
          <w:rtl/>
        </w:rPr>
        <w:t>:</w:t>
      </w:r>
    </w:p>
    <w:p w14:paraId="12142724" w14:textId="77777777" w:rsidR="00E477FE" w:rsidRPr="001C1AC6" w:rsidRDefault="00E477FE" w:rsidP="00F3726F">
      <w:pPr>
        <w:widowControl w:val="0"/>
        <w:spacing w:before="0" w:after="200" w:line="240" w:lineRule="auto"/>
        <w:jc w:val="both"/>
        <w:rPr>
          <w:rFonts w:eastAsia="Calibri"/>
          <w:b/>
          <w:bCs/>
          <w:rtl/>
          <w:lang w:bidi="ar-EG"/>
        </w:rPr>
      </w:pPr>
      <w:r w:rsidRPr="001C1AC6">
        <w:rPr>
          <w:rFonts w:eastAsia="Calibri" w:hint="cs"/>
          <w:b/>
          <w:bCs/>
          <w:rtl/>
          <w:lang w:bidi="ar-EG"/>
        </w:rPr>
        <w:t>"</w:t>
      </w:r>
      <w:r w:rsidR="001A5CA0" w:rsidRPr="001C1AC6">
        <w:rPr>
          <w:rFonts w:eastAsia="Calibri"/>
          <w:b/>
          <w:bCs/>
          <w:rtl/>
          <w:lang w:bidi="ar-EG"/>
        </w:rPr>
        <w:t xml:space="preserve">اِفْرَحُوا فِي الرَّبِّ كُلَّ حِينٍ، وَأَقُولُ </w:t>
      </w:r>
      <w:r w:rsidR="00E51F65">
        <w:rPr>
          <w:rFonts w:eastAsia="Calibri"/>
          <w:b/>
          <w:bCs/>
          <w:rtl/>
          <w:lang w:bidi="ar-EG"/>
        </w:rPr>
        <w:t>أَيْضًا</w:t>
      </w:r>
      <w:r w:rsidR="001A5CA0" w:rsidRPr="001C1AC6">
        <w:rPr>
          <w:rFonts w:eastAsia="Calibri"/>
          <w:b/>
          <w:bCs/>
          <w:rtl/>
          <w:lang w:bidi="ar-EG"/>
        </w:rPr>
        <w:t>: افْرَحُوا</w:t>
      </w:r>
      <w:r w:rsidRPr="001C1AC6">
        <w:rPr>
          <w:rFonts w:eastAsia="Calibri" w:hint="cs"/>
          <w:b/>
          <w:bCs/>
          <w:rtl/>
          <w:lang w:bidi="ar-EG"/>
        </w:rPr>
        <w:t>" (في4:4)</w:t>
      </w:r>
      <w:r w:rsidRPr="001C1AC6">
        <w:rPr>
          <w:rFonts w:eastAsia="Calibri"/>
          <w:b/>
          <w:bCs/>
          <w:rtl/>
          <w:lang w:bidi="ar-EG"/>
        </w:rPr>
        <w:t xml:space="preserve"> ما معنى </w:t>
      </w:r>
      <w:r w:rsidRPr="001C1AC6">
        <w:rPr>
          <w:rFonts w:eastAsia="Calibri" w:hint="cs"/>
          <w:b/>
          <w:bCs/>
          <w:rtl/>
          <w:lang w:bidi="ar-EG"/>
        </w:rPr>
        <w:t>ا</w:t>
      </w:r>
      <w:r w:rsidRPr="001C1AC6">
        <w:rPr>
          <w:rFonts w:eastAsia="Calibri"/>
          <w:b/>
          <w:bCs/>
          <w:rtl/>
          <w:lang w:bidi="ar-EG"/>
        </w:rPr>
        <w:t>فرحوا في الرب</w:t>
      </w:r>
      <w:r w:rsidRPr="001C1AC6">
        <w:rPr>
          <w:rFonts w:eastAsia="Calibri" w:hint="cs"/>
          <w:b/>
          <w:bCs/>
          <w:rtl/>
          <w:lang w:bidi="ar-EG"/>
        </w:rPr>
        <w:t xml:space="preserve">؟ </w:t>
      </w:r>
      <w:r w:rsidRPr="001C1AC6">
        <w:rPr>
          <w:rFonts w:eastAsia="Calibri"/>
          <w:b/>
          <w:bCs/>
          <w:rtl/>
          <w:lang w:bidi="ar-EG"/>
        </w:rPr>
        <w:t>هل هو فرح ظاهر</w:t>
      </w:r>
      <w:r w:rsidRPr="001C1AC6">
        <w:rPr>
          <w:rFonts w:eastAsia="Calibri" w:hint="cs"/>
          <w:b/>
          <w:bCs/>
          <w:rtl/>
          <w:lang w:bidi="ar-EG"/>
        </w:rPr>
        <w:t>ي</w:t>
      </w:r>
      <w:r w:rsidRPr="001C1AC6">
        <w:rPr>
          <w:rFonts w:eastAsia="Calibri"/>
          <w:b/>
          <w:bCs/>
          <w:rtl/>
          <w:lang w:bidi="ar-EG"/>
        </w:rPr>
        <w:t xml:space="preserve"> أم </w:t>
      </w:r>
      <w:r w:rsidRPr="001C1AC6">
        <w:rPr>
          <w:rFonts w:eastAsia="Calibri" w:hint="cs"/>
          <w:b/>
          <w:bCs/>
          <w:rtl/>
          <w:lang w:bidi="ar-EG"/>
        </w:rPr>
        <w:t>أ</w:t>
      </w:r>
      <w:r w:rsidRPr="001C1AC6">
        <w:rPr>
          <w:rFonts w:eastAsia="Calibri"/>
          <w:b/>
          <w:bCs/>
          <w:rtl/>
          <w:lang w:bidi="ar-EG"/>
        </w:rPr>
        <w:t>ن أي فرح داخل</w:t>
      </w:r>
      <w:r w:rsidRPr="001C1AC6">
        <w:rPr>
          <w:rFonts w:eastAsia="Calibri" w:hint="cs"/>
          <w:b/>
          <w:bCs/>
          <w:rtl/>
          <w:lang w:bidi="ar-EG"/>
        </w:rPr>
        <w:t>ي</w:t>
      </w:r>
      <w:r w:rsidRPr="001C1AC6">
        <w:rPr>
          <w:rFonts w:eastAsia="Calibri"/>
          <w:b/>
          <w:bCs/>
          <w:rtl/>
          <w:lang w:bidi="ar-EG"/>
        </w:rPr>
        <w:t xml:space="preserve"> له مظاهر خارجية</w:t>
      </w:r>
      <w:r w:rsidRPr="001C1AC6">
        <w:rPr>
          <w:rFonts w:eastAsia="Calibri" w:hint="cs"/>
          <w:b/>
          <w:bCs/>
          <w:rtl/>
          <w:lang w:bidi="ar-EG"/>
        </w:rPr>
        <w:t>؟</w:t>
      </w:r>
      <w:r w:rsidRPr="001C1AC6">
        <w:rPr>
          <w:rFonts w:eastAsia="Calibri"/>
          <w:b/>
          <w:bCs/>
          <w:rtl/>
          <w:lang w:bidi="ar-EG"/>
        </w:rPr>
        <w:t xml:space="preserve"> لقد رأيت </w:t>
      </w:r>
      <w:r w:rsidRPr="001C1AC6">
        <w:rPr>
          <w:rFonts w:eastAsia="Calibri" w:hint="cs"/>
          <w:b/>
          <w:bCs/>
          <w:rtl/>
          <w:lang w:bidi="ar-EG"/>
        </w:rPr>
        <w:t>أشخاص</w:t>
      </w:r>
      <w:r w:rsidR="0034448B">
        <w:rPr>
          <w:rFonts w:eastAsia="Calibri" w:hint="cs"/>
          <w:b/>
          <w:bCs/>
          <w:rtl/>
          <w:lang w:bidi="ar-EG"/>
        </w:rPr>
        <w:t>ًا</w:t>
      </w:r>
      <w:r w:rsidRPr="001C1AC6">
        <w:rPr>
          <w:rFonts w:eastAsia="Calibri"/>
          <w:b/>
          <w:bCs/>
          <w:rtl/>
          <w:lang w:bidi="ar-EG"/>
        </w:rPr>
        <w:t xml:space="preserve"> فرحين وهم يرتل</w:t>
      </w:r>
      <w:r w:rsidRPr="001C1AC6">
        <w:rPr>
          <w:rFonts w:eastAsia="Calibri" w:hint="cs"/>
          <w:b/>
          <w:bCs/>
          <w:rtl/>
          <w:lang w:bidi="ar-EG"/>
        </w:rPr>
        <w:t>ون،</w:t>
      </w:r>
      <w:r w:rsidRPr="001C1AC6">
        <w:rPr>
          <w:rFonts w:eastAsia="Calibri"/>
          <w:b/>
          <w:bCs/>
          <w:rtl/>
          <w:lang w:bidi="ar-EG"/>
        </w:rPr>
        <w:t xml:space="preserve"> فهل هذا تنفيذ لما قاله بولس الرسول؟</w:t>
      </w:r>
    </w:p>
    <w:p w14:paraId="2A2E455B" w14:textId="77777777" w:rsidR="00E477FE" w:rsidRPr="00B946FC" w:rsidRDefault="00E477FE" w:rsidP="00F3726F">
      <w:pPr>
        <w:widowControl w:val="0"/>
        <w:spacing w:before="0" w:after="200" w:line="240" w:lineRule="auto"/>
        <w:jc w:val="both"/>
        <w:rPr>
          <w:rFonts w:eastAsia="Calibri"/>
          <w:sz w:val="28"/>
          <w:szCs w:val="28"/>
          <w:rtl/>
          <w:lang w:bidi="ar-EG"/>
        </w:rPr>
      </w:pPr>
      <w:r w:rsidRPr="00B946FC">
        <w:rPr>
          <w:rFonts w:eastAsia="Calibri" w:hint="cs"/>
          <w:sz w:val="28"/>
          <w:szCs w:val="28"/>
          <w:rtl/>
          <w:lang w:bidi="ar-EG"/>
        </w:rPr>
        <w:t>ال</w:t>
      </w:r>
      <w:r w:rsidRPr="00B946FC">
        <w:rPr>
          <w:rFonts w:eastAsia="Calibri"/>
          <w:sz w:val="28"/>
          <w:szCs w:val="28"/>
          <w:rtl/>
          <w:lang w:bidi="ar-EG"/>
        </w:rPr>
        <w:t>ج</w:t>
      </w:r>
      <w:r w:rsidRPr="00B946FC">
        <w:rPr>
          <w:rFonts w:eastAsia="Calibri" w:hint="cs"/>
          <w:sz w:val="28"/>
          <w:szCs w:val="28"/>
          <w:rtl/>
          <w:lang w:bidi="ar-EG"/>
        </w:rPr>
        <w:t>واب</w:t>
      </w:r>
      <w:r w:rsidR="001A5CA0" w:rsidRPr="00B946FC">
        <w:rPr>
          <w:rFonts w:eastAsia="Calibri" w:hint="cs"/>
          <w:sz w:val="28"/>
          <w:szCs w:val="28"/>
          <w:rtl/>
          <w:lang w:bidi="ar-EG"/>
        </w:rPr>
        <w:t>:</w:t>
      </w:r>
    </w:p>
    <w:p w14:paraId="4C276D27" w14:textId="77777777" w:rsidR="00E477FE" w:rsidRPr="001C1AC6" w:rsidRDefault="00E477FE" w:rsidP="00F3726F">
      <w:pPr>
        <w:widowControl w:val="0"/>
        <w:spacing w:before="0" w:after="200" w:line="240" w:lineRule="auto"/>
        <w:jc w:val="both"/>
        <w:rPr>
          <w:rFonts w:eastAsia="Calibri"/>
          <w:rtl/>
          <w:lang w:bidi="ar-EG"/>
        </w:rPr>
      </w:pPr>
      <w:r w:rsidRPr="001C1AC6">
        <w:rPr>
          <w:rFonts w:eastAsia="Calibri"/>
          <w:b/>
          <w:bCs/>
          <w:rtl/>
          <w:lang w:bidi="ar-EG"/>
        </w:rPr>
        <w:t xml:space="preserve">الفرح </w:t>
      </w:r>
      <w:r w:rsidRPr="001C1AC6">
        <w:rPr>
          <w:rFonts w:eastAsia="Calibri" w:hint="cs"/>
          <w:b/>
          <w:bCs/>
          <w:rtl/>
          <w:lang w:bidi="ar-EG"/>
        </w:rPr>
        <w:t>بال</w:t>
      </w:r>
      <w:r w:rsidRPr="001C1AC6">
        <w:rPr>
          <w:rFonts w:eastAsia="Calibri"/>
          <w:b/>
          <w:bCs/>
          <w:rtl/>
          <w:lang w:bidi="ar-EG"/>
        </w:rPr>
        <w:t>رب يعن</w:t>
      </w:r>
      <w:r w:rsidRPr="001C1AC6">
        <w:rPr>
          <w:rFonts w:eastAsia="Calibri" w:hint="cs"/>
          <w:b/>
          <w:bCs/>
          <w:rtl/>
          <w:lang w:bidi="ar-EG"/>
        </w:rPr>
        <w:t>ي</w:t>
      </w:r>
      <w:r w:rsidRPr="001C1AC6">
        <w:rPr>
          <w:rFonts w:eastAsia="Calibri"/>
          <w:b/>
          <w:bCs/>
          <w:rtl/>
          <w:lang w:bidi="ar-EG"/>
        </w:rPr>
        <w:t xml:space="preserve"> فرح بسكن</w:t>
      </w:r>
      <w:r w:rsidRPr="001C1AC6">
        <w:rPr>
          <w:rFonts w:eastAsia="Calibri" w:hint="cs"/>
          <w:b/>
          <w:bCs/>
          <w:rtl/>
          <w:lang w:bidi="ar-EG"/>
        </w:rPr>
        <w:t>ى</w:t>
      </w:r>
      <w:r w:rsidRPr="001C1AC6">
        <w:rPr>
          <w:rFonts w:eastAsia="Calibri"/>
          <w:b/>
          <w:bCs/>
          <w:rtl/>
          <w:lang w:bidi="ar-EG"/>
        </w:rPr>
        <w:t xml:space="preserve"> الله فيك، فرح </w:t>
      </w:r>
      <w:r w:rsidRPr="001C1AC6">
        <w:rPr>
          <w:rFonts w:eastAsia="Calibri" w:hint="cs"/>
          <w:b/>
          <w:bCs/>
          <w:rtl/>
          <w:lang w:bidi="ar-EG"/>
        </w:rPr>
        <w:t>ب</w:t>
      </w:r>
      <w:r w:rsidRPr="001C1AC6">
        <w:rPr>
          <w:rFonts w:eastAsia="Calibri"/>
          <w:b/>
          <w:bCs/>
          <w:rtl/>
          <w:lang w:bidi="ar-EG"/>
        </w:rPr>
        <w:t>عمل الله معك</w:t>
      </w:r>
      <w:r w:rsidRPr="001C1AC6">
        <w:rPr>
          <w:rFonts w:eastAsia="Calibri" w:hint="cs"/>
          <w:rtl/>
          <w:lang w:bidi="ar-EG"/>
        </w:rPr>
        <w:t>.</w:t>
      </w:r>
      <w:r w:rsidRPr="001C1AC6">
        <w:rPr>
          <w:rFonts w:eastAsia="Calibri"/>
          <w:rtl/>
          <w:lang w:bidi="ar-EG"/>
        </w:rPr>
        <w:t xml:space="preserve"> فرح بعشرتك</w:t>
      </w:r>
      <w:r w:rsidR="001A5CA0" w:rsidRPr="001C1AC6">
        <w:rPr>
          <w:rFonts w:eastAsia="Calibri" w:hint="cs"/>
          <w:rtl/>
          <w:lang w:bidi="ar-EG"/>
        </w:rPr>
        <w:t xml:space="preserve"> مع</w:t>
      </w:r>
      <w:r w:rsidRPr="001C1AC6">
        <w:rPr>
          <w:rFonts w:eastAsia="Calibri"/>
          <w:rtl/>
          <w:lang w:bidi="ar-EG"/>
        </w:rPr>
        <w:t xml:space="preserve"> </w:t>
      </w:r>
      <w:r w:rsidR="001A5CA0" w:rsidRPr="001C1AC6">
        <w:rPr>
          <w:rFonts w:eastAsia="Calibri" w:hint="cs"/>
          <w:rtl/>
          <w:lang w:bidi="ar-EG"/>
        </w:rPr>
        <w:t>ا</w:t>
      </w:r>
      <w:r w:rsidRPr="001C1AC6">
        <w:rPr>
          <w:rFonts w:eastAsia="Calibri"/>
          <w:rtl/>
          <w:lang w:bidi="ar-EG"/>
        </w:rPr>
        <w:t xml:space="preserve">لله، فرح بالتوبة والخلاص، فرح </w:t>
      </w:r>
      <w:r w:rsidRPr="001C1AC6">
        <w:rPr>
          <w:rFonts w:eastAsia="Calibri" w:hint="cs"/>
          <w:rtl/>
          <w:lang w:bidi="ar-EG"/>
        </w:rPr>
        <w:t xml:space="preserve">في </w:t>
      </w:r>
      <w:r w:rsidRPr="001C1AC6">
        <w:rPr>
          <w:rFonts w:eastAsia="Calibri"/>
          <w:rtl/>
          <w:lang w:bidi="ar-EG"/>
        </w:rPr>
        <w:t>الرجاء</w:t>
      </w:r>
      <w:r w:rsidRPr="001C1AC6">
        <w:rPr>
          <w:rFonts w:eastAsia="Calibri" w:hint="cs"/>
          <w:rtl/>
          <w:lang w:bidi="ar-EG"/>
        </w:rPr>
        <w:t xml:space="preserve"> </w:t>
      </w:r>
      <w:r w:rsidRPr="001C1AC6">
        <w:rPr>
          <w:rFonts w:eastAsia="Calibri"/>
          <w:rtl/>
          <w:lang w:bidi="ar-EG"/>
        </w:rPr>
        <w:t>الموضوع أمامنا ل</w:t>
      </w:r>
      <w:r w:rsidRPr="001C1AC6">
        <w:rPr>
          <w:rFonts w:eastAsia="Calibri" w:hint="cs"/>
          <w:rtl/>
          <w:lang w:bidi="ar-EG"/>
        </w:rPr>
        <w:t>أ</w:t>
      </w:r>
      <w:r w:rsidRPr="001C1AC6">
        <w:rPr>
          <w:rFonts w:eastAsia="Calibri"/>
          <w:rtl/>
          <w:lang w:bidi="ar-EG"/>
        </w:rPr>
        <w:t>ن</w:t>
      </w:r>
      <w:r w:rsidRPr="001C1AC6">
        <w:rPr>
          <w:rFonts w:eastAsia="Calibri" w:hint="cs"/>
          <w:rtl/>
          <w:lang w:bidi="ar-EG"/>
        </w:rPr>
        <w:t>ه</w:t>
      </w:r>
      <w:r w:rsidRPr="001C1AC6">
        <w:rPr>
          <w:rFonts w:eastAsia="Calibri"/>
          <w:rtl/>
          <w:lang w:bidi="ar-EG"/>
        </w:rPr>
        <w:t xml:space="preserve"> يقول: </w:t>
      </w:r>
      <w:r w:rsidRPr="001C1AC6">
        <w:rPr>
          <w:rFonts w:eastAsia="Calibri" w:hint="cs"/>
          <w:rtl/>
          <w:lang w:bidi="ar-EG"/>
        </w:rPr>
        <w:t>"</w:t>
      </w:r>
      <w:r w:rsidR="001A5CA0" w:rsidRPr="001C1AC6">
        <w:rPr>
          <w:rFonts w:eastAsia="Calibri"/>
          <w:rtl/>
          <w:lang w:bidi="ar-EG"/>
        </w:rPr>
        <w:t>فَرِحِينَ فِي الرَّجَاءِ</w:t>
      </w:r>
      <w:r w:rsidRPr="001C1AC6">
        <w:rPr>
          <w:rFonts w:eastAsia="Calibri" w:hint="cs"/>
          <w:rtl/>
          <w:lang w:bidi="ar-EG"/>
        </w:rPr>
        <w:t>"</w:t>
      </w:r>
      <w:r w:rsidRPr="001C1AC6">
        <w:rPr>
          <w:rFonts w:eastAsia="Calibri"/>
          <w:rtl/>
          <w:lang w:bidi="ar-EG"/>
        </w:rPr>
        <w:t>.</w:t>
      </w:r>
    </w:p>
    <w:p w14:paraId="1F935ABF" w14:textId="77777777" w:rsidR="00E477FE" w:rsidRPr="001C1AC6" w:rsidRDefault="00E477FE" w:rsidP="00F3726F">
      <w:pPr>
        <w:widowControl w:val="0"/>
        <w:spacing w:before="0" w:after="200" w:line="240" w:lineRule="auto"/>
        <w:jc w:val="both"/>
        <w:rPr>
          <w:rFonts w:eastAsia="Calibri"/>
          <w:sz w:val="28"/>
          <w:szCs w:val="28"/>
          <w:rtl/>
          <w:lang w:bidi="ar-EG"/>
        </w:rPr>
      </w:pPr>
      <w:r w:rsidRPr="001C1AC6">
        <w:rPr>
          <w:rFonts w:eastAsia="Calibri"/>
          <w:b/>
          <w:bCs/>
          <w:rtl/>
          <w:lang w:bidi="ar-EG"/>
        </w:rPr>
        <w:t xml:space="preserve">تفرح في الرب </w:t>
      </w:r>
      <w:r w:rsidR="001A5CA0" w:rsidRPr="001C1AC6">
        <w:rPr>
          <w:rFonts w:eastAsia="Calibri" w:hint="cs"/>
          <w:b/>
          <w:bCs/>
          <w:rtl/>
          <w:lang w:bidi="ar-EG"/>
        </w:rPr>
        <w:t>أ</w:t>
      </w:r>
      <w:r w:rsidRPr="001C1AC6">
        <w:rPr>
          <w:rFonts w:eastAsia="Calibri"/>
          <w:b/>
          <w:bCs/>
          <w:rtl/>
          <w:lang w:bidi="ar-EG"/>
        </w:rPr>
        <w:t>ي تفرح بكل عمل من أعمال الرب فيك</w:t>
      </w:r>
      <w:r w:rsidRPr="001C1AC6">
        <w:rPr>
          <w:rFonts w:eastAsia="Calibri" w:hint="cs"/>
          <w:b/>
          <w:bCs/>
          <w:rtl/>
          <w:lang w:bidi="ar-EG"/>
        </w:rPr>
        <w:t>،</w:t>
      </w:r>
      <w:r w:rsidRPr="001C1AC6">
        <w:rPr>
          <w:rFonts w:eastAsia="Calibri"/>
          <w:b/>
          <w:bCs/>
          <w:rtl/>
          <w:lang w:bidi="ar-EG"/>
        </w:rPr>
        <w:t xml:space="preserve"> وكل عمل معك وكل ع</w:t>
      </w:r>
      <w:r w:rsidRPr="001C1AC6">
        <w:rPr>
          <w:rFonts w:eastAsia="Calibri" w:hint="cs"/>
          <w:b/>
          <w:bCs/>
          <w:rtl/>
          <w:lang w:bidi="ar-EG"/>
        </w:rPr>
        <w:t>ِ</w:t>
      </w:r>
      <w:r w:rsidRPr="001C1AC6">
        <w:rPr>
          <w:rFonts w:eastAsia="Calibri"/>
          <w:b/>
          <w:bCs/>
          <w:rtl/>
          <w:lang w:bidi="ar-EG"/>
        </w:rPr>
        <w:t>شرة وكل حب.</w:t>
      </w:r>
      <w:r w:rsidRPr="001C1AC6">
        <w:rPr>
          <w:rFonts w:eastAsia="Calibri"/>
          <w:rtl/>
          <w:lang w:bidi="ar-EG"/>
        </w:rPr>
        <w:t xml:space="preserve"> الفرح لا</w:t>
      </w:r>
      <w:r w:rsidRPr="001C1AC6">
        <w:rPr>
          <w:rFonts w:eastAsia="Calibri" w:hint="cs"/>
          <w:rtl/>
          <w:lang w:bidi="ar-EG"/>
        </w:rPr>
        <w:t xml:space="preserve"> </w:t>
      </w:r>
      <w:r w:rsidRPr="001C1AC6">
        <w:rPr>
          <w:rFonts w:eastAsia="Calibri"/>
          <w:rtl/>
          <w:lang w:bidi="ar-EG"/>
        </w:rPr>
        <w:t>بد أن يكون في القلب من الداخل قبل أن يظهر ف</w:t>
      </w:r>
      <w:r w:rsidRPr="001C1AC6">
        <w:rPr>
          <w:rFonts w:eastAsia="Calibri" w:hint="cs"/>
          <w:rtl/>
          <w:lang w:bidi="ar-EG"/>
        </w:rPr>
        <w:t xml:space="preserve">ي </w:t>
      </w:r>
      <w:r w:rsidRPr="001C1AC6">
        <w:rPr>
          <w:rFonts w:eastAsia="Calibri"/>
          <w:rtl/>
          <w:lang w:bidi="ar-EG"/>
        </w:rPr>
        <w:t>الخارج</w:t>
      </w:r>
      <w:r w:rsidRPr="001C1AC6">
        <w:rPr>
          <w:rFonts w:eastAsia="Calibri" w:hint="cs"/>
          <w:rtl/>
          <w:lang w:bidi="ar-EG"/>
        </w:rPr>
        <w:t>.</w:t>
      </w:r>
      <w:r w:rsidRPr="001C1AC6">
        <w:rPr>
          <w:rFonts w:eastAsia="Calibri"/>
          <w:rtl/>
          <w:lang w:bidi="ar-EG"/>
        </w:rPr>
        <w:t xml:space="preserve"> فلا</w:t>
      </w:r>
      <w:r w:rsidRPr="001C1AC6">
        <w:rPr>
          <w:rFonts w:eastAsia="Calibri" w:hint="cs"/>
          <w:rtl/>
          <w:lang w:bidi="ar-EG"/>
        </w:rPr>
        <w:t xml:space="preserve"> </w:t>
      </w:r>
      <w:r w:rsidRPr="001C1AC6">
        <w:rPr>
          <w:rFonts w:eastAsia="Calibri"/>
          <w:rtl/>
          <w:lang w:bidi="ar-EG"/>
        </w:rPr>
        <w:t xml:space="preserve">بد </w:t>
      </w:r>
      <w:r w:rsidR="00B0258F">
        <w:rPr>
          <w:rFonts w:eastAsia="Calibri" w:hint="cs"/>
          <w:rtl/>
          <w:lang w:bidi="ar-EG"/>
        </w:rPr>
        <w:t>أ</w:t>
      </w:r>
      <w:r w:rsidRPr="001C1AC6">
        <w:rPr>
          <w:rFonts w:eastAsia="Calibri"/>
          <w:rtl/>
          <w:lang w:bidi="ar-EG"/>
        </w:rPr>
        <w:t>ن قلبك يكون ممل</w:t>
      </w:r>
      <w:r w:rsidRPr="001C1AC6">
        <w:rPr>
          <w:rFonts w:eastAsia="Calibri" w:hint="cs"/>
          <w:rtl/>
          <w:lang w:bidi="ar-EG"/>
        </w:rPr>
        <w:t>وء</w:t>
      </w:r>
      <w:r w:rsidR="00B0258F">
        <w:rPr>
          <w:rFonts w:eastAsia="Calibri" w:hint="cs"/>
          <w:rtl/>
          <w:lang w:bidi="ar-EG"/>
        </w:rPr>
        <w:t>ًا</w:t>
      </w:r>
      <w:r w:rsidRPr="001C1AC6">
        <w:rPr>
          <w:rFonts w:eastAsia="Calibri"/>
          <w:rtl/>
          <w:lang w:bidi="ar-EG"/>
        </w:rPr>
        <w:t xml:space="preserve"> بالفرح</w:t>
      </w:r>
      <w:r w:rsidRPr="001C1AC6">
        <w:rPr>
          <w:rFonts w:eastAsia="Calibri" w:hint="cs"/>
          <w:rtl/>
          <w:lang w:bidi="ar-EG"/>
        </w:rPr>
        <w:t>.</w:t>
      </w:r>
      <w:r w:rsidRPr="001C1AC6">
        <w:rPr>
          <w:rFonts w:eastAsia="Calibri"/>
          <w:sz w:val="28"/>
          <w:szCs w:val="28"/>
          <w:rtl/>
          <w:lang w:bidi="ar-EG"/>
        </w:rPr>
        <w:t xml:space="preserve"> </w:t>
      </w:r>
    </w:p>
    <w:p w14:paraId="730D023D" w14:textId="77777777" w:rsidR="00E477FE" w:rsidRPr="001C1AC6" w:rsidRDefault="00E477FE" w:rsidP="00F3726F">
      <w:pPr>
        <w:widowControl w:val="0"/>
        <w:spacing w:before="0" w:after="200" w:line="240" w:lineRule="auto"/>
        <w:jc w:val="both"/>
        <w:rPr>
          <w:rFonts w:eastAsia="Calibri"/>
          <w:rtl/>
          <w:lang w:bidi="ar-EG"/>
        </w:rPr>
      </w:pPr>
      <w:r w:rsidRPr="001C1AC6">
        <w:rPr>
          <w:rFonts w:eastAsia="Calibri"/>
          <w:rtl/>
          <w:lang w:bidi="ar-EG"/>
        </w:rPr>
        <w:t xml:space="preserve">وفرح </w:t>
      </w:r>
      <w:r w:rsidRPr="001C1AC6">
        <w:rPr>
          <w:rFonts w:eastAsia="Calibri" w:hint="cs"/>
          <w:rtl/>
          <w:lang w:bidi="ar-EG"/>
        </w:rPr>
        <w:t>ك</w:t>
      </w:r>
      <w:r w:rsidRPr="001C1AC6">
        <w:rPr>
          <w:rFonts w:eastAsia="Calibri"/>
          <w:rtl/>
          <w:lang w:bidi="ar-EG"/>
        </w:rPr>
        <w:t>ما</w:t>
      </w:r>
      <w:r w:rsidRPr="001C1AC6">
        <w:rPr>
          <w:rFonts w:eastAsia="Calibri" w:hint="cs"/>
          <w:rtl/>
          <w:lang w:bidi="ar-EG"/>
        </w:rPr>
        <w:t xml:space="preserve"> </w:t>
      </w:r>
      <w:r w:rsidRPr="001C1AC6">
        <w:rPr>
          <w:rFonts w:eastAsia="Calibri"/>
          <w:rtl/>
          <w:lang w:bidi="ar-EG"/>
        </w:rPr>
        <w:t>يقول الكتاب</w:t>
      </w:r>
      <w:r w:rsidRPr="001C1AC6">
        <w:rPr>
          <w:rFonts w:eastAsia="Calibri" w:hint="cs"/>
          <w:rtl/>
          <w:lang w:bidi="ar-EG"/>
        </w:rPr>
        <w:t>:</w:t>
      </w:r>
      <w:r w:rsidRPr="001C1AC6">
        <w:rPr>
          <w:rFonts w:eastAsia="Calibri"/>
          <w:rtl/>
          <w:lang w:bidi="ar-EG"/>
        </w:rPr>
        <w:t xml:space="preserve"> </w:t>
      </w:r>
      <w:r w:rsidRPr="001C1AC6">
        <w:rPr>
          <w:rFonts w:eastAsia="Calibri" w:hint="cs"/>
          <w:rtl/>
          <w:lang w:bidi="ar-EG"/>
        </w:rPr>
        <w:t>"</w:t>
      </w:r>
      <w:r w:rsidR="001A5CA0" w:rsidRPr="001C1AC6">
        <w:rPr>
          <w:rFonts w:eastAsia="Calibri"/>
          <w:rtl/>
          <w:lang w:bidi="ar-EG"/>
        </w:rPr>
        <w:t>لاَ يُنْطَقُ بِهِ وَمَجِيدٍ</w:t>
      </w:r>
      <w:r w:rsidRPr="001C1AC6">
        <w:rPr>
          <w:rFonts w:eastAsia="Calibri" w:hint="cs"/>
          <w:rtl/>
          <w:lang w:bidi="ar-EG"/>
        </w:rPr>
        <w:t>"</w:t>
      </w:r>
      <w:r w:rsidR="00B0258F">
        <w:rPr>
          <w:rFonts w:eastAsia="Calibri" w:hint="cs"/>
          <w:rtl/>
          <w:lang w:bidi="ar-EG"/>
        </w:rPr>
        <w:t xml:space="preserve"> (1بط1: 8)</w:t>
      </w:r>
      <w:r w:rsidRPr="001C1AC6">
        <w:rPr>
          <w:rFonts w:eastAsia="Calibri" w:hint="cs"/>
          <w:rtl/>
          <w:lang w:bidi="ar-EG"/>
        </w:rPr>
        <w:t>،</w:t>
      </w:r>
      <w:r w:rsidRPr="001C1AC6">
        <w:rPr>
          <w:rFonts w:eastAsia="Calibri"/>
          <w:rtl/>
          <w:lang w:bidi="ar-EG"/>
        </w:rPr>
        <w:t xml:space="preserve"> غير فرح </w:t>
      </w:r>
      <w:r w:rsidRPr="001C1AC6">
        <w:rPr>
          <w:rFonts w:eastAsia="Calibri"/>
          <w:rtl/>
          <w:lang w:bidi="ar-EG"/>
        </w:rPr>
        <w:lastRenderedPageBreak/>
        <w:t xml:space="preserve">العالم. </w:t>
      </w:r>
      <w:r w:rsidRPr="001C1AC6">
        <w:rPr>
          <w:rFonts w:eastAsia="Calibri" w:hint="cs"/>
          <w:rtl/>
          <w:lang w:bidi="ar-EG"/>
        </w:rPr>
        <w:t>كما</w:t>
      </w:r>
      <w:r w:rsidRPr="001C1AC6">
        <w:rPr>
          <w:rFonts w:eastAsia="Calibri"/>
          <w:rtl/>
          <w:lang w:bidi="ar-EG"/>
        </w:rPr>
        <w:t xml:space="preserve"> </w:t>
      </w:r>
      <w:r w:rsidRPr="001C1AC6">
        <w:rPr>
          <w:rFonts w:eastAsia="Calibri" w:hint="cs"/>
          <w:rtl/>
          <w:lang w:bidi="ar-EG"/>
        </w:rPr>
        <w:t xml:space="preserve">فرح </w:t>
      </w:r>
      <w:r w:rsidRPr="001C1AC6">
        <w:rPr>
          <w:rFonts w:eastAsia="Calibri"/>
          <w:rtl/>
          <w:lang w:bidi="ar-EG"/>
        </w:rPr>
        <w:t xml:space="preserve">التلاميذ </w:t>
      </w:r>
      <w:r w:rsidRPr="001C1AC6">
        <w:rPr>
          <w:rFonts w:eastAsia="Calibri" w:hint="cs"/>
          <w:rtl/>
          <w:lang w:bidi="ar-EG"/>
        </w:rPr>
        <w:t>عند</w:t>
      </w:r>
      <w:r w:rsidRPr="001C1AC6">
        <w:rPr>
          <w:rFonts w:eastAsia="Calibri"/>
          <w:rtl/>
          <w:lang w:bidi="ar-EG"/>
        </w:rPr>
        <w:t>ما رأو</w:t>
      </w:r>
      <w:r w:rsidRPr="001C1AC6">
        <w:rPr>
          <w:rFonts w:eastAsia="Calibri" w:hint="cs"/>
          <w:rtl/>
          <w:lang w:bidi="ar-EG"/>
        </w:rPr>
        <w:t>ا</w:t>
      </w:r>
      <w:r w:rsidRPr="001C1AC6">
        <w:rPr>
          <w:rFonts w:eastAsia="Calibri"/>
          <w:rtl/>
          <w:lang w:bidi="ar-EG"/>
        </w:rPr>
        <w:t xml:space="preserve"> الرب</w:t>
      </w:r>
      <w:r w:rsidRPr="001C1AC6">
        <w:rPr>
          <w:rFonts w:eastAsia="Calibri" w:hint="cs"/>
          <w:rtl/>
          <w:lang w:bidi="ar-EG"/>
        </w:rPr>
        <w:t>،</w:t>
      </w:r>
      <w:r w:rsidRPr="001C1AC6">
        <w:rPr>
          <w:rFonts w:eastAsia="Calibri"/>
          <w:rtl/>
          <w:lang w:bidi="ar-EG"/>
        </w:rPr>
        <w:t xml:space="preserve"> فرح يمل</w:t>
      </w:r>
      <w:r w:rsidRPr="001C1AC6">
        <w:rPr>
          <w:rFonts w:eastAsia="Calibri" w:hint="cs"/>
          <w:rtl/>
          <w:lang w:bidi="ar-EG"/>
        </w:rPr>
        <w:t>أ</w:t>
      </w:r>
      <w:r w:rsidRPr="001C1AC6">
        <w:rPr>
          <w:rFonts w:eastAsia="Calibri"/>
          <w:rtl/>
          <w:lang w:bidi="ar-EG"/>
        </w:rPr>
        <w:t xml:space="preserve"> كل </w:t>
      </w:r>
      <w:r w:rsidRPr="001C1AC6">
        <w:rPr>
          <w:rFonts w:eastAsia="Calibri" w:hint="cs"/>
          <w:rtl/>
          <w:lang w:bidi="ar-EG"/>
        </w:rPr>
        <w:t>ال</w:t>
      </w:r>
      <w:r w:rsidRPr="001C1AC6">
        <w:rPr>
          <w:rFonts w:eastAsia="Calibri"/>
          <w:rtl/>
          <w:lang w:bidi="ar-EG"/>
        </w:rPr>
        <w:t>قلب والفكر</w:t>
      </w:r>
      <w:r w:rsidRPr="001C1AC6">
        <w:rPr>
          <w:rFonts w:eastAsia="Calibri" w:hint="cs"/>
          <w:rtl/>
          <w:lang w:bidi="ar-EG"/>
        </w:rPr>
        <w:t>،</w:t>
      </w:r>
      <w:r w:rsidRPr="001C1AC6">
        <w:rPr>
          <w:rFonts w:eastAsia="Calibri"/>
          <w:rtl/>
          <w:lang w:bidi="ar-EG"/>
        </w:rPr>
        <w:t xml:space="preserve"> ويظهر في الحيا</w:t>
      </w:r>
      <w:r w:rsidRPr="001C1AC6">
        <w:rPr>
          <w:rFonts w:eastAsia="Calibri" w:hint="cs"/>
          <w:rtl/>
          <w:lang w:bidi="ar-EG"/>
        </w:rPr>
        <w:t>ة</w:t>
      </w:r>
      <w:r w:rsidRPr="001C1AC6">
        <w:rPr>
          <w:rFonts w:eastAsia="Calibri"/>
          <w:rtl/>
          <w:lang w:bidi="ar-EG"/>
        </w:rPr>
        <w:t xml:space="preserve">. </w:t>
      </w:r>
    </w:p>
    <w:p w14:paraId="551BC87C" w14:textId="77777777" w:rsidR="00E477FE" w:rsidRPr="001C1AC6" w:rsidRDefault="00E477FE" w:rsidP="00F3726F">
      <w:pPr>
        <w:widowControl w:val="0"/>
        <w:spacing w:before="0" w:after="200" w:line="240" w:lineRule="auto"/>
        <w:jc w:val="both"/>
        <w:rPr>
          <w:rFonts w:eastAsia="Calibri"/>
          <w:rtl/>
          <w:lang w:bidi="ar-EG"/>
        </w:rPr>
      </w:pPr>
      <w:r w:rsidRPr="001C1AC6">
        <w:rPr>
          <w:rFonts w:eastAsia="Calibri"/>
          <w:b/>
          <w:bCs/>
          <w:rtl/>
          <w:lang w:bidi="ar-EG"/>
        </w:rPr>
        <w:t>ومن ثمار هذا الفرح</w:t>
      </w:r>
      <w:r w:rsidRPr="001C1AC6">
        <w:rPr>
          <w:rFonts w:eastAsia="Calibri"/>
          <w:rtl/>
          <w:lang w:bidi="ar-EG"/>
        </w:rPr>
        <w:t xml:space="preserve"> السلام الداخلي العميق والهدوء القلبي.</w:t>
      </w:r>
    </w:p>
    <w:p w14:paraId="25E70D4C" w14:textId="77777777" w:rsidR="00E477FE" w:rsidRPr="001C1AC6" w:rsidRDefault="00E477FE" w:rsidP="00F3726F">
      <w:pPr>
        <w:widowControl w:val="0"/>
        <w:spacing w:before="0" w:after="200" w:line="240" w:lineRule="auto"/>
        <w:jc w:val="both"/>
        <w:rPr>
          <w:rFonts w:eastAsia="Calibri"/>
          <w:rtl/>
          <w:lang w:bidi="ar-EG"/>
        </w:rPr>
      </w:pPr>
      <w:r w:rsidRPr="001C1AC6">
        <w:rPr>
          <w:rFonts w:eastAsia="Calibri"/>
          <w:b/>
          <w:bCs/>
          <w:rtl/>
          <w:lang w:bidi="ar-EG"/>
        </w:rPr>
        <w:t>ومن ثمار هذا الفرح</w:t>
      </w:r>
      <w:r w:rsidRPr="001C1AC6">
        <w:rPr>
          <w:rFonts w:eastAsia="Calibri"/>
          <w:rtl/>
          <w:lang w:bidi="ar-EG"/>
        </w:rPr>
        <w:t xml:space="preserve"> التخلص من كل أنواع القلق وال</w:t>
      </w:r>
      <w:r w:rsidRPr="001C1AC6">
        <w:rPr>
          <w:rFonts w:eastAsia="Calibri" w:hint="cs"/>
          <w:rtl/>
          <w:lang w:bidi="ar-EG"/>
        </w:rPr>
        <w:t>ا</w:t>
      </w:r>
      <w:r w:rsidRPr="001C1AC6">
        <w:rPr>
          <w:rFonts w:eastAsia="Calibri"/>
          <w:rtl/>
          <w:lang w:bidi="ar-EG"/>
        </w:rPr>
        <w:t>ضطراب والحير</w:t>
      </w:r>
      <w:r w:rsidRPr="001C1AC6">
        <w:rPr>
          <w:rFonts w:eastAsia="Calibri" w:hint="cs"/>
          <w:rtl/>
          <w:lang w:bidi="ar-EG"/>
        </w:rPr>
        <w:t>ة</w:t>
      </w:r>
      <w:r w:rsidRPr="001C1AC6">
        <w:rPr>
          <w:rFonts w:eastAsia="Calibri"/>
          <w:rtl/>
          <w:lang w:bidi="ar-EG"/>
        </w:rPr>
        <w:t xml:space="preserve"> والحزن والك</w:t>
      </w:r>
      <w:r w:rsidRPr="001C1AC6">
        <w:rPr>
          <w:rFonts w:eastAsia="Calibri" w:hint="cs"/>
          <w:rtl/>
          <w:lang w:bidi="ar-EG"/>
        </w:rPr>
        <w:t>آ</w:t>
      </w:r>
      <w:r w:rsidRPr="001C1AC6">
        <w:rPr>
          <w:rFonts w:eastAsia="Calibri"/>
          <w:rtl/>
          <w:lang w:bidi="ar-EG"/>
        </w:rPr>
        <w:t>بة والتشتت والضيق النفسي والحسر النفسي واليأس</w:t>
      </w:r>
      <w:r w:rsidRPr="001C1AC6">
        <w:rPr>
          <w:rFonts w:eastAsia="Calibri" w:hint="cs"/>
          <w:rtl/>
          <w:lang w:bidi="ar-EG"/>
        </w:rPr>
        <w:t>.</w:t>
      </w:r>
      <w:r w:rsidRPr="001C1AC6">
        <w:rPr>
          <w:rFonts w:eastAsia="Calibri"/>
          <w:rtl/>
          <w:lang w:bidi="ar-EG"/>
        </w:rPr>
        <w:t xml:space="preserve"> إنسان ف</w:t>
      </w:r>
      <w:r w:rsidR="001A5CA0" w:rsidRPr="001C1AC6">
        <w:rPr>
          <w:rFonts w:eastAsia="Calibri" w:hint="cs"/>
          <w:rtl/>
          <w:lang w:bidi="ar-EG"/>
        </w:rPr>
        <w:t>َ</w:t>
      </w:r>
      <w:r w:rsidRPr="001C1AC6">
        <w:rPr>
          <w:rFonts w:eastAsia="Calibri"/>
          <w:rtl/>
          <w:lang w:bidi="ar-EG"/>
        </w:rPr>
        <w:t>ر</w:t>
      </w:r>
      <w:r w:rsidR="001A5CA0" w:rsidRPr="001C1AC6">
        <w:rPr>
          <w:rFonts w:eastAsia="Calibri" w:hint="cs"/>
          <w:rtl/>
          <w:lang w:bidi="ar-EG"/>
        </w:rPr>
        <w:t>ِ</w:t>
      </w:r>
      <w:r w:rsidRPr="001C1AC6">
        <w:rPr>
          <w:rFonts w:eastAsia="Calibri"/>
          <w:rtl/>
          <w:lang w:bidi="ar-EG"/>
        </w:rPr>
        <w:t>ح</w:t>
      </w:r>
      <w:r w:rsidRPr="001C1AC6">
        <w:rPr>
          <w:rFonts w:eastAsia="Calibri" w:hint="cs"/>
          <w:rtl/>
          <w:lang w:bidi="ar-EG"/>
        </w:rPr>
        <w:t>،</w:t>
      </w:r>
      <w:r w:rsidRPr="001C1AC6">
        <w:rPr>
          <w:rFonts w:eastAsia="Calibri"/>
          <w:rtl/>
          <w:lang w:bidi="ar-EG"/>
        </w:rPr>
        <w:t xml:space="preserve"> سعيد بالرب ب</w:t>
      </w:r>
      <w:r w:rsidRPr="001C1AC6">
        <w:rPr>
          <w:rFonts w:eastAsia="Calibri" w:hint="cs"/>
          <w:rtl/>
          <w:lang w:bidi="ar-EG"/>
        </w:rPr>
        <w:t>ا</w:t>
      </w:r>
      <w:r w:rsidRPr="001C1AC6">
        <w:rPr>
          <w:rFonts w:eastAsia="Calibri"/>
          <w:rtl/>
          <w:lang w:bidi="ar-EG"/>
        </w:rPr>
        <w:t>ستمرار</w:t>
      </w:r>
      <w:r w:rsidRPr="001C1AC6">
        <w:rPr>
          <w:rFonts w:eastAsia="Calibri" w:hint="cs"/>
          <w:rtl/>
          <w:lang w:bidi="ar-EG"/>
        </w:rPr>
        <w:t>.</w:t>
      </w:r>
      <w:r w:rsidRPr="001C1AC6">
        <w:rPr>
          <w:rFonts w:eastAsia="Calibri"/>
          <w:rtl/>
          <w:lang w:bidi="ar-EG"/>
        </w:rPr>
        <w:t xml:space="preserve"> فرح</w:t>
      </w:r>
      <w:r w:rsidR="00A83867">
        <w:rPr>
          <w:rFonts w:eastAsia="Calibri" w:hint="cs"/>
          <w:rtl/>
          <w:lang w:bidi="ar-EG"/>
        </w:rPr>
        <w:t>ً</w:t>
      </w:r>
      <w:r w:rsidRPr="001C1AC6">
        <w:rPr>
          <w:rFonts w:eastAsia="Calibri"/>
          <w:rtl/>
          <w:lang w:bidi="ar-EG"/>
        </w:rPr>
        <w:t>ا في الرب</w:t>
      </w:r>
      <w:r w:rsidRPr="001C1AC6">
        <w:rPr>
          <w:rFonts w:eastAsia="Calibri" w:hint="cs"/>
          <w:rtl/>
          <w:lang w:bidi="ar-EG"/>
        </w:rPr>
        <w:t>.</w:t>
      </w:r>
    </w:p>
    <w:p w14:paraId="2BF5E4B1" w14:textId="77777777" w:rsidR="00E477FE" w:rsidRDefault="001A5CA0" w:rsidP="003F5E00">
      <w:pPr>
        <w:widowControl w:val="0"/>
        <w:spacing w:before="0" w:after="200" w:line="240" w:lineRule="auto"/>
        <w:jc w:val="both"/>
        <w:rPr>
          <w:rFonts w:eastAsia="Calibri"/>
          <w:rtl/>
          <w:lang w:bidi="ar-EG"/>
        </w:rPr>
      </w:pPr>
      <w:r w:rsidRPr="001C1AC6">
        <w:rPr>
          <w:rFonts w:eastAsia="Calibri" w:hint="cs"/>
          <w:rtl/>
          <w:lang w:bidi="ar-EG"/>
        </w:rPr>
        <w:t>قد</w:t>
      </w:r>
      <w:r w:rsidR="00E477FE" w:rsidRPr="001C1AC6">
        <w:rPr>
          <w:rFonts w:eastAsia="Calibri"/>
          <w:rtl/>
          <w:lang w:bidi="ar-EG"/>
        </w:rPr>
        <w:t xml:space="preserve"> يظهر </w:t>
      </w:r>
      <w:r w:rsidR="00E51F65">
        <w:rPr>
          <w:rFonts w:eastAsia="Calibri"/>
          <w:rtl/>
          <w:lang w:bidi="ar-EG"/>
        </w:rPr>
        <w:t>أَيْضًا</w:t>
      </w:r>
      <w:r w:rsidR="00E477FE" w:rsidRPr="001C1AC6">
        <w:rPr>
          <w:rFonts w:eastAsia="Calibri"/>
          <w:rtl/>
          <w:lang w:bidi="ar-EG"/>
        </w:rPr>
        <w:t xml:space="preserve"> على شكل</w:t>
      </w:r>
      <w:r w:rsidR="00E477FE" w:rsidRPr="001C1AC6">
        <w:rPr>
          <w:rFonts w:eastAsia="Calibri" w:hint="cs"/>
          <w:rtl/>
          <w:lang w:bidi="ar-EG"/>
        </w:rPr>
        <w:t xml:space="preserve">ه </w:t>
      </w:r>
      <w:r w:rsidR="00E477FE" w:rsidRPr="001C1AC6">
        <w:rPr>
          <w:rFonts w:eastAsia="Calibri"/>
          <w:rtl/>
          <w:lang w:bidi="ar-EG"/>
        </w:rPr>
        <w:t xml:space="preserve">من الخارج </w:t>
      </w:r>
      <w:r w:rsidR="003F5E00">
        <w:rPr>
          <w:rFonts w:eastAsia="Calibri" w:hint="cs"/>
          <w:rtl/>
          <w:lang w:bidi="ar-EG"/>
        </w:rPr>
        <w:t>أ</w:t>
      </w:r>
      <w:r w:rsidR="00E477FE" w:rsidRPr="001C1AC6">
        <w:rPr>
          <w:rFonts w:eastAsia="Calibri"/>
          <w:rtl/>
          <w:lang w:bidi="ar-EG"/>
        </w:rPr>
        <w:t xml:space="preserve">نه </w:t>
      </w:r>
      <w:r w:rsidR="00B946FC">
        <w:rPr>
          <w:rFonts w:eastAsia="Calibri" w:hint="cs"/>
          <w:rtl/>
          <w:lang w:bidi="ar-EG"/>
        </w:rPr>
        <w:t>"</w:t>
      </w:r>
      <w:r w:rsidR="00E477FE" w:rsidRPr="001C1AC6">
        <w:rPr>
          <w:rFonts w:eastAsia="Calibri"/>
          <w:rtl/>
          <w:lang w:bidi="ar-EG"/>
        </w:rPr>
        <w:t>مبسوط</w:t>
      </w:r>
      <w:r w:rsidR="00B946FC">
        <w:rPr>
          <w:rFonts w:eastAsia="Calibri" w:hint="cs"/>
          <w:rtl/>
          <w:lang w:bidi="ar-EG"/>
        </w:rPr>
        <w:t>"</w:t>
      </w:r>
      <w:r w:rsidR="00E477FE" w:rsidRPr="001C1AC6">
        <w:rPr>
          <w:rFonts w:eastAsia="Calibri"/>
          <w:rtl/>
          <w:lang w:bidi="ar-EG"/>
        </w:rPr>
        <w:t>، و</w:t>
      </w:r>
      <w:r w:rsidRPr="001C1AC6">
        <w:rPr>
          <w:rFonts w:eastAsia="Calibri" w:hint="cs"/>
          <w:rtl/>
          <w:lang w:bidi="ar-EG"/>
        </w:rPr>
        <w:t>قد</w:t>
      </w:r>
      <w:r w:rsidR="00E477FE" w:rsidRPr="001C1AC6">
        <w:rPr>
          <w:rFonts w:eastAsia="Calibri"/>
          <w:rtl/>
          <w:lang w:bidi="ar-EG"/>
        </w:rPr>
        <w:t xml:space="preserve"> يظهر هذا الفرح في كلام</w:t>
      </w:r>
      <w:r w:rsidR="00E477FE" w:rsidRPr="001C1AC6">
        <w:rPr>
          <w:rFonts w:eastAsia="Calibri" w:hint="cs"/>
          <w:rtl/>
          <w:lang w:bidi="ar-EG"/>
        </w:rPr>
        <w:t>ه</w:t>
      </w:r>
      <w:r w:rsidR="00E477FE" w:rsidRPr="001C1AC6">
        <w:rPr>
          <w:rFonts w:eastAsia="Calibri"/>
          <w:rtl/>
          <w:lang w:bidi="ar-EG"/>
        </w:rPr>
        <w:t>، و</w:t>
      </w:r>
      <w:r w:rsidRPr="001C1AC6">
        <w:rPr>
          <w:rFonts w:eastAsia="Calibri" w:hint="cs"/>
          <w:rtl/>
          <w:lang w:bidi="ar-EG"/>
        </w:rPr>
        <w:t>قد</w:t>
      </w:r>
      <w:r w:rsidR="00E477FE" w:rsidRPr="001C1AC6">
        <w:rPr>
          <w:rFonts w:eastAsia="Calibri"/>
          <w:rtl/>
          <w:lang w:bidi="ar-EG"/>
        </w:rPr>
        <w:t xml:space="preserve"> يظهر الفرح في تصرفاته وفي سلوك</w:t>
      </w:r>
      <w:r w:rsidR="00E477FE" w:rsidRPr="001C1AC6">
        <w:rPr>
          <w:rFonts w:eastAsia="Calibri" w:hint="cs"/>
          <w:rtl/>
          <w:lang w:bidi="ar-EG"/>
        </w:rPr>
        <w:t>ه</w:t>
      </w:r>
      <w:r w:rsidR="00E477FE" w:rsidRPr="001C1AC6">
        <w:rPr>
          <w:rFonts w:eastAsia="Calibri"/>
          <w:rtl/>
          <w:lang w:bidi="ar-EG"/>
        </w:rPr>
        <w:t xml:space="preserve"> اليومي</w:t>
      </w:r>
      <w:r w:rsidR="00E477FE" w:rsidRPr="001C1AC6">
        <w:rPr>
          <w:rFonts w:eastAsia="Calibri" w:hint="cs"/>
          <w:rtl/>
          <w:lang w:bidi="ar-EG"/>
        </w:rPr>
        <w:t>،</w:t>
      </w:r>
      <w:r w:rsidR="00E477FE" w:rsidRPr="001C1AC6">
        <w:rPr>
          <w:rFonts w:eastAsia="Calibri"/>
          <w:rtl/>
          <w:lang w:bidi="ar-EG"/>
        </w:rPr>
        <w:t xml:space="preserve"> وفي سلوك</w:t>
      </w:r>
      <w:r w:rsidR="00E477FE" w:rsidRPr="001C1AC6">
        <w:rPr>
          <w:rFonts w:eastAsia="Calibri" w:hint="cs"/>
          <w:rtl/>
          <w:lang w:bidi="ar-EG"/>
        </w:rPr>
        <w:t>ه</w:t>
      </w:r>
      <w:r w:rsidR="00E477FE" w:rsidRPr="001C1AC6">
        <w:rPr>
          <w:rFonts w:eastAsia="Calibri"/>
          <w:rtl/>
          <w:lang w:bidi="ar-EG"/>
        </w:rPr>
        <w:t xml:space="preserve"> مع ال</w:t>
      </w:r>
      <w:r w:rsidR="00E477FE" w:rsidRPr="001C1AC6">
        <w:rPr>
          <w:rFonts w:eastAsia="Calibri" w:hint="cs"/>
          <w:rtl/>
          <w:lang w:bidi="ar-EG"/>
        </w:rPr>
        <w:t>آ</w:t>
      </w:r>
      <w:r w:rsidR="00E477FE" w:rsidRPr="001C1AC6">
        <w:rPr>
          <w:rFonts w:eastAsia="Calibri"/>
          <w:rtl/>
          <w:lang w:bidi="ar-EG"/>
        </w:rPr>
        <w:t>خرين</w:t>
      </w:r>
      <w:r w:rsidR="00E477FE" w:rsidRPr="001C1AC6">
        <w:rPr>
          <w:rFonts w:eastAsia="Calibri" w:hint="cs"/>
          <w:rtl/>
          <w:lang w:bidi="ar-EG"/>
        </w:rPr>
        <w:t>،</w:t>
      </w:r>
      <w:r w:rsidR="00E477FE" w:rsidRPr="001C1AC6">
        <w:rPr>
          <w:rFonts w:eastAsia="Calibri"/>
          <w:rtl/>
          <w:lang w:bidi="ar-EG"/>
        </w:rPr>
        <w:t xml:space="preserve"> وفي إيمان</w:t>
      </w:r>
      <w:r w:rsidR="00E477FE" w:rsidRPr="001C1AC6">
        <w:rPr>
          <w:rFonts w:eastAsia="Calibri" w:hint="cs"/>
          <w:rtl/>
          <w:lang w:bidi="ar-EG"/>
        </w:rPr>
        <w:t>ه</w:t>
      </w:r>
      <w:r w:rsidR="00E477FE" w:rsidRPr="001C1AC6">
        <w:rPr>
          <w:rFonts w:eastAsia="Calibri"/>
          <w:rtl/>
          <w:lang w:bidi="ar-EG"/>
        </w:rPr>
        <w:t xml:space="preserve"> وفي رجائه. الفرح</w:t>
      </w:r>
      <w:r w:rsidR="00E477FE" w:rsidRPr="001C1AC6">
        <w:rPr>
          <w:rFonts w:eastAsia="Calibri" w:hint="cs"/>
          <w:rtl/>
          <w:lang w:bidi="ar-EG"/>
        </w:rPr>
        <w:t>،</w:t>
      </w:r>
      <w:r w:rsidR="00E477FE" w:rsidRPr="001C1AC6">
        <w:rPr>
          <w:rFonts w:eastAsia="Calibri"/>
          <w:rtl/>
          <w:lang w:bidi="ar-EG"/>
        </w:rPr>
        <w:t xml:space="preserve"> </w:t>
      </w:r>
      <w:r w:rsidR="00E477FE" w:rsidRPr="001C1AC6">
        <w:rPr>
          <w:rFonts w:eastAsia="Calibri" w:hint="cs"/>
          <w:rtl/>
          <w:lang w:bidi="ar-EG"/>
        </w:rPr>
        <w:t xml:space="preserve">لا يقدر </w:t>
      </w:r>
      <w:r w:rsidR="00D95682" w:rsidRPr="001C1AC6">
        <w:rPr>
          <w:rFonts w:eastAsia="Calibri" w:hint="cs"/>
          <w:rtl/>
          <w:lang w:bidi="ar-EG"/>
        </w:rPr>
        <w:t>الإنسان</w:t>
      </w:r>
      <w:r w:rsidR="00E477FE" w:rsidRPr="001C1AC6">
        <w:rPr>
          <w:rFonts w:eastAsia="Calibri" w:hint="cs"/>
          <w:rtl/>
          <w:lang w:bidi="ar-EG"/>
        </w:rPr>
        <w:t xml:space="preserve"> أن يخفيه</w:t>
      </w:r>
      <w:r w:rsidR="00E477FE" w:rsidRPr="001C1AC6">
        <w:rPr>
          <w:rFonts w:eastAsia="Calibri"/>
          <w:rtl/>
          <w:lang w:bidi="ar-EG"/>
        </w:rPr>
        <w:t>.</w:t>
      </w:r>
    </w:p>
    <w:p w14:paraId="13532A1A" w14:textId="77777777" w:rsidR="003F5E00" w:rsidRPr="001C1AC6" w:rsidRDefault="003F5E00" w:rsidP="00F3726F">
      <w:pPr>
        <w:widowControl w:val="0"/>
        <w:spacing w:before="0" w:after="200" w:line="240" w:lineRule="auto"/>
        <w:jc w:val="both"/>
        <w:rPr>
          <w:rFonts w:eastAsia="Calibri"/>
          <w:rtl/>
          <w:lang w:bidi="ar-EG"/>
        </w:rPr>
      </w:pPr>
    </w:p>
    <w:p w14:paraId="7882EC14" w14:textId="77777777" w:rsidR="00327329" w:rsidRPr="001C1AC6" w:rsidRDefault="00327329" w:rsidP="00F3726F">
      <w:pPr>
        <w:widowControl w:val="0"/>
        <w:spacing w:before="0" w:after="200" w:line="240" w:lineRule="auto"/>
        <w:jc w:val="center"/>
        <w:rPr>
          <w:rFonts w:eastAsia="Calibri"/>
          <w:sz w:val="28"/>
          <w:szCs w:val="28"/>
          <w:rtl/>
          <w:lang w:bidi="ar-EG"/>
        </w:rPr>
      </w:pPr>
      <w:r w:rsidRPr="001C1AC6">
        <w:rPr>
          <w:rFonts w:eastAsia="Calibri"/>
          <w:sz w:val="28"/>
          <w:szCs w:val="28"/>
          <w:lang w:bidi="ar-EG"/>
        </w:rPr>
        <w:sym w:font="Wingdings" w:char="F055"/>
      </w:r>
      <w:r w:rsidRPr="001C1AC6">
        <w:rPr>
          <w:rFonts w:eastAsia="Calibri"/>
          <w:sz w:val="28"/>
          <w:szCs w:val="28"/>
          <w:lang w:bidi="ar-EG"/>
        </w:rPr>
        <w:sym w:font="Wingdings 2" w:char="F085"/>
      </w:r>
      <w:r w:rsidRPr="001C1AC6">
        <w:rPr>
          <w:rFonts w:eastAsia="Calibri"/>
          <w:sz w:val="28"/>
          <w:szCs w:val="28"/>
          <w:lang w:bidi="ar-EG"/>
        </w:rPr>
        <w:sym w:font="Wingdings" w:char="F055"/>
      </w:r>
    </w:p>
    <w:p w14:paraId="51A7A3CA" w14:textId="77777777" w:rsidR="00E477FE" w:rsidRPr="001C1AC6" w:rsidRDefault="00E477FE" w:rsidP="00F3726F">
      <w:pPr>
        <w:widowControl w:val="0"/>
        <w:spacing w:before="0" w:after="200" w:line="240" w:lineRule="auto"/>
        <w:jc w:val="both"/>
        <w:rPr>
          <w:rFonts w:eastAsia="Calibri"/>
          <w:strike/>
          <w:sz w:val="28"/>
          <w:szCs w:val="28"/>
          <w:lang w:bidi="ar-EG"/>
        </w:rPr>
      </w:pPr>
    </w:p>
    <w:p w14:paraId="27436536" w14:textId="77777777" w:rsidR="00E477FE" w:rsidRPr="001C1AC6" w:rsidRDefault="00E477FE" w:rsidP="00F3726F">
      <w:pPr>
        <w:widowControl w:val="0"/>
        <w:rPr>
          <w:rtl/>
          <w:lang w:bidi="ar-EG"/>
        </w:rPr>
      </w:pPr>
    </w:p>
    <w:p w14:paraId="5F8E8083" w14:textId="77777777" w:rsidR="00E477FE" w:rsidRPr="001C1AC6" w:rsidRDefault="00E477FE" w:rsidP="00F3726F">
      <w:pPr>
        <w:widowControl w:val="0"/>
        <w:rPr>
          <w:rtl/>
          <w:lang w:bidi="ar-EG"/>
        </w:rPr>
      </w:pPr>
    </w:p>
    <w:p w14:paraId="78E50EC2" w14:textId="77777777" w:rsidR="00E477FE" w:rsidRPr="001C1AC6" w:rsidRDefault="00E477FE" w:rsidP="00F3726F">
      <w:pPr>
        <w:widowControl w:val="0"/>
        <w:rPr>
          <w:rtl/>
          <w:lang w:bidi="ar-EG"/>
        </w:rPr>
      </w:pPr>
    </w:p>
    <w:p w14:paraId="06741B45" w14:textId="77777777" w:rsidR="00DE309A" w:rsidRPr="00C94956" w:rsidRDefault="00DE309A" w:rsidP="00F3726F">
      <w:pPr>
        <w:pStyle w:val="Heading2"/>
        <w:rPr>
          <w:highlight w:val="yellow"/>
          <w:rtl/>
        </w:rPr>
      </w:pPr>
      <w:bookmarkStart w:id="77" w:name="_Toc114835592"/>
      <w:r w:rsidRPr="00C94956">
        <w:rPr>
          <w:rFonts w:hint="cs"/>
          <w:highlight w:val="yellow"/>
          <w:rtl/>
        </w:rPr>
        <w:lastRenderedPageBreak/>
        <w:t>الحياة بدون فرح</w:t>
      </w:r>
      <w:r w:rsidRPr="00C94956">
        <w:rPr>
          <w:sz w:val="24"/>
          <w:szCs w:val="24"/>
          <w:highlight w:val="yellow"/>
          <w:vertAlign w:val="superscript"/>
          <w:rtl/>
        </w:rPr>
        <w:footnoteReference w:id="29"/>
      </w:r>
      <w:bookmarkEnd w:id="77"/>
    </w:p>
    <w:p w14:paraId="2F46E409" w14:textId="77777777" w:rsidR="00DE309A" w:rsidRPr="00C94956" w:rsidRDefault="00DE309A" w:rsidP="003F5E00">
      <w:pPr>
        <w:pStyle w:val="Heading4"/>
        <w:rPr>
          <w:highlight w:val="yellow"/>
          <w:rtl/>
        </w:rPr>
      </w:pPr>
      <w:r w:rsidRPr="00C94956">
        <w:rPr>
          <w:highlight w:val="yellow"/>
          <w:rtl/>
        </w:rPr>
        <w:t>سؤال</w:t>
      </w:r>
      <w:r w:rsidR="001A5CA0" w:rsidRPr="00C94956">
        <w:rPr>
          <w:rFonts w:hint="cs"/>
          <w:highlight w:val="yellow"/>
          <w:rtl/>
        </w:rPr>
        <w:t>:</w:t>
      </w:r>
    </w:p>
    <w:p w14:paraId="4DA6E910" w14:textId="77777777" w:rsidR="00DE309A" w:rsidRPr="00C94956" w:rsidRDefault="00DE309A" w:rsidP="00F3726F">
      <w:pPr>
        <w:widowControl w:val="0"/>
        <w:spacing w:before="0" w:after="160" w:line="259" w:lineRule="auto"/>
        <w:rPr>
          <w:b/>
          <w:bCs/>
          <w:highlight w:val="yellow"/>
          <w:lang w:bidi="ar-EG"/>
        </w:rPr>
      </w:pPr>
      <w:r w:rsidRPr="00C94956">
        <w:rPr>
          <w:b/>
          <w:bCs/>
          <w:highlight w:val="yellow"/>
          <w:rtl/>
        </w:rPr>
        <w:t xml:space="preserve">ما معنى الحياة </w:t>
      </w:r>
      <w:r w:rsidRPr="00C94956">
        <w:rPr>
          <w:rFonts w:hint="cs"/>
          <w:b/>
          <w:bCs/>
          <w:highlight w:val="yellow"/>
          <w:rtl/>
        </w:rPr>
        <w:t>إ</w:t>
      </w:r>
      <w:r w:rsidRPr="00C94956">
        <w:rPr>
          <w:b/>
          <w:bCs/>
          <w:highlight w:val="yellow"/>
          <w:rtl/>
        </w:rPr>
        <w:t xml:space="preserve">ذا خلت من </w:t>
      </w:r>
      <w:r w:rsidRPr="00C94956">
        <w:rPr>
          <w:rFonts w:hint="cs"/>
          <w:b/>
          <w:bCs/>
          <w:highlight w:val="yellow"/>
          <w:rtl/>
        </w:rPr>
        <w:t>أ</w:t>
      </w:r>
      <w:r w:rsidRPr="00C94956">
        <w:rPr>
          <w:b/>
          <w:bCs/>
          <w:highlight w:val="yellow"/>
          <w:rtl/>
        </w:rPr>
        <w:t>ي فرح و</w:t>
      </w:r>
      <w:r w:rsidRPr="00C94956">
        <w:rPr>
          <w:rFonts w:hint="cs"/>
          <w:b/>
          <w:bCs/>
          <w:highlight w:val="yellow"/>
          <w:rtl/>
        </w:rPr>
        <w:t>أ</w:t>
      </w:r>
      <w:r w:rsidRPr="00C94956">
        <w:rPr>
          <w:b/>
          <w:bCs/>
          <w:highlight w:val="yellow"/>
          <w:rtl/>
        </w:rPr>
        <w:t>صبحت كلها أحزان؟</w:t>
      </w:r>
    </w:p>
    <w:p w14:paraId="1747E2B5" w14:textId="77777777" w:rsidR="00B946FC" w:rsidRPr="00C94956" w:rsidRDefault="00B946FC" w:rsidP="00F3726F">
      <w:pPr>
        <w:widowControl w:val="0"/>
        <w:spacing w:before="0" w:after="160" w:line="259" w:lineRule="auto"/>
        <w:rPr>
          <w:highlight w:val="yellow"/>
          <w:rtl/>
        </w:rPr>
      </w:pPr>
      <w:r w:rsidRPr="00C94956">
        <w:rPr>
          <w:rFonts w:hint="cs"/>
          <w:highlight w:val="yellow"/>
          <w:rtl/>
        </w:rPr>
        <w:t>الجواب:</w:t>
      </w:r>
    </w:p>
    <w:p w14:paraId="3BD0EFB4" w14:textId="77777777" w:rsidR="00DE309A" w:rsidRPr="00C94956" w:rsidRDefault="00DE309A" w:rsidP="00F3726F">
      <w:pPr>
        <w:widowControl w:val="0"/>
        <w:spacing w:before="0" w:after="160" w:line="259" w:lineRule="auto"/>
        <w:rPr>
          <w:highlight w:val="yellow"/>
          <w:lang w:bidi="ar-EG"/>
        </w:rPr>
      </w:pPr>
      <w:r w:rsidRPr="00C94956">
        <w:rPr>
          <w:highlight w:val="yellow"/>
          <w:rtl/>
        </w:rPr>
        <w:t>الحياة لا تخلو من الفرح</w:t>
      </w:r>
      <w:r w:rsidRPr="00C94956">
        <w:rPr>
          <w:rFonts w:hint="cs"/>
          <w:highlight w:val="yellow"/>
          <w:rtl/>
        </w:rPr>
        <w:t>،</w:t>
      </w:r>
      <w:r w:rsidRPr="00C94956">
        <w:rPr>
          <w:highlight w:val="yellow"/>
          <w:rtl/>
        </w:rPr>
        <w:t xml:space="preserve"> لكن القلب </w:t>
      </w:r>
      <w:r w:rsidRPr="00C94956">
        <w:rPr>
          <w:rFonts w:hint="cs"/>
          <w:highlight w:val="yellow"/>
          <w:rtl/>
        </w:rPr>
        <w:t xml:space="preserve">المتعب من الداخل، </w:t>
      </w:r>
      <w:r w:rsidRPr="00C94956">
        <w:rPr>
          <w:highlight w:val="yellow"/>
          <w:rtl/>
        </w:rPr>
        <w:t>لا يرى الفرح في الحياة</w:t>
      </w:r>
      <w:r w:rsidRPr="00C94956">
        <w:rPr>
          <w:rFonts w:hint="cs"/>
          <w:highlight w:val="yellow"/>
          <w:rtl/>
        </w:rPr>
        <w:t>.</w:t>
      </w:r>
      <w:r w:rsidRPr="00C94956">
        <w:rPr>
          <w:highlight w:val="yellow"/>
          <w:rtl/>
        </w:rPr>
        <w:t xml:space="preserve"> فالعيب في القلب </w:t>
      </w:r>
      <w:r w:rsidRPr="00C94956">
        <w:rPr>
          <w:rFonts w:hint="cs"/>
          <w:highlight w:val="yellow"/>
          <w:rtl/>
        </w:rPr>
        <w:t xml:space="preserve">وليس </w:t>
      </w:r>
      <w:r w:rsidRPr="00C94956">
        <w:rPr>
          <w:highlight w:val="yellow"/>
          <w:rtl/>
        </w:rPr>
        <w:t>في الحياة</w:t>
      </w:r>
      <w:r w:rsidRPr="00C94956">
        <w:rPr>
          <w:rFonts w:hint="cs"/>
          <w:highlight w:val="yellow"/>
          <w:rtl/>
        </w:rPr>
        <w:t>.</w:t>
      </w:r>
      <w:r w:rsidRPr="00C94956">
        <w:rPr>
          <w:highlight w:val="yellow"/>
          <w:rtl/>
        </w:rPr>
        <w:t xml:space="preserve"> </w:t>
      </w:r>
      <w:r w:rsidR="00D95682" w:rsidRPr="00C94956">
        <w:rPr>
          <w:highlight w:val="yellow"/>
          <w:rtl/>
        </w:rPr>
        <w:t>الإنسان</w:t>
      </w:r>
      <w:r w:rsidRPr="00C94956">
        <w:rPr>
          <w:highlight w:val="yellow"/>
          <w:rtl/>
        </w:rPr>
        <w:t xml:space="preserve"> ال</w:t>
      </w:r>
      <w:r w:rsidRPr="00C94956">
        <w:rPr>
          <w:rFonts w:hint="cs"/>
          <w:highlight w:val="yellow"/>
          <w:rtl/>
        </w:rPr>
        <w:t>ذي</w:t>
      </w:r>
      <w:r w:rsidRPr="00C94956">
        <w:rPr>
          <w:highlight w:val="yellow"/>
          <w:rtl/>
        </w:rPr>
        <w:t xml:space="preserve"> قلبه من </w:t>
      </w:r>
      <w:r w:rsidRPr="00C94956">
        <w:rPr>
          <w:rFonts w:hint="cs"/>
          <w:highlight w:val="yellow"/>
          <w:rtl/>
        </w:rPr>
        <w:t>الداخل سعيد</w:t>
      </w:r>
      <w:r w:rsidRPr="00C94956">
        <w:rPr>
          <w:highlight w:val="yellow"/>
          <w:rtl/>
        </w:rPr>
        <w:t xml:space="preserve"> كل </w:t>
      </w:r>
      <w:r w:rsidRPr="00C94956">
        <w:rPr>
          <w:rFonts w:hint="cs"/>
          <w:highlight w:val="yellow"/>
          <w:rtl/>
        </w:rPr>
        <w:t>شيء</w:t>
      </w:r>
      <w:r w:rsidRPr="00C94956">
        <w:rPr>
          <w:highlight w:val="yellow"/>
          <w:rtl/>
        </w:rPr>
        <w:t xml:space="preserve"> في الدنيا </w:t>
      </w:r>
      <w:r w:rsidRPr="00C94956">
        <w:rPr>
          <w:rFonts w:hint="cs"/>
          <w:highlight w:val="yellow"/>
          <w:rtl/>
        </w:rPr>
        <w:t>ي</w:t>
      </w:r>
      <w:r w:rsidRPr="00C94956">
        <w:rPr>
          <w:highlight w:val="yellow"/>
          <w:rtl/>
        </w:rPr>
        <w:t>فر</w:t>
      </w:r>
      <w:r w:rsidR="00A813F7" w:rsidRPr="00C94956">
        <w:rPr>
          <w:rFonts w:hint="cs"/>
          <w:highlight w:val="yellow"/>
          <w:rtl/>
        </w:rPr>
        <w:t>ّ</w:t>
      </w:r>
      <w:r w:rsidRPr="00C94956">
        <w:rPr>
          <w:highlight w:val="yellow"/>
          <w:rtl/>
        </w:rPr>
        <w:t>حه</w:t>
      </w:r>
      <w:r w:rsidRPr="00C94956">
        <w:rPr>
          <w:rFonts w:hint="cs"/>
          <w:highlight w:val="yellow"/>
          <w:rtl/>
        </w:rPr>
        <w:t>،</w:t>
      </w:r>
      <w:r w:rsidRPr="00C94956">
        <w:rPr>
          <w:highlight w:val="yellow"/>
          <w:rtl/>
        </w:rPr>
        <w:t xml:space="preserve"> بولس الرسول كان يغني ويرتل ويسبح وهو في السجن الداخلي ورجلاهُ مربوطتان بمقطرة</w:t>
      </w:r>
      <w:r w:rsidRPr="00C94956">
        <w:rPr>
          <w:rFonts w:hint="cs"/>
          <w:highlight w:val="yellow"/>
          <w:rtl/>
        </w:rPr>
        <w:t>..</w:t>
      </w:r>
      <w:r w:rsidRPr="00C94956">
        <w:rPr>
          <w:highlight w:val="yellow"/>
          <w:rtl/>
        </w:rPr>
        <w:t xml:space="preserve"> فرحان</w:t>
      </w:r>
      <w:r w:rsidRPr="00C94956">
        <w:rPr>
          <w:rFonts w:hint="cs"/>
          <w:highlight w:val="yellow"/>
          <w:rtl/>
        </w:rPr>
        <w:t>!</w:t>
      </w:r>
    </w:p>
    <w:p w14:paraId="59889DD6" w14:textId="77777777" w:rsidR="00DE309A" w:rsidRPr="00C94956" w:rsidRDefault="001A5CA0" w:rsidP="00F3726F">
      <w:pPr>
        <w:widowControl w:val="0"/>
        <w:spacing w:before="0" w:after="160" w:line="259" w:lineRule="auto"/>
        <w:rPr>
          <w:highlight w:val="yellow"/>
          <w:rtl/>
        </w:rPr>
      </w:pPr>
      <w:r w:rsidRPr="00C94956">
        <w:rPr>
          <w:rFonts w:hint="cs"/>
          <w:highlight w:val="yellow"/>
          <w:rtl/>
        </w:rPr>
        <w:t>كان هناك</w:t>
      </w:r>
      <w:r w:rsidR="00DE309A" w:rsidRPr="00C94956">
        <w:rPr>
          <w:highlight w:val="yellow"/>
          <w:rtl/>
        </w:rPr>
        <w:t xml:space="preserve"> شهدا</w:t>
      </w:r>
      <w:r w:rsidR="00DE309A" w:rsidRPr="00C94956">
        <w:rPr>
          <w:rFonts w:hint="cs"/>
          <w:highlight w:val="yellow"/>
          <w:rtl/>
        </w:rPr>
        <w:t>ء</w:t>
      </w:r>
      <w:r w:rsidR="00DE309A" w:rsidRPr="00C94956">
        <w:rPr>
          <w:highlight w:val="yellow"/>
          <w:rtl/>
        </w:rPr>
        <w:t xml:space="preserve"> يغنو</w:t>
      </w:r>
      <w:r w:rsidR="00815F89" w:rsidRPr="00C94956">
        <w:rPr>
          <w:rFonts w:hint="cs"/>
          <w:highlight w:val="yellow"/>
          <w:rtl/>
        </w:rPr>
        <w:t>ن</w:t>
      </w:r>
      <w:r w:rsidR="00DE309A" w:rsidRPr="00C94956">
        <w:rPr>
          <w:highlight w:val="yellow"/>
          <w:rtl/>
        </w:rPr>
        <w:t xml:space="preserve"> وهم ذاهبون </w:t>
      </w:r>
      <w:r w:rsidR="00DE309A" w:rsidRPr="00C94956">
        <w:rPr>
          <w:rFonts w:hint="cs"/>
          <w:highlight w:val="yellow"/>
          <w:rtl/>
        </w:rPr>
        <w:t>إلى</w:t>
      </w:r>
      <w:r w:rsidR="00DE309A" w:rsidRPr="00C94956">
        <w:rPr>
          <w:highlight w:val="yellow"/>
          <w:rtl/>
        </w:rPr>
        <w:t xml:space="preserve"> الاستشهاد</w:t>
      </w:r>
      <w:r w:rsidR="00DE309A" w:rsidRPr="00C94956">
        <w:rPr>
          <w:rFonts w:hint="cs"/>
          <w:highlight w:val="yellow"/>
          <w:rtl/>
        </w:rPr>
        <w:t>!</w:t>
      </w:r>
      <w:r w:rsidR="00DE309A" w:rsidRPr="00C94956">
        <w:rPr>
          <w:highlight w:val="yellow"/>
          <w:rtl/>
        </w:rPr>
        <w:t xml:space="preserve"> </w:t>
      </w:r>
    </w:p>
    <w:p w14:paraId="691C0596" w14:textId="77777777" w:rsidR="00DE309A" w:rsidRPr="001C1AC6" w:rsidRDefault="00D95682" w:rsidP="00F3726F">
      <w:pPr>
        <w:widowControl w:val="0"/>
        <w:spacing w:before="0" w:after="160" w:line="259" w:lineRule="auto"/>
        <w:rPr>
          <w:lang w:bidi="ar-EG"/>
        </w:rPr>
      </w:pPr>
      <w:r w:rsidRPr="00C94956">
        <w:rPr>
          <w:highlight w:val="yellow"/>
          <w:rtl/>
        </w:rPr>
        <w:t>الإنسان</w:t>
      </w:r>
      <w:r w:rsidR="00DE309A" w:rsidRPr="00C94956">
        <w:rPr>
          <w:highlight w:val="yellow"/>
          <w:rtl/>
        </w:rPr>
        <w:t xml:space="preserve"> المستريح من </w:t>
      </w:r>
      <w:r w:rsidR="00DE309A" w:rsidRPr="00C94956">
        <w:rPr>
          <w:rFonts w:hint="cs"/>
          <w:highlight w:val="yellow"/>
          <w:rtl/>
        </w:rPr>
        <w:t>الداخل لا يتعبه أي شيء خارجي أ</w:t>
      </w:r>
      <w:r w:rsidR="00DE309A" w:rsidRPr="00C94956">
        <w:rPr>
          <w:highlight w:val="yellow"/>
          <w:rtl/>
        </w:rPr>
        <w:t>بد</w:t>
      </w:r>
      <w:r w:rsidR="00CB0EC3" w:rsidRPr="00C94956">
        <w:rPr>
          <w:highlight w:val="yellow"/>
          <w:rtl/>
        </w:rPr>
        <w:t>ًا</w:t>
      </w:r>
      <w:r w:rsidR="00DE309A" w:rsidRPr="00C94956">
        <w:rPr>
          <w:rFonts w:hint="cs"/>
          <w:highlight w:val="yellow"/>
          <w:rtl/>
        </w:rPr>
        <w:t>.</w:t>
      </w:r>
      <w:r w:rsidR="00DE309A" w:rsidRPr="00C94956">
        <w:rPr>
          <w:highlight w:val="yellow"/>
          <w:rtl/>
        </w:rPr>
        <w:t xml:space="preserve"> </w:t>
      </w:r>
      <w:r w:rsidR="00DE309A" w:rsidRPr="00C94956">
        <w:rPr>
          <w:rFonts w:hint="cs"/>
          <w:highlight w:val="yellow"/>
          <w:rtl/>
        </w:rPr>
        <w:t xml:space="preserve">بولس الرسول </w:t>
      </w:r>
      <w:r w:rsidR="00DE309A" w:rsidRPr="00C94956">
        <w:rPr>
          <w:highlight w:val="yellow"/>
          <w:rtl/>
        </w:rPr>
        <w:t>كذلك يقول</w:t>
      </w:r>
      <w:r w:rsidR="00DE309A" w:rsidRPr="00C94956">
        <w:rPr>
          <w:rFonts w:hint="cs"/>
          <w:highlight w:val="yellow"/>
          <w:rtl/>
        </w:rPr>
        <w:t>: "</w:t>
      </w:r>
      <w:r w:rsidR="00DE309A" w:rsidRPr="00C94956">
        <w:rPr>
          <w:rFonts w:hint="eastAsia"/>
          <w:highlight w:val="yellow"/>
          <w:rtl/>
        </w:rPr>
        <w:t>كَحَزَانَى</w:t>
      </w:r>
      <w:r w:rsidR="00DE309A" w:rsidRPr="00C94956">
        <w:rPr>
          <w:highlight w:val="yellow"/>
          <w:rtl/>
        </w:rPr>
        <w:t xml:space="preserve"> </w:t>
      </w:r>
      <w:r w:rsidR="00DE309A" w:rsidRPr="00C94956">
        <w:rPr>
          <w:rFonts w:hint="eastAsia"/>
          <w:highlight w:val="yellow"/>
          <w:rtl/>
        </w:rPr>
        <w:t>وَنَحْنُ</w:t>
      </w:r>
      <w:r w:rsidR="00DE309A" w:rsidRPr="00C94956">
        <w:rPr>
          <w:highlight w:val="yellow"/>
          <w:rtl/>
        </w:rPr>
        <w:t xml:space="preserve"> </w:t>
      </w:r>
      <w:r w:rsidR="00DE309A" w:rsidRPr="00C94956">
        <w:rPr>
          <w:rFonts w:hint="eastAsia"/>
          <w:highlight w:val="yellow"/>
          <w:rtl/>
        </w:rPr>
        <w:t>دَائِمًا</w:t>
      </w:r>
      <w:r w:rsidR="00DE309A" w:rsidRPr="00C94956">
        <w:rPr>
          <w:highlight w:val="yellow"/>
          <w:rtl/>
        </w:rPr>
        <w:t xml:space="preserve"> </w:t>
      </w:r>
      <w:r w:rsidR="00DE309A" w:rsidRPr="00C94956">
        <w:rPr>
          <w:rFonts w:hint="eastAsia"/>
          <w:highlight w:val="yellow"/>
          <w:rtl/>
        </w:rPr>
        <w:t>فَرِحُونَ،</w:t>
      </w:r>
      <w:r w:rsidR="00DE309A" w:rsidRPr="00C94956">
        <w:rPr>
          <w:highlight w:val="yellow"/>
          <w:rtl/>
        </w:rPr>
        <w:t xml:space="preserve"> </w:t>
      </w:r>
      <w:r w:rsidR="00DE309A" w:rsidRPr="00C94956">
        <w:rPr>
          <w:rFonts w:hint="eastAsia"/>
          <w:highlight w:val="yellow"/>
          <w:rtl/>
        </w:rPr>
        <w:t>كَفُقَرَاءَ</w:t>
      </w:r>
      <w:r w:rsidR="00DE309A" w:rsidRPr="00C94956">
        <w:rPr>
          <w:highlight w:val="yellow"/>
          <w:rtl/>
        </w:rPr>
        <w:t xml:space="preserve"> </w:t>
      </w:r>
      <w:r w:rsidR="00DE309A" w:rsidRPr="00C94956">
        <w:rPr>
          <w:rFonts w:hint="eastAsia"/>
          <w:highlight w:val="yellow"/>
          <w:rtl/>
        </w:rPr>
        <w:t>وَنَحْنُ</w:t>
      </w:r>
      <w:r w:rsidR="00DE309A" w:rsidRPr="00C94956">
        <w:rPr>
          <w:highlight w:val="yellow"/>
          <w:rtl/>
        </w:rPr>
        <w:t xml:space="preserve"> </w:t>
      </w:r>
      <w:r w:rsidR="00DE309A" w:rsidRPr="00C94956">
        <w:rPr>
          <w:rFonts w:hint="eastAsia"/>
          <w:highlight w:val="yellow"/>
          <w:rtl/>
        </w:rPr>
        <w:t>نُغْنِي</w:t>
      </w:r>
      <w:r w:rsidR="00DE309A" w:rsidRPr="00C94956">
        <w:rPr>
          <w:highlight w:val="yellow"/>
          <w:rtl/>
        </w:rPr>
        <w:t xml:space="preserve"> </w:t>
      </w:r>
      <w:r w:rsidR="00DE309A" w:rsidRPr="00C94956">
        <w:rPr>
          <w:rFonts w:hint="eastAsia"/>
          <w:highlight w:val="yellow"/>
          <w:rtl/>
        </w:rPr>
        <w:t>كَثِيرِينَ،</w:t>
      </w:r>
      <w:r w:rsidR="00DE309A" w:rsidRPr="00C94956">
        <w:rPr>
          <w:highlight w:val="yellow"/>
          <w:rtl/>
        </w:rPr>
        <w:t xml:space="preserve"> </w:t>
      </w:r>
      <w:r w:rsidR="00DE309A" w:rsidRPr="00C94956">
        <w:rPr>
          <w:rFonts w:hint="eastAsia"/>
          <w:highlight w:val="yellow"/>
          <w:rtl/>
        </w:rPr>
        <w:t>كَأَنْ</w:t>
      </w:r>
      <w:r w:rsidR="00DE309A" w:rsidRPr="00C94956">
        <w:rPr>
          <w:highlight w:val="yellow"/>
          <w:rtl/>
        </w:rPr>
        <w:t xml:space="preserve"> </w:t>
      </w:r>
      <w:r w:rsidR="00DE309A" w:rsidRPr="00C94956">
        <w:rPr>
          <w:rFonts w:hint="eastAsia"/>
          <w:highlight w:val="yellow"/>
          <w:rtl/>
        </w:rPr>
        <w:t>لاَ</w:t>
      </w:r>
      <w:r w:rsidR="00DE309A" w:rsidRPr="00C94956">
        <w:rPr>
          <w:highlight w:val="yellow"/>
          <w:rtl/>
        </w:rPr>
        <w:t xml:space="preserve"> </w:t>
      </w:r>
      <w:r w:rsidR="00DE309A" w:rsidRPr="00C94956">
        <w:rPr>
          <w:rFonts w:hint="eastAsia"/>
          <w:highlight w:val="yellow"/>
          <w:rtl/>
        </w:rPr>
        <w:t>شَيْءَ</w:t>
      </w:r>
      <w:r w:rsidR="00DE309A" w:rsidRPr="00C94956">
        <w:rPr>
          <w:highlight w:val="yellow"/>
          <w:rtl/>
        </w:rPr>
        <w:t xml:space="preserve"> </w:t>
      </w:r>
      <w:r w:rsidR="00DE309A" w:rsidRPr="00C94956">
        <w:rPr>
          <w:rFonts w:hint="eastAsia"/>
          <w:highlight w:val="yellow"/>
          <w:rtl/>
        </w:rPr>
        <w:t>لَنَا</w:t>
      </w:r>
      <w:r w:rsidR="00DE309A" w:rsidRPr="00C94956">
        <w:rPr>
          <w:highlight w:val="yellow"/>
          <w:rtl/>
        </w:rPr>
        <w:t xml:space="preserve"> </w:t>
      </w:r>
      <w:r w:rsidR="00DE309A" w:rsidRPr="00C94956">
        <w:rPr>
          <w:rFonts w:hint="eastAsia"/>
          <w:highlight w:val="yellow"/>
          <w:rtl/>
        </w:rPr>
        <w:t>وَنَحْنُ</w:t>
      </w:r>
      <w:r w:rsidR="00DE309A" w:rsidRPr="00C94956">
        <w:rPr>
          <w:highlight w:val="yellow"/>
          <w:rtl/>
        </w:rPr>
        <w:t xml:space="preserve"> </w:t>
      </w:r>
      <w:r w:rsidR="00DE309A" w:rsidRPr="00C94956">
        <w:rPr>
          <w:rFonts w:hint="eastAsia"/>
          <w:highlight w:val="yellow"/>
          <w:rtl/>
        </w:rPr>
        <w:t>نَمْلِكُ</w:t>
      </w:r>
      <w:r w:rsidR="00DE309A" w:rsidRPr="00C94956">
        <w:rPr>
          <w:highlight w:val="yellow"/>
          <w:rtl/>
        </w:rPr>
        <w:t xml:space="preserve"> </w:t>
      </w:r>
      <w:r w:rsidR="00DE309A" w:rsidRPr="00C94956">
        <w:rPr>
          <w:rFonts w:hint="eastAsia"/>
          <w:highlight w:val="yellow"/>
          <w:rtl/>
        </w:rPr>
        <w:t>كُلَّ</w:t>
      </w:r>
      <w:r w:rsidR="00DE309A" w:rsidRPr="001C1AC6">
        <w:rPr>
          <w:rtl/>
        </w:rPr>
        <w:t xml:space="preserve"> </w:t>
      </w:r>
      <w:r w:rsidR="00DE309A" w:rsidRPr="001C1AC6">
        <w:rPr>
          <w:rFonts w:hint="eastAsia"/>
          <w:rtl/>
        </w:rPr>
        <w:t>شَيْءٍ</w:t>
      </w:r>
      <w:r w:rsidR="00DE309A" w:rsidRPr="001C1AC6">
        <w:rPr>
          <w:rFonts w:hint="cs"/>
          <w:rtl/>
        </w:rPr>
        <w:t>" (2كو6: 10)،</w:t>
      </w:r>
      <w:r w:rsidR="00DE309A" w:rsidRPr="001C1AC6">
        <w:rPr>
          <w:rtl/>
        </w:rPr>
        <w:t xml:space="preserve"> من </w:t>
      </w:r>
      <w:r w:rsidR="00DE309A" w:rsidRPr="001C1AC6">
        <w:rPr>
          <w:rFonts w:hint="cs"/>
          <w:rtl/>
        </w:rPr>
        <w:t>الخارج</w:t>
      </w:r>
      <w:r w:rsidR="001A5CA0" w:rsidRPr="001C1AC6">
        <w:rPr>
          <w:rFonts w:hint="cs"/>
          <w:rtl/>
        </w:rPr>
        <w:t xml:space="preserve"> يقول</w:t>
      </w:r>
      <w:r w:rsidR="00DE309A" w:rsidRPr="001C1AC6">
        <w:rPr>
          <w:rtl/>
        </w:rPr>
        <w:t xml:space="preserve"> الناس </w:t>
      </w:r>
      <w:r w:rsidR="00DE309A" w:rsidRPr="001C1AC6">
        <w:rPr>
          <w:rFonts w:hint="cs"/>
          <w:rtl/>
        </w:rPr>
        <w:t>عنا:</w:t>
      </w:r>
      <w:r w:rsidR="00DE309A" w:rsidRPr="001C1AC6">
        <w:rPr>
          <w:rtl/>
        </w:rPr>
        <w:t xml:space="preserve"> مساكين وتعبانين</w:t>
      </w:r>
      <w:r w:rsidR="001A5CA0" w:rsidRPr="001C1AC6">
        <w:rPr>
          <w:rFonts w:hint="cs"/>
          <w:rtl/>
        </w:rPr>
        <w:t>.</w:t>
      </w:r>
      <w:r w:rsidR="00DE309A" w:rsidRPr="001C1AC6">
        <w:rPr>
          <w:rtl/>
        </w:rPr>
        <w:t xml:space="preserve"> ولكن </w:t>
      </w:r>
      <w:r w:rsidR="00DE309A" w:rsidRPr="001C1AC6">
        <w:rPr>
          <w:rFonts w:hint="cs"/>
          <w:rtl/>
        </w:rPr>
        <w:t>ن</w:t>
      </w:r>
      <w:r w:rsidR="00DE309A" w:rsidRPr="001C1AC6">
        <w:rPr>
          <w:rtl/>
        </w:rPr>
        <w:t>حن دا</w:t>
      </w:r>
      <w:r w:rsidR="00DE309A" w:rsidRPr="001C1AC6">
        <w:rPr>
          <w:rFonts w:hint="cs"/>
          <w:rtl/>
        </w:rPr>
        <w:t>ئ</w:t>
      </w:r>
      <w:r w:rsidR="00DE309A" w:rsidRPr="001C1AC6">
        <w:rPr>
          <w:rtl/>
        </w:rPr>
        <w:t>م</w:t>
      </w:r>
      <w:r w:rsidR="00CB0EC3" w:rsidRPr="001C1AC6">
        <w:rPr>
          <w:rtl/>
        </w:rPr>
        <w:t>ًا</w:t>
      </w:r>
      <w:r w:rsidR="001A5CA0" w:rsidRPr="001C1AC6">
        <w:rPr>
          <w:rFonts w:hint="cs"/>
          <w:rtl/>
        </w:rPr>
        <w:t xml:space="preserve"> </w:t>
      </w:r>
      <w:r w:rsidR="00DE309A" w:rsidRPr="001C1AC6">
        <w:rPr>
          <w:rtl/>
        </w:rPr>
        <w:t>فرح</w:t>
      </w:r>
      <w:r w:rsidR="00DE309A" w:rsidRPr="001C1AC6">
        <w:rPr>
          <w:rFonts w:hint="cs"/>
          <w:rtl/>
        </w:rPr>
        <w:t>ين</w:t>
      </w:r>
      <w:r w:rsidR="00DE309A" w:rsidRPr="001C1AC6">
        <w:rPr>
          <w:rtl/>
        </w:rPr>
        <w:t xml:space="preserve"> </w:t>
      </w:r>
      <w:r w:rsidR="00DE309A" w:rsidRPr="001C1AC6">
        <w:rPr>
          <w:rFonts w:hint="cs"/>
          <w:rtl/>
        </w:rPr>
        <w:t xml:space="preserve">لذلك </w:t>
      </w:r>
      <w:r w:rsidR="00DE309A" w:rsidRPr="001C1AC6">
        <w:rPr>
          <w:rFonts w:hint="cs"/>
          <w:rtl/>
        </w:rPr>
        <w:lastRenderedPageBreak/>
        <w:t>يقول: "</w:t>
      </w:r>
      <w:r w:rsidR="00DE309A" w:rsidRPr="001C1AC6">
        <w:rPr>
          <w:rFonts w:hint="eastAsia"/>
          <w:rtl/>
        </w:rPr>
        <w:t>اِفْرَحُوا</w:t>
      </w:r>
      <w:r w:rsidR="00DE309A" w:rsidRPr="001C1AC6">
        <w:rPr>
          <w:rtl/>
        </w:rPr>
        <w:t xml:space="preserve"> </w:t>
      </w:r>
      <w:r w:rsidR="00DE309A" w:rsidRPr="001C1AC6">
        <w:rPr>
          <w:rFonts w:hint="eastAsia"/>
          <w:rtl/>
        </w:rPr>
        <w:t>فِي</w:t>
      </w:r>
      <w:r w:rsidR="00DE309A" w:rsidRPr="001C1AC6">
        <w:rPr>
          <w:rtl/>
        </w:rPr>
        <w:t xml:space="preserve"> </w:t>
      </w:r>
      <w:r w:rsidR="00DE309A" w:rsidRPr="001C1AC6">
        <w:rPr>
          <w:rFonts w:hint="eastAsia"/>
          <w:rtl/>
        </w:rPr>
        <w:t>الرَّبِّ</w:t>
      </w:r>
      <w:r w:rsidR="00DE309A" w:rsidRPr="001C1AC6">
        <w:rPr>
          <w:rtl/>
        </w:rPr>
        <w:t xml:space="preserve"> </w:t>
      </w:r>
      <w:r w:rsidR="00DE309A" w:rsidRPr="001C1AC6">
        <w:rPr>
          <w:rFonts w:hint="eastAsia"/>
          <w:rtl/>
        </w:rPr>
        <w:t>كُلَّ</w:t>
      </w:r>
      <w:r w:rsidR="00DE309A" w:rsidRPr="001C1AC6">
        <w:rPr>
          <w:rtl/>
        </w:rPr>
        <w:t xml:space="preserve"> </w:t>
      </w:r>
      <w:r w:rsidR="001A5CA0" w:rsidRPr="001C1AC6">
        <w:rPr>
          <w:rFonts w:hint="eastAsia"/>
          <w:rtl/>
        </w:rPr>
        <w:t>حِينٍ</w:t>
      </w:r>
      <w:r w:rsidR="00DE309A" w:rsidRPr="001C1AC6">
        <w:rPr>
          <w:rtl/>
        </w:rPr>
        <w:t xml:space="preserve"> </w:t>
      </w:r>
      <w:r w:rsidR="00DE309A" w:rsidRPr="001C1AC6">
        <w:rPr>
          <w:rFonts w:hint="eastAsia"/>
          <w:rtl/>
        </w:rPr>
        <w:t>وَأَقُولُ</w:t>
      </w:r>
      <w:r w:rsidR="00DE309A" w:rsidRPr="001C1AC6">
        <w:rPr>
          <w:rtl/>
        </w:rPr>
        <w:t xml:space="preserve"> </w:t>
      </w:r>
      <w:r w:rsidR="00E51F65">
        <w:rPr>
          <w:rFonts w:hint="eastAsia"/>
          <w:rtl/>
        </w:rPr>
        <w:t>أَيْضًا</w:t>
      </w:r>
      <w:r w:rsidR="00DE309A" w:rsidRPr="001C1AC6">
        <w:rPr>
          <w:rtl/>
        </w:rPr>
        <w:t xml:space="preserve"> </w:t>
      </w:r>
      <w:r w:rsidR="00DE309A" w:rsidRPr="001C1AC6">
        <w:rPr>
          <w:rFonts w:hint="eastAsia"/>
          <w:rtl/>
        </w:rPr>
        <w:t>افْرَحُوا</w:t>
      </w:r>
      <w:r w:rsidR="00DE309A" w:rsidRPr="001C1AC6">
        <w:rPr>
          <w:rFonts w:hint="cs"/>
          <w:rtl/>
        </w:rPr>
        <w:t>" (في4:4).</w:t>
      </w:r>
    </w:p>
    <w:p w14:paraId="730F4C71" w14:textId="77777777" w:rsidR="00DE309A" w:rsidRPr="00A813F7" w:rsidRDefault="00DE309A" w:rsidP="00F3726F">
      <w:pPr>
        <w:widowControl w:val="0"/>
        <w:spacing w:before="0" w:after="160" w:line="259" w:lineRule="auto"/>
        <w:rPr>
          <w:b/>
          <w:bCs/>
          <w:lang w:bidi="ar-EG"/>
        </w:rPr>
      </w:pPr>
      <w:r w:rsidRPr="00A813F7">
        <w:rPr>
          <w:rFonts w:hint="cs"/>
          <w:b/>
          <w:bCs/>
          <w:rtl/>
        </w:rPr>
        <w:t xml:space="preserve">أريد من </w:t>
      </w:r>
      <w:r w:rsidRPr="00A813F7">
        <w:rPr>
          <w:b/>
          <w:bCs/>
          <w:rtl/>
        </w:rPr>
        <w:t xml:space="preserve">صاحبة السؤال </w:t>
      </w:r>
      <w:r w:rsidRPr="00A813F7">
        <w:rPr>
          <w:rFonts w:hint="cs"/>
          <w:b/>
          <w:bCs/>
          <w:rtl/>
        </w:rPr>
        <w:t>أن تفرح، ولا تظل حزينة هكذا.</w:t>
      </w:r>
    </w:p>
    <w:p w14:paraId="2CF47C0B" w14:textId="77777777" w:rsidR="00DE309A" w:rsidRPr="00A813F7" w:rsidRDefault="00DE309A" w:rsidP="00F3726F">
      <w:pPr>
        <w:widowControl w:val="0"/>
        <w:spacing w:before="0" w:after="160" w:line="259" w:lineRule="auto"/>
        <w:rPr>
          <w:b/>
          <w:bCs/>
          <w:rtl/>
        </w:rPr>
      </w:pPr>
      <w:r w:rsidRPr="00A813F7">
        <w:rPr>
          <w:b/>
          <w:bCs/>
          <w:rtl/>
        </w:rPr>
        <w:t>علاج</w:t>
      </w:r>
      <w:r w:rsidRPr="00A813F7">
        <w:rPr>
          <w:rFonts w:hint="cs"/>
          <w:b/>
          <w:bCs/>
          <w:rtl/>
        </w:rPr>
        <w:t>ها</w:t>
      </w:r>
      <w:r w:rsidRPr="00A813F7">
        <w:rPr>
          <w:b/>
          <w:bCs/>
          <w:rtl/>
        </w:rPr>
        <w:t xml:space="preserve"> </w:t>
      </w:r>
      <w:r w:rsidRPr="00A813F7">
        <w:rPr>
          <w:rFonts w:hint="cs"/>
          <w:b/>
          <w:bCs/>
          <w:rtl/>
        </w:rPr>
        <w:t>أ</w:t>
      </w:r>
      <w:r w:rsidRPr="00A813F7">
        <w:rPr>
          <w:b/>
          <w:bCs/>
          <w:rtl/>
        </w:rPr>
        <w:t>ن تضحك كل يوم ولو نص</w:t>
      </w:r>
      <w:r w:rsidRPr="00A813F7">
        <w:rPr>
          <w:rFonts w:hint="cs"/>
          <w:b/>
          <w:bCs/>
          <w:rtl/>
        </w:rPr>
        <w:t>ف</w:t>
      </w:r>
      <w:r w:rsidRPr="00A813F7">
        <w:rPr>
          <w:b/>
          <w:bCs/>
          <w:rtl/>
        </w:rPr>
        <w:t xml:space="preserve"> ساعة ولو بلا سبب</w:t>
      </w:r>
      <w:r w:rsidRPr="00A813F7">
        <w:rPr>
          <w:rFonts w:hint="cs"/>
          <w:b/>
          <w:bCs/>
          <w:rtl/>
        </w:rPr>
        <w:t>.</w:t>
      </w:r>
      <w:r w:rsidRPr="00A813F7">
        <w:rPr>
          <w:b/>
          <w:bCs/>
          <w:rtl/>
        </w:rPr>
        <w:t xml:space="preserve"> </w:t>
      </w:r>
      <w:r w:rsidRPr="00A813F7">
        <w:rPr>
          <w:rFonts w:hint="cs"/>
          <w:b/>
          <w:bCs/>
          <w:rtl/>
        </w:rPr>
        <w:t>لماذا؟</w:t>
      </w:r>
    </w:p>
    <w:p w14:paraId="3A47888A" w14:textId="77777777" w:rsidR="00DE309A" w:rsidRPr="001C1AC6" w:rsidRDefault="00DE309A" w:rsidP="00F3726F">
      <w:pPr>
        <w:widowControl w:val="0"/>
        <w:spacing w:before="0" w:after="160" w:line="259" w:lineRule="auto"/>
        <w:rPr>
          <w:lang w:bidi="ar-EG"/>
        </w:rPr>
      </w:pPr>
      <w:r w:rsidRPr="001C1AC6">
        <w:rPr>
          <w:rFonts w:hint="cs"/>
          <w:rtl/>
        </w:rPr>
        <w:t>لأنه كما يقول المثل: "</w:t>
      </w:r>
      <w:r w:rsidRPr="001C1AC6">
        <w:rPr>
          <w:rtl/>
        </w:rPr>
        <w:t xml:space="preserve">الشخص المتفائل </w:t>
      </w:r>
      <w:r w:rsidRPr="001C1AC6">
        <w:rPr>
          <w:rFonts w:hint="cs"/>
          <w:rtl/>
        </w:rPr>
        <w:t>عند</w:t>
      </w:r>
      <w:r w:rsidRPr="001C1AC6">
        <w:rPr>
          <w:rtl/>
        </w:rPr>
        <w:t>ما ي</w:t>
      </w:r>
      <w:r w:rsidRPr="001C1AC6">
        <w:rPr>
          <w:rFonts w:hint="cs"/>
          <w:rtl/>
        </w:rPr>
        <w:t>رى</w:t>
      </w:r>
      <w:r w:rsidRPr="001C1AC6">
        <w:rPr>
          <w:rtl/>
        </w:rPr>
        <w:t xml:space="preserve"> وردة ينظر إلى الوردة </w:t>
      </w:r>
      <w:r w:rsidRPr="001C1AC6">
        <w:rPr>
          <w:rFonts w:hint="cs"/>
          <w:rtl/>
        </w:rPr>
        <w:t>ولا ينظر إلى الشوك، أما</w:t>
      </w:r>
      <w:r w:rsidRPr="001C1AC6">
        <w:rPr>
          <w:rtl/>
        </w:rPr>
        <w:t xml:space="preserve"> المتشائم ينظر لل</w:t>
      </w:r>
      <w:r w:rsidRPr="001C1AC6">
        <w:rPr>
          <w:rFonts w:hint="cs"/>
          <w:rtl/>
        </w:rPr>
        <w:t>أ</w:t>
      </w:r>
      <w:r w:rsidRPr="001C1AC6">
        <w:rPr>
          <w:rtl/>
        </w:rPr>
        <w:t>شواك و</w:t>
      </w:r>
      <w:r w:rsidRPr="001C1AC6">
        <w:rPr>
          <w:rFonts w:hint="cs"/>
          <w:rtl/>
        </w:rPr>
        <w:t>لا ينظر</w:t>
      </w:r>
      <w:r w:rsidRPr="001C1AC6">
        <w:rPr>
          <w:rtl/>
        </w:rPr>
        <w:t xml:space="preserve"> الوردة</w:t>
      </w:r>
      <w:r w:rsidRPr="001C1AC6">
        <w:rPr>
          <w:rFonts w:hint="cs"/>
          <w:rtl/>
        </w:rPr>
        <w:t>،</w:t>
      </w:r>
      <w:r w:rsidRPr="001C1AC6">
        <w:rPr>
          <w:rtl/>
        </w:rPr>
        <w:t xml:space="preserve"> والشخص الواقعي ي</w:t>
      </w:r>
      <w:r w:rsidRPr="001C1AC6">
        <w:rPr>
          <w:rFonts w:hint="cs"/>
          <w:rtl/>
        </w:rPr>
        <w:t>رى</w:t>
      </w:r>
      <w:r w:rsidRPr="001C1AC6">
        <w:rPr>
          <w:rtl/>
        </w:rPr>
        <w:t xml:space="preserve"> الوردة و</w:t>
      </w:r>
      <w:r w:rsidRPr="001C1AC6">
        <w:rPr>
          <w:rFonts w:hint="cs"/>
          <w:rtl/>
        </w:rPr>
        <w:t>أ</w:t>
      </w:r>
      <w:r w:rsidRPr="001C1AC6">
        <w:rPr>
          <w:rtl/>
        </w:rPr>
        <w:t>شواكها</w:t>
      </w:r>
      <w:r w:rsidRPr="001C1AC6">
        <w:rPr>
          <w:rFonts w:hint="cs"/>
          <w:rtl/>
        </w:rPr>
        <w:t>".</w:t>
      </w:r>
    </w:p>
    <w:p w14:paraId="654DE81A" w14:textId="77777777" w:rsidR="00DE309A" w:rsidRPr="001C1AC6" w:rsidRDefault="00DE309A" w:rsidP="00F3726F">
      <w:pPr>
        <w:widowControl w:val="0"/>
        <w:spacing w:before="0" w:after="160" w:line="259" w:lineRule="auto"/>
        <w:rPr>
          <w:lang w:bidi="ar-EG"/>
        </w:rPr>
      </w:pPr>
      <w:r w:rsidRPr="001C1AC6">
        <w:rPr>
          <w:rtl/>
        </w:rPr>
        <w:t xml:space="preserve">فالحياة فيها </w:t>
      </w:r>
      <w:r w:rsidRPr="001C1AC6">
        <w:rPr>
          <w:rFonts w:hint="cs"/>
          <w:rtl/>
        </w:rPr>
        <w:t>أ</w:t>
      </w:r>
      <w:r w:rsidRPr="001C1AC6">
        <w:rPr>
          <w:rtl/>
        </w:rPr>
        <w:t>شياء كثيرة مفرحة</w:t>
      </w:r>
      <w:r w:rsidRPr="001C1AC6">
        <w:rPr>
          <w:rFonts w:hint="cs"/>
          <w:rtl/>
        </w:rPr>
        <w:t xml:space="preserve">... </w:t>
      </w:r>
      <w:r w:rsidRPr="001C1AC6">
        <w:rPr>
          <w:rtl/>
        </w:rPr>
        <w:t>ول</w:t>
      </w:r>
      <w:r w:rsidRPr="001C1AC6">
        <w:rPr>
          <w:rFonts w:hint="cs"/>
          <w:rtl/>
        </w:rPr>
        <w:t>كنك</w:t>
      </w:r>
      <w:r w:rsidRPr="001C1AC6">
        <w:rPr>
          <w:rtl/>
        </w:rPr>
        <w:t xml:space="preserve"> لا تَرينها من أجل أن قلبك </w:t>
      </w:r>
      <w:r w:rsidRPr="001C1AC6">
        <w:rPr>
          <w:rFonts w:hint="cs"/>
          <w:rtl/>
        </w:rPr>
        <w:t xml:space="preserve">تعبان </w:t>
      </w:r>
      <w:r w:rsidRPr="001C1AC6">
        <w:rPr>
          <w:rtl/>
        </w:rPr>
        <w:t xml:space="preserve">من </w:t>
      </w:r>
      <w:r w:rsidRPr="001C1AC6">
        <w:rPr>
          <w:rFonts w:hint="cs"/>
          <w:rtl/>
        </w:rPr>
        <w:t>الداخل..</w:t>
      </w:r>
      <w:r w:rsidRPr="001C1AC6">
        <w:rPr>
          <w:rtl/>
        </w:rPr>
        <w:t xml:space="preserve"> نصيحتي لك</w:t>
      </w:r>
      <w:r w:rsidRPr="001C1AC6">
        <w:rPr>
          <w:rFonts w:hint="cs"/>
          <w:rtl/>
        </w:rPr>
        <w:t>ِ</w:t>
      </w:r>
      <w:r w:rsidRPr="001C1AC6">
        <w:rPr>
          <w:rtl/>
        </w:rPr>
        <w:t xml:space="preserve"> غي</w:t>
      </w:r>
      <w:r w:rsidR="00B6760E" w:rsidRPr="001C1AC6">
        <w:rPr>
          <w:rFonts w:hint="cs"/>
          <w:rtl/>
        </w:rPr>
        <w:t>ّ</w:t>
      </w:r>
      <w:r w:rsidRPr="001C1AC6">
        <w:rPr>
          <w:rtl/>
        </w:rPr>
        <w:t xml:space="preserve">ري </w:t>
      </w:r>
      <w:r w:rsidRPr="001C1AC6">
        <w:rPr>
          <w:rFonts w:hint="cs"/>
          <w:rtl/>
        </w:rPr>
        <w:t>أ</w:t>
      </w:r>
      <w:r w:rsidRPr="001C1AC6">
        <w:rPr>
          <w:rtl/>
        </w:rPr>
        <w:t xml:space="preserve">سلوبك في النظر </w:t>
      </w:r>
      <w:r w:rsidRPr="001C1AC6">
        <w:rPr>
          <w:rFonts w:hint="cs"/>
          <w:rtl/>
        </w:rPr>
        <w:t>إ</w:t>
      </w:r>
      <w:r w:rsidRPr="001C1AC6">
        <w:rPr>
          <w:rtl/>
        </w:rPr>
        <w:t>لى الحياة</w:t>
      </w:r>
      <w:r w:rsidRPr="001C1AC6">
        <w:rPr>
          <w:rFonts w:hint="cs"/>
          <w:rtl/>
        </w:rPr>
        <w:t>،</w:t>
      </w:r>
      <w:r w:rsidRPr="001C1AC6">
        <w:rPr>
          <w:rtl/>
        </w:rPr>
        <w:t xml:space="preserve"> و</w:t>
      </w:r>
      <w:r w:rsidRPr="001C1AC6">
        <w:rPr>
          <w:rFonts w:hint="cs"/>
          <w:rtl/>
        </w:rPr>
        <w:t>إ</w:t>
      </w:r>
      <w:r w:rsidRPr="001C1AC6">
        <w:rPr>
          <w:rtl/>
        </w:rPr>
        <w:t xml:space="preserve">لا </w:t>
      </w:r>
      <w:r w:rsidRPr="001C1AC6">
        <w:rPr>
          <w:rFonts w:hint="cs"/>
          <w:rtl/>
        </w:rPr>
        <w:t>س</w:t>
      </w:r>
      <w:r w:rsidRPr="001C1AC6">
        <w:rPr>
          <w:rtl/>
        </w:rPr>
        <w:t>تتعقدي</w:t>
      </w:r>
      <w:r w:rsidRPr="001C1AC6">
        <w:rPr>
          <w:rFonts w:hint="cs"/>
          <w:rtl/>
        </w:rPr>
        <w:t>ن</w:t>
      </w:r>
      <w:r w:rsidRPr="001C1AC6">
        <w:rPr>
          <w:rtl/>
        </w:rPr>
        <w:t xml:space="preserve"> نفسي</w:t>
      </w:r>
      <w:r w:rsidR="00CB0EC3" w:rsidRPr="001C1AC6">
        <w:rPr>
          <w:rtl/>
        </w:rPr>
        <w:t>ًا</w:t>
      </w:r>
      <w:r w:rsidRPr="001C1AC6">
        <w:rPr>
          <w:rtl/>
        </w:rPr>
        <w:t xml:space="preserve"> وتتعبي</w:t>
      </w:r>
      <w:r w:rsidRPr="001C1AC6">
        <w:rPr>
          <w:rFonts w:hint="cs"/>
          <w:rtl/>
        </w:rPr>
        <w:t>ن.</w:t>
      </w:r>
    </w:p>
    <w:p w14:paraId="78CE22B4" w14:textId="77777777" w:rsidR="00DE309A" w:rsidRPr="001C1AC6" w:rsidRDefault="00DE309A" w:rsidP="00F3726F">
      <w:pPr>
        <w:widowControl w:val="0"/>
        <w:spacing w:before="0" w:after="160" w:line="259" w:lineRule="auto"/>
        <w:rPr>
          <w:rtl/>
        </w:rPr>
      </w:pPr>
      <w:r w:rsidRPr="001C1AC6">
        <w:rPr>
          <w:rFonts w:hint="cs"/>
          <w:rtl/>
        </w:rPr>
        <w:t xml:space="preserve">إن مَن يصابون بالاكتئاب </w:t>
      </w:r>
      <w:r w:rsidRPr="001C1AC6">
        <w:rPr>
          <w:rtl/>
        </w:rPr>
        <w:t xml:space="preserve">وبعض الأمراض النفسية </w:t>
      </w:r>
      <w:r w:rsidRPr="001C1AC6">
        <w:rPr>
          <w:rFonts w:hint="cs"/>
          <w:rtl/>
        </w:rPr>
        <w:t>يرجع</w:t>
      </w:r>
      <w:r w:rsidRPr="001C1AC6">
        <w:rPr>
          <w:rtl/>
        </w:rPr>
        <w:t xml:space="preserve"> سببها </w:t>
      </w:r>
      <w:r w:rsidRPr="001C1AC6">
        <w:rPr>
          <w:rFonts w:hint="cs"/>
          <w:rtl/>
        </w:rPr>
        <w:t xml:space="preserve">إلى </w:t>
      </w:r>
      <w:r w:rsidRPr="001C1AC6">
        <w:rPr>
          <w:rtl/>
        </w:rPr>
        <w:t>هذه النظرة الخاطئة</w:t>
      </w:r>
      <w:r w:rsidRPr="001C1AC6">
        <w:rPr>
          <w:rFonts w:hint="cs"/>
          <w:rtl/>
        </w:rPr>
        <w:t>.</w:t>
      </w:r>
      <w:r w:rsidRPr="001C1AC6">
        <w:rPr>
          <w:rtl/>
        </w:rPr>
        <w:t xml:space="preserve"> </w:t>
      </w:r>
      <w:r w:rsidRPr="001C1AC6">
        <w:rPr>
          <w:rFonts w:hint="cs"/>
          <w:rtl/>
        </w:rPr>
        <w:t>لذلك أ</w:t>
      </w:r>
      <w:r w:rsidRPr="001C1AC6">
        <w:rPr>
          <w:rtl/>
        </w:rPr>
        <w:t xml:space="preserve">ول نصيحة </w:t>
      </w:r>
      <w:r w:rsidRPr="001C1AC6">
        <w:rPr>
          <w:rFonts w:hint="cs"/>
          <w:rtl/>
        </w:rPr>
        <w:t>ه</w:t>
      </w:r>
      <w:r w:rsidR="00B6760E" w:rsidRPr="001C1AC6">
        <w:rPr>
          <w:rFonts w:hint="cs"/>
          <w:rtl/>
        </w:rPr>
        <w:t>ي</w:t>
      </w:r>
      <w:r w:rsidRPr="001C1AC6">
        <w:rPr>
          <w:rFonts w:hint="cs"/>
          <w:rtl/>
        </w:rPr>
        <w:t xml:space="preserve"> ت</w:t>
      </w:r>
      <w:r w:rsidRPr="001C1AC6">
        <w:rPr>
          <w:rtl/>
        </w:rPr>
        <w:t>غي</w:t>
      </w:r>
      <w:r w:rsidRPr="001C1AC6">
        <w:rPr>
          <w:rFonts w:hint="cs"/>
          <w:rtl/>
        </w:rPr>
        <w:t>ي</w:t>
      </w:r>
      <w:r w:rsidRPr="001C1AC6">
        <w:rPr>
          <w:rtl/>
        </w:rPr>
        <w:t xml:space="preserve">ر </w:t>
      </w:r>
      <w:r w:rsidRPr="001C1AC6">
        <w:rPr>
          <w:rFonts w:hint="cs"/>
          <w:rtl/>
        </w:rPr>
        <w:t>أ</w:t>
      </w:r>
      <w:r w:rsidRPr="001C1AC6">
        <w:rPr>
          <w:rtl/>
        </w:rPr>
        <w:t xml:space="preserve">سلوب النظر </w:t>
      </w:r>
      <w:r w:rsidRPr="001C1AC6">
        <w:rPr>
          <w:rFonts w:hint="cs"/>
          <w:rtl/>
        </w:rPr>
        <w:t>إ</w:t>
      </w:r>
      <w:r w:rsidRPr="001C1AC6">
        <w:rPr>
          <w:rtl/>
        </w:rPr>
        <w:t>لى الحياة</w:t>
      </w:r>
      <w:r w:rsidRPr="001C1AC6">
        <w:rPr>
          <w:rFonts w:hint="cs"/>
          <w:rtl/>
        </w:rPr>
        <w:t>.</w:t>
      </w:r>
    </w:p>
    <w:p w14:paraId="17165DDC" w14:textId="77777777" w:rsidR="00DE309A" w:rsidRDefault="00DE309A" w:rsidP="002F26B3">
      <w:pPr>
        <w:widowControl w:val="0"/>
        <w:spacing w:before="0" w:after="160" w:line="259" w:lineRule="auto"/>
        <w:rPr>
          <w:rtl/>
        </w:rPr>
      </w:pPr>
      <w:r w:rsidRPr="00B946FC">
        <w:rPr>
          <w:rFonts w:hint="cs"/>
          <w:b/>
          <w:bCs/>
          <w:rtl/>
        </w:rPr>
        <w:t>ثانيًا:</w:t>
      </w:r>
      <w:r w:rsidRPr="00B946FC">
        <w:rPr>
          <w:b/>
          <w:bCs/>
          <w:rtl/>
        </w:rPr>
        <w:t xml:space="preserve"> ا</w:t>
      </w:r>
      <w:r w:rsidRPr="00B946FC">
        <w:rPr>
          <w:rFonts w:hint="cs"/>
          <w:b/>
          <w:bCs/>
          <w:rtl/>
        </w:rPr>
        <w:t>ل</w:t>
      </w:r>
      <w:r w:rsidRPr="00B946FC">
        <w:rPr>
          <w:b/>
          <w:bCs/>
          <w:rtl/>
        </w:rPr>
        <w:t>بحث عن النق</w:t>
      </w:r>
      <w:r w:rsidRPr="00B946FC">
        <w:rPr>
          <w:rFonts w:hint="cs"/>
          <w:b/>
          <w:bCs/>
          <w:rtl/>
        </w:rPr>
        <w:t>ا</w:t>
      </w:r>
      <w:r w:rsidRPr="00B946FC">
        <w:rPr>
          <w:b/>
          <w:bCs/>
          <w:rtl/>
        </w:rPr>
        <w:t>ط البيضاء الطيبة في كل ش</w:t>
      </w:r>
      <w:r w:rsidRPr="00B946FC">
        <w:rPr>
          <w:rFonts w:hint="cs"/>
          <w:b/>
          <w:bCs/>
          <w:rtl/>
        </w:rPr>
        <w:t>يء</w:t>
      </w:r>
      <w:r w:rsidRPr="00B946FC">
        <w:rPr>
          <w:b/>
          <w:bCs/>
          <w:rtl/>
        </w:rPr>
        <w:t xml:space="preserve"> يحدث</w:t>
      </w:r>
      <w:r w:rsidRPr="00B946FC">
        <w:rPr>
          <w:rFonts w:hint="cs"/>
          <w:b/>
          <w:bCs/>
          <w:rtl/>
        </w:rPr>
        <w:t>.</w:t>
      </w:r>
      <w:r w:rsidRPr="001C1AC6">
        <w:rPr>
          <w:rtl/>
        </w:rPr>
        <w:t xml:space="preserve"> و</w:t>
      </w:r>
      <w:r w:rsidRPr="001C1AC6">
        <w:rPr>
          <w:rFonts w:hint="cs"/>
          <w:rtl/>
        </w:rPr>
        <w:t xml:space="preserve">عدم </w:t>
      </w:r>
      <w:r w:rsidRPr="001C1AC6">
        <w:rPr>
          <w:rtl/>
        </w:rPr>
        <w:t xml:space="preserve">طلب ما هو غير ممكن لأن </w:t>
      </w:r>
      <w:r w:rsidR="00D95682" w:rsidRPr="001C1AC6">
        <w:rPr>
          <w:rtl/>
        </w:rPr>
        <w:t>الإنسان</w:t>
      </w:r>
      <w:r w:rsidRPr="001C1AC6">
        <w:rPr>
          <w:rtl/>
        </w:rPr>
        <w:t xml:space="preserve"> </w:t>
      </w:r>
      <w:r w:rsidRPr="001C1AC6">
        <w:rPr>
          <w:rFonts w:hint="cs"/>
          <w:rtl/>
        </w:rPr>
        <w:t>عند</w:t>
      </w:r>
      <w:r w:rsidRPr="001C1AC6">
        <w:rPr>
          <w:rtl/>
        </w:rPr>
        <w:t xml:space="preserve">ما يطلب </w:t>
      </w:r>
      <w:r w:rsidRPr="001C1AC6">
        <w:rPr>
          <w:rFonts w:hint="cs"/>
          <w:rtl/>
        </w:rPr>
        <w:t>أمورًا غير</w:t>
      </w:r>
      <w:r w:rsidRPr="001C1AC6">
        <w:rPr>
          <w:rtl/>
        </w:rPr>
        <w:t xml:space="preserve"> </w:t>
      </w:r>
      <w:r w:rsidRPr="001C1AC6">
        <w:rPr>
          <w:rFonts w:hint="cs"/>
          <w:rtl/>
        </w:rPr>
        <w:t xml:space="preserve">ممكنة </w:t>
      </w:r>
      <w:r w:rsidRPr="001C1AC6">
        <w:rPr>
          <w:rtl/>
        </w:rPr>
        <w:t>يتعب</w:t>
      </w:r>
      <w:r w:rsidRPr="001C1AC6">
        <w:rPr>
          <w:rFonts w:hint="cs"/>
          <w:rtl/>
        </w:rPr>
        <w:t>.</w:t>
      </w:r>
    </w:p>
    <w:p w14:paraId="501B8E2C" w14:textId="77777777" w:rsidR="002F26B3" w:rsidRPr="001C1AC6" w:rsidRDefault="002F26B3" w:rsidP="002F26B3">
      <w:pPr>
        <w:widowControl w:val="0"/>
        <w:spacing w:before="0" w:after="160" w:line="259" w:lineRule="auto"/>
        <w:rPr>
          <w:rtl/>
        </w:rPr>
      </w:pPr>
    </w:p>
    <w:p w14:paraId="4C2A123D" w14:textId="77777777" w:rsidR="00DE309A" w:rsidRPr="00B946FC" w:rsidRDefault="00DE309A" w:rsidP="00F3726F">
      <w:pPr>
        <w:widowControl w:val="0"/>
        <w:spacing w:before="0" w:after="160" w:line="259" w:lineRule="auto"/>
        <w:rPr>
          <w:b/>
          <w:bCs/>
          <w:rtl/>
        </w:rPr>
      </w:pPr>
      <w:r w:rsidRPr="00B946FC">
        <w:rPr>
          <w:rFonts w:hint="cs"/>
          <w:b/>
          <w:bCs/>
          <w:rtl/>
        </w:rPr>
        <w:lastRenderedPageBreak/>
        <w:t>ثالثًا: الثقة</w:t>
      </w:r>
      <w:r w:rsidRPr="00B946FC">
        <w:rPr>
          <w:b/>
          <w:bCs/>
          <w:rtl/>
        </w:rPr>
        <w:t xml:space="preserve"> في رعاية ربنا وفي جمال الحياة وفي الهدف الطيب</w:t>
      </w:r>
      <w:r w:rsidRPr="00B946FC">
        <w:rPr>
          <w:rFonts w:hint="cs"/>
          <w:b/>
          <w:bCs/>
          <w:rtl/>
        </w:rPr>
        <w:t>.</w:t>
      </w:r>
    </w:p>
    <w:p w14:paraId="050A895A" w14:textId="77777777" w:rsidR="00DE309A" w:rsidRPr="001C1AC6" w:rsidRDefault="00DE309A" w:rsidP="00F3726F">
      <w:pPr>
        <w:widowControl w:val="0"/>
        <w:spacing w:before="0" w:after="160" w:line="259" w:lineRule="auto"/>
        <w:rPr>
          <w:rtl/>
        </w:rPr>
      </w:pPr>
      <w:r w:rsidRPr="00B946FC">
        <w:rPr>
          <w:rFonts w:hint="cs"/>
          <w:b/>
          <w:bCs/>
          <w:rtl/>
        </w:rPr>
        <w:t>رابعًا: الانشغال بعمل مفيد بدل</w:t>
      </w:r>
      <w:r w:rsidR="00B6760E" w:rsidRPr="00B946FC">
        <w:rPr>
          <w:rFonts w:hint="cs"/>
          <w:b/>
          <w:bCs/>
          <w:rtl/>
        </w:rPr>
        <w:t>ًا</w:t>
      </w:r>
      <w:r w:rsidRPr="00B946FC">
        <w:rPr>
          <w:rFonts w:hint="cs"/>
          <w:b/>
          <w:bCs/>
          <w:rtl/>
        </w:rPr>
        <w:t xml:space="preserve"> من التفكير في الأحزان،</w:t>
      </w:r>
      <w:r w:rsidRPr="001C1AC6">
        <w:rPr>
          <w:rFonts w:hint="cs"/>
          <w:rtl/>
        </w:rPr>
        <w:t xml:space="preserve"> </w:t>
      </w:r>
      <w:r w:rsidR="00D95682" w:rsidRPr="001C1AC6">
        <w:rPr>
          <w:rtl/>
        </w:rPr>
        <w:t>الإنسان</w:t>
      </w:r>
      <w:r w:rsidRPr="001C1AC6">
        <w:rPr>
          <w:rtl/>
        </w:rPr>
        <w:t xml:space="preserve"> </w:t>
      </w:r>
      <w:r w:rsidRPr="001C1AC6">
        <w:rPr>
          <w:rFonts w:hint="cs"/>
          <w:rtl/>
        </w:rPr>
        <w:t>ال</w:t>
      </w:r>
      <w:r w:rsidRPr="001C1AC6">
        <w:rPr>
          <w:rtl/>
        </w:rPr>
        <w:t xml:space="preserve">مشغول </w:t>
      </w:r>
      <w:r w:rsidRPr="001C1AC6">
        <w:rPr>
          <w:rFonts w:hint="cs"/>
          <w:rtl/>
        </w:rPr>
        <w:t xml:space="preserve">دائمًا </w:t>
      </w:r>
      <w:r w:rsidRPr="001C1AC6">
        <w:rPr>
          <w:rtl/>
        </w:rPr>
        <w:t>بالعمل والإنتاج والخدمة</w:t>
      </w:r>
      <w:r w:rsidRPr="001C1AC6">
        <w:rPr>
          <w:rFonts w:hint="cs"/>
          <w:rtl/>
        </w:rPr>
        <w:t xml:space="preserve"> غير متفرغ للت</w:t>
      </w:r>
      <w:r w:rsidRPr="001C1AC6">
        <w:rPr>
          <w:rtl/>
        </w:rPr>
        <w:t>فك</w:t>
      </w:r>
      <w:r w:rsidRPr="001C1AC6">
        <w:rPr>
          <w:rFonts w:hint="cs"/>
          <w:rtl/>
        </w:rPr>
        <w:t>ي</w:t>
      </w:r>
      <w:r w:rsidRPr="001C1AC6">
        <w:rPr>
          <w:rtl/>
        </w:rPr>
        <w:t>ر في الحزن</w:t>
      </w:r>
      <w:r w:rsidRPr="001C1AC6">
        <w:rPr>
          <w:rFonts w:hint="cs"/>
          <w:rtl/>
        </w:rPr>
        <w:t>...</w:t>
      </w:r>
      <w:r w:rsidRPr="001C1AC6">
        <w:rPr>
          <w:rtl/>
        </w:rPr>
        <w:t xml:space="preserve"> </w:t>
      </w:r>
    </w:p>
    <w:p w14:paraId="0043F759" w14:textId="77777777" w:rsidR="00DE309A" w:rsidRPr="001C1AC6" w:rsidRDefault="00DE309A" w:rsidP="00F3726F">
      <w:pPr>
        <w:widowControl w:val="0"/>
        <w:spacing w:before="0" w:after="160" w:line="259" w:lineRule="auto"/>
        <w:rPr>
          <w:rtl/>
        </w:rPr>
      </w:pPr>
      <w:r w:rsidRPr="001C1AC6">
        <w:rPr>
          <w:rFonts w:hint="cs"/>
          <w:rtl/>
        </w:rPr>
        <w:t xml:space="preserve">بعض </w:t>
      </w:r>
      <w:r w:rsidRPr="001C1AC6">
        <w:rPr>
          <w:rtl/>
        </w:rPr>
        <w:t xml:space="preserve">المرضى بأمراض نفسية </w:t>
      </w:r>
      <w:r w:rsidRPr="001C1AC6">
        <w:rPr>
          <w:rFonts w:hint="cs"/>
          <w:rtl/>
        </w:rPr>
        <w:t>أحيانًا</w:t>
      </w:r>
      <w:r w:rsidRPr="001C1AC6">
        <w:rPr>
          <w:rtl/>
        </w:rPr>
        <w:t xml:space="preserve"> </w:t>
      </w:r>
      <w:r w:rsidRPr="001C1AC6">
        <w:rPr>
          <w:rFonts w:hint="cs"/>
          <w:rtl/>
        </w:rPr>
        <w:t>تكون</w:t>
      </w:r>
      <w:r w:rsidRPr="001C1AC6">
        <w:rPr>
          <w:rtl/>
        </w:rPr>
        <w:t xml:space="preserve"> ال</w:t>
      </w:r>
      <w:r w:rsidRPr="001C1AC6">
        <w:rPr>
          <w:rFonts w:hint="cs"/>
          <w:rtl/>
        </w:rPr>
        <w:t>أعراض</w:t>
      </w:r>
      <w:r w:rsidRPr="001C1AC6">
        <w:rPr>
          <w:rtl/>
        </w:rPr>
        <w:t xml:space="preserve"> </w:t>
      </w:r>
      <w:r w:rsidR="00B6760E" w:rsidRPr="001C1AC6">
        <w:rPr>
          <w:rFonts w:hint="cs"/>
          <w:rtl/>
        </w:rPr>
        <w:t>أ</w:t>
      </w:r>
      <w:r w:rsidRPr="001C1AC6">
        <w:rPr>
          <w:rtl/>
        </w:rPr>
        <w:t>نه ي</w:t>
      </w:r>
      <w:r w:rsidRPr="001C1AC6">
        <w:rPr>
          <w:rFonts w:hint="cs"/>
          <w:rtl/>
        </w:rPr>
        <w:t>غ</w:t>
      </w:r>
      <w:r w:rsidRPr="001C1AC6">
        <w:rPr>
          <w:rtl/>
        </w:rPr>
        <w:t>ل</w:t>
      </w:r>
      <w:r w:rsidRPr="001C1AC6">
        <w:rPr>
          <w:rFonts w:hint="cs"/>
          <w:rtl/>
        </w:rPr>
        <w:t>ق</w:t>
      </w:r>
      <w:r w:rsidRPr="001C1AC6">
        <w:rPr>
          <w:rtl/>
        </w:rPr>
        <w:t xml:space="preserve"> على نفسه و</w:t>
      </w:r>
      <w:r w:rsidRPr="001C1AC6">
        <w:rPr>
          <w:rFonts w:hint="cs"/>
          <w:rtl/>
        </w:rPr>
        <w:t>يفكر.</w:t>
      </w:r>
      <w:r w:rsidRPr="001C1AC6">
        <w:rPr>
          <w:rtl/>
        </w:rPr>
        <w:t xml:space="preserve"> </w:t>
      </w:r>
      <w:r w:rsidRPr="001C1AC6">
        <w:rPr>
          <w:rFonts w:hint="cs"/>
          <w:rtl/>
        </w:rPr>
        <w:t>لذلك</w:t>
      </w:r>
      <w:r w:rsidRPr="001C1AC6">
        <w:rPr>
          <w:rtl/>
        </w:rPr>
        <w:t xml:space="preserve"> </w:t>
      </w:r>
      <w:r w:rsidRPr="001C1AC6">
        <w:rPr>
          <w:rFonts w:hint="cs"/>
          <w:rtl/>
        </w:rPr>
        <w:t>في</w:t>
      </w:r>
      <w:r w:rsidRPr="001C1AC6">
        <w:rPr>
          <w:rtl/>
        </w:rPr>
        <w:t xml:space="preserve"> مستشفيات ال</w:t>
      </w:r>
      <w:r w:rsidRPr="001C1AC6">
        <w:rPr>
          <w:rFonts w:hint="cs"/>
          <w:rtl/>
        </w:rPr>
        <w:t>أ</w:t>
      </w:r>
      <w:r w:rsidRPr="001C1AC6">
        <w:rPr>
          <w:rtl/>
        </w:rPr>
        <w:t xml:space="preserve">مراض النفسية </w:t>
      </w:r>
      <w:r w:rsidRPr="001C1AC6">
        <w:rPr>
          <w:rFonts w:hint="cs"/>
          <w:rtl/>
        </w:rPr>
        <w:t xml:space="preserve">يشغلون المرضى بالعمل، حتى لا يفكر في أتعابه. </w:t>
      </w:r>
    </w:p>
    <w:p w14:paraId="4A74C6E8" w14:textId="77777777" w:rsidR="00F7252F" w:rsidRPr="001C1AC6" w:rsidRDefault="00DE309A" w:rsidP="00F3726F">
      <w:pPr>
        <w:widowControl w:val="0"/>
        <w:spacing w:before="0" w:after="160" w:line="259" w:lineRule="auto"/>
        <w:rPr>
          <w:rtl/>
        </w:rPr>
      </w:pPr>
      <w:r w:rsidRPr="001C1AC6">
        <w:rPr>
          <w:rFonts w:hint="cs"/>
          <w:rtl/>
        </w:rPr>
        <w:t>لذا عند</w:t>
      </w:r>
      <w:r w:rsidRPr="001C1AC6">
        <w:rPr>
          <w:rtl/>
        </w:rPr>
        <w:t xml:space="preserve">ما </w:t>
      </w:r>
      <w:r w:rsidRPr="001C1AC6">
        <w:rPr>
          <w:rFonts w:hint="cs"/>
          <w:rtl/>
        </w:rPr>
        <w:t xml:space="preserve">يعمل وينتج </w:t>
      </w:r>
      <w:r w:rsidR="00D95682" w:rsidRPr="001C1AC6">
        <w:rPr>
          <w:rFonts w:hint="cs"/>
          <w:rtl/>
        </w:rPr>
        <w:t>الإنسان</w:t>
      </w:r>
      <w:r w:rsidRPr="001C1AC6">
        <w:rPr>
          <w:rFonts w:hint="cs"/>
          <w:rtl/>
        </w:rPr>
        <w:t xml:space="preserve"> يشعر أ</w:t>
      </w:r>
      <w:r w:rsidRPr="001C1AC6">
        <w:rPr>
          <w:rtl/>
        </w:rPr>
        <w:t>ن الحياة لها طعم</w:t>
      </w:r>
      <w:r w:rsidRPr="001C1AC6">
        <w:rPr>
          <w:rFonts w:hint="cs"/>
          <w:rtl/>
        </w:rPr>
        <w:t>،</w:t>
      </w:r>
      <w:r w:rsidRPr="001C1AC6">
        <w:rPr>
          <w:rtl/>
        </w:rPr>
        <w:t xml:space="preserve"> </w:t>
      </w:r>
      <w:r w:rsidRPr="001C1AC6">
        <w:rPr>
          <w:rFonts w:hint="cs"/>
          <w:rtl/>
        </w:rPr>
        <w:t xml:space="preserve">فيفرح </w:t>
      </w:r>
      <w:r w:rsidRPr="001C1AC6">
        <w:rPr>
          <w:rtl/>
        </w:rPr>
        <w:t>ويزول سبب الاكتئاب</w:t>
      </w:r>
      <w:r w:rsidRPr="001C1AC6">
        <w:rPr>
          <w:rFonts w:hint="cs"/>
          <w:rtl/>
        </w:rPr>
        <w:t>.</w:t>
      </w:r>
    </w:p>
    <w:p w14:paraId="7CFF873F" w14:textId="77777777" w:rsidR="008F6A48" w:rsidRPr="001C1AC6" w:rsidRDefault="008F6A48" w:rsidP="00F3726F">
      <w:pPr>
        <w:widowControl w:val="0"/>
        <w:jc w:val="center"/>
        <w:rPr>
          <w:rFonts w:eastAsia="Calibri"/>
          <w:rtl/>
        </w:rPr>
      </w:pPr>
      <w:r w:rsidRPr="001C1AC6">
        <w:rPr>
          <w:rFonts w:eastAsia="Calibri"/>
        </w:rPr>
        <w:sym w:font="Wingdings" w:char="F055"/>
      </w:r>
      <w:r w:rsidRPr="001C1AC6">
        <w:rPr>
          <w:rFonts w:eastAsia="Calibri"/>
        </w:rPr>
        <w:sym w:font="Wingdings 2" w:char="F085"/>
      </w:r>
      <w:r w:rsidRPr="001C1AC6">
        <w:rPr>
          <w:rFonts w:eastAsia="Calibri"/>
        </w:rPr>
        <w:sym w:font="Wingdings" w:char="F055"/>
      </w:r>
    </w:p>
    <w:p w14:paraId="71F489B9" w14:textId="77777777" w:rsidR="008F6A48" w:rsidRPr="001C1AC6" w:rsidRDefault="008F6A48" w:rsidP="00F3726F">
      <w:pPr>
        <w:widowControl w:val="0"/>
        <w:spacing w:before="0" w:after="160" w:line="259" w:lineRule="auto"/>
        <w:rPr>
          <w:rtl/>
        </w:rPr>
      </w:pPr>
    </w:p>
    <w:p w14:paraId="4D547890" w14:textId="77777777" w:rsidR="00F7252F" w:rsidRPr="001C1AC6" w:rsidRDefault="00F7252F" w:rsidP="00F3726F">
      <w:pPr>
        <w:widowControl w:val="0"/>
        <w:bidi w:val="0"/>
        <w:spacing w:before="0" w:after="160" w:line="259" w:lineRule="auto"/>
        <w:jc w:val="left"/>
        <w:rPr>
          <w:rtl/>
        </w:rPr>
      </w:pPr>
      <w:r w:rsidRPr="001C1AC6">
        <w:rPr>
          <w:rtl/>
        </w:rPr>
        <w:br w:type="page"/>
      </w:r>
    </w:p>
    <w:p w14:paraId="3CA21DFB" w14:textId="77777777" w:rsidR="00C62EEC" w:rsidRPr="001C1AC6" w:rsidRDefault="00D06D04" w:rsidP="00F3726F">
      <w:pPr>
        <w:pStyle w:val="Heading2"/>
        <w:rPr>
          <w:rtl/>
        </w:rPr>
      </w:pPr>
      <w:bookmarkStart w:id="78" w:name="_Toc114835593"/>
      <w:r w:rsidRPr="001C1AC6">
        <w:rPr>
          <w:rFonts w:hint="cs"/>
          <w:rtl/>
        </w:rPr>
        <w:lastRenderedPageBreak/>
        <w:t>ي</w:t>
      </w:r>
      <w:r w:rsidR="00C62EEC" w:rsidRPr="001C1AC6">
        <w:rPr>
          <w:rFonts w:hint="cs"/>
          <w:rtl/>
        </w:rPr>
        <w:t xml:space="preserve">شعر </w:t>
      </w:r>
      <w:r w:rsidRPr="001C1AC6">
        <w:rPr>
          <w:rFonts w:hint="cs"/>
          <w:rtl/>
        </w:rPr>
        <w:t>دائمًا بالحزن</w:t>
      </w:r>
      <w:r w:rsidRPr="00FE48B2">
        <w:rPr>
          <w:rStyle w:val="FootnoteReference"/>
          <w:sz w:val="24"/>
          <w:szCs w:val="24"/>
          <w:rtl/>
        </w:rPr>
        <w:footnoteReference w:id="30"/>
      </w:r>
      <w:bookmarkEnd w:id="78"/>
    </w:p>
    <w:p w14:paraId="3264EEB7" w14:textId="77777777" w:rsidR="00C62EEC" w:rsidRPr="001C1AC6" w:rsidRDefault="00F7252F" w:rsidP="00FE48B2">
      <w:pPr>
        <w:pStyle w:val="Heading4"/>
        <w:rPr>
          <w:rtl/>
        </w:rPr>
      </w:pPr>
      <w:r w:rsidRPr="001C1AC6">
        <w:rPr>
          <w:rtl/>
        </w:rPr>
        <w:t>س</w:t>
      </w:r>
      <w:r w:rsidR="00C62EEC" w:rsidRPr="001C1AC6">
        <w:rPr>
          <w:rFonts w:hint="cs"/>
          <w:rtl/>
        </w:rPr>
        <w:t>ؤال</w:t>
      </w:r>
      <w:r w:rsidR="00B6760E" w:rsidRPr="001C1AC6">
        <w:rPr>
          <w:rFonts w:hint="cs"/>
          <w:rtl/>
        </w:rPr>
        <w:t>:</w:t>
      </w:r>
    </w:p>
    <w:p w14:paraId="6526B5B9" w14:textId="77777777" w:rsidR="00F7252F" w:rsidRPr="001C1AC6" w:rsidRDefault="00B207B7" w:rsidP="00B207B7">
      <w:pPr>
        <w:widowControl w:val="0"/>
        <w:spacing w:before="0" w:after="160" w:line="259" w:lineRule="auto"/>
        <w:rPr>
          <w:b/>
          <w:bCs/>
          <w:rtl/>
          <w:lang w:bidi="ar-EG"/>
        </w:rPr>
      </w:pPr>
      <w:r>
        <w:rPr>
          <w:b/>
          <w:bCs/>
          <w:rtl/>
          <w:lang w:bidi="ar-EG"/>
        </w:rPr>
        <w:t>أكتب رسالتي هذه</w:t>
      </w:r>
      <w:r>
        <w:rPr>
          <w:rFonts w:hint="cs"/>
          <w:b/>
          <w:bCs/>
          <w:rtl/>
          <w:lang w:bidi="ar-EG"/>
        </w:rPr>
        <w:t xml:space="preserve"> -</w:t>
      </w:r>
      <w:r>
        <w:rPr>
          <w:b/>
          <w:bCs/>
          <w:rtl/>
          <w:lang w:bidi="ar-EG"/>
        </w:rPr>
        <w:t xml:space="preserve"> وهي ثالث مرة</w:t>
      </w:r>
      <w:r>
        <w:rPr>
          <w:rFonts w:hint="cs"/>
          <w:b/>
          <w:bCs/>
          <w:rtl/>
          <w:lang w:bidi="ar-EG"/>
        </w:rPr>
        <w:t xml:space="preserve"> -</w:t>
      </w:r>
      <w:r w:rsidR="00F7252F" w:rsidRPr="001C1AC6">
        <w:rPr>
          <w:b/>
          <w:bCs/>
          <w:rtl/>
          <w:lang w:bidi="ar-EG"/>
        </w:rPr>
        <w:t xml:space="preserve"> وأنا في حيرة شديدة من أمري. إنني أشعر بالعذاب، لأنني عندما أذهب إلى أي مكان فيه فرح أشعر </w:t>
      </w:r>
      <w:r w:rsidR="00526956" w:rsidRPr="001C1AC6">
        <w:rPr>
          <w:rFonts w:hint="cs"/>
          <w:b/>
          <w:bCs/>
          <w:rtl/>
          <w:lang w:bidi="ar-EG"/>
        </w:rPr>
        <w:t>أ</w:t>
      </w:r>
      <w:r w:rsidR="00526956" w:rsidRPr="001C1AC6">
        <w:rPr>
          <w:b/>
          <w:bCs/>
          <w:rtl/>
          <w:lang w:bidi="ar-EG"/>
        </w:rPr>
        <w:t xml:space="preserve">ن الفرح </w:t>
      </w:r>
      <w:r w:rsidR="00526956" w:rsidRPr="001C1AC6">
        <w:rPr>
          <w:rFonts w:hint="cs"/>
          <w:b/>
          <w:bCs/>
          <w:rtl/>
          <w:lang w:bidi="ar-EG"/>
        </w:rPr>
        <w:t>تحول</w:t>
      </w:r>
      <w:r w:rsidR="00F7252F" w:rsidRPr="001C1AC6">
        <w:rPr>
          <w:b/>
          <w:bCs/>
          <w:rtl/>
          <w:lang w:bidi="ar-EG"/>
        </w:rPr>
        <w:t xml:space="preserve"> </w:t>
      </w:r>
      <w:r w:rsidR="00526956" w:rsidRPr="001C1AC6">
        <w:rPr>
          <w:rFonts w:hint="cs"/>
          <w:b/>
          <w:bCs/>
          <w:rtl/>
          <w:lang w:bidi="ar-EG"/>
        </w:rPr>
        <w:t xml:space="preserve">إلى </w:t>
      </w:r>
      <w:r w:rsidR="00F7252F" w:rsidRPr="001C1AC6">
        <w:rPr>
          <w:b/>
          <w:bCs/>
          <w:rtl/>
          <w:lang w:bidi="ar-EG"/>
        </w:rPr>
        <w:t>حزن ونكد</w:t>
      </w:r>
      <w:r w:rsidR="00526956" w:rsidRPr="001C1AC6">
        <w:rPr>
          <w:rFonts w:hint="cs"/>
          <w:b/>
          <w:bCs/>
          <w:rtl/>
          <w:lang w:bidi="ar-EG"/>
        </w:rPr>
        <w:t>.</w:t>
      </w:r>
      <w:r w:rsidR="00526956" w:rsidRPr="001C1AC6">
        <w:rPr>
          <w:b/>
          <w:bCs/>
          <w:rtl/>
          <w:lang w:bidi="ar-EG"/>
        </w:rPr>
        <w:t xml:space="preserve"> وأشعر </w:t>
      </w:r>
      <w:r w:rsidR="00526956" w:rsidRPr="001C1AC6">
        <w:rPr>
          <w:rFonts w:hint="cs"/>
          <w:b/>
          <w:bCs/>
          <w:rtl/>
          <w:lang w:bidi="ar-EG"/>
        </w:rPr>
        <w:t>أ</w:t>
      </w:r>
      <w:r w:rsidR="00F7252F" w:rsidRPr="001C1AC6">
        <w:rPr>
          <w:b/>
          <w:bCs/>
          <w:rtl/>
          <w:lang w:bidi="ar-EG"/>
        </w:rPr>
        <w:t>ن</w:t>
      </w:r>
      <w:r w:rsidR="00526956" w:rsidRPr="001C1AC6">
        <w:rPr>
          <w:rFonts w:hint="cs"/>
          <w:b/>
          <w:bCs/>
          <w:rtl/>
          <w:lang w:bidi="ar-EG"/>
        </w:rPr>
        <w:t>ه</w:t>
      </w:r>
      <w:r w:rsidR="00526956" w:rsidRPr="001C1AC6">
        <w:rPr>
          <w:b/>
          <w:bCs/>
          <w:rtl/>
          <w:lang w:bidi="ar-EG"/>
        </w:rPr>
        <w:t xml:space="preserve"> لا</w:t>
      </w:r>
      <w:r w:rsidR="00526956" w:rsidRPr="001C1AC6">
        <w:rPr>
          <w:rFonts w:hint="cs"/>
          <w:b/>
          <w:bCs/>
          <w:rtl/>
          <w:lang w:bidi="ar-EG"/>
        </w:rPr>
        <w:t xml:space="preserve"> بد</w:t>
      </w:r>
      <w:r w:rsidR="00F7252F" w:rsidRPr="001C1AC6">
        <w:rPr>
          <w:b/>
          <w:bCs/>
          <w:rtl/>
          <w:lang w:bidi="ar-EG"/>
        </w:rPr>
        <w:t xml:space="preserve"> من وجود </w:t>
      </w:r>
      <w:r w:rsidR="00526956" w:rsidRPr="001C1AC6">
        <w:rPr>
          <w:rFonts w:hint="cs"/>
          <w:b/>
          <w:bCs/>
          <w:rtl/>
          <w:lang w:bidi="ar-EG"/>
        </w:rPr>
        <w:t>ال</w:t>
      </w:r>
      <w:r w:rsidR="00F7252F" w:rsidRPr="001C1AC6">
        <w:rPr>
          <w:b/>
          <w:bCs/>
          <w:rtl/>
          <w:lang w:bidi="ar-EG"/>
        </w:rPr>
        <w:t>مشاكل أثناء وجودي أو بعد خروجي</w:t>
      </w:r>
      <w:r w:rsidR="00F7252F" w:rsidRPr="001C1AC6">
        <w:rPr>
          <w:rFonts w:hint="cs"/>
          <w:b/>
          <w:bCs/>
          <w:rtl/>
          <w:lang w:bidi="ar-EG"/>
        </w:rPr>
        <w:t>،</w:t>
      </w:r>
      <w:r w:rsidR="00F7252F" w:rsidRPr="001C1AC6">
        <w:rPr>
          <w:b/>
          <w:bCs/>
          <w:rtl/>
          <w:lang w:bidi="ar-EG"/>
        </w:rPr>
        <w:t xml:space="preserve"> وأنا شاب أبلغ من العمر 23 عامًا وأشعر بالحزن والخوف واليأس، ول</w:t>
      </w:r>
      <w:r w:rsidR="00B6760E" w:rsidRPr="001C1AC6">
        <w:rPr>
          <w:rFonts w:hint="cs"/>
          <w:b/>
          <w:bCs/>
          <w:rtl/>
          <w:lang w:bidi="ar-EG"/>
        </w:rPr>
        <w:t>يس</w:t>
      </w:r>
      <w:r w:rsidR="00F7252F" w:rsidRPr="001C1AC6">
        <w:rPr>
          <w:b/>
          <w:bCs/>
          <w:rtl/>
          <w:lang w:bidi="ar-EG"/>
        </w:rPr>
        <w:t xml:space="preserve"> لي إنسان غيرك في الدنيا ممكن أن أش</w:t>
      </w:r>
      <w:r w:rsidR="00526956" w:rsidRPr="001C1AC6">
        <w:rPr>
          <w:b/>
          <w:bCs/>
          <w:rtl/>
          <w:lang w:bidi="ar-EG"/>
        </w:rPr>
        <w:t>رح ل</w:t>
      </w:r>
      <w:r>
        <w:rPr>
          <w:rFonts w:hint="cs"/>
          <w:b/>
          <w:bCs/>
          <w:rtl/>
          <w:lang w:bidi="ar-EG"/>
        </w:rPr>
        <w:t>ه</w:t>
      </w:r>
      <w:r w:rsidR="00526956" w:rsidRPr="001C1AC6">
        <w:rPr>
          <w:b/>
          <w:bCs/>
          <w:rtl/>
          <w:lang w:bidi="ar-EG"/>
        </w:rPr>
        <w:t xml:space="preserve"> مشاكلي الشخصية.</w:t>
      </w:r>
    </w:p>
    <w:p w14:paraId="191672D8" w14:textId="77777777" w:rsidR="00C62EEC" w:rsidRPr="00BC556C" w:rsidRDefault="00C62EEC" w:rsidP="00F3726F">
      <w:pPr>
        <w:widowControl w:val="0"/>
        <w:spacing w:before="0" w:after="160" w:line="259" w:lineRule="auto"/>
        <w:rPr>
          <w:rtl/>
          <w:lang w:bidi="ar-EG"/>
        </w:rPr>
      </w:pPr>
      <w:r w:rsidRPr="00BC556C">
        <w:rPr>
          <w:rFonts w:hint="cs"/>
          <w:rtl/>
          <w:lang w:bidi="ar-EG"/>
        </w:rPr>
        <w:t>ال</w:t>
      </w:r>
      <w:r w:rsidR="00F7252F" w:rsidRPr="00BC556C">
        <w:rPr>
          <w:rtl/>
          <w:lang w:bidi="ar-EG"/>
        </w:rPr>
        <w:t>ج</w:t>
      </w:r>
      <w:r w:rsidRPr="00BC556C">
        <w:rPr>
          <w:rFonts w:hint="cs"/>
          <w:rtl/>
          <w:lang w:bidi="ar-EG"/>
        </w:rPr>
        <w:t>واب</w:t>
      </w:r>
      <w:r w:rsidR="00B6760E" w:rsidRPr="00BC556C">
        <w:rPr>
          <w:rFonts w:hint="cs"/>
          <w:rtl/>
          <w:lang w:bidi="ar-EG"/>
        </w:rPr>
        <w:t>:</w:t>
      </w:r>
    </w:p>
    <w:p w14:paraId="0D408CE2" w14:textId="77777777" w:rsidR="00BA5A3C" w:rsidRPr="001C1AC6" w:rsidRDefault="00170183" w:rsidP="00F3726F">
      <w:pPr>
        <w:widowControl w:val="0"/>
        <w:spacing w:before="0" w:after="160" w:line="259" w:lineRule="auto"/>
        <w:rPr>
          <w:rtl/>
          <w:lang w:bidi="ar-EG"/>
        </w:rPr>
      </w:pPr>
      <w:r w:rsidRPr="001C1AC6">
        <w:rPr>
          <w:rtl/>
          <w:lang w:bidi="ar-EG"/>
        </w:rPr>
        <w:t>ي</w:t>
      </w:r>
      <w:r w:rsidRPr="001C1AC6">
        <w:rPr>
          <w:rFonts w:hint="cs"/>
          <w:rtl/>
          <w:lang w:bidi="ar-EG"/>
        </w:rPr>
        <w:t>ا ا</w:t>
      </w:r>
      <w:r w:rsidRPr="001C1AC6">
        <w:rPr>
          <w:rtl/>
          <w:lang w:bidi="ar-EG"/>
        </w:rPr>
        <w:t xml:space="preserve">بني، </w:t>
      </w:r>
      <w:r w:rsidRPr="001C1AC6">
        <w:rPr>
          <w:rFonts w:hint="cs"/>
          <w:rtl/>
          <w:lang w:bidi="ar-EG"/>
        </w:rPr>
        <w:t>عند</w:t>
      </w:r>
      <w:r w:rsidRPr="001C1AC6">
        <w:rPr>
          <w:rtl/>
          <w:lang w:bidi="ar-EG"/>
        </w:rPr>
        <w:t>ما ت</w:t>
      </w:r>
      <w:r w:rsidRPr="001C1AC6">
        <w:rPr>
          <w:rFonts w:hint="cs"/>
          <w:rtl/>
          <w:lang w:bidi="ar-EG"/>
        </w:rPr>
        <w:t>ذهب</w:t>
      </w:r>
      <w:r w:rsidR="00F7252F" w:rsidRPr="001C1AC6">
        <w:rPr>
          <w:rtl/>
          <w:lang w:bidi="ar-EG"/>
        </w:rPr>
        <w:t xml:space="preserve"> </w:t>
      </w:r>
      <w:r w:rsidRPr="001C1AC6">
        <w:rPr>
          <w:rFonts w:hint="cs"/>
          <w:rtl/>
          <w:lang w:bidi="ar-EG"/>
        </w:rPr>
        <w:t xml:space="preserve">إلى </w:t>
      </w:r>
      <w:r w:rsidR="00F7252F" w:rsidRPr="001C1AC6">
        <w:rPr>
          <w:rtl/>
          <w:lang w:bidi="ar-EG"/>
        </w:rPr>
        <w:t xml:space="preserve">مكان فرح </w:t>
      </w:r>
      <w:r w:rsidR="00F04509" w:rsidRPr="001C1AC6">
        <w:rPr>
          <w:rFonts w:hint="cs"/>
          <w:rtl/>
          <w:lang w:bidi="ar-EG"/>
        </w:rPr>
        <w:t>لماذا</w:t>
      </w:r>
      <w:r w:rsidR="00F7252F" w:rsidRPr="001C1AC6">
        <w:rPr>
          <w:rtl/>
          <w:lang w:bidi="ar-EG"/>
        </w:rPr>
        <w:t xml:space="preserve"> </w:t>
      </w:r>
      <w:r w:rsidR="00F04509" w:rsidRPr="001C1AC6">
        <w:rPr>
          <w:rFonts w:hint="cs"/>
          <w:rtl/>
          <w:lang w:bidi="ar-EG"/>
        </w:rPr>
        <w:t xml:space="preserve">تكون في </w:t>
      </w:r>
      <w:r w:rsidR="00F04509" w:rsidRPr="001C1AC6">
        <w:rPr>
          <w:rtl/>
          <w:lang w:bidi="ar-EG"/>
        </w:rPr>
        <w:t>نكد</w:t>
      </w:r>
      <w:r w:rsidR="00F7252F" w:rsidRPr="001C1AC6">
        <w:rPr>
          <w:rtl/>
          <w:lang w:bidi="ar-EG"/>
        </w:rPr>
        <w:t xml:space="preserve">؟ </w:t>
      </w:r>
      <w:r w:rsidR="00F04509" w:rsidRPr="001C1AC6">
        <w:rPr>
          <w:rFonts w:hint="cs"/>
          <w:rtl/>
          <w:lang w:bidi="ar-EG"/>
        </w:rPr>
        <w:t>و</w:t>
      </w:r>
      <w:r w:rsidR="00F04509" w:rsidRPr="001C1AC6">
        <w:rPr>
          <w:rtl/>
          <w:lang w:bidi="ar-EG"/>
        </w:rPr>
        <w:t>إذا كنت خا</w:t>
      </w:r>
      <w:r w:rsidR="00F04509" w:rsidRPr="001C1AC6">
        <w:rPr>
          <w:rFonts w:hint="cs"/>
          <w:rtl/>
          <w:lang w:bidi="ar-EG"/>
        </w:rPr>
        <w:t>ئ</w:t>
      </w:r>
      <w:r w:rsidR="00F04509" w:rsidRPr="001C1AC6">
        <w:rPr>
          <w:rtl/>
          <w:lang w:bidi="ar-EG"/>
        </w:rPr>
        <w:t>ف عل</w:t>
      </w:r>
      <w:r w:rsidR="00F04509" w:rsidRPr="001C1AC6">
        <w:rPr>
          <w:rFonts w:hint="cs"/>
          <w:rtl/>
          <w:lang w:bidi="ar-EG"/>
        </w:rPr>
        <w:t>ى</w:t>
      </w:r>
      <w:r w:rsidR="00F7252F" w:rsidRPr="001C1AC6">
        <w:rPr>
          <w:rtl/>
          <w:lang w:bidi="ar-EG"/>
        </w:rPr>
        <w:t xml:space="preserve"> </w:t>
      </w:r>
      <w:r w:rsidR="00F04509" w:rsidRPr="001C1AC6">
        <w:rPr>
          <w:rFonts w:hint="cs"/>
          <w:rtl/>
          <w:lang w:bidi="ar-EG"/>
        </w:rPr>
        <w:t>أ</w:t>
      </w:r>
      <w:r w:rsidR="0029552B" w:rsidRPr="001C1AC6">
        <w:rPr>
          <w:rFonts w:hint="cs"/>
          <w:rtl/>
          <w:lang w:bidi="ar-EG"/>
        </w:rPr>
        <w:t>قاربك من أن</w:t>
      </w:r>
      <w:r w:rsidR="0029552B" w:rsidRPr="001C1AC6">
        <w:rPr>
          <w:rtl/>
          <w:lang w:bidi="ar-EG"/>
        </w:rPr>
        <w:t xml:space="preserve"> تنكّد عليهم</w:t>
      </w:r>
      <w:r w:rsidR="0029552B" w:rsidRPr="001C1AC6">
        <w:rPr>
          <w:rFonts w:hint="cs"/>
          <w:rtl/>
          <w:lang w:bidi="ar-EG"/>
        </w:rPr>
        <w:t>.</w:t>
      </w:r>
      <w:r w:rsidR="00F7252F" w:rsidRPr="001C1AC6">
        <w:rPr>
          <w:rtl/>
          <w:lang w:bidi="ar-EG"/>
        </w:rPr>
        <w:t xml:space="preserve">. </w:t>
      </w:r>
      <w:r w:rsidR="0029552B" w:rsidRPr="001C1AC6">
        <w:rPr>
          <w:rFonts w:hint="cs"/>
          <w:rtl/>
          <w:lang w:bidi="ar-EG"/>
        </w:rPr>
        <w:t>لا تذهب.</w:t>
      </w:r>
    </w:p>
    <w:p w14:paraId="0069675D" w14:textId="77777777" w:rsidR="00BA5A3C" w:rsidRPr="001C1AC6" w:rsidRDefault="00BA5A3C" w:rsidP="00F3726F">
      <w:pPr>
        <w:widowControl w:val="0"/>
        <w:spacing w:before="0" w:after="160" w:line="259" w:lineRule="auto"/>
        <w:rPr>
          <w:rtl/>
          <w:lang w:bidi="ar-EG"/>
        </w:rPr>
      </w:pPr>
      <w:r w:rsidRPr="001C1AC6">
        <w:rPr>
          <w:rtl/>
          <w:lang w:bidi="ar-EG"/>
        </w:rPr>
        <w:t>لكن إذا كنت خا</w:t>
      </w:r>
      <w:r w:rsidRPr="001C1AC6">
        <w:rPr>
          <w:rFonts w:hint="cs"/>
          <w:rtl/>
          <w:lang w:bidi="ar-EG"/>
        </w:rPr>
        <w:t>ئ</w:t>
      </w:r>
      <w:r w:rsidR="00F7252F" w:rsidRPr="001C1AC6">
        <w:rPr>
          <w:rtl/>
          <w:lang w:bidi="ar-EG"/>
        </w:rPr>
        <w:t>ف على نفسك</w:t>
      </w:r>
      <w:r w:rsidRPr="001C1AC6">
        <w:rPr>
          <w:rFonts w:hint="cs"/>
          <w:rtl/>
          <w:lang w:bidi="ar-EG"/>
        </w:rPr>
        <w:t xml:space="preserve"> فلن يحدث لك شيء.</w:t>
      </w:r>
      <w:r w:rsidRPr="001C1AC6">
        <w:rPr>
          <w:rtl/>
          <w:lang w:bidi="ar-EG"/>
        </w:rPr>
        <w:t xml:space="preserve"> </w:t>
      </w:r>
      <w:r w:rsidRPr="001C1AC6">
        <w:rPr>
          <w:rFonts w:hint="cs"/>
          <w:rtl/>
          <w:lang w:bidi="ar-EG"/>
        </w:rPr>
        <w:t>ولا</w:t>
      </w:r>
      <w:r w:rsidR="00F7252F" w:rsidRPr="001C1AC6">
        <w:rPr>
          <w:rtl/>
          <w:lang w:bidi="ar-EG"/>
        </w:rPr>
        <w:t xml:space="preserve"> </w:t>
      </w:r>
      <w:r w:rsidRPr="001C1AC6">
        <w:rPr>
          <w:rFonts w:hint="cs"/>
          <w:rtl/>
          <w:lang w:bidi="ar-EG"/>
        </w:rPr>
        <w:t xml:space="preserve">داعي من </w:t>
      </w:r>
      <w:r w:rsidR="00F7252F" w:rsidRPr="001C1AC6">
        <w:rPr>
          <w:rtl/>
          <w:lang w:bidi="ar-EG"/>
        </w:rPr>
        <w:t xml:space="preserve">النظرة السوداء! </w:t>
      </w:r>
    </w:p>
    <w:p w14:paraId="66AF032B" w14:textId="77777777" w:rsidR="00BA5A3C" w:rsidRPr="001C1AC6" w:rsidRDefault="00BA5A3C" w:rsidP="00F3726F">
      <w:pPr>
        <w:widowControl w:val="0"/>
        <w:spacing w:before="0" w:after="160" w:line="259" w:lineRule="auto"/>
        <w:rPr>
          <w:rtl/>
          <w:lang w:bidi="ar-EG"/>
        </w:rPr>
      </w:pPr>
      <w:r w:rsidRPr="001C1AC6">
        <w:rPr>
          <w:rFonts w:hint="cs"/>
          <w:rtl/>
          <w:lang w:bidi="ar-EG"/>
        </w:rPr>
        <w:lastRenderedPageBreak/>
        <w:t xml:space="preserve">يوجد أشخاص </w:t>
      </w:r>
      <w:r w:rsidR="00F7252F" w:rsidRPr="001C1AC6">
        <w:rPr>
          <w:rtl/>
          <w:lang w:bidi="ar-EG"/>
        </w:rPr>
        <w:t>في حياتهم نظرة سوداوية، يتش</w:t>
      </w:r>
      <w:r w:rsidR="00661961">
        <w:rPr>
          <w:rFonts w:hint="cs"/>
          <w:rtl/>
          <w:lang w:bidi="ar-EG"/>
        </w:rPr>
        <w:t>اء</w:t>
      </w:r>
      <w:r w:rsidR="00F7252F" w:rsidRPr="001C1AC6">
        <w:rPr>
          <w:rtl/>
          <w:lang w:bidi="ar-EG"/>
        </w:rPr>
        <w:t xml:space="preserve">مون باستمرار، النور أمامهم ظلام، والفرح أمامهم حزن. والبهجة أمامهم ممكن </w:t>
      </w:r>
      <w:r w:rsidR="00661961">
        <w:rPr>
          <w:rFonts w:hint="cs"/>
          <w:rtl/>
          <w:lang w:bidi="ar-EG"/>
        </w:rPr>
        <w:t xml:space="preserve">أن </w:t>
      </w:r>
      <w:r w:rsidR="00F7252F" w:rsidRPr="001C1AC6">
        <w:rPr>
          <w:rtl/>
          <w:lang w:bidi="ar-EG"/>
        </w:rPr>
        <w:t xml:space="preserve">تنقلب لضيقة، والضيقة ممكن </w:t>
      </w:r>
      <w:r w:rsidR="00661961">
        <w:rPr>
          <w:rFonts w:hint="cs"/>
          <w:rtl/>
          <w:lang w:bidi="ar-EG"/>
        </w:rPr>
        <w:t xml:space="preserve">أن </w:t>
      </w:r>
      <w:r w:rsidR="00F7252F" w:rsidRPr="001C1AC6">
        <w:rPr>
          <w:rtl/>
          <w:lang w:bidi="ar-EG"/>
        </w:rPr>
        <w:t>تنقلب ل</w:t>
      </w:r>
      <w:r w:rsidR="00F7252F" w:rsidRPr="001C1AC6">
        <w:rPr>
          <w:rFonts w:hint="cs"/>
          <w:rtl/>
          <w:lang w:bidi="ar-EG"/>
        </w:rPr>
        <w:t>ي</w:t>
      </w:r>
      <w:r w:rsidR="00F7252F" w:rsidRPr="001C1AC6">
        <w:rPr>
          <w:rtl/>
          <w:lang w:bidi="ar-EG"/>
        </w:rPr>
        <w:t>أس، وال</w:t>
      </w:r>
      <w:r w:rsidR="00F7252F" w:rsidRPr="001C1AC6">
        <w:rPr>
          <w:rFonts w:hint="cs"/>
          <w:rtl/>
          <w:lang w:bidi="ar-EG"/>
        </w:rPr>
        <w:t>ي</w:t>
      </w:r>
      <w:r w:rsidR="00F7252F" w:rsidRPr="001C1AC6">
        <w:rPr>
          <w:rtl/>
          <w:lang w:bidi="ar-EG"/>
        </w:rPr>
        <w:t>أس ممكن</w:t>
      </w:r>
      <w:r w:rsidR="00661961">
        <w:rPr>
          <w:rFonts w:hint="cs"/>
          <w:rtl/>
          <w:lang w:bidi="ar-EG"/>
        </w:rPr>
        <w:t xml:space="preserve"> أن</w:t>
      </w:r>
      <w:r w:rsidR="00F7252F" w:rsidRPr="001C1AC6">
        <w:rPr>
          <w:rtl/>
          <w:lang w:bidi="ar-EG"/>
        </w:rPr>
        <w:t xml:space="preserve"> ينقلب إلى جنون، والدنيا باستمرار في نظرهم لون</w:t>
      </w:r>
      <w:r w:rsidR="00761678" w:rsidRPr="001C1AC6">
        <w:rPr>
          <w:rFonts w:hint="cs"/>
          <w:rtl/>
          <w:lang w:bidi="ar-EG"/>
        </w:rPr>
        <w:t>ها</w:t>
      </w:r>
      <w:r w:rsidR="00F7252F" w:rsidRPr="001C1AC6">
        <w:rPr>
          <w:rtl/>
          <w:lang w:bidi="ar-EG"/>
        </w:rPr>
        <w:t xml:space="preserve"> أسود. </w:t>
      </w:r>
    </w:p>
    <w:p w14:paraId="63198527" w14:textId="77777777" w:rsidR="00F7252F" w:rsidRPr="001C1AC6" w:rsidRDefault="00BA5A3C" w:rsidP="00F3726F">
      <w:pPr>
        <w:widowControl w:val="0"/>
        <w:spacing w:before="0" w:after="160" w:line="259" w:lineRule="auto"/>
        <w:rPr>
          <w:rtl/>
          <w:lang w:bidi="ar-EG"/>
        </w:rPr>
      </w:pPr>
      <w:r w:rsidRPr="001C1AC6">
        <w:rPr>
          <w:rtl/>
          <w:lang w:bidi="ar-EG"/>
        </w:rPr>
        <w:t>أنت شاب يا حبيبي، في ال</w:t>
      </w:r>
      <w:r w:rsidR="00B6760E" w:rsidRPr="001C1AC6">
        <w:rPr>
          <w:rFonts w:hint="cs"/>
          <w:rtl/>
          <w:lang w:bidi="ar-EG"/>
        </w:rPr>
        <w:t>ث</w:t>
      </w:r>
      <w:r w:rsidRPr="001C1AC6">
        <w:rPr>
          <w:rFonts w:hint="cs"/>
          <w:rtl/>
          <w:lang w:bidi="ar-EG"/>
        </w:rPr>
        <w:t>ا</w:t>
      </w:r>
      <w:r w:rsidR="00B6760E" w:rsidRPr="001C1AC6">
        <w:rPr>
          <w:rFonts w:hint="cs"/>
          <w:rtl/>
          <w:lang w:bidi="ar-EG"/>
        </w:rPr>
        <w:t>ل</w:t>
      </w:r>
      <w:r w:rsidRPr="001C1AC6">
        <w:rPr>
          <w:rFonts w:hint="cs"/>
          <w:rtl/>
          <w:lang w:bidi="ar-EG"/>
        </w:rPr>
        <w:t>ثة</w:t>
      </w:r>
      <w:r w:rsidR="00F7252F" w:rsidRPr="001C1AC6">
        <w:rPr>
          <w:rtl/>
          <w:lang w:bidi="ar-EG"/>
        </w:rPr>
        <w:t xml:space="preserve"> و</w:t>
      </w:r>
      <w:r w:rsidRPr="001C1AC6">
        <w:rPr>
          <w:rFonts w:hint="cs"/>
          <w:rtl/>
          <w:lang w:bidi="ar-EG"/>
        </w:rPr>
        <w:t>ال</w:t>
      </w:r>
      <w:r w:rsidR="00F7252F" w:rsidRPr="001C1AC6">
        <w:rPr>
          <w:rtl/>
          <w:lang w:bidi="ar-EG"/>
        </w:rPr>
        <w:t xml:space="preserve">عشرين من عمرك </w:t>
      </w:r>
      <w:r w:rsidRPr="001C1AC6">
        <w:rPr>
          <w:rFonts w:hint="cs"/>
          <w:rtl/>
          <w:lang w:bidi="ar-EG"/>
        </w:rPr>
        <w:t>ما زلت</w:t>
      </w:r>
      <w:r w:rsidR="00F7252F" w:rsidRPr="001C1AC6">
        <w:rPr>
          <w:rtl/>
          <w:lang w:bidi="ar-EG"/>
        </w:rPr>
        <w:t xml:space="preserve"> في مُقتَبَل الحياة. يا</w:t>
      </w:r>
      <w:r w:rsidR="00B6760E" w:rsidRPr="001C1AC6">
        <w:rPr>
          <w:rFonts w:hint="cs"/>
          <w:rtl/>
          <w:lang w:bidi="ar-EG"/>
        </w:rPr>
        <w:t xml:space="preserve"> ل</w:t>
      </w:r>
      <w:r w:rsidR="00F7252F" w:rsidRPr="001C1AC6">
        <w:rPr>
          <w:rtl/>
          <w:lang w:bidi="ar-EG"/>
        </w:rPr>
        <w:t>يت</w:t>
      </w:r>
      <w:r w:rsidR="00B6760E" w:rsidRPr="001C1AC6">
        <w:rPr>
          <w:rFonts w:hint="cs"/>
          <w:rtl/>
          <w:lang w:bidi="ar-EG"/>
        </w:rPr>
        <w:t>ك</w:t>
      </w:r>
      <w:r w:rsidR="00F7252F" w:rsidRPr="001C1AC6">
        <w:rPr>
          <w:rtl/>
          <w:lang w:bidi="ar-EG"/>
        </w:rPr>
        <w:t xml:space="preserve"> تكون مبتسم</w:t>
      </w:r>
      <w:r w:rsidR="005103FC">
        <w:rPr>
          <w:rFonts w:hint="cs"/>
          <w:rtl/>
          <w:lang w:bidi="ar-EG"/>
        </w:rPr>
        <w:t>ًا</w:t>
      </w:r>
      <w:r w:rsidR="00F7252F" w:rsidRPr="001C1AC6">
        <w:rPr>
          <w:rtl/>
          <w:lang w:bidi="ar-EG"/>
        </w:rPr>
        <w:t xml:space="preserve"> للحياة أك</w:t>
      </w:r>
      <w:r w:rsidR="00B315FC" w:rsidRPr="001C1AC6">
        <w:rPr>
          <w:rFonts w:hint="cs"/>
          <w:rtl/>
          <w:lang w:bidi="ar-EG"/>
        </w:rPr>
        <w:t>ث</w:t>
      </w:r>
      <w:r w:rsidR="00B315FC" w:rsidRPr="001C1AC6">
        <w:rPr>
          <w:rtl/>
          <w:lang w:bidi="ar-EG"/>
        </w:rPr>
        <w:t>ر</w:t>
      </w:r>
      <w:r w:rsidR="002306EB" w:rsidRPr="001C1AC6">
        <w:rPr>
          <w:rFonts w:hint="cs"/>
          <w:rtl/>
          <w:lang w:bidi="ar-EG"/>
        </w:rPr>
        <w:t>.</w:t>
      </w:r>
    </w:p>
    <w:p w14:paraId="65160D0C" w14:textId="77777777" w:rsidR="00F7252F" w:rsidRPr="001C1AC6" w:rsidRDefault="002306EB" w:rsidP="00F3726F">
      <w:pPr>
        <w:widowControl w:val="0"/>
        <w:spacing w:before="0" w:after="160" w:line="259" w:lineRule="auto"/>
        <w:rPr>
          <w:rtl/>
          <w:lang w:bidi="ar-EG"/>
        </w:rPr>
      </w:pPr>
      <w:r w:rsidRPr="001C1AC6">
        <w:rPr>
          <w:rFonts w:hint="cs"/>
          <w:rtl/>
          <w:lang w:bidi="ar-EG"/>
        </w:rPr>
        <w:t>لا يصح</w:t>
      </w:r>
      <w:r w:rsidRPr="001C1AC6">
        <w:rPr>
          <w:rtl/>
          <w:lang w:bidi="ar-EG"/>
        </w:rPr>
        <w:t xml:space="preserve"> أبدًا </w:t>
      </w:r>
      <w:r w:rsidRPr="001C1AC6">
        <w:rPr>
          <w:rFonts w:hint="cs"/>
          <w:rtl/>
          <w:lang w:bidi="ar-EG"/>
        </w:rPr>
        <w:t>أن</w:t>
      </w:r>
      <w:r w:rsidRPr="001C1AC6">
        <w:rPr>
          <w:rtl/>
          <w:lang w:bidi="ar-EG"/>
        </w:rPr>
        <w:t xml:space="preserve"> </w:t>
      </w:r>
      <w:r w:rsidRPr="001C1AC6">
        <w:rPr>
          <w:rFonts w:hint="cs"/>
          <w:rtl/>
          <w:lang w:bidi="ar-EG"/>
        </w:rPr>
        <w:t>تنحصر</w:t>
      </w:r>
      <w:r w:rsidRPr="001C1AC6">
        <w:rPr>
          <w:rtl/>
          <w:lang w:bidi="ar-EG"/>
        </w:rPr>
        <w:t xml:space="preserve"> </w:t>
      </w:r>
      <w:r w:rsidR="00F7252F" w:rsidRPr="001C1AC6">
        <w:rPr>
          <w:rtl/>
          <w:lang w:bidi="ar-EG"/>
        </w:rPr>
        <w:t>في</w:t>
      </w:r>
      <w:r w:rsidR="007260FE" w:rsidRPr="001C1AC6">
        <w:rPr>
          <w:rtl/>
          <w:lang w:bidi="ar-EG"/>
        </w:rPr>
        <w:t xml:space="preserve"> </w:t>
      </w:r>
      <w:r w:rsidR="007260FE" w:rsidRPr="001C1AC6">
        <w:rPr>
          <w:rFonts w:hint="cs"/>
          <w:rtl/>
          <w:lang w:bidi="ar-EG"/>
        </w:rPr>
        <w:t>نظرة</w:t>
      </w:r>
      <w:r w:rsidR="00F7252F" w:rsidRPr="001C1AC6">
        <w:rPr>
          <w:rtl/>
          <w:lang w:bidi="ar-EG"/>
        </w:rPr>
        <w:t xml:space="preserve"> </w:t>
      </w:r>
      <w:r w:rsidR="007260FE" w:rsidRPr="001C1AC6">
        <w:rPr>
          <w:rFonts w:hint="cs"/>
          <w:rtl/>
          <w:lang w:bidi="ar-EG"/>
        </w:rPr>
        <w:t>"</w:t>
      </w:r>
      <w:r w:rsidR="00F7252F" w:rsidRPr="001C1AC6">
        <w:rPr>
          <w:rtl/>
          <w:lang w:bidi="ar-EG"/>
        </w:rPr>
        <w:t>الصورة السودا</w:t>
      </w:r>
      <w:r w:rsidR="007260FE" w:rsidRPr="001C1AC6">
        <w:rPr>
          <w:rFonts w:hint="cs"/>
          <w:rtl/>
          <w:lang w:bidi="ar-EG"/>
        </w:rPr>
        <w:t>ء"</w:t>
      </w:r>
      <w:r w:rsidR="007260FE" w:rsidRPr="001C1AC6">
        <w:rPr>
          <w:rtl/>
          <w:lang w:bidi="ar-EG"/>
        </w:rPr>
        <w:t xml:space="preserve"> باستمرار. أنا دا</w:t>
      </w:r>
      <w:r w:rsidR="007260FE" w:rsidRPr="001C1AC6">
        <w:rPr>
          <w:rFonts w:hint="cs"/>
          <w:rtl/>
          <w:lang w:bidi="ar-EG"/>
        </w:rPr>
        <w:t>ئ</w:t>
      </w:r>
      <w:r w:rsidR="007260FE" w:rsidRPr="001C1AC6">
        <w:rPr>
          <w:rtl/>
          <w:lang w:bidi="ar-EG"/>
        </w:rPr>
        <w:t xml:space="preserve">مًا </w:t>
      </w:r>
      <w:r w:rsidR="007260FE" w:rsidRPr="001C1AC6">
        <w:rPr>
          <w:rFonts w:hint="cs"/>
          <w:rtl/>
          <w:lang w:bidi="ar-EG"/>
        </w:rPr>
        <w:t>أ</w:t>
      </w:r>
      <w:r w:rsidR="007260FE" w:rsidRPr="001C1AC6">
        <w:rPr>
          <w:rtl/>
          <w:lang w:bidi="ar-EG"/>
        </w:rPr>
        <w:t xml:space="preserve">كلمكم </w:t>
      </w:r>
      <w:r w:rsidR="00F7252F" w:rsidRPr="001C1AC6">
        <w:rPr>
          <w:rtl/>
          <w:lang w:bidi="ar-EG"/>
        </w:rPr>
        <w:t>عن الرجاء وعن الفرح بربنا، وباستمرار أقول لكم</w:t>
      </w:r>
      <w:r w:rsidR="007260FE" w:rsidRPr="001C1AC6">
        <w:rPr>
          <w:rFonts w:hint="cs"/>
          <w:rtl/>
          <w:lang w:bidi="ar-EG"/>
        </w:rPr>
        <w:t xml:space="preserve"> إن</w:t>
      </w:r>
      <w:r w:rsidR="007260FE" w:rsidRPr="001C1AC6">
        <w:rPr>
          <w:rtl/>
          <w:lang w:bidi="ar-EG"/>
        </w:rPr>
        <w:t xml:space="preserve"> كل مشكلة لها حل، وإن </w:t>
      </w:r>
      <w:r w:rsidR="007260FE" w:rsidRPr="001C1AC6">
        <w:rPr>
          <w:rFonts w:hint="cs"/>
          <w:rtl/>
          <w:lang w:bidi="ar-EG"/>
        </w:rPr>
        <w:t>الله</w:t>
      </w:r>
      <w:r w:rsidR="007260FE" w:rsidRPr="001C1AC6">
        <w:rPr>
          <w:rtl/>
          <w:lang w:bidi="ar-EG"/>
        </w:rPr>
        <w:t xml:space="preserve"> يتدخّل في كل </w:t>
      </w:r>
      <w:r w:rsidR="007260FE" w:rsidRPr="001C1AC6">
        <w:rPr>
          <w:rFonts w:hint="cs"/>
          <w:rtl/>
          <w:lang w:bidi="ar-EG"/>
        </w:rPr>
        <w:t>الأمور</w:t>
      </w:r>
      <w:r w:rsidR="00F7252F" w:rsidRPr="001C1AC6">
        <w:rPr>
          <w:rtl/>
          <w:lang w:bidi="ar-EG"/>
        </w:rPr>
        <w:t xml:space="preserve">، وإن </w:t>
      </w:r>
      <w:r w:rsidR="00D95682" w:rsidRPr="001C1AC6">
        <w:rPr>
          <w:rtl/>
          <w:lang w:bidi="ar-EG"/>
        </w:rPr>
        <w:t>الإنسان</w:t>
      </w:r>
      <w:r w:rsidR="007260FE" w:rsidRPr="001C1AC6">
        <w:rPr>
          <w:rtl/>
          <w:lang w:bidi="ar-EG"/>
        </w:rPr>
        <w:t xml:space="preserve"> يكون فرحان بربنا. </w:t>
      </w:r>
      <w:r w:rsidR="007260FE" w:rsidRPr="001C1AC6">
        <w:rPr>
          <w:rFonts w:hint="cs"/>
          <w:rtl/>
          <w:lang w:bidi="ar-EG"/>
        </w:rPr>
        <w:t>لا يصح</w:t>
      </w:r>
      <w:r w:rsidR="007260FE" w:rsidRPr="001C1AC6">
        <w:rPr>
          <w:rtl/>
          <w:lang w:bidi="ar-EG"/>
        </w:rPr>
        <w:t xml:space="preserve"> أبدًا </w:t>
      </w:r>
      <w:r w:rsidR="007260FE" w:rsidRPr="001C1AC6">
        <w:rPr>
          <w:rFonts w:hint="cs"/>
          <w:rtl/>
          <w:lang w:bidi="ar-EG"/>
        </w:rPr>
        <w:t xml:space="preserve">أن يكون عند الشخص هذه </w:t>
      </w:r>
      <w:r w:rsidR="007260FE" w:rsidRPr="001C1AC6">
        <w:rPr>
          <w:rtl/>
          <w:lang w:bidi="ar-EG"/>
        </w:rPr>
        <w:t xml:space="preserve">الفكرة السوداء في حياته، </w:t>
      </w:r>
      <w:r w:rsidR="007260FE" w:rsidRPr="001C1AC6">
        <w:rPr>
          <w:rFonts w:hint="cs"/>
          <w:rtl/>
          <w:lang w:bidi="ar-EG"/>
        </w:rPr>
        <w:t>لأنها</w:t>
      </w:r>
      <w:r w:rsidR="007260FE" w:rsidRPr="001C1AC6">
        <w:rPr>
          <w:rtl/>
          <w:lang w:bidi="ar-EG"/>
        </w:rPr>
        <w:t xml:space="preserve"> تتعب</w:t>
      </w:r>
      <w:r w:rsidR="00F7252F" w:rsidRPr="001C1AC6">
        <w:rPr>
          <w:rtl/>
          <w:lang w:bidi="ar-EG"/>
        </w:rPr>
        <w:t>.</w:t>
      </w:r>
      <w:r w:rsidR="007260FE" w:rsidRPr="001C1AC6">
        <w:rPr>
          <w:rFonts w:hint="cs"/>
          <w:rtl/>
          <w:lang w:bidi="ar-EG"/>
        </w:rPr>
        <w:t>.</w:t>
      </w:r>
      <w:r w:rsidR="007260FE" w:rsidRPr="001C1AC6">
        <w:rPr>
          <w:rtl/>
          <w:lang w:bidi="ar-EG"/>
        </w:rPr>
        <w:t xml:space="preserve"> تتعب نفسيًا، </w:t>
      </w:r>
      <w:r w:rsidR="007260FE" w:rsidRPr="001C1AC6">
        <w:rPr>
          <w:rFonts w:hint="cs"/>
          <w:rtl/>
          <w:lang w:bidi="ar-EG"/>
        </w:rPr>
        <w:t>و</w:t>
      </w:r>
      <w:r w:rsidR="007260FE" w:rsidRPr="001C1AC6">
        <w:rPr>
          <w:rtl/>
          <w:lang w:bidi="ar-EG"/>
        </w:rPr>
        <w:t>صحيًا، وتتع</w:t>
      </w:r>
      <w:r w:rsidR="007260FE" w:rsidRPr="001C1AC6">
        <w:rPr>
          <w:rFonts w:hint="cs"/>
          <w:rtl/>
          <w:lang w:bidi="ar-EG"/>
        </w:rPr>
        <w:t xml:space="preserve">ب </w:t>
      </w:r>
      <w:r w:rsidR="00F7252F" w:rsidRPr="001C1AC6">
        <w:rPr>
          <w:rtl/>
          <w:lang w:bidi="ar-EG"/>
        </w:rPr>
        <w:t xml:space="preserve">من الناحية الروحية </w:t>
      </w:r>
      <w:r w:rsidR="00E51F65">
        <w:rPr>
          <w:rtl/>
          <w:lang w:bidi="ar-EG"/>
        </w:rPr>
        <w:t>أَيْضًا</w:t>
      </w:r>
      <w:r w:rsidR="007260FE" w:rsidRPr="001C1AC6">
        <w:rPr>
          <w:rtl/>
          <w:lang w:bidi="ar-EG"/>
        </w:rPr>
        <w:t xml:space="preserve"> من ناحية </w:t>
      </w:r>
      <w:r w:rsidR="007260FE" w:rsidRPr="001C1AC6">
        <w:rPr>
          <w:rFonts w:hint="cs"/>
          <w:rtl/>
          <w:lang w:bidi="ar-EG"/>
        </w:rPr>
        <w:t>الصلة</w:t>
      </w:r>
      <w:r w:rsidR="007260FE" w:rsidRPr="001C1AC6">
        <w:rPr>
          <w:rtl/>
          <w:lang w:bidi="ar-EG"/>
        </w:rPr>
        <w:t xml:space="preserve"> بربنا. بل تتعب عقليًا وتج</w:t>
      </w:r>
      <w:r w:rsidR="007260FE" w:rsidRPr="001C1AC6">
        <w:rPr>
          <w:rFonts w:hint="cs"/>
          <w:rtl/>
          <w:lang w:bidi="ar-EG"/>
        </w:rPr>
        <w:t>لب ال</w:t>
      </w:r>
      <w:r w:rsidR="00F7252F" w:rsidRPr="001C1AC6">
        <w:rPr>
          <w:rtl/>
          <w:lang w:bidi="ar-EG"/>
        </w:rPr>
        <w:t>أمراض..</w:t>
      </w:r>
    </w:p>
    <w:p w14:paraId="19FF6412" w14:textId="77777777" w:rsidR="004A399B" w:rsidRPr="001C1AC6" w:rsidRDefault="004A399B" w:rsidP="00F3726F">
      <w:pPr>
        <w:widowControl w:val="0"/>
        <w:spacing w:before="0" w:after="160" w:line="259" w:lineRule="auto"/>
        <w:rPr>
          <w:rtl/>
          <w:lang w:bidi="ar-EG"/>
        </w:rPr>
      </w:pPr>
      <w:r w:rsidRPr="001C1AC6">
        <w:rPr>
          <w:rFonts w:hint="cs"/>
          <w:rtl/>
          <w:lang w:bidi="ar-EG"/>
        </w:rPr>
        <w:t xml:space="preserve">كن </w:t>
      </w:r>
      <w:r w:rsidR="009221AA">
        <w:rPr>
          <w:rFonts w:hint="cs"/>
          <w:rtl/>
          <w:lang w:bidi="ar-EG"/>
        </w:rPr>
        <w:t>سعيدًا</w:t>
      </w:r>
      <w:r w:rsidR="00F7252F" w:rsidRPr="001C1AC6">
        <w:rPr>
          <w:rFonts w:hint="cs"/>
          <w:rtl/>
          <w:lang w:bidi="ar-EG"/>
        </w:rPr>
        <w:t xml:space="preserve">، </w:t>
      </w:r>
      <w:r w:rsidRPr="001C1AC6">
        <w:rPr>
          <w:rFonts w:hint="cs"/>
          <w:rtl/>
          <w:lang w:bidi="ar-EG"/>
        </w:rPr>
        <w:t>نحن</w:t>
      </w:r>
      <w:r w:rsidR="00F7252F" w:rsidRPr="001C1AC6">
        <w:rPr>
          <w:rtl/>
          <w:lang w:bidi="ar-EG"/>
        </w:rPr>
        <w:t xml:space="preserve"> وسط كل الضيقات لا يمكن </w:t>
      </w:r>
      <w:r w:rsidR="009221AA">
        <w:rPr>
          <w:rFonts w:hint="cs"/>
          <w:rtl/>
          <w:lang w:bidi="ar-EG"/>
        </w:rPr>
        <w:t xml:space="preserve">أن </w:t>
      </w:r>
      <w:r w:rsidR="00F7252F" w:rsidRPr="001C1AC6">
        <w:rPr>
          <w:rtl/>
          <w:lang w:bidi="ar-EG"/>
        </w:rPr>
        <w:t xml:space="preserve">يفارق </w:t>
      </w:r>
      <w:r w:rsidR="009221AA">
        <w:rPr>
          <w:rFonts w:hint="cs"/>
          <w:rtl/>
          <w:lang w:bidi="ar-EG"/>
        </w:rPr>
        <w:t xml:space="preserve">الفرح </w:t>
      </w:r>
      <w:r w:rsidR="00F7252F" w:rsidRPr="001C1AC6">
        <w:rPr>
          <w:rtl/>
          <w:lang w:bidi="ar-EG"/>
        </w:rPr>
        <w:t>قلوبنا</w:t>
      </w:r>
      <w:r w:rsidR="009221AA">
        <w:rPr>
          <w:rFonts w:hint="cs"/>
          <w:rtl/>
          <w:lang w:bidi="ar-EG"/>
        </w:rPr>
        <w:t xml:space="preserve"> أبدًا</w:t>
      </w:r>
      <w:r w:rsidR="00F7252F" w:rsidRPr="001C1AC6">
        <w:rPr>
          <w:rtl/>
          <w:lang w:bidi="ar-EG"/>
        </w:rPr>
        <w:t xml:space="preserve">. ونشعر </w:t>
      </w:r>
      <w:r w:rsidRPr="001C1AC6">
        <w:rPr>
          <w:rtl/>
          <w:lang w:bidi="ar-EG"/>
        </w:rPr>
        <w:t xml:space="preserve">باستمرار </w:t>
      </w:r>
      <w:r w:rsidR="00B6760E" w:rsidRPr="001C1AC6">
        <w:rPr>
          <w:rFonts w:hint="cs"/>
          <w:rtl/>
          <w:lang w:bidi="ar-EG"/>
        </w:rPr>
        <w:t>أ</w:t>
      </w:r>
      <w:r w:rsidRPr="001C1AC6">
        <w:rPr>
          <w:rtl/>
          <w:lang w:bidi="ar-EG"/>
        </w:rPr>
        <w:t>ن</w:t>
      </w:r>
      <w:r w:rsidR="00B6760E" w:rsidRPr="001C1AC6">
        <w:rPr>
          <w:rFonts w:hint="cs"/>
          <w:rtl/>
          <w:lang w:bidi="ar-EG"/>
        </w:rPr>
        <w:t>ه</w:t>
      </w:r>
      <w:r w:rsidRPr="001C1AC6">
        <w:rPr>
          <w:rtl/>
          <w:lang w:bidi="ar-EG"/>
        </w:rPr>
        <w:t xml:space="preserve"> وسط الضيقة يج</w:t>
      </w:r>
      <w:r w:rsidRPr="001C1AC6">
        <w:rPr>
          <w:rFonts w:hint="cs"/>
          <w:rtl/>
          <w:lang w:bidi="ar-EG"/>
        </w:rPr>
        <w:t>لب</w:t>
      </w:r>
      <w:r w:rsidR="00B6760E" w:rsidRPr="001C1AC6">
        <w:rPr>
          <w:rFonts w:hint="cs"/>
          <w:rtl/>
          <w:lang w:bidi="ar-EG"/>
        </w:rPr>
        <w:t xml:space="preserve"> الله </w:t>
      </w:r>
      <w:r w:rsidRPr="001C1AC6">
        <w:rPr>
          <w:rFonts w:hint="cs"/>
          <w:rtl/>
          <w:lang w:bidi="ar-EG"/>
        </w:rPr>
        <w:t>ال</w:t>
      </w:r>
      <w:r w:rsidR="00F7252F" w:rsidRPr="001C1AC6">
        <w:rPr>
          <w:rtl/>
          <w:lang w:bidi="ar-EG"/>
        </w:rPr>
        <w:t xml:space="preserve">فرح. </w:t>
      </w:r>
    </w:p>
    <w:p w14:paraId="75AED0CA" w14:textId="77777777" w:rsidR="004A399B" w:rsidRPr="001C1AC6" w:rsidRDefault="004A399B" w:rsidP="00F3726F">
      <w:pPr>
        <w:widowControl w:val="0"/>
        <w:spacing w:before="0" w:after="160" w:line="259" w:lineRule="auto"/>
        <w:rPr>
          <w:rtl/>
          <w:lang w:bidi="ar-EG"/>
        </w:rPr>
      </w:pPr>
      <w:r w:rsidRPr="001C1AC6">
        <w:rPr>
          <w:rFonts w:hint="cs"/>
          <w:rtl/>
          <w:lang w:bidi="ar-EG"/>
        </w:rPr>
        <w:t>ليكن لك</w:t>
      </w:r>
      <w:r w:rsidRPr="001C1AC6">
        <w:rPr>
          <w:rtl/>
          <w:lang w:bidi="ar-EG"/>
        </w:rPr>
        <w:t xml:space="preserve"> صدر واسع</w:t>
      </w:r>
      <w:r w:rsidRPr="001C1AC6">
        <w:rPr>
          <w:rFonts w:hint="cs"/>
          <w:rtl/>
          <w:lang w:bidi="ar-EG"/>
        </w:rPr>
        <w:t>، فرحان بربنا.</w:t>
      </w:r>
      <w:r w:rsidR="00F7252F" w:rsidRPr="001C1AC6">
        <w:rPr>
          <w:rtl/>
          <w:lang w:bidi="ar-EG"/>
        </w:rPr>
        <w:t>.</w:t>
      </w:r>
    </w:p>
    <w:p w14:paraId="4E8CD5CF" w14:textId="77777777" w:rsidR="00457AAC" w:rsidRPr="001C1AC6" w:rsidRDefault="00F7252F" w:rsidP="00F3726F">
      <w:pPr>
        <w:widowControl w:val="0"/>
        <w:spacing w:before="0" w:after="160" w:line="259" w:lineRule="auto"/>
        <w:rPr>
          <w:rtl/>
          <w:lang w:bidi="ar-EG"/>
        </w:rPr>
      </w:pPr>
      <w:r w:rsidRPr="001C1AC6">
        <w:rPr>
          <w:rtl/>
          <w:lang w:bidi="ar-EG"/>
        </w:rPr>
        <w:t>صدقوني</w:t>
      </w:r>
      <w:r w:rsidR="004A399B" w:rsidRPr="001C1AC6">
        <w:rPr>
          <w:rtl/>
          <w:lang w:bidi="ar-EG"/>
        </w:rPr>
        <w:t xml:space="preserve"> في فضائل عند أهل العالم</w:t>
      </w:r>
      <w:r w:rsidR="004A399B" w:rsidRPr="001C1AC6">
        <w:rPr>
          <w:rFonts w:hint="cs"/>
          <w:rtl/>
          <w:lang w:bidi="ar-EG"/>
        </w:rPr>
        <w:t>،</w:t>
      </w:r>
      <w:r w:rsidR="004A399B" w:rsidRPr="001C1AC6">
        <w:rPr>
          <w:rtl/>
          <w:lang w:bidi="ar-EG"/>
        </w:rPr>
        <w:t xml:space="preserve"> </w:t>
      </w:r>
      <w:r w:rsidR="004A399B" w:rsidRPr="001C1AC6">
        <w:rPr>
          <w:rFonts w:hint="cs"/>
          <w:rtl/>
          <w:lang w:bidi="ar-EG"/>
        </w:rPr>
        <w:t>غير</w:t>
      </w:r>
      <w:r w:rsidR="004A399B" w:rsidRPr="001C1AC6">
        <w:rPr>
          <w:rtl/>
          <w:lang w:bidi="ar-EG"/>
        </w:rPr>
        <w:t xml:space="preserve"> موجودة عند المتدينين</w:t>
      </w:r>
      <w:r w:rsidRPr="001C1AC6">
        <w:rPr>
          <w:rtl/>
          <w:lang w:bidi="ar-EG"/>
        </w:rPr>
        <w:t xml:space="preserve"> </w:t>
      </w:r>
      <w:r w:rsidR="00457AAC" w:rsidRPr="001C1AC6">
        <w:rPr>
          <w:rFonts w:hint="cs"/>
          <w:rtl/>
          <w:lang w:bidi="ar-EG"/>
        </w:rPr>
        <w:lastRenderedPageBreak/>
        <w:t>ب</w:t>
      </w:r>
      <w:r w:rsidRPr="001C1AC6">
        <w:rPr>
          <w:rtl/>
          <w:lang w:bidi="ar-EG"/>
        </w:rPr>
        <w:t xml:space="preserve">الكنيسة. </w:t>
      </w:r>
    </w:p>
    <w:p w14:paraId="0BF34CEE" w14:textId="77777777" w:rsidR="00BE7747" w:rsidRPr="001C1AC6" w:rsidRDefault="00457AAC" w:rsidP="001467AC">
      <w:pPr>
        <w:widowControl w:val="0"/>
        <w:spacing w:before="0" w:after="160" w:line="259" w:lineRule="auto"/>
        <w:rPr>
          <w:rtl/>
          <w:lang w:bidi="ar-EG"/>
        </w:rPr>
      </w:pPr>
      <w:r w:rsidRPr="001C1AC6">
        <w:rPr>
          <w:rtl/>
          <w:lang w:bidi="ar-EG"/>
        </w:rPr>
        <w:t xml:space="preserve">ومن ضمن </w:t>
      </w:r>
      <w:r w:rsidRPr="001C1AC6">
        <w:rPr>
          <w:rFonts w:hint="cs"/>
          <w:rtl/>
          <w:lang w:bidi="ar-EG"/>
        </w:rPr>
        <w:t>هذه الفضائل</w:t>
      </w:r>
      <w:r w:rsidRPr="001C1AC6">
        <w:rPr>
          <w:rtl/>
          <w:lang w:bidi="ar-EG"/>
        </w:rPr>
        <w:t xml:space="preserve"> </w:t>
      </w:r>
      <w:r w:rsidRPr="001C1AC6">
        <w:rPr>
          <w:rFonts w:hint="cs"/>
          <w:rtl/>
          <w:lang w:bidi="ar-EG"/>
        </w:rPr>
        <w:t>أنهم</w:t>
      </w:r>
      <w:r w:rsidRPr="001C1AC6">
        <w:rPr>
          <w:rtl/>
          <w:lang w:bidi="ar-EG"/>
        </w:rPr>
        <w:t xml:space="preserve"> بشوش</w:t>
      </w:r>
      <w:r w:rsidR="009E5050" w:rsidRPr="001C1AC6">
        <w:rPr>
          <w:rFonts w:hint="cs"/>
          <w:rtl/>
          <w:lang w:bidi="ar-EG"/>
        </w:rPr>
        <w:t>ي</w:t>
      </w:r>
      <w:r w:rsidR="00BE7747" w:rsidRPr="001C1AC6">
        <w:rPr>
          <w:rtl/>
          <w:lang w:bidi="ar-EG"/>
        </w:rPr>
        <w:t>ن فرحين، وسط كل تعب ي</w:t>
      </w:r>
      <w:r w:rsidR="00BE7747" w:rsidRPr="001C1AC6">
        <w:rPr>
          <w:rFonts w:hint="cs"/>
          <w:rtl/>
          <w:lang w:bidi="ar-EG"/>
        </w:rPr>
        <w:t>أت</w:t>
      </w:r>
      <w:r w:rsidR="00BE7747" w:rsidRPr="001C1AC6">
        <w:rPr>
          <w:rtl/>
          <w:lang w:bidi="ar-EG"/>
        </w:rPr>
        <w:t xml:space="preserve">ي </w:t>
      </w:r>
      <w:r w:rsidR="001467AC">
        <w:rPr>
          <w:rFonts w:hint="cs"/>
          <w:rtl/>
          <w:lang w:bidi="ar-EG"/>
        </w:rPr>
        <w:t>ي</w:t>
      </w:r>
      <w:r w:rsidR="00BE7747" w:rsidRPr="001C1AC6">
        <w:rPr>
          <w:rFonts w:hint="cs"/>
          <w:rtl/>
          <w:lang w:bidi="ar-EG"/>
        </w:rPr>
        <w:t>تذ</w:t>
      </w:r>
      <w:r w:rsidR="00F7252F" w:rsidRPr="001C1AC6">
        <w:rPr>
          <w:rtl/>
          <w:lang w:bidi="ar-EG"/>
        </w:rPr>
        <w:t xml:space="preserve">كر ربنا </w:t>
      </w:r>
      <w:r w:rsidR="001467AC">
        <w:rPr>
          <w:rFonts w:hint="cs"/>
          <w:rtl/>
          <w:lang w:bidi="ar-EG"/>
        </w:rPr>
        <w:t>و</w:t>
      </w:r>
      <w:r w:rsidR="00F7252F" w:rsidRPr="001C1AC6">
        <w:rPr>
          <w:rtl/>
          <w:lang w:bidi="ar-EG"/>
        </w:rPr>
        <w:t xml:space="preserve">يكون عنده رجاء، </w:t>
      </w:r>
      <w:r w:rsidR="00BE7747" w:rsidRPr="001C1AC6">
        <w:rPr>
          <w:rFonts w:hint="cs"/>
          <w:rtl/>
          <w:lang w:bidi="ar-EG"/>
        </w:rPr>
        <w:t xml:space="preserve">ولا يسدّ </w:t>
      </w:r>
      <w:r w:rsidR="00F7252F" w:rsidRPr="001C1AC6">
        <w:rPr>
          <w:rtl/>
          <w:lang w:bidi="ar-EG"/>
        </w:rPr>
        <w:t>الد</w:t>
      </w:r>
      <w:r w:rsidR="00BE7747" w:rsidRPr="001C1AC6">
        <w:rPr>
          <w:rtl/>
          <w:lang w:bidi="ar-EG"/>
        </w:rPr>
        <w:t>ني</w:t>
      </w:r>
      <w:r w:rsidR="00BE7747" w:rsidRPr="001C1AC6">
        <w:rPr>
          <w:rFonts w:hint="cs"/>
          <w:rtl/>
          <w:lang w:bidi="ar-EG"/>
        </w:rPr>
        <w:t>ا أمام وجه</w:t>
      </w:r>
      <w:r w:rsidR="00F7252F" w:rsidRPr="001C1AC6">
        <w:rPr>
          <w:rtl/>
          <w:lang w:bidi="ar-EG"/>
        </w:rPr>
        <w:t xml:space="preserve">. </w:t>
      </w:r>
    </w:p>
    <w:p w14:paraId="0FDAFB10" w14:textId="77777777" w:rsidR="00F7252F" w:rsidRPr="001C1AC6" w:rsidRDefault="00B6760E" w:rsidP="00F3726F">
      <w:pPr>
        <w:widowControl w:val="0"/>
        <w:spacing w:before="0" w:after="160" w:line="259" w:lineRule="auto"/>
        <w:rPr>
          <w:rtl/>
          <w:lang w:bidi="ar-EG"/>
        </w:rPr>
      </w:pPr>
      <w:r w:rsidRPr="001C1AC6">
        <w:rPr>
          <w:rFonts w:hint="cs"/>
          <w:rtl/>
          <w:lang w:bidi="ar-EG"/>
        </w:rPr>
        <w:t>يوجد</w:t>
      </w:r>
      <w:r w:rsidR="00F7252F" w:rsidRPr="001C1AC6">
        <w:rPr>
          <w:rtl/>
          <w:lang w:bidi="ar-EG"/>
        </w:rPr>
        <w:t xml:space="preserve"> شيطان اسمه شيطان الكآبة</w:t>
      </w:r>
      <w:r w:rsidR="00BE7747" w:rsidRPr="001C1AC6">
        <w:rPr>
          <w:rFonts w:hint="cs"/>
          <w:rtl/>
          <w:lang w:bidi="ar-EG"/>
        </w:rPr>
        <w:t>،</w:t>
      </w:r>
      <w:r w:rsidR="00F7252F" w:rsidRPr="001C1AC6">
        <w:rPr>
          <w:rtl/>
          <w:lang w:bidi="ar-EG"/>
        </w:rPr>
        <w:t xml:space="preserve"> يحب يعكنن على </w:t>
      </w:r>
      <w:r w:rsidR="00D95682" w:rsidRPr="001C1AC6">
        <w:rPr>
          <w:rtl/>
          <w:lang w:bidi="ar-EG"/>
        </w:rPr>
        <w:t>الإنسان</w:t>
      </w:r>
      <w:r w:rsidR="00BE7747" w:rsidRPr="001C1AC6">
        <w:rPr>
          <w:rtl/>
          <w:lang w:bidi="ar-EG"/>
        </w:rPr>
        <w:t xml:space="preserve"> </w:t>
      </w:r>
      <w:r w:rsidR="00BE7747" w:rsidRPr="001C1AC6">
        <w:rPr>
          <w:rFonts w:hint="cs"/>
          <w:rtl/>
          <w:lang w:bidi="ar-EG"/>
        </w:rPr>
        <w:t>لكي</w:t>
      </w:r>
      <w:r w:rsidR="00F7252F" w:rsidRPr="001C1AC6">
        <w:rPr>
          <w:rtl/>
          <w:lang w:bidi="ar-EG"/>
        </w:rPr>
        <w:t xml:space="preserve"> يفقده فرحه، لكن الفرح ثمرة من ثم</w:t>
      </w:r>
      <w:r w:rsidR="00F7252F" w:rsidRPr="001C1AC6">
        <w:rPr>
          <w:rFonts w:hint="cs"/>
          <w:rtl/>
          <w:lang w:bidi="ar-EG"/>
        </w:rPr>
        <w:t>ا</w:t>
      </w:r>
      <w:r w:rsidR="00BE7747" w:rsidRPr="001C1AC6">
        <w:rPr>
          <w:rtl/>
          <w:lang w:bidi="ar-EG"/>
        </w:rPr>
        <w:t xml:space="preserve">ر الروح القدس. الروح القدس </w:t>
      </w:r>
      <w:r w:rsidR="00BE7747" w:rsidRPr="001C1AC6">
        <w:rPr>
          <w:rFonts w:hint="cs"/>
          <w:rtl/>
          <w:lang w:bidi="ar-EG"/>
        </w:rPr>
        <w:t>يعطي</w:t>
      </w:r>
      <w:r w:rsidR="00F7252F" w:rsidRPr="001C1AC6">
        <w:rPr>
          <w:rtl/>
          <w:lang w:bidi="ar-EG"/>
        </w:rPr>
        <w:t xml:space="preserve"> محبة وفرح وسلام. </w:t>
      </w:r>
    </w:p>
    <w:p w14:paraId="5EDE5BEB" w14:textId="77777777" w:rsidR="008F6A48" w:rsidRDefault="008F6A48" w:rsidP="00F3726F">
      <w:pPr>
        <w:widowControl w:val="0"/>
        <w:jc w:val="center"/>
        <w:rPr>
          <w:rFonts w:eastAsia="Calibri"/>
          <w:rtl/>
        </w:rPr>
      </w:pPr>
      <w:r w:rsidRPr="001C1AC6">
        <w:rPr>
          <w:rFonts w:eastAsia="Calibri"/>
        </w:rPr>
        <w:sym w:font="Wingdings" w:char="F055"/>
      </w:r>
      <w:r w:rsidRPr="001C1AC6">
        <w:rPr>
          <w:rFonts w:eastAsia="Calibri"/>
        </w:rPr>
        <w:sym w:font="Wingdings 2" w:char="F085"/>
      </w:r>
      <w:r w:rsidRPr="001C1AC6">
        <w:rPr>
          <w:rFonts w:eastAsia="Calibri"/>
        </w:rPr>
        <w:sym w:font="Wingdings" w:char="F055"/>
      </w:r>
    </w:p>
    <w:p w14:paraId="13792EAD" w14:textId="77777777" w:rsidR="00F33A1B" w:rsidRDefault="00F33A1B" w:rsidP="00F3726F">
      <w:pPr>
        <w:widowControl w:val="0"/>
        <w:bidi w:val="0"/>
        <w:spacing w:before="0" w:after="160" w:line="259" w:lineRule="auto"/>
        <w:jc w:val="left"/>
        <w:rPr>
          <w:rFonts w:eastAsia="Calibri"/>
          <w:rtl/>
        </w:rPr>
      </w:pPr>
      <w:r>
        <w:rPr>
          <w:rFonts w:eastAsia="Calibri"/>
          <w:rtl/>
        </w:rPr>
        <w:br w:type="page"/>
      </w:r>
    </w:p>
    <w:p w14:paraId="2B005055" w14:textId="77777777" w:rsidR="00F33A1B" w:rsidRPr="001C1AC6" w:rsidRDefault="00F33A1B" w:rsidP="00F3726F">
      <w:pPr>
        <w:pStyle w:val="Heading2"/>
        <w:rPr>
          <w:rtl/>
        </w:rPr>
      </w:pPr>
      <w:bookmarkStart w:id="79" w:name="_Toc114835594"/>
      <w:r w:rsidRPr="001C1AC6">
        <w:rPr>
          <w:rtl/>
        </w:rPr>
        <w:lastRenderedPageBreak/>
        <w:t>الفرح</w:t>
      </w:r>
      <w:r w:rsidRPr="001C1AC6">
        <w:rPr>
          <w:rFonts w:hint="cs"/>
          <w:rtl/>
        </w:rPr>
        <w:t>...</w:t>
      </w:r>
      <w:r w:rsidRPr="001C1AC6">
        <w:rPr>
          <w:rtl/>
        </w:rPr>
        <w:t xml:space="preserve"> وال</w:t>
      </w:r>
      <w:r w:rsidRPr="001C1AC6">
        <w:rPr>
          <w:rFonts w:hint="cs"/>
          <w:rtl/>
        </w:rPr>
        <w:t>ا</w:t>
      </w:r>
      <w:r w:rsidRPr="001C1AC6">
        <w:rPr>
          <w:rtl/>
        </w:rPr>
        <w:t>نسحاق</w:t>
      </w:r>
      <w:r w:rsidRPr="00915E32">
        <w:rPr>
          <w:rStyle w:val="FootnoteReference"/>
          <w:sz w:val="24"/>
          <w:szCs w:val="24"/>
          <w:rtl/>
        </w:rPr>
        <w:footnoteReference w:id="31"/>
      </w:r>
      <w:bookmarkEnd w:id="79"/>
    </w:p>
    <w:p w14:paraId="46168A2C" w14:textId="77777777" w:rsidR="00F33A1B" w:rsidRPr="001C1AC6" w:rsidRDefault="00F33A1B" w:rsidP="00577EA3">
      <w:pPr>
        <w:pStyle w:val="Heading4"/>
        <w:rPr>
          <w:rtl/>
        </w:rPr>
      </w:pPr>
      <w:r w:rsidRPr="001C1AC6">
        <w:rPr>
          <w:rtl/>
        </w:rPr>
        <w:t>سؤال</w:t>
      </w:r>
      <w:r w:rsidRPr="001C1AC6">
        <w:rPr>
          <w:rFonts w:hint="cs"/>
          <w:rtl/>
        </w:rPr>
        <w:t>:</w:t>
      </w:r>
    </w:p>
    <w:p w14:paraId="69BF83C9" w14:textId="64BEF8E4" w:rsidR="00F33A1B" w:rsidRPr="00BC556C" w:rsidRDefault="00F33A1B" w:rsidP="00F3726F">
      <w:pPr>
        <w:widowControl w:val="0"/>
        <w:rPr>
          <w:b/>
          <w:bCs/>
          <w:rtl/>
          <w:lang w:bidi="ar-EG"/>
        </w:rPr>
      </w:pPr>
      <w:r w:rsidRPr="00BC556C">
        <w:rPr>
          <w:b/>
          <w:bCs/>
          <w:rtl/>
          <w:lang w:bidi="ar-EG"/>
        </w:rPr>
        <w:t xml:space="preserve">ما رأيكم في الواعظ الذي يقود الناس من التوبة مباشرة إلى الفرح. ويقول لهم </w:t>
      </w:r>
      <w:r w:rsidR="00056E2C">
        <w:rPr>
          <w:rFonts w:hint="cs"/>
          <w:b/>
          <w:bCs/>
          <w:rtl/>
          <w:lang w:bidi="ar-EG"/>
        </w:rPr>
        <w:t>إن</w:t>
      </w:r>
      <w:r w:rsidRPr="00BC556C">
        <w:rPr>
          <w:b/>
          <w:bCs/>
          <w:rtl/>
          <w:lang w:bidi="ar-EG"/>
        </w:rPr>
        <w:t xml:space="preserve"> الكآبة على الخطية والدموع، ه</w:t>
      </w:r>
      <w:r w:rsidRPr="00BC556C">
        <w:rPr>
          <w:rFonts w:hint="cs"/>
          <w:b/>
          <w:bCs/>
          <w:rtl/>
          <w:lang w:bidi="ar-EG"/>
        </w:rPr>
        <w:t>ي</w:t>
      </w:r>
      <w:r w:rsidRPr="00BC556C">
        <w:rPr>
          <w:b/>
          <w:bCs/>
          <w:rtl/>
          <w:lang w:bidi="ar-EG"/>
        </w:rPr>
        <w:t xml:space="preserve"> صغر نفس، وحرب من الشيطان يجب انتهاره عليه</w:t>
      </w:r>
      <w:r w:rsidR="00056E2C">
        <w:rPr>
          <w:rFonts w:hint="cs"/>
          <w:b/>
          <w:bCs/>
          <w:rtl/>
          <w:lang w:bidi="ar-EG"/>
        </w:rPr>
        <w:t>ا</w:t>
      </w:r>
      <w:r w:rsidRPr="00BC556C">
        <w:rPr>
          <w:b/>
          <w:bCs/>
          <w:rtl/>
          <w:lang w:bidi="ar-EG"/>
        </w:rPr>
        <w:t xml:space="preserve">. </w:t>
      </w:r>
      <w:r w:rsidR="00056E2C">
        <w:rPr>
          <w:rFonts w:hint="cs"/>
          <w:b/>
          <w:bCs/>
          <w:rtl/>
          <w:lang w:bidi="ar-EG"/>
        </w:rPr>
        <w:t>وأن</w:t>
      </w:r>
      <w:r w:rsidRPr="00BC556C">
        <w:rPr>
          <w:b/>
          <w:bCs/>
          <w:rtl/>
          <w:lang w:bidi="ar-EG"/>
        </w:rPr>
        <w:t xml:space="preserve"> التفكير في النفس وخطاياها نوع من الأنانية.</w:t>
      </w:r>
      <w:r w:rsidRPr="00BC556C">
        <w:rPr>
          <w:rFonts w:hint="cs"/>
          <w:b/>
          <w:bCs/>
          <w:rtl/>
          <w:lang w:bidi="ar-EG"/>
        </w:rPr>
        <w:t xml:space="preserve"> </w:t>
      </w:r>
      <w:r w:rsidRPr="00BC556C">
        <w:rPr>
          <w:b/>
          <w:bCs/>
          <w:rtl/>
          <w:lang w:bidi="ar-EG"/>
        </w:rPr>
        <w:t>والوضع السليم هو الفرح بد</w:t>
      </w:r>
      <w:r w:rsidR="00E0569C">
        <w:rPr>
          <w:b/>
          <w:bCs/>
          <w:rtl/>
          <w:lang w:bidi="ar-EG"/>
        </w:rPr>
        <w:t>م المسيح الذي طهرنا من الخطية.</w:t>
      </w:r>
    </w:p>
    <w:p w14:paraId="732FB2FF" w14:textId="77777777" w:rsidR="00F33A1B" w:rsidRPr="00BC556C" w:rsidRDefault="00F33A1B" w:rsidP="00F3726F">
      <w:pPr>
        <w:widowControl w:val="0"/>
        <w:rPr>
          <w:rtl/>
          <w:lang w:bidi="ar-EG"/>
        </w:rPr>
      </w:pPr>
      <w:r w:rsidRPr="00BC556C">
        <w:rPr>
          <w:rtl/>
          <w:lang w:bidi="ar-EG"/>
        </w:rPr>
        <w:t>الجواب</w:t>
      </w:r>
      <w:r w:rsidRPr="00BC556C">
        <w:rPr>
          <w:rFonts w:hint="cs"/>
          <w:rtl/>
          <w:lang w:bidi="ar-EG"/>
        </w:rPr>
        <w:t>:</w:t>
      </w:r>
    </w:p>
    <w:p w14:paraId="07F2DFF2" w14:textId="77777777" w:rsidR="00F33A1B" w:rsidRPr="001C1AC6" w:rsidRDefault="00F33A1B" w:rsidP="00D17278">
      <w:pPr>
        <w:widowControl w:val="0"/>
        <w:rPr>
          <w:b/>
          <w:bCs/>
          <w:rtl/>
          <w:lang w:bidi="ar-EG"/>
        </w:rPr>
      </w:pPr>
      <w:r w:rsidRPr="001C1AC6">
        <w:rPr>
          <w:b/>
          <w:bCs/>
          <w:rtl/>
          <w:lang w:bidi="ar-EG"/>
        </w:rPr>
        <w:t>هذا الفرح السريع ليس تعليمًا كتابيًا، وليس هو تعليمًا كنسيًا وله خطورته الروحية في حياة التوبة.</w:t>
      </w:r>
    </w:p>
    <w:p w14:paraId="0B85EB68" w14:textId="77777777" w:rsidR="00F33A1B" w:rsidRPr="001C1AC6" w:rsidRDefault="00F33A1B" w:rsidP="00F3726F">
      <w:pPr>
        <w:widowControl w:val="0"/>
        <w:rPr>
          <w:rtl/>
          <w:lang w:bidi="ar-EG"/>
        </w:rPr>
      </w:pPr>
      <w:r w:rsidRPr="001C1AC6">
        <w:rPr>
          <w:rtl/>
          <w:lang w:bidi="ar-EG"/>
        </w:rPr>
        <w:t>وسوف نشرح هذا بالتفصيل بمشيئة الرب. إنما نقول الآن إن التائب ينبغي أن يشعر بالخزي والعار بسبب خطيته. ويبكي على سقوطه بمرارة قلب مثلما قيل عن القديس بطرس الرسول بعد إنكاره للسيد المسيح إنه:</w:t>
      </w:r>
    </w:p>
    <w:p w14:paraId="2BA4B9DE" w14:textId="77777777" w:rsidR="00F33A1B" w:rsidRPr="001C1AC6" w:rsidRDefault="00F33A1B" w:rsidP="00F3726F">
      <w:pPr>
        <w:widowControl w:val="0"/>
        <w:rPr>
          <w:b/>
          <w:bCs/>
          <w:rtl/>
          <w:lang w:bidi="ar-EG"/>
        </w:rPr>
      </w:pPr>
      <w:r w:rsidRPr="001C1AC6">
        <w:rPr>
          <w:b/>
          <w:bCs/>
          <w:rtl/>
          <w:lang w:bidi="ar-EG"/>
        </w:rPr>
        <w:t>"خَرَجَ إِلَى خَارِجٍ وَبَكَى بُكَاءً مُرًّا"</w:t>
      </w:r>
      <w:r w:rsidRPr="001C1AC6">
        <w:rPr>
          <w:rFonts w:hint="cs"/>
          <w:b/>
          <w:bCs/>
          <w:rtl/>
          <w:lang w:bidi="ar-EG"/>
        </w:rPr>
        <w:t xml:space="preserve"> </w:t>
      </w:r>
      <w:r w:rsidRPr="001C1AC6">
        <w:rPr>
          <w:b/>
          <w:bCs/>
          <w:rtl/>
          <w:lang w:bidi="ar-EG"/>
        </w:rPr>
        <w:t xml:space="preserve">(مت26: 75). </w:t>
      </w:r>
    </w:p>
    <w:p w14:paraId="697B3F41" w14:textId="77777777" w:rsidR="00F33A1B" w:rsidRPr="00C64B78" w:rsidRDefault="00F33A1B" w:rsidP="00F3726F">
      <w:pPr>
        <w:widowControl w:val="0"/>
        <w:rPr>
          <w:b/>
          <w:bCs/>
          <w:rtl/>
          <w:lang w:bidi="ar-EG"/>
        </w:rPr>
      </w:pPr>
      <w:r w:rsidRPr="001C1AC6">
        <w:rPr>
          <w:rtl/>
          <w:lang w:bidi="ar-EG"/>
        </w:rPr>
        <w:lastRenderedPageBreak/>
        <w:t>وقصص التوبة كثيرة جدًا في مجال الانسحاق والحزن والبكاء. والقديسون لم يلجأوا إطلاقًا إلى حياة الفرح بعد التوبة مباشرة. ومثال ذلك داود النبي الذي بكى كثيرًا على خطيته، بعد أن سمع مغفرتها من فم ناثان النبي الذي قال له</w:t>
      </w:r>
      <w:r w:rsidRPr="001C1AC6">
        <w:rPr>
          <w:rFonts w:hint="cs"/>
          <w:rtl/>
          <w:lang w:bidi="ar-EG"/>
        </w:rPr>
        <w:t xml:space="preserve">: </w:t>
      </w:r>
      <w:r w:rsidRPr="001C1AC6">
        <w:rPr>
          <w:rtl/>
          <w:lang w:bidi="ar-EG"/>
        </w:rPr>
        <w:t xml:space="preserve">"الرَّبُّ </w:t>
      </w:r>
      <w:r w:rsidR="00E51F65">
        <w:rPr>
          <w:rtl/>
          <w:lang w:bidi="ar-EG"/>
        </w:rPr>
        <w:t>أَيْضًا</w:t>
      </w:r>
      <w:r w:rsidRPr="001C1AC6">
        <w:rPr>
          <w:rtl/>
          <w:lang w:bidi="ar-EG"/>
        </w:rPr>
        <w:t xml:space="preserve"> قَدْ نَقَلَ عَنْكَ خَطِيَّتَكَ. لاَ تَمُوتُ</w:t>
      </w:r>
      <w:r w:rsidRPr="001C1AC6">
        <w:rPr>
          <w:rFonts w:hint="cs"/>
          <w:rtl/>
          <w:lang w:bidi="ar-EG"/>
        </w:rPr>
        <w:t xml:space="preserve">" </w:t>
      </w:r>
      <w:r w:rsidRPr="001C1AC6">
        <w:rPr>
          <w:rtl/>
          <w:lang w:bidi="ar-EG"/>
        </w:rPr>
        <w:t>(</w:t>
      </w:r>
      <w:r w:rsidRPr="001C1AC6">
        <w:rPr>
          <w:rFonts w:hint="cs"/>
          <w:rtl/>
          <w:lang w:bidi="ar-EG"/>
        </w:rPr>
        <w:t>2</w:t>
      </w:r>
      <w:r w:rsidRPr="001C1AC6">
        <w:rPr>
          <w:rtl/>
          <w:lang w:bidi="ar-EG"/>
        </w:rPr>
        <w:t xml:space="preserve">صم12: 13). </w:t>
      </w:r>
      <w:r w:rsidRPr="00C64B78">
        <w:rPr>
          <w:rtl/>
          <w:lang w:bidi="ar-EG"/>
        </w:rPr>
        <w:t>ولكنه قال بعد ذلك:</w:t>
      </w:r>
      <w:r w:rsidRPr="00C64B78">
        <w:rPr>
          <w:rFonts w:hint="cs"/>
          <w:b/>
          <w:bCs/>
          <w:rtl/>
          <w:lang w:bidi="ar-EG"/>
        </w:rPr>
        <w:t xml:space="preserve"> </w:t>
      </w:r>
      <w:r w:rsidRPr="00C64B78">
        <w:rPr>
          <w:b/>
          <w:bCs/>
          <w:rtl/>
          <w:lang w:bidi="ar-EG"/>
        </w:rPr>
        <w:t>"وَخَطِيَّتِي أَمَامِي دَائِمًا"</w:t>
      </w:r>
      <w:r w:rsidRPr="00C64B78">
        <w:rPr>
          <w:rFonts w:hint="cs"/>
          <w:b/>
          <w:bCs/>
          <w:rtl/>
          <w:lang w:bidi="ar-EG"/>
        </w:rPr>
        <w:t xml:space="preserve"> </w:t>
      </w:r>
      <w:r w:rsidRPr="00C64B78">
        <w:rPr>
          <w:b/>
          <w:bCs/>
          <w:rtl/>
          <w:lang w:bidi="ar-EG"/>
        </w:rPr>
        <w:t>(مز50).</w:t>
      </w:r>
    </w:p>
    <w:p w14:paraId="38369700" w14:textId="77777777" w:rsidR="00F33A1B" w:rsidRPr="00C64B78" w:rsidRDefault="00F33A1B" w:rsidP="00F3726F">
      <w:pPr>
        <w:widowControl w:val="0"/>
        <w:rPr>
          <w:rtl/>
          <w:lang w:bidi="ar-EG"/>
        </w:rPr>
      </w:pPr>
      <w:r w:rsidRPr="00C64B78">
        <w:rPr>
          <w:rtl/>
          <w:lang w:bidi="ar-EG"/>
        </w:rPr>
        <w:t xml:space="preserve">على الرغم من أن الرب قد نقلها عنه، ليحملها عنه السيد المسيح... بل </w:t>
      </w:r>
      <w:r w:rsidR="00BC556C" w:rsidRPr="00C64B78">
        <w:rPr>
          <w:rFonts w:hint="cs"/>
          <w:rtl/>
          <w:lang w:bidi="ar-EG"/>
        </w:rPr>
        <w:t>إ</w:t>
      </w:r>
      <w:r w:rsidRPr="00C64B78">
        <w:rPr>
          <w:rtl/>
          <w:lang w:bidi="ar-EG"/>
        </w:rPr>
        <w:t>نه قال في المزمور السادس</w:t>
      </w:r>
      <w:r w:rsidR="00095EB2">
        <w:rPr>
          <w:rFonts w:hint="cs"/>
          <w:rtl/>
          <w:lang w:bidi="ar-EG"/>
        </w:rPr>
        <w:t>:</w:t>
      </w:r>
      <w:r w:rsidRPr="00C64B78">
        <w:rPr>
          <w:rFonts w:hint="cs"/>
          <w:rtl/>
          <w:lang w:bidi="ar-EG"/>
        </w:rPr>
        <w:t xml:space="preserve"> </w:t>
      </w:r>
      <w:r w:rsidRPr="00C64B78">
        <w:rPr>
          <w:rtl/>
          <w:lang w:bidi="ar-EG"/>
        </w:rPr>
        <w:t>"أُعَوِّمُ فِي كُلِّ لَيْلَةٍ سَرِيرِي بِدُمُوعِي. أُذَوِّبُ فِرَاشِي"</w:t>
      </w:r>
      <w:r w:rsidRPr="00C64B78">
        <w:rPr>
          <w:rFonts w:hint="cs"/>
          <w:rtl/>
          <w:lang w:bidi="ar-EG"/>
        </w:rPr>
        <w:t xml:space="preserve"> </w:t>
      </w:r>
      <w:r w:rsidRPr="00C64B78">
        <w:rPr>
          <w:rtl/>
          <w:lang w:bidi="ar-EG"/>
        </w:rPr>
        <w:t>(مز6).</w:t>
      </w:r>
    </w:p>
    <w:p w14:paraId="214BB48B" w14:textId="77777777" w:rsidR="00F33A1B" w:rsidRPr="008C3781" w:rsidRDefault="00F33A1B" w:rsidP="00F3726F">
      <w:pPr>
        <w:widowControl w:val="0"/>
        <w:rPr>
          <w:rtl/>
          <w:lang w:bidi="ar-EG"/>
        </w:rPr>
      </w:pPr>
      <w:r w:rsidRPr="008C3781">
        <w:rPr>
          <w:rtl/>
          <w:lang w:bidi="ar-EG"/>
        </w:rPr>
        <w:t>هل كان داود لا يدرك الروحيات السليمة، وكذلك بطرس الرسول؟! وهل الفرح بالمغفرة يمنع الندم والبكاء والدموع؟! هل دم المسيح الذي يمحو خطايانا، يمنعنا من الانسحاق بسببها؟! حاشا ليس هذا تعليم الكتاب.</w:t>
      </w:r>
    </w:p>
    <w:p w14:paraId="7059EE4B" w14:textId="77777777" w:rsidR="00F33A1B" w:rsidRPr="008C3781" w:rsidRDefault="00F33A1B" w:rsidP="00F3726F">
      <w:pPr>
        <w:widowControl w:val="0"/>
        <w:rPr>
          <w:b/>
          <w:bCs/>
          <w:rtl/>
          <w:lang w:bidi="ar-EG"/>
        </w:rPr>
      </w:pPr>
      <w:r w:rsidRPr="008C3781">
        <w:rPr>
          <w:b/>
          <w:bCs/>
          <w:rtl/>
          <w:lang w:bidi="ar-EG"/>
        </w:rPr>
        <w:t>إن دم المسيح يرمز إليه دم خروف الفصح.</w:t>
      </w:r>
    </w:p>
    <w:p w14:paraId="45179D1F" w14:textId="77777777" w:rsidR="00F33A1B" w:rsidRPr="008C3781" w:rsidRDefault="00F33A1B" w:rsidP="00F3726F">
      <w:pPr>
        <w:widowControl w:val="0"/>
        <w:rPr>
          <w:rtl/>
          <w:lang w:bidi="ar-EG"/>
        </w:rPr>
      </w:pPr>
      <w:r w:rsidRPr="008C3781">
        <w:rPr>
          <w:rtl/>
          <w:lang w:bidi="ar-EG"/>
        </w:rPr>
        <w:t>هذا الذي نجى ا</w:t>
      </w:r>
      <w:r w:rsidRPr="008C3781">
        <w:rPr>
          <w:rFonts w:hint="cs"/>
          <w:rtl/>
          <w:lang w:bidi="ar-EG"/>
        </w:rPr>
        <w:t>لأ</w:t>
      </w:r>
      <w:r w:rsidRPr="008C3781">
        <w:rPr>
          <w:rtl/>
          <w:lang w:bidi="ar-EG"/>
        </w:rPr>
        <w:t>بكار من الموت، بقول الرب</w:t>
      </w:r>
      <w:r w:rsidRPr="008C3781">
        <w:rPr>
          <w:rFonts w:hint="cs"/>
          <w:rtl/>
          <w:lang w:bidi="ar-EG"/>
        </w:rPr>
        <w:t>: "</w:t>
      </w:r>
      <w:r w:rsidRPr="008C3781">
        <w:rPr>
          <w:rtl/>
          <w:lang w:bidi="ar-EG"/>
        </w:rPr>
        <w:t>فَأَرَى الدَّمَ وَأَعْبُرُ عَنْكُمْ</w:t>
      </w:r>
      <w:r w:rsidRPr="008C3781">
        <w:rPr>
          <w:rFonts w:hint="cs"/>
          <w:rtl/>
          <w:lang w:bidi="ar-EG"/>
        </w:rPr>
        <w:t>"</w:t>
      </w:r>
      <w:r w:rsidRPr="008C3781">
        <w:rPr>
          <w:rtl/>
          <w:lang w:bidi="ar-EG"/>
        </w:rPr>
        <w:t xml:space="preserve"> (خر12: 13). ورمز الفصح قد ذبح لأجلنا</w:t>
      </w:r>
      <w:r w:rsidRPr="008C3781">
        <w:rPr>
          <w:rFonts w:hint="cs"/>
          <w:rtl/>
          <w:lang w:bidi="ar-EG"/>
        </w:rPr>
        <w:t xml:space="preserve"> </w:t>
      </w:r>
      <w:r w:rsidRPr="008C3781">
        <w:rPr>
          <w:rtl/>
          <w:lang w:bidi="ar-EG"/>
        </w:rPr>
        <w:t>(1كو5: 7).</w:t>
      </w:r>
    </w:p>
    <w:p w14:paraId="35F37B10" w14:textId="77777777" w:rsidR="00F33A1B" w:rsidRPr="001C1AC6" w:rsidRDefault="00F33A1B" w:rsidP="00F3726F">
      <w:pPr>
        <w:widowControl w:val="0"/>
        <w:rPr>
          <w:b/>
          <w:bCs/>
          <w:rtl/>
          <w:lang w:bidi="ar-EG"/>
        </w:rPr>
      </w:pPr>
      <w:r w:rsidRPr="008C3781">
        <w:rPr>
          <w:rtl/>
          <w:lang w:bidi="ar-EG"/>
        </w:rPr>
        <w:t xml:space="preserve">فهل فرح الشعب بالدم، دم خروف الفصح، الذي </w:t>
      </w:r>
      <w:r w:rsidRPr="008C3781">
        <w:rPr>
          <w:rFonts w:hint="cs"/>
          <w:rtl/>
          <w:lang w:bidi="ar-EG"/>
        </w:rPr>
        <w:t>أ</w:t>
      </w:r>
      <w:r w:rsidRPr="008C3781">
        <w:rPr>
          <w:rtl/>
          <w:lang w:bidi="ar-EG"/>
        </w:rPr>
        <w:t>نقذهم من الموت، هل هذا الفرح منعهم من الندم والانسحاق والشعور بالمرارة؟! هوذا الرب يأمر من جهة خروف الفصح</w:t>
      </w:r>
      <w:r w:rsidRPr="008C3781">
        <w:rPr>
          <w:rFonts w:hint="cs"/>
          <w:rtl/>
          <w:lang w:bidi="ar-EG"/>
        </w:rPr>
        <w:t xml:space="preserve">: </w:t>
      </w:r>
      <w:r w:rsidRPr="008C3781">
        <w:rPr>
          <w:b/>
          <w:bCs/>
          <w:rtl/>
          <w:lang w:bidi="ar-EG"/>
        </w:rPr>
        <w:t>"عَلَى أَعْشَابٍ مُرَّةٍ يَأْكُلُونَهُ</w:t>
      </w:r>
      <w:r w:rsidRPr="001C1AC6">
        <w:rPr>
          <w:b/>
          <w:bCs/>
          <w:rtl/>
          <w:lang w:bidi="ar-EG"/>
        </w:rPr>
        <w:t>"</w:t>
      </w:r>
      <w:r w:rsidRPr="001C1AC6">
        <w:rPr>
          <w:rFonts w:hint="cs"/>
          <w:b/>
          <w:bCs/>
          <w:rtl/>
          <w:lang w:bidi="ar-EG"/>
        </w:rPr>
        <w:t xml:space="preserve"> </w:t>
      </w:r>
      <w:r w:rsidRPr="001C1AC6">
        <w:rPr>
          <w:b/>
          <w:bCs/>
          <w:rtl/>
          <w:lang w:bidi="ar-EG"/>
        </w:rPr>
        <w:t>(خر12: 8).</w:t>
      </w:r>
    </w:p>
    <w:p w14:paraId="58C4F59E" w14:textId="77777777" w:rsidR="00F33A1B" w:rsidRPr="001C1AC6" w:rsidRDefault="00F33A1B" w:rsidP="00F3726F">
      <w:pPr>
        <w:widowControl w:val="0"/>
        <w:rPr>
          <w:rtl/>
          <w:lang w:bidi="ar-EG"/>
        </w:rPr>
      </w:pPr>
      <w:r w:rsidRPr="001C1AC6">
        <w:rPr>
          <w:rtl/>
          <w:lang w:bidi="ar-EG"/>
        </w:rPr>
        <w:lastRenderedPageBreak/>
        <w:t>ذلك لك</w:t>
      </w:r>
      <w:r w:rsidRPr="001C1AC6">
        <w:rPr>
          <w:rFonts w:hint="cs"/>
          <w:rtl/>
          <w:lang w:bidi="ar-EG"/>
        </w:rPr>
        <w:t>ي</w:t>
      </w:r>
      <w:r w:rsidRPr="001C1AC6">
        <w:rPr>
          <w:rtl/>
          <w:lang w:bidi="ar-EG"/>
        </w:rPr>
        <w:t xml:space="preserve"> تتذكروا الخطية التي أوصلتكم إلى أرض العبودية.</w:t>
      </w:r>
    </w:p>
    <w:p w14:paraId="170FA251" w14:textId="77777777" w:rsidR="00F33A1B" w:rsidRPr="001C1AC6" w:rsidRDefault="00F33A1B" w:rsidP="00F3726F">
      <w:pPr>
        <w:widowControl w:val="0"/>
        <w:rPr>
          <w:rtl/>
          <w:lang w:bidi="ar-EG"/>
        </w:rPr>
      </w:pPr>
      <w:r w:rsidRPr="001C1AC6">
        <w:rPr>
          <w:rtl/>
          <w:lang w:bidi="ar-EG"/>
        </w:rPr>
        <w:t xml:space="preserve">ونحن </w:t>
      </w:r>
      <w:r w:rsidR="00E51F65">
        <w:rPr>
          <w:rtl/>
          <w:lang w:bidi="ar-EG"/>
        </w:rPr>
        <w:t>أَيْضًا</w:t>
      </w:r>
      <w:r w:rsidRPr="001C1AC6">
        <w:rPr>
          <w:rtl/>
          <w:lang w:bidi="ar-EG"/>
        </w:rPr>
        <w:t xml:space="preserve"> في وسط فرحنا بدم المسيح الذي طهرنا من كل خطية، نأكل الفصح على أعشاب مرّة. ونحتفل بصلب المسيح في أسبوع الآلام، وقد كسونا الكنيسة بالسواد، وجلسنا بالألحان الحزينة نذكر قصة الخلاص والدم.</w:t>
      </w:r>
    </w:p>
    <w:p w14:paraId="4DD2B0D3" w14:textId="77777777" w:rsidR="00F33A1B" w:rsidRPr="001C1AC6" w:rsidRDefault="00F33A1B" w:rsidP="00F3726F">
      <w:pPr>
        <w:widowControl w:val="0"/>
        <w:rPr>
          <w:b/>
          <w:bCs/>
          <w:rtl/>
          <w:lang w:bidi="ar-EG"/>
        </w:rPr>
      </w:pPr>
      <w:r w:rsidRPr="001C1AC6">
        <w:rPr>
          <w:b/>
          <w:bCs/>
          <w:rtl/>
          <w:lang w:bidi="ar-EG"/>
        </w:rPr>
        <w:t>فهل الخلاص بالدم، نحتفل به بمظاهر الفرح؟!</w:t>
      </w:r>
    </w:p>
    <w:p w14:paraId="26D67FB9" w14:textId="77777777" w:rsidR="00F33A1B" w:rsidRPr="001C1AC6" w:rsidRDefault="00F33A1B" w:rsidP="00F3726F">
      <w:pPr>
        <w:widowControl w:val="0"/>
        <w:rPr>
          <w:rtl/>
          <w:lang w:bidi="ar-EG"/>
        </w:rPr>
      </w:pPr>
      <w:r w:rsidRPr="001C1AC6">
        <w:rPr>
          <w:rtl/>
          <w:lang w:bidi="ar-EG"/>
        </w:rPr>
        <w:t>أم أننا نطيع الرسول القديس في قوله</w:t>
      </w:r>
      <w:r w:rsidRPr="001C1AC6">
        <w:rPr>
          <w:rFonts w:hint="cs"/>
          <w:rtl/>
          <w:lang w:bidi="ar-EG"/>
        </w:rPr>
        <w:t xml:space="preserve">: </w:t>
      </w:r>
      <w:r w:rsidRPr="001C1AC6">
        <w:rPr>
          <w:rtl/>
          <w:lang w:bidi="ar-EG"/>
        </w:rPr>
        <w:t>"فَلْنَخْرُجْ إِذًا إِلَيْهِ خَارِجَ الْمَحَلَّةِ حَامِلِينَ عَارَهُ"</w:t>
      </w:r>
      <w:r w:rsidRPr="001C1AC6">
        <w:rPr>
          <w:rFonts w:hint="cs"/>
          <w:rtl/>
          <w:lang w:bidi="ar-EG"/>
        </w:rPr>
        <w:t xml:space="preserve"> </w:t>
      </w:r>
      <w:r w:rsidRPr="001C1AC6">
        <w:rPr>
          <w:rtl/>
          <w:lang w:bidi="ar-EG"/>
        </w:rPr>
        <w:t>(عب13:13). وهكذا نقضي أسبوعًا خارج المحلة، متذكرين خطايانا التي تسببت في صلب المسيح.</w:t>
      </w:r>
    </w:p>
    <w:p w14:paraId="0DEE935C" w14:textId="77777777" w:rsidR="00F33A1B" w:rsidRPr="001C1AC6" w:rsidRDefault="00F33A1B" w:rsidP="00F3726F">
      <w:pPr>
        <w:widowControl w:val="0"/>
        <w:rPr>
          <w:b/>
          <w:bCs/>
          <w:rtl/>
          <w:lang w:bidi="ar-EG"/>
        </w:rPr>
      </w:pPr>
      <w:r w:rsidRPr="001C1AC6">
        <w:rPr>
          <w:b/>
          <w:bCs/>
          <w:rtl/>
          <w:lang w:bidi="ar-EG"/>
        </w:rPr>
        <w:t>هل تذك</w:t>
      </w:r>
      <w:r w:rsidRPr="001C1AC6">
        <w:rPr>
          <w:rFonts w:hint="cs"/>
          <w:b/>
          <w:bCs/>
          <w:rtl/>
          <w:lang w:bidi="ar-EG"/>
        </w:rPr>
        <w:t>ُّ</w:t>
      </w:r>
      <w:r w:rsidRPr="001C1AC6">
        <w:rPr>
          <w:b/>
          <w:bCs/>
          <w:rtl/>
          <w:lang w:bidi="ar-EG"/>
        </w:rPr>
        <w:t>رنا خطايانا أنانية منا وانحصارًا في أنفسنا؟!</w:t>
      </w:r>
    </w:p>
    <w:p w14:paraId="1497D7E9" w14:textId="77777777" w:rsidR="00F33A1B" w:rsidRPr="001C1AC6" w:rsidRDefault="00F33A1B" w:rsidP="00F3726F">
      <w:pPr>
        <w:widowControl w:val="0"/>
        <w:rPr>
          <w:rtl/>
          <w:lang w:bidi="ar-EG"/>
        </w:rPr>
      </w:pPr>
      <w:r w:rsidRPr="001C1AC6">
        <w:rPr>
          <w:rtl/>
          <w:lang w:bidi="ar-EG"/>
        </w:rPr>
        <w:t>كلا، بل العكس هو الصحيح. إنها أنانية منا حينما ننحصر في الفرح بخلاصنا، وننسى الدم الكريم الذي س</w:t>
      </w:r>
      <w:r w:rsidR="00AE492B">
        <w:rPr>
          <w:rFonts w:hint="cs"/>
          <w:rtl/>
          <w:lang w:bidi="ar-EG"/>
        </w:rPr>
        <w:t>ُ</w:t>
      </w:r>
      <w:r w:rsidRPr="001C1AC6">
        <w:rPr>
          <w:rtl/>
          <w:lang w:bidi="ar-EG"/>
        </w:rPr>
        <w:t xml:space="preserve">فك لأجلنا!! </w:t>
      </w:r>
    </w:p>
    <w:p w14:paraId="2042D4EC" w14:textId="77777777" w:rsidR="00F33A1B" w:rsidRPr="001C1AC6" w:rsidRDefault="00F33A1B" w:rsidP="00F3726F">
      <w:pPr>
        <w:widowControl w:val="0"/>
        <w:rPr>
          <w:rtl/>
          <w:lang w:bidi="ar-EG"/>
        </w:rPr>
      </w:pPr>
      <w:r w:rsidRPr="001C1AC6">
        <w:rPr>
          <w:rtl/>
          <w:lang w:bidi="ar-EG"/>
        </w:rPr>
        <w:t>ننسى ما قاساه المسيح من إهانات ولطم وشتم وتعيير وتحد</w:t>
      </w:r>
      <w:r w:rsidRPr="001C1AC6">
        <w:rPr>
          <w:rFonts w:hint="cs"/>
          <w:rtl/>
          <w:lang w:bidi="ar-EG"/>
        </w:rPr>
        <w:t>ّ</w:t>
      </w:r>
      <w:r w:rsidRPr="001C1AC6">
        <w:rPr>
          <w:rtl/>
          <w:lang w:bidi="ar-EG"/>
        </w:rPr>
        <w:t>يات، نقول له في ذلك في القداس</w:t>
      </w:r>
      <w:r w:rsidRPr="001C1AC6">
        <w:rPr>
          <w:rFonts w:hint="cs"/>
          <w:rtl/>
          <w:lang w:bidi="ar-EG"/>
        </w:rPr>
        <w:t xml:space="preserve">: </w:t>
      </w:r>
      <w:r w:rsidRPr="001C1AC6">
        <w:rPr>
          <w:rtl/>
          <w:lang w:bidi="ar-EG"/>
        </w:rPr>
        <w:t>"لم ترد وجهك عن خزي البصاق"... هل في تذكرنا لآلام المسيح، ننحصر في أنفسنا ونتهلل في فرح، أم نتناول الفصح على أعشاب م</w:t>
      </w:r>
      <w:r w:rsidR="00B040E8">
        <w:rPr>
          <w:rFonts w:hint="cs"/>
          <w:rtl/>
          <w:lang w:bidi="ar-EG"/>
        </w:rPr>
        <w:t>ُ</w:t>
      </w:r>
      <w:r w:rsidRPr="001C1AC6">
        <w:rPr>
          <w:rtl/>
          <w:lang w:bidi="ar-EG"/>
        </w:rPr>
        <w:t>ر</w:t>
      </w:r>
      <w:r w:rsidR="00B040E8">
        <w:rPr>
          <w:rFonts w:hint="cs"/>
          <w:rtl/>
          <w:lang w:bidi="ar-EG"/>
        </w:rPr>
        <w:t>ّ</w:t>
      </w:r>
      <w:r w:rsidRPr="001C1AC6">
        <w:rPr>
          <w:rtl/>
          <w:lang w:bidi="ar-EG"/>
        </w:rPr>
        <w:t>ة؟!</w:t>
      </w:r>
    </w:p>
    <w:p w14:paraId="3EEF1BF4" w14:textId="77777777" w:rsidR="00F33A1B" w:rsidRPr="001C1AC6" w:rsidRDefault="00F33A1B" w:rsidP="00F3726F">
      <w:pPr>
        <w:widowControl w:val="0"/>
        <w:rPr>
          <w:b/>
          <w:bCs/>
          <w:rtl/>
          <w:lang w:bidi="ar-EG"/>
        </w:rPr>
      </w:pPr>
      <w:r w:rsidRPr="001C1AC6">
        <w:rPr>
          <w:b/>
          <w:bCs/>
          <w:rtl/>
          <w:lang w:bidi="ar-EG"/>
        </w:rPr>
        <w:t xml:space="preserve">إن دعوتنا للناس بالفرح، ونسيان خطايانا، وعدم الانسحاق بسببها هو </w:t>
      </w:r>
      <w:r w:rsidRPr="001C1AC6">
        <w:rPr>
          <w:b/>
          <w:bCs/>
          <w:rtl/>
          <w:lang w:bidi="ar-EG"/>
        </w:rPr>
        <w:lastRenderedPageBreak/>
        <w:t>ضد طقوس الكنيسة وصلواتها.</w:t>
      </w:r>
    </w:p>
    <w:p w14:paraId="76103EA6" w14:textId="77777777" w:rsidR="00F33A1B" w:rsidRPr="001C1AC6" w:rsidRDefault="00F33A1B" w:rsidP="00F3726F">
      <w:pPr>
        <w:widowControl w:val="0"/>
        <w:rPr>
          <w:rtl/>
          <w:lang w:bidi="ar-EG"/>
        </w:rPr>
      </w:pPr>
      <w:r w:rsidRPr="001C1AC6">
        <w:rPr>
          <w:rtl/>
          <w:lang w:bidi="ar-EG"/>
        </w:rPr>
        <w:t>ماذا يفعل الذي يتلقى هذا التعليم، حينما يصلي بالأجبية ويقول في صلاة النوم</w:t>
      </w:r>
      <w:r w:rsidRPr="001C1AC6">
        <w:rPr>
          <w:rFonts w:hint="cs"/>
          <w:rtl/>
          <w:lang w:bidi="ar-EG"/>
        </w:rPr>
        <w:t xml:space="preserve">: </w:t>
      </w:r>
      <w:r w:rsidRPr="001C1AC6">
        <w:rPr>
          <w:rtl/>
          <w:lang w:bidi="ar-EG"/>
        </w:rPr>
        <w:t>"هوذا أنا عتيد أن أقف أمام الديان العادل مرعوب ومرتعد من أجل كثرة ذنوبي"... أو حينما يقول في صلاة نصف الليل</w:t>
      </w:r>
      <w:r w:rsidRPr="001C1AC6">
        <w:rPr>
          <w:rFonts w:hint="cs"/>
          <w:rtl/>
          <w:lang w:bidi="ar-EG"/>
        </w:rPr>
        <w:t xml:space="preserve">: </w:t>
      </w:r>
      <w:r w:rsidRPr="001C1AC6">
        <w:rPr>
          <w:rtl/>
          <w:lang w:bidi="ar-EG"/>
        </w:rPr>
        <w:t>"</w:t>
      </w:r>
      <w:r w:rsidRPr="001C1AC6">
        <w:rPr>
          <w:rFonts w:hint="cs"/>
          <w:rtl/>
          <w:lang w:bidi="ar-EG"/>
        </w:rPr>
        <w:t>أ</w:t>
      </w:r>
      <w:r w:rsidRPr="001C1AC6">
        <w:rPr>
          <w:rtl/>
          <w:lang w:bidi="ar-EG"/>
        </w:rPr>
        <w:t>عطني يا</w:t>
      </w:r>
      <w:r w:rsidRPr="001C1AC6">
        <w:rPr>
          <w:rFonts w:hint="cs"/>
          <w:rtl/>
          <w:lang w:bidi="ar-EG"/>
        </w:rPr>
        <w:t xml:space="preserve"> </w:t>
      </w:r>
      <w:r w:rsidRPr="001C1AC6">
        <w:rPr>
          <w:rtl/>
          <w:lang w:bidi="ar-EG"/>
        </w:rPr>
        <w:t>رب ينابيع دموع كثيرة، كما أعطيت في القديم للمرأة الخاطئة. واجعلني مستحقًا أن أبل قدميك اللتين أعتقتاني من طريق الضلالة". أو حينما يقول في المزمور السادس في صلاة باكر</w:t>
      </w:r>
      <w:r w:rsidRPr="001C1AC6">
        <w:rPr>
          <w:rFonts w:hint="cs"/>
          <w:rtl/>
          <w:lang w:bidi="ar-EG"/>
        </w:rPr>
        <w:t xml:space="preserve"> </w:t>
      </w:r>
      <w:r w:rsidRPr="001C1AC6">
        <w:rPr>
          <w:rtl/>
          <w:lang w:bidi="ar-EG"/>
        </w:rPr>
        <w:t>"تعبت في تنهدي. أعوّم في كل ليلة سريري، وبدموعي أبل فراشي"... وحينما يردد في كل صلاة، ما يقوله في المزمور الخمسين</w:t>
      </w:r>
      <w:r w:rsidRPr="001C1AC6">
        <w:rPr>
          <w:rFonts w:hint="cs"/>
          <w:rtl/>
          <w:lang w:bidi="ar-EG"/>
        </w:rPr>
        <w:t xml:space="preserve"> </w:t>
      </w:r>
      <w:r w:rsidRPr="001C1AC6">
        <w:rPr>
          <w:rtl/>
          <w:lang w:bidi="ar-EG"/>
        </w:rPr>
        <w:t>"خطيتي أمامي في كل حين"</w:t>
      </w:r>
      <w:r w:rsidRPr="001C1AC6">
        <w:rPr>
          <w:rFonts w:hint="cs"/>
          <w:rtl/>
          <w:lang w:bidi="ar-EG"/>
        </w:rPr>
        <w:t xml:space="preserve">، </w:t>
      </w:r>
      <w:r w:rsidRPr="001C1AC6">
        <w:rPr>
          <w:rtl/>
          <w:lang w:bidi="ar-EG"/>
        </w:rPr>
        <w:t>"لك وحدك أخطأت، والشر قدامك صنعت"...</w:t>
      </w:r>
    </w:p>
    <w:p w14:paraId="68404C6E" w14:textId="77777777" w:rsidR="00F33A1B" w:rsidRPr="001C1AC6" w:rsidRDefault="00F33A1B" w:rsidP="00F3726F">
      <w:pPr>
        <w:widowControl w:val="0"/>
        <w:rPr>
          <w:b/>
          <w:bCs/>
          <w:rtl/>
          <w:lang w:bidi="ar-EG"/>
        </w:rPr>
      </w:pPr>
      <w:r w:rsidRPr="001C1AC6">
        <w:rPr>
          <w:b/>
          <w:bCs/>
          <w:rtl/>
          <w:lang w:bidi="ar-EG"/>
        </w:rPr>
        <w:t>هل يثور على الأجبية، بسبب الوعظ الذي يسمعه في الكنيسة؟!</w:t>
      </w:r>
    </w:p>
    <w:p w14:paraId="05C107FC" w14:textId="77777777" w:rsidR="00F33A1B" w:rsidRPr="001C1AC6" w:rsidRDefault="00F33A1B" w:rsidP="00F3726F">
      <w:pPr>
        <w:widowControl w:val="0"/>
        <w:rPr>
          <w:rtl/>
          <w:lang w:bidi="ar-EG"/>
        </w:rPr>
      </w:pPr>
      <w:r w:rsidRPr="001C1AC6">
        <w:rPr>
          <w:rtl/>
          <w:lang w:bidi="ar-EG"/>
        </w:rPr>
        <w:t>أم يثور على هذا الوعظ، ويعتبره ضد صلاة الأجبية. أم أن هذا الوعظ يحطم عنده الأجبية بطريقة غير مباشرة، حينما يقول له إن تذكار الخطايا عبارة عن حرب من الشيطان وصغر نفس؟!</w:t>
      </w:r>
    </w:p>
    <w:p w14:paraId="595BF0DD" w14:textId="77777777" w:rsidR="00F33A1B" w:rsidRPr="001C1AC6" w:rsidRDefault="00F33A1B" w:rsidP="00F3726F">
      <w:pPr>
        <w:widowControl w:val="0"/>
        <w:rPr>
          <w:b/>
          <w:bCs/>
          <w:rtl/>
          <w:lang w:bidi="ar-EG"/>
        </w:rPr>
      </w:pPr>
      <w:r w:rsidRPr="001C1AC6">
        <w:rPr>
          <w:b/>
          <w:bCs/>
          <w:rtl/>
          <w:lang w:bidi="ar-EG"/>
        </w:rPr>
        <w:t>وهل بهذا الوعظ يحتقر دموع القديسين في توبتهم؟</w:t>
      </w:r>
    </w:p>
    <w:p w14:paraId="37342F78" w14:textId="77777777" w:rsidR="00F33A1B" w:rsidRPr="001C1AC6" w:rsidRDefault="00F33A1B" w:rsidP="00F3726F">
      <w:pPr>
        <w:widowControl w:val="0"/>
        <w:rPr>
          <w:rtl/>
          <w:lang w:bidi="ar-EG"/>
        </w:rPr>
      </w:pPr>
      <w:r w:rsidRPr="001C1AC6">
        <w:rPr>
          <w:rtl/>
          <w:lang w:bidi="ar-EG"/>
        </w:rPr>
        <w:t xml:space="preserve">ويقول إنهم بعيدون عن حياة الفرح بالرب، وإنهم أنانيون منحصرون في خطاياهم؟! وماذا يقول حينما يقرأ بستان الرهبان، ويرى وصية من الآباء </w:t>
      </w:r>
      <w:r w:rsidRPr="001C1AC6">
        <w:rPr>
          <w:rtl/>
          <w:lang w:bidi="ar-EG"/>
        </w:rPr>
        <w:lastRenderedPageBreak/>
        <w:t>تتكرر باستمرار وه</w:t>
      </w:r>
      <w:r w:rsidRPr="001C1AC6">
        <w:rPr>
          <w:rFonts w:hint="cs"/>
          <w:rtl/>
          <w:lang w:bidi="ar-EG"/>
        </w:rPr>
        <w:t xml:space="preserve">ي </w:t>
      </w:r>
      <w:r w:rsidRPr="001C1AC6">
        <w:rPr>
          <w:rtl/>
          <w:lang w:bidi="ar-EG"/>
        </w:rPr>
        <w:t>"ادخل إلى قلايتك، وابك على خطاياك"... هل كل هؤلاء الآباء ضلوا الطريق إلى حياة الفرح بالرب.</w:t>
      </w:r>
    </w:p>
    <w:p w14:paraId="680DD89F" w14:textId="77777777" w:rsidR="00F33A1B" w:rsidRPr="001C1AC6" w:rsidRDefault="00F33A1B" w:rsidP="00F3726F">
      <w:pPr>
        <w:widowControl w:val="0"/>
        <w:rPr>
          <w:b/>
          <w:bCs/>
          <w:rtl/>
          <w:lang w:bidi="ar-EG"/>
        </w:rPr>
      </w:pPr>
      <w:r w:rsidRPr="001C1AC6">
        <w:rPr>
          <w:b/>
          <w:bCs/>
          <w:rtl/>
          <w:lang w:bidi="ar-EG"/>
        </w:rPr>
        <w:t>وماذا عن دموع القديس أرسانيوس؟</w:t>
      </w:r>
    </w:p>
    <w:p w14:paraId="763C3748" w14:textId="77777777" w:rsidR="00F33A1B" w:rsidRPr="001C1AC6" w:rsidRDefault="00F33A1B" w:rsidP="00F3726F">
      <w:pPr>
        <w:widowControl w:val="0"/>
        <w:rPr>
          <w:rtl/>
          <w:lang w:bidi="ar-EG"/>
        </w:rPr>
      </w:pPr>
      <w:r w:rsidRPr="001C1AC6">
        <w:rPr>
          <w:rtl/>
          <w:lang w:bidi="ar-EG"/>
        </w:rPr>
        <w:t>هل ندينه؟ هل ترك حياة الفرح؟ ألم يطو</w:t>
      </w:r>
      <w:r w:rsidRPr="001C1AC6">
        <w:rPr>
          <w:rFonts w:hint="cs"/>
          <w:rtl/>
          <w:lang w:bidi="ar-EG"/>
        </w:rPr>
        <w:t>ّ</w:t>
      </w:r>
      <w:r w:rsidRPr="001C1AC6">
        <w:rPr>
          <w:rtl/>
          <w:lang w:bidi="ar-EG"/>
        </w:rPr>
        <w:t>به البابا القديس ثا</w:t>
      </w:r>
      <w:r w:rsidRPr="001C1AC6">
        <w:rPr>
          <w:rFonts w:hint="cs"/>
          <w:rtl/>
          <w:lang w:bidi="ar-EG"/>
        </w:rPr>
        <w:t>ؤ</w:t>
      </w:r>
      <w:r w:rsidRPr="001C1AC6">
        <w:rPr>
          <w:rtl/>
          <w:lang w:bidi="ar-EG"/>
        </w:rPr>
        <w:t>فيلس لأنه اس</w:t>
      </w:r>
      <w:r w:rsidR="009F7C16">
        <w:rPr>
          <w:rtl/>
          <w:lang w:bidi="ar-EG"/>
        </w:rPr>
        <w:t>تعد لساعة الموت كل أيام حياته.</w:t>
      </w:r>
    </w:p>
    <w:p w14:paraId="7F21B818" w14:textId="77777777" w:rsidR="00F33A1B" w:rsidRPr="001C1AC6" w:rsidRDefault="00F33A1B" w:rsidP="00F3726F">
      <w:pPr>
        <w:widowControl w:val="0"/>
        <w:rPr>
          <w:rtl/>
          <w:lang w:bidi="ar-EG"/>
        </w:rPr>
      </w:pPr>
      <w:r w:rsidRPr="001C1AC6">
        <w:rPr>
          <w:rtl/>
          <w:lang w:bidi="ar-EG"/>
        </w:rPr>
        <w:t>ومن جهة نسيان الخطايا، ماذا عن قول القديس أنطونيوس الكبير:</w:t>
      </w:r>
    </w:p>
    <w:p w14:paraId="4BA06322" w14:textId="77777777" w:rsidR="00F33A1B" w:rsidRPr="001C1AC6" w:rsidRDefault="00F33A1B" w:rsidP="00F3726F">
      <w:pPr>
        <w:widowControl w:val="0"/>
        <w:rPr>
          <w:b/>
          <w:bCs/>
          <w:rtl/>
          <w:lang w:bidi="ar-EG"/>
        </w:rPr>
      </w:pPr>
      <w:r w:rsidRPr="001C1AC6">
        <w:rPr>
          <w:rFonts w:hint="cs"/>
          <w:b/>
          <w:bCs/>
          <w:rtl/>
          <w:lang w:bidi="ar-EG"/>
        </w:rPr>
        <w:t>"</w:t>
      </w:r>
      <w:r w:rsidRPr="001C1AC6">
        <w:rPr>
          <w:b/>
          <w:bCs/>
          <w:rtl/>
          <w:lang w:bidi="ar-EG"/>
        </w:rPr>
        <w:t>إن ذكرنا خطايانا، ينساها لنا الله.</w:t>
      </w:r>
    </w:p>
    <w:p w14:paraId="6307F746" w14:textId="77777777" w:rsidR="00F33A1B" w:rsidRPr="001C1AC6" w:rsidRDefault="00F33A1B" w:rsidP="00F3726F">
      <w:pPr>
        <w:widowControl w:val="0"/>
        <w:ind w:firstLine="720"/>
        <w:rPr>
          <w:lang w:bidi="ar-EG"/>
        </w:rPr>
      </w:pPr>
      <w:r w:rsidRPr="001C1AC6">
        <w:rPr>
          <w:b/>
          <w:bCs/>
          <w:rtl/>
          <w:lang w:bidi="ar-EG"/>
        </w:rPr>
        <w:t>وإن</w:t>
      </w:r>
      <w:r w:rsidR="00C95C26">
        <w:rPr>
          <w:b/>
          <w:bCs/>
          <w:rtl/>
          <w:lang w:bidi="ar-EG"/>
        </w:rPr>
        <w:t xml:space="preserve"> نسينا خطايانا، يذكرها لنا الله</w:t>
      </w:r>
      <w:r w:rsidRPr="001C1AC6">
        <w:rPr>
          <w:rFonts w:hint="cs"/>
          <w:b/>
          <w:bCs/>
          <w:rtl/>
          <w:lang w:bidi="ar-EG"/>
        </w:rPr>
        <w:t>"</w:t>
      </w:r>
      <w:r w:rsidR="00C95C26">
        <w:rPr>
          <w:rFonts w:hint="cs"/>
          <w:b/>
          <w:bCs/>
          <w:rtl/>
          <w:lang w:bidi="ar-EG"/>
        </w:rPr>
        <w:t>.</w:t>
      </w:r>
    </w:p>
    <w:p w14:paraId="43A63629" w14:textId="77777777" w:rsidR="00F33A1B" w:rsidRPr="001C1AC6" w:rsidRDefault="00F33A1B" w:rsidP="00F3726F">
      <w:pPr>
        <w:widowControl w:val="0"/>
        <w:rPr>
          <w:rtl/>
          <w:lang w:bidi="ar-EG"/>
        </w:rPr>
      </w:pPr>
      <w:r w:rsidRPr="001C1AC6">
        <w:rPr>
          <w:rtl/>
          <w:lang w:bidi="ar-EG"/>
        </w:rPr>
        <w:t>هل يدعونا القديس أنطونيوس إلى صغر النفس، وإلى الانحصار حول أنفسنا؟! ثم ماذا عن حياة الانسحاق والدموع في صلوات نحميا</w:t>
      </w:r>
      <w:r w:rsidRPr="001C1AC6">
        <w:rPr>
          <w:rFonts w:hint="cs"/>
          <w:rtl/>
          <w:lang w:bidi="ar-EG"/>
        </w:rPr>
        <w:t xml:space="preserve"> </w:t>
      </w:r>
      <w:r w:rsidRPr="001C1AC6">
        <w:rPr>
          <w:rtl/>
          <w:lang w:bidi="ar-EG"/>
        </w:rPr>
        <w:t>(نح1: 4) وعزرا</w:t>
      </w:r>
      <w:r w:rsidRPr="001C1AC6">
        <w:rPr>
          <w:rFonts w:hint="cs"/>
          <w:rtl/>
          <w:lang w:bidi="ar-EG"/>
        </w:rPr>
        <w:t xml:space="preserve"> </w:t>
      </w:r>
      <w:r w:rsidRPr="001C1AC6">
        <w:rPr>
          <w:rtl/>
          <w:lang w:bidi="ar-EG"/>
        </w:rPr>
        <w:t>(عز9: 5-7) ودانيال</w:t>
      </w:r>
      <w:r w:rsidRPr="001C1AC6">
        <w:rPr>
          <w:rFonts w:hint="cs"/>
          <w:rtl/>
          <w:lang w:bidi="ar-EG"/>
        </w:rPr>
        <w:t xml:space="preserve"> </w:t>
      </w:r>
      <w:r w:rsidRPr="001C1AC6">
        <w:rPr>
          <w:rtl/>
          <w:lang w:bidi="ar-EG"/>
        </w:rPr>
        <w:t>(دا9: 3-8) وما ورد عن ذلك بعمق في سفر يوئيل النبي</w:t>
      </w:r>
      <w:r w:rsidRPr="001C1AC6">
        <w:rPr>
          <w:rFonts w:hint="cs"/>
          <w:rtl/>
          <w:lang w:bidi="ar-EG"/>
        </w:rPr>
        <w:t xml:space="preserve"> </w:t>
      </w:r>
      <w:r w:rsidRPr="001C1AC6">
        <w:rPr>
          <w:rtl/>
          <w:lang w:bidi="ar-EG"/>
        </w:rPr>
        <w:t>(</w:t>
      </w:r>
      <w:r w:rsidRPr="001C1AC6">
        <w:rPr>
          <w:rFonts w:hint="cs"/>
          <w:rtl/>
          <w:lang w:bidi="ar-EG"/>
        </w:rPr>
        <w:t>يوء2</w:t>
      </w:r>
      <w:r w:rsidRPr="001C1AC6">
        <w:rPr>
          <w:rtl/>
          <w:lang w:bidi="ar-EG"/>
        </w:rPr>
        <w:t>: 12-17).</w:t>
      </w:r>
    </w:p>
    <w:p w14:paraId="5A7894CA" w14:textId="77777777" w:rsidR="00F33A1B" w:rsidRPr="001C1AC6" w:rsidRDefault="00F33A1B" w:rsidP="00F3726F">
      <w:pPr>
        <w:widowControl w:val="0"/>
        <w:rPr>
          <w:rtl/>
          <w:lang w:bidi="ar-EG"/>
        </w:rPr>
      </w:pPr>
      <w:r w:rsidRPr="001C1AC6">
        <w:rPr>
          <w:rtl/>
          <w:lang w:bidi="ar-EG"/>
        </w:rPr>
        <w:t>بل ماذا عن عظة السيد المسيح على الجبل وقوله:</w:t>
      </w:r>
      <w:r w:rsidRPr="001C1AC6">
        <w:rPr>
          <w:rFonts w:hint="cs"/>
          <w:rtl/>
          <w:lang w:bidi="ar-EG"/>
        </w:rPr>
        <w:t xml:space="preserve"> </w:t>
      </w:r>
      <w:r w:rsidRPr="001C1AC6">
        <w:rPr>
          <w:b/>
          <w:bCs/>
          <w:rtl/>
          <w:lang w:bidi="ar-EG"/>
        </w:rPr>
        <w:t>"طُوبَى لِلْحَزَانَى، لأَنَّهُمْ يَتَعَزَّوْنَ"</w:t>
      </w:r>
      <w:r w:rsidRPr="001C1AC6">
        <w:rPr>
          <w:rFonts w:hint="cs"/>
          <w:b/>
          <w:bCs/>
          <w:rtl/>
          <w:lang w:bidi="ar-EG"/>
        </w:rPr>
        <w:t xml:space="preserve"> </w:t>
      </w:r>
      <w:r w:rsidRPr="001C1AC6">
        <w:rPr>
          <w:b/>
          <w:bCs/>
          <w:rtl/>
          <w:lang w:bidi="ar-EG"/>
        </w:rPr>
        <w:t>(مت5: 4).</w:t>
      </w:r>
    </w:p>
    <w:p w14:paraId="5EF0F7AD" w14:textId="77777777" w:rsidR="00F33A1B" w:rsidRPr="001C1AC6" w:rsidRDefault="00F33A1B" w:rsidP="00F3726F">
      <w:pPr>
        <w:widowControl w:val="0"/>
        <w:rPr>
          <w:rtl/>
          <w:lang w:bidi="ar-EG"/>
        </w:rPr>
      </w:pPr>
      <w:r w:rsidRPr="001C1AC6">
        <w:rPr>
          <w:rtl/>
          <w:lang w:bidi="ar-EG"/>
        </w:rPr>
        <w:t>وماذا عن تذكارنا للخطية منذ آدم في القداس الإلهي وقولنا</w:t>
      </w:r>
      <w:r w:rsidRPr="001C1AC6">
        <w:rPr>
          <w:rFonts w:hint="cs"/>
          <w:rtl/>
          <w:lang w:bidi="ar-EG"/>
        </w:rPr>
        <w:t xml:space="preserve">: </w:t>
      </w:r>
      <w:r w:rsidRPr="001C1AC6">
        <w:rPr>
          <w:rtl/>
          <w:lang w:bidi="ar-EG"/>
        </w:rPr>
        <w:t>"غرس</w:t>
      </w:r>
      <w:r w:rsidRPr="001C1AC6">
        <w:rPr>
          <w:rFonts w:hint="cs"/>
          <w:rtl/>
          <w:lang w:bidi="ar-EG"/>
        </w:rPr>
        <w:t>ٌ</w:t>
      </w:r>
      <w:r w:rsidRPr="001C1AC6">
        <w:rPr>
          <w:rtl/>
          <w:lang w:bidi="ar-EG"/>
        </w:rPr>
        <w:t xml:space="preserve"> واحد نهيتني أن آكل منه"</w:t>
      </w:r>
      <w:r w:rsidRPr="001C1AC6">
        <w:rPr>
          <w:rFonts w:hint="cs"/>
          <w:rtl/>
          <w:lang w:bidi="ar-EG"/>
        </w:rPr>
        <w:t>،</w:t>
      </w:r>
      <w:r w:rsidRPr="001C1AC6">
        <w:rPr>
          <w:rtl/>
          <w:lang w:bidi="ar-EG"/>
        </w:rPr>
        <w:t xml:space="preserve"> "أنا اختطفت لي قضية الموت"... هل هذا التذكار خاطئ. وماذا عن قول الأب الكاهن في تقديم الحمل</w:t>
      </w:r>
      <w:r w:rsidRPr="001C1AC6">
        <w:rPr>
          <w:rFonts w:hint="cs"/>
          <w:rtl/>
          <w:lang w:bidi="ar-EG"/>
        </w:rPr>
        <w:t xml:space="preserve">: </w:t>
      </w:r>
      <w:r w:rsidRPr="001C1AC6">
        <w:rPr>
          <w:rtl/>
          <w:lang w:bidi="ar-EG"/>
        </w:rPr>
        <w:t>"عن خطايا</w:t>
      </w:r>
      <w:r w:rsidRPr="001C1AC6">
        <w:rPr>
          <w:rFonts w:hint="cs"/>
          <w:rtl/>
          <w:lang w:bidi="ar-EG"/>
        </w:rPr>
        <w:t>ي</w:t>
      </w:r>
      <w:r w:rsidRPr="001C1AC6">
        <w:rPr>
          <w:rtl/>
          <w:lang w:bidi="ar-EG"/>
        </w:rPr>
        <w:t xml:space="preserve"> </w:t>
      </w:r>
      <w:r w:rsidRPr="001C1AC6">
        <w:rPr>
          <w:rtl/>
          <w:lang w:bidi="ar-EG"/>
        </w:rPr>
        <w:lastRenderedPageBreak/>
        <w:t>وجهالات شعبك" وقوله في صلاة الاستعداد</w:t>
      </w:r>
      <w:r w:rsidRPr="001C1AC6">
        <w:rPr>
          <w:rFonts w:hint="cs"/>
          <w:rtl/>
          <w:lang w:bidi="ar-EG"/>
        </w:rPr>
        <w:t xml:space="preserve">: </w:t>
      </w:r>
      <w:r w:rsidRPr="001C1AC6">
        <w:rPr>
          <w:rtl/>
          <w:lang w:bidi="ar-EG"/>
        </w:rPr>
        <w:t>"أنت تعلم يا</w:t>
      </w:r>
      <w:r w:rsidRPr="001C1AC6">
        <w:rPr>
          <w:rFonts w:hint="cs"/>
          <w:rtl/>
          <w:lang w:bidi="ar-EG"/>
        </w:rPr>
        <w:t xml:space="preserve"> </w:t>
      </w:r>
      <w:r w:rsidRPr="001C1AC6">
        <w:rPr>
          <w:rtl/>
          <w:lang w:bidi="ar-EG"/>
        </w:rPr>
        <w:t>رب أني غير مستحق ولا مستعد ولا مستوجب. وليس لي وجه أن أقف و</w:t>
      </w:r>
      <w:r w:rsidRPr="001C1AC6">
        <w:rPr>
          <w:rFonts w:hint="cs"/>
          <w:rtl/>
          <w:lang w:bidi="ar-EG"/>
        </w:rPr>
        <w:t>أ</w:t>
      </w:r>
      <w:r w:rsidRPr="001C1AC6">
        <w:rPr>
          <w:rtl/>
          <w:lang w:bidi="ar-EG"/>
        </w:rPr>
        <w:t>فتح فا</w:t>
      </w:r>
      <w:r w:rsidRPr="001C1AC6">
        <w:rPr>
          <w:rFonts w:hint="cs"/>
          <w:rtl/>
          <w:lang w:bidi="ar-EG"/>
        </w:rPr>
        <w:t>ي</w:t>
      </w:r>
      <w:r w:rsidRPr="001C1AC6">
        <w:rPr>
          <w:rtl/>
          <w:lang w:bidi="ar-EG"/>
        </w:rPr>
        <w:t>... بل ككثرة رأفاتك اغفر لي أنا الخاطئ".</w:t>
      </w:r>
    </w:p>
    <w:p w14:paraId="5D5A9012" w14:textId="77777777" w:rsidR="00F33A1B" w:rsidRPr="001C1AC6" w:rsidRDefault="00F33A1B" w:rsidP="00F3726F">
      <w:pPr>
        <w:widowControl w:val="0"/>
        <w:rPr>
          <w:b/>
          <w:bCs/>
          <w:rtl/>
          <w:lang w:bidi="ar-EG"/>
        </w:rPr>
      </w:pPr>
      <w:r w:rsidRPr="001C1AC6">
        <w:rPr>
          <w:b/>
          <w:bCs/>
          <w:rtl/>
          <w:lang w:bidi="ar-EG"/>
        </w:rPr>
        <w:t>هل نعلّم أولادنا إذ</w:t>
      </w:r>
      <w:r w:rsidRPr="001C1AC6">
        <w:rPr>
          <w:rFonts w:hint="cs"/>
          <w:b/>
          <w:bCs/>
          <w:rtl/>
          <w:lang w:bidi="ar-EG"/>
        </w:rPr>
        <w:t>ًا</w:t>
      </w:r>
      <w:r w:rsidRPr="001C1AC6">
        <w:rPr>
          <w:b/>
          <w:bCs/>
          <w:rtl/>
          <w:lang w:bidi="ar-EG"/>
        </w:rPr>
        <w:t xml:space="preserve"> أن هذا صغر نفس من الآباء الكهنة!!</w:t>
      </w:r>
    </w:p>
    <w:p w14:paraId="7655F5C7" w14:textId="77777777" w:rsidR="00F33A1B" w:rsidRPr="001C1AC6" w:rsidRDefault="00F33A1B" w:rsidP="00F3726F">
      <w:pPr>
        <w:widowControl w:val="0"/>
        <w:rPr>
          <w:rtl/>
          <w:lang w:bidi="ar-EG"/>
        </w:rPr>
      </w:pPr>
      <w:r w:rsidRPr="001C1AC6">
        <w:rPr>
          <w:rtl/>
          <w:lang w:bidi="ar-EG"/>
        </w:rPr>
        <w:t>وماذا عن صلواتنا في الساعة السادسة وفي التاسعة وفي الغروب... وعبارة العشار</w:t>
      </w:r>
      <w:r w:rsidRPr="001C1AC6">
        <w:rPr>
          <w:rFonts w:hint="cs"/>
          <w:rtl/>
          <w:lang w:bidi="ar-EG"/>
        </w:rPr>
        <w:t xml:space="preserve">: </w:t>
      </w:r>
      <w:r w:rsidRPr="001C1AC6">
        <w:rPr>
          <w:rtl/>
          <w:lang w:bidi="ar-EG"/>
        </w:rPr>
        <w:t>"ارحمني يا</w:t>
      </w:r>
      <w:r w:rsidRPr="001C1AC6">
        <w:rPr>
          <w:rFonts w:hint="cs"/>
          <w:rtl/>
          <w:lang w:bidi="ar-EG"/>
        </w:rPr>
        <w:t xml:space="preserve"> </w:t>
      </w:r>
      <w:r w:rsidRPr="001C1AC6">
        <w:rPr>
          <w:rtl/>
          <w:lang w:bidi="ar-EG"/>
        </w:rPr>
        <w:t xml:space="preserve">رب فإني خاطئ" وقولنا "أخطأت يا </w:t>
      </w:r>
      <w:r w:rsidRPr="001C1AC6">
        <w:rPr>
          <w:rFonts w:hint="cs"/>
          <w:rtl/>
          <w:lang w:bidi="ar-EG"/>
        </w:rPr>
        <w:t>أ</w:t>
      </w:r>
      <w:r w:rsidRPr="001C1AC6">
        <w:rPr>
          <w:rtl/>
          <w:lang w:bidi="ar-EG"/>
        </w:rPr>
        <w:t xml:space="preserve">بتاه إلى السموات وقدامك ولست مستحقًا أن أدعى لك </w:t>
      </w:r>
      <w:r w:rsidRPr="001C1AC6">
        <w:rPr>
          <w:rFonts w:hint="cs"/>
          <w:rtl/>
          <w:lang w:bidi="ar-EG"/>
        </w:rPr>
        <w:t>ا</w:t>
      </w:r>
      <w:r w:rsidRPr="001C1AC6">
        <w:rPr>
          <w:rtl/>
          <w:lang w:bidi="ar-EG"/>
        </w:rPr>
        <w:t>بنًا</w:t>
      </w:r>
      <w:r w:rsidRPr="001C1AC6">
        <w:rPr>
          <w:rFonts w:hint="cs"/>
          <w:rtl/>
          <w:lang w:bidi="ar-EG"/>
        </w:rPr>
        <w:t xml:space="preserve"> </w:t>
      </w:r>
      <w:r w:rsidRPr="001C1AC6">
        <w:rPr>
          <w:rtl/>
          <w:lang w:bidi="ar-EG"/>
        </w:rPr>
        <w:t>"وعبارة" اذكرني يا</w:t>
      </w:r>
      <w:r w:rsidRPr="001C1AC6">
        <w:rPr>
          <w:rFonts w:hint="cs"/>
          <w:rtl/>
          <w:lang w:bidi="ar-EG"/>
        </w:rPr>
        <w:t xml:space="preserve"> </w:t>
      </w:r>
      <w:r w:rsidRPr="001C1AC6">
        <w:rPr>
          <w:rtl/>
          <w:lang w:bidi="ar-EG"/>
        </w:rPr>
        <w:t xml:space="preserve">رب متى جئت في ملكوتك". </w:t>
      </w:r>
    </w:p>
    <w:p w14:paraId="5AC2BB11" w14:textId="77777777" w:rsidR="00F33A1B" w:rsidRPr="001C1AC6" w:rsidRDefault="00F33A1B" w:rsidP="00F3726F">
      <w:pPr>
        <w:widowControl w:val="0"/>
        <w:rPr>
          <w:rtl/>
          <w:lang w:bidi="ar-EG"/>
        </w:rPr>
      </w:pPr>
      <w:r w:rsidRPr="001C1AC6">
        <w:rPr>
          <w:rtl/>
          <w:lang w:bidi="ar-EG"/>
        </w:rPr>
        <w:t>وكل العبارات التي نذكر فيها خطايانا ونطلب الرحمة.</w:t>
      </w:r>
    </w:p>
    <w:p w14:paraId="7B8F6B0A" w14:textId="77777777" w:rsidR="00F33A1B" w:rsidRPr="001C1AC6" w:rsidRDefault="00F33A1B" w:rsidP="00F3726F">
      <w:pPr>
        <w:widowControl w:val="0"/>
        <w:rPr>
          <w:b/>
          <w:bCs/>
          <w:rtl/>
          <w:lang w:bidi="ar-EG"/>
        </w:rPr>
      </w:pPr>
      <w:r w:rsidRPr="001C1AC6">
        <w:rPr>
          <w:b/>
          <w:bCs/>
          <w:rtl/>
          <w:lang w:bidi="ar-EG"/>
        </w:rPr>
        <w:t>وماذا عن المطانيات، وكيرياليصون 41 مرة، والتذلل في الصوم؟!</w:t>
      </w:r>
    </w:p>
    <w:p w14:paraId="480A661A" w14:textId="77777777" w:rsidR="00F33A1B" w:rsidRPr="001C1AC6" w:rsidRDefault="00F33A1B" w:rsidP="00F3726F">
      <w:pPr>
        <w:widowControl w:val="0"/>
        <w:rPr>
          <w:rtl/>
          <w:lang w:bidi="ar-EG"/>
        </w:rPr>
      </w:pPr>
      <w:r w:rsidRPr="001C1AC6">
        <w:rPr>
          <w:rtl/>
          <w:lang w:bidi="ar-EG"/>
        </w:rPr>
        <w:t>وماذا عن حياة المسوح والرماد المذكور في الكتاب المقدس؟ هل كل هذا ضد حياة الفرح؟! وهل فيه صغر نفس؟ وهل هو محاربة من الشيطان لنا؟ وهل يجب أن ننسى خطايانا وننشغل بالدم ونفرح؟! أريد أن أسأل:</w:t>
      </w:r>
    </w:p>
    <w:p w14:paraId="51FBDCDE" w14:textId="77777777" w:rsidR="00F33A1B" w:rsidRPr="001C1AC6" w:rsidRDefault="00F33A1B" w:rsidP="00F3726F">
      <w:pPr>
        <w:widowControl w:val="0"/>
        <w:rPr>
          <w:b/>
          <w:bCs/>
          <w:rtl/>
          <w:lang w:bidi="ar-EG"/>
        </w:rPr>
      </w:pPr>
      <w:r w:rsidRPr="001C1AC6">
        <w:rPr>
          <w:b/>
          <w:bCs/>
          <w:rtl/>
          <w:lang w:bidi="ar-EG"/>
        </w:rPr>
        <w:t>إلى أية نهاية يقودنا هذا التعليم؟!</w:t>
      </w:r>
    </w:p>
    <w:p w14:paraId="4655204B" w14:textId="77777777" w:rsidR="00F33A1B" w:rsidRPr="001C1AC6" w:rsidRDefault="00F33A1B" w:rsidP="00F3726F">
      <w:pPr>
        <w:widowControl w:val="0"/>
        <w:rPr>
          <w:rtl/>
          <w:lang w:bidi="ar-EG"/>
        </w:rPr>
      </w:pPr>
      <w:r w:rsidRPr="001C1AC6">
        <w:rPr>
          <w:rtl/>
          <w:lang w:bidi="ar-EG"/>
        </w:rPr>
        <w:t>إن الحزن على الخطايا، ليس تفكيرًا في النفس، إنما هو تفكير في الله الذي أحزناه بخطايانا، وبها انفصلنا عنه وعن عمل روحه القدوس.</w:t>
      </w:r>
    </w:p>
    <w:p w14:paraId="4AC4A973" w14:textId="77777777" w:rsidR="00F33A1B" w:rsidRPr="001C1AC6" w:rsidRDefault="00F33A1B" w:rsidP="00F3726F">
      <w:pPr>
        <w:widowControl w:val="0"/>
        <w:rPr>
          <w:rtl/>
          <w:lang w:bidi="ar-EG"/>
        </w:rPr>
      </w:pPr>
      <w:r w:rsidRPr="001C1AC6">
        <w:rPr>
          <w:rtl/>
          <w:lang w:bidi="ar-EG"/>
        </w:rPr>
        <w:t xml:space="preserve">وتركيزنا على دم المسيح، لا شك يحمل تركيزًا على السبب في سفك هذا </w:t>
      </w:r>
      <w:r w:rsidRPr="001C1AC6">
        <w:rPr>
          <w:rtl/>
          <w:lang w:bidi="ar-EG"/>
        </w:rPr>
        <w:lastRenderedPageBreak/>
        <w:t xml:space="preserve">الدم، وهو خطايانا. تركيزنا في الصليب، يعني </w:t>
      </w:r>
      <w:r w:rsidR="00E51F65">
        <w:rPr>
          <w:rtl/>
          <w:lang w:bidi="ar-EG"/>
        </w:rPr>
        <w:t>أَيْضًا</w:t>
      </w:r>
      <w:r w:rsidRPr="001C1AC6">
        <w:rPr>
          <w:rtl/>
          <w:lang w:bidi="ar-EG"/>
        </w:rPr>
        <w:t xml:space="preserve"> ما حمله الرب على الصليب. </w:t>
      </w:r>
      <w:r w:rsidRPr="001C1AC6">
        <w:rPr>
          <w:rFonts w:hint="cs"/>
          <w:rtl/>
          <w:lang w:bidi="ar-EG"/>
        </w:rPr>
        <w:t>"</w:t>
      </w:r>
      <w:r w:rsidRPr="001C1AC6">
        <w:rPr>
          <w:rtl/>
          <w:lang w:bidi="ar-EG"/>
        </w:rPr>
        <w:t>كُلُّنَا كَغَنَمٍ ضَلَلْنَا. مِلْنَا كُلُّ وَاحِدٍ إِلَى طَرِيقِهِ، وَالرَّبُّ وَضَعَ عَلَيْهِ إِثْمَ جَمِيعِنَا"</w:t>
      </w:r>
      <w:r w:rsidRPr="001C1AC6">
        <w:rPr>
          <w:rFonts w:hint="cs"/>
          <w:rtl/>
          <w:lang w:bidi="ar-EG"/>
        </w:rPr>
        <w:t xml:space="preserve"> </w:t>
      </w:r>
      <w:r w:rsidRPr="001C1AC6">
        <w:rPr>
          <w:rtl/>
          <w:lang w:bidi="ar-EG"/>
        </w:rPr>
        <w:t>(</w:t>
      </w:r>
      <w:r w:rsidRPr="001C1AC6">
        <w:rPr>
          <w:rFonts w:hint="cs"/>
          <w:rtl/>
          <w:lang w:bidi="ar-EG"/>
        </w:rPr>
        <w:t>إ</w:t>
      </w:r>
      <w:r w:rsidRPr="001C1AC6">
        <w:rPr>
          <w:rtl/>
          <w:lang w:bidi="ar-EG"/>
        </w:rPr>
        <w:t>ش53: 6). وهكذا حمل كل لعنات الناموس. والذي بلا خطية ح</w:t>
      </w:r>
      <w:r w:rsidR="00827633">
        <w:rPr>
          <w:rFonts w:hint="cs"/>
          <w:rtl/>
          <w:lang w:bidi="ar-EG"/>
        </w:rPr>
        <w:t>ُ</w:t>
      </w:r>
      <w:r w:rsidRPr="001C1AC6">
        <w:rPr>
          <w:rtl/>
          <w:lang w:bidi="ar-EG"/>
        </w:rPr>
        <w:t>سب خطية لأجلنا...</w:t>
      </w:r>
    </w:p>
    <w:p w14:paraId="75A57033" w14:textId="77777777" w:rsidR="00F33A1B" w:rsidRPr="001C1AC6" w:rsidRDefault="00F33A1B" w:rsidP="005E4278">
      <w:pPr>
        <w:pStyle w:val="Heading4"/>
        <w:numPr>
          <w:ilvl w:val="0"/>
          <w:numId w:val="0"/>
        </w:numPr>
        <w:rPr>
          <w:rtl/>
        </w:rPr>
      </w:pPr>
      <w:r w:rsidRPr="001C1AC6">
        <w:rPr>
          <w:rtl/>
        </w:rPr>
        <w:t>هل تقول: ينبغي أن أفرح لأن الله يحبني؟</w:t>
      </w:r>
    </w:p>
    <w:p w14:paraId="66CE430B" w14:textId="77777777" w:rsidR="00F33A1B" w:rsidRPr="001C1AC6" w:rsidRDefault="00F33A1B" w:rsidP="00F3726F">
      <w:pPr>
        <w:widowControl w:val="0"/>
        <w:ind w:firstLine="720"/>
        <w:rPr>
          <w:b/>
          <w:bCs/>
          <w:rtl/>
          <w:lang w:bidi="ar-EG"/>
        </w:rPr>
      </w:pPr>
      <w:r w:rsidRPr="001C1AC6">
        <w:rPr>
          <w:b/>
          <w:bCs/>
          <w:rtl/>
          <w:lang w:bidi="ar-EG"/>
        </w:rPr>
        <w:t>وماذا إذ</w:t>
      </w:r>
      <w:r w:rsidRPr="001C1AC6">
        <w:rPr>
          <w:rFonts w:hint="cs"/>
          <w:b/>
          <w:bCs/>
          <w:rtl/>
          <w:lang w:bidi="ar-EG"/>
        </w:rPr>
        <w:t xml:space="preserve">ًا </w:t>
      </w:r>
      <w:r w:rsidRPr="001C1AC6">
        <w:rPr>
          <w:b/>
          <w:bCs/>
          <w:rtl/>
          <w:lang w:bidi="ar-EG"/>
        </w:rPr>
        <w:t>إن كنت لا تحبه، كما أحبك؟!</w:t>
      </w:r>
    </w:p>
    <w:p w14:paraId="11EEFA34" w14:textId="77777777" w:rsidR="00F33A1B" w:rsidRPr="001C1AC6" w:rsidRDefault="00F33A1B" w:rsidP="00F3726F">
      <w:pPr>
        <w:widowControl w:val="0"/>
        <w:rPr>
          <w:rtl/>
          <w:lang w:bidi="ar-EG"/>
        </w:rPr>
      </w:pPr>
      <w:r w:rsidRPr="001C1AC6">
        <w:rPr>
          <w:rtl/>
          <w:lang w:bidi="ar-EG"/>
        </w:rPr>
        <w:t>وهل في كل هذا التعليم ننسى عدل الله؟ وننسى قداسة الله.. وننسى أن القديس بولس أحزن أهل كورنثوس، وأحزن خاطئ كورنثوس، لك</w:t>
      </w:r>
      <w:r w:rsidRPr="001C1AC6">
        <w:rPr>
          <w:rFonts w:hint="cs"/>
          <w:rtl/>
          <w:lang w:bidi="ar-EG"/>
        </w:rPr>
        <w:t>ي</w:t>
      </w:r>
      <w:r w:rsidRPr="001C1AC6">
        <w:rPr>
          <w:rtl/>
          <w:lang w:bidi="ar-EG"/>
        </w:rPr>
        <w:t xml:space="preserve"> يقودهم الحزن إلى التوبة.</w:t>
      </w:r>
    </w:p>
    <w:p w14:paraId="18016460" w14:textId="77777777" w:rsidR="00D0063D" w:rsidRDefault="00F33A1B" w:rsidP="00F3726F">
      <w:pPr>
        <w:widowControl w:val="0"/>
        <w:rPr>
          <w:rtl/>
          <w:lang w:bidi="ar-EG"/>
        </w:rPr>
      </w:pPr>
      <w:r w:rsidRPr="001C1AC6">
        <w:rPr>
          <w:rtl/>
          <w:lang w:bidi="ar-EG"/>
        </w:rPr>
        <w:t>ولا</w:t>
      </w:r>
      <w:r w:rsidRPr="001C1AC6">
        <w:rPr>
          <w:rFonts w:hint="cs"/>
          <w:rtl/>
          <w:lang w:bidi="ar-EG"/>
        </w:rPr>
        <w:t xml:space="preserve"> </w:t>
      </w:r>
      <w:r w:rsidRPr="001C1AC6">
        <w:rPr>
          <w:rtl/>
          <w:lang w:bidi="ar-EG"/>
        </w:rPr>
        <w:t>بد للخاطئ أن يذكر خطاياه، لك</w:t>
      </w:r>
      <w:r w:rsidRPr="001C1AC6">
        <w:rPr>
          <w:rFonts w:hint="cs"/>
          <w:rtl/>
          <w:lang w:bidi="ar-EG"/>
        </w:rPr>
        <w:t>ي</w:t>
      </w:r>
      <w:r w:rsidRPr="001C1AC6">
        <w:rPr>
          <w:rtl/>
          <w:lang w:bidi="ar-EG"/>
        </w:rPr>
        <w:t xml:space="preserve"> يحترس، ويتوب، ولا يعود يخطئ مرة أخرى. يتذكر ضعفه. وفيما يفرح بالرب، لا ينسى ضعفاته... ولا ينسى خطاياه. بل كلما يذكر خطاياه، تزداد محبته لله بالأكثر، الذي غفر له تلك الخطايا. مثل المرأة الخاطئة التي أحبت كثيرًا، إذ غفر لها الكثير</w:t>
      </w:r>
      <w:r w:rsidRPr="001C1AC6">
        <w:rPr>
          <w:rFonts w:hint="cs"/>
          <w:rtl/>
          <w:lang w:bidi="ar-EG"/>
        </w:rPr>
        <w:t xml:space="preserve"> </w:t>
      </w:r>
      <w:r w:rsidRPr="001C1AC6">
        <w:rPr>
          <w:rtl/>
          <w:lang w:bidi="ar-EG"/>
        </w:rPr>
        <w:t>(لو7: 42، 43، 47).</w:t>
      </w:r>
      <w:r w:rsidRPr="001C1AC6">
        <w:rPr>
          <w:rFonts w:hint="cs"/>
          <w:rtl/>
          <w:lang w:bidi="ar-EG"/>
        </w:rPr>
        <w:t xml:space="preserve"> </w:t>
      </w:r>
    </w:p>
    <w:p w14:paraId="0874754B" w14:textId="77777777" w:rsidR="00F33A1B" w:rsidRDefault="00F33A1B" w:rsidP="00F3726F">
      <w:pPr>
        <w:widowControl w:val="0"/>
        <w:rPr>
          <w:rtl/>
          <w:lang w:bidi="ar-EG"/>
        </w:rPr>
      </w:pPr>
      <w:r w:rsidRPr="001C1AC6">
        <w:rPr>
          <w:b/>
          <w:bCs/>
          <w:rtl/>
          <w:lang w:bidi="ar-EG"/>
        </w:rPr>
        <w:t>من له أذنان للسمع فليسمع.</w:t>
      </w:r>
      <w:r w:rsidRPr="001C1AC6">
        <w:rPr>
          <w:rtl/>
          <w:lang w:bidi="ar-EG"/>
        </w:rPr>
        <w:t xml:space="preserve"> </w:t>
      </w:r>
    </w:p>
    <w:p w14:paraId="76C47D7C" w14:textId="77777777" w:rsidR="00827633" w:rsidRPr="001C1AC6" w:rsidRDefault="00827633" w:rsidP="00827633">
      <w:pPr>
        <w:widowControl w:val="0"/>
        <w:jc w:val="center"/>
        <w:rPr>
          <w:rtl/>
          <w:lang w:bidi="ar-EG"/>
        </w:rPr>
      </w:pPr>
      <w:r>
        <w:rPr>
          <w:lang w:bidi="ar-EG"/>
        </w:rPr>
        <w:sym w:font="Wingdings" w:char="F056"/>
      </w:r>
      <w:r>
        <w:rPr>
          <w:lang w:bidi="ar-EG"/>
        </w:rPr>
        <w:sym w:font="Wingdings" w:char="F027"/>
      </w:r>
      <w:r>
        <w:rPr>
          <w:lang w:bidi="ar-EG"/>
        </w:rPr>
        <w:sym w:font="Wingdings" w:char="F056"/>
      </w:r>
    </w:p>
    <w:p w14:paraId="6B0EE393" w14:textId="77777777" w:rsidR="00F33A1B" w:rsidRPr="001C1AC6" w:rsidRDefault="00F33A1B" w:rsidP="00F3726F">
      <w:pPr>
        <w:widowControl w:val="0"/>
        <w:bidi w:val="0"/>
        <w:spacing w:before="0" w:after="160" w:line="259" w:lineRule="auto"/>
        <w:jc w:val="left"/>
        <w:rPr>
          <w:sz w:val="2"/>
          <w:szCs w:val="2"/>
          <w:rtl/>
          <w:lang w:bidi="ar-EG"/>
        </w:rPr>
      </w:pPr>
      <w:r w:rsidRPr="001C1AC6">
        <w:rPr>
          <w:sz w:val="2"/>
          <w:szCs w:val="2"/>
          <w:rtl/>
          <w:lang w:bidi="ar-EG"/>
        </w:rPr>
        <w:br w:type="page"/>
      </w:r>
    </w:p>
    <w:sdt>
      <w:sdtPr>
        <w:rPr>
          <w:rFonts w:ascii="Simplified Arabic" w:eastAsiaTheme="minorHAnsi" w:hAnsi="Simplified Arabic" w:cs="Simplified Arabic"/>
          <w:b/>
          <w:bCs/>
          <w:color w:val="auto"/>
          <w:sz w:val="24"/>
          <w:szCs w:val="24"/>
          <w:rtl/>
        </w:rPr>
        <w:id w:val="-200399445"/>
        <w:docPartObj>
          <w:docPartGallery w:val="Table of Contents"/>
          <w:docPartUnique/>
        </w:docPartObj>
      </w:sdtPr>
      <w:sdtEndPr>
        <w:rPr>
          <w:noProof/>
        </w:rPr>
      </w:sdtEndPr>
      <w:sdtContent>
        <w:p w14:paraId="353D5D0A" w14:textId="77777777" w:rsidR="00AE47F1" w:rsidRPr="001C1AC6" w:rsidRDefault="00AE47F1" w:rsidP="00C201E8">
          <w:pPr>
            <w:pStyle w:val="TOCHeading"/>
            <w:bidi/>
            <w:spacing w:before="0" w:line="240" w:lineRule="auto"/>
            <w:jc w:val="center"/>
            <w:rPr>
              <w:rFonts w:ascii="Simplified Arabic" w:hAnsi="Simplified Arabic" w:cs="Simplified Arabic"/>
              <w:b/>
              <w:bCs/>
              <w:color w:val="auto"/>
              <w:sz w:val="24"/>
              <w:szCs w:val="24"/>
              <w:rtl/>
              <w:lang w:bidi="ar-EG"/>
            </w:rPr>
          </w:pPr>
          <w:r w:rsidRPr="001C1AC6">
            <w:rPr>
              <w:rFonts w:ascii="Simplified Arabic" w:hAnsi="Simplified Arabic" w:cs="Simplified Arabic"/>
              <w:b/>
              <w:bCs/>
              <w:color w:val="auto"/>
              <w:sz w:val="24"/>
              <w:szCs w:val="24"/>
              <w:rtl/>
              <w:lang w:bidi="ar-EG"/>
            </w:rPr>
            <w:t>الفهرس</w:t>
          </w:r>
        </w:p>
        <w:p w14:paraId="0E270BFF" w14:textId="1496CC9E" w:rsidR="007C3A5C" w:rsidRPr="0034295C" w:rsidRDefault="0008220B" w:rsidP="007F3EE8">
          <w:pPr>
            <w:pStyle w:val="TOC1"/>
            <w:tabs>
              <w:tab w:val="clear" w:pos="6227"/>
              <w:tab w:val="right" w:leader="dot" w:pos="6065"/>
            </w:tabs>
            <w:spacing w:before="0"/>
            <w:rPr>
              <w:rFonts w:eastAsiaTheme="minorEastAsia"/>
              <w:b w:val="0"/>
              <w:bCs w:val="0"/>
              <w:sz w:val="22"/>
              <w:szCs w:val="22"/>
              <w:rtl/>
            </w:rPr>
          </w:pPr>
          <w:r>
            <w:rPr>
              <w:b w:val="0"/>
              <w:bCs w:val="0"/>
              <w:sz w:val="24"/>
              <w:szCs w:val="24"/>
              <w:rtl/>
              <w:lang w:bidi="ar-EG"/>
            </w:rPr>
            <w:fldChar w:fldCharType="begin"/>
          </w:r>
          <w:r>
            <w:rPr>
              <w:b w:val="0"/>
              <w:bCs w:val="0"/>
              <w:sz w:val="24"/>
              <w:szCs w:val="24"/>
              <w:rtl/>
              <w:lang w:bidi="ar-EG"/>
            </w:rPr>
            <w:instrText xml:space="preserve"> </w:instrText>
          </w:r>
          <w:r>
            <w:rPr>
              <w:b w:val="0"/>
              <w:bCs w:val="0"/>
              <w:sz w:val="24"/>
              <w:szCs w:val="24"/>
              <w:lang w:bidi="ar-EG"/>
            </w:rPr>
            <w:instrText>TOC</w:instrText>
          </w:r>
          <w:r>
            <w:rPr>
              <w:b w:val="0"/>
              <w:bCs w:val="0"/>
              <w:sz w:val="24"/>
              <w:szCs w:val="24"/>
              <w:rtl/>
              <w:lang w:bidi="ar-EG"/>
            </w:rPr>
            <w:instrText xml:space="preserve"> \</w:instrText>
          </w:r>
          <w:r>
            <w:rPr>
              <w:b w:val="0"/>
              <w:bCs w:val="0"/>
              <w:sz w:val="24"/>
              <w:szCs w:val="24"/>
              <w:lang w:bidi="ar-EG"/>
            </w:rPr>
            <w:instrText>o "1-3" \h \z \u \t "Heading 5;5</w:instrText>
          </w:r>
          <w:r>
            <w:rPr>
              <w:b w:val="0"/>
              <w:bCs w:val="0"/>
              <w:sz w:val="24"/>
              <w:szCs w:val="24"/>
              <w:rtl/>
              <w:lang w:bidi="ar-EG"/>
            </w:rPr>
            <w:instrText xml:space="preserve">" </w:instrText>
          </w:r>
          <w:r>
            <w:rPr>
              <w:b w:val="0"/>
              <w:bCs w:val="0"/>
              <w:sz w:val="24"/>
              <w:szCs w:val="24"/>
              <w:rtl/>
              <w:lang w:bidi="ar-EG"/>
            </w:rPr>
            <w:fldChar w:fldCharType="separate"/>
          </w:r>
          <w:hyperlink w:anchor="_Toc114835544" w:history="1">
            <w:r w:rsidR="007C3A5C" w:rsidRPr="0034295C">
              <w:rPr>
                <w:rStyle w:val="Hyperlink"/>
                <w:rtl/>
              </w:rPr>
              <w:t>طُرس البركة قداسة البابا تواضروس الثاني</w:t>
            </w:r>
            <w:r w:rsidR="007C3A5C" w:rsidRPr="0034295C">
              <w:rPr>
                <w:webHidden/>
                <w:rtl/>
              </w:rPr>
              <w:tab/>
            </w:r>
            <w:r w:rsidR="007C3A5C" w:rsidRPr="0034295C">
              <w:rPr>
                <w:webHidden/>
                <w:rtl/>
              </w:rPr>
              <w:fldChar w:fldCharType="begin"/>
            </w:r>
            <w:r w:rsidR="007C3A5C" w:rsidRPr="0034295C">
              <w:rPr>
                <w:webHidden/>
                <w:rtl/>
              </w:rPr>
              <w:instrText xml:space="preserve"> </w:instrText>
            </w:r>
            <w:r w:rsidR="007C3A5C" w:rsidRPr="0034295C">
              <w:rPr>
                <w:webHidden/>
              </w:rPr>
              <w:instrText>PAGEREF</w:instrText>
            </w:r>
            <w:r w:rsidR="007C3A5C" w:rsidRPr="0034295C">
              <w:rPr>
                <w:webHidden/>
                <w:rtl/>
              </w:rPr>
              <w:instrText xml:space="preserve"> _</w:instrText>
            </w:r>
            <w:r w:rsidR="007C3A5C" w:rsidRPr="0034295C">
              <w:rPr>
                <w:webHidden/>
              </w:rPr>
              <w:instrText>Toc114835544 \h</w:instrText>
            </w:r>
            <w:r w:rsidR="007C3A5C" w:rsidRPr="0034295C">
              <w:rPr>
                <w:webHidden/>
                <w:rtl/>
              </w:rPr>
              <w:instrText xml:space="preserve"> </w:instrText>
            </w:r>
            <w:r w:rsidR="007C3A5C" w:rsidRPr="0034295C">
              <w:rPr>
                <w:webHidden/>
                <w:rtl/>
              </w:rPr>
            </w:r>
            <w:r w:rsidR="007C3A5C" w:rsidRPr="0034295C">
              <w:rPr>
                <w:webHidden/>
                <w:rtl/>
              </w:rPr>
              <w:fldChar w:fldCharType="separate"/>
            </w:r>
            <w:r w:rsidR="0006514B">
              <w:rPr>
                <w:webHidden/>
                <w:rtl/>
              </w:rPr>
              <w:t>7</w:t>
            </w:r>
            <w:r w:rsidR="007C3A5C" w:rsidRPr="0034295C">
              <w:rPr>
                <w:webHidden/>
                <w:rtl/>
              </w:rPr>
              <w:fldChar w:fldCharType="end"/>
            </w:r>
          </w:hyperlink>
        </w:p>
        <w:p w14:paraId="0B03F46E" w14:textId="1CD59A20" w:rsidR="007C3A5C" w:rsidRPr="0034295C" w:rsidRDefault="007C3A5C" w:rsidP="007F3EE8">
          <w:pPr>
            <w:pStyle w:val="TOC1"/>
            <w:tabs>
              <w:tab w:val="clear" w:pos="6227"/>
              <w:tab w:val="right" w:leader="dot" w:pos="6065"/>
            </w:tabs>
            <w:spacing w:before="0"/>
            <w:rPr>
              <w:rFonts w:eastAsiaTheme="minorEastAsia"/>
              <w:b w:val="0"/>
              <w:bCs w:val="0"/>
              <w:sz w:val="22"/>
              <w:szCs w:val="22"/>
              <w:rtl/>
            </w:rPr>
          </w:pPr>
          <w:hyperlink w:anchor="_Toc114835545" w:history="1">
            <w:r w:rsidRPr="0034295C">
              <w:rPr>
                <w:rStyle w:val="Hyperlink"/>
                <w:rtl/>
              </w:rPr>
              <w:t>قداسة البابا شنوده الثالث في سطور</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Toc114835545 \h</w:instrText>
            </w:r>
            <w:r w:rsidRPr="0034295C">
              <w:rPr>
                <w:webHidden/>
                <w:rtl/>
              </w:rPr>
              <w:instrText xml:space="preserve"> </w:instrText>
            </w:r>
            <w:r w:rsidRPr="0034295C">
              <w:rPr>
                <w:webHidden/>
                <w:rtl/>
              </w:rPr>
            </w:r>
            <w:r w:rsidRPr="0034295C">
              <w:rPr>
                <w:webHidden/>
                <w:rtl/>
              </w:rPr>
              <w:fldChar w:fldCharType="separate"/>
            </w:r>
            <w:r w:rsidR="0006514B">
              <w:rPr>
                <w:webHidden/>
                <w:rtl/>
              </w:rPr>
              <w:t>9</w:t>
            </w:r>
            <w:r w:rsidRPr="0034295C">
              <w:rPr>
                <w:webHidden/>
                <w:rtl/>
              </w:rPr>
              <w:fldChar w:fldCharType="end"/>
            </w:r>
          </w:hyperlink>
        </w:p>
        <w:p w14:paraId="31C4DBAE" w14:textId="4717F3D2" w:rsidR="007C3A5C" w:rsidRPr="0034295C" w:rsidRDefault="007C3A5C" w:rsidP="007F3EE8">
          <w:pPr>
            <w:pStyle w:val="TOC1"/>
            <w:tabs>
              <w:tab w:val="clear" w:pos="6227"/>
              <w:tab w:val="right" w:leader="dot" w:pos="6065"/>
            </w:tabs>
            <w:spacing w:before="0"/>
            <w:rPr>
              <w:rFonts w:eastAsiaTheme="minorEastAsia"/>
              <w:b w:val="0"/>
              <w:bCs w:val="0"/>
              <w:sz w:val="22"/>
              <w:szCs w:val="22"/>
              <w:rtl/>
            </w:rPr>
          </w:pPr>
          <w:hyperlink w:anchor="_Toc114835546" w:history="1">
            <w:r w:rsidRPr="0034295C">
              <w:rPr>
                <w:rStyle w:val="Hyperlink"/>
                <w:rtl/>
              </w:rPr>
              <w:t>هذا الكتاب</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Toc114835546 \h</w:instrText>
            </w:r>
            <w:r w:rsidRPr="0034295C">
              <w:rPr>
                <w:webHidden/>
                <w:rtl/>
              </w:rPr>
              <w:instrText xml:space="preserve"> </w:instrText>
            </w:r>
            <w:r w:rsidRPr="0034295C">
              <w:rPr>
                <w:webHidden/>
                <w:rtl/>
              </w:rPr>
            </w:r>
            <w:r w:rsidRPr="0034295C">
              <w:rPr>
                <w:webHidden/>
                <w:rtl/>
              </w:rPr>
              <w:fldChar w:fldCharType="separate"/>
            </w:r>
            <w:r w:rsidR="0006514B">
              <w:rPr>
                <w:webHidden/>
                <w:rtl/>
              </w:rPr>
              <w:t>11</w:t>
            </w:r>
            <w:r w:rsidRPr="0034295C">
              <w:rPr>
                <w:webHidden/>
                <w:rtl/>
              </w:rPr>
              <w:fldChar w:fldCharType="end"/>
            </w:r>
          </w:hyperlink>
        </w:p>
        <w:p w14:paraId="682C7322" w14:textId="5E273AA8" w:rsidR="007C3A5C" w:rsidRPr="0034295C" w:rsidRDefault="007C3A5C" w:rsidP="00C201E8">
          <w:pPr>
            <w:pStyle w:val="TOC5"/>
            <w:spacing w:before="0" w:after="0"/>
            <w:ind w:left="0"/>
            <w:rPr>
              <w:rFonts w:eastAsiaTheme="minorEastAsia"/>
              <w:b w:val="0"/>
              <w:bCs w:val="0"/>
              <w:sz w:val="22"/>
              <w:szCs w:val="22"/>
              <w:rtl/>
              <w:lang w:bidi="ar-SA"/>
            </w:rPr>
          </w:pPr>
          <w:hyperlink w:anchor="_Toc114835547" w:history="1">
            <w:r w:rsidRPr="0034295C">
              <w:rPr>
                <w:rStyle w:val="Hyperlink"/>
                <w:rtl/>
              </w:rPr>
              <w:t>الفرح الحقيقي</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Toc114835547 \h</w:instrText>
            </w:r>
            <w:r w:rsidRPr="0034295C">
              <w:rPr>
                <w:webHidden/>
                <w:rtl/>
              </w:rPr>
              <w:instrText xml:space="preserve"> </w:instrText>
            </w:r>
            <w:r w:rsidRPr="0034295C">
              <w:rPr>
                <w:webHidden/>
                <w:rtl/>
              </w:rPr>
            </w:r>
            <w:r w:rsidRPr="0034295C">
              <w:rPr>
                <w:webHidden/>
                <w:rtl/>
              </w:rPr>
              <w:fldChar w:fldCharType="separate"/>
            </w:r>
            <w:r w:rsidR="0006514B">
              <w:rPr>
                <w:webHidden/>
                <w:rtl/>
              </w:rPr>
              <w:t>13</w:t>
            </w:r>
            <w:r w:rsidRPr="0034295C">
              <w:rPr>
                <w:webHidden/>
                <w:rtl/>
              </w:rPr>
              <w:fldChar w:fldCharType="end"/>
            </w:r>
          </w:hyperlink>
        </w:p>
        <w:p w14:paraId="0C49BFCA" w14:textId="45E87007" w:rsidR="007C3A5C" w:rsidRPr="0034295C" w:rsidRDefault="007C3A5C" w:rsidP="00C201E8">
          <w:pPr>
            <w:pStyle w:val="TOC2"/>
            <w:spacing w:before="0" w:after="0"/>
            <w:ind w:left="0"/>
            <w:rPr>
              <w:rFonts w:eastAsiaTheme="minorEastAsia"/>
              <w:sz w:val="22"/>
              <w:szCs w:val="22"/>
              <w:rtl/>
              <w:lang w:bidi="ar-SA"/>
            </w:rPr>
          </w:pPr>
          <w:hyperlink w:anchor="_Toc114835548" w:history="1">
            <w:r w:rsidRPr="0034295C">
              <w:rPr>
                <w:rStyle w:val="Hyperlink"/>
                <w:rtl/>
              </w:rPr>
              <w:t>الفرح أصله وأنواعه</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Toc114835548 \h</w:instrText>
            </w:r>
            <w:r w:rsidRPr="0034295C">
              <w:rPr>
                <w:webHidden/>
                <w:rtl/>
              </w:rPr>
              <w:instrText xml:space="preserve"> </w:instrText>
            </w:r>
            <w:r w:rsidRPr="0034295C">
              <w:rPr>
                <w:webHidden/>
                <w:rtl/>
              </w:rPr>
            </w:r>
            <w:r w:rsidRPr="0034295C">
              <w:rPr>
                <w:webHidden/>
                <w:rtl/>
              </w:rPr>
              <w:fldChar w:fldCharType="separate"/>
            </w:r>
            <w:r w:rsidR="0006514B">
              <w:rPr>
                <w:webHidden/>
                <w:rtl/>
              </w:rPr>
              <w:t>14</w:t>
            </w:r>
            <w:r w:rsidRPr="0034295C">
              <w:rPr>
                <w:webHidden/>
                <w:rtl/>
              </w:rPr>
              <w:fldChar w:fldCharType="end"/>
            </w:r>
          </w:hyperlink>
        </w:p>
        <w:p w14:paraId="044F5319" w14:textId="0E2E3742" w:rsidR="007C3A5C" w:rsidRPr="0034295C" w:rsidRDefault="007C3A5C" w:rsidP="00C201E8">
          <w:pPr>
            <w:pStyle w:val="TOC2"/>
            <w:spacing w:before="0" w:after="0"/>
            <w:ind w:left="0"/>
            <w:rPr>
              <w:rFonts w:eastAsiaTheme="minorEastAsia"/>
              <w:sz w:val="22"/>
              <w:szCs w:val="22"/>
              <w:rtl/>
              <w:lang w:bidi="ar-SA"/>
            </w:rPr>
          </w:pPr>
          <w:hyperlink w:anchor="_Toc114835549" w:history="1">
            <w:r w:rsidRPr="0034295C">
              <w:rPr>
                <w:rStyle w:val="Hyperlink"/>
                <w:rtl/>
              </w:rPr>
              <w:t>الفرح بالرب</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Toc114835549 \h</w:instrText>
            </w:r>
            <w:r w:rsidRPr="0034295C">
              <w:rPr>
                <w:webHidden/>
                <w:rtl/>
              </w:rPr>
              <w:instrText xml:space="preserve"> </w:instrText>
            </w:r>
            <w:r w:rsidRPr="0034295C">
              <w:rPr>
                <w:webHidden/>
                <w:rtl/>
              </w:rPr>
            </w:r>
            <w:r w:rsidRPr="0034295C">
              <w:rPr>
                <w:webHidden/>
                <w:rtl/>
              </w:rPr>
              <w:fldChar w:fldCharType="separate"/>
            </w:r>
            <w:r w:rsidR="0006514B">
              <w:rPr>
                <w:webHidden/>
                <w:rtl/>
              </w:rPr>
              <w:t>18</w:t>
            </w:r>
            <w:r w:rsidRPr="0034295C">
              <w:rPr>
                <w:webHidden/>
                <w:rtl/>
              </w:rPr>
              <w:fldChar w:fldCharType="end"/>
            </w:r>
          </w:hyperlink>
        </w:p>
        <w:p w14:paraId="723387B9" w14:textId="18843397" w:rsidR="007C3A5C" w:rsidRPr="0034295C" w:rsidRDefault="007C3A5C" w:rsidP="00C201E8">
          <w:pPr>
            <w:pStyle w:val="TOC2"/>
            <w:spacing w:before="0" w:after="0"/>
            <w:ind w:left="0"/>
            <w:rPr>
              <w:rFonts w:eastAsiaTheme="minorEastAsia"/>
              <w:sz w:val="22"/>
              <w:szCs w:val="22"/>
              <w:rtl/>
              <w:lang w:bidi="ar-SA"/>
            </w:rPr>
          </w:pPr>
          <w:hyperlink w:anchor="_Toc114835550" w:history="1">
            <w:r w:rsidRPr="0034295C">
              <w:rPr>
                <w:rStyle w:val="Hyperlink"/>
                <w:rtl/>
              </w:rPr>
              <w:t>من ثمر الروح: الفرح</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Toc114835550 \h</w:instrText>
            </w:r>
            <w:r w:rsidRPr="0034295C">
              <w:rPr>
                <w:webHidden/>
                <w:rtl/>
              </w:rPr>
              <w:instrText xml:space="preserve"> </w:instrText>
            </w:r>
            <w:r w:rsidRPr="0034295C">
              <w:rPr>
                <w:webHidden/>
                <w:rtl/>
              </w:rPr>
            </w:r>
            <w:r w:rsidRPr="0034295C">
              <w:rPr>
                <w:webHidden/>
                <w:rtl/>
              </w:rPr>
              <w:fldChar w:fldCharType="separate"/>
            </w:r>
            <w:r w:rsidR="0006514B">
              <w:rPr>
                <w:webHidden/>
                <w:rtl/>
              </w:rPr>
              <w:t>26</w:t>
            </w:r>
            <w:r w:rsidRPr="0034295C">
              <w:rPr>
                <w:webHidden/>
                <w:rtl/>
              </w:rPr>
              <w:fldChar w:fldCharType="end"/>
            </w:r>
          </w:hyperlink>
        </w:p>
        <w:p w14:paraId="3DEAB367" w14:textId="1DB5D826" w:rsidR="007C3A5C" w:rsidRPr="0034295C" w:rsidRDefault="007C3A5C" w:rsidP="00C201E8">
          <w:pPr>
            <w:pStyle w:val="TOC3"/>
            <w:tabs>
              <w:tab w:val="right" w:leader="dot" w:pos="6058"/>
            </w:tabs>
            <w:spacing w:before="0" w:after="0"/>
            <w:ind w:left="0"/>
            <w:rPr>
              <w:rFonts w:eastAsiaTheme="minorEastAsia"/>
              <w:noProof/>
              <w:sz w:val="22"/>
              <w:szCs w:val="22"/>
              <w:rtl/>
            </w:rPr>
          </w:pPr>
          <w:hyperlink w:anchor="_Toc114835551" w:history="1">
            <w:r w:rsidRPr="0034295C">
              <w:rPr>
                <w:rStyle w:val="Hyperlink"/>
                <w:noProof/>
                <w:rtl/>
                <w:lang w:bidi="ar-EG"/>
              </w:rPr>
              <w:t>فرح باطل</w:t>
            </w:r>
            <w:r w:rsidRPr="0034295C">
              <w:rPr>
                <w:noProof/>
                <w:webHidden/>
                <w:rtl/>
              </w:rPr>
              <w:tab/>
            </w:r>
            <w:r w:rsidRPr="0034295C">
              <w:rPr>
                <w:noProof/>
                <w:webHidden/>
                <w:rtl/>
              </w:rPr>
              <w:fldChar w:fldCharType="begin"/>
            </w:r>
            <w:r w:rsidRPr="0034295C">
              <w:rPr>
                <w:noProof/>
                <w:webHidden/>
                <w:rtl/>
              </w:rPr>
              <w:instrText xml:space="preserve"> </w:instrText>
            </w:r>
            <w:r w:rsidRPr="0034295C">
              <w:rPr>
                <w:noProof/>
                <w:webHidden/>
              </w:rPr>
              <w:instrText>PAGEREF</w:instrText>
            </w:r>
            <w:r w:rsidRPr="0034295C">
              <w:rPr>
                <w:noProof/>
                <w:webHidden/>
                <w:rtl/>
              </w:rPr>
              <w:instrText xml:space="preserve"> _</w:instrText>
            </w:r>
            <w:r w:rsidRPr="0034295C">
              <w:rPr>
                <w:noProof/>
                <w:webHidden/>
              </w:rPr>
              <w:instrText>Toc114835551 \h</w:instrText>
            </w:r>
            <w:r w:rsidRPr="0034295C">
              <w:rPr>
                <w:noProof/>
                <w:webHidden/>
                <w:rtl/>
              </w:rPr>
              <w:instrText xml:space="preserve"> </w:instrText>
            </w:r>
            <w:r w:rsidRPr="0034295C">
              <w:rPr>
                <w:noProof/>
                <w:webHidden/>
                <w:rtl/>
              </w:rPr>
            </w:r>
            <w:r w:rsidRPr="0034295C">
              <w:rPr>
                <w:noProof/>
                <w:webHidden/>
                <w:rtl/>
              </w:rPr>
              <w:fldChar w:fldCharType="separate"/>
            </w:r>
            <w:r w:rsidR="0006514B">
              <w:rPr>
                <w:noProof/>
                <w:webHidden/>
                <w:rtl/>
              </w:rPr>
              <w:t>27</w:t>
            </w:r>
            <w:r w:rsidRPr="0034295C">
              <w:rPr>
                <w:noProof/>
                <w:webHidden/>
                <w:rtl/>
              </w:rPr>
              <w:fldChar w:fldCharType="end"/>
            </w:r>
          </w:hyperlink>
        </w:p>
        <w:p w14:paraId="6FF13F2C" w14:textId="6C17C5D1" w:rsidR="007C3A5C" w:rsidRPr="0034295C" w:rsidRDefault="007C3A5C" w:rsidP="00C201E8">
          <w:pPr>
            <w:pStyle w:val="TOC3"/>
            <w:tabs>
              <w:tab w:val="right" w:leader="dot" w:pos="6058"/>
            </w:tabs>
            <w:spacing w:before="0" w:after="0"/>
            <w:ind w:left="0"/>
            <w:rPr>
              <w:rFonts w:eastAsiaTheme="minorEastAsia"/>
              <w:noProof/>
              <w:sz w:val="22"/>
              <w:szCs w:val="22"/>
              <w:rtl/>
            </w:rPr>
          </w:pPr>
          <w:hyperlink w:anchor="_Toc114835552" w:history="1">
            <w:r w:rsidRPr="0034295C">
              <w:rPr>
                <w:rStyle w:val="Hyperlink"/>
                <w:noProof/>
                <w:rtl/>
                <w:lang w:bidi="ar-EG"/>
              </w:rPr>
              <w:t>الفرح الروحاني</w:t>
            </w:r>
            <w:r w:rsidRPr="0034295C">
              <w:rPr>
                <w:noProof/>
                <w:webHidden/>
                <w:rtl/>
              </w:rPr>
              <w:tab/>
            </w:r>
            <w:r w:rsidRPr="0034295C">
              <w:rPr>
                <w:noProof/>
                <w:webHidden/>
                <w:rtl/>
              </w:rPr>
              <w:fldChar w:fldCharType="begin"/>
            </w:r>
            <w:r w:rsidRPr="0034295C">
              <w:rPr>
                <w:noProof/>
                <w:webHidden/>
                <w:rtl/>
              </w:rPr>
              <w:instrText xml:space="preserve"> </w:instrText>
            </w:r>
            <w:r w:rsidRPr="0034295C">
              <w:rPr>
                <w:noProof/>
                <w:webHidden/>
              </w:rPr>
              <w:instrText>PAGEREF</w:instrText>
            </w:r>
            <w:r w:rsidRPr="0034295C">
              <w:rPr>
                <w:noProof/>
                <w:webHidden/>
                <w:rtl/>
              </w:rPr>
              <w:instrText xml:space="preserve"> _</w:instrText>
            </w:r>
            <w:r w:rsidRPr="0034295C">
              <w:rPr>
                <w:noProof/>
                <w:webHidden/>
              </w:rPr>
              <w:instrText>Toc114835552 \h</w:instrText>
            </w:r>
            <w:r w:rsidRPr="0034295C">
              <w:rPr>
                <w:noProof/>
                <w:webHidden/>
                <w:rtl/>
              </w:rPr>
              <w:instrText xml:space="preserve"> </w:instrText>
            </w:r>
            <w:r w:rsidRPr="0034295C">
              <w:rPr>
                <w:noProof/>
                <w:webHidden/>
                <w:rtl/>
              </w:rPr>
            </w:r>
            <w:r w:rsidRPr="0034295C">
              <w:rPr>
                <w:noProof/>
                <w:webHidden/>
                <w:rtl/>
              </w:rPr>
              <w:fldChar w:fldCharType="separate"/>
            </w:r>
            <w:r w:rsidR="0006514B">
              <w:rPr>
                <w:noProof/>
                <w:webHidden/>
                <w:rtl/>
              </w:rPr>
              <w:t>29</w:t>
            </w:r>
            <w:r w:rsidRPr="0034295C">
              <w:rPr>
                <w:noProof/>
                <w:webHidden/>
                <w:rtl/>
              </w:rPr>
              <w:fldChar w:fldCharType="end"/>
            </w:r>
          </w:hyperlink>
        </w:p>
        <w:p w14:paraId="15116323" w14:textId="71393FC6" w:rsidR="007C3A5C" w:rsidRPr="0034295C" w:rsidRDefault="007C3A5C" w:rsidP="00C201E8">
          <w:pPr>
            <w:pStyle w:val="TOC2"/>
            <w:spacing w:before="0" w:after="0"/>
            <w:ind w:left="0"/>
            <w:rPr>
              <w:rFonts w:eastAsiaTheme="minorEastAsia"/>
              <w:sz w:val="22"/>
              <w:szCs w:val="22"/>
              <w:rtl/>
              <w:lang w:bidi="ar-SA"/>
            </w:rPr>
          </w:pPr>
          <w:hyperlink w:anchor="_Toc114835553" w:history="1">
            <w:r w:rsidRPr="0034295C">
              <w:rPr>
                <w:rStyle w:val="Hyperlink"/>
                <w:rtl/>
              </w:rPr>
              <w:t>الفرح الروحي غير الفرح الزائف</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Toc114835553 \h</w:instrText>
            </w:r>
            <w:r w:rsidRPr="0034295C">
              <w:rPr>
                <w:webHidden/>
                <w:rtl/>
              </w:rPr>
              <w:instrText xml:space="preserve"> </w:instrText>
            </w:r>
            <w:r w:rsidRPr="0034295C">
              <w:rPr>
                <w:webHidden/>
                <w:rtl/>
              </w:rPr>
            </w:r>
            <w:r w:rsidRPr="0034295C">
              <w:rPr>
                <w:webHidden/>
                <w:rtl/>
              </w:rPr>
              <w:fldChar w:fldCharType="separate"/>
            </w:r>
            <w:r w:rsidR="0006514B">
              <w:rPr>
                <w:webHidden/>
                <w:rtl/>
              </w:rPr>
              <w:t>39</w:t>
            </w:r>
            <w:r w:rsidRPr="0034295C">
              <w:rPr>
                <w:webHidden/>
                <w:rtl/>
              </w:rPr>
              <w:fldChar w:fldCharType="end"/>
            </w:r>
          </w:hyperlink>
        </w:p>
        <w:p w14:paraId="5714FBC6" w14:textId="78848933" w:rsidR="007C3A5C" w:rsidRPr="0034295C" w:rsidRDefault="007C3A5C" w:rsidP="00C201E8">
          <w:pPr>
            <w:pStyle w:val="TOC3"/>
            <w:tabs>
              <w:tab w:val="right" w:leader="dot" w:pos="6058"/>
            </w:tabs>
            <w:spacing w:before="0" w:after="0"/>
            <w:ind w:left="0"/>
            <w:rPr>
              <w:rFonts w:eastAsiaTheme="minorEastAsia"/>
              <w:noProof/>
              <w:sz w:val="22"/>
              <w:szCs w:val="22"/>
              <w:rtl/>
            </w:rPr>
          </w:pPr>
          <w:hyperlink w:anchor="_Toc114835554" w:history="1">
            <w:r w:rsidRPr="0034295C">
              <w:rPr>
                <w:rStyle w:val="Hyperlink"/>
                <w:noProof/>
                <w:rtl/>
                <w:lang w:bidi="ar-EG"/>
              </w:rPr>
              <w:t>الفرح الزائف</w:t>
            </w:r>
            <w:r w:rsidRPr="0034295C">
              <w:rPr>
                <w:noProof/>
                <w:webHidden/>
                <w:rtl/>
              </w:rPr>
              <w:tab/>
            </w:r>
            <w:r w:rsidRPr="0034295C">
              <w:rPr>
                <w:noProof/>
                <w:webHidden/>
                <w:rtl/>
              </w:rPr>
              <w:fldChar w:fldCharType="begin"/>
            </w:r>
            <w:r w:rsidRPr="0034295C">
              <w:rPr>
                <w:noProof/>
                <w:webHidden/>
                <w:rtl/>
              </w:rPr>
              <w:instrText xml:space="preserve"> </w:instrText>
            </w:r>
            <w:r w:rsidRPr="0034295C">
              <w:rPr>
                <w:noProof/>
                <w:webHidden/>
              </w:rPr>
              <w:instrText>PAGEREF</w:instrText>
            </w:r>
            <w:r w:rsidRPr="0034295C">
              <w:rPr>
                <w:noProof/>
                <w:webHidden/>
                <w:rtl/>
              </w:rPr>
              <w:instrText xml:space="preserve"> _</w:instrText>
            </w:r>
            <w:r w:rsidRPr="0034295C">
              <w:rPr>
                <w:noProof/>
                <w:webHidden/>
              </w:rPr>
              <w:instrText>Toc114835554 \h</w:instrText>
            </w:r>
            <w:r w:rsidRPr="0034295C">
              <w:rPr>
                <w:noProof/>
                <w:webHidden/>
                <w:rtl/>
              </w:rPr>
              <w:instrText xml:space="preserve"> </w:instrText>
            </w:r>
            <w:r w:rsidRPr="0034295C">
              <w:rPr>
                <w:noProof/>
                <w:webHidden/>
                <w:rtl/>
              </w:rPr>
            </w:r>
            <w:r w:rsidRPr="0034295C">
              <w:rPr>
                <w:noProof/>
                <w:webHidden/>
                <w:rtl/>
              </w:rPr>
              <w:fldChar w:fldCharType="separate"/>
            </w:r>
            <w:r w:rsidR="0006514B">
              <w:rPr>
                <w:noProof/>
                <w:webHidden/>
                <w:rtl/>
              </w:rPr>
              <w:t>40</w:t>
            </w:r>
            <w:r w:rsidRPr="0034295C">
              <w:rPr>
                <w:noProof/>
                <w:webHidden/>
                <w:rtl/>
              </w:rPr>
              <w:fldChar w:fldCharType="end"/>
            </w:r>
          </w:hyperlink>
        </w:p>
        <w:p w14:paraId="5B0BAE66" w14:textId="2E6C4857" w:rsidR="007C3A5C" w:rsidRPr="0034295C" w:rsidRDefault="007C3A5C" w:rsidP="00C201E8">
          <w:pPr>
            <w:pStyle w:val="TOC3"/>
            <w:tabs>
              <w:tab w:val="right" w:leader="dot" w:pos="6058"/>
            </w:tabs>
            <w:spacing w:before="0" w:after="0"/>
            <w:ind w:left="0"/>
            <w:rPr>
              <w:rFonts w:eastAsiaTheme="minorEastAsia"/>
              <w:noProof/>
              <w:sz w:val="22"/>
              <w:szCs w:val="22"/>
              <w:rtl/>
            </w:rPr>
          </w:pPr>
          <w:hyperlink w:anchor="_Toc114835555" w:history="1">
            <w:r w:rsidRPr="0034295C">
              <w:rPr>
                <w:rStyle w:val="Hyperlink"/>
                <w:noProof/>
                <w:rtl/>
                <w:lang w:bidi="ar-EG"/>
              </w:rPr>
              <w:t>الفرح الروحي</w:t>
            </w:r>
            <w:r w:rsidRPr="0034295C">
              <w:rPr>
                <w:noProof/>
                <w:webHidden/>
                <w:rtl/>
              </w:rPr>
              <w:tab/>
            </w:r>
            <w:r w:rsidRPr="0034295C">
              <w:rPr>
                <w:noProof/>
                <w:webHidden/>
                <w:rtl/>
              </w:rPr>
              <w:fldChar w:fldCharType="begin"/>
            </w:r>
            <w:r w:rsidRPr="0034295C">
              <w:rPr>
                <w:noProof/>
                <w:webHidden/>
                <w:rtl/>
              </w:rPr>
              <w:instrText xml:space="preserve"> </w:instrText>
            </w:r>
            <w:r w:rsidRPr="0034295C">
              <w:rPr>
                <w:noProof/>
                <w:webHidden/>
              </w:rPr>
              <w:instrText>PAGEREF</w:instrText>
            </w:r>
            <w:r w:rsidRPr="0034295C">
              <w:rPr>
                <w:noProof/>
                <w:webHidden/>
                <w:rtl/>
              </w:rPr>
              <w:instrText xml:space="preserve"> _</w:instrText>
            </w:r>
            <w:r w:rsidRPr="0034295C">
              <w:rPr>
                <w:noProof/>
                <w:webHidden/>
              </w:rPr>
              <w:instrText>Toc114835555 \h</w:instrText>
            </w:r>
            <w:r w:rsidRPr="0034295C">
              <w:rPr>
                <w:noProof/>
                <w:webHidden/>
                <w:rtl/>
              </w:rPr>
              <w:instrText xml:space="preserve"> </w:instrText>
            </w:r>
            <w:r w:rsidRPr="0034295C">
              <w:rPr>
                <w:noProof/>
                <w:webHidden/>
                <w:rtl/>
              </w:rPr>
            </w:r>
            <w:r w:rsidRPr="0034295C">
              <w:rPr>
                <w:noProof/>
                <w:webHidden/>
                <w:rtl/>
              </w:rPr>
              <w:fldChar w:fldCharType="separate"/>
            </w:r>
            <w:r w:rsidR="0006514B">
              <w:rPr>
                <w:noProof/>
                <w:webHidden/>
                <w:rtl/>
              </w:rPr>
              <w:t>42</w:t>
            </w:r>
            <w:r w:rsidRPr="0034295C">
              <w:rPr>
                <w:noProof/>
                <w:webHidden/>
                <w:rtl/>
              </w:rPr>
              <w:fldChar w:fldCharType="end"/>
            </w:r>
          </w:hyperlink>
        </w:p>
        <w:p w14:paraId="6A2E663B" w14:textId="64D1A3B3" w:rsidR="007C3A5C" w:rsidRPr="0034295C" w:rsidRDefault="007C3A5C" w:rsidP="00C201E8">
          <w:pPr>
            <w:pStyle w:val="TOC5"/>
            <w:spacing w:before="0" w:after="0"/>
            <w:ind w:left="0"/>
            <w:rPr>
              <w:rFonts w:eastAsiaTheme="minorEastAsia"/>
              <w:b w:val="0"/>
              <w:bCs w:val="0"/>
              <w:sz w:val="22"/>
              <w:szCs w:val="22"/>
              <w:rtl/>
              <w:lang w:bidi="ar-SA"/>
            </w:rPr>
          </w:pPr>
          <w:hyperlink w:anchor="_Toc114835556" w:history="1">
            <w:r w:rsidRPr="0034295C">
              <w:rPr>
                <w:rStyle w:val="Hyperlink"/>
                <w:rtl/>
              </w:rPr>
              <w:t>البشاشة والفرح</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Toc114835556 \h</w:instrText>
            </w:r>
            <w:r w:rsidRPr="0034295C">
              <w:rPr>
                <w:webHidden/>
                <w:rtl/>
              </w:rPr>
              <w:instrText xml:space="preserve"> </w:instrText>
            </w:r>
            <w:r w:rsidRPr="0034295C">
              <w:rPr>
                <w:webHidden/>
                <w:rtl/>
              </w:rPr>
            </w:r>
            <w:r w:rsidRPr="0034295C">
              <w:rPr>
                <w:webHidden/>
                <w:rtl/>
              </w:rPr>
              <w:fldChar w:fldCharType="separate"/>
            </w:r>
            <w:r w:rsidR="0006514B">
              <w:rPr>
                <w:webHidden/>
                <w:rtl/>
              </w:rPr>
              <w:t>47</w:t>
            </w:r>
            <w:r w:rsidRPr="0034295C">
              <w:rPr>
                <w:webHidden/>
                <w:rtl/>
              </w:rPr>
              <w:fldChar w:fldCharType="end"/>
            </w:r>
          </w:hyperlink>
        </w:p>
        <w:p w14:paraId="1114C3D9" w14:textId="6A70C664" w:rsidR="007C3A5C" w:rsidRPr="0034295C" w:rsidRDefault="007C3A5C" w:rsidP="00C201E8">
          <w:pPr>
            <w:pStyle w:val="TOC2"/>
            <w:spacing w:before="0" w:after="0"/>
            <w:ind w:left="0"/>
            <w:rPr>
              <w:rFonts w:eastAsiaTheme="minorEastAsia"/>
              <w:sz w:val="22"/>
              <w:szCs w:val="22"/>
              <w:rtl/>
              <w:lang w:bidi="ar-SA"/>
            </w:rPr>
          </w:pPr>
          <w:hyperlink w:anchor="_Toc114835557" w:history="1">
            <w:r w:rsidRPr="0034295C">
              <w:rPr>
                <w:rStyle w:val="Hyperlink"/>
                <w:rtl/>
              </w:rPr>
              <w:t>البشاشة</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Toc114835557 \h</w:instrText>
            </w:r>
            <w:r w:rsidRPr="0034295C">
              <w:rPr>
                <w:webHidden/>
                <w:rtl/>
              </w:rPr>
              <w:instrText xml:space="preserve"> </w:instrText>
            </w:r>
            <w:r w:rsidRPr="0034295C">
              <w:rPr>
                <w:webHidden/>
                <w:rtl/>
              </w:rPr>
            </w:r>
            <w:r w:rsidRPr="0034295C">
              <w:rPr>
                <w:webHidden/>
                <w:rtl/>
              </w:rPr>
              <w:fldChar w:fldCharType="separate"/>
            </w:r>
            <w:r w:rsidR="0006514B">
              <w:rPr>
                <w:webHidden/>
                <w:rtl/>
              </w:rPr>
              <w:t>48</w:t>
            </w:r>
            <w:r w:rsidRPr="0034295C">
              <w:rPr>
                <w:webHidden/>
                <w:rtl/>
              </w:rPr>
              <w:fldChar w:fldCharType="end"/>
            </w:r>
          </w:hyperlink>
        </w:p>
        <w:p w14:paraId="64AA0A36" w14:textId="28706BF8" w:rsidR="007C3A5C" w:rsidRPr="0034295C" w:rsidRDefault="007C3A5C" w:rsidP="00C201E8">
          <w:pPr>
            <w:pStyle w:val="TOC2"/>
            <w:spacing w:before="0" w:after="0"/>
            <w:ind w:left="0"/>
            <w:rPr>
              <w:rFonts w:eastAsiaTheme="minorEastAsia"/>
              <w:sz w:val="22"/>
              <w:szCs w:val="22"/>
              <w:rtl/>
              <w:lang w:bidi="ar-SA"/>
            </w:rPr>
          </w:pPr>
          <w:hyperlink w:anchor="_Toc114835558" w:history="1">
            <w:r w:rsidRPr="0034295C">
              <w:rPr>
                <w:rStyle w:val="Hyperlink"/>
                <w:rtl/>
              </w:rPr>
              <w:t>كن بشارة مفرحة</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Toc114835558 \h</w:instrText>
            </w:r>
            <w:r w:rsidRPr="0034295C">
              <w:rPr>
                <w:webHidden/>
                <w:rtl/>
              </w:rPr>
              <w:instrText xml:space="preserve"> </w:instrText>
            </w:r>
            <w:r w:rsidRPr="0034295C">
              <w:rPr>
                <w:webHidden/>
                <w:rtl/>
              </w:rPr>
            </w:r>
            <w:r w:rsidRPr="0034295C">
              <w:rPr>
                <w:webHidden/>
                <w:rtl/>
              </w:rPr>
              <w:fldChar w:fldCharType="separate"/>
            </w:r>
            <w:r w:rsidR="0006514B">
              <w:rPr>
                <w:webHidden/>
                <w:rtl/>
              </w:rPr>
              <w:t>59</w:t>
            </w:r>
            <w:r w:rsidRPr="0034295C">
              <w:rPr>
                <w:webHidden/>
                <w:rtl/>
              </w:rPr>
              <w:fldChar w:fldCharType="end"/>
            </w:r>
          </w:hyperlink>
        </w:p>
        <w:p w14:paraId="6A56A42A" w14:textId="7D139C5D" w:rsidR="007C3A5C" w:rsidRPr="0034295C" w:rsidRDefault="007C3A5C" w:rsidP="00C201E8">
          <w:pPr>
            <w:pStyle w:val="TOC5"/>
            <w:spacing w:before="0" w:after="0"/>
            <w:ind w:left="0"/>
            <w:rPr>
              <w:rFonts w:eastAsiaTheme="minorEastAsia"/>
              <w:b w:val="0"/>
              <w:bCs w:val="0"/>
              <w:sz w:val="22"/>
              <w:szCs w:val="22"/>
              <w:rtl/>
              <w:lang w:bidi="ar-SA"/>
            </w:rPr>
          </w:pPr>
          <w:hyperlink w:anchor="_Toc114835559" w:history="1">
            <w:r w:rsidRPr="0034295C">
              <w:rPr>
                <w:rStyle w:val="Hyperlink"/>
                <w:rtl/>
              </w:rPr>
              <w:t>الفرح  في  المسيحية</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Toc114835559 \h</w:instrText>
            </w:r>
            <w:r w:rsidRPr="0034295C">
              <w:rPr>
                <w:webHidden/>
                <w:rtl/>
              </w:rPr>
              <w:instrText xml:space="preserve"> </w:instrText>
            </w:r>
            <w:r w:rsidRPr="0034295C">
              <w:rPr>
                <w:webHidden/>
                <w:rtl/>
              </w:rPr>
            </w:r>
            <w:r w:rsidRPr="0034295C">
              <w:rPr>
                <w:webHidden/>
                <w:rtl/>
              </w:rPr>
              <w:fldChar w:fldCharType="separate"/>
            </w:r>
            <w:r w:rsidR="0006514B">
              <w:rPr>
                <w:webHidden/>
                <w:rtl/>
              </w:rPr>
              <w:t>61</w:t>
            </w:r>
            <w:r w:rsidRPr="0034295C">
              <w:rPr>
                <w:webHidden/>
                <w:rtl/>
              </w:rPr>
              <w:fldChar w:fldCharType="end"/>
            </w:r>
          </w:hyperlink>
        </w:p>
        <w:p w14:paraId="18E4C457" w14:textId="055A926C" w:rsidR="007C3A5C" w:rsidRPr="0034295C" w:rsidRDefault="007C3A5C" w:rsidP="00C201E8">
          <w:pPr>
            <w:pStyle w:val="TOC2"/>
            <w:spacing w:before="0" w:after="0"/>
            <w:ind w:left="0"/>
            <w:rPr>
              <w:rFonts w:eastAsiaTheme="minorEastAsia"/>
              <w:sz w:val="22"/>
              <w:szCs w:val="22"/>
              <w:rtl/>
              <w:lang w:bidi="ar-SA"/>
            </w:rPr>
          </w:pPr>
          <w:hyperlink w:anchor="_Toc114835560" w:history="1">
            <w:r w:rsidRPr="0034295C">
              <w:rPr>
                <w:rStyle w:val="Hyperlink"/>
                <w:rtl/>
              </w:rPr>
              <w:t>المسيحية بشارة فرح</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Toc114835560 \h</w:instrText>
            </w:r>
            <w:r w:rsidRPr="0034295C">
              <w:rPr>
                <w:webHidden/>
                <w:rtl/>
              </w:rPr>
              <w:instrText xml:space="preserve"> </w:instrText>
            </w:r>
            <w:r w:rsidRPr="0034295C">
              <w:rPr>
                <w:webHidden/>
                <w:rtl/>
              </w:rPr>
            </w:r>
            <w:r w:rsidRPr="0034295C">
              <w:rPr>
                <w:webHidden/>
                <w:rtl/>
              </w:rPr>
              <w:fldChar w:fldCharType="separate"/>
            </w:r>
            <w:r w:rsidR="0006514B">
              <w:rPr>
                <w:webHidden/>
                <w:rtl/>
              </w:rPr>
              <w:t>62</w:t>
            </w:r>
            <w:r w:rsidRPr="0034295C">
              <w:rPr>
                <w:webHidden/>
                <w:rtl/>
              </w:rPr>
              <w:fldChar w:fldCharType="end"/>
            </w:r>
          </w:hyperlink>
        </w:p>
        <w:p w14:paraId="1B4CF25C" w14:textId="3BE56D23" w:rsidR="007C3A5C" w:rsidRPr="0034295C" w:rsidRDefault="007C3A5C" w:rsidP="00C201E8">
          <w:pPr>
            <w:pStyle w:val="TOC3"/>
            <w:tabs>
              <w:tab w:val="right" w:leader="dot" w:pos="6058"/>
            </w:tabs>
            <w:spacing w:before="0" w:after="0"/>
            <w:ind w:left="0"/>
            <w:rPr>
              <w:rFonts w:eastAsiaTheme="minorEastAsia"/>
              <w:noProof/>
              <w:sz w:val="22"/>
              <w:szCs w:val="22"/>
              <w:rtl/>
            </w:rPr>
          </w:pPr>
          <w:hyperlink w:anchor="_Toc114835561" w:history="1">
            <w:r w:rsidRPr="0034295C">
              <w:rPr>
                <w:rStyle w:val="Hyperlink"/>
                <w:noProof/>
                <w:rtl/>
                <w:lang w:bidi="ar-EG"/>
              </w:rPr>
              <w:t>بشرى الفرح</w:t>
            </w:r>
            <w:r w:rsidRPr="0034295C">
              <w:rPr>
                <w:noProof/>
                <w:webHidden/>
                <w:rtl/>
              </w:rPr>
              <w:tab/>
            </w:r>
            <w:r w:rsidRPr="0034295C">
              <w:rPr>
                <w:noProof/>
                <w:webHidden/>
                <w:rtl/>
              </w:rPr>
              <w:fldChar w:fldCharType="begin"/>
            </w:r>
            <w:r w:rsidRPr="0034295C">
              <w:rPr>
                <w:noProof/>
                <w:webHidden/>
                <w:rtl/>
              </w:rPr>
              <w:instrText xml:space="preserve"> </w:instrText>
            </w:r>
            <w:r w:rsidRPr="0034295C">
              <w:rPr>
                <w:noProof/>
                <w:webHidden/>
              </w:rPr>
              <w:instrText>PAGEREF</w:instrText>
            </w:r>
            <w:r w:rsidRPr="0034295C">
              <w:rPr>
                <w:noProof/>
                <w:webHidden/>
                <w:rtl/>
              </w:rPr>
              <w:instrText xml:space="preserve"> _</w:instrText>
            </w:r>
            <w:r w:rsidRPr="0034295C">
              <w:rPr>
                <w:noProof/>
                <w:webHidden/>
              </w:rPr>
              <w:instrText>Toc114835561 \h</w:instrText>
            </w:r>
            <w:r w:rsidRPr="0034295C">
              <w:rPr>
                <w:noProof/>
                <w:webHidden/>
                <w:rtl/>
              </w:rPr>
              <w:instrText xml:space="preserve"> </w:instrText>
            </w:r>
            <w:r w:rsidRPr="0034295C">
              <w:rPr>
                <w:noProof/>
                <w:webHidden/>
                <w:rtl/>
              </w:rPr>
            </w:r>
            <w:r w:rsidRPr="0034295C">
              <w:rPr>
                <w:noProof/>
                <w:webHidden/>
                <w:rtl/>
              </w:rPr>
              <w:fldChar w:fldCharType="separate"/>
            </w:r>
            <w:r w:rsidR="0006514B">
              <w:rPr>
                <w:noProof/>
                <w:webHidden/>
                <w:rtl/>
              </w:rPr>
              <w:t>62</w:t>
            </w:r>
            <w:r w:rsidRPr="0034295C">
              <w:rPr>
                <w:noProof/>
                <w:webHidden/>
                <w:rtl/>
              </w:rPr>
              <w:fldChar w:fldCharType="end"/>
            </w:r>
          </w:hyperlink>
        </w:p>
        <w:p w14:paraId="71FA6219" w14:textId="5C256327" w:rsidR="007C3A5C" w:rsidRPr="0034295C" w:rsidRDefault="007C3A5C" w:rsidP="00C201E8">
          <w:pPr>
            <w:pStyle w:val="TOC3"/>
            <w:tabs>
              <w:tab w:val="right" w:leader="dot" w:pos="6058"/>
            </w:tabs>
            <w:spacing w:before="0" w:after="0"/>
            <w:ind w:left="0"/>
            <w:rPr>
              <w:rFonts w:eastAsiaTheme="minorEastAsia"/>
              <w:noProof/>
              <w:sz w:val="22"/>
              <w:szCs w:val="22"/>
              <w:rtl/>
            </w:rPr>
          </w:pPr>
          <w:hyperlink w:anchor="_Toc114835562" w:history="1">
            <w:r w:rsidRPr="0034295C">
              <w:rPr>
                <w:rStyle w:val="Hyperlink"/>
                <w:noProof/>
                <w:rtl/>
                <w:lang w:bidi="ar-EG"/>
              </w:rPr>
              <w:t>الفرح في مجيء المسيح</w:t>
            </w:r>
            <w:r w:rsidRPr="0034295C">
              <w:rPr>
                <w:noProof/>
                <w:webHidden/>
                <w:rtl/>
              </w:rPr>
              <w:tab/>
            </w:r>
            <w:r w:rsidRPr="0034295C">
              <w:rPr>
                <w:noProof/>
                <w:webHidden/>
                <w:rtl/>
              </w:rPr>
              <w:fldChar w:fldCharType="begin"/>
            </w:r>
            <w:r w:rsidRPr="0034295C">
              <w:rPr>
                <w:noProof/>
                <w:webHidden/>
                <w:rtl/>
              </w:rPr>
              <w:instrText xml:space="preserve"> </w:instrText>
            </w:r>
            <w:r w:rsidRPr="0034295C">
              <w:rPr>
                <w:noProof/>
                <w:webHidden/>
              </w:rPr>
              <w:instrText>PAGEREF</w:instrText>
            </w:r>
            <w:r w:rsidRPr="0034295C">
              <w:rPr>
                <w:noProof/>
                <w:webHidden/>
                <w:rtl/>
              </w:rPr>
              <w:instrText xml:space="preserve"> _</w:instrText>
            </w:r>
            <w:r w:rsidRPr="0034295C">
              <w:rPr>
                <w:noProof/>
                <w:webHidden/>
              </w:rPr>
              <w:instrText>Toc114835562 \h</w:instrText>
            </w:r>
            <w:r w:rsidRPr="0034295C">
              <w:rPr>
                <w:noProof/>
                <w:webHidden/>
                <w:rtl/>
              </w:rPr>
              <w:instrText xml:space="preserve"> </w:instrText>
            </w:r>
            <w:r w:rsidRPr="0034295C">
              <w:rPr>
                <w:noProof/>
                <w:webHidden/>
                <w:rtl/>
              </w:rPr>
            </w:r>
            <w:r w:rsidRPr="0034295C">
              <w:rPr>
                <w:noProof/>
                <w:webHidden/>
                <w:rtl/>
              </w:rPr>
              <w:fldChar w:fldCharType="separate"/>
            </w:r>
            <w:r w:rsidR="0006514B">
              <w:rPr>
                <w:noProof/>
                <w:webHidden/>
                <w:rtl/>
              </w:rPr>
              <w:t>65</w:t>
            </w:r>
            <w:r w:rsidRPr="0034295C">
              <w:rPr>
                <w:noProof/>
                <w:webHidden/>
                <w:rtl/>
              </w:rPr>
              <w:fldChar w:fldCharType="end"/>
            </w:r>
          </w:hyperlink>
        </w:p>
        <w:p w14:paraId="2D925F81" w14:textId="0A16E7FC" w:rsidR="007C3A5C" w:rsidRPr="0034295C" w:rsidRDefault="007C3A5C" w:rsidP="00C201E8">
          <w:pPr>
            <w:pStyle w:val="TOC3"/>
            <w:tabs>
              <w:tab w:val="right" w:leader="dot" w:pos="6058"/>
            </w:tabs>
            <w:spacing w:before="0" w:after="0"/>
            <w:ind w:left="0"/>
            <w:rPr>
              <w:rFonts w:eastAsiaTheme="minorEastAsia"/>
              <w:noProof/>
              <w:sz w:val="22"/>
              <w:szCs w:val="22"/>
              <w:rtl/>
            </w:rPr>
          </w:pPr>
          <w:hyperlink w:anchor="_Toc114835563" w:history="1">
            <w:r w:rsidRPr="0034295C">
              <w:rPr>
                <w:rStyle w:val="Hyperlink"/>
                <w:noProof/>
                <w:rtl/>
                <w:lang w:bidi="ar-EG"/>
              </w:rPr>
              <w:t>الفرح في الرجاء</w:t>
            </w:r>
            <w:r w:rsidRPr="0034295C">
              <w:rPr>
                <w:noProof/>
                <w:webHidden/>
                <w:rtl/>
              </w:rPr>
              <w:tab/>
            </w:r>
            <w:r w:rsidRPr="0034295C">
              <w:rPr>
                <w:noProof/>
                <w:webHidden/>
                <w:rtl/>
              </w:rPr>
              <w:fldChar w:fldCharType="begin"/>
            </w:r>
            <w:r w:rsidRPr="0034295C">
              <w:rPr>
                <w:noProof/>
                <w:webHidden/>
                <w:rtl/>
              </w:rPr>
              <w:instrText xml:space="preserve"> </w:instrText>
            </w:r>
            <w:r w:rsidRPr="0034295C">
              <w:rPr>
                <w:noProof/>
                <w:webHidden/>
              </w:rPr>
              <w:instrText>PAGEREF</w:instrText>
            </w:r>
            <w:r w:rsidRPr="0034295C">
              <w:rPr>
                <w:noProof/>
                <w:webHidden/>
                <w:rtl/>
              </w:rPr>
              <w:instrText xml:space="preserve"> _</w:instrText>
            </w:r>
            <w:r w:rsidRPr="0034295C">
              <w:rPr>
                <w:noProof/>
                <w:webHidden/>
              </w:rPr>
              <w:instrText>Toc114835563 \h</w:instrText>
            </w:r>
            <w:r w:rsidRPr="0034295C">
              <w:rPr>
                <w:noProof/>
                <w:webHidden/>
                <w:rtl/>
              </w:rPr>
              <w:instrText xml:space="preserve"> </w:instrText>
            </w:r>
            <w:r w:rsidRPr="0034295C">
              <w:rPr>
                <w:noProof/>
                <w:webHidden/>
                <w:rtl/>
              </w:rPr>
            </w:r>
            <w:r w:rsidRPr="0034295C">
              <w:rPr>
                <w:noProof/>
                <w:webHidden/>
                <w:rtl/>
              </w:rPr>
              <w:fldChar w:fldCharType="separate"/>
            </w:r>
            <w:r w:rsidR="0006514B">
              <w:rPr>
                <w:noProof/>
                <w:webHidden/>
                <w:rtl/>
              </w:rPr>
              <w:t>67</w:t>
            </w:r>
            <w:r w:rsidRPr="0034295C">
              <w:rPr>
                <w:noProof/>
                <w:webHidden/>
                <w:rtl/>
              </w:rPr>
              <w:fldChar w:fldCharType="end"/>
            </w:r>
          </w:hyperlink>
        </w:p>
        <w:p w14:paraId="6366AC9B" w14:textId="28CF83A1" w:rsidR="007C3A5C" w:rsidRPr="0034295C" w:rsidRDefault="007C3A5C" w:rsidP="00C201E8">
          <w:pPr>
            <w:pStyle w:val="TOC3"/>
            <w:tabs>
              <w:tab w:val="right" w:leader="dot" w:pos="6058"/>
            </w:tabs>
            <w:spacing w:before="0" w:after="0"/>
            <w:ind w:left="0"/>
            <w:rPr>
              <w:rFonts w:eastAsiaTheme="minorEastAsia"/>
              <w:noProof/>
              <w:sz w:val="22"/>
              <w:szCs w:val="22"/>
              <w:rtl/>
            </w:rPr>
          </w:pPr>
          <w:hyperlink w:anchor="_Toc114835564" w:history="1">
            <w:r w:rsidRPr="0034295C">
              <w:rPr>
                <w:rStyle w:val="Hyperlink"/>
                <w:noProof/>
                <w:rtl/>
                <w:lang w:bidi="ar-EG"/>
              </w:rPr>
              <w:t>فرح للخطاة</w:t>
            </w:r>
            <w:r w:rsidRPr="0034295C">
              <w:rPr>
                <w:noProof/>
                <w:webHidden/>
                <w:rtl/>
              </w:rPr>
              <w:tab/>
            </w:r>
            <w:r w:rsidRPr="0034295C">
              <w:rPr>
                <w:noProof/>
                <w:webHidden/>
                <w:rtl/>
              </w:rPr>
              <w:fldChar w:fldCharType="begin"/>
            </w:r>
            <w:r w:rsidRPr="0034295C">
              <w:rPr>
                <w:noProof/>
                <w:webHidden/>
                <w:rtl/>
              </w:rPr>
              <w:instrText xml:space="preserve"> </w:instrText>
            </w:r>
            <w:r w:rsidRPr="0034295C">
              <w:rPr>
                <w:noProof/>
                <w:webHidden/>
              </w:rPr>
              <w:instrText>PAGEREF</w:instrText>
            </w:r>
            <w:r w:rsidRPr="0034295C">
              <w:rPr>
                <w:noProof/>
                <w:webHidden/>
                <w:rtl/>
              </w:rPr>
              <w:instrText xml:space="preserve"> _</w:instrText>
            </w:r>
            <w:r w:rsidRPr="0034295C">
              <w:rPr>
                <w:noProof/>
                <w:webHidden/>
              </w:rPr>
              <w:instrText>Toc114835564 \h</w:instrText>
            </w:r>
            <w:r w:rsidRPr="0034295C">
              <w:rPr>
                <w:noProof/>
                <w:webHidden/>
                <w:rtl/>
              </w:rPr>
              <w:instrText xml:space="preserve"> </w:instrText>
            </w:r>
            <w:r w:rsidRPr="0034295C">
              <w:rPr>
                <w:noProof/>
                <w:webHidden/>
                <w:rtl/>
              </w:rPr>
            </w:r>
            <w:r w:rsidRPr="0034295C">
              <w:rPr>
                <w:noProof/>
                <w:webHidden/>
                <w:rtl/>
              </w:rPr>
              <w:fldChar w:fldCharType="separate"/>
            </w:r>
            <w:r w:rsidR="0006514B">
              <w:rPr>
                <w:noProof/>
                <w:webHidden/>
                <w:rtl/>
              </w:rPr>
              <w:t>67</w:t>
            </w:r>
            <w:r w:rsidRPr="0034295C">
              <w:rPr>
                <w:noProof/>
                <w:webHidden/>
                <w:rtl/>
              </w:rPr>
              <w:fldChar w:fldCharType="end"/>
            </w:r>
          </w:hyperlink>
        </w:p>
        <w:p w14:paraId="74F8A0DB" w14:textId="6B864C05" w:rsidR="007C3A5C" w:rsidRPr="0034295C" w:rsidRDefault="007C3A5C" w:rsidP="00C201E8">
          <w:pPr>
            <w:pStyle w:val="TOC3"/>
            <w:tabs>
              <w:tab w:val="right" w:leader="dot" w:pos="6058"/>
            </w:tabs>
            <w:spacing w:before="0" w:after="0"/>
            <w:ind w:left="0"/>
            <w:rPr>
              <w:rFonts w:eastAsiaTheme="minorEastAsia"/>
              <w:noProof/>
              <w:sz w:val="22"/>
              <w:szCs w:val="22"/>
              <w:rtl/>
            </w:rPr>
          </w:pPr>
          <w:hyperlink w:anchor="_Toc114835565" w:history="1">
            <w:r w:rsidRPr="0034295C">
              <w:rPr>
                <w:rStyle w:val="Hyperlink"/>
                <w:noProof/>
                <w:rtl/>
                <w:lang w:bidi="ar-EG"/>
              </w:rPr>
              <w:t>الفرح برعاية الله</w:t>
            </w:r>
            <w:r w:rsidRPr="0034295C">
              <w:rPr>
                <w:noProof/>
                <w:webHidden/>
                <w:rtl/>
              </w:rPr>
              <w:tab/>
            </w:r>
            <w:r w:rsidRPr="0034295C">
              <w:rPr>
                <w:noProof/>
                <w:webHidden/>
                <w:rtl/>
              </w:rPr>
              <w:fldChar w:fldCharType="begin"/>
            </w:r>
            <w:r w:rsidRPr="0034295C">
              <w:rPr>
                <w:noProof/>
                <w:webHidden/>
                <w:rtl/>
              </w:rPr>
              <w:instrText xml:space="preserve"> </w:instrText>
            </w:r>
            <w:r w:rsidRPr="0034295C">
              <w:rPr>
                <w:noProof/>
                <w:webHidden/>
              </w:rPr>
              <w:instrText>PAGEREF</w:instrText>
            </w:r>
            <w:r w:rsidRPr="0034295C">
              <w:rPr>
                <w:noProof/>
                <w:webHidden/>
                <w:rtl/>
              </w:rPr>
              <w:instrText xml:space="preserve"> _</w:instrText>
            </w:r>
            <w:r w:rsidRPr="0034295C">
              <w:rPr>
                <w:noProof/>
                <w:webHidden/>
              </w:rPr>
              <w:instrText>Toc114835565 \h</w:instrText>
            </w:r>
            <w:r w:rsidRPr="0034295C">
              <w:rPr>
                <w:noProof/>
                <w:webHidden/>
                <w:rtl/>
              </w:rPr>
              <w:instrText xml:space="preserve"> </w:instrText>
            </w:r>
            <w:r w:rsidRPr="0034295C">
              <w:rPr>
                <w:noProof/>
                <w:webHidden/>
                <w:rtl/>
              </w:rPr>
            </w:r>
            <w:r w:rsidRPr="0034295C">
              <w:rPr>
                <w:noProof/>
                <w:webHidden/>
                <w:rtl/>
              </w:rPr>
              <w:fldChar w:fldCharType="separate"/>
            </w:r>
            <w:r w:rsidR="0006514B">
              <w:rPr>
                <w:noProof/>
                <w:webHidden/>
                <w:rtl/>
              </w:rPr>
              <w:t>69</w:t>
            </w:r>
            <w:r w:rsidRPr="0034295C">
              <w:rPr>
                <w:noProof/>
                <w:webHidden/>
                <w:rtl/>
              </w:rPr>
              <w:fldChar w:fldCharType="end"/>
            </w:r>
          </w:hyperlink>
        </w:p>
        <w:p w14:paraId="013FD6A4" w14:textId="3D6DDC58" w:rsidR="007C3A5C" w:rsidRPr="0034295C" w:rsidRDefault="007C3A5C" w:rsidP="00C201E8">
          <w:pPr>
            <w:pStyle w:val="TOC3"/>
            <w:tabs>
              <w:tab w:val="right" w:leader="dot" w:pos="6058"/>
            </w:tabs>
            <w:spacing w:before="0" w:after="0"/>
            <w:ind w:left="0"/>
            <w:rPr>
              <w:rFonts w:eastAsiaTheme="minorEastAsia"/>
              <w:noProof/>
              <w:sz w:val="22"/>
              <w:szCs w:val="22"/>
              <w:rtl/>
            </w:rPr>
          </w:pPr>
          <w:hyperlink w:anchor="_Toc114835566" w:history="1">
            <w:r w:rsidRPr="0034295C">
              <w:rPr>
                <w:rStyle w:val="Hyperlink"/>
                <w:noProof/>
                <w:rtl/>
                <w:lang w:bidi="ar-EG"/>
              </w:rPr>
              <w:t>الفرح في الضيقة</w:t>
            </w:r>
            <w:r w:rsidRPr="0034295C">
              <w:rPr>
                <w:noProof/>
                <w:webHidden/>
                <w:rtl/>
              </w:rPr>
              <w:tab/>
            </w:r>
            <w:r w:rsidRPr="0034295C">
              <w:rPr>
                <w:noProof/>
                <w:webHidden/>
                <w:rtl/>
              </w:rPr>
              <w:fldChar w:fldCharType="begin"/>
            </w:r>
            <w:r w:rsidRPr="0034295C">
              <w:rPr>
                <w:noProof/>
                <w:webHidden/>
                <w:rtl/>
              </w:rPr>
              <w:instrText xml:space="preserve"> </w:instrText>
            </w:r>
            <w:r w:rsidRPr="0034295C">
              <w:rPr>
                <w:noProof/>
                <w:webHidden/>
              </w:rPr>
              <w:instrText>PAGEREF</w:instrText>
            </w:r>
            <w:r w:rsidRPr="0034295C">
              <w:rPr>
                <w:noProof/>
                <w:webHidden/>
                <w:rtl/>
              </w:rPr>
              <w:instrText xml:space="preserve"> _</w:instrText>
            </w:r>
            <w:r w:rsidRPr="0034295C">
              <w:rPr>
                <w:noProof/>
                <w:webHidden/>
              </w:rPr>
              <w:instrText>Toc114835566 \h</w:instrText>
            </w:r>
            <w:r w:rsidRPr="0034295C">
              <w:rPr>
                <w:noProof/>
                <w:webHidden/>
                <w:rtl/>
              </w:rPr>
              <w:instrText xml:space="preserve"> </w:instrText>
            </w:r>
            <w:r w:rsidRPr="0034295C">
              <w:rPr>
                <w:noProof/>
                <w:webHidden/>
                <w:rtl/>
              </w:rPr>
            </w:r>
            <w:r w:rsidRPr="0034295C">
              <w:rPr>
                <w:noProof/>
                <w:webHidden/>
                <w:rtl/>
              </w:rPr>
              <w:fldChar w:fldCharType="separate"/>
            </w:r>
            <w:r w:rsidR="0006514B">
              <w:rPr>
                <w:noProof/>
                <w:webHidden/>
                <w:rtl/>
              </w:rPr>
              <w:t>70</w:t>
            </w:r>
            <w:r w:rsidRPr="0034295C">
              <w:rPr>
                <w:noProof/>
                <w:webHidden/>
                <w:rtl/>
              </w:rPr>
              <w:fldChar w:fldCharType="end"/>
            </w:r>
          </w:hyperlink>
        </w:p>
        <w:p w14:paraId="091A0668" w14:textId="4A20C954" w:rsidR="007C3A5C" w:rsidRPr="0034295C" w:rsidRDefault="007C3A5C" w:rsidP="00C201E8">
          <w:pPr>
            <w:pStyle w:val="TOC2"/>
            <w:spacing w:before="0" w:after="0"/>
            <w:ind w:left="0"/>
            <w:rPr>
              <w:rFonts w:eastAsiaTheme="minorEastAsia"/>
              <w:sz w:val="22"/>
              <w:szCs w:val="22"/>
              <w:rtl/>
              <w:lang w:bidi="ar-SA"/>
            </w:rPr>
          </w:pPr>
          <w:hyperlink w:anchor="_Toc114835567" w:history="1">
            <w:r w:rsidRPr="0034295C">
              <w:rPr>
                <w:rStyle w:val="Hyperlink"/>
                <w:rtl/>
              </w:rPr>
              <w:t>المسيح المفرح</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Toc114835567 \h</w:instrText>
            </w:r>
            <w:r w:rsidRPr="0034295C">
              <w:rPr>
                <w:webHidden/>
                <w:rtl/>
              </w:rPr>
              <w:instrText xml:space="preserve"> </w:instrText>
            </w:r>
            <w:r w:rsidRPr="0034295C">
              <w:rPr>
                <w:webHidden/>
                <w:rtl/>
              </w:rPr>
            </w:r>
            <w:r w:rsidRPr="0034295C">
              <w:rPr>
                <w:webHidden/>
                <w:rtl/>
              </w:rPr>
              <w:fldChar w:fldCharType="separate"/>
            </w:r>
            <w:r w:rsidR="0006514B">
              <w:rPr>
                <w:webHidden/>
                <w:rtl/>
              </w:rPr>
              <w:t>73</w:t>
            </w:r>
            <w:r w:rsidRPr="0034295C">
              <w:rPr>
                <w:webHidden/>
                <w:rtl/>
              </w:rPr>
              <w:fldChar w:fldCharType="end"/>
            </w:r>
          </w:hyperlink>
        </w:p>
        <w:p w14:paraId="4674796E" w14:textId="1BEC7546" w:rsidR="007C3A5C" w:rsidRPr="0034295C" w:rsidRDefault="007C3A5C" w:rsidP="00C201E8">
          <w:pPr>
            <w:pStyle w:val="TOC2"/>
            <w:spacing w:before="0" w:after="0"/>
            <w:ind w:left="0"/>
            <w:rPr>
              <w:rFonts w:eastAsiaTheme="minorEastAsia"/>
              <w:sz w:val="22"/>
              <w:szCs w:val="22"/>
              <w:rtl/>
              <w:lang w:bidi="ar-SA"/>
            </w:rPr>
          </w:pPr>
          <w:hyperlink w:anchor="_Toc114835568" w:history="1">
            <w:r w:rsidRPr="0034295C">
              <w:rPr>
                <w:rStyle w:val="Hyperlink"/>
                <w:rtl/>
              </w:rPr>
              <w:t>فرح للبعض، وخوف لآخرين</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Toc114835568 \h</w:instrText>
            </w:r>
            <w:r w:rsidRPr="0034295C">
              <w:rPr>
                <w:webHidden/>
                <w:rtl/>
              </w:rPr>
              <w:instrText xml:space="preserve"> </w:instrText>
            </w:r>
            <w:r w:rsidRPr="0034295C">
              <w:rPr>
                <w:webHidden/>
                <w:rtl/>
              </w:rPr>
            </w:r>
            <w:r w:rsidRPr="0034295C">
              <w:rPr>
                <w:webHidden/>
                <w:rtl/>
              </w:rPr>
              <w:fldChar w:fldCharType="separate"/>
            </w:r>
            <w:r w:rsidR="0006514B">
              <w:rPr>
                <w:webHidden/>
                <w:rtl/>
              </w:rPr>
              <w:t>76</w:t>
            </w:r>
            <w:r w:rsidRPr="0034295C">
              <w:rPr>
                <w:webHidden/>
                <w:rtl/>
              </w:rPr>
              <w:fldChar w:fldCharType="end"/>
            </w:r>
          </w:hyperlink>
        </w:p>
        <w:p w14:paraId="7D635865" w14:textId="2DEA4146" w:rsidR="007C3A5C" w:rsidRPr="0034295C" w:rsidRDefault="007C3A5C" w:rsidP="00C201E8">
          <w:pPr>
            <w:pStyle w:val="TOC5"/>
            <w:spacing w:before="0" w:after="0"/>
            <w:ind w:left="0"/>
            <w:rPr>
              <w:rFonts w:eastAsiaTheme="minorEastAsia"/>
              <w:b w:val="0"/>
              <w:bCs w:val="0"/>
              <w:sz w:val="22"/>
              <w:szCs w:val="22"/>
              <w:rtl/>
              <w:lang w:bidi="ar-SA"/>
            </w:rPr>
          </w:pPr>
          <w:hyperlink w:anchor="_Toc114835569" w:history="1">
            <w:r w:rsidRPr="0034295C">
              <w:rPr>
                <w:rStyle w:val="Hyperlink"/>
                <w:rtl/>
              </w:rPr>
              <w:t>الفــرح في  الضيق</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Toc114835569 \h</w:instrText>
            </w:r>
            <w:r w:rsidRPr="0034295C">
              <w:rPr>
                <w:webHidden/>
                <w:rtl/>
              </w:rPr>
              <w:instrText xml:space="preserve"> </w:instrText>
            </w:r>
            <w:r w:rsidRPr="0034295C">
              <w:rPr>
                <w:webHidden/>
                <w:rtl/>
              </w:rPr>
            </w:r>
            <w:r w:rsidRPr="0034295C">
              <w:rPr>
                <w:webHidden/>
                <w:rtl/>
              </w:rPr>
              <w:fldChar w:fldCharType="separate"/>
            </w:r>
            <w:r w:rsidR="0006514B">
              <w:rPr>
                <w:webHidden/>
                <w:rtl/>
              </w:rPr>
              <w:t>83</w:t>
            </w:r>
            <w:r w:rsidRPr="0034295C">
              <w:rPr>
                <w:webHidden/>
                <w:rtl/>
              </w:rPr>
              <w:fldChar w:fldCharType="end"/>
            </w:r>
          </w:hyperlink>
        </w:p>
        <w:p w14:paraId="674324B5" w14:textId="650D07C4" w:rsidR="007C3A5C" w:rsidRPr="0034295C" w:rsidRDefault="007C3A5C" w:rsidP="00C201E8">
          <w:pPr>
            <w:pStyle w:val="TOC2"/>
            <w:spacing w:before="0" w:after="0"/>
            <w:ind w:left="0"/>
            <w:rPr>
              <w:rFonts w:eastAsiaTheme="minorEastAsia"/>
              <w:sz w:val="22"/>
              <w:szCs w:val="22"/>
              <w:rtl/>
              <w:lang w:bidi="ar-SA"/>
            </w:rPr>
          </w:pPr>
          <w:hyperlink w:anchor="_Toc114835570" w:history="1">
            <w:r w:rsidRPr="0034295C">
              <w:rPr>
                <w:rStyle w:val="Hyperlink"/>
                <w:rtl/>
              </w:rPr>
              <w:t>كُل جلجثة وصليب تعقبها دائمًا أفراح القيامة</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Toc114835570 \h</w:instrText>
            </w:r>
            <w:r w:rsidRPr="0034295C">
              <w:rPr>
                <w:webHidden/>
                <w:rtl/>
              </w:rPr>
              <w:instrText xml:space="preserve"> </w:instrText>
            </w:r>
            <w:r w:rsidRPr="0034295C">
              <w:rPr>
                <w:webHidden/>
                <w:rtl/>
              </w:rPr>
            </w:r>
            <w:r w:rsidRPr="0034295C">
              <w:rPr>
                <w:webHidden/>
                <w:rtl/>
              </w:rPr>
              <w:fldChar w:fldCharType="separate"/>
            </w:r>
            <w:r w:rsidR="0006514B">
              <w:rPr>
                <w:webHidden/>
                <w:rtl/>
              </w:rPr>
              <w:t>84</w:t>
            </w:r>
            <w:r w:rsidRPr="0034295C">
              <w:rPr>
                <w:webHidden/>
                <w:rtl/>
              </w:rPr>
              <w:fldChar w:fldCharType="end"/>
            </w:r>
          </w:hyperlink>
        </w:p>
        <w:p w14:paraId="15E42413" w14:textId="6EC76E91" w:rsidR="007C3A5C" w:rsidRPr="0034295C" w:rsidRDefault="007C3A5C" w:rsidP="00C201E8">
          <w:pPr>
            <w:pStyle w:val="TOC2"/>
            <w:spacing w:before="0" w:after="0"/>
            <w:ind w:left="0"/>
            <w:rPr>
              <w:rFonts w:eastAsiaTheme="minorEastAsia"/>
              <w:sz w:val="22"/>
              <w:szCs w:val="22"/>
              <w:rtl/>
              <w:lang w:bidi="ar-SA"/>
            </w:rPr>
          </w:pPr>
          <w:hyperlink w:anchor="_Toc114835571" w:history="1">
            <w:r w:rsidRPr="0034295C">
              <w:rPr>
                <w:rStyle w:val="Hyperlink"/>
                <w:rFonts w:eastAsia="Calibri"/>
                <w:rtl/>
              </w:rPr>
              <w:t>الكآبة والفرح</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Toc114835571 \h</w:instrText>
            </w:r>
            <w:r w:rsidRPr="0034295C">
              <w:rPr>
                <w:webHidden/>
                <w:rtl/>
              </w:rPr>
              <w:instrText xml:space="preserve"> </w:instrText>
            </w:r>
            <w:r w:rsidRPr="0034295C">
              <w:rPr>
                <w:webHidden/>
                <w:rtl/>
              </w:rPr>
            </w:r>
            <w:r w:rsidRPr="0034295C">
              <w:rPr>
                <w:webHidden/>
                <w:rtl/>
              </w:rPr>
              <w:fldChar w:fldCharType="separate"/>
            </w:r>
            <w:r w:rsidR="0006514B">
              <w:rPr>
                <w:webHidden/>
                <w:rtl/>
              </w:rPr>
              <w:t>93</w:t>
            </w:r>
            <w:r w:rsidRPr="0034295C">
              <w:rPr>
                <w:webHidden/>
                <w:rtl/>
              </w:rPr>
              <w:fldChar w:fldCharType="end"/>
            </w:r>
          </w:hyperlink>
        </w:p>
        <w:p w14:paraId="6C48AB17" w14:textId="66282596" w:rsidR="007C3A5C" w:rsidRPr="0034295C" w:rsidRDefault="007C3A5C" w:rsidP="00C201E8">
          <w:pPr>
            <w:pStyle w:val="TOC2"/>
            <w:spacing w:before="0" w:after="0"/>
            <w:ind w:left="0"/>
            <w:rPr>
              <w:rFonts w:eastAsiaTheme="minorEastAsia"/>
              <w:sz w:val="22"/>
              <w:szCs w:val="22"/>
              <w:rtl/>
              <w:lang w:bidi="ar-SA"/>
            </w:rPr>
          </w:pPr>
          <w:hyperlink w:anchor="_Toc114835572" w:history="1">
            <w:r w:rsidRPr="0034295C">
              <w:rPr>
                <w:rStyle w:val="Hyperlink"/>
                <w:rFonts w:eastAsia="Calibri"/>
                <w:rtl/>
              </w:rPr>
              <w:t>الفَرح في الضيقة</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Toc114835572 \h</w:instrText>
            </w:r>
            <w:r w:rsidRPr="0034295C">
              <w:rPr>
                <w:webHidden/>
                <w:rtl/>
              </w:rPr>
              <w:instrText xml:space="preserve"> </w:instrText>
            </w:r>
            <w:r w:rsidRPr="0034295C">
              <w:rPr>
                <w:webHidden/>
                <w:rtl/>
              </w:rPr>
            </w:r>
            <w:r w:rsidRPr="0034295C">
              <w:rPr>
                <w:webHidden/>
                <w:rtl/>
              </w:rPr>
              <w:fldChar w:fldCharType="separate"/>
            </w:r>
            <w:r w:rsidR="0006514B">
              <w:rPr>
                <w:webHidden/>
                <w:rtl/>
              </w:rPr>
              <w:t>101</w:t>
            </w:r>
            <w:r w:rsidRPr="0034295C">
              <w:rPr>
                <w:webHidden/>
                <w:rtl/>
              </w:rPr>
              <w:fldChar w:fldCharType="end"/>
            </w:r>
          </w:hyperlink>
        </w:p>
        <w:p w14:paraId="3AD8886B" w14:textId="2B3708CA" w:rsidR="007C3A5C" w:rsidRPr="0034295C" w:rsidRDefault="007C3A5C" w:rsidP="00C201E8">
          <w:pPr>
            <w:pStyle w:val="TOC2"/>
            <w:spacing w:before="0" w:after="0"/>
            <w:ind w:left="0"/>
            <w:rPr>
              <w:rFonts w:eastAsiaTheme="minorEastAsia"/>
              <w:sz w:val="22"/>
              <w:szCs w:val="22"/>
              <w:rtl/>
              <w:lang w:bidi="ar-SA"/>
            </w:rPr>
          </w:pPr>
          <w:hyperlink w:anchor="_Toc114835573" w:history="1">
            <w:r w:rsidRPr="0034295C">
              <w:rPr>
                <w:rStyle w:val="Hyperlink"/>
                <w:rFonts w:eastAsia="Calibri"/>
                <w:rtl/>
              </w:rPr>
              <w:t>نجنا من كل حزن رديء ووجع قلب</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Toc114835573 \h</w:instrText>
            </w:r>
            <w:r w:rsidRPr="0034295C">
              <w:rPr>
                <w:webHidden/>
                <w:rtl/>
              </w:rPr>
              <w:instrText xml:space="preserve"> </w:instrText>
            </w:r>
            <w:r w:rsidRPr="0034295C">
              <w:rPr>
                <w:webHidden/>
                <w:rtl/>
              </w:rPr>
            </w:r>
            <w:r w:rsidRPr="0034295C">
              <w:rPr>
                <w:webHidden/>
                <w:rtl/>
              </w:rPr>
              <w:fldChar w:fldCharType="separate"/>
            </w:r>
            <w:r w:rsidR="0006514B">
              <w:rPr>
                <w:webHidden/>
                <w:rtl/>
              </w:rPr>
              <w:t>109</w:t>
            </w:r>
            <w:r w:rsidRPr="0034295C">
              <w:rPr>
                <w:webHidden/>
                <w:rtl/>
              </w:rPr>
              <w:fldChar w:fldCharType="end"/>
            </w:r>
          </w:hyperlink>
        </w:p>
        <w:p w14:paraId="1FF63C7A" w14:textId="67EFA1F2" w:rsidR="007C3A5C" w:rsidRPr="0034295C" w:rsidRDefault="007C3A5C" w:rsidP="00C201E8">
          <w:pPr>
            <w:pStyle w:val="TOC3"/>
            <w:tabs>
              <w:tab w:val="right" w:leader="dot" w:pos="6058"/>
            </w:tabs>
            <w:spacing w:before="0" w:after="0"/>
            <w:ind w:left="0"/>
            <w:rPr>
              <w:rFonts w:eastAsiaTheme="minorEastAsia"/>
              <w:noProof/>
              <w:sz w:val="22"/>
              <w:szCs w:val="22"/>
              <w:rtl/>
            </w:rPr>
          </w:pPr>
          <w:hyperlink w:anchor="_Toc114835574" w:history="1">
            <w:r w:rsidRPr="0034295C">
              <w:rPr>
                <w:rStyle w:val="Hyperlink"/>
                <w:noProof/>
                <w:rtl/>
                <w:lang w:bidi="ar-EG"/>
              </w:rPr>
              <w:t>الحزن الصالح</w:t>
            </w:r>
            <w:r w:rsidRPr="0034295C">
              <w:rPr>
                <w:noProof/>
                <w:webHidden/>
                <w:rtl/>
              </w:rPr>
              <w:tab/>
            </w:r>
            <w:r w:rsidRPr="0034295C">
              <w:rPr>
                <w:noProof/>
                <w:webHidden/>
                <w:rtl/>
              </w:rPr>
              <w:fldChar w:fldCharType="begin"/>
            </w:r>
            <w:r w:rsidRPr="0034295C">
              <w:rPr>
                <w:noProof/>
                <w:webHidden/>
                <w:rtl/>
              </w:rPr>
              <w:instrText xml:space="preserve"> </w:instrText>
            </w:r>
            <w:r w:rsidRPr="0034295C">
              <w:rPr>
                <w:noProof/>
                <w:webHidden/>
              </w:rPr>
              <w:instrText>PAGEREF</w:instrText>
            </w:r>
            <w:r w:rsidRPr="0034295C">
              <w:rPr>
                <w:noProof/>
                <w:webHidden/>
                <w:rtl/>
              </w:rPr>
              <w:instrText xml:space="preserve"> _</w:instrText>
            </w:r>
            <w:r w:rsidRPr="0034295C">
              <w:rPr>
                <w:noProof/>
                <w:webHidden/>
              </w:rPr>
              <w:instrText>Toc114835574 \h</w:instrText>
            </w:r>
            <w:r w:rsidRPr="0034295C">
              <w:rPr>
                <w:noProof/>
                <w:webHidden/>
                <w:rtl/>
              </w:rPr>
              <w:instrText xml:space="preserve"> </w:instrText>
            </w:r>
            <w:r w:rsidRPr="0034295C">
              <w:rPr>
                <w:noProof/>
                <w:webHidden/>
                <w:rtl/>
              </w:rPr>
            </w:r>
            <w:r w:rsidRPr="0034295C">
              <w:rPr>
                <w:noProof/>
                <w:webHidden/>
                <w:rtl/>
              </w:rPr>
              <w:fldChar w:fldCharType="separate"/>
            </w:r>
            <w:r w:rsidR="0006514B">
              <w:rPr>
                <w:noProof/>
                <w:webHidden/>
                <w:rtl/>
              </w:rPr>
              <w:t>109</w:t>
            </w:r>
            <w:r w:rsidRPr="0034295C">
              <w:rPr>
                <w:noProof/>
                <w:webHidden/>
                <w:rtl/>
              </w:rPr>
              <w:fldChar w:fldCharType="end"/>
            </w:r>
          </w:hyperlink>
        </w:p>
        <w:p w14:paraId="447AD25C" w14:textId="6D0F103A" w:rsidR="007C3A5C" w:rsidRPr="0034295C" w:rsidRDefault="007C3A5C" w:rsidP="00C201E8">
          <w:pPr>
            <w:pStyle w:val="TOC3"/>
            <w:tabs>
              <w:tab w:val="right" w:leader="dot" w:pos="6058"/>
            </w:tabs>
            <w:spacing w:before="0" w:after="0"/>
            <w:ind w:left="0"/>
            <w:rPr>
              <w:rFonts w:eastAsiaTheme="minorEastAsia"/>
              <w:noProof/>
              <w:sz w:val="22"/>
              <w:szCs w:val="22"/>
              <w:rtl/>
            </w:rPr>
          </w:pPr>
          <w:hyperlink w:anchor="_Toc114835575" w:history="1">
            <w:r w:rsidRPr="0034295C">
              <w:rPr>
                <w:rStyle w:val="Hyperlink"/>
                <w:noProof/>
                <w:rtl/>
                <w:lang w:bidi="ar-EG"/>
              </w:rPr>
              <w:t>الحزن الرديء</w:t>
            </w:r>
            <w:r w:rsidRPr="0034295C">
              <w:rPr>
                <w:noProof/>
                <w:webHidden/>
                <w:rtl/>
              </w:rPr>
              <w:tab/>
            </w:r>
            <w:r w:rsidRPr="0034295C">
              <w:rPr>
                <w:noProof/>
                <w:webHidden/>
                <w:rtl/>
              </w:rPr>
              <w:fldChar w:fldCharType="begin"/>
            </w:r>
            <w:r w:rsidRPr="0034295C">
              <w:rPr>
                <w:noProof/>
                <w:webHidden/>
                <w:rtl/>
              </w:rPr>
              <w:instrText xml:space="preserve"> </w:instrText>
            </w:r>
            <w:r w:rsidRPr="0034295C">
              <w:rPr>
                <w:noProof/>
                <w:webHidden/>
              </w:rPr>
              <w:instrText>PAGEREF</w:instrText>
            </w:r>
            <w:r w:rsidRPr="0034295C">
              <w:rPr>
                <w:noProof/>
                <w:webHidden/>
                <w:rtl/>
              </w:rPr>
              <w:instrText xml:space="preserve"> _</w:instrText>
            </w:r>
            <w:r w:rsidRPr="0034295C">
              <w:rPr>
                <w:noProof/>
                <w:webHidden/>
              </w:rPr>
              <w:instrText>Toc114835575 \h</w:instrText>
            </w:r>
            <w:r w:rsidRPr="0034295C">
              <w:rPr>
                <w:noProof/>
                <w:webHidden/>
                <w:rtl/>
              </w:rPr>
              <w:instrText xml:space="preserve"> </w:instrText>
            </w:r>
            <w:r w:rsidRPr="0034295C">
              <w:rPr>
                <w:noProof/>
                <w:webHidden/>
                <w:rtl/>
              </w:rPr>
            </w:r>
            <w:r w:rsidRPr="0034295C">
              <w:rPr>
                <w:noProof/>
                <w:webHidden/>
                <w:rtl/>
              </w:rPr>
              <w:fldChar w:fldCharType="separate"/>
            </w:r>
            <w:r w:rsidR="0006514B">
              <w:rPr>
                <w:noProof/>
                <w:webHidden/>
                <w:rtl/>
              </w:rPr>
              <w:t>113</w:t>
            </w:r>
            <w:r w:rsidRPr="0034295C">
              <w:rPr>
                <w:noProof/>
                <w:webHidden/>
                <w:rtl/>
              </w:rPr>
              <w:fldChar w:fldCharType="end"/>
            </w:r>
          </w:hyperlink>
        </w:p>
        <w:p w14:paraId="36E4FC8C" w14:textId="58A03AA9" w:rsidR="007C3A5C" w:rsidRPr="0034295C" w:rsidRDefault="007C3A5C" w:rsidP="00C201E8">
          <w:pPr>
            <w:pStyle w:val="TOC5"/>
            <w:spacing w:before="0" w:after="0"/>
            <w:ind w:left="0"/>
            <w:rPr>
              <w:rFonts w:eastAsiaTheme="minorEastAsia"/>
              <w:b w:val="0"/>
              <w:bCs w:val="0"/>
              <w:sz w:val="22"/>
              <w:szCs w:val="22"/>
              <w:rtl/>
              <w:lang w:bidi="ar-SA"/>
            </w:rPr>
          </w:pPr>
          <w:hyperlink w:anchor="_Toc114835576" w:history="1">
            <w:r w:rsidRPr="0034295C">
              <w:rPr>
                <w:rStyle w:val="Hyperlink"/>
                <w:rtl/>
              </w:rPr>
              <w:t>الفرح  والرجاء</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Toc114835576 \h</w:instrText>
            </w:r>
            <w:r w:rsidRPr="0034295C">
              <w:rPr>
                <w:webHidden/>
                <w:rtl/>
              </w:rPr>
              <w:instrText xml:space="preserve"> </w:instrText>
            </w:r>
            <w:r w:rsidRPr="0034295C">
              <w:rPr>
                <w:webHidden/>
                <w:rtl/>
              </w:rPr>
            </w:r>
            <w:r w:rsidRPr="0034295C">
              <w:rPr>
                <w:webHidden/>
                <w:rtl/>
              </w:rPr>
              <w:fldChar w:fldCharType="separate"/>
            </w:r>
            <w:r w:rsidR="0006514B">
              <w:rPr>
                <w:webHidden/>
                <w:rtl/>
              </w:rPr>
              <w:t>117</w:t>
            </w:r>
            <w:r w:rsidRPr="0034295C">
              <w:rPr>
                <w:webHidden/>
                <w:rtl/>
              </w:rPr>
              <w:fldChar w:fldCharType="end"/>
            </w:r>
          </w:hyperlink>
        </w:p>
        <w:p w14:paraId="09B95AA2" w14:textId="4A6CA505" w:rsidR="007C3A5C" w:rsidRPr="0034295C" w:rsidRDefault="007C3A5C" w:rsidP="00C201E8">
          <w:pPr>
            <w:pStyle w:val="TOC2"/>
            <w:spacing w:before="0" w:after="0"/>
            <w:ind w:left="0"/>
            <w:rPr>
              <w:rFonts w:eastAsiaTheme="minorEastAsia"/>
              <w:sz w:val="22"/>
              <w:szCs w:val="22"/>
              <w:rtl/>
              <w:lang w:bidi="ar-SA"/>
            </w:rPr>
          </w:pPr>
          <w:hyperlink w:anchor="_Toc114835577" w:history="1">
            <w:r w:rsidRPr="0034295C">
              <w:rPr>
                <w:rStyle w:val="Hyperlink"/>
                <w:rtl/>
              </w:rPr>
              <w:t>فرحين في الرجاء</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Toc114835577 \h</w:instrText>
            </w:r>
            <w:r w:rsidRPr="0034295C">
              <w:rPr>
                <w:webHidden/>
                <w:rtl/>
              </w:rPr>
              <w:instrText xml:space="preserve"> </w:instrText>
            </w:r>
            <w:r w:rsidRPr="0034295C">
              <w:rPr>
                <w:webHidden/>
                <w:rtl/>
              </w:rPr>
            </w:r>
            <w:r w:rsidRPr="0034295C">
              <w:rPr>
                <w:webHidden/>
                <w:rtl/>
              </w:rPr>
              <w:fldChar w:fldCharType="separate"/>
            </w:r>
            <w:r w:rsidR="0006514B">
              <w:rPr>
                <w:webHidden/>
                <w:rtl/>
              </w:rPr>
              <w:t>118</w:t>
            </w:r>
            <w:r w:rsidRPr="0034295C">
              <w:rPr>
                <w:webHidden/>
                <w:rtl/>
              </w:rPr>
              <w:fldChar w:fldCharType="end"/>
            </w:r>
          </w:hyperlink>
        </w:p>
        <w:p w14:paraId="26D6AF2D" w14:textId="32DCECDC" w:rsidR="007C3A5C" w:rsidRPr="0034295C" w:rsidRDefault="007C3A5C" w:rsidP="00C201E8">
          <w:pPr>
            <w:pStyle w:val="TOC2"/>
            <w:spacing w:before="0" w:after="0"/>
            <w:ind w:left="0"/>
            <w:rPr>
              <w:rFonts w:eastAsiaTheme="minorEastAsia"/>
              <w:sz w:val="22"/>
              <w:szCs w:val="22"/>
              <w:rtl/>
              <w:lang w:bidi="ar-SA"/>
            </w:rPr>
          </w:pPr>
          <w:hyperlink w:anchor="_Toc114835578" w:history="1">
            <w:r w:rsidRPr="0034295C">
              <w:rPr>
                <w:rStyle w:val="Hyperlink"/>
                <w:rtl/>
              </w:rPr>
              <w:t>عِش سعيدًا في حياة الرجاء</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Toc114835578 \h</w:instrText>
            </w:r>
            <w:r w:rsidRPr="0034295C">
              <w:rPr>
                <w:webHidden/>
                <w:rtl/>
              </w:rPr>
              <w:instrText xml:space="preserve"> </w:instrText>
            </w:r>
            <w:r w:rsidRPr="0034295C">
              <w:rPr>
                <w:webHidden/>
                <w:rtl/>
              </w:rPr>
            </w:r>
            <w:r w:rsidRPr="0034295C">
              <w:rPr>
                <w:webHidden/>
                <w:rtl/>
              </w:rPr>
              <w:fldChar w:fldCharType="separate"/>
            </w:r>
            <w:r w:rsidR="0006514B">
              <w:rPr>
                <w:webHidden/>
                <w:rtl/>
              </w:rPr>
              <w:t>129</w:t>
            </w:r>
            <w:r w:rsidRPr="0034295C">
              <w:rPr>
                <w:webHidden/>
                <w:rtl/>
              </w:rPr>
              <w:fldChar w:fldCharType="end"/>
            </w:r>
          </w:hyperlink>
        </w:p>
        <w:p w14:paraId="150B1F47" w14:textId="6604BDD2" w:rsidR="007C3A5C" w:rsidRPr="0034295C" w:rsidRDefault="007C3A5C" w:rsidP="00C201E8">
          <w:pPr>
            <w:pStyle w:val="TOC2"/>
            <w:spacing w:before="0" w:after="0"/>
            <w:ind w:left="0"/>
            <w:rPr>
              <w:rFonts w:eastAsiaTheme="minorEastAsia"/>
              <w:sz w:val="22"/>
              <w:szCs w:val="22"/>
              <w:rtl/>
              <w:lang w:bidi="ar-SA"/>
            </w:rPr>
          </w:pPr>
          <w:hyperlink w:anchor="_Toc114835579" w:history="1">
            <w:r w:rsidRPr="0034295C">
              <w:rPr>
                <w:rStyle w:val="Hyperlink"/>
                <w:rtl/>
              </w:rPr>
              <w:t>فرحًا مع الفرحين</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Toc114835579 \h</w:instrText>
            </w:r>
            <w:r w:rsidRPr="0034295C">
              <w:rPr>
                <w:webHidden/>
                <w:rtl/>
              </w:rPr>
              <w:instrText xml:space="preserve"> </w:instrText>
            </w:r>
            <w:r w:rsidRPr="0034295C">
              <w:rPr>
                <w:webHidden/>
                <w:rtl/>
              </w:rPr>
            </w:r>
            <w:r w:rsidRPr="0034295C">
              <w:rPr>
                <w:webHidden/>
                <w:rtl/>
              </w:rPr>
              <w:fldChar w:fldCharType="separate"/>
            </w:r>
            <w:r w:rsidR="0006514B">
              <w:rPr>
                <w:webHidden/>
                <w:rtl/>
              </w:rPr>
              <w:t>134</w:t>
            </w:r>
            <w:r w:rsidRPr="0034295C">
              <w:rPr>
                <w:webHidden/>
                <w:rtl/>
              </w:rPr>
              <w:fldChar w:fldCharType="end"/>
            </w:r>
          </w:hyperlink>
        </w:p>
        <w:p w14:paraId="66BB96AC" w14:textId="2C1A2155" w:rsidR="007C3A5C" w:rsidRPr="0034295C" w:rsidRDefault="007C3A5C" w:rsidP="00C201E8">
          <w:pPr>
            <w:pStyle w:val="TOC2"/>
            <w:spacing w:before="0" w:after="0"/>
            <w:ind w:left="0"/>
            <w:rPr>
              <w:rFonts w:eastAsiaTheme="minorEastAsia"/>
              <w:sz w:val="22"/>
              <w:szCs w:val="22"/>
              <w:rtl/>
              <w:lang w:bidi="ar-SA"/>
            </w:rPr>
          </w:pPr>
          <w:hyperlink w:anchor="_Toc114835580" w:history="1">
            <w:r w:rsidRPr="0034295C">
              <w:rPr>
                <w:rStyle w:val="Hyperlink"/>
                <w:rtl/>
              </w:rPr>
              <w:t>ونحن دائما فرحون</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Toc114835580 \h</w:instrText>
            </w:r>
            <w:r w:rsidRPr="0034295C">
              <w:rPr>
                <w:webHidden/>
                <w:rtl/>
              </w:rPr>
              <w:instrText xml:space="preserve"> </w:instrText>
            </w:r>
            <w:r w:rsidRPr="0034295C">
              <w:rPr>
                <w:webHidden/>
                <w:rtl/>
              </w:rPr>
            </w:r>
            <w:r w:rsidRPr="0034295C">
              <w:rPr>
                <w:webHidden/>
                <w:rtl/>
              </w:rPr>
              <w:fldChar w:fldCharType="separate"/>
            </w:r>
            <w:r w:rsidR="0006514B">
              <w:rPr>
                <w:webHidden/>
                <w:rtl/>
              </w:rPr>
              <w:t>139</w:t>
            </w:r>
            <w:r w:rsidRPr="0034295C">
              <w:rPr>
                <w:webHidden/>
                <w:rtl/>
              </w:rPr>
              <w:fldChar w:fldCharType="end"/>
            </w:r>
          </w:hyperlink>
        </w:p>
        <w:p w14:paraId="459020F2" w14:textId="4742E66A" w:rsidR="007C3A5C" w:rsidRPr="0034295C" w:rsidRDefault="007C3A5C" w:rsidP="00C201E8">
          <w:pPr>
            <w:pStyle w:val="TOC5"/>
            <w:spacing w:before="0" w:after="0"/>
            <w:ind w:left="0"/>
            <w:rPr>
              <w:rFonts w:eastAsiaTheme="minorEastAsia"/>
              <w:b w:val="0"/>
              <w:bCs w:val="0"/>
              <w:sz w:val="22"/>
              <w:szCs w:val="22"/>
              <w:rtl/>
              <w:lang w:bidi="ar-SA"/>
            </w:rPr>
          </w:pPr>
          <w:hyperlink w:anchor="_Toc114835581" w:history="1">
            <w:r w:rsidRPr="0034295C">
              <w:rPr>
                <w:rStyle w:val="Hyperlink"/>
                <w:rtl/>
              </w:rPr>
              <w:t>أسئلة عن الفرح</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Toc114835581 \h</w:instrText>
            </w:r>
            <w:r w:rsidRPr="0034295C">
              <w:rPr>
                <w:webHidden/>
                <w:rtl/>
              </w:rPr>
              <w:instrText xml:space="preserve"> </w:instrText>
            </w:r>
            <w:r w:rsidRPr="0034295C">
              <w:rPr>
                <w:webHidden/>
                <w:rtl/>
              </w:rPr>
            </w:r>
            <w:r w:rsidRPr="0034295C">
              <w:rPr>
                <w:webHidden/>
                <w:rtl/>
              </w:rPr>
              <w:fldChar w:fldCharType="separate"/>
            </w:r>
            <w:r w:rsidR="0006514B">
              <w:rPr>
                <w:webHidden/>
                <w:rtl/>
              </w:rPr>
              <w:t>141</w:t>
            </w:r>
            <w:r w:rsidRPr="0034295C">
              <w:rPr>
                <w:webHidden/>
                <w:rtl/>
              </w:rPr>
              <w:fldChar w:fldCharType="end"/>
            </w:r>
          </w:hyperlink>
        </w:p>
        <w:p w14:paraId="454CC34C" w14:textId="2BAFBF7C" w:rsidR="007C3A5C" w:rsidRPr="0034295C" w:rsidRDefault="007C3A5C" w:rsidP="00C201E8">
          <w:pPr>
            <w:pStyle w:val="TOC2"/>
            <w:spacing w:before="0" w:after="0"/>
            <w:ind w:left="0"/>
            <w:rPr>
              <w:rFonts w:eastAsiaTheme="minorEastAsia"/>
              <w:sz w:val="22"/>
              <w:szCs w:val="22"/>
              <w:rtl/>
              <w:lang w:bidi="ar-SA"/>
            </w:rPr>
          </w:pPr>
          <w:hyperlink w:anchor="_Toc114835582" w:history="1">
            <w:r w:rsidRPr="0034295C">
              <w:rPr>
                <w:rStyle w:val="Hyperlink"/>
                <w:rtl/>
              </w:rPr>
              <w:t>كيف أتخلص من الحزن؟</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Toc114835582 \h</w:instrText>
            </w:r>
            <w:r w:rsidRPr="0034295C">
              <w:rPr>
                <w:webHidden/>
                <w:rtl/>
              </w:rPr>
              <w:instrText xml:space="preserve"> </w:instrText>
            </w:r>
            <w:r w:rsidRPr="0034295C">
              <w:rPr>
                <w:webHidden/>
                <w:rtl/>
              </w:rPr>
            </w:r>
            <w:r w:rsidRPr="0034295C">
              <w:rPr>
                <w:webHidden/>
                <w:rtl/>
              </w:rPr>
              <w:fldChar w:fldCharType="separate"/>
            </w:r>
            <w:r w:rsidR="0006514B">
              <w:rPr>
                <w:webHidden/>
                <w:rtl/>
              </w:rPr>
              <w:t>142</w:t>
            </w:r>
            <w:r w:rsidRPr="0034295C">
              <w:rPr>
                <w:webHidden/>
                <w:rtl/>
              </w:rPr>
              <w:fldChar w:fldCharType="end"/>
            </w:r>
          </w:hyperlink>
        </w:p>
        <w:p w14:paraId="2CED1D37" w14:textId="2B2AA2F4" w:rsidR="007C3A5C" w:rsidRPr="0034295C" w:rsidRDefault="007C3A5C" w:rsidP="00C201E8">
          <w:pPr>
            <w:pStyle w:val="TOC2"/>
            <w:spacing w:before="0" w:after="0"/>
            <w:ind w:left="0"/>
            <w:rPr>
              <w:rFonts w:eastAsiaTheme="minorEastAsia"/>
              <w:sz w:val="22"/>
              <w:szCs w:val="22"/>
              <w:rtl/>
              <w:lang w:bidi="ar-SA"/>
            </w:rPr>
          </w:pPr>
          <w:hyperlink w:anchor="_Toc114835583" w:history="1">
            <w:r w:rsidRPr="0034295C">
              <w:rPr>
                <w:rStyle w:val="Hyperlink"/>
                <w:rtl/>
              </w:rPr>
              <w:t>الانفعال بالفرح والحزن</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Toc114835583 \h</w:instrText>
            </w:r>
            <w:r w:rsidRPr="0034295C">
              <w:rPr>
                <w:webHidden/>
                <w:rtl/>
              </w:rPr>
              <w:instrText xml:space="preserve"> </w:instrText>
            </w:r>
            <w:r w:rsidRPr="0034295C">
              <w:rPr>
                <w:webHidden/>
                <w:rtl/>
              </w:rPr>
            </w:r>
            <w:r w:rsidRPr="0034295C">
              <w:rPr>
                <w:webHidden/>
                <w:rtl/>
              </w:rPr>
              <w:fldChar w:fldCharType="separate"/>
            </w:r>
            <w:r w:rsidR="0006514B">
              <w:rPr>
                <w:webHidden/>
                <w:rtl/>
              </w:rPr>
              <w:t>144</w:t>
            </w:r>
            <w:r w:rsidRPr="0034295C">
              <w:rPr>
                <w:webHidden/>
                <w:rtl/>
              </w:rPr>
              <w:fldChar w:fldCharType="end"/>
            </w:r>
          </w:hyperlink>
        </w:p>
        <w:p w14:paraId="1F86A252" w14:textId="0A839B28" w:rsidR="007C3A5C" w:rsidRPr="0034295C" w:rsidRDefault="007C3A5C" w:rsidP="00C201E8">
          <w:pPr>
            <w:pStyle w:val="TOC2"/>
            <w:spacing w:before="0" w:after="0"/>
            <w:ind w:left="0"/>
            <w:rPr>
              <w:rFonts w:eastAsiaTheme="minorEastAsia"/>
              <w:sz w:val="22"/>
              <w:szCs w:val="22"/>
              <w:rtl/>
              <w:lang w:bidi="ar-SA"/>
            </w:rPr>
          </w:pPr>
          <w:hyperlink w:anchor="_Toc114835584" w:history="1">
            <w:r w:rsidRPr="0034295C">
              <w:rPr>
                <w:rStyle w:val="Hyperlink"/>
                <w:rtl/>
              </w:rPr>
              <w:t>السلام والكآبة</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Toc114835584 \h</w:instrText>
            </w:r>
            <w:r w:rsidRPr="0034295C">
              <w:rPr>
                <w:webHidden/>
                <w:rtl/>
              </w:rPr>
              <w:instrText xml:space="preserve"> </w:instrText>
            </w:r>
            <w:r w:rsidRPr="0034295C">
              <w:rPr>
                <w:webHidden/>
                <w:rtl/>
              </w:rPr>
            </w:r>
            <w:r w:rsidRPr="0034295C">
              <w:rPr>
                <w:webHidden/>
                <w:rtl/>
              </w:rPr>
              <w:fldChar w:fldCharType="separate"/>
            </w:r>
            <w:r w:rsidR="0006514B">
              <w:rPr>
                <w:webHidden/>
                <w:rtl/>
              </w:rPr>
              <w:t>146</w:t>
            </w:r>
            <w:r w:rsidRPr="0034295C">
              <w:rPr>
                <w:webHidden/>
                <w:rtl/>
              </w:rPr>
              <w:fldChar w:fldCharType="end"/>
            </w:r>
          </w:hyperlink>
        </w:p>
        <w:p w14:paraId="0B0DE761" w14:textId="4843AD2C" w:rsidR="007C3A5C" w:rsidRPr="0034295C" w:rsidRDefault="007C3A5C" w:rsidP="00C201E8">
          <w:pPr>
            <w:pStyle w:val="TOC2"/>
            <w:spacing w:before="0" w:after="0"/>
            <w:ind w:left="0"/>
            <w:rPr>
              <w:rFonts w:eastAsiaTheme="minorEastAsia"/>
              <w:sz w:val="22"/>
              <w:szCs w:val="22"/>
              <w:rtl/>
              <w:lang w:bidi="ar-SA"/>
            </w:rPr>
          </w:pPr>
          <w:hyperlink w:anchor="_Toc114835585" w:history="1">
            <w:r w:rsidRPr="0034295C">
              <w:rPr>
                <w:rStyle w:val="Hyperlink"/>
                <w:rtl/>
              </w:rPr>
              <w:t>الفرح في التوبة</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Toc114835585 \h</w:instrText>
            </w:r>
            <w:r w:rsidRPr="0034295C">
              <w:rPr>
                <w:webHidden/>
                <w:rtl/>
              </w:rPr>
              <w:instrText xml:space="preserve"> </w:instrText>
            </w:r>
            <w:r w:rsidRPr="0034295C">
              <w:rPr>
                <w:webHidden/>
                <w:rtl/>
              </w:rPr>
            </w:r>
            <w:r w:rsidRPr="0034295C">
              <w:rPr>
                <w:webHidden/>
                <w:rtl/>
              </w:rPr>
              <w:fldChar w:fldCharType="separate"/>
            </w:r>
            <w:r w:rsidR="0006514B">
              <w:rPr>
                <w:webHidden/>
                <w:rtl/>
              </w:rPr>
              <w:t>147</w:t>
            </w:r>
            <w:r w:rsidRPr="0034295C">
              <w:rPr>
                <w:webHidden/>
                <w:rtl/>
              </w:rPr>
              <w:fldChar w:fldCharType="end"/>
            </w:r>
          </w:hyperlink>
        </w:p>
        <w:p w14:paraId="2F722192" w14:textId="1BDB46F2" w:rsidR="007C3A5C" w:rsidRPr="0034295C" w:rsidRDefault="007C3A5C" w:rsidP="00C201E8">
          <w:pPr>
            <w:pStyle w:val="TOC2"/>
            <w:spacing w:before="0" w:after="0"/>
            <w:ind w:left="0"/>
            <w:rPr>
              <w:rFonts w:eastAsiaTheme="minorEastAsia"/>
              <w:sz w:val="22"/>
              <w:szCs w:val="22"/>
              <w:rtl/>
              <w:lang w:bidi="ar-SA"/>
            </w:rPr>
          </w:pPr>
          <w:hyperlink w:anchor="_Toc114835586" w:history="1">
            <w:r w:rsidRPr="0034295C">
              <w:rPr>
                <w:rStyle w:val="Hyperlink"/>
                <w:rtl/>
              </w:rPr>
              <w:t>دوام الفرح</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Toc114835586 \h</w:instrText>
            </w:r>
            <w:r w:rsidRPr="0034295C">
              <w:rPr>
                <w:webHidden/>
                <w:rtl/>
              </w:rPr>
              <w:instrText xml:space="preserve"> </w:instrText>
            </w:r>
            <w:r w:rsidRPr="0034295C">
              <w:rPr>
                <w:webHidden/>
                <w:rtl/>
              </w:rPr>
            </w:r>
            <w:r w:rsidRPr="0034295C">
              <w:rPr>
                <w:webHidden/>
                <w:rtl/>
              </w:rPr>
              <w:fldChar w:fldCharType="separate"/>
            </w:r>
            <w:r w:rsidR="0006514B">
              <w:rPr>
                <w:webHidden/>
                <w:rtl/>
              </w:rPr>
              <w:t>148</w:t>
            </w:r>
            <w:r w:rsidRPr="0034295C">
              <w:rPr>
                <w:webHidden/>
                <w:rtl/>
              </w:rPr>
              <w:fldChar w:fldCharType="end"/>
            </w:r>
          </w:hyperlink>
        </w:p>
        <w:p w14:paraId="487EB3C2" w14:textId="3F7B1B91" w:rsidR="007C3A5C" w:rsidRPr="0034295C" w:rsidRDefault="007C3A5C" w:rsidP="00C201E8">
          <w:pPr>
            <w:pStyle w:val="TOC2"/>
            <w:spacing w:before="0" w:after="0"/>
            <w:ind w:left="0"/>
            <w:rPr>
              <w:rFonts w:eastAsiaTheme="minorEastAsia"/>
              <w:sz w:val="22"/>
              <w:szCs w:val="22"/>
              <w:rtl/>
              <w:lang w:bidi="ar-SA"/>
            </w:rPr>
          </w:pPr>
          <w:hyperlink w:anchor="_Toc114835587" w:history="1">
            <w:r w:rsidRPr="0034295C">
              <w:rPr>
                <w:rStyle w:val="Hyperlink"/>
                <w:rtl/>
              </w:rPr>
              <w:t>ضياع مشاعر الفرح</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Toc114835587 \h</w:instrText>
            </w:r>
            <w:r w:rsidRPr="0034295C">
              <w:rPr>
                <w:webHidden/>
                <w:rtl/>
              </w:rPr>
              <w:instrText xml:space="preserve"> </w:instrText>
            </w:r>
            <w:r w:rsidRPr="0034295C">
              <w:rPr>
                <w:webHidden/>
                <w:rtl/>
              </w:rPr>
            </w:r>
            <w:r w:rsidRPr="0034295C">
              <w:rPr>
                <w:webHidden/>
                <w:rtl/>
              </w:rPr>
              <w:fldChar w:fldCharType="separate"/>
            </w:r>
            <w:r w:rsidR="0006514B">
              <w:rPr>
                <w:webHidden/>
                <w:rtl/>
              </w:rPr>
              <w:t>150</w:t>
            </w:r>
            <w:r w:rsidRPr="0034295C">
              <w:rPr>
                <w:webHidden/>
                <w:rtl/>
              </w:rPr>
              <w:fldChar w:fldCharType="end"/>
            </w:r>
          </w:hyperlink>
        </w:p>
        <w:p w14:paraId="3FC2EB86" w14:textId="75B02E1C" w:rsidR="007C3A5C" w:rsidRPr="0034295C" w:rsidRDefault="007C3A5C" w:rsidP="00C201E8">
          <w:pPr>
            <w:pStyle w:val="TOC2"/>
            <w:spacing w:before="0" w:after="0"/>
            <w:ind w:left="0"/>
            <w:rPr>
              <w:rFonts w:eastAsiaTheme="minorEastAsia"/>
              <w:sz w:val="22"/>
              <w:szCs w:val="22"/>
              <w:rtl/>
              <w:lang w:bidi="ar-SA"/>
            </w:rPr>
          </w:pPr>
          <w:hyperlink w:anchor="_Toc114835588" w:history="1">
            <w:r w:rsidRPr="0034295C">
              <w:rPr>
                <w:rStyle w:val="Hyperlink"/>
                <w:rtl/>
              </w:rPr>
              <w:t>إحساس باليأس الشديد</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Toc114835588 \h</w:instrText>
            </w:r>
            <w:r w:rsidRPr="0034295C">
              <w:rPr>
                <w:webHidden/>
                <w:rtl/>
              </w:rPr>
              <w:instrText xml:space="preserve"> </w:instrText>
            </w:r>
            <w:r w:rsidRPr="0034295C">
              <w:rPr>
                <w:webHidden/>
                <w:rtl/>
              </w:rPr>
            </w:r>
            <w:r w:rsidRPr="0034295C">
              <w:rPr>
                <w:webHidden/>
                <w:rtl/>
              </w:rPr>
              <w:fldChar w:fldCharType="separate"/>
            </w:r>
            <w:r w:rsidR="0006514B">
              <w:rPr>
                <w:webHidden/>
                <w:rtl/>
              </w:rPr>
              <w:t>152</w:t>
            </w:r>
            <w:r w:rsidRPr="0034295C">
              <w:rPr>
                <w:webHidden/>
                <w:rtl/>
              </w:rPr>
              <w:fldChar w:fldCharType="end"/>
            </w:r>
          </w:hyperlink>
        </w:p>
        <w:p w14:paraId="33D2498C" w14:textId="46199EC4" w:rsidR="007C3A5C" w:rsidRPr="0034295C" w:rsidRDefault="007C3A5C" w:rsidP="00C201E8">
          <w:pPr>
            <w:pStyle w:val="TOC2"/>
            <w:spacing w:before="0" w:after="0"/>
            <w:ind w:left="0"/>
            <w:rPr>
              <w:rFonts w:eastAsiaTheme="minorEastAsia"/>
              <w:sz w:val="22"/>
              <w:szCs w:val="22"/>
              <w:rtl/>
              <w:lang w:bidi="ar-SA"/>
            </w:rPr>
          </w:pPr>
          <w:hyperlink w:anchor="_Toc114835589" w:history="1">
            <w:r w:rsidRPr="0034295C">
              <w:rPr>
                <w:rStyle w:val="Hyperlink"/>
                <w:rFonts w:eastAsia="Calibri"/>
                <w:rtl/>
              </w:rPr>
              <w:t>بكآبة الوجه يصلح القلب</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Toc114835589 \h</w:instrText>
            </w:r>
            <w:r w:rsidRPr="0034295C">
              <w:rPr>
                <w:webHidden/>
                <w:rtl/>
              </w:rPr>
              <w:instrText xml:space="preserve"> </w:instrText>
            </w:r>
            <w:r w:rsidRPr="0034295C">
              <w:rPr>
                <w:webHidden/>
                <w:rtl/>
              </w:rPr>
            </w:r>
            <w:r w:rsidRPr="0034295C">
              <w:rPr>
                <w:webHidden/>
                <w:rtl/>
              </w:rPr>
              <w:fldChar w:fldCharType="separate"/>
            </w:r>
            <w:r w:rsidR="0006514B">
              <w:rPr>
                <w:webHidden/>
                <w:rtl/>
              </w:rPr>
              <w:t>154</w:t>
            </w:r>
            <w:r w:rsidRPr="0034295C">
              <w:rPr>
                <w:webHidden/>
                <w:rtl/>
              </w:rPr>
              <w:fldChar w:fldCharType="end"/>
            </w:r>
          </w:hyperlink>
        </w:p>
        <w:p w14:paraId="255C5FD8" w14:textId="10E990D7" w:rsidR="007C3A5C" w:rsidRPr="0034295C" w:rsidRDefault="007C3A5C" w:rsidP="00C201E8">
          <w:pPr>
            <w:pStyle w:val="TOC2"/>
            <w:spacing w:before="0" w:after="0"/>
            <w:ind w:left="0"/>
            <w:rPr>
              <w:rFonts w:eastAsiaTheme="minorEastAsia"/>
              <w:sz w:val="22"/>
              <w:szCs w:val="22"/>
              <w:rtl/>
              <w:lang w:bidi="ar-SA"/>
            </w:rPr>
          </w:pPr>
          <w:hyperlink w:anchor="_Toc114835590" w:history="1">
            <w:r w:rsidRPr="0034295C">
              <w:rPr>
                <w:rStyle w:val="Hyperlink"/>
                <w:rtl/>
              </w:rPr>
              <w:t>الحزن المقدس</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Toc114835590 \h</w:instrText>
            </w:r>
            <w:r w:rsidRPr="0034295C">
              <w:rPr>
                <w:webHidden/>
                <w:rtl/>
              </w:rPr>
              <w:instrText xml:space="preserve"> </w:instrText>
            </w:r>
            <w:r w:rsidRPr="0034295C">
              <w:rPr>
                <w:webHidden/>
                <w:rtl/>
              </w:rPr>
            </w:r>
            <w:r w:rsidRPr="0034295C">
              <w:rPr>
                <w:webHidden/>
                <w:rtl/>
              </w:rPr>
              <w:fldChar w:fldCharType="separate"/>
            </w:r>
            <w:r w:rsidR="0006514B">
              <w:rPr>
                <w:webHidden/>
                <w:rtl/>
              </w:rPr>
              <w:t>156</w:t>
            </w:r>
            <w:r w:rsidRPr="0034295C">
              <w:rPr>
                <w:webHidden/>
                <w:rtl/>
              </w:rPr>
              <w:fldChar w:fldCharType="end"/>
            </w:r>
          </w:hyperlink>
        </w:p>
        <w:p w14:paraId="63D5AF18" w14:textId="4FB76A62" w:rsidR="007C3A5C" w:rsidRPr="0034295C" w:rsidRDefault="007C3A5C" w:rsidP="00C201E8">
          <w:pPr>
            <w:pStyle w:val="TOC2"/>
            <w:spacing w:before="0" w:after="0"/>
            <w:ind w:left="0"/>
            <w:rPr>
              <w:rFonts w:eastAsiaTheme="minorEastAsia"/>
              <w:sz w:val="22"/>
              <w:szCs w:val="22"/>
              <w:rtl/>
              <w:lang w:bidi="ar-SA"/>
            </w:rPr>
          </w:pPr>
          <w:hyperlink w:anchor="_Toc114835591" w:history="1">
            <w:r w:rsidRPr="0034295C">
              <w:rPr>
                <w:rStyle w:val="Hyperlink"/>
                <w:rFonts w:eastAsia="Calibri"/>
                <w:rtl/>
              </w:rPr>
              <w:t>مظاهر الفرح</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Toc114835591 \h</w:instrText>
            </w:r>
            <w:r w:rsidRPr="0034295C">
              <w:rPr>
                <w:webHidden/>
                <w:rtl/>
              </w:rPr>
              <w:instrText xml:space="preserve"> </w:instrText>
            </w:r>
            <w:r w:rsidRPr="0034295C">
              <w:rPr>
                <w:webHidden/>
                <w:rtl/>
              </w:rPr>
            </w:r>
            <w:r w:rsidRPr="0034295C">
              <w:rPr>
                <w:webHidden/>
                <w:rtl/>
              </w:rPr>
              <w:fldChar w:fldCharType="separate"/>
            </w:r>
            <w:r w:rsidR="0006514B">
              <w:rPr>
                <w:webHidden/>
                <w:rtl/>
              </w:rPr>
              <w:t>159</w:t>
            </w:r>
            <w:r w:rsidRPr="0034295C">
              <w:rPr>
                <w:webHidden/>
                <w:rtl/>
              </w:rPr>
              <w:fldChar w:fldCharType="end"/>
            </w:r>
          </w:hyperlink>
        </w:p>
        <w:p w14:paraId="17AB0C74" w14:textId="1F544FC3" w:rsidR="007C3A5C" w:rsidRPr="0034295C" w:rsidRDefault="007C3A5C" w:rsidP="00C201E8">
          <w:pPr>
            <w:pStyle w:val="TOC2"/>
            <w:spacing w:before="0" w:after="0"/>
            <w:ind w:left="0"/>
            <w:rPr>
              <w:rFonts w:eastAsiaTheme="minorEastAsia"/>
              <w:sz w:val="22"/>
              <w:szCs w:val="22"/>
              <w:rtl/>
              <w:lang w:bidi="ar-SA"/>
            </w:rPr>
          </w:pPr>
          <w:hyperlink w:anchor="_Toc114835592" w:history="1">
            <w:r w:rsidRPr="0034295C">
              <w:rPr>
                <w:rStyle w:val="Hyperlink"/>
                <w:rtl/>
              </w:rPr>
              <w:t>الحياة بدون فرح</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Toc114835592 \h</w:instrText>
            </w:r>
            <w:r w:rsidRPr="0034295C">
              <w:rPr>
                <w:webHidden/>
                <w:rtl/>
              </w:rPr>
              <w:instrText xml:space="preserve"> </w:instrText>
            </w:r>
            <w:r w:rsidRPr="0034295C">
              <w:rPr>
                <w:webHidden/>
                <w:rtl/>
              </w:rPr>
            </w:r>
            <w:r w:rsidRPr="0034295C">
              <w:rPr>
                <w:webHidden/>
                <w:rtl/>
              </w:rPr>
              <w:fldChar w:fldCharType="separate"/>
            </w:r>
            <w:r w:rsidR="0006514B">
              <w:rPr>
                <w:webHidden/>
                <w:rtl/>
              </w:rPr>
              <w:t>161</w:t>
            </w:r>
            <w:r w:rsidRPr="0034295C">
              <w:rPr>
                <w:webHidden/>
                <w:rtl/>
              </w:rPr>
              <w:fldChar w:fldCharType="end"/>
            </w:r>
          </w:hyperlink>
        </w:p>
        <w:p w14:paraId="180984BA" w14:textId="7CA6E3A9" w:rsidR="007C3A5C" w:rsidRPr="0034295C" w:rsidRDefault="007C3A5C" w:rsidP="00C201E8">
          <w:pPr>
            <w:pStyle w:val="TOC2"/>
            <w:spacing w:before="0" w:after="0"/>
            <w:ind w:left="0"/>
            <w:rPr>
              <w:rFonts w:eastAsiaTheme="minorEastAsia"/>
              <w:sz w:val="22"/>
              <w:szCs w:val="22"/>
              <w:rtl/>
              <w:lang w:bidi="ar-SA"/>
            </w:rPr>
          </w:pPr>
          <w:hyperlink w:anchor="_Toc114835593" w:history="1">
            <w:r w:rsidRPr="0034295C">
              <w:rPr>
                <w:rStyle w:val="Hyperlink"/>
                <w:rtl/>
              </w:rPr>
              <w:t>يشعر دائمًا بالحزن</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Toc114835593 \h</w:instrText>
            </w:r>
            <w:r w:rsidRPr="0034295C">
              <w:rPr>
                <w:webHidden/>
                <w:rtl/>
              </w:rPr>
              <w:instrText xml:space="preserve"> </w:instrText>
            </w:r>
            <w:r w:rsidRPr="0034295C">
              <w:rPr>
                <w:webHidden/>
                <w:rtl/>
              </w:rPr>
            </w:r>
            <w:r w:rsidRPr="0034295C">
              <w:rPr>
                <w:webHidden/>
                <w:rtl/>
              </w:rPr>
              <w:fldChar w:fldCharType="separate"/>
            </w:r>
            <w:r w:rsidR="0006514B">
              <w:rPr>
                <w:webHidden/>
                <w:rtl/>
              </w:rPr>
              <w:t>164</w:t>
            </w:r>
            <w:r w:rsidRPr="0034295C">
              <w:rPr>
                <w:webHidden/>
                <w:rtl/>
              </w:rPr>
              <w:fldChar w:fldCharType="end"/>
            </w:r>
          </w:hyperlink>
        </w:p>
        <w:p w14:paraId="40358B18" w14:textId="1A182BD6" w:rsidR="007C3A5C" w:rsidRPr="0034295C" w:rsidRDefault="007C3A5C" w:rsidP="00C201E8">
          <w:pPr>
            <w:pStyle w:val="TOC2"/>
            <w:spacing w:before="0" w:after="0"/>
            <w:ind w:left="0"/>
            <w:rPr>
              <w:rFonts w:eastAsiaTheme="minorEastAsia"/>
              <w:sz w:val="22"/>
              <w:szCs w:val="22"/>
              <w:rtl/>
              <w:lang w:bidi="ar-SA"/>
            </w:rPr>
          </w:pPr>
          <w:hyperlink w:anchor="_Toc114835594" w:history="1">
            <w:r w:rsidRPr="0034295C">
              <w:rPr>
                <w:rStyle w:val="Hyperlink"/>
                <w:rtl/>
              </w:rPr>
              <w:t>الفرح... والانسحاق</w:t>
            </w:r>
            <w:r w:rsidRPr="0034295C">
              <w:rPr>
                <w:webHidden/>
                <w:rtl/>
              </w:rPr>
              <w:tab/>
            </w:r>
            <w:r w:rsidRPr="0034295C">
              <w:rPr>
                <w:webHidden/>
                <w:rtl/>
              </w:rPr>
              <w:fldChar w:fldCharType="begin"/>
            </w:r>
            <w:r w:rsidRPr="0034295C">
              <w:rPr>
                <w:webHidden/>
                <w:rtl/>
              </w:rPr>
              <w:instrText xml:space="preserve"> </w:instrText>
            </w:r>
            <w:r w:rsidRPr="0034295C">
              <w:rPr>
                <w:webHidden/>
              </w:rPr>
              <w:instrText>PAGEREF</w:instrText>
            </w:r>
            <w:r w:rsidRPr="0034295C">
              <w:rPr>
                <w:webHidden/>
                <w:rtl/>
              </w:rPr>
              <w:instrText xml:space="preserve"> _</w:instrText>
            </w:r>
            <w:r w:rsidRPr="0034295C">
              <w:rPr>
                <w:webHidden/>
              </w:rPr>
              <w:instrText>Toc114835594 \h</w:instrText>
            </w:r>
            <w:r w:rsidRPr="0034295C">
              <w:rPr>
                <w:webHidden/>
                <w:rtl/>
              </w:rPr>
              <w:instrText xml:space="preserve"> </w:instrText>
            </w:r>
            <w:r w:rsidRPr="0034295C">
              <w:rPr>
                <w:webHidden/>
                <w:rtl/>
              </w:rPr>
            </w:r>
            <w:r w:rsidRPr="0034295C">
              <w:rPr>
                <w:webHidden/>
                <w:rtl/>
              </w:rPr>
              <w:fldChar w:fldCharType="separate"/>
            </w:r>
            <w:r w:rsidR="0006514B">
              <w:rPr>
                <w:webHidden/>
                <w:rtl/>
              </w:rPr>
              <w:t>167</w:t>
            </w:r>
            <w:r w:rsidRPr="0034295C">
              <w:rPr>
                <w:webHidden/>
                <w:rtl/>
              </w:rPr>
              <w:fldChar w:fldCharType="end"/>
            </w:r>
          </w:hyperlink>
        </w:p>
        <w:p w14:paraId="6125E20C" w14:textId="77777777" w:rsidR="00C8545C" w:rsidRDefault="0008220B" w:rsidP="00C201E8">
          <w:pPr>
            <w:widowControl w:val="0"/>
            <w:spacing w:before="0" w:after="0" w:line="240" w:lineRule="auto"/>
            <w:rPr>
              <w:b/>
              <w:bCs/>
              <w:noProof/>
              <w:sz w:val="24"/>
              <w:szCs w:val="24"/>
              <w:lang w:bidi="ar-EG"/>
            </w:rPr>
          </w:pPr>
          <w:r>
            <w:rPr>
              <w:b/>
              <w:bCs/>
              <w:noProof/>
              <w:sz w:val="24"/>
              <w:szCs w:val="24"/>
              <w:rtl/>
              <w:lang w:bidi="ar-EG"/>
            </w:rPr>
            <w:fldChar w:fldCharType="end"/>
          </w:r>
        </w:p>
        <w:p w14:paraId="055DC765" w14:textId="77777777" w:rsidR="009A1713" w:rsidRDefault="00000000" w:rsidP="00F3726F">
          <w:pPr>
            <w:widowControl w:val="0"/>
            <w:spacing w:before="0" w:after="0" w:line="240" w:lineRule="auto"/>
            <w:ind w:left="220"/>
            <w:rPr>
              <w:b/>
              <w:bCs/>
              <w:noProof/>
              <w:sz w:val="24"/>
              <w:szCs w:val="24"/>
            </w:rPr>
          </w:pPr>
        </w:p>
      </w:sdtContent>
    </w:sdt>
    <w:p w14:paraId="79B729C8" w14:textId="77777777" w:rsidR="00C8545C" w:rsidRPr="00C8545C" w:rsidRDefault="00C8545C" w:rsidP="00F3726F">
      <w:pPr>
        <w:widowControl w:val="0"/>
        <w:spacing w:before="0" w:after="0" w:line="240" w:lineRule="auto"/>
        <w:ind w:left="220"/>
        <w:rPr>
          <w:sz w:val="2"/>
          <w:szCs w:val="2"/>
          <w:rtl/>
        </w:rPr>
      </w:pPr>
    </w:p>
    <w:sectPr w:rsidR="00C8545C" w:rsidRPr="00C8545C" w:rsidSect="00C201E8">
      <w:headerReference w:type="default" r:id="rId114"/>
      <w:footerReference w:type="default" r:id="rId115"/>
      <w:pgSz w:w="8222" w:h="11340" w:code="11"/>
      <w:pgMar w:top="1134" w:right="1077" w:bottom="1134" w:left="1080" w:header="851" w:footer="851"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7BEF0" w14:textId="77777777" w:rsidR="00ED574F" w:rsidRDefault="00ED574F" w:rsidP="00EB7311">
      <w:pPr>
        <w:bidi w:val="0"/>
      </w:pPr>
      <w:r>
        <w:separator/>
      </w:r>
    </w:p>
    <w:p w14:paraId="3AE4B0F7" w14:textId="77777777" w:rsidR="00ED574F" w:rsidRDefault="00ED574F" w:rsidP="00EB7311">
      <w:pPr>
        <w:bidi w:val="0"/>
      </w:pPr>
    </w:p>
    <w:p w14:paraId="7265BAE9" w14:textId="77777777" w:rsidR="00ED574F" w:rsidRDefault="00ED574F"/>
    <w:p w14:paraId="43C06BEA" w14:textId="77777777" w:rsidR="00ED574F" w:rsidRDefault="00ED574F" w:rsidP="00ED6E5D"/>
  </w:endnote>
  <w:endnote w:type="continuationSeparator" w:id="0">
    <w:p w14:paraId="2CE32CD6" w14:textId="77777777" w:rsidR="00ED574F" w:rsidRDefault="00ED574F" w:rsidP="00EB7311">
      <w:pPr>
        <w:bidi w:val="0"/>
      </w:pPr>
      <w:r>
        <w:continuationSeparator/>
      </w:r>
    </w:p>
    <w:p w14:paraId="223BCFE8" w14:textId="77777777" w:rsidR="00ED574F" w:rsidRDefault="00ED574F" w:rsidP="00EB7311">
      <w:pPr>
        <w:bidi w:val="0"/>
      </w:pPr>
    </w:p>
    <w:p w14:paraId="6BA3B9AA" w14:textId="77777777" w:rsidR="00ED574F" w:rsidRDefault="00ED574F"/>
    <w:p w14:paraId="0316AC6B" w14:textId="77777777" w:rsidR="00ED574F" w:rsidRDefault="00ED574F" w:rsidP="00ED6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raam">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 Thuluth">
    <w:altName w:val="Arial"/>
    <w:charset w:val="00"/>
    <w:family w:val="auto"/>
    <w:pitch w:val="variable"/>
    <w:sig w:usb0="80002003" w:usb1="90000048"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127DD" w14:textId="77777777" w:rsidR="00C963F9" w:rsidRPr="00AF04C3" w:rsidRDefault="00C963F9" w:rsidP="00AC49BC">
    <w:pPr>
      <w:pStyle w:val="Footer"/>
      <w:jc w:val="center"/>
      <w:rPr>
        <w:sz w:val="24"/>
        <w:szCs w:val="24"/>
      </w:rPr>
    </w:pPr>
    <w:r w:rsidRPr="00AF04C3">
      <w:rPr>
        <w:sz w:val="24"/>
        <w:szCs w:val="24"/>
        <w:rtl/>
      </w:rPr>
      <w:t>-</w:t>
    </w:r>
    <w:sdt>
      <w:sdtPr>
        <w:rPr>
          <w:sz w:val="24"/>
          <w:szCs w:val="24"/>
          <w:rtl/>
        </w:rPr>
        <w:id w:val="844373775"/>
        <w:docPartObj>
          <w:docPartGallery w:val="Page Numbers (Bottom of Page)"/>
          <w:docPartUnique/>
        </w:docPartObj>
      </w:sdtPr>
      <w:sdtEndPr>
        <w:rPr>
          <w:noProof/>
        </w:rPr>
      </w:sdtEndPr>
      <w:sdtContent>
        <w:r w:rsidRPr="00AF04C3">
          <w:rPr>
            <w:sz w:val="24"/>
            <w:szCs w:val="24"/>
            <w:rtl/>
          </w:rPr>
          <w:t xml:space="preserve"> </w:t>
        </w:r>
        <w:r w:rsidRPr="00AF04C3">
          <w:rPr>
            <w:sz w:val="24"/>
            <w:szCs w:val="24"/>
          </w:rPr>
          <w:fldChar w:fldCharType="begin"/>
        </w:r>
        <w:r w:rsidRPr="00AF04C3">
          <w:rPr>
            <w:sz w:val="24"/>
            <w:szCs w:val="24"/>
          </w:rPr>
          <w:instrText xml:space="preserve"> PAGE   \* MERGEFORMAT </w:instrText>
        </w:r>
        <w:r w:rsidRPr="00AF04C3">
          <w:rPr>
            <w:sz w:val="24"/>
            <w:szCs w:val="24"/>
          </w:rPr>
          <w:fldChar w:fldCharType="separate"/>
        </w:r>
        <w:r w:rsidR="00AD0B91">
          <w:rPr>
            <w:noProof/>
            <w:sz w:val="24"/>
            <w:szCs w:val="24"/>
            <w:rtl/>
          </w:rPr>
          <w:t>8</w:t>
        </w:r>
        <w:r w:rsidRPr="00AF04C3">
          <w:rPr>
            <w:noProof/>
            <w:sz w:val="24"/>
            <w:szCs w:val="24"/>
          </w:rPr>
          <w:fldChar w:fldCharType="end"/>
        </w:r>
        <w:r w:rsidRPr="00AF04C3">
          <w:rPr>
            <w:noProof/>
            <w:sz w:val="24"/>
            <w:szCs w:val="24"/>
            <w:rtl/>
          </w:rPr>
          <w:t xml:space="preserve"> - </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4411" w14:textId="77777777" w:rsidR="00C963F9" w:rsidRPr="00156BA7" w:rsidRDefault="00000000" w:rsidP="00A02227">
    <w:pPr>
      <w:pStyle w:val="Footer"/>
      <w:numPr>
        <w:ilvl w:val="0"/>
        <w:numId w:val="19"/>
      </w:numPr>
      <w:jc w:val="center"/>
      <w:rPr>
        <w:sz w:val="24"/>
        <w:szCs w:val="24"/>
      </w:rPr>
    </w:pPr>
    <w:sdt>
      <w:sdtPr>
        <w:rPr>
          <w:sz w:val="24"/>
          <w:szCs w:val="24"/>
          <w:rtl/>
        </w:rPr>
        <w:id w:val="1850061464"/>
        <w:docPartObj>
          <w:docPartGallery w:val="Page Numbers (Bottom of Page)"/>
          <w:docPartUnique/>
        </w:docPartObj>
      </w:sdtPr>
      <w:sdtEndPr>
        <w:rPr>
          <w:noProof/>
        </w:rPr>
      </w:sdtEndPr>
      <w:sdtContent>
        <w:r w:rsidR="00C963F9" w:rsidRPr="00156BA7">
          <w:rPr>
            <w:sz w:val="24"/>
            <w:szCs w:val="24"/>
          </w:rPr>
          <w:fldChar w:fldCharType="begin"/>
        </w:r>
        <w:r w:rsidR="00C963F9" w:rsidRPr="00156BA7">
          <w:rPr>
            <w:sz w:val="24"/>
            <w:szCs w:val="24"/>
          </w:rPr>
          <w:instrText xml:space="preserve"> PAGE   \* MERGEFORMAT </w:instrText>
        </w:r>
        <w:r w:rsidR="00C963F9" w:rsidRPr="00156BA7">
          <w:rPr>
            <w:sz w:val="24"/>
            <w:szCs w:val="24"/>
          </w:rPr>
          <w:fldChar w:fldCharType="separate"/>
        </w:r>
        <w:r w:rsidR="00AD0B91">
          <w:rPr>
            <w:noProof/>
            <w:sz w:val="24"/>
            <w:szCs w:val="24"/>
            <w:rtl/>
          </w:rPr>
          <w:t>116</w:t>
        </w:r>
        <w:r w:rsidR="00C963F9" w:rsidRPr="00156BA7">
          <w:rPr>
            <w:noProof/>
            <w:sz w:val="24"/>
            <w:szCs w:val="24"/>
          </w:rPr>
          <w:fldChar w:fldCharType="end"/>
        </w:r>
      </w:sdtContent>
    </w:sdt>
    <w:r w:rsidR="00C963F9" w:rsidRPr="00156BA7">
      <w:rPr>
        <w:noProof/>
        <w:sz w:val="24"/>
        <w:szCs w:val="24"/>
        <w:rtl/>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FE0D" w14:textId="77777777" w:rsidR="00C963F9" w:rsidRPr="008E2AF5" w:rsidRDefault="00C963F9" w:rsidP="008E2AF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5EB79" w14:textId="77777777" w:rsidR="00C963F9" w:rsidRPr="00156BA7" w:rsidRDefault="00000000" w:rsidP="00A02227">
    <w:pPr>
      <w:pStyle w:val="Footer"/>
      <w:numPr>
        <w:ilvl w:val="0"/>
        <w:numId w:val="19"/>
      </w:numPr>
      <w:jc w:val="center"/>
      <w:rPr>
        <w:sz w:val="24"/>
        <w:szCs w:val="24"/>
      </w:rPr>
    </w:pPr>
    <w:sdt>
      <w:sdtPr>
        <w:rPr>
          <w:sz w:val="24"/>
          <w:szCs w:val="24"/>
          <w:rtl/>
        </w:rPr>
        <w:id w:val="1014965934"/>
        <w:docPartObj>
          <w:docPartGallery w:val="Page Numbers (Bottom of Page)"/>
          <w:docPartUnique/>
        </w:docPartObj>
      </w:sdtPr>
      <w:sdtEndPr>
        <w:rPr>
          <w:noProof/>
        </w:rPr>
      </w:sdtEndPr>
      <w:sdtContent>
        <w:r w:rsidR="00C963F9" w:rsidRPr="00156BA7">
          <w:rPr>
            <w:sz w:val="24"/>
            <w:szCs w:val="24"/>
          </w:rPr>
          <w:fldChar w:fldCharType="begin"/>
        </w:r>
        <w:r w:rsidR="00C963F9" w:rsidRPr="00156BA7">
          <w:rPr>
            <w:sz w:val="24"/>
            <w:szCs w:val="24"/>
          </w:rPr>
          <w:instrText xml:space="preserve"> PAGE   \* MERGEFORMAT </w:instrText>
        </w:r>
        <w:r w:rsidR="00C963F9" w:rsidRPr="00156BA7">
          <w:rPr>
            <w:sz w:val="24"/>
            <w:szCs w:val="24"/>
          </w:rPr>
          <w:fldChar w:fldCharType="separate"/>
        </w:r>
        <w:r w:rsidR="00AD0B91">
          <w:rPr>
            <w:noProof/>
            <w:sz w:val="24"/>
            <w:szCs w:val="24"/>
            <w:rtl/>
          </w:rPr>
          <w:t>130</w:t>
        </w:r>
        <w:r w:rsidR="00C963F9" w:rsidRPr="00156BA7">
          <w:rPr>
            <w:noProof/>
            <w:sz w:val="24"/>
            <w:szCs w:val="24"/>
          </w:rPr>
          <w:fldChar w:fldCharType="end"/>
        </w:r>
      </w:sdtContent>
    </w:sdt>
    <w:r w:rsidR="00C963F9" w:rsidRPr="00156BA7">
      <w:rPr>
        <w:noProof/>
        <w:sz w:val="24"/>
        <w:szCs w:val="24"/>
        <w:rtl/>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9A3F" w14:textId="77777777" w:rsidR="00C963F9" w:rsidRPr="00B0642E" w:rsidRDefault="00C963F9" w:rsidP="00B0642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E8910" w14:textId="77777777" w:rsidR="00C963F9" w:rsidRPr="00156BA7" w:rsidRDefault="00000000" w:rsidP="00A02227">
    <w:pPr>
      <w:pStyle w:val="Footer"/>
      <w:numPr>
        <w:ilvl w:val="0"/>
        <w:numId w:val="19"/>
      </w:numPr>
      <w:jc w:val="center"/>
      <w:rPr>
        <w:sz w:val="24"/>
        <w:szCs w:val="24"/>
      </w:rPr>
    </w:pPr>
    <w:sdt>
      <w:sdtPr>
        <w:rPr>
          <w:sz w:val="24"/>
          <w:szCs w:val="24"/>
          <w:rtl/>
        </w:rPr>
        <w:id w:val="1204441675"/>
        <w:docPartObj>
          <w:docPartGallery w:val="Page Numbers (Bottom of Page)"/>
          <w:docPartUnique/>
        </w:docPartObj>
      </w:sdtPr>
      <w:sdtEndPr>
        <w:rPr>
          <w:noProof/>
        </w:rPr>
      </w:sdtEndPr>
      <w:sdtContent>
        <w:r w:rsidR="00C963F9" w:rsidRPr="00156BA7">
          <w:rPr>
            <w:sz w:val="24"/>
            <w:szCs w:val="24"/>
          </w:rPr>
          <w:fldChar w:fldCharType="begin"/>
        </w:r>
        <w:r w:rsidR="00C963F9" w:rsidRPr="00156BA7">
          <w:rPr>
            <w:sz w:val="24"/>
            <w:szCs w:val="24"/>
          </w:rPr>
          <w:instrText xml:space="preserve"> PAGE   \* MERGEFORMAT </w:instrText>
        </w:r>
        <w:r w:rsidR="00C963F9" w:rsidRPr="00156BA7">
          <w:rPr>
            <w:sz w:val="24"/>
            <w:szCs w:val="24"/>
          </w:rPr>
          <w:fldChar w:fldCharType="separate"/>
        </w:r>
        <w:r w:rsidR="00AD0B91">
          <w:rPr>
            <w:noProof/>
            <w:sz w:val="24"/>
            <w:szCs w:val="24"/>
            <w:rtl/>
          </w:rPr>
          <w:t>176</w:t>
        </w:r>
        <w:r w:rsidR="00C963F9" w:rsidRPr="00156BA7">
          <w:rPr>
            <w:noProof/>
            <w:sz w:val="24"/>
            <w:szCs w:val="24"/>
          </w:rPr>
          <w:fldChar w:fldCharType="end"/>
        </w:r>
      </w:sdtContent>
    </w:sdt>
    <w:r w:rsidR="00C963F9" w:rsidRPr="00156BA7">
      <w:rPr>
        <w:noProof/>
        <w:sz w:val="24"/>
        <w:szCs w:val="24"/>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1398" w14:textId="77777777" w:rsidR="00C963F9" w:rsidRPr="00156BA7" w:rsidRDefault="00000000" w:rsidP="00A02227">
    <w:pPr>
      <w:pStyle w:val="Footer"/>
      <w:numPr>
        <w:ilvl w:val="0"/>
        <w:numId w:val="19"/>
      </w:numPr>
      <w:jc w:val="center"/>
      <w:rPr>
        <w:sz w:val="24"/>
        <w:szCs w:val="24"/>
      </w:rPr>
    </w:pPr>
    <w:sdt>
      <w:sdtPr>
        <w:rPr>
          <w:sz w:val="24"/>
          <w:szCs w:val="24"/>
          <w:rtl/>
        </w:rPr>
        <w:id w:val="-1846924034"/>
        <w:docPartObj>
          <w:docPartGallery w:val="Page Numbers (Bottom of Page)"/>
          <w:docPartUnique/>
        </w:docPartObj>
      </w:sdtPr>
      <w:sdtEndPr>
        <w:rPr>
          <w:noProof/>
        </w:rPr>
      </w:sdtEndPr>
      <w:sdtContent>
        <w:r w:rsidR="00C963F9" w:rsidRPr="00156BA7">
          <w:rPr>
            <w:sz w:val="24"/>
            <w:szCs w:val="24"/>
          </w:rPr>
          <w:fldChar w:fldCharType="begin"/>
        </w:r>
        <w:r w:rsidR="00C963F9" w:rsidRPr="00156BA7">
          <w:rPr>
            <w:sz w:val="24"/>
            <w:szCs w:val="24"/>
          </w:rPr>
          <w:instrText xml:space="preserve"> PAGE   \* MERGEFORMAT </w:instrText>
        </w:r>
        <w:r w:rsidR="00C963F9" w:rsidRPr="00156BA7">
          <w:rPr>
            <w:sz w:val="24"/>
            <w:szCs w:val="24"/>
          </w:rPr>
          <w:fldChar w:fldCharType="separate"/>
        </w:r>
        <w:r w:rsidR="00AD0B91">
          <w:rPr>
            <w:noProof/>
            <w:sz w:val="24"/>
            <w:szCs w:val="24"/>
            <w:rtl/>
          </w:rPr>
          <w:t>12</w:t>
        </w:r>
        <w:r w:rsidR="00C963F9" w:rsidRPr="00156BA7">
          <w:rPr>
            <w:noProof/>
            <w:sz w:val="24"/>
            <w:szCs w:val="24"/>
          </w:rPr>
          <w:fldChar w:fldCharType="end"/>
        </w:r>
      </w:sdtContent>
    </w:sdt>
    <w:r w:rsidR="00C963F9" w:rsidRPr="00156BA7">
      <w:rPr>
        <w:noProof/>
        <w:sz w:val="24"/>
        <w:szCs w:val="24"/>
        <w:rt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86666" w14:textId="77777777" w:rsidR="00C963F9" w:rsidRPr="00943B00" w:rsidRDefault="00C963F9" w:rsidP="00943B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5DCA" w14:textId="77777777" w:rsidR="00C963F9" w:rsidRPr="00156BA7" w:rsidRDefault="00000000" w:rsidP="00A02227">
    <w:pPr>
      <w:pStyle w:val="Footer"/>
      <w:numPr>
        <w:ilvl w:val="0"/>
        <w:numId w:val="19"/>
      </w:numPr>
      <w:jc w:val="center"/>
      <w:rPr>
        <w:sz w:val="24"/>
        <w:szCs w:val="24"/>
      </w:rPr>
    </w:pPr>
    <w:sdt>
      <w:sdtPr>
        <w:rPr>
          <w:sz w:val="24"/>
          <w:szCs w:val="24"/>
          <w:rtl/>
        </w:rPr>
        <w:id w:val="-525791282"/>
        <w:docPartObj>
          <w:docPartGallery w:val="Page Numbers (Bottom of Page)"/>
          <w:docPartUnique/>
        </w:docPartObj>
      </w:sdtPr>
      <w:sdtEndPr>
        <w:rPr>
          <w:noProof/>
        </w:rPr>
      </w:sdtEndPr>
      <w:sdtContent>
        <w:r w:rsidR="00C963F9" w:rsidRPr="00156BA7">
          <w:rPr>
            <w:sz w:val="24"/>
            <w:szCs w:val="24"/>
          </w:rPr>
          <w:fldChar w:fldCharType="begin"/>
        </w:r>
        <w:r w:rsidR="00C963F9" w:rsidRPr="00156BA7">
          <w:rPr>
            <w:sz w:val="24"/>
            <w:szCs w:val="24"/>
          </w:rPr>
          <w:instrText xml:space="preserve"> PAGE   \* MERGEFORMAT </w:instrText>
        </w:r>
        <w:r w:rsidR="00C963F9" w:rsidRPr="00156BA7">
          <w:rPr>
            <w:sz w:val="24"/>
            <w:szCs w:val="24"/>
          </w:rPr>
          <w:fldChar w:fldCharType="separate"/>
        </w:r>
        <w:r w:rsidR="00AD0B91">
          <w:rPr>
            <w:noProof/>
            <w:sz w:val="24"/>
            <w:szCs w:val="24"/>
            <w:rtl/>
          </w:rPr>
          <w:t>46</w:t>
        </w:r>
        <w:r w:rsidR="00C963F9" w:rsidRPr="00156BA7">
          <w:rPr>
            <w:noProof/>
            <w:sz w:val="24"/>
            <w:szCs w:val="24"/>
          </w:rPr>
          <w:fldChar w:fldCharType="end"/>
        </w:r>
      </w:sdtContent>
    </w:sdt>
    <w:r w:rsidR="00C963F9" w:rsidRPr="00156BA7">
      <w:rPr>
        <w:noProof/>
        <w:sz w:val="24"/>
        <w:szCs w:val="24"/>
        <w:rt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F7EE2" w14:textId="77777777" w:rsidR="00C963F9" w:rsidRPr="007149C3" w:rsidRDefault="00C963F9" w:rsidP="007149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1925A" w14:textId="77777777" w:rsidR="00C963F9" w:rsidRPr="00156BA7" w:rsidRDefault="00000000" w:rsidP="00A02227">
    <w:pPr>
      <w:pStyle w:val="Footer"/>
      <w:numPr>
        <w:ilvl w:val="0"/>
        <w:numId w:val="19"/>
      </w:numPr>
      <w:jc w:val="center"/>
      <w:rPr>
        <w:sz w:val="24"/>
        <w:szCs w:val="24"/>
      </w:rPr>
    </w:pPr>
    <w:sdt>
      <w:sdtPr>
        <w:rPr>
          <w:sz w:val="24"/>
          <w:szCs w:val="24"/>
          <w:rtl/>
        </w:rPr>
        <w:id w:val="1183325250"/>
        <w:docPartObj>
          <w:docPartGallery w:val="Page Numbers (Bottom of Page)"/>
          <w:docPartUnique/>
        </w:docPartObj>
      </w:sdtPr>
      <w:sdtEndPr>
        <w:rPr>
          <w:noProof/>
        </w:rPr>
      </w:sdtEndPr>
      <w:sdtContent>
        <w:r w:rsidR="00C963F9" w:rsidRPr="00156BA7">
          <w:rPr>
            <w:sz w:val="24"/>
            <w:szCs w:val="24"/>
          </w:rPr>
          <w:fldChar w:fldCharType="begin"/>
        </w:r>
        <w:r w:rsidR="00C963F9" w:rsidRPr="00156BA7">
          <w:rPr>
            <w:sz w:val="24"/>
            <w:szCs w:val="24"/>
          </w:rPr>
          <w:instrText xml:space="preserve"> PAGE   \* MERGEFORMAT </w:instrText>
        </w:r>
        <w:r w:rsidR="00C963F9" w:rsidRPr="00156BA7">
          <w:rPr>
            <w:sz w:val="24"/>
            <w:szCs w:val="24"/>
          </w:rPr>
          <w:fldChar w:fldCharType="separate"/>
        </w:r>
        <w:r w:rsidR="00AD0B91">
          <w:rPr>
            <w:noProof/>
            <w:sz w:val="24"/>
            <w:szCs w:val="24"/>
            <w:rtl/>
          </w:rPr>
          <w:t>60</w:t>
        </w:r>
        <w:r w:rsidR="00C963F9" w:rsidRPr="00156BA7">
          <w:rPr>
            <w:noProof/>
            <w:sz w:val="24"/>
            <w:szCs w:val="24"/>
          </w:rPr>
          <w:fldChar w:fldCharType="end"/>
        </w:r>
      </w:sdtContent>
    </w:sdt>
    <w:r w:rsidR="00C963F9" w:rsidRPr="00156BA7">
      <w:rPr>
        <w:noProof/>
        <w:sz w:val="24"/>
        <w:szCs w:val="24"/>
        <w:rtl/>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6850B" w14:textId="77777777" w:rsidR="00C963F9" w:rsidRPr="00C8395A" w:rsidRDefault="00C963F9" w:rsidP="00C8395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8D50E" w14:textId="77777777" w:rsidR="00C963F9" w:rsidRPr="00156BA7" w:rsidRDefault="00000000" w:rsidP="00A02227">
    <w:pPr>
      <w:pStyle w:val="Footer"/>
      <w:numPr>
        <w:ilvl w:val="0"/>
        <w:numId w:val="19"/>
      </w:numPr>
      <w:jc w:val="center"/>
      <w:rPr>
        <w:sz w:val="24"/>
        <w:szCs w:val="24"/>
      </w:rPr>
    </w:pPr>
    <w:sdt>
      <w:sdtPr>
        <w:rPr>
          <w:sz w:val="24"/>
          <w:szCs w:val="24"/>
          <w:rtl/>
        </w:rPr>
        <w:id w:val="228963327"/>
        <w:docPartObj>
          <w:docPartGallery w:val="Page Numbers (Bottom of Page)"/>
          <w:docPartUnique/>
        </w:docPartObj>
      </w:sdtPr>
      <w:sdtEndPr>
        <w:rPr>
          <w:noProof/>
        </w:rPr>
      </w:sdtEndPr>
      <w:sdtContent>
        <w:r w:rsidR="00C963F9" w:rsidRPr="00156BA7">
          <w:rPr>
            <w:sz w:val="24"/>
            <w:szCs w:val="24"/>
          </w:rPr>
          <w:fldChar w:fldCharType="begin"/>
        </w:r>
        <w:r w:rsidR="00C963F9" w:rsidRPr="00156BA7">
          <w:rPr>
            <w:sz w:val="24"/>
            <w:szCs w:val="24"/>
          </w:rPr>
          <w:instrText xml:space="preserve"> PAGE   \* MERGEFORMAT </w:instrText>
        </w:r>
        <w:r w:rsidR="00C963F9" w:rsidRPr="00156BA7">
          <w:rPr>
            <w:sz w:val="24"/>
            <w:szCs w:val="24"/>
          </w:rPr>
          <w:fldChar w:fldCharType="separate"/>
        </w:r>
        <w:r w:rsidR="00AD0B91">
          <w:rPr>
            <w:noProof/>
            <w:sz w:val="24"/>
            <w:szCs w:val="24"/>
            <w:rtl/>
          </w:rPr>
          <w:t>82</w:t>
        </w:r>
        <w:r w:rsidR="00C963F9" w:rsidRPr="00156BA7">
          <w:rPr>
            <w:noProof/>
            <w:sz w:val="24"/>
            <w:szCs w:val="24"/>
          </w:rPr>
          <w:fldChar w:fldCharType="end"/>
        </w:r>
      </w:sdtContent>
    </w:sdt>
    <w:r w:rsidR="00C963F9" w:rsidRPr="00156BA7">
      <w:rPr>
        <w:noProof/>
        <w:sz w:val="24"/>
        <w:szCs w:val="24"/>
        <w:rtl/>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6517" w14:textId="77777777" w:rsidR="00C963F9" w:rsidRPr="003573CB" w:rsidRDefault="00C963F9" w:rsidP="00357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F792C" w14:textId="77777777" w:rsidR="00ED574F" w:rsidRDefault="00ED574F" w:rsidP="00995567">
      <w:pPr>
        <w:spacing w:before="0" w:after="0" w:line="240" w:lineRule="auto"/>
      </w:pPr>
      <w:r>
        <w:separator/>
      </w:r>
    </w:p>
  </w:footnote>
  <w:footnote w:type="continuationSeparator" w:id="0">
    <w:p w14:paraId="4B608FDB" w14:textId="77777777" w:rsidR="00ED574F" w:rsidRDefault="00ED574F" w:rsidP="00EB7311">
      <w:r>
        <w:continuationSeparator/>
      </w:r>
    </w:p>
    <w:p w14:paraId="527BA37E" w14:textId="77777777" w:rsidR="00ED574F" w:rsidRDefault="00ED574F" w:rsidP="00EB7311"/>
    <w:p w14:paraId="6C3BF7EE" w14:textId="77777777" w:rsidR="00ED574F" w:rsidRDefault="00ED574F"/>
    <w:p w14:paraId="53A35986" w14:textId="77777777" w:rsidR="00ED574F" w:rsidRDefault="00ED574F" w:rsidP="00ED6E5D"/>
  </w:footnote>
  <w:footnote w:id="1">
    <w:p w14:paraId="3A06B716" w14:textId="185C95E6" w:rsidR="00C963F9" w:rsidRPr="00275059" w:rsidRDefault="00C963F9" w:rsidP="00CA1912">
      <w:pPr>
        <w:pStyle w:val="FootnoteText"/>
        <w:spacing w:before="0"/>
        <w:rPr>
          <w:lang w:bidi="ar-EG"/>
        </w:rPr>
      </w:pPr>
      <w:r w:rsidRPr="00275059">
        <w:rPr>
          <w:rStyle w:val="FootnoteReference"/>
        </w:rPr>
        <w:footnoteRef/>
      </w:r>
      <w:r w:rsidRPr="00275059">
        <w:rPr>
          <w:rtl/>
        </w:rPr>
        <w:t xml:space="preserve"> مقال </w:t>
      </w:r>
      <w:r w:rsidR="001172F9">
        <w:rPr>
          <w:rFonts w:hint="cs"/>
          <w:rtl/>
        </w:rPr>
        <w:t xml:space="preserve">لقداسة البابا شنوده الثالث </w:t>
      </w:r>
      <w:r w:rsidRPr="00275059">
        <w:rPr>
          <w:rtl/>
        </w:rPr>
        <w:t>نُشر في جريدة الأهرام، بتاريخ 4</w:t>
      </w:r>
      <w:r w:rsidR="001172F9">
        <w:rPr>
          <w:rFonts w:hint="cs"/>
          <w:rtl/>
        </w:rPr>
        <w:t xml:space="preserve"> سبتمبر</w:t>
      </w:r>
      <w:r w:rsidRPr="00275059">
        <w:rPr>
          <w:rtl/>
        </w:rPr>
        <w:t>2011م</w:t>
      </w:r>
    </w:p>
  </w:footnote>
  <w:footnote w:id="2">
    <w:p w14:paraId="2EAAA866" w14:textId="479B97E2" w:rsidR="00C963F9" w:rsidRPr="00275059" w:rsidRDefault="00C963F9" w:rsidP="00CA1912">
      <w:pPr>
        <w:pStyle w:val="FootnoteText"/>
        <w:spacing w:before="0"/>
        <w:rPr>
          <w:rtl/>
          <w:lang w:bidi="ar-EG"/>
        </w:rPr>
      </w:pPr>
      <w:r w:rsidRPr="00275059">
        <w:rPr>
          <w:rStyle w:val="FootnoteReference"/>
        </w:rPr>
        <w:footnoteRef/>
      </w:r>
      <w:r w:rsidRPr="00275059">
        <w:rPr>
          <w:rtl/>
        </w:rPr>
        <w:t xml:space="preserve">مقال </w:t>
      </w:r>
      <w:r w:rsidR="001172F9">
        <w:rPr>
          <w:rFonts w:hint="cs"/>
          <w:rtl/>
        </w:rPr>
        <w:t xml:space="preserve">لقداسة البابا شنوده الثالث </w:t>
      </w:r>
      <w:r w:rsidRPr="00275059">
        <w:rPr>
          <w:rtl/>
        </w:rPr>
        <w:t>نُشر في جريدة</w:t>
      </w:r>
      <w:r w:rsidRPr="00275059">
        <w:t xml:space="preserve"> </w:t>
      </w:r>
      <w:r w:rsidRPr="00275059">
        <w:rPr>
          <w:rtl/>
        </w:rPr>
        <w:t>وطني، بتاريخ 11</w:t>
      </w:r>
      <w:r w:rsidR="001172F9">
        <w:rPr>
          <w:rFonts w:hint="cs"/>
          <w:rtl/>
        </w:rPr>
        <w:t xml:space="preserve"> مايو </w:t>
      </w:r>
      <w:r w:rsidRPr="00275059">
        <w:rPr>
          <w:rtl/>
        </w:rPr>
        <w:t>1997م</w:t>
      </w:r>
    </w:p>
  </w:footnote>
  <w:footnote w:id="3">
    <w:p w14:paraId="640B2FFD" w14:textId="00593D0B" w:rsidR="00C963F9" w:rsidRPr="00275059" w:rsidRDefault="00C963F9" w:rsidP="00CC14F6">
      <w:pPr>
        <w:pStyle w:val="FootnoteText"/>
        <w:spacing w:before="0"/>
        <w:rPr>
          <w:rtl/>
          <w:lang w:bidi="ar-EG"/>
        </w:rPr>
      </w:pPr>
      <w:r w:rsidRPr="00275059">
        <w:rPr>
          <w:rStyle w:val="FootnoteReference"/>
        </w:rPr>
        <w:footnoteRef/>
      </w:r>
      <w:r w:rsidRPr="00275059">
        <w:t xml:space="preserve"> </w:t>
      </w:r>
      <w:r w:rsidRPr="00275059">
        <w:rPr>
          <w:rtl/>
        </w:rPr>
        <w:t xml:space="preserve">مقال </w:t>
      </w:r>
      <w:r w:rsidR="001172F9">
        <w:rPr>
          <w:rFonts w:hint="cs"/>
          <w:rtl/>
        </w:rPr>
        <w:t xml:space="preserve">لقداسة البابا شنوده الثالث </w:t>
      </w:r>
      <w:r w:rsidRPr="00275059">
        <w:rPr>
          <w:rtl/>
        </w:rPr>
        <w:t>نُشر في جريدة</w:t>
      </w:r>
      <w:r w:rsidRPr="00275059">
        <w:t xml:space="preserve"> </w:t>
      </w:r>
      <w:r w:rsidRPr="00275059">
        <w:rPr>
          <w:rtl/>
        </w:rPr>
        <w:t xml:space="preserve">وطني، بتاريخ 25 </w:t>
      </w:r>
      <w:r w:rsidR="001172F9">
        <w:rPr>
          <w:rFonts w:hint="cs"/>
          <w:rtl/>
        </w:rPr>
        <w:t xml:space="preserve">أغسطس </w:t>
      </w:r>
      <w:r w:rsidRPr="00275059">
        <w:rPr>
          <w:rtl/>
        </w:rPr>
        <w:t xml:space="preserve">1996م </w:t>
      </w:r>
    </w:p>
  </w:footnote>
  <w:footnote w:id="4">
    <w:p w14:paraId="1C3CDC12" w14:textId="7868327A" w:rsidR="00C963F9" w:rsidRPr="00275059" w:rsidRDefault="00C963F9" w:rsidP="00CA1912">
      <w:pPr>
        <w:pStyle w:val="FootnoteText"/>
        <w:spacing w:before="0"/>
        <w:rPr>
          <w:rtl/>
          <w:lang w:bidi="ar-EG"/>
        </w:rPr>
      </w:pPr>
      <w:r w:rsidRPr="00275059">
        <w:t xml:space="preserve"> </w:t>
      </w:r>
      <w:r w:rsidRPr="00275059">
        <w:rPr>
          <w:rStyle w:val="FootnoteReference"/>
        </w:rPr>
        <w:footnoteRef/>
      </w:r>
      <w:r w:rsidRPr="00275059">
        <w:rPr>
          <w:rtl/>
        </w:rPr>
        <w:t>مقال</w:t>
      </w:r>
      <w:r w:rsidR="001172F9">
        <w:rPr>
          <w:rFonts w:hint="cs"/>
          <w:rtl/>
        </w:rPr>
        <w:t xml:space="preserve"> لقداسة البابا شنو</w:t>
      </w:r>
      <w:r w:rsidR="00066143">
        <w:rPr>
          <w:rFonts w:hint="cs"/>
          <w:rtl/>
        </w:rPr>
        <w:t>ده الثالث</w:t>
      </w:r>
      <w:r w:rsidRPr="00275059">
        <w:rPr>
          <w:rtl/>
        </w:rPr>
        <w:t xml:space="preserve"> نُشر في جريدة</w:t>
      </w:r>
      <w:r w:rsidRPr="00275059">
        <w:t xml:space="preserve"> </w:t>
      </w:r>
      <w:r w:rsidRPr="00275059">
        <w:rPr>
          <w:rtl/>
        </w:rPr>
        <w:t>وطني، بتاريخ 18</w:t>
      </w:r>
      <w:r w:rsidR="00066143">
        <w:rPr>
          <w:rFonts w:hint="cs"/>
          <w:rtl/>
        </w:rPr>
        <w:t xml:space="preserve"> مايو </w:t>
      </w:r>
      <w:r w:rsidRPr="00275059">
        <w:rPr>
          <w:rtl/>
        </w:rPr>
        <w:t>1997م</w:t>
      </w:r>
    </w:p>
  </w:footnote>
  <w:footnote w:id="5">
    <w:p w14:paraId="65D36C3D" w14:textId="5600EAA5" w:rsidR="00C963F9" w:rsidRPr="00275059" w:rsidRDefault="00C963F9" w:rsidP="00465AFE">
      <w:pPr>
        <w:pStyle w:val="FootnoteText"/>
        <w:spacing w:before="0"/>
        <w:rPr>
          <w:rtl/>
          <w:lang w:bidi="ar-EG"/>
        </w:rPr>
      </w:pPr>
      <w:r w:rsidRPr="00275059">
        <w:rPr>
          <w:rStyle w:val="FootnoteReference"/>
        </w:rPr>
        <w:footnoteRef/>
      </w:r>
      <w:r w:rsidRPr="00275059">
        <w:t xml:space="preserve"> </w:t>
      </w:r>
      <w:r w:rsidRPr="00275059">
        <w:rPr>
          <w:rtl/>
        </w:rPr>
        <w:t xml:space="preserve">مقال </w:t>
      </w:r>
      <w:r w:rsidR="00066143">
        <w:rPr>
          <w:rFonts w:hint="cs"/>
          <w:rtl/>
        </w:rPr>
        <w:t xml:space="preserve">لقداسة البابا شنوده الثالث </w:t>
      </w:r>
      <w:r w:rsidRPr="00275059">
        <w:rPr>
          <w:rtl/>
        </w:rPr>
        <w:t>نُشر في مجلة الكرازة، بتاريخ 9</w:t>
      </w:r>
      <w:r w:rsidR="00066143">
        <w:rPr>
          <w:rFonts w:hint="cs"/>
          <w:rtl/>
        </w:rPr>
        <w:t xml:space="preserve"> مايو </w:t>
      </w:r>
      <w:r w:rsidRPr="00275059">
        <w:rPr>
          <w:rtl/>
        </w:rPr>
        <w:t>1975م</w:t>
      </w:r>
    </w:p>
  </w:footnote>
  <w:footnote w:id="6">
    <w:p w14:paraId="7AEC47DC" w14:textId="795FBF2A" w:rsidR="00C963F9" w:rsidRPr="00275059" w:rsidRDefault="00C963F9" w:rsidP="00CA1912">
      <w:pPr>
        <w:pStyle w:val="FootnoteText"/>
        <w:spacing w:before="0"/>
        <w:rPr>
          <w:lang w:bidi="ar-EG"/>
        </w:rPr>
      </w:pPr>
      <w:r w:rsidRPr="00275059">
        <w:rPr>
          <w:rStyle w:val="FootnoteReference"/>
        </w:rPr>
        <w:footnoteRef/>
      </w:r>
      <w:r w:rsidRPr="00275059">
        <w:rPr>
          <w:rtl/>
        </w:rPr>
        <w:t xml:space="preserve"> </w:t>
      </w:r>
      <w:r w:rsidRPr="00275059">
        <w:rPr>
          <w:rFonts w:hint="cs"/>
          <w:rtl/>
          <w:lang w:bidi="ar-EG"/>
        </w:rPr>
        <w:t xml:space="preserve">جزء من </w:t>
      </w:r>
      <w:r w:rsidRPr="00275059">
        <w:rPr>
          <w:rtl/>
        </w:rPr>
        <w:t>مقال</w:t>
      </w:r>
      <w:r w:rsidR="00066143">
        <w:rPr>
          <w:rFonts w:hint="cs"/>
          <w:rtl/>
        </w:rPr>
        <w:t xml:space="preserve"> لقداسة البابا شنوده الثالث</w:t>
      </w:r>
      <w:r w:rsidRPr="00275059">
        <w:rPr>
          <w:rtl/>
        </w:rPr>
        <w:t xml:space="preserve"> نُشر في جريدتي الجمهورية والأهرام 10</w:t>
      </w:r>
      <w:r w:rsidR="00066143">
        <w:rPr>
          <w:rFonts w:hint="cs"/>
          <w:rtl/>
        </w:rPr>
        <w:t xml:space="preserve"> يوينو</w:t>
      </w:r>
      <w:r w:rsidRPr="00275059">
        <w:rPr>
          <w:rtl/>
        </w:rPr>
        <w:t>2003م، و22</w:t>
      </w:r>
      <w:r w:rsidR="00066143">
        <w:rPr>
          <w:rFonts w:hint="cs"/>
          <w:rtl/>
        </w:rPr>
        <w:t xml:space="preserve"> مارس </w:t>
      </w:r>
      <w:r w:rsidRPr="00275059">
        <w:rPr>
          <w:rtl/>
        </w:rPr>
        <w:t>2009م</w:t>
      </w:r>
    </w:p>
  </w:footnote>
  <w:footnote w:id="7">
    <w:p w14:paraId="558DABBF" w14:textId="50D41844" w:rsidR="00C963F9" w:rsidRPr="00275059" w:rsidRDefault="00C963F9" w:rsidP="00CA1912">
      <w:pPr>
        <w:pStyle w:val="FootnoteText"/>
        <w:spacing w:before="0"/>
        <w:rPr>
          <w:rtl/>
          <w:lang w:bidi="ar-EG"/>
        </w:rPr>
      </w:pPr>
      <w:r w:rsidRPr="00275059">
        <w:rPr>
          <w:rStyle w:val="FootnoteReference"/>
        </w:rPr>
        <w:footnoteRef/>
      </w:r>
      <w:r w:rsidRPr="00275059">
        <w:t xml:space="preserve"> </w:t>
      </w:r>
      <w:r w:rsidRPr="00275059">
        <w:rPr>
          <w:rtl/>
        </w:rPr>
        <w:t>كلمة منفعة</w:t>
      </w:r>
      <w:r w:rsidR="00066143">
        <w:rPr>
          <w:rFonts w:hint="cs"/>
          <w:rtl/>
        </w:rPr>
        <w:t xml:space="preserve"> لقداسة البابا شنوده الثالث</w:t>
      </w:r>
      <w:r w:rsidRPr="00275059">
        <w:rPr>
          <w:rtl/>
        </w:rPr>
        <w:t xml:space="preserve"> ن</w:t>
      </w:r>
      <w:r w:rsidRPr="00275059">
        <w:rPr>
          <w:rFonts w:hint="cs"/>
          <w:rtl/>
        </w:rPr>
        <w:t>ُ</w:t>
      </w:r>
      <w:r w:rsidRPr="00275059">
        <w:rPr>
          <w:rtl/>
        </w:rPr>
        <w:t>شرت في مجلة الكرازة، بتاريخ 10</w:t>
      </w:r>
      <w:r w:rsidR="00066143">
        <w:rPr>
          <w:rFonts w:hint="cs"/>
          <w:rtl/>
        </w:rPr>
        <w:t xml:space="preserve"> أكتوبر </w:t>
      </w:r>
      <w:r w:rsidRPr="00275059">
        <w:rPr>
          <w:rtl/>
        </w:rPr>
        <w:t>1980م</w:t>
      </w:r>
    </w:p>
  </w:footnote>
  <w:footnote w:id="8">
    <w:p w14:paraId="37029CB9" w14:textId="34A7F328" w:rsidR="00C963F9" w:rsidRPr="00275059" w:rsidRDefault="00C963F9" w:rsidP="00CA1912">
      <w:pPr>
        <w:pStyle w:val="FootnoteText"/>
        <w:spacing w:before="0"/>
        <w:rPr>
          <w:rtl/>
          <w:lang w:bidi="ar-EG"/>
        </w:rPr>
      </w:pPr>
      <w:r w:rsidRPr="00275059">
        <w:rPr>
          <w:rStyle w:val="FootnoteReference"/>
        </w:rPr>
        <w:footnoteRef/>
      </w:r>
      <w:r w:rsidRPr="00275059">
        <w:rPr>
          <w:rtl/>
        </w:rPr>
        <w:t xml:space="preserve"> مقال</w:t>
      </w:r>
      <w:r w:rsidR="00066143">
        <w:rPr>
          <w:rFonts w:hint="cs"/>
          <w:rtl/>
        </w:rPr>
        <w:t xml:space="preserve"> لقداسة البابا شنوده الثالث</w:t>
      </w:r>
      <w:r w:rsidRPr="00275059">
        <w:rPr>
          <w:rtl/>
        </w:rPr>
        <w:t xml:space="preserve"> "الميلاد بشارة فرح"، نُشر في جريدة</w:t>
      </w:r>
      <w:r w:rsidR="00D91685">
        <w:rPr>
          <w:rFonts w:hint="cs"/>
          <w:rtl/>
        </w:rPr>
        <w:t xml:space="preserve"> </w:t>
      </w:r>
      <w:r w:rsidRPr="00275059">
        <w:rPr>
          <w:rtl/>
        </w:rPr>
        <w:t>وطني بتاريخ 6</w:t>
      </w:r>
      <w:r w:rsidR="00D91685">
        <w:rPr>
          <w:rFonts w:hint="cs"/>
          <w:rtl/>
        </w:rPr>
        <w:t xml:space="preserve"> يناير</w:t>
      </w:r>
      <w:r w:rsidRPr="00275059">
        <w:rPr>
          <w:rtl/>
        </w:rPr>
        <w:t xml:space="preserve">1985م </w:t>
      </w:r>
    </w:p>
  </w:footnote>
  <w:footnote w:id="9">
    <w:p w14:paraId="7A4332FB" w14:textId="3B34A774" w:rsidR="00C963F9" w:rsidRPr="00275059" w:rsidRDefault="00C963F9" w:rsidP="00CA1912">
      <w:pPr>
        <w:pStyle w:val="FootnoteText"/>
        <w:spacing w:before="0"/>
        <w:rPr>
          <w:lang w:bidi="ar-EG"/>
        </w:rPr>
      </w:pPr>
      <w:r w:rsidRPr="00275059">
        <w:rPr>
          <w:rStyle w:val="FootnoteReference"/>
        </w:rPr>
        <w:footnoteRef/>
      </w:r>
      <w:r w:rsidRPr="00275059">
        <w:rPr>
          <w:rtl/>
        </w:rPr>
        <w:t xml:space="preserve"> جزء من مقال </w:t>
      </w:r>
      <w:r w:rsidR="00D91685">
        <w:rPr>
          <w:rFonts w:hint="cs"/>
          <w:rtl/>
        </w:rPr>
        <w:t xml:space="preserve">لقداسة البابا شنوده الثالث </w:t>
      </w:r>
      <w:r w:rsidRPr="00275059">
        <w:rPr>
          <w:rtl/>
        </w:rPr>
        <w:t>"بُشرى مفرحة"، نشر في مجلة الكرازة، بتاريخ 7</w:t>
      </w:r>
      <w:r w:rsidR="00D91685">
        <w:rPr>
          <w:rFonts w:hint="cs"/>
          <w:rtl/>
        </w:rPr>
        <w:t xml:space="preserve"> يناير</w:t>
      </w:r>
      <w:r w:rsidRPr="00275059">
        <w:rPr>
          <w:rtl/>
        </w:rPr>
        <w:t>1977م</w:t>
      </w:r>
    </w:p>
  </w:footnote>
  <w:footnote w:id="10">
    <w:p w14:paraId="7F07B5D9" w14:textId="7C9B4233" w:rsidR="00C963F9" w:rsidRPr="00275059" w:rsidRDefault="00C963F9" w:rsidP="00CA1912">
      <w:pPr>
        <w:pStyle w:val="FootnoteText"/>
        <w:spacing w:before="0"/>
        <w:rPr>
          <w:rtl/>
          <w:lang w:bidi="ar-EG"/>
        </w:rPr>
      </w:pPr>
      <w:r w:rsidRPr="00275059">
        <w:rPr>
          <w:rStyle w:val="FootnoteReference"/>
        </w:rPr>
        <w:footnoteRef/>
      </w:r>
      <w:r w:rsidRPr="00275059">
        <w:t xml:space="preserve"> </w:t>
      </w:r>
      <w:r w:rsidRPr="00275059">
        <w:rPr>
          <w:rtl/>
        </w:rPr>
        <w:t>مقال</w:t>
      </w:r>
      <w:r w:rsidR="00D91685">
        <w:rPr>
          <w:rFonts w:hint="cs"/>
          <w:rtl/>
        </w:rPr>
        <w:t xml:space="preserve"> لقداسة البابا شنوده الثالث</w:t>
      </w:r>
      <w:r w:rsidRPr="00275059">
        <w:rPr>
          <w:rtl/>
        </w:rPr>
        <w:t xml:space="preserve"> نُشر في مجلة الكرازة، بتاريخ 19</w:t>
      </w:r>
      <w:r w:rsidR="00D91685">
        <w:rPr>
          <w:rFonts w:hint="cs"/>
          <w:rtl/>
        </w:rPr>
        <w:t xml:space="preserve"> يناير</w:t>
      </w:r>
      <w:r w:rsidRPr="00275059">
        <w:rPr>
          <w:rtl/>
        </w:rPr>
        <w:t>1979م</w:t>
      </w:r>
    </w:p>
  </w:footnote>
  <w:footnote w:id="11">
    <w:p w14:paraId="65D850F9" w14:textId="21F98CCA" w:rsidR="00C963F9" w:rsidRPr="00275059" w:rsidRDefault="00C963F9" w:rsidP="00CA1912">
      <w:pPr>
        <w:pStyle w:val="FootnoteText"/>
        <w:spacing w:before="0"/>
        <w:rPr>
          <w:rtl/>
          <w:lang w:bidi="ar-EG"/>
        </w:rPr>
      </w:pPr>
      <w:r w:rsidRPr="00275059">
        <w:rPr>
          <w:rStyle w:val="FootnoteReference"/>
        </w:rPr>
        <w:footnoteRef/>
      </w:r>
      <w:r w:rsidRPr="00275059">
        <w:t xml:space="preserve"> </w:t>
      </w:r>
      <w:r w:rsidRPr="00275059">
        <w:rPr>
          <w:rtl/>
        </w:rPr>
        <w:t xml:space="preserve">مقال </w:t>
      </w:r>
      <w:r w:rsidR="00D91685">
        <w:rPr>
          <w:rFonts w:hint="cs"/>
          <w:rtl/>
        </w:rPr>
        <w:t xml:space="preserve">لقداسة البابا شنوده الثالث، </w:t>
      </w:r>
      <w:r w:rsidRPr="00275059">
        <w:rPr>
          <w:rtl/>
        </w:rPr>
        <w:t>نُشر في مجلة الكرازة، بتاريخ 9</w:t>
      </w:r>
      <w:r w:rsidR="00D91685">
        <w:rPr>
          <w:rFonts w:hint="cs"/>
          <w:rtl/>
        </w:rPr>
        <w:t xml:space="preserve"> أبريل</w:t>
      </w:r>
      <w:r w:rsidRPr="00275059">
        <w:rPr>
          <w:rtl/>
        </w:rPr>
        <w:t>1999م</w:t>
      </w:r>
    </w:p>
  </w:footnote>
  <w:footnote w:id="12">
    <w:p w14:paraId="36A74623" w14:textId="246C71C6" w:rsidR="00C963F9" w:rsidRPr="00275059" w:rsidRDefault="00C963F9" w:rsidP="00CA1912">
      <w:pPr>
        <w:pStyle w:val="FootnoteText"/>
        <w:spacing w:before="0"/>
        <w:rPr>
          <w:rtl/>
          <w:lang w:bidi="ar-EG"/>
        </w:rPr>
      </w:pPr>
      <w:r w:rsidRPr="00275059">
        <w:rPr>
          <w:rStyle w:val="FootnoteReference"/>
        </w:rPr>
        <w:footnoteRef/>
      </w:r>
      <w:r w:rsidRPr="00275059">
        <w:rPr>
          <w:rtl/>
        </w:rPr>
        <w:t xml:space="preserve"> مقال </w:t>
      </w:r>
      <w:r w:rsidR="00D91685">
        <w:rPr>
          <w:rFonts w:hint="cs"/>
          <w:rtl/>
        </w:rPr>
        <w:t xml:space="preserve">لقداسة البابا شنوده الثالث، </w:t>
      </w:r>
      <w:r w:rsidRPr="00275059">
        <w:rPr>
          <w:rtl/>
        </w:rPr>
        <w:t>نُشر في مجلة الكرازة، بتاريخ 19</w:t>
      </w:r>
      <w:r w:rsidR="00D91685">
        <w:rPr>
          <w:rFonts w:hint="cs"/>
          <w:rtl/>
        </w:rPr>
        <w:t xml:space="preserve"> أغسطس</w:t>
      </w:r>
      <w:r w:rsidRPr="00275059">
        <w:rPr>
          <w:rtl/>
        </w:rPr>
        <w:t xml:space="preserve">1977م، </w:t>
      </w:r>
      <w:r w:rsidRPr="00275059">
        <w:rPr>
          <w:rFonts w:hint="cs"/>
          <w:rtl/>
        </w:rPr>
        <w:t xml:space="preserve">وقد </w:t>
      </w:r>
      <w:r w:rsidRPr="00275059">
        <w:rPr>
          <w:rtl/>
        </w:rPr>
        <w:t xml:space="preserve">كتب قداسة البابا شنوده الثالث فصلًا كاملًا عن "الكآبة"، نشره في كتابه (الحروب الروحية – الجزء الثاني)، يمكنك الرجوع إليه للتعمق أكثر في هذا الموضوع.  </w:t>
      </w:r>
    </w:p>
  </w:footnote>
  <w:footnote w:id="13">
    <w:p w14:paraId="4A3A72D9" w14:textId="0DB19220" w:rsidR="00C963F9" w:rsidRPr="00275059" w:rsidRDefault="00C963F9" w:rsidP="00CA1912">
      <w:pPr>
        <w:pStyle w:val="FootnoteText"/>
        <w:spacing w:before="0"/>
        <w:rPr>
          <w:rtl/>
          <w:lang w:bidi="ar-EG"/>
        </w:rPr>
      </w:pPr>
      <w:r w:rsidRPr="00275059">
        <w:rPr>
          <w:rStyle w:val="FootnoteReference"/>
        </w:rPr>
        <w:footnoteRef/>
      </w:r>
      <w:r w:rsidRPr="00275059">
        <w:t xml:space="preserve"> </w:t>
      </w:r>
      <w:r w:rsidRPr="00275059">
        <w:rPr>
          <w:rtl/>
        </w:rPr>
        <w:t xml:space="preserve">مقال </w:t>
      </w:r>
      <w:r w:rsidR="00D91685">
        <w:rPr>
          <w:rFonts w:hint="cs"/>
          <w:rtl/>
        </w:rPr>
        <w:t xml:space="preserve">لقداسة البابا شنوده الثالث، </w:t>
      </w:r>
      <w:r w:rsidRPr="00275059">
        <w:rPr>
          <w:rtl/>
        </w:rPr>
        <w:t>نُشر في مجلة الكرازة، ب</w:t>
      </w:r>
      <w:r w:rsidRPr="00275059">
        <w:rPr>
          <w:rtl/>
          <w:lang w:bidi="ar-EG"/>
        </w:rPr>
        <w:t>تاريخ 14</w:t>
      </w:r>
      <w:r w:rsidR="00D91685">
        <w:rPr>
          <w:rFonts w:hint="cs"/>
          <w:rtl/>
          <w:lang w:bidi="ar-EG"/>
        </w:rPr>
        <w:t xml:space="preserve"> ديسمبر</w:t>
      </w:r>
      <w:r w:rsidRPr="00275059">
        <w:rPr>
          <w:rtl/>
          <w:lang w:bidi="ar-EG"/>
        </w:rPr>
        <w:t>2007م</w:t>
      </w:r>
    </w:p>
  </w:footnote>
  <w:footnote w:id="14">
    <w:p w14:paraId="3F54C945" w14:textId="6402DFF7" w:rsidR="00C963F9" w:rsidRPr="00275059" w:rsidRDefault="00C963F9" w:rsidP="00AF17CF">
      <w:pPr>
        <w:pStyle w:val="FootnoteText"/>
        <w:spacing w:before="0"/>
        <w:rPr>
          <w:rtl/>
          <w:lang w:bidi="ar-EG"/>
        </w:rPr>
      </w:pPr>
      <w:r w:rsidRPr="00275059">
        <w:rPr>
          <w:rStyle w:val="FootnoteReference"/>
        </w:rPr>
        <w:footnoteRef/>
      </w:r>
      <w:r w:rsidRPr="00275059">
        <w:rPr>
          <w:rFonts w:hint="cs"/>
          <w:rtl/>
          <w:lang w:bidi="ar-EG"/>
        </w:rPr>
        <w:t>عظة لقداسة البابا شنوده الثالث، بتاريخ 30</w:t>
      </w:r>
      <w:r w:rsidR="00D91685">
        <w:rPr>
          <w:rFonts w:hint="cs"/>
          <w:rtl/>
          <w:lang w:bidi="ar-EG"/>
        </w:rPr>
        <w:t xml:space="preserve"> نوفمبر</w:t>
      </w:r>
      <w:r w:rsidRPr="00275059">
        <w:rPr>
          <w:rFonts w:hint="cs"/>
          <w:rtl/>
          <w:lang w:bidi="ar-EG"/>
        </w:rPr>
        <w:t>2005م</w:t>
      </w:r>
    </w:p>
  </w:footnote>
  <w:footnote w:id="15">
    <w:p w14:paraId="32BA3F1F" w14:textId="4A1F2565" w:rsidR="00C963F9" w:rsidRPr="00275059" w:rsidRDefault="00C963F9" w:rsidP="00CA1912">
      <w:pPr>
        <w:pStyle w:val="FootnoteText"/>
        <w:spacing w:before="0"/>
        <w:rPr>
          <w:rtl/>
          <w:lang w:bidi="ar-EG"/>
        </w:rPr>
      </w:pPr>
      <w:r w:rsidRPr="00275059">
        <w:rPr>
          <w:rStyle w:val="FootnoteReference"/>
        </w:rPr>
        <w:footnoteRef/>
      </w:r>
      <w:r w:rsidRPr="00275059">
        <w:t xml:space="preserve"> </w:t>
      </w:r>
      <w:r w:rsidRPr="00275059">
        <w:rPr>
          <w:rtl/>
        </w:rPr>
        <w:t xml:space="preserve">مقال </w:t>
      </w:r>
      <w:r w:rsidR="00D91685">
        <w:rPr>
          <w:rFonts w:hint="cs"/>
          <w:rtl/>
        </w:rPr>
        <w:t xml:space="preserve">لقداسة البابا شنوده الثالث، </w:t>
      </w:r>
      <w:r w:rsidRPr="00275059">
        <w:rPr>
          <w:rtl/>
        </w:rPr>
        <w:t>نُشر في جريدة</w:t>
      </w:r>
      <w:r w:rsidRPr="00275059">
        <w:t xml:space="preserve"> </w:t>
      </w:r>
      <w:r w:rsidRPr="00275059">
        <w:rPr>
          <w:rtl/>
        </w:rPr>
        <w:t>وطني، بتاريخ 8</w:t>
      </w:r>
      <w:r w:rsidR="00D91685">
        <w:rPr>
          <w:rFonts w:hint="cs"/>
          <w:rtl/>
        </w:rPr>
        <w:t xml:space="preserve"> نوفمبر</w:t>
      </w:r>
      <w:r w:rsidRPr="00275059">
        <w:rPr>
          <w:rtl/>
        </w:rPr>
        <w:t>1998م</w:t>
      </w:r>
    </w:p>
  </w:footnote>
  <w:footnote w:id="16">
    <w:p w14:paraId="2E14670C" w14:textId="462E642E" w:rsidR="00C963F9" w:rsidRPr="00275059" w:rsidRDefault="00C963F9" w:rsidP="00CA1912">
      <w:pPr>
        <w:pStyle w:val="FootnoteText"/>
        <w:spacing w:before="0"/>
        <w:rPr>
          <w:rtl/>
          <w:lang w:bidi="ar-EG"/>
        </w:rPr>
      </w:pPr>
      <w:r w:rsidRPr="00275059">
        <w:rPr>
          <w:rStyle w:val="FootnoteReference"/>
        </w:rPr>
        <w:footnoteRef/>
      </w:r>
      <w:r w:rsidRPr="00275059">
        <w:t xml:space="preserve"> </w:t>
      </w:r>
      <w:r w:rsidRPr="00275059">
        <w:rPr>
          <w:rtl/>
        </w:rPr>
        <w:t xml:space="preserve">مقال </w:t>
      </w:r>
      <w:r w:rsidR="00D91685">
        <w:rPr>
          <w:rFonts w:hint="cs"/>
          <w:rtl/>
        </w:rPr>
        <w:t xml:space="preserve">لقداسة البابا شنوده الثالث، </w:t>
      </w:r>
      <w:r w:rsidRPr="00275059">
        <w:rPr>
          <w:rtl/>
        </w:rPr>
        <w:t>نُشر في جريدة</w:t>
      </w:r>
      <w:r w:rsidRPr="00275059">
        <w:t xml:space="preserve"> </w:t>
      </w:r>
      <w:r w:rsidRPr="00275059">
        <w:rPr>
          <w:rtl/>
        </w:rPr>
        <w:t>الأهرام، بتاريخ 2</w:t>
      </w:r>
      <w:r w:rsidR="00D91685">
        <w:rPr>
          <w:rFonts w:hint="cs"/>
          <w:rtl/>
        </w:rPr>
        <w:t xml:space="preserve"> مايو</w:t>
      </w:r>
      <w:r w:rsidRPr="00275059">
        <w:rPr>
          <w:rtl/>
        </w:rPr>
        <w:t>2010م</w:t>
      </w:r>
    </w:p>
  </w:footnote>
  <w:footnote w:id="17">
    <w:p w14:paraId="5FC20894" w14:textId="2AF6B3FA" w:rsidR="00C963F9" w:rsidRPr="00275059" w:rsidRDefault="00C963F9" w:rsidP="00CA1912">
      <w:pPr>
        <w:pStyle w:val="FootnoteText"/>
        <w:spacing w:before="0"/>
        <w:rPr>
          <w:rtl/>
          <w:lang w:bidi="ar-EG"/>
        </w:rPr>
      </w:pPr>
      <w:r w:rsidRPr="00275059">
        <w:rPr>
          <w:rStyle w:val="FootnoteReference"/>
        </w:rPr>
        <w:footnoteRef/>
      </w:r>
      <w:r w:rsidRPr="00275059">
        <w:t xml:space="preserve"> </w:t>
      </w:r>
      <w:r w:rsidRPr="00275059">
        <w:rPr>
          <w:rtl/>
        </w:rPr>
        <w:t xml:space="preserve">جزء من مقال </w:t>
      </w:r>
      <w:r w:rsidR="00D91685">
        <w:rPr>
          <w:rFonts w:hint="cs"/>
          <w:rtl/>
        </w:rPr>
        <w:t>لقداسة البابا شنوده الثالث</w:t>
      </w:r>
      <w:r w:rsidRPr="00275059">
        <w:rPr>
          <w:rtl/>
        </w:rPr>
        <w:t xml:space="preserve"> نُشر في جريدة</w:t>
      </w:r>
      <w:r w:rsidRPr="00275059">
        <w:t xml:space="preserve"> </w:t>
      </w:r>
      <w:r w:rsidRPr="00275059">
        <w:rPr>
          <w:rtl/>
        </w:rPr>
        <w:t>وطني، بتاريخ 13</w:t>
      </w:r>
      <w:r w:rsidR="00D91685">
        <w:rPr>
          <w:rFonts w:hint="cs"/>
          <w:rtl/>
        </w:rPr>
        <w:t xml:space="preserve"> سبتمبر</w:t>
      </w:r>
      <w:r w:rsidRPr="00275059">
        <w:rPr>
          <w:rtl/>
        </w:rPr>
        <w:t xml:space="preserve"> 1998م</w:t>
      </w:r>
    </w:p>
  </w:footnote>
  <w:footnote w:id="18">
    <w:p w14:paraId="31D01213" w14:textId="3A6ABF44" w:rsidR="00C963F9" w:rsidRPr="00275059" w:rsidRDefault="00C963F9" w:rsidP="00CA1912">
      <w:pPr>
        <w:pStyle w:val="FootnoteText"/>
        <w:spacing w:before="0"/>
        <w:rPr>
          <w:rtl/>
          <w:lang w:bidi="ar-EG"/>
        </w:rPr>
      </w:pPr>
      <w:r w:rsidRPr="00275059">
        <w:rPr>
          <w:rStyle w:val="FootnoteReference"/>
        </w:rPr>
        <w:footnoteRef/>
      </w:r>
      <w:r w:rsidRPr="00275059">
        <w:rPr>
          <w:rtl/>
        </w:rPr>
        <w:t xml:space="preserve"> تأمل </w:t>
      </w:r>
      <w:r w:rsidR="00E64871">
        <w:rPr>
          <w:rFonts w:hint="cs"/>
          <w:rtl/>
        </w:rPr>
        <w:t xml:space="preserve">لقداسة البابا شنوده الثالث </w:t>
      </w:r>
      <w:r w:rsidRPr="00275059">
        <w:rPr>
          <w:rtl/>
        </w:rPr>
        <w:t xml:space="preserve">نُشر في مجلة الكرازة، </w:t>
      </w:r>
      <w:r>
        <w:rPr>
          <w:rFonts w:hint="cs"/>
          <w:rtl/>
        </w:rPr>
        <w:t xml:space="preserve">بتاريخ </w:t>
      </w:r>
      <w:r w:rsidRPr="00275059">
        <w:rPr>
          <w:rtl/>
        </w:rPr>
        <w:t>نوفمبر 1965م</w:t>
      </w:r>
    </w:p>
  </w:footnote>
  <w:footnote w:id="19">
    <w:p w14:paraId="1652237E" w14:textId="21D81ABD" w:rsidR="00C963F9" w:rsidRPr="00275059" w:rsidRDefault="00C963F9" w:rsidP="001A3847">
      <w:pPr>
        <w:pStyle w:val="FootnoteText"/>
        <w:spacing w:before="0"/>
      </w:pPr>
      <w:r w:rsidRPr="00275059">
        <w:rPr>
          <w:rStyle w:val="FootnoteReference"/>
        </w:rPr>
        <w:footnoteRef/>
      </w:r>
      <w:r w:rsidRPr="00275059">
        <w:rPr>
          <w:rtl/>
        </w:rPr>
        <w:t xml:space="preserve"> سؤال أجاب </w:t>
      </w:r>
      <w:r>
        <w:rPr>
          <w:rFonts w:hint="cs"/>
          <w:rtl/>
        </w:rPr>
        <w:t>عنه</w:t>
      </w:r>
      <w:r w:rsidRPr="00275059">
        <w:rPr>
          <w:rtl/>
        </w:rPr>
        <w:t xml:space="preserve"> قداسة البابا في عظة "</w:t>
      </w:r>
      <w:r w:rsidRPr="00275059">
        <w:rPr>
          <w:rtl/>
          <w:lang w:bidi="ar-EG"/>
        </w:rPr>
        <w:t xml:space="preserve">إلى متى يا رب </w:t>
      </w:r>
      <w:r w:rsidRPr="00275059">
        <w:rPr>
          <w:rtl/>
        </w:rPr>
        <w:t>تنساني؟"</w:t>
      </w:r>
      <w:r w:rsidRPr="00275059">
        <w:rPr>
          <w:rtl/>
          <w:lang w:bidi="ar-EG"/>
        </w:rPr>
        <w:t>،</w:t>
      </w:r>
      <w:r w:rsidRPr="00275059">
        <w:rPr>
          <w:rFonts w:hint="cs"/>
          <w:rtl/>
        </w:rPr>
        <w:t xml:space="preserve"> ب</w:t>
      </w:r>
      <w:r w:rsidRPr="00275059">
        <w:rPr>
          <w:rtl/>
        </w:rPr>
        <w:t>تاريخ</w:t>
      </w:r>
      <w:r>
        <w:rPr>
          <w:rtl/>
          <w:lang w:bidi="ar-EG"/>
        </w:rPr>
        <w:t xml:space="preserve"> 25</w:t>
      </w:r>
      <w:r w:rsidR="00E64871">
        <w:rPr>
          <w:rFonts w:hint="cs"/>
          <w:rtl/>
          <w:lang w:bidi="ar-EG"/>
        </w:rPr>
        <w:t xml:space="preserve"> فبراير</w:t>
      </w:r>
      <w:r w:rsidRPr="00275059">
        <w:rPr>
          <w:rtl/>
          <w:lang w:bidi="ar-EG"/>
        </w:rPr>
        <w:t>2004م</w:t>
      </w:r>
    </w:p>
  </w:footnote>
  <w:footnote w:id="20">
    <w:p w14:paraId="68286247" w14:textId="75C5E108" w:rsidR="00C963F9" w:rsidRPr="00275059" w:rsidRDefault="00C963F9" w:rsidP="00CA1912">
      <w:pPr>
        <w:pStyle w:val="FootnoteText"/>
        <w:spacing w:before="0"/>
        <w:rPr>
          <w:rtl/>
          <w:lang w:bidi="ar-EG"/>
        </w:rPr>
      </w:pPr>
      <w:r w:rsidRPr="00275059">
        <w:rPr>
          <w:rStyle w:val="FootnoteReference"/>
        </w:rPr>
        <w:footnoteRef/>
      </w:r>
      <w:r w:rsidRPr="00275059">
        <w:t xml:space="preserve"> </w:t>
      </w:r>
      <w:r>
        <w:rPr>
          <w:rtl/>
        </w:rPr>
        <w:t>سؤال أجاب ع</w:t>
      </w:r>
      <w:r>
        <w:rPr>
          <w:rFonts w:hint="cs"/>
          <w:rtl/>
        </w:rPr>
        <w:t>ن</w:t>
      </w:r>
      <w:r w:rsidRPr="00275059">
        <w:rPr>
          <w:rtl/>
        </w:rPr>
        <w:t xml:space="preserve">ه قداسة البابا شنوده في عظة "إبراهيم أبو الآباء"، </w:t>
      </w:r>
      <w:r w:rsidRPr="00275059">
        <w:rPr>
          <w:rFonts w:hint="cs"/>
          <w:rtl/>
        </w:rPr>
        <w:t>ب</w:t>
      </w:r>
      <w:r w:rsidRPr="00275059">
        <w:rPr>
          <w:rtl/>
        </w:rPr>
        <w:t>تاريخ 10</w:t>
      </w:r>
      <w:r w:rsidR="00E64871">
        <w:rPr>
          <w:rFonts w:hint="cs"/>
          <w:rtl/>
        </w:rPr>
        <w:t xml:space="preserve"> يوليو </w:t>
      </w:r>
      <w:r w:rsidRPr="00275059">
        <w:rPr>
          <w:rtl/>
        </w:rPr>
        <w:t>1996م</w:t>
      </w:r>
    </w:p>
  </w:footnote>
  <w:footnote w:id="21">
    <w:p w14:paraId="704F1EE6" w14:textId="22EDB5B4" w:rsidR="00C963F9" w:rsidRPr="00275059" w:rsidRDefault="00C963F9" w:rsidP="00F739B7">
      <w:pPr>
        <w:pStyle w:val="FootnoteText"/>
        <w:spacing w:before="0"/>
        <w:rPr>
          <w:rtl/>
          <w:lang w:bidi="ar-EG"/>
        </w:rPr>
      </w:pPr>
      <w:r w:rsidRPr="00275059">
        <w:rPr>
          <w:rStyle w:val="FootnoteReference"/>
        </w:rPr>
        <w:footnoteRef/>
      </w:r>
      <w:r w:rsidRPr="00275059">
        <w:t xml:space="preserve"> </w:t>
      </w:r>
      <w:r>
        <w:rPr>
          <w:rtl/>
        </w:rPr>
        <w:t>سؤال أجاب ع</w:t>
      </w:r>
      <w:r>
        <w:rPr>
          <w:rFonts w:hint="cs"/>
          <w:rtl/>
        </w:rPr>
        <w:t>ن</w:t>
      </w:r>
      <w:r w:rsidRPr="00275059">
        <w:rPr>
          <w:rtl/>
        </w:rPr>
        <w:t>ه قداسة البابا في عظة "آمين تعال أيها الرب يسوع"،</w:t>
      </w:r>
      <w:r w:rsidRPr="00275059">
        <w:rPr>
          <w:rFonts w:hint="cs"/>
          <w:rtl/>
        </w:rPr>
        <w:t xml:space="preserve"> ب</w:t>
      </w:r>
      <w:r w:rsidRPr="00275059">
        <w:rPr>
          <w:rtl/>
        </w:rPr>
        <w:t>تاريخ 28</w:t>
      </w:r>
      <w:r w:rsidR="00E64871">
        <w:rPr>
          <w:rFonts w:hint="cs"/>
          <w:rtl/>
        </w:rPr>
        <w:t xml:space="preserve"> سبتمبر</w:t>
      </w:r>
      <w:r w:rsidRPr="00275059">
        <w:rPr>
          <w:rtl/>
        </w:rPr>
        <w:t>1979م</w:t>
      </w:r>
    </w:p>
  </w:footnote>
  <w:footnote w:id="22">
    <w:p w14:paraId="266146FB" w14:textId="55C529AA" w:rsidR="00C963F9" w:rsidRPr="00275059" w:rsidRDefault="00C963F9" w:rsidP="00CA1912">
      <w:pPr>
        <w:pStyle w:val="FootnoteText"/>
        <w:spacing w:before="0"/>
        <w:rPr>
          <w:lang w:bidi="ar-EG"/>
        </w:rPr>
      </w:pPr>
      <w:r w:rsidRPr="00275059">
        <w:rPr>
          <w:rStyle w:val="FootnoteReference"/>
        </w:rPr>
        <w:footnoteRef/>
      </w:r>
      <w:r>
        <w:rPr>
          <w:rtl/>
        </w:rPr>
        <w:t xml:space="preserve"> سؤال أجاب ع</w:t>
      </w:r>
      <w:r>
        <w:rPr>
          <w:rFonts w:hint="cs"/>
          <w:rtl/>
        </w:rPr>
        <w:t>ن</w:t>
      </w:r>
      <w:r w:rsidRPr="00275059">
        <w:rPr>
          <w:rtl/>
        </w:rPr>
        <w:t xml:space="preserve">ه قداسة البابا شنوده في عظة "التواضع والكبرياء"، </w:t>
      </w:r>
      <w:r w:rsidRPr="00275059">
        <w:rPr>
          <w:rFonts w:hint="cs"/>
          <w:rtl/>
        </w:rPr>
        <w:t>ب</w:t>
      </w:r>
      <w:r w:rsidRPr="00275059">
        <w:rPr>
          <w:rtl/>
        </w:rPr>
        <w:t>تاريخ 8</w:t>
      </w:r>
      <w:r w:rsidR="00E64871">
        <w:rPr>
          <w:rFonts w:hint="cs"/>
          <w:rtl/>
        </w:rPr>
        <w:t xml:space="preserve"> فبراير</w:t>
      </w:r>
      <w:r w:rsidRPr="00275059">
        <w:rPr>
          <w:rtl/>
        </w:rPr>
        <w:t>2006م</w:t>
      </w:r>
    </w:p>
  </w:footnote>
  <w:footnote w:id="23">
    <w:p w14:paraId="7CECD489" w14:textId="1C878113" w:rsidR="00C963F9" w:rsidRPr="00275059" w:rsidRDefault="00C963F9" w:rsidP="00EA515D">
      <w:pPr>
        <w:pStyle w:val="FootnoteText"/>
        <w:spacing w:before="0"/>
        <w:rPr>
          <w:rtl/>
          <w:lang w:bidi="ar-EG"/>
        </w:rPr>
      </w:pPr>
      <w:r w:rsidRPr="00275059">
        <w:rPr>
          <w:rStyle w:val="FootnoteReference"/>
        </w:rPr>
        <w:footnoteRef/>
      </w:r>
      <w:r w:rsidRPr="00275059">
        <w:t xml:space="preserve"> </w:t>
      </w:r>
      <w:r>
        <w:rPr>
          <w:rtl/>
        </w:rPr>
        <w:t>سؤال أجاب ع</w:t>
      </w:r>
      <w:r>
        <w:rPr>
          <w:rFonts w:hint="cs"/>
          <w:rtl/>
        </w:rPr>
        <w:t>ن</w:t>
      </w:r>
      <w:r w:rsidRPr="00275059">
        <w:rPr>
          <w:rtl/>
        </w:rPr>
        <w:t xml:space="preserve">ه قداسة البابا في عظة </w:t>
      </w:r>
      <w:r w:rsidRPr="00275059">
        <w:rPr>
          <w:rFonts w:hint="cs"/>
          <w:rtl/>
        </w:rPr>
        <w:t>"</w:t>
      </w:r>
      <w:r w:rsidRPr="00275059">
        <w:rPr>
          <w:rtl/>
        </w:rPr>
        <w:t>الصلاة لأجل الوحدة</w:t>
      </w:r>
      <w:r w:rsidRPr="00275059">
        <w:rPr>
          <w:rFonts w:hint="cs"/>
          <w:rtl/>
        </w:rPr>
        <w:t>"،</w:t>
      </w:r>
      <w:r w:rsidRPr="00275059">
        <w:rPr>
          <w:rtl/>
        </w:rPr>
        <w:t xml:space="preserve"> بتاريخ 5</w:t>
      </w:r>
      <w:r w:rsidR="00E64871">
        <w:rPr>
          <w:rFonts w:hint="cs"/>
          <w:rtl/>
        </w:rPr>
        <w:t xml:space="preserve"> فبراير </w:t>
      </w:r>
      <w:r w:rsidRPr="00275059">
        <w:rPr>
          <w:rtl/>
        </w:rPr>
        <w:t>2003</w:t>
      </w:r>
      <w:r w:rsidRPr="00275059">
        <w:rPr>
          <w:cs/>
        </w:rPr>
        <w:t>‎‎</w:t>
      </w:r>
      <w:r w:rsidRPr="00275059">
        <w:rPr>
          <w:rFonts w:hint="cs"/>
          <w:rtl/>
          <w:cs/>
        </w:rPr>
        <w:t>م</w:t>
      </w:r>
    </w:p>
  </w:footnote>
  <w:footnote w:id="24">
    <w:p w14:paraId="24A2854E" w14:textId="099265F7" w:rsidR="00C963F9" w:rsidRPr="00275059" w:rsidRDefault="00C963F9" w:rsidP="004C2801">
      <w:pPr>
        <w:pStyle w:val="FootnoteText"/>
        <w:spacing w:before="0"/>
        <w:rPr>
          <w:rtl/>
        </w:rPr>
      </w:pPr>
      <w:r w:rsidRPr="00275059">
        <w:rPr>
          <w:rStyle w:val="FootnoteReference"/>
        </w:rPr>
        <w:footnoteRef/>
      </w:r>
      <w:r w:rsidRPr="00275059">
        <w:t xml:space="preserve"> </w:t>
      </w:r>
      <w:r>
        <w:rPr>
          <w:rtl/>
        </w:rPr>
        <w:t>سؤال أجاب ع</w:t>
      </w:r>
      <w:r>
        <w:rPr>
          <w:rFonts w:hint="cs"/>
          <w:rtl/>
        </w:rPr>
        <w:t>ن</w:t>
      </w:r>
      <w:r w:rsidRPr="00275059">
        <w:rPr>
          <w:rtl/>
        </w:rPr>
        <w:t xml:space="preserve">ه قداسة البابا في </w:t>
      </w:r>
      <w:r w:rsidRPr="00275059">
        <w:rPr>
          <w:rtl/>
          <w:lang w:bidi="ar-EG"/>
        </w:rPr>
        <w:t xml:space="preserve">عظة </w:t>
      </w:r>
      <w:r w:rsidRPr="00275059">
        <w:rPr>
          <w:rFonts w:hint="cs"/>
          <w:rtl/>
          <w:lang w:bidi="ar-EG"/>
        </w:rPr>
        <w:t>"</w:t>
      </w:r>
      <w:r w:rsidRPr="00275059">
        <w:rPr>
          <w:rtl/>
          <w:lang w:bidi="ar-EG"/>
        </w:rPr>
        <w:t>ثوب عتيق</w:t>
      </w:r>
      <w:r w:rsidRPr="00275059">
        <w:rPr>
          <w:rFonts w:hint="cs"/>
          <w:rtl/>
          <w:lang w:bidi="ar-EG"/>
        </w:rPr>
        <w:t>"</w:t>
      </w:r>
      <w:r w:rsidRPr="00275059">
        <w:rPr>
          <w:rtl/>
          <w:lang w:bidi="ar-EG"/>
        </w:rPr>
        <w:t xml:space="preserve">، </w:t>
      </w:r>
      <w:r w:rsidRPr="00275059">
        <w:rPr>
          <w:rtl/>
        </w:rPr>
        <w:t xml:space="preserve">بتاريخ </w:t>
      </w:r>
      <w:r w:rsidRPr="00275059">
        <w:rPr>
          <w:rtl/>
          <w:lang w:bidi="ar-EG"/>
        </w:rPr>
        <w:t>1</w:t>
      </w:r>
      <w:r w:rsidR="00E64871">
        <w:rPr>
          <w:rFonts w:hint="cs"/>
          <w:rtl/>
          <w:lang w:bidi="ar-EG"/>
        </w:rPr>
        <w:t xml:space="preserve"> ديسمبر </w:t>
      </w:r>
      <w:r w:rsidRPr="00275059">
        <w:rPr>
          <w:rtl/>
          <w:lang w:bidi="ar-EG"/>
        </w:rPr>
        <w:t>2004م</w:t>
      </w:r>
    </w:p>
  </w:footnote>
  <w:footnote w:id="25">
    <w:p w14:paraId="09E0CCCB" w14:textId="5B6A8137" w:rsidR="00C963F9" w:rsidRPr="00275059" w:rsidRDefault="00C963F9" w:rsidP="004C2801">
      <w:pPr>
        <w:pStyle w:val="FootnoteText"/>
        <w:spacing w:before="0"/>
        <w:rPr>
          <w:rtl/>
          <w:lang w:bidi="ar-EG"/>
        </w:rPr>
      </w:pPr>
      <w:r w:rsidRPr="00275059">
        <w:rPr>
          <w:rStyle w:val="FootnoteReference"/>
        </w:rPr>
        <w:footnoteRef/>
      </w:r>
      <w:r>
        <w:rPr>
          <w:rtl/>
        </w:rPr>
        <w:t>سؤال أجاب ع</w:t>
      </w:r>
      <w:r>
        <w:rPr>
          <w:rFonts w:hint="cs"/>
          <w:rtl/>
        </w:rPr>
        <w:t>ن</w:t>
      </w:r>
      <w:r w:rsidRPr="00275059">
        <w:rPr>
          <w:rtl/>
        </w:rPr>
        <w:t xml:space="preserve">ه قداسة البابا في </w:t>
      </w:r>
      <w:r w:rsidRPr="00275059">
        <w:rPr>
          <w:rtl/>
          <w:lang w:bidi="ar-EG"/>
        </w:rPr>
        <w:t xml:space="preserve">عظة </w:t>
      </w:r>
      <w:r w:rsidRPr="00275059">
        <w:rPr>
          <w:rFonts w:hint="cs"/>
          <w:rtl/>
          <w:lang w:bidi="ar-EG"/>
        </w:rPr>
        <w:t>"</w:t>
      </w:r>
      <w:r w:rsidRPr="00275059">
        <w:rPr>
          <w:rtl/>
        </w:rPr>
        <w:t>الوسائط الروحية القراءة والسمع</w:t>
      </w:r>
      <w:r w:rsidRPr="00275059">
        <w:rPr>
          <w:rFonts w:hint="cs"/>
          <w:rtl/>
        </w:rPr>
        <w:t>"، بتاريخ</w:t>
      </w:r>
      <w:r w:rsidRPr="00275059">
        <w:rPr>
          <w:rtl/>
        </w:rPr>
        <w:t xml:space="preserve"> 9</w:t>
      </w:r>
      <w:r w:rsidR="00E64871">
        <w:rPr>
          <w:rFonts w:hint="cs"/>
          <w:rtl/>
        </w:rPr>
        <w:t xml:space="preserve"> ديسمبر</w:t>
      </w:r>
      <w:r w:rsidRPr="00275059">
        <w:rPr>
          <w:rtl/>
        </w:rPr>
        <w:t>1987</w:t>
      </w:r>
      <w:r w:rsidRPr="00275059">
        <w:rPr>
          <w:rFonts w:hint="cs"/>
          <w:rtl/>
        </w:rPr>
        <w:t>م</w:t>
      </w:r>
    </w:p>
  </w:footnote>
  <w:footnote w:id="26">
    <w:p w14:paraId="101D37DA" w14:textId="59695F9B" w:rsidR="00C963F9" w:rsidRPr="00275059" w:rsidRDefault="00C963F9" w:rsidP="00246D2F">
      <w:pPr>
        <w:pStyle w:val="FootnoteText"/>
        <w:spacing w:before="0"/>
        <w:rPr>
          <w:rtl/>
          <w:lang w:bidi="ar-EG"/>
        </w:rPr>
      </w:pPr>
      <w:r w:rsidRPr="00275059">
        <w:rPr>
          <w:rStyle w:val="FootnoteReference"/>
        </w:rPr>
        <w:footnoteRef/>
      </w:r>
      <w:r>
        <w:rPr>
          <w:rtl/>
        </w:rPr>
        <w:t>سؤال أجاب ع</w:t>
      </w:r>
      <w:r>
        <w:rPr>
          <w:rFonts w:hint="cs"/>
          <w:rtl/>
        </w:rPr>
        <w:t>ن</w:t>
      </w:r>
      <w:r w:rsidRPr="00275059">
        <w:rPr>
          <w:rtl/>
        </w:rPr>
        <w:t xml:space="preserve">ه قداسة البابا </w:t>
      </w:r>
      <w:r w:rsidR="00E64871">
        <w:rPr>
          <w:rFonts w:hint="cs"/>
          <w:rtl/>
        </w:rPr>
        <w:t xml:space="preserve">شنوده الثالث </w:t>
      </w:r>
      <w:r w:rsidRPr="00275059">
        <w:rPr>
          <w:rtl/>
        </w:rPr>
        <w:t xml:space="preserve">في عظة </w:t>
      </w:r>
      <w:r w:rsidRPr="00275059">
        <w:rPr>
          <w:rFonts w:hint="cs"/>
          <w:rtl/>
        </w:rPr>
        <w:t>"</w:t>
      </w:r>
      <w:r w:rsidRPr="00275059">
        <w:rPr>
          <w:rtl/>
        </w:rPr>
        <w:t>العقل</w:t>
      </w:r>
      <w:r w:rsidRPr="00275059">
        <w:rPr>
          <w:rFonts w:hint="cs"/>
          <w:rtl/>
        </w:rPr>
        <w:t>"</w:t>
      </w:r>
      <w:r w:rsidRPr="00275059">
        <w:rPr>
          <w:rtl/>
        </w:rPr>
        <w:t>،</w:t>
      </w:r>
      <w:r w:rsidRPr="00275059">
        <w:rPr>
          <w:rFonts w:hint="cs"/>
          <w:rtl/>
        </w:rPr>
        <w:t xml:space="preserve"> بتاريخ </w:t>
      </w:r>
      <w:r w:rsidRPr="00275059">
        <w:rPr>
          <w:rtl/>
        </w:rPr>
        <w:t>17</w:t>
      </w:r>
      <w:r w:rsidR="00E64871">
        <w:rPr>
          <w:rFonts w:hint="cs"/>
          <w:rtl/>
        </w:rPr>
        <w:t xml:space="preserve"> أبريل</w:t>
      </w:r>
      <w:r w:rsidRPr="00275059">
        <w:rPr>
          <w:rtl/>
        </w:rPr>
        <w:t>1991م</w:t>
      </w:r>
    </w:p>
  </w:footnote>
  <w:footnote w:id="27">
    <w:p w14:paraId="4BF47133" w14:textId="7BAB0DAA" w:rsidR="00C963F9" w:rsidRPr="00275059" w:rsidRDefault="00C963F9" w:rsidP="00F252FF">
      <w:pPr>
        <w:pStyle w:val="FootnoteText"/>
        <w:spacing w:before="0"/>
        <w:rPr>
          <w:rtl/>
          <w:lang w:bidi="ar-EG"/>
        </w:rPr>
      </w:pPr>
      <w:r w:rsidRPr="00275059">
        <w:rPr>
          <w:rStyle w:val="FootnoteReference"/>
        </w:rPr>
        <w:footnoteRef/>
      </w:r>
      <w:r w:rsidRPr="00275059">
        <w:t xml:space="preserve"> </w:t>
      </w:r>
      <w:r>
        <w:rPr>
          <w:rtl/>
        </w:rPr>
        <w:t>سؤال أجاب ع</w:t>
      </w:r>
      <w:r>
        <w:rPr>
          <w:rFonts w:hint="cs"/>
          <w:rtl/>
        </w:rPr>
        <w:t>ن</w:t>
      </w:r>
      <w:r w:rsidRPr="00275059">
        <w:rPr>
          <w:rtl/>
        </w:rPr>
        <w:t xml:space="preserve">ه قداسة البابا في </w:t>
      </w:r>
      <w:r w:rsidRPr="00275059">
        <w:rPr>
          <w:rtl/>
          <w:lang w:bidi="ar-EG"/>
        </w:rPr>
        <w:t xml:space="preserve">عظة </w:t>
      </w:r>
      <w:r w:rsidRPr="00275059">
        <w:rPr>
          <w:rFonts w:hint="cs"/>
          <w:rtl/>
          <w:lang w:bidi="ar-EG"/>
        </w:rPr>
        <w:t>"</w:t>
      </w:r>
      <w:r w:rsidRPr="00275059">
        <w:rPr>
          <w:rtl/>
        </w:rPr>
        <w:t>اللقاء مع الله</w:t>
      </w:r>
      <w:r w:rsidRPr="00275059">
        <w:rPr>
          <w:rFonts w:hint="cs"/>
          <w:rtl/>
        </w:rPr>
        <w:t>"</w:t>
      </w:r>
      <w:r w:rsidRPr="00275059">
        <w:rPr>
          <w:rtl/>
        </w:rPr>
        <w:t xml:space="preserve">، </w:t>
      </w:r>
      <w:r w:rsidRPr="00275059">
        <w:rPr>
          <w:rFonts w:hint="cs"/>
          <w:rtl/>
        </w:rPr>
        <w:t xml:space="preserve">بتاريخ </w:t>
      </w:r>
      <w:r w:rsidRPr="00275059">
        <w:rPr>
          <w:rtl/>
        </w:rPr>
        <w:t>19</w:t>
      </w:r>
      <w:r w:rsidR="00C36749">
        <w:rPr>
          <w:rFonts w:hint="cs"/>
          <w:rtl/>
        </w:rPr>
        <w:t xml:space="preserve"> مارس</w:t>
      </w:r>
      <w:r w:rsidRPr="00275059">
        <w:rPr>
          <w:rtl/>
        </w:rPr>
        <w:t>1976م</w:t>
      </w:r>
    </w:p>
  </w:footnote>
  <w:footnote w:id="28">
    <w:p w14:paraId="7BA7848B" w14:textId="2104EE34" w:rsidR="00C963F9" w:rsidRPr="00275059" w:rsidRDefault="00C963F9" w:rsidP="0025216F">
      <w:pPr>
        <w:pStyle w:val="FootnoteText"/>
        <w:spacing w:before="0"/>
        <w:rPr>
          <w:rtl/>
          <w:lang w:bidi="ar-EG"/>
        </w:rPr>
      </w:pPr>
      <w:r w:rsidRPr="00275059">
        <w:rPr>
          <w:rStyle w:val="FootnoteReference"/>
        </w:rPr>
        <w:footnoteRef/>
      </w:r>
      <w:r w:rsidRPr="00275059">
        <w:t xml:space="preserve"> </w:t>
      </w:r>
      <w:r>
        <w:rPr>
          <w:rtl/>
        </w:rPr>
        <w:t>سؤال أجاب ع</w:t>
      </w:r>
      <w:r>
        <w:rPr>
          <w:rFonts w:hint="cs"/>
          <w:rtl/>
        </w:rPr>
        <w:t>ن</w:t>
      </w:r>
      <w:r w:rsidRPr="00275059">
        <w:rPr>
          <w:rtl/>
        </w:rPr>
        <w:t xml:space="preserve">ه قداسة البابا في </w:t>
      </w:r>
      <w:r w:rsidRPr="00275059">
        <w:rPr>
          <w:rtl/>
          <w:lang w:bidi="ar-EG"/>
        </w:rPr>
        <w:t>عظة</w:t>
      </w:r>
      <w:r w:rsidRPr="00275059">
        <w:rPr>
          <w:rtl/>
        </w:rPr>
        <w:t xml:space="preserve"> </w:t>
      </w:r>
      <w:r w:rsidRPr="00275059">
        <w:rPr>
          <w:rFonts w:hint="cs"/>
          <w:rtl/>
        </w:rPr>
        <w:t>"</w:t>
      </w:r>
      <w:r w:rsidRPr="00275059">
        <w:rPr>
          <w:rtl/>
        </w:rPr>
        <w:t>الثبات في الله</w:t>
      </w:r>
      <w:r w:rsidRPr="00275059">
        <w:rPr>
          <w:rFonts w:hint="cs"/>
          <w:rtl/>
        </w:rPr>
        <w:t>"</w:t>
      </w:r>
      <w:r w:rsidRPr="00275059">
        <w:rPr>
          <w:rtl/>
        </w:rPr>
        <w:t xml:space="preserve"> </w:t>
      </w:r>
      <w:r w:rsidRPr="00275059">
        <w:rPr>
          <w:rFonts w:hint="cs"/>
          <w:rtl/>
        </w:rPr>
        <w:t>بتاريخ</w:t>
      </w:r>
      <w:r w:rsidRPr="00275059">
        <w:rPr>
          <w:rtl/>
        </w:rPr>
        <w:t xml:space="preserve"> 15</w:t>
      </w:r>
      <w:r w:rsidR="00C36749">
        <w:rPr>
          <w:rFonts w:hint="cs"/>
          <w:rtl/>
        </w:rPr>
        <w:t xml:space="preserve"> أكتوبر</w:t>
      </w:r>
      <w:r w:rsidRPr="00275059">
        <w:rPr>
          <w:rtl/>
        </w:rPr>
        <w:t>1976</w:t>
      </w:r>
      <w:r w:rsidRPr="00275059">
        <w:rPr>
          <w:rFonts w:hint="cs"/>
          <w:rtl/>
        </w:rPr>
        <w:t>م</w:t>
      </w:r>
    </w:p>
  </w:footnote>
  <w:footnote w:id="29">
    <w:p w14:paraId="6494D296" w14:textId="78D8AABD" w:rsidR="00C963F9" w:rsidRPr="00275059" w:rsidRDefault="00C963F9" w:rsidP="0025216F">
      <w:pPr>
        <w:pStyle w:val="FootnoteText"/>
        <w:spacing w:before="0"/>
        <w:rPr>
          <w:rtl/>
          <w:lang w:bidi="ar-EG"/>
        </w:rPr>
      </w:pPr>
      <w:r w:rsidRPr="00275059">
        <w:rPr>
          <w:rStyle w:val="FootnoteReference"/>
        </w:rPr>
        <w:footnoteRef/>
      </w:r>
      <w:r w:rsidRPr="00275059">
        <w:rPr>
          <w:rtl/>
          <w:lang w:bidi="ar-EG"/>
        </w:rPr>
        <w:t xml:space="preserve"> </w:t>
      </w:r>
      <w:r w:rsidRPr="00275059">
        <w:rPr>
          <w:rtl/>
        </w:rPr>
        <w:t>سؤا</w:t>
      </w:r>
      <w:r>
        <w:rPr>
          <w:rtl/>
        </w:rPr>
        <w:t>ل أجاب ع</w:t>
      </w:r>
      <w:r>
        <w:rPr>
          <w:rFonts w:hint="cs"/>
          <w:rtl/>
        </w:rPr>
        <w:t>ن</w:t>
      </w:r>
      <w:r w:rsidRPr="00275059">
        <w:rPr>
          <w:rtl/>
        </w:rPr>
        <w:t xml:space="preserve">ه قداسة البابا في </w:t>
      </w:r>
      <w:r w:rsidRPr="00275059">
        <w:rPr>
          <w:rtl/>
          <w:lang w:bidi="ar-EG"/>
        </w:rPr>
        <w:t xml:space="preserve">عظة </w:t>
      </w:r>
      <w:r w:rsidRPr="00275059">
        <w:rPr>
          <w:rFonts w:hint="cs"/>
          <w:rtl/>
          <w:lang w:bidi="ar-EG"/>
        </w:rPr>
        <w:t>"</w:t>
      </w:r>
      <w:r w:rsidRPr="00275059">
        <w:rPr>
          <w:rtl/>
          <w:lang w:bidi="ar-EG"/>
        </w:rPr>
        <w:t>خرج وهو لا يعلم</w:t>
      </w:r>
      <w:r w:rsidRPr="00275059">
        <w:rPr>
          <w:rFonts w:hint="cs"/>
          <w:rtl/>
          <w:lang w:bidi="ar-EG"/>
        </w:rPr>
        <w:t>"</w:t>
      </w:r>
      <w:r w:rsidRPr="00275059">
        <w:rPr>
          <w:rtl/>
          <w:lang w:bidi="ar-EG"/>
        </w:rPr>
        <w:t>، بتاريخ 26</w:t>
      </w:r>
      <w:r w:rsidR="00C36749">
        <w:rPr>
          <w:rFonts w:hint="cs"/>
          <w:rtl/>
          <w:lang w:bidi="ar-EG"/>
        </w:rPr>
        <w:t xml:space="preserve"> سبتمبر</w:t>
      </w:r>
      <w:r w:rsidRPr="00275059">
        <w:rPr>
          <w:rtl/>
          <w:lang w:bidi="ar-EG"/>
        </w:rPr>
        <w:t>1980م</w:t>
      </w:r>
    </w:p>
  </w:footnote>
  <w:footnote w:id="30">
    <w:p w14:paraId="3C5FBBB4" w14:textId="51780378" w:rsidR="00C963F9" w:rsidRPr="00275059" w:rsidRDefault="00C963F9" w:rsidP="00B20CB3">
      <w:pPr>
        <w:pStyle w:val="FootnoteText"/>
        <w:spacing w:before="0"/>
        <w:rPr>
          <w:lang w:bidi="ar-EG"/>
        </w:rPr>
      </w:pPr>
      <w:r w:rsidRPr="00275059">
        <w:rPr>
          <w:rStyle w:val="FootnoteReference"/>
        </w:rPr>
        <w:footnoteRef/>
      </w:r>
      <w:r>
        <w:rPr>
          <w:rtl/>
        </w:rPr>
        <w:t xml:space="preserve"> سؤال أجاب ع</w:t>
      </w:r>
      <w:r>
        <w:rPr>
          <w:rFonts w:hint="cs"/>
          <w:rtl/>
        </w:rPr>
        <w:t>ن</w:t>
      </w:r>
      <w:r w:rsidRPr="00275059">
        <w:rPr>
          <w:rtl/>
        </w:rPr>
        <w:t xml:space="preserve">ه قداسة البابا </w:t>
      </w:r>
      <w:r w:rsidR="00663009">
        <w:rPr>
          <w:rFonts w:hint="cs"/>
          <w:rtl/>
        </w:rPr>
        <w:t xml:space="preserve">شنوده الثالث </w:t>
      </w:r>
      <w:r w:rsidRPr="00275059">
        <w:rPr>
          <w:rtl/>
        </w:rPr>
        <w:t xml:space="preserve">في </w:t>
      </w:r>
      <w:r w:rsidRPr="00275059">
        <w:rPr>
          <w:rtl/>
          <w:lang w:bidi="ar-EG"/>
        </w:rPr>
        <w:t xml:space="preserve">عظة </w:t>
      </w:r>
      <w:r w:rsidRPr="00275059">
        <w:rPr>
          <w:rFonts w:hint="cs"/>
          <w:rtl/>
        </w:rPr>
        <w:t>"</w:t>
      </w:r>
      <w:r w:rsidRPr="00275059">
        <w:rPr>
          <w:rtl/>
        </w:rPr>
        <w:t>الله في الكنيسة</w:t>
      </w:r>
      <w:r w:rsidRPr="00275059">
        <w:rPr>
          <w:rFonts w:hint="cs"/>
          <w:rtl/>
        </w:rPr>
        <w:t>"</w:t>
      </w:r>
      <w:r w:rsidRPr="00275059">
        <w:rPr>
          <w:rtl/>
        </w:rPr>
        <w:t xml:space="preserve">، </w:t>
      </w:r>
      <w:r w:rsidRPr="00275059">
        <w:rPr>
          <w:rFonts w:hint="cs"/>
          <w:rtl/>
        </w:rPr>
        <w:t>ب</w:t>
      </w:r>
      <w:r w:rsidRPr="00275059">
        <w:rPr>
          <w:rtl/>
        </w:rPr>
        <w:t>تاريخ: 2</w:t>
      </w:r>
      <w:r w:rsidR="00C36749">
        <w:rPr>
          <w:rFonts w:hint="cs"/>
          <w:rtl/>
        </w:rPr>
        <w:t xml:space="preserve"> سبتمبر</w:t>
      </w:r>
      <w:r w:rsidRPr="00275059">
        <w:rPr>
          <w:rtl/>
        </w:rPr>
        <w:t>1977</w:t>
      </w:r>
      <w:r w:rsidRPr="00275059">
        <w:rPr>
          <w:rFonts w:hint="cs"/>
          <w:rtl/>
        </w:rPr>
        <w:t>م</w:t>
      </w:r>
    </w:p>
  </w:footnote>
  <w:footnote w:id="31">
    <w:p w14:paraId="3FB0C1DB" w14:textId="1FE8899D" w:rsidR="00C963F9" w:rsidRPr="00CA1912" w:rsidRDefault="00C963F9" w:rsidP="003C1A62">
      <w:pPr>
        <w:pStyle w:val="FootnoteText"/>
        <w:spacing w:before="0"/>
      </w:pPr>
      <w:r w:rsidRPr="00275059">
        <w:rPr>
          <w:rStyle w:val="FootnoteReference"/>
        </w:rPr>
        <w:footnoteRef/>
      </w:r>
      <w:r w:rsidRPr="00275059">
        <w:rPr>
          <w:rtl/>
        </w:rPr>
        <w:t xml:space="preserve"> </w:t>
      </w:r>
      <w:r>
        <w:rPr>
          <w:rFonts w:hint="cs"/>
          <w:rtl/>
        </w:rPr>
        <w:t>سؤال وجواب</w:t>
      </w:r>
      <w:r w:rsidRPr="00275059">
        <w:rPr>
          <w:rtl/>
        </w:rPr>
        <w:t xml:space="preserve"> </w:t>
      </w:r>
      <w:r w:rsidR="00263D48">
        <w:rPr>
          <w:rFonts w:hint="cs"/>
          <w:rtl/>
        </w:rPr>
        <w:t xml:space="preserve">لقداسة البابا شنوده الثالث، </w:t>
      </w:r>
      <w:r w:rsidRPr="00275059">
        <w:rPr>
          <w:rtl/>
        </w:rPr>
        <w:t>نُشر في مجلة الكرازة، بتاريخ 16</w:t>
      </w:r>
      <w:r w:rsidR="00263D48">
        <w:rPr>
          <w:rFonts w:hint="cs"/>
          <w:rtl/>
        </w:rPr>
        <w:t xml:space="preserve"> أغسطس</w:t>
      </w:r>
      <w:r w:rsidRPr="00275059">
        <w:rPr>
          <w:rtl/>
        </w:rPr>
        <w:t>1991م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1DAB" w14:textId="77777777" w:rsidR="00C963F9" w:rsidRPr="006F5E6B" w:rsidRDefault="00C963F9" w:rsidP="00EB7311">
    <w:pPr>
      <w:pStyle w:val="Header"/>
    </w:pPr>
    <w:r w:rsidRPr="006F5E6B">
      <w:rPr>
        <w:noProof/>
      </w:rPr>
      <mc:AlternateContent>
        <mc:Choice Requires="wps">
          <w:drawing>
            <wp:anchor distT="0" distB="0" distL="114300" distR="114300" simplePos="0" relativeHeight="251657216" behindDoc="0" locked="0" layoutInCell="1" allowOverlap="1" wp14:anchorId="1F9DB952" wp14:editId="00DB374A">
              <wp:simplePos x="0" y="0"/>
              <wp:positionH relativeFrom="column">
                <wp:posOffset>1270</wp:posOffset>
              </wp:positionH>
              <wp:positionV relativeFrom="paragraph">
                <wp:posOffset>177165</wp:posOffset>
              </wp:positionV>
              <wp:extent cx="3960000" cy="0"/>
              <wp:effectExtent l="0" t="19050" r="21590" b="19050"/>
              <wp:wrapNone/>
              <wp:docPr id="29" name="Straight Connector 29"/>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C96E3EF" id="Straight Connector 29"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3.95pt" to="31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" strokecolor="windowText" strokeweight="2.25pt">
              <v:stroke linestyle="thinThin"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534B4" w14:textId="77777777" w:rsidR="00C963F9" w:rsidRPr="00BC0534" w:rsidRDefault="00C963F9" w:rsidP="00EB7311">
    <w:pPr>
      <w:pStyle w:val="Header"/>
    </w:pPr>
    <w:r w:rsidRPr="006F5E6B">
      <w:rPr>
        <w:noProof/>
      </w:rPr>
      <mc:AlternateContent>
        <mc:Choice Requires="wps">
          <w:drawing>
            <wp:anchor distT="0" distB="0" distL="114300" distR="114300" simplePos="0" relativeHeight="251686400" behindDoc="0" locked="0" layoutInCell="1" allowOverlap="1" wp14:anchorId="2BEC5B85" wp14:editId="257FC64C">
              <wp:simplePos x="0" y="0"/>
              <wp:positionH relativeFrom="column">
                <wp:posOffset>-1905</wp:posOffset>
              </wp:positionH>
              <wp:positionV relativeFrom="paragraph">
                <wp:posOffset>182880</wp:posOffset>
              </wp:positionV>
              <wp:extent cx="3960000" cy="0"/>
              <wp:effectExtent l="0" t="19050" r="21590" b="19050"/>
              <wp:wrapNone/>
              <wp:docPr id="19" name="Straight Connector 19"/>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47E1044" id="Straight Connector 19" o:spid="_x0000_s1026" style="position:absolute;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4pt" to="311.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" strokecolor="windowText" strokeweight="2.25pt">
              <v:stroke linestyle="thinThin" joinstyle="miter"/>
            </v:line>
          </w:pict>
        </mc:Fallback>
      </mc:AlternateContent>
    </w:r>
    <w:r>
      <w:rPr>
        <w:rtl/>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714C" w14:textId="77777777" w:rsidR="00C963F9" w:rsidRPr="008E2AF5" w:rsidRDefault="00C963F9" w:rsidP="008E2AF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354E" w14:textId="77777777" w:rsidR="00C963F9" w:rsidRPr="00BC0534" w:rsidRDefault="00C963F9" w:rsidP="00EB7311">
    <w:pPr>
      <w:pStyle w:val="Header"/>
    </w:pPr>
    <w:r w:rsidRPr="006F5E6B">
      <w:rPr>
        <w:noProof/>
      </w:rPr>
      <mc:AlternateContent>
        <mc:Choice Requires="wps">
          <w:drawing>
            <wp:anchor distT="0" distB="0" distL="114300" distR="114300" simplePos="0" relativeHeight="251693568" behindDoc="0" locked="0" layoutInCell="1" allowOverlap="1" wp14:anchorId="31E7284D" wp14:editId="0C01F1E2">
              <wp:simplePos x="0" y="0"/>
              <wp:positionH relativeFrom="column">
                <wp:posOffset>-1905</wp:posOffset>
              </wp:positionH>
              <wp:positionV relativeFrom="paragraph">
                <wp:posOffset>182880</wp:posOffset>
              </wp:positionV>
              <wp:extent cx="3960000" cy="0"/>
              <wp:effectExtent l="0" t="19050" r="21590" b="19050"/>
              <wp:wrapNone/>
              <wp:docPr id="21" name="Straight Connector 21"/>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F81FB63" id="Straight Connector 21" o:spid="_x0000_s1026" style="position:absolute;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4pt" to="311.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" strokecolor="windowText" strokeweight="2.25pt">
              <v:stroke linestyle="thinThin" joinstyle="miter"/>
            </v:line>
          </w:pict>
        </mc:Fallback>
      </mc:AlternateContent>
    </w:r>
    <w:r>
      <w:rPr>
        <w:rtl/>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56EE0" w14:textId="77777777" w:rsidR="00C963F9" w:rsidRPr="00B0642E" w:rsidRDefault="00C963F9" w:rsidP="00B0642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22004" w14:textId="77777777" w:rsidR="00C963F9" w:rsidRPr="00BC0534" w:rsidRDefault="00C963F9" w:rsidP="00EB7311">
    <w:pPr>
      <w:pStyle w:val="Header"/>
    </w:pPr>
    <w:r w:rsidRPr="006F5E6B">
      <w:rPr>
        <w:noProof/>
      </w:rPr>
      <mc:AlternateContent>
        <mc:Choice Requires="wps">
          <w:drawing>
            <wp:anchor distT="0" distB="0" distL="114300" distR="114300" simplePos="0" relativeHeight="251695616" behindDoc="0" locked="0" layoutInCell="1" allowOverlap="1" wp14:anchorId="41A931C2" wp14:editId="12E6C455">
              <wp:simplePos x="0" y="0"/>
              <wp:positionH relativeFrom="column">
                <wp:posOffset>-1905</wp:posOffset>
              </wp:positionH>
              <wp:positionV relativeFrom="paragraph">
                <wp:posOffset>182880</wp:posOffset>
              </wp:positionV>
              <wp:extent cx="3960000" cy="0"/>
              <wp:effectExtent l="0" t="19050" r="21590" b="19050"/>
              <wp:wrapNone/>
              <wp:docPr id="23" name="Straight Connector 23"/>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CCF9BBD" id="Straight Connector 23" o:spid="_x0000_s1026" style="position:absolute;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4pt" to="311.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" strokecolor="windowText" strokeweight="2.25pt">
              <v:stroke linestyle="thinThin" joinstyle="miter"/>
            </v:line>
          </w:pict>
        </mc:Fallback>
      </mc:AlternateContent>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609A" w14:textId="77777777" w:rsidR="00C963F9" w:rsidRPr="00BC0534" w:rsidRDefault="00C963F9" w:rsidP="00EB7311">
    <w:pPr>
      <w:pStyle w:val="Header"/>
    </w:pPr>
    <w:r w:rsidRPr="006F5E6B">
      <w:rPr>
        <w:noProof/>
      </w:rPr>
      <mc:AlternateContent>
        <mc:Choice Requires="wps">
          <w:drawing>
            <wp:anchor distT="0" distB="0" distL="114300" distR="114300" simplePos="0" relativeHeight="251635200" behindDoc="0" locked="0" layoutInCell="1" allowOverlap="1" wp14:anchorId="74E4C3B5" wp14:editId="0734EEF2">
              <wp:simplePos x="0" y="0"/>
              <wp:positionH relativeFrom="column">
                <wp:posOffset>-1905</wp:posOffset>
              </wp:positionH>
              <wp:positionV relativeFrom="paragraph">
                <wp:posOffset>182880</wp:posOffset>
              </wp:positionV>
              <wp:extent cx="3960000" cy="0"/>
              <wp:effectExtent l="0" t="19050" r="21590" b="19050"/>
              <wp:wrapNone/>
              <wp:docPr id="1" name="Straight Connector 1"/>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EFB900A" id="Straight Connector 1" o:spid="_x0000_s1026" style="position:absolute;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4pt" to="311.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" strokecolor="windowText" strokeweight="2.25pt">
              <v:stroke linestyle="thinThin" joinstyle="miter"/>
            </v:line>
          </w:pict>
        </mc:Fallback>
      </mc:AlternateContent>
    </w:r>
    <w:r>
      <w:rPr>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0C6D5" w14:textId="77777777" w:rsidR="00C963F9" w:rsidRPr="00943B00" w:rsidRDefault="00C963F9" w:rsidP="00943B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03AD0" w14:textId="77777777" w:rsidR="00C963F9" w:rsidRPr="00BC0534" w:rsidRDefault="00C963F9" w:rsidP="00EB7311">
    <w:pPr>
      <w:pStyle w:val="Header"/>
    </w:pPr>
    <w:r w:rsidRPr="006F5E6B">
      <w:rPr>
        <w:noProof/>
      </w:rPr>
      <mc:AlternateContent>
        <mc:Choice Requires="wps">
          <w:drawing>
            <wp:anchor distT="0" distB="0" distL="114300" distR="114300" simplePos="0" relativeHeight="251646464" behindDoc="0" locked="0" layoutInCell="1" allowOverlap="1" wp14:anchorId="14BF600E" wp14:editId="0CD4BE06">
              <wp:simplePos x="0" y="0"/>
              <wp:positionH relativeFrom="column">
                <wp:posOffset>-1905</wp:posOffset>
              </wp:positionH>
              <wp:positionV relativeFrom="paragraph">
                <wp:posOffset>182880</wp:posOffset>
              </wp:positionV>
              <wp:extent cx="3960000" cy="0"/>
              <wp:effectExtent l="0" t="19050" r="21590" b="19050"/>
              <wp:wrapNone/>
              <wp:docPr id="10" name="Straight Connector 10"/>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239F405" id="Straight Connector 10" o:spid="_x0000_s1026" style="position:absolute;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4pt" to="311.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" strokecolor="windowText" strokeweight="2.25pt">
              <v:stroke linestyle="thinThin" joinstyle="miter"/>
            </v:line>
          </w:pict>
        </mc:Fallback>
      </mc:AlternateContent>
    </w:r>
    <w:r>
      <w:rPr>
        <w:rtl/>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D019B" w14:textId="77777777" w:rsidR="00C963F9" w:rsidRPr="007149C3" w:rsidRDefault="00C963F9" w:rsidP="007149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0BCFE" w14:textId="77777777" w:rsidR="00C963F9" w:rsidRPr="00BC0534" w:rsidRDefault="00C963F9" w:rsidP="00EB7311">
    <w:pPr>
      <w:pStyle w:val="Header"/>
    </w:pPr>
    <w:r w:rsidRPr="006F5E6B">
      <w:rPr>
        <w:noProof/>
      </w:rPr>
      <mc:AlternateContent>
        <mc:Choice Requires="wps">
          <w:drawing>
            <wp:anchor distT="0" distB="0" distL="114300" distR="114300" simplePos="0" relativeHeight="251671040" behindDoc="0" locked="0" layoutInCell="1" allowOverlap="1" wp14:anchorId="588AA3DA" wp14:editId="59BCBA76">
              <wp:simplePos x="0" y="0"/>
              <wp:positionH relativeFrom="column">
                <wp:posOffset>-1905</wp:posOffset>
              </wp:positionH>
              <wp:positionV relativeFrom="paragraph">
                <wp:posOffset>182880</wp:posOffset>
              </wp:positionV>
              <wp:extent cx="3960000" cy="0"/>
              <wp:effectExtent l="0" t="19050" r="21590" b="19050"/>
              <wp:wrapNone/>
              <wp:docPr id="13" name="Straight Connector 13"/>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9B68B4A" id="Straight Connector 13" o:spid="_x0000_s1026"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4pt" to="311.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" strokecolor="windowText" strokeweight="2.25pt">
              <v:stroke linestyle="thinThin" joinstyle="miter"/>
            </v:line>
          </w:pict>
        </mc:Fallback>
      </mc:AlternateContent>
    </w: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7E470" w14:textId="77777777" w:rsidR="00C963F9" w:rsidRPr="00C8395A" w:rsidRDefault="00C963F9" w:rsidP="00C8395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BB8CB" w14:textId="77777777" w:rsidR="00C963F9" w:rsidRPr="00BC0534" w:rsidRDefault="00C963F9" w:rsidP="00EB7311">
    <w:pPr>
      <w:pStyle w:val="Header"/>
    </w:pPr>
    <w:r w:rsidRPr="006F5E6B">
      <w:rPr>
        <w:noProof/>
      </w:rPr>
      <mc:AlternateContent>
        <mc:Choice Requires="wps">
          <w:drawing>
            <wp:anchor distT="0" distB="0" distL="114300" distR="114300" simplePos="0" relativeHeight="251680256" behindDoc="0" locked="0" layoutInCell="1" allowOverlap="1" wp14:anchorId="384A19A8" wp14:editId="0DC7253D">
              <wp:simplePos x="0" y="0"/>
              <wp:positionH relativeFrom="column">
                <wp:posOffset>-1905</wp:posOffset>
              </wp:positionH>
              <wp:positionV relativeFrom="paragraph">
                <wp:posOffset>182880</wp:posOffset>
              </wp:positionV>
              <wp:extent cx="3960000" cy="0"/>
              <wp:effectExtent l="0" t="19050" r="21590" b="19050"/>
              <wp:wrapNone/>
              <wp:docPr id="16" name="Straight Connector 16"/>
              <wp:cNvGraphicFramePr/>
              <a:graphic xmlns:a="http://schemas.openxmlformats.org/drawingml/2006/main">
                <a:graphicData uri="http://schemas.microsoft.com/office/word/2010/wordprocessingShape">
                  <wps:wsp>
                    <wps:cNvCnPr/>
                    <wps:spPr>
                      <a:xfrm>
                        <a:off x="0" y="0"/>
                        <a:ext cx="3960000" cy="0"/>
                      </a:xfrm>
                      <a:prstGeom prst="line">
                        <a:avLst/>
                      </a:prstGeom>
                      <a:noFill/>
                      <a:ln w="28575" cap="flat" cmpd="dbl"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7B11E39" id="Straight Connector 16" o:spid="_x0000_s1026" style="position:absolute;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4pt" to="311.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" strokecolor="windowText" strokeweight="2.25pt">
              <v:stroke linestyle="thinThin" joinstyle="miter"/>
            </v:line>
          </w:pict>
        </mc:Fallback>
      </mc:AlternateContent>
    </w:r>
    <w:r>
      <w:rPr>
        <w:rtl/>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B3B5E" w14:textId="77777777" w:rsidR="00C963F9" w:rsidRPr="003573CB" w:rsidRDefault="00C963F9" w:rsidP="003573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3EFF"/>
    <w:multiLevelType w:val="hybridMultilevel"/>
    <w:tmpl w:val="C0C4CBD6"/>
    <w:lvl w:ilvl="0" w:tplc="1F008B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95C53"/>
    <w:multiLevelType w:val="hybridMultilevel"/>
    <w:tmpl w:val="EE802804"/>
    <w:lvl w:ilvl="0" w:tplc="79345D0A">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4CF"/>
    <w:multiLevelType w:val="hybridMultilevel"/>
    <w:tmpl w:val="C64E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33D89"/>
    <w:multiLevelType w:val="hybridMultilevel"/>
    <w:tmpl w:val="FC1EB1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F3F86"/>
    <w:multiLevelType w:val="hybridMultilevel"/>
    <w:tmpl w:val="02967D26"/>
    <w:lvl w:ilvl="0" w:tplc="04090001">
      <w:start w:val="1"/>
      <w:numFmt w:val="bullet"/>
      <w:lvlText w:val=""/>
      <w:lvlJc w:val="left"/>
      <w:pPr>
        <w:ind w:left="1186"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5" w15:restartNumberingAfterBreak="0">
    <w:nsid w:val="1A317CFF"/>
    <w:multiLevelType w:val="hybridMultilevel"/>
    <w:tmpl w:val="2C7CF296"/>
    <w:lvl w:ilvl="0" w:tplc="7226A92E">
      <w:start w:val="1"/>
      <w:numFmt w:val="bullet"/>
      <w:lvlText w:val=""/>
      <w:lvlJc w:val="right"/>
      <w:pPr>
        <w:ind w:left="728" w:hanging="360"/>
      </w:pPr>
      <w:rPr>
        <w:rFonts w:ascii="Symbol" w:hAnsi="Symbol" w:cs="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6" w15:restartNumberingAfterBreak="0">
    <w:nsid w:val="212119A7"/>
    <w:multiLevelType w:val="hybridMultilevel"/>
    <w:tmpl w:val="B04E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8F1E40"/>
    <w:multiLevelType w:val="hybridMultilevel"/>
    <w:tmpl w:val="44EEC7E2"/>
    <w:lvl w:ilvl="0" w:tplc="0409000D">
      <w:start w:val="1"/>
      <w:numFmt w:val="bullet"/>
      <w:lvlText w:val=""/>
      <w:lvlJc w:val="left"/>
      <w:pPr>
        <w:ind w:left="2422" w:hanging="360"/>
      </w:pPr>
      <w:rPr>
        <w:rFonts w:ascii="Wingdings" w:hAnsi="Wingdings" w:hint="default"/>
      </w:rPr>
    </w:lvl>
    <w:lvl w:ilvl="1" w:tplc="04090003" w:tentative="1">
      <w:start w:val="1"/>
      <w:numFmt w:val="bullet"/>
      <w:lvlText w:val="o"/>
      <w:lvlJc w:val="left"/>
      <w:pPr>
        <w:ind w:left="3142" w:hanging="360"/>
      </w:pPr>
      <w:rPr>
        <w:rFonts w:ascii="Courier New" w:hAnsi="Courier New" w:cs="Courier New" w:hint="default"/>
      </w:rPr>
    </w:lvl>
    <w:lvl w:ilvl="2" w:tplc="04090005" w:tentative="1">
      <w:start w:val="1"/>
      <w:numFmt w:val="bullet"/>
      <w:lvlText w:val=""/>
      <w:lvlJc w:val="left"/>
      <w:pPr>
        <w:ind w:left="3862" w:hanging="360"/>
      </w:pPr>
      <w:rPr>
        <w:rFonts w:ascii="Wingdings" w:hAnsi="Wingdings"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cs="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cs="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8" w15:restartNumberingAfterBreak="0">
    <w:nsid w:val="25A31BE9"/>
    <w:multiLevelType w:val="hybridMultilevel"/>
    <w:tmpl w:val="059A2952"/>
    <w:lvl w:ilvl="0" w:tplc="1FE4E44E">
      <w:start w:val="1"/>
      <w:numFmt w:val="bullet"/>
      <w:lvlText w:val="#"/>
      <w:lvlJc w:val="left"/>
      <w:pPr>
        <w:ind w:left="720" w:hanging="360"/>
      </w:pPr>
      <w:rPr>
        <w:rFonts w:ascii="Abraam" w:hAnsi="Abraa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AE03A3"/>
    <w:multiLevelType w:val="hybridMultilevel"/>
    <w:tmpl w:val="78D29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4B143A"/>
    <w:multiLevelType w:val="hybridMultilevel"/>
    <w:tmpl w:val="F3C674F8"/>
    <w:lvl w:ilvl="0" w:tplc="874CEFB0">
      <w:numFmt w:val="bullet"/>
      <w:lvlText w:val=""/>
      <w:lvlJc w:val="left"/>
      <w:pPr>
        <w:ind w:left="360" w:hanging="360"/>
      </w:pPr>
      <w:rPr>
        <w:rFonts w:ascii="Symbol" w:eastAsiaTheme="minorHAnsi" w:hAnsi="Symbol"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39621E"/>
    <w:multiLevelType w:val="hybridMultilevel"/>
    <w:tmpl w:val="A754D4D0"/>
    <w:lvl w:ilvl="0" w:tplc="0409000D">
      <w:start w:val="1"/>
      <w:numFmt w:val="bullet"/>
      <w:lvlText w:val=""/>
      <w:lvlJc w:val="left"/>
      <w:pPr>
        <w:ind w:left="2422" w:hanging="360"/>
      </w:pPr>
      <w:rPr>
        <w:rFonts w:ascii="Wingdings" w:hAnsi="Wingdings" w:hint="default"/>
      </w:rPr>
    </w:lvl>
    <w:lvl w:ilvl="1" w:tplc="04090003" w:tentative="1">
      <w:start w:val="1"/>
      <w:numFmt w:val="bullet"/>
      <w:lvlText w:val="o"/>
      <w:lvlJc w:val="left"/>
      <w:pPr>
        <w:ind w:left="3142" w:hanging="360"/>
      </w:pPr>
      <w:rPr>
        <w:rFonts w:ascii="Courier New" w:hAnsi="Courier New" w:cs="Courier New" w:hint="default"/>
      </w:rPr>
    </w:lvl>
    <w:lvl w:ilvl="2" w:tplc="04090005" w:tentative="1">
      <w:start w:val="1"/>
      <w:numFmt w:val="bullet"/>
      <w:lvlText w:val=""/>
      <w:lvlJc w:val="left"/>
      <w:pPr>
        <w:ind w:left="3862" w:hanging="360"/>
      </w:pPr>
      <w:rPr>
        <w:rFonts w:ascii="Wingdings" w:hAnsi="Wingdings" w:hint="default"/>
      </w:rPr>
    </w:lvl>
    <w:lvl w:ilvl="3" w:tplc="04090001" w:tentative="1">
      <w:start w:val="1"/>
      <w:numFmt w:val="bullet"/>
      <w:lvlText w:val=""/>
      <w:lvlJc w:val="left"/>
      <w:pPr>
        <w:ind w:left="4582" w:hanging="360"/>
      </w:pPr>
      <w:rPr>
        <w:rFonts w:ascii="Symbol" w:hAnsi="Symbol" w:hint="default"/>
      </w:rPr>
    </w:lvl>
    <w:lvl w:ilvl="4" w:tplc="04090003" w:tentative="1">
      <w:start w:val="1"/>
      <w:numFmt w:val="bullet"/>
      <w:lvlText w:val="o"/>
      <w:lvlJc w:val="left"/>
      <w:pPr>
        <w:ind w:left="5302" w:hanging="360"/>
      </w:pPr>
      <w:rPr>
        <w:rFonts w:ascii="Courier New" w:hAnsi="Courier New" w:cs="Courier New" w:hint="default"/>
      </w:rPr>
    </w:lvl>
    <w:lvl w:ilvl="5" w:tplc="04090005" w:tentative="1">
      <w:start w:val="1"/>
      <w:numFmt w:val="bullet"/>
      <w:lvlText w:val=""/>
      <w:lvlJc w:val="left"/>
      <w:pPr>
        <w:ind w:left="6022" w:hanging="360"/>
      </w:pPr>
      <w:rPr>
        <w:rFonts w:ascii="Wingdings" w:hAnsi="Wingdings" w:hint="default"/>
      </w:rPr>
    </w:lvl>
    <w:lvl w:ilvl="6" w:tplc="04090001" w:tentative="1">
      <w:start w:val="1"/>
      <w:numFmt w:val="bullet"/>
      <w:lvlText w:val=""/>
      <w:lvlJc w:val="left"/>
      <w:pPr>
        <w:ind w:left="6742" w:hanging="360"/>
      </w:pPr>
      <w:rPr>
        <w:rFonts w:ascii="Symbol" w:hAnsi="Symbol" w:hint="default"/>
      </w:rPr>
    </w:lvl>
    <w:lvl w:ilvl="7" w:tplc="04090003" w:tentative="1">
      <w:start w:val="1"/>
      <w:numFmt w:val="bullet"/>
      <w:lvlText w:val="o"/>
      <w:lvlJc w:val="left"/>
      <w:pPr>
        <w:ind w:left="7462" w:hanging="360"/>
      </w:pPr>
      <w:rPr>
        <w:rFonts w:ascii="Courier New" w:hAnsi="Courier New" w:cs="Courier New" w:hint="default"/>
      </w:rPr>
    </w:lvl>
    <w:lvl w:ilvl="8" w:tplc="04090005" w:tentative="1">
      <w:start w:val="1"/>
      <w:numFmt w:val="bullet"/>
      <w:lvlText w:val=""/>
      <w:lvlJc w:val="left"/>
      <w:pPr>
        <w:ind w:left="8182" w:hanging="360"/>
      </w:pPr>
      <w:rPr>
        <w:rFonts w:ascii="Wingdings" w:hAnsi="Wingdings" w:hint="default"/>
      </w:rPr>
    </w:lvl>
  </w:abstractNum>
  <w:abstractNum w:abstractNumId="12" w15:restartNumberingAfterBreak="0">
    <w:nsid w:val="37FE44D5"/>
    <w:multiLevelType w:val="hybridMultilevel"/>
    <w:tmpl w:val="827C4ACA"/>
    <w:lvl w:ilvl="0" w:tplc="CA50EBB0">
      <w:start w:val="11"/>
      <w:numFmt w:val="bullet"/>
      <w:suff w:val="space"/>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434B2"/>
    <w:multiLevelType w:val="hybridMultilevel"/>
    <w:tmpl w:val="771E451E"/>
    <w:lvl w:ilvl="0" w:tplc="7226A92E">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E822EC"/>
    <w:multiLevelType w:val="hybridMultilevel"/>
    <w:tmpl w:val="B198CA6C"/>
    <w:lvl w:ilvl="0" w:tplc="3E06D58A">
      <w:start w:val="1"/>
      <w:numFmt w:val="bullet"/>
      <w:suff w:val="space"/>
      <w:lvlText w:val=""/>
      <w:lvlJc w:val="left"/>
      <w:pPr>
        <w:ind w:left="2912" w:hanging="360"/>
      </w:pPr>
      <w:rPr>
        <w:rFonts w:ascii="Wingdings" w:hAnsi="Wingdings" w:hint="default"/>
        <w:sz w:val="28"/>
        <w:szCs w:val="28"/>
      </w:rPr>
    </w:lvl>
    <w:lvl w:ilvl="1" w:tplc="04090003" w:tentative="1">
      <w:start w:val="1"/>
      <w:numFmt w:val="bullet"/>
      <w:lvlText w:val="o"/>
      <w:lvlJc w:val="left"/>
      <w:pPr>
        <w:ind w:left="3632" w:hanging="360"/>
      </w:pPr>
      <w:rPr>
        <w:rFonts w:ascii="Courier New" w:hAnsi="Courier New" w:cs="Courier New" w:hint="default"/>
      </w:rPr>
    </w:lvl>
    <w:lvl w:ilvl="2" w:tplc="04090005" w:tentative="1">
      <w:start w:val="1"/>
      <w:numFmt w:val="bullet"/>
      <w:lvlText w:val=""/>
      <w:lvlJc w:val="left"/>
      <w:pPr>
        <w:ind w:left="4352" w:hanging="360"/>
      </w:pPr>
      <w:rPr>
        <w:rFonts w:ascii="Wingdings" w:hAnsi="Wingdings" w:hint="default"/>
      </w:rPr>
    </w:lvl>
    <w:lvl w:ilvl="3" w:tplc="04090001" w:tentative="1">
      <w:start w:val="1"/>
      <w:numFmt w:val="bullet"/>
      <w:lvlText w:val=""/>
      <w:lvlJc w:val="left"/>
      <w:pPr>
        <w:ind w:left="5072" w:hanging="360"/>
      </w:pPr>
      <w:rPr>
        <w:rFonts w:ascii="Symbol" w:hAnsi="Symbol" w:hint="default"/>
      </w:rPr>
    </w:lvl>
    <w:lvl w:ilvl="4" w:tplc="04090003" w:tentative="1">
      <w:start w:val="1"/>
      <w:numFmt w:val="bullet"/>
      <w:lvlText w:val="o"/>
      <w:lvlJc w:val="left"/>
      <w:pPr>
        <w:ind w:left="5792" w:hanging="360"/>
      </w:pPr>
      <w:rPr>
        <w:rFonts w:ascii="Courier New" w:hAnsi="Courier New" w:cs="Courier New" w:hint="default"/>
      </w:rPr>
    </w:lvl>
    <w:lvl w:ilvl="5" w:tplc="04090005" w:tentative="1">
      <w:start w:val="1"/>
      <w:numFmt w:val="bullet"/>
      <w:lvlText w:val=""/>
      <w:lvlJc w:val="left"/>
      <w:pPr>
        <w:ind w:left="6512" w:hanging="360"/>
      </w:pPr>
      <w:rPr>
        <w:rFonts w:ascii="Wingdings" w:hAnsi="Wingdings" w:hint="default"/>
      </w:rPr>
    </w:lvl>
    <w:lvl w:ilvl="6" w:tplc="04090001" w:tentative="1">
      <w:start w:val="1"/>
      <w:numFmt w:val="bullet"/>
      <w:lvlText w:val=""/>
      <w:lvlJc w:val="left"/>
      <w:pPr>
        <w:ind w:left="7232" w:hanging="360"/>
      </w:pPr>
      <w:rPr>
        <w:rFonts w:ascii="Symbol" w:hAnsi="Symbol" w:hint="default"/>
      </w:rPr>
    </w:lvl>
    <w:lvl w:ilvl="7" w:tplc="04090003" w:tentative="1">
      <w:start w:val="1"/>
      <w:numFmt w:val="bullet"/>
      <w:lvlText w:val="o"/>
      <w:lvlJc w:val="left"/>
      <w:pPr>
        <w:ind w:left="7952" w:hanging="360"/>
      </w:pPr>
      <w:rPr>
        <w:rFonts w:ascii="Courier New" w:hAnsi="Courier New" w:cs="Courier New" w:hint="default"/>
      </w:rPr>
    </w:lvl>
    <w:lvl w:ilvl="8" w:tplc="04090005" w:tentative="1">
      <w:start w:val="1"/>
      <w:numFmt w:val="bullet"/>
      <w:lvlText w:val=""/>
      <w:lvlJc w:val="left"/>
      <w:pPr>
        <w:ind w:left="8672" w:hanging="360"/>
      </w:pPr>
      <w:rPr>
        <w:rFonts w:ascii="Wingdings" w:hAnsi="Wingdings" w:hint="default"/>
      </w:rPr>
    </w:lvl>
  </w:abstractNum>
  <w:abstractNum w:abstractNumId="15" w15:restartNumberingAfterBreak="0">
    <w:nsid w:val="548B25DF"/>
    <w:multiLevelType w:val="hybridMultilevel"/>
    <w:tmpl w:val="7248D078"/>
    <w:lvl w:ilvl="0" w:tplc="E94E09D4">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D66DB7"/>
    <w:multiLevelType w:val="hybridMultilevel"/>
    <w:tmpl w:val="2CA4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583DF2"/>
    <w:multiLevelType w:val="hybridMultilevel"/>
    <w:tmpl w:val="3BA8F76A"/>
    <w:lvl w:ilvl="0" w:tplc="93AE2396">
      <w:start w:val="1"/>
      <w:numFmt w:val="bullet"/>
      <w:lvlText w:val="$"/>
      <w:lvlJc w:val="left"/>
      <w:pPr>
        <w:ind w:left="1440" w:hanging="360"/>
      </w:pPr>
      <w:rPr>
        <w:rFonts w:ascii="Abraam" w:hAnsi="Abraam"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BD5F76"/>
    <w:multiLevelType w:val="hybridMultilevel"/>
    <w:tmpl w:val="E314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683A6E"/>
    <w:multiLevelType w:val="hybridMultilevel"/>
    <w:tmpl w:val="099C1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0523C5"/>
    <w:multiLevelType w:val="hybridMultilevel"/>
    <w:tmpl w:val="6548E8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83428C"/>
    <w:multiLevelType w:val="hybridMultilevel"/>
    <w:tmpl w:val="E6DC362C"/>
    <w:lvl w:ilvl="0" w:tplc="C644D334">
      <w:start w:val="1"/>
      <w:numFmt w:val="bullet"/>
      <w:pStyle w:val="Heading4"/>
      <w:suff w:val="space"/>
      <w:lvlText w:val="V"/>
      <w:lvlJc w:val="left"/>
      <w:pPr>
        <w:ind w:left="502"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24174A"/>
    <w:multiLevelType w:val="hybridMultilevel"/>
    <w:tmpl w:val="4246D936"/>
    <w:lvl w:ilvl="0" w:tplc="7226A92E">
      <w:start w:val="1"/>
      <w:numFmt w:val="bullet"/>
      <w:lvlText w:val=""/>
      <w:lvlJc w:val="right"/>
      <w:pPr>
        <w:ind w:left="728" w:hanging="360"/>
      </w:pPr>
      <w:rPr>
        <w:rFonts w:ascii="Symbol" w:hAnsi="Symbol" w:cs="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23" w15:restartNumberingAfterBreak="0">
    <w:nsid w:val="70122B62"/>
    <w:multiLevelType w:val="hybridMultilevel"/>
    <w:tmpl w:val="E9C02F82"/>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4" w15:restartNumberingAfterBreak="0">
    <w:nsid w:val="763643C3"/>
    <w:multiLevelType w:val="hybridMultilevel"/>
    <w:tmpl w:val="E752F6F8"/>
    <w:lvl w:ilvl="0" w:tplc="28327FF8">
      <w:start w:val="1"/>
      <w:numFmt w:val="bullet"/>
      <w:lvlText w:val="$"/>
      <w:lvlJc w:val="left"/>
      <w:pPr>
        <w:ind w:left="2160" w:hanging="360"/>
      </w:pPr>
      <w:rPr>
        <w:rFonts w:ascii="Abraam" w:hAnsi="Abraam"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A264844"/>
    <w:multiLevelType w:val="hybridMultilevel"/>
    <w:tmpl w:val="9C6C8402"/>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num w:numId="1" w16cid:durableId="322709510">
    <w:abstractNumId w:val="13"/>
  </w:num>
  <w:num w:numId="2" w16cid:durableId="932661580">
    <w:abstractNumId w:val="22"/>
  </w:num>
  <w:num w:numId="3" w16cid:durableId="502088971">
    <w:abstractNumId w:val="5"/>
  </w:num>
  <w:num w:numId="4" w16cid:durableId="1625379551">
    <w:abstractNumId w:val="10"/>
  </w:num>
  <w:num w:numId="5" w16cid:durableId="706414745">
    <w:abstractNumId w:val="6"/>
  </w:num>
  <w:num w:numId="6" w16cid:durableId="1604797293">
    <w:abstractNumId w:val="2"/>
  </w:num>
  <w:num w:numId="7" w16cid:durableId="1878807453">
    <w:abstractNumId w:val="9"/>
  </w:num>
  <w:num w:numId="8" w16cid:durableId="1702510432">
    <w:abstractNumId w:val="23"/>
  </w:num>
  <w:num w:numId="9" w16cid:durableId="2132672832">
    <w:abstractNumId w:val="25"/>
  </w:num>
  <w:num w:numId="10" w16cid:durableId="462433221">
    <w:abstractNumId w:val="8"/>
  </w:num>
  <w:num w:numId="11" w16cid:durableId="2093501192">
    <w:abstractNumId w:val="17"/>
  </w:num>
  <w:num w:numId="12" w16cid:durableId="1870752864">
    <w:abstractNumId w:val="24"/>
  </w:num>
  <w:num w:numId="13" w16cid:durableId="800654988">
    <w:abstractNumId w:val="14"/>
  </w:num>
  <w:num w:numId="14" w16cid:durableId="1693218383">
    <w:abstractNumId w:val="7"/>
  </w:num>
  <w:num w:numId="15" w16cid:durableId="897134094">
    <w:abstractNumId w:val="11"/>
  </w:num>
  <w:num w:numId="16" w16cid:durableId="1976057267">
    <w:abstractNumId w:val="19"/>
  </w:num>
  <w:num w:numId="17" w16cid:durableId="512308734">
    <w:abstractNumId w:val="18"/>
  </w:num>
  <w:num w:numId="18" w16cid:durableId="1503274508">
    <w:abstractNumId w:val="4"/>
  </w:num>
  <w:num w:numId="19" w16cid:durableId="208691037">
    <w:abstractNumId w:val="12"/>
  </w:num>
  <w:num w:numId="20" w16cid:durableId="1742026353">
    <w:abstractNumId w:val="3"/>
  </w:num>
  <w:num w:numId="21" w16cid:durableId="1937514302">
    <w:abstractNumId w:val="21"/>
  </w:num>
  <w:num w:numId="22" w16cid:durableId="1737583441">
    <w:abstractNumId w:val="1"/>
  </w:num>
  <w:num w:numId="23" w16cid:durableId="336418979">
    <w:abstractNumId w:val="0"/>
  </w:num>
  <w:num w:numId="24" w16cid:durableId="1710304746">
    <w:abstractNumId w:val="20"/>
  </w:num>
  <w:num w:numId="25" w16cid:durableId="1339112449">
    <w:abstractNumId w:val="16"/>
  </w:num>
  <w:num w:numId="26" w16cid:durableId="20843738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667"/>
    <w:rsid w:val="000017B7"/>
    <w:rsid w:val="00001CD2"/>
    <w:rsid w:val="00001D06"/>
    <w:rsid w:val="00001F07"/>
    <w:rsid w:val="00003C8F"/>
    <w:rsid w:val="00004AE1"/>
    <w:rsid w:val="00005063"/>
    <w:rsid w:val="00006EA5"/>
    <w:rsid w:val="0001009B"/>
    <w:rsid w:val="000109AE"/>
    <w:rsid w:val="00011201"/>
    <w:rsid w:val="00011D8F"/>
    <w:rsid w:val="00013CFD"/>
    <w:rsid w:val="00015EAC"/>
    <w:rsid w:val="000169A8"/>
    <w:rsid w:val="00016F90"/>
    <w:rsid w:val="0001797F"/>
    <w:rsid w:val="000179FF"/>
    <w:rsid w:val="00021B42"/>
    <w:rsid w:val="00024682"/>
    <w:rsid w:val="000257CF"/>
    <w:rsid w:val="00026D1E"/>
    <w:rsid w:val="00030CB7"/>
    <w:rsid w:val="0003133B"/>
    <w:rsid w:val="0003178A"/>
    <w:rsid w:val="000319E9"/>
    <w:rsid w:val="00031DDB"/>
    <w:rsid w:val="0003216E"/>
    <w:rsid w:val="00032A9F"/>
    <w:rsid w:val="0003370F"/>
    <w:rsid w:val="0003386D"/>
    <w:rsid w:val="00033DB1"/>
    <w:rsid w:val="000346E2"/>
    <w:rsid w:val="00035794"/>
    <w:rsid w:val="000361BE"/>
    <w:rsid w:val="000376DB"/>
    <w:rsid w:val="00041807"/>
    <w:rsid w:val="00042031"/>
    <w:rsid w:val="0004231A"/>
    <w:rsid w:val="000438F4"/>
    <w:rsid w:val="000441A6"/>
    <w:rsid w:val="00044FD3"/>
    <w:rsid w:val="00045092"/>
    <w:rsid w:val="00045724"/>
    <w:rsid w:val="0004601E"/>
    <w:rsid w:val="00046451"/>
    <w:rsid w:val="000465AD"/>
    <w:rsid w:val="0004783B"/>
    <w:rsid w:val="0005194C"/>
    <w:rsid w:val="00051B43"/>
    <w:rsid w:val="00052151"/>
    <w:rsid w:val="000528DB"/>
    <w:rsid w:val="00053438"/>
    <w:rsid w:val="00054563"/>
    <w:rsid w:val="00056E2C"/>
    <w:rsid w:val="00057C41"/>
    <w:rsid w:val="00057E20"/>
    <w:rsid w:val="0006181D"/>
    <w:rsid w:val="00061BCB"/>
    <w:rsid w:val="00061C52"/>
    <w:rsid w:val="00062130"/>
    <w:rsid w:val="00062CAF"/>
    <w:rsid w:val="000634FD"/>
    <w:rsid w:val="0006514B"/>
    <w:rsid w:val="000656B0"/>
    <w:rsid w:val="00066143"/>
    <w:rsid w:val="0006732D"/>
    <w:rsid w:val="000718DB"/>
    <w:rsid w:val="00071978"/>
    <w:rsid w:val="00071A70"/>
    <w:rsid w:val="00072009"/>
    <w:rsid w:val="0007241B"/>
    <w:rsid w:val="000726ED"/>
    <w:rsid w:val="000737D8"/>
    <w:rsid w:val="000744CA"/>
    <w:rsid w:val="000751B4"/>
    <w:rsid w:val="00075238"/>
    <w:rsid w:val="00076DDA"/>
    <w:rsid w:val="0007781D"/>
    <w:rsid w:val="00080A54"/>
    <w:rsid w:val="00081A2B"/>
    <w:rsid w:val="0008220B"/>
    <w:rsid w:val="00082AF5"/>
    <w:rsid w:val="000837DC"/>
    <w:rsid w:val="00083EED"/>
    <w:rsid w:val="00085E6F"/>
    <w:rsid w:val="00086A09"/>
    <w:rsid w:val="00086C63"/>
    <w:rsid w:val="0008728C"/>
    <w:rsid w:val="000874C5"/>
    <w:rsid w:val="00087A79"/>
    <w:rsid w:val="00090CFF"/>
    <w:rsid w:val="00091111"/>
    <w:rsid w:val="00092338"/>
    <w:rsid w:val="0009298E"/>
    <w:rsid w:val="00095EB2"/>
    <w:rsid w:val="00095F17"/>
    <w:rsid w:val="00096668"/>
    <w:rsid w:val="00096712"/>
    <w:rsid w:val="00097020"/>
    <w:rsid w:val="000972DA"/>
    <w:rsid w:val="000976E8"/>
    <w:rsid w:val="00097F9E"/>
    <w:rsid w:val="000A2340"/>
    <w:rsid w:val="000A2D17"/>
    <w:rsid w:val="000A36A3"/>
    <w:rsid w:val="000A3898"/>
    <w:rsid w:val="000A39AD"/>
    <w:rsid w:val="000A43B3"/>
    <w:rsid w:val="000A49D3"/>
    <w:rsid w:val="000A5379"/>
    <w:rsid w:val="000A575B"/>
    <w:rsid w:val="000A60D5"/>
    <w:rsid w:val="000A704F"/>
    <w:rsid w:val="000B1B5A"/>
    <w:rsid w:val="000B1B94"/>
    <w:rsid w:val="000B3265"/>
    <w:rsid w:val="000B40F4"/>
    <w:rsid w:val="000B49C5"/>
    <w:rsid w:val="000B5165"/>
    <w:rsid w:val="000B5429"/>
    <w:rsid w:val="000B54DE"/>
    <w:rsid w:val="000B5824"/>
    <w:rsid w:val="000B59E6"/>
    <w:rsid w:val="000B69ED"/>
    <w:rsid w:val="000C078E"/>
    <w:rsid w:val="000C1274"/>
    <w:rsid w:val="000C1F41"/>
    <w:rsid w:val="000C20CC"/>
    <w:rsid w:val="000C22E5"/>
    <w:rsid w:val="000C2BE2"/>
    <w:rsid w:val="000C3090"/>
    <w:rsid w:val="000C3608"/>
    <w:rsid w:val="000C4661"/>
    <w:rsid w:val="000C4E25"/>
    <w:rsid w:val="000C6C3C"/>
    <w:rsid w:val="000D10CA"/>
    <w:rsid w:val="000D1200"/>
    <w:rsid w:val="000D1B51"/>
    <w:rsid w:val="000D1DF9"/>
    <w:rsid w:val="000D38BF"/>
    <w:rsid w:val="000D3AC3"/>
    <w:rsid w:val="000D42F9"/>
    <w:rsid w:val="000D5B15"/>
    <w:rsid w:val="000D64F0"/>
    <w:rsid w:val="000D67B0"/>
    <w:rsid w:val="000D6B44"/>
    <w:rsid w:val="000D7E3B"/>
    <w:rsid w:val="000E0E59"/>
    <w:rsid w:val="000E1CF0"/>
    <w:rsid w:val="000E2290"/>
    <w:rsid w:val="000E25DD"/>
    <w:rsid w:val="000E2BF5"/>
    <w:rsid w:val="000E2C5D"/>
    <w:rsid w:val="000E31D3"/>
    <w:rsid w:val="000E355A"/>
    <w:rsid w:val="000E3625"/>
    <w:rsid w:val="000E4094"/>
    <w:rsid w:val="000E446C"/>
    <w:rsid w:val="000E4886"/>
    <w:rsid w:val="000E514F"/>
    <w:rsid w:val="000E5182"/>
    <w:rsid w:val="000E52A3"/>
    <w:rsid w:val="000E52DC"/>
    <w:rsid w:val="000E5DBA"/>
    <w:rsid w:val="000E6D52"/>
    <w:rsid w:val="000E79F0"/>
    <w:rsid w:val="000F017B"/>
    <w:rsid w:val="000F0829"/>
    <w:rsid w:val="000F08E3"/>
    <w:rsid w:val="000F1649"/>
    <w:rsid w:val="000F1959"/>
    <w:rsid w:val="000F2769"/>
    <w:rsid w:val="000F2DA9"/>
    <w:rsid w:val="000F3EE5"/>
    <w:rsid w:val="000F4948"/>
    <w:rsid w:val="000F4F14"/>
    <w:rsid w:val="000F4F82"/>
    <w:rsid w:val="000F5D83"/>
    <w:rsid w:val="000F7B55"/>
    <w:rsid w:val="001014E8"/>
    <w:rsid w:val="00101C03"/>
    <w:rsid w:val="0010294B"/>
    <w:rsid w:val="001031F9"/>
    <w:rsid w:val="00103522"/>
    <w:rsid w:val="00103BAC"/>
    <w:rsid w:val="001043D2"/>
    <w:rsid w:val="00104747"/>
    <w:rsid w:val="001052CA"/>
    <w:rsid w:val="00110C8E"/>
    <w:rsid w:val="00112E5E"/>
    <w:rsid w:val="001135CB"/>
    <w:rsid w:val="00115325"/>
    <w:rsid w:val="00115DF0"/>
    <w:rsid w:val="00116B58"/>
    <w:rsid w:val="00116EA5"/>
    <w:rsid w:val="00116EC2"/>
    <w:rsid w:val="00116F41"/>
    <w:rsid w:val="001172F9"/>
    <w:rsid w:val="00120039"/>
    <w:rsid w:val="00120D2F"/>
    <w:rsid w:val="00122C8E"/>
    <w:rsid w:val="00123A8A"/>
    <w:rsid w:val="00123CDC"/>
    <w:rsid w:val="00124BA2"/>
    <w:rsid w:val="0012558E"/>
    <w:rsid w:val="00126D39"/>
    <w:rsid w:val="00131085"/>
    <w:rsid w:val="0013185A"/>
    <w:rsid w:val="001318AA"/>
    <w:rsid w:val="00132CE1"/>
    <w:rsid w:val="0013411A"/>
    <w:rsid w:val="001342C5"/>
    <w:rsid w:val="00135EC4"/>
    <w:rsid w:val="00135F2B"/>
    <w:rsid w:val="00140FC7"/>
    <w:rsid w:val="0014119F"/>
    <w:rsid w:val="0014181A"/>
    <w:rsid w:val="00143138"/>
    <w:rsid w:val="00143B83"/>
    <w:rsid w:val="00144864"/>
    <w:rsid w:val="00145B1F"/>
    <w:rsid w:val="001467AC"/>
    <w:rsid w:val="00147890"/>
    <w:rsid w:val="00150F52"/>
    <w:rsid w:val="0015117C"/>
    <w:rsid w:val="001513C2"/>
    <w:rsid w:val="00152867"/>
    <w:rsid w:val="00152D9C"/>
    <w:rsid w:val="001530D8"/>
    <w:rsid w:val="00153F53"/>
    <w:rsid w:val="00154870"/>
    <w:rsid w:val="00155B20"/>
    <w:rsid w:val="00155C0E"/>
    <w:rsid w:val="00155FB8"/>
    <w:rsid w:val="00156BA7"/>
    <w:rsid w:val="0015735C"/>
    <w:rsid w:val="001603C0"/>
    <w:rsid w:val="001605CC"/>
    <w:rsid w:val="00163193"/>
    <w:rsid w:val="001651EB"/>
    <w:rsid w:val="00166031"/>
    <w:rsid w:val="00166059"/>
    <w:rsid w:val="00170183"/>
    <w:rsid w:val="00170D66"/>
    <w:rsid w:val="00170E57"/>
    <w:rsid w:val="00171FF5"/>
    <w:rsid w:val="00172498"/>
    <w:rsid w:val="001731D2"/>
    <w:rsid w:val="00173A56"/>
    <w:rsid w:val="00173BF4"/>
    <w:rsid w:val="0017533A"/>
    <w:rsid w:val="0017576E"/>
    <w:rsid w:val="001759FD"/>
    <w:rsid w:val="001771EC"/>
    <w:rsid w:val="0017748E"/>
    <w:rsid w:val="001802C3"/>
    <w:rsid w:val="00181085"/>
    <w:rsid w:val="00181247"/>
    <w:rsid w:val="00181B6F"/>
    <w:rsid w:val="001827DB"/>
    <w:rsid w:val="00183FC5"/>
    <w:rsid w:val="00184999"/>
    <w:rsid w:val="0018553F"/>
    <w:rsid w:val="0018580C"/>
    <w:rsid w:val="00187046"/>
    <w:rsid w:val="001900C9"/>
    <w:rsid w:val="00190872"/>
    <w:rsid w:val="00192E4A"/>
    <w:rsid w:val="001931F4"/>
    <w:rsid w:val="00193585"/>
    <w:rsid w:val="001938D9"/>
    <w:rsid w:val="00193AC9"/>
    <w:rsid w:val="00194EFA"/>
    <w:rsid w:val="001977FA"/>
    <w:rsid w:val="001A060F"/>
    <w:rsid w:val="001A08E6"/>
    <w:rsid w:val="001A0A43"/>
    <w:rsid w:val="001A142F"/>
    <w:rsid w:val="001A20EB"/>
    <w:rsid w:val="001A28BA"/>
    <w:rsid w:val="001A3324"/>
    <w:rsid w:val="001A367C"/>
    <w:rsid w:val="001A3847"/>
    <w:rsid w:val="001A3F5E"/>
    <w:rsid w:val="001A3F92"/>
    <w:rsid w:val="001A483C"/>
    <w:rsid w:val="001A4C52"/>
    <w:rsid w:val="001A551F"/>
    <w:rsid w:val="001A5CA0"/>
    <w:rsid w:val="001A6A3E"/>
    <w:rsid w:val="001A6C06"/>
    <w:rsid w:val="001A6CC6"/>
    <w:rsid w:val="001B0272"/>
    <w:rsid w:val="001B0A3C"/>
    <w:rsid w:val="001B0EDA"/>
    <w:rsid w:val="001B1183"/>
    <w:rsid w:val="001B125D"/>
    <w:rsid w:val="001B1D5A"/>
    <w:rsid w:val="001B2C71"/>
    <w:rsid w:val="001B504C"/>
    <w:rsid w:val="001C1AC6"/>
    <w:rsid w:val="001C1DFF"/>
    <w:rsid w:val="001C2992"/>
    <w:rsid w:val="001C47E9"/>
    <w:rsid w:val="001C53B1"/>
    <w:rsid w:val="001C5D8F"/>
    <w:rsid w:val="001D34A0"/>
    <w:rsid w:val="001D38F2"/>
    <w:rsid w:val="001D3FF4"/>
    <w:rsid w:val="001D49C2"/>
    <w:rsid w:val="001D4CA7"/>
    <w:rsid w:val="001D4FF3"/>
    <w:rsid w:val="001D5003"/>
    <w:rsid w:val="001D65CA"/>
    <w:rsid w:val="001D7010"/>
    <w:rsid w:val="001E001A"/>
    <w:rsid w:val="001E0162"/>
    <w:rsid w:val="001E0945"/>
    <w:rsid w:val="001E0C32"/>
    <w:rsid w:val="001E0E6A"/>
    <w:rsid w:val="001E1105"/>
    <w:rsid w:val="001E15D6"/>
    <w:rsid w:val="001E1D83"/>
    <w:rsid w:val="001E2638"/>
    <w:rsid w:val="001E372E"/>
    <w:rsid w:val="001E5364"/>
    <w:rsid w:val="001E74C1"/>
    <w:rsid w:val="001E7914"/>
    <w:rsid w:val="001E79AD"/>
    <w:rsid w:val="001E7E67"/>
    <w:rsid w:val="001F05BC"/>
    <w:rsid w:val="001F0673"/>
    <w:rsid w:val="001F0822"/>
    <w:rsid w:val="001F0EB1"/>
    <w:rsid w:val="001F2CC0"/>
    <w:rsid w:val="001F2F46"/>
    <w:rsid w:val="001F3255"/>
    <w:rsid w:val="001F434E"/>
    <w:rsid w:val="001F4A0F"/>
    <w:rsid w:val="001F51C2"/>
    <w:rsid w:val="001F5A59"/>
    <w:rsid w:val="001F628A"/>
    <w:rsid w:val="001F6599"/>
    <w:rsid w:val="00200E18"/>
    <w:rsid w:val="00202798"/>
    <w:rsid w:val="00203107"/>
    <w:rsid w:val="00203A9E"/>
    <w:rsid w:val="00204A7B"/>
    <w:rsid w:val="00204FFA"/>
    <w:rsid w:val="00205471"/>
    <w:rsid w:val="00207C07"/>
    <w:rsid w:val="00207C5D"/>
    <w:rsid w:val="00207FD1"/>
    <w:rsid w:val="002102EC"/>
    <w:rsid w:val="00210582"/>
    <w:rsid w:val="002124D2"/>
    <w:rsid w:val="0021312C"/>
    <w:rsid w:val="002138E8"/>
    <w:rsid w:val="002143CB"/>
    <w:rsid w:val="0021667E"/>
    <w:rsid w:val="00220FAB"/>
    <w:rsid w:val="00223820"/>
    <w:rsid w:val="00225D5A"/>
    <w:rsid w:val="00227CFC"/>
    <w:rsid w:val="002306EB"/>
    <w:rsid w:val="00230A19"/>
    <w:rsid w:val="002311BB"/>
    <w:rsid w:val="00231334"/>
    <w:rsid w:val="002321A3"/>
    <w:rsid w:val="00232C16"/>
    <w:rsid w:val="00232F1D"/>
    <w:rsid w:val="002330E3"/>
    <w:rsid w:val="00235763"/>
    <w:rsid w:val="002357B8"/>
    <w:rsid w:val="00235A37"/>
    <w:rsid w:val="002363A3"/>
    <w:rsid w:val="0023742B"/>
    <w:rsid w:val="002421A1"/>
    <w:rsid w:val="00242677"/>
    <w:rsid w:val="00242BDE"/>
    <w:rsid w:val="00243A1F"/>
    <w:rsid w:val="00243CA9"/>
    <w:rsid w:val="002441EC"/>
    <w:rsid w:val="0024669F"/>
    <w:rsid w:val="00246B56"/>
    <w:rsid w:val="00246D2F"/>
    <w:rsid w:val="002473D0"/>
    <w:rsid w:val="00250557"/>
    <w:rsid w:val="00251282"/>
    <w:rsid w:val="00251B0D"/>
    <w:rsid w:val="0025216F"/>
    <w:rsid w:val="002532DB"/>
    <w:rsid w:val="00253340"/>
    <w:rsid w:val="00255D5D"/>
    <w:rsid w:val="00256052"/>
    <w:rsid w:val="00256352"/>
    <w:rsid w:val="00256D39"/>
    <w:rsid w:val="00256D3E"/>
    <w:rsid w:val="0025741F"/>
    <w:rsid w:val="002578C4"/>
    <w:rsid w:val="00263A26"/>
    <w:rsid w:val="00263D48"/>
    <w:rsid w:val="00264A14"/>
    <w:rsid w:val="00265396"/>
    <w:rsid w:val="002653D2"/>
    <w:rsid w:val="00265D38"/>
    <w:rsid w:val="0026694D"/>
    <w:rsid w:val="00270B71"/>
    <w:rsid w:val="00271A6B"/>
    <w:rsid w:val="00273789"/>
    <w:rsid w:val="002740AD"/>
    <w:rsid w:val="0027461A"/>
    <w:rsid w:val="00274839"/>
    <w:rsid w:val="00274B3F"/>
    <w:rsid w:val="00274F0D"/>
    <w:rsid w:val="00275059"/>
    <w:rsid w:val="00275AA1"/>
    <w:rsid w:val="00275D46"/>
    <w:rsid w:val="00276696"/>
    <w:rsid w:val="00276C02"/>
    <w:rsid w:val="00277042"/>
    <w:rsid w:val="0027742B"/>
    <w:rsid w:val="00277729"/>
    <w:rsid w:val="002805F8"/>
    <w:rsid w:val="00282433"/>
    <w:rsid w:val="00282540"/>
    <w:rsid w:val="002828A8"/>
    <w:rsid w:val="00283B49"/>
    <w:rsid w:val="0028482F"/>
    <w:rsid w:val="002850A2"/>
    <w:rsid w:val="002856B2"/>
    <w:rsid w:val="00285863"/>
    <w:rsid w:val="00285B48"/>
    <w:rsid w:val="002867ED"/>
    <w:rsid w:val="00286B52"/>
    <w:rsid w:val="00287416"/>
    <w:rsid w:val="0028781B"/>
    <w:rsid w:val="0029093A"/>
    <w:rsid w:val="0029097F"/>
    <w:rsid w:val="00290DEC"/>
    <w:rsid w:val="002918A0"/>
    <w:rsid w:val="002918C8"/>
    <w:rsid w:val="00292CF3"/>
    <w:rsid w:val="00292E16"/>
    <w:rsid w:val="0029552B"/>
    <w:rsid w:val="002967F1"/>
    <w:rsid w:val="00296835"/>
    <w:rsid w:val="00296B2B"/>
    <w:rsid w:val="002971AC"/>
    <w:rsid w:val="0029794B"/>
    <w:rsid w:val="00297F42"/>
    <w:rsid w:val="00297F5B"/>
    <w:rsid w:val="002A1617"/>
    <w:rsid w:val="002A1D8B"/>
    <w:rsid w:val="002A2EB1"/>
    <w:rsid w:val="002A3522"/>
    <w:rsid w:val="002A3F61"/>
    <w:rsid w:val="002A4052"/>
    <w:rsid w:val="002A4120"/>
    <w:rsid w:val="002A43FD"/>
    <w:rsid w:val="002A4FF9"/>
    <w:rsid w:val="002A76DE"/>
    <w:rsid w:val="002B0D68"/>
    <w:rsid w:val="002B1129"/>
    <w:rsid w:val="002B1357"/>
    <w:rsid w:val="002B150D"/>
    <w:rsid w:val="002B1AD0"/>
    <w:rsid w:val="002B2184"/>
    <w:rsid w:val="002B2724"/>
    <w:rsid w:val="002B29DB"/>
    <w:rsid w:val="002B36D2"/>
    <w:rsid w:val="002B5137"/>
    <w:rsid w:val="002B519F"/>
    <w:rsid w:val="002B6B16"/>
    <w:rsid w:val="002B6F69"/>
    <w:rsid w:val="002C0669"/>
    <w:rsid w:val="002C16D7"/>
    <w:rsid w:val="002C2D3D"/>
    <w:rsid w:val="002C3A66"/>
    <w:rsid w:val="002C4A1A"/>
    <w:rsid w:val="002C4A21"/>
    <w:rsid w:val="002C59E7"/>
    <w:rsid w:val="002C6BC6"/>
    <w:rsid w:val="002C6F15"/>
    <w:rsid w:val="002C744B"/>
    <w:rsid w:val="002D0A60"/>
    <w:rsid w:val="002D0CFC"/>
    <w:rsid w:val="002D0E8F"/>
    <w:rsid w:val="002D3032"/>
    <w:rsid w:val="002D4360"/>
    <w:rsid w:val="002D5085"/>
    <w:rsid w:val="002D5A2F"/>
    <w:rsid w:val="002D5A4C"/>
    <w:rsid w:val="002D6B9E"/>
    <w:rsid w:val="002D71B8"/>
    <w:rsid w:val="002D73BB"/>
    <w:rsid w:val="002D78D7"/>
    <w:rsid w:val="002D7ABB"/>
    <w:rsid w:val="002D7BED"/>
    <w:rsid w:val="002E0A5A"/>
    <w:rsid w:val="002E1161"/>
    <w:rsid w:val="002E1261"/>
    <w:rsid w:val="002E2040"/>
    <w:rsid w:val="002E226F"/>
    <w:rsid w:val="002E334F"/>
    <w:rsid w:val="002E4800"/>
    <w:rsid w:val="002E4E90"/>
    <w:rsid w:val="002E5718"/>
    <w:rsid w:val="002E6B06"/>
    <w:rsid w:val="002E7534"/>
    <w:rsid w:val="002F1F24"/>
    <w:rsid w:val="002F26B3"/>
    <w:rsid w:val="002F5FA0"/>
    <w:rsid w:val="002F737E"/>
    <w:rsid w:val="00300630"/>
    <w:rsid w:val="00301C2C"/>
    <w:rsid w:val="00301FA5"/>
    <w:rsid w:val="00301FDB"/>
    <w:rsid w:val="003033B3"/>
    <w:rsid w:val="00303B0A"/>
    <w:rsid w:val="00303B37"/>
    <w:rsid w:val="00303D4F"/>
    <w:rsid w:val="00303EE2"/>
    <w:rsid w:val="003044F5"/>
    <w:rsid w:val="00305F32"/>
    <w:rsid w:val="003075D4"/>
    <w:rsid w:val="00307F36"/>
    <w:rsid w:val="003100BD"/>
    <w:rsid w:val="00310307"/>
    <w:rsid w:val="003127AD"/>
    <w:rsid w:val="0031373C"/>
    <w:rsid w:val="00313E79"/>
    <w:rsid w:val="0031436C"/>
    <w:rsid w:val="0031577A"/>
    <w:rsid w:val="00315E09"/>
    <w:rsid w:val="00317D37"/>
    <w:rsid w:val="00321102"/>
    <w:rsid w:val="0032175F"/>
    <w:rsid w:val="00321A7F"/>
    <w:rsid w:val="00321EC5"/>
    <w:rsid w:val="00323255"/>
    <w:rsid w:val="003239E4"/>
    <w:rsid w:val="0032486C"/>
    <w:rsid w:val="00327329"/>
    <w:rsid w:val="00327527"/>
    <w:rsid w:val="00330265"/>
    <w:rsid w:val="00330D6A"/>
    <w:rsid w:val="0033255E"/>
    <w:rsid w:val="00332BFA"/>
    <w:rsid w:val="0033352D"/>
    <w:rsid w:val="0033372C"/>
    <w:rsid w:val="00333913"/>
    <w:rsid w:val="0033421F"/>
    <w:rsid w:val="00335C86"/>
    <w:rsid w:val="003369CA"/>
    <w:rsid w:val="00337912"/>
    <w:rsid w:val="0034035D"/>
    <w:rsid w:val="003408F5"/>
    <w:rsid w:val="00341782"/>
    <w:rsid w:val="00342382"/>
    <w:rsid w:val="0034295C"/>
    <w:rsid w:val="00342CC0"/>
    <w:rsid w:val="00342E95"/>
    <w:rsid w:val="0034448B"/>
    <w:rsid w:val="00344B4A"/>
    <w:rsid w:val="003454FB"/>
    <w:rsid w:val="00345C59"/>
    <w:rsid w:val="00346022"/>
    <w:rsid w:val="003471FA"/>
    <w:rsid w:val="003500D7"/>
    <w:rsid w:val="00350765"/>
    <w:rsid w:val="00350A23"/>
    <w:rsid w:val="00352B6D"/>
    <w:rsid w:val="00353421"/>
    <w:rsid w:val="00353883"/>
    <w:rsid w:val="003538FD"/>
    <w:rsid w:val="00353BF6"/>
    <w:rsid w:val="003547AA"/>
    <w:rsid w:val="00355FDC"/>
    <w:rsid w:val="0035721A"/>
    <w:rsid w:val="003573CB"/>
    <w:rsid w:val="00357F21"/>
    <w:rsid w:val="00362313"/>
    <w:rsid w:val="003623B9"/>
    <w:rsid w:val="00362963"/>
    <w:rsid w:val="003630D2"/>
    <w:rsid w:val="00363BAF"/>
    <w:rsid w:val="00363E92"/>
    <w:rsid w:val="0036433F"/>
    <w:rsid w:val="003656F3"/>
    <w:rsid w:val="0036591C"/>
    <w:rsid w:val="00365F57"/>
    <w:rsid w:val="00366A79"/>
    <w:rsid w:val="0036772E"/>
    <w:rsid w:val="00367835"/>
    <w:rsid w:val="00367A51"/>
    <w:rsid w:val="003703DD"/>
    <w:rsid w:val="0037122F"/>
    <w:rsid w:val="00372B69"/>
    <w:rsid w:val="00373749"/>
    <w:rsid w:val="0037425E"/>
    <w:rsid w:val="003745B5"/>
    <w:rsid w:val="0037650B"/>
    <w:rsid w:val="00376835"/>
    <w:rsid w:val="00376ED8"/>
    <w:rsid w:val="00377C9B"/>
    <w:rsid w:val="003806E4"/>
    <w:rsid w:val="00380ACC"/>
    <w:rsid w:val="003814FE"/>
    <w:rsid w:val="00382959"/>
    <w:rsid w:val="00383CF4"/>
    <w:rsid w:val="00384C7C"/>
    <w:rsid w:val="0038507D"/>
    <w:rsid w:val="00385217"/>
    <w:rsid w:val="00386C55"/>
    <w:rsid w:val="00387C3F"/>
    <w:rsid w:val="00387E67"/>
    <w:rsid w:val="0039095E"/>
    <w:rsid w:val="003919FC"/>
    <w:rsid w:val="00392CCE"/>
    <w:rsid w:val="003932FF"/>
    <w:rsid w:val="00394AD2"/>
    <w:rsid w:val="00394D25"/>
    <w:rsid w:val="00395056"/>
    <w:rsid w:val="00396486"/>
    <w:rsid w:val="003969ED"/>
    <w:rsid w:val="00396D08"/>
    <w:rsid w:val="00397959"/>
    <w:rsid w:val="003A0A8E"/>
    <w:rsid w:val="003A3779"/>
    <w:rsid w:val="003A39CF"/>
    <w:rsid w:val="003A3F25"/>
    <w:rsid w:val="003A422A"/>
    <w:rsid w:val="003A4A39"/>
    <w:rsid w:val="003A5E26"/>
    <w:rsid w:val="003A6BCA"/>
    <w:rsid w:val="003B0B23"/>
    <w:rsid w:val="003B1C33"/>
    <w:rsid w:val="003B28CE"/>
    <w:rsid w:val="003B2E04"/>
    <w:rsid w:val="003B30B3"/>
    <w:rsid w:val="003B3382"/>
    <w:rsid w:val="003B3481"/>
    <w:rsid w:val="003B4C95"/>
    <w:rsid w:val="003B58BB"/>
    <w:rsid w:val="003B5F19"/>
    <w:rsid w:val="003B671E"/>
    <w:rsid w:val="003B6789"/>
    <w:rsid w:val="003B769A"/>
    <w:rsid w:val="003C0A40"/>
    <w:rsid w:val="003C1A62"/>
    <w:rsid w:val="003C2F9B"/>
    <w:rsid w:val="003C453C"/>
    <w:rsid w:val="003C45D8"/>
    <w:rsid w:val="003C4D68"/>
    <w:rsid w:val="003C4DD6"/>
    <w:rsid w:val="003C5FA2"/>
    <w:rsid w:val="003C665B"/>
    <w:rsid w:val="003C7415"/>
    <w:rsid w:val="003C7550"/>
    <w:rsid w:val="003D0DBF"/>
    <w:rsid w:val="003D0F69"/>
    <w:rsid w:val="003D2115"/>
    <w:rsid w:val="003D2338"/>
    <w:rsid w:val="003D42D1"/>
    <w:rsid w:val="003D4D3B"/>
    <w:rsid w:val="003D5C3F"/>
    <w:rsid w:val="003D5E78"/>
    <w:rsid w:val="003D705F"/>
    <w:rsid w:val="003D770B"/>
    <w:rsid w:val="003D79DA"/>
    <w:rsid w:val="003E0239"/>
    <w:rsid w:val="003E0891"/>
    <w:rsid w:val="003E18AF"/>
    <w:rsid w:val="003E1D91"/>
    <w:rsid w:val="003E3415"/>
    <w:rsid w:val="003E360C"/>
    <w:rsid w:val="003E387A"/>
    <w:rsid w:val="003E4EF1"/>
    <w:rsid w:val="003E7140"/>
    <w:rsid w:val="003E7AB0"/>
    <w:rsid w:val="003F050F"/>
    <w:rsid w:val="003F2D15"/>
    <w:rsid w:val="003F4533"/>
    <w:rsid w:val="003F5438"/>
    <w:rsid w:val="003F547D"/>
    <w:rsid w:val="003F5E00"/>
    <w:rsid w:val="003F6427"/>
    <w:rsid w:val="003F6C58"/>
    <w:rsid w:val="003F7A90"/>
    <w:rsid w:val="004019AF"/>
    <w:rsid w:val="00401B80"/>
    <w:rsid w:val="00402216"/>
    <w:rsid w:val="0040367A"/>
    <w:rsid w:val="004039E3"/>
    <w:rsid w:val="00404286"/>
    <w:rsid w:val="004047F4"/>
    <w:rsid w:val="00404A0E"/>
    <w:rsid w:val="004078CB"/>
    <w:rsid w:val="00410D9E"/>
    <w:rsid w:val="00410DDC"/>
    <w:rsid w:val="0041166D"/>
    <w:rsid w:val="00411DD9"/>
    <w:rsid w:val="00412967"/>
    <w:rsid w:val="004132D4"/>
    <w:rsid w:val="0041360A"/>
    <w:rsid w:val="00413EE1"/>
    <w:rsid w:val="004145AE"/>
    <w:rsid w:val="00414D9A"/>
    <w:rsid w:val="00414DD9"/>
    <w:rsid w:val="00415DB2"/>
    <w:rsid w:val="004167E0"/>
    <w:rsid w:val="004175E3"/>
    <w:rsid w:val="0041787A"/>
    <w:rsid w:val="00420811"/>
    <w:rsid w:val="00420D76"/>
    <w:rsid w:val="0042248E"/>
    <w:rsid w:val="00422E0A"/>
    <w:rsid w:val="004230A9"/>
    <w:rsid w:val="00423365"/>
    <w:rsid w:val="004238BE"/>
    <w:rsid w:val="004249B3"/>
    <w:rsid w:val="00424A97"/>
    <w:rsid w:val="00424EFE"/>
    <w:rsid w:val="00425E27"/>
    <w:rsid w:val="00427411"/>
    <w:rsid w:val="00427E3F"/>
    <w:rsid w:val="0043046D"/>
    <w:rsid w:val="00430B5D"/>
    <w:rsid w:val="00431A99"/>
    <w:rsid w:val="00431FBE"/>
    <w:rsid w:val="00432025"/>
    <w:rsid w:val="004325FF"/>
    <w:rsid w:val="00433498"/>
    <w:rsid w:val="00433D35"/>
    <w:rsid w:val="00433EF4"/>
    <w:rsid w:val="0043432A"/>
    <w:rsid w:val="00434B9A"/>
    <w:rsid w:val="00434E56"/>
    <w:rsid w:val="0043594C"/>
    <w:rsid w:val="004359CC"/>
    <w:rsid w:val="00435B75"/>
    <w:rsid w:val="00436C04"/>
    <w:rsid w:val="0043721A"/>
    <w:rsid w:val="00440C10"/>
    <w:rsid w:val="00440FF3"/>
    <w:rsid w:val="004426F6"/>
    <w:rsid w:val="00442A0F"/>
    <w:rsid w:val="00442B26"/>
    <w:rsid w:val="00443402"/>
    <w:rsid w:val="00444CF6"/>
    <w:rsid w:val="00444D50"/>
    <w:rsid w:val="00445FEE"/>
    <w:rsid w:val="00446294"/>
    <w:rsid w:val="00447B79"/>
    <w:rsid w:val="00447ED7"/>
    <w:rsid w:val="00450FEF"/>
    <w:rsid w:val="00452333"/>
    <w:rsid w:val="004524B7"/>
    <w:rsid w:val="004532DA"/>
    <w:rsid w:val="004537B1"/>
    <w:rsid w:val="0045430B"/>
    <w:rsid w:val="004546ED"/>
    <w:rsid w:val="0045503F"/>
    <w:rsid w:val="00456214"/>
    <w:rsid w:val="00457AAC"/>
    <w:rsid w:val="00457D2F"/>
    <w:rsid w:val="00460060"/>
    <w:rsid w:val="00461387"/>
    <w:rsid w:val="00462822"/>
    <w:rsid w:val="00462A89"/>
    <w:rsid w:val="004636EE"/>
    <w:rsid w:val="00463894"/>
    <w:rsid w:val="00463F36"/>
    <w:rsid w:val="00463FEA"/>
    <w:rsid w:val="00464B87"/>
    <w:rsid w:val="00465937"/>
    <w:rsid w:val="00465AFE"/>
    <w:rsid w:val="00466574"/>
    <w:rsid w:val="00470330"/>
    <w:rsid w:val="00470AF4"/>
    <w:rsid w:val="00471390"/>
    <w:rsid w:val="00471933"/>
    <w:rsid w:val="00471CCE"/>
    <w:rsid w:val="0047271A"/>
    <w:rsid w:val="004732D4"/>
    <w:rsid w:val="00473EBC"/>
    <w:rsid w:val="0047558A"/>
    <w:rsid w:val="0047560A"/>
    <w:rsid w:val="00480161"/>
    <w:rsid w:val="0048078D"/>
    <w:rsid w:val="004809BD"/>
    <w:rsid w:val="00481667"/>
    <w:rsid w:val="0048266B"/>
    <w:rsid w:val="00483608"/>
    <w:rsid w:val="00483D8D"/>
    <w:rsid w:val="0048467A"/>
    <w:rsid w:val="00484DA8"/>
    <w:rsid w:val="004861D3"/>
    <w:rsid w:val="004867B1"/>
    <w:rsid w:val="0048741A"/>
    <w:rsid w:val="004876F0"/>
    <w:rsid w:val="00487823"/>
    <w:rsid w:val="00487F8D"/>
    <w:rsid w:val="004908A1"/>
    <w:rsid w:val="00490E75"/>
    <w:rsid w:val="00490FDC"/>
    <w:rsid w:val="00491363"/>
    <w:rsid w:val="00492849"/>
    <w:rsid w:val="0049478C"/>
    <w:rsid w:val="00494AB9"/>
    <w:rsid w:val="00495EDF"/>
    <w:rsid w:val="004A1825"/>
    <w:rsid w:val="004A1CCA"/>
    <w:rsid w:val="004A1EE0"/>
    <w:rsid w:val="004A2D1D"/>
    <w:rsid w:val="004A37CF"/>
    <w:rsid w:val="004A399B"/>
    <w:rsid w:val="004A4166"/>
    <w:rsid w:val="004A5329"/>
    <w:rsid w:val="004A559D"/>
    <w:rsid w:val="004A5D0D"/>
    <w:rsid w:val="004A6008"/>
    <w:rsid w:val="004A70C9"/>
    <w:rsid w:val="004B0561"/>
    <w:rsid w:val="004B0992"/>
    <w:rsid w:val="004B1060"/>
    <w:rsid w:val="004B2286"/>
    <w:rsid w:val="004B2320"/>
    <w:rsid w:val="004B274A"/>
    <w:rsid w:val="004B27A5"/>
    <w:rsid w:val="004B3693"/>
    <w:rsid w:val="004B3B6E"/>
    <w:rsid w:val="004B48D2"/>
    <w:rsid w:val="004B5A84"/>
    <w:rsid w:val="004B605E"/>
    <w:rsid w:val="004B6E25"/>
    <w:rsid w:val="004B77A9"/>
    <w:rsid w:val="004B7DAE"/>
    <w:rsid w:val="004C01F2"/>
    <w:rsid w:val="004C089F"/>
    <w:rsid w:val="004C0ABF"/>
    <w:rsid w:val="004C1049"/>
    <w:rsid w:val="004C1A02"/>
    <w:rsid w:val="004C22CD"/>
    <w:rsid w:val="004C2801"/>
    <w:rsid w:val="004C2C16"/>
    <w:rsid w:val="004C2F48"/>
    <w:rsid w:val="004C3AF0"/>
    <w:rsid w:val="004C4114"/>
    <w:rsid w:val="004C4D67"/>
    <w:rsid w:val="004C6185"/>
    <w:rsid w:val="004C6BF5"/>
    <w:rsid w:val="004D0D73"/>
    <w:rsid w:val="004D17D9"/>
    <w:rsid w:val="004D2B00"/>
    <w:rsid w:val="004D55A1"/>
    <w:rsid w:val="004D68D4"/>
    <w:rsid w:val="004D6EAC"/>
    <w:rsid w:val="004D7FD0"/>
    <w:rsid w:val="004E1D6D"/>
    <w:rsid w:val="004E22A6"/>
    <w:rsid w:val="004E23E0"/>
    <w:rsid w:val="004E3532"/>
    <w:rsid w:val="004E599F"/>
    <w:rsid w:val="004E64AF"/>
    <w:rsid w:val="004E6595"/>
    <w:rsid w:val="004E66AA"/>
    <w:rsid w:val="004E70DE"/>
    <w:rsid w:val="004E7493"/>
    <w:rsid w:val="004E7BF6"/>
    <w:rsid w:val="004F04D3"/>
    <w:rsid w:val="004F08CA"/>
    <w:rsid w:val="004F113F"/>
    <w:rsid w:val="004F2023"/>
    <w:rsid w:val="004F21FE"/>
    <w:rsid w:val="004F350A"/>
    <w:rsid w:val="004F463B"/>
    <w:rsid w:val="004F473E"/>
    <w:rsid w:val="004F58F8"/>
    <w:rsid w:val="004F5AC9"/>
    <w:rsid w:val="005017CB"/>
    <w:rsid w:val="00501813"/>
    <w:rsid w:val="00501C44"/>
    <w:rsid w:val="00501FF3"/>
    <w:rsid w:val="00503681"/>
    <w:rsid w:val="005042D8"/>
    <w:rsid w:val="00504384"/>
    <w:rsid w:val="005049CB"/>
    <w:rsid w:val="00504B97"/>
    <w:rsid w:val="00504D55"/>
    <w:rsid w:val="00504E50"/>
    <w:rsid w:val="00505395"/>
    <w:rsid w:val="00505A3F"/>
    <w:rsid w:val="00505E78"/>
    <w:rsid w:val="00506CC6"/>
    <w:rsid w:val="00507A02"/>
    <w:rsid w:val="005103FC"/>
    <w:rsid w:val="0051078C"/>
    <w:rsid w:val="005109CE"/>
    <w:rsid w:val="00512502"/>
    <w:rsid w:val="00512558"/>
    <w:rsid w:val="0051272E"/>
    <w:rsid w:val="00512B98"/>
    <w:rsid w:val="00512C83"/>
    <w:rsid w:val="00515315"/>
    <w:rsid w:val="005155F6"/>
    <w:rsid w:val="005156A8"/>
    <w:rsid w:val="0051721D"/>
    <w:rsid w:val="00517EAE"/>
    <w:rsid w:val="005221C0"/>
    <w:rsid w:val="0052452B"/>
    <w:rsid w:val="005254A5"/>
    <w:rsid w:val="00525570"/>
    <w:rsid w:val="005256A6"/>
    <w:rsid w:val="00525B1B"/>
    <w:rsid w:val="00525FD4"/>
    <w:rsid w:val="005267E4"/>
    <w:rsid w:val="00526956"/>
    <w:rsid w:val="00526D6E"/>
    <w:rsid w:val="005326B6"/>
    <w:rsid w:val="00533103"/>
    <w:rsid w:val="00533947"/>
    <w:rsid w:val="005341FD"/>
    <w:rsid w:val="00534D8E"/>
    <w:rsid w:val="00535953"/>
    <w:rsid w:val="0053608E"/>
    <w:rsid w:val="0053670F"/>
    <w:rsid w:val="00536B15"/>
    <w:rsid w:val="0053746C"/>
    <w:rsid w:val="00537AB1"/>
    <w:rsid w:val="00541380"/>
    <w:rsid w:val="00543023"/>
    <w:rsid w:val="00543882"/>
    <w:rsid w:val="00544392"/>
    <w:rsid w:val="00544A53"/>
    <w:rsid w:val="0054564A"/>
    <w:rsid w:val="00546D20"/>
    <w:rsid w:val="00547F04"/>
    <w:rsid w:val="00550A1C"/>
    <w:rsid w:val="00552E3D"/>
    <w:rsid w:val="005532AD"/>
    <w:rsid w:val="005545F2"/>
    <w:rsid w:val="00554AE2"/>
    <w:rsid w:val="00554D24"/>
    <w:rsid w:val="005557F9"/>
    <w:rsid w:val="00556175"/>
    <w:rsid w:val="00556B71"/>
    <w:rsid w:val="005573B1"/>
    <w:rsid w:val="00561B55"/>
    <w:rsid w:val="005623C3"/>
    <w:rsid w:val="0056249F"/>
    <w:rsid w:val="00562DD9"/>
    <w:rsid w:val="005645CA"/>
    <w:rsid w:val="00565D02"/>
    <w:rsid w:val="00566E7E"/>
    <w:rsid w:val="00566F6E"/>
    <w:rsid w:val="0056740F"/>
    <w:rsid w:val="00567624"/>
    <w:rsid w:val="00567AA4"/>
    <w:rsid w:val="00567D93"/>
    <w:rsid w:val="00571417"/>
    <w:rsid w:val="0057144F"/>
    <w:rsid w:val="005715C2"/>
    <w:rsid w:val="0057173D"/>
    <w:rsid w:val="005720A1"/>
    <w:rsid w:val="00572B02"/>
    <w:rsid w:val="00573DE0"/>
    <w:rsid w:val="005743B9"/>
    <w:rsid w:val="0057441E"/>
    <w:rsid w:val="0057445B"/>
    <w:rsid w:val="00576185"/>
    <w:rsid w:val="00576B50"/>
    <w:rsid w:val="00577201"/>
    <w:rsid w:val="0057780A"/>
    <w:rsid w:val="00577EA3"/>
    <w:rsid w:val="005807D5"/>
    <w:rsid w:val="00580BF3"/>
    <w:rsid w:val="00581827"/>
    <w:rsid w:val="005828DE"/>
    <w:rsid w:val="00582A53"/>
    <w:rsid w:val="005835D3"/>
    <w:rsid w:val="005839A8"/>
    <w:rsid w:val="00584270"/>
    <w:rsid w:val="005848B8"/>
    <w:rsid w:val="005869CB"/>
    <w:rsid w:val="00590923"/>
    <w:rsid w:val="00591415"/>
    <w:rsid w:val="00591851"/>
    <w:rsid w:val="00591A7C"/>
    <w:rsid w:val="00591AC0"/>
    <w:rsid w:val="005927E7"/>
    <w:rsid w:val="00594338"/>
    <w:rsid w:val="0059468E"/>
    <w:rsid w:val="00594B4B"/>
    <w:rsid w:val="00595286"/>
    <w:rsid w:val="0059694C"/>
    <w:rsid w:val="005A0BF8"/>
    <w:rsid w:val="005A0CB7"/>
    <w:rsid w:val="005A1330"/>
    <w:rsid w:val="005A232B"/>
    <w:rsid w:val="005A2872"/>
    <w:rsid w:val="005A38E8"/>
    <w:rsid w:val="005A3FDB"/>
    <w:rsid w:val="005A5622"/>
    <w:rsid w:val="005A5A9F"/>
    <w:rsid w:val="005A68EB"/>
    <w:rsid w:val="005A6F3F"/>
    <w:rsid w:val="005A7A80"/>
    <w:rsid w:val="005B01EA"/>
    <w:rsid w:val="005B0644"/>
    <w:rsid w:val="005B0F51"/>
    <w:rsid w:val="005B147E"/>
    <w:rsid w:val="005B1787"/>
    <w:rsid w:val="005B21B1"/>
    <w:rsid w:val="005B3C7E"/>
    <w:rsid w:val="005B469E"/>
    <w:rsid w:val="005B4F81"/>
    <w:rsid w:val="005B50D7"/>
    <w:rsid w:val="005B551E"/>
    <w:rsid w:val="005B5E71"/>
    <w:rsid w:val="005B6103"/>
    <w:rsid w:val="005B64AC"/>
    <w:rsid w:val="005C0E15"/>
    <w:rsid w:val="005C1949"/>
    <w:rsid w:val="005C428A"/>
    <w:rsid w:val="005C4899"/>
    <w:rsid w:val="005C5D58"/>
    <w:rsid w:val="005C710D"/>
    <w:rsid w:val="005D1730"/>
    <w:rsid w:val="005D1E86"/>
    <w:rsid w:val="005D2725"/>
    <w:rsid w:val="005D362F"/>
    <w:rsid w:val="005D3AF0"/>
    <w:rsid w:val="005D4934"/>
    <w:rsid w:val="005D4BE3"/>
    <w:rsid w:val="005D5BDF"/>
    <w:rsid w:val="005D6744"/>
    <w:rsid w:val="005D73B2"/>
    <w:rsid w:val="005E17F6"/>
    <w:rsid w:val="005E1C6F"/>
    <w:rsid w:val="005E20EC"/>
    <w:rsid w:val="005E4278"/>
    <w:rsid w:val="005E5437"/>
    <w:rsid w:val="005E693D"/>
    <w:rsid w:val="005E76DB"/>
    <w:rsid w:val="005F07BA"/>
    <w:rsid w:val="005F0B2A"/>
    <w:rsid w:val="005F1AAD"/>
    <w:rsid w:val="005F25A0"/>
    <w:rsid w:val="005F2E38"/>
    <w:rsid w:val="005F31B3"/>
    <w:rsid w:val="005F3764"/>
    <w:rsid w:val="005F3A9B"/>
    <w:rsid w:val="005F3D3E"/>
    <w:rsid w:val="005F44BB"/>
    <w:rsid w:val="005F5026"/>
    <w:rsid w:val="005F73E5"/>
    <w:rsid w:val="005F7A2E"/>
    <w:rsid w:val="005F7E5F"/>
    <w:rsid w:val="006008D4"/>
    <w:rsid w:val="00601DE6"/>
    <w:rsid w:val="00602293"/>
    <w:rsid w:val="00604158"/>
    <w:rsid w:val="006045F7"/>
    <w:rsid w:val="006059FC"/>
    <w:rsid w:val="0060606E"/>
    <w:rsid w:val="00606FE5"/>
    <w:rsid w:val="006077E2"/>
    <w:rsid w:val="00607A54"/>
    <w:rsid w:val="00613909"/>
    <w:rsid w:val="006139C1"/>
    <w:rsid w:val="00615144"/>
    <w:rsid w:val="006159E8"/>
    <w:rsid w:val="0061738A"/>
    <w:rsid w:val="00617740"/>
    <w:rsid w:val="00620E01"/>
    <w:rsid w:val="00621094"/>
    <w:rsid w:val="0062286E"/>
    <w:rsid w:val="00622BBA"/>
    <w:rsid w:val="00623734"/>
    <w:rsid w:val="006239F0"/>
    <w:rsid w:val="00624F47"/>
    <w:rsid w:val="00625B92"/>
    <w:rsid w:val="006273A7"/>
    <w:rsid w:val="00627A52"/>
    <w:rsid w:val="006300A2"/>
    <w:rsid w:val="0063100F"/>
    <w:rsid w:val="006316BB"/>
    <w:rsid w:val="00632510"/>
    <w:rsid w:val="0063262F"/>
    <w:rsid w:val="006340A1"/>
    <w:rsid w:val="00634522"/>
    <w:rsid w:val="00634D2B"/>
    <w:rsid w:val="00634EDB"/>
    <w:rsid w:val="00636C97"/>
    <w:rsid w:val="0064005D"/>
    <w:rsid w:val="006407C8"/>
    <w:rsid w:val="00640869"/>
    <w:rsid w:val="00641F7C"/>
    <w:rsid w:val="0064343D"/>
    <w:rsid w:val="00644727"/>
    <w:rsid w:val="0064607C"/>
    <w:rsid w:val="00647712"/>
    <w:rsid w:val="006504BA"/>
    <w:rsid w:val="00650506"/>
    <w:rsid w:val="006516D2"/>
    <w:rsid w:val="00652F46"/>
    <w:rsid w:val="00653114"/>
    <w:rsid w:val="00653D64"/>
    <w:rsid w:val="006554F1"/>
    <w:rsid w:val="00655AB0"/>
    <w:rsid w:val="00655CC7"/>
    <w:rsid w:val="00655E68"/>
    <w:rsid w:val="00657BEF"/>
    <w:rsid w:val="00660237"/>
    <w:rsid w:val="00660397"/>
    <w:rsid w:val="006618E8"/>
    <w:rsid w:val="00661961"/>
    <w:rsid w:val="00662080"/>
    <w:rsid w:val="00662380"/>
    <w:rsid w:val="00663009"/>
    <w:rsid w:val="0066388B"/>
    <w:rsid w:val="00664B77"/>
    <w:rsid w:val="00665AB7"/>
    <w:rsid w:val="00670914"/>
    <w:rsid w:val="00671F43"/>
    <w:rsid w:val="00672155"/>
    <w:rsid w:val="006729AF"/>
    <w:rsid w:val="00674202"/>
    <w:rsid w:val="00675381"/>
    <w:rsid w:val="00675474"/>
    <w:rsid w:val="0067734B"/>
    <w:rsid w:val="00680012"/>
    <w:rsid w:val="00683E68"/>
    <w:rsid w:val="0068491E"/>
    <w:rsid w:val="00685459"/>
    <w:rsid w:val="0068594A"/>
    <w:rsid w:val="006872D4"/>
    <w:rsid w:val="00687ACF"/>
    <w:rsid w:val="00687EB4"/>
    <w:rsid w:val="00690515"/>
    <w:rsid w:val="0069081A"/>
    <w:rsid w:val="00690AB6"/>
    <w:rsid w:val="0069121F"/>
    <w:rsid w:val="00691EA1"/>
    <w:rsid w:val="00692B48"/>
    <w:rsid w:val="00693A3F"/>
    <w:rsid w:val="00693C3B"/>
    <w:rsid w:val="0069445C"/>
    <w:rsid w:val="00696385"/>
    <w:rsid w:val="006967A3"/>
    <w:rsid w:val="00696D7B"/>
    <w:rsid w:val="00696E7B"/>
    <w:rsid w:val="006A0921"/>
    <w:rsid w:val="006A1B0D"/>
    <w:rsid w:val="006A1CB9"/>
    <w:rsid w:val="006A229E"/>
    <w:rsid w:val="006A3F26"/>
    <w:rsid w:val="006A43B2"/>
    <w:rsid w:val="006A5425"/>
    <w:rsid w:val="006A5F39"/>
    <w:rsid w:val="006A6341"/>
    <w:rsid w:val="006A677B"/>
    <w:rsid w:val="006A6914"/>
    <w:rsid w:val="006A6FA0"/>
    <w:rsid w:val="006A7244"/>
    <w:rsid w:val="006A7D60"/>
    <w:rsid w:val="006A7F2C"/>
    <w:rsid w:val="006B07FD"/>
    <w:rsid w:val="006B12A3"/>
    <w:rsid w:val="006B16EC"/>
    <w:rsid w:val="006B40CA"/>
    <w:rsid w:val="006B483D"/>
    <w:rsid w:val="006B5207"/>
    <w:rsid w:val="006B60DF"/>
    <w:rsid w:val="006B6FA1"/>
    <w:rsid w:val="006B758E"/>
    <w:rsid w:val="006C0FEF"/>
    <w:rsid w:val="006C14D2"/>
    <w:rsid w:val="006C15EE"/>
    <w:rsid w:val="006C2547"/>
    <w:rsid w:val="006C2E44"/>
    <w:rsid w:val="006C3219"/>
    <w:rsid w:val="006C38EB"/>
    <w:rsid w:val="006C3909"/>
    <w:rsid w:val="006C3CB2"/>
    <w:rsid w:val="006C45A2"/>
    <w:rsid w:val="006C45D5"/>
    <w:rsid w:val="006C4A34"/>
    <w:rsid w:val="006C55CA"/>
    <w:rsid w:val="006C741F"/>
    <w:rsid w:val="006C74EF"/>
    <w:rsid w:val="006D02F8"/>
    <w:rsid w:val="006D0B79"/>
    <w:rsid w:val="006D1569"/>
    <w:rsid w:val="006D2258"/>
    <w:rsid w:val="006D2352"/>
    <w:rsid w:val="006D24FE"/>
    <w:rsid w:val="006D29CE"/>
    <w:rsid w:val="006D3D3F"/>
    <w:rsid w:val="006D461A"/>
    <w:rsid w:val="006D49F0"/>
    <w:rsid w:val="006D4AAC"/>
    <w:rsid w:val="006D5662"/>
    <w:rsid w:val="006D580B"/>
    <w:rsid w:val="006E0E41"/>
    <w:rsid w:val="006E2252"/>
    <w:rsid w:val="006E355D"/>
    <w:rsid w:val="006E3BE5"/>
    <w:rsid w:val="006E4762"/>
    <w:rsid w:val="006E481C"/>
    <w:rsid w:val="006E653C"/>
    <w:rsid w:val="006E6596"/>
    <w:rsid w:val="006E674B"/>
    <w:rsid w:val="006E7126"/>
    <w:rsid w:val="006E7569"/>
    <w:rsid w:val="006E7F4A"/>
    <w:rsid w:val="006E7F68"/>
    <w:rsid w:val="006F073C"/>
    <w:rsid w:val="006F1924"/>
    <w:rsid w:val="006F1C01"/>
    <w:rsid w:val="006F2BCF"/>
    <w:rsid w:val="006F35D5"/>
    <w:rsid w:val="006F3A23"/>
    <w:rsid w:val="006F3AA1"/>
    <w:rsid w:val="006F4309"/>
    <w:rsid w:val="006F56DC"/>
    <w:rsid w:val="006F5E6B"/>
    <w:rsid w:val="006F60E1"/>
    <w:rsid w:val="006F62E2"/>
    <w:rsid w:val="006F717A"/>
    <w:rsid w:val="006F74AA"/>
    <w:rsid w:val="007000FB"/>
    <w:rsid w:val="00700294"/>
    <w:rsid w:val="007006F2"/>
    <w:rsid w:val="007008A5"/>
    <w:rsid w:val="00700ECB"/>
    <w:rsid w:val="007028B1"/>
    <w:rsid w:val="00703147"/>
    <w:rsid w:val="00703205"/>
    <w:rsid w:val="00703747"/>
    <w:rsid w:val="00704C61"/>
    <w:rsid w:val="0070515A"/>
    <w:rsid w:val="00705403"/>
    <w:rsid w:val="007054F7"/>
    <w:rsid w:val="00705592"/>
    <w:rsid w:val="00705E24"/>
    <w:rsid w:val="007064BB"/>
    <w:rsid w:val="0070672D"/>
    <w:rsid w:val="007067B8"/>
    <w:rsid w:val="00706A5F"/>
    <w:rsid w:val="00707C37"/>
    <w:rsid w:val="00710129"/>
    <w:rsid w:val="00710295"/>
    <w:rsid w:val="00711AB9"/>
    <w:rsid w:val="007121C3"/>
    <w:rsid w:val="0071296A"/>
    <w:rsid w:val="0071434B"/>
    <w:rsid w:val="0071484E"/>
    <w:rsid w:val="007149C3"/>
    <w:rsid w:val="00714A33"/>
    <w:rsid w:val="00715943"/>
    <w:rsid w:val="00715D77"/>
    <w:rsid w:val="0071606F"/>
    <w:rsid w:val="00717A53"/>
    <w:rsid w:val="00717E73"/>
    <w:rsid w:val="007209EC"/>
    <w:rsid w:val="00722F7A"/>
    <w:rsid w:val="00722FFD"/>
    <w:rsid w:val="00723C46"/>
    <w:rsid w:val="00724B7A"/>
    <w:rsid w:val="00724CAD"/>
    <w:rsid w:val="007253F8"/>
    <w:rsid w:val="00725616"/>
    <w:rsid w:val="00725621"/>
    <w:rsid w:val="007260FE"/>
    <w:rsid w:val="007268A3"/>
    <w:rsid w:val="00726CF9"/>
    <w:rsid w:val="00731C6B"/>
    <w:rsid w:val="00732092"/>
    <w:rsid w:val="00732331"/>
    <w:rsid w:val="00732362"/>
    <w:rsid w:val="00734508"/>
    <w:rsid w:val="007359A9"/>
    <w:rsid w:val="00735E93"/>
    <w:rsid w:val="007369BE"/>
    <w:rsid w:val="00736D17"/>
    <w:rsid w:val="007374A5"/>
    <w:rsid w:val="00737FFD"/>
    <w:rsid w:val="007409A5"/>
    <w:rsid w:val="00740D77"/>
    <w:rsid w:val="00741694"/>
    <w:rsid w:val="0074213E"/>
    <w:rsid w:val="00743484"/>
    <w:rsid w:val="0074457C"/>
    <w:rsid w:val="0074490B"/>
    <w:rsid w:val="00744ABB"/>
    <w:rsid w:val="00744F82"/>
    <w:rsid w:val="007452B0"/>
    <w:rsid w:val="0074548E"/>
    <w:rsid w:val="00746396"/>
    <w:rsid w:val="0074668F"/>
    <w:rsid w:val="00746E85"/>
    <w:rsid w:val="00747231"/>
    <w:rsid w:val="00747CBE"/>
    <w:rsid w:val="00747D5F"/>
    <w:rsid w:val="0075025B"/>
    <w:rsid w:val="00750398"/>
    <w:rsid w:val="00750741"/>
    <w:rsid w:val="00750CF2"/>
    <w:rsid w:val="00750E0B"/>
    <w:rsid w:val="00751741"/>
    <w:rsid w:val="00751826"/>
    <w:rsid w:val="00752FE1"/>
    <w:rsid w:val="007532F9"/>
    <w:rsid w:val="00753ED4"/>
    <w:rsid w:val="00754A3A"/>
    <w:rsid w:val="00754F67"/>
    <w:rsid w:val="00755E1E"/>
    <w:rsid w:val="007607FC"/>
    <w:rsid w:val="00760B48"/>
    <w:rsid w:val="007610D7"/>
    <w:rsid w:val="007615B5"/>
    <w:rsid w:val="007615FF"/>
    <w:rsid w:val="00761678"/>
    <w:rsid w:val="007618BA"/>
    <w:rsid w:val="00761BFA"/>
    <w:rsid w:val="007623EE"/>
    <w:rsid w:val="007624A3"/>
    <w:rsid w:val="00762666"/>
    <w:rsid w:val="00762B15"/>
    <w:rsid w:val="00763D6E"/>
    <w:rsid w:val="007640B8"/>
    <w:rsid w:val="007648F2"/>
    <w:rsid w:val="007658CC"/>
    <w:rsid w:val="007659A1"/>
    <w:rsid w:val="00767BAB"/>
    <w:rsid w:val="00770B32"/>
    <w:rsid w:val="007732F4"/>
    <w:rsid w:val="00774601"/>
    <w:rsid w:val="00776520"/>
    <w:rsid w:val="00776AAA"/>
    <w:rsid w:val="007773CE"/>
    <w:rsid w:val="00780BEB"/>
    <w:rsid w:val="00781900"/>
    <w:rsid w:val="00782762"/>
    <w:rsid w:val="0078349C"/>
    <w:rsid w:val="00783658"/>
    <w:rsid w:val="00784555"/>
    <w:rsid w:val="007845A4"/>
    <w:rsid w:val="0078490F"/>
    <w:rsid w:val="00785AF0"/>
    <w:rsid w:val="00786627"/>
    <w:rsid w:val="0078746A"/>
    <w:rsid w:val="00790E6E"/>
    <w:rsid w:val="00792617"/>
    <w:rsid w:val="00792A0A"/>
    <w:rsid w:val="00792ED5"/>
    <w:rsid w:val="00793758"/>
    <w:rsid w:val="0079400A"/>
    <w:rsid w:val="00794AD2"/>
    <w:rsid w:val="00794D33"/>
    <w:rsid w:val="007950D5"/>
    <w:rsid w:val="007A038A"/>
    <w:rsid w:val="007A0923"/>
    <w:rsid w:val="007A0E3A"/>
    <w:rsid w:val="007A17E2"/>
    <w:rsid w:val="007A2847"/>
    <w:rsid w:val="007A43C5"/>
    <w:rsid w:val="007A5CCF"/>
    <w:rsid w:val="007A69AA"/>
    <w:rsid w:val="007A6B6A"/>
    <w:rsid w:val="007A6B77"/>
    <w:rsid w:val="007A79FD"/>
    <w:rsid w:val="007A7A26"/>
    <w:rsid w:val="007B0656"/>
    <w:rsid w:val="007B0A12"/>
    <w:rsid w:val="007B0A5E"/>
    <w:rsid w:val="007B0FD7"/>
    <w:rsid w:val="007B1D4A"/>
    <w:rsid w:val="007B1EB5"/>
    <w:rsid w:val="007B20A2"/>
    <w:rsid w:val="007B21E6"/>
    <w:rsid w:val="007B3212"/>
    <w:rsid w:val="007B46FB"/>
    <w:rsid w:val="007B4AD8"/>
    <w:rsid w:val="007B53DD"/>
    <w:rsid w:val="007B6C88"/>
    <w:rsid w:val="007B7897"/>
    <w:rsid w:val="007B78F4"/>
    <w:rsid w:val="007C256C"/>
    <w:rsid w:val="007C3697"/>
    <w:rsid w:val="007C3A5C"/>
    <w:rsid w:val="007C3EC2"/>
    <w:rsid w:val="007C4C46"/>
    <w:rsid w:val="007C509B"/>
    <w:rsid w:val="007C52DF"/>
    <w:rsid w:val="007C59E4"/>
    <w:rsid w:val="007C5A7E"/>
    <w:rsid w:val="007C652D"/>
    <w:rsid w:val="007D0B08"/>
    <w:rsid w:val="007D0DBB"/>
    <w:rsid w:val="007D1001"/>
    <w:rsid w:val="007D2212"/>
    <w:rsid w:val="007D26A8"/>
    <w:rsid w:val="007D28DB"/>
    <w:rsid w:val="007D3A11"/>
    <w:rsid w:val="007D4035"/>
    <w:rsid w:val="007D42B0"/>
    <w:rsid w:val="007D4614"/>
    <w:rsid w:val="007D4E48"/>
    <w:rsid w:val="007D516D"/>
    <w:rsid w:val="007D53AB"/>
    <w:rsid w:val="007D59A7"/>
    <w:rsid w:val="007D5CD4"/>
    <w:rsid w:val="007D6CEB"/>
    <w:rsid w:val="007D77F1"/>
    <w:rsid w:val="007E01AB"/>
    <w:rsid w:val="007E02E0"/>
    <w:rsid w:val="007E04BD"/>
    <w:rsid w:val="007E0A53"/>
    <w:rsid w:val="007E0C2E"/>
    <w:rsid w:val="007E0EDF"/>
    <w:rsid w:val="007E1362"/>
    <w:rsid w:val="007E2014"/>
    <w:rsid w:val="007E2EDA"/>
    <w:rsid w:val="007E411A"/>
    <w:rsid w:val="007E4835"/>
    <w:rsid w:val="007E6752"/>
    <w:rsid w:val="007E753D"/>
    <w:rsid w:val="007F00B9"/>
    <w:rsid w:val="007F1438"/>
    <w:rsid w:val="007F187A"/>
    <w:rsid w:val="007F2017"/>
    <w:rsid w:val="007F3268"/>
    <w:rsid w:val="007F398D"/>
    <w:rsid w:val="007F3A6E"/>
    <w:rsid w:val="007F3EE8"/>
    <w:rsid w:val="007F536C"/>
    <w:rsid w:val="007F5442"/>
    <w:rsid w:val="007F5D76"/>
    <w:rsid w:val="007F69DF"/>
    <w:rsid w:val="00800057"/>
    <w:rsid w:val="0080072D"/>
    <w:rsid w:val="00800E62"/>
    <w:rsid w:val="00801A7E"/>
    <w:rsid w:val="00802841"/>
    <w:rsid w:val="00802991"/>
    <w:rsid w:val="00803211"/>
    <w:rsid w:val="008044F0"/>
    <w:rsid w:val="0080601F"/>
    <w:rsid w:val="008062B6"/>
    <w:rsid w:val="0080655E"/>
    <w:rsid w:val="00806973"/>
    <w:rsid w:val="00807400"/>
    <w:rsid w:val="008076A7"/>
    <w:rsid w:val="00807DB3"/>
    <w:rsid w:val="008111F2"/>
    <w:rsid w:val="008116DF"/>
    <w:rsid w:val="00811F0F"/>
    <w:rsid w:val="00812764"/>
    <w:rsid w:val="00813C13"/>
    <w:rsid w:val="00813D35"/>
    <w:rsid w:val="00814161"/>
    <w:rsid w:val="00814C11"/>
    <w:rsid w:val="00814DF5"/>
    <w:rsid w:val="0081533C"/>
    <w:rsid w:val="00815F89"/>
    <w:rsid w:val="00817510"/>
    <w:rsid w:val="008209C4"/>
    <w:rsid w:val="00821295"/>
    <w:rsid w:val="008212A9"/>
    <w:rsid w:val="00822E6E"/>
    <w:rsid w:val="0082346C"/>
    <w:rsid w:val="00823965"/>
    <w:rsid w:val="00823F68"/>
    <w:rsid w:val="00824023"/>
    <w:rsid w:val="008242DE"/>
    <w:rsid w:val="008257FB"/>
    <w:rsid w:val="00825D01"/>
    <w:rsid w:val="00825FC1"/>
    <w:rsid w:val="008267AD"/>
    <w:rsid w:val="00827633"/>
    <w:rsid w:val="0083053B"/>
    <w:rsid w:val="0083082A"/>
    <w:rsid w:val="00835877"/>
    <w:rsid w:val="00836B1C"/>
    <w:rsid w:val="00836C77"/>
    <w:rsid w:val="008432FD"/>
    <w:rsid w:val="00843689"/>
    <w:rsid w:val="0084477D"/>
    <w:rsid w:val="00845712"/>
    <w:rsid w:val="00845F71"/>
    <w:rsid w:val="00847A2E"/>
    <w:rsid w:val="0085023E"/>
    <w:rsid w:val="00850512"/>
    <w:rsid w:val="0085064E"/>
    <w:rsid w:val="00850AD4"/>
    <w:rsid w:val="00851804"/>
    <w:rsid w:val="00852205"/>
    <w:rsid w:val="0085228C"/>
    <w:rsid w:val="00852D47"/>
    <w:rsid w:val="00852F7E"/>
    <w:rsid w:val="00853034"/>
    <w:rsid w:val="00853277"/>
    <w:rsid w:val="008537D8"/>
    <w:rsid w:val="008541BD"/>
    <w:rsid w:val="0085529F"/>
    <w:rsid w:val="00855489"/>
    <w:rsid w:val="00855F4D"/>
    <w:rsid w:val="008562BA"/>
    <w:rsid w:val="0085733F"/>
    <w:rsid w:val="00860416"/>
    <w:rsid w:val="0086077E"/>
    <w:rsid w:val="00860B66"/>
    <w:rsid w:val="00861AD6"/>
    <w:rsid w:val="00861E1B"/>
    <w:rsid w:val="00862606"/>
    <w:rsid w:val="0086284C"/>
    <w:rsid w:val="00862F8A"/>
    <w:rsid w:val="00865077"/>
    <w:rsid w:val="0086536D"/>
    <w:rsid w:val="008705D0"/>
    <w:rsid w:val="0087079F"/>
    <w:rsid w:val="00870FF7"/>
    <w:rsid w:val="008717CD"/>
    <w:rsid w:val="00871F8D"/>
    <w:rsid w:val="00872F0A"/>
    <w:rsid w:val="008738B6"/>
    <w:rsid w:val="00874A96"/>
    <w:rsid w:val="008763F3"/>
    <w:rsid w:val="00877128"/>
    <w:rsid w:val="008776A5"/>
    <w:rsid w:val="00880A8F"/>
    <w:rsid w:val="00881A67"/>
    <w:rsid w:val="00882CC2"/>
    <w:rsid w:val="008831AC"/>
    <w:rsid w:val="0088340D"/>
    <w:rsid w:val="00883F68"/>
    <w:rsid w:val="00886401"/>
    <w:rsid w:val="00886797"/>
    <w:rsid w:val="00886AA7"/>
    <w:rsid w:val="00887C37"/>
    <w:rsid w:val="008909A4"/>
    <w:rsid w:val="00891370"/>
    <w:rsid w:val="008913B6"/>
    <w:rsid w:val="0089142E"/>
    <w:rsid w:val="00891B83"/>
    <w:rsid w:val="00891BBC"/>
    <w:rsid w:val="00891D37"/>
    <w:rsid w:val="00891FBC"/>
    <w:rsid w:val="008936D9"/>
    <w:rsid w:val="00894DB4"/>
    <w:rsid w:val="008977AD"/>
    <w:rsid w:val="00897BB4"/>
    <w:rsid w:val="00897DA1"/>
    <w:rsid w:val="008A04D4"/>
    <w:rsid w:val="008A1A9F"/>
    <w:rsid w:val="008A1DE0"/>
    <w:rsid w:val="008A3DA9"/>
    <w:rsid w:val="008A4B3E"/>
    <w:rsid w:val="008A4C6E"/>
    <w:rsid w:val="008A4DC4"/>
    <w:rsid w:val="008A4DDF"/>
    <w:rsid w:val="008A580C"/>
    <w:rsid w:val="008A6959"/>
    <w:rsid w:val="008B0256"/>
    <w:rsid w:val="008B027A"/>
    <w:rsid w:val="008B2319"/>
    <w:rsid w:val="008B4529"/>
    <w:rsid w:val="008B4872"/>
    <w:rsid w:val="008B55AA"/>
    <w:rsid w:val="008B6DB3"/>
    <w:rsid w:val="008B6E53"/>
    <w:rsid w:val="008B7955"/>
    <w:rsid w:val="008C01D3"/>
    <w:rsid w:val="008C0ACC"/>
    <w:rsid w:val="008C17A1"/>
    <w:rsid w:val="008C1931"/>
    <w:rsid w:val="008C3781"/>
    <w:rsid w:val="008C4A59"/>
    <w:rsid w:val="008C61F3"/>
    <w:rsid w:val="008D0389"/>
    <w:rsid w:val="008D0763"/>
    <w:rsid w:val="008D0933"/>
    <w:rsid w:val="008D0F06"/>
    <w:rsid w:val="008D26A4"/>
    <w:rsid w:val="008D2D46"/>
    <w:rsid w:val="008D39CA"/>
    <w:rsid w:val="008D4465"/>
    <w:rsid w:val="008D4A9A"/>
    <w:rsid w:val="008D4EB1"/>
    <w:rsid w:val="008D4FEF"/>
    <w:rsid w:val="008D53AE"/>
    <w:rsid w:val="008D65A5"/>
    <w:rsid w:val="008E05C8"/>
    <w:rsid w:val="008E2AA4"/>
    <w:rsid w:val="008E2AF5"/>
    <w:rsid w:val="008E2E63"/>
    <w:rsid w:val="008E3377"/>
    <w:rsid w:val="008E3419"/>
    <w:rsid w:val="008E5CD0"/>
    <w:rsid w:val="008E6CDF"/>
    <w:rsid w:val="008F06EB"/>
    <w:rsid w:val="008F0C6B"/>
    <w:rsid w:val="008F162E"/>
    <w:rsid w:val="008F29B6"/>
    <w:rsid w:val="008F398B"/>
    <w:rsid w:val="008F49EE"/>
    <w:rsid w:val="008F4A0E"/>
    <w:rsid w:val="008F6460"/>
    <w:rsid w:val="008F6822"/>
    <w:rsid w:val="008F6A48"/>
    <w:rsid w:val="008F6DB1"/>
    <w:rsid w:val="008F6FC8"/>
    <w:rsid w:val="008F7275"/>
    <w:rsid w:val="008F7D85"/>
    <w:rsid w:val="00900F12"/>
    <w:rsid w:val="0090167D"/>
    <w:rsid w:val="009029AF"/>
    <w:rsid w:val="00903354"/>
    <w:rsid w:val="009070CB"/>
    <w:rsid w:val="00907107"/>
    <w:rsid w:val="009107D8"/>
    <w:rsid w:val="00910F52"/>
    <w:rsid w:val="00911D64"/>
    <w:rsid w:val="0091207F"/>
    <w:rsid w:val="009123BF"/>
    <w:rsid w:val="00912701"/>
    <w:rsid w:val="00913475"/>
    <w:rsid w:val="009138CB"/>
    <w:rsid w:val="00915E32"/>
    <w:rsid w:val="00915E7E"/>
    <w:rsid w:val="0091612A"/>
    <w:rsid w:val="0091675B"/>
    <w:rsid w:val="00916D2E"/>
    <w:rsid w:val="00920EAF"/>
    <w:rsid w:val="009221AA"/>
    <w:rsid w:val="00922D25"/>
    <w:rsid w:val="009230C1"/>
    <w:rsid w:val="009244FD"/>
    <w:rsid w:val="00926E69"/>
    <w:rsid w:val="009272E4"/>
    <w:rsid w:val="00927415"/>
    <w:rsid w:val="00927E1B"/>
    <w:rsid w:val="0093025A"/>
    <w:rsid w:val="009302D2"/>
    <w:rsid w:val="00930F89"/>
    <w:rsid w:val="00933984"/>
    <w:rsid w:val="00935175"/>
    <w:rsid w:val="00935F72"/>
    <w:rsid w:val="00936B00"/>
    <w:rsid w:val="009400A6"/>
    <w:rsid w:val="0094124F"/>
    <w:rsid w:val="009415FA"/>
    <w:rsid w:val="00941A01"/>
    <w:rsid w:val="00943280"/>
    <w:rsid w:val="009436A7"/>
    <w:rsid w:val="009436DF"/>
    <w:rsid w:val="00943B00"/>
    <w:rsid w:val="00943C55"/>
    <w:rsid w:val="00944858"/>
    <w:rsid w:val="00945DA4"/>
    <w:rsid w:val="0094619D"/>
    <w:rsid w:val="0094655B"/>
    <w:rsid w:val="009473D7"/>
    <w:rsid w:val="009477B5"/>
    <w:rsid w:val="0094798D"/>
    <w:rsid w:val="0095001B"/>
    <w:rsid w:val="00950E26"/>
    <w:rsid w:val="00950EFC"/>
    <w:rsid w:val="00952B7E"/>
    <w:rsid w:val="0095371F"/>
    <w:rsid w:val="00954004"/>
    <w:rsid w:val="009540F1"/>
    <w:rsid w:val="00954436"/>
    <w:rsid w:val="009544AE"/>
    <w:rsid w:val="00954ACD"/>
    <w:rsid w:val="00954DE9"/>
    <w:rsid w:val="00956C90"/>
    <w:rsid w:val="00956D62"/>
    <w:rsid w:val="00961F7D"/>
    <w:rsid w:val="00962481"/>
    <w:rsid w:val="0096348D"/>
    <w:rsid w:val="009635A5"/>
    <w:rsid w:val="00963EC6"/>
    <w:rsid w:val="00965639"/>
    <w:rsid w:val="0096635F"/>
    <w:rsid w:val="0096638D"/>
    <w:rsid w:val="009673C3"/>
    <w:rsid w:val="00967AC4"/>
    <w:rsid w:val="009700D0"/>
    <w:rsid w:val="00970998"/>
    <w:rsid w:val="00970A16"/>
    <w:rsid w:val="00971227"/>
    <w:rsid w:val="00973CE4"/>
    <w:rsid w:val="00974808"/>
    <w:rsid w:val="009748DE"/>
    <w:rsid w:val="00974D9E"/>
    <w:rsid w:val="00976297"/>
    <w:rsid w:val="0097649E"/>
    <w:rsid w:val="009769C8"/>
    <w:rsid w:val="00976C9F"/>
    <w:rsid w:val="00976DE6"/>
    <w:rsid w:val="0098017F"/>
    <w:rsid w:val="00980CD1"/>
    <w:rsid w:val="009815E6"/>
    <w:rsid w:val="00981686"/>
    <w:rsid w:val="00981934"/>
    <w:rsid w:val="00982F04"/>
    <w:rsid w:val="00983028"/>
    <w:rsid w:val="0098359B"/>
    <w:rsid w:val="00983988"/>
    <w:rsid w:val="00983E2B"/>
    <w:rsid w:val="00984B5C"/>
    <w:rsid w:val="00984F9E"/>
    <w:rsid w:val="009850B4"/>
    <w:rsid w:val="00985455"/>
    <w:rsid w:val="00986A8E"/>
    <w:rsid w:val="00986AD1"/>
    <w:rsid w:val="00986B4A"/>
    <w:rsid w:val="00987A7F"/>
    <w:rsid w:val="00987BAE"/>
    <w:rsid w:val="009906AD"/>
    <w:rsid w:val="00991246"/>
    <w:rsid w:val="00992392"/>
    <w:rsid w:val="00992434"/>
    <w:rsid w:val="009931AB"/>
    <w:rsid w:val="00993EFA"/>
    <w:rsid w:val="0099430E"/>
    <w:rsid w:val="00994F1D"/>
    <w:rsid w:val="00995567"/>
    <w:rsid w:val="009958AB"/>
    <w:rsid w:val="009959C1"/>
    <w:rsid w:val="00996F4F"/>
    <w:rsid w:val="00997C4F"/>
    <w:rsid w:val="009A0C3F"/>
    <w:rsid w:val="009A1094"/>
    <w:rsid w:val="009A10B3"/>
    <w:rsid w:val="009A1713"/>
    <w:rsid w:val="009A2C53"/>
    <w:rsid w:val="009A3745"/>
    <w:rsid w:val="009A4EF3"/>
    <w:rsid w:val="009A5495"/>
    <w:rsid w:val="009A5882"/>
    <w:rsid w:val="009A615A"/>
    <w:rsid w:val="009A6FB0"/>
    <w:rsid w:val="009A7468"/>
    <w:rsid w:val="009A75AE"/>
    <w:rsid w:val="009A7D78"/>
    <w:rsid w:val="009B0424"/>
    <w:rsid w:val="009B0831"/>
    <w:rsid w:val="009B1078"/>
    <w:rsid w:val="009B13CA"/>
    <w:rsid w:val="009B36C0"/>
    <w:rsid w:val="009B3912"/>
    <w:rsid w:val="009B4DBC"/>
    <w:rsid w:val="009B5027"/>
    <w:rsid w:val="009B5297"/>
    <w:rsid w:val="009B5816"/>
    <w:rsid w:val="009B634A"/>
    <w:rsid w:val="009B6426"/>
    <w:rsid w:val="009B6C41"/>
    <w:rsid w:val="009B71B9"/>
    <w:rsid w:val="009B7C13"/>
    <w:rsid w:val="009B7D2E"/>
    <w:rsid w:val="009C0272"/>
    <w:rsid w:val="009C2D64"/>
    <w:rsid w:val="009C739C"/>
    <w:rsid w:val="009C73ED"/>
    <w:rsid w:val="009C78D5"/>
    <w:rsid w:val="009D080C"/>
    <w:rsid w:val="009D1B89"/>
    <w:rsid w:val="009D1DD1"/>
    <w:rsid w:val="009D1F1E"/>
    <w:rsid w:val="009D25D6"/>
    <w:rsid w:val="009D277B"/>
    <w:rsid w:val="009D2C8C"/>
    <w:rsid w:val="009D2D23"/>
    <w:rsid w:val="009D3B59"/>
    <w:rsid w:val="009D3BC0"/>
    <w:rsid w:val="009D3EE1"/>
    <w:rsid w:val="009D4067"/>
    <w:rsid w:val="009D4483"/>
    <w:rsid w:val="009D4B38"/>
    <w:rsid w:val="009D672A"/>
    <w:rsid w:val="009D6A2D"/>
    <w:rsid w:val="009D6AAE"/>
    <w:rsid w:val="009D7B2A"/>
    <w:rsid w:val="009E0BA5"/>
    <w:rsid w:val="009E181C"/>
    <w:rsid w:val="009E2BAC"/>
    <w:rsid w:val="009E4598"/>
    <w:rsid w:val="009E5050"/>
    <w:rsid w:val="009E6E4B"/>
    <w:rsid w:val="009E7B98"/>
    <w:rsid w:val="009F069F"/>
    <w:rsid w:val="009F3153"/>
    <w:rsid w:val="009F3FE0"/>
    <w:rsid w:val="009F7856"/>
    <w:rsid w:val="009F7AB4"/>
    <w:rsid w:val="009F7C16"/>
    <w:rsid w:val="009F7C45"/>
    <w:rsid w:val="00A00D66"/>
    <w:rsid w:val="00A02227"/>
    <w:rsid w:val="00A031E5"/>
    <w:rsid w:val="00A0358C"/>
    <w:rsid w:val="00A050E6"/>
    <w:rsid w:val="00A1058E"/>
    <w:rsid w:val="00A114C2"/>
    <w:rsid w:val="00A1344F"/>
    <w:rsid w:val="00A1373F"/>
    <w:rsid w:val="00A139CC"/>
    <w:rsid w:val="00A13FC4"/>
    <w:rsid w:val="00A14176"/>
    <w:rsid w:val="00A14916"/>
    <w:rsid w:val="00A153ED"/>
    <w:rsid w:val="00A157A4"/>
    <w:rsid w:val="00A16F19"/>
    <w:rsid w:val="00A211D9"/>
    <w:rsid w:val="00A214FD"/>
    <w:rsid w:val="00A2168E"/>
    <w:rsid w:val="00A21CED"/>
    <w:rsid w:val="00A22493"/>
    <w:rsid w:val="00A22679"/>
    <w:rsid w:val="00A23D3E"/>
    <w:rsid w:val="00A25D66"/>
    <w:rsid w:val="00A26364"/>
    <w:rsid w:val="00A266AE"/>
    <w:rsid w:val="00A27D28"/>
    <w:rsid w:val="00A27E02"/>
    <w:rsid w:val="00A30296"/>
    <w:rsid w:val="00A309FC"/>
    <w:rsid w:val="00A311F1"/>
    <w:rsid w:val="00A31EF7"/>
    <w:rsid w:val="00A33625"/>
    <w:rsid w:val="00A33A47"/>
    <w:rsid w:val="00A34362"/>
    <w:rsid w:val="00A350E7"/>
    <w:rsid w:val="00A3706C"/>
    <w:rsid w:val="00A37333"/>
    <w:rsid w:val="00A40DCE"/>
    <w:rsid w:val="00A421FF"/>
    <w:rsid w:val="00A4244C"/>
    <w:rsid w:val="00A42886"/>
    <w:rsid w:val="00A42DCB"/>
    <w:rsid w:val="00A44609"/>
    <w:rsid w:val="00A47ADB"/>
    <w:rsid w:val="00A50530"/>
    <w:rsid w:val="00A506C2"/>
    <w:rsid w:val="00A50750"/>
    <w:rsid w:val="00A507A8"/>
    <w:rsid w:val="00A51203"/>
    <w:rsid w:val="00A51334"/>
    <w:rsid w:val="00A5149F"/>
    <w:rsid w:val="00A514FB"/>
    <w:rsid w:val="00A5396A"/>
    <w:rsid w:val="00A53A8B"/>
    <w:rsid w:val="00A540EB"/>
    <w:rsid w:val="00A54167"/>
    <w:rsid w:val="00A54447"/>
    <w:rsid w:val="00A54EE1"/>
    <w:rsid w:val="00A54F45"/>
    <w:rsid w:val="00A57010"/>
    <w:rsid w:val="00A57935"/>
    <w:rsid w:val="00A57A0C"/>
    <w:rsid w:val="00A61195"/>
    <w:rsid w:val="00A61516"/>
    <w:rsid w:val="00A638EE"/>
    <w:rsid w:val="00A64551"/>
    <w:rsid w:val="00A65074"/>
    <w:rsid w:val="00A65C56"/>
    <w:rsid w:val="00A66572"/>
    <w:rsid w:val="00A672DB"/>
    <w:rsid w:val="00A70529"/>
    <w:rsid w:val="00A70BED"/>
    <w:rsid w:val="00A7208B"/>
    <w:rsid w:val="00A7484E"/>
    <w:rsid w:val="00A74938"/>
    <w:rsid w:val="00A75666"/>
    <w:rsid w:val="00A76A62"/>
    <w:rsid w:val="00A76A92"/>
    <w:rsid w:val="00A80D19"/>
    <w:rsid w:val="00A813F7"/>
    <w:rsid w:val="00A82216"/>
    <w:rsid w:val="00A82998"/>
    <w:rsid w:val="00A82B52"/>
    <w:rsid w:val="00A83867"/>
    <w:rsid w:val="00A839D5"/>
    <w:rsid w:val="00A83D7B"/>
    <w:rsid w:val="00A852D0"/>
    <w:rsid w:val="00A8623C"/>
    <w:rsid w:val="00A878CB"/>
    <w:rsid w:val="00A9065B"/>
    <w:rsid w:val="00A90BCC"/>
    <w:rsid w:val="00A90D68"/>
    <w:rsid w:val="00A919E6"/>
    <w:rsid w:val="00A91C07"/>
    <w:rsid w:val="00A91D4B"/>
    <w:rsid w:val="00A92F68"/>
    <w:rsid w:val="00A9453F"/>
    <w:rsid w:val="00A95B2E"/>
    <w:rsid w:val="00A95D8F"/>
    <w:rsid w:val="00A95F8B"/>
    <w:rsid w:val="00A9602C"/>
    <w:rsid w:val="00A96289"/>
    <w:rsid w:val="00A96B6B"/>
    <w:rsid w:val="00A97453"/>
    <w:rsid w:val="00A97FBA"/>
    <w:rsid w:val="00AA062E"/>
    <w:rsid w:val="00AA0A08"/>
    <w:rsid w:val="00AA1479"/>
    <w:rsid w:val="00AA3196"/>
    <w:rsid w:val="00AA3775"/>
    <w:rsid w:val="00AA421C"/>
    <w:rsid w:val="00AA5149"/>
    <w:rsid w:val="00AA5552"/>
    <w:rsid w:val="00AA600E"/>
    <w:rsid w:val="00AA7D27"/>
    <w:rsid w:val="00AB0234"/>
    <w:rsid w:val="00AB24EE"/>
    <w:rsid w:val="00AB2A6B"/>
    <w:rsid w:val="00AB39DD"/>
    <w:rsid w:val="00AB3C2D"/>
    <w:rsid w:val="00AB4B92"/>
    <w:rsid w:val="00AB5C37"/>
    <w:rsid w:val="00AB69CD"/>
    <w:rsid w:val="00AB7A2B"/>
    <w:rsid w:val="00AB7B49"/>
    <w:rsid w:val="00AC0539"/>
    <w:rsid w:val="00AC0633"/>
    <w:rsid w:val="00AC0E94"/>
    <w:rsid w:val="00AC1460"/>
    <w:rsid w:val="00AC147B"/>
    <w:rsid w:val="00AC16DF"/>
    <w:rsid w:val="00AC1F63"/>
    <w:rsid w:val="00AC2AB7"/>
    <w:rsid w:val="00AC2BFC"/>
    <w:rsid w:val="00AC31B4"/>
    <w:rsid w:val="00AC36D7"/>
    <w:rsid w:val="00AC452C"/>
    <w:rsid w:val="00AC49BC"/>
    <w:rsid w:val="00AD0534"/>
    <w:rsid w:val="00AD091B"/>
    <w:rsid w:val="00AD0B91"/>
    <w:rsid w:val="00AD1379"/>
    <w:rsid w:val="00AD19CD"/>
    <w:rsid w:val="00AD21A7"/>
    <w:rsid w:val="00AD37B6"/>
    <w:rsid w:val="00AD37F0"/>
    <w:rsid w:val="00AD4F2A"/>
    <w:rsid w:val="00AD51AE"/>
    <w:rsid w:val="00AD5233"/>
    <w:rsid w:val="00AD54B2"/>
    <w:rsid w:val="00AD55C4"/>
    <w:rsid w:val="00AD6228"/>
    <w:rsid w:val="00AD797C"/>
    <w:rsid w:val="00AE15FA"/>
    <w:rsid w:val="00AE1A51"/>
    <w:rsid w:val="00AE1D8B"/>
    <w:rsid w:val="00AE22C2"/>
    <w:rsid w:val="00AE272B"/>
    <w:rsid w:val="00AE3525"/>
    <w:rsid w:val="00AE35DC"/>
    <w:rsid w:val="00AE4196"/>
    <w:rsid w:val="00AE47F1"/>
    <w:rsid w:val="00AE492B"/>
    <w:rsid w:val="00AE4ED8"/>
    <w:rsid w:val="00AE5D9E"/>
    <w:rsid w:val="00AE6E45"/>
    <w:rsid w:val="00AE77B8"/>
    <w:rsid w:val="00AF04C3"/>
    <w:rsid w:val="00AF0926"/>
    <w:rsid w:val="00AF16AD"/>
    <w:rsid w:val="00AF17CF"/>
    <w:rsid w:val="00AF19E8"/>
    <w:rsid w:val="00AF1A26"/>
    <w:rsid w:val="00AF24AC"/>
    <w:rsid w:val="00AF24CA"/>
    <w:rsid w:val="00AF2527"/>
    <w:rsid w:val="00AF34ED"/>
    <w:rsid w:val="00AF35C6"/>
    <w:rsid w:val="00AF3A1E"/>
    <w:rsid w:val="00AF4678"/>
    <w:rsid w:val="00AF53CD"/>
    <w:rsid w:val="00AF5B51"/>
    <w:rsid w:val="00AF6F2B"/>
    <w:rsid w:val="00AF71B8"/>
    <w:rsid w:val="00AF7613"/>
    <w:rsid w:val="00B00430"/>
    <w:rsid w:val="00B006F9"/>
    <w:rsid w:val="00B00B1F"/>
    <w:rsid w:val="00B012D8"/>
    <w:rsid w:val="00B0149D"/>
    <w:rsid w:val="00B015C8"/>
    <w:rsid w:val="00B016D6"/>
    <w:rsid w:val="00B0258F"/>
    <w:rsid w:val="00B0271F"/>
    <w:rsid w:val="00B027C3"/>
    <w:rsid w:val="00B02E2B"/>
    <w:rsid w:val="00B039EF"/>
    <w:rsid w:val="00B03E43"/>
    <w:rsid w:val="00B040E8"/>
    <w:rsid w:val="00B0437E"/>
    <w:rsid w:val="00B0532C"/>
    <w:rsid w:val="00B05A92"/>
    <w:rsid w:val="00B05AFF"/>
    <w:rsid w:val="00B0642E"/>
    <w:rsid w:val="00B06829"/>
    <w:rsid w:val="00B07092"/>
    <w:rsid w:val="00B070D9"/>
    <w:rsid w:val="00B073BD"/>
    <w:rsid w:val="00B109D6"/>
    <w:rsid w:val="00B10F29"/>
    <w:rsid w:val="00B112CE"/>
    <w:rsid w:val="00B11312"/>
    <w:rsid w:val="00B11340"/>
    <w:rsid w:val="00B11CC9"/>
    <w:rsid w:val="00B139C0"/>
    <w:rsid w:val="00B15141"/>
    <w:rsid w:val="00B156CA"/>
    <w:rsid w:val="00B16F54"/>
    <w:rsid w:val="00B1796C"/>
    <w:rsid w:val="00B17BF8"/>
    <w:rsid w:val="00B207B7"/>
    <w:rsid w:val="00B20CB3"/>
    <w:rsid w:val="00B21CEA"/>
    <w:rsid w:val="00B22B27"/>
    <w:rsid w:val="00B23200"/>
    <w:rsid w:val="00B232A3"/>
    <w:rsid w:val="00B234DB"/>
    <w:rsid w:val="00B2482A"/>
    <w:rsid w:val="00B24EF5"/>
    <w:rsid w:val="00B2693A"/>
    <w:rsid w:val="00B26A17"/>
    <w:rsid w:val="00B27221"/>
    <w:rsid w:val="00B30A02"/>
    <w:rsid w:val="00B30E45"/>
    <w:rsid w:val="00B315FC"/>
    <w:rsid w:val="00B31D13"/>
    <w:rsid w:val="00B31D9E"/>
    <w:rsid w:val="00B334D6"/>
    <w:rsid w:val="00B3388B"/>
    <w:rsid w:val="00B36C23"/>
    <w:rsid w:val="00B3735A"/>
    <w:rsid w:val="00B37D7B"/>
    <w:rsid w:val="00B40AC8"/>
    <w:rsid w:val="00B40B27"/>
    <w:rsid w:val="00B41242"/>
    <w:rsid w:val="00B416AD"/>
    <w:rsid w:val="00B4186F"/>
    <w:rsid w:val="00B420F1"/>
    <w:rsid w:val="00B42543"/>
    <w:rsid w:val="00B43CE7"/>
    <w:rsid w:val="00B43D2E"/>
    <w:rsid w:val="00B44A05"/>
    <w:rsid w:val="00B44F76"/>
    <w:rsid w:val="00B45837"/>
    <w:rsid w:val="00B45F0D"/>
    <w:rsid w:val="00B4615E"/>
    <w:rsid w:val="00B46E8D"/>
    <w:rsid w:val="00B4773E"/>
    <w:rsid w:val="00B47C8C"/>
    <w:rsid w:val="00B5030B"/>
    <w:rsid w:val="00B5092B"/>
    <w:rsid w:val="00B513D3"/>
    <w:rsid w:val="00B517AA"/>
    <w:rsid w:val="00B526C7"/>
    <w:rsid w:val="00B5321D"/>
    <w:rsid w:val="00B53444"/>
    <w:rsid w:val="00B543CB"/>
    <w:rsid w:val="00B5460C"/>
    <w:rsid w:val="00B54DCD"/>
    <w:rsid w:val="00B55C19"/>
    <w:rsid w:val="00B56483"/>
    <w:rsid w:val="00B56AB6"/>
    <w:rsid w:val="00B56CA0"/>
    <w:rsid w:val="00B6036C"/>
    <w:rsid w:val="00B6051A"/>
    <w:rsid w:val="00B60897"/>
    <w:rsid w:val="00B613B1"/>
    <w:rsid w:val="00B62617"/>
    <w:rsid w:val="00B631DC"/>
    <w:rsid w:val="00B634D0"/>
    <w:rsid w:val="00B6355B"/>
    <w:rsid w:val="00B64BCB"/>
    <w:rsid w:val="00B64BD2"/>
    <w:rsid w:val="00B651F9"/>
    <w:rsid w:val="00B666BC"/>
    <w:rsid w:val="00B66CC3"/>
    <w:rsid w:val="00B66D4F"/>
    <w:rsid w:val="00B6760E"/>
    <w:rsid w:val="00B67DE5"/>
    <w:rsid w:val="00B705E2"/>
    <w:rsid w:val="00B70801"/>
    <w:rsid w:val="00B70B6D"/>
    <w:rsid w:val="00B70EAC"/>
    <w:rsid w:val="00B7117D"/>
    <w:rsid w:val="00B715F4"/>
    <w:rsid w:val="00B72667"/>
    <w:rsid w:val="00B72F1A"/>
    <w:rsid w:val="00B7319E"/>
    <w:rsid w:val="00B73B4E"/>
    <w:rsid w:val="00B75429"/>
    <w:rsid w:val="00B758BB"/>
    <w:rsid w:val="00B75E3D"/>
    <w:rsid w:val="00B76B47"/>
    <w:rsid w:val="00B76B58"/>
    <w:rsid w:val="00B77063"/>
    <w:rsid w:val="00B779D0"/>
    <w:rsid w:val="00B77B3B"/>
    <w:rsid w:val="00B80842"/>
    <w:rsid w:val="00B81598"/>
    <w:rsid w:val="00B81647"/>
    <w:rsid w:val="00B81722"/>
    <w:rsid w:val="00B82C0B"/>
    <w:rsid w:val="00B832EB"/>
    <w:rsid w:val="00B83F2F"/>
    <w:rsid w:val="00B84709"/>
    <w:rsid w:val="00B859C2"/>
    <w:rsid w:val="00B865AC"/>
    <w:rsid w:val="00B86D7A"/>
    <w:rsid w:val="00B86E8E"/>
    <w:rsid w:val="00B86F5F"/>
    <w:rsid w:val="00B90D46"/>
    <w:rsid w:val="00B9189D"/>
    <w:rsid w:val="00B91A17"/>
    <w:rsid w:val="00B92C3C"/>
    <w:rsid w:val="00B92E78"/>
    <w:rsid w:val="00B93A41"/>
    <w:rsid w:val="00B946FC"/>
    <w:rsid w:val="00B95406"/>
    <w:rsid w:val="00B97851"/>
    <w:rsid w:val="00BA0489"/>
    <w:rsid w:val="00BA04AD"/>
    <w:rsid w:val="00BA124E"/>
    <w:rsid w:val="00BA182D"/>
    <w:rsid w:val="00BA1B6C"/>
    <w:rsid w:val="00BA1C82"/>
    <w:rsid w:val="00BA32AD"/>
    <w:rsid w:val="00BA3AD4"/>
    <w:rsid w:val="00BA3C3C"/>
    <w:rsid w:val="00BA5A3C"/>
    <w:rsid w:val="00BA65CB"/>
    <w:rsid w:val="00BA6E32"/>
    <w:rsid w:val="00BB0741"/>
    <w:rsid w:val="00BB178D"/>
    <w:rsid w:val="00BB2360"/>
    <w:rsid w:val="00BB2FA1"/>
    <w:rsid w:val="00BB341F"/>
    <w:rsid w:val="00BB5910"/>
    <w:rsid w:val="00BC0534"/>
    <w:rsid w:val="00BC1259"/>
    <w:rsid w:val="00BC1487"/>
    <w:rsid w:val="00BC2EF7"/>
    <w:rsid w:val="00BC3051"/>
    <w:rsid w:val="00BC31D2"/>
    <w:rsid w:val="00BC3831"/>
    <w:rsid w:val="00BC556C"/>
    <w:rsid w:val="00BC55E4"/>
    <w:rsid w:val="00BC57B0"/>
    <w:rsid w:val="00BD0D27"/>
    <w:rsid w:val="00BD18BE"/>
    <w:rsid w:val="00BD2693"/>
    <w:rsid w:val="00BD35B8"/>
    <w:rsid w:val="00BD3B83"/>
    <w:rsid w:val="00BD440D"/>
    <w:rsid w:val="00BD4BD4"/>
    <w:rsid w:val="00BD6542"/>
    <w:rsid w:val="00BD7421"/>
    <w:rsid w:val="00BE12D5"/>
    <w:rsid w:val="00BE1FA1"/>
    <w:rsid w:val="00BE361C"/>
    <w:rsid w:val="00BE3B7B"/>
    <w:rsid w:val="00BE47E4"/>
    <w:rsid w:val="00BE5230"/>
    <w:rsid w:val="00BE6876"/>
    <w:rsid w:val="00BE6C28"/>
    <w:rsid w:val="00BE6EB2"/>
    <w:rsid w:val="00BE7747"/>
    <w:rsid w:val="00BE7949"/>
    <w:rsid w:val="00BE7B14"/>
    <w:rsid w:val="00BF0CCC"/>
    <w:rsid w:val="00BF12B0"/>
    <w:rsid w:val="00BF17A3"/>
    <w:rsid w:val="00BF317D"/>
    <w:rsid w:val="00BF335B"/>
    <w:rsid w:val="00BF359C"/>
    <w:rsid w:val="00BF3C08"/>
    <w:rsid w:val="00BF533D"/>
    <w:rsid w:val="00BF547A"/>
    <w:rsid w:val="00BF566F"/>
    <w:rsid w:val="00BF5D6B"/>
    <w:rsid w:val="00BF6531"/>
    <w:rsid w:val="00BF6BAB"/>
    <w:rsid w:val="00BF6F43"/>
    <w:rsid w:val="00BF742D"/>
    <w:rsid w:val="00C00CF6"/>
    <w:rsid w:val="00C012AC"/>
    <w:rsid w:val="00C0204F"/>
    <w:rsid w:val="00C02937"/>
    <w:rsid w:val="00C02B78"/>
    <w:rsid w:val="00C04AE7"/>
    <w:rsid w:val="00C05188"/>
    <w:rsid w:val="00C05574"/>
    <w:rsid w:val="00C0635E"/>
    <w:rsid w:val="00C109C9"/>
    <w:rsid w:val="00C10B69"/>
    <w:rsid w:val="00C12044"/>
    <w:rsid w:val="00C132E4"/>
    <w:rsid w:val="00C13AA2"/>
    <w:rsid w:val="00C14B5D"/>
    <w:rsid w:val="00C1528C"/>
    <w:rsid w:val="00C15971"/>
    <w:rsid w:val="00C16595"/>
    <w:rsid w:val="00C200AF"/>
    <w:rsid w:val="00C201E8"/>
    <w:rsid w:val="00C210F4"/>
    <w:rsid w:val="00C214CB"/>
    <w:rsid w:val="00C21831"/>
    <w:rsid w:val="00C21C33"/>
    <w:rsid w:val="00C223F0"/>
    <w:rsid w:val="00C2330A"/>
    <w:rsid w:val="00C2368D"/>
    <w:rsid w:val="00C23A43"/>
    <w:rsid w:val="00C23C03"/>
    <w:rsid w:val="00C23FD5"/>
    <w:rsid w:val="00C24262"/>
    <w:rsid w:val="00C24B82"/>
    <w:rsid w:val="00C2718E"/>
    <w:rsid w:val="00C2724D"/>
    <w:rsid w:val="00C27D96"/>
    <w:rsid w:val="00C31658"/>
    <w:rsid w:val="00C32E62"/>
    <w:rsid w:val="00C33469"/>
    <w:rsid w:val="00C3468F"/>
    <w:rsid w:val="00C34DBB"/>
    <w:rsid w:val="00C34E42"/>
    <w:rsid w:val="00C35E70"/>
    <w:rsid w:val="00C36017"/>
    <w:rsid w:val="00C36384"/>
    <w:rsid w:val="00C36749"/>
    <w:rsid w:val="00C37526"/>
    <w:rsid w:val="00C40AF0"/>
    <w:rsid w:val="00C417CB"/>
    <w:rsid w:val="00C41EC7"/>
    <w:rsid w:val="00C42B35"/>
    <w:rsid w:val="00C44C39"/>
    <w:rsid w:val="00C44DAD"/>
    <w:rsid w:val="00C452AB"/>
    <w:rsid w:val="00C45794"/>
    <w:rsid w:val="00C46FCD"/>
    <w:rsid w:val="00C47C26"/>
    <w:rsid w:val="00C5010A"/>
    <w:rsid w:val="00C50ED4"/>
    <w:rsid w:val="00C50F5B"/>
    <w:rsid w:val="00C51147"/>
    <w:rsid w:val="00C51C59"/>
    <w:rsid w:val="00C51CD0"/>
    <w:rsid w:val="00C52AF4"/>
    <w:rsid w:val="00C546CF"/>
    <w:rsid w:val="00C603BA"/>
    <w:rsid w:val="00C60F35"/>
    <w:rsid w:val="00C626CE"/>
    <w:rsid w:val="00C62EEC"/>
    <w:rsid w:val="00C64237"/>
    <w:rsid w:val="00C64625"/>
    <w:rsid w:val="00C64B78"/>
    <w:rsid w:val="00C65C4B"/>
    <w:rsid w:val="00C6676E"/>
    <w:rsid w:val="00C66862"/>
    <w:rsid w:val="00C6791F"/>
    <w:rsid w:val="00C67CDD"/>
    <w:rsid w:val="00C70DF4"/>
    <w:rsid w:val="00C71C41"/>
    <w:rsid w:val="00C7272D"/>
    <w:rsid w:val="00C72B74"/>
    <w:rsid w:val="00C74960"/>
    <w:rsid w:val="00C75CA9"/>
    <w:rsid w:val="00C767C9"/>
    <w:rsid w:val="00C770CC"/>
    <w:rsid w:val="00C8120A"/>
    <w:rsid w:val="00C8395A"/>
    <w:rsid w:val="00C8417C"/>
    <w:rsid w:val="00C84A34"/>
    <w:rsid w:val="00C8545C"/>
    <w:rsid w:val="00C87AF1"/>
    <w:rsid w:val="00C9103C"/>
    <w:rsid w:val="00C91093"/>
    <w:rsid w:val="00C92439"/>
    <w:rsid w:val="00C925E6"/>
    <w:rsid w:val="00C93C8B"/>
    <w:rsid w:val="00C94042"/>
    <w:rsid w:val="00C94956"/>
    <w:rsid w:val="00C95009"/>
    <w:rsid w:val="00C95349"/>
    <w:rsid w:val="00C9548C"/>
    <w:rsid w:val="00C95C26"/>
    <w:rsid w:val="00C963F9"/>
    <w:rsid w:val="00C96F0A"/>
    <w:rsid w:val="00CA11A2"/>
    <w:rsid w:val="00CA1912"/>
    <w:rsid w:val="00CA2F54"/>
    <w:rsid w:val="00CA3235"/>
    <w:rsid w:val="00CA437E"/>
    <w:rsid w:val="00CA5093"/>
    <w:rsid w:val="00CA5531"/>
    <w:rsid w:val="00CA5769"/>
    <w:rsid w:val="00CA5ECE"/>
    <w:rsid w:val="00CA69B4"/>
    <w:rsid w:val="00CB0EC3"/>
    <w:rsid w:val="00CB1531"/>
    <w:rsid w:val="00CB17A6"/>
    <w:rsid w:val="00CB2051"/>
    <w:rsid w:val="00CB43FF"/>
    <w:rsid w:val="00CB4574"/>
    <w:rsid w:val="00CB48C0"/>
    <w:rsid w:val="00CB5152"/>
    <w:rsid w:val="00CB6A27"/>
    <w:rsid w:val="00CB7610"/>
    <w:rsid w:val="00CB7C9E"/>
    <w:rsid w:val="00CC14F6"/>
    <w:rsid w:val="00CC3926"/>
    <w:rsid w:val="00CC3967"/>
    <w:rsid w:val="00CC3A2E"/>
    <w:rsid w:val="00CC46EA"/>
    <w:rsid w:val="00CC4944"/>
    <w:rsid w:val="00CC4B2A"/>
    <w:rsid w:val="00CC6051"/>
    <w:rsid w:val="00CC6CD0"/>
    <w:rsid w:val="00CC7BB5"/>
    <w:rsid w:val="00CC7C60"/>
    <w:rsid w:val="00CD0219"/>
    <w:rsid w:val="00CD1BBF"/>
    <w:rsid w:val="00CD6CA1"/>
    <w:rsid w:val="00CD71E1"/>
    <w:rsid w:val="00CE1557"/>
    <w:rsid w:val="00CE1641"/>
    <w:rsid w:val="00CE2430"/>
    <w:rsid w:val="00CE29F1"/>
    <w:rsid w:val="00CE2C17"/>
    <w:rsid w:val="00CE2F7E"/>
    <w:rsid w:val="00CE31F7"/>
    <w:rsid w:val="00CE3ADA"/>
    <w:rsid w:val="00CE4AD8"/>
    <w:rsid w:val="00CE57FF"/>
    <w:rsid w:val="00CE680B"/>
    <w:rsid w:val="00CE6DF2"/>
    <w:rsid w:val="00CF0453"/>
    <w:rsid w:val="00CF06E3"/>
    <w:rsid w:val="00CF2D6B"/>
    <w:rsid w:val="00CF34D5"/>
    <w:rsid w:val="00CF40E8"/>
    <w:rsid w:val="00CF5E74"/>
    <w:rsid w:val="00CF60BB"/>
    <w:rsid w:val="00CF7A42"/>
    <w:rsid w:val="00D0063D"/>
    <w:rsid w:val="00D010AF"/>
    <w:rsid w:val="00D0152B"/>
    <w:rsid w:val="00D019E0"/>
    <w:rsid w:val="00D026BD"/>
    <w:rsid w:val="00D026DC"/>
    <w:rsid w:val="00D02A0C"/>
    <w:rsid w:val="00D038CB"/>
    <w:rsid w:val="00D0392C"/>
    <w:rsid w:val="00D06CFC"/>
    <w:rsid w:val="00D06D04"/>
    <w:rsid w:val="00D06F81"/>
    <w:rsid w:val="00D074D6"/>
    <w:rsid w:val="00D0765F"/>
    <w:rsid w:val="00D11222"/>
    <w:rsid w:val="00D1234B"/>
    <w:rsid w:val="00D12A8F"/>
    <w:rsid w:val="00D13122"/>
    <w:rsid w:val="00D13169"/>
    <w:rsid w:val="00D135F7"/>
    <w:rsid w:val="00D17278"/>
    <w:rsid w:val="00D1794D"/>
    <w:rsid w:val="00D17973"/>
    <w:rsid w:val="00D17E85"/>
    <w:rsid w:val="00D2035C"/>
    <w:rsid w:val="00D2059D"/>
    <w:rsid w:val="00D21C7F"/>
    <w:rsid w:val="00D232D6"/>
    <w:rsid w:val="00D236C9"/>
    <w:rsid w:val="00D23EB5"/>
    <w:rsid w:val="00D24006"/>
    <w:rsid w:val="00D24A3F"/>
    <w:rsid w:val="00D25491"/>
    <w:rsid w:val="00D26B3A"/>
    <w:rsid w:val="00D2714C"/>
    <w:rsid w:val="00D27AA6"/>
    <w:rsid w:val="00D27DF8"/>
    <w:rsid w:val="00D30C71"/>
    <w:rsid w:val="00D30FFC"/>
    <w:rsid w:val="00D312F5"/>
    <w:rsid w:val="00D313B3"/>
    <w:rsid w:val="00D31604"/>
    <w:rsid w:val="00D31610"/>
    <w:rsid w:val="00D32131"/>
    <w:rsid w:val="00D33714"/>
    <w:rsid w:val="00D34EF1"/>
    <w:rsid w:val="00D35DEB"/>
    <w:rsid w:val="00D36083"/>
    <w:rsid w:val="00D37696"/>
    <w:rsid w:val="00D37EAF"/>
    <w:rsid w:val="00D409A7"/>
    <w:rsid w:val="00D40D26"/>
    <w:rsid w:val="00D425E4"/>
    <w:rsid w:val="00D426F6"/>
    <w:rsid w:val="00D42A65"/>
    <w:rsid w:val="00D42D14"/>
    <w:rsid w:val="00D4447F"/>
    <w:rsid w:val="00D444DB"/>
    <w:rsid w:val="00D449DC"/>
    <w:rsid w:val="00D44E92"/>
    <w:rsid w:val="00D4627B"/>
    <w:rsid w:val="00D502AB"/>
    <w:rsid w:val="00D521BE"/>
    <w:rsid w:val="00D5315F"/>
    <w:rsid w:val="00D5388D"/>
    <w:rsid w:val="00D5481B"/>
    <w:rsid w:val="00D557DD"/>
    <w:rsid w:val="00D558CA"/>
    <w:rsid w:val="00D570E1"/>
    <w:rsid w:val="00D572C4"/>
    <w:rsid w:val="00D57BAF"/>
    <w:rsid w:val="00D60402"/>
    <w:rsid w:val="00D62108"/>
    <w:rsid w:val="00D62D33"/>
    <w:rsid w:val="00D63495"/>
    <w:rsid w:val="00D651A4"/>
    <w:rsid w:val="00D6601B"/>
    <w:rsid w:val="00D66471"/>
    <w:rsid w:val="00D6683A"/>
    <w:rsid w:val="00D669D1"/>
    <w:rsid w:val="00D706BA"/>
    <w:rsid w:val="00D71052"/>
    <w:rsid w:val="00D71D25"/>
    <w:rsid w:val="00D72ADC"/>
    <w:rsid w:val="00D72F9A"/>
    <w:rsid w:val="00D737D4"/>
    <w:rsid w:val="00D741CE"/>
    <w:rsid w:val="00D74A65"/>
    <w:rsid w:val="00D7522B"/>
    <w:rsid w:val="00D758A2"/>
    <w:rsid w:val="00D75AA8"/>
    <w:rsid w:val="00D75CE5"/>
    <w:rsid w:val="00D761E1"/>
    <w:rsid w:val="00D7646B"/>
    <w:rsid w:val="00D76563"/>
    <w:rsid w:val="00D77931"/>
    <w:rsid w:val="00D8015E"/>
    <w:rsid w:val="00D80688"/>
    <w:rsid w:val="00D80A69"/>
    <w:rsid w:val="00D80F8B"/>
    <w:rsid w:val="00D80FC9"/>
    <w:rsid w:val="00D8455B"/>
    <w:rsid w:val="00D86D57"/>
    <w:rsid w:val="00D8714E"/>
    <w:rsid w:val="00D91685"/>
    <w:rsid w:val="00D924A4"/>
    <w:rsid w:val="00D93175"/>
    <w:rsid w:val="00D95682"/>
    <w:rsid w:val="00D95DE8"/>
    <w:rsid w:val="00D961E3"/>
    <w:rsid w:val="00D968BC"/>
    <w:rsid w:val="00D9694A"/>
    <w:rsid w:val="00D96BAC"/>
    <w:rsid w:val="00D96CD0"/>
    <w:rsid w:val="00D97251"/>
    <w:rsid w:val="00DA0908"/>
    <w:rsid w:val="00DA0A3F"/>
    <w:rsid w:val="00DA0B66"/>
    <w:rsid w:val="00DA37F1"/>
    <w:rsid w:val="00DA4852"/>
    <w:rsid w:val="00DA4A13"/>
    <w:rsid w:val="00DA4C7B"/>
    <w:rsid w:val="00DA7880"/>
    <w:rsid w:val="00DA79BF"/>
    <w:rsid w:val="00DB1292"/>
    <w:rsid w:val="00DB1609"/>
    <w:rsid w:val="00DB1E22"/>
    <w:rsid w:val="00DB213A"/>
    <w:rsid w:val="00DB2A72"/>
    <w:rsid w:val="00DB2C1C"/>
    <w:rsid w:val="00DB3AD3"/>
    <w:rsid w:val="00DB5210"/>
    <w:rsid w:val="00DB5B51"/>
    <w:rsid w:val="00DB5CCE"/>
    <w:rsid w:val="00DB7C8B"/>
    <w:rsid w:val="00DB7E21"/>
    <w:rsid w:val="00DC03CA"/>
    <w:rsid w:val="00DC05D1"/>
    <w:rsid w:val="00DC0D9A"/>
    <w:rsid w:val="00DC1278"/>
    <w:rsid w:val="00DC22E8"/>
    <w:rsid w:val="00DC2628"/>
    <w:rsid w:val="00DC30E8"/>
    <w:rsid w:val="00DC54BC"/>
    <w:rsid w:val="00DC5D3E"/>
    <w:rsid w:val="00DC6806"/>
    <w:rsid w:val="00DC6B23"/>
    <w:rsid w:val="00DC76B3"/>
    <w:rsid w:val="00DC7ECF"/>
    <w:rsid w:val="00DD0462"/>
    <w:rsid w:val="00DD04D7"/>
    <w:rsid w:val="00DD1852"/>
    <w:rsid w:val="00DD1EAD"/>
    <w:rsid w:val="00DD37E1"/>
    <w:rsid w:val="00DD3C15"/>
    <w:rsid w:val="00DD4411"/>
    <w:rsid w:val="00DD484A"/>
    <w:rsid w:val="00DD4B5B"/>
    <w:rsid w:val="00DD6C9D"/>
    <w:rsid w:val="00DD7672"/>
    <w:rsid w:val="00DD77BA"/>
    <w:rsid w:val="00DD7AA0"/>
    <w:rsid w:val="00DE0087"/>
    <w:rsid w:val="00DE1B1B"/>
    <w:rsid w:val="00DE21E4"/>
    <w:rsid w:val="00DE2842"/>
    <w:rsid w:val="00DE28EB"/>
    <w:rsid w:val="00DE2983"/>
    <w:rsid w:val="00DE309A"/>
    <w:rsid w:val="00DE3735"/>
    <w:rsid w:val="00DE3C1A"/>
    <w:rsid w:val="00DE6701"/>
    <w:rsid w:val="00DE7049"/>
    <w:rsid w:val="00DF0DA4"/>
    <w:rsid w:val="00DF10A5"/>
    <w:rsid w:val="00DF1C5B"/>
    <w:rsid w:val="00DF2914"/>
    <w:rsid w:val="00DF3B80"/>
    <w:rsid w:val="00DF3E5B"/>
    <w:rsid w:val="00DF4379"/>
    <w:rsid w:val="00DF482A"/>
    <w:rsid w:val="00DF4CE9"/>
    <w:rsid w:val="00DF5034"/>
    <w:rsid w:val="00DF557F"/>
    <w:rsid w:val="00DF5D44"/>
    <w:rsid w:val="00E01353"/>
    <w:rsid w:val="00E0328E"/>
    <w:rsid w:val="00E047D3"/>
    <w:rsid w:val="00E05249"/>
    <w:rsid w:val="00E0569C"/>
    <w:rsid w:val="00E0648D"/>
    <w:rsid w:val="00E06556"/>
    <w:rsid w:val="00E07208"/>
    <w:rsid w:val="00E07A1C"/>
    <w:rsid w:val="00E101E3"/>
    <w:rsid w:val="00E103E8"/>
    <w:rsid w:val="00E107EC"/>
    <w:rsid w:val="00E1112D"/>
    <w:rsid w:val="00E11755"/>
    <w:rsid w:val="00E121C6"/>
    <w:rsid w:val="00E121E5"/>
    <w:rsid w:val="00E129CA"/>
    <w:rsid w:val="00E134C8"/>
    <w:rsid w:val="00E141EE"/>
    <w:rsid w:val="00E14C42"/>
    <w:rsid w:val="00E164A4"/>
    <w:rsid w:val="00E16BD6"/>
    <w:rsid w:val="00E16F68"/>
    <w:rsid w:val="00E17063"/>
    <w:rsid w:val="00E2085F"/>
    <w:rsid w:val="00E20A22"/>
    <w:rsid w:val="00E21AA8"/>
    <w:rsid w:val="00E22424"/>
    <w:rsid w:val="00E22DC3"/>
    <w:rsid w:val="00E2376C"/>
    <w:rsid w:val="00E24AB2"/>
    <w:rsid w:val="00E25B89"/>
    <w:rsid w:val="00E26265"/>
    <w:rsid w:val="00E26EAE"/>
    <w:rsid w:val="00E3008C"/>
    <w:rsid w:val="00E302C1"/>
    <w:rsid w:val="00E30E76"/>
    <w:rsid w:val="00E31A6A"/>
    <w:rsid w:val="00E325A2"/>
    <w:rsid w:val="00E329AC"/>
    <w:rsid w:val="00E32B05"/>
    <w:rsid w:val="00E33084"/>
    <w:rsid w:val="00E3396F"/>
    <w:rsid w:val="00E36116"/>
    <w:rsid w:val="00E3650D"/>
    <w:rsid w:val="00E3690C"/>
    <w:rsid w:val="00E37510"/>
    <w:rsid w:val="00E378BC"/>
    <w:rsid w:val="00E40338"/>
    <w:rsid w:val="00E424E4"/>
    <w:rsid w:val="00E437F3"/>
    <w:rsid w:val="00E4536D"/>
    <w:rsid w:val="00E45ACC"/>
    <w:rsid w:val="00E477FE"/>
    <w:rsid w:val="00E47A02"/>
    <w:rsid w:val="00E47EDE"/>
    <w:rsid w:val="00E5146C"/>
    <w:rsid w:val="00E51F65"/>
    <w:rsid w:val="00E5234C"/>
    <w:rsid w:val="00E52F97"/>
    <w:rsid w:val="00E55269"/>
    <w:rsid w:val="00E557CF"/>
    <w:rsid w:val="00E55B07"/>
    <w:rsid w:val="00E55BC0"/>
    <w:rsid w:val="00E5663E"/>
    <w:rsid w:val="00E56A64"/>
    <w:rsid w:val="00E612F3"/>
    <w:rsid w:val="00E61FFF"/>
    <w:rsid w:val="00E62704"/>
    <w:rsid w:val="00E62C99"/>
    <w:rsid w:val="00E63127"/>
    <w:rsid w:val="00E64871"/>
    <w:rsid w:val="00E65678"/>
    <w:rsid w:val="00E668CB"/>
    <w:rsid w:val="00E669CD"/>
    <w:rsid w:val="00E700FE"/>
    <w:rsid w:val="00E7072A"/>
    <w:rsid w:val="00E70B48"/>
    <w:rsid w:val="00E711CC"/>
    <w:rsid w:val="00E722EF"/>
    <w:rsid w:val="00E742C4"/>
    <w:rsid w:val="00E759EB"/>
    <w:rsid w:val="00E75A5D"/>
    <w:rsid w:val="00E761A4"/>
    <w:rsid w:val="00E76BE4"/>
    <w:rsid w:val="00E77212"/>
    <w:rsid w:val="00E77910"/>
    <w:rsid w:val="00E81475"/>
    <w:rsid w:val="00E82047"/>
    <w:rsid w:val="00E82222"/>
    <w:rsid w:val="00E83CC1"/>
    <w:rsid w:val="00E84E77"/>
    <w:rsid w:val="00E85AC0"/>
    <w:rsid w:val="00E865FA"/>
    <w:rsid w:val="00E868C5"/>
    <w:rsid w:val="00E86938"/>
    <w:rsid w:val="00E87AED"/>
    <w:rsid w:val="00E930AC"/>
    <w:rsid w:val="00E934DD"/>
    <w:rsid w:val="00E93CA2"/>
    <w:rsid w:val="00E94B3B"/>
    <w:rsid w:val="00E95E6D"/>
    <w:rsid w:val="00E96083"/>
    <w:rsid w:val="00E96821"/>
    <w:rsid w:val="00E9790F"/>
    <w:rsid w:val="00E979AD"/>
    <w:rsid w:val="00E97C37"/>
    <w:rsid w:val="00EA0BBE"/>
    <w:rsid w:val="00EA19FB"/>
    <w:rsid w:val="00EA2322"/>
    <w:rsid w:val="00EA25AA"/>
    <w:rsid w:val="00EA2A3C"/>
    <w:rsid w:val="00EA2CAC"/>
    <w:rsid w:val="00EA3521"/>
    <w:rsid w:val="00EA515D"/>
    <w:rsid w:val="00EA51FB"/>
    <w:rsid w:val="00EA563C"/>
    <w:rsid w:val="00EA63D0"/>
    <w:rsid w:val="00EA75E7"/>
    <w:rsid w:val="00EA768C"/>
    <w:rsid w:val="00EA7A28"/>
    <w:rsid w:val="00EA7A6A"/>
    <w:rsid w:val="00EA7C61"/>
    <w:rsid w:val="00EB0A39"/>
    <w:rsid w:val="00EB151D"/>
    <w:rsid w:val="00EB1984"/>
    <w:rsid w:val="00EB1CA7"/>
    <w:rsid w:val="00EB4714"/>
    <w:rsid w:val="00EB4C84"/>
    <w:rsid w:val="00EB6C8E"/>
    <w:rsid w:val="00EB7038"/>
    <w:rsid w:val="00EB712A"/>
    <w:rsid w:val="00EB7311"/>
    <w:rsid w:val="00EB7BFD"/>
    <w:rsid w:val="00EB7C60"/>
    <w:rsid w:val="00EB7C75"/>
    <w:rsid w:val="00EC025C"/>
    <w:rsid w:val="00EC2069"/>
    <w:rsid w:val="00EC4AAF"/>
    <w:rsid w:val="00EC5372"/>
    <w:rsid w:val="00EC5891"/>
    <w:rsid w:val="00EC61EE"/>
    <w:rsid w:val="00EC70D0"/>
    <w:rsid w:val="00ED0428"/>
    <w:rsid w:val="00ED104F"/>
    <w:rsid w:val="00ED1718"/>
    <w:rsid w:val="00ED2001"/>
    <w:rsid w:val="00ED3A76"/>
    <w:rsid w:val="00ED3AD0"/>
    <w:rsid w:val="00ED42E9"/>
    <w:rsid w:val="00ED56F3"/>
    <w:rsid w:val="00ED574F"/>
    <w:rsid w:val="00ED591E"/>
    <w:rsid w:val="00ED5F69"/>
    <w:rsid w:val="00ED640B"/>
    <w:rsid w:val="00ED6819"/>
    <w:rsid w:val="00ED6E5D"/>
    <w:rsid w:val="00ED77D5"/>
    <w:rsid w:val="00ED795E"/>
    <w:rsid w:val="00ED7FC3"/>
    <w:rsid w:val="00EE07FE"/>
    <w:rsid w:val="00EE11C5"/>
    <w:rsid w:val="00EE22E8"/>
    <w:rsid w:val="00EE282F"/>
    <w:rsid w:val="00EE2DAE"/>
    <w:rsid w:val="00EE34FA"/>
    <w:rsid w:val="00EE55C4"/>
    <w:rsid w:val="00EE5D22"/>
    <w:rsid w:val="00EF048C"/>
    <w:rsid w:val="00EF1AA8"/>
    <w:rsid w:val="00EF1DC9"/>
    <w:rsid w:val="00EF2F41"/>
    <w:rsid w:val="00EF2F42"/>
    <w:rsid w:val="00EF2F61"/>
    <w:rsid w:val="00EF405B"/>
    <w:rsid w:val="00EF60F3"/>
    <w:rsid w:val="00EF6D39"/>
    <w:rsid w:val="00EF78BF"/>
    <w:rsid w:val="00F0009E"/>
    <w:rsid w:val="00F00CEC"/>
    <w:rsid w:val="00F012DC"/>
    <w:rsid w:val="00F0160E"/>
    <w:rsid w:val="00F03435"/>
    <w:rsid w:val="00F03A00"/>
    <w:rsid w:val="00F03F57"/>
    <w:rsid w:val="00F04509"/>
    <w:rsid w:val="00F04F8F"/>
    <w:rsid w:val="00F04FA5"/>
    <w:rsid w:val="00F053C1"/>
    <w:rsid w:val="00F058E1"/>
    <w:rsid w:val="00F06540"/>
    <w:rsid w:val="00F065FB"/>
    <w:rsid w:val="00F069A7"/>
    <w:rsid w:val="00F07A68"/>
    <w:rsid w:val="00F07CCD"/>
    <w:rsid w:val="00F11904"/>
    <w:rsid w:val="00F11C1C"/>
    <w:rsid w:val="00F11FD1"/>
    <w:rsid w:val="00F1224B"/>
    <w:rsid w:val="00F1229B"/>
    <w:rsid w:val="00F12763"/>
    <w:rsid w:val="00F127B8"/>
    <w:rsid w:val="00F12B1D"/>
    <w:rsid w:val="00F134DE"/>
    <w:rsid w:val="00F1428D"/>
    <w:rsid w:val="00F155DE"/>
    <w:rsid w:val="00F165F6"/>
    <w:rsid w:val="00F17151"/>
    <w:rsid w:val="00F2036A"/>
    <w:rsid w:val="00F207C7"/>
    <w:rsid w:val="00F230C1"/>
    <w:rsid w:val="00F23564"/>
    <w:rsid w:val="00F243A1"/>
    <w:rsid w:val="00F24587"/>
    <w:rsid w:val="00F24875"/>
    <w:rsid w:val="00F24B90"/>
    <w:rsid w:val="00F252FF"/>
    <w:rsid w:val="00F2572D"/>
    <w:rsid w:val="00F26569"/>
    <w:rsid w:val="00F277A7"/>
    <w:rsid w:val="00F3008A"/>
    <w:rsid w:val="00F30CFD"/>
    <w:rsid w:val="00F30DDA"/>
    <w:rsid w:val="00F32493"/>
    <w:rsid w:val="00F32BF5"/>
    <w:rsid w:val="00F32CDB"/>
    <w:rsid w:val="00F33A1B"/>
    <w:rsid w:val="00F33E61"/>
    <w:rsid w:val="00F33F0C"/>
    <w:rsid w:val="00F34D29"/>
    <w:rsid w:val="00F36DD4"/>
    <w:rsid w:val="00F3726F"/>
    <w:rsid w:val="00F40434"/>
    <w:rsid w:val="00F409EC"/>
    <w:rsid w:val="00F43B33"/>
    <w:rsid w:val="00F44731"/>
    <w:rsid w:val="00F451B7"/>
    <w:rsid w:val="00F461C0"/>
    <w:rsid w:val="00F503D3"/>
    <w:rsid w:val="00F503E6"/>
    <w:rsid w:val="00F51195"/>
    <w:rsid w:val="00F526D8"/>
    <w:rsid w:val="00F52F14"/>
    <w:rsid w:val="00F53458"/>
    <w:rsid w:val="00F53512"/>
    <w:rsid w:val="00F53BC2"/>
    <w:rsid w:val="00F53E7D"/>
    <w:rsid w:val="00F54EBA"/>
    <w:rsid w:val="00F55756"/>
    <w:rsid w:val="00F5612D"/>
    <w:rsid w:val="00F5685A"/>
    <w:rsid w:val="00F60EDD"/>
    <w:rsid w:val="00F616DF"/>
    <w:rsid w:val="00F62BF3"/>
    <w:rsid w:val="00F65934"/>
    <w:rsid w:val="00F6663D"/>
    <w:rsid w:val="00F672C0"/>
    <w:rsid w:val="00F67D84"/>
    <w:rsid w:val="00F713E4"/>
    <w:rsid w:val="00F7252F"/>
    <w:rsid w:val="00F72DFE"/>
    <w:rsid w:val="00F73557"/>
    <w:rsid w:val="00F73737"/>
    <w:rsid w:val="00F73927"/>
    <w:rsid w:val="00F7397B"/>
    <w:rsid w:val="00F739B7"/>
    <w:rsid w:val="00F73C3A"/>
    <w:rsid w:val="00F75457"/>
    <w:rsid w:val="00F75DFF"/>
    <w:rsid w:val="00F76A6B"/>
    <w:rsid w:val="00F8059C"/>
    <w:rsid w:val="00F80D40"/>
    <w:rsid w:val="00F81C30"/>
    <w:rsid w:val="00F81C6E"/>
    <w:rsid w:val="00F8282C"/>
    <w:rsid w:val="00F83633"/>
    <w:rsid w:val="00F8444C"/>
    <w:rsid w:val="00F85119"/>
    <w:rsid w:val="00F8528F"/>
    <w:rsid w:val="00F86836"/>
    <w:rsid w:val="00F87E32"/>
    <w:rsid w:val="00F87F03"/>
    <w:rsid w:val="00F90CF7"/>
    <w:rsid w:val="00F90D47"/>
    <w:rsid w:val="00F928BA"/>
    <w:rsid w:val="00F92B9A"/>
    <w:rsid w:val="00F935B5"/>
    <w:rsid w:val="00F940F0"/>
    <w:rsid w:val="00F94FA8"/>
    <w:rsid w:val="00F95469"/>
    <w:rsid w:val="00F95F78"/>
    <w:rsid w:val="00F961AB"/>
    <w:rsid w:val="00F978A4"/>
    <w:rsid w:val="00FA0740"/>
    <w:rsid w:val="00FA0BE9"/>
    <w:rsid w:val="00FA1D04"/>
    <w:rsid w:val="00FA2266"/>
    <w:rsid w:val="00FA2FB9"/>
    <w:rsid w:val="00FA309C"/>
    <w:rsid w:val="00FA325C"/>
    <w:rsid w:val="00FA4475"/>
    <w:rsid w:val="00FA4562"/>
    <w:rsid w:val="00FA6F40"/>
    <w:rsid w:val="00FA7A4C"/>
    <w:rsid w:val="00FB016B"/>
    <w:rsid w:val="00FB2997"/>
    <w:rsid w:val="00FB2D6B"/>
    <w:rsid w:val="00FB3324"/>
    <w:rsid w:val="00FB39B8"/>
    <w:rsid w:val="00FB39D1"/>
    <w:rsid w:val="00FB4C95"/>
    <w:rsid w:val="00FB5341"/>
    <w:rsid w:val="00FB56A0"/>
    <w:rsid w:val="00FB605B"/>
    <w:rsid w:val="00FB60D6"/>
    <w:rsid w:val="00FB6532"/>
    <w:rsid w:val="00FB6696"/>
    <w:rsid w:val="00FB6A58"/>
    <w:rsid w:val="00FB749C"/>
    <w:rsid w:val="00FC03B3"/>
    <w:rsid w:val="00FC0B30"/>
    <w:rsid w:val="00FC19F4"/>
    <w:rsid w:val="00FC1A82"/>
    <w:rsid w:val="00FC382E"/>
    <w:rsid w:val="00FC3C39"/>
    <w:rsid w:val="00FD1DD1"/>
    <w:rsid w:val="00FD1DF5"/>
    <w:rsid w:val="00FD1F18"/>
    <w:rsid w:val="00FD241F"/>
    <w:rsid w:val="00FD26C3"/>
    <w:rsid w:val="00FD335F"/>
    <w:rsid w:val="00FD442D"/>
    <w:rsid w:val="00FD4EE3"/>
    <w:rsid w:val="00FD5555"/>
    <w:rsid w:val="00FD56B6"/>
    <w:rsid w:val="00FD5713"/>
    <w:rsid w:val="00FD7A41"/>
    <w:rsid w:val="00FD7F78"/>
    <w:rsid w:val="00FE02E9"/>
    <w:rsid w:val="00FE117A"/>
    <w:rsid w:val="00FE1CE4"/>
    <w:rsid w:val="00FE48B2"/>
    <w:rsid w:val="00FE4ABC"/>
    <w:rsid w:val="00FE4C74"/>
    <w:rsid w:val="00FE4E06"/>
    <w:rsid w:val="00FE6599"/>
    <w:rsid w:val="00FE7B92"/>
    <w:rsid w:val="00FE7F0C"/>
    <w:rsid w:val="00FF0A80"/>
    <w:rsid w:val="00FF0E68"/>
    <w:rsid w:val="00FF13E4"/>
    <w:rsid w:val="00FF1DCA"/>
    <w:rsid w:val="00FF1E8A"/>
    <w:rsid w:val="00FF239F"/>
    <w:rsid w:val="00FF23E3"/>
    <w:rsid w:val="00FF2999"/>
    <w:rsid w:val="00FF488C"/>
    <w:rsid w:val="00FF5585"/>
    <w:rsid w:val="00FF5647"/>
    <w:rsid w:val="00FF56C0"/>
    <w:rsid w:val="00FF61A4"/>
    <w:rsid w:val="00FF71A1"/>
    <w:rsid w:val="00FF72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28DBC"/>
  <w15:docId w15:val="{9C2C437C-E715-4EBC-904C-76C9CBFC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A1B"/>
    <w:pPr>
      <w:bidi/>
      <w:spacing w:before="60" w:after="60" w:line="257" w:lineRule="auto"/>
      <w:jc w:val="lowKashida"/>
    </w:pPr>
    <w:rPr>
      <w:rFonts w:ascii="Simplified Arabic" w:hAnsi="Simplified Arabic" w:cs="Simplified Arabic"/>
      <w:sz w:val="27"/>
      <w:szCs w:val="27"/>
    </w:rPr>
  </w:style>
  <w:style w:type="paragraph" w:styleId="Heading1">
    <w:name w:val="heading 1"/>
    <w:basedOn w:val="Normal"/>
    <w:next w:val="Normal"/>
    <w:link w:val="Heading1Char"/>
    <w:autoRedefine/>
    <w:uiPriority w:val="9"/>
    <w:qFormat/>
    <w:rsid w:val="002A4052"/>
    <w:pPr>
      <w:widowControl w:val="0"/>
      <w:tabs>
        <w:tab w:val="left" w:pos="813"/>
        <w:tab w:val="left" w:pos="1973"/>
        <w:tab w:val="center" w:pos="3119"/>
      </w:tabs>
      <w:spacing w:before="40" w:after="0" w:line="1000" w:lineRule="exact"/>
      <w:jc w:val="center"/>
      <w:outlineLvl w:val="0"/>
    </w:pPr>
    <w:rPr>
      <w:rFonts w:eastAsiaTheme="majorEastAsia"/>
      <w:b/>
      <w:bCs/>
      <w:sz w:val="40"/>
      <w:szCs w:val="40"/>
    </w:rPr>
  </w:style>
  <w:style w:type="paragraph" w:styleId="Heading2">
    <w:name w:val="heading 2"/>
    <w:basedOn w:val="Subtitle"/>
    <w:next w:val="Normal"/>
    <w:link w:val="Heading2Char"/>
    <w:autoRedefine/>
    <w:uiPriority w:val="9"/>
    <w:unhideWhenUsed/>
    <w:qFormat/>
    <w:rsid w:val="000C3608"/>
    <w:pPr>
      <w:widowControl w:val="0"/>
      <w:spacing w:before="120" w:after="0" w:line="960" w:lineRule="exact"/>
      <w:jc w:val="center"/>
      <w:outlineLvl w:val="1"/>
    </w:pPr>
    <w:rPr>
      <w:rFonts w:eastAsia="Times New Roman"/>
      <w:bCs/>
      <w:color w:val="auto"/>
      <w:sz w:val="36"/>
      <w:szCs w:val="36"/>
      <w:lang w:bidi="ar-EG"/>
    </w:rPr>
  </w:style>
  <w:style w:type="paragraph" w:styleId="Heading3">
    <w:name w:val="heading 3"/>
    <w:basedOn w:val="Normal"/>
    <w:next w:val="Normal"/>
    <w:link w:val="Heading3Char"/>
    <w:autoRedefine/>
    <w:uiPriority w:val="9"/>
    <w:unhideWhenUsed/>
    <w:qFormat/>
    <w:rsid w:val="002D7ABB"/>
    <w:pPr>
      <w:keepNext/>
      <w:keepLines/>
      <w:spacing w:before="40" w:after="0"/>
      <w:outlineLvl w:val="2"/>
    </w:pPr>
    <w:rPr>
      <w:rFonts w:eastAsiaTheme="majorEastAsia"/>
      <w:bCs/>
      <w:sz w:val="32"/>
      <w:szCs w:val="32"/>
      <w:lang w:bidi="ar-EG"/>
    </w:rPr>
  </w:style>
  <w:style w:type="paragraph" w:styleId="Heading4">
    <w:name w:val="heading 4"/>
    <w:basedOn w:val="Normal"/>
    <w:next w:val="Normal"/>
    <w:link w:val="Heading4Char"/>
    <w:uiPriority w:val="9"/>
    <w:unhideWhenUsed/>
    <w:qFormat/>
    <w:rsid w:val="005E4278"/>
    <w:pPr>
      <w:widowControl w:val="0"/>
      <w:numPr>
        <w:numId w:val="21"/>
      </w:numPr>
      <w:spacing w:before="40" w:after="0"/>
      <w:ind w:left="0" w:firstLine="0"/>
      <w:outlineLvl w:val="3"/>
    </w:pPr>
    <w:rPr>
      <w:rFonts w:eastAsiaTheme="majorEastAsia"/>
      <w:b/>
      <w:bCs/>
      <w:sz w:val="28"/>
      <w:szCs w:val="28"/>
      <w:lang w:bidi="ar-EG"/>
    </w:rPr>
  </w:style>
  <w:style w:type="paragraph" w:styleId="Heading5">
    <w:name w:val="heading 5"/>
    <w:basedOn w:val="Normal"/>
    <w:next w:val="Normal"/>
    <w:link w:val="Heading5Char"/>
    <w:uiPriority w:val="9"/>
    <w:unhideWhenUsed/>
    <w:qFormat/>
    <w:rsid w:val="00B92E78"/>
    <w:pPr>
      <w:keepNext/>
      <w:keepLines/>
      <w:spacing w:before="40" w:after="0"/>
      <w:ind w:right="993"/>
      <w:jc w:val="center"/>
      <w:outlineLvl w:val="4"/>
    </w:pPr>
    <w:rPr>
      <w:rFonts w:ascii="A Thuluth" w:eastAsiaTheme="majorEastAsia" w:hAnsi="A Thuluth" w:cs="A Thuluth"/>
      <w:b/>
      <w:bCs/>
      <w:sz w:val="72"/>
      <w:szCs w:val="72"/>
      <w:lang w:bidi="ar-EG"/>
    </w:rPr>
  </w:style>
  <w:style w:type="paragraph" w:styleId="Heading9">
    <w:name w:val="heading 9"/>
    <w:basedOn w:val="Normal"/>
    <w:next w:val="Normal"/>
    <w:link w:val="Heading9Char"/>
    <w:uiPriority w:val="9"/>
    <w:unhideWhenUsed/>
    <w:qFormat/>
    <w:rsid w:val="00887C3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052"/>
    <w:rPr>
      <w:rFonts w:ascii="Simplified Arabic" w:eastAsiaTheme="majorEastAsia" w:hAnsi="Simplified Arabic" w:cs="Simplified Arabic"/>
      <w:b/>
      <w:bCs/>
      <w:sz w:val="40"/>
      <w:szCs w:val="40"/>
    </w:rPr>
  </w:style>
  <w:style w:type="paragraph" w:styleId="ListParagraph">
    <w:name w:val="List Paragraph"/>
    <w:basedOn w:val="Normal"/>
    <w:uiPriority w:val="34"/>
    <w:qFormat/>
    <w:rsid w:val="00B72667"/>
    <w:pPr>
      <w:spacing w:after="200" w:line="276" w:lineRule="auto"/>
      <w:ind w:left="720"/>
      <w:contextualSpacing/>
    </w:pPr>
  </w:style>
  <w:style w:type="paragraph" w:styleId="FootnoteText">
    <w:name w:val="footnote text"/>
    <w:basedOn w:val="Normal"/>
    <w:link w:val="FootnoteTextChar"/>
    <w:uiPriority w:val="99"/>
    <w:unhideWhenUsed/>
    <w:rsid w:val="00B72667"/>
    <w:pPr>
      <w:spacing w:after="0" w:line="240" w:lineRule="auto"/>
    </w:pPr>
    <w:rPr>
      <w:sz w:val="20"/>
      <w:szCs w:val="20"/>
    </w:rPr>
  </w:style>
  <w:style w:type="character" w:customStyle="1" w:styleId="FootnoteTextChar">
    <w:name w:val="Footnote Text Char"/>
    <w:basedOn w:val="DefaultParagraphFont"/>
    <w:link w:val="FootnoteText"/>
    <w:uiPriority w:val="99"/>
    <w:rsid w:val="00B72667"/>
    <w:rPr>
      <w:sz w:val="20"/>
      <w:szCs w:val="20"/>
    </w:rPr>
  </w:style>
  <w:style w:type="character" w:styleId="FootnoteReference">
    <w:name w:val="footnote reference"/>
    <w:basedOn w:val="DefaultParagraphFont"/>
    <w:uiPriority w:val="99"/>
    <w:semiHidden/>
    <w:unhideWhenUsed/>
    <w:rsid w:val="00B72667"/>
    <w:rPr>
      <w:vertAlign w:val="superscript"/>
    </w:rPr>
  </w:style>
  <w:style w:type="paragraph" w:styleId="Header">
    <w:name w:val="header"/>
    <w:basedOn w:val="Normal"/>
    <w:link w:val="HeaderChar"/>
    <w:uiPriority w:val="99"/>
    <w:unhideWhenUsed/>
    <w:rsid w:val="00B726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667"/>
  </w:style>
  <w:style w:type="paragraph" w:styleId="Footer">
    <w:name w:val="footer"/>
    <w:basedOn w:val="Normal"/>
    <w:link w:val="FooterChar"/>
    <w:uiPriority w:val="99"/>
    <w:unhideWhenUsed/>
    <w:rsid w:val="00B726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667"/>
  </w:style>
  <w:style w:type="paragraph" w:styleId="EndnoteText">
    <w:name w:val="endnote text"/>
    <w:basedOn w:val="Normal"/>
    <w:link w:val="EndnoteTextChar"/>
    <w:uiPriority w:val="99"/>
    <w:semiHidden/>
    <w:unhideWhenUsed/>
    <w:rsid w:val="00B726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2667"/>
    <w:rPr>
      <w:sz w:val="20"/>
      <w:szCs w:val="20"/>
    </w:rPr>
  </w:style>
  <w:style w:type="character" w:styleId="EndnoteReference">
    <w:name w:val="endnote reference"/>
    <w:basedOn w:val="DefaultParagraphFont"/>
    <w:uiPriority w:val="99"/>
    <w:semiHidden/>
    <w:unhideWhenUsed/>
    <w:rsid w:val="00B72667"/>
    <w:rPr>
      <w:vertAlign w:val="superscript"/>
    </w:rPr>
  </w:style>
  <w:style w:type="table" w:styleId="TableGrid">
    <w:name w:val="Table Grid"/>
    <w:basedOn w:val="TableNormal"/>
    <w:uiPriority w:val="59"/>
    <w:rsid w:val="00B72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72667"/>
    <w:pPr>
      <w:bidi w:val="0"/>
      <w:spacing w:before="240" w:line="259" w:lineRule="auto"/>
      <w:jc w:val="left"/>
      <w:outlineLvl w:val="9"/>
    </w:pPr>
    <w:rPr>
      <w:rFonts w:asciiTheme="majorHAnsi"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1E372E"/>
    <w:pPr>
      <w:tabs>
        <w:tab w:val="right" w:leader="dot" w:pos="6227"/>
      </w:tabs>
      <w:spacing w:after="0" w:line="240" w:lineRule="auto"/>
    </w:pPr>
    <w:rPr>
      <w:b/>
      <w:bCs/>
      <w:noProof/>
      <w:sz w:val="26"/>
      <w:szCs w:val="26"/>
    </w:rPr>
  </w:style>
  <w:style w:type="character" w:styleId="Hyperlink">
    <w:name w:val="Hyperlink"/>
    <w:basedOn w:val="DefaultParagraphFont"/>
    <w:uiPriority w:val="99"/>
    <w:unhideWhenUsed/>
    <w:rsid w:val="00B72667"/>
    <w:rPr>
      <w:color w:val="0563C1" w:themeColor="hyperlink"/>
      <w:u w:val="single"/>
    </w:rPr>
  </w:style>
  <w:style w:type="paragraph" w:styleId="NoSpacing">
    <w:name w:val="No Spacing"/>
    <w:uiPriority w:val="1"/>
    <w:qFormat/>
    <w:rsid w:val="00B72667"/>
    <w:pPr>
      <w:spacing w:after="0" w:line="240" w:lineRule="auto"/>
    </w:pPr>
  </w:style>
  <w:style w:type="paragraph" w:styleId="BalloonText">
    <w:name w:val="Balloon Text"/>
    <w:basedOn w:val="Normal"/>
    <w:link w:val="BalloonTextChar"/>
    <w:uiPriority w:val="99"/>
    <w:semiHidden/>
    <w:unhideWhenUsed/>
    <w:rsid w:val="00B72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667"/>
    <w:rPr>
      <w:rFonts w:ascii="Tahoma" w:hAnsi="Tahoma" w:cs="Tahoma"/>
      <w:sz w:val="16"/>
      <w:szCs w:val="16"/>
    </w:rPr>
  </w:style>
  <w:style w:type="character" w:customStyle="1" w:styleId="Heading2Char">
    <w:name w:val="Heading 2 Char"/>
    <w:basedOn w:val="DefaultParagraphFont"/>
    <w:link w:val="Heading2"/>
    <w:uiPriority w:val="9"/>
    <w:rsid w:val="000C3608"/>
    <w:rPr>
      <w:rFonts w:ascii="Simplified Arabic" w:eastAsia="Times New Roman" w:hAnsi="Simplified Arabic" w:cs="Simplified Arabic"/>
      <w:bCs/>
      <w:spacing w:val="15"/>
      <w:sz w:val="36"/>
      <w:szCs w:val="36"/>
      <w:lang w:bidi="ar-EG"/>
    </w:rPr>
  </w:style>
  <w:style w:type="paragraph" w:styleId="TOC2">
    <w:name w:val="toc 2"/>
    <w:basedOn w:val="Normal"/>
    <w:next w:val="Normal"/>
    <w:autoRedefine/>
    <w:uiPriority w:val="39"/>
    <w:unhideWhenUsed/>
    <w:rsid w:val="003E3415"/>
    <w:pPr>
      <w:tabs>
        <w:tab w:val="right" w:leader="dot" w:pos="6058"/>
      </w:tabs>
      <w:spacing w:after="100"/>
      <w:ind w:left="220"/>
    </w:pPr>
    <w:rPr>
      <w:noProof/>
      <w:lang w:bidi="ar-EG"/>
    </w:rPr>
  </w:style>
  <w:style w:type="character" w:customStyle="1" w:styleId="Heading3Char">
    <w:name w:val="Heading 3 Char"/>
    <w:basedOn w:val="DefaultParagraphFont"/>
    <w:link w:val="Heading3"/>
    <w:uiPriority w:val="9"/>
    <w:rsid w:val="002D7ABB"/>
    <w:rPr>
      <w:rFonts w:ascii="Simplified Arabic" w:eastAsiaTheme="majorEastAsia" w:hAnsi="Simplified Arabic" w:cs="Simplified Arabic"/>
      <w:bCs/>
      <w:sz w:val="32"/>
      <w:szCs w:val="32"/>
      <w:lang w:bidi="ar-EG"/>
    </w:rPr>
  </w:style>
  <w:style w:type="paragraph" w:styleId="Subtitle">
    <w:name w:val="Subtitle"/>
    <w:basedOn w:val="Normal"/>
    <w:next w:val="Normal"/>
    <w:link w:val="SubtitleChar"/>
    <w:uiPriority w:val="11"/>
    <w:qFormat/>
    <w:rsid w:val="007B1D4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D4A"/>
    <w:rPr>
      <w:rFonts w:eastAsiaTheme="minorEastAsia"/>
      <w:color w:val="5A5A5A" w:themeColor="text1" w:themeTint="A5"/>
      <w:spacing w:val="15"/>
    </w:rPr>
  </w:style>
  <w:style w:type="paragraph" w:styleId="TOC3">
    <w:name w:val="toc 3"/>
    <w:basedOn w:val="Normal"/>
    <w:next w:val="Normal"/>
    <w:autoRedefine/>
    <w:uiPriority w:val="39"/>
    <w:unhideWhenUsed/>
    <w:rsid w:val="00A34362"/>
    <w:pPr>
      <w:spacing w:after="100"/>
      <w:ind w:left="440"/>
    </w:pPr>
  </w:style>
  <w:style w:type="character" w:customStyle="1" w:styleId="Heading4Char">
    <w:name w:val="Heading 4 Char"/>
    <w:basedOn w:val="DefaultParagraphFont"/>
    <w:link w:val="Heading4"/>
    <w:uiPriority w:val="9"/>
    <w:rsid w:val="005E4278"/>
    <w:rPr>
      <w:rFonts w:ascii="Simplified Arabic" w:eastAsiaTheme="majorEastAsia" w:hAnsi="Simplified Arabic" w:cs="Simplified Arabic"/>
      <w:b/>
      <w:bCs/>
      <w:sz w:val="28"/>
      <w:szCs w:val="28"/>
      <w:lang w:bidi="ar-EG"/>
    </w:rPr>
  </w:style>
  <w:style w:type="character" w:customStyle="1" w:styleId="Heading9Char">
    <w:name w:val="Heading 9 Char"/>
    <w:basedOn w:val="DefaultParagraphFont"/>
    <w:link w:val="Heading9"/>
    <w:uiPriority w:val="9"/>
    <w:rsid w:val="00887C37"/>
    <w:rPr>
      <w:rFonts w:asciiTheme="majorHAnsi" w:eastAsiaTheme="majorEastAsia" w:hAnsiTheme="majorHAnsi" w:cstheme="majorBidi"/>
      <w:i/>
      <w:iCs/>
      <w:color w:val="272727" w:themeColor="text1" w:themeTint="D8"/>
      <w:sz w:val="21"/>
      <w:szCs w:val="21"/>
    </w:rPr>
  </w:style>
  <w:style w:type="paragraph" w:styleId="BodyTextIndent">
    <w:name w:val="Body Text Indent"/>
    <w:basedOn w:val="Normal"/>
    <w:link w:val="BodyTextIndentChar"/>
    <w:rsid w:val="00887C37"/>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IndentChar">
    <w:name w:val="Body Text Indent Char"/>
    <w:basedOn w:val="DefaultParagraphFont"/>
    <w:link w:val="BodyTextIndent"/>
    <w:rsid w:val="00887C37"/>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B11340"/>
  </w:style>
  <w:style w:type="paragraph" w:styleId="NormalWeb">
    <w:name w:val="Normal (Web)"/>
    <w:basedOn w:val="Normal"/>
    <w:uiPriority w:val="99"/>
    <w:unhideWhenUsed/>
    <w:rsid w:val="00B113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11340"/>
  </w:style>
  <w:style w:type="numbering" w:customStyle="1" w:styleId="NoList2">
    <w:name w:val="No List2"/>
    <w:next w:val="NoList"/>
    <w:uiPriority w:val="99"/>
    <w:semiHidden/>
    <w:unhideWhenUsed/>
    <w:rsid w:val="00D96CD0"/>
  </w:style>
  <w:style w:type="character" w:customStyle="1" w:styleId="Heading5Char">
    <w:name w:val="Heading 5 Char"/>
    <w:basedOn w:val="DefaultParagraphFont"/>
    <w:link w:val="Heading5"/>
    <w:uiPriority w:val="9"/>
    <w:rsid w:val="00B92E78"/>
    <w:rPr>
      <w:rFonts w:ascii="A Thuluth" w:eastAsiaTheme="majorEastAsia" w:hAnsi="A Thuluth" w:cs="A Thuluth"/>
      <w:b/>
      <w:bCs/>
      <w:sz w:val="72"/>
      <w:szCs w:val="72"/>
      <w:lang w:bidi="ar-EG"/>
    </w:rPr>
  </w:style>
  <w:style w:type="paragraph" w:styleId="TOC5">
    <w:name w:val="toc 5"/>
    <w:basedOn w:val="Normal"/>
    <w:next w:val="Normal"/>
    <w:autoRedefine/>
    <w:uiPriority w:val="39"/>
    <w:unhideWhenUsed/>
    <w:rsid w:val="003E3415"/>
    <w:pPr>
      <w:tabs>
        <w:tab w:val="right" w:leader="dot" w:pos="6058"/>
      </w:tabs>
      <w:spacing w:after="100"/>
      <w:ind w:left="220"/>
    </w:pPr>
    <w:rPr>
      <w:b/>
      <w:bCs/>
      <w:noProof/>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takla.org/Full-Free-Coptic-Books/FreeCopticBooks-002-Holy-Arabic-Bible-Dictionary/05_G/G_163.html" TargetMode="External"/><Relationship Id="rId117" Type="http://schemas.openxmlformats.org/officeDocument/2006/relationships/theme" Target="theme/theme1.xml"/><Relationship Id="rId21" Type="http://schemas.openxmlformats.org/officeDocument/2006/relationships/hyperlink" Target="http://St-Takla.org/" TargetMode="External"/><Relationship Id="rId42" Type="http://schemas.openxmlformats.org/officeDocument/2006/relationships/hyperlink" Target="http://st-takla.org/FAQ-Questions-VS-Answers/02-Questions-Related-to-Youth-and-Family__Al-Shabab-Wal-Osra/013-Ways-to-stop-Smoking.html" TargetMode="External"/><Relationship Id="rId47" Type="http://schemas.openxmlformats.org/officeDocument/2006/relationships/hyperlink" Target="http://st-takla.org/Full-Free-Coptic-Books/His-Holiness-Pope-Shenouda-III-Books-Online/56-Al-Domu3-Fel-Haya-Al-Roheya/Tears-in-the-Spiritual-Life-31-Schadenfreude.html" TargetMode="External"/><Relationship Id="rId63" Type="http://schemas.openxmlformats.org/officeDocument/2006/relationships/footer" Target="footer4.xml"/><Relationship Id="rId68" Type="http://schemas.openxmlformats.org/officeDocument/2006/relationships/header" Target="header7.xml"/><Relationship Id="rId84" Type="http://schemas.openxmlformats.org/officeDocument/2006/relationships/hyperlink" Target="http://st-takla.org/Full-Free-Coptic-Books/His-Holiness-Pope-Shenouda-III-Books-Online/20-Makalat/1-AkhbarElYom/CopticPope-Articles-009-Despair.html" TargetMode="External"/><Relationship Id="rId89" Type="http://schemas.openxmlformats.org/officeDocument/2006/relationships/hyperlink" Target="http://st-takla.org/Coptic-Service-Corner/Memorize-Bible-Verses/2-Ayat-Engeel-by-Subject/Bible-Verses-About_Spiritual-Man-Al-Insan-Al-Ro7y-001.html" TargetMode="External"/><Relationship Id="rId112" Type="http://schemas.openxmlformats.org/officeDocument/2006/relationships/header" Target="header13.xml"/><Relationship Id="rId16" Type="http://schemas.openxmlformats.org/officeDocument/2006/relationships/footer" Target="footer2.xml"/><Relationship Id="rId107" Type="http://schemas.openxmlformats.org/officeDocument/2006/relationships/hyperlink" Target="http://st-takla.org/Full-Free-Coptic-Books/His-Holiness-Pope-Shenouda-III-Books-Online/31-Lahout-Mokaran-1/Comparative-Theology-00-index-09-Repentance.html" TargetMode="External"/><Relationship Id="rId11" Type="http://schemas.openxmlformats.org/officeDocument/2006/relationships/image" Target="media/image3.png"/><Relationship Id="rId32" Type="http://schemas.openxmlformats.org/officeDocument/2006/relationships/hyperlink" Target="http://St-Takla.org/" TargetMode="External"/><Relationship Id="rId37" Type="http://schemas.openxmlformats.org/officeDocument/2006/relationships/hyperlink" Target="http://St-Takla.org/" TargetMode="External"/><Relationship Id="rId53" Type="http://schemas.openxmlformats.org/officeDocument/2006/relationships/hyperlink" Target="http://st-takla.org/Full-Free-Coptic-Books/His-Holiness-Pope-Shenouda-III-Books-Online/70-Al-Horoub-Al-Roheya/Spiritual-Warfares__120-Depression-Happiness.html" TargetMode="External"/><Relationship Id="rId58" Type="http://schemas.openxmlformats.org/officeDocument/2006/relationships/hyperlink" Target="http://st-takla.org/Full-Free-Coptic-Books/FreeCopticBooks-015-Church-Fathers-Sayings/002-St-Augustine/Oghostinos-Quotes-050-Happiness.html" TargetMode="External"/><Relationship Id="rId74" Type="http://schemas.openxmlformats.org/officeDocument/2006/relationships/header" Target="header9.xml"/><Relationship Id="rId79" Type="http://schemas.openxmlformats.org/officeDocument/2006/relationships/footer" Target="footer11.xml"/><Relationship Id="rId102" Type="http://schemas.openxmlformats.org/officeDocument/2006/relationships/hyperlink" Target="http://st-takla.org/Full-Free-Coptic-Books/His-Holiness-Pope-Shenouda-III-Books-Online/18-Ma3alem-ElTareek-El-Ro7y/Characteristics-of-the-Spiritual-Way-051-Wisdom-4-God.html" TargetMode="External"/><Relationship Id="rId5" Type="http://schemas.openxmlformats.org/officeDocument/2006/relationships/webSettings" Target="webSettings.xml"/><Relationship Id="rId90" Type="http://schemas.openxmlformats.org/officeDocument/2006/relationships/hyperlink" Target="http://st-takla.org/Full-Free-Coptic-Books/His-Holiness-Pope-Shenouda-III-Books-Online/01-Words-of-Spiritual-Benefit_Pope-Shenouda/115-Al-Ragaa2_Hope.html" TargetMode="External"/><Relationship Id="rId95" Type="http://schemas.openxmlformats.org/officeDocument/2006/relationships/hyperlink" Target="http://st-takla.org/Full-Free-Coptic-Books/His-Holiness-Pope-Shenouda-III-Books-Online/02-Spiritual-Articles/01-Ma-Howa-Al-Keir__What-Is-Good.html" TargetMode="External"/><Relationship Id="rId22" Type="http://schemas.openxmlformats.org/officeDocument/2006/relationships/hyperlink" Target="http://st-takla.org/Full-Free-Coptic-Books/FreeCopticBooks-015-Church-Fathers-Sayings/Akwal-Abaa2__00-index-02-by-Subject-15-Happiness-Peace.html" TargetMode="External"/><Relationship Id="rId27" Type="http://schemas.openxmlformats.org/officeDocument/2006/relationships/hyperlink" Target="http://St-Takla.org/" TargetMode="External"/><Relationship Id="rId43" Type="http://schemas.openxmlformats.org/officeDocument/2006/relationships/hyperlink" Target="http://st-takla.org/Full-Free-Coptic-Books/His-Holiness-Pope-Shenouda-III-Books-Online/70-Al-Horoub-Al-Roheya/Spiritual-Warfares__120-Depression-Happiness.html" TargetMode="External"/><Relationship Id="rId48" Type="http://schemas.openxmlformats.org/officeDocument/2006/relationships/hyperlink" Target="http://st-takla.org/Full-Free-Coptic-Books/FreeCopticBooks-002-Holy-Arabic-Bible-Dictionary/12_S/S_121.html" TargetMode="External"/><Relationship Id="rId64" Type="http://schemas.openxmlformats.org/officeDocument/2006/relationships/header" Target="header5.xml"/><Relationship Id="rId69" Type="http://schemas.openxmlformats.org/officeDocument/2006/relationships/footer" Target="footer7.xml"/><Relationship Id="rId113" Type="http://schemas.openxmlformats.org/officeDocument/2006/relationships/footer" Target="footer13.xml"/><Relationship Id="rId80" Type="http://schemas.openxmlformats.org/officeDocument/2006/relationships/hyperlink" Target="http://st-takla.org/" TargetMode="External"/><Relationship Id="rId85" Type="http://schemas.openxmlformats.org/officeDocument/2006/relationships/hyperlink" Target="http://st-takla.org/Full-Free-Coptic-Books/His-Holiness-Pope-Shenouda-III-Books-Online/70-Al-Horoub-Al-Roheya/Spiritual-Warfares__107-Depression-Sick.html" TargetMode="External"/><Relationship Id="rId12" Type="http://schemas.microsoft.com/office/2007/relationships/hdphoto" Target="media/hdphoto2.wdp"/><Relationship Id="rId17" Type="http://schemas.openxmlformats.org/officeDocument/2006/relationships/image" Target="media/image4.png"/><Relationship Id="rId33" Type="http://schemas.openxmlformats.org/officeDocument/2006/relationships/hyperlink" Target="http://st-takla.org/Full-Free-Coptic-Books/FreeCopticBooks-015-Church-Fathers-Sayings/Akwal-Abaa2__00-index-02-by-Subject-15-Happiness-Peace.html" TargetMode="External"/><Relationship Id="rId38" Type="http://schemas.openxmlformats.org/officeDocument/2006/relationships/hyperlink" Target="http://st-takla.org/Full-Free-Coptic-Books/His-Holiness-Pope-Shenouda-III-Books-Online/70-Al-Horoub-Al-Roheya/Spiritual-Warfares__120-Depression-Happiness.html" TargetMode="External"/><Relationship Id="rId59" Type="http://schemas.openxmlformats.org/officeDocument/2006/relationships/hyperlink" Target="http://st-takla.org/Full-Free-Coptic-Books/His-Holiness-Pope-Shenouda-III-Books-Online/04-Ten-Definitions/03-Rest-n-Tiredness-05-Rahat-Al-Dameer.html" TargetMode="External"/><Relationship Id="rId103" Type="http://schemas.openxmlformats.org/officeDocument/2006/relationships/hyperlink" Target="http://st-takla.org/Full-Free-Coptic-Books/His-Holiness-Pope-Shenouda-III-Books-Online/01-Words-of-Spiritual-Benefit_Pope-Shenouda/115-Al-Ragaa2_Hope.html" TargetMode="External"/><Relationship Id="rId108" Type="http://schemas.openxmlformats.org/officeDocument/2006/relationships/hyperlink" Target="http://st-takla.org/Full-Free-Coptic-Books/His-Holiness-Pope-Shenouda-III-Books-Online/37-Al-Yakaza-Al-Roheya/The-Spiritual-Wake-15-Motives-4-Problems.html" TargetMode="External"/><Relationship Id="rId54" Type="http://schemas.openxmlformats.org/officeDocument/2006/relationships/hyperlink" Target="http://St-Takla.org/" TargetMode="External"/><Relationship Id="rId70" Type="http://schemas.openxmlformats.org/officeDocument/2006/relationships/image" Target="media/image5.png"/><Relationship Id="rId75" Type="http://schemas.openxmlformats.org/officeDocument/2006/relationships/footer" Target="footer9.xml"/><Relationship Id="rId91" Type="http://schemas.openxmlformats.org/officeDocument/2006/relationships/hyperlink" Target="http://st-takla.org/Full-Free-Coptic-Books/FreeCopticBooks-006-His-Grace-Bishop-Makarios/002-Takdis-El-7ader/Sanctifying-the-Present_02-Al-Mostakbal.html" TargetMode="External"/><Relationship Id="rId96" Type="http://schemas.openxmlformats.org/officeDocument/2006/relationships/hyperlink" Target="http://st-takla.org/Full-Free-Coptic-Books/His-Holiness-Pope-Shenouda-III-Books-Online/01-Words-of-Spiritual-Benefit_Pope-Shenouda/084-Al-Tagareb_Trial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takla.org/Full-Free-Coptic-Books/FreeCopticBooks-002-Holy-Arabic-Bible-Dictionary/01_A/A_014.html" TargetMode="External"/><Relationship Id="rId28" Type="http://schemas.openxmlformats.org/officeDocument/2006/relationships/hyperlink" Target="http://st-takla.org/Full-Free-Coptic-Books/FreeCopticBooks-015-Church-Fathers-Sayings/Akwal-Abaa2__00-index-02-by-Subject-15-Happiness-Peace.html" TargetMode="External"/><Relationship Id="rId49" Type="http://schemas.openxmlformats.org/officeDocument/2006/relationships/hyperlink" Target="http://st-takla.org/Bibles/BibleSearch/showChapter.php?book=24&amp;chapter=24" TargetMode="External"/><Relationship Id="rId114" Type="http://schemas.openxmlformats.org/officeDocument/2006/relationships/header" Target="header14.xml"/><Relationship Id="rId10" Type="http://schemas.microsoft.com/office/2007/relationships/hdphoto" Target="media/hdphoto1.wdp"/><Relationship Id="rId31" Type="http://schemas.openxmlformats.org/officeDocument/2006/relationships/hyperlink" Target="http://st-takla.org/Full-Free-Coptic-Books/FreeCopticBooks-002-Holy-Arabic-Bible-Dictionary/01_A/A_034.html" TargetMode="External"/><Relationship Id="rId44" Type="http://schemas.openxmlformats.org/officeDocument/2006/relationships/hyperlink" Target="http://St-Takla.org/" TargetMode="External"/><Relationship Id="rId52" Type="http://schemas.openxmlformats.org/officeDocument/2006/relationships/hyperlink" Target="http://St-Takla.org/" TargetMode="External"/><Relationship Id="rId60" Type="http://schemas.openxmlformats.org/officeDocument/2006/relationships/hyperlink" Target="http://st-takla.org/Full-Free-Coptic-Books/FreeCopticBooks-015-Church-Fathers-Sayings/002-St-Augustine/Oghostinos-Quotes-050-Happiness.html" TargetMode="External"/><Relationship Id="rId65" Type="http://schemas.openxmlformats.org/officeDocument/2006/relationships/footer" Target="footer5.xml"/><Relationship Id="rId73" Type="http://schemas.openxmlformats.org/officeDocument/2006/relationships/footer" Target="footer8.xml"/><Relationship Id="rId78" Type="http://schemas.openxmlformats.org/officeDocument/2006/relationships/header" Target="header11.xml"/><Relationship Id="rId81" Type="http://schemas.openxmlformats.org/officeDocument/2006/relationships/hyperlink" Target="http://st-takla.org/Full-Free-Coptic-Books/FreeCopticBooks-002-Holy-Arabic-Bible-Dictionary/01_A/A_426_02.html" TargetMode="External"/><Relationship Id="rId86" Type="http://schemas.openxmlformats.org/officeDocument/2006/relationships/hyperlink" Target="http://st-takla.org/Full-Free-Coptic-Books/FreeCopticBooks-002-Holy-Arabic-Bible-Dictionary/13_SH/SH_232.html" TargetMode="External"/><Relationship Id="rId94" Type="http://schemas.openxmlformats.org/officeDocument/2006/relationships/hyperlink" Target="http://st-takla.org/FAQ-Questions-VS-Answers/03-Questions-Related-to-Theology-and-Dogma__Al-Lahoot-Wal-3akeeda/005-Coptic-Intercession-Al-Shafa3a.html" TargetMode="External"/><Relationship Id="rId99" Type="http://schemas.openxmlformats.org/officeDocument/2006/relationships/hyperlink" Target="http://st-takla.org/Full-Free-Coptic-Books/His-Holiness-Pope-Shenouda-III-Books-Online/20-Makalat/1-AkhbarElYom/CopticPope-Articles-009-Despair.html" TargetMode="External"/><Relationship Id="rId101" Type="http://schemas.openxmlformats.org/officeDocument/2006/relationships/hyperlink" Target="http://st-takla.org/Full-Free-Coptic-Books/FreeCopticBooks-002-Holy-Arabic-Bible-Dictionary/13_SH/SH_232.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t-takla.org/Full-Free-Coptic-Books/His-Holiness-Pope-Shenouda-III-Books-Online/06-The-Spirituality-of-Fasting/Rohaneyat-Al-Soum__00-index-4-Feelings.html" TargetMode="External"/><Relationship Id="rId109" Type="http://schemas.openxmlformats.org/officeDocument/2006/relationships/hyperlink" Target="http://st-takla.org/Full-Free-Coptic-Books/His-Holiness-Pope-Shenouda-III-Books-Online/01-Words-of-Spiritual-Benefit_Pope-Shenouda/023-Al-Salah_The-Prayer.html" TargetMode="External"/><Relationship Id="rId34" Type="http://schemas.openxmlformats.org/officeDocument/2006/relationships/hyperlink" Target="http://st-takla.org/Full-Free-Coptic-Books/His-Holiness-Pope-Shenouda-III-Books-Online/41-Al-Sayeda-Al-3athra2/The-Holy-Virgin-St-Mary__06-Feasts.html" TargetMode="External"/><Relationship Id="rId50" Type="http://schemas.openxmlformats.org/officeDocument/2006/relationships/hyperlink" Target="http://St-Takla.org/" TargetMode="External"/><Relationship Id="rId55" Type="http://schemas.openxmlformats.org/officeDocument/2006/relationships/hyperlink" Target="http://st-takla.org/Bibles/BibleSearch/showChapter.php?book=55&amp;chapter=12" TargetMode="External"/><Relationship Id="rId76" Type="http://schemas.openxmlformats.org/officeDocument/2006/relationships/header" Target="header10.xml"/><Relationship Id="rId97" Type="http://schemas.openxmlformats.org/officeDocument/2006/relationships/hyperlink" Target="http://st-takla.org/Full-Free-Coptic-Books/FreeCopticBooks-002-Holy-Arabic-Bible-Dictionary/13_SH/SH_232.html" TargetMode="External"/><Relationship Id="rId104" Type="http://schemas.openxmlformats.org/officeDocument/2006/relationships/hyperlink" Target="http://st-takla.org/Full-Free-Coptic-Books/FreeCopticBooks-002-Holy-Arabic-Bible-Dictionary/08_D/d_08.html" TargetMode="External"/><Relationship Id="rId7" Type="http://schemas.openxmlformats.org/officeDocument/2006/relationships/endnotes" Target="endnotes.xml"/><Relationship Id="rId71" Type="http://schemas.microsoft.com/office/2007/relationships/hdphoto" Target="media/hdphoto3.wdp"/><Relationship Id="rId92" Type="http://schemas.openxmlformats.org/officeDocument/2006/relationships/hyperlink" Target="http://st-takla.org/Full-Free-Coptic-Books/His-Holiness-Pope-Shenouda-III-Books-Online/18-Ma3alem-ElTareek-El-Ro7y/Characteristics-of-the-Spiritual-Way-051-Wisdom-4-God.html" TargetMode="External"/><Relationship Id="rId2" Type="http://schemas.openxmlformats.org/officeDocument/2006/relationships/numbering" Target="numbering.xml"/><Relationship Id="rId29" Type="http://schemas.openxmlformats.org/officeDocument/2006/relationships/hyperlink" Target="http://st-takla.org/Full-Free-Coptic-Books/FreeCopticBooks-015-Church-Fathers-Sayings/Akwal-Abaa2__00-index-02-by-Subject-15-Happiness-Peace.html" TargetMode="External"/><Relationship Id="rId24" Type="http://schemas.openxmlformats.org/officeDocument/2006/relationships/hyperlink" Target="http://st-takla.org/Full-Free-Coptic-Books/FreeCopticBooks-002-Holy-Arabic-Bible-Dictionary/01_A/A_001_01.html" TargetMode="External"/><Relationship Id="rId40" Type="http://schemas.openxmlformats.org/officeDocument/2006/relationships/hyperlink" Target="http://St-Takla.org/" TargetMode="External"/><Relationship Id="rId45" Type="http://schemas.openxmlformats.org/officeDocument/2006/relationships/hyperlink" Target="http://st-takla.org/Full-Free-Coptic-Books/His-Holiness-Pope-Shenouda-III-Books-Online/70-Al-Horoub-Al-Roheya/Spiritual-Warfares__120-Depression-Happiness.html" TargetMode="External"/><Relationship Id="rId66" Type="http://schemas.openxmlformats.org/officeDocument/2006/relationships/header" Target="header6.xml"/><Relationship Id="rId87" Type="http://schemas.openxmlformats.org/officeDocument/2006/relationships/hyperlink" Target="http://st-takla.org/Full-Free-Coptic-Books/His-Holiness-Pope-Shenouda-III-Books-Online/01-Words-of-Spiritual-Benefit_Pope-Shenouda/035-Al-Khouf_Fear.html" TargetMode="External"/><Relationship Id="rId110" Type="http://schemas.openxmlformats.org/officeDocument/2006/relationships/header" Target="header12.xml"/><Relationship Id="rId115" Type="http://schemas.openxmlformats.org/officeDocument/2006/relationships/footer" Target="footer14.xml"/><Relationship Id="rId61" Type="http://schemas.openxmlformats.org/officeDocument/2006/relationships/hyperlink" Target="http://st-takla.org/Full-Free-Coptic-Books/His-Holiness-Pope-Shenouda-III-Books-Online/02-Spiritual-Articles/01-Ma-Howa-Al-Keir__What-Is-Good.html" TargetMode="External"/><Relationship Id="rId82" Type="http://schemas.openxmlformats.org/officeDocument/2006/relationships/hyperlink" Target="http://st-takla.org/Full-Free-Coptic-Books/His-Holiness-Pope-Shenouda-III-Books-Online/02-Spiritual-Articles/01-Ma-Howa-Al-Keir__What-Is-Good.html" TargetMode="Externa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yperlink" Target="http://st-takla.org/Bibles/BibleSearch/showChapter.php?book=56&amp;chapter=2" TargetMode="External"/><Relationship Id="rId35" Type="http://schemas.openxmlformats.org/officeDocument/2006/relationships/hyperlink" Target="http://st-takla.org/Saints/Saint-George_.html" TargetMode="External"/><Relationship Id="rId56" Type="http://schemas.openxmlformats.org/officeDocument/2006/relationships/hyperlink" Target="http://St-Takla.org/" TargetMode="External"/><Relationship Id="rId77" Type="http://schemas.openxmlformats.org/officeDocument/2006/relationships/footer" Target="footer10.xml"/><Relationship Id="rId100" Type="http://schemas.openxmlformats.org/officeDocument/2006/relationships/hyperlink" Target="http://st-takla.org/Full-Free-Coptic-Books/His-Holiness-Pope-Shenouda-III-Books-Online/01-Words-of-Spiritual-Benefit_Pope-Shenouda/115-Al-Ragaa2_Hope.html" TargetMode="External"/><Relationship Id="rId105" Type="http://schemas.openxmlformats.org/officeDocument/2006/relationships/hyperlink" Target="http://st-takla.org/pub_oldtest/Arabic-Old-Testament-Books/21-Psalms/00-ArabicBible-Old-Testament-AlInjil-Enjeel-Elkalima__Book-of-Psalm-Mazameer-index.html" TargetMode="External"/><Relationship Id="rId8" Type="http://schemas.openxmlformats.org/officeDocument/2006/relationships/image" Target="media/image1.png"/><Relationship Id="rId51" Type="http://schemas.openxmlformats.org/officeDocument/2006/relationships/hyperlink" Target="http://st-takla.org/Full-Free-Coptic-Books/His-Holiness-Pope-Shenouda-III-Books-Online/70-Al-Horoub-Al-Roheya/Spiritual-Warfares__120-Depression-Happiness.html" TargetMode="External"/><Relationship Id="rId72" Type="http://schemas.openxmlformats.org/officeDocument/2006/relationships/header" Target="header8.xml"/><Relationship Id="rId93" Type="http://schemas.openxmlformats.org/officeDocument/2006/relationships/hyperlink" Target="http://st-takla.org/Full-Free-Coptic-Books/FreeCopticBooks-014-Various-Authors/001-Al-Mala2ka/The-Angels__00-index.html" TargetMode="External"/><Relationship Id="rId98" Type="http://schemas.openxmlformats.org/officeDocument/2006/relationships/hyperlink" Target="http://st-takla.org/Full-Free-Coptic-Books/FreeCopticBooks-002-Holy-Arabic-Bible-Dictionary/01_A/A_426_02.html" TargetMode="External"/><Relationship Id="rId3" Type="http://schemas.openxmlformats.org/officeDocument/2006/relationships/styles" Target="styles.xml"/><Relationship Id="rId25" Type="http://schemas.openxmlformats.org/officeDocument/2006/relationships/hyperlink" Target="http://st-takla.org/Full-Free-Coptic-Books/FreeCopticBooks-015-Church-Fathers-Sayings/Akwal-Abaa2__00-index-02-by-Subject-15-Happiness-Peace.html" TargetMode="External"/><Relationship Id="rId46" Type="http://schemas.openxmlformats.org/officeDocument/2006/relationships/hyperlink" Target="http://st-takla.org/Full-Free-Coptic-Books/His-Holiness-Pope-Shenouda-III-Books-Online/70-Al-Horoub-Al-Roheya/Spiritual-Warfares__120-Depression-Happiness.html" TargetMode="External"/><Relationship Id="rId67" Type="http://schemas.openxmlformats.org/officeDocument/2006/relationships/footer" Target="footer6.xml"/><Relationship Id="rId116" Type="http://schemas.openxmlformats.org/officeDocument/2006/relationships/fontTable" Target="fontTable.xml"/><Relationship Id="rId20" Type="http://schemas.openxmlformats.org/officeDocument/2006/relationships/hyperlink" Target="http://st-takla.org/Full-Free-Coptic-Books/FreeCopticBooks-015-Church-Fathers-Sayings/Akwal-Abaa2__00-index-02-by-Subject-15-Happiness-Peace.html" TargetMode="External"/><Relationship Id="rId41" Type="http://schemas.openxmlformats.org/officeDocument/2006/relationships/hyperlink" Target="http://st-takla.org/FAQ-Questions-VS-Answers/02-Questions-Related-to-Youth-and-Family__Al-Shabab-Wal-Osra/013-Ways-to-stop-Smoking.html" TargetMode="External"/><Relationship Id="rId62" Type="http://schemas.openxmlformats.org/officeDocument/2006/relationships/header" Target="header4.xml"/><Relationship Id="rId83" Type="http://schemas.openxmlformats.org/officeDocument/2006/relationships/hyperlink" Target="http://st-takla.org/Full-Free-Coptic-Books/His-Holiness-Pope-Shenouda-III-Books-Online/01-Words-of-Spiritual-Benefit_Pope-Shenouda/115-Al-Ragaa2_Hope.html" TargetMode="External"/><Relationship Id="rId88" Type="http://schemas.openxmlformats.org/officeDocument/2006/relationships/hyperlink" Target="http://st-takla.org/Full-Free-Coptic-Books/His-Holiness-Pope-Shenouda-III-Books-Online/70-Al-Horoub-Al-Roheya/Spiritual-Warfares__056-Thoughts-Evil.html" TargetMode="External"/><Relationship Id="rId111" Type="http://schemas.openxmlformats.org/officeDocument/2006/relationships/footer" Target="footer12.xml"/><Relationship Id="rId15" Type="http://schemas.openxmlformats.org/officeDocument/2006/relationships/header" Target="header2.xml"/><Relationship Id="rId36" Type="http://schemas.openxmlformats.org/officeDocument/2006/relationships/hyperlink" Target="http://st-takla.org/Saints/Coptic-Saint-Hagiography-Kediseen-00-index.html" TargetMode="External"/><Relationship Id="rId57" Type="http://schemas.openxmlformats.org/officeDocument/2006/relationships/hyperlink" Target="http://st-takla.org/Full-Free-Coptic-Books/FreeCopticBooks-015-Church-Fathers-Sayings/002-St-Augustine/Oghostinos-Quotes-050-Happiness.html" TargetMode="External"/><Relationship Id="rId106" Type="http://schemas.openxmlformats.org/officeDocument/2006/relationships/hyperlink" Target="http://st-takla.org/Full-Free-Coptic-Books/FreeCopticBooks-006-His-Grace-Bishop-Makarios/002-Takdis-El-7ader/Sanctifying-the-Present_02-Al-Mostakb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789D8-9918-4E09-920E-B02DDD042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3138</TotalTime>
  <Pages>1</Pages>
  <Words>22947</Words>
  <Characters>130803</Characters>
  <Application>Microsoft Office Word</Application>
  <DocSecurity>0</DocSecurity>
  <Lines>1090</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popeshenoudaGEC-PC12</dc:creator>
  <cp:lastModifiedBy>Administrator</cp:lastModifiedBy>
  <cp:revision>506</cp:revision>
  <cp:lastPrinted>2025-11-01T09:17:00Z</cp:lastPrinted>
  <dcterms:created xsi:type="dcterms:W3CDTF">2022-08-30T12:27:00Z</dcterms:created>
  <dcterms:modified xsi:type="dcterms:W3CDTF">2025-11-01T09:17:00Z</dcterms:modified>
</cp:coreProperties>
</file>