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4A6" w:rsidRPr="00490CF3" w:rsidRDefault="00634035" w:rsidP="00DA41AD">
      <w:pPr>
        <w:rPr>
          <w:rtl/>
        </w:rPr>
      </w:pPr>
      <w:r>
        <w:rPr>
          <w:noProof/>
          <w:lang w:bidi="ar-SA"/>
        </w:rPr>
        <w:drawing>
          <wp:inline distT="0" distB="0" distL="0" distR="0" wp14:anchorId="4E8A746E">
            <wp:extent cx="1249679" cy="1270073"/>
            <wp:effectExtent l="0" t="0" r="825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49679" cy="1270073"/>
                    </a:xfrm>
                    <a:prstGeom prst="rect">
                      <a:avLst/>
                    </a:prstGeom>
                    <a:noFill/>
                  </pic:spPr>
                </pic:pic>
              </a:graphicData>
            </a:graphic>
          </wp:inline>
        </w:drawing>
      </w:r>
    </w:p>
    <w:p w:rsidR="00F90BDE" w:rsidRPr="00F90BDE" w:rsidRDefault="00F90BDE" w:rsidP="00DC1A95">
      <w:pPr>
        <w:pStyle w:val="NoSpacing"/>
        <w:keepNext w:val="0"/>
        <w:keepLines w:val="0"/>
        <w:rPr>
          <w:rtl/>
        </w:rPr>
      </w:pPr>
    </w:p>
    <w:p w:rsidR="00F90BDE" w:rsidRDefault="00F90BDE" w:rsidP="00DC1A95">
      <w:pPr>
        <w:widowControl w:val="0"/>
        <w:rPr>
          <w:rtl/>
        </w:rPr>
      </w:pPr>
    </w:p>
    <w:p w:rsidR="00F90BDE" w:rsidRPr="000378B4" w:rsidRDefault="00F90BDE" w:rsidP="00DC1A95">
      <w:pPr>
        <w:widowControl w:val="0"/>
        <w:rPr>
          <w:rtl/>
        </w:rPr>
      </w:pPr>
    </w:p>
    <w:p w:rsidR="00C105C9" w:rsidRPr="00177F67" w:rsidRDefault="003F33C4" w:rsidP="003C4132">
      <w:pPr>
        <w:jc w:val="center"/>
        <w:rPr>
          <w:rFonts w:cs="AdvertisingBold"/>
          <w:b/>
          <w:bCs/>
          <w:sz w:val="56"/>
          <w:szCs w:val="56"/>
          <w:rtl/>
        </w:rPr>
      </w:pPr>
      <w:bookmarkStart w:id="0" w:name="_Toc441647230"/>
      <w:bookmarkStart w:id="1" w:name="_Toc443235421"/>
      <w:bookmarkStart w:id="2" w:name="_Toc443235688"/>
      <w:bookmarkStart w:id="3" w:name="_Toc443255834"/>
      <w:bookmarkStart w:id="4" w:name="_Toc443339604"/>
      <w:bookmarkStart w:id="5" w:name="_Toc443342842"/>
      <w:bookmarkStart w:id="6" w:name="_Toc443579750"/>
      <w:r w:rsidRPr="00177F67">
        <w:rPr>
          <w:rFonts w:cs="AdvertisingBold" w:hint="cs"/>
          <w:b/>
          <w:bCs/>
          <w:sz w:val="56"/>
          <w:szCs w:val="56"/>
          <w:rtl/>
        </w:rPr>
        <w:t xml:space="preserve">مختارات من </w:t>
      </w:r>
      <w:r w:rsidR="00D37A49" w:rsidRPr="00177F67">
        <w:rPr>
          <w:rFonts w:cs="AdvertisingBold"/>
          <w:b/>
          <w:bCs/>
          <w:sz w:val="56"/>
          <w:szCs w:val="56"/>
          <w:rtl/>
        </w:rPr>
        <w:t>سير القديسي</w:t>
      </w:r>
      <w:r w:rsidR="009E24A6" w:rsidRPr="00177F67">
        <w:rPr>
          <w:rFonts w:cs="AdvertisingBold"/>
          <w:b/>
          <w:bCs/>
          <w:sz w:val="56"/>
          <w:szCs w:val="56"/>
          <w:rtl/>
        </w:rPr>
        <w:t>ن</w:t>
      </w:r>
      <w:bookmarkEnd w:id="0"/>
      <w:bookmarkEnd w:id="1"/>
      <w:bookmarkEnd w:id="2"/>
      <w:bookmarkEnd w:id="3"/>
      <w:bookmarkEnd w:id="4"/>
      <w:bookmarkEnd w:id="5"/>
      <w:bookmarkEnd w:id="6"/>
    </w:p>
    <w:p w:rsidR="00490CF3" w:rsidRPr="00884299" w:rsidRDefault="00177F67" w:rsidP="003C4132">
      <w:pPr>
        <w:jc w:val="center"/>
        <w:rPr>
          <w:b/>
          <w:bCs/>
          <w:sz w:val="40"/>
          <w:szCs w:val="40"/>
        </w:rPr>
      </w:pPr>
      <w:bookmarkStart w:id="7" w:name="_Toc443579751"/>
      <w:r w:rsidRPr="00884299">
        <w:rPr>
          <w:rFonts w:hint="cs"/>
          <w:b/>
          <w:bCs/>
          <w:sz w:val="40"/>
          <w:szCs w:val="40"/>
          <w:rtl/>
        </w:rPr>
        <w:t>بقلم قداسة ا</w:t>
      </w:r>
      <w:r w:rsidR="00490CF3" w:rsidRPr="00884299">
        <w:rPr>
          <w:b/>
          <w:bCs/>
          <w:sz w:val="40"/>
          <w:szCs w:val="40"/>
          <w:rtl/>
        </w:rPr>
        <w:t>لبابا شنوده الثالث</w:t>
      </w:r>
      <w:bookmarkEnd w:id="7"/>
    </w:p>
    <w:p w:rsidR="009E24A6" w:rsidRPr="00C105C9" w:rsidRDefault="009E24A6" w:rsidP="00DC1A95">
      <w:pPr>
        <w:widowControl w:val="0"/>
        <w:rPr>
          <w:rtl/>
        </w:rPr>
      </w:pPr>
    </w:p>
    <w:p w:rsidR="009E24A6" w:rsidRPr="00F90BDE" w:rsidRDefault="009E24A6" w:rsidP="00DC1A95">
      <w:pPr>
        <w:widowControl w:val="0"/>
        <w:rPr>
          <w:rtl/>
        </w:rPr>
      </w:pPr>
    </w:p>
    <w:p w:rsidR="009E24A6" w:rsidRPr="00F90BDE" w:rsidRDefault="009E24A6" w:rsidP="00DC1A95">
      <w:pPr>
        <w:widowControl w:val="0"/>
        <w:rPr>
          <w:rtl/>
        </w:rPr>
      </w:pPr>
    </w:p>
    <w:p w:rsidR="00D37A49" w:rsidRPr="00F90BDE" w:rsidRDefault="00D37A49" w:rsidP="00DC1A95">
      <w:pPr>
        <w:widowControl w:val="0"/>
        <w:rPr>
          <w:rtl/>
        </w:rPr>
      </w:pPr>
    </w:p>
    <w:p w:rsidR="00D37A49" w:rsidRPr="00F90BDE" w:rsidRDefault="00D37A49" w:rsidP="003C16F4">
      <w:pPr>
        <w:widowControl w:val="0"/>
        <w:jc w:val="center"/>
        <w:rPr>
          <w:rtl/>
        </w:rPr>
      </w:pPr>
      <w:r w:rsidRPr="00DF5377">
        <w:rPr>
          <w:rtl/>
        </w:rPr>
        <w:t xml:space="preserve">الطبعة </w:t>
      </w:r>
      <w:r w:rsidR="00006C33" w:rsidRPr="00DF5377">
        <w:rPr>
          <w:rFonts w:hint="cs"/>
          <w:rtl/>
        </w:rPr>
        <w:t>الثانية</w:t>
      </w:r>
      <w:r w:rsidR="00F90BDE" w:rsidRPr="00DF5377">
        <w:rPr>
          <w:rtl/>
        </w:rPr>
        <w:tab/>
      </w:r>
      <w:r w:rsidR="00F90BDE" w:rsidRPr="00DF5377">
        <w:rPr>
          <w:rtl/>
        </w:rPr>
        <w:tab/>
      </w:r>
      <w:r w:rsidRPr="00DF5377">
        <w:rPr>
          <w:rtl/>
        </w:rPr>
        <w:tab/>
      </w:r>
      <w:r w:rsidRPr="00DF5377">
        <w:rPr>
          <w:rtl/>
        </w:rPr>
        <w:tab/>
      </w:r>
      <w:r w:rsidR="003C16F4" w:rsidRPr="00DF5377">
        <w:rPr>
          <w:rFonts w:hint="cs"/>
          <w:rtl/>
        </w:rPr>
        <w:t>نوفمبر</w:t>
      </w:r>
      <w:r w:rsidRPr="00DF5377">
        <w:rPr>
          <w:rtl/>
        </w:rPr>
        <w:t xml:space="preserve"> 201</w:t>
      </w:r>
      <w:r w:rsidR="00504C0E" w:rsidRPr="00DF5377">
        <w:rPr>
          <w:rFonts w:hint="cs"/>
          <w:rtl/>
        </w:rPr>
        <w:t>8</w:t>
      </w:r>
    </w:p>
    <w:p w:rsidR="00D37A49" w:rsidRPr="00F90BDE" w:rsidRDefault="00D37A49" w:rsidP="001F26C4">
      <w:pPr>
        <w:rPr>
          <w:rtl/>
        </w:rPr>
      </w:pPr>
    </w:p>
    <w:p w:rsidR="009E24A6" w:rsidRPr="00F90BDE" w:rsidRDefault="009E24A6" w:rsidP="00DC1A95">
      <w:pPr>
        <w:pStyle w:val="NoSpacing"/>
        <w:keepNext w:val="0"/>
        <w:keepLines w:val="0"/>
        <w:rPr>
          <w:rtl/>
        </w:rPr>
      </w:pPr>
    </w:p>
    <w:p w:rsidR="009E24A6" w:rsidRPr="00F90BDE" w:rsidRDefault="009E24A6" w:rsidP="00DC1A95">
      <w:pPr>
        <w:pStyle w:val="NoSpacing"/>
        <w:keepNext w:val="0"/>
        <w:keepLines w:val="0"/>
        <w:rPr>
          <w:rtl/>
        </w:rPr>
      </w:pPr>
    </w:p>
    <w:p w:rsidR="009E24A6" w:rsidRDefault="009E24A6" w:rsidP="00DC1A95">
      <w:pPr>
        <w:pStyle w:val="NoSpacing"/>
        <w:keepNext w:val="0"/>
        <w:keepLines w:val="0"/>
        <w:rPr>
          <w:rtl/>
        </w:rPr>
      </w:pPr>
    </w:p>
    <w:p w:rsidR="00746BAF" w:rsidRDefault="00746BAF" w:rsidP="00DC1A95">
      <w:pPr>
        <w:pStyle w:val="NoSpacing"/>
        <w:keepNext w:val="0"/>
        <w:keepLines w:val="0"/>
        <w:spacing w:line="204" w:lineRule="auto"/>
      </w:pPr>
    </w:p>
    <w:p w:rsidR="008B3CFD" w:rsidRDefault="008B3CFD" w:rsidP="00DC1A95">
      <w:pPr>
        <w:pStyle w:val="NoSpacing"/>
        <w:keepNext w:val="0"/>
        <w:keepLines w:val="0"/>
        <w:spacing w:line="204" w:lineRule="auto"/>
      </w:pPr>
    </w:p>
    <w:p w:rsidR="008B3CFD" w:rsidRDefault="008B3CFD" w:rsidP="00DC1A95">
      <w:pPr>
        <w:pStyle w:val="NoSpacing"/>
        <w:keepNext w:val="0"/>
        <w:keepLines w:val="0"/>
        <w:spacing w:line="204" w:lineRule="auto"/>
      </w:pPr>
    </w:p>
    <w:p w:rsidR="008B3CFD" w:rsidRDefault="008B3CFD" w:rsidP="00DC1A95">
      <w:pPr>
        <w:pStyle w:val="NoSpacing"/>
        <w:keepNext w:val="0"/>
        <w:keepLines w:val="0"/>
        <w:spacing w:line="204" w:lineRule="auto"/>
      </w:pPr>
    </w:p>
    <w:p w:rsidR="008B3CFD" w:rsidRDefault="008B3CFD" w:rsidP="00DC1A95">
      <w:pPr>
        <w:pStyle w:val="NoSpacing"/>
        <w:keepNext w:val="0"/>
        <w:keepLines w:val="0"/>
        <w:spacing w:line="204" w:lineRule="auto"/>
        <w:rPr>
          <w:rtl/>
        </w:rPr>
      </w:pPr>
    </w:p>
    <w:p w:rsidR="00746BAF" w:rsidRPr="00F90BDE" w:rsidRDefault="00746BAF" w:rsidP="00DC1A95">
      <w:pPr>
        <w:pStyle w:val="NoSpacing"/>
        <w:keepNext w:val="0"/>
        <w:keepLines w:val="0"/>
        <w:spacing w:line="204" w:lineRule="auto"/>
        <w:rPr>
          <w:rtl/>
        </w:rPr>
      </w:pPr>
    </w:p>
    <w:p w:rsidR="00D37A49" w:rsidRPr="00F90BDE" w:rsidRDefault="00D37A49" w:rsidP="00634035">
      <w:pPr>
        <w:widowControl w:val="0"/>
        <w:spacing w:line="204" w:lineRule="auto"/>
      </w:pPr>
      <w:r w:rsidRPr="00F90BDE">
        <w:rPr>
          <w:rtl/>
        </w:rPr>
        <w:t>الكتاب:</w:t>
      </w:r>
      <w:r w:rsidRPr="00F90BDE">
        <w:rPr>
          <w:rtl/>
        </w:rPr>
        <w:tab/>
      </w:r>
      <w:r w:rsidR="00490CF3">
        <w:rPr>
          <w:rFonts w:hint="cs"/>
          <w:rtl/>
        </w:rPr>
        <w:t xml:space="preserve">مختارات من </w:t>
      </w:r>
      <w:r w:rsidR="00F90BDE" w:rsidRPr="00F90BDE">
        <w:rPr>
          <w:rFonts w:hint="cs"/>
          <w:rtl/>
        </w:rPr>
        <w:t>سير</w:t>
      </w:r>
      <w:r w:rsidR="00F90BDE" w:rsidRPr="00F90BDE">
        <w:rPr>
          <w:rtl/>
        </w:rPr>
        <w:t xml:space="preserve"> </w:t>
      </w:r>
      <w:r w:rsidR="001C7C6B">
        <w:rPr>
          <w:rFonts w:hint="cs"/>
          <w:rtl/>
        </w:rPr>
        <w:t>ال</w:t>
      </w:r>
      <w:r w:rsidR="00F90BDE" w:rsidRPr="00F90BDE">
        <w:rPr>
          <w:rFonts w:hint="cs"/>
          <w:rtl/>
        </w:rPr>
        <w:t>قديسين</w:t>
      </w:r>
    </w:p>
    <w:p w:rsidR="00D37A49" w:rsidRPr="00F90BDE" w:rsidRDefault="00D37A49" w:rsidP="00634035">
      <w:pPr>
        <w:widowControl w:val="0"/>
        <w:spacing w:line="204" w:lineRule="auto"/>
        <w:rPr>
          <w:rtl/>
        </w:rPr>
      </w:pPr>
      <w:r w:rsidRPr="00F90BDE">
        <w:rPr>
          <w:rtl/>
        </w:rPr>
        <w:t>المؤلف</w:t>
      </w:r>
      <w:r w:rsidR="00634035">
        <w:rPr>
          <w:rtl/>
        </w:rPr>
        <w:t>:</w:t>
      </w:r>
      <w:r w:rsidR="00634035">
        <w:rPr>
          <w:rFonts w:hint="cs"/>
          <w:rtl/>
        </w:rPr>
        <w:t xml:space="preserve"> </w:t>
      </w:r>
      <w:r w:rsidRPr="00F90BDE">
        <w:rPr>
          <w:rtl/>
        </w:rPr>
        <w:t>البابا شنوده الثالث</w:t>
      </w:r>
    </w:p>
    <w:p w:rsidR="00D37A49" w:rsidRPr="00F90BDE" w:rsidRDefault="00DF5377" w:rsidP="00634035">
      <w:pPr>
        <w:widowControl w:val="0"/>
        <w:spacing w:line="204" w:lineRule="auto"/>
        <w:rPr>
          <w:rtl/>
        </w:rPr>
      </w:pPr>
      <w:r>
        <w:rPr>
          <w:rFonts w:hint="cs"/>
          <w:rtl/>
        </w:rPr>
        <w:t>دار نشر: كنيسة السيدة العذراء بالزيتون/ رقم 1021</w:t>
      </w:r>
    </w:p>
    <w:p w:rsidR="00D37A49" w:rsidRPr="00F90BDE" w:rsidRDefault="00D37A49" w:rsidP="00844064">
      <w:pPr>
        <w:widowControl w:val="0"/>
        <w:spacing w:line="204" w:lineRule="auto"/>
        <w:rPr>
          <w:rtl/>
        </w:rPr>
      </w:pPr>
      <w:r w:rsidRPr="00F90BDE">
        <w:rPr>
          <w:rtl/>
        </w:rPr>
        <w:t>الطبعة ال</w:t>
      </w:r>
      <w:r w:rsidR="00045231">
        <w:rPr>
          <w:rFonts w:hint="cs"/>
          <w:rtl/>
        </w:rPr>
        <w:t>ثانية</w:t>
      </w:r>
      <w:r w:rsidRPr="00F90BDE">
        <w:rPr>
          <w:rtl/>
        </w:rPr>
        <w:t xml:space="preserve">: </w:t>
      </w:r>
      <w:r w:rsidR="0016701E">
        <w:rPr>
          <w:rFonts w:hint="cs"/>
          <w:rtl/>
        </w:rPr>
        <w:t>نوفمبر</w:t>
      </w:r>
      <w:r w:rsidRPr="00F90BDE">
        <w:rPr>
          <w:rtl/>
        </w:rPr>
        <w:t xml:space="preserve"> 201</w:t>
      </w:r>
      <w:r w:rsidR="00844064">
        <w:rPr>
          <w:rFonts w:hint="cs"/>
          <w:rtl/>
        </w:rPr>
        <w:t>8</w:t>
      </w:r>
    </w:p>
    <w:p w:rsidR="00D37A49" w:rsidRPr="00DF5377" w:rsidRDefault="00D37A49" w:rsidP="00045231">
      <w:pPr>
        <w:widowControl w:val="0"/>
        <w:spacing w:line="204" w:lineRule="auto"/>
        <w:rPr>
          <w:rtl/>
        </w:rPr>
      </w:pPr>
      <w:r w:rsidRPr="00DF5377">
        <w:rPr>
          <w:rtl/>
        </w:rPr>
        <w:t>المطبعة</w:t>
      </w:r>
      <w:r w:rsidR="00C45836" w:rsidRPr="00DF5377">
        <w:t xml:space="preserve"> </w:t>
      </w:r>
      <w:r w:rsidR="00045231" w:rsidRPr="00DF5377">
        <w:rPr>
          <w:rtl/>
        </w:rPr>
        <w:t>:</w:t>
      </w:r>
      <w:r w:rsidR="00045231" w:rsidRPr="00DF5377">
        <w:rPr>
          <w:rFonts w:hint="cs"/>
          <w:rtl/>
        </w:rPr>
        <w:t xml:space="preserve"> </w:t>
      </w:r>
      <w:r w:rsidR="001E161B" w:rsidRPr="00DF5377">
        <w:rPr>
          <w:rFonts w:hint="cs"/>
          <w:rtl/>
        </w:rPr>
        <w:t>مطابع النوبار</w:t>
      </w:r>
      <w:r w:rsidR="001C7C6B" w:rsidRPr="00DF5377">
        <w:rPr>
          <w:rtl/>
        </w:rPr>
        <w:t xml:space="preserve"> </w:t>
      </w:r>
    </w:p>
    <w:p w:rsidR="007F628A" w:rsidRDefault="00D37A49" w:rsidP="00045231">
      <w:pPr>
        <w:widowControl w:val="0"/>
        <w:spacing w:line="204" w:lineRule="auto"/>
        <w:rPr>
          <w:rtl/>
        </w:rPr>
      </w:pPr>
      <w:r w:rsidRPr="00DF5377">
        <w:rPr>
          <w:rtl/>
        </w:rPr>
        <w:t>رقم الإيداع بدار الكتب</w:t>
      </w:r>
      <w:r w:rsidR="00045231" w:rsidRPr="00DF5377">
        <w:rPr>
          <w:rFonts w:hint="cs"/>
          <w:rtl/>
        </w:rPr>
        <w:t>:</w:t>
      </w:r>
      <w:r w:rsidR="00F46353">
        <w:rPr>
          <w:rFonts w:hint="cs"/>
          <w:rtl/>
        </w:rPr>
        <w:t xml:space="preserve"> </w:t>
      </w:r>
      <w:r w:rsidR="00A020AE">
        <w:t>2016/7087</w:t>
      </w:r>
    </w:p>
    <w:p w:rsidR="00C105C9" w:rsidRDefault="00C105C9">
      <w:pPr>
        <w:bidi w:val="0"/>
        <w:spacing w:after="200" w:line="276" w:lineRule="auto"/>
        <w:jc w:val="left"/>
        <w:rPr>
          <w:rtl/>
        </w:rPr>
      </w:pPr>
      <w:r>
        <w:rPr>
          <w:rtl/>
        </w:rPr>
        <w:br w:type="page"/>
      </w:r>
    </w:p>
    <w:p w:rsidR="00D37A49" w:rsidRPr="00F90BDE" w:rsidRDefault="003E1E32" w:rsidP="00DC1A95">
      <w:pPr>
        <w:widowControl w:val="0"/>
        <w:rPr>
          <w:rtl/>
        </w:rPr>
      </w:pPr>
      <w:r>
        <w:rPr>
          <w:noProof/>
          <w:rtl/>
          <w:lang w:bidi="ar-SA"/>
        </w:rPr>
        <w:lastRenderedPageBreak/>
        <w:drawing>
          <wp:anchor distT="0" distB="0" distL="114300" distR="114300" simplePos="0" relativeHeight="251655680" behindDoc="1" locked="0" layoutInCell="1" allowOverlap="1" wp14:anchorId="330B6F82" wp14:editId="58C190D6">
            <wp:simplePos x="0" y="0"/>
            <wp:positionH relativeFrom="column">
              <wp:posOffset>617855</wp:posOffset>
            </wp:positionH>
            <wp:positionV relativeFrom="paragraph">
              <wp:posOffset>167571</wp:posOffset>
            </wp:positionV>
            <wp:extent cx="3918243" cy="5074097"/>
            <wp:effectExtent l="0" t="0" r="635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قداسة البابا تواضروس للغلاف.jpg"/>
                    <pic:cNvPicPr/>
                  </pic:nvPicPr>
                  <pic:blipFill>
                    <a:blip r:embed="rId10">
                      <a:extLst>
                        <a:ext uri="{28A0092B-C50C-407E-A947-70E740481C1C}">
                          <a14:useLocalDpi xmlns:a14="http://schemas.microsoft.com/office/drawing/2010/main" val="0"/>
                        </a:ext>
                      </a:extLst>
                    </a:blip>
                    <a:stretch>
                      <a:fillRect/>
                    </a:stretch>
                  </pic:blipFill>
                  <pic:spPr>
                    <a:xfrm>
                      <a:off x="0" y="0"/>
                      <a:ext cx="3918243" cy="5074097"/>
                    </a:xfrm>
                    <a:prstGeom prst="rect">
                      <a:avLst/>
                    </a:prstGeom>
                  </pic:spPr>
                </pic:pic>
              </a:graphicData>
            </a:graphic>
            <wp14:sizeRelH relativeFrom="page">
              <wp14:pctWidth>0</wp14:pctWidth>
            </wp14:sizeRelH>
            <wp14:sizeRelV relativeFrom="page">
              <wp14:pctHeight>0</wp14:pctHeight>
            </wp14:sizeRelV>
          </wp:anchor>
        </w:drawing>
      </w:r>
    </w:p>
    <w:p w:rsidR="00D37A49" w:rsidRPr="00F90BDE" w:rsidRDefault="00D37A49" w:rsidP="00DC1A95">
      <w:pPr>
        <w:widowControl w:val="0"/>
        <w:rPr>
          <w:rtl/>
        </w:rPr>
      </w:pPr>
    </w:p>
    <w:p w:rsidR="00D37A49" w:rsidRPr="00F90BDE" w:rsidRDefault="00D37A49" w:rsidP="00DC1A95">
      <w:pPr>
        <w:widowControl w:val="0"/>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9E24A6" w:rsidRPr="003F33C4" w:rsidRDefault="009E24A6" w:rsidP="00DC1A95">
      <w:pPr>
        <w:widowControl w:val="0"/>
        <w:jc w:val="center"/>
        <w:rPr>
          <w:rtl/>
        </w:rPr>
      </w:pPr>
    </w:p>
    <w:p w:rsidR="00D37A49" w:rsidRPr="0085662C" w:rsidRDefault="00D37A49" w:rsidP="00E5060D">
      <w:pPr>
        <w:widowControl w:val="0"/>
        <w:jc w:val="center"/>
        <w:rPr>
          <w:b/>
          <w:bCs/>
          <w:sz w:val="36"/>
          <w:szCs w:val="40"/>
          <w:rtl/>
        </w:rPr>
      </w:pPr>
      <w:bookmarkStart w:id="8" w:name="_Toc409555129"/>
      <w:bookmarkStart w:id="9" w:name="_Toc409607362"/>
      <w:bookmarkStart w:id="10" w:name="_Toc409610632"/>
      <w:bookmarkStart w:id="11" w:name="_Toc409613667"/>
      <w:bookmarkStart w:id="12" w:name="_Toc409614164"/>
      <w:bookmarkStart w:id="13" w:name="_Toc409614558"/>
      <w:bookmarkStart w:id="14" w:name="_Toc410122798"/>
      <w:r w:rsidRPr="0085662C">
        <w:rPr>
          <w:b/>
          <w:bCs/>
          <w:sz w:val="36"/>
          <w:szCs w:val="40"/>
          <w:rtl/>
        </w:rPr>
        <w:t>قداسة البابا المعظم الأنبا تواضروس الثان</w:t>
      </w:r>
      <w:r w:rsidR="00E5060D">
        <w:rPr>
          <w:rFonts w:hint="cs"/>
          <w:b/>
          <w:bCs/>
          <w:sz w:val="36"/>
          <w:szCs w:val="40"/>
          <w:rtl/>
        </w:rPr>
        <w:t>ي</w:t>
      </w:r>
    </w:p>
    <w:p w:rsidR="00D37A49" w:rsidRPr="0085662C" w:rsidRDefault="00E5060D" w:rsidP="00DC1A95">
      <w:pPr>
        <w:widowControl w:val="0"/>
        <w:jc w:val="center"/>
        <w:rPr>
          <w:b/>
          <w:bCs/>
          <w:sz w:val="36"/>
          <w:szCs w:val="40"/>
          <w:rtl/>
        </w:rPr>
      </w:pPr>
      <w:r>
        <w:rPr>
          <w:b/>
          <w:bCs/>
          <w:sz w:val="36"/>
          <w:szCs w:val="40"/>
          <w:rtl/>
        </w:rPr>
        <w:t>بابا ال</w:t>
      </w:r>
      <w:r>
        <w:rPr>
          <w:rFonts w:hint="cs"/>
          <w:b/>
          <w:bCs/>
          <w:sz w:val="36"/>
          <w:szCs w:val="40"/>
          <w:rtl/>
        </w:rPr>
        <w:t>إ</w:t>
      </w:r>
      <w:r w:rsidR="00D37A49" w:rsidRPr="0085662C">
        <w:rPr>
          <w:b/>
          <w:bCs/>
          <w:sz w:val="36"/>
          <w:szCs w:val="40"/>
          <w:rtl/>
        </w:rPr>
        <w:t xml:space="preserve">سكندرية وبطريرك الكرازة المرقسية </w:t>
      </w:r>
      <w:r>
        <w:rPr>
          <w:rFonts w:hint="cs"/>
          <w:b/>
          <w:bCs/>
          <w:sz w:val="36"/>
          <w:szCs w:val="40"/>
          <w:rtl/>
        </w:rPr>
        <w:t>الـ</w:t>
      </w:r>
      <w:r w:rsidR="00D37A49" w:rsidRPr="0085662C">
        <w:rPr>
          <w:b/>
          <w:bCs/>
          <w:sz w:val="36"/>
          <w:szCs w:val="40"/>
          <w:rtl/>
        </w:rPr>
        <w:t>118</w:t>
      </w:r>
    </w:p>
    <w:p w:rsidR="00D37A49" w:rsidRPr="00F90BDE" w:rsidRDefault="00D37A49" w:rsidP="00C105C9">
      <w:pPr>
        <w:widowControl w:val="0"/>
        <w:rPr>
          <w:rtl/>
        </w:rPr>
      </w:pPr>
      <w:r w:rsidRPr="00EB492A">
        <w:rPr>
          <w:b/>
          <w:bCs/>
          <w:sz w:val="32"/>
          <w:szCs w:val="36"/>
          <w:rtl/>
        </w:rPr>
        <w:br w:type="page"/>
      </w: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7056D1" w:rsidRDefault="007056D1" w:rsidP="00DC1A95">
      <w:pPr>
        <w:widowControl w:val="0"/>
        <w:rPr>
          <w:rtl/>
        </w:rPr>
      </w:pPr>
    </w:p>
    <w:p w:rsidR="00D37A49" w:rsidRPr="00F90BDE" w:rsidRDefault="00AA6ADA" w:rsidP="00DC1A95">
      <w:pPr>
        <w:widowControl w:val="0"/>
        <w:rPr>
          <w:rtl/>
        </w:rPr>
      </w:pPr>
      <w:r>
        <w:rPr>
          <w:noProof/>
          <w:rtl/>
          <w:lang w:bidi="ar-SA"/>
        </w:rPr>
        <w:drawing>
          <wp:anchor distT="0" distB="0" distL="114300" distR="114300" simplePos="0" relativeHeight="251644416" behindDoc="1" locked="0" layoutInCell="1" allowOverlap="1" wp14:anchorId="161F4C0C" wp14:editId="49B51AA3">
            <wp:simplePos x="0" y="0"/>
            <wp:positionH relativeFrom="column">
              <wp:posOffset>630555</wp:posOffset>
            </wp:positionH>
            <wp:positionV relativeFrom="paragraph">
              <wp:posOffset>118807</wp:posOffset>
            </wp:positionV>
            <wp:extent cx="3903784" cy="5142740"/>
            <wp:effectExtent l="0" t="0" r="1905"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قداسة البابا شنوده للغلاف.jpg"/>
                    <pic:cNvPicPr/>
                  </pic:nvPicPr>
                  <pic:blipFill>
                    <a:blip r:embed="rId11">
                      <a:extLst>
                        <a:ext uri="{28A0092B-C50C-407E-A947-70E740481C1C}">
                          <a14:useLocalDpi xmlns:a14="http://schemas.microsoft.com/office/drawing/2010/main" val="0"/>
                        </a:ext>
                      </a:extLst>
                    </a:blip>
                    <a:stretch>
                      <a:fillRect/>
                    </a:stretch>
                  </pic:blipFill>
                  <pic:spPr>
                    <a:xfrm>
                      <a:off x="0" y="0"/>
                      <a:ext cx="3903784" cy="5142740"/>
                    </a:xfrm>
                    <a:prstGeom prst="rect">
                      <a:avLst/>
                    </a:prstGeom>
                  </pic:spPr>
                </pic:pic>
              </a:graphicData>
            </a:graphic>
            <wp14:sizeRelH relativeFrom="page">
              <wp14:pctWidth>0</wp14:pctWidth>
            </wp14:sizeRelH>
            <wp14:sizeRelV relativeFrom="page">
              <wp14:pctHeight>0</wp14:pctHeight>
            </wp14:sizeRelV>
          </wp:anchor>
        </w:drawing>
      </w:r>
    </w:p>
    <w:p w:rsidR="00D37A49" w:rsidRDefault="00D37A49" w:rsidP="00DC1A95">
      <w:pPr>
        <w:widowControl w:val="0"/>
        <w:rPr>
          <w:rtl/>
        </w:rPr>
      </w:pPr>
    </w:p>
    <w:p w:rsidR="007056D1" w:rsidRPr="00F90BDE" w:rsidRDefault="007056D1"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D37A49" w:rsidRPr="00F90BDE" w:rsidRDefault="00D37A49" w:rsidP="00DC1A95">
      <w:pPr>
        <w:widowControl w:val="0"/>
        <w:rPr>
          <w:rtl/>
        </w:rPr>
      </w:pPr>
    </w:p>
    <w:p w:rsidR="009E24A6" w:rsidRPr="00F90BDE" w:rsidRDefault="009E24A6" w:rsidP="00DC1A95">
      <w:pPr>
        <w:widowControl w:val="0"/>
        <w:jc w:val="center"/>
        <w:rPr>
          <w:rtl/>
        </w:rPr>
      </w:pPr>
    </w:p>
    <w:p w:rsidR="00D37A49" w:rsidRPr="0085662C" w:rsidRDefault="0085662C" w:rsidP="00DC1A95">
      <w:pPr>
        <w:widowControl w:val="0"/>
        <w:tabs>
          <w:tab w:val="left" w:pos="991"/>
          <w:tab w:val="center" w:pos="4082"/>
        </w:tabs>
        <w:jc w:val="left"/>
        <w:rPr>
          <w:b/>
          <w:bCs/>
          <w:sz w:val="36"/>
          <w:szCs w:val="40"/>
          <w:rtl/>
        </w:rPr>
      </w:pPr>
      <w:r>
        <w:rPr>
          <w:b/>
          <w:bCs/>
          <w:sz w:val="32"/>
          <w:szCs w:val="36"/>
          <w:rtl/>
        </w:rPr>
        <w:tab/>
      </w:r>
      <w:r w:rsidRPr="0085662C">
        <w:rPr>
          <w:b/>
          <w:bCs/>
          <w:sz w:val="36"/>
          <w:szCs w:val="40"/>
          <w:rtl/>
        </w:rPr>
        <w:tab/>
      </w:r>
      <w:r w:rsidR="00D37A49" w:rsidRPr="0085662C">
        <w:rPr>
          <w:b/>
          <w:bCs/>
          <w:sz w:val="36"/>
          <w:szCs w:val="40"/>
          <w:rtl/>
        </w:rPr>
        <w:t>قداسة البابا المعظم الأنبا شنوده الثالث</w:t>
      </w:r>
    </w:p>
    <w:p w:rsidR="00D37A49" w:rsidRPr="0085662C" w:rsidRDefault="0073183D" w:rsidP="00DC1A95">
      <w:pPr>
        <w:widowControl w:val="0"/>
        <w:jc w:val="center"/>
        <w:rPr>
          <w:b/>
          <w:bCs/>
          <w:sz w:val="36"/>
          <w:szCs w:val="40"/>
          <w:rtl/>
        </w:rPr>
      </w:pPr>
      <w:r>
        <w:rPr>
          <w:b/>
          <w:bCs/>
          <w:sz w:val="36"/>
          <w:szCs w:val="40"/>
          <w:rtl/>
        </w:rPr>
        <w:t>بابا ال</w:t>
      </w:r>
      <w:r>
        <w:rPr>
          <w:rFonts w:hint="cs"/>
          <w:b/>
          <w:bCs/>
          <w:sz w:val="36"/>
          <w:szCs w:val="40"/>
          <w:rtl/>
        </w:rPr>
        <w:t>إ</w:t>
      </w:r>
      <w:r w:rsidR="00D37A49" w:rsidRPr="0085662C">
        <w:rPr>
          <w:b/>
          <w:bCs/>
          <w:sz w:val="36"/>
          <w:szCs w:val="40"/>
          <w:rtl/>
        </w:rPr>
        <w:t xml:space="preserve">سكندرية وبطريرك الكرازة المرقسية </w:t>
      </w:r>
      <w:r w:rsidR="00941FD7">
        <w:rPr>
          <w:rFonts w:hint="cs"/>
          <w:b/>
          <w:bCs/>
          <w:sz w:val="36"/>
          <w:szCs w:val="40"/>
          <w:rtl/>
        </w:rPr>
        <w:t>الـ</w:t>
      </w:r>
      <w:r w:rsidR="00D37A49" w:rsidRPr="0085662C">
        <w:rPr>
          <w:b/>
          <w:bCs/>
          <w:sz w:val="36"/>
          <w:szCs w:val="40"/>
          <w:rtl/>
        </w:rPr>
        <w:t>117</w:t>
      </w:r>
    </w:p>
    <w:p w:rsidR="007375F7" w:rsidRDefault="007375F7" w:rsidP="00DC1A95">
      <w:pPr>
        <w:widowControl w:val="0"/>
        <w:jc w:val="center"/>
        <w:rPr>
          <w:b/>
          <w:bCs/>
          <w:sz w:val="32"/>
          <w:szCs w:val="36"/>
          <w:rtl/>
        </w:rPr>
      </w:pPr>
      <w:bookmarkStart w:id="15" w:name="_Toc409549200"/>
      <w:bookmarkStart w:id="16" w:name="_Toc409549296"/>
      <w:bookmarkStart w:id="17" w:name="_Toc409550654"/>
      <w:bookmarkStart w:id="18" w:name="_Toc409555127"/>
      <w:bookmarkStart w:id="19" w:name="_Toc409607360"/>
      <w:bookmarkStart w:id="20" w:name="_Toc409610630"/>
      <w:bookmarkStart w:id="21" w:name="_Toc409613665"/>
      <w:bookmarkStart w:id="22" w:name="_Toc409614162"/>
      <w:bookmarkStart w:id="23" w:name="_Toc409614556"/>
      <w:bookmarkStart w:id="24" w:name="_Toc410122796"/>
      <w:bookmarkStart w:id="25" w:name="_Toc378924965"/>
      <w:bookmarkStart w:id="26" w:name="_Toc378926419"/>
      <w:bookmarkStart w:id="27" w:name="_Toc378941952"/>
      <w:bookmarkStart w:id="28" w:name="_Toc380937677"/>
      <w:bookmarkStart w:id="29" w:name="_Toc409015666"/>
      <w:bookmarkStart w:id="30" w:name="_Toc376469437"/>
    </w:p>
    <w:p w:rsidR="00E5060D" w:rsidRDefault="00E5060D">
      <w:pPr>
        <w:bidi w:val="0"/>
        <w:spacing w:after="200" w:line="276" w:lineRule="auto"/>
        <w:jc w:val="left"/>
        <w:rPr>
          <w:b/>
          <w:bCs/>
          <w:sz w:val="32"/>
          <w:szCs w:val="36"/>
        </w:rPr>
      </w:pPr>
      <w:r>
        <w:rPr>
          <w:b/>
          <w:bCs/>
          <w:sz w:val="32"/>
          <w:szCs w:val="36"/>
        </w:rPr>
        <w:br w:type="page"/>
      </w:r>
    </w:p>
    <w:p w:rsidR="00490CF3" w:rsidRPr="00E5060D" w:rsidRDefault="00E5060D" w:rsidP="00E5060D">
      <w:pPr>
        <w:bidi w:val="0"/>
        <w:spacing w:after="200" w:line="276" w:lineRule="auto"/>
        <w:jc w:val="left"/>
        <w:rPr>
          <w:b/>
          <w:bCs/>
          <w:sz w:val="32"/>
          <w:szCs w:val="36"/>
          <w:rtl/>
        </w:rPr>
        <w:sectPr w:rsidR="00490CF3" w:rsidRPr="00E5060D" w:rsidSect="00A12350">
          <w:headerReference w:type="default" r:id="rId12"/>
          <w:pgSz w:w="10319" w:h="14571" w:code="13"/>
          <w:pgMar w:top="1440" w:right="1077" w:bottom="1440" w:left="1077" w:header="709" w:footer="1134" w:gutter="0"/>
          <w:cols w:space="708"/>
          <w:docGrid w:linePitch="360"/>
        </w:sectPr>
      </w:pPr>
      <w:r>
        <w:rPr>
          <w:b/>
          <w:bCs/>
          <w:sz w:val="32"/>
          <w:szCs w:val="36"/>
          <w:rtl/>
        </w:rPr>
        <w:br w:type="page"/>
      </w:r>
    </w:p>
    <w:p w:rsidR="0025717B" w:rsidRPr="00081B3C" w:rsidRDefault="0025717B" w:rsidP="0025717B">
      <w:pPr>
        <w:pStyle w:val="Heading2"/>
        <w:rPr>
          <w:rtl/>
        </w:rPr>
      </w:pPr>
      <w:bookmarkStart w:id="31" w:name="_Toc513363176"/>
      <w:bookmarkStart w:id="32" w:name="_Toc52167344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81B3C">
        <w:rPr>
          <w:rFonts w:hint="cs"/>
          <w:rtl/>
        </w:rPr>
        <w:t>طرس البركة</w:t>
      </w:r>
      <w:bookmarkEnd w:id="31"/>
      <w:bookmarkEnd w:id="32"/>
    </w:p>
    <w:p w:rsidR="0025717B" w:rsidRPr="00081B3C" w:rsidRDefault="0025717B" w:rsidP="0025717B">
      <w:pPr>
        <w:pStyle w:val="Heading2"/>
        <w:rPr>
          <w:rtl/>
        </w:rPr>
      </w:pPr>
      <w:bookmarkStart w:id="33" w:name="_Toc513363177"/>
      <w:bookmarkStart w:id="34" w:name="_Toc521673448"/>
      <w:r w:rsidRPr="00081B3C">
        <w:rPr>
          <w:rFonts w:hint="cs"/>
          <w:rtl/>
        </w:rPr>
        <w:t>ل</w:t>
      </w:r>
      <w:r w:rsidRPr="00081B3C">
        <w:rPr>
          <w:rtl/>
        </w:rPr>
        <w:t>قداسة البابا تواضروس الثاني</w:t>
      </w:r>
      <w:bookmarkEnd w:id="33"/>
      <w:bookmarkEnd w:id="34"/>
    </w:p>
    <w:p w:rsidR="0025717B" w:rsidRPr="00F13172" w:rsidRDefault="0025717B" w:rsidP="0025717B">
      <w:pPr>
        <w:tabs>
          <w:tab w:val="right" w:pos="363"/>
          <w:tab w:val="right" w:pos="1053"/>
        </w:tabs>
        <w:spacing w:after="0"/>
        <w:rPr>
          <w:rFonts w:eastAsia="Times New Roman"/>
          <w:sz w:val="28"/>
          <w:rtl/>
        </w:rPr>
      </w:pPr>
      <w:r w:rsidRPr="00F13172">
        <w:rPr>
          <w:rFonts w:eastAsia="Times New Roman" w:hint="cs"/>
          <w:sz w:val="28"/>
          <w:rtl/>
        </w:rPr>
        <w:t>وإن مات فهو يتكلم بعد...</w:t>
      </w:r>
    </w:p>
    <w:p w:rsidR="0025717B" w:rsidRPr="00F13172" w:rsidRDefault="0025717B" w:rsidP="0025717B">
      <w:pPr>
        <w:tabs>
          <w:tab w:val="right" w:pos="363"/>
          <w:tab w:val="right" w:pos="1053"/>
        </w:tabs>
        <w:spacing w:after="0"/>
        <w:rPr>
          <w:rFonts w:eastAsia="Times New Roman"/>
          <w:sz w:val="28"/>
          <w:rtl/>
        </w:rPr>
      </w:pPr>
      <w:r w:rsidRPr="00F13172">
        <w:rPr>
          <w:rFonts w:eastAsia="Times New Roman" w:hint="cs"/>
          <w:sz w:val="28"/>
          <w:rtl/>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rsidR="0025717B" w:rsidRPr="00F13172" w:rsidRDefault="0025717B" w:rsidP="0025717B">
      <w:pPr>
        <w:tabs>
          <w:tab w:val="right" w:pos="363"/>
          <w:tab w:val="right" w:pos="1053"/>
        </w:tabs>
        <w:spacing w:after="0"/>
        <w:rPr>
          <w:rFonts w:eastAsia="Times New Roman"/>
          <w:sz w:val="28"/>
          <w:rtl/>
        </w:rPr>
      </w:pPr>
      <w:r w:rsidRPr="00F13172">
        <w:rPr>
          <w:rFonts w:eastAsia="Times New Roman" w:hint="cs"/>
          <w:sz w:val="28"/>
          <w:rtl/>
        </w:rPr>
        <w:tab/>
      </w:r>
      <w:r w:rsidRPr="00F13172">
        <w:rPr>
          <w:rFonts w:eastAsia="Times New Roman" w:hint="cs"/>
          <w:sz w:val="28"/>
          <w:rtl/>
        </w:rPr>
        <w:tab/>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 إلا أنه ما زال يوجد الكثير مما لم ينشر بعد.</w:t>
      </w:r>
      <w:r>
        <w:rPr>
          <w:rFonts w:eastAsia="Times New Roman" w:hint="cs"/>
          <w:sz w:val="28"/>
          <w:rtl/>
        </w:rPr>
        <w:t xml:space="preserve"> </w:t>
      </w:r>
      <w:r w:rsidRPr="00F13172">
        <w:rPr>
          <w:rFonts w:eastAsia="Times New Roman" w:hint="cs"/>
          <w:sz w:val="28"/>
          <w:rtl/>
        </w:rPr>
        <w:t xml:space="preserve">وننشر لكم بعضًا من ذلك التُراث الخالد والذي لم يُنشر من قبل... </w:t>
      </w:r>
    </w:p>
    <w:p w:rsidR="0025717B" w:rsidRPr="00F13172" w:rsidRDefault="0025717B" w:rsidP="0025717B">
      <w:pPr>
        <w:tabs>
          <w:tab w:val="right" w:pos="363"/>
          <w:tab w:val="right" w:pos="1053"/>
        </w:tabs>
        <w:spacing w:after="0"/>
        <w:rPr>
          <w:rFonts w:eastAsia="Times New Roman"/>
          <w:sz w:val="28"/>
          <w:rtl/>
        </w:rPr>
      </w:pPr>
      <w:r w:rsidRPr="00F13172">
        <w:rPr>
          <w:rFonts w:eastAsia="Times New Roman" w:hint="cs"/>
          <w:sz w:val="28"/>
          <w:rtl/>
        </w:rPr>
        <w:t xml:space="preserve">ونقدم لكم كتاب: </w:t>
      </w:r>
    </w:p>
    <w:p w:rsidR="0025717B" w:rsidRDefault="0025717B" w:rsidP="0025717B">
      <w:pPr>
        <w:tabs>
          <w:tab w:val="right" w:pos="363"/>
          <w:tab w:val="right" w:pos="1053"/>
        </w:tabs>
        <w:spacing w:after="0"/>
        <w:jc w:val="center"/>
        <w:rPr>
          <w:rFonts w:eastAsia="Times New Roman"/>
          <w:b/>
          <w:bCs/>
          <w:sz w:val="28"/>
          <w:rtl/>
        </w:rPr>
      </w:pPr>
      <w:r>
        <w:rPr>
          <w:rFonts w:eastAsia="Times New Roman" w:hint="cs"/>
          <w:b/>
          <w:bCs/>
          <w:sz w:val="28"/>
          <w:rtl/>
        </w:rPr>
        <w:t>مختارات من سير القديسين</w:t>
      </w:r>
    </w:p>
    <w:p w:rsidR="0025717B" w:rsidRPr="00F13172" w:rsidRDefault="0025717B" w:rsidP="0025717B">
      <w:pPr>
        <w:tabs>
          <w:tab w:val="right" w:pos="363"/>
          <w:tab w:val="right" w:pos="1053"/>
        </w:tabs>
        <w:spacing w:after="0"/>
        <w:rPr>
          <w:rFonts w:eastAsia="Times New Roman"/>
          <w:sz w:val="28"/>
          <w:rtl/>
        </w:rPr>
      </w:pPr>
      <w:r w:rsidRPr="00F13172">
        <w:rPr>
          <w:rFonts w:eastAsia="Times New Roman" w:hint="cs"/>
          <w:sz w:val="28"/>
          <w:rtl/>
        </w:rPr>
        <w:t>وسوف تجد عزيزي القارئ متعة خاصة وأنت تستمع لصوت قداسته عبر الصفحات وبعد رحيله... يُعلمنا ويروينا من فيض معرفته وروحياته وخبراته العميقة.</w:t>
      </w:r>
    </w:p>
    <w:p w:rsidR="0025717B" w:rsidRPr="00F13172" w:rsidRDefault="0025717B" w:rsidP="0025717B">
      <w:pPr>
        <w:tabs>
          <w:tab w:val="right" w:pos="363"/>
          <w:tab w:val="right" w:pos="1053"/>
        </w:tabs>
        <w:spacing w:after="0"/>
        <w:rPr>
          <w:rFonts w:eastAsia="Times New Roman"/>
          <w:sz w:val="28"/>
          <w:rtl/>
        </w:rPr>
      </w:pPr>
      <w:r w:rsidRPr="00F13172">
        <w:rPr>
          <w:rFonts w:eastAsia="Times New Roman" w:hint="cs"/>
          <w:sz w:val="28"/>
          <w:rtl/>
        </w:rPr>
        <w:t>تقديري ومحبتي لكل من ساهم في إخراج هذه الكتب إلى النور خاصة مركز "معلم الأجيال لحفظ ونشر تُراث البابا شنوده الثالث" في كنيسة السيدة العذراء مريم بالزيتون بالقاهرة.</w:t>
      </w:r>
    </w:p>
    <w:p w:rsidR="0025717B" w:rsidRPr="00F13172" w:rsidRDefault="0025717B" w:rsidP="0025717B">
      <w:pPr>
        <w:tabs>
          <w:tab w:val="right" w:pos="363"/>
          <w:tab w:val="right" w:pos="1053"/>
        </w:tabs>
        <w:spacing w:after="0"/>
        <w:rPr>
          <w:rFonts w:eastAsia="Times New Roman"/>
          <w:sz w:val="28"/>
          <w:rtl/>
        </w:rPr>
      </w:pPr>
      <w:r w:rsidRPr="00F13172">
        <w:rPr>
          <w:rFonts w:eastAsia="Times New Roman" w:hint="cs"/>
          <w:sz w:val="28"/>
          <w:rtl/>
        </w:rPr>
        <w:t>نفَّعنا الله ببركة صلواته لأجلنا كنيسةً وشعبًا وضعفي.</w:t>
      </w:r>
    </w:p>
    <w:p w:rsidR="0025717B" w:rsidRDefault="0025717B" w:rsidP="0025717B">
      <w:pPr>
        <w:tabs>
          <w:tab w:val="right" w:pos="363"/>
          <w:tab w:val="right" w:pos="1053"/>
        </w:tabs>
        <w:spacing w:after="0"/>
        <w:jc w:val="center"/>
        <w:rPr>
          <w:rFonts w:eastAsia="Times New Roman"/>
          <w:sz w:val="28"/>
          <w:rtl/>
        </w:rPr>
      </w:pPr>
      <w:r w:rsidRPr="00F13172">
        <w:rPr>
          <w:rFonts w:eastAsia="Times New Roman" w:hint="cs"/>
          <w:sz w:val="28"/>
          <w:rtl/>
        </w:rPr>
        <w:t>ونعمته تشملنا جميعًا..</w:t>
      </w:r>
    </w:p>
    <w:p w:rsidR="00D37A49" w:rsidRPr="00FD7309" w:rsidRDefault="00D37A49" w:rsidP="007056D1">
      <w:pPr>
        <w:widowControl w:val="0"/>
        <w:spacing w:line="276" w:lineRule="auto"/>
        <w:ind w:left="2636"/>
        <w:jc w:val="center"/>
        <w:rPr>
          <w:b/>
          <w:bCs/>
          <w:sz w:val="32"/>
          <w:szCs w:val="36"/>
          <w:rtl/>
        </w:rPr>
      </w:pPr>
      <w:r w:rsidRPr="00FD7309">
        <w:rPr>
          <w:b/>
          <w:bCs/>
          <w:sz w:val="32"/>
          <w:szCs w:val="36"/>
          <w:rtl/>
        </w:rPr>
        <w:t>البابا تواضروس الثان</w:t>
      </w:r>
      <w:r w:rsidR="007056D1">
        <w:rPr>
          <w:rFonts w:hint="cs"/>
          <w:b/>
          <w:bCs/>
          <w:sz w:val="32"/>
          <w:szCs w:val="36"/>
          <w:rtl/>
        </w:rPr>
        <w:t>ي</w:t>
      </w:r>
    </w:p>
    <w:p w:rsidR="00D37A49" w:rsidRPr="00FD7309" w:rsidRDefault="00CB0F98" w:rsidP="00CB0F98">
      <w:pPr>
        <w:widowControl w:val="0"/>
        <w:spacing w:line="276" w:lineRule="auto"/>
        <w:jc w:val="both"/>
        <w:rPr>
          <w:b/>
          <w:bCs/>
          <w:sz w:val="32"/>
          <w:szCs w:val="36"/>
          <w:rtl/>
        </w:rPr>
      </w:pPr>
      <w:r>
        <w:rPr>
          <w:rFonts w:hint="cs"/>
          <w:b/>
          <w:bCs/>
          <w:sz w:val="32"/>
          <w:szCs w:val="36"/>
          <w:rtl/>
        </w:rPr>
        <w:t xml:space="preserve">                     </w:t>
      </w:r>
      <w:r w:rsidR="00D37A49" w:rsidRPr="00FD7309">
        <w:rPr>
          <w:b/>
          <w:bCs/>
          <w:sz w:val="32"/>
          <w:szCs w:val="36"/>
          <w:rtl/>
        </w:rPr>
        <w:t>بابا الإسكندرية وبطريرك الكرازة المرقسية الـــ 118</w:t>
      </w:r>
    </w:p>
    <w:bookmarkEnd w:id="30"/>
    <w:p w:rsidR="00531639" w:rsidRDefault="00F40D49" w:rsidP="001F1270">
      <w:pPr>
        <w:pStyle w:val="Heading2"/>
        <w:rPr>
          <w:rtl/>
        </w:rPr>
      </w:pPr>
      <w:r>
        <w:rPr>
          <w:rFonts w:hint="cs"/>
          <w:rtl/>
        </w:rPr>
        <w:t>هذا الكتاب</w:t>
      </w:r>
    </w:p>
    <w:p w:rsidR="001F1270" w:rsidRPr="002F3437" w:rsidRDefault="001F1270" w:rsidP="00DC1A95">
      <w:pPr>
        <w:widowControl w:val="0"/>
        <w:rPr>
          <w:szCs w:val="26"/>
          <w:rtl/>
        </w:rPr>
      </w:pPr>
      <w:r w:rsidRPr="002F3437">
        <w:rPr>
          <w:rFonts w:hint="cs"/>
          <w:szCs w:val="26"/>
          <w:rtl/>
        </w:rPr>
        <w:t>يسر مركز معلم الأجيال لحفظ ونشر تراث البابا شنوده الثالث أن يقدم لك أيها القارئ العزيز الطبعة الثانية من كتاب "مختارات من سير القديسين".</w:t>
      </w:r>
    </w:p>
    <w:p w:rsidR="00E6219B" w:rsidRPr="002F3437" w:rsidRDefault="001F1270" w:rsidP="002F3437">
      <w:pPr>
        <w:widowControl w:val="0"/>
        <w:rPr>
          <w:szCs w:val="26"/>
          <w:rtl/>
        </w:rPr>
      </w:pPr>
      <w:r w:rsidRPr="002F3437">
        <w:rPr>
          <w:rFonts w:hint="cs"/>
          <w:szCs w:val="26"/>
          <w:rtl/>
        </w:rPr>
        <w:t>وهذا الكتاب عبارة عن مجموعة من سير القديسين والقديسات ولكن لها طابع خاص لأنها بقلم البطر</w:t>
      </w:r>
      <w:r w:rsidR="00407784" w:rsidRPr="002F3437">
        <w:rPr>
          <w:rFonts w:hint="cs"/>
          <w:szCs w:val="26"/>
          <w:rtl/>
        </w:rPr>
        <w:t>ير</w:t>
      </w:r>
      <w:r w:rsidRPr="002F3437">
        <w:rPr>
          <w:rFonts w:hint="cs"/>
          <w:szCs w:val="26"/>
          <w:rtl/>
        </w:rPr>
        <w:t xml:space="preserve">ك.. فتجد </w:t>
      </w:r>
      <w:r w:rsidR="00E6219B" w:rsidRPr="002F3437">
        <w:rPr>
          <w:rFonts w:hint="cs"/>
          <w:szCs w:val="26"/>
          <w:rtl/>
        </w:rPr>
        <w:t>قداسته يقدم لك حياة القديس</w:t>
      </w:r>
      <w:r w:rsidRPr="002F3437">
        <w:rPr>
          <w:rFonts w:hint="cs"/>
          <w:szCs w:val="26"/>
          <w:rtl/>
        </w:rPr>
        <w:t xml:space="preserve"> ممزوجة بتأملات روحي</w:t>
      </w:r>
      <w:r w:rsidR="00E6219B" w:rsidRPr="002F3437">
        <w:rPr>
          <w:rFonts w:hint="cs"/>
          <w:szCs w:val="26"/>
          <w:rtl/>
        </w:rPr>
        <w:t>ة ممعتة. فتقرأ في سيرة الأنبا موسى الأسود أنه كان قوي في توبته وفي جسده ويضيف البابا شنوده معنى آخر للقوى في حياة القديس العظيم موسى الأسود وهو أنه كان قوي في تواضعه وفي محبته وقوي أيضًا في إرشاده لأبنائه الرهبان.</w:t>
      </w:r>
      <w:r w:rsidR="002F3437">
        <w:rPr>
          <w:szCs w:val="26"/>
        </w:rPr>
        <w:t xml:space="preserve"> </w:t>
      </w:r>
      <w:r w:rsidR="00E6219B" w:rsidRPr="002F3437">
        <w:rPr>
          <w:rFonts w:hint="cs"/>
          <w:szCs w:val="26"/>
          <w:rtl/>
        </w:rPr>
        <w:t>كما تقرأ في هذا الكتاب عن بعض من سير الآباء أبطال الإيمان ومعلمي الكنيسة مثل القديس أثناسيوس الرسولي ومار أفرام السرياني والبطريريك القديس ساويرس الأنطاكي، لنحاول من خلا</w:t>
      </w:r>
      <w:r w:rsidR="00407784" w:rsidRPr="002F3437">
        <w:rPr>
          <w:rFonts w:hint="cs"/>
          <w:szCs w:val="26"/>
          <w:rtl/>
        </w:rPr>
        <w:t>ل</w:t>
      </w:r>
      <w:r w:rsidR="00E6219B" w:rsidRPr="002F3437">
        <w:rPr>
          <w:rFonts w:hint="cs"/>
          <w:szCs w:val="26"/>
          <w:rtl/>
        </w:rPr>
        <w:t xml:space="preserve"> سيرتهم أن نطيع وصية الكتاب المقدس: "اُذْكُرُوا مُرْشِدِيكُمُ الَّذِينَ كَلَّمُوكُمْ بِكَلِمَةِ اللهِ. انْظُرُوا</w:t>
      </w:r>
      <w:r w:rsidR="00E6219B" w:rsidRPr="002F3437">
        <w:rPr>
          <w:rFonts w:hint="cs"/>
          <w:szCs w:val="26"/>
        </w:rPr>
        <w:t xml:space="preserve"> </w:t>
      </w:r>
      <w:r w:rsidR="00E6219B" w:rsidRPr="002F3437">
        <w:rPr>
          <w:rFonts w:hint="cs"/>
          <w:szCs w:val="26"/>
          <w:rtl/>
        </w:rPr>
        <w:t>إِلَى نِهَايَةِ سِيرَتِهِمْ فَتَمَثَّلُوا بِإِيمَانِهِمْ" (عب 13: 7)</w:t>
      </w:r>
      <w:r w:rsidR="00D21E9B" w:rsidRPr="002F3437">
        <w:rPr>
          <w:rFonts w:hint="cs"/>
          <w:szCs w:val="26"/>
          <w:rtl/>
        </w:rPr>
        <w:t>.</w:t>
      </w:r>
    </w:p>
    <w:p w:rsidR="00FF6152" w:rsidRPr="002F3437" w:rsidRDefault="00EF162C" w:rsidP="00FF6152">
      <w:pPr>
        <w:widowControl w:val="0"/>
        <w:rPr>
          <w:szCs w:val="26"/>
          <w:rtl/>
        </w:rPr>
      </w:pPr>
      <w:r w:rsidRPr="002F3437">
        <w:rPr>
          <w:rFonts w:hint="cs"/>
          <w:szCs w:val="26"/>
          <w:rtl/>
        </w:rPr>
        <w:t>أما عن سير الآباء السواح والنساء القديسات</w:t>
      </w:r>
      <w:r w:rsidR="00407784" w:rsidRPr="002F3437">
        <w:rPr>
          <w:rFonts w:hint="cs"/>
          <w:szCs w:val="26"/>
          <w:rtl/>
        </w:rPr>
        <w:t xml:space="preserve">، فقد تحدث </w:t>
      </w:r>
      <w:r w:rsidR="00407784" w:rsidRPr="00150C76">
        <w:rPr>
          <w:rFonts w:hint="cs"/>
          <w:szCs w:val="26"/>
          <w:highlight w:val="green"/>
          <w:rtl/>
        </w:rPr>
        <w:t>الباب</w:t>
      </w:r>
      <w:bookmarkStart w:id="35" w:name="_GoBack"/>
      <w:bookmarkEnd w:id="35"/>
      <w:r w:rsidR="00407784" w:rsidRPr="002F3437">
        <w:rPr>
          <w:rFonts w:hint="cs"/>
          <w:szCs w:val="26"/>
          <w:rtl/>
        </w:rPr>
        <w:t xml:space="preserve"> شنوده الثالث عن </w:t>
      </w:r>
      <w:r w:rsidRPr="002F3437">
        <w:rPr>
          <w:rFonts w:hint="cs"/>
          <w:szCs w:val="26"/>
          <w:rtl/>
        </w:rPr>
        <w:t xml:space="preserve">سير </w:t>
      </w:r>
      <w:r w:rsidR="00407784" w:rsidRPr="002F3437">
        <w:rPr>
          <w:rFonts w:hint="cs"/>
          <w:szCs w:val="26"/>
          <w:rtl/>
        </w:rPr>
        <w:t>ال</w:t>
      </w:r>
      <w:r w:rsidRPr="002F3437">
        <w:rPr>
          <w:rFonts w:hint="cs"/>
          <w:szCs w:val="26"/>
          <w:rtl/>
        </w:rPr>
        <w:t xml:space="preserve">آباء </w:t>
      </w:r>
      <w:r w:rsidR="00407784" w:rsidRPr="002F3437">
        <w:rPr>
          <w:rFonts w:hint="cs"/>
          <w:szCs w:val="26"/>
          <w:rtl/>
        </w:rPr>
        <w:t>ال</w:t>
      </w:r>
      <w:r w:rsidRPr="002F3437">
        <w:rPr>
          <w:rFonts w:hint="cs"/>
          <w:szCs w:val="26"/>
          <w:rtl/>
        </w:rPr>
        <w:t xml:space="preserve">سواح </w:t>
      </w:r>
      <w:r w:rsidR="00407784" w:rsidRPr="002F3437">
        <w:rPr>
          <w:rFonts w:hint="cs"/>
          <w:szCs w:val="26"/>
          <w:rtl/>
        </w:rPr>
        <w:t>أ</w:t>
      </w:r>
      <w:r w:rsidRPr="002F3437">
        <w:rPr>
          <w:rFonts w:hint="cs"/>
          <w:szCs w:val="26"/>
          <w:rtl/>
        </w:rPr>
        <w:t>مث</w:t>
      </w:r>
      <w:r w:rsidR="00407784" w:rsidRPr="002F3437">
        <w:rPr>
          <w:rFonts w:hint="cs"/>
          <w:szCs w:val="26"/>
          <w:rtl/>
        </w:rPr>
        <w:t>ا</w:t>
      </w:r>
      <w:r w:rsidRPr="002F3437">
        <w:rPr>
          <w:rFonts w:hint="cs"/>
          <w:szCs w:val="26"/>
          <w:rtl/>
        </w:rPr>
        <w:t xml:space="preserve">ل </w:t>
      </w:r>
      <w:r w:rsidR="00407784" w:rsidRPr="002F3437">
        <w:rPr>
          <w:rFonts w:hint="cs"/>
          <w:szCs w:val="26"/>
          <w:rtl/>
        </w:rPr>
        <w:t xml:space="preserve">القديس </w:t>
      </w:r>
      <w:r w:rsidRPr="002F3437">
        <w:rPr>
          <w:rFonts w:hint="cs"/>
          <w:szCs w:val="26"/>
          <w:rtl/>
        </w:rPr>
        <w:t>الأنبا مصائيل السائح الذي وصل إلى درجة السياحة وهو في سن صغير وعن هذا يقول البابا شنوده الثالث</w:t>
      </w:r>
      <w:r w:rsidR="00020EEF" w:rsidRPr="002F3437">
        <w:rPr>
          <w:rFonts w:hint="cs"/>
          <w:szCs w:val="26"/>
          <w:rtl/>
        </w:rPr>
        <w:t>: "</w:t>
      </w:r>
      <w:r w:rsidR="00020EEF" w:rsidRPr="002F3437">
        <w:rPr>
          <w:b/>
          <w:bCs/>
          <w:szCs w:val="26"/>
          <w:rtl/>
        </w:rPr>
        <w:t>وصل الأنبا ميصائيل الدير وهو ف</w:t>
      </w:r>
      <w:r w:rsidR="00020EEF" w:rsidRPr="002F3437">
        <w:rPr>
          <w:rFonts w:hint="cs"/>
          <w:b/>
          <w:bCs/>
          <w:szCs w:val="26"/>
          <w:rtl/>
        </w:rPr>
        <w:t>ي</w:t>
      </w:r>
      <w:r w:rsidR="00020EEF" w:rsidRPr="002F3437">
        <w:rPr>
          <w:b/>
          <w:bCs/>
          <w:szCs w:val="26"/>
          <w:rtl/>
        </w:rPr>
        <w:t xml:space="preserve"> الثانية عشر من عمره. </w:t>
      </w:r>
      <w:r w:rsidR="00020EEF" w:rsidRPr="002F3437">
        <w:rPr>
          <w:szCs w:val="26"/>
          <w:rtl/>
        </w:rPr>
        <w:t>ولم يقم ف</w:t>
      </w:r>
      <w:r w:rsidR="00020EEF" w:rsidRPr="002F3437">
        <w:rPr>
          <w:rFonts w:hint="cs"/>
          <w:szCs w:val="26"/>
          <w:rtl/>
        </w:rPr>
        <w:t>ي</w:t>
      </w:r>
      <w:r w:rsidR="00020EEF" w:rsidRPr="002F3437">
        <w:rPr>
          <w:szCs w:val="26"/>
          <w:rtl/>
        </w:rPr>
        <w:t xml:space="preserve"> الدير سوى سنوات قليلة وخرج إلى السياحة، أ</w:t>
      </w:r>
      <w:r w:rsidR="00020EEF" w:rsidRPr="002F3437">
        <w:rPr>
          <w:rFonts w:hint="cs"/>
          <w:szCs w:val="26"/>
          <w:rtl/>
        </w:rPr>
        <w:t>ي</w:t>
      </w:r>
      <w:r w:rsidR="00020EEF" w:rsidRPr="002F3437">
        <w:rPr>
          <w:szCs w:val="26"/>
          <w:rtl/>
        </w:rPr>
        <w:t xml:space="preserve"> أنه صار سائحًا ف</w:t>
      </w:r>
      <w:r w:rsidR="00020EEF" w:rsidRPr="002F3437">
        <w:rPr>
          <w:rFonts w:hint="cs"/>
          <w:szCs w:val="26"/>
          <w:rtl/>
        </w:rPr>
        <w:t>ي</w:t>
      </w:r>
      <w:r w:rsidR="00020EEF" w:rsidRPr="002F3437">
        <w:rPr>
          <w:szCs w:val="26"/>
          <w:rtl/>
        </w:rPr>
        <w:t xml:space="preserve"> حوال</w:t>
      </w:r>
      <w:r w:rsidR="00020EEF" w:rsidRPr="002F3437">
        <w:rPr>
          <w:rFonts w:hint="cs"/>
          <w:szCs w:val="26"/>
          <w:rtl/>
        </w:rPr>
        <w:t>ي</w:t>
      </w:r>
      <w:r w:rsidR="00020EEF" w:rsidRPr="002F3437">
        <w:rPr>
          <w:szCs w:val="26"/>
          <w:rtl/>
        </w:rPr>
        <w:t xml:space="preserve"> السابعة عشر من عمره</w:t>
      </w:r>
      <w:r w:rsidR="00020EEF" w:rsidRPr="002F3437">
        <w:rPr>
          <w:rFonts w:hint="cs"/>
          <w:szCs w:val="26"/>
          <w:rtl/>
        </w:rPr>
        <w:t>"</w:t>
      </w:r>
      <w:r w:rsidR="00020EEF" w:rsidRPr="002F3437">
        <w:rPr>
          <w:szCs w:val="26"/>
          <w:rtl/>
        </w:rPr>
        <w:t>.</w:t>
      </w:r>
      <w:r w:rsidR="00020EEF" w:rsidRPr="002F3437">
        <w:rPr>
          <w:rFonts w:hint="cs"/>
          <w:szCs w:val="26"/>
          <w:rtl/>
        </w:rPr>
        <w:t xml:space="preserve"> أما </w:t>
      </w:r>
      <w:r w:rsidR="00407784" w:rsidRPr="002F3437">
        <w:rPr>
          <w:rFonts w:hint="cs"/>
          <w:szCs w:val="26"/>
          <w:rtl/>
        </w:rPr>
        <w:t xml:space="preserve">عن القديس مار </w:t>
      </w:r>
      <w:r w:rsidR="00020EEF" w:rsidRPr="002F3437">
        <w:rPr>
          <w:rFonts w:hint="cs"/>
          <w:szCs w:val="26"/>
          <w:rtl/>
        </w:rPr>
        <w:t xml:space="preserve">أوغريس وحروب الشياطين، والقديسة أنسطاسيا وجهادها وعزلتها لأكثر من </w:t>
      </w:r>
      <w:r w:rsidR="00020EEF" w:rsidRPr="002F3437">
        <w:rPr>
          <w:szCs w:val="26"/>
          <w:rtl/>
        </w:rPr>
        <w:t>38 سنة وه</w:t>
      </w:r>
      <w:r w:rsidR="00020EEF" w:rsidRPr="002F3437">
        <w:rPr>
          <w:rFonts w:hint="cs"/>
          <w:szCs w:val="26"/>
          <w:rtl/>
        </w:rPr>
        <w:t>ي</w:t>
      </w:r>
      <w:r w:rsidR="00020EEF" w:rsidRPr="002F3437">
        <w:rPr>
          <w:szCs w:val="26"/>
          <w:rtl/>
        </w:rPr>
        <w:t xml:space="preserve"> لا تخاف</w:t>
      </w:r>
      <w:r w:rsidR="00020EEF" w:rsidRPr="002F3437">
        <w:rPr>
          <w:rFonts w:hint="cs"/>
          <w:szCs w:val="26"/>
          <w:rtl/>
        </w:rPr>
        <w:t>..</w:t>
      </w:r>
      <w:r w:rsidR="00407784" w:rsidRPr="002F3437">
        <w:rPr>
          <w:rFonts w:hint="cs"/>
          <w:szCs w:val="26"/>
          <w:rtl/>
        </w:rPr>
        <w:t xml:space="preserve"> ف</w:t>
      </w:r>
      <w:r w:rsidR="00FF6152" w:rsidRPr="002F3437">
        <w:rPr>
          <w:rFonts w:hint="cs"/>
          <w:szCs w:val="26"/>
          <w:rtl/>
        </w:rPr>
        <w:t>روى قداسته عن حروب</w:t>
      </w:r>
      <w:r w:rsidR="00407784" w:rsidRPr="002F3437">
        <w:rPr>
          <w:rFonts w:hint="cs"/>
          <w:szCs w:val="26"/>
          <w:rtl/>
        </w:rPr>
        <w:t xml:space="preserve"> كثيرة مروا بها وهم في تمسك شديد بمحبة ربنا</w:t>
      </w:r>
      <w:r w:rsidR="00020EEF" w:rsidRPr="002F3437">
        <w:rPr>
          <w:rFonts w:hint="cs"/>
          <w:szCs w:val="26"/>
          <w:rtl/>
        </w:rPr>
        <w:t>!</w:t>
      </w:r>
    </w:p>
    <w:p w:rsidR="002F3437" w:rsidRDefault="00020EEF" w:rsidP="002F3437">
      <w:pPr>
        <w:widowControl w:val="0"/>
        <w:jc w:val="left"/>
        <w:rPr>
          <w:szCs w:val="26"/>
        </w:rPr>
      </w:pPr>
      <w:r w:rsidRPr="002F3437">
        <w:rPr>
          <w:rFonts w:hint="cs"/>
          <w:szCs w:val="26"/>
          <w:rtl/>
        </w:rPr>
        <w:t xml:space="preserve">حقًا ما أشهى أخبار القديسين فهي تروي وتنعش النفوس. </w:t>
      </w:r>
      <w:r w:rsidRPr="002F3437">
        <w:rPr>
          <w:szCs w:val="26"/>
          <w:rtl/>
        </w:rPr>
        <w:t xml:space="preserve">ونتمنى لك </w:t>
      </w:r>
      <w:r w:rsidRPr="002F3437">
        <w:rPr>
          <w:rFonts w:hint="cs"/>
          <w:szCs w:val="26"/>
          <w:rtl/>
        </w:rPr>
        <w:t xml:space="preserve">أيها القارئ الحبيب </w:t>
      </w:r>
      <w:r w:rsidRPr="002F3437">
        <w:rPr>
          <w:szCs w:val="26"/>
          <w:rtl/>
        </w:rPr>
        <w:t>أوقاتًا مباركة</w:t>
      </w:r>
      <w:r w:rsidRPr="002F3437">
        <w:rPr>
          <w:rFonts w:hint="cs"/>
          <w:szCs w:val="26"/>
          <w:rtl/>
        </w:rPr>
        <w:t>ً</w:t>
      </w:r>
      <w:r w:rsidRPr="002F3437">
        <w:rPr>
          <w:szCs w:val="26"/>
          <w:rtl/>
        </w:rPr>
        <w:t xml:space="preserve"> مع هذه الكنوز الثمينة</w:t>
      </w:r>
      <w:r w:rsidRPr="002F3437">
        <w:rPr>
          <w:rFonts w:hint="cs"/>
          <w:szCs w:val="26"/>
          <w:rtl/>
        </w:rPr>
        <w:t xml:space="preserve"> ب</w:t>
      </w:r>
      <w:r w:rsidRPr="002F3437">
        <w:rPr>
          <w:szCs w:val="26"/>
          <w:rtl/>
        </w:rPr>
        <w:t>شفاعة ذات الشفاعات معدن الطهر والجود والبركات والدة الإله القديسة الطاهرة مريم العذراء</w:t>
      </w:r>
      <w:r w:rsidRPr="002F3437">
        <w:rPr>
          <w:rFonts w:hint="cs"/>
          <w:szCs w:val="26"/>
          <w:rtl/>
        </w:rPr>
        <w:t>.</w:t>
      </w:r>
      <w:r w:rsidRPr="002F3437">
        <w:rPr>
          <w:szCs w:val="26"/>
          <w:rtl/>
        </w:rPr>
        <w:t xml:space="preserve"> </w:t>
      </w:r>
    </w:p>
    <w:p w:rsidR="00020EEF" w:rsidRPr="00844064" w:rsidRDefault="00844064" w:rsidP="00844064">
      <w:pPr>
        <w:widowControl w:val="0"/>
        <w:jc w:val="both"/>
        <w:rPr>
          <w:b/>
          <w:bCs/>
          <w:szCs w:val="26"/>
          <w:rtl/>
        </w:rPr>
      </w:pPr>
      <w:r w:rsidRPr="00844064">
        <w:rPr>
          <w:b/>
          <w:bCs/>
          <w:szCs w:val="26"/>
          <w:rtl/>
        </w:rPr>
        <w:t>القمص بطرس بطرس جيد</w:t>
      </w:r>
      <w:r>
        <w:rPr>
          <w:rFonts w:hint="cs"/>
          <w:b/>
          <w:bCs/>
          <w:szCs w:val="26"/>
          <w:rtl/>
        </w:rPr>
        <w:t xml:space="preserve"> </w:t>
      </w:r>
      <w:r>
        <w:rPr>
          <w:b/>
          <w:bCs/>
          <w:szCs w:val="26"/>
          <w:rtl/>
        </w:rPr>
        <w:t>–</w:t>
      </w:r>
      <w:r>
        <w:rPr>
          <w:rFonts w:hint="cs"/>
          <w:b/>
          <w:bCs/>
          <w:szCs w:val="26"/>
          <w:rtl/>
        </w:rPr>
        <w:t xml:space="preserve"> </w:t>
      </w:r>
      <w:r w:rsidR="00020EEF" w:rsidRPr="00405025">
        <w:rPr>
          <w:b/>
          <w:bCs/>
          <w:szCs w:val="26"/>
          <w:rtl/>
        </w:rPr>
        <w:t>مركز معلم الأجيال</w:t>
      </w:r>
      <w:r w:rsidR="002F3437" w:rsidRPr="00405025">
        <w:rPr>
          <w:b/>
          <w:bCs/>
          <w:szCs w:val="26"/>
        </w:rPr>
        <w:t xml:space="preserve"> </w:t>
      </w:r>
      <w:r w:rsidR="00020EEF" w:rsidRPr="00405025">
        <w:rPr>
          <w:b/>
          <w:bCs/>
          <w:szCs w:val="26"/>
          <w:rtl/>
        </w:rPr>
        <w:t>لحفظ ونشر تراث قداسة البابا شنوده الثالث</w:t>
      </w:r>
    </w:p>
    <w:bookmarkEnd w:id="8"/>
    <w:bookmarkEnd w:id="9"/>
    <w:bookmarkEnd w:id="10"/>
    <w:bookmarkEnd w:id="11"/>
    <w:bookmarkEnd w:id="12"/>
    <w:bookmarkEnd w:id="13"/>
    <w:bookmarkEnd w:id="14"/>
    <w:p w:rsidR="00746BAF" w:rsidRDefault="00746BAF" w:rsidP="001F1270">
      <w:pPr>
        <w:pStyle w:val="NoSpacing"/>
        <w:keepNext w:val="0"/>
        <w:keepLines w:val="0"/>
        <w:jc w:val="left"/>
        <w:rPr>
          <w:rtl/>
        </w:rPr>
        <w:sectPr w:rsidR="00746BAF" w:rsidSect="00A12350">
          <w:headerReference w:type="default" r:id="rId13"/>
          <w:footerReference w:type="default" r:id="rId14"/>
          <w:pgSz w:w="10319" w:h="14571" w:code="13"/>
          <w:pgMar w:top="1440" w:right="1077" w:bottom="1440" w:left="1077" w:header="709" w:footer="1134" w:gutter="0"/>
          <w:cols w:space="708"/>
          <w:docGrid w:linePitch="360"/>
        </w:sectPr>
      </w:pPr>
    </w:p>
    <w:p w:rsidR="009E24A6" w:rsidRPr="000378B4" w:rsidRDefault="009E24A6" w:rsidP="00DC1A95">
      <w:pPr>
        <w:pStyle w:val="NoSpacing"/>
        <w:keepNext w:val="0"/>
        <w:keepLines w:val="0"/>
        <w:rPr>
          <w:rtl/>
        </w:rPr>
      </w:pPr>
    </w:p>
    <w:p w:rsidR="009E24A6" w:rsidRPr="00F90BDE" w:rsidRDefault="009E24A6" w:rsidP="00DC1A95">
      <w:pPr>
        <w:widowControl w:val="0"/>
        <w:rPr>
          <w:rtl/>
        </w:rPr>
      </w:pPr>
    </w:p>
    <w:p w:rsidR="009E24A6" w:rsidRPr="00F90BDE" w:rsidRDefault="009E24A6" w:rsidP="00DC1A95">
      <w:pPr>
        <w:widowControl w:val="0"/>
        <w:rPr>
          <w:rtl/>
        </w:rPr>
      </w:pPr>
    </w:p>
    <w:p w:rsidR="009E24A6" w:rsidRPr="00F90BDE" w:rsidRDefault="009E24A6" w:rsidP="00DC1A95">
      <w:pPr>
        <w:widowControl w:val="0"/>
        <w:rPr>
          <w:rtl/>
        </w:rPr>
      </w:pPr>
    </w:p>
    <w:p w:rsidR="003F33C4" w:rsidRPr="00F46353" w:rsidRDefault="00061A1B" w:rsidP="00DC1A95">
      <w:pPr>
        <w:widowControl w:val="0"/>
        <w:jc w:val="center"/>
        <w:rPr>
          <w:b/>
          <w:bCs/>
          <w:sz w:val="56"/>
          <w:szCs w:val="56"/>
          <w:rtl/>
        </w:rPr>
      </w:pPr>
      <w:r w:rsidRPr="00F46353">
        <w:rPr>
          <w:rFonts w:hint="cs"/>
          <w:b/>
          <w:bCs/>
          <w:sz w:val="56"/>
          <w:szCs w:val="56"/>
          <w:rtl/>
        </w:rPr>
        <w:t>الباب</w:t>
      </w:r>
      <w:r w:rsidRPr="00F46353">
        <w:rPr>
          <w:b/>
          <w:bCs/>
          <w:sz w:val="56"/>
          <w:szCs w:val="56"/>
          <w:rtl/>
        </w:rPr>
        <w:t xml:space="preserve"> الأول</w:t>
      </w:r>
    </w:p>
    <w:p w:rsidR="00EF1D9F" w:rsidRPr="00DA40F1" w:rsidRDefault="006252CB" w:rsidP="00DC53C6">
      <w:pPr>
        <w:pStyle w:val="Heading1"/>
        <w:keepNext w:val="0"/>
        <w:keepLines w:val="0"/>
        <w:widowControl w:val="0"/>
        <w:rPr>
          <w:rFonts w:cs="Simplified Arabic"/>
          <w:rtl/>
        </w:rPr>
        <w:sectPr w:rsidR="00EF1D9F" w:rsidRPr="00DA40F1" w:rsidSect="00A12350">
          <w:headerReference w:type="first" r:id="rId15"/>
          <w:footerReference w:type="first" r:id="rId16"/>
          <w:pgSz w:w="10319" w:h="14571" w:code="13"/>
          <w:pgMar w:top="1440" w:right="1077" w:bottom="1440" w:left="1077" w:header="709" w:footer="1134" w:gutter="0"/>
          <w:cols w:space="708"/>
          <w:docGrid w:linePitch="360"/>
        </w:sectPr>
      </w:pPr>
      <w:bookmarkStart w:id="36" w:name="_Toc441647233"/>
      <w:bookmarkStart w:id="37" w:name="_Toc443235424"/>
      <w:bookmarkStart w:id="38" w:name="_Toc443235691"/>
      <w:bookmarkStart w:id="39" w:name="_Toc521673451"/>
      <w:r w:rsidRPr="00DA40F1">
        <w:rPr>
          <w:rFonts w:cs="Simplified Arabic"/>
          <w:rtl/>
        </w:rPr>
        <w:t>إ</w:t>
      </w:r>
      <w:r w:rsidR="003F33C4" w:rsidRPr="00DA40F1">
        <w:rPr>
          <w:rFonts w:cs="Simplified Arabic"/>
          <w:rtl/>
        </w:rPr>
        <w:t xml:space="preserve">كرام </w:t>
      </w:r>
      <w:r w:rsidR="003F33C4" w:rsidRPr="00DA40F1">
        <w:rPr>
          <w:rFonts w:cs="Simplified Arabic"/>
          <w:sz w:val="90"/>
          <w:szCs w:val="90"/>
          <w:rtl/>
        </w:rPr>
        <w:t>القديسين</w:t>
      </w:r>
      <w:bookmarkEnd w:id="36"/>
      <w:bookmarkEnd w:id="37"/>
      <w:bookmarkEnd w:id="38"/>
      <w:bookmarkEnd w:id="39"/>
    </w:p>
    <w:p w:rsidR="00A600B5" w:rsidRPr="00F90BDE" w:rsidRDefault="00A600B5" w:rsidP="006252CB">
      <w:pPr>
        <w:pStyle w:val="Heading2"/>
        <w:tabs>
          <w:tab w:val="left" w:pos="2087"/>
          <w:tab w:val="center" w:pos="4082"/>
        </w:tabs>
        <w:rPr>
          <w:rtl/>
        </w:rPr>
      </w:pPr>
      <w:bookmarkStart w:id="40" w:name="_Toc441647234"/>
      <w:bookmarkStart w:id="41" w:name="_Toc443235425"/>
      <w:bookmarkStart w:id="42" w:name="_Toc443235692"/>
      <w:bookmarkStart w:id="43" w:name="_Toc521673452"/>
      <w:r w:rsidRPr="00F90BDE">
        <w:rPr>
          <w:rtl/>
        </w:rPr>
        <w:t>الله يكرم قديسيه</w:t>
      </w:r>
      <w:bookmarkEnd w:id="40"/>
      <w:bookmarkEnd w:id="41"/>
      <w:bookmarkEnd w:id="42"/>
      <w:bookmarkEnd w:id="43"/>
    </w:p>
    <w:p w:rsidR="006F4000" w:rsidRDefault="003F33C4" w:rsidP="00DC1A95">
      <w:pPr>
        <w:widowControl w:val="0"/>
        <w:rPr>
          <w:rtl/>
        </w:rPr>
      </w:pPr>
      <w:r w:rsidRPr="00F90BDE">
        <w:rPr>
          <w:rtl/>
        </w:rPr>
        <w:t>إن الله ي</w:t>
      </w:r>
      <w:r w:rsidR="00DA40F1">
        <w:rPr>
          <w:rtl/>
        </w:rPr>
        <w:t>حب قديسيه، ويكرمهم على الأرض وف</w:t>
      </w:r>
      <w:r w:rsidR="00DA40F1">
        <w:rPr>
          <w:rFonts w:hint="cs"/>
          <w:rtl/>
        </w:rPr>
        <w:t>ي</w:t>
      </w:r>
      <w:r w:rsidR="0091675B">
        <w:rPr>
          <w:rtl/>
        </w:rPr>
        <w:t xml:space="preserve"> السماء. وقد أمرنا بإكرامهم و</w:t>
      </w:r>
      <w:r w:rsidR="0091675B">
        <w:rPr>
          <w:rFonts w:hint="cs"/>
          <w:rtl/>
        </w:rPr>
        <w:t>ا</w:t>
      </w:r>
      <w:r w:rsidRPr="00F90BDE">
        <w:rPr>
          <w:rtl/>
        </w:rPr>
        <w:t>عتبر ذلك إكرام</w:t>
      </w:r>
      <w:r w:rsidR="00E5060D">
        <w:rPr>
          <w:rtl/>
        </w:rPr>
        <w:t>ًا</w:t>
      </w:r>
      <w:r w:rsidR="0091675B">
        <w:rPr>
          <w:rtl/>
        </w:rPr>
        <w:t xml:space="preserve"> له هو. فإكرامهم تعليم كتاب</w:t>
      </w:r>
      <w:r w:rsidR="0091675B">
        <w:rPr>
          <w:rFonts w:hint="cs"/>
          <w:rtl/>
        </w:rPr>
        <w:t>ي</w:t>
      </w:r>
      <w:r w:rsidR="0091675B">
        <w:rPr>
          <w:rtl/>
        </w:rPr>
        <w:t xml:space="preserve"> إله</w:t>
      </w:r>
      <w:r w:rsidR="0091675B">
        <w:rPr>
          <w:rFonts w:hint="cs"/>
          <w:rtl/>
        </w:rPr>
        <w:t>ي</w:t>
      </w:r>
      <w:r w:rsidRPr="00F90BDE">
        <w:rPr>
          <w:rtl/>
        </w:rPr>
        <w:t>، من يخالفه يخالف الله</w:t>
      </w:r>
      <w:r>
        <w:rPr>
          <w:rtl/>
        </w:rPr>
        <w:t>،</w:t>
      </w:r>
      <w:r w:rsidR="006F4000">
        <w:rPr>
          <w:rtl/>
        </w:rPr>
        <w:t xml:space="preserve"> </w:t>
      </w:r>
      <w:r w:rsidR="005E3D97">
        <w:rPr>
          <w:rtl/>
        </w:rPr>
        <w:t>والذ</w:t>
      </w:r>
      <w:r w:rsidR="005E3D97">
        <w:rPr>
          <w:rFonts w:hint="cs"/>
          <w:rtl/>
        </w:rPr>
        <w:t>ي</w:t>
      </w:r>
      <w:r w:rsidR="00A600B5" w:rsidRPr="00F90BDE">
        <w:rPr>
          <w:rtl/>
        </w:rPr>
        <w:t xml:space="preserve"> يك</w:t>
      </w:r>
      <w:r w:rsidR="005E3D97">
        <w:rPr>
          <w:rtl/>
        </w:rPr>
        <w:t>رم القديسين، إنما يكرم الله الذ</w:t>
      </w:r>
      <w:r w:rsidR="005E3D97">
        <w:rPr>
          <w:rFonts w:hint="cs"/>
          <w:rtl/>
        </w:rPr>
        <w:t>ي</w:t>
      </w:r>
      <w:r w:rsidR="00A600B5" w:rsidRPr="00F90BDE">
        <w:rPr>
          <w:rtl/>
        </w:rPr>
        <w:t xml:space="preserve"> يحبهم</w:t>
      </w:r>
      <w:r>
        <w:rPr>
          <w:rFonts w:hint="cs"/>
          <w:rtl/>
        </w:rPr>
        <w:t>.</w:t>
      </w:r>
      <w:r w:rsidR="006F4000">
        <w:rPr>
          <w:rtl/>
        </w:rPr>
        <w:t xml:space="preserve"> </w:t>
      </w:r>
    </w:p>
    <w:p w:rsidR="006F4000" w:rsidRDefault="005E3D97" w:rsidP="00DC1A95">
      <w:pPr>
        <w:widowControl w:val="0"/>
        <w:rPr>
          <w:rtl/>
        </w:rPr>
      </w:pPr>
      <w:r>
        <w:rPr>
          <w:rtl/>
        </w:rPr>
        <w:t>لعل من أجمل الصور الت</w:t>
      </w:r>
      <w:r>
        <w:rPr>
          <w:rFonts w:hint="cs"/>
          <w:rtl/>
        </w:rPr>
        <w:t>ي</w:t>
      </w:r>
      <w:r>
        <w:rPr>
          <w:rtl/>
        </w:rPr>
        <w:t xml:space="preserve"> تعبر عن إكرام الرب لقديسيه، ه</w:t>
      </w:r>
      <w:r>
        <w:rPr>
          <w:rFonts w:hint="cs"/>
          <w:rtl/>
        </w:rPr>
        <w:t>ي</w:t>
      </w:r>
      <w:r w:rsidR="00A600B5" w:rsidRPr="00F90BDE">
        <w:rPr>
          <w:rtl/>
        </w:rPr>
        <w:t xml:space="preserve"> ص</w:t>
      </w:r>
      <w:r>
        <w:rPr>
          <w:rtl/>
        </w:rPr>
        <w:t>ورة الرب على جبل التجل</w:t>
      </w:r>
      <w:r>
        <w:rPr>
          <w:rFonts w:hint="cs"/>
          <w:rtl/>
        </w:rPr>
        <w:t>ي</w:t>
      </w:r>
      <w:r w:rsidR="00A600B5" w:rsidRPr="00F90BDE">
        <w:rPr>
          <w:rtl/>
        </w:rPr>
        <w:t xml:space="preserve"> مع قديسيه</w:t>
      </w:r>
      <w:r w:rsidR="00D37A49" w:rsidRPr="00F90BDE">
        <w:rPr>
          <w:rtl/>
        </w:rPr>
        <w:t>...</w:t>
      </w:r>
      <w:r w:rsidR="006F4000">
        <w:rPr>
          <w:rtl/>
        </w:rPr>
        <w:t xml:space="preserve"> </w:t>
      </w:r>
      <w:r>
        <w:rPr>
          <w:rtl/>
        </w:rPr>
        <w:t>لقد ظهر حوله موسى وإيليا ف</w:t>
      </w:r>
      <w:r>
        <w:rPr>
          <w:rFonts w:hint="cs"/>
          <w:rtl/>
        </w:rPr>
        <w:t>ي</w:t>
      </w:r>
      <w:r w:rsidR="00A600B5" w:rsidRPr="00F90BDE">
        <w:rPr>
          <w:rtl/>
        </w:rPr>
        <w:t xml:space="preserve"> المجد، لدرج</w:t>
      </w:r>
      <w:r>
        <w:rPr>
          <w:rtl/>
        </w:rPr>
        <w:t>ة أن بطرس طلب أن تصنع ثلاث مظال</w:t>
      </w:r>
      <w:r w:rsidR="00A600B5" w:rsidRPr="00F90BDE">
        <w:rPr>
          <w:rtl/>
        </w:rPr>
        <w:t xml:space="preserve"> للثلاثة</w:t>
      </w:r>
      <w:r w:rsidR="006F4000">
        <w:rPr>
          <w:rtl/>
        </w:rPr>
        <w:t xml:space="preserve"> </w:t>
      </w:r>
      <w:r w:rsidR="00D37A49" w:rsidRPr="00F90BDE">
        <w:rPr>
          <w:rtl/>
        </w:rPr>
        <w:t>(</w:t>
      </w:r>
      <w:r w:rsidR="00A600B5" w:rsidRPr="00F90BDE">
        <w:rPr>
          <w:rtl/>
        </w:rPr>
        <w:t>مر9).</w:t>
      </w:r>
    </w:p>
    <w:p w:rsidR="006F4000" w:rsidRPr="00FD7309" w:rsidRDefault="00A600B5" w:rsidP="00DC1A95">
      <w:pPr>
        <w:widowControl w:val="0"/>
        <w:rPr>
          <w:b/>
          <w:bCs/>
          <w:rtl/>
        </w:rPr>
      </w:pPr>
      <w:r w:rsidRPr="00FD7309">
        <w:rPr>
          <w:b/>
          <w:bCs/>
          <w:rtl/>
        </w:rPr>
        <w:t>ومع أن المجد لل</w:t>
      </w:r>
      <w:r w:rsidR="006570EC">
        <w:rPr>
          <w:b/>
          <w:bCs/>
          <w:rtl/>
        </w:rPr>
        <w:t>رب وحده، إلا أنه سيقيم قديسيه ف</w:t>
      </w:r>
      <w:r w:rsidR="006570EC">
        <w:rPr>
          <w:rFonts w:hint="cs"/>
          <w:b/>
          <w:bCs/>
          <w:rtl/>
        </w:rPr>
        <w:t>ي</w:t>
      </w:r>
      <w:r w:rsidRPr="00FD7309">
        <w:rPr>
          <w:b/>
          <w:bCs/>
          <w:rtl/>
        </w:rPr>
        <w:t xml:space="preserve"> مجد "على شبه جسد مجده".</w:t>
      </w:r>
    </w:p>
    <w:p w:rsidR="006F4000" w:rsidRDefault="00A600B5" w:rsidP="002F33C3">
      <w:pPr>
        <w:widowControl w:val="0"/>
        <w:rPr>
          <w:rtl/>
        </w:rPr>
      </w:pPr>
      <w:r w:rsidRPr="00F90BDE">
        <w:rPr>
          <w:rtl/>
        </w:rPr>
        <w:t>عجبت أيض</w:t>
      </w:r>
      <w:r w:rsidR="00E5060D">
        <w:rPr>
          <w:rtl/>
        </w:rPr>
        <w:t>ًا</w:t>
      </w:r>
      <w:r w:rsidRPr="00F90BDE">
        <w:rPr>
          <w:rtl/>
        </w:rPr>
        <w:t xml:space="preserve"> - ف</w:t>
      </w:r>
      <w:r w:rsidR="002F33C3">
        <w:rPr>
          <w:rFonts w:hint="cs"/>
          <w:rtl/>
        </w:rPr>
        <w:t>ي</w:t>
      </w:r>
      <w:r w:rsidRPr="00F90BDE">
        <w:rPr>
          <w:rtl/>
        </w:rPr>
        <w:t xml:space="preserve"> إكرام الرب لقديسيه – من صورة رآها القديس يو</w:t>
      </w:r>
      <w:r w:rsidR="002F33C3">
        <w:rPr>
          <w:rtl/>
        </w:rPr>
        <w:t>حنا ووصفها ف</w:t>
      </w:r>
      <w:r w:rsidR="002F33C3">
        <w:rPr>
          <w:rFonts w:hint="cs"/>
          <w:rtl/>
        </w:rPr>
        <w:t>ي</w:t>
      </w:r>
      <w:r w:rsidRPr="00F90BDE">
        <w:rPr>
          <w:rtl/>
        </w:rPr>
        <w:t xml:space="preserve"> سفر الرؤيا، عن الكهنة.</w:t>
      </w:r>
      <w:r w:rsidR="006F4000">
        <w:rPr>
          <w:rFonts w:hint="cs"/>
          <w:rtl/>
        </w:rPr>
        <w:t xml:space="preserve"> </w:t>
      </w:r>
      <w:r w:rsidRPr="00F90BDE">
        <w:rPr>
          <w:rtl/>
        </w:rPr>
        <w:t>رأى حول عرش الرب، أربعة وعشرين عرش</w:t>
      </w:r>
      <w:r w:rsidR="00E5060D">
        <w:rPr>
          <w:rtl/>
        </w:rPr>
        <w:t>ًا</w:t>
      </w:r>
      <w:r w:rsidRPr="00F90BDE">
        <w:rPr>
          <w:rtl/>
        </w:rPr>
        <w:t>، وعلى العروش أربعة وعشرين قسيس</w:t>
      </w:r>
      <w:r w:rsidR="00E5060D">
        <w:rPr>
          <w:rtl/>
        </w:rPr>
        <w:t>ًا</w:t>
      </w:r>
      <w:r w:rsidRPr="00F90BDE">
        <w:rPr>
          <w:rtl/>
        </w:rPr>
        <w:t xml:space="preserve"> جلوس</w:t>
      </w:r>
      <w:r w:rsidR="00E5060D">
        <w:rPr>
          <w:rtl/>
        </w:rPr>
        <w:t>ًا</w:t>
      </w:r>
      <w:r w:rsidRPr="00F90BDE">
        <w:rPr>
          <w:rtl/>
        </w:rPr>
        <w:t>، بثياب بيض، وعلى رؤوسهم أكاليل من ذهب</w:t>
      </w:r>
      <w:r w:rsidR="00D37A49" w:rsidRPr="00F90BDE">
        <w:rPr>
          <w:rtl/>
        </w:rPr>
        <w:t xml:space="preserve"> (</w:t>
      </w:r>
      <w:r w:rsidRPr="00F90BDE">
        <w:rPr>
          <w:rtl/>
        </w:rPr>
        <w:t>رؤ 4</w:t>
      </w:r>
      <w:r w:rsidR="00AF6130" w:rsidRPr="00F90BDE">
        <w:rPr>
          <w:rtl/>
        </w:rPr>
        <w:t>:</w:t>
      </w:r>
      <w:r w:rsidRPr="00F90BDE">
        <w:rPr>
          <w:rtl/>
        </w:rPr>
        <w:t xml:space="preserve"> 2-4</w:t>
      </w:r>
      <w:r w:rsidR="002F33C3">
        <w:rPr>
          <w:rtl/>
        </w:rPr>
        <w:t>)</w:t>
      </w:r>
      <w:r w:rsidRPr="00F90BDE">
        <w:rPr>
          <w:rtl/>
        </w:rPr>
        <w:t>.</w:t>
      </w:r>
    </w:p>
    <w:p w:rsidR="006F4000" w:rsidRDefault="00A600B5" w:rsidP="00B36DC5">
      <w:pPr>
        <w:widowControl w:val="0"/>
        <w:rPr>
          <w:rtl/>
        </w:rPr>
      </w:pPr>
      <w:r w:rsidRPr="00F90BDE">
        <w:rPr>
          <w:rtl/>
        </w:rPr>
        <w:t>كيف يمكن لهؤلاء أن يجلسوا أمام عرش الله، ويجلسوا</w:t>
      </w:r>
      <w:r w:rsidRPr="00F90BDE">
        <w:rPr>
          <w:b/>
          <w:bCs/>
          <w:rtl/>
        </w:rPr>
        <w:t xml:space="preserve"> </w:t>
      </w:r>
      <w:r w:rsidRPr="00F90BDE">
        <w:rPr>
          <w:rtl/>
        </w:rPr>
        <w:t>على عروش، وعلى رؤوسهم تيجان؟! أ</w:t>
      </w:r>
      <w:r w:rsidR="00B36DC5">
        <w:rPr>
          <w:rFonts w:hint="cs"/>
          <w:rtl/>
        </w:rPr>
        <w:t>ي</w:t>
      </w:r>
      <w:r w:rsidRPr="00F90BDE">
        <w:rPr>
          <w:rtl/>
        </w:rPr>
        <w:t xml:space="preserve"> مجد هذا يمنحه الله لأولاده، ولا يعتبره إطلاق</w:t>
      </w:r>
      <w:r w:rsidR="00E5060D">
        <w:rPr>
          <w:rtl/>
        </w:rPr>
        <w:t>ًا</w:t>
      </w:r>
      <w:r w:rsidRPr="00F90BDE">
        <w:rPr>
          <w:rtl/>
        </w:rPr>
        <w:t xml:space="preserve"> </w:t>
      </w:r>
      <w:r w:rsidR="00B36DC5">
        <w:rPr>
          <w:rFonts w:hint="cs"/>
          <w:rtl/>
        </w:rPr>
        <w:t>ا</w:t>
      </w:r>
      <w:r w:rsidRPr="00F90BDE">
        <w:rPr>
          <w:rtl/>
        </w:rPr>
        <w:t>نتقاص</w:t>
      </w:r>
      <w:r w:rsidR="00E5060D">
        <w:rPr>
          <w:rtl/>
        </w:rPr>
        <w:t>ًا</w:t>
      </w:r>
      <w:r w:rsidRPr="00F90BDE">
        <w:rPr>
          <w:rtl/>
        </w:rPr>
        <w:t xml:space="preserve"> من مجده</w:t>
      </w:r>
      <w:r w:rsidR="006F4000">
        <w:rPr>
          <w:rtl/>
        </w:rPr>
        <w:t>.</w:t>
      </w:r>
    </w:p>
    <w:p w:rsidR="006F4000" w:rsidRDefault="00A600B5" w:rsidP="00B36DC5">
      <w:pPr>
        <w:widowControl w:val="0"/>
        <w:rPr>
          <w:rtl/>
        </w:rPr>
      </w:pPr>
      <w:r w:rsidRPr="00F90BDE">
        <w:rPr>
          <w:b/>
          <w:bCs/>
          <w:rtl/>
        </w:rPr>
        <w:t>ونفس الوضع، نفس المجد، منحه الله لرسله الإثنى عشر</w:t>
      </w:r>
      <w:r w:rsidR="003F33C4">
        <w:rPr>
          <w:b/>
          <w:bCs/>
          <w:rtl/>
        </w:rPr>
        <w:t>،</w:t>
      </w:r>
      <w:r w:rsidR="006F4000">
        <w:rPr>
          <w:b/>
          <w:bCs/>
          <w:rtl/>
        </w:rPr>
        <w:t xml:space="preserve"> </w:t>
      </w:r>
      <w:r w:rsidRPr="00F90BDE">
        <w:rPr>
          <w:rtl/>
        </w:rPr>
        <w:t>"</w:t>
      </w:r>
      <w:r w:rsidR="00B36DC5" w:rsidRPr="00B36DC5">
        <w:rPr>
          <w:rFonts w:hint="cs"/>
          <w:rtl/>
        </w:rPr>
        <w:t>مَتَى جَلَسَ ابْنُ الإِنْسَانِ عَلَى كُرْسِيِّ مَجْدِهِ، تَجْلِسُونَ أَنْتُمْ</w:t>
      </w:r>
      <w:r w:rsidR="00B36DC5" w:rsidRPr="00B36DC5">
        <w:rPr>
          <w:rFonts w:hint="cs"/>
        </w:rPr>
        <w:t xml:space="preserve"> </w:t>
      </w:r>
      <w:r w:rsidR="00B36DC5" w:rsidRPr="00B36DC5">
        <w:rPr>
          <w:rFonts w:hint="cs"/>
          <w:rtl/>
        </w:rPr>
        <w:t>أَيْضًا عَلَى اثْنَيْ عَشَرَ كُرْسِيًّا تَدِينُونَ أَسْبَاطَ إِسْرَائِيلَ</w:t>
      </w:r>
      <w:r w:rsidR="00B36DC5" w:rsidRPr="00B36DC5">
        <w:rPr>
          <w:rFonts w:hint="cs"/>
        </w:rPr>
        <w:t xml:space="preserve"> </w:t>
      </w:r>
      <w:r w:rsidR="00B36DC5" w:rsidRPr="00B36DC5">
        <w:rPr>
          <w:rFonts w:hint="cs"/>
          <w:rtl/>
        </w:rPr>
        <w:t>الاثْنَيْ عَشَرَ</w:t>
      </w:r>
      <w:r w:rsidRPr="00F90BDE">
        <w:rPr>
          <w:rtl/>
        </w:rPr>
        <w:t>"</w:t>
      </w:r>
      <w:r w:rsidR="00D37A49" w:rsidRPr="00F90BDE">
        <w:rPr>
          <w:rtl/>
        </w:rPr>
        <w:t xml:space="preserve"> (</w:t>
      </w:r>
      <w:r w:rsidRPr="00F90BDE">
        <w:rPr>
          <w:rtl/>
        </w:rPr>
        <w:t>مت 19</w:t>
      </w:r>
      <w:r w:rsidR="00AF6130" w:rsidRPr="00F90BDE">
        <w:rPr>
          <w:rtl/>
        </w:rPr>
        <w:t>:</w:t>
      </w:r>
      <w:r w:rsidRPr="00F90BDE">
        <w:rPr>
          <w:rtl/>
        </w:rPr>
        <w:t xml:space="preserve"> 28). حق</w:t>
      </w:r>
      <w:r w:rsidR="00E5060D">
        <w:rPr>
          <w:rtl/>
        </w:rPr>
        <w:t>ًا</w:t>
      </w:r>
      <w:r w:rsidRPr="00F90BDE">
        <w:rPr>
          <w:rtl/>
        </w:rPr>
        <w:t xml:space="preserve"> إن ف</w:t>
      </w:r>
      <w:r w:rsidR="00B36DC5">
        <w:rPr>
          <w:rFonts w:hint="cs"/>
          <w:rtl/>
        </w:rPr>
        <w:t>ي</w:t>
      </w:r>
      <w:r w:rsidRPr="00F90BDE">
        <w:rPr>
          <w:rtl/>
        </w:rPr>
        <w:t xml:space="preserve"> هذا لعجب</w:t>
      </w:r>
      <w:r w:rsidR="00E5060D">
        <w:rPr>
          <w:rtl/>
        </w:rPr>
        <w:t>ًا</w:t>
      </w:r>
      <w:r w:rsidRPr="00F90BDE">
        <w:rPr>
          <w:rtl/>
        </w:rPr>
        <w:t>، يجلس</w:t>
      </w:r>
      <w:r w:rsidR="00B36DC5">
        <w:rPr>
          <w:rtl/>
        </w:rPr>
        <w:t>ون على عرش، حول عرش مجده، لك</w:t>
      </w:r>
      <w:r w:rsidR="00B36DC5">
        <w:rPr>
          <w:rFonts w:hint="cs"/>
          <w:rtl/>
        </w:rPr>
        <w:t>ي</w:t>
      </w:r>
      <w:r w:rsidRPr="00F90BDE">
        <w:rPr>
          <w:rtl/>
        </w:rPr>
        <w:t xml:space="preserve"> يدينوا الأسباط</w:t>
      </w:r>
      <w:r w:rsidR="006F4000">
        <w:rPr>
          <w:rtl/>
        </w:rPr>
        <w:t>.</w:t>
      </w:r>
    </w:p>
    <w:p w:rsidR="006F4000" w:rsidRDefault="00A600B5" w:rsidP="00225C0D">
      <w:pPr>
        <w:widowControl w:val="0"/>
        <w:rPr>
          <w:rtl/>
        </w:rPr>
      </w:pPr>
      <w:r w:rsidRPr="00F90BDE">
        <w:rPr>
          <w:rtl/>
        </w:rPr>
        <w:t>بل إن بولس الرسول يقول أكثر</w:t>
      </w:r>
      <w:r w:rsidR="00B36DC5">
        <w:rPr>
          <w:rFonts w:hint="cs"/>
          <w:rtl/>
        </w:rPr>
        <w:t xml:space="preserve"> </w:t>
      </w:r>
      <w:r w:rsidRPr="00F90BDE">
        <w:rPr>
          <w:rtl/>
        </w:rPr>
        <w:t>من هذا</w:t>
      </w:r>
      <w:r w:rsidR="00B36DC5">
        <w:rPr>
          <w:rFonts w:hint="cs"/>
          <w:rtl/>
        </w:rPr>
        <w:t>:</w:t>
      </w:r>
      <w:r w:rsidR="00B36DC5">
        <w:rPr>
          <w:rtl/>
        </w:rPr>
        <w:t xml:space="preserve"> "</w:t>
      </w:r>
      <w:r w:rsidR="00225C0D" w:rsidRPr="00225C0D">
        <w:rPr>
          <w:rtl/>
        </w:rPr>
        <w:t>أَلَسْتُمْ تَعْلَمُونَ أَنَّنَا سَنَدِينُ مَلاَئِكَةً؟ فَبِالأَوْلَى أُمُورَ هذِهِ الْحَيَاةِ!</w:t>
      </w:r>
      <w:r w:rsidRPr="00F90BDE">
        <w:rPr>
          <w:rtl/>
        </w:rPr>
        <w:t>"</w:t>
      </w:r>
      <w:r w:rsidR="00D37A49" w:rsidRPr="00F90BDE">
        <w:rPr>
          <w:rtl/>
        </w:rPr>
        <w:t xml:space="preserve"> (</w:t>
      </w:r>
      <w:r w:rsidRPr="00F90BDE">
        <w:rPr>
          <w:rtl/>
        </w:rPr>
        <w:t>1كو6</w:t>
      </w:r>
      <w:r w:rsidR="00AF6130" w:rsidRPr="00F90BDE">
        <w:rPr>
          <w:rtl/>
        </w:rPr>
        <w:t>:</w:t>
      </w:r>
      <w:r w:rsidRPr="00F90BDE">
        <w:rPr>
          <w:rtl/>
        </w:rPr>
        <w:t xml:space="preserve"> 3</w:t>
      </w:r>
      <w:r w:rsidR="00D37A49" w:rsidRPr="00F90BDE">
        <w:rPr>
          <w:rtl/>
        </w:rPr>
        <w:t>)</w:t>
      </w:r>
      <w:r w:rsidR="00B36DC5">
        <w:rPr>
          <w:rtl/>
        </w:rPr>
        <w:t>.</w:t>
      </w:r>
    </w:p>
    <w:p w:rsidR="006F4000" w:rsidRDefault="00A600B5" w:rsidP="00DC1A95">
      <w:pPr>
        <w:widowControl w:val="0"/>
        <w:rPr>
          <w:rtl/>
        </w:rPr>
      </w:pPr>
      <w:r w:rsidRPr="00F90BDE">
        <w:rPr>
          <w:rtl/>
        </w:rPr>
        <w:t>أليست الدينونة للرب، وهو الديان العادل؟! ولكنه يسمح لأولاده أيض</w:t>
      </w:r>
      <w:r w:rsidR="00E5060D">
        <w:rPr>
          <w:rtl/>
        </w:rPr>
        <w:t>ًا</w:t>
      </w:r>
      <w:r w:rsidRPr="00F90BDE">
        <w:rPr>
          <w:rtl/>
        </w:rPr>
        <w:t xml:space="preserve"> أن يدينوا. وهذا ينقلنا إلى نقطة أخرى</w:t>
      </w:r>
      <w:r w:rsidR="00AF6130" w:rsidRPr="00F90BDE">
        <w:rPr>
          <w:rtl/>
        </w:rPr>
        <w:t>:</w:t>
      </w:r>
      <w:r w:rsidRPr="00F90BDE">
        <w:rPr>
          <w:rtl/>
        </w:rPr>
        <w:t xml:space="preserve"> </w:t>
      </w:r>
    </w:p>
    <w:p w:rsidR="006F4000" w:rsidRPr="00F46353" w:rsidRDefault="00225C0D" w:rsidP="00DC1A95">
      <w:pPr>
        <w:widowControl w:val="0"/>
        <w:rPr>
          <w:b/>
          <w:bCs/>
          <w:rtl/>
        </w:rPr>
      </w:pPr>
      <w:r>
        <w:rPr>
          <w:b/>
          <w:bCs/>
          <w:rtl/>
        </w:rPr>
        <w:t>الله يعط</w:t>
      </w:r>
      <w:r>
        <w:rPr>
          <w:rFonts w:hint="cs"/>
          <w:b/>
          <w:bCs/>
          <w:rtl/>
        </w:rPr>
        <w:t>ي</w:t>
      </w:r>
      <w:r w:rsidR="00A600B5" w:rsidRPr="00F46353">
        <w:rPr>
          <w:b/>
          <w:bCs/>
          <w:rtl/>
        </w:rPr>
        <w:t xml:space="preserve"> من ألقابه، ومن أسمائه، لقديسيه</w:t>
      </w:r>
      <w:r w:rsidR="006F4000" w:rsidRPr="00F46353">
        <w:rPr>
          <w:b/>
          <w:bCs/>
          <w:rtl/>
        </w:rPr>
        <w:t>.</w:t>
      </w:r>
    </w:p>
    <w:p w:rsidR="006F4000" w:rsidRDefault="00A600B5" w:rsidP="00225C0D">
      <w:pPr>
        <w:widowControl w:val="0"/>
        <w:rPr>
          <w:rtl/>
        </w:rPr>
      </w:pPr>
      <w:r w:rsidRPr="00F90BDE">
        <w:rPr>
          <w:rtl/>
        </w:rPr>
        <w:t>هو الديان، ويعطيهم أيض</w:t>
      </w:r>
      <w:r w:rsidR="00E5060D">
        <w:rPr>
          <w:rtl/>
        </w:rPr>
        <w:t>ًا</w:t>
      </w:r>
      <w:r w:rsidRPr="00F90BDE">
        <w:rPr>
          <w:rtl/>
        </w:rPr>
        <w:t xml:space="preserve"> أن يدينوا</w:t>
      </w:r>
      <w:r w:rsidR="003F33C4">
        <w:rPr>
          <w:rtl/>
        </w:rPr>
        <w:t>،</w:t>
      </w:r>
      <w:r w:rsidR="006F4000">
        <w:rPr>
          <w:rtl/>
        </w:rPr>
        <w:t xml:space="preserve"> </w:t>
      </w:r>
      <w:r w:rsidRPr="00F90BDE">
        <w:rPr>
          <w:rtl/>
        </w:rPr>
        <w:t>هو الملك والكاهن، ويعطيهم أيض</w:t>
      </w:r>
      <w:r w:rsidR="00E5060D">
        <w:rPr>
          <w:rtl/>
        </w:rPr>
        <w:t>ًا</w:t>
      </w:r>
      <w:r w:rsidRPr="00F90BDE">
        <w:rPr>
          <w:rtl/>
        </w:rPr>
        <w:t xml:space="preserve"> أن يصيروا ملوك</w:t>
      </w:r>
      <w:r w:rsidR="00E5060D">
        <w:rPr>
          <w:rtl/>
        </w:rPr>
        <w:t>ًا</w:t>
      </w:r>
      <w:r w:rsidRPr="00F90BDE">
        <w:rPr>
          <w:rtl/>
        </w:rPr>
        <w:t xml:space="preserve"> وكهنة. يملكون</w:t>
      </w:r>
      <w:r w:rsidR="00225C0D">
        <w:rPr>
          <w:rtl/>
        </w:rPr>
        <w:t xml:space="preserve"> معه، ويرثون معه، ويجلسون معه ف</w:t>
      </w:r>
      <w:r w:rsidR="00225C0D">
        <w:rPr>
          <w:rFonts w:hint="cs"/>
          <w:rtl/>
        </w:rPr>
        <w:t>ي</w:t>
      </w:r>
      <w:r w:rsidRPr="00F90BDE">
        <w:rPr>
          <w:rtl/>
        </w:rPr>
        <w:t xml:space="preserve"> مجده</w:t>
      </w:r>
      <w:r w:rsidR="003F33C4">
        <w:rPr>
          <w:rtl/>
        </w:rPr>
        <w:t>،</w:t>
      </w:r>
      <w:r w:rsidR="006F4000">
        <w:rPr>
          <w:rtl/>
        </w:rPr>
        <w:t xml:space="preserve"> </w:t>
      </w:r>
      <w:r w:rsidRPr="00F90BDE">
        <w:rPr>
          <w:rtl/>
        </w:rPr>
        <w:t>هو نور العالم، ويقول لهم</w:t>
      </w:r>
      <w:r w:rsidR="00225C0D">
        <w:rPr>
          <w:rFonts w:hint="cs"/>
          <w:rtl/>
        </w:rPr>
        <w:t>:</w:t>
      </w:r>
      <w:r w:rsidRPr="00F90BDE">
        <w:rPr>
          <w:rtl/>
        </w:rPr>
        <w:t xml:space="preserve"> "</w:t>
      </w:r>
      <w:r w:rsidR="00225C0D" w:rsidRPr="00225C0D">
        <w:rPr>
          <w:rFonts w:hint="cs"/>
          <w:rtl/>
        </w:rPr>
        <w:t>أَنْتُمْ نُورُ الْعَالَمِ</w:t>
      </w:r>
      <w:r w:rsidR="00225C0D">
        <w:rPr>
          <w:rFonts w:hint="cs"/>
          <w:rtl/>
        </w:rPr>
        <w:t>" (مت 5: 14)</w:t>
      </w:r>
      <w:r w:rsidRPr="00F90BDE">
        <w:rPr>
          <w:rtl/>
        </w:rPr>
        <w:t>. هو الكرمة الحقيقية، ويقول عن الكنيسة أنها كرمة</w:t>
      </w:r>
      <w:r w:rsidR="003F33C4">
        <w:rPr>
          <w:rtl/>
        </w:rPr>
        <w:t>،</w:t>
      </w:r>
      <w:r w:rsidR="006F4000">
        <w:rPr>
          <w:rtl/>
        </w:rPr>
        <w:t xml:space="preserve"> </w:t>
      </w:r>
      <w:r w:rsidRPr="00F90BDE">
        <w:rPr>
          <w:rtl/>
        </w:rPr>
        <w:t>هو الراعى والمعلم. وأعطى تلاميذه أن يكونوا رعاة ومعلمين</w:t>
      </w:r>
      <w:r w:rsidR="006F4000">
        <w:rPr>
          <w:rtl/>
        </w:rPr>
        <w:t>.</w:t>
      </w:r>
    </w:p>
    <w:p w:rsidR="00A600B5" w:rsidRPr="006F4000" w:rsidRDefault="00225C0D" w:rsidP="00DC1A95">
      <w:pPr>
        <w:widowControl w:val="0"/>
        <w:rPr>
          <w:rtl/>
        </w:rPr>
      </w:pPr>
      <w:r>
        <w:rPr>
          <w:rtl/>
        </w:rPr>
        <w:t>يخط</w:t>
      </w:r>
      <w:r>
        <w:rPr>
          <w:rFonts w:hint="cs"/>
          <w:rtl/>
        </w:rPr>
        <w:t>ئ</w:t>
      </w:r>
      <w:r w:rsidR="00A600B5" w:rsidRPr="006F4000">
        <w:rPr>
          <w:rtl/>
        </w:rPr>
        <w:t xml:space="preserve"> من يظن أن الله يمنع المجد عن قديسيه، أو</w:t>
      </w:r>
      <w:r w:rsidR="00AC6406">
        <w:rPr>
          <w:rFonts w:hint="cs"/>
          <w:rtl/>
        </w:rPr>
        <w:t xml:space="preserve"> </w:t>
      </w:r>
      <w:r w:rsidR="00A600B5" w:rsidRPr="006F4000">
        <w:rPr>
          <w:rtl/>
        </w:rPr>
        <w:t>من يظن أن إكرام القديسين إنقاص من مجد الله!!</w:t>
      </w:r>
    </w:p>
    <w:p w:rsidR="00A600B5" w:rsidRPr="00F90BDE" w:rsidRDefault="00A600B5" w:rsidP="00260091">
      <w:pPr>
        <w:widowControl w:val="0"/>
        <w:rPr>
          <w:rtl/>
        </w:rPr>
      </w:pPr>
      <w:r w:rsidRPr="00F90BDE">
        <w:rPr>
          <w:rtl/>
        </w:rPr>
        <w:t>بل ما أعجب قول الرب لتلاميذه</w:t>
      </w:r>
      <w:r w:rsidR="00225C0D">
        <w:rPr>
          <w:rFonts w:hint="cs"/>
          <w:rtl/>
        </w:rPr>
        <w:t xml:space="preserve">: </w:t>
      </w:r>
      <w:r w:rsidR="00225C0D">
        <w:rPr>
          <w:rtl/>
        </w:rPr>
        <w:t>"</w:t>
      </w:r>
      <w:r w:rsidR="00260091" w:rsidRPr="00260091">
        <w:rPr>
          <w:rFonts w:hint="cs"/>
          <w:rtl/>
        </w:rPr>
        <w:t>اَلْحَقَّ الْحَقَّ أَقُولُ لَكُمْ</w:t>
      </w:r>
      <w:r w:rsidRPr="00F90BDE">
        <w:rPr>
          <w:rtl/>
        </w:rPr>
        <w:t xml:space="preserve">: </w:t>
      </w:r>
      <w:r w:rsidR="00260091" w:rsidRPr="00260091">
        <w:rPr>
          <w:rFonts w:hint="cs"/>
          <w:rtl/>
        </w:rPr>
        <w:t>مَنْ يُؤْمِنُ بِي فَالأَعْمَالُ الَّتِي أَنَا أَعْمَلُهَا يَعْمَلُهَا هُوَ</w:t>
      </w:r>
      <w:r w:rsidR="00260091" w:rsidRPr="00260091">
        <w:rPr>
          <w:rFonts w:hint="cs"/>
        </w:rPr>
        <w:t xml:space="preserve"> </w:t>
      </w:r>
      <w:r w:rsidR="00260091" w:rsidRPr="00260091">
        <w:rPr>
          <w:rFonts w:hint="cs"/>
          <w:rtl/>
        </w:rPr>
        <w:t>أَيْضًا، وَيَعْمَلُ أَعْظَمَ مِنْهَا</w:t>
      </w:r>
      <w:r w:rsidRPr="00F90BDE">
        <w:rPr>
          <w:rtl/>
        </w:rPr>
        <w:t>"</w:t>
      </w:r>
      <w:r w:rsidR="00D37A49" w:rsidRPr="00F90BDE">
        <w:rPr>
          <w:rtl/>
        </w:rPr>
        <w:t xml:space="preserve"> (</w:t>
      </w:r>
      <w:r w:rsidRPr="00F90BDE">
        <w:rPr>
          <w:rtl/>
        </w:rPr>
        <w:t>يو 14</w:t>
      </w:r>
      <w:r w:rsidR="00AF6130" w:rsidRPr="00F90BDE">
        <w:rPr>
          <w:rtl/>
        </w:rPr>
        <w:t>:</w:t>
      </w:r>
      <w:r w:rsidRPr="00F90BDE">
        <w:rPr>
          <w:rtl/>
        </w:rPr>
        <w:t xml:space="preserve"> 12)</w:t>
      </w:r>
      <w:r w:rsidR="003F33C4">
        <w:rPr>
          <w:rtl/>
        </w:rPr>
        <w:t>،</w:t>
      </w:r>
      <w:r w:rsidR="006F4000">
        <w:rPr>
          <w:rtl/>
        </w:rPr>
        <w:t xml:space="preserve"> </w:t>
      </w:r>
      <w:r w:rsidRPr="00F90BDE">
        <w:rPr>
          <w:rtl/>
        </w:rPr>
        <w:t>وأمام كلمة أعظم منها، يقف العقل منذهل</w:t>
      </w:r>
      <w:r w:rsidR="00E5060D">
        <w:rPr>
          <w:rtl/>
        </w:rPr>
        <w:t>ًا</w:t>
      </w:r>
      <w:r w:rsidRPr="00F90BDE">
        <w:rPr>
          <w:rtl/>
        </w:rPr>
        <w:t xml:space="preserve"> أمام محبة الله لأولاده، وتكريمه لقديسيه.</w:t>
      </w:r>
    </w:p>
    <w:p w:rsidR="006F4000" w:rsidRPr="006F4000" w:rsidRDefault="00A600B5" w:rsidP="00DC1A95">
      <w:pPr>
        <w:widowControl w:val="0"/>
        <w:rPr>
          <w:rtl/>
        </w:rPr>
      </w:pPr>
      <w:r w:rsidRPr="006F4000">
        <w:rPr>
          <w:rtl/>
        </w:rPr>
        <w:t>فبقوله "من يكرمكم يكرمنى"</w:t>
      </w:r>
      <w:r w:rsidR="006F4000">
        <w:rPr>
          <w:rFonts w:hint="cs"/>
          <w:rtl/>
        </w:rPr>
        <w:t xml:space="preserve"> </w:t>
      </w:r>
      <w:r w:rsidRPr="006F4000">
        <w:rPr>
          <w:rtl/>
        </w:rPr>
        <w:t>جعل إكرام القديسين إكرام</w:t>
      </w:r>
      <w:r w:rsidR="00E5060D">
        <w:rPr>
          <w:rtl/>
        </w:rPr>
        <w:t>ًا</w:t>
      </w:r>
      <w:r w:rsidRPr="006F4000">
        <w:rPr>
          <w:rtl/>
        </w:rPr>
        <w:t xml:space="preserve"> لله نفسه، وليس إنقاص</w:t>
      </w:r>
      <w:r w:rsidR="00E5060D">
        <w:rPr>
          <w:rtl/>
        </w:rPr>
        <w:t>ًا</w:t>
      </w:r>
      <w:r w:rsidRPr="006F4000">
        <w:rPr>
          <w:rtl/>
        </w:rPr>
        <w:t xml:space="preserve"> لكرامته</w:t>
      </w:r>
      <w:r w:rsidR="006F4000" w:rsidRPr="006F4000">
        <w:rPr>
          <w:rtl/>
        </w:rPr>
        <w:t>.</w:t>
      </w:r>
    </w:p>
    <w:p w:rsidR="006F4000" w:rsidRPr="00F46353" w:rsidRDefault="00A600B5" w:rsidP="00DC1A95">
      <w:pPr>
        <w:widowControl w:val="0"/>
        <w:rPr>
          <w:b/>
          <w:bCs/>
          <w:rtl/>
        </w:rPr>
      </w:pPr>
      <w:r w:rsidRPr="00F46353">
        <w:rPr>
          <w:b/>
          <w:bCs/>
          <w:rtl/>
        </w:rPr>
        <w:t xml:space="preserve">هل تغارون أنتم لله ولمجده؟! </w:t>
      </w:r>
    </w:p>
    <w:p w:rsidR="006F4000" w:rsidRDefault="00A600B5" w:rsidP="00D00CB4">
      <w:pPr>
        <w:widowControl w:val="0"/>
        <w:rPr>
          <w:rtl/>
        </w:rPr>
      </w:pPr>
      <w:r w:rsidRPr="00F90BDE">
        <w:rPr>
          <w:rtl/>
        </w:rPr>
        <w:t>إن هذا يذك</w:t>
      </w:r>
      <w:r w:rsidR="00D00CB4">
        <w:rPr>
          <w:rtl/>
        </w:rPr>
        <w:t>رن</w:t>
      </w:r>
      <w:r w:rsidR="00D00CB4">
        <w:rPr>
          <w:rFonts w:hint="cs"/>
          <w:rtl/>
        </w:rPr>
        <w:t>ي</w:t>
      </w:r>
      <w:r w:rsidR="00D00CB4">
        <w:rPr>
          <w:rtl/>
        </w:rPr>
        <w:t xml:space="preserve"> بقصة يشوع بن نون، الذ</w:t>
      </w:r>
      <w:r w:rsidR="00D00CB4">
        <w:rPr>
          <w:rFonts w:hint="cs"/>
          <w:rtl/>
        </w:rPr>
        <w:t>ي</w:t>
      </w:r>
      <w:r w:rsidRPr="00F90BDE">
        <w:rPr>
          <w:rtl/>
        </w:rPr>
        <w:t xml:space="preserve"> غار لأجل مجد</w:t>
      </w:r>
      <w:r w:rsidR="006F4000">
        <w:rPr>
          <w:rFonts w:hint="cs"/>
          <w:rtl/>
        </w:rPr>
        <w:t xml:space="preserve"> </w:t>
      </w:r>
      <w:r w:rsidR="00D00CB4">
        <w:rPr>
          <w:rtl/>
        </w:rPr>
        <w:t>معلمه موسى النب</w:t>
      </w:r>
      <w:r w:rsidR="00D00CB4">
        <w:rPr>
          <w:rFonts w:hint="cs"/>
          <w:rtl/>
        </w:rPr>
        <w:t>ي</w:t>
      </w:r>
      <w:r w:rsidRPr="00F90BDE">
        <w:rPr>
          <w:rtl/>
        </w:rPr>
        <w:t>، وأر</w:t>
      </w:r>
      <w:r w:rsidR="00D00CB4">
        <w:rPr>
          <w:rtl/>
        </w:rPr>
        <w:t>اد أن يمنع من وجدهم يتنبأون، لك</w:t>
      </w:r>
      <w:r w:rsidR="00D00CB4">
        <w:rPr>
          <w:rFonts w:hint="cs"/>
          <w:rtl/>
        </w:rPr>
        <w:t>ي</w:t>
      </w:r>
      <w:r w:rsidR="00D00CB4">
        <w:rPr>
          <w:rtl/>
        </w:rPr>
        <w:t xml:space="preserve"> يبقى موسى النب</w:t>
      </w:r>
      <w:r w:rsidR="00D00CB4">
        <w:rPr>
          <w:rFonts w:hint="cs"/>
          <w:rtl/>
        </w:rPr>
        <w:t>ي</w:t>
      </w:r>
      <w:r w:rsidRPr="00F90BDE">
        <w:rPr>
          <w:rtl/>
        </w:rPr>
        <w:t xml:space="preserve"> الوح</w:t>
      </w:r>
      <w:r w:rsidR="004B54F3">
        <w:rPr>
          <w:rtl/>
        </w:rPr>
        <w:t>يد!! وهنا قال له معلمه القديس</w:t>
      </w:r>
      <w:r w:rsidR="00D00CB4">
        <w:rPr>
          <w:rFonts w:hint="cs"/>
          <w:rtl/>
        </w:rPr>
        <w:t>:</w:t>
      </w:r>
      <w:r w:rsidR="004B54F3">
        <w:rPr>
          <w:rtl/>
        </w:rPr>
        <w:t xml:space="preserve"> "</w:t>
      </w:r>
      <w:r w:rsidR="00D00CB4" w:rsidRPr="00D00CB4">
        <w:rPr>
          <w:rFonts w:hint="cs"/>
          <w:rtl/>
        </w:rPr>
        <w:t>هَلْ تَغَارُ أَنْتَ لِي؟ يَا لَيْتَ كُلَّ شَعْبِ الرَّبِّ كَانُوا أَنْبِيَاءَ</w:t>
      </w:r>
      <w:r w:rsidR="00D00CB4" w:rsidRPr="00D00CB4">
        <w:rPr>
          <w:rFonts w:hint="cs"/>
        </w:rPr>
        <w:t xml:space="preserve"> </w:t>
      </w:r>
      <w:r w:rsidR="00D00CB4" w:rsidRPr="00D00CB4">
        <w:rPr>
          <w:rFonts w:hint="cs"/>
          <w:rtl/>
        </w:rPr>
        <w:t>إِذَا جَعَلَ الرَّبُّ رُوحَهُ عَلَيْهِمْ</w:t>
      </w:r>
      <w:r w:rsidRPr="00F90BDE">
        <w:rPr>
          <w:rtl/>
        </w:rPr>
        <w:t>"</w:t>
      </w:r>
      <w:r w:rsidR="00D37A49" w:rsidRPr="00F90BDE">
        <w:rPr>
          <w:rtl/>
        </w:rPr>
        <w:t xml:space="preserve"> (</w:t>
      </w:r>
      <w:r w:rsidRPr="00F90BDE">
        <w:rPr>
          <w:rtl/>
        </w:rPr>
        <w:t>عدد 11</w:t>
      </w:r>
      <w:r w:rsidR="00AF6130" w:rsidRPr="00F90BDE">
        <w:rPr>
          <w:rtl/>
        </w:rPr>
        <w:t>:</w:t>
      </w:r>
      <w:r w:rsidRPr="00F90BDE">
        <w:rPr>
          <w:rtl/>
        </w:rPr>
        <w:t xml:space="preserve"> 29)</w:t>
      </w:r>
      <w:r w:rsidR="006F4000">
        <w:rPr>
          <w:rtl/>
        </w:rPr>
        <w:t>.</w:t>
      </w:r>
    </w:p>
    <w:p w:rsidR="00A600B5" w:rsidRPr="00F46353" w:rsidRDefault="00A600B5" w:rsidP="00DC1A95">
      <w:pPr>
        <w:widowControl w:val="0"/>
        <w:rPr>
          <w:b/>
          <w:bCs/>
          <w:rtl/>
        </w:rPr>
      </w:pPr>
      <w:r w:rsidRPr="00F46353">
        <w:rPr>
          <w:b/>
          <w:bCs/>
          <w:rtl/>
        </w:rPr>
        <w:t>إننا نكرم القديسين، لأن الله نفسه يكرمهم</w:t>
      </w:r>
      <w:r w:rsidR="004B54F3">
        <w:rPr>
          <w:rFonts w:hint="cs"/>
          <w:b/>
          <w:bCs/>
          <w:rtl/>
        </w:rPr>
        <w:t>.</w:t>
      </w:r>
    </w:p>
    <w:p w:rsidR="006F4000" w:rsidRDefault="00A600B5" w:rsidP="007C3528">
      <w:pPr>
        <w:widowControl w:val="0"/>
        <w:rPr>
          <w:rtl/>
        </w:rPr>
      </w:pPr>
      <w:r w:rsidRPr="006F4000">
        <w:rPr>
          <w:rtl/>
        </w:rPr>
        <w:t>يقول السيد الرب</w:t>
      </w:r>
      <w:r w:rsidR="007C3528">
        <w:rPr>
          <w:rFonts w:hint="cs"/>
          <w:rtl/>
        </w:rPr>
        <w:t>:</w:t>
      </w:r>
      <w:r w:rsidR="00863893">
        <w:rPr>
          <w:rFonts w:hint="cs"/>
          <w:rtl/>
        </w:rPr>
        <w:t xml:space="preserve"> </w:t>
      </w:r>
      <w:r w:rsidRPr="006F4000">
        <w:rPr>
          <w:rtl/>
        </w:rPr>
        <w:t>"</w:t>
      </w:r>
      <w:r w:rsidR="007C3528" w:rsidRPr="007C3528">
        <w:rPr>
          <w:rFonts w:hint="cs"/>
          <w:rtl/>
        </w:rPr>
        <w:t>وَإِنْ كَانَ أَحَدٌ يَخْدِمُنِي يُكْرِمُهُ الآبُ</w:t>
      </w:r>
      <w:r w:rsidRPr="006F4000">
        <w:rPr>
          <w:rtl/>
        </w:rPr>
        <w:t>"</w:t>
      </w:r>
      <w:r w:rsidR="00D37A49" w:rsidRPr="006F4000">
        <w:rPr>
          <w:rtl/>
        </w:rPr>
        <w:t xml:space="preserve"> (</w:t>
      </w:r>
      <w:r w:rsidRPr="006F4000">
        <w:rPr>
          <w:rtl/>
        </w:rPr>
        <w:t>يو 12</w:t>
      </w:r>
      <w:r w:rsidR="00AF6130" w:rsidRPr="006F4000">
        <w:rPr>
          <w:rtl/>
        </w:rPr>
        <w:t>:</w:t>
      </w:r>
      <w:r w:rsidRPr="006F4000">
        <w:rPr>
          <w:rtl/>
        </w:rPr>
        <w:t xml:space="preserve"> 26). والآب يكرم هؤلاء ليس </w:t>
      </w:r>
      <w:r w:rsidR="007C3528">
        <w:rPr>
          <w:rtl/>
        </w:rPr>
        <w:t>ف</w:t>
      </w:r>
      <w:r w:rsidR="007C3528">
        <w:rPr>
          <w:rFonts w:hint="cs"/>
          <w:rtl/>
        </w:rPr>
        <w:t>ي</w:t>
      </w:r>
      <w:r w:rsidRPr="006F4000">
        <w:rPr>
          <w:rtl/>
        </w:rPr>
        <w:t xml:space="preserve"> السماء فقط، إنما على الأرض أيض</w:t>
      </w:r>
      <w:r w:rsidR="00E5060D">
        <w:rPr>
          <w:rtl/>
        </w:rPr>
        <w:t>ًا</w:t>
      </w:r>
      <w:r w:rsidR="007C3528">
        <w:rPr>
          <w:rtl/>
        </w:rPr>
        <w:t xml:space="preserve">. أثناء حياتهم، وبعد </w:t>
      </w:r>
      <w:r w:rsidR="007C3528">
        <w:rPr>
          <w:rFonts w:hint="cs"/>
          <w:rtl/>
        </w:rPr>
        <w:t>ا</w:t>
      </w:r>
      <w:r w:rsidRPr="006F4000">
        <w:rPr>
          <w:rtl/>
        </w:rPr>
        <w:t>نتقالهم أيض</w:t>
      </w:r>
      <w:r w:rsidR="00E5060D">
        <w:rPr>
          <w:rtl/>
        </w:rPr>
        <w:t>ًا</w:t>
      </w:r>
      <w:r w:rsidRPr="006F4000">
        <w:rPr>
          <w:rtl/>
        </w:rPr>
        <w:t>.</w:t>
      </w:r>
    </w:p>
    <w:p w:rsidR="006F4000" w:rsidRPr="00D75425" w:rsidRDefault="00A600B5" w:rsidP="00DC1A95">
      <w:pPr>
        <w:widowControl w:val="0"/>
        <w:rPr>
          <w:b/>
          <w:bCs/>
          <w:rtl/>
        </w:rPr>
      </w:pPr>
      <w:r w:rsidRPr="00D75425">
        <w:rPr>
          <w:b/>
          <w:bCs/>
          <w:rtl/>
        </w:rPr>
        <w:t>من أمث</w:t>
      </w:r>
      <w:r w:rsidR="007C3528" w:rsidRPr="00D75425">
        <w:rPr>
          <w:b/>
          <w:bCs/>
          <w:rtl/>
        </w:rPr>
        <w:t>لة هذا الإكرام، تسمية الشريعة ب</w:t>
      </w:r>
      <w:r w:rsidR="007C3528" w:rsidRPr="00D75425">
        <w:rPr>
          <w:rFonts w:hint="cs"/>
          <w:b/>
          <w:bCs/>
          <w:rtl/>
        </w:rPr>
        <w:t>ا</w:t>
      </w:r>
      <w:r w:rsidRPr="00D75425">
        <w:rPr>
          <w:b/>
          <w:bCs/>
          <w:rtl/>
        </w:rPr>
        <w:t>سم موسى</w:t>
      </w:r>
      <w:r w:rsidR="004B54F3" w:rsidRPr="00D75425">
        <w:rPr>
          <w:rFonts w:hint="cs"/>
          <w:b/>
          <w:bCs/>
          <w:rtl/>
        </w:rPr>
        <w:t>.</w:t>
      </w:r>
    </w:p>
    <w:p w:rsidR="006F4000" w:rsidRPr="00D75425" w:rsidRDefault="00A600B5" w:rsidP="006E405F">
      <w:pPr>
        <w:widowControl w:val="0"/>
        <w:rPr>
          <w:rtl/>
        </w:rPr>
      </w:pPr>
      <w:r w:rsidRPr="00D75425">
        <w:rPr>
          <w:rtl/>
        </w:rPr>
        <w:t xml:space="preserve">إنها شريعة الله، ومع ذلك يسميها شريعة موسى. إنه ناموس الرب، </w:t>
      </w:r>
      <w:r w:rsidR="006E405F" w:rsidRPr="00D75425">
        <w:rPr>
          <w:rtl/>
        </w:rPr>
        <w:t>ومع ذلك يسميه ناموس موسى. ويقول</w:t>
      </w:r>
      <w:r w:rsidR="006E405F" w:rsidRPr="00D75425">
        <w:rPr>
          <w:rFonts w:hint="cs"/>
          <w:rtl/>
        </w:rPr>
        <w:t>:</w:t>
      </w:r>
      <w:r w:rsidR="006E405F" w:rsidRPr="00D75425">
        <w:rPr>
          <w:rtl/>
        </w:rPr>
        <w:t xml:space="preserve"> موسى أذن لكم بالطلاق</w:t>
      </w:r>
      <w:r w:rsidR="004B51D3" w:rsidRPr="00D75425">
        <w:rPr>
          <w:rFonts w:hint="cs"/>
          <w:rtl/>
        </w:rPr>
        <w:t>:</w:t>
      </w:r>
      <w:r w:rsidR="006E405F" w:rsidRPr="00D75425">
        <w:rPr>
          <w:rFonts w:hint="cs"/>
          <w:rtl/>
        </w:rPr>
        <w:t xml:space="preserve"> "إِنَّ مُوسَى مِنْ أَجْلِ قَسَاوَةِ قُلُوبِكُمْ أَذِنَ لَكُمْ أَنْ تُطَلِّقُوا نِسَاءَكُمْ"</w:t>
      </w:r>
      <w:r w:rsidR="00D37A49" w:rsidRPr="00D75425">
        <w:rPr>
          <w:rtl/>
        </w:rPr>
        <w:t xml:space="preserve"> (</w:t>
      </w:r>
      <w:r w:rsidRPr="00D75425">
        <w:rPr>
          <w:rtl/>
        </w:rPr>
        <w:t>مت 19</w:t>
      </w:r>
      <w:r w:rsidR="00AF6130" w:rsidRPr="00D75425">
        <w:rPr>
          <w:rtl/>
        </w:rPr>
        <w:t>:</w:t>
      </w:r>
      <w:r w:rsidR="006E405F" w:rsidRPr="00D75425">
        <w:rPr>
          <w:rtl/>
        </w:rPr>
        <w:t xml:space="preserve"> 8)، بينما الله هو الذ</w:t>
      </w:r>
      <w:r w:rsidR="006E405F" w:rsidRPr="00D75425">
        <w:rPr>
          <w:rFonts w:hint="cs"/>
          <w:rtl/>
        </w:rPr>
        <w:t>ي</w:t>
      </w:r>
      <w:r w:rsidRPr="00D75425">
        <w:rPr>
          <w:rtl/>
        </w:rPr>
        <w:t xml:space="preserve"> أذن، ولكن على فم موسى</w:t>
      </w:r>
      <w:r w:rsidR="003F33C4" w:rsidRPr="00D75425">
        <w:rPr>
          <w:rtl/>
        </w:rPr>
        <w:t>،</w:t>
      </w:r>
      <w:r w:rsidR="006F4000" w:rsidRPr="00D75425">
        <w:rPr>
          <w:rtl/>
        </w:rPr>
        <w:t xml:space="preserve"> </w:t>
      </w:r>
      <w:r w:rsidRPr="00D75425">
        <w:rPr>
          <w:rtl/>
        </w:rPr>
        <w:t>والله لا</w:t>
      </w:r>
      <w:r w:rsidR="006A585A" w:rsidRPr="00D75425">
        <w:rPr>
          <w:rFonts w:hint="cs"/>
          <w:rtl/>
        </w:rPr>
        <w:t xml:space="preserve"> </w:t>
      </w:r>
      <w:r w:rsidRPr="00D75425">
        <w:rPr>
          <w:rtl/>
        </w:rPr>
        <w:t>يجد غضاضة من أن ينسب أوامره وأقواله إلى موسى، بل هذا فيض من حبه</w:t>
      </w:r>
      <w:r w:rsidR="006F4000" w:rsidRPr="00D75425">
        <w:rPr>
          <w:rtl/>
        </w:rPr>
        <w:t>.</w:t>
      </w:r>
    </w:p>
    <w:p w:rsidR="001E563C" w:rsidRDefault="00A600B5" w:rsidP="00DC1A95">
      <w:pPr>
        <w:widowControl w:val="0"/>
        <w:rPr>
          <w:b/>
          <w:bCs/>
        </w:rPr>
      </w:pPr>
      <w:r w:rsidRPr="00D75425">
        <w:rPr>
          <w:b/>
          <w:bCs/>
          <w:rtl/>
        </w:rPr>
        <w:t>وكثير من أسفار الله المقدسة منسوبة إلى قديسيه</w:t>
      </w:r>
      <w:r w:rsidR="00F46353" w:rsidRPr="00D75425">
        <w:rPr>
          <w:rFonts w:hint="cs"/>
          <w:b/>
          <w:bCs/>
          <w:rtl/>
        </w:rPr>
        <w:t>.</w:t>
      </w:r>
    </w:p>
    <w:p w:rsidR="006F4000" w:rsidRDefault="00A600B5" w:rsidP="00DC1A95">
      <w:pPr>
        <w:widowControl w:val="0"/>
        <w:rPr>
          <w:rtl/>
        </w:rPr>
      </w:pPr>
      <w:r w:rsidRPr="00F90BDE">
        <w:rPr>
          <w:rtl/>
        </w:rPr>
        <w:t>ل</w:t>
      </w:r>
      <w:r w:rsidR="00D34C24">
        <w:rPr>
          <w:rtl/>
        </w:rPr>
        <w:t>قد حملت أسماءهم، بينما ه</w:t>
      </w:r>
      <w:r w:rsidR="00D34C24">
        <w:rPr>
          <w:rFonts w:hint="cs"/>
          <w:rtl/>
        </w:rPr>
        <w:t>ي</w:t>
      </w:r>
      <w:r w:rsidRPr="00F90BDE">
        <w:rPr>
          <w:rtl/>
        </w:rPr>
        <w:t xml:space="preserve"> كتب الله وحده</w:t>
      </w:r>
      <w:r w:rsidR="003F33C4">
        <w:rPr>
          <w:rtl/>
        </w:rPr>
        <w:t>،</w:t>
      </w:r>
      <w:r w:rsidR="006F4000">
        <w:rPr>
          <w:rtl/>
        </w:rPr>
        <w:t xml:space="preserve"> </w:t>
      </w:r>
      <w:r w:rsidR="00D34C24">
        <w:rPr>
          <w:rtl/>
        </w:rPr>
        <w:t>أوحى بها الروح القدس، الناطق ف</w:t>
      </w:r>
      <w:r w:rsidR="00D34C24">
        <w:rPr>
          <w:rFonts w:hint="cs"/>
          <w:rtl/>
        </w:rPr>
        <w:t>ي</w:t>
      </w:r>
      <w:r w:rsidRPr="00F90BDE">
        <w:rPr>
          <w:rtl/>
        </w:rPr>
        <w:t xml:space="preserve"> الأنبياء، وبعد ذلك جعلها تحمل أسماءهم، حتى الأناجيل</w:t>
      </w:r>
      <w:r w:rsidR="006F4000">
        <w:rPr>
          <w:rtl/>
        </w:rPr>
        <w:t>.</w:t>
      </w:r>
    </w:p>
    <w:p w:rsidR="006F4000" w:rsidRPr="006F4000" w:rsidRDefault="00A600B5" w:rsidP="00DC1A95">
      <w:pPr>
        <w:widowControl w:val="0"/>
        <w:rPr>
          <w:b/>
          <w:bCs/>
          <w:rtl/>
        </w:rPr>
      </w:pPr>
      <w:r w:rsidRPr="006F4000">
        <w:rPr>
          <w:b/>
          <w:bCs/>
          <w:rtl/>
        </w:rPr>
        <w:t>إنه تواضع الله</w:t>
      </w:r>
      <w:r w:rsidR="003F33C4" w:rsidRPr="006F4000">
        <w:rPr>
          <w:b/>
          <w:bCs/>
          <w:rtl/>
        </w:rPr>
        <w:t>،</w:t>
      </w:r>
      <w:r w:rsidR="006F4000" w:rsidRPr="006F4000">
        <w:rPr>
          <w:b/>
          <w:bCs/>
          <w:rtl/>
        </w:rPr>
        <w:t xml:space="preserve"> </w:t>
      </w:r>
      <w:r w:rsidRPr="006F4000">
        <w:rPr>
          <w:b/>
          <w:bCs/>
          <w:rtl/>
        </w:rPr>
        <w:t>وأيض</w:t>
      </w:r>
      <w:r w:rsidR="00E5060D">
        <w:rPr>
          <w:b/>
          <w:bCs/>
          <w:rtl/>
        </w:rPr>
        <w:t>ًا</w:t>
      </w:r>
      <w:r w:rsidRPr="006F4000">
        <w:rPr>
          <w:b/>
          <w:bCs/>
          <w:rtl/>
        </w:rPr>
        <w:t xml:space="preserve"> إنها محبة الله لقديسيه.</w:t>
      </w:r>
    </w:p>
    <w:p w:rsidR="006F4000" w:rsidRDefault="00A600B5" w:rsidP="006B5A27">
      <w:pPr>
        <w:widowControl w:val="0"/>
        <w:rPr>
          <w:rtl/>
        </w:rPr>
      </w:pPr>
      <w:r w:rsidRPr="00F90BDE">
        <w:rPr>
          <w:rtl/>
        </w:rPr>
        <w:t>وبنفس الوضع سمح أن ت</w:t>
      </w:r>
      <w:r w:rsidR="006B5A27">
        <w:rPr>
          <w:rFonts w:hint="cs"/>
          <w:rtl/>
        </w:rPr>
        <w:t>ُ</w:t>
      </w:r>
      <w:r w:rsidRPr="00F90BDE">
        <w:rPr>
          <w:rtl/>
        </w:rPr>
        <w:t>بنى الكنائس على أسماء قديسيه، وسمح أن ت</w:t>
      </w:r>
      <w:r w:rsidR="006B5A27">
        <w:rPr>
          <w:rFonts w:hint="cs"/>
          <w:rtl/>
        </w:rPr>
        <w:t>ُ</w:t>
      </w:r>
      <w:r w:rsidRPr="00F90BDE">
        <w:rPr>
          <w:rtl/>
        </w:rPr>
        <w:t>جر</w:t>
      </w:r>
      <w:r w:rsidR="006B5A27">
        <w:rPr>
          <w:rFonts w:hint="cs"/>
          <w:rtl/>
        </w:rPr>
        <w:t>ى</w:t>
      </w:r>
      <w:r w:rsidR="006B5A27">
        <w:rPr>
          <w:rtl/>
        </w:rPr>
        <w:t xml:space="preserve"> المعجزات على أيد</w:t>
      </w:r>
      <w:r w:rsidR="006B5A27">
        <w:rPr>
          <w:rFonts w:hint="cs"/>
          <w:rtl/>
        </w:rPr>
        <w:t>ي</w:t>
      </w:r>
      <w:r w:rsidRPr="00F90BDE">
        <w:rPr>
          <w:rtl/>
        </w:rPr>
        <w:t xml:space="preserve"> قديسيه. وسمح أن يتعلق أولاده قلبي</w:t>
      </w:r>
      <w:r w:rsidR="00E5060D">
        <w:rPr>
          <w:rtl/>
        </w:rPr>
        <w:t>ًا</w:t>
      </w:r>
      <w:r w:rsidRPr="00F90BDE">
        <w:rPr>
          <w:rtl/>
        </w:rPr>
        <w:t xml:space="preserve"> بهؤلاء القديسين، بل دعاهم إلى ذلك. وقال</w:t>
      </w:r>
      <w:r w:rsidR="006B5A27">
        <w:rPr>
          <w:rFonts w:hint="cs"/>
          <w:rtl/>
        </w:rPr>
        <w:t>:</w:t>
      </w:r>
      <w:r w:rsidRPr="00F90BDE">
        <w:rPr>
          <w:rtl/>
        </w:rPr>
        <w:t xml:space="preserve"> "من يكرمكم يكرمنى. ومن يرذلكم يرذلنى"</w:t>
      </w:r>
      <w:r w:rsidR="006F4000">
        <w:rPr>
          <w:rtl/>
        </w:rPr>
        <w:t>.</w:t>
      </w:r>
    </w:p>
    <w:p w:rsidR="006F4000" w:rsidRPr="006F4000" w:rsidRDefault="00A600B5" w:rsidP="00DC1A95">
      <w:pPr>
        <w:widowControl w:val="0"/>
        <w:rPr>
          <w:b/>
          <w:bCs/>
          <w:rtl/>
        </w:rPr>
      </w:pPr>
      <w:r w:rsidRPr="006F4000">
        <w:rPr>
          <w:b/>
          <w:bCs/>
          <w:rtl/>
        </w:rPr>
        <w:t>بل أن الله أكثر من هذا، سمى نفسه بهم</w:t>
      </w:r>
      <w:r w:rsidR="006F4000" w:rsidRPr="006F4000">
        <w:rPr>
          <w:b/>
          <w:bCs/>
          <w:rtl/>
        </w:rPr>
        <w:t>.</w:t>
      </w:r>
    </w:p>
    <w:p w:rsidR="006F4000" w:rsidRDefault="00A600B5" w:rsidP="00EB0668">
      <w:pPr>
        <w:widowControl w:val="0"/>
        <w:rPr>
          <w:rtl/>
        </w:rPr>
      </w:pPr>
      <w:r w:rsidRPr="00F90BDE">
        <w:rPr>
          <w:rtl/>
        </w:rPr>
        <w:t>فقال</w:t>
      </w:r>
      <w:r w:rsidR="006B5A27">
        <w:rPr>
          <w:rFonts w:hint="cs"/>
          <w:rtl/>
        </w:rPr>
        <w:t xml:space="preserve">: </w:t>
      </w:r>
      <w:r w:rsidRPr="00F90BDE">
        <w:rPr>
          <w:rtl/>
        </w:rPr>
        <w:t>"</w:t>
      </w:r>
      <w:r w:rsidR="006B5A27" w:rsidRPr="006B5A27">
        <w:rPr>
          <w:rFonts w:hint="cs"/>
          <w:rtl/>
        </w:rPr>
        <w:t>إِلهُ إِبْرَاهِيمَ وَإِلهُ إِسْحَاقَ وَإِلهُ يَعْقُوبَ</w:t>
      </w:r>
      <w:r w:rsidRPr="00F90BDE">
        <w:rPr>
          <w:rtl/>
        </w:rPr>
        <w:t>"</w:t>
      </w:r>
      <w:r w:rsidR="00D37A49" w:rsidRPr="00F90BDE">
        <w:rPr>
          <w:rtl/>
        </w:rPr>
        <w:t xml:space="preserve"> (</w:t>
      </w:r>
      <w:r w:rsidRPr="00F90BDE">
        <w:rPr>
          <w:rtl/>
        </w:rPr>
        <w:t>خر 3)،</w:t>
      </w:r>
      <w:r w:rsidR="00D37A49" w:rsidRPr="00F90BDE">
        <w:rPr>
          <w:rtl/>
        </w:rPr>
        <w:t xml:space="preserve"> (</w:t>
      </w:r>
      <w:r w:rsidRPr="00F90BDE">
        <w:rPr>
          <w:rtl/>
        </w:rPr>
        <w:t>لو 20</w:t>
      </w:r>
      <w:r w:rsidR="00AF6130" w:rsidRPr="00F90BDE">
        <w:rPr>
          <w:rtl/>
        </w:rPr>
        <w:t>:</w:t>
      </w:r>
      <w:r w:rsidRPr="00F90BDE">
        <w:rPr>
          <w:rtl/>
        </w:rPr>
        <w:t xml:space="preserve"> 3</w:t>
      </w:r>
      <w:r w:rsidR="006B5A27">
        <w:rPr>
          <w:rFonts w:hint="cs"/>
          <w:rtl/>
        </w:rPr>
        <w:t>7</w:t>
      </w:r>
      <w:r w:rsidRPr="00F90BDE">
        <w:rPr>
          <w:rtl/>
        </w:rPr>
        <w:t>). إنه إله القديسين، إله آبائنا الذ</w:t>
      </w:r>
      <w:r w:rsidR="00155392">
        <w:rPr>
          <w:rFonts w:hint="cs"/>
          <w:rtl/>
        </w:rPr>
        <w:t>ي</w:t>
      </w:r>
      <w:r w:rsidRPr="00F90BDE">
        <w:rPr>
          <w:rtl/>
        </w:rPr>
        <w:t xml:space="preserve"> نكرمهم فنكرمه. وأحس القديسون بهذا فكانوا ينادون الرب بأسماء قديسيه</w:t>
      </w:r>
      <w:r w:rsidR="00155392">
        <w:rPr>
          <w:rFonts w:hint="cs"/>
          <w:rtl/>
        </w:rPr>
        <w:t>:</w:t>
      </w:r>
      <w:r w:rsidRPr="00F90BDE">
        <w:rPr>
          <w:rtl/>
        </w:rPr>
        <w:t xml:space="preserve"> "</w:t>
      </w:r>
      <w:r w:rsidR="00155392" w:rsidRPr="00155392">
        <w:rPr>
          <w:rFonts w:hint="cs"/>
          <w:rtl/>
        </w:rPr>
        <w:t>أَيُّهَا الرَّبُّ إِلهُ إِبْرَاه</w:t>
      </w:r>
      <w:r w:rsidR="00155392">
        <w:rPr>
          <w:rFonts w:hint="cs"/>
          <w:rtl/>
        </w:rPr>
        <w:t>ِيمَ وَإِسْحَاقَ وَإِسْرَائِيلَ</w:t>
      </w:r>
      <w:r w:rsidRPr="00F90BDE">
        <w:rPr>
          <w:rtl/>
        </w:rPr>
        <w:t>" يا إله الآباء</w:t>
      </w:r>
      <w:r w:rsidR="00D37A49" w:rsidRPr="00F90BDE">
        <w:rPr>
          <w:rtl/>
        </w:rPr>
        <w:t xml:space="preserve"> (</w:t>
      </w:r>
      <w:r w:rsidRPr="00F90BDE">
        <w:rPr>
          <w:rtl/>
        </w:rPr>
        <w:t>1مل 18</w:t>
      </w:r>
      <w:r w:rsidR="00AF6130" w:rsidRPr="00F90BDE">
        <w:rPr>
          <w:rtl/>
        </w:rPr>
        <w:t>:</w:t>
      </w:r>
      <w:r w:rsidR="00EB0668">
        <w:rPr>
          <w:rtl/>
        </w:rPr>
        <w:t xml:space="preserve"> 36</w:t>
      </w:r>
      <w:r w:rsidRPr="00F90BDE">
        <w:rPr>
          <w:rtl/>
        </w:rPr>
        <w:t xml:space="preserve">). </w:t>
      </w:r>
    </w:p>
    <w:p w:rsidR="006F4000" w:rsidRPr="00863893" w:rsidRDefault="00A600B5" w:rsidP="00EB0668">
      <w:pPr>
        <w:widowControl w:val="0"/>
        <w:rPr>
          <w:b/>
          <w:bCs/>
          <w:rtl/>
        </w:rPr>
      </w:pPr>
      <w:r w:rsidRPr="00863893">
        <w:rPr>
          <w:b/>
          <w:bCs/>
          <w:rtl/>
        </w:rPr>
        <w:t>و</w:t>
      </w:r>
      <w:r w:rsidR="00B8163D">
        <w:rPr>
          <w:b/>
          <w:bCs/>
          <w:rtl/>
        </w:rPr>
        <w:t>لعل كمقدمة لإكرام الآباء، قال</w:t>
      </w:r>
      <w:r w:rsidR="00EB0668">
        <w:rPr>
          <w:rFonts w:hint="cs"/>
          <w:b/>
          <w:bCs/>
          <w:rtl/>
        </w:rPr>
        <w:t xml:space="preserve">: </w:t>
      </w:r>
      <w:r w:rsidR="00EB0668">
        <w:rPr>
          <w:b/>
          <w:bCs/>
          <w:rtl/>
        </w:rPr>
        <w:t>"أَكْرِمْ أَبَاكَ وَأُمَّكَ</w:t>
      </w:r>
      <w:r w:rsidRPr="00863893">
        <w:rPr>
          <w:b/>
          <w:bCs/>
          <w:rtl/>
        </w:rPr>
        <w:t>"</w:t>
      </w:r>
      <w:r w:rsidR="00D37A49" w:rsidRPr="00863893">
        <w:rPr>
          <w:b/>
          <w:bCs/>
          <w:rtl/>
        </w:rPr>
        <w:t xml:space="preserve"> (</w:t>
      </w:r>
      <w:r w:rsidR="00EB0668">
        <w:rPr>
          <w:b/>
          <w:bCs/>
          <w:rtl/>
        </w:rPr>
        <w:t>تث</w:t>
      </w:r>
      <w:r w:rsidR="00EB0668">
        <w:rPr>
          <w:rFonts w:hint="cs"/>
          <w:b/>
          <w:bCs/>
          <w:rtl/>
        </w:rPr>
        <w:t xml:space="preserve"> 5: 16</w:t>
      </w:r>
      <w:r w:rsidRPr="00863893">
        <w:rPr>
          <w:b/>
          <w:bCs/>
          <w:rtl/>
        </w:rPr>
        <w:t>).</w:t>
      </w:r>
      <w:r w:rsidR="00AF6130" w:rsidRPr="00863893">
        <w:rPr>
          <w:b/>
          <w:bCs/>
          <w:rtl/>
        </w:rPr>
        <w:t xml:space="preserve"> </w:t>
      </w:r>
    </w:p>
    <w:p w:rsidR="006F4000" w:rsidRDefault="00A600B5" w:rsidP="000A3284">
      <w:pPr>
        <w:widowControl w:val="0"/>
      </w:pPr>
      <w:r w:rsidRPr="00F90BDE">
        <w:rPr>
          <w:rtl/>
        </w:rPr>
        <w:t>فإن كنا</w:t>
      </w:r>
      <w:r w:rsidR="00EB0668">
        <w:rPr>
          <w:rtl/>
        </w:rPr>
        <w:t xml:space="preserve"> نكرم الآباء حسب الجسد، بوصية ه</w:t>
      </w:r>
      <w:r w:rsidR="00EB0668">
        <w:rPr>
          <w:rFonts w:hint="cs"/>
          <w:rtl/>
        </w:rPr>
        <w:t>ي</w:t>
      </w:r>
      <w:r w:rsidR="00EB0668">
        <w:rPr>
          <w:rtl/>
        </w:rPr>
        <w:t xml:space="preserve"> أولى الوصايا ف</w:t>
      </w:r>
      <w:r w:rsidR="00EB0668">
        <w:rPr>
          <w:rFonts w:hint="cs"/>
          <w:rtl/>
        </w:rPr>
        <w:t>ي</w:t>
      </w:r>
      <w:r w:rsidRPr="00F90BDE">
        <w:rPr>
          <w:rtl/>
        </w:rPr>
        <w:t xml:space="preserve"> العلاقات البشرية بين الوصايا العشر، وأول وصية بوعد، أفلا نكرم آباءنا الروحيين بالأولى؟ أ</w:t>
      </w:r>
      <w:r w:rsidR="00EB0668">
        <w:rPr>
          <w:rtl/>
        </w:rPr>
        <w:t>فلا نكرم مرشدينا الذين قادونا ف</w:t>
      </w:r>
      <w:r w:rsidR="00EB0668">
        <w:rPr>
          <w:rFonts w:hint="cs"/>
          <w:rtl/>
        </w:rPr>
        <w:t>ي</w:t>
      </w:r>
      <w:r w:rsidRPr="00F90BDE">
        <w:rPr>
          <w:rtl/>
        </w:rPr>
        <w:t xml:space="preserve"> الإيمان، الرسل والأنبياء؟</w:t>
      </w:r>
      <w:r w:rsidR="00EB0668">
        <w:rPr>
          <w:rFonts w:hint="cs"/>
          <w:rtl/>
        </w:rPr>
        <w:t>!</w:t>
      </w:r>
      <w:r w:rsidRPr="00F90BDE">
        <w:rPr>
          <w:rtl/>
        </w:rPr>
        <w:t xml:space="preserve"> ويكون إكرامهم حسب الوصية الإلهية، حسب كلمة الله المقدسة</w:t>
      </w:r>
      <w:r w:rsidR="003F33C4">
        <w:rPr>
          <w:rtl/>
        </w:rPr>
        <w:t>،</w:t>
      </w:r>
      <w:r w:rsidR="006F4000">
        <w:rPr>
          <w:rtl/>
        </w:rPr>
        <w:t xml:space="preserve"> </w:t>
      </w:r>
      <w:r w:rsidRPr="00F90BDE">
        <w:rPr>
          <w:rtl/>
        </w:rPr>
        <w:t>هؤلاء الذين يكرمهم الله نفسه بقوله</w:t>
      </w:r>
      <w:r w:rsidR="00EB0668">
        <w:rPr>
          <w:rFonts w:hint="cs"/>
          <w:rtl/>
        </w:rPr>
        <w:t>:</w:t>
      </w:r>
      <w:r w:rsidR="00EB0668">
        <w:rPr>
          <w:rtl/>
        </w:rPr>
        <w:t xml:space="preserve"> "</w:t>
      </w:r>
      <w:r w:rsidR="000A3284" w:rsidRPr="000A3284">
        <w:rPr>
          <w:rFonts w:hint="cs"/>
          <w:rtl/>
        </w:rPr>
        <w:t>أُك</w:t>
      </w:r>
      <w:r w:rsidR="000A3284">
        <w:rPr>
          <w:rFonts w:hint="cs"/>
          <w:rtl/>
        </w:rPr>
        <w:t>ْرِمُ الَّذِينَ يُكْرِمُونَنِي</w:t>
      </w:r>
      <w:r w:rsidRPr="00F90BDE">
        <w:rPr>
          <w:rtl/>
        </w:rPr>
        <w:t>"</w:t>
      </w:r>
      <w:r w:rsidR="00D37A49" w:rsidRPr="00F90BDE">
        <w:rPr>
          <w:rtl/>
        </w:rPr>
        <w:t xml:space="preserve"> (</w:t>
      </w:r>
      <w:r w:rsidRPr="00F90BDE">
        <w:rPr>
          <w:rtl/>
        </w:rPr>
        <w:t>1صم 2</w:t>
      </w:r>
      <w:r w:rsidR="00AF6130" w:rsidRPr="00F90BDE">
        <w:rPr>
          <w:rtl/>
        </w:rPr>
        <w:t>:</w:t>
      </w:r>
      <w:r w:rsidRPr="00F90BDE">
        <w:rPr>
          <w:rtl/>
        </w:rPr>
        <w:t xml:space="preserve"> 30).</w:t>
      </w:r>
    </w:p>
    <w:p w:rsidR="006F4000" w:rsidRDefault="00A600B5" w:rsidP="005100FC">
      <w:pPr>
        <w:widowControl w:val="0"/>
        <w:rPr>
          <w:rtl/>
        </w:rPr>
      </w:pPr>
      <w:r w:rsidRPr="00F90BDE">
        <w:rPr>
          <w:b/>
          <w:bCs/>
          <w:rtl/>
        </w:rPr>
        <w:t>ومن إكرامه لهم جعل الناس يطلبون صلواتهم.</w:t>
      </w:r>
      <w:r w:rsidR="005100FC">
        <w:rPr>
          <w:rtl/>
        </w:rPr>
        <w:t xml:space="preserve"> فلما حدث أن أبيمالك أخذ </w:t>
      </w:r>
      <w:r w:rsidR="005100FC">
        <w:rPr>
          <w:rFonts w:hint="cs"/>
          <w:rtl/>
        </w:rPr>
        <w:t>ا</w:t>
      </w:r>
      <w:r w:rsidRPr="00F90BDE">
        <w:rPr>
          <w:rtl/>
        </w:rPr>
        <w:t xml:space="preserve">مرأة </w:t>
      </w:r>
      <w:r w:rsidR="005100FC">
        <w:rPr>
          <w:rtl/>
        </w:rPr>
        <w:t>أبينا إبراهيم، أن قال له الله ف</w:t>
      </w:r>
      <w:r w:rsidR="005100FC">
        <w:rPr>
          <w:rFonts w:hint="cs"/>
          <w:rtl/>
        </w:rPr>
        <w:t>ي</w:t>
      </w:r>
      <w:r w:rsidRPr="00F90BDE">
        <w:rPr>
          <w:rtl/>
        </w:rPr>
        <w:t xml:space="preserve"> حلم</w:t>
      </w:r>
      <w:r w:rsidR="005100FC">
        <w:rPr>
          <w:rFonts w:hint="cs"/>
          <w:rtl/>
        </w:rPr>
        <w:t>:</w:t>
      </w:r>
      <w:r w:rsidR="006F4000">
        <w:rPr>
          <w:rFonts w:hint="cs"/>
          <w:rtl/>
        </w:rPr>
        <w:t xml:space="preserve"> </w:t>
      </w:r>
      <w:r w:rsidRPr="00F90BDE">
        <w:rPr>
          <w:rtl/>
        </w:rPr>
        <w:t>"</w:t>
      </w:r>
      <w:r w:rsidR="005100FC" w:rsidRPr="005100FC">
        <w:rPr>
          <w:rFonts w:hint="cs"/>
          <w:rtl/>
        </w:rPr>
        <w:t>فَالآنَ رُدَّ امْرَأَةَ الرَّجُلِ، فَإِنَّهُ نَبِيٌّ، فَيُصَلِّيَ لأَجْلِكَ</w:t>
      </w:r>
      <w:r w:rsidR="005100FC" w:rsidRPr="005100FC">
        <w:rPr>
          <w:rFonts w:hint="cs"/>
        </w:rPr>
        <w:t xml:space="preserve"> </w:t>
      </w:r>
      <w:r w:rsidR="005100FC" w:rsidRPr="005100FC">
        <w:rPr>
          <w:rFonts w:hint="cs"/>
          <w:rtl/>
        </w:rPr>
        <w:t>فَتَحْيَا. وَإِنْ كُنْتَ لَسْتَ تَرُدُّهَا، فَاعْلَمْ أَنَّكَ مَوْتًا تَمُوتُ،</w:t>
      </w:r>
      <w:r w:rsidR="005100FC" w:rsidRPr="005100FC">
        <w:rPr>
          <w:rFonts w:hint="cs"/>
        </w:rPr>
        <w:t xml:space="preserve"> </w:t>
      </w:r>
      <w:r w:rsidR="005100FC" w:rsidRPr="005100FC">
        <w:rPr>
          <w:rFonts w:hint="cs"/>
          <w:rtl/>
        </w:rPr>
        <w:t>أَنْتَ وَكُلُّ مَنْ لَكَ</w:t>
      </w:r>
      <w:r w:rsidRPr="00F90BDE">
        <w:rPr>
          <w:rtl/>
        </w:rPr>
        <w:t>"</w:t>
      </w:r>
      <w:r w:rsidR="00D37A49" w:rsidRPr="00F90BDE">
        <w:rPr>
          <w:rtl/>
        </w:rPr>
        <w:t xml:space="preserve"> (</w:t>
      </w:r>
      <w:r w:rsidRPr="00F90BDE">
        <w:rPr>
          <w:rtl/>
        </w:rPr>
        <w:t>تك 20</w:t>
      </w:r>
      <w:r w:rsidR="00AF6130" w:rsidRPr="00F90BDE">
        <w:rPr>
          <w:rtl/>
        </w:rPr>
        <w:t>:</w:t>
      </w:r>
      <w:r w:rsidRPr="00F90BDE">
        <w:rPr>
          <w:rtl/>
        </w:rPr>
        <w:t xml:space="preserve"> 7). إنه ي</w:t>
      </w:r>
      <w:r w:rsidR="005100FC">
        <w:rPr>
          <w:rFonts w:hint="cs"/>
          <w:rtl/>
        </w:rPr>
        <w:t>ُ</w:t>
      </w:r>
      <w:r w:rsidRPr="00F90BDE">
        <w:rPr>
          <w:rtl/>
        </w:rPr>
        <w:t>ظهر لأبيمالك مدى فاعلية صلاة إبراهيم لأجله، ليحيا.</w:t>
      </w:r>
    </w:p>
    <w:p w:rsidR="006F4000" w:rsidRDefault="00A600B5" w:rsidP="005100FC">
      <w:pPr>
        <w:widowControl w:val="0"/>
        <w:rPr>
          <w:rtl/>
        </w:rPr>
      </w:pPr>
      <w:r w:rsidRPr="00F90BDE">
        <w:rPr>
          <w:rtl/>
        </w:rPr>
        <w:t>ونفس الكلام يقول</w:t>
      </w:r>
      <w:r w:rsidR="00B26166">
        <w:rPr>
          <w:rFonts w:hint="cs"/>
          <w:rtl/>
        </w:rPr>
        <w:t>ه</w:t>
      </w:r>
      <w:r w:rsidRPr="00F90BDE">
        <w:rPr>
          <w:rtl/>
        </w:rPr>
        <w:t xml:space="preserve"> الرب لأصحاب أيوب الصديق</w:t>
      </w:r>
      <w:r w:rsidR="005100FC">
        <w:rPr>
          <w:rFonts w:hint="cs"/>
          <w:rtl/>
        </w:rPr>
        <w:t>:</w:t>
      </w:r>
      <w:r w:rsidRPr="00F90BDE">
        <w:rPr>
          <w:rtl/>
        </w:rPr>
        <w:t xml:space="preserve"> "</w:t>
      </w:r>
      <w:r w:rsidR="005100FC" w:rsidRPr="005100FC">
        <w:rPr>
          <w:rFonts w:hint="cs"/>
          <w:rtl/>
        </w:rPr>
        <w:t>وَاذْهَبُوا إِلَى عَبْدِي أَيُّوبَ، وَأَصْعِدُوا مُحْرَقَةً لأَجْلِ</w:t>
      </w:r>
      <w:r w:rsidR="005100FC" w:rsidRPr="005100FC">
        <w:rPr>
          <w:rFonts w:hint="cs"/>
        </w:rPr>
        <w:t xml:space="preserve"> </w:t>
      </w:r>
      <w:r w:rsidR="005100FC" w:rsidRPr="005100FC">
        <w:rPr>
          <w:rFonts w:hint="cs"/>
          <w:rtl/>
        </w:rPr>
        <w:t>أَنْفُسِكُمْ، وَعَبْدِي أَيُّوبُ يُصَلِّي مِنْ أَجْلِكُمْ، لأَنِّي أَرْفَعُ</w:t>
      </w:r>
      <w:r w:rsidR="005100FC" w:rsidRPr="005100FC">
        <w:rPr>
          <w:rFonts w:hint="cs"/>
        </w:rPr>
        <w:t xml:space="preserve"> </w:t>
      </w:r>
      <w:r w:rsidR="005100FC" w:rsidRPr="005100FC">
        <w:rPr>
          <w:rFonts w:hint="cs"/>
          <w:rtl/>
        </w:rPr>
        <w:t>وَجْهَهُ لِئَلاَّ أَصْنَعَ مَعَكُمْ حَسَبَ حَمَاقَتِكُمْ</w:t>
      </w:r>
      <w:r w:rsidRPr="00F90BDE">
        <w:rPr>
          <w:rtl/>
        </w:rPr>
        <w:t>"</w:t>
      </w:r>
      <w:r w:rsidR="00D37A49" w:rsidRPr="00F90BDE">
        <w:rPr>
          <w:rtl/>
        </w:rPr>
        <w:t xml:space="preserve"> (</w:t>
      </w:r>
      <w:r w:rsidR="005100FC">
        <w:rPr>
          <w:rtl/>
        </w:rPr>
        <w:t>أ</w:t>
      </w:r>
      <w:r w:rsidR="005100FC">
        <w:rPr>
          <w:rFonts w:hint="cs"/>
          <w:rtl/>
        </w:rPr>
        <w:t>ي</w:t>
      </w:r>
      <w:r w:rsidRPr="00F90BDE">
        <w:rPr>
          <w:rtl/>
        </w:rPr>
        <w:t xml:space="preserve"> 42</w:t>
      </w:r>
      <w:r w:rsidR="00AF6130" w:rsidRPr="00F90BDE">
        <w:rPr>
          <w:rtl/>
        </w:rPr>
        <w:t>:</w:t>
      </w:r>
      <w:r w:rsidRPr="00F90BDE">
        <w:rPr>
          <w:rtl/>
        </w:rPr>
        <w:t xml:space="preserve"> 8). إن الرب يشترط صلاة أيوب لأجلهم ليغفر لهم.</w:t>
      </w:r>
    </w:p>
    <w:p w:rsidR="006F4000" w:rsidRDefault="00A600B5" w:rsidP="00EF5C70">
      <w:pPr>
        <w:widowControl w:val="0"/>
        <w:rPr>
          <w:rtl/>
        </w:rPr>
      </w:pPr>
      <w:r w:rsidRPr="00F90BDE">
        <w:rPr>
          <w:rtl/>
        </w:rPr>
        <w:t>ونلاحظ أن عبارة</w:t>
      </w:r>
      <w:r w:rsidR="00D37A49" w:rsidRPr="00F90BDE">
        <w:rPr>
          <w:rtl/>
        </w:rPr>
        <w:t xml:space="preserve"> (</w:t>
      </w:r>
      <w:r w:rsidRPr="00F90BDE">
        <w:rPr>
          <w:rtl/>
        </w:rPr>
        <w:t>إنه نب</w:t>
      </w:r>
      <w:r w:rsidR="00EF5C70">
        <w:rPr>
          <w:rFonts w:hint="cs"/>
          <w:rtl/>
        </w:rPr>
        <w:t>ي</w:t>
      </w:r>
      <w:r w:rsidRPr="00F90BDE">
        <w:rPr>
          <w:rtl/>
        </w:rPr>
        <w:t>) بالنسبة إلى إبراهيم، ه</w:t>
      </w:r>
      <w:r w:rsidR="00EF5C70">
        <w:rPr>
          <w:rFonts w:hint="cs"/>
          <w:rtl/>
        </w:rPr>
        <w:t>ي</w:t>
      </w:r>
      <w:r w:rsidRPr="00F90BDE">
        <w:rPr>
          <w:rtl/>
        </w:rPr>
        <w:t xml:space="preserve"> إظهار لمدى كرامة هذا الإنسان. وعبارة</w:t>
      </w:r>
      <w:r w:rsidR="00D37A49" w:rsidRPr="00F90BDE">
        <w:rPr>
          <w:rtl/>
        </w:rPr>
        <w:t xml:space="preserve"> (</w:t>
      </w:r>
      <w:r w:rsidRPr="00F90BDE">
        <w:rPr>
          <w:rtl/>
        </w:rPr>
        <w:t>عبد</w:t>
      </w:r>
      <w:r w:rsidR="00EF5C70">
        <w:rPr>
          <w:rFonts w:hint="cs"/>
          <w:rtl/>
        </w:rPr>
        <w:t>ي</w:t>
      </w:r>
      <w:r w:rsidRPr="00F90BDE">
        <w:rPr>
          <w:rtl/>
        </w:rPr>
        <w:t xml:space="preserve"> أيوب) مع عبارة</w:t>
      </w:r>
      <w:r w:rsidR="00D37A49" w:rsidRPr="00F90BDE">
        <w:rPr>
          <w:rtl/>
        </w:rPr>
        <w:t xml:space="preserve"> (</w:t>
      </w:r>
      <w:r w:rsidRPr="00F90BDE">
        <w:rPr>
          <w:rtl/>
        </w:rPr>
        <w:t>أرفع وجهه)، كلاهما تحملان إكرام الله لهذا القديس ف</w:t>
      </w:r>
      <w:r w:rsidR="00EF5C70">
        <w:rPr>
          <w:rFonts w:hint="cs"/>
          <w:rtl/>
        </w:rPr>
        <w:t xml:space="preserve">ي </w:t>
      </w:r>
      <w:r w:rsidRPr="00F90BDE">
        <w:rPr>
          <w:rtl/>
        </w:rPr>
        <w:t>أعين أصحابه.</w:t>
      </w:r>
    </w:p>
    <w:p w:rsidR="006F4000" w:rsidRDefault="00EF5C70" w:rsidP="00DC1A95">
      <w:pPr>
        <w:widowControl w:val="0"/>
        <w:rPr>
          <w:rtl/>
        </w:rPr>
      </w:pPr>
      <w:r>
        <w:rPr>
          <w:rtl/>
        </w:rPr>
        <w:t xml:space="preserve">إن </w:t>
      </w:r>
      <w:r>
        <w:rPr>
          <w:rFonts w:hint="cs"/>
          <w:rtl/>
        </w:rPr>
        <w:t>ا</w:t>
      </w:r>
      <w:r w:rsidR="00A600B5" w:rsidRPr="00F90BDE">
        <w:rPr>
          <w:rtl/>
        </w:rPr>
        <w:t xml:space="preserve">هتمام </w:t>
      </w:r>
      <w:r>
        <w:rPr>
          <w:rtl/>
        </w:rPr>
        <w:t>الله بصلوات هؤلاء القديسين، تعن</w:t>
      </w:r>
      <w:r>
        <w:rPr>
          <w:rFonts w:hint="cs"/>
          <w:rtl/>
        </w:rPr>
        <w:t>ي</w:t>
      </w:r>
      <w:r w:rsidR="00A600B5" w:rsidRPr="00F90BDE">
        <w:rPr>
          <w:rtl/>
        </w:rPr>
        <w:t xml:space="preserve"> أنه منحهم أمام الناس</w:t>
      </w:r>
      <w:r w:rsidR="00D37A49" w:rsidRPr="00F90BDE">
        <w:rPr>
          <w:rtl/>
        </w:rPr>
        <w:t xml:space="preserve"> (</w:t>
      </w:r>
      <w:r w:rsidR="00A600B5" w:rsidRPr="00F90BDE">
        <w:rPr>
          <w:rtl/>
        </w:rPr>
        <w:t>مفاتيح السماء)، كما قال للرسل.</w:t>
      </w:r>
    </w:p>
    <w:p w:rsidR="006F4000" w:rsidRDefault="00A600B5" w:rsidP="00EA5BB7">
      <w:pPr>
        <w:widowControl w:val="0"/>
        <w:rPr>
          <w:rtl/>
        </w:rPr>
      </w:pPr>
      <w:r w:rsidRPr="00F90BDE">
        <w:rPr>
          <w:rtl/>
        </w:rPr>
        <w:t>أنظروا إلى إيليا، كيف يقول بسلطان</w:t>
      </w:r>
      <w:r w:rsidR="00F07FE4">
        <w:rPr>
          <w:rFonts w:hint="cs"/>
          <w:rtl/>
        </w:rPr>
        <w:t>:</w:t>
      </w:r>
      <w:r w:rsidRPr="00F90BDE">
        <w:rPr>
          <w:rtl/>
        </w:rPr>
        <w:t xml:space="preserve"> "</w:t>
      </w:r>
      <w:r w:rsidR="00F07FE4" w:rsidRPr="00F07FE4">
        <w:rPr>
          <w:rFonts w:hint="cs"/>
          <w:rtl/>
        </w:rPr>
        <w:t>حَيٌّ هُوَ الرَّبُّ إِلهُ إِسْرَائِيلَ الَّذِي وَقَفْتُ أَمَامَهُ، إِنَّهُ لاَ</w:t>
      </w:r>
      <w:r w:rsidR="00F07FE4" w:rsidRPr="00F07FE4">
        <w:rPr>
          <w:rFonts w:hint="cs"/>
        </w:rPr>
        <w:t xml:space="preserve"> </w:t>
      </w:r>
      <w:r w:rsidR="00F07FE4" w:rsidRPr="00F07FE4">
        <w:rPr>
          <w:rFonts w:hint="cs"/>
          <w:rtl/>
        </w:rPr>
        <w:t>يَكُونُ طَلٌّ وَلاَ مَطَرٌ فِي هذِهِ السِّنِينَ إِلاَّ عِنْدَ قَوْلِي</w:t>
      </w:r>
      <w:r w:rsidRPr="00F90BDE">
        <w:rPr>
          <w:rtl/>
        </w:rPr>
        <w:t>"</w:t>
      </w:r>
      <w:r w:rsidR="00D37A49" w:rsidRPr="00F90BDE">
        <w:rPr>
          <w:rtl/>
        </w:rPr>
        <w:t xml:space="preserve"> (</w:t>
      </w:r>
      <w:r w:rsidRPr="00F90BDE">
        <w:rPr>
          <w:rtl/>
        </w:rPr>
        <w:t>1مل 17: 1). إن عبارة</w:t>
      </w:r>
      <w:r w:rsidR="00D37A49" w:rsidRPr="00F90BDE">
        <w:rPr>
          <w:rtl/>
        </w:rPr>
        <w:t xml:space="preserve"> (</w:t>
      </w:r>
      <w:r w:rsidRPr="00F90BDE">
        <w:rPr>
          <w:rtl/>
        </w:rPr>
        <w:t>إلا</w:t>
      </w:r>
      <w:r w:rsidR="00C32DA7">
        <w:rPr>
          <w:rFonts w:hint="cs"/>
          <w:rtl/>
        </w:rPr>
        <w:t xml:space="preserve"> </w:t>
      </w:r>
      <w:r w:rsidRPr="00F90BDE">
        <w:rPr>
          <w:rtl/>
        </w:rPr>
        <w:t>عند قول</w:t>
      </w:r>
      <w:r w:rsidR="00381DFF">
        <w:rPr>
          <w:rFonts w:hint="cs"/>
          <w:rtl/>
        </w:rPr>
        <w:t>ي</w:t>
      </w:r>
      <w:r w:rsidRPr="00F90BDE">
        <w:rPr>
          <w:rtl/>
        </w:rPr>
        <w:t>). تظهر مقدار ثقة هذا النب</w:t>
      </w:r>
      <w:r w:rsidR="00EA5BB7">
        <w:rPr>
          <w:rFonts w:hint="cs"/>
          <w:rtl/>
        </w:rPr>
        <w:t>ي</w:t>
      </w:r>
      <w:r w:rsidRPr="00F90BDE">
        <w:rPr>
          <w:rtl/>
        </w:rPr>
        <w:t xml:space="preserve"> بمكانته عند الله، ومدى قوة كلمته وقوله</w:t>
      </w:r>
      <w:r w:rsidR="006F4000">
        <w:rPr>
          <w:rtl/>
        </w:rPr>
        <w:t>.</w:t>
      </w:r>
    </w:p>
    <w:p w:rsidR="006F4000" w:rsidRPr="006F4000" w:rsidRDefault="00A600B5" w:rsidP="00DC1A95">
      <w:pPr>
        <w:widowControl w:val="0"/>
        <w:rPr>
          <w:b/>
          <w:bCs/>
          <w:rtl/>
        </w:rPr>
      </w:pPr>
      <w:r w:rsidRPr="006F4000">
        <w:rPr>
          <w:b/>
          <w:bCs/>
          <w:rtl/>
        </w:rPr>
        <w:t>بل حتى غضب القديسين، وعقوباتهم لغيرهم، كان يعتمدها الله</w:t>
      </w:r>
      <w:r w:rsidR="004B54F3">
        <w:rPr>
          <w:rFonts w:hint="cs"/>
          <w:b/>
          <w:bCs/>
          <w:rtl/>
        </w:rPr>
        <w:t>.</w:t>
      </w:r>
    </w:p>
    <w:p w:rsidR="006F4000" w:rsidRDefault="00A600B5" w:rsidP="00786F8E">
      <w:pPr>
        <w:widowControl w:val="0"/>
        <w:rPr>
          <w:rtl/>
        </w:rPr>
      </w:pPr>
      <w:r w:rsidRPr="00F90BDE">
        <w:rPr>
          <w:rtl/>
        </w:rPr>
        <w:t>إيليا يقول لقائد الخمسين</w:t>
      </w:r>
      <w:r w:rsidR="00813233">
        <w:rPr>
          <w:rFonts w:hint="cs"/>
          <w:rtl/>
        </w:rPr>
        <w:t>:</w:t>
      </w:r>
      <w:r w:rsidRPr="00F90BDE">
        <w:rPr>
          <w:rtl/>
        </w:rPr>
        <w:t xml:space="preserve"> "</w:t>
      </w:r>
      <w:r w:rsidR="00786F8E" w:rsidRPr="00786F8E">
        <w:rPr>
          <w:rFonts w:hint="cs"/>
          <w:rtl/>
        </w:rPr>
        <w:t>إِنْ كُنْتُ أَنَا رَجُلَ اللهِ، فَلْتَنْزِلْ نَارٌ مِنَ السَّمَاءِ وَتَأْكُلْكَ</w:t>
      </w:r>
      <w:r w:rsidR="00786F8E" w:rsidRPr="00786F8E">
        <w:rPr>
          <w:rFonts w:hint="cs"/>
        </w:rPr>
        <w:t xml:space="preserve"> </w:t>
      </w:r>
      <w:r w:rsidR="00786F8E" w:rsidRPr="00786F8E">
        <w:rPr>
          <w:rFonts w:hint="cs"/>
          <w:rtl/>
        </w:rPr>
        <w:t xml:space="preserve">أَنْتَ وَالْخَمْسِينَ </w:t>
      </w:r>
      <w:r w:rsidR="00803D88">
        <w:rPr>
          <w:rFonts w:hint="cs"/>
          <w:rtl/>
        </w:rPr>
        <w:t>الَّذِينَ لَكَ</w:t>
      </w:r>
      <w:r w:rsidR="00786F8E" w:rsidRPr="00786F8E">
        <w:rPr>
          <w:rFonts w:hint="cs"/>
          <w:rtl/>
        </w:rPr>
        <w:t>. فَنَزَلَتْ نَارٌ مِنَ السَّمَاءِ</w:t>
      </w:r>
      <w:r w:rsidR="00786F8E" w:rsidRPr="00786F8E">
        <w:rPr>
          <w:rFonts w:hint="cs"/>
        </w:rPr>
        <w:t xml:space="preserve"> </w:t>
      </w:r>
      <w:r w:rsidR="00786F8E" w:rsidRPr="00786F8E">
        <w:rPr>
          <w:rFonts w:hint="cs"/>
          <w:rtl/>
        </w:rPr>
        <w:t>وَأَكَلَتْهُ هُوَ وَالْخَمْسِينَ الَّذِينَ لَهُ</w:t>
      </w:r>
      <w:r w:rsidR="00786F8E">
        <w:rPr>
          <w:rFonts w:hint="cs"/>
          <w:rtl/>
        </w:rPr>
        <w:t>"</w:t>
      </w:r>
      <w:r w:rsidR="00786F8E" w:rsidRPr="00786F8E">
        <w:rPr>
          <w:rtl/>
        </w:rPr>
        <w:t xml:space="preserve"> </w:t>
      </w:r>
      <w:r w:rsidR="00D37A49" w:rsidRPr="00F90BDE">
        <w:rPr>
          <w:rtl/>
        </w:rPr>
        <w:t>(</w:t>
      </w:r>
      <w:r w:rsidRPr="00F90BDE">
        <w:rPr>
          <w:rtl/>
        </w:rPr>
        <w:t>2مل 1</w:t>
      </w:r>
      <w:r w:rsidR="00AF6130" w:rsidRPr="00F90BDE">
        <w:rPr>
          <w:rtl/>
        </w:rPr>
        <w:t>:</w:t>
      </w:r>
      <w:r w:rsidR="00786F8E">
        <w:rPr>
          <w:rtl/>
        </w:rPr>
        <w:t xml:space="preserve"> 10).</w:t>
      </w:r>
    </w:p>
    <w:p w:rsidR="006F4000" w:rsidRDefault="00A600B5" w:rsidP="00DC1A95">
      <w:pPr>
        <w:widowControl w:val="0"/>
        <w:rPr>
          <w:rtl/>
        </w:rPr>
      </w:pPr>
      <w:r w:rsidRPr="00F90BDE">
        <w:rPr>
          <w:rtl/>
        </w:rPr>
        <w:t>وتتكرر المعجزة أكثر</w:t>
      </w:r>
      <w:r w:rsidR="00786F8E">
        <w:rPr>
          <w:rFonts w:hint="cs"/>
          <w:rtl/>
        </w:rPr>
        <w:t xml:space="preserve"> </w:t>
      </w:r>
      <w:r w:rsidRPr="00F90BDE">
        <w:rPr>
          <w:rtl/>
        </w:rPr>
        <w:t>من مرة، لترينا مدى قوة إيليا.</w:t>
      </w:r>
    </w:p>
    <w:p w:rsidR="006F4000" w:rsidRDefault="00A600B5" w:rsidP="00803D88">
      <w:pPr>
        <w:widowControl w:val="0"/>
        <w:rPr>
          <w:rtl/>
        </w:rPr>
      </w:pPr>
      <w:r w:rsidRPr="00F90BDE">
        <w:rPr>
          <w:rtl/>
        </w:rPr>
        <w:t>وأليشع النب</w:t>
      </w:r>
      <w:r w:rsidR="00803D88">
        <w:rPr>
          <w:rFonts w:hint="cs"/>
          <w:rtl/>
        </w:rPr>
        <w:t>ي</w:t>
      </w:r>
      <w:r w:rsidRPr="00F90BDE">
        <w:rPr>
          <w:rtl/>
        </w:rPr>
        <w:t>، يوبخ تلميذه جيحز</w:t>
      </w:r>
      <w:r w:rsidR="00803D88">
        <w:rPr>
          <w:rFonts w:hint="cs"/>
          <w:rtl/>
        </w:rPr>
        <w:t>ي</w:t>
      </w:r>
      <w:r w:rsidRPr="00F90BDE">
        <w:rPr>
          <w:rtl/>
        </w:rPr>
        <w:t xml:space="preserve"> الذ</w:t>
      </w:r>
      <w:r w:rsidR="00803D88">
        <w:rPr>
          <w:rFonts w:hint="cs"/>
          <w:rtl/>
        </w:rPr>
        <w:t>ي</w:t>
      </w:r>
      <w:r w:rsidRPr="00F90BDE">
        <w:rPr>
          <w:rtl/>
        </w:rPr>
        <w:t xml:space="preserve"> جرى وراء نعمان السريان</w:t>
      </w:r>
      <w:r w:rsidR="00803D88">
        <w:rPr>
          <w:rFonts w:hint="cs"/>
          <w:rtl/>
        </w:rPr>
        <w:t>ي</w:t>
      </w:r>
      <w:r w:rsidRPr="00F90BDE">
        <w:rPr>
          <w:rtl/>
        </w:rPr>
        <w:t xml:space="preserve"> يطلب منه حسنات، وأنكر على معلمه، فيقول له</w:t>
      </w:r>
      <w:r w:rsidR="00803D88">
        <w:rPr>
          <w:rFonts w:hint="cs"/>
          <w:rtl/>
        </w:rPr>
        <w:t>:</w:t>
      </w:r>
      <w:r w:rsidRPr="00F90BDE">
        <w:rPr>
          <w:rtl/>
        </w:rPr>
        <w:t xml:space="preserve"> "</w:t>
      </w:r>
      <w:r w:rsidR="00803D88" w:rsidRPr="00803D88">
        <w:rPr>
          <w:rFonts w:hint="cs"/>
          <w:rtl/>
        </w:rPr>
        <w:t>فَبَرَصُ نُعْمَانَ يَلْصَقُ ب</w:t>
      </w:r>
      <w:r w:rsidR="00803D88">
        <w:rPr>
          <w:rFonts w:hint="cs"/>
          <w:rtl/>
        </w:rPr>
        <w:t>ِكَ وَبِنَسْلِكَ إِلَى الأَبَدِ</w:t>
      </w:r>
      <w:r w:rsidR="00803D88" w:rsidRPr="00803D88">
        <w:rPr>
          <w:rFonts w:hint="cs"/>
          <w:rtl/>
        </w:rPr>
        <w:t>. فَخَرَجَ مِنْ أَمَامِهِ أَبْرَصَ كَالثَّلْجِ</w:t>
      </w:r>
      <w:r w:rsidR="00803D88">
        <w:rPr>
          <w:rFonts w:hint="cs"/>
          <w:rtl/>
        </w:rPr>
        <w:t>"</w:t>
      </w:r>
      <w:r w:rsidRPr="00F90BDE">
        <w:rPr>
          <w:rtl/>
        </w:rPr>
        <w:t>.</w:t>
      </w:r>
      <w:r w:rsidR="00D37A49" w:rsidRPr="00F90BDE">
        <w:rPr>
          <w:rtl/>
        </w:rPr>
        <w:t xml:space="preserve"> (</w:t>
      </w:r>
      <w:r w:rsidRPr="00F90BDE">
        <w:rPr>
          <w:rtl/>
        </w:rPr>
        <w:t>2مل 5</w:t>
      </w:r>
      <w:r w:rsidR="00AF6130" w:rsidRPr="00F90BDE">
        <w:rPr>
          <w:rtl/>
        </w:rPr>
        <w:t>:</w:t>
      </w:r>
      <w:r w:rsidRPr="00F90BDE">
        <w:rPr>
          <w:rtl/>
        </w:rPr>
        <w:t xml:space="preserve"> 27).</w:t>
      </w:r>
    </w:p>
    <w:p w:rsidR="006F4000" w:rsidRDefault="00A600B5" w:rsidP="00504FE6">
      <w:pPr>
        <w:widowControl w:val="0"/>
        <w:rPr>
          <w:rtl/>
        </w:rPr>
      </w:pPr>
      <w:r w:rsidRPr="00F90BDE">
        <w:rPr>
          <w:rtl/>
        </w:rPr>
        <w:t>واللعنة ال</w:t>
      </w:r>
      <w:r w:rsidR="0089783C">
        <w:rPr>
          <w:rtl/>
        </w:rPr>
        <w:t>ت</w:t>
      </w:r>
      <w:r w:rsidR="00504FE6">
        <w:rPr>
          <w:rFonts w:hint="cs"/>
          <w:rtl/>
        </w:rPr>
        <w:t>ي</w:t>
      </w:r>
      <w:r w:rsidR="0089783C">
        <w:rPr>
          <w:rtl/>
        </w:rPr>
        <w:t xml:space="preserve"> أوقعها نوح على حفيده </w:t>
      </w:r>
      <w:r w:rsidR="0089783C" w:rsidRPr="00F91D9F">
        <w:rPr>
          <w:rtl/>
        </w:rPr>
        <w:t xml:space="preserve">كنعان، </w:t>
      </w:r>
      <w:r w:rsidR="00504FE6" w:rsidRPr="00F91D9F">
        <w:rPr>
          <w:rFonts w:hint="cs"/>
          <w:rtl/>
        </w:rPr>
        <w:t>ا</w:t>
      </w:r>
      <w:r w:rsidRPr="00F91D9F">
        <w:rPr>
          <w:rtl/>
        </w:rPr>
        <w:t>عتمدها</w:t>
      </w:r>
      <w:r w:rsidRPr="00504FE6">
        <w:rPr>
          <w:rtl/>
        </w:rPr>
        <w:t xml:space="preserve"> </w:t>
      </w:r>
      <w:r w:rsidRPr="00F90BDE">
        <w:rPr>
          <w:rtl/>
        </w:rPr>
        <w:t>السيد المسيح ف</w:t>
      </w:r>
      <w:r w:rsidR="00504FE6">
        <w:rPr>
          <w:rFonts w:hint="cs"/>
          <w:rtl/>
        </w:rPr>
        <w:t>ي</w:t>
      </w:r>
      <w:r w:rsidRPr="00F90BDE">
        <w:rPr>
          <w:rtl/>
        </w:rPr>
        <w:t xml:space="preserve"> حديثه مع المرأة الكنعانية</w:t>
      </w:r>
      <w:r w:rsidR="006F4000">
        <w:rPr>
          <w:rtl/>
        </w:rPr>
        <w:t>.</w:t>
      </w:r>
    </w:p>
    <w:p w:rsidR="006F4000" w:rsidRDefault="00504FE6" w:rsidP="00DC1A95">
      <w:pPr>
        <w:widowControl w:val="0"/>
        <w:rPr>
          <w:rtl/>
        </w:rPr>
      </w:pPr>
      <w:r>
        <w:rPr>
          <w:rtl/>
        </w:rPr>
        <w:t>وف</w:t>
      </w:r>
      <w:r>
        <w:rPr>
          <w:rFonts w:hint="cs"/>
          <w:rtl/>
        </w:rPr>
        <w:t>ي</w:t>
      </w:r>
      <w:r>
        <w:rPr>
          <w:rtl/>
        </w:rPr>
        <w:t xml:space="preserve"> الإنجيل، ف</w:t>
      </w:r>
      <w:r>
        <w:rPr>
          <w:rFonts w:hint="cs"/>
          <w:rtl/>
        </w:rPr>
        <w:t>ي</w:t>
      </w:r>
      <w:r w:rsidR="00A600B5" w:rsidRPr="00F90BDE">
        <w:rPr>
          <w:rtl/>
        </w:rPr>
        <w:t xml:space="preserve"> العهد الجديد، نجد نفس الهيبة بالنسبة إلى القديسين: بطرس الرسول، بكلمة منه، يسقط حنانيا</w:t>
      </w:r>
      <w:r w:rsidR="00616C57">
        <w:rPr>
          <w:rtl/>
        </w:rPr>
        <w:t xml:space="preserve"> ميت</w:t>
      </w:r>
      <w:r w:rsidR="00E5060D">
        <w:rPr>
          <w:rtl/>
        </w:rPr>
        <w:t>ًا</w:t>
      </w:r>
      <w:r w:rsidR="00616C57">
        <w:rPr>
          <w:rtl/>
        </w:rPr>
        <w:t>، ثم تسقط سفيرة زوجته ميت</w:t>
      </w:r>
      <w:r w:rsidR="00616C57">
        <w:rPr>
          <w:rFonts w:hint="cs"/>
          <w:rtl/>
        </w:rPr>
        <w:t>ة</w:t>
      </w:r>
      <w:r w:rsidR="00A600B5" w:rsidRPr="00F90BDE">
        <w:rPr>
          <w:rtl/>
        </w:rPr>
        <w:t xml:space="preserve"> مثله، بكلمة. وبولس الرسول، بأمره: يصير عليم الساحر أعمى</w:t>
      </w:r>
      <w:r w:rsidR="006F4000">
        <w:rPr>
          <w:rtl/>
        </w:rPr>
        <w:t>.</w:t>
      </w:r>
    </w:p>
    <w:p w:rsidR="006F4000" w:rsidRDefault="00A600B5" w:rsidP="00DC1A95">
      <w:pPr>
        <w:widowControl w:val="0"/>
        <w:rPr>
          <w:rtl/>
        </w:rPr>
      </w:pPr>
      <w:r w:rsidRPr="00F90BDE">
        <w:rPr>
          <w:rtl/>
        </w:rPr>
        <w:t>إ</w:t>
      </w:r>
      <w:r w:rsidR="00504FE6">
        <w:rPr>
          <w:rtl/>
        </w:rPr>
        <w:t>نها هيبة القديسين، والكرامة الت</w:t>
      </w:r>
      <w:r w:rsidR="00504FE6">
        <w:rPr>
          <w:rFonts w:hint="cs"/>
          <w:rtl/>
        </w:rPr>
        <w:t>ي</w:t>
      </w:r>
      <w:r w:rsidRPr="00F90BDE">
        <w:rPr>
          <w:rtl/>
        </w:rPr>
        <w:t xml:space="preserve"> منحها الله بكلمتهم</w:t>
      </w:r>
      <w:r w:rsidR="006F4000">
        <w:rPr>
          <w:rtl/>
        </w:rPr>
        <w:t>.</w:t>
      </w:r>
    </w:p>
    <w:p w:rsidR="006F4000" w:rsidRPr="006F4000" w:rsidRDefault="00A600B5" w:rsidP="00DC1A95">
      <w:pPr>
        <w:widowControl w:val="0"/>
        <w:rPr>
          <w:b/>
          <w:bCs/>
          <w:rtl/>
        </w:rPr>
      </w:pPr>
      <w:r w:rsidRPr="006F4000">
        <w:rPr>
          <w:b/>
          <w:bCs/>
          <w:rtl/>
        </w:rPr>
        <w:t>وكما كانت عقوباتهم سارية المفعول، كذلك كانوا أيض</w:t>
      </w:r>
      <w:r w:rsidR="00E5060D">
        <w:rPr>
          <w:b/>
          <w:bCs/>
          <w:rtl/>
        </w:rPr>
        <w:t>ًا</w:t>
      </w:r>
      <w:r w:rsidRPr="006F4000">
        <w:rPr>
          <w:b/>
          <w:bCs/>
          <w:rtl/>
        </w:rPr>
        <w:t xml:space="preserve"> بركة</w:t>
      </w:r>
      <w:r w:rsidR="006F4000" w:rsidRPr="006F4000">
        <w:rPr>
          <w:b/>
          <w:bCs/>
          <w:rtl/>
        </w:rPr>
        <w:t>.</w:t>
      </w:r>
    </w:p>
    <w:p w:rsidR="006F4000" w:rsidRDefault="00A600B5" w:rsidP="00FC052C">
      <w:pPr>
        <w:widowControl w:val="0"/>
        <w:rPr>
          <w:rtl/>
        </w:rPr>
      </w:pPr>
      <w:r w:rsidRPr="00504FE6">
        <w:rPr>
          <w:b/>
          <w:bCs/>
          <w:rtl/>
        </w:rPr>
        <w:t>إيليا</w:t>
      </w:r>
      <w:r w:rsidRPr="00F90BDE">
        <w:rPr>
          <w:rtl/>
        </w:rPr>
        <w:t>، كان بركة ف</w:t>
      </w:r>
      <w:r w:rsidR="00504FE6">
        <w:rPr>
          <w:rFonts w:hint="cs"/>
          <w:rtl/>
        </w:rPr>
        <w:t>ي</w:t>
      </w:r>
      <w:r w:rsidRPr="00F90BDE">
        <w:rPr>
          <w:rtl/>
        </w:rPr>
        <w:t xml:space="preserve"> بيت الأرملة. قال لها ف</w:t>
      </w:r>
      <w:r w:rsidR="00504FE6">
        <w:rPr>
          <w:rFonts w:hint="cs"/>
          <w:rtl/>
        </w:rPr>
        <w:t>ي</w:t>
      </w:r>
      <w:r w:rsidRPr="00F90BDE">
        <w:rPr>
          <w:rtl/>
        </w:rPr>
        <w:t xml:space="preserve"> وقت المجاعة</w:t>
      </w:r>
      <w:r w:rsidR="00504FE6">
        <w:rPr>
          <w:rFonts w:hint="cs"/>
          <w:rtl/>
        </w:rPr>
        <w:t xml:space="preserve">: </w:t>
      </w:r>
      <w:r w:rsidRPr="00F90BDE">
        <w:rPr>
          <w:rtl/>
        </w:rPr>
        <w:t>"</w:t>
      </w:r>
      <w:r w:rsidR="00FC052C" w:rsidRPr="00FC052C">
        <w:rPr>
          <w:rFonts w:hint="cs"/>
          <w:rtl/>
        </w:rPr>
        <w:t>إِنَّ كُوَّارَ الدَّقِيقِ لاَ يَفْرُغُ، وَكُوزَ الزَّيْتِ لاَ يَنْقُصُ، إِلَى</w:t>
      </w:r>
      <w:r w:rsidR="00FC052C" w:rsidRPr="00FC052C">
        <w:rPr>
          <w:rFonts w:hint="cs"/>
        </w:rPr>
        <w:t xml:space="preserve"> </w:t>
      </w:r>
      <w:r w:rsidR="00FC052C" w:rsidRPr="00FC052C">
        <w:rPr>
          <w:rFonts w:hint="cs"/>
          <w:rtl/>
        </w:rPr>
        <w:t>الْيَوْمِ الَّذِي فِيهِ يُعْطِي الرَّبُّ مَطَرًا عَلَى وَجْهِ الأَرْضِ</w:t>
      </w:r>
      <w:r w:rsidRPr="00F90BDE">
        <w:rPr>
          <w:rtl/>
        </w:rPr>
        <w:t>". وقد كان</w:t>
      </w:r>
      <w:r w:rsidR="00D37A49" w:rsidRPr="00F90BDE">
        <w:rPr>
          <w:rtl/>
        </w:rPr>
        <w:t xml:space="preserve"> (</w:t>
      </w:r>
      <w:r w:rsidRPr="00F90BDE">
        <w:rPr>
          <w:rtl/>
        </w:rPr>
        <w:t>1مل 17</w:t>
      </w:r>
      <w:r w:rsidR="00AF6130" w:rsidRPr="00F90BDE">
        <w:rPr>
          <w:rtl/>
        </w:rPr>
        <w:t>:</w:t>
      </w:r>
      <w:r w:rsidRPr="00F90BDE">
        <w:rPr>
          <w:rtl/>
        </w:rPr>
        <w:t xml:space="preserve"> 14). وبنفس البركة أقام إيليا </w:t>
      </w:r>
      <w:r w:rsidR="00504FE6">
        <w:rPr>
          <w:rFonts w:hint="cs"/>
          <w:rtl/>
        </w:rPr>
        <w:t>ا</w:t>
      </w:r>
      <w:r w:rsidRPr="00F90BDE">
        <w:rPr>
          <w:rtl/>
        </w:rPr>
        <w:t>بن الأرملة من الموت.</w:t>
      </w:r>
    </w:p>
    <w:p w:rsidR="006F4000" w:rsidRDefault="00A600B5" w:rsidP="00FC052C">
      <w:pPr>
        <w:widowControl w:val="0"/>
        <w:rPr>
          <w:rtl/>
        </w:rPr>
      </w:pPr>
      <w:r w:rsidRPr="00FC052C">
        <w:rPr>
          <w:b/>
          <w:bCs/>
          <w:rtl/>
        </w:rPr>
        <w:t>ويوسف الصديق</w:t>
      </w:r>
      <w:r w:rsidRPr="00F90BDE">
        <w:rPr>
          <w:rtl/>
        </w:rPr>
        <w:t xml:space="preserve"> كان بركة ف</w:t>
      </w:r>
      <w:r w:rsidR="00FC052C">
        <w:rPr>
          <w:rFonts w:hint="cs"/>
          <w:rtl/>
        </w:rPr>
        <w:t>ي</w:t>
      </w:r>
      <w:r w:rsidRPr="00F90BDE">
        <w:rPr>
          <w:rtl/>
        </w:rPr>
        <w:t xml:space="preserve"> بيت فوطيفا</w:t>
      </w:r>
      <w:r w:rsidR="000B7F61">
        <w:rPr>
          <w:rFonts w:hint="cs"/>
          <w:rtl/>
        </w:rPr>
        <w:t>ر</w:t>
      </w:r>
      <w:r w:rsidRPr="00F90BDE">
        <w:rPr>
          <w:rtl/>
        </w:rPr>
        <w:t xml:space="preserve">. وبنفس الوضع كان </w:t>
      </w:r>
      <w:r w:rsidRPr="00FC052C">
        <w:rPr>
          <w:b/>
          <w:bCs/>
          <w:rtl/>
        </w:rPr>
        <w:t>يعقوب</w:t>
      </w:r>
      <w:r w:rsidRPr="00F90BDE">
        <w:rPr>
          <w:rtl/>
        </w:rPr>
        <w:t xml:space="preserve"> </w:t>
      </w:r>
      <w:r w:rsidR="00415AFC">
        <w:rPr>
          <w:rtl/>
        </w:rPr>
        <w:t>بركة ف</w:t>
      </w:r>
      <w:r w:rsidR="00FC052C">
        <w:rPr>
          <w:rFonts w:hint="cs"/>
          <w:rtl/>
        </w:rPr>
        <w:t>ي</w:t>
      </w:r>
      <w:r w:rsidR="00415AFC">
        <w:rPr>
          <w:rtl/>
        </w:rPr>
        <w:t xml:space="preserve"> بيت لابان. والله يقول ل</w:t>
      </w:r>
      <w:r w:rsidR="00415AFC">
        <w:rPr>
          <w:rFonts w:hint="cs"/>
          <w:rtl/>
        </w:rPr>
        <w:t>أ</w:t>
      </w:r>
      <w:r w:rsidRPr="00F90BDE">
        <w:rPr>
          <w:rtl/>
        </w:rPr>
        <w:t>برام</w:t>
      </w:r>
      <w:r w:rsidR="00FC052C">
        <w:rPr>
          <w:rFonts w:hint="cs"/>
          <w:rtl/>
        </w:rPr>
        <w:t>:</w:t>
      </w:r>
      <w:r w:rsidRPr="00F90BDE">
        <w:rPr>
          <w:rtl/>
        </w:rPr>
        <w:t xml:space="preserve"> "</w:t>
      </w:r>
      <w:r w:rsidR="00FC052C" w:rsidRPr="00FC052C">
        <w:rPr>
          <w:rFonts w:hint="cs"/>
          <w:rtl/>
        </w:rPr>
        <w:t>فَأَجْعَلَكَ أُمَّةً عَظِيمَةً وَأُبَارِكَكَ وَأُعَظِّمَ اسْمَكَ، وَتَكُونَ</w:t>
      </w:r>
      <w:r w:rsidR="00FC052C" w:rsidRPr="00FC052C">
        <w:rPr>
          <w:rFonts w:hint="cs"/>
        </w:rPr>
        <w:t xml:space="preserve"> </w:t>
      </w:r>
      <w:r w:rsidR="00FC052C" w:rsidRPr="00FC052C">
        <w:rPr>
          <w:rFonts w:hint="cs"/>
          <w:rtl/>
        </w:rPr>
        <w:t>بَرَكَةً</w:t>
      </w:r>
      <w:r w:rsidRPr="00F90BDE">
        <w:rPr>
          <w:rtl/>
        </w:rPr>
        <w:t xml:space="preserve">، </w:t>
      </w:r>
      <w:r w:rsidR="00FC052C">
        <w:rPr>
          <w:rFonts w:hint="cs"/>
          <w:rtl/>
        </w:rPr>
        <w:t>وَأُبَارِكُ مُبَارِكِيكَ</w:t>
      </w:r>
      <w:r w:rsidRPr="00F90BDE">
        <w:rPr>
          <w:rtl/>
        </w:rPr>
        <w:t>"</w:t>
      </w:r>
      <w:r w:rsidR="00D37A49" w:rsidRPr="00F90BDE">
        <w:rPr>
          <w:rtl/>
        </w:rPr>
        <w:t xml:space="preserve"> (</w:t>
      </w:r>
      <w:r w:rsidRPr="00F90BDE">
        <w:rPr>
          <w:rtl/>
        </w:rPr>
        <w:t>تك 12</w:t>
      </w:r>
      <w:r w:rsidR="00AF6130" w:rsidRPr="00F90BDE">
        <w:rPr>
          <w:rtl/>
        </w:rPr>
        <w:t>:</w:t>
      </w:r>
      <w:r w:rsidRPr="00F90BDE">
        <w:rPr>
          <w:rtl/>
        </w:rPr>
        <w:t xml:space="preserve"> </w:t>
      </w:r>
      <w:r w:rsidR="00FC052C">
        <w:rPr>
          <w:rFonts w:hint="cs"/>
          <w:rtl/>
        </w:rPr>
        <w:t>2، 3</w:t>
      </w:r>
      <w:r w:rsidR="00D37A49" w:rsidRPr="00F90BDE">
        <w:rPr>
          <w:rtl/>
        </w:rPr>
        <w:t>)</w:t>
      </w:r>
      <w:r w:rsidR="00B36DC5">
        <w:rPr>
          <w:rtl/>
        </w:rPr>
        <w:t>.</w:t>
      </w:r>
    </w:p>
    <w:p w:rsidR="006F4000" w:rsidRPr="006F4000" w:rsidRDefault="00A600B5" w:rsidP="00DC1A95">
      <w:pPr>
        <w:widowControl w:val="0"/>
        <w:rPr>
          <w:b/>
          <w:bCs/>
          <w:rtl/>
        </w:rPr>
      </w:pPr>
      <w:r w:rsidRPr="006F4000">
        <w:rPr>
          <w:b/>
          <w:bCs/>
          <w:rtl/>
        </w:rPr>
        <w:t>ومن إكرام الله لقديسيه، أنه كان يأخذ رأيهم</w:t>
      </w:r>
      <w:r w:rsidR="00F46353">
        <w:rPr>
          <w:rFonts w:hint="cs"/>
          <w:b/>
          <w:bCs/>
          <w:rtl/>
        </w:rPr>
        <w:t>.</w:t>
      </w:r>
    </w:p>
    <w:p w:rsidR="006F4000" w:rsidRDefault="008668C9" w:rsidP="00FE10FE">
      <w:pPr>
        <w:widowControl w:val="0"/>
        <w:rPr>
          <w:rtl/>
        </w:rPr>
      </w:pPr>
      <w:r>
        <w:rPr>
          <w:rtl/>
        </w:rPr>
        <w:t>إن الله قبل أن يعاقب س</w:t>
      </w:r>
      <w:r w:rsidR="00A600B5" w:rsidRPr="00F90BDE">
        <w:rPr>
          <w:rtl/>
        </w:rPr>
        <w:t>دوم، عرض الأمر على إبراهيم، قائل</w:t>
      </w:r>
      <w:r w:rsidR="00E5060D">
        <w:rPr>
          <w:rtl/>
        </w:rPr>
        <w:t>ًا</w:t>
      </w:r>
      <w:r w:rsidR="00FE10FE">
        <w:rPr>
          <w:rFonts w:hint="cs"/>
          <w:rtl/>
        </w:rPr>
        <w:t>:</w:t>
      </w:r>
      <w:r w:rsidR="00A600B5" w:rsidRPr="00F90BDE">
        <w:rPr>
          <w:rtl/>
        </w:rPr>
        <w:t xml:space="preserve"> "</w:t>
      </w:r>
      <w:r w:rsidR="00FE10FE" w:rsidRPr="00FE10FE">
        <w:rPr>
          <w:rFonts w:hint="cs"/>
          <w:rtl/>
        </w:rPr>
        <w:t>هَلْ أُخْفِي عَنْ إ</w:t>
      </w:r>
      <w:r w:rsidR="00FE10FE">
        <w:rPr>
          <w:rFonts w:hint="cs"/>
          <w:rtl/>
        </w:rPr>
        <w:t>ِبْرَاهِيمَ مَا أَنَا فَاعِلُهُ</w:t>
      </w:r>
      <w:r w:rsidR="00A600B5" w:rsidRPr="00F90BDE">
        <w:rPr>
          <w:rtl/>
        </w:rPr>
        <w:t xml:space="preserve">، </w:t>
      </w:r>
      <w:r w:rsidR="00FE10FE" w:rsidRPr="00FE10FE">
        <w:rPr>
          <w:rFonts w:hint="cs"/>
          <w:rtl/>
        </w:rPr>
        <w:t>وَإِبْرَاهِيمُ يَكُونُ أُمَّةً كَبِيرَةً وَقَوِيَّةً، وَيَتَبَارَ</w:t>
      </w:r>
      <w:r w:rsidR="00FE10FE">
        <w:rPr>
          <w:rFonts w:hint="cs"/>
          <w:rtl/>
        </w:rPr>
        <w:t>كُ بِهِ جَمِيعُ أُمَمِ الأَرْضِ</w:t>
      </w:r>
      <w:r w:rsidR="00A600B5" w:rsidRPr="00F90BDE">
        <w:rPr>
          <w:rtl/>
        </w:rPr>
        <w:t>"</w:t>
      </w:r>
      <w:r w:rsidR="00D37A49" w:rsidRPr="00F90BDE">
        <w:rPr>
          <w:rtl/>
        </w:rPr>
        <w:t xml:space="preserve"> (</w:t>
      </w:r>
      <w:r w:rsidR="00A600B5" w:rsidRPr="00F90BDE">
        <w:rPr>
          <w:rtl/>
        </w:rPr>
        <w:t>تك 18</w:t>
      </w:r>
      <w:r w:rsidR="00AF6130" w:rsidRPr="00F90BDE">
        <w:rPr>
          <w:rtl/>
        </w:rPr>
        <w:t>:</w:t>
      </w:r>
      <w:r w:rsidR="00A600B5" w:rsidRPr="00F90BDE">
        <w:rPr>
          <w:rtl/>
        </w:rPr>
        <w:t xml:space="preserve"> 17) وتفاهم الله مع إبراهيم، ونفذ الله طلبه، وف</w:t>
      </w:r>
      <w:r w:rsidR="00FE10FE">
        <w:rPr>
          <w:rFonts w:hint="cs"/>
          <w:rtl/>
        </w:rPr>
        <w:t>ي</w:t>
      </w:r>
      <w:r w:rsidR="00A600B5" w:rsidRPr="00F90BDE">
        <w:rPr>
          <w:rtl/>
        </w:rPr>
        <w:t xml:space="preserve"> قوله "</w:t>
      </w:r>
      <w:r w:rsidR="00FE10FE" w:rsidRPr="00FE10FE">
        <w:rPr>
          <w:rFonts w:hint="cs"/>
          <w:rtl/>
        </w:rPr>
        <w:t>لاَ أُهْلِكُ مِنْ أَجْلِ الْعَشَرَةِ</w:t>
      </w:r>
      <w:r w:rsidR="00A600B5" w:rsidRPr="00F90BDE">
        <w:rPr>
          <w:rtl/>
        </w:rPr>
        <w:t>" إكرام لإبراهيم، وللعشرة إن وجدوا.</w:t>
      </w:r>
    </w:p>
    <w:p w:rsidR="006F4000" w:rsidRDefault="00A600B5" w:rsidP="00FE10FE">
      <w:pPr>
        <w:widowControl w:val="0"/>
        <w:rPr>
          <w:rtl/>
        </w:rPr>
      </w:pPr>
      <w:r w:rsidRPr="00F90BDE">
        <w:rPr>
          <w:rtl/>
        </w:rPr>
        <w:t>ونفس الأمر حدث بين الله وموسى، حينما أراد الله أن يهلك الشعب كله. وما أعجب قول الكتاب بعد حديث الرب مع موسى</w:t>
      </w:r>
      <w:r w:rsidR="00FE10FE">
        <w:rPr>
          <w:rFonts w:hint="cs"/>
          <w:rtl/>
        </w:rPr>
        <w:t>:</w:t>
      </w:r>
      <w:r w:rsidRPr="00F90BDE">
        <w:rPr>
          <w:rtl/>
        </w:rPr>
        <w:t xml:space="preserve"> "</w:t>
      </w:r>
      <w:r w:rsidR="00FE10FE" w:rsidRPr="00FE10FE">
        <w:rPr>
          <w:rFonts w:hint="cs"/>
          <w:rtl/>
        </w:rPr>
        <w:t>فَنَدِمَ الرَّبُّ عَلَى الشَّرِّ الَّذِي قَالَ إِنَّهُ يَفْعَلُهُ بِشَعْبِهِ</w:t>
      </w:r>
      <w:r w:rsidRPr="00F90BDE">
        <w:rPr>
          <w:rtl/>
        </w:rPr>
        <w:t>"</w:t>
      </w:r>
      <w:r w:rsidR="00D37A49" w:rsidRPr="00F90BDE">
        <w:rPr>
          <w:rtl/>
        </w:rPr>
        <w:t xml:space="preserve"> (</w:t>
      </w:r>
      <w:r w:rsidRPr="00F90BDE">
        <w:rPr>
          <w:rtl/>
        </w:rPr>
        <w:t>خر32</w:t>
      </w:r>
      <w:r w:rsidR="00AF6130" w:rsidRPr="00F90BDE">
        <w:rPr>
          <w:rtl/>
        </w:rPr>
        <w:t>:</w:t>
      </w:r>
      <w:r w:rsidRPr="00F90BDE">
        <w:rPr>
          <w:rtl/>
        </w:rPr>
        <w:t xml:space="preserve"> 7-14) وقبل الرب شفاعة موسى.</w:t>
      </w:r>
    </w:p>
    <w:p w:rsidR="001E563C" w:rsidRDefault="00A600B5" w:rsidP="00734F3C">
      <w:pPr>
        <w:widowControl w:val="0"/>
        <w:rPr>
          <w:b/>
          <w:bCs/>
        </w:rPr>
      </w:pPr>
      <w:r w:rsidRPr="00F90BDE">
        <w:rPr>
          <w:b/>
          <w:bCs/>
          <w:rtl/>
        </w:rPr>
        <w:t>ومن أمثلة إكرام الله لقديسيه، قوله</w:t>
      </w:r>
      <w:r w:rsidR="00734F3C">
        <w:rPr>
          <w:rFonts w:hint="cs"/>
          <w:b/>
          <w:bCs/>
          <w:rtl/>
        </w:rPr>
        <w:t>:</w:t>
      </w:r>
      <w:r w:rsidR="00C32DA7">
        <w:rPr>
          <w:rFonts w:hint="cs"/>
          <w:b/>
          <w:bCs/>
          <w:rtl/>
        </w:rPr>
        <w:t xml:space="preserve"> </w:t>
      </w:r>
      <w:r w:rsidRPr="00F90BDE">
        <w:rPr>
          <w:b/>
          <w:bCs/>
          <w:rtl/>
        </w:rPr>
        <w:t>"من أجل</w:t>
      </w:r>
      <w:r w:rsidR="003F33C4">
        <w:rPr>
          <w:b/>
          <w:bCs/>
          <w:rtl/>
        </w:rPr>
        <w:t>،</w:t>
      </w:r>
      <w:r w:rsidR="006F4000">
        <w:rPr>
          <w:b/>
          <w:bCs/>
          <w:rtl/>
        </w:rPr>
        <w:t xml:space="preserve"> </w:t>
      </w:r>
      <w:r w:rsidRPr="00F90BDE">
        <w:rPr>
          <w:b/>
          <w:bCs/>
          <w:rtl/>
        </w:rPr>
        <w:t>عبد</w:t>
      </w:r>
      <w:r w:rsidR="00734F3C">
        <w:rPr>
          <w:rFonts w:hint="cs"/>
          <w:b/>
          <w:bCs/>
          <w:rtl/>
        </w:rPr>
        <w:t>ي</w:t>
      </w:r>
      <w:r w:rsidRPr="00F90BDE">
        <w:rPr>
          <w:b/>
          <w:bCs/>
          <w:rtl/>
        </w:rPr>
        <w:t>".</w:t>
      </w:r>
    </w:p>
    <w:p w:rsidR="00A600B5" w:rsidRPr="00F90BDE" w:rsidRDefault="00850047" w:rsidP="0038692A">
      <w:pPr>
        <w:widowControl w:val="0"/>
        <w:rPr>
          <w:rtl/>
        </w:rPr>
      </w:pPr>
      <w:r>
        <w:rPr>
          <w:b/>
          <w:bCs/>
          <w:noProof/>
          <w:sz w:val="56"/>
          <w:szCs w:val="56"/>
          <w:rtl/>
          <w:lang w:bidi="ar-SA"/>
        </w:rPr>
        <w:drawing>
          <wp:anchor distT="0" distB="0" distL="114300" distR="114300" simplePos="0" relativeHeight="251665920" behindDoc="1" locked="0" layoutInCell="1" allowOverlap="1" wp14:anchorId="43CBB47C" wp14:editId="78D7C7A5">
            <wp:simplePos x="0" y="0"/>
            <wp:positionH relativeFrom="column">
              <wp:posOffset>2094230</wp:posOffset>
            </wp:positionH>
            <wp:positionV relativeFrom="paragraph">
              <wp:posOffset>1949224</wp:posOffset>
            </wp:positionV>
            <wp:extent cx="1171686" cy="1327355"/>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P70FDRN.jpg"/>
                    <pic:cNvPicPr/>
                  </pic:nvPicPr>
                  <pic:blipFill>
                    <a:blip r:embed="rId17">
                      <a:extLst>
                        <a:ext uri="{28A0092B-C50C-407E-A947-70E740481C1C}">
                          <a14:useLocalDpi xmlns:a14="http://schemas.microsoft.com/office/drawing/2010/main" val="0"/>
                        </a:ext>
                      </a:extLst>
                    </a:blip>
                    <a:stretch>
                      <a:fillRect/>
                    </a:stretch>
                  </pic:blipFill>
                  <pic:spPr>
                    <a:xfrm>
                      <a:off x="0" y="0"/>
                      <a:ext cx="1171686" cy="1327355"/>
                    </a:xfrm>
                    <a:prstGeom prst="rect">
                      <a:avLst/>
                    </a:prstGeom>
                  </pic:spPr>
                </pic:pic>
              </a:graphicData>
            </a:graphic>
            <wp14:sizeRelH relativeFrom="page">
              <wp14:pctWidth>0</wp14:pctWidth>
            </wp14:sizeRelH>
            <wp14:sizeRelV relativeFrom="page">
              <wp14:pctHeight>0</wp14:pctHeight>
            </wp14:sizeRelV>
          </wp:anchor>
        </w:drawing>
      </w:r>
      <w:r w:rsidR="00A600B5" w:rsidRPr="00F90BDE">
        <w:rPr>
          <w:rtl/>
        </w:rPr>
        <w:t xml:space="preserve"> "</w:t>
      </w:r>
      <w:r w:rsidR="002F37BB" w:rsidRPr="002F37BB">
        <w:rPr>
          <w:rFonts w:hint="cs"/>
          <w:rtl/>
        </w:rPr>
        <w:t>مِنْ أَجْلِ إِبْرَاهِيمَ</w:t>
      </w:r>
      <w:r w:rsidR="00A600B5" w:rsidRPr="00F90BDE">
        <w:rPr>
          <w:rtl/>
        </w:rPr>
        <w:t>"</w:t>
      </w:r>
      <w:r w:rsidR="00D37A49" w:rsidRPr="00F90BDE">
        <w:rPr>
          <w:rtl/>
        </w:rPr>
        <w:t xml:space="preserve"> (</w:t>
      </w:r>
      <w:r w:rsidR="00A600B5" w:rsidRPr="00F90BDE">
        <w:rPr>
          <w:rtl/>
        </w:rPr>
        <w:t>تك 26</w:t>
      </w:r>
      <w:r w:rsidR="00AF6130" w:rsidRPr="00F90BDE">
        <w:rPr>
          <w:rtl/>
        </w:rPr>
        <w:t>:</w:t>
      </w:r>
      <w:r w:rsidR="00A600B5" w:rsidRPr="00F90BDE">
        <w:rPr>
          <w:rtl/>
        </w:rPr>
        <w:t xml:space="preserve"> 24) "</w:t>
      </w:r>
      <w:r w:rsidR="00180AA8" w:rsidRPr="00180AA8">
        <w:rPr>
          <w:rFonts w:hint="cs"/>
          <w:rtl/>
        </w:rPr>
        <w:t>مِنْ أَجْلِ عَبْدِي دَاوُدَ</w:t>
      </w:r>
      <w:r w:rsidR="00A600B5" w:rsidRPr="00F90BDE">
        <w:rPr>
          <w:rtl/>
        </w:rPr>
        <w:t>"</w:t>
      </w:r>
      <w:r w:rsidR="00D37A49" w:rsidRPr="00F90BDE">
        <w:rPr>
          <w:rtl/>
        </w:rPr>
        <w:t xml:space="preserve"> (</w:t>
      </w:r>
      <w:r w:rsidR="00A600B5" w:rsidRPr="00F90BDE">
        <w:rPr>
          <w:rtl/>
        </w:rPr>
        <w:t>1مل 11). وقول المرتل</w:t>
      </w:r>
      <w:r w:rsidR="0038692A">
        <w:rPr>
          <w:rFonts w:hint="cs"/>
          <w:rtl/>
        </w:rPr>
        <w:t>:</w:t>
      </w:r>
      <w:r w:rsidR="00C32DA7">
        <w:rPr>
          <w:rFonts w:hint="cs"/>
          <w:rtl/>
        </w:rPr>
        <w:t xml:space="preserve"> </w:t>
      </w:r>
      <w:r w:rsidR="00A600B5" w:rsidRPr="00F90BDE">
        <w:rPr>
          <w:rtl/>
        </w:rPr>
        <w:t>"</w:t>
      </w:r>
      <w:r w:rsidR="0038692A" w:rsidRPr="0038692A">
        <w:rPr>
          <w:rFonts w:hint="cs"/>
          <w:rtl/>
        </w:rPr>
        <w:t>مِنْ أَجْلِ دَاوُدَ عَبْدِكَ لاَ تَرُدَّ وَجْهَ مَسِيحِكَ</w:t>
      </w:r>
      <w:r w:rsidR="00A600B5" w:rsidRPr="00F90BDE">
        <w:rPr>
          <w:rtl/>
        </w:rPr>
        <w:t>"</w:t>
      </w:r>
      <w:r w:rsidR="0038692A">
        <w:rPr>
          <w:rFonts w:hint="cs"/>
          <w:rtl/>
        </w:rPr>
        <w:t xml:space="preserve"> (مز 132: 10)</w:t>
      </w:r>
      <w:r w:rsidR="00A600B5" w:rsidRPr="00F90BDE">
        <w:rPr>
          <w:rtl/>
        </w:rPr>
        <w:t>.</w:t>
      </w:r>
    </w:p>
    <w:p w:rsidR="0053130A" w:rsidRDefault="0053130A" w:rsidP="00DC1A95">
      <w:pPr>
        <w:pStyle w:val="Heading2"/>
        <w:rPr>
          <w:rtl/>
        </w:rPr>
        <w:sectPr w:rsidR="0053130A" w:rsidSect="00A12350">
          <w:headerReference w:type="default" r:id="rId18"/>
          <w:headerReference w:type="first" r:id="rId19"/>
          <w:footerReference w:type="first" r:id="rId20"/>
          <w:pgSz w:w="10319" w:h="14571" w:code="13"/>
          <w:pgMar w:top="1440" w:right="1077" w:bottom="1440" w:left="1077" w:header="709" w:footer="1134" w:gutter="0"/>
          <w:cols w:space="708"/>
          <w:docGrid w:linePitch="360"/>
        </w:sectPr>
      </w:pPr>
      <w:bookmarkStart w:id="44" w:name="_Toc441647235"/>
    </w:p>
    <w:p w:rsidR="00531639" w:rsidRDefault="00531639" w:rsidP="00DC1A95">
      <w:pPr>
        <w:pStyle w:val="Heading2"/>
        <w:rPr>
          <w:rtl/>
        </w:rPr>
      </w:pPr>
      <w:bookmarkStart w:id="45" w:name="_Toc443235426"/>
      <w:bookmarkStart w:id="46" w:name="_Toc443235693"/>
    </w:p>
    <w:p w:rsidR="00A600B5" w:rsidRPr="00F90BDE" w:rsidRDefault="00A600B5" w:rsidP="00DC1A95">
      <w:pPr>
        <w:pStyle w:val="Heading2"/>
      </w:pPr>
      <w:bookmarkStart w:id="47" w:name="_Toc521673453"/>
      <w:r w:rsidRPr="00F90BDE">
        <w:rPr>
          <w:rtl/>
        </w:rPr>
        <w:t>محبة الكنيسة للقديسين</w:t>
      </w:r>
      <w:bookmarkEnd w:id="44"/>
      <w:bookmarkEnd w:id="45"/>
      <w:bookmarkEnd w:id="46"/>
      <w:bookmarkEnd w:id="47"/>
    </w:p>
    <w:p w:rsidR="00A600B5" w:rsidRPr="00F90BDE" w:rsidRDefault="00A600B5" w:rsidP="00FC5572">
      <w:pPr>
        <w:widowControl w:val="0"/>
        <w:rPr>
          <w:rtl/>
        </w:rPr>
      </w:pPr>
      <w:r w:rsidRPr="00F90BDE">
        <w:rPr>
          <w:rtl/>
        </w:rPr>
        <w:t>تتجلى محبة الكنيسة للقديسين ف</w:t>
      </w:r>
      <w:r w:rsidR="00FC5572">
        <w:rPr>
          <w:rFonts w:hint="cs"/>
          <w:rtl/>
        </w:rPr>
        <w:t>ي</w:t>
      </w:r>
      <w:r w:rsidRPr="00F90BDE">
        <w:rPr>
          <w:rtl/>
        </w:rPr>
        <w:t xml:space="preserve"> مظاهر متعددة تعبر بها الكنيسة عن إجلالها وتقديرها ومحبتها لهؤلاء القديسين على كافة أنواعهم من رسل، وشهداء، وآباء رعاة، وآباء رهبان، وراهبات، وقديسات. ونذكر ف</w:t>
      </w:r>
      <w:r w:rsidR="00FC5572">
        <w:rPr>
          <w:rFonts w:hint="cs"/>
          <w:rtl/>
        </w:rPr>
        <w:t>ي</w:t>
      </w:r>
      <w:r w:rsidR="00FC5572">
        <w:rPr>
          <w:rtl/>
        </w:rPr>
        <w:t xml:space="preserve"> هذا المجال النقاط الآتية</w:t>
      </w:r>
      <w:r w:rsidR="002D6227">
        <w:rPr>
          <w:rFonts w:hint="cs"/>
          <w:rtl/>
        </w:rPr>
        <w:t>:</w:t>
      </w:r>
    </w:p>
    <w:p w:rsidR="00A600B5" w:rsidRPr="00CD4420" w:rsidRDefault="00CD4420" w:rsidP="00152F66">
      <w:pPr>
        <w:widowControl w:val="0"/>
        <w:rPr>
          <w:b/>
          <w:bCs/>
          <w:rtl/>
        </w:rPr>
      </w:pPr>
      <w:r>
        <w:rPr>
          <w:b/>
          <w:bCs/>
          <w:rtl/>
        </w:rPr>
        <w:t xml:space="preserve">1 </w:t>
      </w:r>
      <w:r w:rsidR="00152F66">
        <w:rPr>
          <w:rFonts w:hint="cs"/>
          <w:b/>
          <w:bCs/>
          <w:rtl/>
        </w:rPr>
        <w:t>-</w:t>
      </w:r>
      <w:r>
        <w:rPr>
          <w:b/>
          <w:bCs/>
          <w:rtl/>
        </w:rPr>
        <w:t xml:space="preserve"> بناء الكنائس بأسمائهم</w:t>
      </w:r>
      <w:r w:rsidR="004B54F3">
        <w:rPr>
          <w:rFonts w:hint="cs"/>
          <w:b/>
          <w:bCs/>
          <w:rtl/>
        </w:rPr>
        <w:t>.</w:t>
      </w:r>
    </w:p>
    <w:p w:rsidR="006F4000" w:rsidRDefault="00A600B5" w:rsidP="004E74E2">
      <w:pPr>
        <w:widowControl w:val="0"/>
        <w:rPr>
          <w:rtl/>
        </w:rPr>
      </w:pPr>
      <w:r w:rsidRPr="00F90BDE">
        <w:rPr>
          <w:rtl/>
        </w:rPr>
        <w:t>فكل كنائسنا ب</w:t>
      </w:r>
      <w:r w:rsidR="004E74E2">
        <w:rPr>
          <w:rFonts w:hint="cs"/>
          <w:rtl/>
        </w:rPr>
        <w:t>ا</w:t>
      </w:r>
      <w:r w:rsidRPr="00F90BDE">
        <w:rPr>
          <w:rtl/>
        </w:rPr>
        <w:t>سم ملائكة وقديسين وقديسات: ومن أشهر الملائكة ميخائيل رئيس الملائكة. ومن أشهر الرسل الذين ت</w:t>
      </w:r>
      <w:r w:rsidR="007D510F">
        <w:rPr>
          <w:rFonts w:hint="cs"/>
          <w:rtl/>
        </w:rPr>
        <w:t>ُ</w:t>
      </w:r>
      <w:r w:rsidRPr="00F90BDE">
        <w:rPr>
          <w:rtl/>
        </w:rPr>
        <w:t>بنى على أسمائهم كنائس: القديس مارمرقس ف</w:t>
      </w:r>
      <w:r w:rsidR="004E74E2">
        <w:rPr>
          <w:rFonts w:hint="cs"/>
          <w:rtl/>
        </w:rPr>
        <w:t>ي</w:t>
      </w:r>
      <w:r w:rsidRPr="00F90BDE">
        <w:rPr>
          <w:rtl/>
        </w:rPr>
        <w:t xml:space="preserve"> كنائسنا بمصر، ثم الرسولين بطرس وبولس. ومن أشهر</w:t>
      </w:r>
      <w:r w:rsidR="00CD4420">
        <w:rPr>
          <w:rFonts w:hint="cs"/>
          <w:rtl/>
        </w:rPr>
        <w:t xml:space="preserve"> </w:t>
      </w:r>
      <w:r w:rsidRPr="00F90BDE">
        <w:rPr>
          <w:rtl/>
        </w:rPr>
        <w:t>القديسات</w:t>
      </w:r>
      <w:r w:rsidRPr="00F90BDE">
        <w:t xml:space="preserve"> </w:t>
      </w:r>
      <w:r w:rsidR="004E74E2">
        <w:rPr>
          <w:rtl/>
        </w:rPr>
        <w:t>الل</w:t>
      </w:r>
      <w:r w:rsidR="004E74E2">
        <w:rPr>
          <w:rFonts w:hint="cs"/>
          <w:rtl/>
        </w:rPr>
        <w:t>ا</w:t>
      </w:r>
      <w:r w:rsidR="007D510F">
        <w:rPr>
          <w:rtl/>
        </w:rPr>
        <w:t>ئ</w:t>
      </w:r>
      <w:r w:rsidR="007D510F">
        <w:rPr>
          <w:rFonts w:hint="cs"/>
          <w:rtl/>
        </w:rPr>
        <w:t>ي</w:t>
      </w:r>
      <w:r w:rsidRPr="00F90BDE">
        <w:rPr>
          <w:rtl/>
        </w:rPr>
        <w:t xml:space="preserve"> تبنى على أسمائهن كنائس: القديسة مريم العذراء ثم القديسة دمي</w:t>
      </w:r>
      <w:r w:rsidR="007D510F">
        <w:rPr>
          <w:rtl/>
        </w:rPr>
        <w:t>انة، والقديسة رفقة، والأم دولاج</w:t>
      </w:r>
      <w:r w:rsidR="007D510F">
        <w:rPr>
          <w:rFonts w:hint="cs"/>
          <w:rtl/>
        </w:rPr>
        <w:t>ي</w:t>
      </w:r>
      <w:r w:rsidRPr="00F90BDE">
        <w:rPr>
          <w:rtl/>
        </w:rPr>
        <w:t>، والقديسة بربارة. كما تبنى كنائس على أسماء قديسين للرهبنة: أشهرهم القديس الأنبا أنطونيوس والأنبا بولا، والثلاثة مقارات القديسون، والقديسون الأنبا باخوميوس والأنبا شنوده، والأنبا موسى الأسود. ومن أشهر البطاركة والأساقفة الذين تحمل الكنائس أسماءهم: القديس أث</w:t>
      </w:r>
      <w:r w:rsidR="007D510F">
        <w:rPr>
          <w:rtl/>
        </w:rPr>
        <w:t>ناسيوس الرسول</w:t>
      </w:r>
      <w:r w:rsidR="007D510F">
        <w:rPr>
          <w:rFonts w:hint="cs"/>
          <w:rtl/>
        </w:rPr>
        <w:t>ي</w:t>
      </w:r>
      <w:r w:rsidR="000B17EA">
        <w:rPr>
          <w:rtl/>
        </w:rPr>
        <w:t xml:space="preserve">، والقديس الأنبا </w:t>
      </w:r>
      <w:r w:rsidR="000B17EA">
        <w:rPr>
          <w:rFonts w:hint="cs"/>
          <w:rtl/>
        </w:rPr>
        <w:t>أ</w:t>
      </w:r>
      <w:r w:rsidRPr="00F90BDE">
        <w:rPr>
          <w:rtl/>
        </w:rPr>
        <w:t>برام أسقف الفيوم</w:t>
      </w:r>
      <w:r w:rsidR="006F4000">
        <w:rPr>
          <w:rtl/>
        </w:rPr>
        <w:t>.</w:t>
      </w:r>
    </w:p>
    <w:p w:rsidR="00A600B5" w:rsidRPr="00F90BDE" w:rsidRDefault="00A600B5" w:rsidP="000B17EA">
      <w:pPr>
        <w:widowControl w:val="0"/>
        <w:rPr>
          <w:rtl/>
        </w:rPr>
      </w:pPr>
      <w:r w:rsidRPr="00F90BDE">
        <w:rPr>
          <w:rtl/>
        </w:rPr>
        <w:t>ومن أشهر الشهداء الذين تبنى كنائس بأسمائهم: القديس مارجرجس، والقديس مارمينا، والقديس أب</w:t>
      </w:r>
      <w:r w:rsidR="00CD4420">
        <w:rPr>
          <w:rFonts w:hint="cs"/>
          <w:rtl/>
        </w:rPr>
        <w:t>ي</w:t>
      </w:r>
      <w:r w:rsidRPr="00F90BDE">
        <w:rPr>
          <w:rtl/>
        </w:rPr>
        <w:t xml:space="preserve"> سيفين، والأمير تادرس.</w:t>
      </w:r>
      <w:r w:rsidRPr="00F90BDE">
        <w:t xml:space="preserve"> </w:t>
      </w:r>
      <w:r w:rsidRPr="00F90BDE">
        <w:rPr>
          <w:rtl/>
        </w:rPr>
        <w:t>وقد تبنى كنائ</w:t>
      </w:r>
      <w:r w:rsidR="000B17EA">
        <w:rPr>
          <w:rtl/>
        </w:rPr>
        <w:t xml:space="preserve">س على </w:t>
      </w:r>
      <w:r w:rsidR="00BB3051">
        <w:rPr>
          <w:rFonts w:hint="cs"/>
          <w:rtl/>
        </w:rPr>
        <w:t>ا</w:t>
      </w:r>
      <w:r w:rsidR="00BB3051">
        <w:rPr>
          <w:rtl/>
        </w:rPr>
        <w:t>سم</w:t>
      </w:r>
      <w:r w:rsidR="00BB3051">
        <w:rPr>
          <w:rFonts w:hint="cs"/>
          <w:rtl/>
        </w:rPr>
        <w:t>ي</w:t>
      </w:r>
      <w:r w:rsidR="000B17EA">
        <w:rPr>
          <w:rtl/>
        </w:rPr>
        <w:t xml:space="preserve"> </w:t>
      </w:r>
      <w:r w:rsidR="00BB3051">
        <w:rPr>
          <w:rFonts w:hint="cs"/>
          <w:rtl/>
        </w:rPr>
        <w:t>ا</w:t>
      </w:r>
      <w:r w:rsidRPr="00F90BDE">
        <w:rPr>
          <w:rtl/>
        </w:rPr>
        <w:t xml:space="preserve">ثنين من القديسين، أو قد تبنى الكنيسة على </w:t>
      </w:r>
      <w:r w:rsidR="00BB3051">
        <w:rPr>
          <w:rFonts w:hint="cs"/>
          <w:rtl/>
        </w:rPr>
        <w:t>ا</w:t>
      </w:r>
      <w:r w:rsidRPr="00F90BDE">
        <w:rPr>
          <w:rtl/>
        </w:rPr>
        <w:t xml:space="preserve">سم قديس، وكل مذبح منها على </w:t>
      </w:r>
      <w:r w:rsidR="00BB3051">
        <w:rPr>
          <w:rFonts w:hint="cs"/>
          <w:rtl/>
        </w:rPr>
        <w:t>ا</w:t>
      </w:r>
      <w:r w:rsidR="00BB3051">
        <w:rPr>
          <w:rtl/>
        </w:rPr>
        <w:t xml:space="preserve">سم قديس </w:t>
      </w:r>
      <w:r w:rsidR="00BB3051">
        <w:rPr>
          <w:rFonts w:hint="cs"/>
          <w:rtl/>
        </w:rPr>
        <w:t>أ</w:t>
      </w:r>
      <w:r w:rsidRPr="00F90BDE">
        <w:rPr>
          <w:rtl/>
        </w:rPr>
        <w:t>خر.</w:t>
      </w:r>
    </w:p>
    <w:p w:rsidR="00CD4420" w:rsidRPr="00CD4420" w:rsidRDefault="00CD4420" w:rsidP="00DC1A95">
      <w:pPr>
        <w:widowControl w:val="0"/>
        <w:spacing w:line="257" w:lineRule="auto"/>
        <w:jc w:val="center"/>
        <w:rPr>
          <w:b/>
          <w:bCs/>
          <w:rtl/>
        </w:rPr>
      </w:pPr>
      <w:r w:rsidRPr="00CD4420">
        <w:rPr>
          <w:rFonts w:hint="cs"/>
          <w:b/>
          <w:bCs/>
          <w:rtl/>
        </w:rPr>
        <w:t>* * * * *</w:t>
      </w:r>
    </w:p>
    <w:p w:rsidR="00A600B5" w:rsidRPr="00CD4420" w:rsidRDefault="00A600B5" w:rsidP="00DC1A95">
      <w:pPr>
        <w:widowControl w:val="0"/>
        <w:rPr>
          <w:b/>
          <w:bCs/>
          <w:rtl/>
        </w:rPr>
      </w:pPr>
      <w:r w:rsidRPr="00CD4420">
        <w:rPr>
          <w:b/>
          <w:bCs/>
          <w:rtl/>
        </w:rPr>
        <w:t>2- بل يتسمى بأسمائهم أيض</w:t>
      </w:r>
      <w:r w:rsidR="00E5060D">
        <w:rPr>
          <w:b/>
          <w:bCs/>
          <w:rtl/>
        </w:rPr>
        <w:t>ًا</w:t>
      </w:r>
      <w:r w:rsidRPr="00CD4420">
        <w:rPr>
          <w:b/>
          <w:bCs/>
          <w:rtl/>
        </w:rPr>
        <w:t xml:space="preserve"> الآباء البطاركة والأساقفة والكهنة.</w:t>
      </w:r>
    </w:p>
    <w:p w:rsidR="006F4000" w:rsidRDefault="00A600B5" w:rsidP="00DC1A95">
      <w:pPr>
        <w:widowControl w:val="0"/>
        <w:rPr>
          <w:rtl/>
        </w:rPr>
      </w:pPr>
      <w:r w:rsidRPr="00F90BDE">
        <w:rPr>
          <w:rtl/>
        </w:rPr>
        <w:t>كل ذلك تيمن</w:t>
      </w:r>
      <w:r w:rsidR="00E5060D">
        <w:rPr>
          <w:rtl/>
        </w:rPr>
        <w:t>ًا</w:t>
      </w:r>
      <w:r w:rsidRPr="00F90BDE">
        <w:rPr>
          <w:rtl/>
        </w:rPr>
        <w:t xml:space="preserve"> بأسما</w:t>
      </w:r>
      <w:r w:rsidR="00BB3051">
        <w:rPr>
          <w:rtl/>
        </w:rPr>
        <w:t>ء القديسين، ومحبة لهم، ورغبة ف</w:t>
      </w:r>
      <w:r w:rsidR="00BB3051">
        <w:rPr>
          <w:rFonts w:hint="cs"/>
          <w:rtl/>
        </w:rPr>
        <w:t xml:space="preserve">ي </w:t>
      </w:r>
      <w:r w:rsidR="00BB3051">
        <w:rPr>
          <w:rtl/>
        </w:rPr>
        <w:t>التبرك بأسمائهم وإتخاذهم قدوة ف</w:t>
      </w:r>
      <w:r w:rsidR="00BB3051">
        <w:rPr>
          <w:rFonts w:hint="cs"/>
          <w:rtl/>
        </w:rPr>
        <w:t>ي</w:t>
      </w:r>
      <w:r w:rsidRPr="00F90BDE">
        <w:rPr>
          <w:rtl/>
        </w:rPr>
        <w:t xml:space="preserve"> </w:t>
      </w:r>
      <w:r w:rsidR="00BB3051">
        <w:rPr>
          <w:rtl/>
        </w:rPr>
        <w:t>الرعاية وف</w:t>
      </w:r>
      <w:r w:rsidR="00BB3051">
        <w:rPr>
          <w:rFonts w:hint="cs"/>
          <w:rtl/>
        </w:rPr>
        <w:t>ي</w:t>
      </w:r>
      <w:r w:rsidRPr="00F90BDE">
        <w:rPr>
          <w:rtl/>
        </w:rPr>
        <w:t xml:space="preserve"> السيرة الشخصية</w:t>
      </w:r>
      <w:r w:rsidR="006F4000">
        <w:rPr>
          <w:rtl/>
        </w:rPr>
        <w:t>.</w:t>
      </w:r>
    </w:p>
    <w:p w:rsidR="00A600B5" w:rsidRPr="00F90BDE" w:rsidRDefault="00A600B5" w:rsidP="00DC1A95">
      <w:pPr>
        <w:widowControl w:val="0"/>
        <w:rPr>
          <w:rtl/>
        </w:rPr>
      </w:pPr>
      <w:r w:rsidRPr="00F90BDE">
        <w:rPr>
          <w:rtl/>
        </w:rPr>
        <w:t>وأيض</w:t>
      </w:r>
      <w:r w:rsidR="00E5060D">
        <w:rPr>
          <w:rtl/>
        </w:rPr>
        <w:t>ًا</w:t>
      </w:r>
      <w:r w:rsidRPr="00F90BDE">
        <w:rPr>
          <w:rtl/>
        </w:rPr>
        <w:t xml:space="preserve"> كثير</w:t>
      </w:r>
      <w:r w:rsidR="00E5060D">
        <w:rPr>
          <w:rtl/>
        </w:rPr>
        <w:t>ًا</w:t>
      </w:r>
      <w:r w:rsidRPr="00F90BDE">
        <w:rPr>
          <w:rtl/>
        </w:rPr>
        <w:t xml:space="preserve"> ما يتسمى أفراد الشعب بأسماء قديسين محبة لهم</w:t>
      </w:r>
      <w:r w:rsidR="003F33C4">
        <w:rPr>
          <w:rtl/>
        </w:rPr>
        <w:t>،</w:t>
      </w:r>
      <w:r w:rsidR="006F4000">
        <w:rPr>
          <w:rtl/>
        </w:rPr>
        <w:t xml:space="preserve"> </w:t>
      </w:r>
      <w:r w:rsidR="00BB3051">
        <w:rPr>
          <w:rtl/>
        </w:rPr>
        <w:t>والذ</w:t>
      </w:r>
      <w:r w:rsidR="00BB3051">
        <w:rPr>
          <w:rFonts w:hint="cs"/>
          <w:rtl/>
        </w:rPr>
        <w:t>ي</w:t>
      </w:r>
      <w:r w:rsidR="00085128">
        <w:rPr>
          <w:rtl/>
        </w:rPr>
        <w:t xml:space="preserve"> لم يأخذ </w:t>
      </w:r>
      <w:r w:rsidR="00BB3051">
        <w:rPr>
          <w:rFonts w:hint="cs"/>
          <w:rtl/>
        </w:rPr>
        <w:t>ا</w:t>
      </w:r>
      <w:r w:rsidR="00BB3051">
        <w:rPr>
          <w:rtl/>
        </w:rPr>
        <w:t>سم قديس ف</w:t>
      </w:r>
      <w:r w:rsidR="00BB3051">
        <w:rPr>
          <w:rFonts w:hint="cs"/>
          <w:rtl/>
        </w:rPr>
        <w:t>ي</w:t>
      </w:r>
      <w:r w:rsidR="00BB3051">
        <w:rPr>
          <w:rtl/>
        </w:rPr>
        <w:t xml:space="preserve"> شهادة ميلاده، يتسمى به ف</w:t>
      </w:r>
      <w:r w:rsidR="00BB3051">
        <w:rPr>
          <w:rFonts w:hint="cs"/>
          <w:rtl/>
        </w:rPr>
        <w:t>ي</w:t>
      </w:r>
      <w:r w:rsidRPr="00F90BDE">
        <w:rPr>
          <w:rtl/>
        </w:rPr>
        <w:t xml:space="preserve"> عماده.</w:t>
      </w:r>
    </w:p>
    <w:p w:rsidR="00CD4420" w:rsidRPr="00CD4420" w:rsidRDefault="00CD4420" w:rsidP="00DC1A95">
      <w:pPr>
        <w:widowControl w:val="0"/>
        <w:spacing w:line="257" w:lineRule="auto"/>
        <w:jc w:val="center"/>
        <w:rPr>
          <w:b/>
          <w:bCs/>
          <w:rtl/>
        </w:rPr>
      </w:pPr>
      <w:r w:rsidRPr="00CD4420">
        <w:rPr>
          <w:rFonts w:hint="cs"/>
          <w:b/>
          <w:bCs/>
          <w:rtl/>
        </w:rPr>
        <w:t>* * * * *</w:t>
      </w:r>
    </w:p>
    <w:p w:rsidR="00A600B5" w:rsidRPr="00CD4420" w:rsidRDefault="00A600B5" w:rsidP="00DC1A95">
      <w:pPr>
        <w:widowControl w:val="0"/>
        <w:rPr>
          <w:b/>
          <w:bCs/>
          <w:rtl/>
        </w:rPr>
      </w:pPr>
      <w:r w:rsidRPr="00CD4420">
        <w:rPr>
          <w:b/>
          <w:bCs/>
          <w:rtl/>
        </w:rPr>
        <w:t>3- ومن محبتنا للقديسين نزين كنائسنا بأيقوناتهم.</w:t>
      </w:r>
    </w:p>
    <w:p w:rsidR="00A600B5" w:rsidRPr="00F90BDE" w:rsidRDefault="00A600B5" w:rsidP="00DC1A95">
      <w:pPr>
        <w:widowControl w:val="0"/>
        <w:rPr>
          <w:rtl/>
        </w:rPr>
      </w:pPr>
      <w:r w:rsidRPr="00F90BDE">
        <w:rPr>
          <w:rtl/>
        </w:rPr>
        <w:t>فف</w:t>
      </w:r>
      <w:r w:rsidR="00BB3051">
        <w:rPr>
          <w:rFonts w:hint="cs"/>
          <w:rtl/>
        </w:rPr>
        <w:t>ي</w:t>
      </w:r>
      <w:r w:rsidR="00085128">
        <w:rPr>
          <w:rtl/>
        </w:rPr>
        <w:t xml:space="preserve"> الجهة البحرية من </w:t>
      </w:r>
      <w:r w:rsidR="00085128">
        <w:rPr>
          <w:rFonts w:hint="cs"/>
          <w:rtl/>
        </w:rPr>
        <w:t xml:space="preserve">باب </w:t>
      </w:r>
      <w:r w:rsidR="00085128">
        <w:rPr>
          <w:rtl/>
        </w:rPr>
        <w:t>الهيكل نضع ب</w:t>
      </w:r>
      <w:r w:rsidR="00085128">
        <w:rPr>
          <w:rFonts w:hint="cs"/>
          <w:rtl/>
        </w:rPr>
        <w:t>ا</w:t>
      </w:r>
      <w:r w:rsidRPr="00F90BDE">
        <w:rPr>
          <w:rtl/>
        </w:rPr>
        <w:t>ستمرار أي</w:t>
      </w:r>
      <w:r w:rsidR="00BB3051">
        <w:rPr>
          <w:rtl/>
        </w:rPr>
        <w:t>قونة القديسة العذراء، كما نضع ف</w:t>
      </w:r>
      <w:r w:rsidR="00BB3051">
        <w:rPr>
          <w:rFonts w:hint="cs"/>
          <w:rtl/>
        </w:rPr>
        <w:t>ي</w:t>
      </w:r>
      <w:r w:rsidRPr="00F90BDE">
        <w:rPr>
          <w:rtl/>
        </w:rPr>
        <w:t xml:space="preserve"> الناحية القبلية أيقونة القديس يوحنا المعمدان، ومن ف</w:t>
      </w:r>
      <w:r w:rsidR="00085128">
        <w:rPr>
          <w:rtl/>
        </w:rPr>
        <w:t>وق الهيكل نضع أيقونة العشاء الر</w:t>
      </w:r>
      <w:r w:rsidR="00085128">
        <w:rPr>
          <w:rFonts w:hint="cs"/>
          <w:rtl/>
        </w:rPr>
        <w:t>ب</w:t>
      </w:r>
      <w:r w:rsidR="00BB3051">
        <w:rPr>
          <w:rtl/>
        </w:rPr>
        <w:t>ان</w:t>
      </w:r>
      <w:r w:rsidR="00BB3051">
        <w:rPr>
          <w:rFonts w:hint="cs"/>
          <w:rtl/>
        </w:rPr>
        <w:t>ي</w:t>
      </w:r>
      <w:r w:rsidRPr="00F90BDE">
        <w:rPr>
          <w:rtl/>
        </w:rPr>
        <w:t xml:space="preserve"> وأيقونات للآباء الرسل ا</w:t>
      </w:r>
      <w:r w:rsidR="00BB3051">
        <w:rPr>
          <w:rtl/>
        </w:rPr>
        <w:t>ل</w:t>
      </w:r>
      <w:r w:rsidR="00BB3051">
        <w:rPr>
          <w:rFonts w:hint="cs"/>
          <w:rtl/>
        </w:rPr>
        <w:t>ا</w:t>
      </w:r>
      <w:r w:rsidR="00BB3051">
        <w:rPr>
          <w:rtl/>
        </w:rPr>
        <w:t>ثن</w:t>
      </w:r>
      <w:r w:rsidR="00BB3051">
        <w:rPr>
          <w:rFonts w:hint="cs"/>
          <w:rtl/>
        </w:rPr>
        <w:t>ى</w:t>
      </w:r>
      <w:r w:rsidRPr="00F90BDE">
        <w:rPr>
          <w:rtl/>
        </w:rPr>
        <w:t xml:space="preserve"> عشر.</w:t>
      </w:r>
    </w:p>
    <w:p w:rsidR="00A600B5" w:rsidRPr="00F90BDE" w:rsidRDefault="00A600B5" w:rsidP="00DC1A95">
      <w:pPr>
        <w:widowControl w:val="0"/>
        <w:rPr>
          <w:rtl/>
        </w:rPr>
      </w:pPr>
      <w:r w:rsidRPr="00F90BDE">
        <w:rPr>
          <w:rtl/>
        </w:rPr>
        <w:t>ونزين الأيكونستاس بأيقونات كثيرة للقديسي</w:t>
      </w:r>
      <w:r w:rsidR="00BB3051">
        <w:rPr>
          <w:rtl/>
        </w:rPr>
        <w:t>ن، منها أيقونة قديس الكنيسة. وف</w:t>
      </w:r>
      <w:r w:rsidR="00BB3051">
        <w:rPr>
          <w:rFonts w:hint="cs"/>
          <w:rtl/>
        </w:rPr>
        <w:t>ي</w:t>
      </w:r>
      <w:r w:rsidRPr="00F90BDE">
        <w:rPr>
          <w:rtl/>
        </w:rPr>
        <w:t xml:space="preserve"> دورة الشعانين، نمر</w:t>
      </w:r>
      <w:r w:rsidR="00C32DA7">
        <w:rPr>
          <w:rFonts w:hint="cs"/>
          <w:rtl/>
        </w:rPr>
        <w:t xml:space="preserve"> </w:t>
      </w:r>
      <w:r w:rsidR="00BB3051">
        <w:rPr>
          <w:rtl/>
        </w:rPr>
        <w:t>على مواضع معينة ف</w:t>
      </w:r>
      <w:r w:rsidR="00BB3051">
        <w:rPr>
          <w:rFonts w:hint="cs"/>
          <w:rtl/>
        </w:rPr>
        <w:t>ي</w:t>
      </w:r>
      <w:r w:rsidRPr="00F90BDE">
        <w:rPr>
          <w:rtl/>
        </w:rPr>
        <w:t xml:space="preserve"> كل إتجاهات الكن</w:t>
      </w:r>
      <w:r w:rsidR="00BB3051">
        <w:rPr>
          <w:rtl/>
        </w:rPr>
        <w:t>يسة نذكر فيها قديسين معينين، وف</w:t>
      </w:r>
      <w:r w:rsidR="00BB3051">
        <w:rPr>
          <w:rFonts w:hint="cs"/>
          <w:rtl/>
        </w:rPr>
        <w:t>ي</w:t>
      </w:r>
      <w:r w:rsidRPr="00F90BDE">
        <w:rPr>
          <w:rtl/>
        </w:rPr>
        <w:t xml:space="preserve"> بعض كنائسنا توجد أيقونات عديدة جد</w:t>
      </w:r>
      <w:r w:rsidR="00E5060D">
        <w:rPr>
          <w:rtl/>
        </w:rPr>
        <w:t>ًا</w:t>
      </w:r>
      <w:r w:rsidR="00BB3051">
        <w:rPr>
          <w:rtl/>
        </w:rPr>
        <w:t xml:space="preserve"> تغط</w:t>
      </w:r>
      <w:r w:rsidR="00BB3051">
        <w:rPr>
          <w:rFonts w:hint="cs"/>
          <w:rtl/>
        </w:rPr>
        <w:t>ي</w:t>
      </w:r>
      <w:r w:rsidRPr="00F90BDE">
        <w:rPr>
          <w:rtl/>
        </w:rPr>
        <w:t xml:space="preserve"> كل جدران الكنيسة أو الدير.</w:t>
      </w:r>
    </w:p>
    <w:p w:rsidR="00A600B5" w:rsidRPr="00F90BDE" w:rsidRDefault="00A600B5" w:rsidP="00DC1A95">
      <w:pPr>
        <w:widowControl w:val="0"/>
        <w:rPr>
          <w:rtl/>
        </w:rPr>
      </w:pPr>
      <w:r w:rsidRPr="00F90BDE">
        <w:rPr>
          <w:rtl/>
        </w:rPr>
        <w:t>بعض الأيقونات مرسومة بالزيت، والبعض بالموازييك، والبعض بمواد أخرى يتبارى فيها الفنانون والرسامون. وما أكثر ال</w:t>
      </w:r>
      <w:r w:rsidR="00BB3051">
        <w:rPr>
          <w:rtl/>
        </w:rPr>
        <w:t>فنانين الذين نالوا شهرة كبيرة ف</w:t>
      </w:r>
      <w:r w:rsidR="00BB3051">
        <w:rPr>
          <w:rFonts w:hint="cs"/>
          <w:rtl/>
        </w:rPr>
        <w:t>ي</w:t>
      </w:r>
      <w:r w:rsidR="00BB3051">
        <w:rPr>
          <w:rtl/>
        </w:rPr>
        <w:t xml:space="preserve"> التاريخ لمجرد أنهم كانوا راسم</w:t>
      </w:r>
      <w:r w:rsidR="00BB3051">
        <w:rPr>
          <w:rFonts w:hint="cs"/>
          <w:rtl/>
        </w:rPr>
        <w:t>ي</w:t>
      </w:r>
      <w:r w:rsidRPr="00F90BDE">
        <w:rPr>
          <w:rtl/>
        </w:rPr>
        <w:t xml:space="preserve"> أيقونات.</w:t>
      </w:r>
    </w:p>
    <w:p w:rsidR="00CD4420" w:rsidRPr="00CD4420" w:rsidRDefault="00CD4420" w:rsidP="00DC1A95">
      <w:pPr>
        <w:widowControl w:val="0"/>
        <w:spacing w:line="257" w:lineRule="auto"/>
        <w:jc w:val="center"/>
        <w:rPr>
          <w:b/>
          <w:bCs/>
          <w:rtl/>
        </w:rPr>
      </w:pPr>
      <w:r w:rsidRPr="00CD4420">
        <w:rPr>
          <w:rFonts w:hint="cs"/>
          <w:b/>
          <w:bCs/>
          <w:rtl/>
        </w:rPr>
        <w:t>* * * * *</w:t>
      </w:r>
    </w:p>
    <w:p w:rsidR="00A600B5" w:rsidRPr="00CD4420" w:rsidRDefault="00A600B5" w:rsidP="00DC1A95">
      <w:pPr>
        <w:widowControl w:val="0"/>
        <w:rPr>
          <w:b/>
          <w:bCs/>
          <w:rtl/>
        </w:rPr>
      </w:pPr>
      <w:r w:rsidRPr="00CD4420">
        <w:rPr>
          <w:b/>
          <w:bCs/>
          <w:rtl/>
        </w:rPr>
        <w:t>4- وأمام أيقونات</w:t>
      </w:r>
      <w:r w:rsidR="00CD4420">
        <w:rPr>
          <w:b/>
          <w:bCs/>
          <w:rtl/>
        </w:rPr>
        <w:t xml:space="preserve"> القديسين نضع الشموع، ونبخر لها</w:t>
      </w:r>
      <w:r w:rsidR="004B54F3">
        <w:rPr>
          <w:rFonts w:hint="cs"/>
          <w:b/>
          <w:bCs/>
          <w:rtl/>
        </w:rPr>
        <w:t>.</w:t>
      </w:r>
    </w:p>
    <w:p w:rsidR="006F4000" w:rsidRDefault="00A600B5" w:rsidP="00DC1A95">
      <w:pPr>
        <w:widowControl w:val="0"/>
        <w:rPr>
          <w:rtl/>
        </w:rPr>
      </w:pPr>
      <w:r w:rsidRPr="00F90BDE">
        <w:rPr>
          <w:rtl/>
        </w:rPr>
        <w:t>نضع الشموع رمز</w:t>
      </w:r>
      <w:r w:rsidR="00E5060D">
        <w:rPr>
          <w:rtl/>
        </w:rPr>
        <w:t>ًا</w:t>
      </w:r>
      <w:r w:rsidRPr="00F90BDE">
        <w:rPr>
          <w:rtl/>
        </w:rPr>
        <w:t xml:space="preserve"> إلى أن القديس كان نور</w:t>
      </w:r>
      <w:r w:rsidR="00E5060D">
        <w:rPr>
          <w:rtl/>
        </w:rPr>
        <w:t>ًا</w:t>
      </w:r>
      <w:r w:rsidR="00BB3051">
        <w:rPr>
          <w:rtl/>
        </w:rPr>
        <w:t xml:space="preserve"> ف</w:t>
      </w:r>
      <w:r w:rsidR="00BB3051">
        <w:rPr>
          <w:rFonts w:hint="cs"/>
          <w:rtl/>
        </w:rPr>
        <w:t>ي</w:t>
      </w:r>
      <w:r w:rsidR="00BB3051">
        <w:rPr>
          <w:rtl/>
        </w:rPr>
        <w:t xml:space="preserve"> حياته، وكان يذوب لك</w:t>
      </w:r>
      <w:r w:rsidR="00BB3051">
        <w:rPr>
          <w:rFonts w:hint="cs"/>
          <w:rtl/>
        </w:rPr>
        <w:t>ي</w:t>
      </w:r>
      <w:r w:rsidR="00BB3051">
        <w:rPr>
          <w:rtl/>
        </w:rPr>
        <w:t xml:space="preserve"> يض</w:t>
      </w:r>
      <w:r w:rsidR="00BB3051">
        <w:rPr>
          <w:rFonts w:hint="cs"/>
          <w:rtl/>
        </w:rPr>
        <w:t>ي</w:t>
      </w:r>
      <w:r w:rsidR="00BB3051">
        <w:rPr>
          <w:rtl/>
        </w:rPr>
        <w:t>ء لل</w:t>
      </w:r>
      <w:r w:rsidR="00BB3051">
        <w:rPr>
          <w:rFonts w:hint="cs"/>
          <w:rtl/>
        </w:rPr>
        <w:t>أ</w:t>
      </w:r>
      <w:r w:rsidR="00BB3051">
        <w:rPr>
          <w:rtl/>
        </w:rPr>
        <w:t>خرين، وكذلك لأن الشمعة تض</w:t>
      </w:r>
      <w:r w:rsidR="00BB3051">
        <w:rPr>
          <w:rFonts w:hint="cs"/>
          <w:rtl/>
        </w:rPr>
        <w:t>ي</w:t>
      </w:r>
      <w:r w:rsidRPr="00F90BDE">
        <w:rPr>
          <w:rtl/>
        </w:rPr>
        <w:t xml:space="preserve">ء بالزيت المكوّن لها، </w:t>
      </w:r>
      <w:r w:rsidR="00BB3051">
        <w:rPr>
          <w:rtl/>
        </w:rPr>
        <w:t>والزيت يرمز إلى الروح القدس. وف</w:t>
      </w:r>
      <w:r w:rsidR="00BB3051">
        <w:rPr>
          <w:rFonts w:hint="cs"/>
          <w:rtl/>
        </w:rPr>
        <w:t>ي</w:t>
      </w:r>
      <w:r w:rsidRPr="00F90BDE">
        <w:rPr>
          <w:rtl/>
        </w:rPr>
        <w:t xml:space="preserve"> هذا نذكر أن القديس كان نور</w:t>
      </w:r>
      <w:r w:rsidR="00E5060D">
        <w:rPr>
          <w:rtl/>
        </w:rPr>
        <w:t>ًا</w:t>
      </w:r>
      <w:r w:rsidR="00BB3051">
        <w:rPr>
          <w:rtl/>
        </w:rPr>
        <w:t xml:space="preserve"> لل</w:t>
      </w:r>
      <w:r w:rsidR="00BB3051">
        <w:rPr>
          <w:rFonts w:hint="cs"/>
          <w:rtl/>
        </w:rPr>
        <w:t>أ</w:t>
      </w:r>
      <w:r w:rsidRPr="00F90BDE">
        <w:rPr>
          <w:rtl/>
        </w:rPr>
        <w:t>خرين بعمل الروح القدس فيه</w:t>
      </w:r>
      <w:r w:rsidR="006F4000">
        <w:rPr>
          <w:rtl/>
        </w:rPr>
        <w:t>.</w:t>
      </w:r>
    </w:p>
    <w:p w:rsidR="00A600B5" w:rsidRPr="00F90BDE" w:rsidRDefault="00A600B5" w:rsidP="00DC1A95">
      <w:pPr>
        <w:widowControl w:val="0"/>
        <w:rPr>
          <w:rtl/>
        </w:rPr>
      </w:pPr>
      <w:r w:rsidRPr="00F90BDE">
        <w:rPr>
          <w:rtl/>
        </w:rPr>
        <w:t>على أننا نبخر للأيقونات المدشنة بالميرون المقدس.</w:t>
      </w:r>
      <w:r w:rsidR="00CD4420">
        <w:rPr>
          <w:rFonts w:hint="cs"/>
          <w:rtl/>
        </w:rPr>
        <w:t xml:space="preserve"> </w:t>
      </w:r>
      <w:r w:rsidRPr="00F90BDE">
        <w:rPr>
          <w:rtl/>
        </w:rPr>
        <w:t>وبتدشينها أصبحت أيقونة مقدسة، ونحن لا ندشن إلا</w:t>
      </w:r>
      <w:r w:rsidR="00BB3051">
        <w:rPr>
          <w:rtl/>
        </w:rPr>
        <w:t xml:space="preserve"> أيقونات القديسين المعترف بهم ف</w:t>
      </w:r>
      <w:r w:rsidR="00BB3051">
        <w:rPr>
          <w:rFonts w:hint="cs"/>
          <w:rtl/>
        </w:rPr>
        <w:t>ي</w:t>
      </w:r>
      <w:r w:rsidRPr="00F90BDE">
        <w:rPr>
          <w:rtl/>
        </w:rPr>
        <w:t xml:space="preserve"> الكنيسة، والذين توجد أسماؤهم ضمن </w:t>
      </w:r>
      <w:r w:rsidR="0076153E">
        <w:rPr>
          <w:rtl/>
        </w:rPr>
        <w:t>قديسي</w:t>
      </w:r>
      <w:r w:rsidRPr="00F90BDE">
        <w:rPr>
          <w:rtl/>
        </w:rPr>
        <w:t xml:space="preserve"> السنكسار والكتب الطقسية للبيعة.</w:t>
      </w:r>
    </w:p>
    <w:p w:rsidR="00CD4420" w:rsidRPr="00CD4420" w:rsidRDefault="00CD4420" w:rsidP="00DC1A95">
      <w:pPr>
        <w:widowControl w:val="0"/>
        <w:spacing w:line="257" w:lineRule="auto"/>
        <w:jc w:val="center"/>
        <w:rPr>
          <w:b/>
          <w:bCs/>
          <w:rtl/>
        </w:rPr>
      </w:pPr>
      <w:r w:rsidRPr="00CD4420">
        <w:rPr>
          <w:rFonts w:hint="cs"/>
          <w:b/>
          <w:bCs/>
          <w:rtl/>
        </w:rPr>
        <w:t>* * * * *</w:t>
      </w:r>
    </w:p>
    <w:p w:rsidR="00A600B5" w:rsidRPr="00CD4420" w:rsidRDefault="00A600B5" w:rsidP="00DC1A95">
      <w:pPr>
        <w:widowControl w:val="0"/>
        <w:rPr>
          <w:b/>
          <w:bCs/>
          <w:rtl/>
        </w:rPr>
      </w:pPr>
      <w:r w:rsidRPr="00CD4420">
        <w:rPr>
          <w:b/>
          <w:bCs/>
          <w:rtl/>
        </w:rPr>
        <w:t>5- ومن محب</w:t>
      </w:r>
      <w:r w:rsidR="00A156DB">
        <w:rPr>
          <w:b/>
          <w:bCs/>
          <w:rtl/>
        </w:rPr>
        <w:t>تنا للقديسين نقيم لهم أعياد</w:t>
      </w:r>
      <w:r w:rsidR="00E5060D">
        <w:rPr>
          <w:b/>
          <w:bCs/>
          <w:rtl/>
        </w:rPr>
        <w:t>ًا</w:t>
      </w:r>
      <w:r w:rsidR="00A156DB">
        <w:rPr>
          <w:b/>
          <w:bCs/>
          <w:rtl/>
        </w:rPr>
        <w:t xml:space="preserve"> و</w:t>
      </w:r>
      <w:r w:rsidR="00A156DB">
        <w:rPr>
          <w:rFonts w:hint="cs"/>
          <w:b/>
          <w:bCs/>
          <w:rtl/>
        </w:rPr>
        <w:t>ا</w:t>
      </w:r>
      <w:r w:rsidRPr="00CD4420">
        <w:rPr>
          <w:b/>
          <w:bCs/>
          <w:rtl/>
        </w:rPr>
        <w:t>حتفالات</w:t>
      </w:r>
      <w:r w:rsidR="004B54F3">
        <w:rPr>
          <w:rFonts w:hint="cs"/>
          <w:b/>
          <w:bCs/>
          <w:rtl/>
        </w:rPr>
        <w:t>.</w:t>
      </w:r>
    </w:p>
    <w:p w:rsidR="006F4000" w:rsidRDefault="00BB3051" w:rsidP="00DC1A95">
      <w:pPr>
        <w:widowControl w:val="0"/>
        <w:rPr>
          <w:rtl/>
        </w:rPr>
      </w:pPr>
      <w:r>
        <w:rPr>
          <w:rtl/>
        </w:rPr>
        <w:t>وف</w:t>
      </w:r>
      <w:r>
        <w:rPr>
          <w:rFonts w:hint="cs"/>
          <w:rtl/>
        </w:rPr>
        <w:t>ي</w:t>
      </w:r>
      <w:r w:rsidR="009C30A3">
        <w:rPr>
          <w:rtl/>
        </w:rPr>
        <w:t xml:space="preserve"> كل يوم – ف</w:t>
      </w:r>
      <w:r w:rsidR="009C30A3">
        <w:rPr>
          <w:rFonts w:hint="cs"/>
          <w:rtl/>
        </w:rPr>
        <w:t>ي</w:t>
      </w:r>
      <w:r w:rsidR="00A600B5" w:rsidRPr="00F90BDE">
        <w:rPr>
          <w:rtl/>
        </w:rPr>
        <w:t xml:space="preserve"> كتاب السنكسار – تعيد الكنيسة لقديس معين أو لعدد من القديسين. وهناك أعياد شهر</w:t>
      </w:r>
      <w:r w:rsidR="00852B01">
        <w:rPr>
          <w:rtl/>
        </w:rPr>
        <w:t>ية: فالقديسة العذراء نعيد لها ف</w:t>
      </w:r>
      <w:r w:rsidR="00852B01">
        <w:rPr>
          <w:rFonts w:hint="cs"/>
          <w:rtl/>
        </w:rPr>
        <w:t>ي</w:t>
      </w:r>
      <w:r w:rsidR="009C30A3">
        <w:rPr>
          <w:rtl/>
        </w:rPr>
        <w:t xml:space="preserve"> كل يوم 21 من الشهر القبط</w:t>
      </w:r>
      <w:r w:rsidR="009C30A3">
        <w:rPr>
          <w:rFonts w:hint="cs"/>
          <w:rtl/>
        </w:rPr>
        <w:t>ي</w:t>
      </w:r>
      <w:r w:rsidR="00A600B5" w:rsidRPr="00F90BDE">
        <w:rPr>
          <w:rtl/>
        </w:rPr>
        <w:t>، و</w:t>
      </w:r>
      <w:r w:rsidR="009C30A3">
        <w:rPr>
          <w:rtl/>
        </w:rPr>
        <w:t>رئيس الملائكة ميخائيل نعيد له ف</w:t>
      </w:r>
      <w:r w:rsidR="009C30A3">
        <w:rPr>
          <w:rFonts w:hint="cs"/>
          <w:rtl/>
        </w:rPr>
        <w:t>ي</w:t>
      </w:r>
      <w:r w:rsidR="009C30A3">
        <w:rPr>
          <w:rtl/>
        </w:rPr>
        <w:t xml:space="preserve"> كل يوم 12 من الشهر القبط</w:t>
      </w:r>
      <w:r w:rsidR="009C30A3">
        <w:rPr>
          <w:rFonts w:hint="cs"/>
          <w:rtl/>
        </w:rPr>
        <w:t>ي</w:t>
      </w:r>
      <w:r w:rsidR="00A600B5" w:rsidRPr="00F90BDE">
        <w:rPr>
          <w:rtl/>
        </w:rPr>
        <w:t>.</w:t>
      </w:r>
    </w:p>
    <w:p w:rsidR="00A600B5" w:rsidRPr="00F90BDE" w:rsidRDefault="00A600B5" w:rsidP="009C30A3">
      <w:pPr>
        <w:widowControl w:val="0"/>
        <w:rPr>
          <w:rtl/>
        </w:rPr>
      </w:pPr>
      <w:r w:rsidRPr="00F90BDE">
        <w:rPr>
          <w:b/>
          <w:bCs/>
          <w:rtl/>
        </w:rPr>
        <w:t>وغالب</w:t>
      </w:r>
      <w:r w:rsidR="00E5060D">
        <w:rPr>
          <w:b/>
          <w:bCs/>
          <w:rtl/>
        </w:rPr>
        <w:t>ًا</w:t>
      </w:r>
      <w:r w:rsidRPr="00F90BDE">
        <w:rPr>
          <w:b/>
          <w:bCs/>
          <w:rtl/>
        </w:rPr>
        <w:t xml:space="preserve"> ما نعيد للقديس ف</w:t>
      </w:r>
      <w:r w:rsidR="009C30A3">
        <w:rPr>
          <w:rFonts w:hint="cs"/>
          <w:b/>
          <w:bCs/>
          <w:rtl/>
        </w:rPr>
        <w:t>ي</w:t>
      </w:r>
      <w:r w:rsidRPr="00F90BDE">
        <w:rPr>
          <w:b/>
          <w:bCs/>
          <w:rtl/>
        </w:rPr>
        <w:t xml:space="preserve"> يوم نياحته أو </w:t>
      </w:r>
      <w:r w:rsidR="00A156DB">
        <w:rPr>
          <w:rFonts w:hint="cs"/>
          <w:b/>
          <w:bCs/>
          <w:rtl/>
        </w:rPr>
        <w:t>ا</w:t>
      </w:r>
      <w:r w:rsidRPr="00F90BDE">
        <w:rPr>
          <w:b/>
          <w:bCs/>
          <w:rtl/>
        </w:rPr>
        <w:t>ستشهاده،</w:t>
      </w:r>
      <w:r w:rsidRPr="00F90BDE">
        <w:rPr>
          <w:rtl/>
        </w:rPr>
        <w:t xml:space="preserve"> عمل</w:t>
      </w:r>
      <w:r w:rsidR="00E5060D">
        <w:rPr>
          <w:rtl/>
        </w:rPr>
        <w:t>ًا</w:t>
      </w:r>
      <w:r w:rsidRPr="00F90BDE">
        <w:rPr>
          <w:rtl/>
        </w:rPr>
        <w:t xml:space="preserve"> بقول الكتاب</w:t>
      </w:r>
      <w:r w:rsidR="009C30A3">
        <w:rPr>
          <w:rFonts w:hint="cs"/>
          <w:rtl/>
        </w:rPr>
        <w:t>:</w:t>
      </w:r>
      <w:r w:rsidRPr="00F90BDE">
        <w:rPr>
          <w:rtl/>
        </w:rPr>
        <w:t xml:space="preserve"> "</w:t>
      </w:r>
      <w:r w:rsidR="009C30A3" w:rsidRPr="009C30A3">
        <w:rPr>
          <w:rFonts w:hint="cs"/>
          <w:rtl/>
        </w:rPr>
        <w:t>انْظُرُوا إِلَى نِهَايَةِ سِيرَتِهِمْ فَتَمَثَّلُوا بِإِيمَانِهِمْ</w:t>
      </w:r>
      <w:r w:rsidRPr="00F90BDE">
        <w:rPr>
          <w:rtl/>
        </w:rPr>
        <w:t>"</w:t>
      </w:r>
      <w:r w:rsidR="00D37A49" w:rsidRPr="00F90BDE">
        <w:rPr>
          <w:rtl/>
        </w:rPr>
        <w:t xml:space="preserve"> (</w:t>
      </w:r>
      <w:r w:rsidRPr="00F90BDE">
        <w:rPr>
          <w:rtl/>
        </w:rPr>
        <w:t>عب13: 7).</w:t>
      </w:r>
    </w:p>
    <w:p w:rsidR="006F4000" w:rsidRDefault="00A600B5" w:rsidP="004C642A">
      <w:pPr>
        <w:widowControl w:val="0"/>
        <w:rPr>
          <w:rtl/>
        </w:rPr>
      </w:pPr>
      <w:r w:rsidRPr="00F90BDE">
        <w:rPr>
          <w:rtl/>
        </w:rPr>
        <w:t>وبعض القديسين نعيد له ف</w:t>
      </w:r>
      <w:r w:rsidR="004C642A">
        <w:rPr>
          <w:rFonts w:hint="cs"/>
          <w:rtl/>
        </w:rPr>
        <w:t>ي</w:t>
      </w:r>
      <w:r w:rsidR="004C642A">
        <w:rPr>
          <w:rtl/>
        </w:rPr>
        <w:t xml:space="preserve"> تذكار بناء كنيسة على </w:t>
      </w:r>
      <w:r w:rsidR="004C642A">
        <w:rPr>
          <w:rFonts w:hint="cs"/>
          <w:rtl/>
        </w:rPr>
        <w:t>ا</w:t>
      </w:r>
      <w:r w:rsidRPr="00F90BDE">
        <w:rPr>
          <w:rtl/>
        </w:rPr>
        <w:t>سمه، أو العثور على رأسه، أو نقل جثمانه. أما ر</w:t>
      </w:r>
      <w:r w:rsidR="004C642A">
        <w:rPr>
          <w:rtl/>
        </w:rPr>
        <w:t>ئيس الملائكة ميخائيل فنعيد له ف</w:t>
      </w:r>
      <w:r w:rsidR="004C642A">
        <w:rPr>
          <w:rFonts w:hint="cs"/>
          <w:rtl/>
        </w:rPr>
        <w:t>ي</w:t>
      </w:r>
      <w:r w:rsidRPr="00F90BDE">
        <w:rPr>
          <w:rtl/>
        </w:rPr>
        <w:t xml:space="preserve"> تذكار معجزة أجراها، أما الق</w:t>
      </w:r>
      <w:r w:rsidR="004C642A">
        <w:rPr>
          <w:rtl/>
        </w:rPr>
        <w:t>ديسة العذراء فلها أعياد كثيرة ف</w:t>
      </w:r>
      <w:r w:rsidR="004C642A">
        <w:rPr>
          <w:rFonts w:hint="cs"/>
          <w:rtl/>
        </w:rPr>
        <w:t>ي</w:t>
      </w:r>
      <w:r w:rsidRPr="00F90BDE">
        <w:rPr>
          <w:rtl/>
        </w:rPr>
        <w:t xml:space="preserve"> مناسبات متعددة</w:t>
      </w:r>
      <w:r w:rsidR="006F4000">
        <w:rPr>
          <w:rtl/>
        </w:rPr>
        <w:t>.</w:t>
      </w:r>
    </w:p>
    <w:p w:rsidR="00CD4420" w:rsidRPr="00CD4420" w:rsidRDefault="00CD4420" w:rsidP="00DC1A95">
      <w:pPr>
        <w:widowControl w:val="0"/>
        <w:jc w:val="center"/>
        <w:rPr>
          <w:b/>
          <w:bCs/>
          <w:rtl/>
        </w:rPr>
      </w:pPr>
      <w:r w:rsidRPr="00CD4420">
        <w:rPr>
          <w:rFonts w:hint="cs"/>
          <w:b/>
          <w:bCs/>
          <w:rtl/>
        </w:rPr>
        <w:t>* * * * *</w:t>
      </w:r>
    </w:p>
    <w:p w:rsidR="00A600B5" w:rsidRPr="00CD4420" w:rsidRDefault="00A600B5" w:rsidP="00DC1A95">
      <w:pPr>
        <w:widowControl w:val="0"/>
        <w:rPr>
          <w:b/>
          <w:bCs/>
          <w:rtl/>
        </w:rPr>
      </w:pPr>
      <w:r w:rsidRPr="00CD4420">
        <w:rPr>
          <w:b/>
          <w:bCs/>
          <w:rtl/>
        </w:rPr>
        <w:t>6- ونحن نقدم نذور</w:t>
      </w:r>
      <w:r w:rsidR="00E5060D">
        <w:rPr>
          <w:b/>
          <w:bCs/>
          <w:rtl/>
        </w:rPr>
        <w:t>ًا</w:t>
      </w:r>
      <w:r w:rsidRPr="00CD4420">
        <w:rPr>
          <w:b/>
          <w:bCs/>
          <w:rtl/>
        </w:rPr>
        <w:t xml:space="preserve"> وذبائح بأسماء القديسين</w:t>
      </w:r>
      <w:r w:rsidR="004B54F3">
        <w:rPr>
          <w:rFonts w:hint="cs"/>
          <w:b/>
          <w:bCs/>
          <w:rtl/>
        </w:rPr>
        <w:t>.</w:t>
      </w:r>
    </w:p>
    <w:p w:rsidR="00A600B5" w:rsidRPr="00F90BDE" w:rsidRDefault="004C642A" w:rsidP="00DC1A95">
      <w:pPr>
        <w:widowControl w:val="0"/>
        <w:rPr>
          <w:rtl/>
        </w:rPr>
      </w:pPr>
      <w:r>
        <w:rPr>
          <w:rtl/>
        </w:rPr>
        <w:t>وذلك ف</w:t>
      </w:r>
      <w:r>
        <w:rPr>
          <w:rFonts w:hint="cs"/>
          <w:rtl/>
        </w:rPr>
        <w:t>ي</w:t>
      </w:r>
      <w:r w:rsidR="00A600B5" w:rsidRPr="00F90BDE">
        <w:rPr>
          <w:rtl/>
        </w:rPr>
        <w:t xml:space="preserve"> أعيا</w:t>
      </w:r>
      <w:r w:rsidR="00724F55">
        <w:rPr>
          <w:rtl/>
        </w:rPr>
        <w:t>دهم، أو وفاء لنذر تحقق نتيجة ال</w:t>
      </w:r>
      <w:r>
        <w:rPr>
          <w:rFonts w:hint="cs"/>
          <w:rtl/>
        </w:rPr>
        <w:t>ا</w:t>
      </w:r>
      <w:r w:rsidR="00A600B5" w:rsidRPr="00F90BDE">
        <w:rPr>
          <w:rtl/>
        </w:rPr>
        <w:t>ستشفاع بهم، ومن النذور المشهورة</w:t>
      </w:r>
      <w:r w:rsidR="00D37A49" w:rsidRPr="00F90BDE">
        <w:rPr>
          <w:rtl/>
        </w:rPr>
        <w:t xml:space="preserve"> (</w:t>
      </w:r>
      <w:r>
        <w:rPr>
          <w:rtl/>
        </w:rPr>
        <w:t>فطير الملاك) الذ</w:t>
      </w:r>
      <w:r>
        <w:rPr>
          <w:rFonts w:hint="cs"/>
          <w:rtl/>
        </w:rPr>
        <w:t>ي</w:t>
      </w:r>
      <w:r w:rsidR="00A600B5" w:rsidRPr="00F90BDE">
        <w:rPr>
          <w:rtl/>
        </w:rPr>
        <w:t xml:space="preserve"> يعمله البعض فى عيد الملاك ميخائيل ويوزعونه على أقاربهم وأصحابهم وجيرانهم، فيعرف البعض أنه لا</w:t>
      </w:r>
      <w:r w:rsidR="00724F55">
        <w:rPr>
          <w:rFonts w:hint="cs"/>
          <w:rtl/>
        </w:rPr>
        <w:t xml:space="preserve"> </w:t>
      </w:r>
      <w:r>
        <w:rPr>
          <w:rtl/>
        </w:rPr>
        <w:t>بد قد تمت معجزة ب</w:t>
      </w:r>
      <w:r>
        <w:rPr>
          <w:rFonts w:hint="cs"/>
          <w:rtl/>
        </w:rPr>
        <w:t>ا</w:t>
      </w:r>
      <w:r w:rsidR="00A600B5" w:rsidRPr="00F90BDE">
        <w:rPr>
          <w:rtl/>
        </w:rPr>
        <w:t>سم الملاك ميخائيل، فقدّم هذا النذر له.</w:t>
      </w:r>
    </w:p>
    <w:p w:rsidR="00A600B5" w:rsidRPr="00F90BDE" w:rsidRDefault="00A600B5" w:rsidP="00DC1A95">
      <w:pPr>
        <w:widowControl w:val="0"/>
        <w:rPr>
          <w:rtl/>
        </w:rPr>
      </w:pPr>
      <w:r w:rsidRPr="00F90BDE">
        <w:rPr>
          <w:rtl/>
        </w:rPr>
        <w:t>ما أك</w:t>
      </w:r>
      <w:r w:rsidR="004C642A">
        <w:rPr>
          <w:rtl/>
        </w:rPr>
        <w:t>ثر الذبائح الت</w:t>
      </w:r>
      <w:r w:rsidR="004C642A">
        <w:rPr>
          <w:rFonts w:hint="cs"/>
          <w:rtl/>
        </w:rPr>
        <w:t>ي</w:t>
      </w:r>
      <w:r w:rsidR="004C642A">
        <w:rPr>
          <w:rtl/>
        </w:rPr>
        <w:t xml:space="preserve"> تقدم ف</w:t>
      </w:r>
      <w:r w:rsidR="004C642A">
        <w:rPr>
          <w:rFonts w:hint="cs"/>
          <w:rtl/>
        </w:rPr>
        <w:t>ي</w:t>
      </w:r>
      <w:r w:rsidR="004C642A">
        <w:rPr>
          <w:rtl/>
        </w:rPr>
        <w:t xml:space="preserve"> أعياد مارجرجس ف</w:t>
      </w:r>
      <w:r w:rsidR="004C642A">
        <w:rPr>
          <w:rFonts w:hint="cs"/>
          <w:rtl/>
        </w:rPr>
        <w:t>ي</w:t>
      </w:r>
      <w:r w:rsidR="004C642A">
        <w:rPr>
          <w:rtl/>
        </w:rPr>
        <w:t xml:space="preserve"> كنيسته بميت دمسيس، وف</w:t>
      </w:r>
      <w:r w:rsidR="004C642A">
        <w:rPr>
          <w:rFonts w:hint="cs"/>
          <w:rtl/>
        </w:rPr>
        <w:t>ي</w:t>
      </w:r>
      <w:r w:rsidRPr="00F90BDE">
        <w:rPr>
          <w:rtl/>
        </w:rPr>
        <w:t xml:space="preserve"> ديره بالرزيقات </w:t>
      </w:r>
      <w:r w:rsidR="004C642A">
        <w:rPr>
          <w:rtl/>
        </w:rPr>
        <w:t>وف</w:t>
      </w:r>
      <w:r w:rsidR="004C642A">
        <w:rPr>
          <w:rFonts w:hint="cs"/>
          <w:rtl/>
        </w:rPr>
        <w:t>ي</w:t>
      </w:r>
      <w:r w:rsidRPr="00F90BDE">
        <w:rPr>
          <w:rtl/>
        </w:rPr>
        <w:t xml:space="preserve"> كثير </w:t>
      </w:r>
      <w:r w:rsidR="004C642A">
        <w:rPr>
          <w:rtl/>
        </w:rPr>
        <w:t>من كنائسه. وما أكثر الذبائح الت</w:t>
      </w:r>
      <w:r w:rsidR="004C642A">
        <w:rPr>
          <w:rFonts w:hint="cs"/>
          <w:rtl/>
        </w:rPr>
        <w:t>ي</w:t>
      </w:r>
      <w:r w:rsidR="004C642A">
        <w:rPr>
          <w:rtl/>
        </w:rPr>
        <w:t xml:space="preserve"> تُقدّم ف</w:t>
      </w:r>
      <w:r w:rsidR="004C642A">
        <w:rPr>
          <w:rFonts w:hint="cs"/>
          <w:rtl/>
        </w:rPr>
        <w:t>ي</w:t>
      </w:r>
      <w:r w:rsidRPr="00F90BDE">
        <w:rPr>
          <w:rtl/>
        </w:rPr>
        <w:t xml:space="preserve"> عيد العذراء بالدير المحرق.</w:t>
      </w:r>
    </w:p>
    <w:p w:rsidR="006F4000" w:rsidRDefault="004C642A" w:rsidP="00DC1A95">
      <w:pPr>
        <w:widowControl w:val="0"/>
        <w:rPr>
          <w:rtl/>
        </w:rPr>
      </w:pPr>
      <w:r>
        <w:rPr>
          <w:rtl/>
        </w:rPr>
        <w:t>وما أكثر المعموديات الت</w:t>
      </w:r>
      <w:r>
        <w:rPr>
          <w:rFonts w:hint="cs"/>
          <w:rtl/>
        </w:rPr>
        <w:t>ي</w:t>
      </w:r>
      <w:r>
        <w:rPr>
          <w:rtl/>
        </w:rPr>
        <w:t xml:space="preserve"> تُقام ف</w:t>
      </w:r>
      <w:r>
        <w:rPr>
          <w:rFonts w:hint="cs"/>
          <w:rtl/>
        </w:rPr>
        <w:t>ي</w:t>
      </w:r>
      <w:r w:rsidR="00A600B5" w:rsidRPr="00F90BDE">
        <w:rPr>
          <w:rtl/>
        </w:rPr>
        <w:t xml:space="preserve"> أعياد القديسين لوفاء نذر</w:t>
      </w:r>
      <w:r w:rsidR="006F4000">
        <w:rPr>
          <w:rtl/>
        </w:rPr>
        <w:t>.</w:t>
      </w:r>
    </w:p>
    <w:p w:rsidR="00A600B5" w:rsidRPr="00CD4420" w:rsidRDefault="00CD4420" w:rsidP="00DC1A95">
      <w:pPr>
        <w:widowControl w:val="0"/>
        <w:jc w:val="center"/>
        <w:rPr>
          <w:b/>
          <w:bCs/>
          <w:rtl/>
        </w:rPr>
      </w:pPr>
      <w:r w:rsidRPr="00CD4420">
        <w:rPr>
          <w:rFonts w:hint="cs"/>
          <w:b/>
          <w:bCs/>
          <w:rtl/>
        </w:rPr>
        <w:t>* * * * *</w:t>
      </w:r>
    </w:p>
    <w:p w:rsidR="00A600B5" w:rsidRPr="00CD4420" w:rsidRDefault="00A600B5" w:rsidP="00DC1A95">
      <w:pPr>
        <w:widowControl w:val="0"/>
        <w:rPr>
          <w:b/>
          <w:bCs/>
          <w:rtl/>
        </w:rPr>
      </w:pPr>
      <w:r w:rsidRPr="00CD4420">
        <w:rPr>
          <w:b/>
          <w:bCs/>
          <w:rtl/>
        </w:rPr>
        <w:t>7- ومن محبتنا للقديسين نرتل</w:t>
      </w:r>
      <w:r w:rsidR="00CD4420">
        <w:rPr>
          <w:b/>
          <w:bCs/>
          <w:rtl/>
        </w:rPr>
        <w:t xml:space="preserve"> </w:t>
      </w:r>
      <w:r w:rsidR="004C642A">
        <w:rPr>
          <w:b/>
          <w:bCs/>
          <w:rtl/>
        </w:rPr>
        <w:t>لهم ترانيم وذ</w:t>
      </w:r>
      <w:r w:rsidR="00CD4420">
        <w:rPr>
          <w:b/>
          <w:bCs/>
          <w:rtl/>
        </w:rPr>
        <w:t>كصولوجيات ومدائح</w:t>
      </w:r>
      <w:r w:rsidR="004B54F3">
        <w:rPr>
          <w:rFonts w:hint="cs"/>
          <w:b/>
          <w:bCs/>
          <w:rtl/>
        </w:rPr>
        <w:t>.</w:t>
      </w:r>
    </w:p>
    <w:p w:rsidR="00A600B5" w:rsidRPr="00F90BDE" w:rsidRDefault="004C642A" w:rsidP="00DC1A95">
      <w:pPr>
        <w:widowControl w:val="0"/>
        <w:rPr>
          <w:rtl/>
        </w:rPr>
      </w:pPr>
      <w:r>
        <w:rPr>
          <w:rtl/>
        </w:rPr>
        <w:t>فف</w:t>
      </w:r>
      <w:r>
        <w:rPr>
          <w:rFonts w:hint="cs"/>
          <w:rtl/>
        </w:rPr>
        <w:t>ي</w:t>
      </w:r>
      <w:r>
        <w:rPr>
          <w:rtl/>
        </w:rPr>
        <w:t xml:space="preserve"> عيد القديس، وف</w:t>
      </w:r>
      <w:r>
        <w:rPr>
          <w:rFonts w:hint="cs"/>
          <w:rtl/>
        </w:rPr>
        <w:t>ي</w:t>
      </w:r>
      <w:r w:rsidR="00A600B5" w:rsidRPr="00F90BDE">
        <w:rPr>
          <w:rtl/>
        </w:rPr>
        <w:t xml:space="preserve"> كل تذكار له، يتغنى الشعب بهذه المدائح والترانيم، القديمة والمؤلفة حديث</w:t>
      </w:r>
      <w:r w:rsidR="00E5060D">
        <w:rPr>
          <w:rtl/>
        </w:rPr>
        <w:t>ًا</w:t>
      </w:r>
      <w:r>
        <w:rPr>
          <w:rtl/>
        </w:rPr>
        <w:t>، والت</w:t>
      </w:r>
      <w:r>
        <w:rPr>
          <w:rFonts w:hint="cs"/>
          <w:rtl/>
        </w:rPr>
        <w:t>ي</w:t>
      </w:r>
      <w:r w:rsidR="00A600B5" w:rsidRPr="00F90BDE">
        <w:rPr>
          <w:rtl/>
        </w:rPr>
        <w:t xml:space="preserve"> </w:t>
      </w:r>
      <w:r w:rsidR="00594667">
        <w:rPr>
          <w:rFonts w:hint="cs"/>
          <w:rtl/>
        </w:rPr>
        <w:t>ن</w:t>
      </w:r>
      <w:r w:rsidR="00A600B5" w:rsidRPr="00F90BDE">
        <w:rPr>
          <w:rtl/>
        </w:rPr>
        <w:t>تذكر فيها فضائله أو معجزاته، مع طلب صلواته وشفاعته.</w:t>
      </w:r>
    </w:p>
    <w:p w:rsidR="006F4000" w:rsidRDefault="004C642A" w:rsidP="004C642A">
      <w:pPr>
        <w:widowControl w:val="0"/>
        <w:rPr>
          <w:rtl/>
        </w:rPr>
      </w:pPr>
      <w:r>
        <w:rPr>
          <w:rtl/>
        </w:rPr>
        <w:t>و</w:t>
      </w:r>
      <w:r w:rsidRPr="004C642A">
        <w:rPr>
          <w:rtl/>
        </w:rPr>
        <w:t>الذكصولوجيات</w:t>
      </w:r>
      <w:r w:rsidR="00A600B5" w:rsidRPr="00F90BDE">
        <w:rPr>
          <w:rtl/>
        </w:rPr>
        <w:t xml:space="preserve"> والإبصاليات مكتوبة </w:t>
      </w:r>
      <w:r>
        <w:rPr>
          <w:rtl/>
        </w:rPr>
        <w:t>باللغة القبطية وملحنة، نذكرها ف</w:t>
      </w:r>
      <w:r>
        <w:rPr>
          <w:rFonts w:hint="cs"/>
          <w:rtl/>
        </w:rPr>
        <w:t>ي</w:t>
      </w:r>
      <w:r w:rsidR="00A600B5" w:rsidRPr="00F90BDE">
        <w:rPr>
          <w:rtl/>
        </w:rPr>
        <w:t xml:space="preserve"> أعيا</w:t>
      </w:r>
      <w:r>
        <w:rPr>
          <w:rtl/>
        </w:rPr>
        <w:t>د القديسين، وف</w:t>
      </w:r>
      <w:r>
        <w:rPr>
          <w:rFonts w:hint="cs"/>
          <w:rtl/>
        </w:rPr>
        <w:t>ي</w:t>
      </w:r>
      <w:r>
        <w:rPr>
          <w:rtl/>
        </w:rPr>
        <w:t xml:space="preserve"> مناسبات عديدة، وف</w:t>
      </w:r>
      <w:r>
        <w:rPr>
          <w:rFonts w:hint="cs"/>
          <w:rtl/>
        </w:rPr>
        <w:t>ي</w:t>
      </w:r>
      <w:r w:rsidR="00A600B5" w:rsidRPr="00F90BDE">
        <w:rPr>
          <w:rtl/>
        </w:rPr>
        <w:t xml:space="preserve"> التسبحة اليومية، مثلما نذكر</w:t>
      </w:r>
      <w:r w:rsidR="000B7F61">
        <w:rPr>
          <w:rFonts w:hint="cs"/>
          <w:rtl/>
        </w:rPr>
        <w:t xml:space="preserve"> </w:t>
      </w:r>
      <w:r>
        <w:rPr>
          <w:rtl/>
        </w:rPr>
        <w:t>الثلاثة فتية القديسين ف</w:t>
      </w:r>
      <w:r>
        <w:rPr>
          <w:rFonts w:hint="cs"/>
          <w:rtl/>
        </w:rPr>
        <w:t>ي</w:t>
      </w:r>
      <w:r w:rsidR="00A600B5" w:rsidRPr="00F90BDE">
        <w:rPr>
          <w:rtl/>
        </w:rPr>
        <w:t xml:space="preserve"> الهوس الثالث من التسبحة ك</w:t>
      </w:r>
      <w:r>
        <w:rPr>
          <w:rtl/>
        </w:rPr>
        <w:t>ل يوم، ومثلما نذكر موسى النب</w:t>
      </w:r>
      <w:r>
        <w:rPr>
          <w:rFonts w:hint="cs"/>
          <w:rtl/>
        </w:rPr>
        <w:t>ي</w:t>
      </w:r>
      <w:r>
        <w:rPr>
          <w:rtl/>
        </w:rPr>
        <w:t xml:space="preserve"> ف</w:t>
      </w:r>
      <w:r>
        <w:rPr>
          <w:rFonts w:hint="cs"/>
          <w:rtl/>
        </w:rPr>
        <w:t>ي</w:t>
      </w:r>
      <w:r w:rsidR="00A600B5" w:rsidRPr="00F90BDE">
        <w:rPr>
          <w:rtl/>
        </w:rPr>
        <w:t xml:space="preserve"> الهوس الأول، وكثير</w:t>
      </w:r>
      <w:r w:rsidR="00E5060D">
        <w:rPr>
          <w:rtl/>
        </w:rPr>
        <w:t>ًا</w:t>
      </w:r>
      <w:r w:rsidR="00A600B5" w:rsidRPr="00F90BDE">
        <w:rPr>
          <w:rtl/>
        </w:rPr>
        <w:t xml:space="preserve"> من الملائكة والقديسين ف</w:t>
      </w:r>
      <w:r>
        <w:rPr>
          <w:rFonts w:hint="cs"/>
          <w:rtl/>
        </w:rPr>
        <w:t xml:space="preserve">ي </w:t>
      </w:r>
      <w:r>
        <w:rPr>
          <w:rtl/>
        </w:rPr>
        <w:t>ذ</w:t>
      </w:r>
      <w:r w:rsidR="00A600B5" w:rsidRPr="00F90BDE">
        <w:rPr>
          <w:rtl/>
        </w:rPr>
        <w:t>كصولوجيات باكر</w:t>
      </w:r>
      <w:r w:rsidR="006F4000">
        <w:rPr>
          <w:rtl/>
        </w:rPr>
        <w:t>.</w:t>
      </w:r>
    </w:p>
    <w:p w:rsidR="00CD4420" w:rsidRPr="00CD4420" w:rsidRDefault="00CD4420" w:rsidP="00DC1A95">
      <w:pPr>
        <w:widowControl w:val="0"/>
        <w:jc w:val="center"/>
        <w:rPr>
          <w:b/>
          <w:bCs/>
          <w:rtl/>
        </w:rPr>
      </w:pPr>
      <w:r w:rsidRPr="00CD4420">
        <w:rPr>
          <w:rFonts w:hint="cs"/>
          <w:b/>
          <w:bCs/>
          <w:rtl/>
        </w:rPr>
        <w:t>* * * * *</w:t>
      </w:r>
    </w:p>
    <w:p w:rsidR="00A600B5" w:rsidRPr="00CD4420" w:rsidRDefault="00A600B5" w:rsidP="00DC1A95">
      <w:pPr>
        <w:widowControl w:val="0"/>
        <w:rPr>
          <w:b/>
          <w:bCs/>
          <w:rtl/>
        </w:rPr>
      </w:pPr>
      <w:r w:rsidRPr="00CD4420">
        <w:rPr>
          <w:b/>
          <w:bCs/>
          <w:rtl/>
        </w:rPr>
        <w:t>8 – ونحن نذكر القديسين أ</w:t>
      </w:r>
      <w:r w:rsidR="00CD4420">
        <w:rPr>
          <w:b/>
          <w:bCs/>
          <w:rtl/>
        </w:rPr>
        <w:t>يض</w:t>
      </w:r>
      <w:r w:rsidR="00E5060D">
        <w:rPr>
          <w:b/>
          <w:bCs/>
          <w:rtl/>
        </w:rPr>
        <w:t>ًا</w:t>
      </w:r>
      <w:r w:rsidR="004C642A">
        <w:rPr>
          <w:b/>
          <w:bCs/>
          <w:rtl/>
        </w:rPr>
        <w:t xml:space="preserve"> ف</w:t>
      </w:r>
      <w:r w:rsidR="004C642A">
        <w:rPr>
          <w:rFonts w:hint="cs"/>
          <w:b/>
          <w:bCs/>
          <w:rtl/>
        </w:rPr>
        <w:t>ي</w:t>
      </w:r>
      <w:r w:rsidR="00CD4420">
        <w:rPr>
          <w:b/>
          <w:bCs/>
          <w:rtl/>
        </w:rPr>
        <w:t xml:space="preserve"> القد</w:t>
      </w:r>
      <w:r w:rsidR="004C642A">
        <w:rPr>
          <w:b/>
          <w:bCs/>
          <w:rtl/>
        </w:rPr>
        <w:t>اس الإله</w:t>
      </w:r>
      <w:r w:rsidR="004C642A">
        <w:rPr>
          <w:rFonts w:hint="cs"/>
          <w:b/>
          <w:bCs/>
          <w:rtl/>
        </w:rPr>
        <w:t>ي</w:t>
      </w:r>
      <w:r w:rsidR="004C642A">
        <w:rPr>
          <w:b/>
          <w:bCs/>
          <w:rtl/>
        </w:rPr>
        <w:t xml:space="preserve"> ف</w:t>
      </w:r>
      <w:r w:rsidR="004C642A">
        <w:rPr>
          <w:rFonts w:hint="cs"/>
          <w:b/>
          <w:bCs/>
          <w:rtl/>
        </w:rPr>
        <w:t>ي</w:t>
      </w:r>
      <w:r w:rsidR="00CD4420">
        <w:rPr>
          <w:b/>
          <w:bCs/>
          <w:rtl/>
        </w:rPr>
        <w:t xml:space="preserve"> المجمع</w:t>
      </w:r>
      <w:r w:rsidR="004B54F3">
        <w:rPr>
          <w:rFonts w:hint="cs"/>
          <w:b/>
          <w:bCs/>
          <w:rtl/>
        </w:rPr>
        <w:t>.</w:t>
      </w:r>
    </w:p>
    <w:p w:rsidR="00A600B5" w:rsidRPr="00F90BDE" w:rsidRDefault="00A600B5" w:rsidP="004C642A">
      <w:pPr>
        <w:widowControl w:val="0"/>
        <w:rPr>
          <w:rtl/>
        </w:rPr>
      </w:pPr>
      <w:r w:rsidRPr="00F90BDE">
        <w:rPr>
          <w:rtl/>
        </w:rPr>
        <w:t>نذكرهم بأنواعهم: الآباء الرسل، والشهداء، وأبطال الإيمان، والآباء البطاركة، وآباء الرهبنة.. ونضيف أحيان</w:t>
      </w:r>
      <w:r w:rsidR="00E5060D">
        <w:rPr>
          <w:rtl/>
        </w:rPr>
        <w:t>ًا</w:t>
      </w:r>
      <w:r w:rsidRPr="00F90BDE">
        <w:rPr>
          <w:rtl/>
        </w:rPr>
        <w:t xml:space="preserve"> لحن</w:t>
      </w:r>
      <w:r w:rsidR="00D37A49" w:rsidRPr="00F90BDE">
        <w:rPr>
          <w:rtl/>
        </w:rPr>
        <w:t xml:space="preserve"> (</w:t>
      </w:r>
      <w:r w:rsidRPr="00F90BDE">
        <w:rPr>
          <w:rtl/>
        </w:rPr>
        <w:t>بينشت</w:t>
      </w:r>
      <w:r w:rsidR="004C642A">
        <w:rPr>
          <w:rFonts w:hint="cs"/>
          <w:rtl/>
        </w:rPr>
        <w:t>ي</w:t>
      </w:r>
      <w:r w:rsidRPr="00F90BDE">
        <w:rPr>
          <w:rtl/>
        </w:rPr>
        <w:t>) حيث نذكر فيه أيض</w:t>
      </w:r>
      <w:r w:rsidR="00E5060D">
        <w:rPr>
          <w:rtl/>
        </w:rPr>
        <w:t>ًا</w:t>
      </w:r>
      <w:r w:rsidRPr="00F90BDE">
        <w:rPr>
          <w:rtl/>
        </w:rPr>
        <w:t xml:space="preserve"> كثير</w:t>
      </w:r>
      <w:r w:rsidR="00E5060D">
        <w:rPr>
          <w:rtl/>
        </w:rPr>
        <w:t>ًا</w:t>
      </w:r>
      <w:r w:rsidRPr="00F90BDE">
        <w:rPr>
          <w:rtl/>
        </w:rPr>
        <w:t xml:space="preserve"> من الآباء القديسين، ونطلب صلواتهم وشفاعتهم.</w:t>
      </w:r>
    </w:p>
    <w:p w:rsidR="006F4000" w:rsidRDefault="00594667" w:rsidP="004C642A">
      <w:pPr>
        <w:widowControl w:val="0"/>
        <w:rPr>
          <w:rtl/>
        </w:rPr>
      </w:pPr>
      <w:r>
        <w:rPr>
          <w:rtl/>
        </w:rPr>
        <w:t>أما مجمع ال</w:t>
      </w:r>
      <w:r>
        <w:rPr>
          <w:rFonts w:hint="cs"/>
          <w:rtl/>
        </w:rPr>
        <w:t>إ</w:t>
      </w:r>
      <w:r w:rsidR="00A600B5" w:rsidRPr="00F90BDE">
        <w:rPr>
          <w:rtl/>
        </w:rPr>
        <w:t>بصلمودية، ففيه أسماء أكثر..</w:t>
      </w:r>
      <w:r w:rsidR="004B54F3">
        <w:rPr>
          <w:rFonts w:hint="cs"/>
          <w:rtl/>
        </w:rPr>
        <w:t xml:space="preserve"> </w:t>
      </w:r>
      <w:r w:rsidR="00A600B5" w:rsidRPr="00F90BDE">
        <w:rPr>
          <w:rtl/>
        </w:rPr>
        <w:t>وبنوعيات أكثر. وفيه أسماء قديسات عديدات، وكذلك المجمع ف</w:t>
      </w:r>
      <w:r w:rsidR="004C642A">
        <w:rPr>
          <w:rFonts w:hint="cs"/>
          <w:rtl/>
        </w:rPr>
        <w:t>ي</w:t>
      </w:r>
      <w:r w:rsidR="00A600B5" w:rsidRPr="00F90BDE">
        <w:rPr>
          <w:rtl/>
        </w:rPr>
        <w:t xml:space="preserve"> ال</w:t>
      </w:r>
      <w:r w:rsidR="004C642A">
        <w:rPr>
          <w:rFonts w:hint="cs"/>
          <w:rtl/>
        </w:rPr>
        <w:t>إ</w:t>
      </w:r>
      <w:r w:rsidR="004C642A">
        <w:rPr>
          <w:rtl/>
        </w:rPr>
        <w:t>بصلمودية الكيهكية، وف</w:t>
      </w:r>
      <w:r w:rsidR="004C642A">
        <w:rPr>
          <w:rFonts w:hint="cs"/>
          <w:rtl/>
        </w:rPr>
        <w:t>ي</w:t>
      </w:r>
      <w:r w:rsidR="00A600B5" w:rsidRPr="00F90BDE">
        <w:rPr>
          <w:rtl/>
        </w:rPr>
        <w:t xml:space="preserve"> مدائح شهر كيهك</w:t>
      </w:r>
      <w:r w:rsidR="006F4000">
        <w:rPr>
          <w:rtl/>
        </w:rPr>
        <w:t>.</w:t>
      </w:r>
    </w:p>
    <w:p w:rsidR="00A600B5" w:rsidRPr="00CD4420" w:rsidRDefault="00A600B5" w:rsidP="00DC1A95">
      <w:pPr>
        <w:widowControl w:val="0"/>
        <w:rPr>
          <w:b/>
          <w:bCs/>
          <w:rtl/>
        </w:rPr>
      </w:pPr>
      <w:r w:rsidRPr="00CD4420">
        <w:rPr>
          <w:b/>
          <w:bCs/>
          <w:rtl/>
        </w:rPr>
        <w:t>9- وما أكثر ما تنسق قراءات القداس على أعياد القديسين</w:t>
      </w:r>
      <w:r w:rsidR="004B54F3">
        <w:rPr>
          <w:rFonts w:hint="cs"/>
          <w:b/>
          <w:bCs/>
          <w:rtl/>
        </w:rPr>
        <w:t>.</w:t>
      </w:r>
    </w:p>
    <w:p w:rsidR="00A600B5" w:rsidRPr="00F90BDE" w:rsidRDefault="00A600B5" w:rsidP="00DC1A95">
      <w:pPr>
        <w:widowControl w:val="0"/>
        <w:rPr>
          <w:rtl/>
        </w:rPr>
      </w:pPr>
      <w:r w:rsidRPr="00F90BDE">
        <w:rPr>
          <w:rtl/>
        </w:rPr>
        <w:t xml:space="preserve">فكل قراءات الكنيسة: سواء البولس أو الكاثوليكون أو الأبركسيس أو المزمور أو الإنجيل، كلها </w:t>
      </w:r>
      <w:r w:rsidR="004C642A">
        <w:rPr>
          <w:rtl/>
        </w:rPr>
        <w:t>تتعلق بعيد القديس، وب</w:t>
      </w:r>
      <w:r w:rsidR="004C642A">
        <w:rPr>
          <w:rFonts w:hint="cs"/>
          <w:rtl/>
        </w:rPr>
        <w:t>ا</w:t>
      </w:r>
      <w:r w:rsidRPr="00F90BDE">
        <w:rPr>
          <w:rtl/>
        </w:rPr>
        <w:t>سمه إن كان موجود</w:t>
      </w:r>
      <w:r w:rsidR="00E5060D">
        <w:rPr>
          <w:rtl/>
        </w:rPr>
        <w:t>ًا</w:t>
      </w:r>
      <w:r w:rsidR="004C642A">
        <w:rPr>
          <w:rtl/>
        </w:rPr>
        <w:t xml:space="preserve"> ف</w:t>
      </w:r>
      <w:r w:rsidR="004C642A">
        <w:rPr>
          <w:rFonts w:hint="cs"/>
          <w:rtl/>
        </w:rPr>
        <w:t>ي</w:t>
      </w:r>
      <w:r w:rsidRPr="00F90BDE">
        <w:rPr>
          <w:rtl/>
        </w:rPr>
        <w:t xml:space="preserve"> الإنجيل المقدس.</w:t>
      </w:r>
    </w:p>
    <w:p w:rsidR="00A600B5" w:rsidRPr="00F90BDE" w:rsidRDefault="00A600B5" w:rsidP="00DC1A95">
      <w:pPr>
        <w:widowControl w:val="0"/>
        <w:rPr>
          <w:rtl/>
        </w:rPr>
      </w:pPr>
      <w:r w:rsidRPr="00F90BDE">
        <w:rPr>
          <w:rtl/>
        </w:rPr>
        <w:t xml:space="preserve">فهناك قراءات خاصة بالقديسة العذراء، وقراءات </w:t>
      </w:r>
      <w:r w:rsidR="00750300">
        <w:rPr>
          <w:rtl/>
        </w:rPr>
        <w:t>معينة ومشتركة، إن كان العيد – ف</w:t>
      </w:r>
      <w:r w:rsidR="00750300">
        <w:rPr>
          <w:rFonts w:hint="cs"/>
          <w:rtl/>
        </w:rPr>
        <w:t>ي</w:t>
      </w:r>
      <w:r w:rsidRPr="00F90BDE">
        <w:rPr>
          <w:rtl/>
        </w:rPr>
        <w:t xml:space="preserve"> السنكسار- يختص بأحد الآباء الرسل، أو أحد الآباء البطاركة أو الرعاة، أو بأحد الشهداء، أو بإحدى الأمهات القديسات</w:t>
      </w:r>
      <w:r w:rsidR="003F33C4">
        <w:rPr>
          <w:rtl/>
        </w:rPr>
        <w:t>،</w:t>
      </w:r>
      <w:r w:rsidR="006F4000">
        <w:rPr>
          <w:rtl/>
        </w:rPr>
        <w:t xml:space="preserve"> </w:t>
      </w:r>
      <w:r w:rsidRPr="00F90BDE">
        <w:rPr>
          <w:rtl/>
        </w:rPr>
        <w:t>إلخ.</w:t>
      </w:r>
    </w:p>
    <w:p w:rsidR="00981069" w:rsidRPr="00CD4420" w:rsidRDefault="00981069" w:rsidP="00DC1A95">
      <w:pPr>
        <w:widowControl w:val="0"/>
        <w:jc w:val="center"/>
        <w:rPr>
          <w:b/>
          <w:bCs/>
          <w:rtl/>
        </w:rPr>
      </w:pPr>
      <w:r w:rsidRPr="00CD4420">
        <w:rPr>
          <w:rFonts w:hint="cs"/>
          <w:b/>
          <w:bCs/>
          <w:rtl/>
        </w:rPr>
        <w:t>* * * * *</w:t>
      </w:r>
    </w:p>
    <w:p w:rsidR="006F4000" w:rsidRPr="00E34371" w:rsidRDefault="00A600B5" w:rsidP="00DC1A95">
      <w:pPr>
        <w:widowControl w:val="0"/>
        <w:rPr>
          <w:b/>
          <w:bCs/>
          <w:rtl/>
        </w:rPr>
      </w:pPr>
      <w:r w:rsidRPr="00E34371">
        <w:rPr>
          <w:b/>
          <w:bCs/>
          <w:rtl/>
        </w:rPr>
        <w:t xml:space="preserve">10- ونحن نذكر </w:t>
      </w:r>
      <w:r w:rsidR="00750300">
        <w:rPr>
          <w:b/>
          <w:bCs/>
          <w:rtl/>
        </w:rPr>
        <w:t>القديسين، لأنهم كانوا قدوة ف</w:t>
      </w:r>
      <w:r w:rsidR="00750300">
        <w:rPr>
          <w:rFonts w:hint="cs"/>
          <w:b/>
          <w:bCs/>
          <w:rtl/>
        </w:rPr>
        <w:t>ي</w:t>
      </w:r>
      <w:r w:rsidRPr="00E34371">
        <w:rPr>
          <w:b/>
          <w:bCs/>
          <w:rtl/>
        </w:rPr>
        <w:t xml:space="preserve"> كل نوع من الفضائل.</w:t>
      </w:r>
    </w:p>
    <w:p w:rsidR="006F4000" w:rsidRDefault="00A600B5" w:rsidP="00DC1A95">
      <w:pPr>
        <w:widowControl w:val="0"/>
        <w:rPr>
          <w:rtl/>
        </w:rPr>
      </w:pPr>
      <w:r w:rsidRPr="00F90BDE">
        <w:rPr>
          <w:rtl/>
        </w:rPr>
        <w:t>فكل فضيلة نريد أن نتمثل بها، نرى حياة أحد القديسين كانت مثال</w:t>
      </w:r>
      <w:r w:rsidR="00E5060D">
        <w:rPr>
          <w:rtl/>
        </w:rPr>
        <w:t>ًا</w:t>
      </w:r>
      <w:r w:rsidRPr="00F90BDE">
        <w:rPr>
          <w:rtl/>
        </w:rPr>
        <w:t xml:space="preserve"> أعلى فيها. الكتاب المقدس قد يقدم وصية من الوصايا، ولكن</w:t>
      </w:r>
      <w:r w:rsidR="001B7350">
        <w:rPr>
          <w:rtl/>
        </w:rPr>
        <w:t xml:space="preserve"> حياة القديس تمثل التطبيق العمل</w:t>
      </w:r>
      <w:r w:rsidR="001B7350">
        <w:rPr>
          <w:rFonts w:hint="cs"/>
          <w:rtl/>
        </w:rPr>
        <w:t>ي</w:t>
      </w:r>
      <w:r w:rsidRPr="00F90BDE">
        <w:rPr>
          <w:rtl/>
        </w:rPr>
        <w:t xml:space="preserve"> للوصية.</w:t>
      </w:r>
    </w:p>
    <w:p w:rsidR="00A600B5" w:rsidRPr="00F90BDE" w:rsidRDefault="001B7350" w:rsidP="00DC1A95">
      <w:pPr>
        <w:widowControl w:val="0"/>
        <w:rPr>
          <w:rtl/>
        </w:rPr>
      </w:pPr>
      <w:r>
        <w:rPr>
          <w:rtl/>
        </w:rPr>
        <w:t>على أن تقليد القديسين ف</w:t>
      </w:r>
      <w:r>
        <w:rPr>
          <w:rFonts w:hint="cs"/>
          <w:rtl/>
        </w:rPr>
        <w:t>ي</w:t>
      </w:r>
      <w:r w:rsidR="00A600B5" w:rsidRPr="00F90BDE">
        <w:rPr>
          <w:rtl/>
        </w:rPr>
        <w:t xml:space="preserve"> سيرتهم، لا</w:t>
      </w:r>
      <w:r>
        <w:rPr>
          <w:rFonts w:hint="cs"/>
          <w:rtl/>
        </w:rPr>
        <w:t xml:space="preserve"> </w:t>
      </w:r>
      <w:r w:rsidR="00A600B5" w:rsidRPr="00F90BDE">
        <w:rPr>
          <w:rtl/>
        </w:rPr>
        <w:t>بد أن يكون تحت إرشاد، لأن ما وصل إليه القديسون بعد جهاد كبير على مدى سنوات كثيرة، وبنعمة</w:t>
      </w:r>
      <w:r>
        <w:rPr>
          <w:rtl/>
        </w:rPr>
        <w:t xml:space="preserve"> خاصة، لا يستطيع أن يقلده مبتد</w:t>
      </w:r>
      <w:r>
        <w:rPr>
          <w:rFonts w:hint="cs"/>
          <w:rtl/>
        </w:rPr>
        <w:t>ئ</w:t>
      </w:r>
      <w:r>
        <w:rPr>
          <w:rtl/>
        </w:rPr>
        <w:t xml:space="preserve"> ف</w:t>
      </w:r>
      <w:r>
        <w:rPr>
          <w:rFonts w:hint="cs"/>
          <w:rtl/>
        </w:rPr>
        <w:t>ي</w:t>
      </w:r>
      <w:r w:rsidR="00A600B5" w:rsidRPr="00F90BDE">
        <w:rPr>
          <w:rtl/>
        </w:rPr>
        <w:t xml:space="preserve"> حياة الفضيلة.</w:t>
      </w:r>
    </w:p>
    <w:p w:rsidR="00981069" w:rsidRPr="00CD4420" w:rsidRDefault="00981069" w:rsidP="00DC1A95">
      <w:pPr>
        <w:widowControl w:val="0"/>
        <w:jc w:val="center"/>
        <w:rPr>
          <w:b/>
          <w:bCs/>
          <w:rtl/>
        </w:rPr>
      </w:pPr>
      <w:r w:rsidRPr="00CD4420">
        <w:rPr>
          <w:rFonts w:hint="cs"/>
          <w:b/>
          <w:bCs/>
          <w:rtl/>
        </w:rPr>
        <w:t>* * * * *</w:t>
      </w:r>
    </w:p>
    <w:p w:rsidR="00A600B5" w:rsidRPr="00981069" w:rsidRDefault="001B7350" w:rsidP="00DC1A95">
      <w:pPr>
        <w:widowControl w:val="0"/>
        <w:rPr>
          <w:b/>
          <w:bCs/>
          <w:rtl/>
        </w:rPr>
      </w:pPr>
      <w:r>
        <w:rPr>
          <w:b/>
          <w:bCs/>
          <w:rtl/>
        </w:rPr>
        <w:t>11- ونحن ف</w:t>
      </w:r>
      <w:r>
        <w:rPr>
          <w:rFonts w:hint="cs"/>
          <w:b/>
          <w:bCs/>
          <w:rtl/>
        </w:rPr>
        <w:t>ي</w:t>
      </w:r>
      <w:r>
        <w:rPr>
          <w:b/>
          <w:bCs/>
          <w:rtl/>
        </w:rPr>
        <w:t xml:space="preserve"> محبتنا للقديسين و</w:t>
      </w:r>
      <w:r>
        <w:rPr>
          <w:rFonts w:hint="cs"/>
          <w:b/>
          <w:bCs/>
          <w:rtl/>
        </w:rPr>
        <w:t>ا</w:t>
      </w:r>
      <w:r>
        <w:rPr>
          <w:b/>
          <w:bCs/>
          <w:rtl/>
        </w:rPr>
        <w:t>حترامنا لهم، إنما نذكر ب</w:t>
      </w:r>
      <w:r>
        <w:rPr>
          <w:rFonts w:hint="cs"/>
          <w:b/>
          <w:bCs/>
          <w:rtl/>
        </w:rPr>
        <w:t>ا</w:t>
      </w:r>
      <w:r w:rsidR="00A600B5" w:rsidRPr="00981069">
        <w:rPr>
          <w:b/>
          <w:bCs/>
          <w:rtl/>
        </w:rPr>
        <w:t>ستمرار مكانتهم عند الله</w:t>
      </w:r>
      <w:r w:rsidR="004B54F3">
        <w:rPr>
          <w:rFonts w:hint="cs"/>
          <w:b/>
          <w:bCs/>
          <w:rtl/>
        </w:rPr>
        <w:t>.</w:t>
      </w:r>
    </w:p>
    <w:p w:rsidR="006F4000" w:rsidRDefault="00A600B5" w:rsidP="00DC1A95">
      <w:pPr>
        <w:widowControl w:val="0"/>
        <w:rPr>
          <w:rtl/>
        </w:rPr>
      </w:pPr>
      <w:r w:rsidRPr="00F90BDE">
        <w:rPr>
          <w:rtl/>
        </w:rPr>
        <w:t xml:space="preserve">وكيف أن </w:t>
      </w:r>
      <w:r w:rsidR="001B7350">
        <w:rPr>
          <w:rtl/>
        </w:rPr>
        <w:t>الله منحهم أن يصنعوا المعجزات ب</w:t>
      </w:r>
      <w:r w:rsidR="001B7350">
        <w:rPr>
          <w:rFonts w:hint="cs"/>
          <w:rtl/>
        </w:rPr>
        <w:t>ا</w:t>
      </w:r>
      <w:r w:rsidRPr="00F90BDE">
        <w:rPr>
          <w:rtl/>
        </w:rPr>
        <w:t>سمه، وأعطاهم سلطان</w:t>
      </w:r>
      <w:r w:rsidR="00E5060D">
        <w:rPr>
          <w:rtl/>
        </w:rPr>
        <w:t>ًا</w:t>
      </w:r>
      <w:r w:rsidRPr="00F90BDE">
        <w:rPr>
          <w:rtl/>
        </w:rPr>
        <w:t xml:space="preserve"> على جميع الشياطين. وكان يقبل تشفعاتهم ويسمع لها، كما قبل شفاعة أبينا إبراهيم</w:t>
      </w:r>
      <w:r w:rsidR="00D37A49" w:rsidRPr="00F90BDE">
        <w:rPr>
          <w:rtl/>
        </w:rPr>
        <w:t xml:space="preserve"> (</w:t>
      </w:r>
      <w:r w:rsidRPr="00F90BDE">
        <w:rPr>
          <w:rtl/>
        </w:rPr>
        <w:t>تك</w:t>
      </w:r>
      <w:r w:rsidR="001B7350">
        <w:rPr>
          <w:rFonts w:hint="cs"/>
          <w:rtl/>
        </w:rPr>
        <w:t xml:space="preserve"> </w:t>
      </w:r>
      <w:r w:rsidR="001B7350">
        <w:rPr>
          <w:rtl/>
        </w:rPr>
        <w:t>18). وقبل شفاعة موسى النب</w:t>
      </w:r>
      <w:r w:rsidR="001B7350">
        <w:rPr>
          <w:rFonts w:hint="cs"/>
          <w:rtl/>
        </w:rPr>
        <w:t>ي</w:t>
      </w:r>
      <w:r w:rsidR="00D37A49" w:rsidRPr="00F90BDE">
        <w:rPr>
          <w:rtl/>
        </w:rPr>
        <w:t xml:space="preserve"> (</w:t>
      </w:r>
      <w:r w:rsidRPr="00F90BDE">
        <w:rPr>
          <w:rtl/>
        </w:rPr>
        <w:t>خر</w:t>
      </w:r>
      <w:r w:rsidR="001B7350">
        <w:rPr>
          <w:rFonts w:hint="cs"/>
          <w:rtl/>
        </w:rPr>
        <w:t xml:space="preserve"> </w:t>
      </w:r>
      <w:r w:rsidR="001B7350">
        <w:rPr>
          <w:rtl/>
        </w:rPr>
        <w:t>32)، وأعطى إيليا النب</w:t>
      </w:r>
      <w:r w:rsidR="001B7350">
        <w:rPr>
          <w:rFonts w:hint="cs"/>
          <w:rtl/>
        </w:rPr>
        <w:t>ي</w:t>
      </w:r>
      <w:r w:rsidRPr="00F90BDE">
        <w:rPr>
          <w:rtl/>
        </w:rPr>
        <w:t xml:space="preserve"> أن يغلق السماء ويفتحها</w:t>
      </w:r>
      <w:r w:rsidR="00D37A49" w:rsidRPr="00F90BDE">
        <w:rPr>
          <w:rtl/>
        </w:rPr>
        <w:t xml:space="preserve"> (</w:t>
      </w:r>
      <w:r w:rsidRPr="00F90BDE">
        <w:rPr>
          <w:rtl/>
        </w:rPr>
        <w:t>يع 5).. والقصص كثيرة جد</w:t>
      </w:r>
      <w:r w:rsidR="00E5060D">
        <w:rPr>
          <w:rtl/>
        </w:rPr>
        <w:t>ًا</w:t>
      </w:r>
      <w:r w:rsidRPr="00F90BDE">
        <w:rPr>
          <w:rtl/>
        </w:rPr>
        <w:t>.</w:t>
      </w:r>
    </w:p>
    <w:p w:rsidR="006F4000" w:rsidRDefault="00A600B5" w:rsidP="005E2226">
      <w:pPr>
        <w:widowControl w:val="0"/>
        <w:rPr>
          <w:rtl/>
        </w:rPr>
      </w:pPr>
      <w:r w:rsidRPr="00F90BDE">
        <w:rPr>
          <w:rtl/>
        </w:rPr>
        <w:t>ويكف</w:t>
      </w:r>
      <w:r w:rsidR="005E2226">
        <w:rPr>
          <w:rFonts w:hint="cs"/>
          <w:rtl/>
        </w:rPr>
        <w:t>ي</w:t>
      </w:r>
      <w:r w:rsidRPr="00F90BDE">
        <w:rPr>
          <w:rtl/>
        </w:rPr>
        <w:t xml:space="preserve"> </w:t>
      </w:r>
      <w:r w:rsidR="001B7350">
        <w:rPr>
          <w:rtl/>
        </w:rPr>
        <w:t>وعده لآبائنا أن من يكرمكم يكرمن</w:t>
      </w:r>
      <w:r w:rsidR="001B7350">
        <w:rPr>
          <w:rFonts w:hint="cs"/>
          <w:rtl/>
        </w:rPr>
        <w:t>ي</w:t>
      </w:r>
      <w:r w:rsidR="006F4000">
        <w:rPr>
          <w:rtl/>
        </w:rPr>
        <w:t>.</w:t>
      </w:r>
    </w:p>
    <w:p w:rsidR="006F4000" w:rsidRDefault="00A600B5" w:rsidP="00DC1A95">
      <w:pPr>
        <w:widowControl w:val="0"/>
        <w:rPr>
          <w:rtl/>
        </w:rPr>
      </w:pPr>
      <w:r w:rsidRPr="00F90BDE">
        <w:rPr>
          <w:rtl/>
        </w:rPr>
        <w:t>وكيف أن هؤلاء القديسين كانت لهم دالة كبيرة عند الله.</w:t>
      </w:r>
    </w:p>
    <w:p w:rsidR="00A600B5" w:rsidRPr="00F90BDE" w:rsidRDefault="00A600B5" w:rsidP="00F57263">
      <w:pPr>
        <w:widowControl w:val="0"/>
        <w:rPr>
          <w:rtl/>
        </w:rPr>
      </w:pPr>
      <w:r w:rsidRPr="00F90BDE">
        <w:rPr>
          <w:rtl/>
        </w:rPr>
        <w:t>وكان ال</w:t>
      </w:r>
      <w:r w:rsidR="00F57263">
        <w:rPr>
          <w:rtl/>
        </w:rPr>
        <w:t>له يعلنها، كما قال عن موسى النب</w:t>
      </w:r>
      <w:r w:rsidR="00F57263">
        <w:rPr>
          <w:rFonts w:hint="cs"/>
          <w:rtl/>
        </w:rPr>
        <w:t>ي:</w:t>
      </w:r>
      <w:r w:rsidRPr="00F90BDE">
        <w:rPr>
          <w:rtl/>
        </w:rPr>
        <w:t xml:space="preserve"> "</w:t>
      </w:r>
      <w:r w:rsidR="00F57263" w:rsidRPr="00F57263">
        <w:rPr>
          <w:rFonts w:hint="cs"/>
          <w:rtl/>
        </w:rPr>
        <w:t>وَأَمَّا عَبْدِي مُوسَى</w:t>
      </w:r>
      <w:r w:rsidR="00F57263">
        <w:rPr>
          <w:rFonts w:hint="cs"/>
          <w:rtl/>
        </w:rPr>
        <w:t>..</w:t>
      </w:r>
      <w:r w:rsidR="00F57263" w:rsidRPr="00F57263">
        <w:rPr>
          <w:rFonts w:hint="cs"/>
          <w:rtl/>
        </w:rPr>
        <w:t xml:space="preserve"> بَلْ هُوَ أَمِينٌ فِي كُلِّ بَيْتِي</w:t>
      </w:r>
      <w:r w:rsidRPr="00F90BDE">
        <w:rPr>
          <w:rtl/>
        </w:rPr>
        <w:t xml:space="preserve">. </w:t>
      </w:r>
      <w:r w:rsidR="00F57263" w:rsidRPr="00F57263">
        <w:rPr>
          <w:rFonts w:hint="cs"/>
          <w:rtl/>
        </w:rPr>
        <w:t>فَمًا إِلَى فَمٍ وَعَيَانًا أَتَكَلَّمُ مَعَهُ، لاَ بِالأَلْغَازِ. وَشِبْهَ الرَّبِّ يُعَايِنُ</w:t>
      </w:r>
      <w:r w:rsidRPr="00F90BDE">
        <w:rPr>
          <w:rtl/>
        </w:rPr>
        <w:t>"</w:t>
      </w:r>
      <w:r w:rsidR="00D37A49" w:rsidRPr="00F90BDE">
        <w:rPr>
          <w:rtl/>
        </w:rPr>
        <w:t xml:space="preserve"> (</w:t>
      </w:r>
      <w:r w:rsidRPr="00F90BDE">
        <w:rPr>
          <w:rtl/>
        </w:rPr>
        <w:t>عد12: 7، 8).</w:t>
      </w:r>
    </w:p>
    <w:p w:rsidR="00A600B5" w:rsidRPr="00981069" w:rsidRDefault="00A600B5" w:rsidP="00DC1A95">
      <w:pPr>
        <w:widowControl w:val="0"/>
        <w:rPr>
          <w:b/>
          <w:bCs/>
          <w:rtl/>
        </w:rPr>
      </w:pPr>
      <w:r w:rsidRPr="00981069">
        <w:rPr>
          <w:b/>
          <w:bCs/>
          <w:rtl/>
        </w:rPr>
        <w:t>وكيف أن الله كان يكشف لهم أسراره.</w:t>
      </w:r>
    </w:p>
    <w:p w:rsidR="00A600B5" w:rsidRPr="00F90BDE" w:rsidRDefault="00A600B5" w:rsidP="00540041">
      <w:pPr>
        <w:widowControl w:val="0"/>
        <w:rPr>
          <w:rtl/>
        </w:rPr>
      </w:pPr>
      <w:r w:rsidRPr="00F90BDE">
        <w:rPr>
          <w:rtl/>
        </w:rPr>
        <w:t>وكان يخاطبهم ف</w:t>
      </w:r>
      <w:r w:rsidR="00F57263">
        <w:rPr>
          <w:rFonts w:hint="cs"/>
          <w:rtl/>
        </w:rPr>
        <w:t>ي</w:t>
      </w:r>
      <w:r w:rsidR="00F57263">
        <w:rPr>
          <w:rtl/>
        </w:rPr>
        <w:t xml:space="preserve"> رؤى وف</w:t>
      </w:r>
      <w:r w:rsidR="00F57263">
        <w:rPr>
          <w:rFonts w:hint="cs"/>
          <w:rtl/>
        </w:rPr>
        <w:t>ي</w:t>
      </w:r>
      <w:r w:rsidRPr="00F90BDE">
        <w:rPr>
          <w:rtl/>
        </w:rPr>
        <w:t xml:space="preserve"> أحلام، وكان يرسل ملائكة لإنقاذهم من ضيقات، كما فعل مع دانيال وأ</w:t>
      </w:r>
      <w:r w:rsidR="00F57263">
        <w:rPr>
          <w:rtl/>
        </w:rPr>
        <w:t>رسل ملاكه إلى الجب فسد أفواه ال</w:t>
      </w:r>
      <w:r w:rsidR="00F57263">
        <w:rPr>
          <w:rFonts w:hint="cs"/>
          <w:rtl/>
        </w:rPr>
        <w:t>أ</w:t>
      </w:r>
      <w:r w:rsidRPr="00F90BDE">
        <w:rPr>
          <w:rtl/>
        </w:rPr>
        <w:t>سود</w:t>
      </w:r>
      <w:r w:rsidR="00D37A49" w:rsidRPr="00F90BDE">
        <w:rPr>
          <w:rtl/>
        </w:rPr>
        <w:t xml:space="preserve"> (</w:t>
      </w:r>
      <w:r w:rsidRPr="00F90BDE">
        <w:rPr>
          <w:rtl/>
        </w:rPr>
        <w:t>دا</w:t>
      </w:r>
      <w:r w:rsidR="00BA6173">
        <w:rPr>
          <w:rFonts w:hint="cs"/>
          <w:rtl/>
        </w:rPr>
        <w:t xml:space="preserve"> </w:t>
      </w:r>
      <w:r w:rsidRPr="00F90BDE">
        <w:rPr>
          <w:rtl/>
        </w:rPr>
        <w:t>6: 22). وأرسل ملاك</w:t>
      </w:r>
      <w:r w:rsidR="00E5060D">
        <w:rPr>
          <w:rtl/>
        </w:rPr>
        <w:t>ًا</w:t>
      </w:r>
      <w:r w:rsidRPr="00F90BDE">
        <w:rPr>
          <w:rtl/>
        </w:rPr>
        <w:t xml:space="preserve"> فأنقذ بطرس من السجن</w:t>
      </w:r>
      <w:r w:rsidR="00D37A49" w:rsidRPr="00F90BDE">
        <w:rPr>
          <w:rtl/>
        </w:rPr>
        <w:t xml:space="preserve"> (</w:t>
      </w:r>
      <w:r w:rsidRPr="00F90BDE">
        <w:rPr>
          <w:rtl/>
        </w:rPr>
        <w:t>أع</w:t>
      </w:r>
      <w:r w:rsidR="00BA6173">
        <w:rPr>
          <w:rFonts w:hint="cs"/>
          <w:rtl/>
        </w:rPr>
        <w:t xml:space="preserve"> </w:t>
      </w:r>
      <w:r w:rsidRPr="00F90BDE">
        <w:rPr>
          <w:rtl/>
        </w:rPr>
        <w:t>12)، وأرسل ملاكين ليقودا لوط وأسرته خارج</w:t>
      </w:r>
      <w:r w:rsidR="0042236A">
        <w:rPr>
          <w:rtl/>
        </w:rPr>
        <w:t xml:space="preserve"> سادوم لك</w:t>
      </w:r>
      <w:r w:rsidR="0042236A">
        <w:rPr>
          <w:rFonts w:hint="cs"/>
          <w:rtl/>
        </w:rPr>
        <w:t>ي</w:t>
      </w:r>
      <w:r w:rsidRPr="00F90BDE">
        <w:rPr>
          <w:rtl/>
        </w:rPr>
        <w:t xml:space="preserve"> لا يحترقوا بنارها</w:t>
      </w:r>
      <w:r w:rsidR="00D37A49" w:rsidRPr="00F90BDE">
        <w:rPr>
          <w:rtl/>
        </w:rPr>
        <w:t xml:space="preserve"> (</w:t>
      </w:r>
      <w:r w:rsidRPr="00F90BDE">
        <w:rPr>
          <w:rtl/>
        </w:rPr>
        <w:t>تك19).. والقصص ف</w:t>
      </w:r>
      <w:r w:rsidR="00540041">
        <w:rPr>
          <w:rFonts w:hint="cs"/>
          <w:rtl/>
        </w:rPr>
        <w:t>ي</w:t>
      </w:r>
      <w:r w:rsidRPr="00F90BDE">
        <w:rPr>
          <w:rtl/>
        </w:rPr>
        <w:t xml:space="preserve"> ذلك عديدة جد</w:t>
      </w:r>
      <w:r w:rsidR="00E5060D">
        <w:rPr>
          <w:rtl/>
        </w:rPr>
        <w:t>ًا</w:t>
      </w:r>
      <w:r w:rsidRPr="00F90BDE">
        <w:rPr>
          <w:rtl/>
        </w:rPr>
        <w:t>.</w:t>
      </w:r>
    </w:p>
    <w:p w:rsidR="00981069" w:rsidRPr="00CD4420" w:rsidRDefault="00981069" w:rsidP="00DC1A95">
      <w:pPr>
        <w:widowControl w:val="0"/>
        <w:jc w:val="center"/>
        <w:rPr>
          <w:b/>
          <w:bCs/>
          <w:rtl/>
        </w:rPr>
      </w:pPr>
      <w:r w:rsidRPr="00CD4420">
        <w:rPr>
          <w:rFonts w:hint="cs"/>
          <w:b/>
          <w:bCs/>
          <w:rtl/>
        </w:rPr>
        <w:t>* * * * *</w:t>
      </w:r>
    </w:p>
    <w:p w:rsidR="00A600B5" w:rsidRPr="00981069" w:rsidRDefault="00A600B5" w:rsidP="00DC1A95">
      <w:pPr>
        <w:widowControl w:val="0"/>
        <w:rPr>
          <w:b/>
          <w:bCs/>
          <w:rtl/>
        </w:rPr>
      </w:pPr>
      <w:r w:rsidRPr="00981069">
        <w:rPr>
          <w:b/>
          <w:bCs/>
          <w:rtl/>
        </w:rPr>
        <w:t>12- وإذ نكرم القديسين، إنما نذكر عمل الروح القدس فيهم</w:t>
      </w:r>
      <w:r w:rsidR="004B54F3">
        <w:rPr>
          <w:rFonts w:hint="cs"/>
          <w:b/>
          <w:bCs/>
          <w:rtl/>
        </w:rPr>
        <w:t>.</w:t>
      </w:r>
    </w:p>
    <w:p w:rsidR="00A600B5" w:rsidRPr="00F90BDE" w:rsidRDefault="00A600B5" w:rsidP="00955268">
      <w:pPr>
        <w:widowControl w:val="0"/>
        <w:rPr>
          <w:rtl/>
        </w:rPr>
      </w:pPr>
      <w:r w:rsidRPr="00F90BDE">
        <w:rPr>
          <w:rtl/>
        </w:rPr>
        <w:t>كانوا هياكل للروح القدس، وكان الروح القدس يعمل فيهم بلا عائق منهم، إذ كانوا يعيشون ف</w:t>
      </w:r>
      <w:r w:rsidR="00955268">
        <w:rPr>
          <w:rFonts w:hint="cs"/>
          <w:rtl/>
        </w:rPr>
        <w:t>ي</w:t>
      </w:r>
      <w:r w:rsidRPr="00F90BDE">
        <w:rPr>
          <w:rtl/>
        </w:rPr>
        <w:t xml:space="preserve"> شركة دائمة مع الروح، الروح يعمل معهم، ويعمل فيهم، ويعمل بهم، بكل قوة وبلا مانع.</w:t>
      </w:r>
    </w:p>
    <w:p w:rsidR="009E11E3" w:rsidRDefault="009E11E3" w:rsidP="00DC1A95">
      <w:pPr>
        <w:widowControl w:val="0"/>
        <w:jc w:val="center"/>
        <w:rPr>
          <w:b/>
          <w:bCs/>
          <w:rtl/>
        </w:rPr>
      </w:pPr>
      <w:r w:rsidRPr="00CD4420">
        <w:rPr>
          <w:rFonts w:hint="cs"/>
          <w:b/>
          <w:bCs/>
          <w:rtl/>
        </w:rPr>
        <w:t>* * * * *</w:t>
      </w:r>
    </w:p>
    <w:p w:rsidR="006F4000" w:rsidRPr="00E34371" w:rsidRDefault="00A600B5" w:rsidP="00DC1A95">
      <w:pPr>
        <w:widowControl w:val="0"/>
        <w:rPr>
          <w:b/>
          <w:bCs/>
          <w:rtl/>
        </w:rPr>
      </w:pPr>
      <w:r w:rsidRPr="00F90BDE">
        <w:rPr>
          <w:rtl/>
        </w:rPr>
        <w:t>13</w:t>
      </w:r>
      <w:r w:rsidRPr="00E34371">
        <w:rPr>
          <w:b/>
          <w:bCs/>
          <w:rtl/>
        </w:rPr>
        <w:t>- ونحن حينما نذكر آباؤنا القديسين، تتضع نفوسنا.</w:t>
      </w:r>
    </w:p>
    <w:p w:rsidR="006F4000" w:rsidRDefault="00A600B5" w:rsidP="00DC1A95">
      <w:pPr>
        <w:widowControl w:val="0"/>
        <w:rPr>
          <w:rtl/>
        </w:rPr>
      </w:pPr>
      <w:r w:rsidRPr="00F90BDE">
        <w:rPr>
          <w:rtl/>
        </w:rPr>
        <w:t>ونعرف تمام</w:t>
      </w:r>
      <w:r w:rsidR="00E5060D">
        <w:rPr>
          <w:rtl/>
        </w:rPr>
        <w:t>ًا</w:t>
      </w:r>
      <w:r w:rsidRPr="00F90BDE">
        <w:rPr>
          <w:rtl/>
        </w:rPr>
        <w:t xml:space="preserve"> أن كل ما نمارسه من فضيلة لا يُقاس أبد</w:t>
      </w:r>
      <w:r w:rsidR="00E5060D">
        <w:rPr>
          <w:rtl/>
        </w:rPr>
        <w:t>ًا</w:t>
      </w:r>
      <w:r w:rsidRPr="00F90BDE">
        <w:rPr>
          <w:rtl/>
        </w:rPr>
        <w:t xml:space="preserve"> بفضائلهم العجيبة والسامية جد</w:t>
      </w:r>
      <w:r w:rsidR="00E5060D">
        <w:rPr>
          <w:rtl/>
        </w:rPr>
        <w:t>ًا</w:t>
      </w:r>
      <w:r w:rsidRPr="00F90BDE">
        <w:rPr>
          <w:rtl/>
        </w:rPr>
        <w:t>. وأننا لسنا شيئ</w:t>
      </w:r>
      <w:r w:rsidR="00E5060D">
        <w:rPr>
          <w:rtl/>
        </w:rPr>
        <w:t>ًا</w:t>
      </w:r>
      <w:r w:rsidRPr="00F90BDE">
        <w:rPr>
          <w:rtl/>
        </w:rPr>
        <w:t xml:space="preserve"> إلى جوارهم!</w:t>
      </w:r>
    </w:p>
    <w:p w:rsidR="00A600B5" w:rsidRPr="00F90BDE" w:rsidRDefault="00A600B5" w:rsidP="00C97396">
      <w:pPr>
        <w:widowControl w:val="0"/>
        <w:rPr>
          <w:rtl/>
        </w:rPr>
      </w:pPr>
      <w:r w:rsidRPr="00F90BDE">
        <w:rPr>
          <w:rtl/>
        </w:rPr>
        <w:t>فمهما صلينا، لا</w:t>
      </w:r>
      <w:r w:rsidR="00C97396">
        <w:rPr>
          <w:rFonts w:hint="cs"/>
          <w:rtl/>
        </w:rPr>
        <w:t xml:space="preserve"> </w:t>
      </w:r>
      <w:r w:rsidRPr="00F90BDE">
        <w:rPr>
          <w:rtl/>
        </w:rPr>
        <w:t>يمكن أن نصل</w:t>
      </w:r>
      <w:r w:rsidR="00C97396">
        <w:rPr>
          <w:rFonts w:hint="cs"/>
          <w:rtl/>
        </w:rPr>
        <w:t>ي</w:t>
      </w:r>
      <w:r w:rsidRPr="00F90BDE">
        <w:rPr>
          <w:rtl/>
        </w:rPr>
        <w:t xml:space="preserve"> بدرجة القديس أرسانيوس الكبير.. ومهما صمنا فلن نستطيع أن نصوم مثل القديس مكاريوس ال</w:t>
      </w:r>
      <w:r w:rsidR="00C97396">
        <w:rPr>
          <w:rFonts w:hint="cs"/>
          <w:rtl/>
        </w:rPr>
        <w:t>إ</w:t>
      </w:r>
      <w:r w:rsidR="00AC0920">
        <w:rPr>
          <w:rtl/>
        </w:rPr>
        <w:t>سكندر</w:t>
      </w:r>
      <w:r w:rsidR="00AC0920">
        <w:rPr>
          <w:rFonts w:hint="cs"/>
          <w:rtl/>
        </w:rPr>
        <w:t>ي</w:t>
      </w:r>
      <w:r w:rsidRPr="00F90BDE">
        <w:rPr>
          <w:rtl/>
        </w:rPr>
        <w:t xml:space="preserve">، ومهما قدمنا من عطايا وصدقات، </w:t>
      </w:r>
      <w:r w:rsidR="00CC3ED4">
        <w:rPr>
          <w:rtl/>
        </w:rPr>
        <w:t xml:space="preserve">فلن نصل إلى درجة القديس الأنبا </w:t>
      </w:r>
      <w:r w:rsidR="00CC3ED4">
        <w:rPr>
          <w:rFonts w:hint="cs"/>
          <w:rtl/>
        </w:rPr>
        <w:t>أ</w:t>
      </w:r>
      <w:r w:rsidRPr="00F90BDE">
        <w:rPr>
          <w:rtl/>
        </w:rPr>
        <w:t>برام أسقف الفيوم، ومهما دافعنا عن الإيمان، فلن نفعل م</w:t>
      </w:r>
      <w:r w:rsidR="00CC3ED4">
        <w:rPr>
          <w:rtl/>
        </w:rPr>
        <w:t>ثلما فعل القديس أثناسيوس الرسول</w:t>
      </w:r>
      <w:r w:rsidR="00CC3ED4">
        <w:rPr>
          <w:rFonts w:hint="cs"/>
          <w:rtl/>
        </w:rPr>
        <w:t>ي</w:t>
      </w:r>
      <w:r w:rsidRPr="00F90BDE">
        <w:rPr>
          <w:rtl/>
        </w:rPr>
        <w:t>.</w:t>
      </w:r>
      <w:r w:rsidR="00CC3ED4">
        <w:rPr>
          <w:rtl/>
        </w:rPr>
        <w:t xml:space="preserve"> ومهما كرزنا وعلمنا، فلن نتعب ف</w:t>
      </w:r>
      <w:r w:rsidR="00CC3ED4">
        <w:rPr>
          <w:rFonts w:hint="cs"/>
          <w:rtl/>
        </w:rPr>
        <w:t>ي</w:t>
      </w:r>
      <w:r w:rsidRPr="00F90BDE">
        <w:rPr>
          <w:rtl/>
        </w:rPr>
        <w:t xml:space="preserve"> الكرازة مثل القديس بولس الرسول.. وهكذا تتضع نفوسنا، وتزول عنا حروب الكبرياء والمجد الباطل.</w:t>
      </w:r>
    </w:p>
    <w:p w:rsidR="00A600B5" w:rsidRPr="00981069" w:rsidRDefault="00A600B5" w:rsidP="00DC1A95">
      <w:pPr>
        <w:widowControl w:val="0"/>
        <w:rPr>
          <w:b/>
          <w:bCs/>
          <w:rtl/>
        </w:rPr>
      </w:pPr>
      <w:r w:rsidRPr="00981069">
        <w:rPr>
          <w:b/>
          <w:bCs/>
          <w:rtl/>
        </w:rPr>
        <w:t xml:space="preserve">14- ودراستنا </w:t>
      </w:r>
      <w:r w:rsidR="00981069">
        <w:rPr>
          <w:b/>
          <w:bCs/>
          <w:rtl/>
        </w:rPr>
        <w:t>لحياة القديسين تدفعنا إلى النمو</w:t>
      </w:r>
      <w:r w:rsidR="004B54F3">
        <w:rPr>
          <w:rFonts w:hint="cs"/>
          <w:b/>
          <w:bCs/>
          <w:rtl/>
        </w:rPr>
        <w:t>.</w:t>
      </w:r>
    </w:p>
    <w:p w:rsidR="00A600B5" w:rsidRPr="00F90BDE" w:rsidRDefault="00B83BAC" w:rsidP="009300DD">
      <w:pPr>
        <w:widowControl w:val="0"/>
        <w:rPr>
          <w:rtl/>
        </w:rPr>
      </w:pPr>
      <w:r>
        <w:rPr>
          <w:rtl/>
        </w:rPr>
        <w:t>إذ نشعر ب</w:t>
      </w:r>
      <w:r>
        <w:rPr>
          <w:rFonts w:hint="cs"/>
          <w:rtl/>
        </w:rPr>
        <w:t>ا</w:t>
      </w:r>
      <w:r w:rsidR="00A600B5" w:rsidRPr="00F90BDE">
        <w:rPr>
          <w:rtl/>
        </w:rPr>
        <w:t>ستمرار أن أمامنا مُثل ع</w:t>
      </w:r>
      <w:r w:rsidR="00104AAB">
        <w:rPr>
          <w:rFonts w:hint="cs"/>
          <w:rtl/>
        </w:rPr>
        <w:t>ُ</w:t>
      </w:r>
      <w:r w:rsidR="00A600B5" w:rsidRPr="00F90BDE">
        <w:rPr>
          <w:rtl/>
        </w:rPr>
        <w:t>ليا لم نصل إليها بعد، ودرجات كثيرة لم نصعد إليها بعد. فنحاول أن ننمو واضعين أمامنا قول بولس الرسول</w:t>
      </w:r>
      <w:r w:rsidR="00104AAB">
        <w:rPr>
          <w:rFonts w:hint="cs"/>
          <w:rtl/>
        </w:rPr>
        <w:t>:</w:t>
      </w:r>
      <w:r w:rsidR="00A600B5" w:rsidRPr="00F90BDE">
        <w:rPr>
          <w:rtl/>
        </w:rPr>
        <w:t xml:space="preserve"> "</w:t>
      </w:r>
      <w:r w:rsidR="009300DD" w:rsidRPr="009300DD">
        <w:rPr>
          <w:rFonts w:hint="cs"/>
          <w:rtl/>
        </w:rPr>
        <w:t>أَيُّهَا الإِخْوَةُ، أَنَا لَسْتُ أَحْسِبُ نَفْسِي أَنِّي قَدْ أَدْرَكْتُ. وَلكِنِّي أَفْعَلُ شَيْئًا وَاحِدًا: إِذْ أَنَا أَنْسَى مَا هُوَ وَرَاءُ وَأَ</w:t>
      </w:r>
      <w:r w:rsidR="009300DD">
        <w:rPr>
          <w:rFonts w:hint="cs"/>
          <w:rtl/>
        </w:rPr>
        <w:t>مْتَدُّ إِلَى مَا هُوَ قُدَّامُ</w:t>
      </w:r>
      <w:r w:rsidR="00A600B5" w:rsidRPr="00F90BDE">
        <w:rPr>
          <w:rtl/>
        </w:rPr>
        <w:t xml:space="preserve">، </w:t>
      </w:r>
      <w:r w:rsidR="009300DD" w:rsidRPr="009300DD">
        <w:rPr>
          <w:rFonts w:hint="cs"/>
          <w:rtl/>
        </w:rPr>
        <w:t>أَسْعَى نَحْوَ الْغَرَضِ لأَجْلِ جَعَالَةِ دَعْوَةِ اللهِ الْعُلْيَا فِي الْمَسِيحِ يَسُوعَ</w:t>
      </w:r>
      <w:r w:rsidR="00A600B5" w:rsidRPr="00F90BDE">
        <w:rPr>
          <w:rtl/>
        </w:rPr>
        <w:t>"</w:t>
      </w:r>
      <w:r w:rsidR="00D37A49" w:rsidRPr="00F90BDE">
        <w:rPr>
          <w:rtl/>
        </w:rPr>
        <w:t xml:space="preserve"> (</w:t>
      </w:r>
      <w:r w:rsidR="00A600B5" w:rsidRPr="00F90BDE">
        <w:rPr>
          <w:rtl/>
        </w:rPr>
        <w:t>ف</w:t>
      </w:r>
      <w:r w:rsidR="009300DD">
        <w:rPr>
          <w:rFonts w:hint="cs"/>
          <w:rtl/>
        </w:rPr>
        <w:t>ي</w:t>
      </w:r>
      <w:r w:rsidR="00A600B5" w:rsidRPr="00F90BDE">
        <w:rPr>
          <w:rtl/>
        </w:rPr>
        <w:t>3: 13، 14).</w:t>
      </w:r>
    </w:p>
    <w:p w:rsidR="006F4000" w:rsidRDefault="006F4000" w:rsidP="00DC1A95">
      <w:pPr>
        <w:widowControl w:val="0"/>
        <w:rPr>
          <w:rtl/>
        </w:rPr>
      </w:pPr>
    </w:p>
    <w:p w:rsidR="00A600B5" w:rsidRPr="00F90BDE" w:rsidRDefault="007D30B9" w:rsidP="00DC1A95">
      <w:pPr>
        <w:widowControl w:val="0"/>
        <w:rPr>
          <w:rtl/>
        </w:rPr>
      </w:pPr>
      <w:r w:rsidRPr="00F80FD6">
        <w:rPr>
          <w:b/>
          <w:bCs/>
          <w:noProof/>
          <w:sz w:val="24"/>
          <w:szCs w:val="24"/>
          <w:lang w:bidi="ar-SA"/>
        </w:rPr>
        <w:drawing>
          <wp:anchor distT="0" distB="0" distL="114300" distR="114300" simplePos="0" relativeHeight="251666944" behindDoc="1" locked="0" layoutInCell="1" allowOverlap="1" wp14:anchorId="0912F38A" wp14:editId="3715AC81">
            <wp:simplePos x="0" y="0"/>
            <wp:positionH relativeFrom="column">
              <wp:posOffset>1478280</wp:posOffset>
            </wp:positionH>
            <wp:positionV relativeFrom="paragraph">
              <wp:posOffset>941705</wp:posOffset>
            </wp:positionV>
            <wp:extent cx="2243455" cy="1630045"/>
            <wp:effectExtent l="0" t="0" r="4445" b="8255"/>
            <wp:wrapNone/>
            <wp:docPr id="74" name="Picture 74" descr="D:\Book Pics\scan0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ook Pics\scan0020 (3).jpg"/>
                    <pic:cNvPicPr>
                      <a:picLocks noChangeAspect="1" noChangeArrowheads="1"/>
                    </pic:cNvPicPr>
                  </pic:nvPicPr>
                  <pic:blipFill>
                    <a:blip r:embed="rId21" cstate="print"/>
                    <a:srcRect/>
                    <a:stretch>
                      <a:fillRect/>
                    </a:stretch>
                  </pic:blipFill>
                  <pic:spPr bwMode="auto">
                    <a:xfrm>
                      <a:off x="0" y="0"/>
                      <a:ext cx="2243455" cy="1630045"/>
                    </a:xfrm>
                    <a:prstGeom prst="rect">
                      <a:avLst/>
                    </a:prstGeom>
                    <a:noFill/>
                    <a:ln w="9525">
                      <a:noFill/>
                      <a:miter lim="800000"/>
                      <a:headEnd/>
                      <a:tailEnd/>
                    </a:ln>
                  </pic:spPr>
                </pic:pic>
              </a:graphicData>
            </a:graphic>
          </wp:anchor>
        </w:drawing>
      </w:r>
    </w:p>
    <w:p w:rsidR="0053130A" w:rsidRDefault="0053130A" w:rsidP="00DC1A95">
      <w:pPr>
        <w:widowControl w:val="0"/>
        <w:rPr>
          <w:rtl/>
        </w:rPr>
        <w:sectPr w:rsidR="0053130A" w:rsidSect="00A12350">
          <w:headerReference w:type="default" r:id="rId22"/>
          <w:pgSz w:w="10319" w:h="14571" w:code="13"/>
          <w:pgMar w:top="1440" w:right="1077" w:bottom="1440" w:left="1077" w:header="709" w:footer="1134" w:gutter="0"/>
          <w:cols w:space="708"/>
          <w:docGrid w:linePitch="360"/>
        </w:sectPr>
      </w:pPr>
    </w:p>
    <w:p w:rsidR="00A600B5" w:rsidRPr="00F90BDE" w:rsidRDefault="00A600B5" w:rsidP="00DC1A95">
      <w:pPr>
        <w:widowControl w:val="0"/>
        <w:rPr>
          <w:rtl/>
        </w:rPr>
      </w:pPr>
    </w:p>
    <w:p w:rsidR="00A600B5" w:rsidRDefault="00A600B5" w:rsidP="00DC1A95">
      <w:pPr>
        <w:widowControl w:val="0"/>
        <w:rPr>
          <w:rtl/>
        </w:rPr>
      </w:pPr>
    </w:p>
    <w:p w:rsidR="0053130A" w:rsidRDefault="0053130A" w:rsidP="00DC1A95">
      <w:pPr>
        <w:widowControl w:val="0"/>
        <w:rPr>
          <w:rtl/>
        </w:rPr>
      </w:pPr>
    </w:p>
    <w:p w:rsidR="0053130A" w:rsidRDefault="0053130A" w:rsidP="00DC1A95">
      <w:pPr>
        <w:widowControl w:val="0"/>
        <w:rPr>
          <w:rtl/>
        </w:rPr>
      </w:pPr>
    </w:p>
    <w:p w:rsidR="0053130A" w:rsidRDefault="0053130A" w:rsidP="00DC1A95">
      <w:pPr>
        <w:widowControl w:val="0"/>
        <w:rPr>
          <w:rtl/>
        </w:rPr>
      </w:pPr>
    </w:p>
    <w:p w:rsidR="0053130A" w:rsidRPr="00F90BDE" w:rsidRDefault="0053130A" w:rsidP="00DC1A95">
      <w:pPr>
        <w:widowControl w:val="0"/>
        <w:rPr>
          <w:rtl/>
        </w:rPr>
      </w:pPr>
    </w:p>
    <w:p w:rsidR="00981069" w:rsidRPr="00F46353" w:rsidRDefault="00A600B5" w:rsidP="00823B74">
      <w:pPr>
        <w:widowControl w:val="0"/>
        <w:jc w:val="center"/>
        <w:rPr>
          <w:b/>
          <w:bCs/>
          <w:sz w:val="56"/>
          <w:szCs w:val="56"/>
          <w:rtl/>
        </w:rPr>
      </w:pPr>
      <w:r w:rsidRPr="00F46353">
        <w:rPr>
          <w:b/>
          <w:bCs/>
          <w:sz w:val="56"/>
          <w:szCs w:val="56"/>
          <w:rtl/>
        </w:rPr>
        <w:t>الباب الثان</w:t>
      </w:r>
      <w:r w:rsidR="00823B74">
        <w:rPr>
          <w:rFonts w:hint="cs"/>
          <w:b/>
          <w:bCs/>
          <w:sz w:val="56"/>
          <w:szCs w:val="56"/>
          <w:rtl/>
        </w:rPr>
        <w:t>ي</w:t>
      </w:r>
    </w:p>
    <w:p w:rsidR="00A600B5" w:rsidRPr="001B79A0" w:rsidRDefault="00A600B5" w:rsidP="00957693">
      <w:pPr>
        <w:pStyle w:val="Heading1"/>
        <w:keepNext w:val="0"/>
        <w:keepLines w:val="0"/>
        <w:widowControl w:val="0"/>
        <w:rPr>
          <w:rFonts w:cs="Simplified Arabic"/>
        </w:rPr>
      </w:pPr>
      <w:bookmarkStart w:id="48" w:name="_Toc441647236"/>
      <w:bookmarkStart w:id="49" w:name="_Toc443235427"/>
      <w:bookmarkStart w:id="50" w:name="_Toc443235694"/>
      <w:bookmarkStart w:id="51" w:name="_Toc521673454"/>
      <w:r w:rsidRPr="001B79A0">
        <w:rPr>
          <w:rFonts w:cs="Simplified Arabic"/>
          <w:rtl/>
        </w:rPr>
        <w:t>أبطال الإيمان ومعلم</w:t>
      </w:r>
      <w:r w:rsidR="00957693" w:rsidRPr="001B79A0">
        <w:rPr>
          <w:rFonts w:cs="Simplified Arabic"/>
          <w:rtl/>
        </w:rPr>
        <w:t>ي</w:t>
      </w:r>
      <w:r w:rsidRPr="001B79A0">
        <w:rPr>
          <w:rFonts w:cs="Simplified Arabic"/>
          <w:rtl/>
        </w:rPr>
        <w:t xml:space="preserve"> الكنيسة</w:t>
      </w:r>
      <w:bookmarkEnd w:id="48"/>
      <w:bookmarkEnd w:id="49"/>
      <w:bookmarkEnd w:id="50"/>
      <w:bookmarkEnd w:id="51"/>
    </w:p>
    <w:p w:rsidR="00A600B5" w:rsidRPr="00F90BDE" w:rsidRDefault="00A600B5" w:rsidP="00DC1A95">
      <w:pPr>
        <w:widowControl w:val="0"/>
        <w:rPr>
          <w:rtl/>
        </w:rPr>
      </w:pPr>
    </w:p>
    <w:p w:rsidR="0053130A" w:rsidRDefault="0053130A" w:rsidP="00DC1A95">
      <w:pPr>
        <w:widowControl w:val="0"/>
        <w:rPr>
          <w:rtl/>
        </w:rPr>
        <w:sectPr w:rsidR="0053130A" w:rsidSect="00A12350">
          <w:headerReference w:type="default" r:id="rId23"/>
          <w:pgSz w:w="10319" w:h="14571" w:code="13"/>
          <w:pgMar w:top="1440" w:right="1077" w:bottom="1440" w:left="1077" w:header="709" w:footer="1134" w:gutter="0"/>
          <w:cols w:space="708"/>
          <w:docGrid w:linePitch="360"/>
        </w:sectPr>
      </w:pPr>
    </w:p>
    <w:p w:rsidR="00A600B5" w:rsidRPr="000378B4" w:rsidRDefault="00A600B5" w:rsidP="00DC1A95">
      <w:pPr>
        <w:pStyle w:val="Heading2"/>
        <w:rPr>
          <w:rtl/>
        </w:rPr>
      </w:pPr>
      <w:bookmarkStart w:id="52" w:name="_Toc380055398"/>
      <w:bookmarkStart w:id="53" w:name="_Toc380055509"/>
      <w:bookmarkStart w:id="54" w:name="_Toc380070721"/>
      <w:bookmarkStart w:id="55" w:name="_Toc380071391"/>
      <w:bookmarkStart w:id="56" w:name="_Toc441647239"/>
      <w:bookmarkStart w:id="57" w:name="_Toc443235428"/>
      <w:bookmarkStart w:id="58" w:name="_Toc443235695"/>
      <w:bookmarkStart w:id="59" w:name="_Toc521673455"/>
      <w:r w:rsidRPr="000378B4">
        <w:rPr>
          <w:rFonts w:hint="eastAsia"/>
          <w:rtl/>
        </w:rPr>
        <w:t>القديس</w:t>
      </w:r>
      <w:r w:rsidRPr="000378B4">
        <w:rPr>
          <w:rtl/>
        </w:rPr>
        <w:t xml:space="preserve"> </w:t>
      </w:r>
      <w:r w:rsidRPr="000378B4">
        <w:rPr>
          <w:rFonts w:hint="eastAsia"/>
          <w:rtl/>
        </w:rPr>
        <w:t>أثناسيوس</w:t>
      </w:r>
      <w:r w:rsidRPr="000378B4">
        <w:rPr>
          <w:rtl/>
        </w:rPr>
        <w:t xml:space="preserve"> </w:t>
      </w:r>
      <w:r w:rsidRPr="000378B4">
        <w:rPr>
          <w:rFonts w:hint="eastAsia"/>
          <w:rtl/>
        </w:rPr>
        <w:t>الرسولي</w:t>
      </w:r>
      <w:bookmarkEnd w:id="52"/>
      <w:bookmarkEnd w:id="53"/>
      <w:bookmarkEnd w:id="54"/>
      <w:bookmarkEnd w:id="55"/>
      <w:bookmarkEnd w:id="56"/>
      <w:bookmarkEnd w:id="57"/>
      <w:bookmarkEnd w:id="58"/>
      <w:bookmarkEnd w:id="59"/>
    </w:p>
    <w:p w:rsidR="00A600B5" w:rsidRPr="00F90BDE" w:rsidRDefault="003443A9" w:rsidP="00DC1A95">
      <w:pPr>
        <w:pStyle w:val="Heading3"/>
        <w:rPr>
          <w:rtl/>
        </w:rPr>
      </w:pPr>
      <w:r>
        <w:rPr>
          <w:noProof/>
          <w:rtl/>
          <w:lang w:eastAsia="en-US" w:bidi="ar-SA"/>
        </w:rPr>
        <w:drawing>
          <wp:anchor distT="0" distB="0" distL="114300" distR="114300" simplePos="0" relativeHeight="251643392" behindDoc="1" locked="0" layoutInCell="1" allowOverlap="1" wp14:anchorId="5587B39E" wp14:editId="52029DAC">
            <wp:simplePos x="0" y="0"/>
            <wp:positionH relativeFrom="column">
              <wp:posOffset>10160</wp:posOffset>
            </wp:positionH>
            <wp:positionV relativeFrom="paragraph">
              <wp:posOffset>33020</wp:posOffset>
            </wp:positionV>
            <wp:extent cx="2012315" cy="2156460"/>
            <wp:effectExtent l="0" t="0" r="6985" b="0"/>
            <wp:wrapTight wrapText="bothSides">
              <wp:wrapPolygon edited="0">
                <wp:start x="0" y="0"/>
                <wp:lineTo x="0" y="21371"/>
                <wp:lineTo x="21470" y="21371"/>
                <wp:lineTo x="21470" y="0"/>
                <wp:lineTo x="0" y="0"/>
              </wp:wrapPolygon>
            </wp:wrapTight>
            <wp:docPr id="4" name="Picture 4" descr="F:\صور القديسين مفصولة\أثناسيوس الرسول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صور القديسين مفصولة\أثناسيوس الرسولي.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231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0B5" w:rsidRPr="00F90BDE">
        <w:rPr>
          <w:rtl/>
        </w:rPr>
        <w:t>عظمته</w:t>
      </w:r>
    </w:p>
    <w:p w:rsidR="00A600B5" w:rsidRPr="00F90BDE" w:rsidRDefault="00A600B5" w:rsidP="00DC1A95">
      <w:pPr>
        <w:widowControl w:val="0"/>
        <w:rPr>
          <w:rtl/>
        </w:rPr>
      </w:pPr>
      <w:r w:rsidRPr="00F90BDE">
        <w:rPr>
          <w:rtl/>
        </w:rPr>
        <w:t>بمناسبة عيد القديس أثناسيوس الرسولي</w:t>
      </w:r>
      <w:r w:rsidR="00D37A49" w:rsidRPr="00F90BDE">
        <w:rPr>
          <w:rtl/>
        </w:rPr>
        <w:t xml:space="preserve"> (</w:t>
      </w:r>
      <w:r w:rsidRPr="00F90BDE">
        <w:rPr>
          <w:rtl/>
        </w:rPr>
        <w:t>15 مايو) وهو من أعظم بطاركة ك</w:t>
      </w:r>
      <w:r w:rsidR="00D776A6">
        <w:rPr>
          <w:rtl/>
        </w:rPr>
        <w:t>نيستنا، إن لم يكن أعظمهم جميع</w:t>
      </w:r>
      <w:r w:rsidR="00E5060D">
        <w:rPr>
          <w:rtl/>
        </w:rPr>
        <w:t>ًا</w:t>
      </w:r>
      <w:r w:rsidRPr="00F90BDE">
        <w:rPr>
          <w:rtl/>
        </w:rPr>
        <w:t>.. أود أن أحدثكم قليل</w:t>
      </w:r>
      <w:r w:rsidR="00E5060D">
        <w:rPr>
          <w:rtl/>
        </w:rPr>
        <w:t>ًا</w:t>
      </w:r>
      <w:r w:rsidRPr="00F90BDE">
        <w:rPr>
          <w:rtl/>
        </w:rPr>
        <w:t xml:space="preserve"> عنه، إذ لا يجوز أن تمر هذه المناسبة دون أن نذكره.</w:t>
      </w:r>
    </w:p>
    <w:p w:rsidR="00A600B5" w:rsidRPr="00F90BDE" w:rsidRDefault="00A600B5" w:rsidP="00B32BAF">
      <w:pPr>
        <w:widowControl w:val="0"/>
        <w:rPr>
          <w:rtl/>
        </w:rPr>
      </w:pPr>
      <w:r w:rsidRPr="00102DE4">
        <w:rPr>
          <w:b/>
          <w:bCs/>
          <w:rtl/>
        </w:rPr>
        <w:t>إنه الوحيد الذي لقبته الكنيسة بعبارة</w:t>
      </w:r>
      <w:r w:rsidR="00D37A49" w:rsidRPr="00102DE4">
        <w:rPr>
          <w:b/>
          <w:bCs/>
          <w:rtl/>
        </w:rPr>
        <w:t xml:space="preserve"> (</w:t>
      </w:r>
      <w:r w:rsidRPr="00102DE4">
        <w:rPr>
          <w:b/>
          <w:bCs/>
          <w:rtl/>
        </w:rPr>
        <w:t>الرسولي)،</w:t>
      </w:r>
      <w:r w:rsidRPr="00F90BDE">
        <w:rPr>
          <w:rtl/>
        </w:rPr>
        <w:t xml:space="preserve"> كما لو كان ينتمي إل</w:t>
      </w:r>
      <w:r w:rsidR="00B32BAF">
        <w:rPr>
          <w:rFonts w:hint="cs"/>
          <w:rtl/>
        </w:rPr>
        <w:t xml:space="preserve">ى </w:t>
      </w:r>
      <w:r w:rsidRPr="00F90BDE">
        <w:rPr>
          <w:rtl/>
        </w:rPr>
        <w:t>عصر الرسل. وهو أعظم قديس في اللاهوتيات. ويسميه البعض</w:t>
      </w:r>
      <w:r w:rsidR="00D37A49" w:rsidRPr="00F90BDE">
        <w:rPr>
          <w:rtl/>
        </w:rPr>
        <w:t xml:space="preserve"> (</w:t>
      </w:r>
      <w:r w:rsidRPr="00F90BDE">
        <w:rPr>
          <w:rtl/>
        </w:rPr>
        <w:t>أبو علم اللاهوت). وتعترف به وبقداسته كل كنائس العالم بدون استثناء.</w:t>
      </w:r>
    </w:p>
    <w:p w:rsidR="00255C5A" w:rsidRDefault="00A600B5" w:rsidP="00DC1A95">
      <w:pPr>
        <w:widowControl w:val="0"/>
        <w:rPr>
          <w:rtl/>
        </w:rPr>
      </w:pPr>
      <w:r w:rsidRPr="00102DE4">
        <w:rPr>
          <w:b/>
          <w:bCs/>
          <w:rtl/>
        </w:rPr>
        <w:t>هو الذي صاغ قانون الإيمان المسيحي في مجمع نيقية المسكوني المقدس</w:t>
      </w:r>
      <w:r w:rsidR="00A947AD">
        <w:rPr>
          <w:rFonts w:hint="cs"/>
          <w:rtl/>
        </w:rPr>
        <w:t>...</w:t>
      </w:r>
    </w:p>
    <w:p w:rsidR="00A600B5" w:rsidRPr="00F90BDE" w:rsidRDefault="00A600B5" w:rsidP="00DC1A95">
      <w:pPr>
        <w:widowControl w:val="0"/>
        <w:rPr>
          <w:rtl/>
        </w:rPr>
      </w:pPr>
      <w:r w:rsidRPr="00F90BDE">
        <w:rPr>
          <w:rtl/>
        </w:rPr>
        <w:t>هذا القانون الذي تعترف به كل كنائس العالم. وأتذكر أنني حينما زرت الفاتيكان في 15 مايو سنة 1973</w:t>
      </w:r>
      <w:r w:rsidR="00A947AD">
        <w:rPr>
          <w:rFonts w:hint="cs"/>
          <w:rtl/>
        </w:rPr>
        <w:t>م،</w:t>
      </w:r>
      <w:r w:rsidRPr="00F90BDE">
        <w:rPr>
          <w:rtl/>
        </w:rPr>
        <w:t xml:space="preserve"> بمناسبة مرور 16 قرن</w:t>
      </w:r>
      <w:r w:rsidR="00E5060D">
        <w:rPr>
          <w:rtl/>
        </w:rPr>
        <w:t>ًا</w:t>
      </w:r>
      <w:r w:rsidR="00A947AD">
        <w:rPr>
          <w:rtl/>
        </w:rPr>
        <w:t xml:space="preserve"> عل</w:t>
      </w:r>
      <w:r w:rsidR="00A947AD">
        <w:rPr>
          <w:rFonts w:hint="cs"/>
          <w:rtl/>
        </w:rPr>
        <w:t>ى</w:t>
      </w:r>
      <w:r w:rsidRPr="00F90BDE">
        <w:rPr>
          <w:rtl/>
        </w:rPr>
        <w:t xml:space="preserve"> نياحة هذا القديس، لكي أ</w:t>
      </w:r>
      <w:r w:rsidR="00A947AD">
        <w:rPr>
          <w:rFonts w:hint="cs"/>
          <w:rtl/>
        </w:rPr>
        <w:t>ُ</w:t>
      </w:r>
      <w:r w:rsidRPr="00F90BDE">
        <w:rPr>
          <w:rtl/>
        </w:rPr>
        <w:t>حضر معي رفاته</w:t>
      </w:r>
      <w:r w:rsidR="003F33C4">
        <w:rPr>
          <w:rtl/>
        </w:rPr>
        <w:t>،</w:t>
      </w:r>
      <w:r w:rsidR="006F4000">
        <w:rPr>
          <w:rtl/>
        </w:rPr>
        <w:t xml:space="preserve"> </w:t>
      </w:r>
      <w:r w:rsidRPr="00F90BDE">
        <w:rPr>
          <w:rtl/>
        </w:rPr>
        <w:t>أتذكر أنه في الكلمة التي ألقاها قداسة البابا بولس السادس في الكاتدرائية، في هذا اللقاء بيننا، أنه قال</w:t>
      </w:r>
      <w:r w:rsidR="00A11B77">
        <w:rPr>
          <w:rFonts w:hint="cs"/>
          <w:rtl/>
        </w:rPr>
        <w:t>:</w:t>
      </w:r>
      <w:r w:rsidRPr="00F90BDE">
        <w:rPr>
          <w:rtl/>
        </w:rPr>
        <w:t xml:space="preserve"> </w:t>
      </w:r>
      <w:r w:rsidRPr="00102DE4">
        <w:rPr>
          <w:b/>
          <w:bCs/>
          <w:rtl/>
        </w:rPr>
        <w:t>"كلنا نتفق حول لاهوتيات القديس أثناسيوس والقديس كيرلس".</w:t>
      </w:r>
      <w:r w:rsidRPr="00F90BDE">
        <w:rPr>
          <w:rtl/>
        </w:rPr>
        <w:t xml:space="preserve"> أي أننا واحد فيما يقوله من اللاهوتيات.</w:t>
      </w:r>
    </w:p>
    <w:p w:rsidR="00A600B5" w:rsidRPr="00F90BDE" w:rsidRDefault="00A600B5" w:rsidP="00DC1A95">
      <w:pPr>
        <w:widowControl w:val="0"/>
        <w:rPr>
          <w:rtl/>
        </w:rPr>
      </w:pPr>
      <w:r w:rsidRPr="00F90BDE">
        <w:rPr>
          <w:rtl/>
        </w:rPr>
        <w:t>وقد قال القديس جيروم</w:t>
      </w:r>
      <w:r w:rsidR="00D37A49" w:rsidRPr="00F90BDE">
        <w:rPr>
          <w:rtl/>
        </w:rPr>
        <w:t xml:space="preserve"> (</w:t>
      </w:r>
      <w:r w:rsidR="00A11B77">
        <w:rPr>
          <w:rFonts w:hint="cs"/>
          <w:rtl/>
        </w:rPr>
        <w:t>إ</w:t>
      </w:r>
      <w:r w:rsidRPr="00F90BDE">
        <w:rPr>
          <w:rtl/>
        </w:rPr>
        <w:t>يرونيموس) في مديح القديس أثناسيوس: "مر وق</w:t>
      </w:r>
      <w:r w:rsidR="009E11E3">
        <w:rPr>
          <w:rFonts w:hint="cs"/>
          <w:rtl/>
        </w:rPr>
        <w:t>ت</w:t>
      </w:r>
      <w:r w:rsidRPr="00F90BDE">
        <w:rPr>
          <w:rtl/>
        </w:rPr>
        <w:t xml:space="preserve"> كاد فيه العالم كله أن يصبح أريوسي</w:t>
      </w:r>
      <w:r w:rsidR="00E5060D">
        <w:rPr>
          <w:rtl/>
        </w:rPr>
        <w:t>ًا</w:t>
      </w:r>
      <w:r w:rsidRPr="00F90BDE">
        <w:rPr>
          <w:rtl/>
        </w:rPr>
        <w:t xml:space="preserve"> لولا وجود أثناسيوس". ذلك لأنه هو الذي أدار دفة الفكر اللاهوتي، لكي يحتفظ بصحته ضد الهرطقة الأريوسية التي انتشرت انتشار</w:t>
      </w:r>
      <w:r w:rsidR="00E5060D">
        <w:rPr>
          <w:rtl/>
        </w:rPr>
        <w:t>ًا</w:t>
      </w:r>
      <w:r w:rsidRPr="00F90BDE">
        <w:rPr>
          <w:rtl/>
        </w:rPr>
        <w:t xml:space="preserve"> خطير</w:t>
      </w:r>
      <w:r w:rsidR="00E5060D">
        <w:rPr>
          <w:rtl/>
        </w:rPr>
        <w:t>ًا</w:t>
      </w:r>
      <w:r w:rsidRPr="00F90BDE">
        <w:rPr>
          <w:rtl/>
        </w:rPr>
        <w:t xml:space="preserve"> في ذلك الجيل يهدد الإيمان السليم.</w:t>
      </w:r>
    </w:p>
    <w:p w:rsidR="00255C5A" w:rsidRDefault="00A600B5" w:rsidP="00DC1A95">
      <w:pPr>
        <w:widowControl w:val="0"/>
        <w:rPr>
          <w:rtl/>
        </w:rPr>
      </w:pPr>
      <w:r w:rsidRPr="00F90BDE">
        <w:rPr>
          <w:rtl/>
        </w:rPr>
        <w:t>ومن عظمة كلام هذا القديس، قال أحد الآباء</w:t>
      </w:r>
      <w:r w:rsidR="00C318D0">
        <w:rPr>
          <w:rFonts w:hint="cs"/>
          <w:rtl/>
        </w:rPr>
        <w:t>:</w:t>
      </w:r>
      <w:r w:rsidRPr="00F90BDE">
        <w:rPr>
          <w:rtl/>
        </w:rPr>
        <w:t xml:space="preserve"> "إذا سمعت كلمة للقديس أثناسيوس، ولم تج</w:t>
      </w:r>
      <w:r w:rsidR="00C318D0">
        <w:rPr>
          <w:rtl/>
        </w:rPr>
        <w:t>د ورقة تكتبها عليها، فاكتبها عل</w:t>
      </w:r>
      <w:r w:rsidR="00C318D0">
        <w:rPr>
          <w:rFonts w:hint="cs"/>
          <w:rtl/>
        </w:rPr>
        <w:t>ى</w:t>
      </w:r>
      <w:r w:rsidR="00C318D0">
        <w:rPr>
          <w:rtl/>
        </w:rPr>
        <w:t xml:space="preserve"> قميصك" حت</w:t>
      </w:r>
      <w:r w:rsidR="00C318D0">
        <w:rPr>
          <w:rFonts w:hint="cs"/>
          <w:rtl/>
        </w:rPr>
        <w:t>ى</w:t>
      </w:r>
      <w:r w:rsidRPr="00F90BDE">
        <w:rPr>
          <w:rtl/>
        </w:rPr>
        <w:t xml:space="preserve"> لا تنساها. </w:t>
      </w:r>
    </w:p>
    <w:p w:rsidR="00A600B5" w:rsidRPr="00F90BDE" w:rsidRDefault="00A600B5" w:rsidP="00DC1A95">
      <w:pPr>
        <w:widowControl w:val="0"/>
        <w:rPr>
          <w:rtl/>
        </w:rPr>
      </w:pPr>
      <w:r w:rsidRPr="00F90BDE">
        <w:rPr>
          <w:rtl/>
        </w:rPr>
        <w:t>وليس</w:t>
      </w:r>
      <w:r w:rsidR="00C318D0">
        <w:rPr>
          <w:rtl/>
        </w:rPr>
        <w:t>ت عظمة القديس أثناسيوس قاصرة عل</w:t>
      </w:r>
      <w:r w:rsidR="00C318D0">
        <w:rPr>
          <w:rFonts w:hint="cs"/>
          <w:rtl/>
        </w:rPr>
        <w:t>ى</w:t>
      </w:r>
      <w:r w:rsidRPr="00F90BDE">
        <w:rPr>
          <w:rtl/>
        </w:rPr>
        <w:t xml:space="preserve"> علمه اللاهوتي فقط، بل تشمل أيض</w:t>
      </w:r>
      <w:r w:rsidR="00E5060D">
        <w:rPr>
          <w:rtl/>
        </w:rPr>
        <w:t>ًا</w:t>
      </w:r>
      <w:r w:rsidRPr="00F90BDE">
        <w:rPr>
          <w:rtl/>
        </w:rPr>
        <w:t xml:space="preserve"> روحياته وحياته كلها. ولذلك قال أحد القديسين</w:t>
      </w:r>
      <w:r w:rsidR="00C318D0">
        <w:rPr>
          <w:rFonts w:hint="cs"/>
          <w:rtl/>
        </w:rPr>
        <w:t>:</w:t>
      </w:r>
      <w:r w:rsidRPr="00F90BDE">
        <w:rPr>
          <w:rtl/>
        </w:rPr>
        <w:t xml:space="preserve"> "من يتكلم عن أثناسيوس، إنما يتكلم عن الف</w:t>
      </w:r>
      <w:r w:rsidR="00C318D0">
        <w:rPr>
          <w:rtl/>
        </w:rPr>
        <w:t>ضيلة". فهو إل</w:t>
      </w:r>
      <w:r w:rsidR="00C318D0">
        <w:rPr>
          <w:rFonts w:hint="cs"/>
          <w:rtl/>
        </w:rPr>
        <w:t>ى</w:t>
      </w:r>
      <w:r w:rsidRPr="00F90BDE">
        <w:rPr>
          <w:rtl/>
        </w:rPr>
        <w:t xml:space="preserve"> جوار كونه عالم</w:t>
      </w:r>
      <w:r w:rsidR="00E5060D">
        <w:rPr>
          <w:rtl/>
        </w:rPr>
        <w:t>ًا</w:t>
      </w:r>
      <w:r w:rsidR="00C318D0">
        <w:rPr>
          <w:rtl/>
        </w:rPr>
        <w:t xml:space="preserve"> في ال</w:t>
      </w:r>
      <w:r w:rsidR="00C318D0">
        <w:rPr>
          <w:rFonts w:hint="cs"/>
          <w:rtl/>
        </w:rPr>
        <w:t>إ</w:t>
      </w:r>
      <w:r w:rsidRPr="00F90BDE">
        <w:rPr>
          <w:rtl/>
        </w:rPr>
        <w:t>لهيات، كان أيض</w:t>
      </w:r>
      <w:r w:rsidR="00E5060D">
        <w:rPr>
          <w:rtl/>
        </w:rPr>
        <w:t>ًا</w:t>
      </w:r>
      <w:r w:rsidRPr="00F90BDE">
        <w:rPr>
          <w:rtl/>
        </w:rPr>
        <w:t xml:space="preserve"> قديس</w:t>
      </w:r>
      <w:r w:rsidR="00E5060D">
        <w:rPr>
          <w:rtl/>
        </w:rPr>
        <w:t>ًا</w:t>
      </w:r>
      <w:r w:rsidRPr="00F90BDE">
        <w:rPr>
          <w:rtl/>
        </w:rPr>
        <w:t xml:space="preserve"> بار</w:t>
      </w:r>
      <w:r w:rsidR="00E5060D">
        <w:rPr>
          <w:rtl/>
        </w:rPr>
        <w:t>ًا</w:t>
      </w:r>
      <w:r w:rsidRPr="00F90BDE">
        <w:rPr>
          <w:rtl/>
        </w:rPr>
        <w:t>.</w:t>
      </w:r>
    </w:p>
    <w:p w:rsidR="00255C5A" w:rsidRPr="00255C5A" w:rsidRDefault="00A600B5" w:rsidP="00DC1A95">
      <w:pPr>
        <w:widowControl w:val="0"/>
        <w:rPr>
          <w:b/>
          <w:bCs/>
          <w:rtl/>
        </w:rPr>
      </w:pPr>
      <w:r w:rsidRPr="00255C5A">
        <w:rPr>
          <w:b/>
          <w:bCs/>
          <w:rtl/>
        </w:rPr>
        <w:t xml:space="preserve">لقد عاش في القرن الرابع، الذي كان أعظم أجيال المسيحية بعد العصر الرسولي. </w:t>
      </w:r>
    </w:p>
    <w:p w:rsidR="00A600B5" w:rsidRPr="00F90BDE" w:rsidRDefault="00A600B5" w:rsidP="00DC1A95">
      <w:pPr>
        <w:widowControl w:val="0"/>
        <w:rPr>
          <w:rtl/>
        </w:rPr>
      </w:pPr>
      <w:r w:rsidRPr="00F90BDE">
        <w:rPr>
          <w:rtl/>
        </w:rPr>
        <w:t xml:space="preserve">تميز القرن الرابع بنوعين من قديسي الكنيسة، هما </w:t>
      </w:r>
      <w:r w:rsidR="00C318D0">
        <w:rPr>
          <w:rtl/>
        </w:rPr>
        <w:t>أبطال ال</w:t>
      </w:r>
      <w:r w:rsidR="00C318D0">
        <w:rPr>
          <w:rFonts w:hint="cs"/>
          <w:rtl/>
        </w:rPr>
        <w:t>إ</w:t>
      </w:r>
      <w:r w:rsidR="00E34371">
        <w:rPr>
          <w:rtl/>
        </w:rPr>
        <w:t>يمان، وآباء الرهبنة ال</w:t>
      </w:r>
      <w:r w:rsidR="00697CD3">
        <w:rPr>
          <w:rFonts w:hint="cs"/>
          <w:rtl/>
        </w:rPr>
        <w:t>أ</w:t>
      </w:r>
      <w:r w:rsidRPr="00F90BDE">
        <w:rPr>
          <w:rtl/>
        </w:rPr>
        <w:t>و</w:t>
      </w:r>
      <w:r w:rsidR="00E34371">
        <w:rPr>
          <w:rFonts w:hint="cs"/>
          <w:rtl/>
        </w:rPr>
        <w:t>ائ</w:t>
      </w:r>
      <w:r w:rsidRPr="00F90BDE">
        <w:rPr>
          <w:rtl/>
        </w:rPr>
        <w:t>ل. فمن اللاهوتيين الكبار، برز القديس باسيليوس الكبي</w:t>
      </w:r>
      <w:r w:rsidR="00697CD3">
        <w:rPr>
          <w:rtl/>
        </w:rPr>
        <w:t>ر، والقديس غريغوريوس الناطق بال</w:t>
      </w:r>
      <w:r w:rsidR="00697CD3">
        <w:rPr>
          <w:rFonts w:hint="cs"/>
          <w:rtl/>
        </w:rPr>
        <w:t>إ</w:t>
      </w:r>
      <w:r w:rsidRPr="00F90BDE">
        <w:rPr>
          <w:rtl/>
        </w:rPr>
        <w:t>لهيات، والقديس غريغور</w:t>
      </w:r>
      <w:r w:rsidR="00697CD3">
        <w:rPr>
          <w:rtl/>
        </w:rPr>
        <w:t>يوس أسقف نيصص، والقديس إيلاري أ</w:t>
      </w:r>
      <w:r w:rsidR="00697CD3">
        <w:rPr>
          <w:rFonts w:hint="cs"/>
          <w:rtl/>
        </w:rPr>
        <w:t>س</w:t>
      </w:r>
      <w:r w:rsidRPr="00F90BDE">
        <w:rPr>
          <w:rtl/>
        </w:rPr>
        <w:t xml:space="preserve">قف بواتييه، والقس </w:t>
      </w:r>
      <w:r w:rsidR="00697CD3">
        <w:rPr>
          <w:rtl/>
        </w:rPr>
        <w:t xml:space="preserve">مار </w:t>
      </w:r>
      <w:r w:rsidR="00697CD3">
        <w:rPr>
          <w:rFonts w:hint="cs"/>
          <w:rtl/>
        </w:rPr>
        <w:t>أ</w:t>
      </w:r>
      <w:r w:rsidR="00096478">
        <w:rPr>
          <w:rtl/>
        </w:rPr>
        <w:t>فرام</w:t>
      </w:r>
      <w:r w:rsidRPr="00F90BDE">
        <w:rPr>
          <w:rtl/>
        </w:rPr>
        <w:t xml:space="preserve"> السرياني. وكان القديس أثناسيوس أعظمهم جميع</w:t>
      </w:r>
      <w:r w:rsidR="00E5060D">
        <w:rPr>
          <w:rtl/>
        </w:rPr>
        <w:t>ًا</w:t>
      </w:r>
      <w:r w:rsidR="00697CD3">
        <w:rPr>
          <w:rtl/>
        </w:rPr>
        <w:t>. حت</w:t>
      </w:r>
      <w:r w:rsidR="00697CD3">
        <w:rPr>
          <w:rFonts w:hint="cs"/>
          <w:rtl/>
        </w:rPr>
        <w:t>ى</w:t>
      </w:r>
      <w:r w:rsidRPr="00F90BDE">
        <w:rPr>
          <w:rtl/>
        </w:rPr>
        <w:t xml:space="preserve"> أنه من عظمة القديس إيلاري أسقف بواتييه الذي وضع كتابه</w:t>
      </w:r>
      <w:r w:rsidR="00D37A49" w:rsidRPr="00F90BDE">
        <w:rPr>
          <w:rtl/>
        </w:rPr>
        <w:t xml:space="preserve"> (</w:t>
      </w:r>
      <w:r w:rsidRPr="00F90BDE">
        <w:rPr>
          <w:rtl/>
        </w:rPr>
        <w:t xml:space="preserve">عن الثالوث </w:t>
      </w:r>
      <w:r w:rsidRPr="00F90BDE">
        <w:t>De Trin</w:t>
      </w:r>
      <w:r w:rsidR="00102DE4">
        <w:t>i</w:t>
      </w:r>
      <w:r w:rsidRPr="00F90BDE">
        <w:t>tate</w:t>
      </w:r>
      <w:r w:rsidRPr="00F90BDE">
        <w:rPr>
          <w:rtl/>
        </w:rPr>
        <w:t>، لقبوه أثناسيوس الغرب).</w:t>
      </w:r>
    </w:p>
    <w:p w:rsidR="00A600B5" w:rsidRPr="00F90BDE" w:rsidRDefault="00A600B5" w:rsidP="00DC1A95">
      <w:pPr>
        <w:widowControl w:val="0"/>
        <w:rPr>
          <w:rtl/>
        </w:rPr>
      </w:pPr>
      <w:r w:rsidRPr="00F90BDE">
        <w:rPr>
          <w:rtl/>
        </w:rPr>
        <w:t>ومن آباء الرهبنة الأول نذكر القديس أنطونيوس الكبير، الذي سوف نشرح صلته بالقديس أثناسيوس في هذا المقال. كذلك عاش في القرن الرابع الثلاثة مقارات القديسون، والق</w:t>
      </w:r>
      <w:r w:rsidR="00697CD3">
        <w:rPr>
          <w:rtl/>
        </w:rPr>
        <w:t xml:space="preserve">ديسون: الأنبا بموا، والأنبا </w:t>
      </w:r>
      <w:r w:rsidR="00697CD3">
        <w:rPr>
          <w:rFonts w:hint="cs"/>
          <w:rtl/>
        </w:rPr>
        <w:t>إ</w:t>
      </w:r>
      <w:r w:rsidR="00697CD3">
        <w:rPr>
          <w:rtl/>
        </w:rPr>
        <w:t>يس</w:t>
      </w:r>
      <w:r w:rsidR="00697CD3">
        <w:rPr>
          <w:rFonts w:hint="cs"/>
          <w:rtl/>
        </w:rPr>
        <w:t>ي</w:t>
      </w:r>
      <w:r w:rsidRPr="00F90BDE">
        <w:rPr>
          <w:rtl/>
        </w:rPr>
        <w:t>ذورس، والقديس يوحنا القصير، والقديسان مكسيموس ودوماديوس، والقديس باخوميوس الكبير وغيرهم. وكلهم تمتعوا ببابوية القديس أثناسيوس الرسولي.</w:t>
      </w:r>
    </w:p>
    <w:p w:rsidR="00A600B5" w:rsidRPr="00F90BDE" w:rsidRDefault="00A600B5" w:rsidP="00DC1A95">
      <w:pPr>
        <w:pStyle w:val="Heading3"/>
        <w:rPr>
          <w:rtl/>
        </w:rPr>
      </w:pPr>
      <w:r w:rsidRPr="00F90BDE">
        <w:rPr>
          <w:rtl/>
        </w:rPr>
        <w:t>نضوجه المبكر</w:t>
      </w:r>
    </w:p>
    <w:p w:rsidR="007240A4" w:rsidRDefault="00A600B5" w:rsidP="00DC1A95">
      <w:pPr>
        <w:widowControl w:val="0"/>
        <w:rPr>
          <w:rtl/>
        </w:rPr>
      </w:pPr>
      <w:r w:rsidRPr="00102DE4">
        <w:rPr>
          <w:b/>
          <w:bCs/>
          <w:rtl/>
        </w:rPr>
        <w:t>والقديس أثناسيوس يتميز بالنضوج المبكر</w:t>
      </w:r>
      <w:r w:rsidRPr="00F90BDE">
        <w:rPr>
          <w:rtl/>
        </w:rPr>
        <w:t>. منذ شبابه المبكر، كان يتميز بعمق الفكر والمعرفه، و</w:t>
      </w:r>
      <w:r w:rsidR="00CA4257">
        <w:rPr>
          <w:rtl/>
        </w:rPr>
        <w:t>عمق الذكاء. فالعالم لم يتعرف عل</w:t>
      </w:r>
      <w:r w:rsidR="00CA4257">
        <w:rPr>
          <w:rFonts w:hint="cs"/>
          <w:rtl/>
        </w:rPr>
        <w:t>ى</w:t>
      </w:r>
      <w:r w:rsidRPr="00F90BDE">
        <w:rPr>
          <w:rtl/>
        </w:rPr>
        <w:t xml:space="preserve"> عبقريته فقط وهو بابا ال</w:t>
      </w:r>
      <w:r w:rsidR="00CA4257">
        <w:rPr>
          <w:rFonts w:hint="cs"/>
          <w:rtl/>
        </w:rPr>
        <w:t>إ</w:t>
      </w:r>
      <w:r w:rsidRPr="00F90BDE">
        <w:rPr>
          <w:rtl/>
        </w:rPr>
        <w:t>سكندرية، إنما أيض</w:t>
      </w:r>
      <w:r w:rsidR="00E5060D">
        <w:rPr>
          <w:rtl/>
        </w:rPr>
        <w:t>ًا</w:t>
      </w:r>
      <w:r w:rsidRPr="00F90BDE">
        <w:rPr>
          <w:rtl/>
        </w:rPr>
        <w:t xml:space="preserve"> وهو ش</w:t>
      </w:r>
      <w:r w:rsidR="00CA4257">
        <w:rPr>
          <w:rtl/>
        </w:rPr>
        <w:t>اب. يكفي أنه في تلك السن المبكر</w:t>
      </w:r>
      <w:r w:rsidR="00CA4257">
        <w:rPr>
          <w:rFonts w:hint="cs"/>
          <w:rtl/>
        </w:rPr>
        <w:t>ة</w:t>
      </w:r>
      <w:r w:rsidRPr="00F90BDE">
        <w:rPr>
          <w:rtl/>
        </w:rPr>
        <w:t xml:space="preserve"> وضع كتابين من أشهر الكتب هما:</w:t>
      </w:r>
      <w:r w:rsidR="00D37A49" w:rsidRPr="00F90BDE">
        <w:rPr>
          <w:rtl/>
        </w:rPr>
        <w:t xml:space="preserve"> (</w:t>
      </w:r>
      <w:r w:rsidRPr="00F90BDE">
        <w:rPr>
          <w:rtl/>
        </w:rPr>
        <w:t xml:space="preserve">تجسد الكلمة) </w:t>
      </w:r>
      <w:r w:rsidRPr="00F90BDE">
        <w:t>The Incarnation of the Word</w:t>
      </w:r>
      <w:r w:rsidRPr="00F90BDE">
        <w:rPr>
          <w:rtl/>
        </w:rPr>
        <w:t xml:space="preserve"> وكتاب</w:t>
      </w:r>
      <w:r w:rsidR="00D37A49" w:rsidRPr="00F90BDE">
        <w:rPr>
          <w:rtl/>
        </w:rPr>
        <w:t xml:space="preserve"> (</w:t>
      </w:r>
      <w:r w:rsidR="00CA4257">
        <w:rPr>
          <w:rtl/>
        </w:rPr>
        <w:t>الرسالة إل</w:t>
      </w:r>
      <w:r w:rsidR="00CA4257">
        <w:rPr>
          <w:rFonts w:hint="cs"/>
          <w:rtl/>
        </w:rPr>
        <w:t>ى</w:t>
      </w:r>
      <w:r w:rsidRPr="00F90BDE">
        <w:rPr>
          <w:rtl/>
        </w:rPr>
        <w:t xml:space="preserve"> الوثنيين). </w:t>
      </w:r>
    </w:p>
    <w:p w:rsidR="00E34371" w:rsidRDefault="00A600B5" w:rsidP="00657F2A">
      <w:pPr>
        <w:widowControl w:val="0"/>
        <w:rPr>
          <w:rtl/>
        </w:rPr>
      </w:pPr>
      <w:r w:rsidRPr="00F90BDE">
        <w:rPr>
          <w:rtl/>
        </w:rPr>
        <w:t>كتاب</w:t>
      </w:r>
      <w:r w:rsidR="00657F2A">
        <w:rPr>
          <w:rFonts w:hint="cs"/>
          <w:rtl/>
        </w:rPr>
        <w:t>ه</w:t>
      </w:r>
      <w:r w:rsidR="00D37A49" w:rsidRPr="00F90BDE">
        <w:rPr>
          <w:rtl/>
        </w:rPr>
        <w:t xml:space="preserve"> (</w:t>
      </w:r>
      <w:r w:rsidRPr="00F90BDE">
        <w:rPr>
          <w:rtl/>
        </w:rPr>
        <w:t xml:space="preserve">تجسد الكلمة) هو أعظم كتاب صدر في هذا الموضوع، شرح فيه </w:t>
      </w:r>
      <w:r w:rsidR="00CA4257">
        <w:rPr>
          <w:rtl/>
        </w:rPr>
        <w:t xml:space="preserve">بلباقة وعمق، وتسلسل فكري، وقوة </w:t>
      </w:r>
      <w:r w:rsidR="00CA4257">
        <w:rPr>
          <w:rFonts w:hint="cs"/>
          <w:rtl/>
        </w:rPr>
        <w:t>إ</w:t>
      </w:r>
      <w:r w:rsidRPr="00F90BDE">
        <w:rPr>
          <w:rtl/>
        </w:rPr>
        <w:t>قناع، وبمنطق سليم قضية التجسد الإلهي. وأتذكر في بدء رهبنتي سنة 1954 حينما كنت أمين</w:t>
      </w:r>
      <w:r w:rsidR="00E5060D">
        <w:rPr>
          <w:rtl/>
        </w:rPr>
        <w:t>ًا</w:t>
      </w:r>
      <w:r w:rsidRPr="00F90BDE">
        <w:rPr>
          <w:rtl/>
        </w:rPr>
        <w:t xml:space="preserve"> لمكتبة دير السريان العامر، أرتب كتبها، أنني أحترت تحت أي باب أضع كتاب</w:t>
      </w:r>
      <w:r w:rsidR="00D37A49" w:rsidRPr="00F90BDE">
        <w:rPr>
          <w:rtl/>
        </w:rPr>
        <w:t xml:space="preserve"> (</w:t>
      </w:r>
      <w:r w:rsidRPr="00F90BDE">
        <w:rPr>
          <w:rtl/>
        </w:rPr>
        <w:t>تجسد الكلمة). هل في اللاهوتيات، أم الفلسفة، أم الروحيات</w:t>
      </w:r>
      <w:r w:rsidR="00D37A49" w:rsidRPr="00F90BDE">
        <w:rPr>
          <w:rtl/>
        </w:rPr>
        <w:t xml:space="preserve"> (</w:t>
      </w:r>
      <w:r w:rsidRPr="00F90BDE">
        <w:rPr>
          <w:rtl/>
        </w:rPr>
        <w:t>لأنه كتاب روحي أيض</w:t>
      </w:r>
      <w:r w:rsidR="00E5060D">
        <w:rPr>
          <w:rtl/>
        </w:rPr>
        <w:t>ًا</w:t>
      </w:r>
      <w:r w:rsidRPr="00F90BDE">
        <w:rPr>
          <w:rtl/>
        </w:rPr>
        <w:t xml:space="preserve">)، أم في أقوال الآباء </w:t>
      </w:r>
      <w:r w:rsidRPr="00F90BDE">
        <w:t>Patrology</w:t>
      </w:r>
      <w:r w:rsidR="00CA4257">
        <w:rPr>
          <w:rtl/>
        </w:rPr>
        <w:t>.</w:t>
      </w:r>
    </w:p>
    <w:p w:rsidR="00A600B5" w:rsidRPr="00F90BDE" w:rsidRDefault="00A600B5" w:rsidP="00DC1A95">
      <w:pPr>
        <w:widowControl w:val="0"/>
        <w:rPr>
          <w:rtl/>
        </w:rPr>
      </w:pPr>
      <w:r w:rsidRPr="00F90BDE">
        <w:rPr>
          <w:rtl/>
        </w:rPr>
        <w:t>في شبابه كان شماس</w:t>
      </w:r>
      <w:r w:rsidR="00E5060D">
        <w:rPr>
          <w:rtl/>
        </w:rPr>
        <w:t>ًا</w:t>
      </w:r>
      <w:r w:rsidRPr="00F90BDE">
        <w:rPr>
          <w:rtl/>
        </w:rPr>
        <w:t xml:space="preserve"> للبابا ألكسندروس</w:t>
      </w:r>
      <w:r w:rsidR="00D37A49" w:rsidRPr="00F90BDE">
        <w:rPr>
          <w:rtl/>
        </w:rPr>
        <w:t xml:space="preserve"> (</w:t>
      </w:r>
      <w:r w:rsidRPr="00F90BDE">
        <w:rPr>
          <w:rtl/>
        </w:rPr>
        <w:t>البطريرك</w:t>
      </w:r>
      <w:r w:rsidR="00657F2A">
        <w:rPr>
          <w:rFonts w:hint="cs"/>
          <w:rtl/>
        </w:rPr>
        <w:t xml:space="preserve"> الـ</w:t>
      </w:r>
      <w:r w:rsidRPr="00F90BDE">
        <w:rPr>
          <w:rtl/>
        </w:rPr>
        <w:t xml:space="preserve"> 19) وكا</w:t>
      </w:r>
      <w:r w:rsidR="00CA4257">
        <w:rPr>
          <w:rtl/>
        </w:rPr>
        <w:t>ن صورة حية مثالية للشماس المسيح</w:t>
      </w:r>
      <w:r w:rsidR="00CA4257">
        <w:rPr>
          <w:rFonts w:hint="cs"/>
          <w:rtl/>
        </w:rPr>
        <w:t>ي</w:t>
      </w:r>
      <w:r w:rsidRPr="00F90BDE">
        <w:rPr>
          <w:rtl/>
        </w:rPr>
        <w:t>.</w:t>
      </w:r>
    </w:p>
    <w:p w:rsidR="00807634" w:rsidRPr="00657F2A" w:rsidRDefault="00A600B5" w:rsidP="00DC1A95">
      <w:pPr>
        <w:widowControl w:val="0"/>
        <w:rPr>
          <w:b/>
          <w:bCs/>
          <w:rtl/>
        </w:rPr>
      </w:pPr>
      <w:r w:rsidRPr="00657F2A">
        <w:rPr>
          <w:b/>
          <w:bCs/>
          <w:rtl/>
        </w:rPr>
        <w:t>نذكر في تا</w:t>
      </w:r>
      <w:r w:rsidR="00CA4257" w:rsidRPr="00657F2A">
        <w:rPr>
          <w:b/>
          <w:bCs/>
          <w:rtl/>
        </w:rPr>
        <w:t>ريخ الشمامسة في الكنيسة الأول</w:t>
      </w:r>
      <w:r w:rsidR="00CA4257" w:rsidRPr="00657F2A">
        <w:rPr>
          <w:rFonts w:hint="cs"/>
          <w:b/>
          <w:bCs/>
          <w:rtl/>
        </w:rPr>
        <w:t>ى</w:t>
      </w:r>
    </w:p>
    <w:p w:rsidR="007240A4" w:rsidRDefault="00A35814" w:rsidP="00A35814">
      <w:pPr>
        <w:widowControl w:val="0"/>
        <w:rPr>
          <w:rtl/>
        </w:rPr>
      </w:pPr>
      <w:r>
        <w:rPr>
          <w:rtl/>
        </w:rPr>
        <w:t xml:space="preserve">القديس </w:t>
      </w:r>
      <w:r>
        <w:rPr>
          <w:rFonts w:hint="cs"/>
          <w:rtl/>
        </w:rPr>
        <w:t>إ</w:t>
      </w:r>
      <w:r w:rsidR="00A600B5" w:rsidRPr="00F90BDE">
        <w:rPr>
          <w:rtl/>
        </w:rPr>
        <w:t xml:space="preserve">سطفانوس أول الشمامسة، والقديس أثناسيوس، والقديس يوحنا ذهبي الفم، </w:t>
      </w:r>
      <w:r>
        <w:rPr>
          <w:rtl/>
        </w:rPr>
        <w:t xml:space="preserve">حينما كانا شماسين، والقديس مار </w:t>
      </w:r>
      <w:r>
        <w:rPr>
          <w:rFonts w:hint="cs"/>
          <w:rtl/>
        </w:rPr>
        <w:t>أ</w:t>
      </w:r>
      <w:r w:rsidR="00A600B5" w:rsidRPr="00F90BDE">
        <w:rPr>
          <w:rtl/>
        </w:rPr>
        <w:t>فرام السرياني.</w:t>
      </w:r>
      <w:r w:rsidR="00E34371">
        <w:rPr>
          <w:rFonts w:hint="cs"/>
          <w:rtl/>
        </w:rPr>
        <w:t xml:space="preserve"> </w:t>
      </w:r>
      <w:r>
        <w:rPr>
          <w:rtl/>
        </w:rPr>
        <w:t xml:space="preserve">وكما قيل عن القديس </w:t>
      </w:r>
      <w:r>
        <w:rPr>
          <w:rFonts w:hint="cs"/>
          <w:rtl/>
        </w:rPr>
        <w:t>إ</w:t>
      </w:r>
      <w:r w:rsidR="00A600B5" w:rsidRPr="00F90BDE">
        <w:rPr>
          <w:rtl/>
        </w:rPr>
        <w:t>سطفانوس أول الشمامسة، أنه واجه ثلاثة مجامع من الفلاسفة "</w:t>
      </w:r>
      <w:r w:rsidRPr="00A35814">
        <w:rPr>
          <w:rFonts w:hint="cs"/>
          <w:rtl/>
        </w:rPr>
        <w:t>وَلَمْ يَقْدِرُوا أَنْ يُقَاوِمُوا الْحِكْمَةَ وَالرُّوحَ الَّذِي كَانَ</w:t>
      </w:r>
      <w:r w:rsidRPr="00A35814">
        <w:rPr>
          <w:rFonts w:hint="cs"/>
        </w:rPr>
        <w:t xml:space="preserve"> </w:t>
      </w:r>
      <w:r w:rsidRPr="00A35814">
        <w:rPr>
          <w:rFonts w:hint="cs"/>
          <w:rtl/>
        </w:rPr>
        <w:t>يَتَكَلَّمُ بِهِ</w:t>
      </w:r>
      <w:r w:rsidR="00A600B5" w:rsidRPr="00F90BDE">
        <w:rPr>
          <w:rtl/>
        </w:rPr>
        <w:t>"</w:t>
      </w:r>
      <w:r w:rsidR="00D37A49" w:rsidRPr="00F90BDE">
        <w:rPr>
          <w:rtl/>
        </w:rPr>
        <w:t xml:space="preserve"> (</w:t>
      </w:r>
      <w:r w:rsidR="00A600B5" w:rsidRPr="00F90BDE">
        <w:rPr>
          <w:rtl/>
        </w:rPr>
        <w:t>أع 6</w:t>
      </w:r>
      <w:r w:rsidR="00AF6130" w:rsidRPr="00F90BDE">
        <w:rPr>
          <w:rtl/>
        </w:rPr>
        <w:t>:</w:t>
      </w:r>
      <w:r w:rsidR="00A600B5" w:rsidRPr="00F90BDE">
        <w:rPr>
          <w:rtl/>
        </w:rPr>
        <w:t xml:space="preserve"> 10). كذلك قيل عن القديس أثناسيوس أن قداسة البابا ألكسندروس اصطحبه معه لحضور مجمع نيقي</w:t>
      </w:r>
      <w:r>
        <w:rPr>
          <w:rFonts w:hint="cs"/>
          <w:rtl/>
        </w:rPr>
        <w:t>ة</w:t>
      </w:r>
      <w:r w:rsidR="00657F2A">
        <w:rPr>
          <w:rtl/>
        </w:rPr>
        <w:t xml:space="preserve"> المسكوني المقدس سنة 325م.</w:t>
      </w:r>
    </w:p>
    <w:p w:rsidR="00A600B5" w:rsidRPr="00F90BDE" w:rsidRDefault="00A600B5" w:rsidP="00DC1A95">
      <w:pPr>
        <w:widowControl w:val="0"/>
        <w:rPr>
          <w:rtl/>
        </w:rPr>
      </w:pPr>
      <w:r w:rsidRPr="00F90BDE">
        <w:rPr>
          <w:rtl/>
        </w:rPr>
        <w:t>ووقف الشماس أثناسيوس يحاور ويجادل أريوس ا</w:t>
      </w:r>
      <w:r w:rsidR="00A35814">
        <w:rPr>
          <w:rtl/>
        </w:rPr>
        <w:t>لهرطوقي أعظم وعاظ جيله، ويرد عل</w:t>
      </w:r>
      <w:r w:rsidR="00A35814">
        <w:rPr>
          <w:rFonts w:hint="cs"/>
          <w:rtl/>
        </w:rPr>
        <w:t>ى</w:t>
      </w:r>
      <w:r w:rsidRPr="00F90BDE">
        <w:rPr>
          <w:rtl/>
        </w:rPr>
        <w:t xml:space="preserve"> هرطقاته واحدة فواحدة، بآيات من الكتاب المقدس، وبالحجج القوية. فلم يقدر ذلك الهرطوقي الذي دوخ جيله أن يقاوم الحكمة والروح الذي كان يتكلم به القديس أثناسيوس.</w:t>
      </w:r>
    </w:p>
    <w:p w:rsidR="00A600B5" w:rsidRPr="00F90BDE" w:rsidRDefault="00A600B5" w:rsidP="00DC1A95">
      <w:pPr>
        <w:widowControl w:val="0"/>
        <w:rPr>
          <w:rtl/>
        </w:rPr>
      </w:pPr>
      <w:r w:rsidRPr="00102DE4">
        <w:rPr>
          <w:b/>
          <w:bCs/>
          <w:rtl/>
        </w:rPr>
        <w:t>تصوروا مجمع</w:t>
      </w:r>
      <w:r w:rsidR="00E5060D">
        <w:rPr>
          <w:b/>
          <w:bCs/>
          <w:rtl/>
        </w:rPr>
        <w:t>ًا</w:t>
      </w:r>
      <w:r w:rsidRPr="00102DE4">
        <w:rPr>
          <w:b/>
          <w:bCs/>
          <w:rtl/>
        </w:rPr>
        <w:t xml:space="preserve"> مقدس</w:t>
      </w:r>
      <w:r w:rsidR="00E5060D">
        <w:rPr>
          <w:b/>
          <w:bCs/>
          <w:rtl/>
        </w:rPr>
        <w:t>ًا</w:t>
      </w:r>
      <w:r w:rsidRPr="00102DE4">
        <w:rPr>
          <w:b/>
          <w:bCs/>
          <w:rtl/>
        </w:rPr>
        <w:t xml:space="preserve"> عظيم</w:t>
      </w:r>
      <w:r w:rsidR="00E5060D">
        <w:rPr>
          <w:b/>
          <w:bCs/>
          <w:rtl/>
        </w:rPr>
        <w:t>ًا</w:t>
      </w:r>
      <w:r w:rsidRPr="00102DE4">
        <w:rPr>
          <w:b/>
          <w:bCs/>
          <w:rtl/>
        </w:rPr>
        <w:t xml:space="preserve"> يحضره 318 من آباء الكنيسة الكبار بطاركة ومطارنة وأساقفة. ويقف بينهم هذا الشماس القبطي كبطل للإيمان</w:t>
      </w:r>
      <w:r w:rsidRPr="00F90BDE">
        <w:rPr>
          <w:rtl/>
        </w:rPr>
        <w:t>. يجادل ويرد ويقنع، ويحطم أريوس. ويضع بنود قانون الإيمان المسيحي، ويصوغها لفظة لفظة، والكل منبهر بعل</w:t>
      </w:r>
      <w:r w:rsidR="00E34371">
        <w:rPr>
          <w:rFonts w:hint="cs"/>
          <w:rtl/>
        </w:rPr>
        <w:t>م</w:t>
      </w:r>
      <w:r w:rsidRPr="00F90BDE">
        <w:rPr>
          <w:rtl/>
        </w:rPr>
        <w:t>ه ومنطقه وعمق معرفته اللاهوتية.</w:t>
      </w:r>
    </w:p>
    <w:p w:rsidR="00A600B5" w:rsidRPr="00102DE4" w:rsidRDefault="00A600B5" w:rsidP="00DC1A95">
      <w:pPr>
        <w:widowControl w:val="0"/>
        <w:rPr>
          <w:b/>
          <w:bCs/>
          <w:rtl/>
        </w:rPr>
      </w:pPr>
      <w:r w:rsidRPr="00102DE4">
        <w:rPr>
          <w:b/>
          <w:bCs/>
          <w:rtl/>
        </w:rPr>
        <w:t>كانت عظمة الشماس أثناسيوس في مجمع نيقية المسكوني المقدس سبب</w:t>
      </w:r>
      <w:r w:rsidR="00E5060D">
        <w:rPr>
          <w:b/>
          <w:bCs/>
          <w:rtl/>
        </w:rPr>
        <w:t>ًا</w:t>
      </w:r>
      <w:r w:rsidRPr="00102DE4">
        <w:rPr>
          <w:b/>
          <w:bCs/>
          <w:rtl/>
        </w:rPr>
        <w:t xml:space="preserve"> لإعجاب العالم به، وسبب</w:t>
      </w:r>
      <w:r w:rsidR="00E5060D">
        <w:rPr>
          <w:b/>
          <w:bCs/>
          <w:rtl/>
        </w:rPr>
        <w:t>ًا</w:t>
      </w:r>
      <w:r w:rsidRPr="00102DE4">
        <w:rPr>
          <w:b/>
          <w:bCs/>
          <w:rtl/>
        </w:rPr>
        <w:t xml:space="preserve"> للعداوة القاسية الشرسة التي عامله بها الأريوسيون.</w:t>
      </w:r>
    </w:p>
    <w:p w:rsidR="00A600B5" w:rsidRPr="00F90BDE" w:rsidRDefault="00A35814" w:rsidP="00A35814">
      <w:pPr>
        <w:widowControl w:val="0"/>
        <w:rPr>
          <w:rtl/>
        </w:rPr>
      </w:pPr>
      <w:r>
        <w:rPr>
          <w:rtl/>
        </w:rPr>
        <w:t>وكانت عظمته في مجمع نيقي</w:t>
      </w:r>
      <w:r>
        <w:rPr>
          <w:rFonts w:hint="cs"/>
          <w:rtl/>
        </w:rPr>
        <w:t>ة</w:t>
      </w:r>
      <w:r w:rsidR="00A600B5" w:rsidRPr="00F90BDE">
        <w:rPr>
          <w:rtl/>
        </w:rPr>
        <w:t xml:space="preserve"> سبب</w:t>
      </w:r>
      <w:r w:rsidR="00E5060D">
        <w:rPr>
          <w:rtl/>
        </w:rPr>
        <w:t>ًا</w:t>
      </w:r>
      <w:r w:rsidR="00A600B5" w:rsidRPr="00F90BDE">
        <w:rPr>
          <w:rtl/>
        </w:rPr>
        <w:t xml:space="preserve"> في ترشحه ليكون بابا الإسكندرية خلف</w:t>
      </w:r>
      <w:r w:rsidR="00E5060D">
        <w:rPr>
          <w:rtl/>
        </w:rPr>
        <w:t>ًا</w:t>
      </w:r>
      <w:r w:rsidR="00A600B5" w:rsidRPr="00F90BDE">
        <w:rPr>
          <w:rtl/>
        </w:rPr>
        <w:t xml:space="preserve"> لأبيه القديس ألكسندروس حينما تنيح بعد ذلك بقليل.</w:t>
      </w:r>
    </w:p>
    <w:p w:rsidR="00A600B5" w:rsidRPr="00F90BDE" w:rsidRDefault="00A600B5" w:rsidP="00DC1A95">
      <w:pPr>
        <w:pStyle w:val="Heading3"/>
        <w:rPr>
          <w:rtl/>
        </w:rPr>
      </w:pPr>
      <w:r w:rsidRPr="00BD2A82">
        <w:rPr>
          <w:rtl/>
        </w:rPr>
        <w:t>أثناسيوس البابا</w:t>
      </w:r>
    </w:p>
    <w:p w:rsidR="00A600B5" w:rsidRPr="00102DE4" w:rsidRDefault="00A600B5" w:rsidP="00DC1A95">
      <w:pPr>
        <w:widowControl w:val="0"/>
        <w:rPr>
          <w:b/>
          <w:bCs/>
          <w:rtl/>
        </w:rPr>
      </w:pPr>
      <w:r w:rsidRPr="00102DE4">
        <w:rPr>
          <w:b/>
          <w:bCs/>
          <w:rtl/>
        </w:rPr>
        <w:t>في سنة 3</w:t>
      </w:r>
      <w:r w:rsidR="00413068">
        <w:rPr>
          <w:b/>
          <w:bCs/>
          <w:rtl/>
        </w:rPr>
        <w:t>28</w:t>
      </w:r>
      <w:r w:rsidRPr="00102DE4">
        <w:rPr>
          <w:b/>
          <w:bCs/>
          <w:rtl/>
        </w:rPr>
        <w:t>م بعد ثلاث سنوات فقط من مجمع نيقية المقدس، توج القديس أث</w:t>
      </w:r>
      <w:r w:rsidR="00413068">
        <w:rPr>
          <w:b/>
          <w:bCs/>
          <w:rtl/>
        </w:rPr>
        <w:t>ناسيوس بابا للإسكندرية، وجلس عل</w:t>
      </w:r>
      <w:r w:rsidR="00413068">
        <w:rPr>
          <w:rFonts w:hint="cs"/>
          <w:b/>
          <w:bCs/>
          <w:rtl/>
        </w:rPr>
        <w:t>ى</w:t>
      </w:r>
      <w:r w:rsidRPr="00102DE4">
        <w:rPr>
          <w:b/>
          <w:bCs/>
          <w:rtl/>
        </w:rPr>
        <w:t xml:space="preserve"> كرسي مارمرقس.</w:t>
      </w:r>
    </w:p>
    <w:p w:rsidR="00A600B5" w:rsidRPr="00F90BDE" w:rsidRDefault="00A600B5" w:rsidP="00DC1A95">
      <w:pPr>
        <w:widowControl w:val="0"/>
        <w:rPr>
          <w:rtl/>
        </w:rPr>
      </w:pPr>
      <w:r w:rsidRPr="00F90BDE">
        <w:rPr>
          <w:rtl/>
        </w:rPr>
        <w:t>كان عمره</w:t>
      </w:r>
      <w:r w:rsidR="00413068">
        <w:rPr>
          <w:rtl/>
        </w:rPr>
        <w:t xml:space="preserve"> ثلاثين سنة أو أقل حينما جلس عل</w:t>
      </w:r>
      <w:r w:rsidR="00413068">
        <w:rPr>
          <w:rFonts w:hint="cs"/>
          <w:rtl/>
        </w:rPr>
        <w:t>ى</w:t>
      </w:r>
      <w:r w:rsidRPr="00F90BDE">
        <w:rPr>
          <w:rtl/>
        </w:rPr>
        <w:t xml:space="preserve"> الكرسي الرسولي. وكان بهذا أصغر من تولوا البابوية في الكنيسة القبطية. ولو كان في أيامنا الحاضرة، لكانت اللائحة تمنع ترشيحه!! إذ أنه في لائحة انتخاب البطريرك أنه لا يقل عمره عن أربعين عام</w:t>
      </w:r>
      <w:r w:rsidR="00E5060D">
        <w:rPr>
          <w:rtl/>
        </w:rPr>
        <w:t>ًا</w:t>
      </w:r>
      <w:r w:rsidRPr="00F90BDE">
        <w:rPr>
          <w:rtl/>
        </w:rPr>
        <w:t>!</w:t>
      </w:r>
    </w:p>
    <w:p w:rsidR="00A600B5" w:rsidRPr="00F90BDE" w:rsidRDefault="00A600B5" w:rsidP="00C3296C">
      <w:pPr>
        <w:widowControl w:val="0"/>
        <w:rPr>
          <w:rtl/>
        </w:rPr>
      </w:pPr>
      <w:r w:rsidRPr="00102DE4">
        <w:rPr>
          <w:b/>
          <w:bCs/>
          <w:rtl/>
        </w:rPr>
        <w:t>ولم يكن أثناسيوس راهب</w:t>
      </w:r>
      <w:r w:rsidR="00E5060D">
        <w:rPr>
          <w:b/>
          <w:bCs/>
          <w:rtl/>
        </w:rPr>
        <w:t>ًا</w:t>
      </w:r>
      <w:r w:rsidRPr="00102DE4">
        <w:rPr>
          <w:b/>
          <w:bCs/>
          <w:rtl/>
        </w:rPr>
        <w:t xml:space="preserve"> بل كان شماس</w:t>
      </w:r>
      <w:r w:rsidR="00E5060D">
        <w:rPr>
          <w:b/>
          <w:bCs/>
          <w:rtl/>
        </w:rPr>
        <w:t>ًا</w:t>
      </w:r>
      <w:r w:rsidRPr="00102DE4">
        <w:rPr>
          <w:b/>
          <w:bCs/>
          <w:rtl/>
        </w:rPr>
        <w:t>. وصار بطريرك</w:t>
      </w:r>
      <w:r w:rsidR="00E5060D">
        <w:rPr>
          <w:b/>
          <w:bCs/>
          <w:rtl/>
        </w:rPr>
        <w:t>ًا</w:t>
      </w:r>
      <w:r w:rsidRPr="00102DE4">
        <w:rPr>
          <w:b/>
          <w:bCs/>
          <w:rtl/>
        </w:rPr>
        <w:t xml:space="preserve"> في حياة القديس أنطونيوس الكبير أب الرهبنة وأب جميع الرهبان!</w:t>
      </w:r>
      <w:r w:rsidRPr="00F90BDE">
        <w:rPr>
          <w:rtl/>
        </w:rPr>
        <w:t xml:space="preserve"> كانت الرهبنة في ذلك الحين حياة وحدة وصلاة وتأمل، بعيد</w:t>
      </w:r>
      <w:r w:rsidR="00DE1E48">
        <w:rPr>
          <w:rFonts w:hint="cs"/>
          <w:rtl/>
        </w:rPr>
        <w:t>ة</w:t>
      </w:r>
      <w:r w:rsidRPr="00F90BDE">
        <w:rPr>
          <w:rtl/>
        </w:rPr>
        <w:t xml:space="preserve"> عن ال</w:t>
      </w:r>
      <w:r w:rsidR="00DE1E48">
        <w:rPr>
          <w:rFonts w:hint="cs"/>
          <w:rtl/>
        </w:rPr>
        <w:t>ا</w:t>
      </w:r>
      <w:r w:rsidRPr="00F90BDE">
        <w:rPr>
          <w:rtl/>
        </w:rPr>
        <w:t>نشغال بالخدمة والعمل الرعوي. ولم يبدأ اختيار الآباء البطاركة من بين الرهبان إلا بعد ذلك بزمن طويل</w:t>
      </w:r>
      <w:r w:rsidR="00B36DC5">
        <w:rPr>
          <w:rtl/>
        </w:rPr>
        <w:t>.</w:t>
      </w:r>
      <w:r w:rsidR="00C3296C">
        <w:rPr>
          <w:rFonts w:hint="cs"/>
          <w:rtl/>
        </w:rPr>
        <w:t xml:space="preserve"> </w:t>
      </w:r>
      <w:r w:rsidRPr="00F90BDE">
        <w:rPr>
          <w:rtl/>
        </w:rPr>
        <w:t xml:space="preserve">إن المسألة لم تكن مسألة سن أو رهبنة، وإنما الكفاءة التي تؤهل لهذا المنصب الخطير. وكان الشماس </w:t>
      </w:r>
      <w:r w:rsidRPr="004C538D">
        <w:rPr>
          <w:rtl/>
        </w:rPr>
        <w:t>كفؤ</w:t>
      </w:r>
      <w:r w:rsidR="00E5060D" w:rsidRPr="004C538D">
        <w:rPr>
          <w:rtl/>
        </w:rPr>
        <w:t>ًا</w:t>
      </w:r>
      <w:r w:rsidRPr="00F90BDE">
        <w:rPr>
          <w:rtl/>
        </w:rPr>
        <w:t xml:space="preserve"> لذلك ومؤهل</w:t>
      </w:r>
      <w:r w:rsidR="00E5060D">
        <w:rPr>
          <w:rtl/>
        </w:rPr>
        <w:t>ًا</w:t>
      </w:r>
      <w:r w:rsidRPr="00F90BDE">
        <w:rPr>
          <w:rtl/>
        </w:rPr>
        <w:t xml:space="preserve"> لرئاسة الكهنوت بكل المقاييس. فصار البابا العشرين من بطاركة كنيستنا.</w:t>
      </w:r>
    </w:p>
    <w:p w:rsidR="00A21348" w:rsidRDefault="00A600B5" w:rsidP="00067100">
      <w:pPr>
        <w:widowControl w:val="0"/>
        <w:rPr>
          <w:rtl/>
        </w:rPr>
      </w:pPr>
      <w:r w:rsidRPr="00102DE4">
        <w:rPr>
          <w:b/>
          <w:bCs/>
          <w:rtl/>
        </w:rPr>
        <w:t>وبعد تتويجه بسن</w:t>
      </w:r>
      <w:r w:rsidR="00067100">
        <w:rPr>
          <w:rFonts w:hint="cs"/>
          <w:b/>
          <w:bCs/>
          <w:rtl/>
        </w:rPr>
        <w:t>ة</w:t>
      </w:r>
      <w:r w:rsidRPr="00102DE4">
        <w:rPr>
          <w:b/>
          <w:bCs/>
          <w:rtl/>
        </w:rPr>
        <w:t xml:space="preserve"> قام بسيامة أول أسقف لأثيوبيا سنة 329م</w:t>
      </w:r>
      <w:r w:rsidRPr="00F90BDE">
        <w:rPr>
          <w:rtl/>
        </w:rPr>
        <w:t xml:space="preserve"> قام بسيامة القديس أفرومنتيوس</w:t>
      </w:r>
      <w:r w:rsidR="00D37A49" w:rsidRPr="00F90BDE">
        <w:rPr>
          <w:rtl/>
        </w:rPr>
        <w:t xml:space="preserve"> (</w:t>
      </w:r>
      <w:r w:rsidR="00067100">
        <w:rPr>
          <w:rtl/>
        </w:rPr>
        <w:t>أي رجل الله) فذهب إل</w:t>
      </w:r>
      <w:r w:rsidR="00067100">
        <w:rPr>
          <w:rFonts w:hint="cs"/>
          <w:rtl/>
        </w:rPr>
        <w:t>ى</w:t>
      </w:r>
      <w:r w:rsidRPr="00F90BDE">
        <w:rPr>
          <w:rtl/>
        </w:rPr>
        <w:t xml:space="preserve"> أثيوبيا عن طريق البحر مار</w:t>
      </w:r>
      <w:r w:rsidR="00E5060D">
        <w:rPr>
          <w:rtl/>
        </w:rPr>
        <w:t>ًا</w:t>
      </w:r>
      <w:r w:rsidRPr="00F90BDE">
        <w:rPr>
          <w:rtl/>
        </w:rPr>
        <w:t xml:space="preserve"> بأريتريا أول</w:t>
      </w:r>
      <w:r w:rsidR="00E5060D">
        <w:rPr>
          <w:rtl/>
        </w:rPr>
        <w:t>ًا</w:t>
      </w:r>
      <w:r w:rsidRPr="00F90BDE">
        <w:rPr>
          <w:rtl/>
        </w:rPr>
        <w:t xml:space="preserve">. </w:t>
      </w:r>
    </w:p>
    <w:p w:rsidR="007240A4" w:rsidRPr="00102DE4" w:rsidRDefault="00067100" w:rsidP="00DC1A95">
      <w:pPr>
        <w:widowControl w:val="0"/>
        <w:rPr>
          <w:b/>
          <w:bCs/>
          <w:rtl/>
        </w:rPr>
      </w:pPr>
      <w:r>
        <w:rPr>
          <w:rtl/>
        </w:rPr>
        <w:t>وهكذا دخلت المسيحية عل</w:t>
      </w:r>
      <w:r>
        <w:rPr>
          <w:rFonts w:hint="cs"/>
          <w:rtl/>
        </w:rPr>
        <w:t>ى</w:t>
      </w:r>
      <w:r>
        <w:rPr>
          <w:rtl/>
        </w:rPr>
        <w:t xml:space="preserve"> يد الكنيسة القبطية إل</w:t>
      </w:r>
      <w:r>
        <w:rPr>
          <w:rFonts w:hint="cs"/>
          <w:rtl/>
        </w:rPr>
        <w:t>ى</w:t>
      </w:r>
      <w:r>
        <w:rPr>
          <w:rtl/>
        </w:rPr>
        <w:t xml:space="preserve"> تلك المناطق من </w:t>
      </w:r>
      <w:r>
        <w:rPr>
          <w:rFonts w:hint="cs"/>
          <w:rtl/>
        </w:rPr>
        <w:t>أ</w:t>
      </w:r>
      <w:r w:rsidR="00A600B5" w:rsidRPr="00F90BDE">
        <w:rPr>
          <w:rtl/>
        </w:rPr>
        <w:t>فريقيا التي تعتبر القديس أثناسيوس أباها الروحي، وتفخر بأن لها لاهوتيات أفريقية وانتماء لاهوتي أفريقي عن طريق القديس أثناسيوس</w:t>
      </w:r>
      <w:r w:rsidR="00102DE4">
        <w:rPr>
          <w:rFonts w:hint="cs"/>
          <w:rtl/>
        </w:rPr>
        <w:t>.</w:t>
      </w:r>
      <w:r w:rsidR="00A600B5" w:rsidRPr="00F90BDE">
        <w:rPr>
          <w:rtl/>
        </w:rPr>
        <w:t xml:space="preserve"> </w:t>
      </w:r>
      <w:r w:rsidR="00A600B5" w:rsidRPr="00102DE4">
        <w:rPr>
          <w:b/>
          <w:bCs/>
          <w:rtl/>
        </w:rPr>
        <w:t>واستمرت حبرية القديس أثناسيوس 45 سنة.</w:t>
      </w:r>
      <w:r w:rsidR="007240A4" w:rsidRPr="00102DE4">
        <w:rPr>
          <w:rFonts w:hint="cs"/>
          <w:b/>
          <w:bCs/>
          <w:rtl/>
        </w:rPr>
        <w:t xml:space="preserve"> </w:t>
      </w:r>
      <w:r>
        <w:rPr>
          <w:b/>
          <w:bCs/>
          <w:rtl/>
        </w:rPr>
        <w:t>من سنة 328م إل</w:t>
      </w:r>
      <w:r>
        <w:rPr>
          <w:rFonts w:hint="cs"/>
          <w:b/>
          <w:bCs/>
          <w:rtl/>
        </w:rPr>
        <w:t>ى</w:t>
      </w:r>
      <w:r w:rsidR="00A600B5" w:rsidRPr="00102DE4">
        <w:rPr>
          <w:b/>
          <w:bCs/>
          <w:rtl/>
        </w:rPr>
        <w:t xml:space="preserve"> سنة 373م. </w:t>
      </w:r>
    </w:p>
    <w:p w:rsidR="00A600B5" w:rsidRPr="00F90BDE" w:rsidRDefault="00A600B5" w:rsidP="00DC1A95">
      <w:pPr>
        <w:widowControl w:val="0"/>
        <w:rPr>
          <w:rtl/>
        </w:rPr>
      </w:pPr>
      <w:r w:rsidRPr="00F90BDE">
        <w:rPr>
          <w:rtl/>
        </w:rPr>
        <w:t xml:space="preserve">وبهذا يعتبر الثاني في طول مدة حبريته. أما الأطوال مدة في تاريخ بطاركة كنيستنا، فهو </w:t>
      </w:r>
      <w:r w:rsidR="00067100">
        <w:rPr>
          <w:rtl/>
        </w:rPr>
        <w:t>البابا كيرلس الخامس الذي جلس عل</w:t>
      </w:r>
      <w:r w:rsidR="00067100">
        <w:rPr>
          <w:rFonts w:hint="cs"/>
          <w:rtl/>
        </w:rPr>
        <w:t>ى</w:t>
      </w:r>
      <w:r w:rsidRPr="00F90BDE">
        <w:rPr>
          <w:rtl/>
        </w:rPr>
        <w:t xml:space="preserve"> الكرسي المرقسي 52 سنة وبضعة أشهر. وخلال </w:t>
      </w:r>
      <w:r w:rsidR="00067100">
        <w:rPr>
          <w:rtl/>
        </w:rPr>
        <w:t xml:space="preserve">الفترة الطويلة للبابا أثناسيوس </w:t>
      </w:r>
      <w:r w:rsidR="00067100">
        <w:rPr>
          <w:rFonts w:hint="cs"/>
          <w:rtl/>
        </w:rPr>
        <w:t>ا</w:t>
      </w:r>
      <w:r w:rsidRPr="00F90BDE">
        <w:rPr>
          <w:rtl/>
        </w:rPr>
        <w:t>نشغل بالعمل اللاهوتي.</w:t>
      </w:r>
    </w:p>
    <w:p w:rsidR="00A600B5" w:rsidRPr="007240A4" w:rsidRDefault="00A600B5" w:rsidP="00DC1A95">
      <w:pPr>
        <w:widowControl w:val="0"/>
        <w:rPr>
          <w:b/>
          <w:bCs/>
          <w:rtl/>
        </w:rPr>
      </w:pPr>
      <w:r w:rsidRPr="007240A4">
        <w:rPr>
          <w:b/>
          <w:bCs/>
          <w:rtl/>
        </w:rPr>
        <w:t>ع</w:t>
      </w:r>
      <w:r w:rsidR="00A3377C">
        <w:rPr>
          <w:rFonts w:hint="cs"/>
          <w:b/>
          <w:bCs/>
          <w:rtl/>
        </w:rPr>
        <w:t>َ</w:t>
      </w:r>
      <w:r w:rsidRPr="007240A4">
        <w:rPr>
          <w:b/>
          <w:bCs/>
          <w:rtl/>
        </w:rPr>
        <w:t>ي</w:t>
      </w:r>
      <w:r w:rsidR="00A3377C">
        <w:rPr>
          <w:rFonts w:hint="cs"/>
          <w:b/>
          <w:bCs/>
          <w:rtl/>
        </w:rPr>
        <w:t>ّ</w:t>
      </w:r>
      <w:r w:rsidRPr="007240A4">
        <w:rPr>
          <w:b/>
          <w:bCs/>
          <w:rtl/>
        </w:rPr>
        <w:t>ن القديس ديديموس الضرير أستاذ</w:t>
      </w:r>
      <w:r w:rsidR="00E5060D">
        <w:rPr>
          <w:b/>
          <w:bCs/>
          <w:rtl/>
        </w:rPr>
        <w:t>ًا</w:t>
      </w:r>
      <w:r w:rsidRPr="007240A4">
        <w:rPr>
          <w:b/>
          <w:bCs/>
          <w:rtl/>
        </w:rPr>
        <w:t xml:space="preserve"> ومدير للكلية الإكليريكية.</w:t>
      </w:r>
    </w:p>
    <w:p w:rsidR="00A21348" w:rsidRDefault="00A600B5" w:rsidP="00DC1A95">
      <w:pPr>
        <w:widowControl w:val="0"/>
        <w:rPr>
          <w:rtl/>
        </w:rPr>
      </w:pPr>
      <w:r w:rsidRPr="00524FAE">
        <w:rPr>
          <w:rtl/>
        </w:rPr>
        <w:t>ومع أنه كان كفيف البصر، إلا</w:t>
      </w:r>
      <w:r w:rsidR="00E34371" w:rsidRPr="00524FAE">
        <w:rPr>
          <w:rFonts w:hint="cs"/>
          <w:rtl/>
        </w:rPr>
        <w:t xml:space="preserve"> </w:t>
      </w:r>
      <w:r w:rsidR="00067100" w:rsidRPr="00524FAE">
        <w:rPr>
          <w:rtl/>
        </w:rPr>
        <w:t>أنه اخترع طريقة للكتابة عل</w:t>
      </w:r>
      <w:r w:rsidR="00067100" w:rsidRPr="00524FAE">
        <w:rPr>
          <w:rFonts w:hint="cs"/>
          <w:rtl/>
        </w:rPr>
        <w:t>ى</w:t>
      </w:r>
      <w:r w:rsidRPr="00524FAE">
        <w:rPr>
          <w:rtl/>
        </w:rPr>
        <w:t xml:space="preserve"> الخشب البارز قبل برايل بخمسة عشر قرن</w:t>
      </w:r>
      <w:r w:rsidR="00E5060D" w:rsidRPr="00524FAE">
        <w:rPr>
          <w:rtl/>
        </w:rPr>
        <w:t>ًا</w:t>
      </w:r>
      <w:r w:rsidRPr="00524FAE">
        <w:rPr>
          <w:rtl/>
        </w:rPr>
        <w:t>. كما أنه وضع الكثير من الكتب اللاهوتية ومن التفسير</w:t>
      </w:r>
      <w:r w:rsidR="00067100" w:rsidRPr="00524FAE">
        <w:rPr>
          <w:rtl/>
        </w:rPr>
        <w:t>، وقاد بعض الفلاسفة الوثنيين إل</w:t>
      </w:r>
      <w:r w:rsidR="00067100" w:rsidRPr="00524FAE">
        <w:rPr>
          <w:rFonts w:hint="cs"/>
          <w:rtl/>
        </w:rPr>
        <w:t>ى</w:t>
      </w:r>
      <w:r w:rsidR="00067100" w:rsidRPr="00524FAE">
        <w:rPr>
          <w:rtl/>
        </w:rPr>
        <w:t xml:space="preserve"> الإيمان</w:t>
      </w:r>
      <w:r w:rsidR="00067100" w:rsidRPr="00524FAE">
        <w:rPr>
          <w:rFonts w:hint="cs"/>
          <w:rtl/>
        </w:rPr>
        <w:t>.</w:t>
      </w:r>
    </w:p>
    <w:p w:rsidR="00A21348" w:rsidRDefault="00A600B5" w:rsidP="00821DC1">
      <w:pPr>
        <w:widowControl w:val="0"/>
        <w:rPr>
          <w:b/>
          <w:bCs/>
          <w:rtl/>
        </w:rPr>
      </w:pPr>
      <w:r w:rsidRPr="007240A4">
        <w:rPr>
          <w:b/>
          <w:bCs/>
          <w:rtl/>
        </w:rPr>
        <w:t xml:space="preserve">كان أهم ما </w:t>
      </w:r>
      <w:r w:rsidR="00821DC1">
        <w:rPr>
          <w:rFonts w:hint="cs"/>
          <w:b/>
          <w:bCs/>
          <w:rtl/>
        </w:rPr>
        <w:t>ا</w:t>
      </w:r>
      <w:r w:rsidRPr="007240A4">
        <w:rPr>
          <w:b/>
          <w:bCs/>
          <w:rtl/>
        </w:rPr>
        <w:t>نشغل به القديس أثن</w:t>
      </w:r>
      <w:r w:rsidR="00821DC1">
        <w:rPr>
          <w:b/>
          <w:bCs/>
          <w:rtl/>
        </w:rPr>
        <w:t>اسيوس هو حماية الإيمان والرد عل</w:t>
      </w:r>
      <w:r w:rsidR="00821DC1">
        <w:rPr>
          <w:rFonts w:hint="cs"/>
          <w:b/>
          <w:bCs/>
          <w:rtl/>
        </w:rPr>
        <w:t>ى</w:t>
      </w:r>
      <w:r w:rsidRPr="007240A4">
        <w:rPr>
          <w:b/>
          <w:bCs/>
          <w:rtl/>
        </w:rPr>
        <w:t xml:space="preserve"> الهراطقة والمبتدعين. </w:t>
      </w:r>
    </w:p>
    <w:p w:rsidR="00A600B5" w:rsidRPr="00F90BDE" w:rsidRDefault="00821DC1" w:rsidP="00C3296C">
      <w:pPr>
        <w:widowControl w:val="0"/>
        <w:rPr>
          <w:rtl/>
        </w:rPr>
      </w:pPr>
      <w:r>
        <w:rPr>
          <w:rtl/>
        </w:rPr>
        <w:t>وفي مقدمتهم الرد عل</w:t>
      </w:r>
      <w:r>
        <w:rPr>
          <w:rFonts w:hint="cs"/>
          <w:rtl/>
        </w:rPr>
        <w:t>ى</w:t>
      </w:r>
      <w:r w:rsidR="00A600B5" w:rsidRPr="00F90BDE">
        <w:rPr>
          <w:rtl/>
        </w:rPr>
        <w:t xml:space="preserve"> الأريوسيين. حق</w:t>
      </w:r>
      <w:r w:rsidR="00E5060D">
        <w:rPr>
          <w:rtl/>
        </w:rPr>
        <w:t>ًا</w:t>
      </w:r>
      <w:r w:rsidR="00A600B5" w:rsidRPr="00F90BDE">
        <w:rPr>
          <w:rtl/>
        </w:rPr>
        <w:t xml:space="preserve"> إن حماية الإيمان ونشره، هو العمل الأول والأساسي للبطريرك. ومن جهة العمل الرعوي يستطي</w:t>
      </w:r>
      <w:r>
        <w:rPr>
          <w:rtl/>
        </w:rPr>
        <w:t>ع أن يقوم بسيامة الأساقفة</w:t>
      </w:r>
      <w:r w:rsidR="00A3377C">
        <w:rPr>
          <w:rFonts w:hint="cs"/>
          <w:rtl/>
        </w:rPr>
        <w:t xml:space="preserve"> والكهنة لمساعدته في هذا المجال، ويبقى الإيمان مسئوليته </w:t>
      </w:r>
      <w:r>
        <w:rPr>
          <w:rtl/>
        </w:rPr>
        <w:t>الأول</w:t>
      </w:r>
      <w:r>
        <w:rPr>
          <w:rFonts w:hint="cs"/>
          <w:rtl/>
        </w:rPr>
        <w:t>ى</w:t>
      </w:r>
      <w:r w:rsidR="00A600B5" w:rsidRPr="00F90BDE">
        <w:rPr>
          <w:rtl/>
        </w:rPr>
        <w:t xml:space="preserve">. وهذا ما فعله القديس أثناسيوس. الذي شغل </w:t>
      </w:r>
      <w:r w:rsidR="00C3296C">
        <w:rPr>
          <w:rtl/>
        </w:rPr>
        <w:t>الإيمان عمق فكره ومركزه ونشاطه.</w:t>
      </w:r>
      <w:r w:rsidR="00C3296C">
        <w:rPr>
          <w:rFonts w:hint="cs"/>
          <w:rtl/>
        </w:rPr>
        <w:t xml:space="preserve"> </w:t>
      </w:r>
      <w:r w:rsidR="00A600B5" w:rsidRPr="00F90BDE">
        <w:rPr>
          <w:rtl/>
        </w:rPr>
        <w:t>وبدأ أثناسيو</w:t>
      </w:r>
      <w:r>
        <w:rPr>
          <w:rtl/>
        </w:rPr>
        <w:t>س في مقاومة الفكر الأريوسي. وحت</w:t>
      </w:r>
      <w:r>
        <w:rPr>
          <w:rFonts w:hint="cs"/>
          <w:rtl/>
        </w:rPr>
        <w:t>ى</w:t>
      </w:r>
      <w:r w:rsidR="00A600B5" w:rsidRPr="00F90BDE">
        <w:rPr>
          <w:rtl/>
        </w:rPr>
        <w:t xml:space="preserve"> بعد موت أريوس، كان الأريوسيون أشد ضراوة وعنف</w:t>
      </w:r>
      <w:r w:rsidR="00E5060D">
        <w:rPr>
          <w:rtl/>
        </w:rPr>
        <w:t>ًا</w:t>
      </w:r>
      <w:r w:rsidR="00A600B5" w:rsidRPr="00F90BDE">
        <w:rPr>
          <w:rtl/>
        </w:rPr>
        <w:t xml:space="preserve"> منه.</w:t>
      </w:r>
    </w:p>
    <w:p w:rsidR="00A600B5" w:rsidRPr="007772A8" w:rsidRDefault="00A600B5" w:rsidP="00DC1A95">
      <w:pPr>
        <w:widowControl w:val="0"/>
        <w:rPr>
          <w:rtl/>
        </w:rPr>
      </w:pPr>
      <w:r w:rsidRPr="00102DE4">
        <w:rPr>
          <w:b/>
          <w:bCs/>
          <w:rtl/>
        </w:rPr>
        <w:t>وهكذا وضع مؤلفه المشهور</w:t>
      </w:r>
      <w:r w:rsidR="00D37A49" w:rsidRPr="00102DE4">
        <w:rPr>
          <w:b/>
          <w:bCs/>
          <w:rtl/>
        </w:rPr>
        <w:t xml:space="preserve"> (</w:t>
      </w:r>
      <w:r w:rsidRPr="00102DE4">
        <w:rPr>
          <w:b/>
          <w:bCs/>
          <w:rtl/>
        </w:rPr>
        <w:t xml:space="preserve">ضد الأريوسيين) </w:t>
      </w:r>
      <w:r w:rsidRPr="00102DE4">
        <w:rPr>
          <w:b/>
          <w:bCs/>
        </w:rPr>
        <w:t>Contra Arianos</w:t>
      </w:r>
      <w:r w:rsidR="00821DC1">
        <w:rPr>
          <w:rtl/>
        </w:rPr>
        <w:t xml:space="preserve"> وذلك في أربعة كتب رد فيها عل</w:t>
      </w:r>
      <w:r w:rsidR="00821DC1">
        <w:rPr>
          <w:rFonts w:hint="cs"/>
          <w:rtl/>
        </w:rPr>
        <w:t>ى</w:t>
      </w:r>
      <w:r w:rsidRPr="00F90BDE">
        <w:rPr>
          <w:rtl/>
        </w:rPr>
        <w:t xml:space="preserve"> فهم الأريوسيين الخاطئ لبعض آيات الكتاب المقدس. وكان رده يشمل الناحيتين الإيجابية والسلبية</w:t>
      </w:r>
      <w:r w:rsidRPr="007772A8">
        <w:rPr>
          <w:rtl/>
        </w:rPr>
        <w:t>، بشرح وافٍ ومقنع للمفهوم السليم للآيات التي استخدمها الأريوسيون لتأييد بدعتهم. وكان القديس أثناسيوس رائد</w:t>
      </w:r>
      <w:r w:rsidR="00E5060D" w:rsidRPr="007772A8">
        <w:rPr>
          <w:rtl/>
        </w:rPr>
        <w:t>ًا</w:t>
      </w:r>
      <w:r w:rsidRPr="007772A8">
        <w:rPr>
          <w:rtl/>
        </w:rPr>
        <w:t xml:space="preserve"> فكري</w:t>
      </w:r>
      <w:r w:rsidR="00E5060D" w:rsidRPr="007772A8">
        <w:rPr>
          <w:rtl/>
        </w:rPr>
        <w:t>ًا</w:t>
      </w:r>
      <w:r w:rsidRPr="007772A8">
        <w:rPr>
          <w:rtl/>
        </w:rPr>
        <w:t xml:space="preserve"> للاهوتيين في عصره في مقاومة الأريوسيين.</w:t>
      </w:r>
    </w:p>
    <w:p w:rsidR="00A600B5" w:rsidRPr="00F90BDE" w:rsidRDefault="00A600B5" w:rsidP="00DC1A95">
      <w:pPr>
        <w:pStyle w:val="Heading3"/>
        <w:rPr>
          <w:rtl/>
        </w:rPr>
      </w:pPr>
      <w:r w:rsidRPr="007772A8">
        <w:rPr>
          <w:rtl/>
        </w:rPr>
        <w:t>صمود أثناسيوس</w:t>
      </w:r>
    </w:p>
    <w:p w:rsidR="00A600B5" w:rsidRPr="00F90BDE" w:rsidRDefault="00A600B5" w:rsidP="008D1CBC">
      <w:pPr>
        <w:widowControl w:val="0"/>
        <w:rPr>
          <w:rtl/>
        </w:rPr>
      </w:pPr>
      <w:r w:rsidRPr="00F90BDE">
        <w:rPr>
          <w:rtl/>
        </w:rPr>
        <w:t>من خطورة الأريوسيين أنهم استطاعوا أن يحولوا بعض الأساقفة إل</w:t>
      </w:r>
      <w:r w:rsidR="00821DC1">
        <w:rPr>
          <w:rFonts w:hint="cs"/>
          <w:rtl/>
        </w:rPr>
        <w:t>ى</w:t>
      </w:r>
      <w:r w:rsidRPr="00F90BDE">
        <w:rPr>
          <w:rtl/>
        </w:rPr>
        <w:t xml:space="preserve"> أريوسيين، وكانت لهم صلة قوية بالقصر الإمبراطوري. وبلغت قساوتهم في </w:t>
      </w:r>
      <w:r w:rsidR="008D1CBC">
        <w:rPr>
          <w:rFonts w:hint="cs"/>
          <w:rtl/>
        </w:rPr>
        <w:t>إ</w:t>
      </w:r>
      <w:r w:rsidRPr="00F90BDE">
        <w:rPr>
          <w:rtl/>
        </w:rPr>
        <w:t>تهام القديس أثناسيوس ب</w:t>
      </w:r>
      <w:r w:rsidR="008D1CBC">
        <w:rPr>
          <w:rFonts w:hint="cs"/>
          <w:rtl/>
        </w:rPr>
        <w:t>إ</w:t>
      </w:r>
      <w:r w:rsidRPr="00F90BDE">
        <w:rPr>
          <w:rtl/>
        </w:rPr>
        <w:t>تهامات خطيرة، وعقد مجمع ضده، والحكم عليه. وانته</w:t>
      </w:r>
      <w:r w:rsidR="008D1CBC">
        <w:rPr>
          <w:rFonts w:hint="cs"/>
          <w:rtl/>
        </w:rPr>
        <w:t>ى</w:t>
      </w:r>
      <w:r w:rsidRPr="00F90BDE">
        <w:rPr>
          <w:rtl/>
        </w:rPr>
        <w:t xml:space="preserve"> الأمر بنفيه إل</w:t>
      </w:r>
      <w:r w:rsidR="008D1CBC">
        <w:rPr>
          <w:rFonts w:hint="cs"/>
          <w:rtl/>
        </w:rPr>
        <w:t>ى</w:t>
      </w:r>
      <w:r w:rsidRPr="00F90BDE">
        <w:rPr>
          <w:rtl/>
        </w:rPr>
        <w:t xml:space="preserve"> بعض بلاد الغرب.</w:t>
      </w:r>
    </w:p>
    <w:p w:rsidR="00A600B5" w:rsidRPr="00F90BDE" w:rsidRDefault="00A600B5" w:rsidP="00673E4E">
      <w:pPr>
        <w:widowControl w:val="0"/>
        <w:rPr>
          <w:rtl/>
        </w:rPr>
      </w:pPr>
      <w:r w:rsidRPr="00102DE4">
        <w:rPr>
          <w:b/>
          <w:bCs/>
          <w:rtl/>
        </w:rPr>
        <w:t>وكان القديس أثناسيوس في نفيه كارز</w:t>
      </w:r>
      <w:r w:rsidR="00E5060D">
        <w:rPr>
          <w:b/>
          <w:bCs/>
          <w:rtl/>
        </w:rPr>
        <w:t>ًا</w:t>
      </w:r>
      <w:r w:rsidRPr="00102DE4">
        <w:rPr>
          <w:b/>
          <w:bCs/>
          <w:rtl/>
        </w:rPr>
        <w:t xml:space="preserve"> ومعلم</w:t>
      </w:r>
      <w:r w:rsidR="00E5060D">
        <w:rPr>
          <w:b/>
          <w:bCs/>
          <w:rtl/>
        </w:rPr>
        <w:t>ًا</w:t>
      </w:r>
      <w:r w:rsidRPr="00F90BDE">
        <w:rPr>
          <w:rtl/>
        </w:rPr>
        <w:t>. فكان يشرح الإيمان وهو في منفاه، ويكسب له أصدقاء ومؤيدين، حت</w:t>
      </w:r>
      <w:r w:rsidR="00673E4E">
        <w:rPr>
          <w:rFonts w:hint="cs"/>
          <w:rtl/>
        </w:rPr>
        <w:t>ى</w:t>
      </w:r>
      <w:r w:rsidRPr="00F90BDE">
        <w:rPr>
          <w:rtl/>
        </w:rPr>
        <w:t xml:space="preserve"> </w:t>
      </w:r>
      <w:r w:rsidR="00673E4E">
        <w:rPr>
          <w:rFonts w:hint="cs"/>
          <w:rtl/>
        </w:rPr>
        <w:t>إ</w:t>
      </w:r>
      <w:r w:rsidRPr="00F90BDE">
        <w:rPr>
          <w:rtl/>
        </w:rPr>
        <w:t xml:space="preserve">ن </w:t>
      </w:r>
      <w:r w:rsidR="00673E4E">
        <w:rPr>
          <w:rFonts w:hint="cs"/>
          <w:rtl/>
        </w:rPr>
        <w:t>إم</w:t>
      </w:r>
      <w:r w:rsidRPr="00F90BDE">
        <w:rPr>
          <w:rtl/>
        </w:rPr>
        <w:t>براطور الغرب كان يتصل ب</w:t>
      </w:r>
      <w:r w:rsidR="00673E4E">
        <w:rPr>
          <w:rFonts w:hint="cs"/>
          <w:rtl/>
        </w:rPr>
        <w:t>إ</w:t>
      </w:r>
      <w:r w:rsidRPr="00F90BDE">
        <w:rPr>
          <w:rtl/>
        </w:rPr>
        <w:t>مبراطور الشرق، ويطلب إليه إرجاع البابا أثناسيوس إل</w:t>
      </w:r>
      <w:r w:rsidR="00673E4E">
        <w:rPr>
          <w:rFonts w:hint="cs"/>
          <w:rtl/>
        </w:rPr>
        <w:t>ى</w:t>
      </w:r>
      <w:r w:rsidRPr="00F90BDE">
        <w:rPr>
          <w:rtl/>
        </w:rPr>
        <w:t xml:space="preserve"> كرسيه، فيرجع.</w:t>
      </w:r>
    </w:p>
    <w:p w:rsidR="006F4000" w:rsidRDefault="00A600B5" w:rsidP="00D72D16">
      <w:pPr>
        <w:widowControl w:val="0"/>
        <w:rPr>
          <w:rtl/>
        </w:rPr>
      </w:pPr>
      <w:r w:rsidRPr="00F90BDE">
        <w:rPr>
          <w:rtl/>
        </w:rPr>
        <w:t>وبلغ من تأثير هذا القديس في بلاد الغرب أنه بنيت كنائس كثيرة عل</w:t>
      </w:r>
      <w:r w:rsidR="00D72D16">
        <w:rPr>
          <w:rFonts w:hint="cs"/>
          <w:rtl/>
        </w:rPr>
        <w:t>ى</w:t>
      </w:r>
      <w:r w:rsidRPr="00F90BDE">
        <w:rPr>
          <w:rtl/>
        </w:rPr>
        <w:t xml:space="preserve"> اسمه ما</w:t>
      </w:r>
      <w:r w:rsidR="00D72D16">
        <w:rPr>
          <w:rFonts w:hint="cs"/>
          <w:rtl/>
        </w:rPr>
        <w:t xml:space="preserve"> </w:t>
      </w:r>
      <w:r w:rsidRPr="00F90BDE">
        <w:rPr>
          <w:rtl/>
        </w:rPr>
        <w:t>زالت قائمة حت</w:t>
      </w:r>
      <w:r w:rsidR="00D72D16">
        <w:rPr>
          <w:rFonts w:hint="cs"/>
          <w:rtl/>
        </w:rPr>
        <w:t>ى</w:t>
      </w:r>
      <w:r w:rsidRPr="00F90BDE">
        <w:rPr>
          <w:rtl/>
        </w:rPr>
        <w:t xml:space="preserve"> الآن وبخاصة في ألمانيا والنمسا. ولكنه كان من النوع الذي يؤسس كنائس، ويتركها لأهلها، ولا يجعلها تحت سلطانه الكهنوتي المب</w:t>
      </w:r>
      <w:r w:rsidR="007772A8">
        <w:rPr>
          <w:rtl/>
        </w:rPr>
        <w:t>اشر. يكفي أن تكون مؤمن</w:t>
      </w:r>
      <w:r w:rsidR="007772A8">
        <w:rPr>
          <w:rFonts w:hint="cs"/>
          <w:rtl/>
        </w:rPr>
        <w:t>ة</w:t>
      </w:r>
      <w:r w:rsidRPr="00F90BDE">
        <w:rPr>
          <w:rtl/>
        </w:rPr>
        <w:t xml:space="preserve"> بتعليمه</w:t>
      </w:r>
      <w:r w:rsidR="006F4000">
        <w:rPr>
          <w:rtl/>
        </w:rPr>
        <w:t>.</w:t>
      </w:r>
    </w:p>
    <w:p w:rsidR="007240A4" w:rsidRDefault="00A600B5" w:rsidP="00DC1A95">
      <w:pPr>
        <w:widowControl w:val="0"/>
        <w:rPr>
          <w:rtl/>
        </w:rPr>
      </w:pPr>
      <w:r w:rsidRPr="00102DE4">
        <w:rPr>
          <w:b/>
          <w:bCs/>
          <w:rtl/>
        </w:rPr>
        <w:t>ولقد ن</w:t>
      </w:r>
      <w:r w:rsidR="00D72D16">
        <w:rPr>
          <w:rFonts w:hint="cs"/>
          <w:b/>
          <w:bCs/>
          <w:rtl/>
        </w:rPr>
        <w:t>ُ</w:t>
      </w:r>
      <w:r w:rsidRPr="00102DE4">
        <w:rPr>
          <w:b/>
          <w:bCs/>
          <w:rtl/>
        </w:rPr>
        <w:t>في البابا أثناسيوس أربع مرات عن كرسيه</w:t>
      </w:r>
      <w:r w:rsidRPr="00F90BDE">
        <w:rPr>
          <w:rtl/>
        </w:rPr>
        <w:t xml:space="preserve">. وفي المرة الخامسة صدر الأمر بنفيه، ولكن لم يتمكن </w:t>
      </w:r>
      <w:r w:rsidR="00D72D16">
        <w:rPr>
          <w:rtl/>
        </w:rPr>
        <w:t>قائد الجند من تنفيذ ذلك. جاء إل</w:t>
      </w:r>
      <w:r w:rsidR="00D72D16">
        <w:rPr>
          <w:rFonts w:hint="cs"/>
          <w:rtl/>
        </w:rPr>
        <w:t>ى</w:t>
      </w:r>
      <w:r w:rsidRPr="00F90BDE">
        <w:rPr>
          <w:rtl/>
        </w:rPr>
        <w:t xml:space="preserve"> الكاتدرائية، فوجد كل الشعب ملتف</w:t>
      </w:r>
      <w:r w:rsidR="00E5060D">
        <w:rPr>
          <w:rtl/>
        </w:rPr>
        <w:t>ًا</w:t>
      </w:r>
      <w:r w:rsidRPr="00F90BDE">
        <w:rPr>
          <w:rtl/>
        </w:rPr>
        <w:t xml:space="preserve"> حو</w:t>
      </w:r>
      <w:r w:rsidR="00D72D16">
        <w:rPr>
          <w:rtl/>
        </w:rPr>
        <w:t>ل باباه، وقال للقائد "لن تصل إل</w:t>
      </w:r>
      <w:r w:rsidR="00D72D16">
        <w:rPr>
          <w:rFonts w:hint="cs"/>
          <w:rtl/>
        </w:rPr>
        <w:t>ى</w:t>
      </w:r>
      <w:r w:rsidR="00D72D16">
        <w:rPr>
          <w:rtl/>
        </w:rPr>
        <w:t xml:space="preserve"> البابا أثناسيوس إلا عل</w:t>
      </w:r>
      <w:r w:rsidR="00D72D16">
        <w:rPr>
          <w:rFonts w:hint="cs"/>
          <w:rtl/>
        </w:rPr>
        <w:t>ى</w:t>
      </w:r>
      <w:r w:rsidRPr="00F90BDE">
        <w:rPr>
          <w:rtl/>
        </w:rPr>
        <w:t xml:space="preserve"> جثثنا جميع</w:t>
      </w:r>
      <w:r w:rsidR="00E5060D">
        <w:rPr>
          <w:rtl/>
        </w:rPr>
        <w:t>ًا</w:t>
      </w:r>
      <w:r w:rsidR="004A32AE">
        <w:rPr>
          <w:rFonts w:hint="cs"/>
          <w:rtl/>
        </w:rPr>
        <w:t>"</w:t>
      </w:r>
      <w:r w:rsidR="00D72D16">
        <w:rPr>
          <w:rtl/>
        </w:rPr>
        <w:t xml:space="preserve"> وعاد القائد إل</w:t>
      </w:r>
      <w:r w:rsidR="00D72D16">
        <w:rPr>
          <w:rFonts w:hint="cs"/>
          <w:rtl/>
        </w:rPr>
        <w:t>ى</w:t>
      </w:r>
      <w:r w:rsidRPr="00F90BDE">
        <w:rPr>
          <w:rtl/>
        </w:rPr>
        <w:t xml:space="preserve"> ا</w:t>
      </w:r>
      <w:r w:rsidR="00D72D16">
        <w:rPr>
          <w:rtl/>
        </w:rPr>
        <w:t>لإمبراطور، فألغ</w:t>
      </w:r>
      <w:r w:rsidR="00D72D16">
        <w:rPr>
          <w:rFonts w:hint="cs"/>
          <w:rtl/>
        </w:rPr>
        <w:t>ى</w:t>
      </w:r>
      <w:r w:rsidR="007772A8">
        <w:rPr>
          <w:rtl/>
        </w:rPr>
        <w:t xml:space="preserve"> أمر النفي.</w:t>
      </w:r>
    </w:p>
    <w:p w:rsidR="007240A4" w:rsidRDefault="00A600B5" w:rsidP="00DC1A95">
      <w:pPr>
        <w:widowControl w:val="0"/>
        <w:rPr>
          <w:rtl/>
        </w:rPr>
      </w:pPr>
      <w:r w:rsidRPr="00F90BDE">
        <w:rPr>
          <w:rtl/>
        </w:rPr>
        <w:t>وقيل للقديس أثناسيوس "هوذا العالم كله ضدك" فرد قائل</w:t>
      </w:r>
      <w:r w:rsidR="00E5060D">
        <w:rPr>
          <w:rtl/>
        </w:rPr>
        <w:t>ًا</w:t>
      </w:r>
      <w:r w:rsidR="007772A8">
        <w:rPr>
          <w:rFonts w:hint="cs"/>
          <w:rtl/>
        </w:rPr>
        <w:t xml:space="preserve">: </w:t>
      </w:r>
      <w:r w:rsidRPr="00F90BDE">
        <w:rPr>
          <w:rtl/>
        </w:rPr>
        <w:t>"</w:t>
      </w:r>
      <w:r w:rsidR="007772A8">
        <w:rPr>
          <w:rtl/>
        </w:rPr>
        <w:t>وأنا ضد العالم" فلقبوه</w:t>
      </w:r>
      <w:r w:rsidRPr="00F90BDE">
        <w:t>Athanasius Contra Mondum</w:t>
      </w:r>
      <w:r w:rsidRPr="00F90BDE">
        <w:rPr>
          <w:rtl/>
        </w:rPr>
        <w:t xml:space="preserve"> أي</w:t>
      </w:r>
      <w:r w:rsidR="00D37A49" w:rsidRPr="00F90BDE">
        <w:rPr>
          <w:rtl/>
        </w:rPr>
        <w:t xml:space="preserve"> (</w:t>
      </w:r>
      <w:r w:rsidRPr="00F90BDE">
        <w:rPr>
          <w:rtl/>
        </w:rPr>
        <w:t>أثناسيوس ضد العالم) سواء ضد الهراطقة أو ما يحميهم من سلطة العالم وحكوماته</w:t>
      </w:r>
      <w:r w:rsidR="007240A4">
        <w:rPr>
          <w:rFonts w:hint="cs"/>
          <w:rtl/>
        </w:rPr>
        <w:t>.</w:t>
      </w:r>
    </w:p>
    <w:p w:rsidR="00807634" w:rsidRDefault="00250E11" w:rsidP="00DC1A95">
      <w:pPr>
        <w:widowControl w:val="0"/>
        <w:rPr>
          <w:rtl/>
        </w:rPr>
      </w:pPr>
      <w:r>
        <w:rPr>
          <w:rtl/>
        </w:rPr>
        <w:t>في إحد</w:t>
      </w:r>
      <w:r>
        <w:rPr>
          <w:rFonts w:hint="cs"/>
          <w:rtl/>
        </w:rPr>
        <w:t>ى</w:t>
      </w:r>
      <w:r w:rsidR="00A600B5" w:rsidRPr="00F90BDE">
        <w:rPr>
          <w:rtl/>
        </w:rPr>
        <w:t xml:space="preserve"> المرات، كان يود لقاء الإمبراطور قسطنطين ليشرح له حقيقة الأمور، ولم يستطع.</w:t>
      </w:r>
      <w:r w:rsidR="007772A8">
        <w:rPr>
          <w:rtl/>
        </w:rPr>
        <w:t xml:space="preserve"> فتنكر في زي فلاح بسيط. وذهب إل</w:t>
      </w:r>
      <w:r w:rsidR="007772A8">
        <w:rPr>
          <w:rFonts w:hint="cs"/>
          <w:rtl/>
        </w:rPr>
        <w:t>ى</w:t>
      </w:r>
      <w:r w:rsidR="00A600B5" w:rsidRPr="00F90BDE">
        <w:rPr>
          <w:rtl/>
        </w:rPr>
        <w:t xml:space="preserve"> قصر قسطنطين، وكان خارج</w:t>
      </w:r>
      <w:r w:rsidR="00E5060D">
        <w:rPr>
          <w:rtl/>
        </w:rPr>
        <w:t>ًا</w:t>
      </w:r>
      <w:r w:rsidR="00A600B5" w:rsidRPr="00F90BDE">
        <w:rPr>
          <w:rtl/>
        </w:rPr>
        <w:t xml:space="preserve"> ممتطي</w:t>
      </w:r>
      <w:r w:rsidR="00E5060D">
        <w:rPr>
          <w:rtl/>
        </w:rPr>
        <w:t>ًا</w:t>
      </w:r>
      <w:r w:rsidR="00A600B5" w:rsidRPr="00F90BDE">
        <w:rPr>
          <w:rtl/>
        </w:rPr>
        <w:t xml:space="preserve"> جواده. فاعترضه القديس أثناسيوس، وأمسك بسرج جواده وقال له:</w:t>
      </w:r>
      <w:r w:rsidR="007240A4">
        <w:rPr>
          <w:rFonts w:hint="cs"/>
          <w:rtl/>
        </w:rPr>
        <w:t xml:space="preserve"> </w:t>
      </w:r>
      <w:r w:rsidR="00A600B5" w:rsidRPr="00102DE4">
        <w:rPr>
          <w:b/>
          <w:bCs/>
          <w:rtl/>
        </w:rPr>
        <w:t xml:space="preserve">"قف يا قسطنطين، لي كلمة معك" </w:t>
      </w:r>
      <w:r w:rsidR="007772A8">
        <w:rPr>
          <w:rtl/>
        </w:rPr>
        <w:t>وتعجب الإمبراطور</w:t>
      </w:r>
      <w:r w:rsidR="007772A8">
        <w:rPr>
          <w:rFonts w:hint="cs"/>
          <w:rtl/>
        </w:rPr>
        <w:t>؛</w:t>
      </w:r>
      <w:r w:rsidR="00A600B5" w:rsidRPr="00F90BDE">
        <w:rPr>
          <w:rtl/>
        </w:rPr>
        <w:t xml:space="preserve"> من هذا الذي يتصرف هك</w:t>
      </w:r>
      <w:r w:rsidR="007772A8">
        <w:rPr>
          <w:rtl/>
        </w:rPr>
        <w:t>ذا معه</w:t>
      </w:r>
      <w:r w:rsidR="00A600B5" w:rsidRPr="00F90BDE">
        <w:rPr>
          <w:rtl/>
        </w:rPr>
        <w:t>؟! وأمعن النظر، فأدرك أنه أمام البابا أثناسيوس. فت</w:t>
      </w:r>
      <w:r w:rsidR="007772A8">
        <w:rPr>
          <w:rtl/>
        </w:rPr>
        <w:t>رجل عن جواده، ونزل ليتفاهم معه.</w:t>
      </w:r>
    </w:p>
    <w:p w:rsidR="00A600B5" w:rsidRPr="00F90BDE" w:rsidRDefault="00A600B5" w:rsidP="00DC1A95">
      <w:pPr>
        <w:widowControl w:val="0"/>
        <w:rPr>
          <w:rtl/>
        </w:rPr>
      </w:pPr>
      <w:r w:rsidRPr="00F90BDE">
        <w:rPr>
          <w:rtl/>
        </w:rPr>
        <w:t>هكذا كان القديس في جرأته وشجاعته، وفي هيبته أيض</w:t>
      </w:r>
      <w:r w:rsidR="00E5060D">
        <w:rPr>
          <w:rtl/>
        </w:rPr>
        <w:t>ًا</w:t>
      </w:r>
      <w:r w:rsidRPr="00F90BDE">
        <w:rPr>
          <w:rtl/>
        </w:rPr>
        <w:t>. كما كان في احتماله</w:t>
      </w:r>
      <w:r w:rsidR="007240A4">
        <w:rPr>
          <w:rFonts w:hint="cs"/>
          <w:rtl/>
        </w:rPr>
        <w:t xml:space="preserve"> </w:t>
      </w:r>
      <w:r w:rsidRPr="00F90BDE">
        <w:rPr>
          <w:rtl/>
        </w:rPr>
        <w:t>للشدائد</w:t>
      </w:r>
      <w:r w:rsidR="003F33C4">
        <w:rPr>
          <w:rtl/>
        </w:rPr>
        <w:t>،</w:t>
      </w:r>
      <w:r w:rsidR="006F4000">
        <w:rPr>
          <w:rtl/>
        </w:rPr>
        <w:t xml:space="preserve"> </w:t>
      </w:r>
      <w:r w:rsidRPr="00F90BDE">
        <w:rPr>
          <w:rtl/>
        </w:rPr>
        <w:t>لقد صمد القديس أث</w:t>
      </w:r>
      <w:r w:rsidR="007772A8">
        <w:rPr>
          <w:rtl/>
        </w:rPr>
        <w:t>ناسيوس أمام الحكم، وصمد أمام ال</w:t>
      </w:r>
      <w:r w:rsidR="007772A8">
        <w:rPr>
          <w:rFonts w:hint="cs"/>
          <w:rtl/>
        </w:rPr>
        <w:t>إ</w:t>
      </w:r>
      <w:r w:rsidR="007772A8">
        <w:rPr>
          <w:rtl/>
        </w:rPr>
        <w:t xml:space="preserve">تهامات التي وجهت </w:t>
      </w:r>
      <w:r w:rsidR="007772A8">
        <w:rPr>
          <w:rFonts w:hint="cs"/>
          <w:rtl/>
        </w:rPr>
        <w:t>إ</w:t>
      </w:r>
      <w:r w:rsidRPr="00F90BDE">
        <w:rPr>
          <w:rtl/>
        </w:rPr>
        <w:t>ليه، وصمد أمام النفي والغربة، وصمد أمام الأريوسيين وفكرهم المنحرف ومؤامراتهم وشرهم. وفي متاعبه كانت تساعده علاقته الطيبة بالقديس أنطونيوس.</w:t>
      </w:r>
    </w:p>
    <w:p w:rsidR="00A600B5" w:rsidRPr="00F90BDE" w:rsidRDefault="00A600B5" w:rsidP="00DC1A95">
      <w:pPr>
        <w:pStyle w:val="Heading3"/>
        <w:rPr>
          <w:rtl/>
        </w:rPr>
      </w:pPr>
      <w:r w:rsidRPr="00F90BDE">
        <w:rPr>
          <w:rtl/>
        </w:rPr>
        <w:t>علاقته بالقديس أنطونيوس</w:t>
      </w:r>
    </w:p>
    <w:p w:rsidR="00A600B5" w:rsidRDefault="00A600B5" w:rsidP="004B54F3">
      <w:pPr>
        <w:pStyle w:val="ListParagraph"/>
        <w:widowControl w:val="0"/>
        <w:numPr>
          <w:ilvl w:val="0"/>
          <w:numId w:val="14"/>
        </w:numPr>
        <w:rPr>
          <w:rtl/>
        </w:rPr>
      </w:pPr>
      <w:r w:rsidRPr="00F90BDE">
        <w:rPr>
          <w:rtl/>
        </w:rPr>
        <w:t>كان الأنبا أنطو</w:t>
      </w:r>
      <w:r w:rsidR="00EF28B3">
        <w:rPr>
          <w:rtl/>
        </w:rPr>
        <w:t xml:space="preserve">نيوس هو القلب الحنون الذي يلجأ </w:t>
      </w:r>
      <w:r w:rsidR="00EF28B3">
        <w:rPr>
          <w:rFonts w:hint="cs"/>
          <w:rtl/>
        </w:rPr>
        <w:t>إ</w:t>
      </w:r>
      <w:r w:rsidRPr="00F90BDE">
        <w:rPr>
          <w:rtl/>
        </w:rPr>
        <w:t>ليه القديس أثناسيوس. وكان كابن روحي له، مع فارق السن الكبير بينهما. ولد القديس أنطونيوس سنة 251م أي أ</w:t>
      </w:r>
      <w:r w:rsidR="00EF28B3">
        <w:rPr>
          <w:rtl/>
        </w:rPr>
        <w:t>نه حينما جلس القديس أثناسيوس عل</w:t>
      </w:r>
      <w:r w:rsidR="00EF28B3">
        <w:rPr>
          <w:rFonts w:hint="cs"/>
          <w:rtl/>
        </w:rPr>
        <w:t>ى</w:t>
      </w:r>
      <w:r w:rsidR="00EF28B3">
        <w:rPr>
          <w:rtl/>
        </w:rPr>
        <w:t xml:space="preserve"> كرسي البابوية سنة 328</w:t>
      </w:r>
      <w:r w:rsidR="00EF28B3">
        <w:rPr>
          <w:rFonts w:hint="cs"/>
          <w:rtl/>
        </w:rPr>
        <w:t xml:space="preserve">م </w:t>
      </w:r>
      <w:r w:rsidRPr="00F90BDE">
        <w:rPr>
          <w:rtl/>
        </w:rPr>
        <w:t>وهو في حوالي الثلاثين من عمره، كان القديس أنطونيوس في السابعة والسبعين من عمره. وطالما كان في شبابه</w:t>
      </w:r>
      <w:r w:rsidR="004A32AE">
        <w:rPr>
          <w:rFonts w:hint="cs"/>
          <w:rtl/>
        </w:rPr>
        <w:t>، كان</w:t>
      </w:r>
      <w:r w:rsidRPr="00F90BDE">
        <w:rPr>
          <w:rtl/>
        </w:rPr>
        <w:t xml:space="preserve"> يخدمه كأب.</w:t>
      </w:r>
    </w:p>
    <w:p w:rsidR="00A600B5" w:rsidRPr="00F90BDE" w:rsidRDefault="00A600B5" w:rsidP="004B54F3">
      <w:pPr>
        <w:pStyle w:val="ListParagraph"/>
        <w:widowControl w:val="0"/>
        <w:numPr>
          <w:ilvl w:val="0"/>
          <w:numId w:val="14"/>
        </w:numPr>
        <w:rPr>
          <w:rtl/>
        </w:rPr>
      </w:pPr>
      <w:r w:rsidRPr="00F90BDE">
        <w:rPr>
          <w:rtl/>
        </w:rPr>
        <w:t xml:space="preserve">وكتب القديس أثناسيوس حياة القديس الكبير </w:t>
      </w:r>
      <w:r w:rsidR="007240A4">
        <w:rPr>
          <w:rFonts w:hint="cs"/>
          <w:rtl/>
        </w:rPr>
        <w:t xml:space="preserve">الأنبا أنطونيوس </w:t>
      </w:r>
      <w:r w:rsidRPr="00F90BDE">
        <w:rPr>
          <w:rtl/>
        </w:rPr>
        <w:t xml:space="preserve">في كتابه المشهور باللاتينية </w:t>
      </w:r>
      <w:r w:rsidRPr="00F90BDE">
        <w:t>Vita Antonii</w:t>
      </w:r>
      <w:r w:rsidR="00EF28B3">
        <w:rPr>
          <w:rtl/>
        </w:rPr>
        <w:t xml:space="preserve"> أي حياة أنطونيوس، وأرسله إل</w:t>
      </w:r>
      <w:r w:rsidR="00EF28B3">
        <w:rPr>
          <w:rFonts w:hint="cs"/>
          <w:rtl/>
        </w:rPr>
        <w:t>ى</w:t>
      </w:r>
      <w:r w:rsidRPr="00F90BDE">
        <w:rPr>
          <w:rtl/>
        </w:rPr>
        <w:t xml:space="preserve"> رومه فكان له تأثير كبير في نشر الرهبنة هناك، كما </w:t>
      </w:r>
      <w:r w:rsidR="00EF28B3">
        <w:rPr>
          <w:rtl/>
        </w:rPr>
        <w:t>كان له تأثير فيما بعد في توبة أ</w:t>
      </w:r>
      <w:r w:rsidR="008A5E63">
        <w:rPr>
          <w:rtl/>
        </w:rPr>
        <w:t>غسطينوس</w:t>
      </w:r>
      <w:r w:rsidR="008A5E63">
        <w:rPr>
          <w:rFonts w:hint="cs"/>
          <w:rtl/>
        </w:rPr>
        <w:t>.</w:t>
      </w:r>
      <w:r w:rsidR="008A5E63">
        <w:rPr>
          <w:rtl/>
        </w:rPr>
        <w:t xml:space="preserve"> وفي هذا الكتاب</w:t>
      </w:r>
      <w:r w:rsidRPr="00F90BDE">
        <w:rPr>
          <w:rtl/>
        </w:rPr>
        <w:t xml:space="preserve"> قال</w:t>
      </w:r>
      <w:r w:rsidR="00EF28B3">
        <w:rPr>
          <w:rFonts w:hint="cs"/>
          <w:rtl/>
        </w:rPr>
        <w:t>:</w:t>
      </w:r>
      <w:r w:rsidR="008A5E63">
        <w:rPr>
          <w:rtl/>
        </w:rPr>
        <w:t xml:space="preserve"> "أنا نفسي صببت ماء عل</w:t>
      </w:r>
      <w:r w:rsidR="008A5E63">
        <w:rPr>
          <w:rFonts w:hint="cs"/>
          <w:rtl/>
        </w:rPr>
        <w:t>ى</w:t>
      </w:r>
      <w:r w:rsidRPr="00F90BDE">
        <w:rPr>
          <w:rtl/>
        </w:rPr>
        <w:t xml:space="preserve"> يديه" </w:t>
      </w:r>
      <w:r w:rsidR="008A5E63">
        <w:rPr>
          <w:rtl/>
        </w:rPr>
        <w:t>أي ساعدته في غسل يديه، إشارة إل</w:t>
      </w:r>
      <w:r w:rsidR="008A5E63">
        <w:rPr>
          <w:rFonts w:hint="cs"/>
          <w:rtl/>
        </w:rPr>
        <w:t>ى</w:t>
      </w:r>
      <w:r w:rsidRPr="00F90BDE">
        <w:rPr>
          <w:rtl/>
        </w:rPr>
        <w:t xml:space="preserve"> خدمته له.</w:t>
      </w:r>
    </w:p>
    <w:p w:rsidR="00A21348" w:rsidRDefault="006950EF" w:rsidP="004B54F3">
      <w:pPr>
        <w:pStyle w:val="ListParagraph"/>
        <w:widowControl w:val="0"/>
        <w:numPr>
          <w:ilvl w:val="0"/>
          <w:numId w:val="14"/>
        </w:numPr>
        <w:rPr>
          <w:rtl/>
        </w:rPr>
      </w:pPr>
      <w:r>
        <w:rPr>
          <w:rtl/>
        </w:rPr>
        <w:t>وعل</w:t>
      </w:r>
      <w:r>
        <w:rPr>
          <w:rFonts w:hint="cs"/>
          <w:rtl/>
        </w:rPr>
        <w:t>ى</w:t>
      </w:r>
      <w:r w:rsidR="00A600B5" w:rsidRPr="00F90BDE">
        <w:rPr>
          <w:rtl/>
        </w:rPr>
        <w:t xml:space="preserve"> الرغم من تمسك ال</w:t>
      </w:r>
      <w:r>
        <w:rPr>
          <w:rtl/>
        </w:rPr>
        <w:t>قديس أنطونيوس بحياة الوحدة وسكن</w:t>
      </w:r>
      <w:r>
        <w:rPr>
          <w:rFonts w:hint="cs"/>
          <w:rtl/>
        </w:rPr>
        <w:t>ى</w:t>
      </w:r>
      <w:r w:rsidR="00A600B5" w:rsidRPr="00F90BDE">
        <w:rPr>
          <w:rtl/>
        </w:rPr>
        <w:t xml:space="preserve"> الجبل، إلا أنه نزل في شيخوخته وقبل وفاته بسنوات لكي يسند الباب</w:t>
      </w:r>
      <w:r>
        <w:rPr>
          <w:rtl/>
        </w:rPr>
        <w:t>ا أثناسيوس في جهاد</w:t>
      </w:r>
      <w:r>
        <w:rPr>
          <w:rFonts w:hint="cs"/>
          <w:rtl/>
        </w:rPr>
        <w:t>ه</w:t>
      </w:r>
      <w:r>
        <w:rPr>
          <w:rtl/>
        </w:rPr>
        <w:t xml:space="preserve"> ضد الأريوسي</w:t>
      </w:r>
      <w:r>
        <w:rPr>
          <w:rFonts w:hint="cs"/>
          <w:rtl/>
        </w:rPr>
        <w:t>ة</w:t>
      </w:r>
      <w:r w:rsidR="00A600B5" w:rsidRPr="00F90BDE">
        <w:rPr>
          <w:rtl/>
        </w:rPr>
        <w:t>. لم يكن محتاج</w:t>
      </w:r>
      <w:r w:rsidR="00E5060D">
        <w:rPr>
          <w:rtl/>
        </w:rPr>
        <w:t>ًا</w:t>
      </w:r>
      <w:r w:rsidR="00A600B5" w:rsidRPr="00F90BDE">
        <w:rPr>
          <w:rtl/>
        </w:rPr>
        <w:t xml:space="preserve"> أن يقنع الناس. </w:t>
      </w:r>
    </w:p>
    <w:p w:rsidR="00A600B5" w:rsidRPr="00F90BDE" w:rsidRDefault="00A600B5" w:rsidP="004B54F3">
      <w:pPr>
        <w:pStyle w:val="ListParagraph"/>
        <w:widowControl w:val="0"/>
        <w:numPr>
          <w:ilvl w:val="0"/>
          <w:numId w:val="14"/>
        </w:numPr>
        <w:rPr>
          <w:rtl/>
        </w:rPr>
      </w:pPr>
      <w:r w:rsidRPr="00F90BDE">
        <w:rPr>
          <w:rtl/>
        </w:rPr>
        <w:t>فطالما كتب القديس أثنا</w:t>
      </w:r>
      <w:r w:rsidR="006F31E9">
        <w:rPr>
          <w:rtl/>
        </w:rPr>
        <w:t xml:space="preserve">سيوس في مجال الإقناع اللاهوتي. </w:t>
      </w:r>
      <w:r w:rsidR="006F31E9">
        <w:rPr>
          <w:rFonts w:hint="cs"/>
          <w:rtl/>
        </w:rPr>
        <w:t>إ</w:t>
      </w:r>
      <w:r w:rsidRPr="00F90BDE">
        <w:rPr>
          <w:rtl/>
        </w:rPr>
        <w:t>نما كان يكفي أن هذا</w:t>
      </w:r>
      <w:r w:rsidR="006F31E9">
        <w:rPr>
          <w:rtl/>
        </w:rPr>
        <w:t xml:space="preserve"> المتوحد ينطق ب</w:t>
      </w:r>
      <w:r w:rsidR="006F31E9">
        <w:rPr>
          <w:rFonts w:hint="cs"/>
          <w:rtl/>
        </w:rPr>
        <w:t>إ</w:t>
      </w:r>
      <w:r w:rsidRPr="00F90BDE">
        <w:rPr>
          <w:rtl/>
        </w:rPr>
        <w:t>ي</w:t>
      </w:r>
      <w:r w:rsidR="006F31E9">
        <w:rPr>
          <w:rtl/>
        </w:rPr>
        <w:t>مان أثناسيوس ويقول "أثناسيوس عل</w:t>
      </w:r>
      <w:r w:rsidR="006F31E9">
        <w:rPr>
          <w:rFonts w:hint="cs"/>
          <w:rtl/>
        </w:rPr>
        <w:t>ى</w:t>
      </w:r>
      <w:r w:rsidR="006F31E9">
        <w:rPr>
          <w:rtl/>
        </w:rPr>
        <w:t xml:space="preserve"> حق"، وبعد أن قض</w:t>
      </w:r>
      <w:r w:rsidR="006F31E9">
        <w:rPr>
          <w:rFonts w:hint="cs"/>
          <w:rtl/>
        </w:rPr>
        <w:t>ى</w:t>
      </w:r>
      <w:r w:rsidRPr="00F90BDE">
        <w:rPr>
          <w:rtl/>
        </w:rPr>
        <w:t xml:space="preserve"> ث</w:t>
      </w:r>
      <w:r w:rsidR="006F31E9">
        <w:rPr>
          <w:rtl/>
        </w:rPr>
        <w:t>لاثة أيام في الإسكندرية، عاد إل</w:t>
      </w:r>
      <w:r w:rsidR="006F31E9">
        <w:rPr>
          <w:rFonts w:hint="cs"/>
          <w:rtl/>
        </w:rPr>
        <w:t>ى</w:t>
      </w:r>
      <w:r w:rsidRPr="00F90BDE">
        <w:rPr>
          <w:rtl/>
        </w:rPr>
        <w:t xml:space="preserve"> مغارته في الجبل. وقال عنه القديس أثناسيوس في ذلك إنه "عاد كغريب يلتقي وطنه". وكان فوق المائة من عمره.</w:t>
      </w:r>
    </w:p>
    <w:p w:rsidR="00A600B5" w:rsidRPr="00F90BDE" w:rsidRDefault="00A600B5" w:rsidP="004B54F3">
      <w:pPr>
        <w:pStyle w:val="ListParagraph"/>
        <w:widowControl w:val="0"/>
        <w:numPr>
          <w:ilvl w:val="0"/>
          <w:numId w:val="14"/>
        </w:numPr>
        <w:rPr>
          <w:rtl/>
        </w:rPr>
      </w:pPr>
      <w:r w:rsidRPr="00F90BDE">
        <w:rPr>
          <w:rtl/>
        </w:rPr>
        <w:t>وكتاب القديس أثناس</w:t>
      </w:r>
      <w:r w:rsidR="006F31E9">
        <w:rPr>
          <w:rtl/>
        </w:rPr>
        <w:t>يوس عن القديس أنطونيوس تُرجم إل</w:t>
      </w:r>
      <w:r w:rsidR="006F31E9">
        <w:rPr>
          <w:rFonts w:hint="cs"/>
          <w:rtl/>
        </w:rPr>
        <w:t>ى</w:t>
      </w:r>
      <w:r w:rsidRPr="00F90BDE">
        <w:rPr>
          <w:rtl/>
        </w:rPr>
        <w:t xml:space="preserve"> العديد من اللغات، ومنها اللغة العربية أيض</w:t>
      </w:r>
      <w:r w:rsidR="00E5060D">
        <w:rPr>
          <w:rtl/>
        </w:rPr>
        <w:t>ًا</w:t>
      </w:r>
      <w:r w:rsidRPr="00F90BDE">
        <w:rPr>
          <w:rtl/>
        </w:rPr>
        <w:t>. وهو ليس مجرد كاتب تاريخ، إنما هو كتاب روحيات أيض</w:t>
      </w:r>
      <w:r w:rsidR="00E5060D">
        <w:rPr>
          <w:rtl/>
        </w:rPr>
        <w:t>ًا</w:t>
      </w:r>
      <w:r w:rsidRPr="00F90BDE">
        <w:rPr>
          <w:rtl/>
        </w:rPr>
        <w:t>. وهذا هو أسلوب القديس أثناسيوس، في ك</w:t>
      </w:r>
      <w:r w:rsidR="006F31E9">
        <w:rPr>
          <w:rtl/>
        </w:rPr>
        <w:t>ل ما يكتب، يكتب بأسلوب روحي، حت</w:t>
      </w:r>
      <w:r w:rsidR="006F31E9">
        <w:rPr>
          <w:rFonts w:hint="cs"/>
          <w:rtl/>
        </w:rPr>
        <w:t>ى</w:t>
      </w:r>
      <w:r w:rsidRPr="00F90BDE">
        <w:rPr>
          <w:rtl/>
        </w:rPr>
        <w:t xml:space="preserve"> في اللاهوتيات والتاريخ.</w:t>
      </w:r>
    </w:p>
    <w:p w:rsidR="00A600B5" w:rsidRPr="00F90BDE" w:rsidRDefault="006F31E9" w:rsidP="004B54F3">
      <w:pPr>
        <w:pStyle w:val="Heading3"/>
        <w:ind w:left="360" w:firstLine="0"/>
        <w:rPr>
          <w:rtl/>
        </w:rPr>
      </w:pPr>
      <w:r>
        <w:rPr>
          <w:rtl/>
        </w:rPr>
        <w:t>أخبار أخر</w:t>
      </w:r>
      <w:r>
        <w:rPr>
          <w:rFonts w:hint="cs"/>
          <w:rtl/>
        </w:rPr>
        <w:t>ى</w:t>
      </w:r>
      <w:r w:rsidR="00D776A6">
        <w:rPr>
          <w:rFonts w:hint="cs"/>
          <w:rtl/>
        </w:rPr>
        <w:t xml:space="preserve"> عنه</w:t>
      </w:r>
    </w:p>
    <w:p w:rsidR="00A600B5" w:rsidRPr="00F90BDE" w:rsidRDefault="00A600B5" w:rsidP="004B54F3">
      <w:pPr>
        <w:pStyle w:val="ListParagraph"/>
        <w:widowControl w:val="0"/>
        <w:numPr>
          <w:ilvl w:val="0"/>
          <w:numId w:val="14"/>
        </w:numPr>
        <w:rPr>
          <w:rtl/>
        </w:rPr>
      </w:pPr>
      <w:r w:rsidRPr="00F90BDE">
        <w:rPr>
          <w:rtl/>
        </w:rPr>
        <w:t>كتب القديس أثناسيوس أيض</w:t>
      </w:r>
      <w:r w:rsidR="00E5060D">
        <w:rPr>
          <w:rtl/>
        </w:rPr>
        <w:t>ًا</w:t>
      </w:r>
      <w:r w:rsidRPr="00F90BDE">
        <w:rPr>
          <w:rtl/>
        </w:rPr>
        <w:t xml:space="preserve"> تاريخ</w:t>
      </w:r>
      <w:r w:rsidR="00E5060D">
        <w:rPr>
          <w:rtl/>
        </w:rPr>
        <w:t>ًا</w:t>
      </w:r>
      <w:r w:rsidRPr="00F90BDE">
        <w:rPr>
          <w:rtl/>
        </w:rPr>
        <w:t xml:space="preserve"> عن مجمع نيقية وعن الحركة الأريوسية، وزوده بالوثائق اللازمة.</w:t>
      </w:r>
    </w:p>
    <w:p w:rsidR="00A600B5" w:rsidRPr="00F90BDE" w:rsidRDefault="00A600B5" w:rsidP="008C47EB">
      <w:pPr>
        <w:pStyle w:val="ListParagraph"/>
        <w:widowControl w:val="0"/>
        <w:numPr>
          <w:ilvl w:val="0"/>
          <w:numId w:val="14"/>
        </w:numPr>
        <w:rPr>
          <w:rtl/>
        </w:rPr>
      </w:pPr>
      <w:r w:rsidRPr="00F90BDE">
        <w:rPr>
          <w:rtl/>
        </w:rPr>
        <w:t>كتب أيض</w:t>
      </w:r>
      <w:r w:rsidR="00E5060D">
        <w:rPr>
          <w:rtl/>
        </w:rPr>
        <w:t>ًا</w:t>
      </w:r>
      <w:r w:rsidR="00773882">
        <w:rPr>
          <w:rtl/>
        </w:rPr>
        <w:t xml:space="preserve"> عن الروح القدس في رسائله إل</w:t>
      </w:r>
      <w:r w:rsidR="00773882">
        <w:rPr>
          <w:rFonts w:hint="cs"/>
          <w:rtl/>
        </w:rPr>
        <w:t>ى</w:t>
      </w:r>
      <w:r w:rsidRPr="00F90BDE">
        <w:rPr>
          <w:rtl/>
        </w:rPr>
        <w:t xml:space="preserve"> الأنبا سرابيون أسقف ت</w:t>
      </w:r>
      <w:r w:rsidR="00773882">
        <w:rPr>
          <w:rFonts w:hint="cs"/>
          <w:rtl/>
        </w:rPr>
        <w:t>ي</w:t>
      </w:r>
      <w:r w:rsidRPr="00F90BDE">
        <w:rPr>
          <w:rtl/>
        </w:rPr>
        <w:t>مي، وقد ترجم هذا الكتاب.</w:t>
      </w:r>
    </w:p>
    <w:p w:rsidR="00A600B5" w:rsidRPr="00F90BDE" w:rsidRDefault="00A600B5" w:rsidP="00D357DD">
      <w:pPr>
        <w:pStyle w:val="ListParagraph"/>
        <w:widowControl w:val="0"/>
        <w:numPr>
          <w:ilvl w:val="0"/>
          <w:numId w:val="14"/>
        </w:numPr>
        <w:rPr>
          <w:rtl/>
        </w:rPr>
      </w:pPr>
      <w:r w:rsidRPr="00F90BDE">
        <w:rPr>
          <w:rtl/>
        </w:rPr>
        <w:t>بنيت كنائس باسم القديس أثناسيوس</w:t>
      </w:r>
      <w:r w:rsidR="008C43A0">
        <w:rPr>
          <w:rtl/>
        </w:rPr>
        <w:t xml:space="preserve"> تابعة للكاثوليك وللروم </w:t>
      </w:r>
      <w:r w:rsidR="008C43A0">
        <w:rPr>
          <w:rFonts w:hint="cs"/>
          <w:rtl/>
        </w:rPr>
        <w:t>الأرثوذكس</w:t>
      </w:r>
      <w:r w:rsidRPr="00F90BDE">
        <w:rPr>
          <w:rtl/>
        </w:rPr>
        <w:t>. وكنائس أخر</w:t>
      </w:r>
      <w:r w:rsidR="00D357DD">
        <w:rPr>
          <w:rFonts w:hint="cs"/>
          <w:rtl/>
        </w:rPr>
        <w:t>ى</w:t>
      </w:r>
      <w:r w:rsidRPr="00F90BDE">
        <w:rPr>
          <w:rtl/>
        </w:rPr>
        <w:t xml:space="preserve"> لنا: في مصر الجديدة، وفي م</w:t>
      </w:r>
      <w:r w:rsidR="00D357DD">
        <w:rPr>
          <w:rFonts w:hint="cs"/>
          <w:rtl/>
        </w:rPr>
        <w:t>ي</w:t>
      </w:r>
      <w:r w:rsidRPr="00F90BDE">
        <w:rPr>
          <w:rtl/>
        </w:rPr>
        <w:t>سيسوجا بكندا، وفي لوس أنجلوس، وفي ألمانيا. ولكنها كنائس قليلة العدد، لا تناسب العمل الكبير الذي قام به هذا القديس في حفظ الإيمان وما احتمله في سبيل ذلك.</w:t>
      </w:r>
    </w:p>
    <w:p w:rsidR="00A600B5" w:rsidRPr="00F90BDE" w:rsidRDefault="00A600B5" w:rsidP="004B54F3">
      <w:pPr>
        <w:pStyle w:val="ListParagraph"/>
        <w:widowControl w:val="0"/>
        <w:numPr>
          <w:ilvl w:val="0"/>
          <w:numId w:val="14"/>
        </w:numPr>
        <w:rPr>
          <w:rtl/>
        </w:rPr>
      </w:pPr>
      <w:r w:rsidRPr="00F90BDE">
        <w:rPr>
          <w:rtl/>
        </w:rPr>
        <w:t>أقمنا لهذا القديس العظيم مقبرة في دير الأنبا رويس بالقاهرة، وحفظنا فيها رفاته، في حفل حضره مار</w:t>
      </w:r>
      <w:r w:rsidR="007240A4">
        <w:rPr>
          <w:rFonts w:hint="cs"/>
          <w:rtl/>
        </w:rPr>
        <w:t xml:space="preserve"> </w:t>
      </w:r>
      <w:r w:rsidRPr="00F90BDE">
        <w:rPr>
          <w:rtl/>
        </w:rPr>
        <w:t>زكا عيواص الأول بطريرك الكرسي الأن</w:t>
      </w:r>
      <w:r w:rsidR="001E1191">
        <w:rPr>
          <w:rtl/>
        </w:rPr>
        <w:t>طاكي للسريان الأرثوذ</w:t>
      </w:r>
      <w:r w:rsidRPr="00F90BDE">
        <w:rPr>
          <w:rtl/>
        </w:rPr>
        <w:t>كس، ومار</w:t>
      </w:r>
      <w:r w:rsidR="007240A4">
        <w:rPr>
          <w:rFonts w:hint="cs"/>
          <w:rtl/>
        </w:rPr>
        <w:t xml:space="preserve"> </w:t>
      </w:r>
      <w:r w:rsidRPr="00F90BDE">
        <w:rPr>
          <w:rtl/>
        </w:rPr>
        <w:t>آرام الأول كاثوليكوس الأرمن الأرثوذكس في بيت كيليكيا</w:t>
      </w:r>
      <w:r w:rsidR="00B36DC5">
        <w:rPr>
          <w:rtl/>
        </w:rPr>
        <w:t>.</w:t>
      </w:r>
      <w:r w:rsidRPr="00F90BDE">
        <w:rPr>
          <w:rtl/>
        </w:rPr>
        <w:t>.</w:t>
      </w:r>
    </w:p>
    <w:p w:rsidR="00255C5A" w:rsidRPr="00F90BDE" w:rsidRDefault="00A600B5" w:rsidP="00031505">
      <w:pPr>
        <w:widowControl w:val="0"/>
        <w:jc w:val="left"/>
      </w:pPr>
      <w:r w:rsidRPr="00F90BDE">
        <w:rPr>
          <w:rtl/>
        </w:rPr>
        <w:t>بركة صلواته المقدسة تكون مع جميعنا.</w:t>
      </w:r>
    </w:p>
    <w:p w:rsidR="00807634" w:rsidRDefault="00807634" w:rsidP="00DC1A95">
      <w:pPr>
        <w:widowControl w:val="0"/>
        <w:rPr>
          <w:rtl/>
        </w:rPr>
        <w:sectPr w:rsidR="00807634" w:rsidSect="00A12350">
          <w:headerReference w:type="default" r:id="rId25"/>
          <w:pgSz w:w="10319" w:h="14571" w:code="13"/>
          <w:pgMar w:top="1440" w:right="1077" w:bottom="1440" w:left="1077" w:header="709" w:footer="1134" w:gutter="0"/>
          <w:cols w:space="708"/>
          <w:docGrid w:linePitch="360"/>
        </w:sectPr>
      </w:pPr>
      <w:bookmarkStart w:id="60" w:name="_Toc380055399"/>
      <w:bookmarkStart w:id="61" w:name="_Toc380055510"/>
      <w:bookmarkStart w:id="62" w:name="_Toc380070722"/>
      <w:bookmarkStart w:id="63" w:name="_Toc380071392"/>
    </w:p>
    <w:p w:rsidR="00F90BDE" w:rsidRPr="00E435F0" w:rsidRDefault="00F90BDE" w:rsidP="00DC1A95">
      <w:pPr>
        <w:pStyle w:val="Heading2"/>
        <w:rPr>
          <w:rtl/>
        </w:rPr>
      </w:pPr>
      <w:bookmarkStart w:id="64" w:name="_Toc441647240"/>
      <w:bookmarkStart w:id="65" w:name="_Toc443235429"/>
      <w:bookmarkStart w:id="66" w:name="_Toc443235696"/>
      <w:bookmarkStart w:id="67" w:name="_Toc521673456"/>
      <w:r w:rsidRPr="00E435F0">
        <w:rPr>
          <w:rFonts w:hint="eastAsia"/>
          <w:rtl/>
        </w:rPr>
        <w:t>القديس</w:t>
      </w:r>
      <w:r w:rsidRPr="00E435F0">
        <w:rPr>
          <w:rtl/>
        </w:rPr>
        <w:t xml:space="preserve"> </w:t>
      </w:r>
      <w:r w:rsidRPr="00E435F0">
        <w:rPr>
          <w:rFonts w:hint="eastAsia"/>
          <w:rtl/>
        </w:rPr>
        <w:t>يوحنا</w:t>
      </w:r>
      <w:r w:rsidRPr="00E435F0">
        <w:rPr>
          <w:rtl/>
        </w:rPr>
        <w:t xml:space="preserve"> </w:t>
      </w:r>
      <w:r w:rsidRPr="00E435F0">
        <w:rPr>
          <w:rFonts w:hint="eastAsia"/>
          <w:rtl/>
        </w:rPr>
        <w:t>ذهبي</w:t>
      </w:r>
      <w:r w:rsidRPr="00E435F0">
        <w:rPr>
          <w:rtl/>
        </w:rPr>
        <w:t xml:space="preserve"> </w:t>
      </w:r>
      <w:r w:rsidRPr="00E435F0">
        <w:rPr>
          <w:rFonts w:hint="eastAsia"/>
          <w:rtl/>
        </w:rPr>
        <w:t>الفم</w:t>
      </w:r>
      <w:bookmarkEnd w:id="60"/>
      <w:bookmarkEnd w:id="61"/>
      <w:bookmarkEnd w:id="62"/>
      <w:bookmarkEnd w:id="63"/>
      <w:bookmarkEnd w:id="64"/>
      <w:bookmarkEnd w:id="65"/>
      <w:bookmarkEnd w:id="66"/>
      <w:bookmarkEnd w:id="67"/>
    </w:p>
    <w:p w:rsidR="00F90BDE" w:rsidRPr="00E435F0" w:rsidRDefault="00F90BDE" w:rsidP="00DC1A95">
      <w:pPr>
        <w:widowControl w:val="0"/>
        <w:jc w:val="center"/>
        <w:rPr>
          <w:b/>
          <w:bCs/>
          <w:rtl/>
        </w:rPr>
      </w:pPr>
      <w:r w:rsidRPr="00E435F0">
        <w:rPr>
          <w:rFonts w:hint="cs"/>
          <w:b/>
          <w:bCs/>
          <w:rtl/>
        </w:rPr>
        <w:t>بطريرك</w:t>
      </w:r>
      <w:r w:rsidRPr="00E435F0">
        <w:rPr>
          <w:b/>
          <w:bCs/>
          <w:rtl/>
        </w:rPr>
        <w:t xml:space="preserve"> </w:t>
      </w:r>
      <w:r w:rsidRPr="00E435F0">
        <w:rPr>
          <w:rFonts w:hint="cs"/>
          <w:b/>
          <w:bCs/>
          <w:rtl/>
        </w:rPr>
        <w:t>القسطنطينية</w:t>
      </w:r>
      <w:r w:rsidR="00E5060D" w:rsidRPr="00E435F0">
        <w:rPr>
          <w:b/>
          <w:bCs/>
          <w:rtl/>
        </w:rPr>
        <w:t>،</w:t>
      </w:r>
      <w:r w:rsidRPr="00E435F0">
        <w:rPr>
          <w:b/>
          <w:bCs/>
          <w:rtl/>
        </w:rPr>
        <w:t xml:space="preserve"> </w:t>
      </w:r>
      <w:r w:rsidRPr="00E435F0">
        <w:rPr>
          <w:rFonts w:hint="cs"/>
          <w:b/>
          <w:bCs/>
          <w:rtl/>
        </w:rPr>
        <w:t>وأعظم</w:t>
      </w:r>
      <w:r w:rsidRPr="00E435F0">
        <w:rPr>
          <w:b/>
          <w:bCs/>
          <w:rtl/>
        </w:rPr>
        <w:t xml:space="preserve"> </w:t>
      </w:r>
      <w:r w:rsidRPr="00E435F0">
        <w:rPr>
          <w:rFonts w:hint="cs"/>
          <w:b/>
          <w:bCs/>
          <w:rtl/>
        </w:rPr>
        <w:t>وعاظ</w:t>
      </w:r>
      <w:r w:rsidRPr="00E435F0">
        <w:rPr>
          <w:b/>
          <w:bCs/>
          <w:rtl/>
        </w:rPr>
        <w:t xml:space="preserve"> </w:t>
      </w:r>
      <w:r w:rsidRPr="00E435F0">
        <w:rPr>
          <w:rFonts w:hint="cs"/>
          <w:b/>
          <w:bCs/>
          <w:rtl/>
        </w:rPr>
        <w:t>عصره</w:t>
      </w:r>
    </w:p>
    <w:p w:rsidR="00F90BDE" w:rsidRPr="00E435F0" w:rsidRDefault="00F90BDE" w:rsidP="00DC1A95">
      <w:pPr>
        <w:widowControl w:val="0"/>
        <w:rPr>
          <w:rtl/>
        </w:rPr>
      </w:pPr>
      <w:r w:rsidRPr="00E435F0">
        <w:rPr>
          <w:rFonts w:hint="cs"/>
          <w:rtl/>
        </w:rPr>
        <w:t>كان</w:t>
      </w:r>
      <w:r w:rsidRPr="00E435F0">
        <w:rPr>
          <w:rtl/>
        </w:rPr>
        <w:t xml:space="preserve"> </w:t>
      </w:r>
      <w:r w:rsidRPr="00E435F0">
        <w:rPr>
          <w:rFonts w:hint="cs"/>
          <w:rtl/>
        </w:rPr>
        <w:t>من</w:t>
      </w:r>
      <w:r w:rsidRPr="00E435F0">
        <w:rPr>
          <w:rtl/>
        </w:rPr>
        <w:t xml:space="preserve"> </w:t>
      </w:r>
      <w:r w:rsidRPr="00E435F0">
        <w:rPr>
          <w:rFonts w:hint="cs"/>
          <w:rtl/>
        </w:rPr>
        <w:t>أعظم</w:t>
      </w:r>
      <w:r w:rsidRPr="00E435F0">
        <w:rPr>
          <w:rtl/>
        </w:rPr>
        <w:t xml:space="preserve"> </w:t>
      </w:r>
      <w:r w:rsidRPr="00E435F0">
        <w:rPr>
          <w:rFonts w:hint="cs"/>
          <w:rtl/>
        </w:rPr>
        <w:t>وعاظ</w:t>
      </w:r>
      <w:r w:rsidRPr="00E435F0">
        <w:rPr>
          <w:rtl/>
        </w:rPr>
        <w:t xml:space="preserve"> </w:t>
      </w:r>
      <w:r w:rsidRPr="00E435F0">
        <w:rPr>
          <w:rFonts w:hint="cs"/>
          <w:rtl/>
        </w:rPr>
        <w:t>الكنيسة</w:t>
      </w:r>
      <w:r w:rsidRPr="00E435F0">
        <w:rPr>
          <w:rtl/>
        </w:rPr>
        <w:t xml:space="preserve"> </w:t>
      </w:r>
      <w:r w:rsidRPr="00E435F0">
        <w:rPr>
          <w:rFonts w:hint="cs"/>
          <w:rtl/>
        </w:rPr>
        <w:t>الجامعة،</w:t>
      </w:r>
      <w:r w:rsidRPr="00E435F0">
        <w:rPr>
          <w:rtl/>
        </w:rPr>
        <w:t xml:space="preserve"> </w:t>
      </w:r>
      <w:r w:rsidRPr="00E435F0">
        <w:rPr>
          <w:rFonts w:hint="cs"/>
          <w:rtl/>
        </w:rPr>
        <w:t>أو</w:t>
      </w:r>
      <w:r w:rsidRPr="00E435F0">
        <w:rPr>
          <w:rtl/>
        </w:rPr>
        <w:t xml:space="preserve"> </w:t>
      </w:r>
      <w:r w:rsidRPr="00E435F0">
        <w:rPr>
          <w:rFonts w:hint="cs"/>
          <w:rtl/>
        </w:rPr>
        <w:t>كان</w:t>
      </w:r>
      <w:r w:rsidRPr="00E435F0">
        <w:rPr>
          <w:rtl/>
        </w:rPr>
        <w:t xml:space="preserve"> </w:t>
      </w:r>
      <w:r w:rsidRPr="00E435F0">
        <w:rPr>
          <w:rFonts w:hint="cs"/>
          <w:rtl/>
        </w:rPr>
        <w:t>أعظم</w:t>
      </w:r>
      <w:r w:rsidRPr="00E435F0">
        <w:rPr>
          <w:rtl/>
        </w:rPr>
        <w:t xml:space="preserve"> </w:t>
      </w:r>
      <w:r w:rsidRPr="00E435F0">
        <w:rPr>
          <w:rFonts w:hint="cs"/>
          <w:rtl/>
        </w:rPr>
        <w:t>الكل</w:t>
      </w:r>
      <w:r w:rsidRPr="00E435F0">
        <w:rPr>
          <w:rtl/>
        </w:rPr>
        <w:t xml:space="preserve">. </w:t>
      </w:r>
      <w:r w:rsidRPr="00E435F0">
        <w:rPr>
          <w:rFonts w:hint="cs"/>
          <w:rtl/>
        </w:rPr>
        <w:t>ومع</w:t>
      </w:r>
      <w:r w:rsidRPr="00E435F0">
        <w:rPr>
          <w:rtl/>
        </w:rPr>
        <w:t xml:space="preserve"> </w:t>
      </w:r>
      <w:r w:rsidRPr="00E435F0">
        <w:rPr>
          <w:rFonts w:hint="cs"/>
          <w:rtl/>
        </w:rPr>
        <w:t>أنه</w:t>
      </w:r>
      <w:r w:rsidRPr="00E435F0">
        <w:rPr>
          <w:rtl/>
        </w:rPr>
        <w:t xml:space="preserve"> </w:t>
      </w:r>
      <w:r w:rsidRPr="00E435F0">
        <w:rPr>
          <w:rFonts w:hint="cs"/>
          <w:rtl/>
        </w:rPr>
        <w:t>كان</w:t>
      </w:r>
      <w:r w:rsidRPr="00E435F0">
        <w:rPr>
          <w:rtl/>
        </w:rPr>
        <w:t xml:space="preserve"> </w:t>
      </w:r>
      <w:r w:rsidRPr="00E435F0">
        <w:rPr>
          <w:rFonts w:hint="cs"/>
          <w:rtl/>
        </w:rPr>
        <w:t>بطريرك</w:t>
      </w:r>
      <w:r w:rsidRPr="00E435F0">
        <w:rPr>
          <w:rtl/>
        </w:rPr>
        <w:t xml:space="preserve"> </w:t>
      </w:r>
      <w:r w:rsidRPr="00E435F0">
        <w:rPr>
          <w:rFonts w:hint="cs"/>
          <w:rtl/>
        </w:rPr>
        <w:t>القسطنطينية</w:t>
      </w:r>
      <w:r w:rsidRPr="00E435F0">
        <w:rPr>
          <w:rtl/>
        </w:rPr>
        <w:t xml:space="preserve"> </w:t>
      </w:r>
      <w:r w:rsidRPr="00E435F0">
        <w:rPr>
          <w:rFonts w:hint="cs"/>
          <w:rtl/>
        </w:rPr>
        <w:t>عاصمة</w:t>
      </w:r>
      <w:r w:rsidRPr="00E435F0">
        <w:rPr>
          <w:rtl/>
        </w:rPr>
        <w:t xml:space="preserve"> </w:t>
      </w:r>
      <w:r w:rsidR="00AB0A68" w:rsidRPr="00E435F0">
        <w:rPr>
          <w:rFonts w:hint="cs"/>
          <w:rtl/>
        </w:rPr>
        <w:t>الإ</w:t>
      </w:r>
      <w:r w:rsidRPr="00E435F0">
        <w:rPr>
          <w:rFonts w:hint="cs"/>
          <w:rtl/>
        </w:rPr>
        <w:t>مبراطورية</w:t>
      </w:r>
      <w:r w:rsidRPr="00E435F0">
        <w:rPr>
          <w:rtl/>
        </w:rPr>
        <w:t xml:space="preserve"> </w:t>
      </w:r>
      <w:r w:rsidRPr="00E435F0">
        <w:rPr>
          <w:rFonts w:hint="cs"/>
          <w:rtl/>
        </w:rPr>
        <w:t>الرومانية</w:t>
      </w:r>
      <w:r w:rsidRPr="00E435F0">
        <w:rPr>
          <w:rtl/>
        </w:rPr>
        <w:t xml:space="preserve"> </w:t>
      </w:r>
      <w:r w:rsidRPr="00E435F0">
        <w:rPr>
          <w:rFonts w:hint="cs"/>
          <w:rtl/>
        </w:rPr>
        <w:t>الشرقية،</w:t>
      </w:r>
      <w:r w:rsidRPr="00E435F0">
        <w:rPr>
          <w:rtl/>
        </w:rPr>
        <w:t xml:space="preserve"> </w:t>
      </w:r>
      <w:r w:rsidRPr="00E435F0">
        <w:rPr>
          <w:rFonts w:hint="cs"/>
          <w:rtl/>
        </w:rPr>
        <w:t>إلا</w:t>
      </w:r>
      <w:r w:rsidRPr="00E435F0">
        <w:rPr>
          <w:rtl/>
        </w:rPr>
        <w:t xml:space="preserve"> </w:t>
      </w:r>
      <w:r w:rsidRPr="00E435F0">
        <w:rPr>
          <w:rFonts w:hint="cs"/>
          <w:rtl/>
        </w:rPr>
        <w:t>أنه</w:t>
      </w:r>
      <w:r w:rsidRPr="00E435F0">
        <w:rPr>
          <w:rtl/>
        </w:rPr>
        <w:t xml:space="preserve"> </w:t>
      </w:r>
      <w:r w:rsidRPr="00E435F0">
        <w:rPr>
          <w:rFonts w:hint="cs"/>
          <w:rtl/>
        </w:rPr>
        <w:t>لم</w:t>
      </w:r>
      <w:r w:rsidRPr="00E435F0">
        <w:rPr>
          <w:rtl/>
        </w:rPr>
        <w:t xml:space="preserve"> </w:t>
      </w:r>
      <w:r w:rsidRPr="00E435F0">
        <w:rPr>
          <w:rFonts w:hint="cs"/>
          <w:rtl/>
        </w:rPr>
        <w:t>ينل</w:t>
      </w:r>
      <w:r w:rsidRPr="00E435F0">
        <w:rPr>
          <w:rtl/>
        </w:rPr>
        <w:t xml:space="preserve"> </w:t>
      </w:r>
      <w:r w:rsidRPr="00E435F0">
        <w:rPr>
          <w:rFonts w:hint="cs"/>
          <w:rtl/>
        </w:rPr>
        <w:t>شهرته</w:t>
      </w:r>
      <w:r w:rsidRPr="00E435F0">
        <w:rPr>
          <w:rtl/>
        </w:rPr>
        <w:t xml:space="preserve"> </w:t>
      </w:r>
      <w:r w:rsidRPr="00E435F0">
        <w:rPr>
          <w:rFonts w:hint="cs"/>
          <w:rtl/>
        </w:rPr>
        <w:t>الواسعة</w:t>
      </w:r>
      <w:r w:rsidRPr="00E435F0">
        <w:rPr>
          <w:rtl/>
        </w:rPr>
        <w:t xml:space="preserve"> </w:t>
      </w:r>
      <w:r w:rsidRPr="00E435F0">
        <w:rPr>
          <w:rFonts w:hint="cs"/>
          <w:rtl/>
        </w:rPr>
        <w:t>بصفته</w:t>
      </w:r>
      <w:r w:rsidRPr="00E435F0">
        <w:rPr>
          <w:rtl/>
        </w:rPr>
        <w:t xml:space="preserve"> </w:t>
      </w:r>
      <w:r w:rsidRPr="00E435F0">
        <w:rPr>
          <w:rFonts w:hint="cs"/>
          <w:rtl/>
        </w:rPr>
        <w:t>بطريرك</w:t>
      </w:r>
      <w:r w:rsidR="00E5060D" w:rsidRPr="00E435F0">
        <w:rPr>
          <w:rFonts w:hint="cs"/>
          <w:rtl/>
        </w:rPr>
        <w:t>ًا</w:t>
      </w:r>
      <w:r w:rsidRPr="00E435F0">
        <w:rPr>
          <w:rFonts w:hint="cs"/>
          <w:rtl/>
        </w:rPr>
        <w:t>،</w:t>
      </w:r>
      <w:r w:rsidRPr="00E435F0">
        <w:rPr>
          <w:rtl/>
        </w:rPr>
        <w:t xml:space="preserve"> </w:t>
      </w:r>
      <w:r w:rsidRPr="00E435F0">
        <w:rPr>
          <w:rFonts w:hint="cs"/>
          <w:rtl/>
        </w:rPr>
        <w:t>بل</w:t>
      </w:r>
      <w:r w:rsidRPr="00E435F0">
        <w:rPr>
          <w:rtl/>
        </w:rPr>
        <w:t xml:space="preserve"> </w:t>
      </w:r>
      <w:r w:rsidRPr="00E435F0">
        <w:rPr>
          <w:rFonts w:hint="cs"/>
          <w:rtl/>
        </w:rPr>
        <w:t>بصفته</w:t>
      </w:r>
      <w:r w:rsidRPr="00E435F0">
        <w:rPr>
          <w:rtl/>
        </w:rPr>
        <w:t xml:space="preserve"> </w:t>
      </w:r>
      <w:r w:rsidRPr="00E435F0">
        <w:rPr>
          <w:rFonts w:hint="cs"/>
          <w:rtl/>
        </w:rPr>
        <w:t>واعظ</w:t>
      </w:r>
      <w:r w:rsidR="00E5060D" w:rsidRPr="00E435F0">
        <w:rPr>
          <w:rFonts w:hint="cs"/>
          <w:rtl/>
        </w:rPr>
        <w:t>ًا</w:t>
      </w:r>
      <w:r w:rsidR="00AB0A68" w:rsidRPr="00E435F0">
        <w:rPr>
          <w:rtl/>
        </w:rPr>
        <w:t>.</w:t>
      </w:r>
    </w:p>
    <w:p w:rsidR="00F90BDE" w:rsidRPr="000378B4" w:rsidRDefault="00F90BDE" w:rsidP="00DC1A95">
      <w:pPr>
        <w:widowControl w:val="0"/>
        <w:rPr>
          <w:rtl/>
        </w:rPr>
      </w:pPr>
      <w:r w:rsidRPr="00E435F0">
        <w:rPr>
          <w:rFonts w:hint="cs"/>
          <w:rtl/>
        </w:rPr>
        <w:t>أشتغل</w:t>
      </w:r>
      <w:r w:rsidRPr="00E435F0">
        <w:rPr>
          <w:rtl/>
        </w:rPr>
        <w:t xml:space="preserve"> </w:t>
      </w:r>
      <w:r w:rsidRPr="00E435F0">
        <w:rPr>
          <w:rFonts w:hint="cs"/>
          <w:rtl/>
        </w:rPr>
        <w:t>بالوعظ</w:t>
      </w:r>
      <w:r w:rsidRPr="00E435F0">
        <w:rPr>
          <w:rtl/>
        </w:rPr>
        <w:t xml:space="preserve"> </w:t>
      </w:r>
      <w:r w:rsidRPr="00E435F0">
        <w:rPr>
          <w:rFonts w:hint="cs"/>
          <w:rtl/>
        </w:rPr>
        <w:t>طوال</w:t>
      </w:r>
      <w:r w:rsidRPr="00E435F0">
        <w:rPr>
          <w:rtl/>
        </w:rPr>
        <w:t xml:space="preserve"> </w:t>
      </w:r>
      <w:r w:rsidRPr="00E435F0">
        <w:rPr>
          <w:rFonts w:hint="cs"/>
          <w:rtl/>
        </w:rPr>
        <w:t>حياته</w:t>
      </w:r>
      <w:r w:rsidRPr="00E435F0">
        <w:rPr>
          <w:rtl/>
        </w:rPr>
        <w:t xml:space="preserve">. </w:t>
      </w:r>
      <w:r w:rsidRPr="00E435F0">
        <w:rPr>
          <w:rFonts w:hint="cs"/>
          <w:rtl/>
        </w:rPr>
        <w:t>أول</w:t>
      </w:r>
      <w:r w:rsidR="00E5060D" w:rsidRPr="00E435F0">
        <w:rPr>
          <w:rFonts w:hint="cs"/>
          <w:rtl/>
        </w:rPr>
        <w:t>ًا</w:t>
      </w:r>
      <w:r w:rsidRPr="00E435F0">
        <w:rPr>
          <w:rtl/>
        </w:rPr>
        <w:t xml:space="preserve"> </w:t>
      </w:r>
      <w:r w:rsidRPr="00E435F0">
        <w:rPr>
          <w:rFonts w:hint="cs"/>
          <w:rtl/>
        </w:rPr>
        <w:t>أشتهر</w:t>
      </w:r>
      <w:r w:rsidRPr="00E435F0">
        <w:rPr>
          <w:rtl/>
        </w:rPr>
        <w:t xml:space="preserve"> </w:t>
      </w:r>
      <w:r w:rsidRPr="00E435F0">
        <w:rPr>
          <w:rFonts w:hint="cs"/>
          <w:rtl/>
        </w:rPr>
        <w:t>بوعظه</w:t>
      </w:r>
      <w:r w:rsidRPr="00E435F0">
        <w:rPr>
          <w:rtl/>
        </w:rPr>
        <w:t xml:space="preserve"> </w:t>
      </w:r>
      <w:r w:rsidR="008E5AD6" w:rsidRPr="00E435F0">
        <w:rPr>
          <w:rFonts w:hint="cs"/>
          <w:rtl/>
        </w:rPr>
        <w:t>في</w:t>
      </w:r>
      <w:r w:rsidRPr="00E435F0">
        <w:rPr>
          <w:rtl/>
        </w:rPr>
        <w:t xml:space="preserve"> </w:t>
      </w:r>
      <w:r w:rsidRPr="00E435F0">
        <w:rPr>
          <w:rFonts w:hint="cs"/>
          <w:rtl/>
        </w:rPr>
        <w:t>أنطاكية،</w:t>
      </w:r>
      <w:r w:rsidRPr="00E435F0">
        <w:rPr>
          <w:rtl/>
        </w:rPr>
        <w:t xml:space="preserve"> </w:t>
      </w:r>
      <w:r w:rsidRPr="00E435F0">
        <w:rPr>
          <w:rFonts w:hint="cs"/>
          <w:rtl/>
        </w:rPr>
        <w:t>حينما</w:t>
      </w:r>
      <w:r w:rsidRPr="00E435F0">
        <w:rPr>
          <w:rtl/>
        </w:rPr>
        <w:t xml:space="preserve"> </w:t>
      </w:r>
      <w:r w:rsidRPr="00E435F0">
        <w:rPr>
          <w:rFonts w:hint="cs"/>
          <w:rtl/>
        </w:rPr>
        <w:t>كان</w:t>
      </w:r>
      <w:r w:rsidRPr="00E435F0">
        <w:rPr>
          <w:rtl/>
        </w:rPr>
        <w:t xml:space="preserve"> </w:t>
      </w:r>
      <w:r w:rsidRPr="00E435F0">
        <w:rPr>
          <w:rFonts w:hint="cs"/>
          <w:rtl/>
        </w:rPr>
        <w:t>شماس</w:t>
      </w:r>
      <w:r w:rsidR="00E5060D" w:rsidRPr="00E435F0">
        <w:rPr>
          <w:rFonts w:hint="cs"/>
          <w:rtl/>
        </w:rPr>
        <w:t>ًا</w:t>
      </w:r>
      <w:r w:rsidRPr="00E435F0">
        <w:rPr>
          <w:rtl/>
        </w:rPr>
        <w:t xml:space="preserve"> </w:t>
      </w:r>
      <w:r w:rsidRPr="00E435F0">
        <w:rPr>
          <w:rFonts w:hint="cs"/>
          <w:rtl/>
        </w:rPr>
        <w:t>لها</w:t>
      </w:r>
      <w:r w:rsidRPr="00E435F0">
        <w:rPr>
          <w:rtl/>
        </w:rPr>
        <w:t xml:space="preserve"> </w:t>
      </w:r>
      <w:r w:rsidRPr="00E435F0">
        <w:rPr>
          <w:rFonts w:hint="cs"/>
          <w:rtl/>
        </w:rPr>
        <w:t>ثم</w:t>
      </w:r>
      <w:r w:rsidRPr="00E435F0">
        <w:rPr>
          <w:rtl/>
        </w:rPr>
        <w:t xml:space="preserve"> </w:t>
      </w:r>
      <w:r w:rsidRPr="00E435F0">
        <w:rPr>
          <w:rFonts w:hint="cs"/>
          <w:rtl/>
        </w:rPr>
        <w:t>قس</w:t>
      </w:r>
      <w:r w:rsidR="00E5060D" w:rsidRPr="00E435F0">
        <w:rPr>
          <w:rFonts w:hint="cs"/>
          <w:rtl/>
        </w:rPr>
        <w:t>ًا</w:t>
      </w:r>
      <w:r w:rsidRPr="00E435F0">
        <w:rPr>
          <w:rtl/>
        </w:rPr>
        <w:t xml:space="preserve">... </w:t>
      </w:r>
      <w:r w:rsidRPr="00E435F0">
        <w:rPr>
          <w:rFonts w:hint="cs"/>
          <w:rtl/>
        </w:rPr>
        <w:t>وأشتهر</w:t>
      </w:r>
      <w:r w:rsidRPr="00E435F0">
        <w:rPr>
          <w:rtl/>
        </w:rPr>
        <w:t xml:space="preserve"> </w:t>
      </w:r>
      <w:r w:rsidRPr="00E435F0">
        <w:rPr>
          <w:rFonts w:hint="cs"/>
          <w:rtl/>
        </w:rPr>
        <w:t>بوعظه</w:t>
      </w:r>
      <w:r w:rsidRPr="00E435F0">
        <w:rPr>
          <w:rtl/>
        </w:rPr>
        <w:t xml:space="preserve"> </w:t>
      </w:r>
      <w:r w:rsidR="00AB0A68" w:rsidRPr="00E435F0">
        <w:rPr>
          <w:rFonts w:hint="cs"/>
          <w:rtl/>
        </w:rPr>
        <w:t>في</w:t>
      </w:r>
      <w:r w:rsidRPr="00E435F0">
        <w:rPr>
          <w:rtl/>
        </w:rPr>
        <w:t xml:space="preserve"> </w:t>
      </w:r>
      <w:r w:rsidRPr="00E435F0">
        <w:rPr>
          <w:rFonts w:hint="cs"/>
          <w:rtl/>
        </w:rPr>
        <w:t>القسطنطينية</w:t>
      </w:r>
      <w:r w:rsidRPr="00E435F0">
        <w:rPr>
          <w:rtl/>
        </w:rPr>
        <w:t xml:space="preserve"> </w:t>
      </w:r>
      <w:r w:rsidRPr="00E435F0">
        <w:rPr>
          <w:rFonts w:hint="cs"/>
          <w:rtl/>
        </w:rPr>
        <w:t>وهو</w:t>
      </w:r>
      <w:r w:rsidRPr="00E435F0">
        <w:rPr>
          <w:rtl/>
        </w:rPr>
        <w:t xml:space="preserve"> </w:t>
      </w:r>
      <w:r w:rsidRPr="00E435F0">
        <w:rPr>
          <w:rFonts w:hint="cs"/>
          <w:rtl/>
        </w:rPr>
        <w:t>بطريرك</w:t>
      </w:r>
      <w:r w:rsidRPr="00E435F0">
        <w:rPr>
          <w:rtl/>
        </w:rPr>
        <w:t xml:space="preserve"> </w:t>
      </w:r>
      <w:r w:rsidRPr="00E435F0">
        <w:rPr>
          <w:rFonts w:hint="cs"/>
          <w:rtl/>
        </w:rPr>
        <w:t>لها</w:t>
      </w:r>
      <w:r w:rsidRPr="00E435F0">
        <w:rPr>
          <w:rtl/>
        </w:rPr>
        <w:t>.</w:t>
      </w:r>
    </w:p>
    <w:p w:rsidR="00F90BDE" w:rsidRPr="00102DE4" w:rsidRDefault="00F90BDE" w:rsidP="00DC1A95">
      <w:pPr>
        <w:widowControl w:val="0"/>
        <w:rPr>
          <w:b/>
          <w:bCs/>
          <w:rtl/>
        </w:rPr>
      </w:pPr>
      <w:r w:rsidRPr="00102DE4">
        <w:rPr>
          <w:rFonts w:hint="cs"/>
          <w:b/>
          <w:bCs/>
          <w:rtl/>
        </w:rPr>
        <w:t>وكان</w:t>
      </w:r>
      <w:r w:rsidRPr="00102DE4">
        <w:rPr>
          <w:b/>
          <w:bCs/>
          <w:rtl/>
        </w:rPr>
        <w:t xml:space="preserve"> </w:t>
      </w:r>
      <w:r w:rsidRPr="00102DE4">
        <w:rPr>
          <w:rFonts w:hint="cs"/>
          <w:b/>
          <w:bCs/>
          <w:rtl/>
        </w:rPr>
        <w:t>أيض</w:t>
      </w:r>
      <w:r w:rsidR="00E5060D">
        <w:rPr>
          <w:rFonts w:hint="cs"/>
          <w:b/>
          <w:bCs/>
          <w:rtl/>
        </w:rPr>
        <w:t>ًا</w:t>
      </w:r>
      <w:r w:rsidRPr="00102DE4">
        <w:rPr>
          <w:b/>
          <w:bCs/>
          <w:rtl/>
        </w:rPr>
        <w:t xml:space="preserve"> </w:t>
      </w:r>
      <w:r w:rsidRPr="00102DE4">
        <w:rPr>
          <w:rFonts w:hint="cs"/>
          <w:b/>
          <w:bCs/>
          <w:rtl/>
        </w:rPr>
        <w:t>من</w:t>
      </w:r>
      <w:r w:rsidRPr="00102DE4">
        <w:rPr>
          <w:b/>
          <w:bCs/>
          <w:rtl/>
        </w:rPr>
        <w:t xml:space="preserve"> </w:t>
      </w:r>
      <w:r w:rsidRPr="00102DE4">
        <w:rPr>
          <w:rFonts w:hint="cs"/>
          <w:b/>
          <w:bCs/>
          <w:rtl/>
        </w:rPr>
        <w:t>أعظم</w:t>
      </w:r>
      <w:r w:rsidRPr="00102DE4">
        <w:rPr>
          <w:b/>
          <w:bCs/>
          <w:rtl/>
        </w:rPr>
        <w:t xml:space="preserve"> </w:t>
      </w:r>
      <w:r w:rsidRPr="00102DE4">
        <w:rPr>
          <w:rFonts w:hint="cs"/>
          <w:b/>
          <w:bCs/>
          <w:rtl/>
        </w:rPr>
        <w:t>وأشهر</w:t>
      </w:r>
      <w:r w:rsidRPr="00102DE4">
        <w:rPr>
          <w:b/>
          <w:bCs/>
          <w:rtl/>
        </w:rPr>
        <w:t xml:space="preserve"> </w:t>
      </w:r>
      <w:r w:rsidR="008E5AD6">
        <w:rPr>
          <w:rFonts w:hint="cs"/>
          <w:b/>
          <w:bCs/>
          <w:rtl/>
        </w:rPr>
        <w:t>مفسري</w:t>
      </w:r>
      <w:r w:rsidRPr="00102DE4">
        <w:rPr>
          <w:b/>
          <w:bCs/>
          <w:rtl/>
        </w:rPr>
        <w:t xml:space="preserve"> </w:t>
      </w:r>
      <w:r w:rsidRPr="00102DE4">
        <w:rPr>
          <w:rFonts w:hint="cs"/>
          <w:b/>
          <w:bCs/>
          <w:rtl/>
        </w:rPr>
        <w:t>الكتاب</w:t>
      </w:r>
      <w:r w:rsidRPr="00102DE4">
        <w:rPr>
          <w:b/>
          <w:bCs/>
          <w:rtl/>
        </w:rPr>
        <w:t xml:space="preserve"> </w:t>
      </w:r>
      <w:r w:rsidRPr="00102DE4">
        <w:rPr>
          <w:rFonts w:hint="cs"/>
          <w:b/>
          <w:bCs/>
          <w:rtl/>
        </w:rPr>
        <w:t>المقدس</w:t>
      </w:r>
      <w:r w:rsidRPr="00102DE4">
        <w:rPr>
          <w:b/>
          <w:bCs/>
          <w:rtl/>
        </w:rPr>
        <w:t xml:space="preserve">. </w:t>
      </w:r>
      <w:r w:rsidRPr="00102DE4">
        <w:rPr>
          <w:rFonts w:hint="cs"/>
          <w:b/>
          <w:bCs/>
          <w:rtl/>
        </w:rPr>
        <w:t>وترك</w:t>
      </w:r>
      <w:r w:rsidRPr="00102DE4">
        <w:rPr>
          <w:b/>
          <w:bCs/>
          <w:rtl/>
        </w:rPr>
        <w:t xml:space="preserve"> </w:t>
      </w:r>
      <w:r w:rsidRPr="00102DE4">
        <w:rPr>
          <w:rFonts w:hint="cs"/>
          <w:b/>
          <w:bCs/>
          <w:rtl/>
        </w:rPr>
        <w:t>لنا</w:t>
      </w:r>
      <w:r w:rsidRPr="00102DE4">
        <w:rPr>
          <w:b/>
          <w:bCs/>
          <w:rtl/>
        </w:rPr>
        <w:t xml:space="preserve"> </w:t>
      </w:r>
      <w:r w:rsidR="008E5AD6">
        <w:rPr>
          <w:rFonts w:hint="cs"/>
          <w:b/>
          <w:bCs/>
          <w:rtl/>
        </w:rPr>
        <w:t>في</w:t>
      </w:r>
      <w:r w:rsidRPr="00102DE4">
        <w:rPr>
          <w:b/>
          <w:bCs/>
          <w:rtl/>
        </w:rPr>
        <w:t xml:space="preserve"> </w:t>
      </w:r>
      <w:r w:rsidRPr="00102DE4">
        <w:rPr>
          <w:rFonts w:hint="cs"/>
          <w:b/>
          <w:bCs/>
          <w:rtl/>
        </w:rPr>
        <w:t>ذلك</w:t>
      </w:r>
      <w:r w:rsidRPr="00102DE4">
        <w:rPr>
          <w:b/>
          <w:bCs/>
          <w:rtl/>
        </w:rPr>
        <w:t xml:space="preserve"> </w:t>
      </w:r>
      <w:r w:rsidRPr="00102DE4">
        <w:rPr>
          <w:rFonts w:hint="cs"/>
          <w:b/>
          <w:bCs/>
          <w:rtl/>
        </w:rPr>
        <w:t>كتب</w:t>
      </w:r>
      <w:r w:rsidR="00E5060D">
        <w:rPr>
          <w:rFonts w:hint="cs"/>
          <w:b/>
          <w:bCs/>
          <w:rtl/>
        </w:rPr>
        <w:t>ًا</w:t>
      </w:r>
      <w:r w:rsidRPr="00102DE4">
        <w:rPr>
          <w:b/>
          <w:bCs/>
          <w:rtl/>
        </w:rPr>
        <w:t xml:space="preserve"> </w:t>
      </w:r>
      <w:r w:rsidRPr="00102DE4">
        <w:rPr>
          <w:rFonts w:hint="cs"/>
          <w:b/>
          <w:bCs/>
          <w:rtl/>
        </w:rPr>
        <w:t>كثيرة</w:t>
      </w:r>
      <w:r w:rsidRPr="00102DE4">
        <w:rPr>
          <w:b/>
          <w:bCs/>
          <w:rtl/>
        </w:rPr>
        <w:t>.</w:t>
      </w:r>
    </w:p>
    <w:p w:rsidR="00F90BDE" w:rsidRPr="000378B4" w:rsidRDefault="00F90BDE" w:rsidP="00234008">
      <w:pPr>
        <w:widowControl w:val="0"/>
        <w:rPr>
          <w:rtl/>
        </w:rPr>
      </w:pPr>
      <w:r w:rsidRPr="000378B4">
        <w:rPr>
          <w:rFonts w:hint="cs"/>
          <w:rtl/>
        </w:rPr>
        <w:t>وقد</w:t>
      </w:r>
      <w:r w:rsidRPr="000378B4">
        <w:rPr>
          <w:rtl/>
        </w:rPr>
        <w:t xml:space="preserve"> </w:t>
      </w:r>
      <w:r w:rsidRPr="000378B4">
        <w:rPr>
          <w:rFonts w:hint="cs"/>
          <w:rtl/>
        </w:rPr>
        <w:t>أختلط</w:t>
      </w:r>
      <w:r w:rsidRPr="000378B4">
        <w:rPr>
          <w:rtl/>
        </w:rPr>
        <w:t xml:space="preserve"> </w:t>
      </w:r>
      <w:r w:rsidRPr="000378B4">
        <w:rPr>
          <w:rFonts w:hint="cs"/>
          <w:rtl/>
        </w:rPr>
        <w:t>تفسيره</w:t>
      </w:r>
      <w:r w:rsidRPr="000378B4">
        <w:rPr>
          <w:rtl/>
        </w:rPr>
        <w:t xml:space="preserve"> </w:t>
      </w:r>
      <w:r w:rsidRPr="000378B4">
        <w:rPr>
          <w:rFonts w:hint="cs"/>
          <w:rtl/>
        </w:rPr>
        <w:t>أيض</w:t>
      </w:r>
      <w:r w:rsidR="00E5060D">
        <w:rPr>
          <w:rFonts w:hint="cs"/>
          <w:rtl/>
        </w:rPr>
        <w:t>ًا</w:t>
      </w:r>
      <w:r w:rsidRPr="000378B4">
        <w:rPr>
          <w:rtl/>
        </w:rPr>
        <w:t xml:space="preserve"> </w:t>
      </w:r>
      <w:r w:rsidRPr="000378B4">
        <w:rPr>
          <w:rFonts w:hint="cs"/>
          <w:rtl/>
        </w:rPr>
        <w:t>بالوعظ</w:t>
      </w:r>
      <w:r w:rsidRPr="000378B4">
        <w:rPr>
          <w:rtl/>
        </w:rPr>
        <w:t xml:space="preserve">. </w:t>
      </w:r>
      <w:r w:rsidRPr="000378B4">
        <w:rPr>
          <w:rFonts w:hint="cs"/>
          <w:rtl/>
        </w:rPr>
        <w:t>فبعد</w:t>
      </w:r>
      <w:r w:rsidRPr="000378B4">
        <w:rPr>
          <w:rtl/>
        </w:rPr>
        <w:t xml:space="preserve"> </w:t>
      </w:r>
      <w:r w:rsidRPr="000378B4">
        <w:rPr>
          <w:rFonts w:hint="cs"/>
          <w:rtl/>
        </w:rPr>
        <w:t>كل</w:t>
      </w:r>
      <w:r w:rsidRPr="000378B4">
        <w:rPr>
          <w:rtl/>
        </w:rPr>
        <w:t xml:space="preserve"> </w:t>
      </w:r>
      <w:r w:rsidRPr="000378B4">
        <w:rPr>
          <w:rFonts w:hint="cs"/>
          <w:rtl/>
        </w:rPr>
        <w:t>مقالة</w:t>
      </w:r>
      <w:r w:rsidRPr="000378B4">
        <w:rPr>
          <w:rtl/>
        </w:rPr>
        <w:t xml:space="preserve"> </w:t>
      </w:r>
      <w:r w:rsidRPr="000378B4">
        <w:rPr>
          <w:rFonts w:hint="cs"/>
          <w:rtl/>
        </w:rPr>
        <w:t>تفسيرية</w:t>
      </w:r>
      <w:r w:rsidRPr="000378B4">
        <w:rPr>
          <w:rtl/>
        </w:rPr>
        <w:t xml:space="preserve"> </w:t>
      </w:r>
      <w:r w:rsidRPr="000378B4">
        <w:rPr>
          <w:rFonts w:hint="cs"/>
          <w:rtl/>
        </w:rPr>
        <w:t>له،</w:t>
      </w:r>
      <w:r w:rsidRPr="000378B4">
        <w:rPr>
          <w:rtl/>
        </w:rPr>
        <w:t xml:space="preserve"> </w:t>
      </w:r>
      <w:r w:rsidR="00E435F0">
        <w:rPr>
          <w:rFonts w:hint="cs"/>
          <w:rtl/>
        </w:rPr>
        <w:t>يلقي</w:t>
      </w:r>
      <w:r w:rsidRPr="000378B4">
        <w:rPr>
          <w:rtl/>
        </w:rPr>
        <w:t xml:space="preserve"> </w:t>
      </w:r>
      <w:r w:rsidRPr="000378B4">
        <w:rPr>
          <w:rFonts w:hint="cs"/>
          <w:rtl/>
        </w:rPr>
        <w:t>عظة</w:t>
      </w:r>
      <w:r w:rsidRPr="000378B4">
        <w:rPr>
          <w:rtl/>
        </w:rPr>
        <w:t xml:space="preserve">. </w:t>
      </w:r>
      <w:r w:rsidRPr="000378B4">
        <w:rPr>
          <w:rFonts w:hint="cs"/>
          <w:rtl/>
        </w:rPr>
        <w:t>لذلك</w:t>
      </w:r>
      <w:r w:rsidRPr="000378B4">
        <w:rPr>
          <w:rtl/>
        </w:rPr>
        <w:t xml:space="preserve"> </w:t>
      </w:r>
      <w:r w:rsidRPr="000378B4">
        <w:rPr>
          <w:rFonts w:hint="cs"/>
          <w:rtl/>
        </w:rPr>
        <w:t>فإن</w:t>
      </w:r>
      <w:r w:rsidRPr="000378B4">
        <w:rPr>
          <w:rtl/>
        </w:rPr>
        <w:t xml:space="preserve"> </w:t>
      </w:r>
      <w:r w:rsidR="00FC37D9">
        <w:rPr>
          <w:rFonts w:hint="cs"/>
          <w:rtl/>
        </w:rPr>
        <w:t>الذي</w:t>
      </w:r>
      <w:r w:rsidRPr="000378B4">
        <w:rPr>
          <w:rtl/>
        </w:rPr>
        <w:t xml:space="preserve"> </w:t>
      </w:r>
      <w:r w:rsidRPr="000378B4">
        <w:rPr>
          <w:rFonts w:hint="cs"/>
          <w:rtl/>
        </w:rPr>
        <w:t>يريد</w:t>
      </w:r>
      <w:r w:rsidRPr="000378B4">
        <w:rPr>
          <w:rtl/>
        </w:rPr>
        <w:t xml:space="preserve"> </w:t>
      </w:r>
      <w:r w:rsidRPr="000378B4">
        <w:rPr>
          <w:rFonts w:hint="cs"/>
          <w:rtl/>
        </w:rPr>
        <w:t>الحصول</w:t>
      </w:r>
      <w:r w:rsidRPr="000378B4">
        <w:rPr>
          <w:rtl/>
        </w:rPr>
        <w:t xml:space="preserve"> </w:t>
      </w:r>
      <w:r w:rsidRPr="000378B4">
        <w:rPr>
          <w:rFonts w:hint="cs"/>
          <w:rtl/>
        </w:rPr>
        <w:t>على</w:t>
      </w:r>
      <w:r w:rsidRPr="000378B4">
        <w:rPr>
          <w:rtl/>
        </w:rPr>
        <w:t xml:space="preserve"> </w:t>
      </w:r>
      <w:r w:rsidRPr="000378B4">
        <w:rPr>
          <w:rFonts w:hint="cs"/>
          <w:rtl/>
        </w:rPr>
        <w:t>تفسيره</w:t>
      </w:r>
      <w:r w:rsidRPr="000378B4">
        <w:rPr>
          <w:rtl/>
        </w:rPr>
        <w:t xml:space="preserve"> </w:t>
      </w:r>
      <w:r w:rsidRPr="000378B4">
        <w:rPr>
          <w:rFonts w:hint="cs"/>
          <w:rtl/>
        </w:rPr>
        <w:t>للكتاب،</w:t>
      </w:r>
      <w:r w:rsidRPr="000378B4">
        <w:rPr>
          <w:rtl/>
        </w:rPr>
        <w:t xml:space="preserve"> </w:t>
      </w:r>
      <w:r w:rsidRPr="000378B4">
        <w:rPr>
          <w:rFonts w:hint="cs"/>
          <w:rtl/>
        </w:rPr>
        <w:t>عليه</w:t>
      </w:r>
      <w:r w:rsidRPr="000378B4">
        <w:rPr>
          <w:rtl/>
        </w:rPr>
        <w:t xml:space="preserve"> </w:t>
      </w:r>
      <w:r w:rsidRPr="000378B4">
        <w:rPr>
          <w:rFonts w:hint="cs"/>
          <w:rtl/>
        </w:rPr>
        <w:t>أن</w:t>
      </w:r>
      <w:r w:rsidRPr="000378B4">
        <w:rPr>
          <w:rtl/>
        </w:rPr>
        <w:t xml:space="preserve"> </w:t>
      </w:r>
      <w:r w:rsidRPr="000378B4">
        <w:rPr>
          <w:rFonts w:hint="cs"/>
          <w:rtl/>
        </w:rPr>
        <w:t>يستخلص</w:t>
      </w:r>
      <w:r w:rsidRPr="000378B4">
        <w:rPr>
          <w:rtl/>
        </w:rPr>
        <w:t xml:space="preserve"> </w:t>
      </w:r>
      <w:r w:rsidRPr="000378B4">
        <w:rPr>
          <w:rFonts w:hint="cs"/>
          <w:rtl/>
        </w:rPr>
        <w:t>التفسير</w:t>
      </w:r>
      <w:r w:rsidRPr="000378B4">
        <w:rPr>
          <w:rtl/>
        </w:rPr>
        <w:t xml:space="preserve"> </w:t>
      </w:r>
      <w:r w:rsidRPr="000378B4">
        <w:rPr>
          <w:rFonts w:hint="cs"/>
          <w:rtl/>
        </w:rPr>
        <w:t>من</w:t>
      </w:r>
      <w:r w:rsidRPr="000378B4">
        <w:rPr>
          <w:rtl/>
        </w:rPr>
        <w:t xml:space="preserve"> </w:t>
      </w:r>
      <w:r w:rsidRPr="000378B4">
        <w:rPr>
          <w:rFonts w:hint="cs"/>
          <w:rtl/>
        </w:rPr>
        <w:t>الوعظ</w:t>
      </w:r>
      <w:r w:rsidRPr="000378B4">
        <w:rPr>
          <w:rtl/>
        </w:rPr>
        <w:t xml:space="preserve">. </w:t>
      </w:r>
      <w:r w:rsidRPr="000378B4">
        <w:rPr>
          <w:rFonts w:hint="cs"/>
          <w:rtl/>
        </w:rPr>
        <w:t>ونشكر</w:t>
      </w:r>
      <w:r w:rsidRPr="000378B4">
        <w:rPr>
          <w:rtl/>
        </w:rPr>
        <w:t xml:space="preserve"> </w:t>
      </w:r>
      <w:r w:rsidRPr="000378B4">
        <w:rPr>
          <w:rFonts w:hint="cs"/>
          <w:rtl/>
        </w:rPr>
        <w:t>الله</w:t>
      </w:r>
      <w:r w:rsidRPr="000378B4">
        <w:rPr>
          <w:rtl/>
        </w:rPr>
        <w:t xml:space="preserve"> </w:t>
      </w:r>
      <w:r w:rsidRPr="000378B4">
        <w:rPr>
          <w:rFonts w:hint="cs"/>
          <w:rtl/>
        </w:rPr>
        <w:t>على</w:t>
      </w:r>
      <w:r w:rsidRPr="000378B4">
        <w:rPr>
          <w:rtl/>
        </w:rPr>
        <w:t xml:space="preserve"> </w:t>
      </w:r>
      <w:r w:rsidRPr="000378B4">
        <w:rPr>
          <w:rFonts w:hint="cs"/>
          <w:rtl/>
        </w:rPr>
        <w:t>أن</w:t>
      </w:r>
      <w:r w:rsidRPr="000378B4">
        <w:rPr>
          <w:rtl/>
        </w:rPr>
        <w:t xml:space="preserve"> </w:t>
      </w:r>
      <w:r w:rsidRPr="000378B4">
        <w:rPr>
          <w:rFonts w:hint="cs"/>
          <w:rtl/>
        </w:rPr>
        <w:t>تفاسير</w:t>
      </w:r>
      <w:r w:rsidRPr="000378B4">
        <w:rPr>
          <w:rtl/>
        </w:rPr>
        <w:t xml:space="preserve"> </w:t>
      </w:r>
      <w:r w:rsidRPr="000378B4">
        <w:rPr>
          <w:rFonts w:hint="cs"/>
          <w:rtl/>
        </w:rPr>
        <w:t>وعظات</w:t>
      </w:r>
      <w:r w:rsidRPr="000378B4">
        <w:rPr>
          <w:rtl/>
        </w:rPr>
        <w:t xml:space="preserve"> </w:t>
      </w:r>
      <w:r w:rsidRPr="000378B4">
        <w:rPr>
          <w:rFonts w:hint="cs"/>
          <w:rtl/>
        </w:rPr>
        <w:t>القديس</w:t>
      </w:r>
      <w:r w:rsidRPr="000378B4">
        <w:rPr>
          <w:rtl/>
        </w:rPr>
        <w:t xml:space="preserve"> </w:t>
      </w:r>
      <w:r w:rsidRPr="000378B4">
        <w:rPr>
          <w:rFonts w:hint="cs"/>
          <w:rtl/>
        </w:rPr>
        <w:t>يوحنا</w:t>
      </w:r>
      <w:r w:rsidRPr="000378B4">
        <w:rPr>
          <w:rtl/>
        </w:rPr>
        <w:t xml:space="preserve"> </w:t>
      </w:r>
      <w:r w:rsidR="00FC37D9">
        <w:rPr>
          <w:rFonts w:hint="cs"/>
          <w:rtl/>
        </w:rPr>
        <w:t>ذهبي</w:t>
      </w:r>
      <w:r w:rsidRPr="000378B4">
        <w:rPr>
          <w:rtl/>
        </w:rPr>
        <w:t xml:space="preserve"> </w:t>
      </w:r>
      <w:r w:rsidRPr="000378B4">
        <w:rPr>
          <w:rFonts w:hint="cs"/>
          <w:rtl/>
        </w:rPr>
        <w:t>الفم</w:t>
      </w:r>
      <w:r w:rsidRPr="000378B4">
        <w:rPr>
          <w:rtl/>
        </w:rPr>
        <w:t xml:space="preserve"> </w:t>
      </w:r>
      <w:r w:rsidRPr="000378B4">
        <w:rPr>
          <w:rFonts w:hint="cs"/>
          <w:rtl/>
        </w:rPr>
        <w:t>قد</w:t>
      </w:r>
      <w:r w:rsidRPr="000378B4">
        <w:rPr>
          <w:rtl/>
        </w:rPr>
        <w:t xml:space="preserve"> </w:t>
      </w:r>
      <w:r w:rsidRPr="000378B4">
        <w:rPr>
          <w:rFonts w:hint="cs"/>
          <w:rtl/>
        </w:rPr>
        <w:t>جمعت</w:t>
      </w:r>
      <w:r w:rsidRPr="000378B4">
        <w:rPr>
          <w:rtl/>
        </w:rPr>
        <w:t xml:space="preserve"> </w:t>
      </w:r>
      <w:r w:rsidRPr="000378B4">
        <w:rPr>
          <w:rFonts w:hint="cs"/>
          <w:rtl/>
        </w:rPr>
        <w:t>لنا</w:t>
      </w:r>
      <w:r w:rsidRPr="000378B4">
        <w:rPr>
          <w:rtl/>
        </w:rPr>
        <w:t xml:space="preserve"> </w:t>
      </w:r>
      <w:r w:rsidR="00FC37D9">
        <w:rPr>
          <w:rFonts w:hint="cs"/>
          <w:rtl/>
        </w:rPr>
        <w:t>في</w:t>
      </w:r>
      <w:r w:rsidRPr="000378B4">
        <w:rPr>
          <w:rtl/>
        </w:rPr>
        <w:t xml:space="preserve"> </w:t>
      </w:r>
      <w:r w:rsidRPr="000378B4">
        <w:rPr>
          <w:rFonts w:hint="cs"/>
          <w:rtl/>
        </w:rPr>
        <w:t>كتب</w:t>
      </w:r>
      <w:r w:rsidRPr="000378B4">
        <w:rPr>
          <w:rtl/>
        </w:rPr>
        <w:t xml:space="preserve"> </w:t>
      </w:r>
      <w:r w:rsidRPr="000378B4">
        <w:rPr>
          <w:rFonts w:hint="cs"/>
          <w:rtl/>
        </w:rPr>
        <w:t>أثرت</w:t>
      </w:r>
      <w:r w:rsidRPr="000378B4">
        <w:rPr>
          <w:rtl/>
        </w:rPr>
        <w:t xml:space="preserve"> </w:t>
      </w:r>
      <w:r w:rsidRPr="000378B4">
        <w:rPr>
          <w:rFonts w:hint="cs"/>
          <w:rtl/>
        </w:rPr>
        <w:t>المكتبة</w:t>
      </w:r>
      <w:r w:rsidRPr="000378B4">
        <w:rPr>
          <w:rtl/>
        </w:rPr>
        <w:t xml:space="preserve"> </w:t>
      </w:r>
      <w:r w:rsidRPr="000378B4">
        <w:rPr>
          <w:rFonts w:hint="cs"/>
          <w:rtl/>
        </w:rPr>
        <w:t>القبطية</w:t>
      </w:r>
      <w:r w:rsidRPr="000378B4">
        <w:rPr>
          <w:rtl/>
        </w:rPr>
        <w:t xml:space="preserve"> </w:t>
      </w:r>
      <w:r w:rsidR="00FC37D9">
        <w:rPr>
          <w:rFonts w:hint="cs"/>
          <w:rtl/>
        </w:rPr>
        <w:t>في</w:t>
      </w:r>
      <w:r w:rsidRPr="000378B4">
        <w:rPr>
          <w:rtl/>
        </w:rPr>
        <w:t xml:space="preserve"> </w:t>
      </w:r>
      <w:r w:rsidRPr="000378B4">
        <w:rPr>
          <w:rFonts w:hint="cs"/>
          <w:rtl/>
        </w:rPr>
        <w:t>فرع</w:t>
      </w:r>
      <w:r w:rsidRPr="000378B4">
        <w:rPr>
          <w:rtl/>
        </w:rPr>
        <w:t xml:space="preserve"> </w:t>
      </w:r>
      <w:r w:rsidRPr="000378B4">
        <w:rPr>
          <w:rFonts w:hint="cs"/>
          <w:rtl/>
        </w:rPr>
        <w:t>أقوال</w:t>
      </w:r>
      <w:r w:rsidRPr="000378B4">
        <w:rPr>
          <w:rtl/>
        </w:rPr>
        <w:t xml:space="preserve"> </w:t>
      </w:r>
      <w:r w:rsidRPr="000378B4">
        <w:rPr>
          <w:rFonts w:hint="cs"/>
          <w:rtl/>
        </w:rPr>
        <w:t>الآباء</w:t>
      </w:r>
      <w:r w:rsidRPr="000378B4">
        <w:rPr>
          <w:rtl/>
        </w:rPr>
        <w:t xml:space="preserve"> </w:t>
      </w:r>
      <w:r w:rsidRPr="000378B4">
        <w:t>Patrology</w:t>
      </w:r>
      <w:r w:rsidRPr="000378B4">
        <w:rPr>
          <w:rFonts w:hint="cs"/>
          <w:rtl/>
        </w:rPr>
        <w:t>،</w:t>
      </w:r>
      <w:r w:rsidRPr="000378B4">
        <w:rPr>
          <w:rtl/>
        </w:rPr>
        <w:t xml:space="preserve"> </w:t>
      </w:r>
      <w:r w:rsidRPr="000378B4">
        <w:rPr>
          <w:rFonts w:hint="cs"/>
          <w:rtl/>
        </w:rPr>
        <w:t>وقد</w:t>
      </w:r>
      <w:r w:rsidRPr="000378B4">
        <w:rPr>
          <w:rtl/>
        </w:rPr>
        <w:t xml:space="preserve"> </w:t>
      </w:r>
      <w:r w:rsidRPr="000378B4">
        <w:rPr>
          <w:rFonts w:hint="cs"/>
          <w:rtl/>
        </w:rPr>
        <w:t>نشرتها</w:t>
      </w:r>
      <w:r w:rsidRPr="000378B4">
        <w:rPr>
          <w:rtl/>
        </w:rPr>
        <w:t xml:space="preserve"> </w:t>
      </w:r>
      <w:r w:rsidRPr="000378B4">
        <w:rPr>
          <w:rFonts w:hint="cs"/>
          <w:rtl/>
        </w:rPr>
        <w:t>مجموعة</w:t>
      </w:r>
      <w:r w:rsidRPr="000378B4">
        <w:rPr>
          <w:rtl/>
        </w:rPr>
        <w:t xml:space="preserve"> "</w:t>
      </w:r>
      <w:r w:rsidRPr="000378B4">
        <w:rPr>
          <w:rFonts w:hint="cs"/>
          <w:rtl/>
        </w:rPr>
        <w:t>أقوال</w:t>
      </w:r>
      <w:r w:rsidRPr="000378B4">
        <w:rPr>
          <w:rtl/>
        </w:rPr>
        <w:t xml:space="preserve"> </w:t>
      </w:r>
      <w:r w:rsidRPr="000378B4">
        <w:rPr>
          <w:rFonts w:hint="cs"/>
          <w:rtl/>
        </w:rPr>
        <w:t>آباء</w:t>
      </w:r>
      <w:r w:rsidRPr="000378B4">
        <w:rPr>
          <w:rtl/>
        </w:rPr>
        <w:t xml:space="preserve"> </w:t>
      </w:r>
      <w:r w:rsidRPr="000378B4">
        <w:rPr>
          <w:rFonts w:hint="cs"/>
          <w:rtl/>
        </w:rPr>
        <w:t>نيقية</w:t>
      </w:r>
      <w:r w:rsidRPr="000378B4">
        <w:rPr>
          <w:rtl/>
        </w:rPr>
        <w:t xml:space="preserve"> </w:t>
      </w:r>
      <w:r w:rsidRPr="000378B4">
        <w:rPr>
          <w:rFonts w:hint="cs"/>
          <w:rtl/>
        </w:rPr>
        <w:t>وما</w:t>
      </w:r>
      <w:r w:rsidRPr="000378B4">
        <w:rPr>
          <w:rtl/>
        </w:rPr>
        <w:t xml:space="preserve"> </w:t>
      </w:r>
      <w:r w:rsidRPr="000378B4">
        <w:rPr>
          <w:rFonts w:hint="cs"/>
          <w:rtl/>
        </w:rPr>
        <w:t>بعد</w:t>
      </w:r>
      <w:r w:rsidRPr="000378B4">
        <w:rPr>
          <w:rtl/>
        </w:rPr>
        <w:t xml:space="preserve"> </w:t>
      </w:r>
      <w:r w:rsidRPr="000378B4">
        <w:rPr>
          <w:rFonts w:hint="cs"/>
          <w:rtl/>
        </w:rPr>
        <w:t>نيقية</w:t>
      </w:r>
      <w:r w:rsidRPr="000378B4">
        <w:rPr>
          <w:rtl/>
        </w:rPr>
        <w:t xml:space="preserve">" </w:t>
      </w:r>
      <w:r w:rsidRPr="000378B4">
        <w:rPr>
          <w:rFonts w:hint="cs"/>
          <w:rtl/>
        </w:rPr>
        <w:t>باللغة</w:t>
      </w:r>
      <w:r w:rsidRPr="000378B4">
        <w:rPr>
          <w:rtl/>
        </w:rPr>
        <w:t xml:space="preserve"> </w:t>
      </w:r>
      <w:r w:rsidRPr="000378B4">
        <w:rPr>
          <w:rFonts w:hint="cs"/>
          <w:rtl/>
        </w:rPr>
        <w:t>الإنجليزية</w:t>
      </w:r>
      <w:r w:rsidRPr="000378B4">
        <w:rPr>
          <w:rtl/>
        </w:rPr>
        <w:t xml:space="preserve">. </w:t>
      </w:r>
      <w:r w:rsidRPr="000378B4">
        <w:rPr>
          <w:rFonts w:hint="cs"/>
          <w:rtl/>
        </w:rPr>
        <w:t>كما</w:t>
      </w:r>
      <w:r w:rsidRPr="000378B4">
        <w:rPr>
          <w:rtl/>
        </w:rPr>
        <w:t xml:space="preserve"> </w:t>
      </w:r>
      <w:r w:rsidRPr="000378B4">
        <w:rPr>
          <w:rFonts w:hint="cs"/>
          <w:rtl/>
        </w:rPr>
        <w:t>نشرتها</w:t>
      </w:r>
      <w:r w:rsidRPr="000378B4">
        <w:rPr>
          <w:rtl/>
        </w:rPr>
        <w:t xml:space="preserve"> </w:t>
      </w:r>
      <w:r w:rsidRPr="000378B4">
        <w:rPr>
          <w:rFonts w:hint="cs"/>
          <w:rtl/>
        </w:rPr>
        <w:t>مجموعة</w:t>
      </w:r>
      <w:r w:rsidRPr="000378B4">
        <w:rPr>
          <w:rtl/>
        </w:rPr>
        <w:t xml:space="preserve"> "</w:t>
      </w:r>
      <w:r w:rsidRPr="000378B4">
        <w:rPr>
          <w:rFonts w:hint="cs"/>
          <w:rtl/>
        </w:rPr>
        <w:t>مصادر</w:t>
      </w:r>
      <w:r w:rsidRPr="000378B4">
        <w:rPr>
          <w:rtl/>
        </w:rPr>
        <w:t xml:space="preserve"> </w:t>
      </w:r>
      <w:r w:rsidRPr="000378B4">
        <w:rPr>
          <w:rFonts w:hint="cs"/>
          <w:rtl/>
        </w:rPr>
        <w:t>المسيحية</w:t>
      </w:r>
      <w:r w:rsidRPr="000378B4">
        <w:rPr>
          <w:rtl/>
        </w:rPr>
        <w:t xml:space="preserve"> </w:t>
      </w:r>
      <w:r w:rsidRPr="000378B4">
        <w:t>Chr</w:t>
      </w:r>
      <w:r w:rsidR="00234008">
        <w:t>è</w:t>
      </w:r>
      <w:r w:rsidRPr="000378B4">
        <w:t>tiennes</w:t>
      </w:r>
      <w:r w:rsidR="00142AD9">
        <w:rPr>
          <w:rFonts w:hint="cs"/>
          <w:rtl/>
        </w:rPr>
        <w:t xml:space="preserve"> </w:t>
      </w:r>
      <w:r w:rsidR="00142AD9" w:rsidRPr="000378B4">
        <w:t>Sources</w:t>
      </w:r>
      <w:r w:rsidRPr="000378B4">
        <w:rPr>
          <w:rtl/>
        </w:rPr>
        <w:t xml:space="preserve"> </w:t>
      </w:r>
      <w:r w:rsidRPr="000378B4">
        <w:rPr>
          <w:rFonts w:hint="cs"/>
          <w:rtl/>
        </w:rPr>
        <w:t>باللغة</w:t>
      </w:r>
      <w:r w:rsidRPr="000378B4">
        <w:rPr>
          <w:rtl/>
        </w:rPr>
        <w:t xml:space="preserve"> </w:t>
      </w:r>
      <w:r w:rsidRPr="000378B4">
        <w:rPr>
          <w:rFonts w:hint="cs"/>
          <w:rtl/>
        </w:rPr>
        <w:t>الفرنسية،</w:t>
      </w:r>
      <w:r w:rsidRPr="000378B4">
        <w:rPr>
          <w:rtl/>
        </w:rPr>
        <w:t xml:space="preserve"> </w:t>
      </w:r>
      <w:r w:rsidRPr="000378B4">
        <w:rPr>
          <w:rFonts w:hint="cs"/>
          <w:rtl/>
        </w:rPr>
        <w:t>ومعها</w:t>
      </w:r>
      <w:r w:rsidRPr="000378B4">
        <w:rPr>
          <w:rtl/>
        </w:rPr>
        <w:t xml:space="preserve"> </w:t>
      </w:r>
      <w:r w:rsidRPr="000378B4">
        <w:rPr>
          <w:rFonts w:hint="cs"/>
          <w:rtl/>
        </w:rPr>
        <w:t>الأصل</w:t>
      </w:r>
      <w:r w:rsidRPr="000378B4">
        <w:rPr>
          <w:rtl/>
        </w:rPr>
        <w:t xml:space="preserve"> </w:t>
      </w:r>
      <w:r w:rsidRPr="000378B4">
        <w:rPr>
          <w:rFonts w:hint="cs"/>
          <w:rtl/>
        </w:rPr>
        <w:t>اليونان</w:t>
      </w:r>
      <w:r w:rsidR="00FC37D9">
        <w:rPr>
          <w:rFonts w:hint="cs"/>
          <w:rtl/>
        </w:rPr>
        <w:t>ي"</w:t>
      </w:r>
      <w:r w:rsidRPr="000378B4">
        <w:rPr>
          <w:rtl/>
        </w:rPr>
        <w:t xml:space="preserve">. </w:t>
      </w:r>
      <w:r w:rsidRPr="000378B4">
        <w:rPr>
          <w:rFonts w:hint="cs"/>
          <w:rtl/>
        </w:rPr>
        <w:t>كما</w:t>
      </w:r>
      <w:r w:rsidRPr="000378B4">
        <w:rPr>
          <w:rtl/>
        </w:rPr>
        <w:t xml:space="preserve"> </w:t>
      </w:r>
      <w:r w:rsidRPr="000378B4">
        <w:rPr>
          <w:rFonts w:hint="cs"/>
          <w:rtl/>
        </w:rPr>
        <w:t>نشرت</w:t>
      </w:r>
      <w:r w:rsidRPr="000378B4">
        <w:rPr>
          <w:rtl/>
        </w:rPr>
        <w:t xml:space="preserve"> </w:t>
      </w:r>
      <w:r w:rsidRPr="000378B4">
        <w:rPr>
          <w:rFonts w:hint="cs"/>
          <w:rtl/>
        </w:rPr>
        <w:t>بعضها</w:t>
      </w:r>
      <w:r w:rsidRPr="000378B4">
        <w:rPr>
          <w:rtl/>
        </w:rPr>
        <w:t xml:space="preserve"> </w:t>
      </w:r>
      <w:r w:rsidRPr="000378B4">
        <w:rPr>
          <w:rFonts w:hint="cs"/>
          <w:rtl/>
        </w:rPr>
        <w:t>مجموعات</w:t>
      </w:r>
      <w:r w:rsidRPr="000378B4">
        <w:rPr>
          <w:rtl/>
        </w:rPr>
        <w:t xml:space="preserve"> </w:t>
      </w:r>
      <w:r w:rsidRPr="000378B4">
        <w:rPr>
          <w:rFonts w:hint="cs"/>
          <w:rtl/>
        </w:rPr>
        <w:t>أخرى</w:t>
      </w:r>
      <w:r w:rsidRPr="000378B4">
        <w:rPr>
          <w:rtl/>
        </w:rPr>
        <w:t xml:space="preserve"> </w:t>
      </w:r>
      <w:r w:rsidR="00FC37D9">
        <w:rPr>
          <w:rFonts w:hint="cs"/>
          <w:rtl/>
        </w:rPr>
        <w:t>في</w:t>
      </w:r>
      <w:r w:rsidRPr="000378B4">
        <w:rPr>
          <w:rtl/>
        </w:rPr>
        <w:t xml:space="preserve"> </w:t>
      </w:r>
      <w:r w:rsidRPr="000378B4">
        <w:rPr>
          <w:rFonts w:hint="cs"/>
          <w:rtl/>
        </w:rPr>
        <w:t>كتب</w:t>
      </w:r>
      <w:r w:rsidRPr="000378B4">
        <w:rPr>
          <w:rtl/>
        </w:rPr>
        <w:t xml:space="preserve"> </w:t>
      </w:r>
      <w:r w:rsidRPr="000378B4">
        <w:rPr>
          <w:rFonts w:hint="cs"/>
          <w:rtl/>
        </w:rPr>
        <w:t>متفرقة</w:t>
      </w:r>
      <w:r w:rsidR="00FC37D9">
        <w:rPr>
          <w:rtl/>
        </w:rPr>
        <w:t>.</w:t>
      </w:r>
    </w:p>
    <w:p w:rsidR="00142AD9" w:rsidRDefault="00F90BDE" w:rsidP="00DC1A95">
      <w:pPr>
        <w:pStyle w:val="Heading3"/>
        <w:rPr>
          <w:rtl/>
        </w:rPr>
      </w:pPr>
      <w:r w:rsidRPr="000378B4">
        <w:rPr>
          <w:rFonts w:hint="cs"/>
          <w:rtl/>
        </w:rPr>
        <w:t>ومن</w:t>
      </w:r>
      <w:r w:rsidRPr="000378B4">
        <w:rPr>
          <w:rtl/>
        </w:rPr>
        <w:t xml:space="preserve"> </w:t>
      </w:r>
      <w:r w:rsidRPr="000378B4">
        <w:rPr>
          <w:rFonts w:hint="cs"/>
          <w:rtl/>
        </w:rPr>
        <w:t>أشهر</w:t>
      </w:r>
      <w:r w:rsidRPr="000378B4">
        <w:rPr>
          <w:rtl/>
        </w:rPr>
        <w:t xml:space="preserve"> </w:t>
      </w:r>
      <w:r w:rsidRPr="000378B4">
        <w:rPr>
          <w:rFonts w:hint="cs"/>
          <w:rtl/>
        </w:rPr>
        <w:t>كتبه</w:t>
      </w:r>
      <w:r w:rsidRPr="000378B4">
        <w:rPr>
          <w:rtl/>
        </w:rPr>
        <w:t xml:space="preserve"> </w:t>
      </w:r>
      <w:r w:rsidR="00F31A97">
        <w:rPr>
          <w:rFonts w:hint="cs"/>
          <w:rtl/>
        </w:rPr>
        <w:t>في</w:t>
      </w:r>
      <w:r w:rsidRPr="000378B4">
        <w:rPr>
          <w:rtl/>
        </w:rPr>
        <w:t xml:space="preserve"> </w:t>
      </w:r>
      <w:r w:rsidRPr="000378B4">
        <w:rPr>
          <w:rFonts w:hint="cs"/>
          <w:rtl/>
        </w:rPr>
        <w:t>التفسير</w:t>
      </w:r>
      <w:r w:rsidRPr="000378B4">
        <w:rPr>
          <w:rtl/>
        </w:rPr>
        <w:t xml:space="preserve"> </w:t>
      </w:r>
    </w:p>
    <w:p w:rsidR="00F90BDE" w:rsidRDefault="00F90BDE" w:rsidP="00E872FD">
      <w:pPr>
        <w:widowControl w:val="0"/>
        <w:rPr>
          <w:rtl/>
        </w:rPr>
      </w:pPr>
      <w:r w:rsidRPr="00CF33F2">
        <w:rPr>
          <w:rFonts w:hint="cs"/>
          <w:rtl/>
        </w:rPr>
        <w:t>تفسير</w:t>
      </w:r>
      <w:r w:rsidRPr="00CF33F2">
        <w:rPr>
          <w:rtl/>
        </w:rPr>
        <w:t xml:space="preserve"> </w:t>
      </w:r>
      <w:r w:rsidRPr="00CF33F2">
        <w:rPr>
          <w:rFonts w:hint="cs"/>
          <w:rtl/>
        </w:rPr>
        <w:t>إنجيل</w:t>
      </w:r>
      <w:r w:rsidRPr="00CF33F2">
        <w:rPr>
          <w:rtl/>
        </w:rPr>
        <w:t xml:space="preserve"> </w:t>
      </w:r>
      <w:r w:rsidRPr="00CF33F2">
        <w:rPr>
          <w:rFonts w:hint="cs"/>
          <w:rtl/>
        </w:rPr>
        <w:t>متى،</w:t>
      </w:r>
      <w:r w:rsidRPr="00CF33F2">
        <w:rPr>
          <w:rtl/>
        </w:rPr>
        <w:t xml:space="preserve"> </w:t>
      </w:r>
      <w:r w:rsidRPr="00CF33F2">
        <w:rPr>
          <w:rFonts w:hint="cs"/>
          <w:rtl/>
        </w:rPr>
        <w:t>وتفسير</w:t>
      </w:r>
      <w:r w:rsidRPr="00CF33F2">
        <w:rPr>
          <w:rtl/>
        </w:rPr>
        <w:t xml:space="preserve"> </w:t>
      </w:r>
      <w:r w:rsidRPr="00CF33F2">
        <w:rPr>
          <w:rFonts w:hint="cs"/>
          <w:rtl/>
        </w:rPr>
        <w:t>إنجيل</w:t>
      </w:r>
      <w:r w:rsidRPr="00CF33F2">
        <w:rPr>
          <w:rtl/>
        </w:rPr>
        <w:t xml:space="preserve"> </w:t>
      </w:r>
      <w:r w:rsidRPr="00CF33F2">
        <w:rPr>
          <w:rFonts w:hint="cs"/>
          <w:rtl/>
        </w:rPr>
        <w:t>يوحنا</w:t>
      </w:r>
      <w:r w:rsidRPr="00CF33F2">
        <w:rPr>
          <w:rtl/>
        </w:rPr>
        <w:t xml:space="preserve">... </w:t>
      </w:r>
      <w:r w:rsidRPr="00CF33F2">
        <w:rPr>
          <w:rFonts w:hint="cs"/>
          <w:rtl/>
        </w:rPr>
        <w:t>وأيض</w:t>
      </w:r>
      <w:r w:rsidR="00E5060D" w:rsidRPr="00CF33F2">
        <w:rPr>
          <w:rFonts w:hint="cs"/>
          <w:rtl/>
        </w:rPr>
        <w:t>ًا</w:t>
      </w:r>
      <w:r w:rsidRPr="00CF33F2">
        <w:rPr>
          <w:rtl/>
        </w:rPr>
        <w:t xml:space="preserve"> </w:t>
      </w:r>
      <w:r w:rsidRPr="00CF33F2">
        <w:rPr>
          <w:rFonts w:hint="cs"/>
          <w:rtl/>
        </w:rPr>
        <w:t>أعمال</w:t>
      </w:r>
      <w:r w:rsidRPr="00CF33F2">
        <w:rPr>
          <w:rtl/>
        </w:rPr>
        <w:t xml:space="preserve"> </w:t>
      </w:r>
      <w:r w:rsidRPr="00CF33F2">
        <w:rPr>
          <w:rFonts w:hint="cs"/>
          <w:rtl/>
        </w:rPr>
        <w:t>الرسل،</w:t>
      </w:r>
      <w:r w:rsidRPr="00CF33F2">
        <w:rPr>
          <w:rtl/>
        </w:rPr>
        <w:t xml:space="preserve"> </w:t>
      </w:r>
      <w:r w:rsidRPr="00CF33F2">
        <w:rPr>
          <w:rFonts w:hint="cs"/>
          <w:rtl/>
        </w:rPr>
        <w:t>ورسائل</w:t>
      </w:r>
      <w:r w:rsidRPr="00CF33F2">
        <w:rPr>
          <w:rtl/>
        </w:rPr>
        <w:t xml:space="preserve"> </w:t>
      </w:r>
      <w:r w:rsidRPr="00CF33F2">
        <w:rPr>
          <w:rFonts w:hint="cs"/>
          <w:rtl/>
        </w:rPr>
        <w:t>القديس</w:t>
      </w:r>
      <w:r w:rsidRPr="00CF33F2">
        <w:rPr>
          <w:rtl/>
        </w:rPr>
        <w:t xml:space="preserve"> </w:t>
      </w:r>
      <w:r w:rsidRPr="00CF33F2">
        <w:rPr>
          <w:rFonts w:hint="cs"/>
          <w:rtl/>
        </w:rPr>
        <w:t>بولس</w:t>
      </w:r>
      <w:r w:rsidRPr="00CF33F2">
        <w:rPr>
          <w:rtl/>
        </w:rPr>
        <w:t xml:space="preserve"> </w:t>
      </w:r>
      <w:r w:rsidRPr="00CF33F2">
        <w:rPr>
          <w:rFonts w:hint="cs"/>
          <w:rtl/>
        </w:rPr>
        <w:t>الأربعة</w:t>
      </w:r>
      <w:r w:rsidRPr="00CF33F2">
        <w:rPr>
          <w:rtl/>
        </w:rPr>
        <w:t xml:space="preserve"> </w:t>
      </w:r>
      <w:r w:rsidRPr="00CF33F2">
        <w:rPr>
          <w:rFonts w:hint="cs"/>
          <w:rtl/>
        </w:rPr>
        <w:t>عشرة</w:t>
      </w:r>
      <w:r w:rsidRPr="00CF33F2">
        <w:rPr>
          <w:rtl/>
        </w:rPr>
        <w:t xml:space="preserve">. </w:t>
      </w:r>
      <w:r w:rsidRPr="00CF33F2">
        <w:rPr>
          <w:rFonts w:hint="cs"/>
          <w:rtl/>
        </w:rPr>
        <w:t>ويسند</w:t>
      </w:r>
      <w:r w:rsidRPr="00CF33F2">
        <w:rPr>
          <w:rtl/>
        </w:rPr>
        <w:t xml:space="preserve"> </w:t>
      </w:r>
      <w:r w:rsidRPr="00CF33F2">
        <w:rPr>
          <w:rFonts w:hint="cs"/>
          <w:rtl/>
        </w:rPr>
        <w:t>إليه</w:t>
      </w:r>
      <w:r w:rsidRPr="00CF33F2">
        <w:rPr>
          <w:rtl/>
        </w:rPr>
        <w:t xml:space="preserve"> </w:t>
      </w:r>
      <w:r w:rsidRPr="00CF33F2">
        <w:rPr>
          <w:rFonts w:hint="cs"/>
          <w:rtl/>
        </w:rPr>
        <w:t>أيض</w:t>
      </w:r>
      <w:r w:rsidR="00E5060D" w:rsidRPr="00CF33F2">
        <w:rPr>
          <w:rFonts w:hint="cs"/>
          <w:rtl/>
        </w:rPr>
        <w:t>ًا</w:t>
      </w:r>
      <w:r w:rsidRPr="00CF33F2">
        <w:rPr>
          <w:rtl/>
        </w:rPr>
        <w:t xml:space="preserve"> </w:t>
      </w:r>
      <w:r w:rsidRPr="00CF33F2">
        <w:rPr>
          <w:rFonts w:hint="cs"/>
          <w:rtl/>
        </w:rPr>
        <w:t>تفسير</w:t>
      </w:r>
      <w:r w:rsidRPr="00CF33F2">
        <w:rPr>
          <w:rtl/>
        </w:rPr>
        <w:t xml:space="preserve"> </w:t>
      </w:r>
      <w:r w:rsidRPr="00CF33F2">
        <w:rPr>
          <w:rFonts w:hint="cs"/>
          <w:rtl/>
        </w:rPr>
        <w:t>لسفر</w:t>
      </w:r>
      <w:r w:rsidRPr="00CF33F2">
        <w:rPr>
          <w:rtl/>
        </w:rPr>
        <w:t xml:space="preserve"> </w:t>
      </w:r>
      <w:r w:rsidRPr="00CF33F2">
        <w:rPr>
          <w:rFonts w:hint="cs"/>
          <w:rtl/>
        </w:rPr>
        <w:t>التكوين،</w:t>
      </w:r>
      <w:r w:rsidRPr="00CF33F2">
        <w:rPr>
          <w:rtl/>
        </w:rPr>
        <w:t xml:space="preserve"> </w:t>
      </w:r>
      <w:r w:rsidRPr="00CF33F2">
        <w:rPr>
          <w:rFonts w:hint="cs"/>
          <w:rtl/>
        </w:rPr>
        <w:t>و</w:t>
      </w:r>
      <w:r w:rsidR="00E872FD" w:rsidRPr="00CF33F2">
        <w:rPr>
          <w:rtl/>
        </w:rPr>
        <w:t>الأكسيمارس</w:t>
      </w:r>
      <w:r w:rsidR="00E872FD" w:rsidRPr="00CF33F2">
        <w:rPr>
          <w:rFonts w:hint="cs"/>
          <w:rtl/>
        </w:rPr>
        <w:t xml:space="preserve"> </w:t>
      </w:r>
      <w:r w:rsidR="000D2C59" w:rsidRPr="00CF33F2">
        <w:rPr>
          <w:rFonts w:hint="cs"/>
          <w:rtl/>
        </w:rPr>
        <w:t>أي</w:t>
      </w:r>
      <w:r w:rsidR="00E872FD" w:rsidRPr="00CF33F2">
        <w:rPr>
          <w:rFonts w:hint="cs"/>
          <w:rtl/>
        </w:rPr>
        <w:t>:</w:t>
      </w:r>
      <w:r w:rsidRPr="00CF33F2">
        <w:rPr>
          <w:rtl/>
        </w:rPr>
        <w:t xml:space="preserve"> </w:t>
      </w:r>
      <w:r w:rsidRPr="00CF33F2">
        <w:rPr>
          <w:rFonts w:hint="cs"/>
          <w:rtl/>
        </w:rPr>
        <w:t>شرح</w:t>
      </w:r>
      <w:r w:rsidRPr="00CF33F2">
        <w:rPr>
          <w:rtl/>
        </w:rPr>
        <w:t xml:space="preserve"> </w:t>
      </w:r>
      <w:r w:rsidRPr="00CF33F2">
        <w:rPr>
          <w:rFonts w:hint="cs"/>
          <w:rtl/>
        </w:rPr>
        <w:t>لأيام</w:t>
      </w:r>
      <w:r w:rsidRPr="00CF33F2">
        <w:rPr>
          <w:rtl/>
        </w:rPr>
        <w:t xml:space="preserve"> </w:t>
      </w:r>
      <w:r w:rsidRPr="00CF33F2">
        <w:rPr>
          <w:rFonts w:hint="cs"/>
          <w:rtl/>
        </w:rPr>
        <w:t>الخليقة</w:t>
      </w:r>
      <w:r w:rsidRPr="00CF33F2">
        <w:rPr>
          <w:rtl/>
        </w:rPr>
        <w:t xml:space="preserve"> </w:t>
      </w:r>
      <w:r w:rsidRPr="00CF33F2">
        <w:rPr>
          <w:rFonts w:hint="cs"/>
          <w:rtl/>
        </w:rPr>
        <w:t>الستة</w:t>
      </w:r>
      <w:r w:rsidRPr="00CF33F2">
        <w:rPr>
          <w:rtl/>
        </w:rPr>
        <w:t xml:space="preserve">. </w:t>
      </w:r>
      <w:r w:rsidRPr="00CF33F2">
        <w:rPr>
          <w:rFonts w:hint="cs"/>
          <w:rtl/>
        </w:rPr>
        <w:t>وله</w:t>
      </w:r>
      <w:r w:rsidRPr="00CF33F2">
        <w:rPr>
          <w:rtl/>
        </w:rPr>
        <w:t xml:space="preserve"> </w:t>
      </w:r>
      <w:r w:rsidRPr="00CF33F2">
        <w:rPr>
          <w:rFonts w:hint="cs"/>
          <w:rtl/>
        </w:rPr>
        <w:t>أيض</w:t>
      </w:r>
      <w:r w:rsidR="00E5060D" w:rsidRPr="00CF33F2">
        <w:rPr>
          <w:rFonts w:hint="cs"/>
          <w:rtl/>
        </w:rPr>
        <w:t>ًا</w:t>
      </w:r>
      <w:r w:rsidRPr="00CF33F2">
        <w:rPr>
          <w:rtl/>
        </w:rPr>
        <w:t xml:space="preserve"> </w:t>
      </w:r>
      <w:r w:rsidRPr="00CF33F2">
        <w:rPr>
          <w:rFonts w:hint="cs"/>
          <w:rtl/>
        </w:rPr>
        <w:t>كتاب</w:t>
      </w:r>
      <w:r w:rsidRPr="00CF33F2">
        <w:rPr>
          <w:rtl/>
        </w:rPr>
        <w:t xml:space="preserve"> </w:t>
      </w:r>
      <w:r w:rsidRPr="00CF33F2">
        <w:rPr>
          <w:rFonts w:hint="cs"/>
          <w:rtl/>
        </w:rPr>
        <w:t>عن</w:t>
      </w:r>
      <w:r w:rsidRPr="00CF33F2">
        <w:rPr>
          <w:rtl/>
        </w:rPr>
        <w:t xml:space="preserve"> </w:t>
      </w:r>
      <w:r w:rsidRPr="00CF33F2">
        <w:rPr>
          <w:rFonts w:hint="cs"/>
          <w:rtl/>
        </w:rPr>
        <w:t>الكهنوت</w:t>
      </w:r>
      <w:r w:rsidRPr="00CF33F2">
        <w:rPr>
          <w:rtl/>
        </w:rPr>
        <w:t xml:space="preserve"> </w:t>
      </w:r>
      <w:r w:rsidRPr="00CF33F2">
        <w:rPr>
          <w:rFonts w:hint="cs"/>
          <w:rtl/>
        </w:rPr>
        <w:t>مع</w:t>
      </w:r>
      <w:r w:rsidRPr="00CF33F2">
        <w:rPr>
          <w:rtl/>
        </w:rPr>
        <w:t xml:space="preserve"> </w:t>
      </w:r>
      <w:r w:rsidRPr="00CF33F2">
        <w:rPr>
          <w:rFonts w:hint="cs"/>
          <w:rtl/>
        </w:rPr>
        <w:t>كتب</w:t>
      </w:r>
      <w:r w:rsidRPr="00CF33F2">
        <w:rPr>
          <w:rtl/>
        </w:rPr>
        <w:t xml:space="preserve"> </w:t>
      </w:r>
      <w:r w:rsidRPr="00CF33F2">
        <w:rPr>
          <w:rFonts w:hint="cs"/>
          <w:rtl/>
        </w:rPr>
        <w:t>ومقالات</w:t>
      </w:r>
      <w:r w:rsidRPr="00CF33F2">
        <w:rPr>
          <w:rtl/>
        </w:rPr>
        <w:t xml:space="preserve"> </w:t>
      </w:r>
      <w:r w:rsidRPr="00CF33F2">
        <w:rPr>
          <w:rFonts w:hint="cs"/>
          <w:rtl/>
        </w:rPr>
        <w:t>أخرى</w:t>
      </w:r>
      <w:r w:rsidRPr="00CF33F2">
        <w:rPr>
          <w:rtl/>
        </w:rPr>
        <w:t>.</w:t>
      </w:r>
    </w:p>
    <w:p w:rsidR="00186F4D" w:rsidRPr="000378B4" w:rsidRDefault="00186F4D" w:rsidP="00E872FD">
      <w:pPr>
        <w:widowControl w:val="0"/>
        <w:rPr>
          <w:rtl/>
        </w:rPr>
      </w:pPr>
    </w:p>
    <w:p w:rsidR="00F90BDE" w:rsidRPr="000378B4" w:rsidRDefault="00F90BDE" w:rsidP="008F24B8">
      <w:pPr>
        <w:pStyle w:val="Heading3"/>
        <w:rPr>
          <w:rtl/>
        </w:rPr>
      </w:pPr>
      <w:r w:rsidRPr="000378B4">
        <w:rPr>
          <w:rFonts w:hint="cs"/>
          <w:rtl/>
        </w:rPr>
        <w:t>وللقديس</w:t>
      </w:r>
      <w:r w:rsidRPr="000378B4">
        <w:rPr>
          <w:rtl/>
        </w:rPr>
        <w:t xml:space="preserve"> </w:t>
      </w:r>
      <w:r w:rsidRPr="000378B4">
        <w:rPr>
          <w:rFonts w:hint="cs"/>
          <w:rtl/>
        </w:rPr>
        <w:t>يوحنا</w:t>
      </w:r>
      <w:r w:rsidRPr="000378B4">
        <w:rPr>
          <w:rtl/>
        </w:rPr>
        <w:t xml:space="preserve"> </w:t>
      </w:r>
      <w:r w:rsidRPr="000378B4">
        <w:rPr>
          <w:rFonts w:hint="cs"/>
          <w:rtl/>
        </w:rPr>
        <w:t>ذهب</w:t>
      </w:r>
      <w:r w:rsidR="008F24B8">
        <w:rPr>
          <w:rFonts w:hint="cs"/>
          <w:rtl/>
        </w:rPr>
        <w:t>ي</w:t>
      </w:r>
      <w:r w:rsidRPr="000378B4">
        <w:rPr>
          <w:rtl/>
        </w:rPr>
        <w:t xml:space="preserve"> </w:t>
      </w:r>
      <w:r w:rsidRPr="000378B4">
        <w:rPr>
          <w:rFonts w:hint="cs"/>
          <w:rtl/>
        </w:rPr>
        <w:t>الفم</w:t>
      </w:r>
      <w:r w:rsidRPr="000378B4">
        <w:rPr>
          <w:rtl/>
        </w:rPr>
        <w:t xml:space="preserve"> </w:t>
      </w:r>
      <w:r w:rsidRPr="000378B4">
        <w:rPr>
          <w:rFonts w:hint="cs"/>
          <w:rtl/>
        </w:rPr>
        <w:t>صفات</w:t>
      </w:r>
      <w:r w:rsidRPr="000378B4">
        <w:rPr>
          <w:rtl/>
        </w:rPr>
        <w:t xml:space="preserve"> </w:t>
      </w:r>
      <w:r w:rsidRPr="000378B4">
        <w:rPr>
          <w:rFonts w:hint="cs"/>
          <w:rtl/>
        </w:rPr>
        <w:t>مميزة</w:t>
      </w:r>
    </w:p>
    <w:p w:rsidR="00F90BDE" w:rsidRPr="000378B4" w:rsidRDefault="00F90BDE" w:rsidP="006763C2">
      <w:pPr>
        <w:widowControl w:val="0"/>
        <w:rPr>
          <w:rtl/>
        </w:rPr>
      </w:pPr>
      <w:r w:rsidRPr="000378B4">
        <w:rPr>
          <w:rFonts w:hint="cs"/>
          <w:rtl/>
        </w:rPr>
        <w:t>فقد</w:t>
      </w:r>
      <w:r w:rsidRPr="000378B4">
        <w:rPr>
          <w:rtl/>
        </w:rPr>
        <w:t xml:space="preserve"> </w:t>
      </w:r>
      <w:r w:rsidRPr="000378B4">
        <w:rPr>
          <w:rFonts w:hint="cs"/>
          <w:rtl/>
        </w:rPr>
        <w:t>كان</w:t>
      </w:r>
      <w:r w:rsidRPr="000378B4">
        <w:rPr>
          <w:rtl/>
        </w:rPr>
        <w:t xml:space="preserve"> </w:t>
      </w:r>
      <w:r w:rsidRPr="000378B4">
        <w:rPr>
          <w:rFonts w:hint="cs"/>
          <w:rtl/>
        </w:rPr>
        <w:t>راهب</w:t>
      </w:r>
      <w:r w:rsidR="00E5060D">
        <w:rPr>
          <w:rFonts w:hint="cs"/>
          <w:rtl/>
        </w:rPr>
        <w:t>ًا</w:t>
      </w:r>
      <w:r w:rsidRPr="000378B4">
        <w:rPr>
          <w:rtl/>
        </w:rPr>
        <w:t xml:space="preserve"> </w:t>
      </w:r>
      <w:r w:rsidRPr="000378B4">
        <w:rPr>
          <w:rFonts w:hint="cs"/>
          <w:rtl/>
        </w:rPr>
        <w:t>زاهد</w:t>
      </w:r>
      <w:r w:rsidR="00E5060D">
        <w:rPr>
          <w:rFonts w:hint="cs"/>
          <w:rtl/>
        </w:rPr>
        <w:t>ًا</w:t>
      </w:r>
      <w:r w:rsidRPr="000378B4">
        <w:rPr>
          <w:rtl/>
        </w:rPr>
        <w:t xml:space="preserve"> </w:t>
      </w:r>
      <w:r w:rsidRPr="000378B4">
        <w:rPr>
          <w:rFonts w:hint="cs"/>
          <w:rtl/>
        </w:rPr>
        <w:t>ناسك</w:t>
      </w:r>
      <w:r w:rsidR="00E5060D">
        <w:rPr>
          <w:rFonts w:hint="cs"/>
          <w:rtl/>
        </w:rPr>
        <w:t>ًا</w:t>
      </w:r>
      <w:r w:rsidRPr="000378B4">
        <w:rPr>
          <w:rFonts w:hint="cs"/>
          <w:rtl/>
        </w:rPr>
        <w:t>،</w:t>
      </w:r>
      <w:r w:rsidRPr="000378B4">
        <w:rPr>
          <w:rtl/>
        </w:rPr>
        <w:t xml:space="preserve"> </w:t>
      </w:r>
      <w:r w:rsidR="008F24B8">
        <w:rPr>
          <w:rFonts w:hint="cs"/>
          <w:rtl/>
        </w:rPr>
        <w:t>أ</w:t>
      </w:r>
      <w:r w:rsidRPr="000378B4">
        <w:rPr>
          <w:rFonts w:hint="cs"/>
          <w:rtl/>
        </w:rPr>
        <w:t>ستمر</w:t>
      </w:r>
      <w:r w:rsidRPr="000378B4">
        <w:rPr>
          <w:rtl/>
        </w:rPr>
        <w:t xml:space="preserve"> </w:t>
      </w:r>
      <w:r w:rsidRPr="000378B4">
        <w:rPr>
          <w:rFonts w:hint="cs"/>
          <w:rtl/>
        </w:rPr>
        <w:t>زهده</w:t>
      </w:r>
      <w:r w:rsidRPr="000378B4">
        <w:rPr>
          <w:rtl/>
        </w:rPr>
        <w:t xml:space="preserve"> </w:t>
      </w:r>
      <w:r w:rsidRPr="000378B4">
        <w:rPr>
          <w:rFonts w:hint="cs"/>
          <w:rtl/>
        </w:rPr>
        <w:t>طوال</w:t>
      </w:r>
      <w:r w:rsidRPr="000378B4">
        <w:rPr>
          <w:rtl/>
        </w:rPr>
        <w:t xml:space="preserve"> </w:t>
      </w:r>
      <w:r w:rsidRPr="000378B4">
        <w:rPr>
          <w:rFonts w:hint="cs"/>
          <w:rtl/>
        </w:rPr>
        <w:t>حياته</w:t>
      </w:r>
      <w:r w:rsidRPr="000378B4">
        <w:rPr>
          <w:rtl/>
        </w:rPr>
        <w:t xml:space="preserve">. </w:t>
      </w:r>
      <w:r w:rsidRPr="000378B4">
        <w:rPr>
          <w:rFonts w:hint="cs"/>
          <w:rtl/>
        </w:rPr>
        <w:t>وكان</w:t>
      </w:r>
      <w:r w:rsidRPr="000378B4">
        <w:rPr>
          <w:rtl/>
        </w:rPr>
        <w:t xml:space="preserve"> </w:t>
      </w:r>
      <w:r w:rsidRPr="000378B4">
        <w:rPr>
          <w:rFonts w:hint="cs"/>
          <w:rtl/>
        </w:rPr>
        <w:t>أيض</w:t>
      </w:r>
      <w:r w:rsidR="00E5060D">
        <w:rPr>
          <w:rFonts w:hint="cs"/>
          <w:rtl/>
        </w:rPr>
        <w:t>ًا</w:t>
      </w:r>
      <w:r w:rsidRPr="000378B4">
        <w:rPr>
          <w:rtl/>
        </w:rPr>
        <w:t xml:space="preserve"> </w:t>
      </w:r>
      <w:r w:rsidRPr="000378B4">
        <w:rPr>
          <w:rFonts w:hint="cs"/>
          <w:rtl/>
        </w:rPr>
        <w:t>شجاع</w:t>
      </w:r>
      <w:r w:rsidR="00E5060D">
        <w:rPr>
          <w:rFonts w:hint="cs"/>
          <w:rtl/>
        </w:rPr>
        <w:t>ًا</w:t>
      </w:r>
      <w:r w:rsidRPr="000378B4">
        <w:rPr>
          <w:rtl/>
        </w:rPr>
        <w:t xml:space="preserve"> </w:t>
      </w:r>
      <w:r w:rsidRPr="000378B4">
        <w:rPr>
          <w:rFonts w:hint="cs"/>
          <w:rtl/>
        </w:rPr>
        <w:t>جد</w:t>
      </w:r>
      <w:r w:rsidR="00E5060D">
        <w:rPr>
          <w:rFonts w:hint="cs"/>
          <w:rtl/>
        </w:rPr>
        <w:t>ًا</w:t>
      </w:r>
      <w:r w:rsidRPr="000378B4">
        <w:rPr>
          <w:rtl/>
        </w:rPr>
        <w:t xml:space="preserve"> </w:t>
      </w:r>
      <w:r w:rsidR="008F24B8">
        <w:rPr>
          <w:rFonts w:hint="cs"/>
          <w:rtl/>
        </w:rPr>
        <w:t>في</w:t>
      </w:r>
      <w:r w:rsidRPr="000378B4">
        <w:rPr>
          <w:rtl/>
        </w:rPr>
        <w:t xml:space="preserve"> </w:t>
      </w:r>
      <w:r w:rsidRPr="000378B4">
        <w:rPr>
          <w:rFonts w:hint="cs"/>
          <w:rtl/>
        </w:rPr>
        <w:t>الدفاع</w:t>
      </w:r>
      <w:r w:rsidRPr="000378B4">
        <w:rPr>
          <w:rtl/>
        </w:rPr>
        <w:t xml:space="preserve"> </w:t>
      </w:r>
      <w:r w:rsidRPr="000378B4">
        <w:rPr>
          <w:rFonts w:hint="cs"/>
          <w:rtl/>
        </w:rPr>
        <w:t>عن</w:t>
      </w:r>
      <w:r w:rsidRPr="000378B4">
        <w:rPr>
          <w:rtl/>
        </w:rPr>
        <w:t xml:space="preserve"> </w:t>
      </w:r>
      <w:r w:rsidRPr="000378B4">
        <w:rPr>
          <w:rFonts w:hint="cs"/>
          <w:rtl/>
        </w:rPr>
        <w:t>الحق،</w:t>
      </w:r>
      <w:r w:rsidRPr="000378B4">
        <w:rPr>
          <w:rtl/>
        </w:rPr>
        <w:t xml:space="preserve"> </w:t>
      </w:r>
      <w:r w:rsidRPr="000378B4">
        <w:rPr>
          <w:rFonts w:hint="cs"/>
          <w:rtl/>
        </w:rPr>
        <w:t>حتى</w:t>
      </w:r>
      <w:r w:rsidRPr="000378B4">
        <w:rPr>
          <w:rtl/>
        </w:rPr>
        <w:t xml:space="preserve"> </w:t>
      </w:r>
      <w:r w:rsidRPr="000378B4">
        <w:rPr>
          <w:rFonts w:hint="cs"/>
          <w:rtl/>
        </w:rPr>
        <w:t>أنه</w:t>
      </w:r>
      <w:r w:rsidRPr="000378B4">
        <w:rPr>
          <w:rtl/>
        </w:rPr>
        <w:t xml:space="preserve"> </w:t>
      </w:r>
      <w:r w:rsidRPr="000378B4">
        <w:rPr>
          <w:rFonts w:hint="cs"/>
          <w:rtl/>
        </w:rPr>
        <w:t>ف</w:t>
      </w:r>
      <w:r w:rsidR="008F24B8">
        <w:rPr>
          <w:rFonts w:hint="cs"/>
          <w:rtl/>
        </w:rPr>
        <w:t>ي</w:t>
      </w:r>
      <w:r w:rsidRPr="000378B4">
        <w:rPr>
          <w:rtl/>
        </w:rPr>
        <w:t xml:space="preserve"> </w:t>
      </w:r>
      <w:r w:rsidRPr="000378B4">
        <w:rPr>
          <w:rFonts w:hint="cs"/>
          <w:rtl/>
        </w:rPr>
        <w:t>إحدى</w:t>
      </w:r>
      <w:r w:rsidRPr="000378B4">
        <w:rPr>
          <w:rtl/>
        </w:rPr>
        <w:t xml:space="preserve"> </w:t>
      </w:r>
      <w:r w:rsidRPr="000378B4">
        <w:rPr>
          <w:rFonts w:hint="cs"/>
          <w:rtl/>
        </w:rPr>
        <w:t>المرات</w:t>
      </w:r>
      <w:r w:rsidRPr="000378B4">
        <w:rPr>
          <w:rtl/>
        </w:rPr>
        <w:t xml:space="preserve"> </w:t>
      </w:r>
      <w:r w:rsidRPr="000378B4">
        <w:rPr>
          <w:rFonts w:hint="cs"/>
          <w:rtl/>
        </w:rPr>
        <w:t>منع</w:t>
      </w:r>
      <w:r w:rsidRPr="000378B4">
        <w:rPr>
          <w:rtl/>
        </w:rPr>
        <w:t xml:space="preserve"> </w:t>
      </w:r>
      <w:r w:rsidR="008F24B8">
        <w:rPr>
          <w:rFonts w:hint="cs"/>
          <w:rtl/>
        </w:rPr>
        <w:t>الإ</w:t>
      </w:r>
      <w:r w:rsidRPr="000378B4">
        <w:rPr>
          <w:rFonts w:hint="cs"/>
          <w:rtl/>
        </w:rPr>
        <w:t>مبراطورة</w:t>
      </w:r>
      <w:r w:rsidRPr="000378B4">
        <w:rPr>
          <w:rtl/>
        </w:rPr>
        <w:t xml:space="preserve"> </w:t>
      </w:r>
      <w:r w:rsidRPr="000378B4">
        <w:rPr>
          <w:rFonts w:hint="cs"/>
          <w:rtl/>
        </w:rPr>
        <w:t>من</w:t>
      </w:r>
      <w:r w:rsidRPr="000378B4">
        <w:rPr>
          <w:rtl/>
        </w:rPr>
        <w:t xml:space="preserve"> </w:t>
      </w:r>
      <w:r w:rsidRPr="000378B4">
        <w:rPr>
          <w:rFonts w:hint="cs"/>
          <w:rtl/>
        </w:rPr>
        <w:t>دخول</w:t>
      </w:r>
      <w:r w:rsidRPr="000378B4">
        <w:rPr>
          <w:rtl/>
        </w:rPr>
        <w:t xml:space="preserve"> </w:t>
      </w:r>
      <w:r w:rsidRPr="000378B4">
        <w:rPr>
          <w:rFonts w:hint="cs"/>
          <w:rtl/>
        </w:rPr>
        <w:t>الكاتدرائية</w:t>
      </w:r>
      <w:r w:rsidRPr="000378B4">
        <w:rPr>
          <w:rtl/>
        </w:rPr>
        <w:t xml:space="preserve"> </w:t>
      </w:r>
      <w:r w:rsidR="008F24B8">
        <w:rPr>
          <w:rFonts w:hint="cs"/>
          <w:rtl/>
        </w:rPr>
        <w:t>با</w:t>
      </w:r>
      <w:r w:rsidRPr="000378B4">
        <w:rPr>
          <w:rFonts w:hint="cs"/>
          <w:rtl/>
        </w:rPr>
        <w:t>عتبارها</w:t>
      </w:r>
      <w:r w:rsidRPr="000378B4">
        <w:rPr>
          <w:rtl/>
        </w:rPr>
        <w:t xml:space="preserve"> </w:t>
      </w:r>
      <w:r w:rsidRPr="000378B4">
        <w:rPr>
          <w:rFonts w:hint="cs"/>
          <w:rtl/>
        </w:rPr>
        <w:t>غير</w:t>
      </w:r>
      <w:r w:rsidRPr="000378B4">
        <w:rPr>
          <w:rtl/>
        </w:rPr>
        <w:t xml:space="preserve"> </w:t>
      </w:r>
      <w:r w:rsidRPr="000378B4">
        <w:rPr>
          <w:rFonts w:hint="cs"/>
          <w:rtl/>
        </w:rPr>
        <w:t>مستحقة</w:t>
      </w:r>
      <w:r w:rsidRPr="000378B4">
        <w:rPr>
          <w:rtl/>
        </w:rPr>
        <w:t xml:space="preserve"> </w:t>
      </w:r>
      <w:r w:rsidRPr="000378B4">
        <w:rPr>
          <w:rFonts w:hint="cs"/>
          <w:rtl/>
        </w:rPr>
        <w:t>لذلك،</w:t>
      </w:r>
      <w:r w:rsidRPr="000378B4">
        <w:rPr>
          <w:rtl/>
        </w:rPr>
        <w:t xml:space="preserve"> </w:t>
      </w:r>
      <w:r w:rsidRPr="000378B4">
        <w:rPr>
          <w:rFonts w:hint="cs"/>
          <w:rtl/>
        </w:rPr>
        <w:t>بسبب</w:t>
      </w:r>
      <w:r w:rsidRPr="000378B4">
        <w:rPr>
          <w:rtl/>
        </w:rPr>
        <w:t xml:space="preserve"> </w:t>
      </w:r>
      <w:r w:rsidRPr="000378B4">
        <w:rPr>
          <w:rFonts w:hint="cs"/>
          <w:rtl/>
        </w:rPr>
        <w:t>ظلمها</w:t>
      </w:r>
      <w:r w:rsidRPr="000378B4">
        <w:rPr>
          <w:rtl/>
        </w:rPr>
        <w:t xml:space="preserve"> </w:t>
      </w:r>
      <w:r w:rsidRPr="000378B4">
        <w:rPr>
          <w:rFonts w:hint="cs"/>
          <w:rtl/>
        </w:rPr>
        <w:t>وشرها</w:t>
      </w:r>
      <w:r w:rsidRPr="000378B4">
        <w:rPr>
          <w:rtl/>
        </w:rPr>
        <w:t xml:space="preserve">. </w:t>
      </w:r>
      <w:r w:rsidRPr="000378B4">
        <w:rPr>
          <w:rFonts w:hint="cs"/>
          <w:rtl/>
        </w:rPr>
        <w:t>وكان</w:t>
      </w:r>
      <w:r w:rsidRPr="000378B4">
        <w:rPr>
          <w:rtl/>
        </w:rPr>
        <w:t xml:space="preserve"> </w:t>
      </w:r>
      <w:r w:rsidRPr="000378B4">
        <w:rPr>
          <w:rFonts w:hint="cs"/>
          <w:rtl/>
        </w:rPr>
        <w:t>هذا</w:t>
      </w:r>
      <w:r w:rsidRPr="000378B4">
        <w:rPr>
          <w:rtl/>
        </w:rPr>
        <w:t xml:space="preserve"> </w:t>
      </w:r>
      <w:r w:rsidRPr="000378B4">
        <w:rPr>
          <w:rFonts w:hint="cs"/>
          <w:rtl/>
        </w:rPr>
        <w:t>القديس</w:t>
      </w:r>
      <w:r w:rsidRPr="000378B4">
        <w:rPr>
          <w:rtl/>
        </w:rPr>
        <w:t xml:space="preserve"> </w:t>
      </w:r>
      <w:r w:rsidRPr="000378B4">
        <w:rPr>
          <w:rFonts w:hint="cs"/>
          <w:rtl/>
        </w:rPr>
        <w:t>محب</w:t>
      </w:r>
      <w:r w:rsidR="00E5060D">
        <w:rPr>
          <w:rFonts w:hint="cs"/>
          <w:rtl/>
        </w:rPr>
        <w:t>ًا</w:t>
      </w:r>
      <w:r w:rsidRPr="000378B4">
        <w:rPr>
          <w:rtl/>
        </w:rPr>
        <w:t xml:space="preserve"> </w:t>
      </w:r>
      <w:r w:rsidRPr="000378B4">
        <w:rPr>
          <w:rFonts w:hint="cs"/>
          <w:rtl/>
        </w:rPr>
        <w:t>للفقراء</w:t>
      </w:r>
      <w:r w:rsidRPr="000378B4">
        <w:rPr>
          <w:rtl/>
        </w:rPr>
        <w:t xml:space="preserve">. </w:t>
      </w:r>
      <w:r w:rsidRPr="000378B4">
        <w:rPr>
          <w:rFonts w:hint="cs"/>
          <w:rtl/>
        </w:rPr>
        <w:t>وكان</w:t>
      </w:r>
      <w:r w:rsidRPr="000378B4">
        <w:rPr>
          <w:rtl/>
        </w:rPr>
        <w:t xml:space="preserve"> </w:t>
      </w:r>
      <w:r w:rsidRPr="000378B4">
        <w:rPr>
          <w:rFonts w:hint="cs"/>
          <w:rtl/>
        </w:rPr>
        <w:t>حازم</w:t>
      </w:r>
      <w:r w:rsidR="00E5060D">
        <w:rPr>
          <w:rFonts w:hint="cs"/>
          <w:rtl/>
        </w:rPr>
        <w:t>ًا</w:t>
      </w:r>
      <w:r w:rsidRPr="000378B4">
        <w:rPr>
          <w:rtl/>
        </w:rPr>
        <w:t xml:space="preserve"> </w:t>
      </w:r>
      <w:r w:rsidR="008F24B8">
        <w:rPr>
          <w:rFonts w:hint="cs"/>
          <w:rtl/>
        </w:rPr>
        <w:t>في</w:t>
      </w:r>
      <w:r w:rsidRPr="000378B4">
        <w:rPr>
          <w:rtl/>
        </w:rPr>
        <w:t xml:space="preserve"> </w:t>
      </w:r>
      <w:r w:rsidRPr="000378B4">
        <w:rPr>
          <w:rFonts w:hint="cs"/>
          <w:rtl/>
        </w:rPr>
        <w:t>رعايته</w:t>
      </w:r>
      <w:r w:rsidRPr="000378B4">
        <w:rPr>
          <w:rtl/>
        </w:rPr>
        <w:t xml:space="preserve">.. </w:t>
      </w:r>
      <w:r w:rsidRPr="000378B4">
        <w:rPr>
          <w:rFonts w:hint="cs"/>
          <w:rtl/>
        </w:rPr>
        <w:t>وقد</w:t>
      </w:r>
      <w:r w:rsidRPr="000378B4">
        <w:rPr>
          <w:rtl/>
        </w:rPr>
        <w:t xml:space="preserve"> </w:t>
      </w:r>
      <w:r w:rsidRPr="000378B4">
        <w:rPr>
          <w:rFonts w:hint="cs"/>
          <w:rtl/>
        </w:rPr>
        <w:t>لاقى</w:t>
      </w:r>
      <w:r w:rsidRPr="000378B4">
        <w:rPr>
          <w:rtl/>
        </w:rPr>
        <w:t xml:space="preserve"> </w:t>
      </w:r>
      <w:r w:rsidR="008F24B8">
        <w:rPr>
          <w:rFonts w:hint="cs"/>
          <w:rtl/>
        </w:rPr>
        <w:t>في</w:t>
      </w:r>
      <w:r w:rsidRPr="000378B4">
        <w:rPr>
          <w:rtl/>
        </w:rPr>
        <w:t xml:space="preserve"> </w:t>
      </w:r>
      <w:r w:rsidRPr="000378B4">
        <w:rPr>
          <w:rFonts w:hint="cs"/>
          <w:rtl/>
        </w:rPr>
        <w:t>حياته</w:t>
      </w:r>
      <w:r w:rsidRPr="000378B4">
        <w:rPr>
          <w:rtl/>
        </w:rPr>
        <w:t xml:space="preserve"> </w:t>
      </w:r>
      <w:r w:rsidRPr="000378B4">
        <w:rPr>
          <w:rFonts w:hint="cs"/>
          <w:rtl/>
        </w:rPr>
        <w:t>آلام</w:t>
      </w:r>
      <w:r w:rsidR="00E5060D">
        <w:rPr>
          <w:rFonts w:hint="cs"/>
          <w:rtl/>
        </w:rPr>
        <w:t>ًا</w:t>
      </w:r>
      <w:r w:rsidRPr="000378B4">
        <w:rPr>
          <w:rtl/>
        </w:rPr>
        <w:t xml:space="preserve"> </w:t>
      </w:r>
      <w:r w:rsidRPr="000378B4">
        <w:rPr>
          <w:rFonts w:hint="cs"/>
          <w:rtl/>
        </w:rPr>
        <w:t>كثيرة،</w:t>
      </w:r>
      <w:r w:rsidRPr="000378B4">
        <w:rPr>
          <w:rtl/>
        </w:rPr>
        <w:t xml:space="preserve"> </w:t>
      </w:r>
      <w:r w:rsidRPr="000378B4">
        <w:rPr>
          <w:rFonts w:hint="cs"/>
          <w:rtl/>
        </w:rPr>
        <w:t>حتى</w:t>
      </w:r>
      <w:r w:rsidRPr="000378B4">
        <w:rPr>
          <w:rtl/>
        </w:rPr>
        <w:t xml:space="preserve"> </w:t>
      </w:r>
      <w:r w:rsidR="008F24B8">
        <w:rPr>
          <w:rFonts w:hint="cs"/>
          <w:rtl/>
        </w:rPr>
        <w:t>أ</w:t>
      </w:r>
      <w:r w:rsidRPr="000378B4">
        <w:rPr>
          <w:rFonts w:hint="cs"/>
          <w:rtl/>
        </w:rPr>
        <w:t>نه</w:t>
      </w:r>
      <w:r w:rsidRPr="000378B4">
        <w:rPr>
          <w:rtl/>
        </w:rPr>
        <w:t xml:space="preserve"> </w:t>
      </w:r>
      <w:r w:rsidRPr="000378B4">
        <w:rPr>
          <w:rFonts w:hint="cs"/>
          <w:rtl/>
        </w:rPr>
        <w:t>نف</w:t>
      </w:r>
      <w:r w:rsidR="006763C2">
        <w:rPr>
          <w:rFonts w:hint="cs"/>
          <w:rtl/>
        </w:rPr>
        <w:t>ي</w:t>
      </w:r>
      <w:r w:rsidRPr="000378B4">
        <w:rPr>
          <w:rtl/>
        </w:rPr>
        <w:t xml:space="preserve"> </w:t>
      </w:r>
      <w:r w:rsidR="008F24B8">
        <w:rPr>
          <w:rFonts w:hint="cs"/>
          <w:rtl/>
        </w:rPr>
        <w:t>في</w:t>
      </w:r>
      <w:r w:rsidRPr="000378B4">
        <w:rPr>
          <w:rtl/>
        </w:rPr>
        <w:t xml:space="preserve"> </w:t>
      </w:r>
      <w:r w:rsidRPr="000378B4">
        <w:rPr>
          <w:rFonts w:hint="cs"/>
          <w:rtl/>
        </w:rPr>
        <w:t>أواخر</w:t>
      </w:r>
      <w:r w:rsidRPr="000378B4">
        <w:rPr>
          <w:rtl/>
        </w:rPr>
        <w:t xml:space="preserve"> </w:t>
      </w:r>
      <w:r w:rsidRPr="000378B4">
        <w:rPr>
          <w:rFonts w:hint="cs"/>
          <w:rtl/>
        </w:rPr>
        <w:t>حياته،</w:t>
      </w:r>
      <w:r w:rsidRPr="000378B4">
        <w:rPr>
          <w:rtl/>
        </w:rPr>
        <w:t xml:space="preserve"> </w:t>
      </w:r>
      <w:r w:rsidRPr="000378B4">
        <w:rPr>
          <w:rFonts w:hint="cs"/>
          <w:rtl/>
        </w:rPr>
        <w:t>وتوفى</w:t>
      </w:r>
      <w:r w:rsidRPr="000378B4">
        <w:rPr>
          <w:rtl/>
        </w:rPr>
        <w:t xml:space="preserve"> </w:t>
      </w:r>
      <w:r w:rsidR="008F24B8">
        <w:rPr>
          <w:rFonts w:hint="cs"/>
          <w:rtl/>
        </w:rPr>
        <w:t>في</w:t>
      </w:r>
      <w:r w:rsidRPr="000378B4">
        <w:rPr>
          <w:rtl/>
        </w:rPr>
        <w:t xml:space="preserve"> </w:t>
      </w:r>
      <w:r w:rsidRPr="000378B4">
        <w:rPr>
          <w:rFonts w:hint="cs"/>
          <w:rtl/>
        </w:rPr>
        <w:t>منفاه</w:t>
      </w:r>
      <w:r w:rsidRPr="000378B4">
        <w:rPr>
          <w:rtl/>
        </w:rPr>
        <w:t>.</w:t>
      </w:r>
    </w:p>
    <w:p w:rsidR="00F90BDE" w:rsidRPr="00186F4D" w:rsidRDefault="00F90BDE" w:rsidP="00DC1A95">
      <w:pPr>
        <w:widowControl w:val="0"/>
        <w:rPr>
          <w:b/>
          <w:bCs/>
          <w:rtl/>
        </w:rPr>
      </w:pPr>
      <w:r w:rsidRPr="00186F4D">
        <w:rPr>
          <w:rFonts w:hint="cs"/>
          <w:b/>
          <w:bCs/>
          <w:rtl/>
        </w:rPr>
        <w:t>عاش</w:t>
      </w:r>
      <w:r w:rsidRPr="00186F4D">
        <w:rPr>
          <w:b/>
          <w:bCs/>
          <w:rtl/>
        </w:rPr>
        <w:t xml:space="preserve"> </w:t>
      </w:r>
      <w:r w:rsidRPr="00186F4D">
        <w:rPr>
          <w:rFonts w:hint="cs"/>
          <w:b/>
          <w:bCs/>
          <w:rtl/>
        </w:rPr>
        <w:t>يوحنا</w:t>
      </w:r>
      <w:r w:rsidRPr="00186F4D">
        <w:rPr>
          <w:b/>
          <w:bCs/>
          <w:rtl/>
        </w:rPr>
        <w:t xml:space="preserve"> </w:t>
      </w:r>
      <w:r w:rsidR="008F24B8" w:rsidRPr="00186F4D">
        <w:rPr>
          <w:rFonts w:hint="cs"/>
          <w:b/>
          <w:bCs/>
          <w:rtl/>
        </w:rPr>
        <w:t>ذهبي</w:t>
      </w:r>
      <w:r w:rsidRPr="00186F4D">
        <w:rPr>
          <w:b/>
          <w:bCs/>
          <w:rtl/>
        </w:rPr>
        <w:t xml:space="preserve"> </w:t>
      </w:r>
      <w:r w:rsidRPr="00186F4D">
        <w:rPr>
          <w:rFonts w:hint="cs"/>
          <w:b/>
          <w:bCs/>
          <w:rtl/>
        </w:rPr>
        <w:t>الفم</w:t>
      </w:r>
      <w:r w:rsidRPr="00186F4D">
        <w:rPr>
          <w:b/>
          <w:bCs/>
          <w:rtl/>
        </w:rPr>
        <w:t xml:space="preserve"> 63 </w:t>
      </w:r>
      <w:r w:rsidRPr="00186F4D">
        <w:rPr>
          <w:rFonts w:hint="cs"/>
          <w:b/>
          <w:bCs/>
          <w:rtl/>
        </w:rPr>
        <w:t>عام</w:t>
      </w:r>
      <w:r w:rsidR="00E5060D" w:rsidRPr="00186F4D">
        <w:rPr>
          <w:rFonts w:hint="cs"/>
          <w:b/>
          <w:bCs/>
          <w:rtl/>
        </w:rPr>
        <w:t>ًا</w:t>
      </w:r>
      <w:r w:rsidRPr="00186F4D">
        <w:rPr>
          <w:b/>
          <w:bCs/>
          <w:rtl/>
        </w:rPr>
        <w:t>...</w:t>
      </w:r>
    </w:p>
    <w:p w:rsidR="00142AD9" w:rsidRDefault="00F90BDE" w:rsidP="00186F4D">
      <w:pPr>
        <w:widowControl w:val="0"/>
        <w:rPr>
          <w:rtl/>
        </w:rPr>
      </w:pPr>
      <w:r w:rsidRPr="00186F4D">
        <w:rPr>
          <w:rFonts w:hint="cs"/>
          <w:rtl/>
        </w:rPr>
        <w:t>ولد</w:t>
      </w:r>
      <w:r w:rsidRPr="00186F4D">
        <w:rPr>
          <w:rtl/>
        </w:rPr>
        <w:t xml:space="preserve"> </w:t>
      </w:r>
      <w:r w:rsidRPr="00186F4D">
        <w:rPr>
          <w:rFonts w:hint="cs"/>
          <w:rtl/>
        </w:rPr>
        <w:t>سنة</w:t>
      </w:r>
      <w:r w:rsidRPr="00186F4D">
        <w:rPr>
          <w:rtl/>
        </w:rPr>
        <w:t xml:space="preserve"> 344</w:t>
      </w:r>
      <w:r w:rsidRPr="00186F4D">
        <w:rPr>
          <w:rFonts w:hint="cs"/>
          <w:rtl/>
        </w:rPr>
        <w:t>م،</w:t>
      </w:r>
      <w:r w:rsidRPr="00186F4D">
        <w:rPr>
          <w:rtl/>
        </w:rPr>
        <w:t xml:space="preserve"> </w:t>
      </w:r>
      <w:r w:rsidRPr="00186F4D">
        <w:rPr>
          <w:rFonts w:hint="cs"/>
          <w:rtl/>
        </w:rPr>
        <w:t>وتنيح</w:t>
      </w:r>
      <w:r w:rsidRPr="00186F4D">
        <w:rPr>
          <w:rtl/>
        </w:rPr>
        <w:t xml:space="preserve"> </w:t>
      </w:r>
      <w:r w:rsidRPr="00186F4D">
        <w:rPr>
          <w:rFonts w:hint="cs"/>
          <w:rtl/>
        </w:rPr>
        <w:t>سنة</w:t>
      </w:r>
      <w:r w:rsidRPr="00186F4D">
        <w:rPr>
          <w:rtl/>
        </w:rPr>
        <w:t xml:space="preserve"> 407</w:t>
      </w:r>
      <w:r w:rsidRPr="00186F4D">
        <w:rPr>
          <w:rFonts w:hint="cs"/>
          <w:rtl/>
        </w:rPr>
        <w:t>م</w:t>
      </w:r>
      <w:r w:rsidRPr="00186F4D">
        <w:rPr>
          <w:rtl/>
        </w:rPr>
        <w:t xml:space="preserve">. </w:t>
      </w:r>
      <w:r w:rsidRPr="00186F4D">
        <w:rPr>
          <w:rFonts w:hint="cs"/>
          <w:rtl/>
        </w:rPr>
        <w:t>وهكذا</w:t>
      </w:r>
      <w:r w:rsidRPr="00186F4D">
        <w:rPr>
          <w:rtl/>
        </w:rPr>
        <w:t xml:space="preserve"> </w:t>
      </w:r>
      <w:r w:rsidRPr="00186F4D">
        <w:rPr>
          <w:rFonts w:hint="cs"/>
          <w:rtl/>
        </w:rPr>
        <w:t>فإنه</w:t>
      </w:r>
      <w:r w:rsidRPr="00186F4D">
        <w:rPr>
          <w:rtl/>
        </w:rPr>
        <w:t xml:space="preserve"> </w:t>
      </w:r>
      <w:r w:rsidRPr="00186F4D">
        <w:rPr>
          <w:rFonts w:hint="cs"/>
          <w:rtl/>
        </w:rPr>
        <w:t>لم</w:t>
      </w:r>
      <w:r w:rsidRPr="00186F4D">
        <w:rPr>
          <w:rtl/>
        </w:rPr>
        <w:t xml:space="preserve"> </w:t>
      </w:r>
      <w:r w:rsidRPr="00186F4D">
        <w:rPr>
          <w:rFonts w:hint="cs"/>
          <w:rtl/>
        </w:rPr>
        <w:t>يحضر</w:t>
      </w:r>
      <w:r w:rsidRPr="00186F4D">
        <w:rPr>
          <w:rtl/>
        </w:rPr>
        <w:t xml:space="preserve"> </w:t>
      </w:r>
      <w:r w:rsidRPr="00186F4D">
        <w:rPr>
          <w:rFonts w:hint="cs"/>
          <w:rtl/>
        </w:rPr>
        <w:t>مجمع</w:t>
      </w:r>
      <w:r w:rsidRPr="00186F4D">
        <w:rPr>
          <w:rtl/>
        </w:rPr>
        <w:t xml:space="preserve"> </w:t>
      </w:r>
      <w:r w:rsidRPr="00186F4D">
        <w:rPr>
          <w:rFonts w:hint="cs"/>
          <w:rtl/>
        </w:rPr>
        <w:t>نيقية</w:t>
      </w:r>
      <w:r w:rsidRPr="00186F4D">
        <w:rPr>
          <w:rtl/>
        </w:rPr>
        <w:t xml:space="preserve"> </w:t>
      </w:r>
      <w:r w:rsidRPr="00186F4D">
        <w:rPr>
          <w:rFonts w:hint="cs"/>
          <w:rtl/>
        </w:rPr>
        <w:t>المسكون</w:t>
      </w:r>
      <w:r w:rsidR="00186F4D">
        <w:rPr>
          <w:rFonts w:hint="cs"/>
          <w:rtl/>
        </w:rPr>
        <w:t>ي</w:t>
      </w:r>
      <w:r w:rsidRPr="00186F4D">
        <w:rPr>
          <w:rtl/>
        </w:rPr>
        <w:t xml:space="preserve"> </w:t>
      </w:r>
      <w:r w:rsidR="008F24B8" w:rsidRPr="00186F4D">
        <w:rPr>
          <w:rFonts w:hint="cs"/>
          <w:rtl/>
        </w:rPr>
        <w:t>الذي</w:t>
      </w:r>
      <w:r w:rsidRPr="00186F4D">
        <w:rPr>
          <w:rtl/>
        </w:rPr>
        <w:t xml:space="preserve"> </w:t>
      </w:r>
      <w:r w:rsidRPr="00186F4D">
        <w:rPr>
          <w:rFonts w:hint="cs"/>
          <w:rtl/>
        </w:rPr>
        <w:t>عُقد</w:t>
      </w:r>
      <w:r w:rsidRPr="00186F4D">
        <w:rPr>
          <w:rtl/>
        </w:rPr>
        <w:t xml:space="preserve"> </w:t>
      </w:r>
      <w:r w:rsidRPr="00186F4D">
        <w:rPr>
          <w:rFonts w:hint="cs"/>
          <w:rtl/>
        </w:rPr>
        <w:t>سنة</w:t>
      </w:r>
      <w:r w:rsidRPr="00186F4D">
        <w:rPr>
          <w:rtl/>
        </w:rPr>
        <w:t xml:space="preserve"> 325</w:t>
      </w:r>
      <w:r w:rsidRPr="00186F4D">
        <w:rPr>
          <w:rFonts w:hint="cs"/>
          <w:rtl/>
        </w:rPr>
        <w:t>م،</w:t>
      </w:r>
      <w:r w:rsidRPr="00186F4D">
        <w:rPr>
          <w:rtl/>
        </w:rPr>
        <w:t xml:space="preserve"> </w:t>
      </w:r>
      <w:r w:rsidRPr="00186F4D">
        <w:rPr>
          <w:rFonts w:hint="cs"/>
          <w:rtl/>
        </w:rPr>
        <w:t>إذ</w:t>
      </w:r>
      <w:r w:rsidRPr="00186F4D">
        <w:rPr>
          <w:rtl/>
        </w:rPr>
        <w:t xml:space="preserve"> </w:t>
      </w:r>
      <w:r w:rsidRPr="00186F4D">
        <w:rPr>
          <w:rFonts w:hint="cs"/>
          <w:rtl/>
        </w:rPr>
        <w:t>لم</w:t>
      </w:r>
      <w:r w:rsidRPr="00186F4D">
        <w:rPr>
          <w:rtl/>
        </w:rPr>
        <w:t xml:space="preserve"> </w:t>
      </w:r>
      <w:r w:rsidRPr="00186F4D">
        <w:rPr>
          <w:rFonts w:hint="cs"/>
          <w:rtl/>
        </w:rPr>
        <w:t>يكن</w:t>
      </w:r>
      <w:r w:rsidRPr="00186F4D">
        <w:rPr>
          <w:rtl/>
        </w:rPr>
        <w:t xml:space="preserve"> </w:t>
      </w:r>
      <w:r w:rsidRPr="00186F4D">
        <w:rPr>
          <w:rFonts w:hint="cs"/>
          <w:rtl/>
        </w:rPr>
        <w:t>قد</w:t>
      </w:r>
      <w:r w:rsidRPr="00186F4D">
        <w:rPr>
          <w:rtl/>
        </w:rPr>
        <w:t xml:space="preserve"> </w:t>
      </w:r>
      <w:r w:rsidRPr="00186F4D">
        <w:rPr>
          <w:rFonts w:hint="cs"/>
          <w:rtl/>
        </w:rPr>
        <w:t>وُلد</w:t>
      </w:r>
      <w:r w:rsidRPr="00186F4D">
        <w:rPr>
          <w:rtl/>
        </w:rPr>
        <w:t xml:space="preserve"> </w:t>
      </w:r>
      <w:r w:rsidRPr="00186F4D">
        <w:rPr>
          <w:rFonts w:hint="cs"/>
          <w:rtl/>
        </w:rPr>
        <w:t>بعد</w:t>
      </w:r>
      <w:r w:rsidRPr="00186F4D">
        <w:rPr>
          <w:rtl/>
        </w:rPr>
        <w:t xml:space="preserve">. </w:t>
      </w:r>
      <w:r w:rsidRPr="00186F4D">
        <w:rPr>
          <w:rFonts w:hint="cs"/>
          <w:rtl/>
        </w:rPr>
        <w:t>كما</w:t>
      </w:r>
      <w:r w:rsidRPr="00186F4D">
        <w:rPr>
          <w:rtl/>
        </w:rPr>
        <w:t xml:space="preserve"> </w:t>
      </w:r>
      <w:r w:rsidRPr="00186F4D">
        <w:rPr>
          <w:rFonts w:hint="cs"/>
          <w:rtl/>
        </w:rPr>
        <w:t>لم</w:t>
      </w:r>
      <w:r w:rsidRPr="00186F4D">
        <w:rPr>
          <w:rtl/>
        </w:rPr>
        <w:t xml:space="preserve"> </w:t>
      </w:r>
      <w:r w:rsidRPr="00186F4D">
        <w:rPr>
          <w:rFonts w:hint="cs"/>
          <w:rtl/>
        </w:rPr>
        <w:t>يحضر</w:t>
      </w:r>
      <w:r w:rsidRPr="00186F4D">
        <w:rPr>
          <w:rtl/>
        </w:rPr>
        <w:t xml:space="preserve"> </w:t>
      </w:r>
      <w:r w:rsidRPr="00186F4D">
        <w:rPr>
          <w:rFonts w:hint="cs"/>
          <w:rtl/>
        </w:rPr>
        <w:t>المجمع</w:t>
      </w:r>
      <w:r w:rsidRPr="00186F4D">
        <w:rPr>
          <w:rtl/>
        </w:rPr>
        <w:t xml:space="preserve"> </w:t>
      </w:r>
      <w:r w:rsidR="008F24B8" w:rsidRPr="00186F4D">
        <w:rPr>
          <w:rFonts w:hint="cs"/>
          <w:rtl/>
        </w:rPr>
        <w:t>المسكوني</w:t>
      </w:r>
      <w:r w:rsidRPr="00186F4D">
        <w:rPr>
          <w:rtl/>
        </w:rPr>
        <w:t xml:space="preserve"> </w:t>
      </w:r>
      <w:r w:rsidRPr="00186F4D">
        <w:rPr>
          <w:rFonts w:hint="cs"/>
          <w:rtl/>
        </w:rPr>
        <w:t>الثالث</w:t>
      </w:r>
      <w:r w:rsidRPr="00186F4D">
        <w:rPr>
          <w:rtl/>
        </w:rPr>
        <w:t xml:space="preserve"> </w:t>
      </w:r>
      <w:r w:rsidR="008F24B8" w:rsidRPr="00186F4D">
        <w:rPr>
          <w:rFonts w:hint="cs"/>
          <w:rtl/>
        </w:rPr>
        <w:t>الذي</w:t>
      </w:r>
      <w:r w:rsidRPr="00186F4D">
        <w:rPr>
          <w:rtl/>
        </w:rPr>
        <w:t xml:space="preserve"> </w:t>
      </w:r>
      <w:r w:rsidRPr="00186F4D">
        <w:rPr>
          <w:rFonts w:hint="cs"/>
          <w:rtl/>
        </w:rPr>
        <w:t>عُقد</w:t>
      </w:r>
      <w:r w:rsidRPr="00186F4D">
        <w:rPr>
          <w:rtl/>
        </w:rPr>
        <w:t xml:space="preserve"> </w:t>
      </w:r>
      <w:r w:rsidR="008F24B8" w:rsidRPr="00186F4D">
        <w:rPr>
          <w:rFonts w:hint="cs"/>
          <w:rtl/>
        </w:rPr>
        <w:t>في</w:t>
      </w:r>
      <w:r w:rsidRPr="00186F4D">
        <w:rPr>
          <w:rtl/>
        </w:rPr>
        <w:t xml:space="preserve"> </w:t>
      </w:r>
      <w:r w:rsidRPr="00186F4D">
        <w:rPr>
          <w:rFonts w:hint="cs"/>
          <w:rtl/>
        </w:rPr>
        <w:t>أفسس</w:t>
      </w:r>
      <w:r w:rsidRPr="00186F4D">
        <w:rPr>
          <w:rtl/>
        </w:rPr>
        <w:t xml:space="preserve"> </w:t>
      </w:r>
      <w:r w:rsidRPr="00186F4D">
        <w:rPr>
          <w:rFonts w:hint="cs"/>
          <w:rtl/>
        </w:rPr>
        <w:t>سنة</w:t>
      </w:r>
      <w:r w:rsidRPr="00186F4D">
        <w:rPr>
          <w:rtl/>
        </w:rPr>
        <w:t xml:space="preserve"> 431</w:t>
      </w:r>
      <w:r w:rsidRPr="00186F4D">
        <w:rPr>
          <w:rFonts w:hint="cs"/>
          <w:rtl/>
        </w:rPr>
        <w:t>م</w:t>
      </w:r>
      <w:r w:rsidRPr="00186F4D">
        <w:rPr>
          <w:rtl/>
        </w:rPr>
        <w:t xml:space="preserve"> </w:t>
      </w:r>
      <w:r w:rsidRPr="00186F4D">
        <w:rPr>
          <w:rFonts w:hint="cs"/>
          <w:rtl/>
        </w:rPr>
        <w:t>لأنه</w:t>
      </w:r>
      <w:r w:rsidRPr="00186F4D">
        <w:rPr>
          <w:rtl/>
        </w:rPr>
        <w:t xml:space="preserve"> </w:t>
      </w:r>
      <w:r w:rsidRPr="00186F4D">
        <w:rPr>
          <w:rFonts w:hint="cs"/>
          <w:rtl/>
        </w:rPr>
        <w:t>توفى</w:t>
      </w:r>
      <w:r w:rsidRPr="00186F4D">
        <w:rPr>
          <w:rtl/>
        </w:rPr>
        <w:t xml:space="preserve"> </w:t>
      </w:r>
      <w:r w:rsidRPr="00186F4D">
        <w:rPr>
          <w:rFonts w:hint="cs"/>
          <w:rtl/>
        </w:rPr>
        <w:t>قبله</w:t>
      </w:r>
      <w:r w:rsidR="008F24B8" w:rsidRPr="00186F4D">
        <w:rPr>
          <w:rtl/>
        </w:rPr>
        <w:t>.</w:t>
      </w:r>
    </w:p>
    <w:p w:rsidR="00F90BDE" w:rsidRPr="000378B4" w:rsidRDefault="00142AD9" w:rsidP="00254834">
      <w:pPr>
        <w:widowControl w:val="0"/>
        <w:rPr>
          <w:rtl/>
        </w:rPr>
      </w:pPr>
      <w:r>
        <w:rPr>
          <w:rFonts w:hint="cs"/>
          <w:rtl/>
        </w:rPr>
        <w:t>ع</w:t>
      </w:r>
      <w:r w:rsidR="00F90BDE" w:rsidRPr="000378B4">
        <w:rPr>
          <w:rFonts w:hint="cs"/>
          <w:rtl/>
        </w:rPr>
        <w:t>اصر</w:t>
      </w:r>
      <w:r w:rsidR="00F90BDE" w:rsidRPr="000378B4">
        <w:rPr>
          <w:rtl/>
        </w:rPr>
        <w:t xml:space="preserve"> </w:t>
      </w:r>
      <w:r w:rsidR="00F90BDE" w:rsidRPr="000378B4">
        <w:rPr>
          <w:rFonts w:hint="cs"/>
          <w:rtl/>
        </w:rPr>
        <w:t>المجمع</w:t>
      </w:r>
      <w:r w:rsidR="00F90BDE" w:rsidRPr="000378B4">
        <w:rPr>
          <w:rtl/>
        </w:rPr>
        <w:t xml:space="preserve"> </w:t>
      </w:r>
      <w:r w:rsidR="00F90BDE" w:rsidRPr="000378B4">
        <w:rPr>
          <w:rFonts w:hint="cs"/>
          <w:rtl/>
        </w:rPr>
        <w:t>المسكون</w:t>
      </w:r>
      <w:r w:rsidR="00254834">
        <w:rPr>
          <w:rFonts w:hint="cs"/>
          <w:rtl/>
        </w:rPr>
        <w:t>ي</w:t>
      </w:r>
      <w:r w:rsidR="00F90BDE" w:rsidRPr="000378B4">
        <w:rPr>
          <w:rtl/>
        </w:rPr>
        <w:t xml:space="preserve"> </w:t>
      </w:r>
      <w:r w:rsidR="008F24B8">
        <w:rPr>
          <w:rFonts w:hint="cs"/>
          <w:rtl/>
        </w:rPr>
        <w:t>الثاني</w:t>
      </w:r>
      <w:r w:rsidR="00F90BDE" w:rsidRPr="000378B4">
        <w:rPr>
          <w:rtl/>
        </w:rPr>
        <w:t xml:space="preserve"> </w:t>
      </w:r>
      <w:r w:rsidR="00F90BDE" w:rsidRPr="000378B4">
        <w:rPr>
          <w:rFonts w:hint="cs"/>
          <w:rtl/>
        </w:rPr>
        <w:t>المنعقد</w:t>
      </w:r>
      <w:r w:rsidR="00F90BDE" w:rsidRPr="000378B4">
        <w:rPr>
          <w:rtl/>
        </w:rPr>
        <w:t xml:space="preserve"> </w:t>
      </w:r>
      <w:r w:rsidR="008F24B8">
        <w:rPr>
          <w:rFonts w:hint="cs"/>
          <w:rtl/>
        </w:rPr>
        <w:t>في</w:t>
      </w:r>
      <w:r w:rsidR="00F90BDE" w:rsidRPr="000378B4">
        <w:rPr>
          <w:rtl/>
        </w:rPr>
        <w:t xml:space="preserve"> </w:t>
      </w:r>
      <w:r w:rsidR="00F90BDE" w:rsidRPr="000378B4">
        <w:rPr>
          <w:rFonts w:hint="cs"/>
          <w:rtl/>
        </w:rPr>
        <w:t>القسطنطينية</w:t>
      </w:r>
      <w:r w:rsidR="00F90BDE" w:rsidRPr="000378B4">
        <w:rPr>
          <w:rtl/>
        </w:rPr>
        <w:t xml:space="preserve"> </w:t>
      </w:r>
      <w:r w:rsidR="00F90BDE" w:rsidRPr="000378B4">
        <w:rPr>
          <w:rFonts w:hint="cs"/>
          <w:rtl/>
        </w:rPr>
        <w:t>سنة</w:t>
      </w:r>
      <w:r w:rsidR="00F90BDE" w:rsidRPr="000378B4">
        <w:rPr>
          <w:rtl/>
        </w:rPr>
        <w:t xml:space="preserve"> 381</w:t>
      </w:r>
      <w:r w:rsidR="00F90BDE" w:rsidRPr="000378B4">
        <w:rPr>
          <w:rFonts w:hint="cs"/>
          <w:rtl/>
        </w:rPr>
        <w:t>م،</w:t>
      </w:r>
      <w:r w:rsidR="00F90BDE" w:rsidRPr="000378B4">
        <w:rPr>
          <w:rtl/>
        </w:rPr>
        <w:t xml:space="preserve"> </w:t>
      </w:r>
      <w:r w:rsidR="00F90BDE" w:rsidRPr="000378B4">
        <w:rPr>
          <w:rFonts w:hint="cs"/>
          <w:rtl/>
        </w:rPr>
        <w:t>ولكنه</w:t>
      </w:r>
      <w:r w:rsidR="00F90BDE" w:rsidRPr="000378B4">
        <w:rPr>
          <w:rtl/>
        </w:rPr>
        <w:t xml:space="preserve"> </w:t>
      </w:r>
      <w:r w:rsidR="00F90BDE" w:rsidRPr="000378B4">
        <w:rPr>
          <w:rFonts w:hint="cs"/>
          <w:rtl/>
        </w:rPr>
        <w:t>كان</w:t>
      </w:r>
      <w:r w:rsidR="00F90BDE" w:rsidRPr="000378B4">
        <w:rPr>
          <w:rtl/>
        </w:rPr>
        <w:t xml:space="preserve"> </w:t>
      </w:r>
      <w:r w:rsidR="00F90BDE" w:rsidRPr="000378B4">
        <w:rPr>
          <w:rFonts w:hint="cs"/>
          <w:rtl/>
        </w:rPr>
        <w:t>وقتذاك</w:t>
      </w:r>
      <w:r w:rsidR="00F90BDE" w:rsidRPr="000378B4">
        <w:rPr>
          <w:rtl/>
        </w:rPr>
        <w:t xml:space="preserve"> </w:t>
      </w:r>
      <w:r w:rsidR="00F90BDE" w:rsidRPr="000378B4">
        <w:rPr>
          <w:rFonts w:hint="cs"/>
          <w:rtl/>
        </w:rPr>
        <w:t>شماس</w:t>
      </w:r>
      <w:r w:rsidR="00E5060D">
        <w:rPr>
          <w:rFonts w:hint="cs"/>
          <w:rtl/>
        </w:rPr>
        <w:t>ًا</w:t>
      </w:r>
      <w:r w:rsidR="00F90BDE" w:rsidRPr="000378B4">
        <w:rPr>
          <w:rFonts w:hint="cs"/>
          <w:rtl/>
        </w:rPr>
        <w:t>،</w:t>
      </w:r>
      <w:r w:rsidR="00F90BDE" w:rsidRPr="000378B4">
        <w:rPr>
          <w:rtl/>
        </w:rPr>
        <w:t xml:space="preserve"> </w:t>
      </w:r>
      <w:r w:rsidR="00F90BDE" w:rsidRPr="000378B4">
        <w:rPr>
          <w:rFonts w:hint="cs"/>
          <w:rtl/>
        </w:rPr>
        <w:t>لأنه</w:t>
      </w:r>
      <w:r w:rsidR="00F90BDE" w:rsidRPr="000378B4">
        <w:rPr>
          <w:rtl/>
        </w:rPr>
        <w:t xml:space="preserve"> </w:t>
      </w:r>
      <w:r w:rsidR="00F90BDE" w:rsidRPr="000378B4">
        <w:rPr>
          <w:rFonts w:hint="cs"/>
          <w:rtl/>
        </w:rPr>
        <w:t>سيم</w:t>
      </w:r>
      <w:r w:rsidR="00F90BDE" w:rsidRPr="000378B4">
        <w:rPr>
          <w:rtl/>
        </w:rPr>
        <w:t xml:space="preserve"> </w:t>
      </w:r>
      <w:r w:rsidR="00102DE4">
        <w:rPr>
          <w:rFonts w:hint="cs"/>
          <w:rtl/>
        </w:rPr>
        <w:t>ق</w:t>
      </w:r>
      <w:r w:rsidR="00F90BDE" w:rsidRPr="000378B4">
        <w:rPr>
          <w:rFonts w:hint="cs"/>
          <w:rtl/>
        </w:rPr>
        <w:t>س</w:t>
      </w:r>
      <w:r w:rsidR="00E5060D">
        <w:rPr>
          <w:rFonts w:hint="cs"/>
          <w:rtl/>
        </w:rPr>
        <w:t>ًا</w:t>
      </w:r>
      <w:r w:rsidR="00F90BDE" w:rsidRPr="000378B4">
        <w:rPr>
          <w:rtl/>
        </w:rPr>
        <w:t xml:space="preserve"> </w:t>
      </w:r>
      <w:r w:rsidR="00F90BDE" w:rsidRPr="000378B4">
        <w:rPr>
          <w:rFonts w:hint="cs"/>
          <w:rtl/>
        </w:rPr>
        <w:t>سنة</w:t>
      </w:r>
      <w:r w:rsidR="00F90BDE" w:rsidRPr="000378B4">
        <w:rPr>
          <w:rtl/>
        </w:rPr>
        <w:t xml:space="preserve"> 386</w:t>
      </w:r>
      <w:r w:rsidR="00F90BDE" w:rsidRPr="000378B4">
        <w:rPr>
          <w:rFonts w:hint="cs"/>
          <w:rtl/>
        </w:rPr>
        <w:t>م</w:t>
      </w:r>
      <w:r w:rsidR="00F90BDE" w:rsidRPr="000378B4">
        <w:rPr>
          <w:rtl/>
        </w:rPr>
        <w:t xml:space="preserve">. </w:t>
      </w:r>
      <w:r w:rsidR="00F90BDE" w:rsidRPr="000378B4">
        <w:rPr>
          <w:rFonts w:hint="cs"/>
          <w:rtl/>
        </w:rPr>
        <w:t>وهكذا</w:t>
      </w:r>
      <w:r w:rsidR="00F90BDE" w:rsidRPr="000378B4">
        <w:rPr>
          <w:rtl/>
        </w:rPr>
        <w:t xml:space="preserve"> </w:t>
      </w:r>
      <w:r w:rsidR="00F90BDE" w:rsidRPr="000378B4">
        <w:rPr>
          <w:rFonts w:hint="cs"/>
          <w:rtl/>
        </w:rPr>
        <w:t>لم</w:t>
      </w:r>
      <w:r w:rsidR="00F90BDE" w:rsidRPr="000378B4">
        <w:rPr>
          <w:rtl/>
        </w:rPr>
        <w:t xml:space="preserve"> </w:t>
      </w:r>
      <w:r w:rsidR="00F90BDE" w:rsidRPr="000378B4">
        <w:rPr>
          <w:rFonts w:hint="cs"/>
          <w:rtl/>
        </w:rPr>
        <w:t>يعاصر</w:t>
      </w:r>
      <w:r w:rsidR="00F90BDE" w:rsidRPr="000378B4">
        <w:rPr>
          <w:rtl/>
        </w:rPr>
        <w:t xml:space="preserve"> </w:t>
      </w:r>
      <w:r w:rsidR="00F90BDE" w:rsidRPr="000378B4">
        <w:rPr>
          <w:rFonts w:hint="cs"/>
          <w:rtl/>
        </w:rPr>
        <w:t>القديس</w:t>
      </w:r>
      <w:r w:rsidR="00F90BDE" w:rsidRPr="000378B4">
        <w:rPr>
          <w:rtl/>
        </w:rPr>
        <w:t xml:space="preserve"> </w:t>
      </w:r>
      <w:r w:rsidR="00F90BDE" w:rsidRPr="000378B4">
        <w:rPr>
          <w:rFonts w:hint="cs"/>
          <w:rtl/>
        </w:rPr>
        <w:t>أثناسيوس</w:t>
      </w:r>
      <w:r w:rsidR="00F90BDE" w:rsidRPr="000378B4">
        <w:rPr>
          <w:rtl/>
        </w:rPr>
        <w:t xml:space="preserve"> </w:t>
      </w:r>
      <w:r w:rsidR="00F90BDE" w:rsidRPr="000378B4">
        <w:rPr>
          <w:rFonts w:hint="cs"/>
          <w:rtl/>
        </w:rPr>
        <w:t>العظيم</w:t>
      </w:r>
      <w:r w:rsidR="00F90BDE" w:rsidRPr="000378B4">
        <w:rPr>
          <w:rtl/>
        </w:rPr>
        <w:t xml:space="preserve"> </w:t>
      </w:r>
      <w:r w:rsidR="00F90BDE" w:rsidRPr="000378B4">
        <w:rPr>
          <w:rFonts w:hint="cs"/>
          <w:rtl/>
        </w:rPr>
        <w:t>وهو</w:t>
      </w:r>
      <w:r w:rsidR="00F90BDE" w:rsidRPr="000378B4">
        <w:rPr>
          <w:rtl/>
        </w:rPr>
        <w:t xml:space="preserve"> </w:t>
      </w:r>
      <w:r w:rsidR="00F90BDE" w:rsidRPr="000378B4">
        <w:rPr>
          <w:rFonts w:hint="cs"/>
          <w:rtl/>
        </w:rPr>
        <w:t>شاب</w:t>
      </w:r>
      <w:r w:rsidR="00F90BDE" w:rsidRPr="000378B4">
        <w:rPr>
          <w:rtl/>
        </w:rPr>
        <w:t xml:space="preserve"> </w:t>
      </w:r>
      <w:r w:rsidR="00F90BDE" w:rsidRPr="000378B4">
        <w:rPr>
          <w:rFonts w:hint="cs"/>
          <w:rtl/>
        </w:rPr>
        <w:t>إلا</w:t>
      </w:r>
      <w:r w:rsidR="00F90BDE" w:rsidRPr="000378B4">
        <w:rPr>
          <w:rtl/>
        </w:rPr>
        <w:t xml:space="preserve"> </w:t>
      </w:r>
      <w:r w:rsidR="008F24B8">
        <w:rPr>
          <w:rFonts w:hint="cs"/>
          <w:rtl/>
        </w:rPr>
        <w:t>في</w:t>
      </w:r>
      <w:r w:rsidR="00F90BDE" w:rsidRPr="000378B4">
        <w:rPr>
          <w:rtl/>
        </w:rPr>
        <w:t xml:space="preserve"> </w:t>
      </w:r>
      <w:r w:rsidR="00F90BDE" w:rsidRPr="000378B4">
        <w:rPr>
          <w:rFonts w:hint="cs"/>
          <w:rtl/>
        </w:rPr>
        <w:t>ش</w:t>
      </w:r>
      <w:r w:rsidR="00102DE4">
        <w:rPr>
          <w:rFonts w:hint="cs"/>
          <w:rtl/>
        </w:rPr>
        <w:t>ي</w:t>
      </w:r>
      <w:r w:rsidR="00F90BDE" w:rsidRPr="000378B4">
        <w:rPr>
          <w:rFonts w:hint="cs"/>
          <w:rtl/>
        </w:rPr>
        <w:t>خوخة</w:t>
      </w:r>
      <w:r w:rsidR="00F90BDE" w:rsidRPr="000378B4">
        <w:rPr>
          <w:rtl/>
        </w:rPr>
        <w:t xml:space="preserve"> </w:t>
      </w:r>
      <w:r w:rsidR="00F90BDE" w:rsidRPr="000378B4">
        <w:rPr>
          <w:rFonts w:hint="cs"/>
          <w:rtl/>
        </w:rPr>
        <w:t>ذلك</w:t>
      </w:r>
      <w:r w:rsidR="00F90BDE" w:rsidRPr="000378B4">
        <w:rPr>
          <w:rtl/>
        </w:rPr>
        <w:t xml:space="preserve"> </w:t>
      </w:r>
      <w:r w:rsidR="00F90BDE" w:rsidRPr="000378B4">
        <w:rPr>
          <w:rFonts w:hint="cs"/>
          <w:rtl/>
        </w:rPr>
        <w:t>المعلم</w:t>
      </w:r>
      <w:r w:rsidR="00F90BDE" w:rsidRPr="000378B4">
        <w:rPr>
          <w:rtl/>
        </w:rPr>
        <w:t xml:space="preserve"> </w:t>
      </w:r>
      <w:r w:rsidR="00F90BDE" w:rsidRPr="000378B4">
        <w:rPr>
          <w:rFonts w:hint="cs"/>
          <w:rtl/>
        </w:rPr>
        <w:t>الكبير</w:t>
      </w:r>
      <w:r w:rsidR="00F90BDE" w:rsidRPr="000378B4">
        <w:rPr>
          <w:rtl/>
        </w:rPr>
        <w:t xml:space="preserve">. </w:t>
      </w:r>
      <w:r w:rsidR="00F90BDE" w:rsidRPr="000378B4">
        <w:rPr>
          <w:rFonts w:hint="cs"/>
          <w:rtl/>
        </w:rPr>
        <w:t>لكنه</w:t>
      </w:r>
      <w:r w:rsidR="00F90BDE" w:rsidRPr="000378B4">
        <w:rPr>
          <w:rtl/>
        </w:rPr>
        <w:t xml:space="preserve"> </w:t>
      </w:r>
      <w:r w:rsidR="00F90BDE" w:rsidRPr="000378B4">
        <w:rPr>
          <w:rFonts w:hint="cs"/>
          <w:rtl/>
        </w:rPr>
        <w:t>كان</w:t>
      </w:r>
      <w:r w:rsidR="00F90BDE" w:rsidRPr="000378B4">
        <w:rPr>
          <w:rtl/>
        </w:rPr>
        <w:t xml:space="preserve"> </w:t>
      </w:r>
      <w:r w:rsidR="00F90BDE" w:rsidRPr="000378B4">
        <w:rPr>
          <w:rFonts w:hint="cs"/>
          <w:rtl/>
        </w:rPr>
        <w:t>صديق</w:t>
      </w:r>
      <w:r w:rsidR="00E5060D">
        <w:rPr>
          <w:rFonts w:hint="cs"/>
          <w:rtl/>
        </w:rPr>
        <w:t>ًا</w:t>
      </w:r>
      <w:r w:rsidR="00F90BDE" w:rsidRPr="000378B4">
        <w:rPr>
          <w:rtl/>
        </w:rPr>
        <w:t xml:space="preserve"> </w:t>
      </w:r>
      <w:r w:rsidR="00F90BDE" w:rsidRPr="000378B4">
        <w:rPr>
          <w:rFonts w:hint="cs"/>
          <w:rtl/>
        </w:rPr>
        <w:t>للقديس</w:t>
      </w:r>
      <w:r w:rsidR="00F90BDE" w:rsidRPr="000378B4">
        <w:rPr>
          <w:rtl/>
        </w:rPr>
        <w:t xml:space="preserve"> </w:t>
      </w:r>
      <w:r w:rsidR="00F90BDE" w:rsidRPr="000378B4">
        <w:rPr>
          <w:rFonts w:hint="cs"/>
          <w:rtl/>
        </w:rPr>
        <w:t>باسيليوس</w:t>
      </w:r>
      <w:r w:rsidR="00F90BDE" w:rsidRPr="000378B4">
        <w:rPr>
          <w:rtl/>
        </w:rPr>
        <w:t>.</w:t>
      </w:r>
    </w:p>
    <w:p w:rsidR="00F90BDE" w:rsidRPr="000378B4" w:rsidRDefault="00F90BDE" w:rsidP="00DC1A95">
      <w:pPr>
        <w:widowControl w:val="0"/>
        <w:rPr>
          <w:rtl/>
        </w:rPr>
      </w:pPr>
      <w:r w:rsidRPr="000378B4">
        <w:rPr>
          <w:rFonts w:hint="cs"/>
          <w:rtl/>
        </w:rPr>
        <w:t>والآن</w:t>
      </w:r>
      <w:r w:rsidRPr="000378B4">
        <w:rPr>
          <w:rtl/>
        </w:rPr>
        <w:t xml:space="preserve"> </w:t>
      </w:r>
      <w:r w:rsidRPr="000378B4">
        <w:rPr>
          <w:rFonts w:hint="cs"/>
          <w:rtl/>
        </w:rPr>
        <w:t>نتحدث</w:t>
      </w:r>
      <w:r w:rsidRPr="000378B4">
        <w:rPr>
          <w:rtl/>
        </w:rPr>
        <w:t xml:space="preserve"> </w:t>
      </w:r>
      <w:r w:rsidRPr="000378B4">
        <w:rPr>
          <w:rFonts w:hint="cs"/>
          <w:rtl/>
        </w:rPr>
        <w:t>عن</w:t>
      </w:r>
      <w:r w:rsidRPr="000378B4">
        <w:rPr>
          <w:rtl/>
        </w:rPr>
        <w:t xml:space="preserve"> </w:t>
      </w:r>
      <w:r w:rsidRPr="000378B4">
        <w:rPr>
          <w:rFonts w:hint="cs"/>
          <w:rtl/>
        </w:rPr>
        <w:t>حياة</w:t>
      </w:r>
      <w:r w:rsidRPr="000378B4">
        <w:rPr>
          <w:rtl/>
        </w:rPr>
        <w:t xml:space="preserve"> </w:t>
      </w:r>
      <w:r w:rsidRPr="000378B4">
        <w:rPr>
          <w:rFonts w:hint="cs"/>
          <w:rtl/>
        </w:rPr>
        <w:t>هذا</w:t>
      </w:r>
      <w:r w:rsidRPr="000378B4">
        <w:rPr>
          <w:rtl/>
        </w:rPr>
        <w:t xml:space="preserve"> </w:t>
      </w:r>
      <w:r w:rsidRPr="000378B4">
        <w:rPr>
          <w:rFonts w:hint="cs"/>
          <w:rtl/>
        </w:rPr>
        <w:t>القديس</w:t>
      </w:r>
      <w:r w:rsidRPr="000378B4">
        <w:rPr>
          <w:rtl/>
        </w:rPr>
        <w:t>.</w:t>
      </w:r>
    </w:p>
    <w:p w:rsidR="006F4000" w:rsidRDefault="00F90BDE" w:rsidP="00DC1A95">
      <w:pPr>
        <w:pStyle w:val="Heading3"/>
        <w:rPr>
          <w:rtl/>
        </w:rPr>
      </w:pPr>
      <w:r w:rsidRPr="000378B4">
        <w:rPr>
          <w:rFonts w:hint="cs"/>
          <w:rtl/>
        </w:rPr>
        <w:t>نشأته</w:t>
      </w:r>
    </w:p>
    <w:p w:rsidR="00F90BDE" w:rsidRPr="000378B4" w:rsidRDefault="006F4000" w:rsidP="00254834">
      <w:pPr>
        <w:widowControl w:val="0"/>
        <w:rPr>
          <w:rtl/>
        </w:rPr>
      </w:pPr>
      <w:r>
        <w:rPr>
          <w:rtl/>
        </w:rPr>
        <w:t xml:space="preserve"> </w:t>
      </w:r>
      <w:r w:rsidR="00F90BDE" w:rsidRPr="000378B4">
        <w:rPr>
          <w:rFonts w:hint="cs"/>
          <w:rtl/>
        </w:rPr>
        <w:t>ولد</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أنطاكية</w:t>
      </w:r>
      <w:r w:rsidR="00F90BDE" w:rsidRPr="000378B4">
        <w:rPr>
          <w:rtl/>
        </w:rPr>
        <w:t xml:space="preserve"> </w:t>
      </w:r>
      <w:r w:rsidR="00F90BDE" w:rsidRPr="000378B4">
        <w:rPr>
          <w:rFonts w:hint="cs"/>
          <w:rtl/>
        </w:rPr>
        <w:t>سنة</w:t>
      </w:r>
      <w:r w:rsidR="00F90BDE" w:rsidRPr="000378B4">
        <w:rPr>
          <w:rtl/>
        </w:rPr>
        <w:t xml:space="preserve"> 344</w:t>
      </w:r>
      <w:r w:rsidR="00F90BDE" w:rsidRPr="000378B4">
        <w:rPr>
          <w:rFonts w:hint="cs"/>
          <w:rtl/>
        </w:rPr>
        <w:t>م</w:t>
      </w:r>
      <w:r w:rsidR="00F90BDE" w:rsidRPr="000378B4">
        <w:rPr>
          <w:rtl/>
        </w:rPr>
        <w:t xml:space="preserve"> (</w:t>
      </w:r>
      <w:r w:rsidR="00F90BDE" w:rsidRPr="000378B4">
        <w:rPr>
          <w:rFonts w:hint="cs"/>
          <w:rtl/>
        </w:rPr>
        <w:t>أو</w:t>
      </w:r>
      <w:r w:rsidR="00F90BDE" w:rsidRPr="000378B4">
        <w:rPr>
          <w:rtl/>
        </w:rPr>
        <w:t xml:space="preserve"> 347</w:t>
      </w:r>
      <w:r w:rsidR="00F90BDE" w:rsidRPr="000378B4">
        <w:rPr>
          <w:rFonts w:hint="cs"/>
          <w:rtl/>
        </w:rPr>
        <w:t>م</w:t>
      </w:r>
      <w:r w:rsidR="00F90BDE" w:rsidRPr="000378B4">
        <w:rPr>
          <w:rtl/>
        </w:rPr>
        <w:t xml:space="preserve"> </w:t>
      </w:r>
      <w:r w:rsidR="00F90BDE" w:rsidRPr="000378B4">
        <w:rPr>
          <w:rFonts w:hint="cs"/>
          <w:rtl/>
        </w:rPr>
        <w:t>كما</w:t>
      </w:r>
      <w:r w:rsidR="00F90BDE" w:rsidRPr="000378B4">
        <w:rPr>
          <w:rtl/>
        </w:rPr>
        <w:t xml:space="preserve"> </w:t>
      </w:r>
      <w:r w:rsidR="00F90BDE" w:rsidRPr="000378B4">
        <w:rPr>
          <w:rFonts w:hint="cs"/>
          <w:rtl/>
        </w:rPr>
        <w:t>تقول</w:t>
      </w:r>
      <w:r w:rsidR="00F90BDE" w:rsidRPr="000378B4">
        <w:rPr>
          <w:rtl/>
        </w:rPr>
        <w:t xml:space="preserve"> </w:t>
      </w:r>
      <w:r w:rsidR="00F90BDE" w:rsidRPr="000378B4">
        <w:rPr>
          <w:rFonts w:hint="cs"/>
          <w:rtl/>
        </w:rPr>
        <w:t>مراجع</w:t>
      </w:r>
      <w:r w:rsidR="00F90BDE" w:rsidRPr="000378B4">
        <w:rPr>
          <w:rtl/>
        </w:rPr>
        <w:t xml:space="preserve"> </w:t>
      </w:r>
      <w:r w:rsidR="00E1656B">
        <w:rPr>
          <w:rFonts w:hint="cs"/>
          <w:rtl/>
        </w:rPr>
        <w:t>أخرى</w:t>
      </w:r>
      <w:r w:rsidR="00F90BDE" w:rsidRPr="000378B4">
        <w:rPr>
          <w:rtl/>
        </w:rPr>
        <w:t>)</w:t>
      </w:r>
      <w:r w:rsidR="00F90BDE" w:rsidRPr="000378B4">
        <w:rPr>
          <w:rFonts w:hint="cs"/>
          <w:rtl/>
        </w:rPr>
        <w:t>،</w:t>
      </w:r>
      <w:r w:rsidR="00F90BDE" w:rsidRPr="000378B4">
        <w:rPr>
          <w:rtl/>
        </w:rPr>
        <w:t xml:space="preserve"> </w:t>
      </w:r>
      <w:r w:rsidR="00F90BDE" w:rsidRPr="000378B4">
        <w:rPr>
          <w:rFonts w:hint="cs"/>
          <w:rtl/>
        </w:rPr>
        <w:t>وتوف</w:t>
      </w:r>
      <w:r w:rsidR="00254834">
        <w:rPr>
          <w:rFonts w:hint="cs"/>
          <w:rtl/>
        </w:rPr>
        <w:t>ى</w:t>
      </w:r>
      <w:r w:rsidR="00F90BDE" w:rsidRPr="000378B4">
        <w:rPr>
          <w:rtl/>
        </w:rPr>
        <w:t xml:space="preserve"> </w:t>
      </w:r>
      <w:r w:rsidR="00F90BDE" w:rsidRPr="000378B4">
        <w:rPr>
          <w:rFonts w:hint="cs"/>
          <w:rtl/>
        </w:rPr>
        <w:t>أبوه</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طفولته</w:t>
      </w:r>
      <w:r w:rsidR="00F90BDE" w:rsidRPr="000378B4">
        <w:rPr>
          <w:rtl/>
        </w:rPr>
        <w:t xml:space="preserve"> </w:t>
      </w:r>
      <w:r w:rsidR="00F90BDE" w:rsidRPr="000378B4">
        <w:rPr>
          <w:rFonts w:hint="cs"/>
          <w:rtl/>
        </w:rPr>
        <w:t>المبكرة،</w:t>
      </w:r>
      <w:r w:rsidR="00F90BDE" w:rsidRPr="000378B4">
        <w:rPr>
          <w:rtl/>
        </w:rPr>
        <w:t xml:space="preserve"> </w:t>
      </w:r>
      <w:r w:rsidR="00F90BDE" w:rsidRPr="000378B4">
        <w:rPr>
          <w:rFonts w:hint="cs"/>
          <w:rtl/>
        </w:rPr>
        <w:t>فترملت</w:t>
      </w:r>
      <w:r w:rsidR="00F90BDE" w:rsidRPr="000378B4">
        <w:rPr>
          <w:rtl/>
        </w:rPr>
        <w:t xml:space="preserve"> </w:t>
      </w:r>
      <w:r w:rsidR="00F90BDE" w:rsidRPr="000378B4">
        <w:rPr>
          <w:rFonts w:hint="cs"/>
          <w:rtl/>
        </w:rPr>
        <w:t>أمه</w:t>
      </w:r>
      <w:r w:rsidR="00F90BDE" w:rsidRPr="000378B4">
        <w:rPr>
          <w:rtl/>
        </w:rPr>
        <w:t xml:space="preserve"> </w:t>
      </w:r>
      <w:r w:rsidR="00F90BDE" w:rsidRPr="000378B4">
        <w:rPr>
          <w:rFonts w:hint="cs"/>
          <w:rtl/>
        </w:rPr>
        <w:t>وهي</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العشرين</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عمرها،</w:t>
      </w:r>
      <w:r w:rsidR="00F90BDE" w:rsidRPr="000378B4">
        <w:rPr>
          <w:rtl/>
        </w:rPr>
        <w:t xml:space="preserve"> </w:t>
      </w:r>
      <w:r w:rsidR="00F90BDE" w:rsidRPr="000378B4">
        <w:rPr>
          <w:rFonts w:hint="cs"/>
          <w:rtl/>
        </w:rPr>
        <w:t>ومن</w:t>
      </w:r>
      <w:r w:rsidR="00F90BDE" w:rsidRPr="000378B4">
        <w:rPr>
          <w:rtl/>
        </w:rPr>
        <w:t xml:space="preserve"> </w:t>
      </w:r>
      <w:r w:rsidR="00F90BDE" w:rsidRPr="000378B4">
        <w:rPr>
          <w:rFonts w:hint="cs"/>
          <w:rtl/>
        </w:rPr>
        <w:t>أجله</w:t>
      </w:r>
      <w:r w:rsidR="00F90BDE" w:rsidRPr="000378B4">
        <w:rPr>
          <w:rtl/>
        </w:rPr>
        <w:t xml:space="preserve"> </w:t>
      </w:r>
      <w:r w:rsidR="00F90BDE" w:rsidRPr="000378B4">
        <w:rPr>
          <w:rFonts w:hint="cs"/>
          <w:rtl/>
        </w:rPr>
        <w:t>لم</w:t>
      </w:r>
      <w:r w:rsidR="00F90BDE" w:rsidRPr="000378B4">
        <w:rPr>
          <w:rtl/>
        </w:rPr>
        <w:t xml:space="preserve"> </w:t>
      </w:r>
      <w:r w:rsidR="00F90BDE" w:rsidRPr="000378B4">
        <w:rPr>
          <w:rFonts w:hint="cs"/>
          <w:rtl/>
        </w:rPr>
        <w:t>تتزوج</w:t>
      </w:r>
      <w:r w:rsidR="00F90BDE" w:rsidRPr="000378B4">
        <w:rPr>
          <w:rtl/>
        </w:rPr>
        <w:t xml:space="preserve"> </w:t>
      </w:r>
      <w:r w:rsidR="00F90BDE" w:rsidRPr="000378B4">
        <w:rPr>
          <w:rFonts w:hint="cs"/>
          <w:rtl/>
        </w:rPr>
        <w:t>ثانية</w:t>
      </w:r>
      <w:r w:rsidR="00F90BDE" w:rsidRPr="000378B4">
        <w:rPr>
          <w:rtl/>
        </w:rPr>
        <w:t xml:space="preserve"> </w:t>
      </w:r>
      <w:r w:rsidR="00F90BDE" w:rsidRPr="000378B4">
        <w:rPr>
          <w:rFonts w:hint="cs"/>
          <w:rtl/>
        </w:rPr>
        <w:t>بل</w:t>
      </w:r>
      <w:r w:rsidR="00F90BDE" w:rsidRPr="000378B4">
        <w:rPr>
          <w:rtl/>
        </w:rPr>
        <w:t xml:space="preserve"> </w:t>
      </w:r>
      <w:r w:rsidR="00F90BDE" w:rsidRPr="000378B4">
        <w:rPr>
          <w:rFonts w:hint="cs"/>
          <w:rtl/>
        </w:rPr>
        <w:t>عكفت</w:t>
      </w:r>
      <w:r w:rsidR="00F90BDE" w:rsidRPr="000378B4">
        <w:rPr>
          <w:rtl/>
        </w:rPr>
        <w:t xml:space="preserve"> </w:t>
      </w:r>
      <w:r w:rsidR="00602100">
        <w:rPr>
          <w:rFonts w:hint="cs"/>
          <w:rtl/>
        </w:rPr>
        <w:t>على</w:t>
      </w:r>
      <w:r w:rsidR="00F90BDE" w:rsidRPr="000378B4">
        <w:rPr>
          <w:rtl/>
        </w:rPr>
        <w:t xml:space="preserve"> </w:t>
      </w:r>
      <w:r w:rsidR="00F90BDE" w:rsidRPr="000378B4">
        <w:rPr>
          <w:rFonts w:hint="cs"/>
          <w:rtl/>
        </w:rPr>
        <w:t>تربيته</w:t>
      </w:r>
      <w:r w:rsidR="00452D87">
        <w:rPr>
          <w:rtl/>
        </w:rPr>
        <w:t>.</w:t>
      </w:r>
    </w:p>
    <w:p w:rsidR="006F4000" w:rsidRDefault="00F90BDE" w:rsidP="00102DE4">
      <w:pPr>
        <w:widowControl w:val="0"/>
        <w:rPr>
          <w:rtl/>
        </w:rPr>
      </w:pPr>
      <w:r w:rsidRPr="000378B4">
        <w:rPr>
          <w:rFonts w:hint="cs"/>
          <w:rtl/>
        </w:rPr>
        <w:t>تعلم</w:t>
      </w:r>
      <w:r w:rsidRPr="000378B4">
        <w:rPr>
          <w:rtl/>
        </w:rPr>
        <w:t xml:space="preserve"> </w:t>
      </w:r>
      <w:r w:rsidR="00602100">
        <w:rPr>
          <w:rFonts w:hint="cs"/>
          <w:rtl/>
        </w:rPr>
        <w:t>على</w:t>
      </w:r>
      <w:r w:rsidRPr="000378B4">
        <w:rPr>
          <w:rtl/>
        </w:rPr>
        <w:t xml:space="preserve"> </w:t>
      </w:r>
      <w:r w:rsidRPr="000378B4">
        <w:rPr>
          <w:rFonts w:hint="cs"/>
          <w:rtl/>
        </w:rPr>
        <w:t>يد</w:t>
      </w:r>
      <w:r w:rsidRPr="000378B4">
        <w:rPr>
          <w:rtl/>
        </w:rPr>
        <w:t xml:space="preserve"> </w:t>
      </w:r>
      <w:r w:rsidRPr="000378B4">
        <w:rPr>
          <w:rFonts w:hint="cs"/>
          <w:rtl/>
        </w:rPr>
        <w:t>ليبانيوس،</w:t>
      </w:r>
      <w:r w:rsidRPr="000378B4">
        <w:rPr>
          <w:rtl/>
        </w:rPr>
        <w:t xml:space="preserve"> </w:t>
      </w:r>
      <w:r w:rsidRPr="000378B4">
        <w:rPr>
          <w:rFonts w:hint="cs"/>
          <w:rtl/>
        </w:rPr>
        <w:t>فيلسوف</w:t>
      </w:r>
      <w:r w:rsidRPr="000378B4">
        <w:rPr>
          <w:rtl/>
        </w:rPr>
        <w:t xml:space="preserve"> </w:t>
      </w:r>
      <w:r w:rsidRPr="000378B4">
        <w:rPr>
          <w:rFonts w:hint="cs"/>
          <w:rtl/>
        </w:rPr>
        <w:t>عصره،</w:t>
      </w:r>
      <w:r w:rsidRPr="000378B4">
        <w:rPr>
          <w:rtl/>
        </w:rPr>
        <w:t xml:space="preserve"> </w:t>
      </w:r>
      <w:r w:rsidRPr="000378B4">
        <w:rPr>
          <w:rFonts w:hint="cs"/>
          <w:rtl/>
        </w:rPr>
        <w:t>وكان</w:t>
      </w:r>
      <w:r w:rsidRPr="000378B4">
        <w:rPr>
          <w:rtl/>
        </w:rPr>
        <w:t xml:space="preserve"> </w:t>
      </w:r>
      <w:r w:rsidRPr="000378B4">
        <w:rPr>
          <w:rFonts w:hint="cs"/>
          <w:rtl/>
        </w:rPr>
        <w:t>أنبغ</w:t>
      </w:r>
      <w:r w:rsidRPr="000378B4">
        <w:rPr>
          <w:rtl/>
        </w:rPr>
        <w:t xml:space="preserve"> </w:t>
      </w:r>
      <w:r w:rsidRPr="000378B4">
        <w:rPr>
          <w:rFonts w:hint="cs"/>
          <w:rtl/>
        </w:rPr>
        <w:t>تلاميذه،</w:t>
      </w:r>
      <w:r w:rsidRPr="000378B4">
        <w:rPr>
          <w:rtl/>
        </w:rPr>
        <w:t xml:space="preserve"> </w:t>
      </w:r>
      <w:r w:rsidR="00602100">
        <w:rPr>
          <w:rFonts w:hint="cs"/>
          <w:rtl/>
        </w:rPr>
        <w:t>حتى</w:t>
      </w:r>
      <w:r w:rsidRPr="000378B4">
        <w:rPr>
          <w:rtl/>
        </w:rPr>
        <w:t xml:space="preserve"> </w:t>
      </w:r>
      <w:r w:rsidRPr="000378B4">
        <w:rPr>
          <w:rFonts w:hint="cs"/>
          <w:rtl/>
        </w:rPr>
        <w:t>أن</w:t>
      </w:r>
      <w:r w:rsidRPr="000378B4">
        <w:rPr>
          <w:rtl/>
        </w:rPr>
        <w:t xml:space="preserve"> </w:t>
      </w:r>
      <w:r w:rsidRPr="000378B4">
        <w:rPr>
          <w:rFonts w:hint="cs"/>
          <w:rtl/>
        </w:rPr>
        <w:t>ليبانيوس</w:t>
      </w:r>
      <w:r w:rsidRPr="000378B4">
        <w:rPr>
          <w:rtl/>
        </w:rPr>
        <w:t xml:space="preserve"> </w:t>
      </w:r>
      <w:r w:rsidRPr="000378B4">
        <w:rPr>
          <w:rFonts w:hint="cs"/>
          <w:rtl/>
        </w:rPr>
        <w:t>عندما</w:t>
      </w:r>
      <w:r w:rsidRPr="000378B4">
        <w:rPr>
          <w:rtl/>
        </w:rPr>
        <w:t xml:space="preserve"> </w:t>
      </w:r>
      <w:r w:rsidRPr="000378B4">
        <w:rPr>
          <w:rFonts w:hint="cs"/>
          <w:rtl/>
        </w:rPr>
        <w:t>سُئل</w:t>
      </w:r>
      <w:r w:rsidRPr="000378B4">
        <w:rPr>
          <w:rtl/>
        </w:rPr>
        <w:t xml:space="preserve"> </w:t>
      </w:r>
      <w:r w:rsidRPr="000378B4">
        <w:rPr>
          <w:rFonts w:hint="cs"/>
          <w:rtl/>
        </w:rPr>
        <w:t>عمن</w:t>
      </w:r>
      <w:r w:rsidRPr="000378B4">
        <w:rPr>
          <w:rtl/>
        </w:rPr>
        <w:t xml:space="preserve"> </w:t>
      </w:r>
      <w:r w:rsidRPr="000378B4">
        <w:rPr>
          <w:rFonts w:hint="cs"/>
          <w:rtl/>
        </w:rPr>
        <w:t>يخلفه</w:t>
      </w:r>
      <w:r w:rsidRPr="000378B4">
        <w:rPr>
          <w:rtl/>
        </w:rPr>
        <w:t xml:space="preserve"> </w:t>
      </w:r>
      <w:r w:rsidRPr="000378B4">
        <w:rPr>
          <w:rFonts w:hint="cs"/>
          <w:rtl/>
        </w:rPr>
        <w:t>أجاب</w:t>
      </w:r>
      <w:r w:rsidRPr="000378B4">
        <w:rPr>
          <w:rtl/>
        </w:rPr>
        <w:t>: (</w:t>
      </w:r>
      <w:r w:rsidRPr="000378B4">
        <w:rPr>
          <w:rFonts w:hint="cs"/>
          <w:rtl/>
        </w:rPr>
        <w:t>يوحنا،</w:t>
      </w:r>
      <w:r w:rsidRPr="000378B4">
        <w:rPr>
          <w:rtl/>
        </w:rPr>
        <w:t xml:space="preserve"> </w:t>
      </w:r>
      <w:r w:rsidRPr="000378B4">
        <w:rPr>
          <w:rFonts w:hint="cs"/>
          <w:rtl/>
        </w:rPr>
        <w:t>لو</w:t>
      </w:r>
      <w:r w:rsidRPr="000378B4">
        <w:rPr>
          <w:rtl/>
        </w:rPr>
        <w:t xml:space="preserve"> </w:t>
      </w:r>
      <w:r w:rsidRPr="000378B4">
        <w:rPr>
          <w:rFonts w:hint="cs"/>
          <w:rtl/>
        </w:rPr>
        <w:t>لم</w:t>
      </w:r>
      <w:r w:rsidRPr="000378B4">
        <w:rPr>
          <w:rtl/>
        </w:rPr>
        <w:t xml:space="preserve"> </w:t>
      </w:r>
      <w:r w:rsidRPr="000378B4">
        <w:rPr>
          <w:rFonts w:hint="cs"/>
          <w:rtl/>
        </w:rPr>
        <w:t>يسرقه</w:t>
      </w:r>
      <w:r w:rsidRPr="000378B4">
        <w:rPr>
          <w:rtl/>
        </w:rPr>
        <w:t xml:space="preserve"> </w:t>
      </w:r>
      <w:r w:rsidRPr="000378B4">
        <w:rPr>
          <w:rFonts w:hint="cs"/>
          <w:rtl/>
        </w:rPr>
        <w:t>المسيحيون</w:t>
      </w:r>
      <w:r w:rsidRPr="000378B4">
        <w:rPr>
          <w:rtl/>
        </w:rPr>
        <w:t xml:space="preserve">) </w:t>
      </w:r>
      <w:r w:rsidRPr="000378B4">
        <w:rPr>
          <w:rFonts w:hint="cs"/>
          <w:rtl/>
        </w:rPr>
        <w:t>وبعد</w:t>
      </w:r>
      <w:r w:rsidRPr="000378B4">
        <w:rPr>
          <w:rtl/>
        </w:rPr>
        <w:t xml:space="preserve"> </w:t>
      </w:r>
      <w:r w:rsidRPr="000378B4">
        <w:rPr>
          <w:rFonts w:hint="cs"/>
          <w:rtl/>
        </w:rPr>
        <w:t>أن</w:t>
      </w:r>
      <w:r w:rsidRPr="000378B4">
        <w:rPr>
          <w:rtl/>
        </w:rPr>
        <w:t xml:space="preserve"> </w:t>
      </w:r>
      <w:r w:rsidR="009201C9">
        <w:rPr>
          <w:rFonts w:hint="cs"/>
          <w:rtl/>
        </w:rPr>
        <w:t>قضى</w:t>
      </w:r>
      <w:r w:rsidRPr="000378B4">
        <w:rPr>
          <w:rtl/>
        </w:rPr>
        <w:t xml:space="preserve"> </w:t>
      </w:r>
      <w:r w:rsidRPr="000378B4">
        <w:rPr>
          <w:rFonts w:hint="cs"/>
          <w:rtl/>
        </w:rPr>
        <w:t>سنين</w:t>
      </w:r>
      <w:r w:rsidRPr="000378B4">
        <w:rPr>
          <w:rtl/>
        </w:rPr>
        <w:t xml:space="preserve"> </w:t>
      </w:r>
      <w:r w:rsidRPr="000378B4">
        <w:rPr>
          <w:rFonts w:hint="cs"/>
          <w:rtl/>
        </w:rPr>
        <w:t>في</w:t>
      </w:r>
      <w:r w:rsidRPr="000378B4">
        <w:rPr>
          <w:rtl/>
        </w:rPr>
        <w:t xml:space="preserve"> </w:t>
      </w:r>
      <w:r w:rsidRPr="000378B4">
        <w:rPr>
          <w:rFonts w:hint="cs"/>
          <w:rtl/>
        </w:rPr>
        <w:t>المحاماة</w:t>
      </w:r>
      <w:r w:rsidRPr="000378B4">
        <w:rPr>
          <w:rtl/>
        </w:rPr>
        <w:t xml:space="preserve"> </w:t>
      </w:r>
      <w:r w:rsidRPr="000378B4">
        <w:rPr>
          <w:rFonts w:hint="cs"/>
          <w:rtl/>
        </w:rPr>
        <w:t>يدافع</w:t>
      </w:r>
      <w:r w:rsidRPr="000378B4">
        <w:rPr>
          <w:rtl/>
        </w:rPr>
        <w:t xml:space="preserve"> </w:t>
      </w:r>
      <w:r w:rsidRPr="000378B4">
        <w:rPr>
          <w:rFonts w:hint="cs"/>
          <w:rtl/>
        </w:rPr>
        <w:t>عن</w:t>
      </w:r>
      <w:r w:rsidRPr="000378B4">
        <w:rPr>
          <w:rtl/>
        </w:rPr>
        <w:t xml:space="preserve"> </w:t>
      </w:r>
      <w:r w:rsidRPr="000378B4">
        <w:rPr>
          <w:rFonts w:hint="cs"/>
          <w:rtl/>
        </w:rPr>
        <w:t>المظلومين</w:t>
      </w:r>
      <w:r w:rsidRPr="000378B4">
        <w:rPr>
          <w:rtl/>
        </w:rPr>
        <w:t xml:space="preserve"> </w:t>
      </w:r>
      <w:r w:rsidRPr="000378B4">
        <w:rPr>
          <w:rFonts w:hint="cs"/>
          <w:rtl/>
        </w:rPr>
        <w:t>ببراعة</w:t>
      </w:r>
      <w:r w:rsidRPr="000378B4">
        <w:rPr>
          <w:rtl/>
        </w:rPr>
        <w:t xml:space="preserve"> </w:t>
      </w:r>
      <w:r w:rsidRPr="000378B4">
        <w:rPr>
          <w:rFonts w:hint="cs"/>
          <w:rtl/>
        </w:rPr>
        <w:t>نادرة</w:t>
      </w:r>
      <w:r w:rsidRPr="000378B4">
        <w:rPr>
          <w:rtl/>
        </w:rPr>
        <w:t xml:space="preserve"> </w:t>
      </w:r>
      <w:r w:rsidRPr="000378B4">
        <w:rPr>
          <w:rFonts w:hint="cs"/>
          <w:rtl/>
        </w:rPr>
        <w:t>اعتزل</w:t>
      </w:r>
      <w:r w:rsidRPr="000378B4">
        <w:rPr>
          <w:rtl/>
        </w:rPr>
        <w:t xml:space="preserve"> </w:t>
      </w:r>
      <w:r w:rsidRPr="000378B4">
        <w:rPr>
          <w:rFonts w:hint="cs"/>
          <w:rtl/>
        </w:rPr>
        <w:t>المهنة</w:t>
      </w:r>
      <w:r w:rsidRPr="000378B4">
        <w:rPr>
          <w:rtl/>
        </w:rPr>
        <w:t xml:space="preserve"> </w:t>
      </w:r>
      <w:r w:rsidR="009201C9">
        <w:rPr>
          <w:rFonts w:hint="cs"/>
          <w:rtl/>
        </w:rPr>
        <w:t>لا</w:t>
      </w:r>
      <w:r w:rsidRPr="000378B4">
        <w:rPr>
          <w:rFonts w:hint="cs"/>
          <w:rtl/>
        </w:rPr>
        <w:t>هتمامه</w:t>
      </w:r>
      <w:r w:rsidRPr="000378B4">
        <w:rPr>
          <w:rtl/>
        </w:rPr>
        <w:t xml:space="preserve"> </w:t>
      </w:r>
      <w:r w:rsidRPr="000378B4">
        <w:rPr>
          <w:rFonts w:hint="cs"/>
          <w:rtl/>
        </w:rPr>
        <w:t>بحياته</w:t>
      </w:r>
      <w:r w:rsidRPr="000378B4">
        <w:rPr>
          <w:rtl/>
        </w:rPr>
        <w:t xml:space="preserve"> </w:t>
      </w:r>
      <w:r w:rsidRPr="000378B4">
        <w:rPr>
          <w:rFonts w:hint="cs"/>
          <w:rtl/>
        </w:rPr>
        <w:t>الروحية</w:t>
      </w:r>
      <w:r w:rsidRPr="000378B4">
        <w:rPr>
          <w:rtl/>
        </w:rPr>
        <w:t>.</w:t>
      </w:r>
    </w:p>
    <w:p w:rsidR="00F90BDE" w:rsidRPr="000378B4" w:rsidRDefault="006F4000" w:rsidP="00DC1A95">
      <w:pPr>
        <w:widowControl w:val="0"/>
        <w:rPr>
          <w:rtl/>
        </w:rPr>
      </w:pPr>
      <w:r>
        <w:rPr>
          <w:rtl/>
        </w:rPr>
        <w:t xml:space="preserve"> </w:t>
      </w:r>
      <w:r w:rsidR="00F90BDE" w:rsidRPr="000378B4">
        <w:rPr>
          <w:rFonts w:hint="cs"/>
          <w:rtl/>
        </w:rPr>
        <w:t>درس</w:t>
      </w:r>
      <w:r w:rsidR="00F90BDE" w:rsidRPr="000378B4">
        <w:rPr>
          <w:rtl/>
        </w:rPr>
        <w:t xml:space="preserve"> </w:t>
      </w:r>
      <w:r w:rsidR="00F90BDE" w:rsidRPr="000378B4">
        <w:rPr>
          <w:rFonts w:hint="cs"/>
          <w:rtl/>
        </w:rPr>
        <w:t>بعد</w:t>
      </w:r>
      <w:r w:rsidR="00F90BDE" w:rsidRPr="000378B4">
        <w:rPr>
          <w:rtl/>
        </w:rPr>
        <w:t xml:space="preserve"> </w:t>
      </w:r>
      <w:r w:rsidR="00F90BDE" w:rsidRPr="000378B4">
        <w:rPr>
          <w:rFonts w:hint="cs"/>
          <w:rtl/>
        </w:rPr>
        <w:t>ذلك</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معهد</w:t>
      </w:r>
      <w:r w:rsidR="00F90BDE" w:rsidRPr="000378B4">
        <w:rPr>
          <w:rtl/>
        </w:rPr>
        <w:t xml:space="preserve"> </w:t>
      </w:r>
      <w:r w:rsidR="00F90BDE" w:rsidRPr="000378B4">
        <w:rPr>
          <w:rFonts w:hint="cs"/>
          <w:rtl/>
        </w:rPr>
        <w:t>ديودور</w:t>
      </w:r>
      <w:r w:rsidR="00F90BDE" w:rsidRPr="000378B4">
        <w:rPr>
          <w:rtl/>
        </w:rPr>
        <w:t xml:space="preserve"> </w:t>
      </w:r>
      <w:r w:rsidR="00F90BDE" w:rsidRPr="000378B4">
        <w:rPr>
          <w:rFonts w:hint="cs"/>
          <w:rtl/>
        </w:rPr>
        <w:t>الذي</w:t>
      </w:r>
      <w:r w:rsidR="00F90BDE" w:rsidRPr="000378B4">
        <w:rPr>
          <w:rtl/>
        </w:rPr>
        <w:t xml:space="preserve"> </w:t>
      </w:r>
      <w:r w:rsidR="00F90BDE" w:rsidRPr="000378B4">
        <w:rPr>
          <w:rFonts w:hint="cs"/>
          <w:rtl/>
        </w:rPr>
        <w:t>صار</w:t>
      </w:r>
      <w:r w:rsidR="00F90BDE" w:rsidRPr="000378B4">
        <w:rPr>
          <w:rtl/>
        </w:rPr>
        <w:t xml:space="preserve"> </w:t>
      </w:r>
      <w:r w:rsidR="00F90BDE" w:rsidRPr="000378B4">
        <w:rPr>
          <w:rFonts w:hint="cs"/>
          <w:rtl/>
        </w:rPr>
        <w:t>فيما</w:t>
      </w:r>
      <w:r w:rsidR="00F90BDE" w:rsidRPr="000378B4">
        <w:rPr>
          <w:rtl/>
        </w:rPr>
        <w:t xml:space="preserve"> </w:t>
      </w:r>
      <w:r w:rsidR="00F90BDE" w:rsidRPr="000378B4">
        <w:rPr>
          <w:rFonts w:hint="cs"/>
          <w:rtl/>
        </w:rPr>
        <w:t>بعد</w:t>
      </w:r>
      <w:r w:rsidR="00F90BDE" w:rsidRPr="000378B4">
        <w:rPr>
          <w:rtl/>
        </w:rPr>
        <w:t xml:space="preserve"> </w:t>
      </w:r>
      <w:r w:rsidR="00F90BDE" w:rsidRPr="000378B4">
        <w:rPr>
          <w:rFonts w:hint="cs"/>
          <w:rtl/>
        </w:rPr>
        <w:t>أسقف</w:t>
      </w:r>
      <w:r w:rsidR="00E5060D">
        <w:rPr>
          <w:rFonts w:hint="cs"/>
          <w:rtl/>
        </w:rPr>
        <w:t>ًا</w:t>
      </w:r>
      <w:r w:rsidR="00F90BDE" w:rsidRPr="000378B4">
        <w:rPr>
          <w:rtl/>
        </w:rPr>
        <w:t xml:space="preserve"> </w:t>
      </w:r>
      <w:r w:rsidR="00F90BDE" w:rsidRPr="000378B4">
        <w:rPr>
          <w:rFonts w:hint="cs"/>
          <w:rtl/>
        </w:rPr>
        <w:t>لطرسوس،</w:t>
      </w:r>
      <w:r w:rsidR="00F90BDE" w:rsidRPr="000378B4">
        <w:rPr>
          <w:rtl/>
        </w:rPr>
        <w:t xml:space="preserve"> </w:t>
      </w:r>
      <w:r w:rsidR="00F90BDE" w:rsidRPr="000378B4">
        <w:rPr>
          <w:rFonts w:hint="cs"/>
          <w:rtl/>
        </w:rPr>
        <w:t>كما</w:t>
      </w:r>
      <w:r w:rsidR="00F90BDE" w:rsidRPr="000378B4">
        <w:rPr>
          <w:rtl/>
        </w:rPr>
        <w:t xml:space="preserve"> </w:t>
      </w:r>
      <w:r w:rsidR="00F90BDE" w:rsidRPr="000378B4">
        <w:rPr>
          <w:rFonts w:hint="cs"/>
          <w:rtl/>
        </w:rPr>
        <w:t>أعجب</w:t>
      </w:r>
      <w:r w:rsidR="00F90BDE" w:rsidRPr="000378B4">
        <w:rPr>
          <w:rtl/>
        </w:rPr>
        <w:t xml:space="preserve"> </w:t>
      </w:r>
      <w:r w:rsidR="00F90BDE" w:rsidRPr="000378B4">
        <w:rPr>
          <w:rFonts w:hint="cs"/>
          <w:rtl/>
        </w:rPr>
        <w:t>بأوريجانوس</w:t>
      </w:r>
      <w:r w:rsidR="00F90BDE" w:rsidRPr="000378B4">
        <w:rPr>
          <w:rtl/>
        </w:rPr>
        <w:t xml:space="preserve"> </w:t>
      </w:r>
      <w:r w:rsidR="00F90BDE" w:rsidRPr="000378B4">
        <w:rPr>
          <w:rFonts w:hint="cs"/>
          <w:rtl/>
        </w:rPr>
        <w:t>ودرس</w:t>
      </w:r>
      <w:r w:rsidR="00F90BDE" w:rsidRPr="000378B4">
        <w:rPr>
          <w:rtl/>
        </w:rPr>
        <w:t xml:space="preserve"> </w:t>
      </w:r>
      <w:r w:rsidR="00F90BDE" w:rsidRPr="000378B4">
        <w:rPr>
          <w:rFonts w:hint="cs"/>
          <w:rtl/>
        </w:rPr>
        <w:t>كتبه</w:t>
      </w:r>
      <w:r w:rsidR="00F90BDE" w:rsidRPr="000378B4">
        <w:rPr>
          <w:rtl/>
        </w:rPr>
        <w:t>.</w:t>
      </w:r>
    </w:p>
    <w:p w:rsidR="006F4000" w:rsidRDefault="00F90BDE" w:rsidP="00DC1A95">
      <w:pPr>
        <w:pStyle w:val="Heading3"/>
        <w:rPr>
          <w:rtl/>
        </w:rPr>
      </w:pPr>
      <w:r w:rsidRPr="000378B4">
        <w:rPr>
          <w:rFonts w:hint="cs"/>
          <w:rtl/>
        </w:rPr>
        <w:t>رهبانيته</w:t>
      </w:r>
    </w:p>
    <w:p w:rsidR="006F4000" w:rsidRDefault="006F4000" w:rsidP="00DC1A95">
      <w:pPr>
        <w:widowControl w:val="0"/>
        <w:rPr>
          <w:rtl/>
        </w:rPr>
      </w:pPr>
      <w:r>
        <w:rPr>
          <w:rtl/>
        </w:rPr>
        <w:t xml:space="preserve"> </w:t>
      </w:r>
      <w:r w:rsidR="00F90BDE" w:rsidRPr="000378B4">
        <w:rPr>
          <w:rFonts w:hint="cs"/>
          <w:rtl/>
        </w:rPr>
        <w:t>اشتاق</w:t>
      </w:r>
      <w:r w:rsidR="00F90BDE" w:rsidRPr="000378B4">
        <w:rPr>
          <w:rtl/>
        </w:rPr>
        <w:t xml:space="preserve"> </w:t>
      </w:r>
      <w:r w:rsidR="00F90BDE" w:rsidRPr="000378B4">
        <w:rPr>
          <w:rFonts w:hint="cs"/>
          <w:rtl/>
        </w:rPr>
        <w:t>يوحنا</w:t>
      </w:r>
      <w:r w:rsidR="00F90BDE" w:rsidRPr="000378B4">
        <w:rPr>
          <w:rtl/>
        </w:rPr>
        <w:t xml:space="preserve"> </w:t>
      </w:r>
      <w:r w:rsidR="00BD3171">
        <w:rPr>
          <w:rFonts w:hint="cs"/>
          <w:rtl/>
        </w:rPr>
        <w:t>إلى</w:t>
      </w:r>
      <w:r w:rsidR="00F90BDE" w:rsidRPr="000378B4">
        <w:rPr>
          <w:rtl/>
        </w:rPr>
        <w:t xml:space="preserve"> </w:t>
      </w:r>
      <w:r w:rsidR="00F90BDE" w:rsidRPr="000378B4">
        <w:rPr>
          <w:rFonts w:hint="cs"/>
          <w:rtl/>
        </w:rPr>
        <w:t>الحياة</w:t>
      </w:r>
      <w:r w:rsidR="00F90BDE" w:rsidRPr="000378B4">
        <w:rPr>
          <w:rtl/>
        </w:rPr>
        <w:t xml:space="preserve"> </w:t>
      </w:r>
      <w:r w:rsidR="00F90BDE" w:rsidRPr="000378B4">
        <w:rPr>
          <w:rFonts w:hint="cs"/>
          <w:rtl/>
        </w:rPr>
        <w:t>الرهبانية</w:t>
      </w:r>
      <w:r w:rsidR="00F90BDE" w:rsidRPr="000378B4">
        <w:rPr>
          <w:rtl/>
        </w:rPr>
        <w:t xml:space="preserve"> </w:t>
      </w:r>
      <w:r w:rsidR="00F90BDE" w:rsidRPr="000378B4">
        <w:rPr>
          <w:rFonts w:hint="cs"/>
          <w:rtl/>
        </w:rPr>
        <w:t>وعزم</w:t>
      </w:r>
      <w:r w:rsidR="00F90BDE" w:rsidRPr="000378B4">
        <w:rPr>
          <w:rtl/>
        </w:rPr>
        <w:t xml:space="preserve"> </w:t>
      </w:r>
      <w:r w:rsidR="00BD3171">
        <w:rPr>
          <w:rFonts w:hint="cs"/>
          <w:rtl/>
        </w:rPr>
        <w:t>على</w:t>
      </w:r>
      <w:r w:rsidR="00F90BDE" w:rsidRPr="000378B4">
        <w:rPr>
          <w:rtl/>
        </w:rPr>
        <w:t xml:space="preserve"> </w:t>
      </w:r>
      <w:r w:rsidR="00F90BDE" w:rsidRPr="000378B4">
        <w:rPr>
          <w:rFonts w:hint="cs"/>
          <w:rtl/>
        </w:rPr>
        <w:t>ترك</w:t>
      </w:r>
      <w:r w:rsidR="00F90BDE" w:rsidRPr="000378B4">
        <w:rPr>
          <w:rtl/>
        </w:rPr>
        <w:t xml:space="preserve"> </w:t>
      </w:r>
      <w:r w:rsidR="00F90BDE" w:rsidRPr="000378B4">
        <w:rPr>
          <w:rFonts w:hint="cs"/>
          <w:rtl/>
        </w:rPr>
        <w:t>العالم</w:t>
      </w:r>
      <w:r w:rsidR="00F90BDE" w:rsidRPr="000378B4">
        <w:rPr>
          <w:rtl/>
        </w:rPr>
        <w:t xml:space="preserve"> </w:t>
      </w:r>
      <w:r w:rsidR="00F90BDE" w:rsidRPr="000378B4">
        <w:rPr>
          <w:rFonts w:hint="cs"/>
          <w:rtl/>
        </w:rPr>
        <w:t>هو</w:t>
      </w:r>
      <w:r w:rsidR="00F90BDE" w:rsidRPr="000378B4">
        <w:rPr>
          <w:rtl/>
        </w:rPr>
        <w:t xml:space="preserve"> </w:t>
      </w:r>
      <w:r w:rsidR="00F90BDE" w:rsidRPr="000378B4">
        <w:rPr>
          <w:rFonts w:hint="cs"/>
          <w:rtl/>
        </w:rPr>
        <w:t>وصديقه</w:t>
      </w:r>
      <w:r w:rsidR="00F90BDE" w:rsidRPr="000378B4">
        <w:rPr>
          <w:rtl/>
        </w:rPr>
        <w:t xml:space="preserve"> </w:t>
      </w:r>
      <w:r w:rsidR="00F90BDE" w:rsidRPr="000378B4">
        <w:rPr>
          <w:rFonts w:hint="cs"/>
          <w:rtl/>
        </w:rPr>
        <w:t>الحميم</w:t>
      </w:r>
      <w:r w:rsidR="00F90BDE" w:rsidRPr="000378B4">
        <w:rPr>
          <w:rtl/>
        </w:rPr>
        <w:t xml:space="preserve"> </w:t>
      </w:r>
      <w:r w:rsidR="00F90BDE" w:rsidRPr="000378B4">
        <w:rPr>
          <w:rFonts w:hint="cs"/>
          <w:rtl/>
        </w:rPr>
        <w:t>باسيليوس،</w:t>
      </w:r>
      <w:r w:rsidR="00F90BDE" w:rsidRPr="000378B4">
        <w:rPr>
          <w:rtl/>
        </w:rPr>
        <w:t xml:space="preserve"> </w:t>
      </w:r>
      <w:r w:rsidR="00F90BDE" w:rsidRPr="000378B4">
        <w:rPr>
          <w:rFonts w:hint="cs"/>
          <w:rtl/>
        </w:rPr>
        <w:t>ولكن</w:t>
      </w:r>
      <w:r w:rsidR="00F90BDE" w:rsidRPr="000378B4">
        <w:rPr>
          <w:rtl/>
        </w:rPr>
        <w:t xml:space="preserve"> </w:t>
      </w:r>
      <w:r w:rsidR="00F90BDE" w:rsidRPr="000378B4">
        <w:rPr>
          <w:rFonts w:hint="cs"/>
          <w:rtl/>
        </w:rPr>
        <w:t>والدته</w:t>
      </w:r>
      <w:r w:rsidR="00F90BDE" w:rsidRPr="000378B4">
        <w:rPr>
          <w:rtl/>
        </w:rPr>
        <w:t xml:space="preserve"> </w:t>
      </w:r>
      <w:r w:rsidR="00F90BDE" w:rsidRPr="000378B4">
        <w:rPr>
          <w:rFonts w:hint="cs"/>
          <w:rtl/>
        </w:rPr>
        <w:t>توسلت</w:t>
      </w:r>
      <w:r w:rsidR="00F90BDE" w:rsidRPr="000378B4">
        <w:rPr>
          <w:rtl/>
        </w:rPr>
        <w:t xml:space="preserve"> </w:t>
      </w:r>
      <w:r w:rsidR="00F90BDE" w:rsidRPr="000378B4">
        <w:rPr>
          <w:rFonts w:hint="cs"/>
          <w:rtl/>
        </w:rPr>
        <w:t>إليه</w:t>
      </w:r>
      <w:r w:rsidR="00F90BDE" w:rsidRPr="000378B4">
        <w:rPr>
          <w:rtl/>
        </w:rPr>
        <w:t xml:space="preserve"> </w:t>
      </w:r>
      <w:r w:rsidR="00F90BDE" w:rsidRPr="000378B4">
        <w:rPr>
          <w:rFonts w:hint="cs"/>
          <w:rtl/>
        </w:rPr>
        <w:t>أن</w:t>
      </w:r>
      <w:r w:rsidR="00F90BDE" w:rsidRPr="000378B4">
        <w:rPr>
          <w:rtl/>
        </w:rPr>
        <w:t xml:space="preserve"> </w:t>
      </w:r>
      <w:r w:rsidR="00F90BDE" w:rsidRPr="000378B4">
        <w:rPr>
          <w:rFonts w:hint="cs"/>
          <w:rtl/>
        </w:rPr>
        <w:t>يؤجل</w:t>
      </w:r>
      <w:r w:rsidR="00F90BDE" w:rsidRPr="000378B4">
        <w:rPr>
          <w:rtl/>
        </w:rPr>
        <w:t xml:space="preserve"> </w:t>
      </w:r>
      <w:r w:rsidR="00F90BDE" w:rsidRPr="000378B4">
        <w:rPr>
          <w:rFonts w:hint="cs"/>
          <w:rtl/>
        </w:rPr>
        <w:t>ذلك،</w:t>
      </w:r>
      <w:r w:rsidR="00F90BDE" w:rsidRPr="000378B4">
        <w:rPr>
          <w:rtl/>
        </w:rPr>
        <w:t xml:space="preserve"> </w:t>
      </w:r>
      <w:r w:rsidR="00F90BDE" w:rsidRPr="000378B4">
        <w:rPr>
          <w:rFonts w:hint="cs"/>
          <w:rtl/>
        </w:rPr>
        <w:t>فقبل</w:t>
      </w:r>
      <w:r w:rsidR="00F90BDE" w:rsidRPr="000378B4">
        <w:rPr>
          <w:rtl/>
        </w:rPr>
        <w:t xml:space="preserve"> </w:t>
      </w:r>
      <w:r w:rsidR="00F90BDE" w:rsidRPr="000378B4">
        <w:rPr>
          <w:rFonts w:hint="cs"/>
          <w:rtl/>
        </w:rPr>
        <w:t>توسلها</w:t>
      </w:r>
      <w:r w:rsidR="00F90BDE" w:rsidRPr="000378B4">
        <w:rPr>
          <w:rtl/>
        </w:rPr>
        <w:t xml:space="preserve"> </w:t>
      </w:r>
      <w:r w:rsidR="00BD3171">
        <w:rPr>
          <w:rFonts w:hint="cs"/>
          <w:rtl/>
        </w:rPr>
        <w:t>حتى</w:t>
      </w:r>
      <w:r w:rsidR="00F90BDE" w:rsidRPr="000378B4">
        <w:rPr>
          <w:rtl/>
        </w:rPr>
        <w:t xml:space="preserve"> </w:t>
      </w:r>
      <w:r w:rsidR="00F90BDE" w:rsidRPr="000378B4">
        <w:rPr>
          <w:rFonts w:hint="cs"/>
          <w:rtl/>
        </w:rPr>
        <w:t>لا</w:t>
      </w:r>
      <w:r w:rsidR="00F90BDE" w:rsidRPr="000378B4">
        <w:rPr>
          <w:rtl/>
        </w:rPr>
        <w:t xml:space="preserve"> </w:t>
      </w:r>
      <w:r w:rsidR="00F90BDE" w:rsidRPr="000378B4">
        <w:rPr>
          <w:rFonts w:hint="cs"/>
          <w:rtl/>
        </w:rPr>
        <w:t>يجدد</w:t>
      </w:r>
      <w:r w:rsidR="00F90BDE" w:rsidRPr="000378B4">
        <w:rPr>
          <w:rtl/>
        </w:rPr>
        <w:t xml:space="preserve"> </w:t>
      </w:r>
      <w:r w:rsidR="00F90BDE" w:rsidRPr="000378B4">
        <w:rPr>
          <w:rFonts w:hint="cs"/>
          <w:rtl/>
        </w:rPr>
        <w:t>أحزانها</w:t>
      </w:r>
      <w:r w:rsidR="00F90BDE" w:rsidRPr="000378B4">
        <w:rPr>
          <w:rtl/>
        </w:rPr>
        <w:t xml:space="preserve"> </w:t>
      </w:r>
      <w:r w:rsidR="00F90BDE" w:rsidRPr="000378B4">
        <w:rPr>
          <w:rFonts w:hint="cs"/>
          <w:rtl/>
        </w:rPr>
        <w:t>لأنها</w:t>
      </w:r>
      <w:r w:rsidR="00F90BDE" w:rsidRPr="000378B4">
        <w:rPr>
          <w:rtl/>
        </w:rPr>
        <w:t xml:space="preserve"> </w:t>
      </w:r>
      <w:r w:rsidR="00F90BDE" w:rsidRPr="000378B4">
        <w:rPr>
          <w:rFonts w:hint="cs"/>
          <w:rtl/>
        </w:rPr>
        <w:t>تعبت</w:t>
      </w:r>
      <w:r w:rsidR="00F90BDE" w:rsidRPr="000378B4">
        <w:rPr>
          <w:rtl/>
        </w:rPr>
        <w:t xml:space="preserve"> </w:t>
      </w:r>
      <w:r w:rsidR="00F90BDE" w:rsidRPr="000378B4">
        <w:rPr>
          <w:rFonts w:hint="cs"/>
          <w:rtl/>
        </w:rPr>
        <w:t>حياتها</w:t>
      </w:r>
      <w:r w:rsidR="00F90BDE" w:rsidRPr="000378B4">
        <w:rPr>
          <w:rtl/>
        </w:rPr>
        <w:t xml:space="preserve"> </w:t>
      </w:r>
      <w:r w:rsidR="00F90BDE" w:rsidRPr="000378B4">
        <w:rPr>
          <w:rFonts w:hint="cs"/>
          <w:rtl/>
        </w:rPr>
        <w:t>كلها</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أجله،</w:t>
      </w:r>
      <w:r w:rsidR="00F90BDE" w:rsidRPr="000378B4">
        <w:rPr>
          <w:rtl/>
        </w:rPr>
        <w:t xml:space="preserve"> </w:t>
      </w:r>
      <w:r w:rsidR="00F90BDE" w:rsidRPr="000378B4">
        <w:rPr>
          <w:rFonts w:hint="cs"/>
          <w:rtl/>
        </w:rPr>
        <w:t>وانفرد</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منزله</w:t>
      </w:r>
      <w:r w:rsidR="00F90BDE" w:rsidRPr="000378B4">
        <w:rPr>
          <w:rtl/>
        </w:rPr>
        <w:t xml:space="preserve"> </w:t>
      </w:r>
      <w:r w:rsidR="00F90BDE" w:rsidRPr="000378B4">
        <w:rPr>
          <w:rFonts w:hint="cs"/>
          <w:rtl/>
        </w:rPr>
        <w:t>مواظب</w:t>
      </w:r>
      <w:r w:rsidR="00E5060D">
        <w:rPr>
          <w:rFonts w:hint="cs"/>
          <w:rtl/>
        </w:rPr>
        <w:t>ًا</w:t>
      </w:r>
      <w:r w:rsidR="00F90BDE" w:rsidRPr="000378B4">
        <w:rPr>
          <w:rtl/>
        </w:rPr>
        <w:t xml:space="preserve"> </w:t>
      </w:r>
      <w:r w:rsidR="00BD3171">
        <w:rPr>
          <w:rFonts w:hint="cs"/>
          <w:rtl/>
        </w:rPr>
        <w:t>على</w:t>
      </w:r>
      <w:r w:rsidR="00F90BDE" w:rsidRPr="000378B4">
        <w:rPr>
          <w:rtl/>
        </w:rPr>
        <w:t xml:space="preserve"> </w:t>
      </w:r>
      <w:r w:rsidR="00F90BDE" w:rsidRPr="000378B4">
        <w:rPr>
          <w:rFonts w:hint="cs"/>
          <w:rtl/>
        </w:rPr>
        <w:t>العبادة</w:t>
      </w:r>
      <w:r w:rsidR="00F90BDE" w:rsidRPr="000378B4">
        <w:rPr>
          <w:rtl/>
        </w:rPr>
        <w:t xml:space="preserve"> </w:t>
      </w:r>
      <w:r w:rsidR="00F90BDE" w:rsidRPr="000378B4">
        <w:rPr>
          <w:rFonts w:hint="cs"/>
          <w:rtl/>
        </w:rPr>
        <w:t>بحرارة</w:t>
      </w:r>
      <w:r w:rsidR="00F90BDE" w:rsidRPr="000378B4">
        <w:rPr>
          <w:rtl/>
        </w:rPr>
        <w:t xml:space="preserve"> </w:t>
      </w:r>
      <w:r w:rsidR="00F90BDE" w:rsidRPr="000378B4">
        <w:rPr>
          <w:rFonts w:hint="cs"/>
          <w:rtl/>
        </w:rPr>
        <w:t>شديدة</w:t>
      </w:r>
      <w:r w:rsidR="00F90BDE" w:rsidRPr="000378B4">
        <w:rPr>
          <w:rtl/>
        </w:rPr>
        <w:t>.</w:t>
      </w:r>
    </w:p>
    <w:p w:rsidR="006F4000" w:rsidRDefault="006F4000" w:rsidP="00DC1A95">
      <w:pPr>
        <w:widowControl w:val="0"/>
        <w:rPr>
          <w:rtl/>
        </w:rPr>
      </w:pPr>
      <w:r>
        <w:rPr>
          <w:rtl/>
        </w:rPr>
        <w:t xml:space="preserve"> </w:t>
      </w:r>
      <w:r w:rsidR="00F90BDE" w:rsidRPr="000378B4">
        <w:rPr>
          <w:rFonts w:hint="cs"/>
          <w:rtl/>
        </w:rPr>
        <w:t>وفي</w:t>
      </w:r>
      <w:r w:rsidR="00F90BDE" w:rsidRPr="000378B4">
        <w:rPr>
          <w:rtl/>
        </w:rPr>
        <w:t xml:space="preserve"> </w:t>
      </w:r>
      <w:r w:rsidR="00F90BDE" w:rsidRPr="000378B4">
        <w:rPr>
          <w:rFonts w:hint="cs"/>
          <w:rtl/>
        </w:rPr>
        <w:t>الخامسة</w:t>
      </w:r>
      <w:r w:rsidR="00F90BDE" w:rsidRPr="000378B4">
        <w:rPr>
          <w:rtl/>
        </w:rPr>
        <w:t xml:space="preserve"> </w:t>
      </w:r>
      <w:r w:rsidR="00F90BDE" w:rsidRPr="000378B4">
        <w:rPr>
          <w:rFonts w:hint="cs"/>
          <w:rtl/>
        </w:rPr>
        <w:t>والعشرين</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عمره</w:t>
      </w:r>
      <w:r w:rsidR="00F90BDE" w:rsidRPr="000378B4">
        <w:rPr>
          <w:rtl/>
        </w:rPr>
        <w:t xml:space="preserve"> </w:t>
      </w:r>
      <w:r w:rsidR="00F90BDE" w:rsidRPr="000378B4">
        <w:rPr>
          <w:rFonts w:hint="cs"/>
          <w:rtl/>
        </w:rPr>
        <w:t>وجد</w:t>
      </w:r>
      <w:r w:rsidR="00F90BDE" w:rsidRPr="000378B4">
        <w:rPr>
          <w:rtl/>
        </w:rPr>
        <w:t xml:space="preserve"> </w:t>
      </w:r>
      <w:r w:rsidR="00F90BDE" w:rsidRPr="000378B4">
        <w:rPr>
          <w:rFonts w:hint="cs"/>
          <w:rtl/>
        </w:rPr>
        <w:t>نفسه</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خطر</w:t>
      </w:r>
      <w:r w:rsidR="00F90BDE" w:rsidRPr="000378B4">
        <w:rPr>
          <w:rtl/>
        </w:rPr>
        <w:t xml:space="preserve"> </w:t>
      </w:r>
      <w:r w:rsidR="00F90BDE" w:rsidRPr="000378B4">
        <w:rPr>
          <w:rFonts w:hint="cs"/>
          <w:rtl/>
        </w:rPr>
        <w:t>شديد،</w:t>
      </w:r>
      <w:r w:rsidR="00F90BDE" w:rsidRPr="000378B4">
        <w:rPr>
          <w:rtl/>
        </w:rPr>
        <w:t xml:space="preserve"> </w:t>
      </w:r>
      <w:r w:rsidR="00F90BDE" w:rsidRPr="000378B4">
        <w:rPr>
          <w:rFonts w:hint="cs"/>
          <w:rtl/>
        </w:rPr>
        <w:t>ذلك</w:t>
      </w:r>
      <w:r w:rsidR="00F90BDE" w:rsidRPr="000378B4">
        <w:rPr>
          <w:rtl/>
        </w:rPr>
        <w:t xml:space="preserve"> </w:t>
      </w:r>
      <w:r w:rsidR="00F90BDE" w:rsidRPr="000378B4">
        <w:rPr>
          <w:rFonts w:hint="cs"/>
          <w:rtl/>
        </w:rPr>
        <w:t>أن</w:t>
      </w:r>
      <w:r w:rsidR="00F90BDE" w:rsidRPr="000378B4">
        <w:rPr>
          <w:rtl/>
        </w:rPr>
        <w:t xml:space="preserve"> </w:t>
      </w:r>
      <w:r w:rsidR="00F90BDE" w:rsidRPr="000378B4">
        <w:rPr>
          <w:rFonts w:hint="cs"/>
          <w:rtl/>
        </w:rPr>
        <w:t>الأساقفة</w:t>
      </w:r>
      <w:r w:rsidR="00F90BDE" w:rsidRPr="000378B4">
        <w:rPr>
          <w:rtl/>
        </w:rPr>
        <w:t xml:space="preserve"> </w:t>
      </w:r>
      <w:r w:rsidR="00F90BDE" w:rsidRPr="000378B4">
        <w:rPr>
          <w:rFonts w:hint="cs"/>
          <w:rtl/>
        </w:rPr>
        <w:t>قرروا</w:t>
      </w:r>
      <w:r w:rsidR="00F90BDE" w:rsidRPr="000378B4">
        <w:rPr>
          <w:rtl/>
        </w:rPr>
        <w:t xml:space="preserve"> </w:t>
      </w:r>
      <w:r w:rsidR="00F90BDE" w:rsidRPr="000378B4">
        <w:rPr>
          <w:rFonts w:hint="cs"/>
          <w:rtl/>
        </w:rPr>
        <w:t>سيامته</w:t>
      </w:r>
      <w:r w:rsidR="00F90BDE" w:rsidRPr="000378B4">
        <w:rPr>
          <w:rtl/>
        </w:rPr>
        <w:t xml:space="preserve"> </w:t>
      </w:r>
      <w:r w:rsidR="00F90BDE" w:rsidRPr="000378B4">
        <w:rPr>
          <w:rFonts w:hint="cs"/>
          <w:rtl/>
        </w:rPr>
        <w:t>أسقف</w:t>
      </w:r>
      <w:r w:rsidR="00E5060D">
        <w:rPr>
          <w:rFonts w:hint="cs"/>
          <w:rtl/>
        </w:rPr>
        <w:t>ًا</w:t>
      </w:r>
      <w:r w:rsidR="00F90BDE" w:rsidRPr="000378B4">
        <w:rPr>
          <w:rtl/>
        </w:rPr>
        <w:t xml:space="preserve"> </w:t>
      </w:r>
      <w:r w:rsidR="00F90BDE" w:rsidRPr="000378B4">
        <w:rPr>
          <w:rFonts w:hint="cs"/>
          <w:rtl/>
        </w:rPr>
        <w:t>هو</w:t>
      </w:r>
      <w:r w:rsidR="00F90BDE" w:rsidRPr="000378B4">
        <w:rPr>
          <w:rtl/>
        </w:rPr>
        <w:t xml:space="preserve"> </w:t>
      </w:r>
      <w:r w:rsidR="00F90BDE" w:rsidRPr="000378B4">
        <w:rPr>
          <w:rFonts w:hint="cs"/>
          <w:rtl/>
        </w:rPr>
        <w:t>وصديقة</w:t>
      </w:r>
      <w:r w:rsidR="00F90BDE" w:rsidRPr="000378B4">
        <w:rPr>
          <w:rtl/>
        </w:rPr>
        <w:t xml:space="preserve"> </w:t>
      </w:r>
      <w:r w:rsidR="00F90BDE" w:rsidRPr="000378B4">
        <w:rPr>
          <w:rFonts w:hint="cs"/>
          <w:rtl/>
        </w:rPr>
        <w:t>باسيليوس،</w:t>
      </w:r>
      <w:r w:rsidR="00F90BDE" w:rsidRPr="000378B4">
        <w:rPr>
          <w:rtl/>
        </w:rPr>
        <w:t xml:space="preserve"> </w:t>
      </w:r>
      <w:r w:rsidR="00F90BDE" w:rsidRPr="000378B4">
        <w:rPr>
          <w:rFonts w:hint="cs"/>
          <w:rtl/>
        </w:rPr>
        <w:t>فاضطر</w:t>
      </w:r>
      <w:r w:rsidR="00F90BDE" w:rsidRPr="000378B4">
        <w:rPr>
          <w:rtl/>
        </w:rPr>
        <w:t xml:space="preserve"> </w:t>
      </w:r>
      <w:r w:rsidR="00BD3171">
        <w:rPr>
          <w:rFonts w:hint="cs"/>
          <w:rtl/>
        </w:rPr>
        <w:t>إلى</w:t>
      </w:r>
      <w:r w:rsidR="00F90BDE" w:rsidRPr="000378B4">
        <w:rPr>
          <w:rtl/>
        </w:rPr>
        <w:t xml:space="preserve"> </w:t>
      </w:r>
      <w:r w:rsidR="00F90BDE" w:rsidRPr="000378B4">
        <w:rPr>
          <w:rFonts w:hint="cs"/>
          <w:rtl/>
        </w:rPr>
        <w:t>الهروب</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مكان</w:t>
      </w:r>
      <w:r w:rsidR="00F90BDE" w:rsidRPr="000378B4">
        <w:rPr>
          <w:rtl/>
        </w:rPr>
        <w:t xml:space="preserve"> </w:t>
      </w:r>
      <w:r w:rsidR="00F90BDE" w:rsidRPr="000378B4">
        <w:rPr>
          <w:rFonts w:hint="cs"/>
          <w:rtl/>
        </w:rPr>
        <w:t>لا</w:t>
      </w:r>
      <w:r w:rsidR="00F90BDE" w:rsidRPr="000378B4">
        <w:rPr>
          <w:rtl/>
        </w:rPr>
        <w:t xml:space="preserve"> </w:t>
      </w:r>
      <w:r w:rsidR="00F90BDE" w:rsidRPr="000378B4">
        <w:rPr>
          <w:rFonts w:hint="cs"/>
          <w:rtl/>
        </w:rPr>
        <w:t>يعرفه</w:t>
      </w:r>
      <w:r w:rsidR="00F90BDE" w:rsidRPr="000378B4">
        <w:rPr>
          <w:rtl/>
        </w:rPr>
        <w:t xml:space="preserve"> </w:t>
      </w:r>
      <w:r w:rsidR="00F90BDE" w:rsidRPr="000378B4">
        <w:rPr>
          <w:rFonts w:hint="cs"/>
          <w:rtl/>
        </w:rPr>
        <w:t>أحد،</w:t>
      </w:r>
      <w:r w:rsidR="00F90BDE" w:rsidRPr="000378B4">
        <w:rPr>
          <w:rtl/>
        </w:rPr>
        <w:t xml:space="preserve"> </w:t>
      </w:r>
      <w:r w:rsidR="00F90BDE" w:rsidRPr="000378B4">
        <w:rPr>
          <w:rFonts w:hint="cs"/>
          <w:rtl/>
        </w:rPr>
        <w:t>أما</w:t>
      </w:r>
      <w:r w:rsidR="00F90BDE" w:rsidRPr="000378B4">
        <w:rPr>
          <w:rtl/>
        </w:rPr>
        <w:t xml:space="preserve"> </w:t>
      </w:r>
      <w:r w:rsidR="00F90BDE" w:rsidRPr="000378B4">
        <w:rPr>
          <w:rFonts w:hint="cs"/>
          <w:rtl/>
        </w:rPr>
        <w:t>صديقه</w:t>
      </w:r>
      <w:r w:rsidR="00F90BDE" w:rsidRPr="000378B4">
        <w:rPr>
          <w:rtl/>
        </w:rPr>
        <w:t xml:space="preserve"> </w:t>
      </w:r>
      <w:r w:rsidR="00F90BDE" w:rsidRPr="000378B4">
        <w:rPr>
          <w:rFonts w:hint="cs"/>
          <w:rtl/>
        </w:rPr>
        <w:t>فقبض</w:t>
      </w:r>
      <w:r w:rsidR="00F90BDE" w:rsidRPr="000378B4">
        <w:rPr>
          <w:rtl/>
        </w:rPr>
        <w:t xml:space="preserve"> </w:t>
      </w:r>
      <w:r w:rsidR="00F90BDE" w:rsidRPr="000378B4">
        <w:rPr>
          <w:rFonts w:hint="cs"/>
          <w:rtl/>
        </w:rPr>
        <w:t>عليه</w:t>
      </w:r>
      <w:r w:rsidR="00F90BDE" w:rsidRPr="000378B4">
        <w:rPr>
          <w:rtl/>
        </w:rPr>
        <w:t xml:space="preserve"> </w:t>
      </w:r>
      <w:r w:rsidR="00F90BDE" w:rsidRPr="000378B4">
        <w:rPr>
          <w:rFonts w:hint="cs"/>
          <w:rtl/>
        </w:rPr>
        <w:t>الأساقفة</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منزله</w:t>
      </w:r>
      <w:r w:rsidR="00F90BDE" w:rsidRPr="000378B4">
        <w:rPr>
          <w:rtl/>
        </w:rPr>
        <w:t xml:space="preserve"> </w:t>
      </w:r>
      <w:r w:rsidR="00F90BDE" w:rsidRPr="000378B4">
        <w:rPr>
          <w:rFonts w:hint="cs"/>
          <w:rtl/>
        </w:rPr>
        <w:t>وتمت</w:t>
      </w:r>
      <w:r w:rsidR="00F90BDE" w:rsidRPr="000378B4">
        <w:rPr>
          <w:rtl/>
        </w:rPr>
        <w:t xml:space="preserve"> </w:t>
      </w:r>
      <w:r w:rsidR="00F90BDE" w:rsidRPr="000378B4">
        <w:rPr>
          <w:rFonts w:hint="cs"/>
          <w:rtl/>
        </w:rPr>
        <w:t>سيامته</w:t>
      </w:r>
      <w:r w:rsidR="00F90BDE" w:rsidRPr="000378B4">
        <w:rPr>
          <w:rtl/>
        </w:rPr>
        <w:t xml:space="preserve"> </w:t>
      </w:r>
      <w:r w:rsidR="00F90BDE" w:rsidRPr="000378B4">
        <w:rPr>
          <w:rFonts w:hint="cs"/>
          <w:rtl/>
        </w:rPr>
        <w:t>بعد</w:t>
      </w:r>
      <w:r w:rsidR="00F90BDE" w:rsidRPr="000378B4">
        <w:rPr>
          <w:rtl/>
        </w:rPr>
        <w:t xml:space="preserve"> </w:t>
      </w:r>
      <w:r w:rsidR="00F90BDE" w:rsidRPr="000378B4">
        <w:rPr>
          <w:rFonts w:hint="cs"/>
          <w:rtl/>
        </w:rPr>
        <w:t>امتناع</w:t>
      </w:r>
      <w:r w:rsidR="00F90BDE" w:rsidRPr="000378B4">
        <w:rPr>
          <w:rtl/>
        </w:rPr>
        <w:t xml:space="preserve"> </w:t>
      </w:r>
      <w:r w:rsidR="00F90BDE" w:rsidRPr="000378B4">
        <w:rPr>
          <w:rFonts w:hint="cs"/>
          <w:rtl/>
        </w:rPr>
        <w:t>كثير،</w:t>
      </w:r>
      <w:r w:rsidR="00F90BDE" w:rsidRPr="000378B4">
        <w:rPr>
          <w:rtl/>
        </w:rPr>
        <w:t xml:space="preserve"> </w:t>
      </w:r>
      <w:r w:rsidR="00F90BDE" w:rsidRPr="000378B4">
        <w:rPr>
          <w:rFonts w:hint="cs"/>
          <w:rtl/>
        </w:rPr>
        <w:t>ولتعزيته</w:t>
      </w:r>
      <w:r w:rsidR="00F90BDE" w:rsidRPr="000378B4">
        <w:rPr>
          <w:rtl/>
        </w:rPr>
        <w:t xml:space="preserve"> </w:t>
      </w:r>
      <w:r w:rsidR="00F90BDE" w:rsidRPr="000378B4">
        <w:rPr>
          <w:rFonts w:hint="cs"/>
          <w:rtl/>
        </w:rPr>
        <w:t>أرسل</w:t>
      </w:r>
      <w:r w:rsidR="00F90BDE" w:rsidRPr="000378B4">
        <w:rPr>
          <w:rtl/>
        </w:rPr>
        <w:t xml:space="preserve"> </w:t>
      </w:r>
      <w:r w:rsidR="00F90BDE" w:rsidRPr="000378B4">
        <w:rPr>
          <w:rFonts w:hint="cs"/>
          <w:rtl/>
        </w:rPr>
        <w:t>له</w:t>
      </w:r>
      <w:r w:rsidR="00F90BDE" w:rsidRPr="000378B4">
        <w:rPr>
          <w:rtl/>
        </w:rPr>
        <w:t xml:space="preserve"> </w:t>
      </w:r>
      <w:r w:rsidR="00F90BDE" w:rsidRPr="000378B4">
        <w:rPr>
          <w:rFonts w:hint="cs"/>
          <w:rtl/>
        </w:rPr>
        <w:t>يوحنا</w:t>
      </w:r>
      <w:r w:rsidR="00F90BDE" w:rsidRPr="000378B4">
        <w:rPr>
          <w:rtl/>
        </w:rPr>
        <w:t xml:space="preserve"> </w:t>
      </w:r>
      <w:r w:rsidR="00F90BDE" w:rsidRPr="000378B4">
        <w:rPr>
          <w:rFonts w:hint="cs"/>
          <w:rtl/>
        </w:rPr>
        <w:t>كتاب</w:t>
      </w:r>
      <w:r w:rsidR="00E5060D">
        <w:rPr>
          <w:rFonts w:hint="cs"/>
          <w:rtl/>
        </w:rPr>
        <w:t>ًا</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الكهنوت</w:t>
      </w:r>
      <w:r w:rsidR="00F90BDE" w:rsidRPr="000378B4">
        <w:rPr>
          <w:rtl/>
        </w:rPr>
        <w:t xml:space="preserve"> </w:t>
      </w:r>
      <w:r w:rsidR="00F90BDE" w:rsidRPr="000378B4">
        <w:rPr>
          <w:rFonts w:hint="cs"/>
          <w:rtl/>
        </w:rPr>
        <w:t>شرح</w:t>
      </w:r>
      <w:r w:rsidR="00F90BDE" w:rsidRPr="000378B4">
        <w:rPr>
          <w:rtl/>
        </w:rPr>
        <w:t xml:space="preserve"> </w:t>
      </w:r>
      <w:r w:rsidR="00F90BDE" w:rsidRPr="000378B4">
        <w:rPr>
          <w:rFonts w:hint="cs"/>
          <w:rtl/>
        </w:rPr>
        <w:t>أهمية</w:t>
      </w:r>
      <w:r w:rsidR="00F90BDE" w:rsidRPr="000378B4">
        <w:rPr>
          <w:rtl/>
        </w:rPr>
        <w:t xml:space="preserve"> </w:t>
      </w:r>
      <w:r w:rsidR="00F90BDE" w:rsidRPr="000378B4">
        <w:rPr>
          <w:rFonts w:hint="cs"/>
          <w:rtl/>
        </w:rPr>
        <w:t>الوظيفة</w:t>
      </w:r>
      <w:r w:rsidR="00F90BDE" w:rsidRPr="000378B4">
        <w:rPr>
          <w:rtl/>
        </w:rPr>
        <w:t xml:space="preserve"> </w:t>
      </w:r>
      <w:r w:rsidR="00F90BDE" w:rsidRPr="000378B4">
        <w:rPr>
          <w:rFonts w:hint="cs"/>
          <w:rtl/>
        </w:rPr>
        <w:t>وعملها</w:t>
      </w:r>
      <w:r w:rsidR="00F90BDE" w:rsidRPr="000378B4">
        <w:rPr>
          <w:rtl/>
        </w:rPr>
        <w:t>.</w:t>
      </w:r>
    </w:p>
    <w:p w:rsidR="006F4000" w:rsidRDefault="006F4000" w:rsidP="004B54F3">
      <w:pPr>
        <w:widowControl w:val="0"/>
        <w:rPr>
          <w:rtl/>
        </w:rPr>
      </w:pPr>
      <w:r>
        <w:rPr>
          <w:rtl/>
        </w:rPr>
        <w:t xml:space="preserve"> </w:t>
      </w:r>
      <w:r w:rsidR="00F90BDE" w:rsidRPr="000378B4">
        <w:rPr>
          <w:rFonts w:hint="cs"/>
          <w:rtl/>
        </w:rPr>
        <w:t>ولما</w:t>
      </w:r>
      <w:r w:rsidR="00F90BDE" w:rsidRPr="000378B4">
        <w:rPr>
          <w:rtl/>
        </w:rPr>
        <w:t xml:space="preserve"> </w:t>
      </w:r>
      <w:r w:rsidR="00F90BDE" w:rsidRPr="000378B4">
        <w:rPr>
          <w:rFonts w:hint="cs"/>
          <w:rtl/>
        </w:rPr>
        <w:t>توفيت</w:t>
      </w:r>
      <w:r w:rsidR="00F90BDE" w:rsidRPr="000378B4">
        <w:rPr>
          <w:rtl/>
        </w:rPr>
        <w:t xml:space="preserve"> "</w:t>
      </w:r>
      <w:r w:rsidR="00F90BDE" w:rsidRPr="000378B4">
        <w:rPr>
          <w:rFonts w:hint="cs"/>
          <w:rtl/>
        </w:rPr>
        <w:t>أنثوسا</w:t>
      </w:r>
      <w:r w:rsidR="00F90BDE" w:rsidRPr="000378B4">
        <w:rPr>
          <w:rtl/>
        </w:rPr>
        <w:t>" (</w:t>
      </w:r>
      <w:r w:rsidR="00F90BDE" w:rsidRPr="000378B4">
        <w:rPr>
          <w:rFonts w:hint="cs"/>
          <w:rtl/>
        </w:rPr>
        <w:t>والدة</w:t>
      </w:r>
      <w:r w:rsidR="00F90BDE" w:rsidRPr="000378B4">
        <w:rPr>
          <w:rtl/>
        </w:rPr>
        <w:t xml:space="preserve"> </w:t>
      </w:r>
      <w:r w:rsidR="00F90BDE" w:rsidRPr="000378B4">
        <w:rPr>
          <w:rFonts w:hint="cs"/>
          <w:rtl/>
        </w:rPr>
        <w:t>يوحنا</w:t>
      </w:r>
      <w:r w:rsidR="00F90BDE" w:rsidRPr="000378B4">
        <w:rPr>
          <w:rtl/>
        </w:rPr>
        <w:t xml:space="preserve">) </w:t>
      </w:r>
      <w:r w:rsidR="00F90BDE" w:rsidRPr="000378B4">
        <w:rPr>
          <w:rFonts w:hint="cs"/>
          <w:rtl/>
        </w:rPr>
        <w:t>قصد</w:t>
      </w:r>
      <w:r w:rsidR="00F90BDE" w:rsidRPr="000378B4">
        <w:rPr>
          <w:rtl/>
        </w:rPr>
        <w:t xml:space="preserve"> </w:t>
      </w:r>
      <w:r w:rsidR="00F90BDE" w:rsidRPr="000378B4">
        <w:rPr>
          <w:rFonts w:hint="cs"/>
          <w:rtl/>
        </w:rPr>
        <w:t>دير</w:t>
      </w:r>
      <w:r w:rsidR="00E5060D">
        <w:rPr>
          <w:rFonts w:hint="cs"/>
          <w:rtl/>
        </w:rPr>
        <w:t>ًا</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الجبال</w:t>
      </w:r>
      <w:r w:rsidR="00F90BDE" w:rsidRPr="000378B4">
        <w:rPr>
          <w:rtl/>
        </w:rPr>
        <w:t xml:space="preserve"> </w:t>
      </w:r>
      <w:r w:rsidR="00F90BDE" w:rsidRPr="000378B4">
        <w:rPr>
          <w:rFonts w:hint="cs"/>
          <w:rtl/>
        </w:rPr>
        <w:t>المجاورة</w:t>
      </w:r>
      <w:r w:rsidR="00F90BDE" w:rsidRPr="000378B4">
        <w:rPr>
          <w:rtl/>
        </w:rPr>
        <w:t xml:space="preserve"> </w:t>
      </w:r>
      <w:r w:rsidR="00F90BDE" w:rsidRPr="000378B4">
        <w:rPr>
          <w:rFonts w:hint="cs"/>
          <w:rtl/>
        </w:rPr>
        <w:t>لأنطاكية</w:t>
      </w:r>
      <w:r w:rsidR="00F90BDE" w:rsidRPr="000378B4">
        <w:rPr>
          <w:rtl/>
        </w:rPr>
        <w:t xml:space="preserve"> </w:t>
      </w:r>
      <w:r w:rsidR="00F90BDE" w:rsidRPr="000378B4">
        <w:rPr>
          <w:rFonts w:hint="cs"/>
          <w:rtl/>
        </w:rPr>
        <w:t>وأقام</w:t>
      </w:r>
      <w:r w:rsidR="00F90BDE" w:rsidRPr="000378B4">
        <w:rPr>
          <w:rtl/>
        </w:rPr>
        <w:t xml:space="preserve"> </w:t>
      </w:r>
      <w:r w:rsidR="00F90BDE" w:rsidRPr="000378B4">
        <w:rPr>
          <w:rFonts w:hint="cs"/>
          <w:rtl/>
        </w:rPr>
        <w:t>أربع</w:t>
      </w:r>
      <w:r w:rsidR="00F90BDE" w:rsidRPr="000378B4">
        <w:rPr>
          <w:rtl/>
        </w:rPr>
        <w:t xml:space="preserve"> </w:t>
      </w:r>
      <w:r w:rsidR="00F90BDE" w:rsidRPr="000378B4">
        <w:rPr>
          <w:rFonts w:hint="cs"/>
          <w:rtl/>
        </w:rPr>
        <w:t>سنوات</w:t>
      </w:r>
      <w:r w:rsidR="00F90BDE" w:rsidRPr="000378B4">
        <w:rPr>
          <w:rtl/>
        </w:rPr>
        <w:t xml:space="preserve"> </w:t>
      </w:r>
      <w:r w:rsidR="00F90BDE" w:rsidRPr="000378B4">
        <w:rPr>
          <w:rFonts w:hint="cs"/>
          <w:rtl/>
        </w:rPr>
        <w:t>مداوم</w:t>
      </w:r>
      <w:r w:rsidR="00E5060D">
        <w:rPr>
          <w:rFonts w:hint="cs"/>
          <w:rtl/>
        </w:rPr>
        <w:t>ًا</w:t>
      </w:r>
      <w:r w:rsidR="00F90BDE" w:rsidRPr="000378B4">
        <w:rPr>
          <w:rtl/>
        </w:rPr>
        <w:t xml:space="preserve"> </w:t>
      </w:r>
      <w:r w:rsidR="00BD3171">
        <w:rPr>
          <w:rFonts w:hint="cs"/>
          <w:rtl/>
        </w:rPr>
        <w:t>على</w:t>
      </w:r>
      <w:r w:rsidR="00F90BDE" w:rsidRPr="000378B4">
        <w:rPr>
          <w:rtl/>
        </w:rPr>
        <w:t xml:space="preserve"> </w:t>
      </w:r>
      <w:r w:rsidR="00F90BDE" w:rsidRPr="000378B4">
        <w:rPr>
          <w:rFonts w:hint="cs"/>
          <w:rtl/>
        </w:rPr>
        <w:t>العبادة</w:t>
      </w:r>
      <w:r w:rsidR="00F90BDE" w:rsidRPr="000378B4">
        <w:rPr>
          <w:rtl/>
        </w:rPr>
        <w:t xml:space="preserve"> </w:t>
      </w:r>
      <w:r w:rsidR="00F90BDE" w:rsidRPr="000378B4">
        <w:rPr>
          <w:rFonts w:hint="cs"/>
          <w:rtl/>
        </w:rPr>
        <w:t>والتقشف</w:t>
      </w:r>
      <w:r w:rsidR="00F90BDE" w:rsidRPr="000378B4">
        <w:rPr>
          <w:rtl/>
        </w:rPr>
        <w:t xml:space="preserve"> </w:t>
      </w:r>
      <w:r w:rsidR="00F90BDE" w:rsidRPr="000378B4">
        <w:rPr>
          <w:rFonts w:hint="cs"/>
          <w:rtl/>
        </w:rPr>
        <w:t>تحت</w:t>
      </w:r>
      <w:r w:rsidR="00F90BDE" w:rsidRPr="000378B4">
        <w:rPr>
          <w:rtl/>
        </w:rPr>
        <w:t xml:space="preserve"> </w:t>
      </w:r>
      <w:r w:rsidR="00F90BDE" w:rsidRPr="000378B4">
        <w:rPr>
          <w:rFonts w:hint="cs"/>
          <w:rtl/>
        </w:rPr>
        <w:t>إرشاد</w:t>
      </w:r>
      <w:r w:rsidR="00F90BDE" w:rsidRPr="000378B4">
        <w:rPr>
          <w:rtl/>
        </w:rPr>
        <w:t xml:space="preserve"> </w:t>
      </w:r>
      <w:r w:rsidR="00F90BDE" w:rsidRPr="000378B4">
        <w:rPr>
          <w:rFonts w:hint="cs"/>
          <w:rtl/>
        </w:rPr>
        <w:t>راهب</w:t>
      </w:r>
      <w:r w:rsidR="00F90BDE" w:rsidRPr="000378B4">
        <w:rPr>
          <w:rtl/>
        </w:rPr>
        <w:t xml:space="preserve"> </w:t>
      </w:r>
      <w:r w:rsidR="00F90BDE" w:rsidRPr="000378B4">
        <w:rPr>
          <w:rFonts w:hint="cs"/>
          <w:rtl/>
        </w:rPr>
        <w:t>شيخ</w:t>
      </w:r>
      <w:r w:rsidR="00142AD9">
        <w:rPr>
          <w:rFonts w:hint="cs"/>
          <w:rtl/>
        </w:rPr>
        <w:t>.</w:t>
      </w:r>
      <w:r w:rsidR="004B54F3">
        <w:rPr>
          <w:rFonts w:hint="cs"/>
          <w:rtl/>
        </w:rPr>
        <w:t xml:space="preserve"> </w:t>
      </w:r>
      <w:r w:rsidR="00F90BDE" w:rsidRPr="000378B4">
        <w:rPr>
          <w:rFonts w:hint="cs"/>
          <w:rtl/>
        </w:rPr>
        <w:t>ولما</w:t>
      </w:r>
      <w:r w:rsidR="00F90BDE" w:rsidRPr="000378B4">
        <w:rPr>
          <w:rtl/>
        </w:rPr>
        <w:t xml:space="preserve"> </w:t>
      </w:r>
      <w:r w:rsidR="00F90BDE" w:rsidRPr="000378B4">
        <w:rPr>
          <w:rFonts w:hint="cs"/>
          <w:rtl/>
        </w:rPr>
        <w:t>وجد</w:t>
      </w:r>
      <w:r w:rsidR="00F90BDE" w:rsidRPr="000378B4">
        <w:rPr>
          <w:rtl/>
        </w:rPr>
        <w:t xml:space="preserve"> </w:t>
      </w:r>
      <w:r w:rsidR="00F90BDE" w:rsidRPr="000378B4">
        <w:rPr>
          <w:rFonts w:hint="cs"/>
          <w:rtl/>
        </w:rPr>
        <w:t>صيته</w:t>
      </w:r>
      <w:r w:rsidR="00F90BDE" w:rsidRPr="000378B4">
        <w:rPr>
          <w:rtl/>
        </w:rPr>
        <w:t xml:space="preserve"> </w:t>
      </w:r>
      <w:r w:rsidR="00F90BDE" w:rsidRPr="000378B4">
        <w:rPr>
          <w:rFonts w:hint="cs"/>
          <w:rtl/>
        </w:rPr>
        <w:t>قد</w:t>
      </w:r>
      <w:r w:rsidR="00F90BDE" w:rsidRPr="000378B4">
        <w:rPr>
          <w:rtl/>
        </w:rPr>
        <w:t xml:space="preserve"> </w:t>
      </w:r>
      <w:r w:rsidR="00F90BDE" w:rsidRPr="000378B4">
        <w:rPr>
          <w:rFonts w:hint="cs"/>
          <w:rtl/>
        </w:rPr>
        <w:t>ذاع</w:t>
      </w:r>
      <w:r w:rsidR="00F90BDE" w:rsidRPr="000378B4">
        <w:rPr>
          <w:rtl/>
        </w:rPr>
        <w:t xml:space="preserve"> </w:t>
      </w:r>
      <w:r w:rsidR="00F90BDE" w:rsidRPr="000378B4">
        <w:rPr>
          <w:rFonts w:hint="cs"/>
          <w:rtl/>
        </w:rPr>
        <w:t>وقصده</w:t>
      </w:r>
      <w:r w:rsidR="00F90BDE" w:rsidRPr="000378B4">
        <w:rPr>
          <w:rtl/>
        </w:rPr>
        <w:t xml:space="preserve"> </w:t>
      </w:r>
      <w:r w:rsidR="00F90BDE" w:rsidRPr="000378B4">
        <w:rPr>
          <w:rFonts w:hint="cs"/>
          <w:rtl/>
        </w:rPr>
        <w:t>كثيرون</w:t>
      </w:r>
      <w:r w:rsidR="00F90BDE" w:rsidRPr="000378B4">
        <w:rPr>
          <w:rtl/>
        </w:rPr>
        <w:t xml:space="preserve"> </w:t>
      </w:r>
      <w:r w:rsidR="00BD3171">
        <w:rPr>
          <w:rFonts w:hint="cs"/>
          <w:rtl/>
        </w:rPr>
        <w:t>للا</w:t>
      </w:r>
      <w:r w:rsidR="00F90BDE" w:rsidRPr="000378B4">
        <w:rPr>
          <w:rFonts w:hint="cs"/>
          <w:rtl/>
        </w:rPr>
        <w:t>سترشاد</w:t>
      </w:r>
      <w:r w:rsidR="00F90BDE" w:rsidRPr="000378B4">
        <w:rPr>
          <w:rtl/>
        </w:rPr>
        <w:t xml:space="preserve"> </w:t>
      </w:r>
      <w:r w:rsidR="00F90BDE" w:rsidRPr="000378B4">
        <w:rPr>
          <w:rFonts w:hint="cs"/>
          <w:rtl/>
        </w:rPr>
        <w:t>به،</w:t>
      </w:r>
      <w:r w:rsidR="00F90BDE" w:rsidRPr="000378B4">
        <w:rPr>
          <w:rtl/>
        </w:rPr>
        <w:t xml:space="preserve"> </w:t>
      </w:r>
      <w:r w:rsidR="00F90BDE" w:rsidRPr="000378B4">
        <w:rPr>
          <w:rFonts w:hint="cs"/>
          <w:rtl/>
        </w:rPr>
        <w:t>هرب</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الشهرة</w:t>
      </w:r>
      <w:r w:rsidR="00F90BDE" w:rsidRPr="000378B4">
        <w:rPr>
          <w:rtl/>
        </w:rPr>
        <w:t xml:space="preserve"> </w:t>
      </w:r>
      <w:r w:rsidR="00F90BDE" w:rsidRPr="000378B4">
        <w:rPr>
          <w:rFonts w:hint="cs"/>
          <w:rtl/>
        </w:rPr>
        <w:t>وتوحد</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مغارة</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الجبل،</w:t>
      </w:r>
      <w:r w:rsidR="00F90BDE" w:rsidRPr="000378B4">
        <w:rPr>
          <w:rtl/>
        </w:rPr>
        <w:t xml:space="preserve"> </w:t>
      </w:r>
      <w:r w:rsidR="00F90BDE" w:rsidRPr="000378B4">
        <w:rPr>
          <w:rFonts w:hint="cs"/>
          <w:rtl/>
        </w:rPr>
        <w:t>وهناك</w:t>
      </w:r>
      <w:r w:rsidR="00F90BDE" w:rsidRPr="000378B4">
        <w:rPr>
          <w:rtl/>
        </w:rPr>
        <w:t xml:space="preserve"> </w:t>
      </w:r>
      <w:r w:rsidR="00F90BDE" w:rsidRPr="000378B4">
        <w:rPr>
          <w:rFonts w:hint="cs"/>
          <w:rtl/>
        </w:rPr>
        <w:t>أقام</w:t>
      </w:r>
      <w:r w:rsidR="00F90BDE" w:rsidRPr="000378B4">
        <w:rPr>
          <w:rtl/>
        </w:rPr>
        <w:t xml:space="preserve"> </w:t>
      </w:r>
      <w:r w:rsidR="00F90BDE" w:rsidRPr="000378B4">
        <w:rPr>
          <w:rFonts w:hint="cs"/>
          <w:rtl/>
        </w:rPr>
        <w:t>سنتين</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نسك</w:t>
      </w:r>
      <w:r w:rsidR="00F90BDE" w:rsidRPr="000378B4">
        <w:rPr>
          <w:rtl/>
        </w:rPr>
        <w:t xml:space="preserve"> </w:t>
      </w:r>
      <w:r w:rsidR="00F90BDE" w:rsidRPr="000378B4">
        <w:rPr>
          <w:rFonts w:hint="cs"/>
          <w:rtl/>
        </w:rPr>
        <w:t>زائد،</w:t>
      </w:r>
      <w:r w:rsidR="00F90BDE" w:rsidRPr="000378B4">
        <w:rPr>
          <w:rtl/>
        </w:rPr>
        <w:t xml:space="preserve"> </w:t>
      </w:r>
      <w:r w:rsidR="00F90BDE" w:rsidRPr="000378B4">
        <w:rPr>
          <w:rFonts w:hint="cs"/>
          <w:rtl/>
        </w:rPr>
        <w:t>عكف</w:t>
      </w:r>
      <w:r w:rsidR="00F90BDE" w:rsidRPr="000378B4">
        <w:rPr>
          <w:rtl/>
        </w:rPr>
        <w:t xml:space="preserve"> </w:t>
      </w:r>
      <w:r w:rsidR="00F90BDE" w:rsidRPr="000378B4">
        <w:rPr>
          <w:rFonts w:hint="cs"/>
          <w:rtl/>
        </w:rPr>
        <w:t>فيهما</w:t>
      </w:r>
      <w:r w:rsidR="00F90BDE" w:rsidRPr="000378B4">
        <w:rPr>
          <w:rtl/>
        </w:rPr>
        <w:t xml:space="preserve"> </w:t>
      </w:r>
      <w:r w:rsidR="00BD3171">
        <w:rPr>
          <w:rFonts w:hint="cs"/>
          <w:rtl/>
        </w:rPr>
        <w:t>على</w:t>
      </w:r>
      <w:r w:rsidR="00F90BDE" w:rsidRPr="000378B4">
        <w:rPr>
          <w:rtl/>
        </w:rPr>
        <w:t xml:space="preserve"> </w:t>
      </w:r>
      <w:r w:rsidR="00F90BDE" w:rsidRPr="000378B4">
        <w:rPr>
          <w:rFonts w:hint="cs"/>
          <w:rtl/>
        </w:rPr>
        <w:t>دراسة</w:t>
      </w:r>
      <w:r w:rsidR="00F90BDE" w:rsidRPr="000378B4">
        <w:rPr>
          <w:rtl/>
        </w:rPr>
        <w:t xml:space="preserve"> </w:t>
      </w:r>
      <w:r w:rsidR="00F90BDE" w:rsidRPr="000378B4">
        <w:rPr>
          <w:rFonts w:hint="cs"/>
          <w:rtl/>
        </w:rPr>
        <w:t>الكتاب</w:t>
      </w:r>
      <w:r w:rsidR="00F90BDE" w:rsidRPr="000378B4">
        <w:rPr>
          <w:rtl/>
        </w:rPr>
        <w:t xml:space="preserve"> </w:t>
      </w:r>
      <w:r w:rsidR="00F90BDE" w:rsidRPr="000378B4">
        <w:rPr>
          <w:rFonts w:hint="cs"/>
          <w:rtl/>
        </w:rPr>
        <w:t>المقدس</w:t>
      </w:r>
      <w:r w:rsidR="00F90BDE" w:rsidRPr="000378B4">
        <w:rPr>
          <w:rtl/>
        </w:rPr>
        <w:t xml:space="preserve"> </w:t>
      </w:r>
      <w:r w:rsidR="00F90BDE" w:rsidRPr="000378B4">
        <w:rPr>
          <w:rFonts w:hint="cs"/>
          <w:rtl/>
        </w:rPr>
        <w:t>والتأمل</w:t>
      </w:r>
      <w:r w:rsidR="00F90BDE" w:rsidRPr="000378B4">
        <w:rPr>
          <w:rtl/>
        </w:rPr>
        <w:t xml:space="preserve"> </w:t>
      </w:r>
      <w:r w:rsidR="00F90BDE" w:rsidRPr="000378B4">
        <w:rPr>
          <w:rFonts w:hint="cs"/>
          <w:rtl/>
        </w:rPr>
        <w:t>فيه</w:t>
      </w:r>
      <w:r w:rsidR="00F90BDE" w:rsidRPr="000378B4">
        <w:rPr>
          <w:rtl/>
        </w:rPr>
        <w:t xml:space="preserve"> </w:t>
      </w:r>
      <w:r w:rsidR="00BD3171">
        <w:rPr>
          <w:rFonts w:hint="cs"/>
          <w:rtl/>
        </w:rPr>
        <w:t>حتى</w:t>
      </w:r>
      <w:r w:rsidR="00F90BDE" w:rsidRPr="000378B4">
        <w:rPr>
          <w:rtl/>
        </w:rPr>
        <w:t xml:space="preserve"> </w:t>
      </w:r>
      <w:r w:rsidR="00F90BDE" w:rsidRPr="000378B4">
        <w:rPr>
          <w:rFonts w:hint="cs"/>
          <w:rtl/>
        </w:rPr>
        <w:t>قيل</w:t>
      </w:r>
      <w:r w:rsidR="00F90BDE" w:rsidRPr="000378B4">
        <w:rPr>
          <w:rtl/>
        </w:rPr>
        <w:t xml:space="preserve"> </w:t>
      </w:r>
      <w:r w:rsidR="00BD3171">
        <w:rPr>
          <w:rFonts w:hint="cs"/>
          <w:rtl/>
        </w:rPr>
        <w:t>أ</w:t>
      </w:r>
      <w:r w:rsidR="00F90BDE" w:rsidRPr="000378B4">
        <w:rPr>
          <w:rFonts w:hint="cs"/>
          <w:rtl/>
        </w:rPr>
        <w:t>نه</w:t>
      </w:r>
      <w:r w:rsidR="00F90BDE" w:rsidRPr="000378B4">
        <w:rPr>
          <w:rtl/>
        </w:rPr>
        <w:t xml:space="preserve"> </w:t>
      </w:r>
      <w:r w:rsidR="00F90BDE" w:rsidRPr="000378B4">
        <w:rPr>
          <w:rFonts w:hint="cs"/>
          <w:rtl/>
        </w:rPr>
        <w:t>حفظه</w:t>
      </w:r>
      <w:r w:rsidR="00F90BDE" w:rsidRPr="000378B4">
        <w:rPr>
          <w:rtl/>
        </w:rPr>
        <w:t xml:space="preserve"> </w:t>
      </w:r>
      <w:r w:rsidR="00F90BDE" w:rsidRPr="000378B4">
        <w:rPr>
          <w:rFonts w:hint="cs"/>
          <w:rtl/>
        </w:rPr>
        <w:t>عن</w:t>
      </w:r>
      <w:r w:rsidR="00F90BDE" w:rsidRPr="000378B4">
        <w:rPr>
          <w:rtl/>
        </w:rPr>
        <w:t xml:space="preserve"> </w:t>
      </w:r>
      <w:r w:rsidR="00F90BDE" w:rsidRPr="000378B4">
        <w:rPr>
          <w:rFonts w:hint="cs"/>
          <w:rtl/>
        </w:rPr>
        <w:t>ظهر</w:t>
      </w:r>
      <w:r w:rsidR="00F90BDE" w:rsidRPr="000378B4">
        <w:rPr>
          <w:rtl/>
        </w:rPr>
        <w:t xml:space="preserve"> </w:t>
      </w:r>
      <w:r w:rsidR="00F90BDE" w:rsidRPr="000378B4">
        <w:rPr>
          <w:rFonts w:hint="cs"/>
          <w:rtl/>
        </w:rPr>
        <w:t>قلب</w:t>
      </w:r>
      <w:r w:rsidR="00F90BDE" w:rsidRPr="000378B4">
        <w:rPr>
          <w:rtl/>
        </w:rPr>
        <w:t>.</w:t>
      </w:r>
      <w:r w:rsidR="00142AD9">
        <w:rPr>
          <w:rFonts w:hint="cs"/>
          <w:rtl/>
        </w:rPr>
        <w:t xml:space="preserve"> </w:t>
      </w:r>
    </w:p>
    <w:p w:rsidR="00F90BDE" w:rsidRPr="000378B4" w:rsidRDefault="006F4000" w:rsidP="00DC1A95">
      <w:pPr>
        <w:widowControl w:val="0"/>
        <w:rPr>
          <w:rtl/>
        </w:rPr>
      </w:pPr>
      <w:r>
        <w:rPr>
          <w:rtl/>
        </w:rPr>
        <w:t xml:space="preserve"> </w:t>
      </w:r>
      <w:r w:rsidR="00F90BDE" w:rsidRPr="000378B4">
        <w:rPr>
          <w:rFonts w:hint="cs"/>
          <w:rtl/>
        </w:rPr>
        <w:t>ولكثرة</w:t>
      </w:r>
      <w:r w:rsidR="00F90BDE" w:rsidRPr="000378B4">
        <w:rPr>
          <w:rtl/>
        </w:rPr>
        <w:t xml:space="preserve"> </w:t>
      </w:r>
      <w:r w:rsidR="00F90BDE" w:rsidRPr="000378B4">
        <w:rPr>
          <w:rFonts w:hint="cs"/>
          <w:rtl/>
        </w:rPr>
        <w:t>النسك</w:t>
      </w:r>
      <w:r w:rsidR="00F90BDE" w:rsidRPr="000378B4">
        <w:rPr>
          <w:rtl/>
        </w:rPr>
        <w:t xml:space="preserve"> </w:t>
      </w:r>
      <w:r w:rsidR="00F90BDE" w:rsidRPr="000378B4">
        <w:rPr>
          <w:rFonts w:hint="cs"/>
          <w:rtl/>
        </w:rPr>
        <w:t>ورطوبة</w:t>
      </w:r>
      <w:r w:rsidR="00F90BDE" w:rsidRPr="000378B4">
        <w:rPr>
          <w:rtl/>
        </w:rPr>
        <w:t xml:space="preserve"> </w:t>
      </w:r>
      <w:r w:rsidR="00F90BDE" w:rsidRPr="000378B4">
        <w:rPr>
          <w:rFonts w:hint="cs"/>
          <w:rtl/>
        </w:rPr>
        <w:t>المغارة</w:t>
      </w:r>
      <w:r w:rsidR="00F90BDE" w:rsidRPr="000378B4">
        <w:rPr>
          <w:rtl/>
        </w:rPr>
        <w:t xml:space="preserve"> </w:t>
      </w:r>
      <w:r w:rsidR="00F90BDE" w:rsidRPr="000378B4">
        <w:rPr>
          <w:rFonts w:hint="cs"/>
          <w:rtl/>
        </w:rPr>
        <w:t>أصابه</w:t>
      </w:r>
      <w:r w:rsidR="00F90BDE" w:rsidRPr="000378B4">
        <w:rPr>
          <w:rtl/>
        </w:rPr>
        <w:t xml:space="preserve"> </w:t>
      </w:r>
      <w:r w:rsidR="00F90BDE" w:rsidRPr="000378B4">
        <w:rPr>
          <w:rFonts w:hint="cs"/>
          <w:rtl/>
        </w:rPr>
        <w:t>مرض</w:t>
      </w:r>
      <w:r w:rsidR="00F90BDE" w:rsidRPr="000378B4">
        <w:rPr>
          <w:rtl/>
        </w:rPr>
        <w:t xml:space="preserve"> </w:t>
      </w:r>
      <w:r w:rsidR="00F90BDE" w:rsidRPr="000378B4">
        <w:rPr>
          <w:rFonts w:hint="cs"/>
          <w:rtl/>
        </w:rPr>
        <w:t>شديد</w:t>
      </w:r>
      <w:r w:rsidR="00F90BDE" w:rsidRPr="000378B4">
        <w:rPr>
          <w:rtl/>
        </w:rPr>
        <w:t xml:space="preserve"> </w:t>
      </w:r>
      <w:r w:rsidR="00F90BDE" w:rsidRPr="000378B4">
        <w:rPr>
          <w:rFonts w:hint="cs"/>
          <w:rtl/>
        </w:rPr>
        <w:t>هدده</w:t>
      </w:r>
      <w:r w:rsidR="00F90BDE" w:rsidRPr="000378B4">
        <w:rPr>
          <w:rtl/>
        </w:rPr>
        <w:t xml:space="preserve"> </w:t>
      </w:r>
      <w:r w:rsidR="00F90BDE" w:rsidRPr="000378B4">
        <w:rPr>
          <w:rFonts w:hint="cs"/>
          <w:rtl/>
        </w:rPr>
        <w:t>بالموت،</w:t>
      </w:r>
      <w:r w:rsidR="00F90BDE" w:rsidRPr="000378B4">
        <w:rPr>
          <w:rtl/>
        </w:rPr>
        <w:t xml:space="preserve"> </w:t>
      </w:r>
      <w:r w:rsidR="00F90BDE" w:rsidRPr="000378B4">
        <w:rPr>
          <w:rFonts w:hint="cs"/>
          <w:rtl/>
        </w:rPr>
        <w:t>فاضطر</w:t>
      </w:r>
      <w:r w:rsidR="00F90BDE" w:rsidRPr="000378B4">
        <w:rPr>
          <w:rtl/>
        </w:rPr>
        <w:t xml:space="preserve"> </w:t>
      </w:r>
      <w:r w:rsidR="00F90BDE" w:rsidRPr="000378B4">
        <w:rPr>
          <w:rFonts w:hint="cs"/>
          <w:rtl/>
        </w:rPr>
        <w:t>للرجوع</w:t>
      </w:r>
      <w:r w:rsidR="00F90BDE" w:rsidRPr="000378B4">
        <w:rPr>
          <w:rtl/>
        </w:rPr>
        <w:t xml:space="preserve"> </w:t>
      </w:r>
      <w:r w:rsidR="00BD3171">
        <w:rPr>
          <w:rFonts w:hint="cs"/>
          <w:rtl/>
        </w:rPr>
        <w:t>إلى</w:t>
      </w:r>
      <w:r w:rsidR="00F90BDE" w:rsidRPr="000378B4">
        <w:rPr>
          <w:rtl/>
        </w:rPr>
        <w:t xml:space="preserve"> </w:t>
      </w:r>
      <w:r w:rsidR="00F90BDE" w:rsidRPr="000378B4">
        <w:rPr>
          <w:rFonts w:hint="cs"/>
          <w:rtl/>
        </w:rPr>
        <w:t>أنطاكية</w:t>
      </w:r>
      <w:r w:rsidR="00F90BDE" w:rsidRPr="000378B4">
        <w:rPr>
          <w:rtl/>
        </w:rPr>
        <w:t xml:space="preserve"> </w:t>
      </w:r>
      <w:r w:rsidR="00F90BDE" w:rsidRPr="000378B4">
        <w:rPr>
          <w:rFonts w:hint="cs"/>
          <w:rtl/>
        </w:rPr>
        <w:t>وكان</w:t>
      </w:r>
      <w:r w:rsidR="00F90BDE" w:rsidRPr="000378B4">
        <w:rPr>
          <w:rtl/>
        </w:rPr>
        <w:t xml:space="preserve"> </w:t>
      </w:r>
      <w:r w:rsidR="00F90BDE" w:rsidRPr="000378B4">
        <w:rPr>
          <w:rFonts w:hint="cs"/>
          <w:rtl/>
        </w:rPr>
        <w:t>ذلك</w:t>
      </w:r>
      <w:r w:rsidR="00F90BDE" w:rsidRPr="000378B4">
        <w:rPr>
          <w:rtl/>
        </w:rPr>
        <w:t xml:space="preserve"> </w:t>
      </w:r>
      <w:r w:rsidR="00F90BDE" w:rsidRPr="000378B4">
        <w:rPr>
          <w:rFonts w:hint="cs"/>
          <w:rtl/>
        </w:rPr>
        <w:t>سنة</w:t>
      </w:r>
      <w:r w:rsidR="00F90BDE" w:rsidRPr="000378B4">
        <w:rPr>
          <w:rtl/>
        </w:rPr>
        <w:t xml:space="preserve"> 380</w:t>
      </w:r>
      <w:r w:rsidR="00F90BDE" w:rsidRPr="000378B4">
        <w:rPr>
          <w:rFonts w:hint="cs"/>
          <w:rtl/>
        </w:rPr>
        <w:t>م</w:t>
      </w:r>
      <w:r w:rsidR="00F90BDE" w:rsidRPr="000378B4">
        <w:rPr>
          <w:rtl/>
        </w:rPr>
        <w:t xml:space="preserve"> (</w:t>
      </w:r>
      <w:r w:rsidR="00F90BDE" w:rsidRPr="000378B4">
        <w:rPr>
          <w:rFonts w:hint="cs"/>
          <w:rtl/>
        </w:rPr>
        <w:t>سنة</w:t>
      </w:r>
      <w:r w:rsidR="00F90BDE" w:rsidRPr="000378B4">
        <w:rPr>
          <w:rtl/>
        </w:rPr>
        <w:t xml:space="preserve"> </w:t>
      </w:r>
      <w:r w:rsidR="00F90BDE" w:rsidRPr="000378B4">
        <w:rPr>
          <w:rFonts w:hint="cs"/>
          <w:rtl/>
        </w:rPr>
        <w:t>انعقاد</w:t>
      </w:r>
      <w:r w:rsidR="00F90BDE" w:rsidRPr="000378B4">
        <w:rPr>
          <w:rtl/>
        </w:rPr>
        <w:t xml:space="preserve"> </w:t>
      </w:r>
      <w:r w:rsidR="00F90BDE" w:rsidRPr="000378B4">
        <w:rPr>
          <w:rFonts w:hint="cs"/>
          <w:rtl/>
        </w:rPr>
        <w:t>مجمع</w:t>
      </w:r>
      <w:r w:rsidR="00F90BDE" w:rsidRPr="000378B4">
        <w:rPr>
          <w:rtl/>
        </w:rPr>
        <w:t xml:space="preserve"> </w:t>
      </w:r>
      <w:r w:rsidR="00F90BDE" w:rsidRPr="000378B4">
        <w:rPr>
          <w:rFonts w:hint="cs"/>
          <w:rtl/>
        </w:rPr>
        <w:t>القسطنطينية</w:t>
      </w:r>
      <w:r w:rsidR="00F90BDE" w:rsidRPr="000378B4">
        <w:rPr>
          <w:rtl/>
        </w:rPr>
        <w:t>).</w:t>
      </w:r>
    </w:p>
    <w:p w:rsidR="006F4000" w:rsidRDefault="00F90BDE" w:rsidP="00DC1A95">
      <w:pPr>
        <w:pStyle w:val="Heading3"/>
        <w:rPr>
          <w:rtl/>
        </w:rPr>
      </w:pPr>
      <w:r w:rsidRPr="000378B4">
        <w:rPr>
          <w:rFonts w:hint="cs"/>
          <w:rtl/>
        </w:rPr>
        <w:t>يوحنا</w:t>
      </w:r>
      <w:r w:rsidRPr="000378B4">
        <w:rPr>
          <w:rtl/>
        </w:rPr>
        <w:t xml:space="preserve"> </w:t>
      </w:r>
      <w:r w:rsidRPr="000378B4">
        <w:rPr>
          <w:rFonts w:hint="cs"/>
          <w:rtl/>
        </w:rPr>
        <w:t>واعظ</w:t>
      </w:r>
      <w:r w:rsidRPr="000378B4">
        <w:rPr>
          <w:rtl/>
        </w:rPr>
        <w:t xml:space="preserve"> </w:t>
      </w:r>
      <w:r w:rsidRPr="000378B4">
        <w:rPr>
          <w:rFonts w:hint="cs"/>
          <w:rtl/>
        </w:rPr>
        <w:t>أنطاكية</w:t>
      </w:r>
    </w:p>
    <w:p w:rsidR="005E421A" w:rsidRDefault="006F4000" w:rsidP="00966C68">
      <w:pPr>
        <w:widowControl w:val="0"/>
        <w:rPr>
          <w:rtl/>
        </w:rPr>
      </w:pPr>
      <w:r>
        <w:rPr>
          <w:rtl/>
        </w:rPr>
        <w:t xml:space="preserve"> </w:t>
      </w:r>
      <w:r w:rsidR="00F90BDE" w:rsidRPr="000378B4">
        <w:rPr>
          <w:rFonts w:hint="cs"/>
          <w:rtl/>
        </w:rPr>
        <w:t>لما</w:t>
      </w:r>
      <w:r w:rsidR="00F90BDE" w:rsidRPr="000378B4">
        <w:rPr>
          <w:rtl/>
        </w:rPr>
        <w:t xml:space="preserve"> </w:t>
      </w:r>
      <w:r w:rsidR="00F90BDE" w:rsidRPr="000378B4">
        <w:rPr>
          <w:rFonts w:hint="cs"/>
          <w:rtl/>
        </w:rPr>
        <w:t>رجع</w:t>
      </w:r>
      <w:r w:rsidR="00F90BDE" w:rsidRPr="000378B4">
        <w:rPr>
          <w:rtl/>
        </w:rPr>
        <w:t xml:space="preserve"> </w:t>
      </w:r>
      <w:r w:rsidR="00F90BDE" w:rsidRPr="000378B4">
        <w:rPr>
          <w:rFonts w:hint="cs"/>
          <w:rtl/>
        </w:rPr>
        <w:t>يوحنا</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وحدته</w:t>
      </w:r>
      <w:r w:rsidR="00F90BDE" w:rsidRPr="000378B4">
        <w:rPr>
          <w:rtl/>
        </w:rPr>
        <w:t xml:space="preserve"> </w:t>
      </w:r>
      <w:r w:rsidR="00F90BDE" w:rsidRPr="000378B4">
        <w:rPr>
          <w:rFonts w:hint="cs"/>
          <w:rtl/>
        </w:rPr>
        <w:t>إل</w:t>
      </w:r>
      <w:r w:rsidR="00966C68">
        <w:rPr>
          <w:rFonts w:hint="cs"/>
          <w:rtl/>
        </w:rPr>
        <w:t>ى</w:t>
      </w:r>
      <w:r w:rsidR="00F90BDE" w:rsidRPr="000378B4">
        <w:rPr>
          <w:rtl/>
        </w:rPr>
        <w:t xml:space="preserve"> </w:t>
      </w:r>
      <w:r w:rsidR="00F90BDE" w:rsidRPr="000378B4">
        <w:rPr>
          <w:rFonts w:hint="cs"/>
          <w:rtl/>
        </w:rPr>
        <w:t>أنطاكية</w:t>
      </w:r>
      <w:r w:rsidR="00F90BDE" w:rsidRPr="000378B4">
        <w:rPr>
          <w:rtl/>
        </w:rPr>
        <w:t xml:space="preserve"> </w:t>
      </w:r>
      <w:r w:rsidR="00F90BDE" w:rsidRPr="000378B4">
        <w:rPr>
          <w:rFonts w:hint="cs"/>
          <w:rtl/>
        </w:rPr>
        <w:t>تلقاه</w:t>
      </w:r>
      <w:r w:rsidR="00F90BDE" w:rsidRPr="000378B4">
        <w:rPr>
          <w:rtl/>
        </w:rPr>
        <w:t xml:space="preserve"> </w:t>
      </w:r>
      <w:r w:rsidR="00F90BDE" w:rsidRPr="000378B4">
        <w:rPr>
          <w:rFonts w:hint="cs"/>
          <w:rtl/>
        </w:rPr>
        <w:t>أسقفها</w:t>
      </w:r>
      <w:r w:rsidR="00F90BDE" w:rsidRPr="000378B4">
        <w:rPr>
          <w:rtl/>
        </w:rPr>
        <w:t xml:space="preserve"> </w:t>
      </w:r>
      <w:r w:rsidR="00F90BDE" w:rsidRPr="000378B4">
        <w:rPr>
          <w:rFonts w:hint="cs"/>
          <w:rtl/>
        </w:rPr>
        <w:t>بترحاب</w:t>
      </w:r>
      <w:r w:rsidR="00F90BDE" w:rsidRPr="000378B4">
        <w:rPr>
          <w:rtl/>
        </w:rPr>
        <w:t xml:space="preserve"> </w:t>
      </w:r>
      <w:r w:rsidR="00F90BDE" w:rsidRPr="000378B4">
        <w:rPr>
          <w:rFonts w:hint="cs"/>
          <w:rtl/>
        </w:rPr>
        <w:t>كبير</w:t>
      </w:r>
      <w:r w:rsidR="00F90BDE" w:rsidRPr="000378B4">
        <w:rPr>
          <w:rtl/>
        </w:rPr>
        <w:t xml:space="preserve"> </w:t>
      </w:r>
      <w:r w:rsidR="00F90BDE" w:rsidRPr="000378B4">
        <w:rPr>
          <w:rFonts w:hint="cs"/>
          <w:rtl/>
        </w:rPr>
        <w:t>وسامه</w:t>
      </w:r>
      <w:r w:rsidR="00F90BDE" w:rsidRPr="000378B4">
        <w:rPr>
          <w:rtl/>
        </w:rPr>
        <w:t xml:space="preserve"> </w:t>
      </w:r>
      <w:r w:rsidR="00F90BDE" w:rsidRPr="000378B4">
        <w:rPr>
          <w:rFonts w:hint="cs"/>
          <w:rtl/>
        </w:rPr>
        <w:t>شماس</w:t>
      </w:r>
      <w:r w:rsidR="00E5060D">
        <w:rPr>
          <w:rFonts w:hint="cs"/>
          <w:rtl/>
        </w:rPr>
        <w:t>ًا</w:t>
      </w:r>
      <w:r w:rsidR="00F90BDE" w:rsidRPr="000378B4">
        <w:rPr>
          <w:rFonts w:hint="cs"/>
          <w:rtl/>
        </w:rPr>
        <w:t>،</w:t>
      </w:r>
      <w:r w:rsidR="00F90BDE" w:rsidRPr="000378B4">
        <w:rPr>
          <w:rtl/>
        </w:rPr>
        <w:t xml:space="preserve"> </w:t>
      </w:r>
      <w:r w:rsidR="00F90BDE" w:rsidRPr="000378B4">
        <w:rPr>
          <w:rFonts w:hint="cs"/>
          <w:rtl/>
        </w:rPr>
        <w:t>فبدأ</w:t>
      </w:r>
      <w:r w:rsidR="00F90BDE" w:rsidRPr="000378B4">
        <w:rPr>
          <w:rtl/>
        </w:rPr>
        <w:t xml:space="preserve"> </w:t>
      </w:r>
      <w:r w:rsidR="00F90BDE" w:rsidRPr="000378B4">
        <w:rPr>
          <w:rFonts w:hint="cs"/>
          <w:rtl/>
        </w:rPr>
        <w:t>عمله</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الوعظ</w:t>
      </w:r>
      <w:r w:rsidR="00F90BDE" w:rsidRPr="000378B4">
        <w:rPr>
          <w:rtl/>
        </w:rPr>
        <w:t xml:space="preserve"> </w:t>
      </w:r>
      <w:r w:rsidR="00966C68">
        <w:rPr>
          <w:rFonts w:hint="cs"/>
          <w:rtl/>
        </w:rPr>
        <w:t>حتى</w:t>
      </w:r>
      <w:r w:rsidR="00F90BDE" w:rsidRPr="000378B4">
        <w:rPr>
          <w:rtl/>
        </w:rPr>
        <w:t xml:space="preserve"> </w:t>
      </w:r>
      <w:r w:rsidR="00F90BDE" w:rsidRPr="000378B4">
        <w:rPr>
          <w:rFonts w:hint="cs"/>
          <w:rtl/>
        </w:rPr>
        <w:t>صار</w:t>
      </w:r>
      <w:r w:rsidR="00F90BDE" w:rsidRPr="000378B4">
        <w:rPr>
          <w:rtl/>
        </w:rPr>
        <w:t xml:space="preserve"> </w:t>
      </w:r>
      <w:r w:rsidR="00F90BDE" w:rsidRPr="000378B4">
        <w:rPr>
          <w:rFonts w:hint="cs"/>
          <w:rtl/>
        </w:rPr>
        <w:t>مرشد</w:t>
      </w:r>
      <w:r w:rsidR="00E5060D">
        <w:rPr>
          <w:rFonts w:hint="cs"/>
          <w:rtl/>
        </w:rPr>
        <w:t>ًا</w:t>
      </w:r>
      <w:r w:rsidR="00F90BDE" w:rsidRPr="000378B4">
        <w:rPr>
          <w:rtl/>
        </w:rPr>
        <w:t xml:space="preserve"> </w:t>
      </w:r>
      <w:r w:rsidR="00F90BDE" w:rsidRPr="000378B4">
        <w:rPr>
          <w:rFonts w:hint="cs"/>
          <w:rtl/>
        </w:rPr>
        <w:t>للمدينة</w:t>
      </w:r>
      <w:r w:rsidR="00F90BDE" w:rsidRPr="000378B4">
        <w:rPr>
          <w:rtl/>
        </w:rPr>
        <w:t xml:space="preserve"> </w:t>
      </w:r>
      <w:r w:rsidR="00F90BDE" w:rsidRPr="000378B4">
        <w:rPr>
          <w:rFonts w:hint="cs"/>
          <w:rtl/>
        </w:rPr>
        <w:t>ومعلم</w:t>
      </w:r>
      <w:r w:rsidR="00E5060D">
        <w:rPr>
          <w:rFonts w:hint="cs"/>
          <w:rtl/>
        </w:rPr>
        <w:t>ًا</w:t>
      </w:r>
      <w:r w:rsidR="00F90BDE" w:rsidRPr="000378B4">
        <w:rPr>
          <w:rFonts w:hint="cs"/>
          <w:rtl/>
        </w:rPr>
        <w:t>،</w:t>
      </w:r>
      <w:r w:rsidR="00F90BDE" w:rsidRPr="000378B4">
        <w:rPr>
          <w:rtl/>
        </w:rPr>
        <w:t xml:space="preserve"> </w:t>
      </w:r>
      <w:r w:rsidR="00F90BDE" w:rsidRPr="000378B4">
        <w:rPr>
          <w:rFonts w:hint="cs"/>
          <w:rtl/>
        </w:rPr>
        <w:t>وفي</w:t>
      </w:r>
      <w:r w:rsidR="00F90BDE" w:rsidRPr="000378B4">
        <w:rPr>
          <w:rtl/>
        </w:rPr>
        <w:t xml:space="preserve"> </w:t>
      </w:r>
      <w:r w:rsidR="00F90BDE" w:rsidRPr="000378B4">
        <w:rPr>
          <w:rFonts w:hint="cs"/>
          <w:rtl/>
        </w:rPr>
        <w:t>سنة</w:t>
      </w:r>
      <w:r w:rsidR="00F90BDE" w:rsidRPr="000378B4">
        <w:rPr>
          <w:rtl/>
        </w:rPr>
        <w:t xml:space="preserve"> 386 </w:t>
      </w:r>
      <w:r w:rsidR="00F90BDE" w:rsidRPr="000378B4">
        <w:rPr>
          <w:rFonts w:hint="cs"/>
          <w:rtl/>
        </w:rPr>
        <w:t>سيم</w:t>
      </w:r>
      <w:r w:rsidR="00F90BDE" w:rsidRPr="000378B4">
        <w:rPr>
          <w:rtl/>
        </w:rPr>
        <w:t xml:space="preserve"> </w:t>
      </w:r>
      <w:r w:rsidR="00F90BDE" w:rsidRPr="000378B4">
        <w:rPr>
          <w:rFonts w:hint="cs"/>
          <w:rtl/>
        </w:rPr>
        <w:t>قس</w:t>
      </w:r>
      <w:r w:rsidR="00E5060D">
        <w:rPr>
          <w:rFonts w:hint="cs"/>
          <w:rtl/>
        </w:rPr>
        <w:t>ًا</w:t>
      </w:r>
      <w:r w:rsidR="00F90BDE" w:rsidRPr="000378B4">
        <w:rPr>
          <w:rtl/>
        </w:rPr>
        <w:t xml:space="preserve"> </w:t>
      </w:r>
      <w:r w:rsidR="00F90BDE" w:rsidRPr="000378B4">
        <w:rPr>
          <w:rFonts w:hint="cs"/>
          <w:rtl/>
        </w:rPr>
        <w:t>وعهد</w:t>
      </w:r>
      <w:r w:rsidR="00F90BDE" w:rsidRPr="000378B4">
        <w:rPr>
          <w:rtl/>
        </w:rPr>
        <w:t xml:space="preserve"> </w:t>
      </w:r>
      <w:r w:rsidR="00F90BDE" w:rsidRPr="000378B4">
        <w:rPr>
          <w:rFonts w:hint="cs"/>
          <w:rtl/>
        </w:rPr>
        <w:t>إليه</w:t>
      </w:r>
      <w:r w:rsidR="00F90BDE" w:rsidRPr="000378B4">
        <w:rPr>
          <w:rtl/>
        </w:rPr>
        <w:t xml:space="preserve"> </w:t>
      </w:r>
      <w:r w:rsidR="00F90BDE" w:rsidRPr="000378B4">
        <w:rPr>
          <w:rFonts w:hint="cs"/>
          <w:rtl/>
        </w:rPr>
        <w:t>بخدمة</w:t>
      </w:r>
      <w:r w:rsidR="00F90BDE" w:rsidRPr="000378B4">
        <w:rPr>
          <w:rtl/>
        </w:rPr>
        <w:t xml:space="preserve"> </w:t>
      </w:r>
      <w:r w:rsidR="00F90BDE" w:rsidRPr="000378B4">
        <w:rPr>
          <w:rFonts w:hint="cs"/>
          <w:rtl/>
        </w:rPr>
        <w:t>الوعظ،</w:t>
      </w:r>
      <w:r w:rsidR="00F90BDE" w:rsidRPr="000378B4">
        <w:rPr>
          <w:rtl/>
        </w:rPr>
        <w:t xml:space="preserve"> </w:t>
      </w:r>
      <w:r w:rsidR="00F90BDE" w:rsidRPr="000378B4">
        <w:rPr>
          <w:rFonts w:hint="cs"/>
          <w:rtl/>
        </w:rPr>
        <w:t>فنشط</w:t>
      </w:r>
      <w:r w:rsidR="00F90BDE" w:rsidRPr="000378B4">
        <w:rPr>
          <w:rtl/>
        </w:rPr>
        <w:t xml:space="preserve"> </w:t>
      </w:r>
      <w:r w:rsidR="00F90BDE" w:rsidRPr="000378B4">
        <w:rPr>
          <w:rFonts w:hint="cs"/>
          <w:rtl/>
        </w:rPr>
        <w:t>فيه</w:t>
      </w:r>
      <w:r w:rsidR="00F90BDE" w:rsidRPr="000378B4">
        <w:rPr>
          <w:rtl/>
        </w:rPr>
        <w:t xml:space="preserve"> </w:t>
      </w:r>
      <w:r w:rsidR="00F90BDE" w:rsidRPr="000378B4">
        <w:rPr>
          <w:rFonts w:hint="cs"/>
          <w:rtl/>
        </w:rPr>
        <w:t>جد</w:t>
      </w:r>
      <w:r w:rsidR="00E5060D">
        <w:rPr>
          <w:rFonts w:hint="cs"/>
          <w:rtl/>
        </w:rPr>
        <w:t>ًا</w:t>
      </w:r>
      <w:r w:rsidR="00F90BDE" w:rsidRPr="000378B4">
        <w:rPr>
          <w:rtl/>
        </w:rPr>
        <w:t xml:space="preserve">. </w:t>
      </w:r>
    </w:p>
    <w:p w:rsidR="005E421A" w:rsidRDefault="00F90BDE" w:rsidP="00DC1A95">
      <w:pPr>
        <w:widowControl w:val="0"/>
        <w:rPr>
          <w:rtl/>
        </w:rPr>
      </w:pPr>
      <w:r w:rsidRPr="000378B4">
        <w:rPr>
          <w:rFonts w:hint="cs"/>
          <w:rtl/>
        </w:rPr>
        <w:t>وكانت</w:t>
      </w:r>
      <w:r w:rsidRPr="000378B4">
        <w:rPr>
          <w:rtl/>
        </w:rPr>
        <w:t xml:space="preserve"> </w:t>
      </w:r>
      <w:r w:rsidRPr="000378B4">
        <w:rPr>
          <w:rFonts w:hint="cs"/>
          <w:rtl/>
        </w:rPr>
        <w:t>تتوافد</w:t>
      </w:r>
      <w:r w:rsidRPr="000378B4">
        <w:rPr>
          <w:rtl/>
        </w:rPr>
        <w:t xml:space="preserve"> </w:t>
      </w:r>
      <w:r w:rsidRPr="000378B4">
        <w:rPr>
          <w:rFonts w:hint="cs"/>
          <w:rtl/>
        </w:rPr>
        <w:t>عليه</w:t>
      </w:r>
      <w:r w:rsidRPr="000378B4">
        <w:rPr>
          <w:rtl/>
        </w:rPr>
        <w:t xml:space="preserve"> </w:t>
      </w:r>
      <w:r w:rsidRPr="000378B4">
        <w:rPr>
          <w:rFonts w:hint="cs"/>
          <w:rtl/>
        </w:rPr>
        <w:t>الناس</w:t>
      </w:r>
      <w:r w:rsidRPr="000378B4">
        <w:rPr>
          <w:rtl/>
        </w:rPr>
        <w:t xml:space="preserve"> </w:t>
      </w:r>
      <w:r w:rsidRPr="000378B4">
        <w:rPr>
          <w:rFonts w:hint="cs"/>
          <w:rtl/>
        </w:rPr>
        <w:t>بكثرة</w:t>
      </w:r>
      <w:r w:rsidRPr="000378B4">
        <w:rPr>
          <w:rtl/>
        </w:rPr>
        <w:t xml:space="preserve"> </w:t>
      </w:r>
      <w:r w:rsidRPr="000378B4">
        <w:rPr>
          <w:rFonts w:hint="cs"/>
          <w:rtl/>
        </w:rPr>
        <w:t>لسماع</w:t>
      </w:r>
      <w:r w:rsidRPr="000378B4">
        <w:rPr>
          <w:rtl/>
        </w:rPr>
        <w:t xml:space="preserve"> </w:t>
      </w:r>
      <w:r w:rsidRPr="000378B4">
        <w:rPr>
          <w:rFonts w:hint="cs"/>
          <w:rtl/>
        </w:rPr>
        <w:t>عظاته</w:t>
      </w:r>
      <w:r w:rsidRPr="000378B4">
        <w:rPr>
          <w:rtl/>
        </w:rPr>
        <w:t xml:space="preserve"> </w:t>
      </w:r>
      <w:r w:rsidRPr="000378B4">
        <w:rPr>
          <w:rFonts w:hint="cs"/>
          <w:rtl/>
        </w:rPr>
        <w:t>وتعاليمه</w:t>
      </w:r>
      <w:r w:rsidRPr="000378B4">
        <w:rPr>
          <w:rtl/>
        </w:rPr>
        <w:t xml:space="preserve"> </w:t>
      </w:r>
      <w:r w:rsidRPr="000378B4">
        <w:rPr>
          <w:rFonts w:hint="cs"/>
          <w:rtl/>
        </w:rPr>
        <w:t>التي</w:t>
      </w:r>
      <w:r w:rsidRPr="000378B4">
        <w:rPr>
          <w:rtl/>
        </w:rPr>
        <w:t xml:space="preserve"> </w:t>
      </w:r>
      <w:r w:rsidRPr="000378B4">
        <w:rPr>
          <w:rFonts w:hint="cs"/>
          <w:rtl/>
        </w:rPr>
        <w:t>كانت</w:t>
      </w:r>
      <w:r w:rsidRPr="000378B4">
        <w:rPr>
          <w:rtl/>
        </w:rPr>
        <w:t xml:space="preserve"> </w:t>
      </w:r>
      <w:r w:rsidRPr="000378B4">
        <w:rPr>
          <w:rFonts w:hint="cs"/>
          <w:rtl/>
        </w:rPr>
        <w:t>تخلب</w:t>
      </w:r>
      <w:r w:rsidRPr="000378B4">
        <w:rPr>
          <w:rtl/>
        </w:rPr>
        <w:t xml:space="preserve"> </w:t>
      </w:r>
      <w:r w:rsidRPr="000378B4">
        <w:rPr>
          <w:rFonts w:hint="cs"/>
          <w:rtl/>
        </w:rPr>
        <w:t>الألباب</w:t>
      </w:r>
      <w:r w:rsidRPr="000378B4">
        <w:rPr>
          <w:rtl/>
        </w:rPr>
        <w:t xml:space="preserve"> </w:t>
      </w:r>
      <w:r w:rsidRPr="000378B4">
        <w:rPr>
          <w:rFonts w:hint="cs"/>
          <w:rtl/>
        </w:rPr>
        <w:t>لفصاحته</w:t>
      </w:r>
      <w:r w:rsidRPr="000378B4">
        <w:rPr>
          <w:rtl/>
        </w:rPr>
        <w:t xml:space="preserve"> </w:t>
      </w:r>
      <w:r w:rsidRPr="000378B4">
        <w:rPr>
          <w:rFonts w:hint="cs"/>
          <w:rtl/>
        </w:rPr>
        <w:t>وقوة</w:t>
      </w:r>
      <w:r w:rsidRPr="000378B4">
        <w:rPr>
          <w:rtl/>
        </w:rPr>
        <w:t xml:space="preserve"> </w:t>
      </w:r>
      <w:r w:rsidRPr="000378B4">
        <w:rPr>
          <w:rFonts w:hint="cs"/>
          <w:rtl/>
        </w:rPr>
        <w:t>حجته</w:t>
      </w:r>
      <w:r w:rsidRPr="000378B4">
        <w:rPr>
          <w:rtl/>
        </w:rPr>
        <w:t xml:space="preserve"> </w:t>
      </w:r>
      <w:r w:rsidR="00966C68">
        <w:rPr>
          <w:rFonts w:hint="cs"/>
          <w:rtl/>
        </w:rPr>
        <w:t>حتى</w:t>
      </w:r>
      <w:r w:rsidRPr="000378B4">
        <w:rPr>
          <w:rtl/>
        </w:rPr>
        <w:t xml:space="preserve"> </w:t>
      </w:r>
      <w:r w:rsidRPr="000378B4">
        <w:rPr>
          <w:rFonts w:hint="cs"/>
          <w:rtl/>
        </w:rPr>
        <w:t>لقبوه</w:t>
      </w:r>
      <w:r w:rsidRPr="000378B4">
        <w:rPr>
          <w:rtl/>
        </w:rPr>
        <w:t xml:space="preserve"> </w:t>
      </w:r>
      <w:r w:rsidRPr="000378B4">
        <w:rPr>
          <w:rFonts w:hint="cs"/>
          <w:rtl/>
        </w:rPr>
        <w:t>ذهبي</w:t>
      </w:r>
      <w:r w:rsidRPr="000378B4">
        <w:rPr>
          <w:rtl/>
        </w:rPr>
        <w:t xml:space="preserve"> </w:t>
      </w:r>
      <w:r w:rsidRPr="000378B4">
        <w:rPr>
          <w:rFonts w:hint="cs"/>
          <w:rtl/>
        </w:rPr>
        <w:t>الفم،</w:t>
      </w:r>
      <w:r w:rsidRPr="000378B4">
        <w:rPr>
          <w:rtl/>
        </w:rPr>
        <w:t xml:space="preserve"> </w:t>
      </w:r>
      <w:r w:rsidRPr="000378B4">
        <w:rPr>
          <w:rFonts w:hint="cs"/>
          <w:rtl/>
        </w:rPr>
        <w:t>وكان</w:t>
      </w:r>
      <w:r w:rsidRPr="000378B4">
        <w:rPr>
          <w:rtl/>
        </w:rPr>
        <w:t xml:space="preserve"> </w:t>
      </w:r>
      <w:r w:rsidRPr="000378B4">
        <w:rPr>
          <w:rFonts w:hint="cs"/>
          <w:rtl/>
        </w:rPr>
        <w:t>عملي</w:t>
      </w:r>
      <w:r w:rsidR="00E5060D">
        <w:rPr>
          <w:rFonts w:hint="cs"/>
          <w:rtl/>
        </w:rPr>
        <w:t>ًا</w:t>
      </w:r>
      <w:r w:rsidRPr="000378B4">
        <w:rPr>
          <w:rtl/>
        </w:rPr>
        <w:t xml:space="preserve"> </w:t>
      </w:r>
      <w:r w:rsidRPr="000378B4">
        <w:rPr>
          <w:rFonts w:hint="cs"/>
          <w:rtl/>
        </w:rPr>
        <w:t>في</w:t>
      </w:r>
      <w:r w:rsidRPr="000378B4">
        <w:rPr>
          <w:rtl/>
        </w:rPr>
        <w:t xml:space="preserve"> </w:t>
      </w:r>
      <w:r w:rsidRPr="000378B4">
        <w:rPr>
          <w:rFonts w:hint="cs"/>
          <w:rtl/>
        </w:rPr>
        <w:t>وعظه،</w:t>
      </w:r>
      <w:r w:rsidRPr="000378B4">
        <w:rPr>
          <w:rtl/>
        </w:rPr>
        <w:t xml:space="preserve"> </w:t>
      </w:r>
      <w:r w:rsidRPr="000378B4">
        <w:rPr>
          <w:rFonts w:hint="cs"/>
          <w:rtl/>
        </w:rPr>
        <w:t>يطرق</w:t>
      </w:r>
      <w:r w:rsidRPr="000378B4">
        <w:rPr>
          <w:rtl/>
        </w:rPr>
        <w:t xml:space="preserve"> </w:t>
      </w:r>
      <w:r w:rsidRPr="000378B4">
        <w:rPr>
          <w:rFonts w:hint="cs"/>
          <w:rtl/>
        </w:rPr>
        <w:t>مشاكل</w:t>
      </w:r>
      <w:r w:rsidRPr="000378B4">
        <w:rPr>
          <w:rtl/>
        </w:rPr>
        <w:t xml:space="preserve"> </w:t>
      </w:r>
      <w:r w:rsidRPr="000378B4">
        <w:rPr>
          <w:rFonts w:hint="cs"/>
          <w:rtl/>
        </w:rPr>
        <w:t>عصره</w:t>
      </w:r>
      <w:r w:rsidRPr="000378B4">
        <w:rPr>
          <w:rtl/>
        </w:rPr>
        <w:t xml:space="preserve"> </w:t>
      </w:r>
      <w:r w:rsidRPr="000378B4">
        <w:rPr>
          <w:rFonts w:hint="cs"/>
          <w:rtl/>
        </w:rPr>
        <w:t>ويندد</w:t>
      </w:r>
      <w:r w:rsidRPr="000378B4">
        <w:rPr>
          <w:rtl/>
        </w:rPr>
        <w:t xml:space="preserve"> </w:t>
      </w:r>
      <w:r w:rsidRPr="000378B4">
        <w:rPr>
          <w:rFonts w:hint="cs"/>
          <w:rtl/>
        </w:rPr>
        <w:t>بمساوئه،</w:t>
      </w:r>
      <w:r w:rsidRPr="000378B4">
        <w:rPr>
          <w:rtl/>
        </w:rPr>
        <w:t xml:space="preserve"> </w:t>
      </w:r>
      <w:r w:rsidRPr="000378B4">
        <w:rPr>
          <w:rFonts w:hint="cs"/>
          <w:rtl/>
        </w:rPr>
        <w:t>كالملاهي</w:t>
      </w:r>
      <w:r w:rsidRPr="000378B4">
        <w:rPr>
          <w:rtl/>
        </w:rPr>
        <w:t xml:space="preserve"> </w:t>
      </w:r>
      <w:r w:rsidRPr="000378B4">
        <w:rPr>
          <w:rFonts w:hint="cs"/>
          <w:rtl/>
        </w:rPr>
        <w:t>والمسارح،</w:t>
      </w:r>
      <w:r w:rsidRPr="000378B4">
        <w:rPr>
          <w:rtl/>
        </w:rPr>
        <w:t xml:space="preserve"> </w:t>
      </w:r>
      <w:r w:rsidRPr="000378B4">
        <w:rPr>
          <w:rFonts w:hint="cs"/>
          <w:rtl/>
        </w:rPr>
        <w:t>والاهتمام</w:t>
      </w:r>
      <w:r w:rsidRPr="000378B4">
        <w:rPr>
          <w:rtl/>
        </w:rPr>
        <w:t xml:space="preserve"> </w:t>
      </w:r>
      <w:r w:rsidR="004A32AE">
        <w:rPr>
          <w:rFonts w:hint="cs"/>
          <w:rtl/>
        </w:rPr>
        <w:t>بسب</w:t>
      </w:r>
      <w:r w:rsidRPr="000378B4">
        <w:rPr>
          <w:rFonts w:hint="cs"/>
          <w:rtl/>
        </w:rPr>
        <w:t>اق</w:t>
      </w:r>
      <w:r w:rsidRPr="000378B4">
        <w:rPr>
          <w:rtl/>
        </w:rPr>
        <w:t xml:space="preserve"> </w:t>
      </w:r>
      <w:r w:rsidRPr="000378B4">
        <w:rPr>
          <w:rFonts w:hint="cs"/>
          <w:rtl/>
        </w:rPr>
        <w:t>الخيل،</w:t>
      </w:r>
      <w:r w:rsidRPr="000378B4">
        <w:rPr>
          <w:rtl/>
        </w:rPr>
        <w:t xml:space="preserve"> </w:t>
      </w:r>
      <w:r w:rsidRPr="000378B4">
        <w:rPr>
          <w:rFonts w:hint="cs"/>
          <w:rtl/>
        </w:rPr>
        <w:t>والتبرج</w:t>
      </w:r>
      <w:r w:rsidR="00966C68">
        <w:rPr>
          <w:rFonts w:hint="cs"/>
          <w:rtl/>
        </w:rPr>
        <w:t>.</w:t>
      </w:r>
    </w:p>
    <w:p w:rsidR="00F90BDE" w:rsidRPr="000378B4" w:rsidRDefault="00F90BDE" w:rsidP="00DC1A95">
      <w:pPr>
        <w:widowControl w:val="0"/>
        <w:rPr>
          <w:rtl/>
        </w:rPr>
      </w:pPr>
      <w:r w:rsidRPr="000378B4">
        <w:rPr>
          <w:rFonts w:hint="cs"/>
          <w:rtl/>
        </w:rPr>
        <w:t>كما</w:t>
      </w:r>
      <w:r w:rsidRPr="000378B4">
        <w:rPr>
          <w:rtl/>
        </w:rPr>
        <w:t xml:space="preserve"> </w:t>
      </w:r>
      <w:r w:rsidRPr="000378B4">
        <w:rPr>
          <w:rFonts w:hint="cs"/>
          <w:rtl/>
        </w:rPr>
        <w:t>كان</w:t>
      </w:r>
      <w:r w:rsidRPr="000378B4">
        <w:rPr>
          <w:rtl/>
        </w:rPr>
        <w:t xml:space="preserve"> </w:t>
      </w:r>
      <w:r w:rsidRPr="000378B4">
        <w:rPr>
          <w:rFonts w:hint="cs"/>
          <w:rtl/>
        </w:rPr>
        <w:t>مدافع</w:t>
      </w:r>
      <w:r w:rsidR="00E5060D">
        <w:rPr>
          <w:rFonts w:hint="cs"/>
          <w:rtl/>
        </w:rPr>
        <w:t>ًا</w:t>
      </w:r>
      <w:r w:rsidRPr="000378B4">
        <w:rPr>
          <w:rtl/>
        </w:rPr>
        <w:t xml:space="preserve"> </w:t>
      </w:r>
      <w:r w:rsidRPr="000378B4">
        <w:rPr>
          <w:rFonts w:hint="cs"/>
          <w:rtl/>
        </w:rPr>
        <w:t>عن</w:t>
      </w:r>
      <w:r w:rsidRPr="000378B4">
        <w:rPr>
          <w:rtl/>
        </w:rPr>
        <w:t xml:space="preserve"> </w:t>
      </w:r>
      <w:r w:rsidRPr="000378B4">
        <w:rPr>
          <w:rFonts w:hint="cs"/>
          <w:rtl/>
        </w:rPr>
        <w:t>الإيمان</w:t>
      </w:r>
      <w:r w:rsidRPr="000378B4">
        <w:rPr>
          <w:rtl/>
        </w:rPr>
        <w:t xml:space="preserve"> </w:t>
      </w:r>
      <w:r w:rsidRPr="000378B4">
        <w:rPr>
          <w:rFonts w:hint="cs"/>
          <w:rtl/>
        </w:rPr>
        <w:t>السليم،</w:t>
      </w:r>
      <w:r w:rsidRPr="000378B4">
        <w:rPr>
          <w:rtl/>
        </w:rPr>
        <w:t xml:space="preserve"> </w:t>
      </w:r>
      <w:r w:rsidRPr="000378B4">
        <w:rPr>
          <w:rFonts w:hint="cs"/>
          <w:rtl/>
        </w:rPr>
        <w:t>فانتشر</w:t>
      </w:r>
      <w:r w:rsidRPr="000378B4">
        <w:rPr>
          <w:rtl/>
        </w:rPr>
        <w:t xml:space="preserve"> </w:t>
      </w:r>
      <w:r w:rsidRPr="000378B4">
        <w:rPr>
          <w:rFonts w:hint="cs"/>
          <w:rtl/>
        </w:rPr>
        <w:t>صيته</w:t>
      </w:r>
      <w:r w:rsidRPr="000378B4">
        <w:rPr>
          <w:rtl/>
        </w:rPr>
        <w:t xml:space="preserve"> </w:t>
      </w:r>
      <w:r w:rsidRPr="000378B4">
        <w:rPr>
          <w:rFonts w:hint="cs"/>
          <w:rtl/>
        </w:rPr>
        <w:t>في</w:t>
      </w:r>
      <w:r w:rsidRPr="000378B4">
        <w:rPr>
          <w:rtl/>
        </w:rPr>
        <w:t xml:space="preserve"> </w:t>
      </w:r>
      <w:r w:rsidRPr="000378B4">
        <w:rPr>
          <w:rFonts w:hint="cs"/>
          <w:rtl/>
        </w:rPr>
        <w:t>كل</w:t>
      </w:r>
      <w:r w:rsidRPr="000378B4">
        <w:rPr>
          <w:rtl/>
        </w:rPr>
        <w:t xml:space="preserve"> </w:t>
      </w:r>
      <w:r w:rsidRPr="000378B4">
        <w:rPr>
          <w:rFonts w:hint="cs"/>
          <w:rtl/>
        </w:rPr>
        <w:t>مكان</w:t>
      </w:r>
      <w:r w:rsidRPr="000378B4">
        <w:rPr>
          <w:rtl/>
        </w:rPr>
        <w:t xml:space="preserve"> </w:t>
      </w:r>
      <w:r w:rsidR="000C719E">
        <w:rPr>
          <w:rFonts w:hint="cs"/>
          <w:rtl/>
        </w:rPr>
        <w:t>وا</w:t>
      </w:r>
      <w:r w:rsidRPr="000378B4">
        <w:rPr>
          <w:rFonts w:hint="cs"/>
          <w:rtl/>
        </w:rPr>
        <w:t>جتمعت</w:t>
      </w:r>
      <w:r w:rsidRPr="000378B4">
        <w:rPr>
          <w:rtl/>
        </w:rPr>
        <w:t xml:space="preserve"> </w:t>
      </w:r>
      <w:r w:rsidRPr="000378B4">
        <w:rPr>
          <w:rFonts w:hint="cs"/>
          <w:rtl/>
        </w:rPr>
        <w:t>حوله</w:t>
      </w:r>
      <w:r w:rsidRPr="000378B4">
        <w:rPr>
          <w:rtl/>
        </w:rPr>
        <w:t xml:space="preserve"> </w:t>
      </w:r>
      <w:r w:rsidRPr="000378B4">
        <w:rPr>
          <w:rFonts w:hint="cs"/>
          <w:rtl/>
        </w:rPr>
        <w:t>الجموع</w:t>
      </w:r>
      <w:r w:rsidRPr="000378B4">
        <w:rPr>
          <w:rtl/>
        </w:rPr>
        <w:t xml:space="preserve"> </w:t>
      </w:r>
      <w:r w:rsidRPr="000378B4">
        <w:rPr>
          <w:rFonts w:hint="cs"/>
          <w:rtl/>
        </w:rPr>
        <w:t>الكثيرة،</w:t>
      </w:r>
      <w:r w:rsidRPr="000378B4">
        <w:rPr>
          <w:rtl/>
        </w:rPr>
        <w:t xml:space="preserve"> </w:t>
      </w:r>
      <w:r w:rsidRPr="000378B4">
        <w:rPr>
          <w:rFonts w:hint="cs"/>
          <w:rtl/>
        </w:rPr>
        <w:t>وكان</w:t>
      </w:r>
      <w:r w:rsidRPr="000378B4">
        <w:rPr>
          <w:rtl/>
        </w:rPr>
        <w:t xml:space="preserve"> </w:t>
      </w:r>
      <w:r w:rsidRPr="000378B4">
        <w:rPr>
          <w:rFonts w:hint="cs"/>
          <w:rtl/>
        </w:rPr>
        <w:t>يمتلك</w:t>
      </w:r>
      <w:r w:rsidRPr="000378B4">
        <w:rPr>
          <w:rtl/>
        </w:rPr>
        <w:t xml:space="preserve"> </w:t>
      </w:r>
      <w:r w:rsidRPr="000378B4">
        <w:rPr>
          <w:rFonts w:hint="cs"/>
          <w:rtl/>
        </w:rPr>
        <w:t>قلوبهم،</w:t>
      </w:r>
      <w:r w:rsidRPr="000378B4">
        <w:rPr>
          <w:rtl/>
        </w:rPr>
        <w:t xml:space="preserve"> </w:t>
      </w:r>
      <w:r w:rsidRPr="000378B4">
        <w:rPr>
          <w:rFonts w:hint="cs"/>
          <w:rtl/>
        </w:rPr>
        <w:t>وكثيرون</w:t>
      </w:r>
      <w:r w:rsidRPr="000378B4">
        <w:rPr>
          <w:rtl/>
        </w:rPr>
        <w:t xml:space="preserve"> </w:t>
      </w:r>
      <w:r w:rsidRPr="000378B4">
        <w:rPr>
          <w:rFonts w:hint="cs"/>
          <w:rtl/>
        </w:rPr>
        <w:t>منهم</w:t>
      </w:r>
      <w:r w:rsidRPr="000378B4">
        <w:rPr>
          <w:rtl/>
        </w:rPr>
        <w:t xml:space="preserve"> </w:t>
      </w:r>
      <w:r w:rsidRPr="000378B4">
        <w:rPr>
          <w:rFonts w:hint="cs"/>
          <w:rtl/>
        </w:rPr>
        <w:t>كانوا</w:t>
      </w:r>
      <w:r w:rsidRPr="000378B4">
        <w:rPr>
          <w:rtl/>
        </w:rPr>
        <w:t xml:space="preserve"> </w:t>
      </w:r>
      <w:r w:rsidRPr="000378B4">
        <w:rPr>
          <w:rFonts w:hint="cs"/>
          <w:rtl/>
        </w:rPr>
        <w:t>يذرفون</w:t>
      </w:r>
      <w:r w:rsidRPr="000378B4">
        <w:rPr>
          <w:rtl/>
        </w:rPr>
        <w:t xml:space="preserve"> </w:t>
      </w:r>
      <w:r w:rsidRPr="000378B4">
        <w:rPr>
          <w:rFonts w:hint="cs"/>
          <w:rtl/>
        </w:rPr>
        <w:t>الدموع</w:t>
      </w:r>
      <w:r w:rsidRPr="000378B4">
        <w:rPr>
          <w:rtl/>
        </w:rPr>
        <w:t xml:space="preserve"> </w:t>
      </w:r>
      <w:r w:rsidRPr="000378B4">
        <w:rPr>
          <w:rFonts w:hint="cs"/>
          <w:rtl/>
        </w:rPr>
        <w:t>أثناء</w:t>
      </w:r>
      <w:r w:rsidRPr="000378B4">
        <w:rPr>
          <w:rtl/>
        </w:rPr>
        <w:t xml:space="preserve"> </w:t>
      </w:r>
      <w:r w:rsidRPr="000378B4">
        <w:rPr>
          <w:rFonts w:hint="cs"/>
          <w:rtl/>
        </w:rPr>
        <w:t>وعظه،</w:t>
      </w:r>
      <w:r w:rsidRPr="000378B4">
        <w:rPr>
          <w:rtl/>
        </w:rPr>
        <w:t xml:space="preserve"> </w:t>
      </w:r>
      <w:r w:rsidRPr="000378B4">
        <w:rPr>
          <w:rFonts w:hint="cs"/>
          <w:rtl/>
        </w:rPr>
        <w:t>ومن</w:t>
      </w:r>
      <w:r w:rsidRPr="000378B4">
        <w:rPr>
          <w:rtl/>
        </w:rPr>
        <w:t xml:space="preserve"> </w:t>
      </w:r>
      <w:r w:rsidRPr="000378B4">
        <w:rPr>
          <w:rFonts w:hint="cs"/>
          <w:rtl/>
        </w:rPr>
        <w:t>براعته</w:t>
      </w:r>
      <w:r w:rsidRPr="000378B4">
        <w:rPr>
          <w:rtl/>
        </w:rPr>
        <w:t xml:space="preserve"> </w:t>
      </w:r>
      <w:r w:rsidRPr="000378B4">
        <w:rPr>
          <w:rFonts w:hint="cs"/>
          <w:rtl/>
        </w:rPr>
        <w:t>في</w:t>
      </w:r>
      <w:r w:rsidRPr="000378B4">
        <w:rPr>
          <w:rtl/>
        </w:rPr>
        <w:t xml:space="preserve"> </w:t>
      </w:r>
      <w:r w:rsidRPr="000378B4">
        <w:rPr>
          <w:rFonts w:hint="cs"/>
          <w:rtl/>
        </w:rPr>
        <w:t>الوعظ</w:t>
      </w:r>
      <w:r w:rsidRPr="000378B4">
        <w:rPr>
          <w:rtl/>
        </w:rPr>
        <w:t xml:space="preserve"> </w:t>
      </w:r>
      <w:r w:rsidRPr="000378B4">
        <w:rPr>
          <w:rFonts w:hint="cs"/>
          <w:rtl/>
        </w:rPr>
        <w:t>والتعليم</w:t>
      </w:r>
      <w:r w:rsidRPr="000378B4">
        <w:rPr>
          <w:rtl/>
        </w:rPr>
        <w:t xml:space="preserve"> </w:t>
      </w:r>
      <w:r w:rsidRPr="000378B4">
        <w:rPr>
          <w:rFonts w:hint="cs"/>
          <w:rtl/>
        </w:rPr>
        <w:t>دعوه</w:t>
      </w:r>
      <w:r w:rsidRPr="000378B4">
        <w:rPr>
          <w:rtl/>
        </w:rPr>
        <w:t xml:space="preserve"> </w:t>
      </w:r>
      <w:r w:rsidRPr="000378B4">
        <w:rPr>
          <w:rFonts w:hint="cs"/>
          <w:rtl/>
        </w:rPr>
        <w:t>أحيان</w:t>
      </w:r>
      <w:r w:rsidR="00E5060D">
        <w:rPr>
          <w:rFonts w:hint="cs"/>
          <w:rtl/>
        </w:rPr>
        <w:t>ًا</w:t>
      </w:r>
      <w:r w:rsidRPr="000378B4">
        <w:rPr>
          <w:rtl/>
        </w:rPr>
        <w:t xml:space="preserve"> "</w:t>
      </w:r>
      <w:r w:rsidRPr="000378B4">
        <w:rPr>
          <w:rFonts w:hint="cs"/>
          <w:rtl/>
        </w:rPr>
        <w:t>بولس</w:t>
      </w:r>
      <w:r w:rsidRPr="000378B4">
        <w:rPr>
          <w:rtl/>
        </w:rPr>
        <w:t xml:space="preserve"> </w:t>
      </w:r>
      <w:r w:rsidRPr="000378B4">
        <w:rPr>
          <w:rFonts w:hint="cs"/>
          <w:rtl/>
        </w:rPr>
        <w:t>الثاني</w:t>
      </w:r>
      <w:r w:rsidRPr="000378B4">
        <w:rPr>
          <w:rtl/>
        </w:rPr>
        <w:t>".</w:t>
      </w:r>
    </w:p>
    <w:p w:rsidR="006F4000" w:rsidRDefault="00F90BDE" w:rsidP="00DC1A95">
      <w:pPr>
        <w:pStyle w:val="Heading3"/>
        <w:rPr>
          <w:rtl/>
        </w:rPr>
      </w:pPr>
      <w:r w:rsidRPr="000378B4">
        <w:rPr>
          <w:rFonts w:hint="cs"/>
          <w:rtl/>
        </w:rPr>
        <w:t>يوحنا</w:t>
      </w:r>
      <w:r w:rsidRPr="000378B4">
        <w:rPr>
          <w:rtl/>
        </w:rPr>
        <w:t xml:space="preserve"> </w:t>
      </w:r>
      <w:r w:rsidRPr="000378B4">
        <w:rPr>
          <w:rFonts w:hint="cs"/>
          <w:rtl/>
        </w:rPr>
        <w:t>البطريرك</w:t>
      </w:r>
    </w:p>
    <w:p w:rsidR="006F4000" w:rsidRDefault="006F4000" w:rsidP="00DC1A95">
      <w:pPr>
        <w:widowControl w:val="0"/>
        <w:rPr>
          <w:rtl/>
        </w:rPr>
      </w:pPr>
      <w:r>
        <w:rPr>
          <w:rtl/>
        </w:rPr>
        <w:t xml:space="preserve"> </w:t>
      </w:r>
      <w:r w:rsidR="00F90BDE" w:rsidRPr="000378B4">
        <w:rPr>
          <w:rFonts w:hint="cs"/>
          <w:rtl/>
        </w:rPr>
        <w:t>لما</w:t>
      </w:r>
      <w:r w:rsidR="00F90BDE" w:rsidRPr="000378B4">
        <w:rPr>
          <w:rtl/>
        </w:rPr>
        <w:t xml:space="preserve"> </w:t>
      </w:r>
      <w:r w:rsidR="00F90BDE" w:rsidRPr="000378B4">
        <w:rPr>
          <w:rFonts w:hint="cs"/>
          <w:rtl/>
        </w:rPr>
        <w:t>خلا</w:t>
      </w:r>
      <w:r w:rsidR="00F90BDE" w:rsidRPr="000378B4">
        <w:rPr>
          <w:rtl/>
        </w:rPr>
        <w:t xml:space="preserve"> </w:t>
      </w:r>
      <w:r w:rsidR="00F90BDE" w:rsidRPr="000378B4">
        <w:rPr>
          <w:rFonts w:hint="cs"/>
          <w:rtl/>
        </w:rPr>
        <w:t>كرسي</w:t>
      </w:r>
      <w:r w:rsidR="00F90BDE" w:rsidRPr="000378B4">
        <w:rPr>
          <w:rtl/>
        </w:rPr>
        <w:t xml:space="preserve"> </w:t>
      </w:r>
      <w:r w:rsidR="00F90BDE" w:rsidRPr="000378B4">
        <w:rPr>
          <w:rFonts w:hint="cs"/>
          <w:rtl/>
        </w:rPr>
        <w:t>القسطنطينية</w:t>
      </w:r>
      <w:r w:rsidR="00F90BDE" w:rsidRPr="000378B4">
        <w:rPr>
          <w:rtl/>
        </w:rPr>
        <w:t xml:space="preserve"> </w:t>
      </w:r>
      <w:r w:rsidR="00F90BDE" w:rsidRPr="000378B4">
        <w:rPr>
          <w:rFonts w:hint="cs"/>
          <w:rtl/>
        </w:rPr>
        <w:t>انتخبوا</w:t>
      </w:r>
      <w:r w:rsidR="00F90BDE" w:rsidRPr="000378B4">
        <w:rPr>
          <w:rtl/>
        </w:rPr>
        <w:t xml:space="preserve"> </w:t>
      </w:r>
      <w:r w:rsidR="00F90BDE" w:rsidRPr="000378B4">
        <w:rPr>
          <w:rFonts w:hint="cs"/>
          <w:rtl/>
        </w:rPr>
        <w:t>بطريرك</w:t>
      </w:r>
      <w:r w:rsidR="00E5060D">
        <w:rPr>
          <w:rFonts w:hint="cs"/>
          <w:rtl/>
        </w:rPr>
        <w:t>ًا</w:t>
      </w:r>
      <w:r w:rsidR="00F90BDE" w:rsidRPr="000378B4">
        <w:rPr>
          <w:rtl/>
        </w:rPr>
        <w:t xml:space="preserve"> </w:t>
      </w:r>
      <w:r w:rsidR="00F90BDE" w:rsidRPr="000378B4">
        <w:rPr>
          <w:rFonts w:hint="cs"/>
          <w:rtl/>
        </w:rPr>
        <w:t>لها،</w:t>
      </w:r>
      <w:r w:rsidR="00F90BDE" w:rsidRPr="000378B4">
        <w:rPr>
          <w:rtl/>
        </w:rPr>
        <w:t xml:space="preserve"> </w:t>
      </w:r>
      <w:r w:rsidR="00F90BDE" w:rsidRPr="000378B4">
        <w:rPr>
          <w:rFonts w:hint="cs"/>
          <w:rtl/>
        </w:rPr>
        <w:t>فتمسك</w:t>
      </w:r>
      <w:r w:rsidR="00F90BDE" w:rsidRPr="000378B4">
        <w:rPr>
          <w:rtl/>
        </w:rPr>
        <w:t xml:space="preserve"> </w:t>
      </w:r>
      <w:r w:rsidR="00F90BDE" w:rsidRPr="000378B4">
        <w:rPr>
          <w:rFonts w:hint="cs"/>
          <w:rtl/>
        </w:rPr>
        <w:t>أهل</w:t>
      </w:r>
      <w:r w:rsidR="00F90BDE" w:rsidRPr="000378B4">
        <w:rPr>
          <w:rtl/>
        </w:rPr>
        <w:t xml:space="preserve"> </w:t>
      </w:r>
      <w:r w:rsidR="00F90BDE" w:rsidRPr="000378B4">
        <w:rPr>
          <w:rFonts w:hint="cs"/>
          <w:rtl/>
        </w:rPr>
        <w:t>أنطاكية</w:t>
      </w:r>
      <w:r w:rsidR="00F90BDE" w:rsidRPr="000378B4">
        <w:rPr>
          <w:rtl/>
        </w:rPr>
        <w:t xml:space="preserve"> </w:t>
      </w:r>
      <w:r w:rsidR="00F90BDE" w:rsidRPr="000378B4">
        <w:rPr>
          <w:rFonts w:hint="cs"/>
          <w:rtl/>
        </w:rPr>
        <w:t>به،</w:t>
      </w:r>
      <w:r w:rsidR="00F90BDE" w:rsidRPr="000378B4">
        <w:rPr>
          <w:rtl/>
        </w:rPr>
        <w:t xml:space="preserve"> </w:t>
      </w:r>
      <w:r w:rsidR="00F90BDE" w:rsidRPr="000378B4">
        <w:rPr>
          <w:rFonts w:hint="cs"/>
          <w:rtl/>
        </w:rPr>
        <w:t>ورفض</w:t>
      </w:r>
      <w:r w:rsidR="00F90BDE" w:rsidRPr="000378B4">
        <w:rPr>
          <w:rtl/>
        </w:rPr>
        <w:t xml:space="preserve"> </w:t>
      </w:r>
      <w:r w:rsidR="00F90BDE" w:rsidRPr="000378B4">
        <w:rPr>
          <w:rFonts w:hint="cs"/>
          <w:rtl/>
        </w:rPr>
        <w:t>هو</w:t>
      </w:r>
      <w:r w:rsidR="00F90BDE" w:rsidRPr="000378B4">
        <w:rPr>
          <w:rtl/>
        </w:rPr>
        <w:t xml:space="preserve"> </w:t>
      </w:r>
      <w:r w:rsidR="00F90BDE" w:rsidRPr="000378B4">
        <w:rPr>
          <w:rFonts w:hint="cs"/>
          <w:rtl/>
        </w:rPr>
        <w:t>هذا</w:t>
      </w:r>
      <w:r w:rsidR="00F90BDE" w:rsidRPr="000378B4">
        <w:rPr>
          <w:rtl/>
        </w:rPr>
        <w:t xml:space="preserve"> </w:t>
      </w:r>
      <w:r w:rsidR="00F90BDE" w:rsidRPr="000378B4">
        <w:rPr>
          <w:rFonts w:hint="cs"/>
          <w:rtl/>
        </w:rPr>
        <w:t>المنصب</w:t>
      </w:r>
      <w:r w:rsidR="00F90BDE" w:rsidRPr="000378B4">
        <w:rPr>
          <w:rtl/>
        </w:rPr>
        <w:t xml:space="preserve"> </w:t>
      </w:r>
      <w:r w:rsidR="00F90BDE" w:rsidRPr="000378B4">
        <w:rPr>
          <w:rFonts w:hint="cs"/>
          <w:rtl/>
        </w:rPr>
        <w:t>لعلمه</w:t>
      </w:r>
      <w:r w:rsidR="00F90BDE" w:rsidRPr="000378B4">
        <w:rPr>
          <w:rtl/>
        </w:rPr>
        <w:t xml:space="preserve"> </w:t>
      </w:r>
      <w:r w:rsidR="00F90BDE" w:rsidRPr="000378B4">
        <w:rPr>
          <w:rFonts w:hint="cs"/>
          <w:rtl/>
        </w:rPr>
        <w:t>بما</w:t>
      </w:r>
      <w:r w:rsidR="00F90BDE" w:rsidRPr="000378B4">
        <w:rPr>
          <w:rtl/>
        </w:rPr>
        <w:t xml:space="preserve"> </w:t>
      </w:r>
      <w:r w:rsidR="00F90BDE" w:rsidRPr="000378B4">
        <w:rPr>
          <w:rFonts w:hint="cs"/>
          <w:rtl/>
        </w:rPr>
        <w:t>يحمله</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مسئوليات</w:t>
      </w:r>
      <w:r w:rsidR="00F90BDE" w:rsidRPr="000378B4">
        <w:rPr>
          <w:rtl/>
        </w:rPr>
        <w:t xml:space="preserve"> </w:t>
      </w:r>
      <w:r w:rsidR="00F90BDE" w:rsidRPr="000378B4">
        <w:rPr>
          <w:rFonts w:hint="cs"/>
          <w:rtl/>
        </w:rPr>
        <w:t>خطيرة،</w:t>
      </w:r>
      <w:r w:rsidR="00F90BDE" w:rsidRPr="000378B4">
        <w:rPr>
          <w:rtl/>
        </w:rPr>
        <w:t xml:space="preserve"> </w:t>
      </w:r>
      <w:r w:rsidR="00F90BDE" w:rsidRPr="000378B4">
        <w:rPr>
          <w:rFonts w:hint="cs"/>
          <w:rtl/>
        </w:rPr>
        <w:t>وهكذا</w:t>
      </w:r>
      <w:r w:rsidR="00F90BDE" w:rsidRPr="000378B4">
        <w:rPr>
          <w:rtl/>
        </w:rPr>
        <w:t xml:space="preserve"> </w:t>
      </w:r>
      <w:r w:rsidR="000C719E">
        <w:rPr>
          <w:rFonts w:hint="cs"/>
          <w:rtl/>
        </w:rPr>
        <w:t>أبى</w:t>
      </w:r>
      <w:r w:rsidR="00F90BDE" w:rsidRPr="000378B4">
        <w:rPr>
          <w:rtl/>
        </w:rPr>
        <w:t xml:space="preserve"> </w:t>
      </w:r>
      <w:r w:rsidR="00F90BDE" w:rsidRPr="000378B4">
        <w:rPr>
          <w:rFonts w:hint="cs"/>
          <w:rtl/>
        </w:rPr>
        <w:t>الذهاب</w:t>
      </w:r>
      <w:r w:rsidR="00F90BDE" w:rsidRPr="000378B4">
        <w:rPr>
          <w:rtl/>
        </w:rPr>
        <w:t xml:space="preserve"> </w:t>
      </w:r>
      <w:r w:rsidR="000C719E">
        <w:rPr>
          <w:rFonts w:hint="cs"/>
          <w:rtl/>
        </w:rPr>
        <w:t>إلى</w:t>
      </w:r>
      <w:r w:rsidR="00F90BDE" w:rsidRPr="000378B4">
        <w:rPr>
          <w:rtl/>
        </w:rPr>
        <w:t xml:space="preserve"> </w:t>
      </w:r>
      <w:r w:rsidR="00F90BDE" w:rsidRPr="000378B4">
        <w:rPr>
          <w:rFonts w:hint="cs"/>
          <w:rtl/>
        </w:rPr>
        <w:t>القسطنطينية،</w:t>
      </w:r>
      <w:r w:rsidR="00F90BDE" w:rsidRPr="000378B4">
        <w:rPr>
          <w:rtl/>
        </w:rPr>
        <w:t xml:space="preserve"> </w:t>
      </w:r>
      <w:r w:rsidR="000C719E">
        <w:rPr>
          <w:rFonts w:hint="cs"/>
          <w:rtl/>
        </w:rPr>
        <w:t>فأتى</w:t>
      </w:r>
      <w:r w:rsidR="00F90BDE" w:rsidRPr="000378B4">
        <w:rPr>
          <w:rtl/>
        </w:rPr>
        <w:t xml:space="preserve"> </w:t>
      </w:r>
      <w:r w:rsidR="00F90BDE" w:rsidRPr="000378B4">
        <w:rPr>
          <w:rFonts w:hint="cs"/>
          <w:rtl/>
        </w:rPr>
        <w:t>إليه</w:t>
      </w:r>
      <w:r w:rsidR="00F90BDE" w:rsidRPr="000378B4">
        <w:rPr>
          <w:rtl/>
        </w:rPr>
        <w:t xml:space="preserve"> </w:t>
      </w:r>
      <w:r w:rsidR="00F90BDE" w:rsidRPr="000378B4">
        <w:rPr>
          <w:rFonts w:hint="cs"/>
          <w:rtl/>
        </w:rPr>
        <w:t>نائب</w:t>
      </w:r>
      <w:r w:rsidR="00F90BDE" w:rsidRPr="000378B4">
        <w:rPr>
          <w:rtl/>
        </w:rPr>
        <w:t xml:space="preserve"> </w:t>
      </w:r>
      <w:r w:rsidR="00F90BDE" w:rsidRPr="000378B4">
        <w:rPr>
          <w:rFonts w:hint="cs"/>
          <w:rtl/>
        </w:rPr>
        <w:t>الملك،</w:t>
      </w:r>
      <w:r w:rsidR="00F90BDE" w:rsidRPr="000378B4">
        <w:rPr>
          <w:rtl/>
        </w:rPr>
        <w:t xml:space="preserve"> </w:t>
      </w:r>
      <w:r w:rsidR="00F90BDE" w:rsidRPr="000378B4">
        <w:rPr>
          <w:rFonts w:hint="cs"/>
          <w:rtl/>
        </w:rPr>
        <w:t>واستطاع</w:t>
      </w:r>
      <w:r w:rsidR="00F90BDE" w:rsidRPr="000378B4">
        <w:rPr>
          <w:rtl/>
        </w:rPr>
        <w:t xml:space="preserve"> </w:t>
      </w:r>
      <w:r w:rsidR="00F90BDE" w:rsidRPr="000378B4">
        <w:rPr>
          <w:rFonts w:hint="cs"/>
          <w:rtl/>
        </w:rPr>
        <w:t>أن</w:t>
      </w:r>
      <w:r w:rsidR="00F90BDE" w:rsidRPr="000378B4">
        <w:rPr>
          <w:rtl/>
        </w:rPr>
        <w:t xml:space="preserve"> </w:t>
      </w:r>
      <w:r w:rsidR="00F90BDE" w:rsidRPr="000378B4">
        <w:rPr>
          <w:rFonts w:hint="cs"/>
          <w:rtl/>
        </w:rPr>
        <w:t>يخرجه</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أنطاكية</w:t>
      </w:r>
      <w:r w:rsidR="00F90BDE" w:rsidRPr="000378B4">
        <w:rPr>
          <w:rtl/>
        </w:rPr>
        <w:t xml:space="preserve"> </w:t>
      </w:r>
      <w:r w:rsidR="00F90BDE" w:rsidRPr="000378B4">
        <w:rPr>
          <w:rFonts w:hint="cs"/>
          <w:rtl/>
        </w:rPr>
        <w:t>بخدعة،</w:t>
      </w:r>
      <w:r w:rsidR="00F90BDE" w:rsidRPr="000378B4">
        <w:rPr>
          <w:rtl/>
        </w:rPr>
        <w:t xml:space="preserve"> </w:t>
      </w:r>
      <w:r w:rsidR="00F90BDE" w:rsidRPr="000378B4">
        <w:rPr>
          <w:rFonts w:hint="cs"/>
          <w:rtl/>
        </w:rPr>
        <w:t>حيث</w:t>
      </w:r>
      <w:r w:rsidR="00F90BDE" w:rsidRPr="000378B4">
        <w:rPr>
          <w:rtl/>
        </w:rPr>
        <w:t xml:space="preserve"> </w:t>
      </w:r>
      <w:r w:rsidR="00F90BDE" w:rsidRPr="000378B4">
        <w:rPr>
          <w:rFonts w:hint="cs"/>
          <w:rtl/>
        </w:rPr>
        <w:t>سيم</w:t>
      </w:r>
      <w:r w:rsidR="00F90BDE" w:rsidRPr="000378B4">
        <w:rPr>
          <w:rtl/>
        </w:rPr>
        <w:t xml:space="preserve"> </w:t>
      </w:r>
      <w:r w:rsidR="00F90BDE" w:rsidRPr="000378B4">
        <w:rPr>
          <w:rFonts w:hint="cs"/>
          <w:rtl/>
        </w:rPr>
        <w:t>بطريرك</w:t>
      </w:r>
      <w:r w:rsidR="00E5060D">
        <w:rPr>
          <w:rFonts w:hint="cs"/>
          <w:rtl/>
        </w:rPr>
        <w:t>ًا</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القسطنطينية</w:t>
      </w:r>
      <w:r w:rsidR="00F90BDE" w:rsidRPr="000378B4">
        <w:rPr>
          <w:rtl/>
        </w:rPr>
        <w:t xml:space="preserve"> </w:t>
      </w:r>
      <w:r w:rsidR="00F90BDE" w:rsidRPr="000378B4">
        <w:rPr>
          <w:rFonts w:hint="cs"/>
          <w:rtl/>
        </w:rPr>
        <w:t>سنة</w:t>
      </w:r>
      <w:r w:rsidR="00F90BDE" w:rsidRPr="000378B4">
        <w:rPr>
          <w:rtl/>
        </w:rPr>
        <w:t xml:space="preserve"> 398</w:t>
      </w:r>
      <w:r w:rsidR="00F90BDE" w:rsidRPr="000378B4">
        <w:rPr>
          <w:rFonts w:hint="cs"/>
          <w:rtl/>
        </w:rPr>
        <w:t>م</w:t>
      </w:r>
      <w:r w:rsidR="00F90BDE" w:rsidRPr="000378B4">
        <w:rPr>
          <w:rtl/>
        </w:rPr>
        <w:t>.</w:t>
      </w:r>
    </w:p>
    <w:p w:rsidR="006F4000" w:rsidRDefault="006F4000" w:rsidP="00DC1A95">
      <w:pPr>
        <w:widowControl w:val="0"/>
        <w:rPr>
          <w:rtl/>
        </w:rPr>
      </w:pPr>
      <w:r>
        <w:rPr>
          <w:rtl/>
        </w:rPr>
        <w:t xml:space="preserve"> </w:t>
      </w:r>
      <w:r w:rsidR="00F90BDE" w:rsidRPr="000378B4">
        <w:rPr>
          <w:rFonts w:hint="cs"/>
          <w:rtl/>
        </w:rPr>
        <w:t>وكان</w:t>
      </w:r>
      <w:r w:rsidR="00F90BDE" w:rsidRPr="000378B4">
        <w:rPr>
          <w:rtl/>
        </w:rPr>
        <w:t xml:space="preserve"> </w:t>
      </w:r>
      <w:r w:rsidR="00F90BDE" w:rsidRPr="000378B4">
        <w:rPr>
          <w:rFonts w:hint="cs"/>
          <w:rtl/>
        </w:rPr>
        <w:t>ناسك</w:t>
      </w:r>
      <w:r w:rsidR="00E5060D">
        <w:rPr>
          <w:rFonts w:hint="cs"/>
          <w:rtl/>
        </w:rPr>
        <w:t>ًا</w:t>
      </w:r>
      <w:r w:rsidR="00F90BDE" w:rsidRPr="000378B4">
        <w:rPr>
          <w:rtl/>
        </w:rPr>
        <w:t xml:space="preserve"> </w:t>
      </w:r>
      <w:r w:rsidR="00F90BDE" w:rsidRPr="000378B4">
        <w:rPr>
          <w:rFonts w:hint="cs"/>
          <w:rtl/>
        </w:rPr>
        <w:t>يلبس</w:t>
      </w:r>
      <w:r w:rsidR="00F90BDE" w:rsidRPr="000378B4">
        <w:rPr>
          <w:rtl/>
        </w:rPr>
        <w:t xml:space="preserve"> </w:t>
      </w:r>
      <w:r w:rsidR="00F90BDE" w:rsidRPr="000378B4">
        <w:rPr>
          <w:rFonts w:hint="cs"/>
          <w:rtl/>
        </w:rPr>
        <w:t>الملابس</w:t>
      </w:r>
      <w:r w:rsidR="00F90BDE" w:rsidRPr="000378B4">
        <w:rPr>
          <w:rtl/>
        </w:rPr>
        <w:t xml:space="preserve"> </w:t>
      </w:r>
      <w:r w:rsidR="00F90BDE" w:rsidRPr="000378B4">
        <w:rPr>
          <w:rFonts w:hint="cs"/>
          <w:rtl/>
        </w:rPr>
        <w:t>الخشنة،</w:t>
      </w:r>
      <w:r w:rsidR="00F90BDE" w:rsidRPr="000378B4">
        <w:rPr>
          <w:rtl/>
        </w:rPr>
        <w:t xml:space="preserve"> </w:t>
      </w:r>
      <w:r w:rsidR="00F90BDE" w:rsidRPr="000378B4">
        <w:rPr>
          <w:rFonts w:hint="cs"/>
          <w:rtl/>
        </w:rPr>
        <w:t>ويوزع</w:t>
      </w:r>
      <w:r w:rsidR="00F90BDE" w:rsidRPr="000378B4">
        <w:rPr>
          <w:rtl/>
        </w:rPr>
        <w:t xml:space="preserve"> </w:t>
      </w:r>
      <w:r w:rsidR="00F90BDE" w:rsidRPr="000378B4">
        <w:rPr>
          <w:rFonts w:hint="cs"/>
          <w:rtl/>
        </w:rPr>
        <w:t>أمواله</w:t>
      </w:r>
      <w:r w:rsidR="00F90BDE" w:rsidRPr="000378B4">
        <w:rPr>
          <w:rtl/>
        </w:rPr>
        <w:t xml:space="preserve"> </w:t>
      </w:r>
      <w:r w:rsidR="000C719E">
        <w:rPr>
          <w:rFonts w:hint="cs"/>
          <w:rtl/>
        </w:rPr>
        <w:t>على</w:t>
      </w:r>
      <w:r w:rsidR="00F90BDE" w:rsidRPr="000378B4">
        <w:rPr>
          <w:rtl/>
        </w:rPr>
        <w:t xml:space="preserve"> </w:t>
      </w:r>
      <w:r w:rsidR="00F90BDE" w:rsidRPr="000378B4">
        <w:rPr>
          <w:rFonts w:hint="cs"/>
          <w:rtl/>
        </w:rPr>
        <w:t>الفقراء</w:t>
      </w:r>
      <w:r w:rsidR="00F90BDE" w:rsidRPr="000378B4">
        <w:rPr>
          <w:rtl/>
        </w:rPr>
        <w:t xml:space="preserve"> </w:t>
      </w:r>
      <w:r w:rsidR="00F90BDE" w:rsidRPr="000378B4">
        <w:rPr>
          <w:rFonts w:hint="cs"/>
          <w:rtl/>
        </w:rPr>
        <w:t>والموزعين،</w:t>
      </w:r>
      <w:r w:rsidR="00F90BDE" w:rsidRPr="000378B4">
        <w:rPr>
          <w:rtl/>
        </w:rPr>
        <w:t xml:space="preserve"> </w:t>
      </w:r>
      <w:r w:rsidR="00F90BDE" w:rsidRPr="000378B4">
        <w:rPr>
          <w:rFonts w:hint="cs"/>
          <w:rtl/>
        </w:rPr>
        <w:t>ويفتقدهم</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بيوتهم،</w:t>
      </w:r>
      <w:r w:rsidR="00F90BDE" w:rsidRPr="000378B4">
        <w:rPr>
          <w:rtl/>
        </w:rPr>
        <w:t xml:space="preserve"> </w:t>
      </w:r>
      <w:r w:rsidR="00F90BDE" w:rsidRPr="000378B4">
        <w:rPr>
          <w:rFonts w:hint="cs"/>
          <w:rtl/>
        </w:rPr>
        <w:t>ويزور</w:t>
      </w:r>
      <w:r w:rsidR="00F90BDE" w:rsidRPr="000378B4">
        <w:rPr>
          <w:rtl/>
        </w:rPr>
        <w:t xml:space="preserve"> </w:t>
      </w:r>
      <w:r w:rsidR="00F90BDE" w:rsidRPr="000378B4">
        <w:rPr>
          <w:rFonts w:hint="cs"/>
          <w:rtl/>
        </w:rPr>
        <w:t>المرضي</w:t>
      </w:r>
      <w:r w:rsidR="00F90BDE" w:rsidRPr="000378B4">
        <w:rPr>
          <w:rtl/>
        </w:rPr>
        <w:t xml:space="preserve"> </w:t>
      </w:r>
      <w:r w:rsidR="00F90BDE" w:rsidRPr="000378B4">
        <w:rPr>
          <w:rFonts w:hint="cs"/>
          <w:rtl/>
        </w:rPr>
        <w:t>والمسجونين،</w:t>
      </w:r>
      <w:r w:rsidR="00F90BDE" w:rsidRPr="000378B4">
        <w:rPr>
          <w:rtl/>
        </w:rPr>
        <w:t xml:space="preserve"> </w:t>
      </w:r>
      <w:r w:rsidR="00F90BDE" w:rsidRPr="000378B4">
        <w:rPr>
          <w:rFonts w:hint="cs"/>
          <w:rtl/>
        </w:rPr>
        <w:t>كما</w:t>
      </w:r>
      <w:r w:rsidR="00F90BDE" w:rsidRPr="000378B4">
        <w:rPr>
          <w:rtl/>
        </w:rPr>
        <w:t xml:space="preserve"> </w:t>
      </w:r>
      <w:r w:rsidR="00F90BDE" w:rsidRPr="000378B4">
        <w:rPr>
          <w:rFonts w:hint="cs"/>
          <w:rtl/>
        </w:rPr>
        <w:t>شيد</w:t>
      </w:r>
      <w:r w:rsidR="00F90BDE" w:rsidRPr="000378B4">
        <w:rPr>
          <w:rtl/>
        </w:rPr>
        <w:t xml:space="preserve"> </w:t>
      </w:r>
      <w:r w:rsidR="00F90BDE" w:rsidRPr="000378B4">
        <w:rPr>
          <w:rFonts w:hint="cs"/>
          <w:rtl/>
        </w:rPr>
        <w:t>مستشفيات</w:t>
      </w:r>
      <w:r w:rsidR="00F90BDE" w:rsidRPr="000378B4">
        <w:rPr>
          <w:rtl/>
        </w:rPr>
        <w:t xml:space="preserve"> </w:t>
      </w:r>
      <w:r w:rsidR="00F90BDE" w:rsidRPr="000378B4">
        <w:rPr>
          <w:rFonts w:hint="cs"/>
          <w:rtl/>
        </w:rPr>
        <w:t>وبيوت</w:t>
      </w:r>
      <w:r w:rsidR="00E5060D">
        <w:rPr>
          <w:rFonts w:hint="cs"/>
          <w:rtl/>
        </w:rPr>
        <w:t>ًا</w:t>
      </w:r>
      <w:r w:rsidR="00F90BDE" w:rsidRPr="000378B4">
        <w:rPr>
          <w:rtl/>
        </w:rPr>
        <w:t xml:space="preserve"> </w:t>
      </w:r>
      <w:r w:rsidR="00F90BDE" w:rsidRPr="000378B4">
        <w:rPr>
          <w:rFonts w:hint="cs"/>
          <w:rtl/>
        </w:rPr>
        <w:t>للغرباء</w:t>
      </w:r>
      <w:r w:rsidR="00F90BDE" w:rsidRPr="000378B4">
        <w:rPr>
          <w:rtl/>
        </w:rPr>
        <w:t xml:space="preserve"> </w:t>
      </w:r>
      <w:r w:rsidR="00F90BDE" w:rsidRPr="000378B4">
        <w:rPr>
          <w:rFonts w:hint="cs"/>
          <w:rtl/>
        </w:rPr>
        <w:t>وملاجئ</w:t>
      </w:r>
      <w:r w:rsidR="00F90BDE" w:rsidRPr="000378B4">
        <w:rPr>
          <w:rtl/>
        </w:rPr>
        <w:t xml:space="preserve"> </w:t>
      </w:r>
      <w:r w:rsidR="00F90BDE" w:rsidRPr="000378B4">
        <w:rPr>
          <w:rFonts w:hint="cs"/>
          <w:rtl/>
        </w:rPr>
        <w:t>وكان</w:t>
      </w:r>
      <w:r w:rsidR="00F90BDE" w:rsidRPr="000378B4">
        <w:rPr>
          <w:rtl/>
        </w:rPr>
        <w:t xml:space="preserve"> </w:t>
      </w:r>
      <w:r w:rsidR="00F90BDE" w:rsidRPr="000378B4">
        <w:rPr>
          <w:rFonts w:hint="cs"/>
          <w:rtl/>
        </w:rPr>
        <w:t>يتردد</w:t>
      </w:r>
      <w:r w:rsidR="00F90BDE" w:rsidRPr="000378B4">
        <w:rPr>
          <w:rtl/>
        </w:rPr>
        <w:t xml:space="preserve"> </w:t>
      </w:r>
      <w:r w:rsidR="00F90BDE" w:rsidRPr="000378B4">
        <w:rPr>
          <w:rFonts w:hint="cs"/>
          <w:rtl/>
        </w:rPr>
        <w:t>عليها</w:t>
      </w:r>
      <w:r w:rsidR="00F90BDE" w:rsidRPr="000378B4">
        <w:rPr>
          <w:rtl/>
        </w:rPr>
        <w:t xml:space="preserve"> </w:t>
      </w:r>
      <w:r w:rsidR="00F90BDE" w:rsidRPr="000378B4">
        <w:rPr>
          <w:rFonts w:hint="cs"/>
          <w:rtl/>
        </w:rPr>
        <w:t>بنفسه</w:t>
      </w:r>
      <w:r w:rsidR="00F90BDE" w:rsidRPr="000378B4">
        <w:rPr>
          <w:rtl/>
        </w:rPr>
        <w:t xml:space="preserve"> </w:t>
      </w:r>
      <w:r w:rsidR="00F90BDE" w:rsidRPr="000378B4">
        <w:rPr>
          <w:rFonts w:hint="cs"/>
          <w:rtl/>
        </w:rPr>
        <w:t>لرعايتها</w:t>
      </w:r>
      <w:r w:rsidR="00F90BDE" w:rsidRPr="000378B4">
        <w:rPr>
          <w:rtl/>
        </w:rPr>
        <w:t>.</w:t>
      </w:r>
    </w:p>
    <w:p w:rsidR="006F4000" w:rsidRDefault="006F4000" w:rsidP="00DC1A95">
      <w:pPr>
        <w:widowControl w:val="0"/>
        <w:rPr>
          <w:rtl/>
        </w:rPr>
      </w:pPr>
      <w:r>
        <w:rPr>
          <w:rtl/>
        </w:rPr>
        <w:t xml:space="preserve"> </w:t>
      </w:r>
      <w:r w:rsidR="00F90BDE" w:rsidRPr="000378B4">
        <w:rPr>
          <w:rFonts w:hint="cs"/>
          <w:rtl/>
        </w:rPr>
        <w:t>وظل</w:t>
      </w:r>
      <w:r w:rsidR="00F90BDE" w:rsidRPr="000378B4">
        <w:rPr>
          <w:rtl/>
        </w:rPr>
        <w:t xml:space="preserve"> </w:t>
      </w:r>
      <w:r w:rsidR="00F90BDE" w:rsidRPr="000378B4">
        <w:rPr>
          <w:rFonts w:hint="cs"/>
          <w:rtl/>
        </w:rPr>
        <w:t>واعظ</w:t>
      </w:r>
      <w:r w:rsidR="00E5060D">
        <w:rPr>
          <w:rFonts w:hint="cs"/>
          <w:rtl/>
        </w:rPr>
        <w:t>ًا</w:t>
      </w:r>
      <w:r w:rsidR="00F90BDE" w:rsidRPr="000378B4">
        <w:rPr>
          <w:rtl/>
        </w:rPr>
        <w:t xml:space="preserve"> </w:t>
      </w:r>
      <w:r w:rsidR="00F90BDE" w:rsidRPr="000378B4">
        <w:rPr>
          <w:rFonts w:hint="cs"/>
          <w:rtl/>
        </w:rPr>
        <w:t>وهو</w:t>
      </w:r>
      <w:r w:rsidR="00F90BDE" w:rsidRPr="000378B4">
        <w:rPr>
          <w:rtl/>
        </w:rPr>
        <w:t xml:space="preserve"> </w:t>
      </w:r>
      <w:r w:rsidR="00F90BDE" w:rsidRPr="000378B4">
        <w:rPr>
          <w:rFonts w:hint="cs"/>
          <w:rtl/>
        </w:rPr>
        <w:t>بطريرك</w:t>
      </w:r>
      <w:r w:rsidR="00E5060D">
        <w:rPr>
          <w:rFonts w:hint="cs"/>
          <w:rtl/>
        </w:rPr>
        <w:t>ًا</w:t>
      </w:r>
      <w:r w:rsidR="00F90BDE" w:rsidRPr="000378B4">
        <w:rPr>
          <w:rFonts w:hint="cs"/>
          <w:rtl/>
        </w:rPr>
        <w:t>،</w:t>
      </w:r>
      <w:r w:rsidR="00F90BDE" w:rsidRPr="000378B4">
        <w:rPr>
          <w:rtl/>
        </w:rPr>
        <w:t xml:space="preserve"> </w:t>
      </w:r>
      <w:r w:rsidR="00F90BDE" w:rsidRPr="000378B4">
        <w:rPr>
          <w:rFonts w:hint="cs"/>
          <w:rtl/>
        </w:rPr>
        <w:t>وكان</w:t>
      </w:r>
      <w:r w:rsidR="00F90BDE" w:rsidRPr="000378B4">
        <w:rPr>
          <w:rtl/>
        </w:rPr>
        <w:t xml:space="preserve"> </w:t>
      </w:r>
      <w:r w:rsidR="00F90BDE" w:rsidRPr="000378B4">
        <w:rPr>
          <w:rFonts w:hint="cs"/>
          <w:rtl/>
        </w:rPr>
        <w:t>الناس</w:t>
      </w:r>
      <w:r w:rsidR="00F90BDE" w:rsidRPr="000378B4">
        <w:rPr>
          <w:rtl/>
        </w:rPr>
        <w:t xml:space="preserve"> </w:t>
      </w:r>
      <w:r w:rsidR="00F90BDE" w:rsidRPr="000378B4">
        <w:rPr>
          <w:rFonts w:hint="cs"/>
          <w:rtl/>
        </w:rPr>
        <w:t>يأتون</w:t>
      </w:r>
      <w:r w:rsidR="00F90BDE" w:rsidRPr="000378B4">
        <w:rPr>
          <w:rtl/>
        </w:rPr>
        <w:t xml:space="preserve"> </w:t>
      </w:r>
      <w:r w:rsidR="00F90BDE" w:rsidRPr="000378B4">
        <w:rPr>
          <w:rFonts w:hint="cs"/>
          <w:rtl/>
        </w:rPr>
        <w:t>إليه</w:t>
      </w:r>
      <w:r w:rsidR="00F90BDE" w:rsidRPr="000378B4">
        <w:rPr>
          <w:rtl/>
        </w:rPr>
        <w:t xml:space="preserve"> </w:t>
      </w:r>
      <w:r w:rsidR="00F90BDE" w:rsidRPr="000378B4">
        <w:rPr>
          <w:rFonts w:hint="cs"/>
          <w:rtl/>
        </w:rPr>
        <w:t>أفواج</w:t>
      </w:r>
      <w:r w:rsidR="00E5060D">
        <w:rPr>
          <w:rFonts w:hint="cs"/>
          <w:rtl/>
        </w:rPr>
        <w:t>ًا</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منازلهم</w:t>
      </w:r>
      <w:r w:rsidR="00F90BDE" w:rsidRPr="000378B4">
        <w:rPr>
          <w:rtl/>
        </w:rPr>
        <w:t xml:space="preserve"> </w:t>
      </w:r>
      <w:r w:rsidR="00F90BDE" w:rsidRPr="000378B4">
        <w:rPr>
          <w:rFonts w:hint="cs"/>
          <w:rtl/>
        </w:rPr>
        <w:t>وأماكن</w:t>
      </w:r>
      <w:r w:rsidR="00F90BDE" w:rsidRPr="000378B4">
        <w:rPr>
          <w:rtl/>
        </w:rPr>
        <w:t xml:space="preserve"> </w:t>
      </w:r>
      <w:r w:rsidR="00F90BDE" w:rsidRPr="000378B4">
        <w:rPr>
          <w:rFonts w:hint="cs"/>
          <w:rtl/>
        </w:rPr>
        <w:t>عملهم</w:t>
      </w:r>
      <w:r w:rsidR="00F90BDE" w:rsidRPr="000378B4">
        <w:rPr>
          <w:rtl/>
        </w:rPr>
        <w:t xml:space="preserve"> </w:t>
      </w:r>
      <w:r w:rsidR="00F90BDE" w:rsidRPr="000378B4">
        <w:rPr>
          <w:rFonts w:hint="cs"/>
          <w:rtl/>
        </w:rPr>
        <w:t>تاركين</w:t>
      </w:r>
      <w:r w:rsidR="00F90BDE" w:rsidRPr="000378B4">
        <w:rPr>
          <w:rtl/>
        </w:rPr>
        <w:t xml:space="preserve"> </w:t>
      </w:r>
      <w:r w:rsidR="00F90BDE" w:rsidRPr="000378B4">
        <w:rPr>
          <w:rFonts w:hint="cs"/>
          <w:rtl/>
        </w:rPr>
        <w:t>مباهجهم</w:t>
      </w:r>
      <w:r w:rsidR="00F90BDE" w:rsidRPr="000378B4">
        <w:rPr>
          <w:rtl/>
        </w:rPr>
        <w:t xml:space="preserve"> </w:t>
      </w:r>
      <w:r w:rsidR="00F90BDE" w:rsidRPr="000378B4">
        <w:rPr>
          <w:rFonts w:hint="cs"/>
          <w:rtl/>
        </w:rPr>
        <w:t>ومحافلهم</w:t>
      </w:r>
      <w:r w:rsidR="00F90BDE" w:rsidRPr="000378B4">
        <w:rPr>
          <w:rtl/>
        </w:rPr>
        <w:t xml:space="preserve"> </w:t>
      </w:r>
      <w:r w:rsidR="00F90BDE" w:rsidRPr="000378B4">
        <w:rPr>
          <w:rFonts w:hint="cs"/>
          <w:rtl/>
        </w:rPr>
        <w:t>ليسمعوه،</w:t>
      </w:r>
      <w:r w:rsidR="00F90BDE" w:rsidRPr="000378B4">
        <w:rPr>
          <w:rtl/>
        </w:rPr>
        <w:t xml:space="preserve"> </w:t>
      </w:r>
      <w:r w:rsidR="00F90BDE" w:rsidRPr="000378B4">
        <w:rPr>
          <w:rFonts w:hint="cs"/>
          <w:rtl/>
        </w:rPr>
        <w:t>واستطاع</w:t>
      </w:r>
      <w:r w:rsidR="00F90BDE" w:rsidRPr="000378B4">
        <w:rPr>
          <w:rtl/>
        </w:rPr>
        <w:t xml:space="preserve"> </w:t>
      </w:r>
      <w:r w:rsidR="00F90BDE" w:rsidRPr="000378B4">
        <w:rPr>
          <w:rFonts w:hint="cs"/>
          <w:rtl/>
        </w:rPr>
        <w:t>أن</w:t>
      </w:r>
      <w:r w:rsidR="00F90BDE" w:rsidRPr="000378B4">
        <w:rPr>
          <w:rtl/>
        </w:rPr>
        <w:t xml:space="preserve"> </w:t>
      </w:r>
      <w:r w:rsidR="00F90BDE" w:rsidRPr="000378B4">
        <w:rPr>
          <w:rFonts w:hint="cs"/>
          <w:rtl/>
        </w:rPr>
        <w:t>يضم</w:t>
      </w:r>
      <w:r w:rsidR="00F90BDE" w:rsidRPr="000378B4">
        <w:rPr>
          <w:rtl/>
        </w:rPr>
        <w:t xml:space="preserve"> </w:t>
      </w:r>
      <w:r w:rsidR="000C719E">
        <w:rPr>
          <w:rFonts w:hint="cs"/>
          <w:rtl/>
        </w:rPr>
        <w:t>إلى</w:t>
      </w:r>
      <w:r w:rsidR="00F90BDE" w:rsidRPr="000378B4">
        <w:rPr>
          <w:rtl/>
        </w:rPr>
        <w:t xml:space="preserve"> </w:t>
      </w:r>
      <w:r w:rsidR="000C719E">
        <w:rPr>
          <w:rFonts w:hint="cs"/>
          <w:rtl/>
        </w:rPr>
        <w:t>الإ</w:t>
      </w:r>
      <w:r w:rsidR="00F90BDE" w:rsidRPr="000378B4">
        <w:rPr>
          <w:rFonts w:hint="cs"/>
          <w:rtl/>
        </w:rPr>
        <w:t>يمان</w:t>
      </w:r>
      <w:r w:rsidR="00F90BDE" w:rsidRPr="000378B4">
        <w:rPr>
          <w:rtl/>
        </w:rPr>
        <w:t xml:space="preserve"> </w:t>
      </w:r>
      <w:r w:rsidR="00F90BDE" w:rsidRPr="000378B4">
        <w:rPr>
          <w:rFonts w:hint="cs"/>
          <w:rtl/>
        </w:rPr>
        <w:t>كثير</w:t>
      </w:r>
      <w:r w:rsidR="00E5060D">
        <w:rPr>
          <w:rFonts w:hint="cs"/>
          <w:rtl/>
        </w:rPr>
        <w:t>ًا</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الوثنيين</w:t>
      </w:r>
      <w:r w:rsidR="00F90BDE" w:rsidRPr="000378B4">
        <w:rPr>
          <w:rtl/>
        </w:rPr>
        <w:t xml:space="preserve"> </w:t>
      </w:r>
      <w:r w:rsidR="00F90BDE" w:rsidRPr="000378B4">
        <w:rPr>
          <w:rFonts w:hint="cs"/>
          <w:rtl/>
        </w:rPr>
        <w:t>وخاصة</w:t>
      </w:r>
      <w:r w:rsidR="00F90BDE" w:rsidRPr="000378B4">
        <w:rPr>
          <w:rtl/>
        </w:rPr>
        <w:t xml:space="preserve"> </w:t>
      </w:r>
      <w:r w:rsidR="00F90BDE" w:rsidRPr="000378B4">
        <w:rPr>
          <w:rFonts w:hint="cs"/>
          <w:rtl/>
        </w:rPr>
        <w:t>الغوطيين</w:t>
      </w:r>
      <w:r w:rsidR="00F90BDE" w:rsidRPr="000378B4">
        <w:rPr>
          <w:rtl/>
        </w:rPr>
        <w:t>.</w:t>
      </w:r>
    </w:p>
    <w:p w:rsidR="006F4000" w:rsidRPr="00142AD9" w:rsidRDefault="006F4000" w:rsidP="00DC1A95">
      <w:pPr>
        <w:widowControl w:val="0"/>
        <w:rPr>
          <w:b/>
          <w:bCs/>
          <w:rtl/>
        </w:rPr>
      </w:pPr>
      <w:r w:rsidRPr="00142AD9">
        <w:rPr>
          <w:b/>
          <w:bCs/>
          <w:rtl/>
        </w:rPr>
        <w:t xml:space="preserve"> </w:t>
      </w:r>
      <w:r w:rsidR="00F90BDE" w:rsidRPr="00142AD9">
        <w:rPr>
          <w:rFonts w:hint="cs"/>
          <w:b/>
          <w:bCs/>
          <w:rtl/>
        </w:rPr>
        <w:t>كما</w:t>
      </w:r>
      <w:r w:rsidR="00F90BDE" w:rsidRPr="00142AD9">
        <w:rPr>
          <w:b/>
          <w:bCs/>
          <w:rtl/>
        </w:rPr>
        <w:t xml:space="preserve"> </w:t>
      </w:r>
      <w:r w:rsidR="00F90BDE" w:rsidRPr="00142AD9">
        <w:rPr>
          <w:rFonts w:hint="cs"/>
          <w:b/>
          <w:bCs/>
          <w:rtl/>
        </w:rPr>
        <w:t>اهتم</w:t>
      </w:r>
      <w:r w:rsidR="00F90BDE" w:rsidRPr="00142AD9">
        <w:rPr>
          <w:b/>
          <w:bCs/>
          <w:rtl/>
        </w:rPr>
        <w:t xml:space="preserve"> </w:t>
      </w:r>
      <w:r w:rsidR="00F90BDE" w:rsidRPr="00142AD9">
        <w:rPr>
          <w:rFonts w:hint="cs"/>
          <w:b/>
          <w:bCs/>
          <w:rtl/>
        </w:rPr>
        <w:t>بتعليم</w:t>
      </w:r>
      <w:r w:rsidR="00F90BDE" w:rsidRPr="00142AD9">
        <w:rPr>
          <w:b/>
          <w:bCs/>
          <w:rtl/>
        </w:rPr>
        <w:t xml:space="preserve"> </w:t>
      </w:r>
      <w:r w:rsidR="00F90BDE" w:rsidRPr="00142AD9">
        <w:rPr>
          <w:rFonts w:hint="cs"/>
          <w:b/>
          <w:bCs/>
          <w:rtl/>
        </w:rPr>
        <w:t>المرأة</w:t>
      </w:r>
      <w:r w:rsidR="00F90BDE" w:rsidRPr="00142AD9">
        <w:rPr>
          <w:b/>
          <w:bCs/>
          <w:rtl/>
        </w:rPr>
        <w:t xml:space="preserve"> </w:t>
      </w:r>
      <w:r w:rsidR="00F90BDE" w:rsidRPr="00142AD9">
        <w:rPr>
          <w:rFonts w:hint="cs"/>
          <w:b/>
          <w:bCs/>
          <w:rtl/>
        </w:rPr>
        <w:t>واختار</w:t>
      </w:r>
      <w:r w:rsidR="00F90BDE" w:rsidRPr="00142AD9">
        <w:rPr>
          <w:b/>
          <w:bCs/>
          <w:rtl/>
        </w:rPr>
        <w:t xml:space="preserve"> </w:t>
      </w:r>
      <w:r w:rsidR="00F90BDE" w:rsidRPr="00142AD9">
        <w:rPr>
          <w:rFonts w:hint="cs"/>
          <w:b/>
          <w:bCs/>
          <w:rtl/>
        </w:rPr>
        <w:t>لذلك</w:t>
      </w:r>
      <w:r w:rsidR="00F90BDE" w:rsidRPr="00142AD9">
        <w:rPr>
          <w:b/>
          <w:bCs/>
          <w:rtl/>
        </w:rPr>
        <w:t xml:space="preserve"> </w:t>
      </w:r>
      <w:r w:rsidR="00F90BDE" w:rsidRPr="00142AD9">
        <w:rPr>
          <w:rFonts w:hint="cs"/>
          <w:b/>
          <w:bCs/>
          <w:rtl/>
        </w:rPr>
        <w:t>فضليات</w:t>
      </w:r>
      <w:r w:rsidR="00F90BDE" w:rsidRPr="00142AD9">
        <w:rPr>
          <w:b/>
          <w:bCs/>
          <w:rtl/>
        </w:rPr>
        <w:t xml:space="preserve"> </w:t>
      </w:r>
      <w:r w:rsidR="00F90BDE" w:rsidRPr="00142AD9">
        <w:rPr>
          <w:rFonts w:hint="cs"/>
          <w:b/>
          <w:bCs/>
          <w:rtl/>
        </w:rPr>
        <w:t>النسوة</w:t>
      </w:r>
      <w:r w:rsidR="00F90BDE" w:rsidRPr="00142AD9">
        <w:rPr>
          <w:b/>
          <w:bCs/>
          <w:rtl/>
        </w:rPr>
        <w:t xml:space="preserve"> </w:t>
      </w:r>
      <w:r w:rsidR="00F90BDE" w:rsidRPr="00142AD9">
        <w:rPr>
          <w:rFonts w:hint="cs"/>
          <w:b/>
          <w:bCs/>
          <w:rtl/>
        </w:rPr>
        <w:t>المختبرات</w:t>
      </w:r>
      <w:r w:rsidR="00F90BDE" w:rsidRPr="00142AD9">
        <w:rPr>
          <w:b/>
          <w:bCs/>
          <w:rtl/>
        </w:rPr>
        <w:t>.</w:t>
      </w:r>
    </w:p>
    <w:p w:rsidR="00F90BDE" w:rsidRPr="000378B4" w:rsidRDefault="006F4000" w:rsidP="00DC1A95">
      <w:pPr>
        <w:widowControl w:val="0"/>
        <w:rPr>
          <w:rtl/>
        </w:rPr>
      </w:pPr>
      <w:r>
        <w:rPr>
          <w:rtl/>
        </w:rPr>
        <w:t xml:space="preserve"> </w:t>
      </w:r>
      <w:r w:rsidR="00F90BDE" w:rsidRPr="000378B4">
        <w:rPr>
          <w:rFonts w:hint="cs"/>
          <w:rtl/>
        </w:rPr>
        <w:t>وعلى</w:t>
      </w:r>
      <w:r w:rsidR="00F90BDE" w:rsidRPr="000378B4">
        <w:rPr>
          <w:rtl/>
        </w:rPr>
        <w:t xml:space="preserve"> </w:t>
      </w:r>
      <w:r w:rsidR="00F90BDE" w:rsidRPr="000378B4">
        <w:rPr>
          <w:rFonts w:hint="cs"/>
          <w:rtl/>
        </w:rPr>
        <w:t>الرغم</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أنه</w:t>
      </w:r>
      <w:r w:rsidR="00F90BDE" w:rsidRPr="000378B4">
        <w:rPr>
          <w:rtl/>
        </w:rPr>
        <w:t xml:space="preserve"> </w:t>
      </w:r>
      <w:r w:rsidR="00F90BDE" w:rsidRPr="000378B4">
        <w:rPr>
          <w:rFonts w:hint="cs"/>
          <w:rtl/>
        </w:rPr>
        <w:t>كان</w:t>
      </w:r>
      <w:r w:rsidR="00F90BDE" w:rsidRPr="000378B4">
        <w:rPr>
          <w:rtl/>
        </w:rPr>
        <w:t xml:space="preserve"> </w:t>
      </w:r>
      <w:r w:rsidR="00F90BDE" w:rsidRPr="000378B4">
        <w:rPr>
          <w:rFonts w:hint="cs"/>
          <w:rtl/>
        </w:rPr>
        <w:t>حازم</w:t>
      </w:r>
      <w:r w:rsidR="00E5060D">
        <w:rPr>
          <w:rFonts w:hint="cs"/>
          <w:rtl/>
        </w:rPr>
        <w:t>ًا</w:t>
      </w:r>
      <w:r w:rsidR="00F90BDE" w:rsidRPr="000378B4">
        <w:rPr>
          <w:rtl/>
        </w:rPr>
        <w:t xml:space="preserve"> </w:t>
      </w:r>
      <w:r w:rsidR="00F90BDE" w:rsidRPr="000378B4">
        <w:rPr>
          <w:rFonts w:hint="cs"/>
          <w:rtl/>
        </w:rPr>
        <w:t>جد</w:t>
      </w:r>
      <w:r w:rsidR="00E5060D">
        <w:rPr>
          <w:rFonts w:hint="cs"/>
          <w:rtl/>
        </w:rPr>
        <w:t>ًا</w:t>
      </w:r>
      <w:r w:rsidR="00F90BDE" w:rsidRPr="000378B4">
        <w:rPr>
          <w:rtl/>
        </w:rPr>
        <w:t xml:space="preserve"> </w:t>
      </w:r>
      <w:r w:rsidR="00F90BDE" w:rsidRPr="000378B4">
        <w:rPr>
          <w:rFonts w:hint="cs"/>
          <w:rtl/>
        </w:rPr>
        <w:t>مع</w:t>
      </w:r>
      <w:r w:rsidR="00F90BDE" w:rsidRPr="000378B4">
        <w:rPr>
          <w:rtl/>
        </w:rPr>
        <w:t xml:space="preserve"> </w:t>
      </w:r>
      <w:r w:rsidR="00F90BDE" w:rsidRPr="000378B4">
        <w:rPr>
          <w:rFonts w:hint="cs"/>
          <w:rtl/>
        </w:rPr>
        <w:t>المخطئين،</w:t>
      </w:r>
      <w:r w:rsidR="00F90BDE" w:rsidRPr="000378B4">
        <w:rPr>
          <w:rtl/>
        </w:rPr>
        <w:t xml:space="preserve"> </w:t>
      </w:r>
      <w:r w:rsidR="00F90BDE" w:rsidRPr="000378B4">
        <w:rPr>
          <w:rFonts w:hint="cs"/>
          <w:rtl/>
        </w:rPr>
        <w:t>إلا</w:t>
      </w:r>
      <w:r w:rsidR="00F90BDE" w:rsidRPr="000378B4">
        <w:rPr>
          <w:rtl/>
        </w:rPr>
        <w:t xml:space="preserve"> </w:t>
      </w:r>
      <w:r w:rsidR="00F90BDE" w:rsidRPr="000378B4">
        <w:rPr>
          <w:rFonts w:hint="cs"/>
          <w:rtl/>
        </w:rPr>
        <w:t>أنه</w:t>
      </w:r>
      <w:r w:rsidR="00F90BDE" w:rsidRPr="000378B4">
        <w:rPr>
          <w:rtl/>
        </w:rPr>
        <w:t xml:space="preserve"> </w:t>
      </w:r>
      <w:r w:rsidR="00F90BDE" w:rsidRPr="000378B4">
        <w:rPr>
          <w:rFonts w:hint="cs"/>
          <w:rtl/>
        </w:rPr>
        <w:t>كانت</w:t>
      </w:r>
      <w:r w:rsidR="00F90BDE" w:rsidRPr="000378B4">
        <w:rPr>
          <w:rtl/>
        </w:rPr>
        <w:t xml:space="preserve"> </w:t>
      </w:r>
      <w:r w:rsidR="00F90BDE" w:rsidRPr="000378B4">
        <w:rPr>
          <w:rFonts w:hint="cs"/>
          <w:rtl/>
        </w:rPr>
        <w:t>بينه</w:t>
      </w:r>
      <w:r w:rsidR="00F90BDE" w:rsidRPr="000378B4">
        <w:rPr>
          <w:rtl/>
        </w:rPr>
        <w:t xml:space="preserve"> </w:t>
      </w:r>
      <w:r w:rsidR="00F90BDE" w:rsidRPr="000378B4">
        <w:rPr>
          <w:rFonts w:hint="cs"/>
          <w:rtl/>
        </w:rPr>
        <w:t>وبين</w:t>
      </w:r>
      <w:r w:rsidR="00F90BDE" w:rsidRPr="000378B4">
        <w:rPr>
          <w:rtl/>
        </w:rPr>
        <w:t xml:space="preserve"> </w:t>
      </w:r>
      <w:r w:rsidR="00F90BDE" w:rsidRPr="000378B4">
        <w:rPr>
          <w:rFonts w:hint="cs"/>
          <w:rtl/>
        </w:rPr>
        <w:t>شعبه</w:t>
      </w:r>
      <w:r w:rsidR="00F90BDE" w:rsidRPr="000378B4">
        <w:rPr>
          <w:rtl/>
        </w:rPr>
        <w:t xml:space="preserve"> </w:t>
      </w:r>
      <w:r w:rsidR="00F90BDE" w:rsidRPr="000378B4">
        <w:rPr>
          <w:rFonts w:hint="cs"/>
          <w:rtl/>
        </w:rPr>
        <w:t>محبه</w:t>
      </w:r>
      <w:r w:rsidR="00F90BDE" w:rsidRPr="000378B4">
        <w:rPr>
          <w:rtl/>
        </w:rPr>
        <w:t xml:space="preserve"> </w:t>
      </w:r>
      <w:r w:rsidR="00F90BDE" w:rsidRPr="000378B4">
        <w:rPr>
          <w:rFonts w:hint="cs"/>
          <w:rtl/>
        </w:rPr>
        <w:t>فائقة</w:t>
      </w:r>
      <w:r w:rsidR="00F90BDE" w:rsidRPr="000378B4">
        <w:rPr>
          <w:rtl/>
        </w:rPr>
        <w:t xml:space="preserve"> </w:t>
      </w:r>
      <w:r w:rsidR="00F90BDE" w:rsidRPr="000378B4">
        <w:rPr>
          <w:rFonts w:hint="cs"/>
          <w:rtl/>
        </w:rPr>
        <w:t>لا</w:t>
      </w:r>
      <w:r w:rsidR="00F90BDE" w:rsidRPr="000378B4">
        <w:rPr>
          <w:rtl/>
        </w:rPr>
        <w:t xml:space="preserve"> </w:t>
      </w:r>
      <w:r w:rsidR="00F90BDE" w:rsidRPr="000378B4">
        <w:rPr>
          <w:rFonts w:hint="cs"/>
          <w:rtl/>
        </w:rPr>
        <w:t>يعبر</w:t>
      </w:r>
      <w:r w:rsidR="00F90BDE" w:rsidRPr="000378B4">
        <w:rPr>
          <w:rtl/>
        </w:rPr>
        <w:t xml:space="preserve"> </w:t>
      </w:r>
      <w:r w:rsidR="00F90BDE" w:rsidRPr="000378B4">
        <w:rPr>
          <w:rFonts w:hint="cs"/>
          <w:rtl/>
        </w:rPr>
        <w:t>عنها</w:t>
      </w:r>
      <w:r w:rsidR="00F90BDE" w:rsidRPr="000378B4">
        <w:rPr>
          <w:rtl/>
        </w:rPr>
        <w:t>...</w:t>
      </w:r>
    </w:p>
    <w:p w:rsidR="006F4000" w:rsidRDefault="00F90BDE" w:rsidP="00DC1A95">
      <w:pPr>
        <w:pStyle w:val="Heading3"/>
        <w:rPr>
          <w:rtl/>
        </w:rPr>
      </w:pPr>
      <w:r w:rsidRPr="000378B4">
        <w:rPr>
          <w:rFonts w:hint="cs"/>
          <w:rtl/>
        </w:rPr>
        <w:t>رجل</w:t>
      </w:r>
      <w:r w:rsidRPr="000378B4">
        <w:rPr>
          <w:rtl/>
        </w:rPr>
        <w:t xml:space="preserve"> </w:t>
      </w:r>
      <w:r w:rsidRPr="000378B4">
        <w:rPr>
          <w:rFonts w:hint="cs"/>
          <w:rtl/>
        </w:rPr>
        <w:t>الآلام</w:t>
      </w:r>
    </w:p>
    <w:p w:rsidR="00F90BDE" w:rsidRPr="000378B4" w:rsidRDefault="006F4000" w:rsidP="00DC1A95">
      <w:pPr>
        <w:widowControl w:val="0"/>
        <w:rPr>
          <w:rtl/>
        </w:rPr>
      </w:pPr>
      <w:r>
        <w:rPr>
          <w:rtl/>
        </w:rPr>
        <w:t xml:space="preserve"> </w:t>
      </w:r>
      <w:r w:rsidR="00F90BDE" w:rsidRPr="000378B4">
        <w:rPr>
          <w:rFonts w:hint="cs"/>
          <w:rtl/>
        </w:rPr>
        <w:t>ينسب</w:t>
      </w:r>
      <w:r w:rsidR="00F90BDE" w:rsidRPr="000378B4">
        <w:rPr>
          <w:rtl/>
        </w:rPr>
        <w:t xml:space="preserve"> </w:t>
      </w:r>
      <w:r w:rsidR="00F90BDE" w:rsidRPr="000378B4">
        <w:rPr>
          <w:rFonts w:hint="cs"/>
          <w:rtl/>
        </w:rPr>
        <w:t>إليه</w:t>
      </w:r>
      <w:r w:rsidR="00F90BDE" w:rsidRPr="000378B4">
        <w:rPr>
          <w:rtl/>
        </w:rPr>
        <w:t xml:space="preserve"> </w:t>
      </w:r>
      <w:r w:rsidR="00F90BDE" w:rsidRPr="000378B4">
        <w:rPr>
          <w:rFonts w:hint="cs"/>
          <w:rtl/>
        </w:rPr>
        <w:t>أنه</w:t>
      </w:r>
      <w:r w:rsidR="00F90BDE" w:rsidRPr="000378B4">
        <w:rPr>
          <w:rtl/>
        </w:rPr>
        <w:t xml:space="preserve"> </w:t>
      </w:r>
      <w:r w:rsidR="00F90BDE" w:rsidRPr="000378B4">
        <w:rPr>
          <w:rFonts w:hint="cs"/>
          <w:rtl/>
        </w:rPr>
        <w:t>قال</w:t>
      </w:r>
      <w:r w:rsidR="000C719E">
        <w:rPr>
          <w:rtl/>
        </w:rPr>
        <w:t xml:space="preserve">: </w:t>
      </w:r>
      <w:r w:rsidR="000C719E">
        <w:rPr>
          <w:rFonts w:hint="cs"/>
          <w:rtl/>
        </w:rPr>
        <w:t>"</w:t>
      </w:r>
      <w:r w:rsidR="00F90BDE" w:rsidRPr="000378B4">
        <w:rPr>
          <w:rFonts w:hint="cs"/>
          <w:rtl/>
        </w:rPr>
        <w:t>إن</w:t>
      </w:r>
      <w:r w:rsidR="00F90BDE" w:rsidRPr="000378B4">
        <w:rPr>
          <w:rtl/>
        </w:rPr>
        <w:t xml:space="preserve"> </w:t>
      </w:r>
      <w:r w:rsidR="00F90BDE" w:rsidRPr="000378B4">
        <w:rPr>
          <w:rFonts w:hint="cs"/>
          <w:rtl/>
        </w:rPr>
        <w:t>قول</w:t>
      </w:r>
      <w:r w:rsidR="00F90BDE" w:rsidRPr="000378B4">
        <w:rPr>
          <w:rtl/>
        </w:rPr>
        <w:t xml:space="preserve"> </w:t>
      </w:r>
      <w:r w:rsidR="00F90BDE" w:rsidRPr="000378B4">
        <w:rPr>
          <w:rFonts w:hint="cs"/>
          <w:rtl/>
        </w:rPr>
        <w:t>الحق</w:t>
      </w:r>
      <w:r w:rsidR="00F90BDE" w:rsidRPr="000378B4">
        <w:rPr>
          <w:rtl/>
        </w:rPr>
        <w:t xml:space="preserve"> </w:t>
      </w:r>
      <w:r w:rsidR="00F90BDE" w:rsidRPr="000378B4">
        <w:rPr>
          <w:rFonts w:hint="cs"/>
          <w:rtl/>
        </w:rPr>
        <w:t>ما</w:t>
      </w:r>
      <w:r w:rsidR="00F90BDE" w:rsidRPr="000378B4">
        <w:rPr>
          <w:rtl/>
        </w:rPr>
        <w:t xml:space="preserve"> </w:t>
      </w:r>
      <w:r w:rsidR="000C719E">
        <w:rPr>
          <w:rFonts w:hint="cs"/>
          <w:rtl/>
        </w:rPr>
        <w:t>أبقى</w:t>
      </w:r>
      <w:r w:rsidR="00F90BDE" w:rsidRPr="000378B4">
        <w:rPr>
          <w:rtl/>
        </w:rPr>
        <w:t xml:space="preserve"> </w:t>
      </w:r>
      <w:r w:rsidR="00F90BDE" w:rsidRPr="000378B4">
        <w:rPr>
          <w:rFonts w:hint="cs"/>
          <w:rtl/>
        </w:rPr>
        <w:t>لي</w:t>
      </w:r>
      <w:r w:rsidR="00F90BDE" w:rsidRPr="000378B4">
        <w:rPr>
          <w:rtl/>
        </w:rPr>
        <w:t xml:space="preserve"> </w:t>
      </w:r>
      <w:r w:rsidR="00F90BDE" w:rsidRPr="000378B4">
        <w:rPr>
          <w:rFonts w:hint="cs"/>
          <w:rtl/>
        </w:rPr>
        <w:t>صديق</w:t>
      </w:r>
      <w:r w:rsidR="00E5060D">
        <w:rPr>
          <w:rFonts w:hint="cs"/>
          <w:rtl/>
        </w:rPr>
        <w:t>ًا</w:t>
      </w:r>
      <w:r w:rsidR="000C719E">
        <w:rPr>
          <w:rFonts w:hint="cs"/>
          <w:rtl/>
        </w:rPr>
        <w:t>"</w:t>
      </w:r>
      <w:r w:rsidR="00F90BDE" w:rsidRPr="000378B4">
        <w:rPr>
          <w:rFonts w:hint="cs"/>
          <w:rtl/>
        </w:rPr>
        <w:t>،</w:t>
      </w:r>
      <w:r w:rsidR="00F90BDE" w:rsidRPr="000378B4">
        <w:rPr>
          <w:rtl/>
        </w:rPr>
        <w:t xml:space="preserve"> </w:t>
      </w:r>
      <w:r w:rsidR="00F90BDE" w:rsidRPr="000378B4">
        <w:rPr>
          <w:rFonts w:hint="cs"/>
          <w:rtl/>
        </w:rPr>
        <w:t>وكان</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مقدمة</w:t>
      </w:r>
      <w:r w:rsidR="00F90BDE" w:rsidRPr="000378B4">
        <w:rPr>
          <w:rtl/>
        </w:rPr>
        <w:t xml:space="preserve"> </w:t>
      </w:r>
      <w:r w:rsidR="00F90BDE" w:rsidRPr="000378B4">
        <w:rPr>
          <w:rFonts w:hint="cs"/>
          <w:rtl/>
        </w:rPr>
        <w:t>أعدائه</w:t>
      </w:r>
      <w:r w:rsidR="00F90BDE" w:rsidRPr="000378B4">
        <w:rPr>
          <w:rtl/>
        </w:rPr>
        <w:t xml:space="preserve"> </w:t>
      </w:r>
      <w:r w:rsidR="00F90BDE" w:rsidRPr="000378B4">
        <w:rPr>
          <w:rFonts w:hint="cs"/>
          <w:rtl/>
        </w:rPr>
        <w:t>الملكة</w:t>
      </w:r>
      <w:r w:rsidR="00F90BDE" w:rsidRPr="000378B4">
        <w:rPr>
          <w:rtl/>
        </w:rPr>
        <w:t xml:space="preserve"> </w:t>
      </w:r>
      <w:r w:rsidR="00F90BDE" w:rsidRPr="000378B4">
        <w:rPr>
          <w:rFonts w:hint="cs"/>
          <w:rtl/>
        </w:rPr>
        <w:t>أفدوكسيا</w:t>
      </w:r>
      <w:r w:rsidR="00F90BDE" w:rsidRPr="000378B4">
        <w:rPr>
          <w:rtl/>
        </w:rPr>
        <w:t xml:space="preserve"> </w:t>
      </w:r>
      <w:r w:rsidR="00F90BDE" w:rsidRPr="000378B4">
        <w:rPr>
          <w:rFonts w:hint="cs"/>
          <w:rtl/>
        </w:rPr>
        <w:t>الشريرة</w:t>
      </w:r>
      <w:r w:rsidR="00F90BDE" w:rsidRPr="000378B4">
        <w:rPr>
          <w:rtl/>
        </w:rPr>
        <w:t xml:space="preserve"> </w:t>
      </w:r>
      <w:r w:rsidR="00F90BDE" w:rsidRPr="000378B4">
        <w:rPr>
          <w:rFonts w:hint="cs"/>
          <w:rtl/>
        </w:rPr>
        <w:t>التي</w:t>
      </w:r>
      <w:r w:rsidR="00F90BDE" w:rsidRPr="000378B4">
        <w:rPr>
          <w:rtl/>
        </w:rPr>
        <w:t xml:space="preserve"> </w:t>
      </w:r>
      <w:r w:rsidR="00F90BDE" w:rsidRPr="000378B4">
        <w:rPr>
          <w:rFonts w:hint="cs"/>
          <w:rtl/>
        </w:rPr>
        <w:t>وبخها</w:t>
      </w:r>
      <w:r w:rsidR="00F90BDE" w:rsidRPr="000378B4">
        <w:rPr>
          <w:rtl/>
        </w:rPr>
        <w:t xml:space="preserve"> </w:t>
      </w:r>
      <w:r w:rsidR="00F90BDE" w:rsidRPr="000378B4">
        <w:rPr>
          <w:rFonts w:hint="cs"/>
          <w:rtl/>
        </w:rPr>
        <w:t>كثير</w:t>
      </w:r>
      <w:r w:rsidR="00E5060D">
        <w:rPr>
          <w:rFonts w:hint="cs"/>
          <w:rtl/>
        </w:rPr>
        <w:t>ًا</w:t>
      </w:r>
      <w:r w:rsidR="00F90BDE" w:rsidRPr="000378B4">
        <w:rPr>
          <w:rtl/>
        </w:rPr>
        <w:t xml:space="preserve"> </w:t>
      </w:r>
      <w:r w:rsidR="00F90BDE" w:rsidRPr="000378B4">
        <w:rPr>
          <w:rFonts w:hint="cs"/>
          <w:rtl/>
        </w:rPr>
        <w:t>ولم</w:t>
      </w:r>
      <w:r w:rsidR="00F90BDE" w:rsidRPr="000378B4">
        <w:rPr>
          <w:rtl/>
        </w:rPr>
        <w:t xml:space="preserve"> </w:t>
      </w:r>
      <w:r w:rsidR="00F90BDE" w:rsidRPr="000378B4">
        <w:rPr>
          <w:rFonts w:hint="cs"/>
          <w:rtl/>
        </w:rPr>
        <w:t>ترعو</w:t>
      </w:r>
      <w:r w:rsidR="00F90BDE" w:rsidRPr="000378B4">
        <w:rPr>
          <w:rtl/>
        </w:rPr>
        <w:t xml:space="preserve">... </w:t>
      </w:r>
      <w:r>
        <w:rPr>
          <w:rtl/>
        </w:rPr>
        <w:t xml:space="preserve"> </w:t>
      </w:r>
      <w:r w:rsidR="00F90BDE" w:rsidRPr="000378B4">
        <w:rPr>
          <w:rFonts w:hint="cs"/>
          <w:rtl/>
        </w:rPr>
        <w:t>كذلك</w:t>
      </w:r>
      <w:r w:rsidR="00F90BDE" w:rsidRPr="000378B4">
        <w:rPr>
          <w:rtl/>
        </w:rPr>
        <w:t xml:space="preserve"> </w:t>
      </w:r>
      <w:r w:rsidR="00F90BDE" w:rsidRPr="000378B4">
        <w:rPr>
          <w:rFonts w:hint="cs"/>
          <w:rtl/>
        </w:rPr>
        <w:t>كثير</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الأغنياء</w:t>
      </w:r>
      <w:r w:rsidR="00F90BDE" w:rsidRPr="000378B4">
        <w:rPr>
          <w:rtl/>
        </w:rPr>
        <w:t xml:space="preserve"> </w:t>
      </w:r>
      <w:r w:rsidR="00F90BDE" w:rsidRPr="000378B4">
        <w:rPr>
          <w:rFonts w:hint="cs"/>
          <w:rtl/>
        </w:rPr>
        <w:t>ومن</w:t>
      </w:r>
      <w:r w:rsidR="00F90BDE" w:rsidRPr="000378B4">
        <w:rPr>
          <w:rtl/>
        </w:rPr>
        <w:t xml:space="preserve"> </w:t>
      </w:r>
      <w:r w:rsidR="00F90BDE" w:rsidRPr="000378B4">
        <w:rPr>
          <w:rFonts w:hint="cs"/>
          <w:rtl/>
        </w:rPr>
        <w:t>النسوة</w:t>
      </w:r>
      <w:r w:rsidR="00F90BDE" w:rsidRPr="000378B4">
        <w:rPr>
          <w:rtl/>
        </w:rPr>
        <w:t xml:space="preserve"> </w:t>
      </w:r>
      <w:r w:rsidR="00F90BDE" w:rsidRPr="000378B4">
        <w:rPr>
          <w:rFonts w:hint="cs"/>
          <w:rtl/>
        </w:rPr>
        <w:t>المتبرجات</w:t>
      </w:r>
      <w:r w:rsidR="00F90BDE" w:rsidRPr="000378B4">
        <w:rPr>
          <w:rtl/>
        </w:rPr>
        <w:t xml:space="preserve"> </w:t>
      </w:r>
      <w:r w:rsidR="00F90BDE" w:rsidRPr="000378B4">
        <w:rPr>
          <w:rFonts w:hint="cs"/>
          <w:rtl/>
        </w:rPr>
        <w:t>ومن</w:t>
      </w:r>
      <w:r w:rsidR="00F90BDE" w:rsidRPr="000378B4">
        <w:rPr>
          <w:rtl/>
        </w:rPr>
        <w:t xml:space="preserve"> </w:t>
      </w:r>
      <w:r w:rsidR="00F90BDE" w:rsidRPr="000378B4">
        <w:rPr>
          <w:rFonts w:hint="cs"/>
          <w:rtl/>
        </w:rPr>
        <w:t>رجال</w:t>
      </w:r>
      <w:r w:rsidR="00F90BDE" w:rsidRPr="000378B4">
        <w:rPr>
          <w:rtl/>
        </w:rPr>
        <w:t xml:space="preserve"> </w:t>
      </w:r>
      <w:r w:rsidR="000C719E">
        <w:rPr>
          <w:rFonts w:hint="cs"/>
          <w:rtl/>
        </w:rPr>
        <w:t>الإ</w:t>
      </w:r>
      <w:r w:rsidR="00F90BDE" w:rsidRPr="000378B4">
        <w:rPr>
          <w:rFonts w:hint="cs"/>
          <w:rtl/>
        </w:rPr>
        <w:t>كليروس</w:t>
      </w:r>
      <w:r w:rsidR="00F90BDE" w:rsidRPr="000378B4">
        <w:rPr>
          <w:rtl/>
        </w:rPr>
        <w:t xml:space="preserve"> </w:t>
      </w:r>
      <w:r w:rsidR="00F90BDE" w:rsidRPr="000378B4">
        <w:rPr>
          <w:rFonts w:hint="cs"/>
          <w:rtl/>
        </w:rPr>
        <w:t>الذين</w:t>
      </w:r>
      <w:r w:rsidR="00F90BDE" w:rsidRPr="000378B4">
        <w:rPr>
          <w:rtl/>
        </w:rPr>
        <w:t xml:space="preserve"> </w:t>
      </w:r>
      <w:r w:rsidR="00F90BDE" w:rsidRPr="000378B4">
        <w:rPr>
          <w:rFonts w:hint="cs"/>
          <w:rtl/>
        </w:rPr>
        <w:t>وبخهم</w:t>
      </w:r>
      <w:r w:rsidR="00F90BDE" w:rsidRPr="000378B4">
        <w:rPr>
          <w:rtl/>
        </w:rPr>
        <w:t xml:space="preserve"> </w:t>
      </w:r>
      <w:r w:rsidR="000C719E">
        <w:rPr>
          <w:rFonts w:hint="cs"/>
          <w:rtl/>
        </w:rPr>
        <w:t>على</w:t>
      </w:r>
      <w:r w:rsidR="00F90BDE" w:rsidRPr="000378B4">
        <w:rPr>
          <w:rtl/>
        </w:rPr>
        <w:t xml:space="preserve"> </w:t>
      </w:r>
      <w:r w:rsidR="000C719E">
        <w:rPr>
          <w:rFonts w:hint="cs"/>
          <w:rtl/>
        </w:rPr>
        <w:t>اِ</w:t>
      </w:r>
      <w:r w:rsidR="00F90BDE" w:rsidRPr="000378B4">
        <w:rPr>
          <w:rFonts w:hint="cs"/>
          <w:rtl/>
        </w:rPr>
        <w:t>همالهم،</w:t>
      </w:r>
      <w:r w:rsidR="00F90BDE" w:rsidRPr="000378B4">
        <w:rPr>
          <w:rtl/>
        </w:rPr>
        <w:t xml:space="preserve"> </w:t>
      </w:r>
      <w:r w:rsidR="000C719E">
        <w:rPr>
          <w:rFonts w:hint="cs"/>
          <w:rtl/>
        </w:rPr>
        <w:t>على</w:t>
      </w:r>
      <w:r w:rsidR="00F90BDE" w:rsidRPr="000378B4">
        <w:rPr>
          <w:rtl/>
        </w:rPr>
        <w:t xml:space="preserve"> </w:t>
      </w:r>
      <w:r w:rsidR="00F90BDE" w:rsidRPr="000378B4">
        <w:rPr>
          <w:rFonts w:hint="cs"/>
          <w:rtl/>
        </w:rPr>
        <w:t>أنه</w:t>
      </w:r>
      <w:r w:rsidR="00F90BDE" w:rsidRPr="000378B4">
        <w:rPr>
          <w:rtl/>
        </w:rPr>
        <w:t xml:space="preserve"> </w:t>
      </w:r>
      <w:r w:rsidR="00F90BDE" w:rsidRPr="000378B4">
        <w:rPr>
          <w:rFonts w:hint="cs"/>
          <w:rtl/>
        </w:rPr>
        <w:t>كانت</w:t>
      </w:r>
      <w:r w:rsidR="00F90BDE" w:rsidRPr="000378B4">
        <w:rPr>
          <w:rtl/>
        </w:rPr>
        <w:t xml:space="preserve"> </w:t>
      </w:r>
      <w:r w:rsidR="00F90BDE" w:rsidRPr="000378B4">
        <w:rPr>
          <w:rFonts w:hint="cs"/>
          <w:rtl/>
        </w:rPr>
        <w:t>بينه</w:t>
      </w:r>
      <w:r w:rsidR="00F90BDE" w:rsidRPr="000378B4">
        <w:rPr>
          <w:rtl/>
        </w:rPr>
        <w:t xml:space="preserve"> </w:t>
      </w:r>
      <w:r w:rsidR="00F90BDE" w:rsidRPr="000378B4">
        <w:rPr>
          <w:rFonts w:hint="cs"/>
          <w:rtl/>
        </w:rPr>
        <w:t>وبين</w:t>
      </w:r>
      <w:r w:rsidR="00F90BDE" w:rsidRPr="000378B4">
        <w:rPr>
          <w:rtl/>
        </w:rPr>
        <w:t xml:space="preserve"> </w:t>
      </w:r>
      <w:r w:rsidR="00F90BDE" w:rsidRPr="000378B4">
        <w:rPr>
          <w:rFonts w:hint="cs"/>
          <w:rtl/>
        </w:rPr>
        <w:t>الشعب</w:t>
      </w:r>
      <w:r w:rsidR="00F90BDE" w:rsidRPr="000378B4">
        <w:rPr>
          <w:rtl/>
        </w:rPr>
        <w:t xml:space="preserve"> </w:t>
      </w:r>
      <w:r w:rsidR="00F90BDE" w:rsidRPr="000378B4">
        <w:rPr>
          <w:rFonts w:hint="cs"/>
          <w:rtl/>
        </w:rPr>
        <w:t>محبة</w:t>
      </w:r>
      <w:r w:rsidR="00F90BDE" w:rsidRPr="000378B4">
        <w:rPr>
          <w:rtl/>
        </w:rPr>
        <w:t xml:space="preserve"> </w:t>
      </w:r>
      <w:r w:rsidR="00F90BDE" w:rsidRPr="000378B4">
        <w:rPr>
          <w:rFonts w:hint="cs"/>
          <w:rtl/>
        </w:rPr>
        <w:t>فائقة</w:t>
      </w:r>
      <w:r w:rsidR="00F90BDE" w:rsidRPr="000378B4">
        <w:rPr>
          <w:rtl/>
        </w:rPr>
        <w:t xml:space="preserve">. </w:t>
      </w:r>
      <w:r w:rsidR="00F90BDE" w:rsidRPr="000378B4">
        <w:rPr>
          <w:rFonts w:hint="cs"/>
          <w:rtl/>
        </w:rPr>
        <w:t>ونتيجة</w:t>
      </w:r>
      <w:r w:rsidR="00F90BDE" w:rsidRPr="000378B4">
        <w:rPr>
          <w:rtl/>
        </w:rPr>
        <w:t xml:space="preserve"> </w:t>
      </w:r>
      <w:r w:rsidR="00F90BDE" w:rsidRPr="000378B4">
        <w:rPr>
          <w:rFonts w:hint="cs"/>
          <w:rtl/>
        </w:rPr>
        <w:t>لدسائس</w:t>
      </w:r>
      <w:r w:rsidR="00F90BDE" w:rsidRPr="000378B4">
        <w:rPr>
          <w:rtl/>
        </w:rPr>
        <w:t xml:space="preserve"> </w:t>
      </w:r>
      <w:r w:rsidR="00F90BDE" w:rsidRPr="000378B4">
        <w:rPr>
          <w:rFonts w:hint="cs"/>
          <w:rtl/>
        </w:rPr>
        <w:t>أفدوكسيا</w:t>
      </w:r>
      <w:r w:rsidR="00F90BDE" w:rsidRPr="000378B4">
        <w:rPr>
          <w:rtl/>
        </w:rPr>
        <w:t xml:space="preserve"> </w:t>
      </w:r>
      <w:r w:rsidR="00F90BDE" w:rsidRPr="000378B4">
        <w:rPr>
          <w:rFonts w:hint="cs"/>
          <w:rtl/>
        </w:rPr>
        <w:t>نفي</w:t>
      </w:r>
      <w:r w:rsidR="00F90BDE" w:rsidRPr="000378B4">
        <w:rPr>
          <w:rtl/>
        </w:rPr>
        <w:t xml:space="preserve"> </w:t>
      </w:r>
      <w:r w:rsidR="00F90BDE" w:rsidRPr="000378B4">
        <w:rPr>
          <w:rFonts w:hint="cs"/>
          <w:rtl/>
        </w:rPr>
        <w:t>عن</w:t>
      </w:r>
      <w:r w:rsidR="00F90BDE" w:rsidRPr="000378B4">
        <w:rPr>
          <w:rtl/>
        </w:rPr>
        <w:t xml:space="preserve"> </w:t>
      </w:r>
      <w:r w:rsidR="00F90BDE" w:rsidRPr="000378B4">
        <w:rPr>
          <w:rFonts w:hint="cs"/>
          <w:rtl/>
        </w:rPr>
        <w:t>كرسيه</w:t>
      </w:r>
      <w:r w:rsidR="00F90BDE" w:rsidRPr="000378B4">
        <w:rPr>
          <w:rtl/>
        </w:rPr>
        <w:t xml:space="preserve"> </w:t>
      </w:r>
      <w:r w:rsidR="000C719E">
        <w:rPr>
          <w:rFonts w:hint="cs"/>
          <w:rtl/>
        </w:rPr>
        <w:t>وتوفى</w:t>
      </w:r>
      <w:r w:rsidR="00F90BDE" w:rsidRPr="000378B4">
        <w:rPr>
          <w:rtl/>
        </w:rPr>
        <w:t xml:space="preserve"> </w:t>
      </w:r>
      <w:r w:rsidR="00F90BDE" w:rsidRPr="000378B4">
        <w:rPr>
          <w:rFonts w:hint="cs"/>
          <w:rtl/>
        </w:rPr>
        <w:t>في</w:t>
      </w:r>
      <w:r w:rsidR="00F90BDE" w:rsidRPr="000378B4">
        <w:rPr>
          <w:rtl/>
        </w:rPr>
        <w:t xml:space="preserve"> </w:t>
      </w:r>
      <w:r w:rsidR="00F90BDE" w:rsidRPr="000378B4">
        <w:rPr>
          <w:rFonts w:hint="cs"/>
          <w:rtl/>
        </w:rPr>
        <w:t>منفاه</w:t>
      </w:r>
      <w:r w:rsidR="00F90BDE" w:rsidRPr="000378B4">
        <w:rPr>
          <w:rtl/>
        </w:rPr>
        <w:t xml:space="preserve"> </w:t>
      </w:r>
      <w:r w:rsidR="00F90BDE" w:rsidRPr="000378B4">
        <w:rPr>
          <w:rFonts w:hint="cs"/>
          <w:rtl/>
        </w:rPr>
        <w:t>سنة</w:t>
      </w:r>
      <w:r w:rsidR="00F90BDE" w:rsidRPr="000378B4">
        <w:rPr>
          <w:rtl/>
        </w:rPr>
        <w:t xml:space="preserve"> 407</w:t>
      </w:r>
      <w:r w:rsidR="00F90BDE" w:rsidRPr="000378B4">
        <w:rPr>
          <w:rFonts w:hint="cs"/>
          <w:rtl/>
        </w:rPr>
        <w:t>م،</w:t>
      </w:r>
      <w:r w:rsidR="00F90BDE" w:rsidRPr="000378B4">
        <w:rPr>
          <w:rtl/>
        </w:rPr>
        <w:t xml:space="preserve"> </w:t>
      </w:r>
      <w:r w:rsidR="00F90BDE" w:rsidRPr="000378B4">
        <w:rPr>
          <w:rFonts w:hint="cs"/>
          <w:rtl/>
        </w:rPr>
        <w:t>وتعيد</w:t>
      </w:r>
      <w:r w:rsidR="00F90BDE" w:rsidRPr="000378B4">
        <w:rPr>
          <w:rtl/>
        </w:rPr>
        <w:t xml:space="preserve"> </w:t>
      </w:r>
      <w:r w:rsidR="00F90BDE" w:rsidRPr="000378B4">
        <w:rPr>
          <w:rFonts w:hint="cs"/>
          <w:rtl/>
        </w:rPr>
        <w:t>له</w:t>
      </w:r>
      <w:r w:rsidR="00F90BDE" w:rsidRPr="000378B4">
        <w:rPr>
          <w:rtl/>
        </w:rPr>
        <w:t xml:space="preserve"> </w:t>
      </w:r>
      <w:r w:rsidR="00F90BDE" w:rsidRPr="000378B4">
        <w:rPr>
          <w:rFonts w:hint="cs"/>
          <w:rtl/>
        </w:rPr>
        <w:t>الكنيسة</w:t>
      </w:r>
      <w:r w:rsidR="00F90BDE" w:rsidRPr="000378B4">
        <w:rPr>
          <w:rtl/>
        </w:rPr>
        <w:t xml:space="preserve"> </w:t>
      </w:r>
      <w:r w:rsidR="00F90BDE" w:rsidRPr="000378B4">
        <w:rPr>
          <w:rFonts w:hint="cs"/>
          <w:rtl/>
        </w:rPr>
        <w:t>في</w:t>
      </w:r>
      <w:r w:rsidR="00F90BDE" w:rsidRPr="000378B4">
        <w:rPr>
          <w:rtl/>
        </w:rPr>
        <w:t xml:space="preserve"> 17 </w:t>
      </w:r>
      <w:r w:rsidR="00F90BDE" w:rsidRPr="000378B4">
        <w:rPr>
          <w:rFonts w:hint="cs"/>
          <w:rtl/>
        </w:rPr>
        <w:t>هاتور،</w:t>
      </w:r>
      <w:r w:rsidR="00F90BDE" w:rsidRPr="000378B4">
        <w:rPr>
          <w:rtl/>
        </w:rPr>
        <w:t xml:space="preserve"> </w:t>
      </w:r>
      <w:r w:rsidR="00F90BDE" w:rsidRPr="000378B4">
        <w:rPr>
          <w:rFonts w:hint="cs"/>
          <w:rtl/>
        </w:rPr>
        <w:t>و</w:t>
      </w:r>
      <w:r w:rsidR="00F90BDE" w:rsidRPr="000378B4">
        <w:rPr>
          <w:rtl/>
        </w:rPr>
        <w:t xml:space="preserve">12 </w:t>
      </w:r>
      <w:r w:rsidR="00F90BDE" w:rsidRPr="000378B4">
        <w:rPr>
          <w:rFonts w:hint="cs"/>
          <w:rtl/>
        </w:rPr>
        <w:t>بشنس،</w:t>
      </w:r>
      <w:r w:rsidR="00F90BDE" w:rsidRPr="000378B4">
        <w:rPr>
          <w:rtl/>
        </w:rPr>
        <w:t xml:space="preserve"> </w:t>
      </w:r>
      <w:r w:rsidR="00F90BDE" w:rsidRPr="000378B4">
        <w:rPr>
          <w:rFonts w:hint="cs"/>
          <w:rtl/>
        </w:rPr>
        <w:t>بركة</w:t>
      </w:r>
      <w:r w:rsidR="00F90BDE" w:rsidRPr="000378B4">
        <w:rPr>
          <w:rtl/>
        </w:rPr>
        <w:t xml:space="preserve"> </w:t>
      </w:r>
      <w:r w:rsidR="00F90BDE" w:rsidRPr="000378B4">
        <w:rPr>
          <w:rFonts w:hint="cs"/>
          <w:rtl/>
        </w:rPr>
        <w:t>صلواته</w:t>
      </w:r>
      <w:r w:rsidR="00F90BDE" w:rsidRPr="000378B4">
        <w:rPr>
          <w:rtl/>
        </w:rPr>
        <w:t xml:space="preserve"> </w:t>
      </w:r>
      <w:r w:rsidR="00F90BDE" w:rsidRPr="000378B4">
        <w:rPr>
          <w:rFonts w:hint="cs"/>
          <w:rtl/>
        </w:rPr>
        <w:t>تكون</w:t>
      </w:r>
      <w:r w:rsidR="00F90BDE" w:rsidRPr="000378B4">
        <w:rPr>
          <w:rtl/>
        </w:rPr>
        <w:t xml:space="preserve"> </w:t>
      </w:r>
      <w:r w:rsidR="00F90BDE" w:rsidRPr="000378B4">
        <w:rPr>
          <w:rFonts w:hint="cs"/>
          <w:rtl/>
        </w:rPr>
        <w:t>معنا</w:t>
      </w:r>
      <w:r w:rsidR="00F90BDE" w:rsidRPr="000378B4">
        <w:rPr>
          <w:rtl/>
        </w:rPr>
        <w:t xml:space="preserve"> </w:t>
      </w:r>
      <w:r w:rsidR="00F90BDE" w:rsidRPr="000378B4">
        <w:rPr>
          <w:rFonts w:hint="cs"/>
          <w:rtl/>
        </w:rPr>
        <w:t>آمين</w:t>
      </w:r>
      <w:r w:rsidR="00F90BDE" w:rsidRPr="000378B4">
        <w:rPr>
          <w:rtl/>
        </w:rPr>
        <w:t>.</w:t>
      </w:r>
    </w:p>
    <w:p w:rsidR="006F4000" w:rsidRDefault="00F90BDE" w:rsidP="00DC1A95">
      <w:pPr>
        <w:pStyle w:val="Heading3"/>
        <w:rPr>
          <w:rtl/>
        </w:rPr>
      </w:pPr>
      <w:r w:rsidRPr="000378B4">
        <w:rPr>
          <w:rFonts w:hint="cs"/>
          <w:rtl/>
        </w:rPr>
        <w:t>أقوال</w:t>
      </w:r>
      <w:r w:rsidRPr="000378B4">
        <w:rPr>
          <w:rtl/>
        </w:rPr>
        <w:t xml:space="preserve"> </w:t>
      </w:r>
      <w:r w:rsidRPr="000378B4">
        <w:rPr>
          <w:rFonts w:hint="cs"/>
          <w:rtl/>
        </w:rPr>
        <w:t>مأثورة</w:t>
      </w:r>
    </w:p>
    <w:p w:rsidR="00D776A6" w:rsidRDefault="006F4000" w:rsidP="000D71CF">
      <w:pPr>
        <w:widowControl w:val="0"/>
        <w:rPr>
          <w:b/>
          <w:bCs/>
          <w:rtl/>
        </w:rPr>
      </w:pPr>
      <w:r>
        <w:rPr>
          <w:rtl/>
        </w:rPr>
        <w:t xml:space="preserve"> </w:t>
      </w:r>
      <w:r w:rsidR="00F90BDE" w:rsidRPr="000378B4">
        <w:rPr>
          <w:rFonts w:hint="cs"/>
          <w:rtl/>
        </w:rPr>
        <w:t>وللقديس</w:t>
      </w:r>
      <w:r w:rsidR="00F90BDE" w:rsidRPr="000378B4">
        <w:rPr>
          <w:rtl/>
        </w:rPr>
        <w:t xml:space="preserve"> </w:t>
      </w:r>
      <w:r w:rsidR="00F90BDE" w:rsidRPr="000378B4">
        <w:rPr>
          <w:rFonts w:hint="cs"/>
          <w:rtl/>
        </w:rPr>
        <w:t>يوحنا</w:t>
      </w:r>
      <w:r w:rsidR="00F90BDE" w:rsidRPr="000378B4">
        <w:rPr>
          <w:rtl/>
        </w:rPr>
        <w:t xml:space="preserve"> </w:t>
      </w:r>
      <w:r w:rsidR="00F90BDE" w:rsidRPr="000378B4">
        <w:rPr>
          <w:rFonts w:hint="cs"/>
          <w:rtl/>
        </w:rPr>
        <w:t>ذهب</w:t>
      </w:r>
      <w:r w:rsidR="000D71CF">
        <w:rPr>
          <w:rFonts w:hint="cs"/>
          <w:rtl/>
        </w:rPr>
        <w:t>ي</w:t>
      </w:r>
      <w:r w:rsidR="00F90BDE" w:rsidRPr="000378B4">
        <w:rPr>
          <w:rtl/>
        </w:rPr>
        <w:t xml:space="preserve"> </w:t>
      </w:r>
      <w:r w:rsidR="00F90BDE" w:rsidRPr="000378B4">
        <w:rPr>
          <w:rFonts w:hint="cs"/>
          <w:rtl/>
        </w:rPr>
        <w:t>الفم</w:t>
      </w:r>
      <w:r w:rsidR="00F90BDE" w:rsidRPr="000378B4">
        <w:rPr>
          <w:rtl/>
        </w:rPr>
        <w:t xml:space="preserve"> </w:t>
      </w:r>
      <w:r w:rsidR="00F90BDE" w:rsidRPr="000378B4">
        <w:rPr>
          <w:rFonts w:hint="cs"/>
          <w:rtl/>
        </w:rPr>
        <w:t>كثير</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الأقوال</w:t>
      </w:r>
      <w:r w:rsidR="00F90BDE" w:rsidRPr="000378B4">
        <w:rPr>
          <w:rtl/>
        </w:rPr>
        <w:t xml:space="preserve"> </w:t>
      </w:r>
      <w:r w:rsidR="00F90BDE" w:rsidRPr="000378B4">
        <w:rPr>
          <w:rFonts w:hint="cs"/>
          <w:rtl/>
        </w:rPr>
        <w:t>المأثورة،</w:t>
      </w:r>
      <w:r w:rsidR="00F90BDE" w:rsidRPr="000378B4">
        <w:rPr>
          <w:rtl/>
        </w:rPr>
        <w:t xml:space="preserve"> </w:t>
      </w:r>
      <w:r w:rsidR="00F90BDE" w:rsidRPr="000378B4">
        <w:rPr>
          <w:rFonts w:hint="cs"/>
          <w:rtl/>
        </w:rPr>
        <w:t>نذكر</w:t>
      </w:r>
      <w:r w:rsidR="00F90BDE" w:rsidRPr="000378B4">
        <w:rPr>
          <w:rtl/>
        </w:rPr>
        <w:t xml:space="preserve"> </w:t>
      </w:r>
      <w:r w:rsidR="00F90BDE" w:rsidRPr="000378B4">
        <w:rPr>
          <w:rFonts w:hint="cs"/>
          <w:rtl/>
        </w:rPr>
        <w:t>من</w:t>
      </w:r>
      <w:r w:rsidR="00F90BDE" w:rsidRPr="000378B4">
        <w:rPr>
          <w:rtl/>
        </w:rPr>
        <w:t xml:space="preserve"> </w:t>
      </w:r>
      <w:r w:rsidR="00F90BDE" w:rsidRPr="000378B4">
        <w:rPr>
          <w:rFonts w:hint="cs"/>
          <w:rtl/>
        </w:rPr>
        <w:t>بينها</w:t>
      </w:r>
      <w:r w:rsidR="00F90BDE" w:rsidRPr="000378B4">
        <w:rPr>
          <w:rtl/>
        </w:rPr>
        <w:t xml:space="preserve"> </w:t>
      </w:r>
      <w:r w:rsidR="00F90BDE" w:rsidRPr="000378B4">
        <w:rPr>
          <w:rFonts w:hint="cs"/>
          <w:rtl/>
        </w:rPr>
        <w:t>قوله</w:t>
      </w:r>
      <w:r w:rsidR="00F90BDE" w:rsidRPr="000378B4">
        <w:rPr>
          <w:rtl/>
        </w:rPr>
        <w:t xml:space="preserve"> </w:t>
      </w:r>
      <w:r w:rsidR="00F90BDE" w:rsidRPr="00142AD9">
        <w:rPr>
          <w:b/>
          <w:bCs/>
          <w:rtl/>
        </w:rPr>
        <w:t>"</w:t>
      </w:r>
      <w:r w:rsidR="00F90BDE" w:rsidRPr="00142AD9">
        <w:rPr>
          <w:rFonts w:hint="cs"/>
          <w:b/>
          <w:bCs/>
          <w:rtl/>
        </w:rPr>
        <w:t>من</w:t>
      </w:r>
      <w:r w:rsidR="00F90BDE" w:rsidRPr="00142AD9">
        <w:rPr>
          <w:b/>
          <w:bCs/>
          <w:rtl/>
        </w:rPr>
        <w:t xml:space="preserve"> </w:t>
      </w:r>
      <w:r w:rsidR="00F90BDE" w:rsidRPr="00142AD9">
        <w:rPr>
          <w:rFonts w:hint="cs"/>
          <w:b/>
          <w:bCs/>
          <w:rtl/>
        </w:rPr>
        <w:t>لا</w:t>
      </w:r>
      <w:r w:rsidR="00F90BDE" w:rsidRPr="00142AD9">
        <w:rPr>
          <w:b/>
          <w:bCs/>
          <w:rtl/>
        </w:rPr>
        <w:t xml:space="preserve"> </w:t>
      </w:r>
      <w:r w:rsidR="00F90BDE" w:rsidRPr="00142AD9">
        <w:rPr>
          <w:rFonts w:hint="cs"/>
          <w:b/>
          <w:bCs/>
          <w:rtl/>
        </w:rPr>
        <w:t>توافقك</w:t>
      </w:r>
      <w:r w:rsidR="00F90BDE" w:rsidRPr="00142AD9">
        <w:rPr>
          <w:b/>
          <w:bCs/>
          <w:rtl/>
        </w:rPr>
        <w:t xml:space="preserve"> </w:t>
      </w:r>
      <w:r w:rsidR="00F90BDE" w:rsidRPr="00142AD9">
        <w:rPr>
          <w:rFonts w:hint="cs"/>
          <w:b/>
          <w:bCs/>
          <w:rtl/>
        </w:rPr>
        <w:t>صداقته،</w:t>
      </w:r>
      <w:r w:rsidR="00F90BDE" w:rsidRPr="00142AD9">
        <w:rPr>
          <w:b/>
          <w:bCs/>
          <w:rtl/>
        </w:rPr>
        <w:t xml:space="preserve"> </w:t>
      </w:r>
      <w:r w:rsidR="00F90BDE" w:rsidRPr="00142AD9">
        <w:rPr>
          <w:rFonts w:hint="cs"/>
          <w:b/>
          <w:bCs/>
          <w:rtl/>
        </w:rPr>
        <w:t>لا</w:t>
      </w:r>
      <w:r w:rsidR="00F90BDE" w:rsidRPr="00142AD9">
        <w:rPr>
          <w:b/>
          <w:bCs/>
          <w:rtl/>
        </w:rPr>
        <w:t xml:space="preserve"> </w:t>
      </w:r>
      <w:r w:rsidR="00F90BDE" w:rsidRPr="00142AD9">
        <w:rPr>
          <w:rFonts w:hint="cs"/>
          <w:b/>
          <w:bCs/>
          <w:rtl/>
        </w:rPr>
        <w:t>تتخذه</w:t>
      </w:r>
      <w:r w:rsidR="00F90BDE" w:rsidRPr="00142AD9">
        <w:rPr>
          <w:b/>
          <w:bCs/>
          <w:rtl/>
        </w:rPr>
        <w:t xml:space="preserve"> </w:t>
      </w:r>
      <w:r w:rsidR="00F90BDE" w:rsidRPr="00142AD9">
        <w:rPr>
          <w:rFonts w:hint="cs"/>
          <w:b/>
          <w:bCs/>
          <w:rtl/>
        </w:rPr>
        <w:t>لك</w:t>
      </w:r>
      <w:r w:rsidR="00F90BDE" w:rsidRPr="00142AD9">
        <w:rPr>
          <w:b/>
          <w:bCs/>
          <w:rtl/>
        </w:rPr>
        <w:t xml:space="preserve"> </w:t>
      </w:r>
      <w:r w:rsidR="00F90BDE" w:rsidRPr="00142AD9">
        <w:rPr>
          <w:rFonts w:hint="cs"/>
          <w:b/>
          <w:bCs/>
          <w:rtl/>
        </w:rPr>
        <w:t>عدو</w:t>
      </w:r>
      <w:r w:rsidR="00E5060D">
        <w:rPr>
          <w:rFonts w:hint="cs"/>
          <w:b/>
          <w:bCs/>
          <w:rtl/>
        </w:rPr>
        <w:t>ًا</w:t>
      </w:r>
      <w:r w:rsidR="00F90BDE" w:rsidRPr="00142AD9">
        <w:rPr>
          <w:b/>
          <w:bCs/>
          <w:rtl/>
        </w:rPr>
        <w:t>".</w:t>
      </w:r>
      <w:r>
        <w:rPr>
          <w:rtl/>
        </w:rPr>
        <w:t xml:space="preserve"> </w:t>
      </w:r>
      <w:r w:rsidR="00F90BDE" w:rsidRPr="000378B4">
        <w:rPr>
          <w:rFonts w:hint="cs"/>
          <w:rtl/>
        </w:rPr>
        <w:t>وأيض</w:t>
      </w:r>
      <w:r w:rsidR="00E5060D">
        <w:rPr>
          <w:rFonts w:hint="cs"/>
          <w:rtl/>
        </w:rPr>
        <w:t>ًا</w:t>
      </w:r>
      <w:r w:rsidR="00F90BDE" w:rsidRPr="000378B4">
        <w:rPr>
          <w:rtl/>
        </w:rPr>
        <w:t xml:space="preserve"> </w:t>
      </w:r>
      <w:r w:rsidR="00F90BDE" w:rsidRPr="000378B4">
        <w:rPr>
          <w:rFonts w:hint="cs"/>
          <w:rtl/>
        </w:rPr>
        <w:t>قوله</w:t>
      </w:r>
      <w:r w:rsidR="00F90BDE" w:rsidRPr="000378B4">
        <w:rPr>
          <w:rtl/>
        </w:rPr>
        <w:t xml:space="preserve"> </w:t>
      </w:r>
      <w:r w:rsidR="00F90BDE" w:rsidRPr="00142AD9">
        <w:rPr>
          <w:b/>
          <w:bCs/>
          <w:rtl/>
        </w:rPr>
        <w:t>"</w:t>
      </w:r>
      <w:r w:rsidR="00F90BDE" w:rsidRPr="00142AD9">
        <w:rPr>
          <w:rFonts w:hint="cs"/>
          <w:b/>
          <w:bCs/>
          <w:rtl/>
        </w:rPr>
        <w:t>هناك</w:t>
      </w:r>
      <w:r w:rsidR="00F90BDE" w:rsidRPr="00142AD9">
        <w:rPr>
          <w:b/>
          <w:bCs/>
          <w:rtl/>
        </w:rPr>
        <w:t xml:space="preserve"> </w:t>
      </w:r>
      <w:r w:rsidR="00F90BDE" w:rsidRPr="00142AD9">
        <w:rPr>
          <w:rFonts w:hint="cs"/>
          <w:b/>
          <w:bCs/>
          <w:rtl/>
        </w:rPr>
        <w:t>طريقة</w:t>
      </w:r>
      <w:r w:rsidR="00F90BDE" w:rsidRPr="00142AD9">
        <w:rPr>
          <w:b/>
          <w:bCs/>
          <w:rtl/>
        </w:rPr>
        <w:t xml:space="preserve"> </w:t>
      </w:r>
      <w:r w:rsidR="00F90BDE" w:rsidRPr="00142AD9">
        <w:rPr>
          <w:rFonts w:hint="cs"/>
          <w:b/>
          <w:bCs/>
          <w:rtl/>
        </w:rPr>
        <w:t>تستطيع</w:t>
      </w:r>
      <w:r w:rsidR="00F90BDE" w:rsidRPr="00142AD9">
        <w:rPr>
          <w:b/>
          <w:bCs/>
          <w:rtl/>
        </w:rPr>
        <w:t xml:space="preserve"> </w:t>
      </w:r>
      <w:r w:rsidR="00F90BDE" w:rsidRPr="00142AD9">
        <w:rPr>
          <w:rFonts w:hint="cs"/>
          <w:b/>
          <w:bCs/>
          <w:rtl/>
        </w:rPr>
        <w:t>بها</w:t>
      </w:r>
      <w:r w:rsidR="00F90BDE" w:rsidRPr="00142AD9">
        <w:rPr>
          <w:b/>
          <w:bCs/>
          <w:rtl/>
        </w:rPr>
        <w:t xml:space="preserve"> </w:t>
      </w:r>
      <w:r w:rsidR="00F90BDE" w:rsidRPr="00142AD9">
        <w:rPr>
          <w:rFonts w:hint="cs"/>
          <w:b/>
          <w:bCs/>
          <w:rtl/>
        </w:rPr>
        <w:t>أن</w:t>
      </w:r>
      <w:r w:rsidR="00F90BDE" w:rsidRPr="00142AD9">
        <w:rPr>
          <w:b/>
          <w:bCs/>
          <w:rtl/>
        </w:rPr>
        <w:t xml:space="preserve"> </w:t>
      </w:r>
      <w:r w:rsidR="00F90BDE" w:rsidRPr="00142AD9">
        <w:rPr>
          <w:rFonts w:hint="cs"/>
          <w:b/>
          <w:bCs/>
          <w:rtl/>
        </w:rPr>
        <w:t>تتخلص</w:t>
      </w:r>
      <w:r w:rsidR="00F90BDE" w:rsidRPr="00142AD9">
        <w:rPr>
          <w:b/>
          <w:bCs/>
          <w:rtl/>
        </w:rPr>
        <w:t xml:space="preserve"> </w:t>
      </w:r>
      <w:r w:rsidR="00F90BDE" w:rsidRPr="00142AD9">
        <w:rPr>
          <w:rFonts w:hint="cs"/>
          <w:b/>
          <w:bCs/>
          <w:rtl/>
        </w:rPr>
        <w:t>من</w:t>
      </w:r>
      <w:r w:rsidR="00F90BDE" w:rsidRPr="00142AD9">
        <w:rPr>
          <w:b/>
          <w:bCs/>
          <w:rtl/>
        </w:rPr>
        <w:t xml:space="preserve"> </w:t>
      </w:r>
      <w:r w:rsidR="00F90BDE" w:rsidRPr="00142AD9">
        <w:rPr>
          <w:rFonts w:hint="cs"/>
          <w:b/>
          <w:bCs/>
          <w:rtl/>
        </w:rPr>
        <w:t>عدوك،</w:t>
      </w:r>
      <w:r w:rsidR="00F90BDE" w:rsidRPr="00142AD9">
        <w:rPr>
          <w:b/>
          <w:bCs/>
          <w:rtl/>
        </w:rPr>
        <w:t xml:space="preserve"> </w:t>
      </w:r>
      <w:r w:rsidR="00F90BDE" w:rsidRPr="00142AD9">
        <w:rPr>
          <w:rFonts w:hint="cs"/>
          <w:b/>
          <w:bCs/>
          <w:rtl/>
        </w:rPr>
        <w:t>وه</w:t>
      </w:r>
      <w:r w:rsidR="000D71CF">
        <w:rPr>
          <w:rFonts w:hint="cs"/>
          <w:b/>
          <w:bCs/>
          <w:rtl/>
        </w:rPr>
        <w:t>ي</w:t>
      </w:r>
      <w:r w:rsidR="00F90BDE" w:rsidRPr="00142AD9">
        <w:rPr>
          <w:b/>
          <w:bCs/>
          <w:rtl/>
        </w:rPr>
        <w:t xml:space="preserve"> </w:t>
      </w:r>
      <w:r w:rsidR="00F90BDE" w:rsidRPr="00142AD9">
        <w:rPr>
          <w:rFonts w:hint="cs"/>
          <w:b/>
          <w:bCs/>
          <w:rtl/>
        </w:rPr>
        <w:t>أن</w:t>
      </w:r>
      <w:r w:rsidR="00F90BDE" w:rsidRPr="00142AD9">
        <w:rPr>
          <w:b/>
          <w:bCs/>
          <w:rtl/>
        </w:rPr>
        <w:t xml:space="preserve"> </w:t>
      </w:r>
      <w:r w:rsidR="00F90BDE" w:rsidRPr="00142AD9">
        <w:rPr>
          <w:rFonts w:hint="cs"/>
          <w:b/>
          <w:bCs/>
          <w:rtl/>
        </w:rPr>
        <w:t>تحوله</w:t>
      </w:r>
      <w:r w:rsidR="00F90BDE" w:rsidRPr="00142AD9">
        <w:rPr>
          <w:b/>
          <w:bCs/>
          <w:rtl/>
        </w:rPr>
        <w:t xml:space="preserve"> </w:t>
      </w:r>
      <w:r w:rsidR="00F90BDE" w:rsidRPr="00142AD9">
        <w:rPr>
          <w:rFonts w:hint="cs"/>
          <w:b/>
          <w:bCs/>
          <w:rtl/>
        </w:rPr>
        <w:t>إلى</w:t>
      </w:r>
      <w:r w:rsidR="00F90BDE" w:rsidRPr="00142AD9">
        <w:rPr>
          <w:b/>
          <w:bCs/>
          <w:rtl/>
        </w:rPr>
        <w:t xml:space="preserve"> </w:t>
      </w:r>
      <w:r w:rsidR="00F90BDE" w:rsidRPr="00142AD9">
        <w:rPr>
          <w:rFonts w:hint="cs"/>
          <w:b/>
          <w:bCs/>
          <w:rtl/>
        </w:rPr>
        <w:t>صديق</w:t>
      </w:r>
      <w:r w:rsidR="00F90BDE" w:rsidRPr="00142AD9">
        <w:rPr>
          <w:b/>
          <w:bCs/>
          <w:rtl/>
        </w:rPr>
        <w:t>".</w:t>
      </w:r>
      <w:r w:rsidR="00D776A6">
        <w:rPr>
          <w:rFonts w:hint="cs"/>
          <w:b/>
          <w:bCs/>
          <w:rtl/>
        </w:rPr>
        <w:t xml:space="preserve"> </w:t>
      </w:r>
      <w:r w:rsidR="00F90BDE" w:rsidRPr="000378B4">
        <w:rPr>
          <w:rFonts w:hint="cs"/>
          <w:rtl/>
        </w:rPr>
        <w:t>وكذلك</w:t>
      </w:r>
      <w:r w:rsidR="00F90BDE" w:rsidRPr="000378B4">
        <w:rPr>
          <w:rtl/>
        </w:rPr>
        <w:t xml:space="preserve"> </w:t>
      </w:r>
      <w:r w:rsidR="00F90BDE" w:rsidRPr="000378B4">
        <w:rPr>
          <w:rFonts w:hint="cs"/>
          <w:rtl/>
        </w:rPr>
        <w:t>قوله</w:t>
      </w:r>
      <w:r w:rsidR="00F90BDE" w:rsidRPr="000378B4">
        <w:rPr>
          <w:rtl/>
        </w:rPr>
        <w:t xml:space="preserve"> </w:t>
      </w:r>
      <w:r w:rsidR="00F90BDE" w:rsidRPr="00142AD9">
        <w:rPr>
          <w:b/>
          <w:bCs/>
          <w:rtl/>
        </w:rPr>
        <w:t>"</w:t>
      </w:r>
      <w:r w:rsidR="00F90BDE" w:rsidRPr="00142AD9">
        <w:rPr>
          <w:rFonts w:hint="cs"/>
          <w:b/>
          <w:bCs/>
          <w:rtl/>
        </w:rPr>
        <w:t>لا</w:t>
      </w:r>
      <w:r w:rsidR="00F90BDE" w:rsidRPr="00142AD9">
        <w:rPr>
          <w:b/>
          <w:bCs/>
          <w:rtl/>
        </w:rPr>
        <w:t xml:space="preserve"> </w:t>
      </w:r>
      <w:r w:rsidR="00F90BDE" w:rsidRPr="00142AD9">
        <w:rPr>
          <w:rFonts w:hint="cs"/>
          <w:b/>
          <w:bCs/>
          <w:rtl/>
        </w:rPr>
        <w:t>تكن</w:t>
      </w:r>
      <w:r w:rsidR="00F90BDE" w:rsidRPr="00142AD9">
        <w:rPr>
          <w:b/>
          <w:bCs/>
          <w:rtl/>
        </w:rPr>
        <w:t xml:space="preserve"> </w:t>
      </w:r>
      <w:r w:rsidR="00F90BDE" w:rsidRPr="00142AD9">
        <w:rPr>
          <w:rFonts w:hint="cs"/>
          <w:b/>
          <w:bCs/>
          <w:rtl/>
        </w:rPr>
        <w:t>رأس</w:t>
      </w:r>
      <w:r w:rsidR="00E5060D">
        <w:rPr>
          <w:rFonts w:hint="cs"/>
          <w:b/>
          <w:bCs/>
          <w:rtl/>
        </w:rPr>
        <w:t>ًا</w:t>
      </w:r>
      <w:r w:rsidR="00F90BDE" w:rsidRPr="00142AD9">
        <w:rPr>
          <w:rFonts w:hint="cs"/>
          <w:b/>
          <w:bCs/>
          <w:rtl/>
        </w:rPr>
        <w:t>،</w:t>
      </w:r>
      <w:r w:rsidR="00F90BDE" w:rsidRPr="00142AD9">
        <w:rPr>
          <w:b/>
          <w:bCs/>
          <w:rtl/>
        </w:rPr>
        <w:t xml:space="preserve"> </w:t>
      </w:r>
      <w:r w:rsidR="00F90BDE" w:rsidRPr="00142AD9">
        <w:rPr>
          <w:rFonts w:hint="cs"/>
          <w:b/>
          <w:bCs/>
          <w:rtl/>
        </w:rPr>
        <w:t>فإن</w:t>
      </w:r>
      <w:r w:rsidR="00F90BDE" w:rsidRPr="00142AD9">
        <w:rPr>
          <w:b/>
          <w:bCs/>
          <w:rtl/>
        </w:rPr>
        <w:t xml:space="preserve"> </w:t>
      </w:r>
      <w:r w:rsidR="00F90BDE" w:rsidRPr="00142AD9">
        <w:rPr>
          <w:rFonts w:hint="cs"/>
          <w:b/>
          <w:bCs/>
          <w:rtl/>
        </w:rPr>
        <w:t>الرأس</w:t>
      </w:r>
      <w:r w:rsidR="00F90BDE" w:rsidRPr="00142AD9">
        <w:rPr>
          <w:b/>
          <w:bCs/>
          <w:rtl/>
        </w:rPr>
        <w:t xml:space="preserve"> </w:t>
      </w:r>
      <w:r w:rsidR="00F90BDE" w:rsidRPr="00142AD9">
        <w:rPr>
          <w:rFonts w:hint="cs"/>
          <w:b/>
          <w:bCs/>
          <w:rtl/>
        </w:rPr>
        <w:t>كثير</w:t>
      </w:r>
      <w:r w:rsidR="00F90BDE" w:rsidRPr="00142AD9">
        <w:rPr>
          <w:b/>
          <w:bCs/>
          <w:rtl/>
        </w:rPr>
        <w:t xml:space="preserve"> </w:t>
      </w:r>
      <w:r w:rsidR="00F90BDE" w:rsidRPr="00142AD9">
        <w:rPr>
          <w:rFonts w:hint="cs"/>
          <w:b/>
          <w:bCs/>
          <w:rtl/>
        </w:rPr>
        <w:t>الأوجاع</w:t>
      </w:r>
      <w:r w:rsidR="00F90BDE" w:rsidRPr="00142AD9">
        <w:rPr>
          <w:b/>
          <w:bCs/>
          <w:rtl/>
        </w:rPr>
        <w:t>".</w:t>
      </w:r>
    </w:p>
    <w:p w:rsidR="00D776A6" w:rsidRDefault="00D776A6" w:rsidP="00DC1A95">
      <w:pPr>
        <w:widowControl w:val="0"/>
        <w:rPr>
          <w:b/>
          <w:bCs/>
          <w:rtl/>
        </w:rPr>
        <w:sectPr w:rsidR="00D776A6" w:rsidSect="00A12350">
          <w:headerReference w:type="default" r:id="rId26"/>
          <w:pgSz w:w="10319" w:h="14571" w:code="13"/>
          <w:pgMar w:top="1440" w:right="1077" w:bottom="1440" w:left="1077" w:header="709" w:footer="1134" w:gutter="0"/>
          <w:cols w:space="708"/>
          <w:docGrid w:linePitch="360"/>
        </w:sectPr>
      </w:pPr>
    </w:p>
    <w:p w:rsidR="00F90BDE" w:rsidRPr="000378B4" w:rsidRDefault="00F90BDE" w:rsidP="00DC1A95">
      <w:pPr>
        <w:widowControl w:val="0"/>
      </w:pPr>
    </w:p>
    <w:p w:rsidR="00A600B5" w:rsidRPr="00432950" w:rsidRDefault="00A600B5" w:rsidP="00432950">
      <w:pPr>
        <w:pStyle w:val="Heading2"/>
        <w:rPr>
          <w:rtl/>
        </w:rPr>
      </w:pPr>
      <w:bookmarkStart w:id="68" w:name="_Toc441647241"/>
      <w:bookmarkStart w:id="69" w:name="_Toc443235430"/>
      <w:bookmarkStart w:id="70" w:name="_Toc443235697"/>
      <w:bookmarkStart w:id="71" w:name="_Toc521673457"/>
      <w:r w:rsidRPr="00432950">
        <w:rPr>
          <w:rtl/>
        </w:rPr>
        <w:t>القديس ساويرس الأنطاك</w:t>
      </w:r>
      <w:bookmarkEnd w:id="68"/>
      <w:bookmarkEnd w:id="69"/>
      <w:bookmarkEnd w:id="70"/>
      <w:r w:rsidR="00432950" w:rsidRPr="00432950">
        <w:rPr>
          <w:rFonts w:hint="cs"/>
          <w:rtl/>
        </w:rPr>
        <w:t>ي</w:t>
      </w:r>
      <w:bookmarkEnd w:id="71"/>
    </w:p>
    <w:p w:rsidR="00A600B5" w:rsidRPr="00432950" w:rsidRDefault="00A600B5" w:rsidP="00DC1A95">
      <w:pPr>
        <w:widowControl w:val="0"/>
        <w:jc w:val="center"/>
        <w:rPr>
          <w:b/>
          <w:bCs/>
          <w:rtl/>
        </w:rPr>
      </w:pPr>
      <w:r w:rsidRPr="00432950">
        <w:rPr>
          <w:b/>
          <w:bCs/>
          <w:rtl/>
        </w:rPr>
        <w:t>أحد أبطال الأرثوذكسية</w:t>
      </w:r>
      <w:r w:rsidR="00AF6130" w:rsidRPr="00432950">
        <w:rPr>
          <w:b/>
          <w:bCs/>
          <w:rtl/>
        </w:rPr>
        <w:t xml:space="preserve">، </w:t>
      </w:r>
      <w:r w:rsidRPr="00432950">
        <w:rPr>
          <w:b/>
          <w:bCs/>
          <w:rtl/>
        </w:rPr>
        <w:t>وأحد علماء الكنيسة</w:t>
      </w:r>
    </w:p>
    <w:p w:rsidR="006F4000" w:rsidRDefault="007F628A" w:rsidP="00D57A35">
      <w:pPr>
        <w:widowControl w:val="0"/>
        <w:rPr>
          <w:rtl/>
        </w:rPr>
      </w:pPr>
      <w:r>
        <w:rPr>
          <w:noProof/>
          <w:rtl/>
          <w:lang w:bidi="ar-SA"/>
        </w:rPr>
        <w:drawing>
          <wp:anchor distT="0" distB="0" distL="114300" distR="114300" simplePos="0" relativeHeight="251646464" behindDoc="0" locked="0" layoutInCell="1" allowOverlap="1" wp14:anchorId="4967B131" wp14:editId="2A05793F">
            <wp:simplePos x="0" y="0"/>
            <wp:positionH relativeFrom="column">
              <wp:posOffset>1270</wp:posOffset>
            </wp:positionH>
            <wp:positionV relativeFrom="paragraph">
              <wp:posOffset>67310</wp:posOffset>
            </wp:positionV>
            <wp:extent cx="2052955" cy="2312035"/>
            <wp:effectExtent l="0" t="0" r="4445" b="0"/>
            <wp:wrapSquare wrapText="bothSides"/>
            <wp:docPr id="1" name="Picture 1" descr="F:\صور القديسين مفصولة\القديس ساويرس الأنطاك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صور القديسين مفصولة\القديس ساويرس الأنطاكي.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2955"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0B5" w:rsidRPr="00F90BDE">
        <w:rPr>
          <w:rtl/>
        </w:rPr>
        <w:t>هو من أشهر بطاركة السريان</w:t>
      </w:r>
      <w:r w:rsidR="00D57A35">
        <w:rPr>
          <w:rtl/>
        </w:rPr>
        <w:t xml:space="preserve"> الأرثوذكس، الذين هم أخوة لنا ف</w:t>
      </w:r>
      <w:r w:rsidR="00D57A35">
        <w:rPr>
          <w:rFonts w:hint="cs"/>
          <w:rtl/>
        </w:rPr>
        <w:t>ي</w:t>
      </w:r>
      <w:r w:rsidR="00D57A35">
        <w:rPr>
          <w:rtl/>
        </w:rPr>
        <w:t xml:space="preserve"> الإيمان وف</w:t>
      </w:r>
      <w:r w:rsidR="00D57A35">
        <w:rPr>
          <w:rFonts w:hint="cs"/>
          <w:rtl/>
        </w:rPr>
        <w:t>ي</w:t>
      </w:r>
      <w:r w:rsidR="00A600B5" w:rsidRPr="00F90BDE">
        <w:rPr>
          <w:rtl/>
        </w:rPr>
        <w:t xml:space="preserve"> العقيدة، وف</w:t>
      </w:r>
      <w:r w:rsidR="00D57A35">
        <w:rPr>
          <w:rFonts w:hint="cs"/>
          <w:rtl/>
        </w:rPr>
        <w:t>ي</w:t>
      </w:r>
      <w:r w:rsidR="00D57A35">
        <w:rPr>
          <w:rtl/>
        </w:rPr>
        <w:t xml:space="preserve"> الآلام، وكل ش</w:t>
      </w:r>
      <w:r w:rsidR="00D57A35">
        <w:rPr>
          <w:rFonts w:hint="cs"/>
          <w:rtl/>
        </w:rPr>
        <w:t>ي</w:t>
      </w:r>
      <w:r w:rsidR="00A600B5" w:rsidRPr="00F90BDE">
        <w:rPr>
          <w:rtl/>
        </w:rPr>
        <w:t>ء</w:t>
      </w:r>
      <w:r w:rsidR="006F4000">
        <w:rPr>
          <w:rtl/>
        </w:rPr>
        <w:t>.</w:t>
      </w:r>
    </w:p>
    <w:p w:rsidR="00A600B5" w:rsidRPr="00F90BDE" w:rsidRDefault="00A600B5" w:rsidP="008E06C9">
      <w:pPr>
        <w:widowControl w:val="0"/>
        <w:rPr>
          <w:rtl/>
        </w:rPr>
      </w:pPr>
      <w:r w:rsidRPr="00F90BDE">
        <w:rPr>
          <w:rtl/>
        </w:rPr>
        <w:t>هذا القديس تعذب كثير</w:t>
      </w:r>
      <w:r w:rsidR="00E5060D">
        <w:rPr>
          <w:rtl/>
        </w:rPr>
        <w:t>ًا</w:t>
      </w:r>
      <w:r w:rsidRPr="00F90BDE">
        <w:rPr>
          <w:rtl/>
        </w:rPr>
        <w:t xml:space="preserve"> وتعب كثير</w:t>
      </w:r>
      <w:r w:rsidR="00E5060D">
        <w:rPr>
          <w:rtl/>
        </w:rPr>
        <w:t>ًا</w:t>
      </w:r>
      <w:r w:rsidRPr="00F90BDE">
        <w:rPr>
          <w:rtl/>
        </w:rPr>
        <w:t>، من</w:t>
      </w:r>
      <w:r w:rsidR="00131117">
        <w:rPr>
          <w:rtl/>
        </w:rPr>
        <w:t xml:space="preserve"> أجل الدفاع الإيمان الأرثوذكس</w:t>
      </w:r>
      <w:r w:rsidR="00131117">
        <w:rPr>
          <w:rFonts w:hint="cs"/>
          <w:rtl/>
        </w:rPr>
        <w:t>ي</w:t>
      </w:r>
      <w:r w:rsidRPr="00F90BDE">
        <w:rPr>
          <w:rtl/>
        </w:rPr>
        <w:t>، و</w:t>
      </w:r>
      <w:r w:rsidR="008E06C9">
        <w:rPr>
          <w:rFonts w:hint="cs"/>
          <w:rtl/>
        </w:rPr>
        <w:t>اُ</w:t>
      </w:r>
      <w:r w:rsidRPr="00F90BDE">
        <w:rPr>
          <w:rtl/>
        </w:rPr>
        <w:t>ضطهد كثير</w:t>
      </w:r>
      <w:r w:rsidR="00E5060D">
        <w:rPr>
          <w:rtl/>
        </w:rPr>
        <w:t>ًا</w:t>
      </w:r>
      <w:r w:rsidRPr="00F90BDE">
        <w:rPr>
          <w:rtl/>
        </w:rPr>
        <w:t xml:space="preserve"> من أصحاب الطبيعتين.</w:t>
      </w:r>
    </w:p>
    <w:p w:rsidR="00A600B5" w:rsidRPr="00F90BDE" w:rsidRDefault="00F856CB" w:rsidP="00DC1A95">
      <w:pPr>
        <w:widowControl w:val="0"/>
        <w:rPr>
          <w:rtl/>
        </w:rPr>
      </w:pPr>
      <w:r>
        <w:rPr>
          <w:rtl/>
        </w:rPr>
        <w:t xml:space="preserve">الكنيسة القبطية تضع </w:t>
      </w:r>
      <w:r>
        <w:rPr>
          <w:rFonts w:hint="cs"/>
          <w:rtl/>
        </w:rPr>
        <w:t>ا</w:t>
      </w:r>
      <w:r w:rsidR="00A600B5" w:rsidRPr="00F90BDE">
        <w:rPr>
          <w:rtl/>
        </w:rPr>
        <w:t>سم ا</w:t>
      </w:r>
      <w:r>
        <w:rPr>
          <w:rtl/>
        </w:rPr>
        <w:t>لقديس ساويرس فى مجمع القديسين ف</w:t>
      </w:r>
      <w:r>
        <w:rPr>
          <w:rFonts w:hint="cs"/>
          <w:rtl/>
        </w:rPr>
        <w:t>ي</w:t>
      </w:r>
      <w:r>
        <w:rPr>
          <w:rtl/>
        </w:rPr>
        <w:t xml:space="preserve"> صلاة القداس الإله</w:t>
      </w:r>
      <w:r>
        <w:rPr>
          <w:rFonts w:hint="cs"/>
          <w:rtl/>
        </w:rPr>
        <w:t>ي</w:t>
      </w:r>
      <w:r>
        <w:rPr>
          <w:rtl/>
        </w:rPr>
        <w:t xml:space="preserve">، بعد </w:t>
      </w:r>
      <w:r>
        <w:rPr>
          <w:rFonts w:hint="cs"/>
          <w:rtl/>
        </w:rPr>
        <w:t>ا</w:t>
      </w:r>
      <w:r w:rsidR="00A600B5" w:rsidRPr="00F90BDE">
        <w:rPr>
          <w:rtl/>
        </w:rPr>
        <w:t>سم القديس مارمرقس الرسول مبا</w:t>
      </w:r>
      <w:r>
        <w:rPr>
          <w:rtl/>
        </w:rPr>
        <w:t>شرة، قبل القديس أثناسيوس الرسول</w:t>
      </w:r>
      <w:r>
        <w:rPr>
          <w:rFonts w:hint="cs"/>
          <w:rtl/>
        </w:rPr>
        <w:t>ي</w:t>
      </w:r>
      <w:r w:rsidR="00A600B5" w:rsidRPr="00F90BDE">
        <w:rPr>
          <w:rtl/>
        </w:rPr>
        <w:t xml:space="preserve"> والقديس كيرلس الكبير، مع عظمتهما الفائقة، ومع أنهما كانا قبله من ناحية الزمن، وقصدت بهذا أهم</w:t>
      </w:r>
      <w:r>
        <w:rPr>
          <w:rtl/>
        </w:rPr>
        <w:t>ية هذا القديس للإيمان الأرثوذكس</w:t>
      </w:r>
      <w:r>
        <w:rPr>
          <w:rFonts w:hint="cs"/>
          <w:rtl/>
        </w:rPr>
        <w:t>ي</w:t>
      </w:r>
      <w:r w:rsidR="00A600B5" w:rsidRPr="00F90BDE">
        <w:rPr>
          <w:rtl/>
        </w:rPr>
        <w:t>.</w:t>
      </w:r>
    </w:p>
    <w:p w:rsidR="00A600B5" w:rsidRPr="00F90BDE" w:rsidRDefault="00A600B5" w:rsidP="00DC1A95">
      <w:pPr>
        <w:pStyle w:val="Heading3"/>
        <w:rPr>
          <w:rtl/>
        </w:rPr>
      </w:pPr>
      <w:r w:rsidRPr="00F90BDE">
        <w:rPr>
          <w:rtl/>
        </w:rPr>
        <w:t>فماذا كانت قصته إذن؟</w:t>
      </w:r>
    </w:p>
    <w:p w:rsidR="00A600B5" w:rsidRPr="00F90BDE" w:rsidRDefault="008E06C9" w:rsidP="00DC1A95">
      <w:pPr>
        <w:widowControl w:val="0"/>
        <w:rPr>
          <w:rtl/>
        </w:rPr>
      </w:pPr>
      <w:r>
        <w:rPr>
          <w:rtl/>
        </w:rPr>
        <w:t>ف</w:t>
      </w:r>
      <w:r>
        <w:rPr>
          <w:rFonts w:hint="cs"/>
          <w:rtl/>
        </w:rPr>
        <w:t>ي</w:t>
      </w:r>
      <w:r>
        <w:rPr>
          <w:rtl/>
        </w:rPr>
        <w:t xml:space="preserve"> أعقاب مجمع خلقيدونية، الذ</w:t>
      </w:r>
      <w:r>
        <w:rPr>
          <w:rFonts w:hint="cs"/>
          <w:rtl/>
        </w:rPr>
        <w:t>ي</w:t>
      </w:r>
      <w:r w:rsidR="00A600B5" w:rsidRPr="00F90BDE">
        <w:rPr>
          <w:rtl/>
        </w:rPr>
        <w:t xml:space="preserve"> أن</w:t>
      </w:r>
      <w:r>
        <w:rPr>
          <w:rtl/>
        </w:rPr>
        <w:t xml:space="preserve">قسمت فيه الكنيسة سنة 451م، وقع </w:t>
      </w:r>
      <w:r>
        <w:rPr>
          <w:rFonts w:hint="cs"/>
          <w:rtl/>
        </w:rPr>
        <w:t>ا</w:t>
      </w:r>
      <w:r w:rsidR="00A600B5" w:rsidRPr="00F90BDE">
        <w:rPr>
          <w:rtl/>
        </w:rPr>
        <w:t>ضطهاد مرير على الكنيسة القبطية، وعلى أختها الكنيسة الأرثوذكسية السريانية. وما حدث مع الأقباط، حدث بنفس الصورة مع السريان.</w:t>
      </w:r>
    </w:p>
    <w:p w:rsidR="00C50185" w:rsidRPr="00F90BDE" w:rsidRDefault="00A600B5" w:rsidP="002C57A7">
      <w:pPr>
        <w:widowControl w:val="0"/>
        <w:rPr>
          <w:rtl/>
        </w:rPr>
      </w:pPr>
      <w:r w:rsidRPr="00F90BDE">
        <w:rPr>
          <w:rtl/>
        </w:rPr>
        <w:t>و</w:t>
      </w:r>
      <w:r w:rsidR="008E06C9">
        <w:rPr>
          <w:rtl/>
        </w:rPr>
        <w:t>لد هذا القديس من أسرة كهنوتية ف</w:t>
      </w:r>
      <w:r w:rsidR="008E06C9">
        <w:rPr>
          <w:rFonts w:hint="cs"/>
          <w:rtl/>
        </w:rPr>
        <w:t>ي</w:t>
      </w:r>
      <w:r w:rsidRPr="00F90BDE">
        <w:rPr>
          <w:rtl/>
        </w:rPr>
        <w:t xml:space="preserve"> آسيا الصغرى سنة</w:t>
      </w:r>
      <w:r w:rsidR="00AF6130" w:rsidRPr="00F90BDE">
        <w:rPr>
          <w:rtl/>
        </w:rPr>
        <w:t xml:space="preserve"> </w:t>
      </w:r>
      <w:r w:rsidR="00863CA9">
        <w:rPr>
          <w:rtl/>
        </w:rPr>
        <w:t>459م بعد مجمع خلقيدونية بثمان</w:t>
      </w:r>
      <w:r w:rsidR="00863CA9">
        <w:rPr>
          <w:rFonts w:hint="cs"/>
          <w:rtl/>
        </w:rPr>
        <w:t>ي</w:t>
      </w:r>
      <w:r w:rsidR="00863CA9">
        <w:rPr>
          <w:rtl/>
        </w:rPr>
        <w:t xml:space="preserve"> سنوات، ف</w:t>
      </w:r>
      <w:r w:rsidR="00863CA9">
        <w:rPr>
          <w:rFonts w:hint="cs"/>
          <w:rtl/>
        </w:rPr>
        <w:t>ي</w:t>
      </w:r>
      <w:r w:rsidRPr="00F90BDE">
        <w:rPr>
          <w:rtl/>
        </w:rPr>
        <w:t xml:space="preserve"> وقت كانت فيه الحرب اللاهوتية على أشدها</w:t>
      </w:r>
      <w:r w:rsidR="006F4000">
        <w:rPr>
          <w:rtl/>
        </w:rPr>
        <w:t>.</w:t>
      </w:r>
      <w:r w:rsidR="00C50185">
        <w:rPr>
          <w:rFonts w:hint="cs"/>
          <w:rtl/>
        </w:rPr>
        <w:t xml:space="preserve"> </w:t>
      </w:r>
      <w:r w:rsidR="00863CA9">
        <w:rPr>
          <w:rtl/>
        </w:rPr>
        <w:t>وقد عاش القديس ساويرس ف</w:t>
      </w:r>
      <w:r w:rsidR="00863CA9">
        <w:rPr>
          <w:rFonts w:hint="cs"/>
          <w:rtl/>
        </w:rPr>
        <w:t>ي</w:t>
      </w:r>
      <w:r w:rsidR="00C50185" w:rsidRPr="00F90BDE">
        <w:rPr>
          <w:rtl/>
        </w:rPr>
        <w:t xml:space="preserve"> عهد ال</w:t>
      </w:r>
      <w:r w:rsidR="002C57A7">
        <w:rPr>
          <w:rFonts w:hint="cs"/>
          <w:rtl/>
        </w:rPr>
        <w:t>إ</w:t>
      </w:r>
      <w:r w:rsidR="00C50185" w:rsidRPr="00F90BDE">
        <w:rPr>
          <w:rtl/>
        </w:rPr>
        <w:t>مبراطور جستنيان.</w:t>
      </w:r>
    </w:p>
    <w:p w:rsidR="00A600B5" w:rsidRPr="00F90BDE" w:rsidRDefault="00A600B5" w:rsidP="00DC1A95">
      <w:pPr>
        <w:widowControl w:val="0"/>
        <w:rPr>
          <w:rtl/>
        </w:rPr>
      </w:pPr>
      <w:r w:rsidRPr="00F90BDE">
        <w:rPr>
          <w:rtl/>
        </w:rPr>
        <w:t>درس العلوم الفلسفية حتى صار فيلسوف</w:t>
      </w:r>
      <w:r w:rsidR="00E5060D">
        <w:rPr>
          <w:rtl/>
        </w:rPr>
        <w:t>ًا</w:t>
      </w:r>
      <w:r w:rsidRPr="00F90BDE">
        <w:rPr>
          <w:rtl/>
        </w:rPr>
        <w:t>، وأهل لك</w:t>
      </w:r>
      <w:r w:rsidR="00863CA9">
        <w:rPr>
          <w:rFonts w:hint="cs"/>
          <w:rtl/>
        </w:rPr>
        <w:t>ي</w:t>
      </w:r>
      <w:r w:rsidRPr="00F90BDE">
        <w:rPr>
          <w:rtl/>
        </w:rPr>
        <w:t xml:space="preserve"> يكون محامي</w:t>
      </w:r>
      <w:r w:rsidR="00E5060D">
        <w:rPr>
          <w:rtl/>
        </w:rPr>
        <w:t>ًا</w:t>
      </w:r>
      <w:r w:rsidR="00223CEB">
        <w:rPr>
          <w:rtl/>
        </w:rPr>
        <w:t>، وأمتاز بذكائه وتعمقه ف</w:t>
      </w:r>
      <w:r w:rsidR="00223CEB">
        <w:rPr>
          <w:rFonts w:hint="cs"/>
          <w:rtl/>
        </w:rPr>
        <w:t>ي</w:t>
      </w:r>
      <w:r w:rsidRPr="00F90BDE">
        <w:rPr>
          <w:rtl/>
        </w:rPr>
        <w:t xml:space="preserve"> البحث، وأعجب بكتب القديس باسيليوس الكب</w:t>
      </w:r>
      <w:r w:rsidR="00223CEB">
        <w:rPr>
          <w:rtl/>
        </w:rPr>
        <w:t>ير والقديس غريغوريوس الناطق بال</w:t>
      </w:r>
      <w:r w:rsidR="00223CEB">
        <w:rPr>
          <w:rFonts w:hint="cs"/>
          <w:rtl/>
        </w:rPr>
        <w:t>إ</w:t>
      </w:r>
      <w:r w:rsidRPr="00F90BDE">
        <w:rPr>
          <w:rtl/>
        </w:rPr>
        <w:t>لهيات.</w:t>
      </w:r>
    </w:p>
    <w:p w:rsidR="00A600B5" w:rsidRPr="006A724C" w:rsidRDefault="00E51875" w:rsidP="00E51875">
      <w:pPr>
        <w:widowControl w:val="0"/>
      </w:pPr>
      <w:r>
        <w:rPr>
          <w:rtl/>
        </w:rPr>
        <w:t>وف</w:t>
      </w:r>
      <w:r>
        <w:rPr>
          <w:rFonts w:hint="cs"/>
          <w:rtl/>
        </w:rPr>
        <w:t>ي</w:t>
      </w:r>
      <w:r w:rsidR="00A600B5" w:rsidRPr="00F90BDE">
        <w:rPr>
          <w:rtl/>
        </w:rPr>
        <w:t xml:space="preserve"> إحدى الم</w:t>
      </w:r>
      <w:r>
        <w:rPr>
          <w:rtl/>
        </w:rPr>
        <w:t>رات وهو يدرس كتب القانون، رأى ف</w:t>
      </w:r>
      <w:r>
        <w:rPr>
          <w:rFonts w:hint="cs"/>
          <w:rtl/>
        </w:rPr>
        <w:t>ي</w:t>
      </w:r>
      <w:r w:rsidR="00A600B5" w:rsidRPr="00F90BDE">
        <w:rPr>
          <w:rtl/>
        </w:rPr>
        <w:t xml:space="preserve"> رؤيا أ</w:t>
      </w:r>
      <w:r>
        <w:rPr>
          <w:rtl/>
        </w:rPr>
        <w:t>حد الشهداء يقول له "كفى قراءة ف</w:t>
      </w:r>
      <w:r>
        <w:rPr>
          <w:rFonts w:hint="cs"/>
          <w:rtl/>
        </w:rPr>
        <w:t>ي</w:t>
      </w:r>
      <w:r>
        <w:rPr>
          <w:rtl/>
        </w:rPr>
        <w:t xml:space="preserve"> هذه الكتب، </w:t>
      </w:r>
      <w:r w:rsidRPr="006A724C">
        <w:rPr>
          <w:rtl/>
        </w:rPr>
        <w:t>وهلم أتبعن</w:t>
      </w:r>
      <w:r w:rsidRPr="006A724C">
        <w:rPr>
          <w:rFonts w:hint="cs"/>
          <w:rtl/>
        </w:rPr>
        <w:t>ي</w:t>
      </w:r>
      <w:r w:rsidRPr="006A724C">
        <w:rPr>
          <w:rtl/>
        </w:rPr>
        <w:t xml:space="preserve"> لتتعمق ف</w:t>
      </w:r>
      <w:r w:rsidRPr="006A724C">
        <w:rPr>
          <w:rFonts w:hint="cs"/>
          <w:rtl/>
        </w:rPr>
        <w:t>ي</w:t>
      </w:r>
      <w:r w:rsidR="00A600B5" w:rsidRPr="006A724C">
        <w:rPr>
          <w:rtl/>
        </w:rPr>
        <w:t xml:space="preserve"> دراسة قوانين الله". فترك عمله ف</w:t>
      </w:r>
      <w:r w:rsidRPr="006A724C">
        <w:rPr>
          <w:rFonts w:hint="cs"/>
          <w:rtl/>
        </w:rPr>
        <w:t>ي</w:t>
      </w:r>
      <w:r w:rsidR="00A600B5" w:rsidRPr="006A724C">
        <w:rPr>
          <w:rtl/>
        </w:rPr>
        <w:t xml:space="preserve"> المحاماة، وذهب إلى الدير فترهب.</w:t>
      </w:r>
    </w:p>
    <w:p w:rsidR="006F4000" w:rsidRDefault="008A7A99" w:rsidP="00923CC9">
      <w:pPr>
        <w:widowControl w:val="0"/>
        <w:rPr>
          <w:rtl/>
        </w:rPr>
      </w:pPr>
      <w:r>
        <w:rPr>
          <w:rtl/>
        </w:rPr>
        <w:t>ترهب سنة 488</w:t>
      </w:r>
      <w:r w:rsidR="00A600B5" w:rsidRPr="006A724C">
        <w:rPr>
          <w:rtl/>
        </w:rPr>
        <w:t>م فى دير</w:t>
      </w:r>
      <w:r w:rsidR="00A600B5" w:rsidRPr="00F90BDE">
        <w:rPr>
          <w:rtl/>
        </w:rPr>
        <w:t xml:space="preserve"> القديس جاورجيوس، وتعمق ف</w:t>
      </w:r>
      <w:r w:rsidR="00923CC9">
        <w:rPr>
          <w:rFonts w:hint="cs"/>
          <w:rtl/>
        </w:rPr>
        <w:t>ي</w:t>
      </w:r>
      <w:r w:rsidR="00A600B5" w:rsidRPr="00F90BDE">
        <w:rPr>
          <w:rtl/>
        </w:rPr>
        <w:t xml:space="preserve"> قراءة الكتاب المقدس، وواظب على السهر والتقشف والصلاة، ثم ترك الدير وتوحد ف</w:t>
      </w:r>
      <w:r w:rsidR="00923CC9">
        <w:rPr>
          <w:rFonts w:hint="cs"/>
          <w:rtl/>
        </w:rPr>
        <w:t>ي</w:t>
      </w:r>
      <w:r w:rsidR="00A600B5" w:rsidRPr="00F90BDE">
        <w:rPr>
          <w:rtl/>
        </w:rPr>
        <w:t xml:space="preserve"> البرية ف</w:t>
      </w:r>
      <w:r w:rsidR="00923CC9">
        <w:rPr>
          <w:rFonts w:hint="cs"/>
          <w:rtl/>
        </w:rPr>
        <w:t>ي</w:t>
      </w:r>
      <w:r w:rsidR="00A600B5" w:rsidRPr="00F90BDE">
        <w:rPr>
          <w:rtl/>
        </w:rPr>
        <w:t xml:space="preserve"> إحدى المغارات، وكان شديد</w:t>
      </w:r>
      <w:r w:rsidR="00E5060D">
        <w:rPr>
          <w:rtl/>
        </w:rPr>
        <w:t>ًا</w:t>
      </w:r>
      <w:r w:rsidR="00A600B5" w:rsidRPr="00F90BDE">
        <w:rPr>
          <w:rtl/>
        </w:rPr>
        <w:t xml:space="preserve"> ف</w:t>
      </w:r>
      <w:r w:rsidR="00923CC9">
        <w:rPr>
          <w:rFonts w:hint="cs"/>
          <w:rtl/>
        </w:rPr>
        <w:t>ي</w:t>
      </w:r>
      <w:r w:rsidR="00A600B5" w:rsidRPr="00F90BDE">
        <w:rPr>
          <w:rtl/>
        </w:rPr>
        <w:t xml:space="preserve"> نسكه، حتى مرض أخير</w:t>
      </w:r>
      <w:r w:rsidR="00E5060D">
        <w:rPr>
          <w:rtl/>
        </w:rPr>
        <w:t>ًا</w:t>
      </w:r>
      <w:r w:rsidR="00A600B5" w:rsidRPr="00F90BDE">
        <w:rPr>
          <w:rtl/>
        </w:rPr>
        <w:t xml:space="preserve"> وهزل جسمه</w:t>
      </w:r>
      <w:r w:rsidR="006F4000">
        <w:rPr>
          <w:rtl/>
        </w:rPr>
        <w:t>.</w:t>
      </w:r>
    </w:p>
    <w:p w:rsidR="00A600B5" w:rsidRPr="00F90BDE" w:rsidRDefault="00A600B5" w:rsidP="00DC1A95">
      <w:pPr>
        <w:widowControl w:val="0"/>
        <w:rPr>
          <w:rtl/>
        </w:rPr>
      </w:pPr>
      <w:r w:rsidRPr="00F90BDE">
        <w:rPr>
          <w:rtl/>
        </w:rPr>
        <w:t>والظاهر أن أمراضه</w:t>
      </w:r>
      <w:r w:rsidR="008A7A99">
        <w:rPr>
          <w:rtl/>
        </w:rPr>
        <w:t xml:space="preserve"> لم تساعده على ال</w:t>
      </w:r>
      <w:r w:rsidR="008A7A99">
        <w:rPr>
          <w:rFonts w:hint="cs"/>
          <w:rtl/>
        </w:rPr>
        <w:t>ا</w:t>
      </w:r>
      <w:r w:rsidR="008A7A99">
        <w:rPr>
          <w:rtl/>
        </w:rPr>
        <w:t>ستمرار ف</w:t>
      </w:r>
      <w:r w:rsidR="008A7A99">
        <w:rPr>
          <w:rFonts w:hint="cs"/>
          <w:rtl/>
        </w:rPr>
        <w:t>ي</w:t>
      </w:r>
      <w:r w:rsidRPr="00F90BDE">
        <w:rPr>
          <w:rtl/>
        </w:rPr>
        <w:t xml:space="preserve"> الوحدة، فنزل إلى دير رومانوس، حيث قابله أب الدير بالترحاب وقال له </w:t>
      </w:r>
      <w:r w:rsidRPr="00C50185">
        <w:rPr>
          <w:b/>
          <w:bCs/>
          <w:rtl/>
        </w:rPr>
        <w:t>"مرحب</w:t>
      </w:r>
      <w:r w:rsidR="00E5060D">
        <w:rPr>
          <w:b/>
          <w:bCs/>
          <w:rtl/>
        </w:rPr>
        <w:t>ًا</w:t>
      </w:r>
      <w:r w:rsidR="006E4ED0">
        <w:rPr>
          <w:b/>
          <w:bCs/>
          <w:rtl/>
        </w:rPr>
        <w:t xml:space="preserve"> بك يا راع</w:t>
      </w:r>
      <w:r w:rsidR="006E4ED0">
        <w:rPr>
          <w:rFonts w:hint="cs"/>
          <w:b/>
          <w:bCs/>
          <w:rtl/>
        </w:rPr>
        <w:t>ي</w:t>
      </w:r>
      <w:r w:rsidRPr="00C50185">
        <w:rPr>
          <w:b/>
          <w:bCs/>
          <w:rtl/>
        </w:rPr>
        <w:t xml:space="preserve"> النف</w:t>
      </w:r>
      <w:r w:rsidR="006E4ED0">
        <w:rPr>
          <w:b/>
          <w:bCs/>
          <w:rtl/>
        </w:rPr>
        <w:t>وس ومدبر الأجساد. أنت إيليا الذ</w:t>
      </w:r>
      <w:r w:rsidR="006E4ED0">
        <w:rPr>
          <w:rFonts w:hint="cs"/>
          <w:b/>
          <w:bCs/>
          <w:rtl/>
        </w:rPr>
        <w:t>ي</w:t>
      </w:r>
      <w:r w:rsidRPr="00C50185">
        <w:rPr>
          <w:b/>
          <w:bCs/>
          <w:rtl/>
        </w:rPr>
        <w:t xml:space="preserve"> حطم صنم البعل"</w:t>
      </w:r>
      <w:r w:rsidR="006E4ED0">
        <w:rPr>
          <w:rtl/>
        </w:rPr>
        <w:t>. وكان هذا الأب قد رأى ف</w:t>
      </w:r>
      <w:r w:rsidR="006E4ED0">
        <w:rPr>
          <w:rFonts w:hint="cs"/>
          <w:rtl/>
        </w:rPr>
        <w:t>ي</w:t>
      </w:r>
      <w:r w:rsidR="006E4ED0">
        <w:rPr>
          <w:rtl/>
        </w:rPr>
        <w:t xml:space="preserve"> رؤيا أنه ف</w:t>
      </w:r>
      <w:r w:rsidR="006E4ED0">
        <w:rPr>
          <w:rFonts w:hint="cs"/>
          <w:rtl/>
        </w:rPr>
        <w:t>ي</w:t>
      </w:r>
      <w:r w:rsidR="006E4ED0">
        <w:rPr>
          <w:rtl/>
        </w:rPr>
        <w:t xml:space="preserve"> صحراء لا زرع فيها، وهناك </w:t>
      </w:r>
      <w:r w:rsidR="006E4ED0">
        <w:rPr>
          <w:rFonts w:hint="cs"/>
          <w:rtl/>
        </w:rPr>
        <w:t>ا</w:t>
      </w:r>
      <w:r w:rsidR="006E4ED0">
        <w:rPr>
          <w:rtl/>
        </w:rPr>
        <w:t>مرأة جميلة تبك</w:t>
      </w:r>
      <w:r w:rsidR="006E4ED0">
        <w:rPr>
          <w:rFonts w:hint="cs"/>
          <w:rtl/>
        </w:rPr>
        <w:t>ي</w:t>
      </w:r>
      <w:r w:rsidR="006E4ED0">
        <w:rPr>
          <w:rtl/>
        </w:rPr>
        <w:t>، وه</w:t>
      </w:r>
      <w:r w:rsidR="006E4ED0">
        <w:rPr>
          <w:rFonts w:hint="cs"/>
          <w:rtl/>
        </w:rPr>
        <w:t>ي</w:t>
      </w:r>
      <w:r w:rsidRPr="00F90BDE">
        <w:rPr>
          <w:rtl/>
        </w:rPr>
        <w:t xml:space="preserve"> لابسة ثياب</w:t>
      </w:r>
      <w:r w:rsidR="00E5060D">
        <w:rPr>
          <w:rtl/>
        </w:rPr>
        <w:t>ًا</w:t>
      </w:r>
      <w:r w:rsidRPr="00F90BDE">
        <w:rPr>
          <w:rtl/>
        </w:rPr>
        <w:t xml:space="preserve"> مهلهلة، وسمع صوت</w:t>
      </w:r>
      <w:r w:rsidR="00E5060D">
        <w:rPr>
          <w:rtl/>
        </w:rPr>
        <w:t>ًا</w:t>
      </w:r>
      <w:r w:rsidR="006E4ED0">
        <w:rPr>
          <w:rtl/>
        </w:rPr>
        <w:t xml:space="preserve"> يواس</w:t>
      </w:r>
      <w:r w:rsidR="006E4ED0">
        <w:rPr>
          <w:rFonts w:hint="cs"/>
          <w:rtl/>
        </w:rPr>
        <w:t>ي</w:t>
      </w:r>
      <w:r w:rsidRPr="00F90BDE">
        <w:rPr>
          <w:rtl/>
        </w:rPr>
        <w:t xml:space="preserve"> المرأة ويقول لها</w:t>
      </w:r>
      <w:r w:rsidR="006E4ED0">
        <w:rPr>
          <w:rFonts w:hint="cs"/>
          <w:rtl/>
        </w:rPr>
        <w:t>:</w:t>
      </w:r>
      <w:r w:rsidR="006E4ED0">
        <w:rPr>
          <w:rtl/>
        </w:rPr>
        <w:t xml:space="preserve"> "لا تحزن</w:t>
      </w:r>
      <w:r w:rsidR="006E4ED0">
        <w:rPr>
          <w:rFonts w:hint="cs"/>
          <w:rtl/>
        </w:rPr>
        <w:t>ي</w:t>
      </w:r>
      <w:r w:rsidR="006E4ED0">
        <w:rPr>
          <w:rtl/>
        </w:rPr>
        <w:t xml:space="preserve"> يا أنطاكية، فإن ساويرس سيبن</w:t>
      </w:r>
      <w:r w:rsidR="006E4ED0">
        <w:rPr>
          <w:rFonts w:hint="cs"/>
          <w:rtl/>
        </w:rPr>
        <w:t>ي</w:t>
      </w:r>
      <w:r w:rsidRPr="00F90BDE">
        <w:rPr>
          <w:rtl/>
        </w:rPr>
        <w:t xml:space="preserve"> على أساسك المجامع المقدسة".</w:t>
      </w:r>
    </w:p>
    <w:p w:rsidR="00A600B5" w:rsidRPr="00F90BDE" w:rsidRDefault="00A600B5" w:rsidP="00DC1A95">
      <w:pPr>
        <w:widowControl w:val="0"/>
        <w:rPr>
          <w:rtl/>
        </w:rPr>
      </w:pPr>
      <w:r w:rsidRPr="00F90BDE">
        <w:rPr>
          <w:rtl/>
        </w:rPr>
        <w:t>وكان أحد النساك قد رأى رؤيا أخرى. وسمع صوت</w:t>
      </w:r>
      <w:r w:rsidR="00E5060D">
        <w:rPr>
          <w:rtl/>
        </w:rPr>
        <w:t>ًا</w:t>
      </w:r>
      <w:r w:rsidRPr="00F90BDE">
        <w:rPr>
          <w:rtl/>
        </w:rPr>
        <w:t xml:space="preserve"> إن ساويرس هذا سيصير عظيم</w:t>
      </w:r>
      <w:r w:rsidR="00E5060D">
        <w:rPr>
          <w:rtl/>
        </w:rPr>
        <w:t>ًا</w:t>
      </w:r>
      <w:r w:rsidRPr="00F90BDE">
        <w:rPr>
          <w:rtl/>
        </w:rPr>
        <w:t xml:space="preserve"> بين الحكماء، وسيطهر الأرض من الهراطقة.</w:t>
      </w:r>
    </w:p>
    <w:p w:rsidR="006F4000" w:rsidRDefault="006E4ED0" w:rsidP="006E4ED0">
      <w:pPr>
        <w:widowControl w:val="0"/>
        <w:rPr>
          <w:rtl/>
        </w:rPr>
      </w:pPr>
      <w:r>
        <w:rPr>
          <w:rtl/>
        </w:rPr>
        <w:t>وكان القديس ساويرس وهو ف</w:t>
      </w:r>
      <w:r>
        <w:rPr>
          <w:rFonts w:hint="cs"/>
          <w:rtl/>
        </w:rPr>
        <w:t>ي</w:t>
      </w:r>
      <w:r w:rsidR="00A600B5" w:rsidRPr="00F90BDE">
        <w:rPr>
          <w:rtl/>
        </w:rPr>
        <w:t xml:space="preserve"> الدير، يتعب من أجل راحة أخوته الرهبان، متذكر</w:t>
      </w:r>
      <w:r w:rsidR="00E5060D">
        <w:rPr>
          <w:rtl/>
        </w:rPr>
        <w:t>ًا</w:t>
      </w:r>
      <w:r w:rsidR="00A600B5" w:rsidRPr="00F90BDE">
        <w:rPr>
          <w:rtl/>
        </w:rPr>
        <w:t xml:space="preserve"> قول</w:t>
      </w:r>
      <w:r w:rsidR="00AF6130" w:rsidRPr="00F90BDE">
        <w:rPr>
          <w:rtl/>
        </w:rPr>
        <w:t xml:space="preserve"> </w:t>
      </w:r>
      <w:r w:rsidR="00A600B5" w:rsidRPr="00F90BDE">
        <w:rPr>
          <w:rtl/>
        </w:rPr>
        <w:t>بولس الرسول "</w:t>
      </w:r>
      <w:r w:rsidRPr="006E4ED0">
        <w:rPr>
          <w:rFonts w:hint="cs"/>
          <w:rtl/>
        </w:rPr>
        <w:t>أَنْتُمْ تَعْلَمُونَ أَنَّ حَاجَاتِي وَحَاجَاتِ الَّذِينَ مَعِي خَدَمَتْهَا</w:t>
      </w:r>
      <w:r w:rsidRPr="006E4ED0">
        <w:rPr>
          <w:rFonts w:hint="cs"/>
        </w:rPr>
        <w:t xml:space="preserve"> </w:t>
      </w:r>
      <w:r w:rsidRPr="006E4ED0">
        <w:rPr>
          <w:rFonts w:hint="cs"/>
          <w:rtl/>
        </w:rPr>
        <w:t>هَاتَانِ الْيَدَانِ</w:t>
      </w:r>
      <w:r w:rsidR="00A600B5" w:rsidRPr="00F90BDE">
        <w:rPr>
          <w:rtl/>
        </w:rPr>
        <w:t>"</w:t>
      </w:r>
      <w:r>
        <w:rPr>
          <w:rFonts w:hint="cs"/>
          <w:rtl/>
        </w:rPr>
        <w:t xml:space="preserve"> (أع 20: 34)</w:t>
      </w:r>
      <w:r w:rsidR="00A600B5" w:rsidRPr="00F90BDE">
        <w:rPr>
          <w:rtl/>
        </w:rPr>
        <w:t>. وقد فرح به الرهبان كثير</w:t>
      </w:r>
      <w:r w:rsidR="00E5060D">
        <w:rPr>
          <w:rtl/>
        </w:rPr>
        <w:t>ًا</w:t>
      </w:r>
      <w:r w:rsidR="00A600B5" w:rsidRPr="00F90BDE">
        <w:rPr>
          <w:rtl/>
        </w:rPr>
        <w:t>، كمن رأى كنز</w:t>
      </w:r>
      <w:r w:rsidR="00E5060D">
        <w:rPr>
          <w:rtl/>
        </w:rPr>
        <w:t>ًا</w:t>
      </w:r>
      <w:r w:rsidR="00A600B5" w:rsidRPr="00F90BDE">
        <w:rPr>
          <w:rtl/>
        </w:rPr>
        <w:t xml:space="preserve"> ف</w:t>
      </w:r>
      <w:r>
        <w:rPr>
          <w:rFonts w:hint="cs"/>
          <w:rtl/>
        </w:rPr>
        <w:t>ي</w:t>
      </w:r>
      <w:r w:rsidR="00A600B5" w:rsidRPr="00F90BDE">
        <w:rPr>
          <w:rtl/>
        </w:rPr>
        <w:t xml:space="preserve"> حقل</w:t>
      </w:r>
      <w:r w:rsidR="006F4000">
        <w:rPr>
          <w:rtl/>
        </w:rPr>
        <w:t>.</w:t>
      </w:r>
    </w:p>
    <w:p w:rsidR="006F4000" w:rsidRDefault="00A600B5" w:rsidP="006E4ED0">
      <w:pPr>
        <w:widowControl w:val="0"/>
        <w:rPr>
          <w:rtl/>
        </w:rPr>
      </w:pPr>
      <w:r w:rsidRPr="00C50185">
        <w:rPr>
          <w:b/>
          <w:bCs/>
          <w:rtl/>
        </w:rPr>
        <w:t>وكان ينمو ف</w:t>
      </w:r>
      <w:r w:rsidR="006E4ED0">
        <w:rPr>
          <w:rFonts w:hint="cs"/>
          <w:b/>
          <w:bCs/>
          <w:rtl/>
        </w:rPr>
        <w:t>ي</w:t>
      </w:r>
      <w:r w:rsidRPr="00C50185">
        <w:rPr>
          <w:b/>
          <w:bCs/>
          <w:rtl/>
        </w:rPr>
        <w:t xml:space="preserve"> النعمة، ويرتفع ف</w:t>
      </w:r>
      <w:r w:rsidR="006E4ED0">
        <w:rPr>
          <w:rFonts w:hint="cs"/>
          <w:b/>
          <w:bCs/>
          <w:rtl/>
        </w:rPr>
        <w:t>ي</w:t>
      </w:r>
      <w:r w:rsidRPr="00C50185">
        <w:rPr>
          <w:b/>
          <w:bCs/>
          <w:rtl/>
        </w:rPr>
        <w:t xml:space="preserve"> القامة الروحية، وكان محبوب</w:t>
      </w:r>
      <w:r w:rsidR="00E5060D">
        <w:rPr>
          <w:b/>
          <w:bCs/>
          <w:rtl/>
        </w:rPr>
        <w:t>ًا</w:t>
      </w:r>
      <w:r w:rsidRPr="00C50185">
        <w:rPr>
          <w:b/>
          <w:bCs/>
          <w:rtl/>
        </w:rPr>
        <w:t xml:space="preserve"> من الكل.</w:t>
      </w:r>
      <w:r w:rsidRPr="00F90BDE">
        <w:rPr>
          <w:rtl/>
        </w:rPr>
        <w:t xml:space="preserve"> وكان الكثيرون يأتون إليه ليستفيدوا من تعاليمه. وكثيرون من زملائه ف</w:t>
      </w:r>
      <w:r w:rsidR="006E4ED0">
        <w:rPr>
          <w:rFonts w:hint="cs"/>
          <w:rtl/>
        </w:rPr>
        <w:t>ي</w:t>
      </w:r>
      <w:r w:rsidRPr="00F90BDE">
        <w:rPr>
          <w:rtl/>
        </w:rPr>
        <w:t xml:space="preserve"> الدراسة تركوا أعمالهم وأتوا وترهبوا معه. ولما رأى أن الناس قد تكاثروا حوله، ترك دير رومانوس. ولكن شهرته ملأت كل الأصقاع، ووصلت شهرته إلى الملوك، لدرجة أن الإمبراطور أنسطاسيوس المحب للمسيح، أستقدمه إلى القسطنطينية، فدافع عن الإيمان، وحطم الهرطقات، وأشاع جو</w:t>
      </w:r>
      <w:r w:rsidR="00E5060D">
        <w:rPr>
          <w:rtl/>
        </w:rPr>
        <w:t>ًا</w:t>
      </w:r>
      <w:r w:rsidR="00D165BF">
        <w:rPr>
          <w:rtl/>
        </w:rPr>
        <w:t xml:space="preserve"> ف</w:t>
      </w:r>
      <w:r w:rsidR="00D165BF">
        <w:rPr>
          <w:rFonts w:hint="cs"/>
          <w:rtl/>
        </w:rPr>
        <w:t>ي</w:t>
      </w:r>
      <w:r w:rsidR="00D165BF">
        <w:rPr>
          <w:rtl/>
        </w:rPr>
        <w:t xml:space="preserve"> التفكير اللاهوتى ف</w:t>
      </w:r>
      <w:r w:rsidR="00D165BF">
        <w:rPr>
          <w:rFonts w:hint="cs"/>
          <w:rtl/>
        </w:rPr>
        <w:t>ي</w:t>
      </w:r>
      <w:r w:rsidRPr="00F90BDE">
        <w:rPr>
          <w:rtl/>
        </w:rPr>
        <w:t xml:space="preserve"> المدينة، وبعد ذلك عاد إلى وحدته</w:t>
      </w:r>
      <w:r w:rsidR="006F4000">
        <w:rPr>
          <w:rtl/>
        </w:rPr>
        <w:t>.</w:t>
      </w:r>
    </w:p>
    <w:p w:rsidR="00A600B5" w:rsidRPr="00F90BDE" w:rsidRDefault="00A600B5" w:rsidP="00272B07">
      <w:pPr>
        <w:widowControl w:val="0"/>
        <w:rPr>
          <w:rtl/>
        </w:rPr>
      </w:pPr>
      <w:r w:rsidRPr="00F90BDE">
        <w:rPr>
          <w:rtl/>
        </w:rPr>
        <w:t>ولما خلا كرس</w:t>
      </w:r>
      <w:r w:rsidR="00D277B4">
        <w:rPr>
          <w:rFonts w:hint="cs"/>
          <w:rtl/>
        </w:rPr>
        <w:t>ي</w:t>
      </w:r>
      <w:r w:rsidRPr="00F90BDE">
        <w:rPr>
          <w:rtl/>
        </w:rPr>
        <w:t xml:space="preserve"> أنطاكية، أجمع الكل على أنه لا يملأ هذا الكرس</w:t>
      </w:r>
      <w:r w:rsidR="00A24CA9">
        <w:rPr>
          <w:rFonts w:hint="cs"/>
          <w:rtl/>
        </w:rPr>
        <w:t>س</w:t>
      </w:r>
      <w:r w:rsidRPr="00F90BDE">
        <w:rPr>
          <w:rtl/>
        </w:rPr>
        <w:t xml:space="preserve"> سوى ساويرس، وقالوا إن الروح القدس يطلب القديس ساويرس لكرس</w:t>
      </w:r>
      <w:r w:rsidR="00A24CA9">
        <w:rPr>
          <w:rFonts w:hint="cs"/>
          <w:rtl/>
        </w:rPr>
        <w:t>ي</w:t>
      </w:r>
      <w:r w:rsidRPr="00F90BDE">
        <w:rPr>
          <w:rtl/>
        </w:rPr>
        <w:t xml:space="preserve"> أنطاكية، كما طلب من قبل برنابا وشاول</w:t>
      </w:r>
      <w:r w:rsidR="00D37A49" w:rsidRPr="00F90BDE">
        <w:rPr>
          <w:rtl/>
        </w:rPr>
        <w:t xml:space="preserve"> (</w:t>
      </w:r>
      <w:r w:rsidRPr="00F90BDE">
        <w:rPr>
          <w:rtl/>
        </w:rPr>
        <w:t>أع 13). وقالوا له إن الإمبراطور يطلبك، فظن أن السبب هو الدفاع عن الإيمان ضد الهرطقات، كما ف</w:t>
      </w:r>
      <w:r w:rsidR="00272B07">
        <w:rPr>
          <w:rFonts w:hint="cs"/>
          <w:rtl/>
        </w:rPr>
        <w:t>ي</w:t>
      </w:r>
      <w:r w:rsidRPr="00F90BDE">
        <w:rPr>
          <w:rtl/>
        </w:rPr>
        <w:t xml:space="preserve"> المرة السابقة، فنزل. ولما عرفوه أنه لا</w:t>
      </w:r>
      <w:r w:rsidR="00272B07">
        <w:rPr>
          <w:rFonts w:hint="cs"/>
          <w:rtl/>
        </w:rPr>
        <w:t xml:space="preserve"> </w:t>
      </w:r>
      <w:r w:rsidRPr="00F90BDE">
        <w:rPr>
          <w:rtl/>
        </w:rPr>
        <w:t>بد من سيامته، حاول أن يرفض ويعتذر. فقالوا له</w:t>
      </w:r>
      <w:r w:rsidR="00AF6130" w:rsidRPr="00F90BDE">
        <w:rPr>
          <w:rtl/>
        </w:rPr>
        <w:t>:</w:t>
      </w:r>
      <w:r w:rsidRPr="00F90BDE">
        <w:rPr>
          <w:rtl/>
        </w:rPr>
        <w:t xml:space="preserve"> لا توجد فضيلة أعظم من أن يضع أحد نفسه عن أحبائه.</w:t>
      </w:r>
    </w:p>
    <w:p w:rsidR="00A600B5" w:rsidRPr="00C50185" w:rsidRDefault="00A600B5" w:rsidP="00FA5CE1">
      <w:pPr>
        <w:widowControl w:val="0"/>
        <w:rPr>
          <w:b/>
          <w:bCs/>
          <w:rtl/>
        </w:rPr>
      </w:pPr>
      <w:r w:rsidRPr="00C50185">
        <w:rPr>
          <w:b/>
          <w:bCs/>
          <w:rtl/>
        </w:rPr>
        <w:t>ورسموه بطريرك</w:t>
      </w:r>
      <w:r w:rsidR="00E5060D">
        <w:rPr>
          <w:b/>
          <w:bCs/>
          <w:rtl/>
        </w:rPr>
        <w:t>ًا</w:t>
      </w:r>
      <w:r w:rsidRPr="00C50185">
        <w:rPr>
          <w:b/>
          <w:bCs/>
          <w:rtl/>
        </w:rPr>
        <w:t xml:space="preserve">، ففاحت </w:t>
      </w:r>
      <w:r w:rsidRPr="00117BB2">
        <w:rPr>
          <w:b/>
          <w:bCs/>
          <w:rtl/>
        </w:rPr>
        <w:t>رائحة طيب</w:t>
      </w:r>
      <w:r w:rsidR="00FA5CE1" w:rsidRPr="00117BB2">
        <w:rPr>
          <w:rFonts w:hint="cs"/>
          <w:b/>
          <w:bCs/>
          <w:rtl/>
        </w:rPr>
        <w:t>ه</w:t>
      </w:r>
      <w:r w:rsidRPr="00117BB2">
        <w:rPr>
          <w:b/>
          <w:bCs/>
          <w:rtl/>
        </w:rPr>
        <w:t xml:space="preserve"> </w:t>
      </w:r>
      <w:r w:rsidRPr="00C50185">
        <w:rPr>
          <w:b/>
          <w:bCs/>
          <w:rtl/>
        </w:rPr>
        <w:t>ف</w:t>
      </w:r>
      <w:r w:rsidR="003155C3">
        <w:rPr>
          <w:rFonts w:hint="cs"/>
          <w:b/>
          <w:bCs/>
          <w:rtl/>
        </w:rPr>
        <w:t>ي</w:t>
      </w:r>
      <w:r w:rsidRPr="00C50185">
        <w:rPr>
          <w:b/>
          <w:bCs/>
          <w:rtl/>
        </w:rPr>
        <w:t xml:space="preserve"> الكنيسة.</w:t>
      </w:r>
    </w:p>
    <w:p w:rsidR="00A600B5" w:rsidRPr="00F90BDE" w:rsidRDefault="00A600B5" w:rsidP="00D95B96">
      <w:pPr>
        <w:widowControl w:val="0"/>
        <w:rPr>
          <w:rtl/>
        </w:rPr>
      </w:pPr>
      <w:r w:rsidRPr="00F90BDE">
        <w:rPr>
          <w:rtl/>
        </w:rPr>
        <w:t>وكان أول عمل عمله بعد سيامته، أنه عزل الطباخين الموجودين ف</w:t>
      </w:r>
      <w:r w:rsidR="00D95B96">
        <w:rPr>
          <w:rFonts w:hint="cs"/>
          <w:rtl/>
        </w:rPr>
        <w:t>ي</w:t>
      </w:r>
      <w:r w:rsidRPr="00F90BDE">
        <w:rPr>
          <w:rtl/>
        </w:rPr>
        <w:t xml:space="preserve"> البطريركية لك</w:t>
      </w:r>
      <w:r w:rsidR="00D95B96">
        <w:rPr>
          <w:rFonts w:hint="cs"/>
          <w:rtl/>
        </w:rPr>
        <w:t>ي</w:t>
      </w:r>
      <w:r w:rsidRPr="00F90BDE">
        <w:rPr>
          <w:rtl/>
        </w:rPr>
        <w:t xml:space="preserve"> يحيا ف</w:t>
      </w:r>
      <w:r w:rsidR="00D95B96">
        <w:rPr>
          <w:rFonts w:hint="cs"/>
          <w:rtl/>
        </w:rPr>
        <w:t>ي</w:t>
      </w:r>
      <w:r w:rsidRPr="00F90BDE">
        <w:rPr>
          <w:rtl/>
        </w:rPr>
        <w:t xml:space="preserve"> تقشف. وكان ينام على الأرض. وأرسل رسالة إلى بابا الإسكندرية يتبادل معه الإيمان الواحد.</w:t>
      </w:r>
    </w:p>
    <w:p w:rsidR="00A600B5" w:rsidRPr="00C50185" w:rsidRDefault="00A600B5" w:rsidP="00DC1A95">
      <w:pPr>
        <w:widowControl w:val="0"/>
        <w:rPr>
          <w:b/>
          <w:bCs/>
          <w:rtl/>
        </w:rPr>
      </w:pPr>
      <w:r w:rsidRPr="00C50185">
        <w:rPr>
          <w:b/>
          <w:bCs/>
          <w:rtl/>
        </w:rPr>
        <w:t>وكان يؤلف ترانيم للشعب لحفظ حقائق الإيمان.</w:t>
      </w:r>
    </w:p>
    <w:p w:rsidR="006F4000" w:rsidRDefault="00A600B5" w:rsidP="00FA5CE1">
      <w:pPr>
        <w:widowControl w:val="0"/>
        <w:rPr>
          <w:rtl/>
        </w:rPr>
      </w:pPr>
      <w:r w:rsidRPr="00F90BDE">
        <w:rPr>
          <w:rtl/>
        </w:rPr>
        <w:t>ولما رأى البعض منحرفين ف</w:t>
      </w:r>
      <w:r w:rsidR="00FA5CE1">
        <w:rPr>
          <w:rFonts w:hint="cs"/>
          <w:rtl/>
        </w:rPr>
        <w:t>ي</w:t>
      </w:r>
      <w:r w:rsidRPr="00F90BDE">
        <w:rPr>
          <w:rtl/>
        </w:rPr>
        <w:t xml:space="preserve"> الخطية، صار</w:t>
      </w:r>
      <w:r w:rsidR="00C50185">
        <w:rPr>
          <w:rFonts w:hint="cs"/>
          <w:rtl/>
        </w:rPr>
        <w:t xml:space="preserve"> </w:t>
      </w:r>
      <w:r w:rsidRPr="00F90BDE">
        <w:rPr>
          <w:rtl/>
        </w:rPr>
        <w:t>يعلمهم ترانيم بنغمات حزينة. وكان يجول يصنع خير</w:t>
      </w:r>
      <w:r w:rsidR="00E5060D">
        <w:rPr>
          <w:rtl/>
        </w:rPr>
        <w:t>ًا</w:t>
      </w:r>
      <w:r w:rsidRPr="00F90BDE">
        <w:rPr>
          <w:rtl/>
        </w:rPr>
        <w:t>، ويشبع شعبه من المعلومات، حتى صار عامة الناس وكأنهم معلمو لاهوتيات</w:t>
      </w:r>
      <w:r w:rsidR="006F4000">
        <w:rPr>
          <w:rtl/>
        </w:rPr>
        <w:t>.</w:t>
      </w:r>
    </w:p>
    <w:p w:rsidR="005E421A" w:rsidRDefault="00A600B5" w:rsidP="00BA70D5">
      <w:pPr>
        <w:widowControl w:val="0"/>
        <w:rPr>
          <w:rtl/>
        </w:rPr>
      </w:pPr>
      <w:r w:rsidRPr="00F90BDE">
        <w:rPr>
          <w:rtl/>
        </w:rPr>
        <w:t>على أن الأمر لم يدم على هذا الحال. فالإمبراطور أنسطاسيوس الأرثوذكس</w:t>
      </w:r>
      <w:r w:rsidR="00FA5CE1">
        <w:rPr>
          <w:rFonts w:hint="cs"/>
          <w:rtl/>
        </w:rPr>
        <w:t>ي</w:t>
      </w:r>
      <w:r w:rsidRPr="00F90BDE">
        <w:rPr>
          <w:rtl/>
        </w:rPr>
        <w:t xml:space="preserve"> تنيح سنة 518م، وجاء عهد الإمبراطور جستنيان وكان من أصحاب الطبيعتين، فأضطهد ال</w:t>
      </w:r>
      <w:r w:rsidR="00FA5CE1">
        <w:rPr>
          <w:rFonts w:hint="cs"/>
          <w:rtl/>
        </w:rPr>
        <w:t>أ</w:t>
      </w:r>
      <w:r w:rsidRPr="00F90BDE">
        <w:rPr>
          <w:rtl/>
        </w:rPr>
        <w:t xml:space="preserve">رثوذكس </w:t>
      </w:r>
      <w:r w:rsidR="00BA70D5">
        <w:rPr>
          <w:rFonts w:hint="cs"/>
          <w:rtl/>
        </w:rPr>
        <w:t>ا</w:t>
      </w:r>
      <w:r w:rsidRPr="00F90BDE">
        <w:rPr>
          <w:rtl/>
        </w:rPr>
        <w:t>ضطهاد</w:t>
      </w:r>
      <w:r w:rsidR="00E5060D">
        <w:rPr>
          <w:rtl/>
        </w:rPr>
        <w:t>ًا</w:t>
      </w:r>
      <w:r w:rsidRPr="00F90BDE">
        <w:rPr>
          <w:rtl/>
        </w:rPr>
        <w:t xml:space="preserve"> شديد</w:t>
      </w:r>
      <w:r w:rsidR="00E5060D">
        <w:rPr>
          <w:rtl/>
        </w:rPr>
        <w:t>ًا</w:t>
      </w:r>
      <w:r w:rsidR="0098755F">
        <w:rPr>
          <w:rtl/>
        </w:rPr>
        <w:t>.</w:t>
      </w:r>
    </w:p>
    <w:p w:rsidR="006F4000" w:rsidRDefault="00A600B5" w:rsidP="0016241A">
      <w:pPr>
        <w:widowControl w:val="0"/>
        <w:rPr>
          <w:rtl/>
        </w:rPr>
      </w:pPr>
      <w:r w:rsidRPr="00F90BDE">
        <w:rPr>
          <w:rtl/>
        </w:rPr>
        <w:t>وحاول أن يطلب من القديس ساويرس عقد مجمع لك</w:t>
      </w:r>
      <w:r w:rsidR="0016241A">
        <w:rPr>
          <w:rFonts w:hint="cs"/>
          <w:rtl/>
        </w:rPr>
        <w:t>ي</w:t>
      </w:r>
      <w:r w:rsidRPr="00F90BDE">
        <w:rPr>
          <w:rtl/>
        </w:rPr>
        <w:t xml:space="preserve"> ينضم إلى أصحاب الطبيعتين، فرفض ووبخه على تركه إيمان الإمبراطورين القديسين زينون وأنسطاسيوس، فحاول جستنيان قتله</w:t>
      </w:r>
      <w:r w:rsidR="006F4000">
        <w:rPr>
          <w:rtl/>
        </w:rPr>
        <w:t>.</w:t>
      </w:r>
    </w:p>
    <w:p w:rsidR="006F4000" w:rsidRDefault="00A600B5" w:rsidP="007B6819">
      <w:pPr>
        <w:widowControl w:val="0"/>
        <w:rPr>
          <w:rtl/>
        </w:rPr>
      </w:pPr>
      <w:r w:rsidRPr="00F90BDE">
        <w:rPr>
          <w:rtl/>
        </w:rPr>
        <w:t>وكانت زوجة جستنيان</w:t>
      </w:r>
      <w:r w:rsidR="00D37A49" w:rsidRPr="00F90BDE">
        <w:rPr>
          <w:rtl/>
        </w:rPr>
        <w:t xml:space="preserve"> (</w:t>
      </w:r>
      <w:r w:rsidRPr="00F90BDE">
        <w:rPr>
          <w:rtl/>
        </w:rPr>
        <w:t xml:space="preserve">الإمبراطورة ثيئودورا) قديسة وأرثوذكسية، فطلبت إلى القديس ساويرس، أن يرحل إلى الإسكندرية من أجل حاجة الإيمان إليه وإلى شجاعته وعلمه، ومع </w:t>
      </w:r>
      <w:r w:rsidR="009E15C8">
        <w:rPr>
          <w:rFonts w:hint="cs"/>
          <w:rtl/>
        </w:rPr>
        <w:t>ا</w:t>
      </w:r>
      <w:r w:rsidRPr="00F90BDE">
        <w:rPr>
          <w:rtl/>
        </w:rPr>
        <w:t>ستعداده لل</w:t>
      </w:r>
      <w:r w:rsidR="007B6819">
        <w:rPr>
          <w:rFonts w:hint="cs"/>
          <w:rtl/>
        </w:rPr>
        <w:t>ا</w:t>
      </w:r>
      <w:r w:rsidRPr="00F90BDE">
        <w:rPr>
          <w:rtl/>
        </w:rPr>
        <w:t>ستشهاد إلا أنه غادر أنطاكية، لأجل أن يجول هنا وهناك مدافع</w:t>
      </w:r>
      <w:r w:rsidR="00E5060D">
        <w:rPr>
          <w:rtl/>
        </w:rPr>
        <w:t>ًا</w:t>
      </w:r>
      <w:r w:rsidRPr="00F90BDE">
        <w:rPr>
          <w:rtl/>
        </w:rPr>
        <w:t xml:space="preserve"> عن الإيمان</w:t>
      </w:r>
      <w:r w:rsidR="006F4000">
        <w:rPr>
          <w:rtl/>
        </w:rPr>
        <w:t>.</w:t>
      </w:r>
    </w:p>
    <w:p w:rsidR="006F4000" w:rsidRDefault="00887438" w:rsidP="00DC1A95">
      <w:pPr>
        <w:widowControl w:val="0"/>
        <w:rPr>
          <w:rtl/>
        </w:rPr>
      </w:pPr>
      <w:r>
        <w:rPr>
          <w:rtl/>
        </w:rPr>
        <w:t>وأستقبله الكرس</w:t>
      </w:r>
      <w:r>
        <w:rPr>
          <w:rFonts w:hint="cs"/>
          <w:rtl/>
        </w:rPr>
        <w:t>ي</w:t>
      </w:r>
      <w:r>
        <w:rPr>
          <w:rtl/>
        </w:rPr>
        <w:t xml:space="preserve"> الإسكندر</w:t>
      </w:r>
      <w:r>
        <w:rPr>
          <w:rFonts w:hint="cs"/>
          <w:rtl/>
        </w:rPr>
        <w:t>ي</w:t>
      </w:r>
      <w:r w:rsidR="00A600B5" w:rsidRPr="00F90BDE">
        <w:rPr>
          <w:rtl/>
        </w:rPr>
        <w:t xml:space="preserve"> بكل ترحاب. وكان يجول من مدينة إلى مدينة، ومن قرية إلى</w:t>
      </w:r>
      <w:r>
        <w:rPr>
          <w:rtl/>
        </w:rPr>
        <w:t xml:space="preserve"> قرية، يثبت الناس ف</w:t>
      </w:r>
      <w:r>
        <w:rPr>
          <w:rFonts w:hint="cs"/>
          <w:rtl/>
        </w:rPr>
        <w:t>ي</w:t>
      </w:r>
      <w:r w:rsidR="00A600B5" w:rsidRPr="00F90BDE">
        <w:rPr>
          <w:rtl/>
        </w:rPr>
        <w:t xml:space="preserve"> الإيمان، متعاون</w:t>
      </w:r>
      <w:r w:rsidR="00E5060D">
        <w:rPr>
          <w:rtl/>
        </w:rPr>
        <w:t>ًا</w:t>
      </w:r>
      <w:r>
        <w:rPr>
          <w:rtl/>
        </w:rPr>
        <w:t xml:space="preserve"> ف</w:t>
      </w:r>
      <w:r>
        <w:rPr>
          <w:rFonts w:hint="cs"/>
          <w:rtl/>
        </w:rPr>
        <w:t>ي</w:t>
      </w:r>
      <w:r>
        <w:rPr>
          <w:rtl/>
        </w:rPr>
        <w:t xml:space="preserve"> ذلك مع البابا الإسكندر</w:t>
      </w:r>
      <w:r>
        <w:rPr>
          <w:rFonts w:hint="cs"/>
          <w:rtl/>
        </w:rPr>
        <w:t>ي</w:t>
      </w:r>
      <w:r w:rsidR="00A600B5" w:rsidRPr="00F90BDE">
        <w:rPr>
          <w:rtl/>
        </w:rPr>
        <w:t>. وكان يكتب</w:t>
      </w:r>
      <w:r w:rsidR="00511952">
        <w:rPr>
          <w:rtl/>
        </w:rPr>
        <w:t xml:space="preserve"> الرسائل يجيب على أسئلة الناس ف</w:t>
      </w:r>
      <w:r w:rsidR="00511952">
        <w:rPr>
          <w:rFonts w:hint="cs"/>
          <w:rtl/>
        </w:rPr>
        <w:t>ي</w:t>
      </w:r>
      <w:r w:rsidR="00511952">
        <w:rPr>
          <w:rtl/>
        </w:rPr>
        <w:t xml:space="preserve"> العقيدة وف</w:t>
      </w:r>
      <w:r w:rsidR="00511952">
        <w:rPr>
          <w:rFonts w:hint="cs"/>
          <w:rtl/>
        </w:rPr>
        <w:t>ي</w:t>
      </w:r>
      <w:r w:rsidR="00A600B5" w:rsidRPr="00F90BDE">
        <w:rPr>
          <w:rtl/>
        </w:rPr>
        <w:t xml:space="preserve"> الكتاب</w:t>
      </w:r>
      <w:r w:rsidR="00511952">
        <w:rPr>
          <w:rtl/>
        </w:rPr>
        <w:t xml:space="preserve"> المقدس، وقد حفظت لنا كتاباته ف</w:t>
      </w:r>
      <w:r w:rsidR="00511952">
        <w:rPr>
          <w:rFonts w:hint="cs"/>
          <w:rtl/>
        </w:rPr>
        <w:t>ي</w:t>
      </w:r>
      <w:r w:rsidR="00A600B5" w:rsidRPr="00F90BDE">
        <w:rPr>
          <w:rtl/>
        </w:rPr>
        <w:t xml:space="preserve"> مجموعة</w:t>
      </w:r>
      <w:r w:rsidR="00D37A49" w:rsidRPr="00F90BDE">
        <w:rPr>
          <w:rtl/>
        </w:rPr>
        <w:t xml:space="preserve"> (</w:t>
      </w:r>
      <w:r w:rsidR="00A600B5" w:rsidRPr="00F90BDE">
        <w:rPr>
          <w:rtl/>
        </w:rPr>
        <w:t>كتابات الآباء الشرقيين)</w:t>
      </w:r>
      <w:r w:rsidR="006F4000">
        <w:rPr>
          <w:rtl/>
        </w:rPr>
        <w:t>.</w:t>
      </w:r>
    </w:p>
    <w:p w:rsidR="00A600B5" w:rsidRPr="00C50185" w:rsidRDefault="00A600B5" w:rsidP="00DC1A95">
      <w:pPr>
        <w:widowControl w:val="0"/>
        <w:rPr>
          <w:b/>
          <w:bCs/>
          <w:rtl/>
        </w:rPr>
      </w:pPr>
      <w:r w:rsidRPr="00C50185">
        <w:rPr>
          <w:b/>
          <w:bCs/>
          <w:rtl/>
        </w:rPr>
        <w:t>وكانت ل</w:t>
      </w:r>
      <w:r w:rsidR="00511952">
        <w:rPr>
          <w:b/>
          <w:bCs/>
          <w:rtl/>
        </w:rPr>
        <w:t>لقديس ساويرس كثير من المعجزات ف</w:t>
      </w:r>
      <w:r w:rsidR="00511952">
        <w:rPr>
          <w:rFonts w:hint="cs"/>
          <w:b/>
          <w:bCs/>
          <w:rtl/>
        </w:rPr>
        <w:t>ي</w:t>
      </w:r>
      <w:r w:rsidRPr="00C50185">
        <w:rPr>
          <w:b/>
          <w:bCs/>
          <w:rtl/>
        </w:rPr>
        <w:t xml:space="preserve"> مصر.</w:t>
      </w:r>
    </w:p>
    <w:p w:rsidR="00807634" w:rsidRDefault="00A600B5" w:rsidP="00576D4D">
      <w:pPr>
        <w:widowControl w:val="0"/>
        <w:rPr>
          <w:b/>
          <w:bCs/>
          <w:rtl/>
        </w:rPr>
        <w:sectPr w:rsidR="00807634" w:rsidSect="00A12350">
          <w:headerReference w:type="default" r:id="rId28"/>
          <w:pgSz w:w="10319" w:h="14571" w:code="13"/>
          <w:pgMar w:top="1440" w:right="1077" w:bottom="1440" w:left="1077" w:header="709" w:footer="1134" w:gutter="0"/>
          <w:cols w:space="708"/>
          <w:docGrid w:linePitch="360"/>
        </w:sectPr>
      </w:pPr>
      <w:r w:rsidRPr="00F90BDE">
        <w:rPr>
          <w:rtl/>
        </w:rPr>
        <w:t>وأخير</w:t>
      </w:r>
      <w:r w:rsidR="00E5060D">
        <w:rPr>
          <w:rtl/>
        </w:rPr>
        <w:t>ًا</w:t>
      </w:r>
      <w:r w:rsidR="009F1B47">
        <w:rPr>
          <w:rtl/>
        </w:rPr>
        <w:t xml:space="preserve"> رقد ف</w:t>
      </w:r>
      <w:r w:rsidR="009F1B47">
        <w:rPr>
          <w:rFonts w:hint="cs"/>
          <w:rtl/>
        </w:rPr>
        <w:t>ي</w:t>
      </w:r>
      <w:r w:rsidRPr="00F90BDE">
        <w:rPr>
          <w:rtl/>
        </w:rPr>
        <w:t xml:space="preserve"> الرب، وهو شيخ ع</w:t>
      </w:r>
      <w:r w:rsidR="00576D4D">
        <w:rPr>
          <w:rtl/>
        </w:rPr>
        <w:t>مره 79 سنة. وأحسن كلمة أقولها ف</w:t>
      </w:r>
      <w:r w:rsidR="00576D4D">
        <w:rPr>
          <w:rFonts w:hint="cs"/>
          <w:rtl/>
        </w:rPr>
        <w:t>ي</w:t>
      </w:r>
      <w:r w:rsidR="00576D4D">
        <w:rPr>
          <w:rtl/>
        </w:rPr>
        <w:t xml:space="preserve"> موضوع نياحته ما ورد ف</w:t>
      </w:r>
      <w:r w:rsidR="00576D4D">
        <w:rPr>
          <w:rFonts w:hint="cs"/>
          <w:rtl/>
        </w:rPr>
        <w:t>ي</w:t>
      </w:r>
      <w:r w:rsidR="00576D4D">
        <w:rPr>
          <w:rtl/>
        </w:rPr>
        <w:t xml:space="preserve"> المخطوطة الت</w:t>
      </w:r>
      <w:r w:rsidR="00576D4D">
        <w:rPr>
          <w:rFonts w:hint="cs"/>
          <w:rtl/>
        </w:rPr>
        <w:t>ي</w:t>
      </w:r>
      <w:r w:rsidRPr="00F90BDE">
        <w:rPr>
          <w:rtl/>
        </w:rPr>
        <w:t xml:space="preserve"> روت سيرته، حيث قال كاتبها</w:t>
      </w:r>
      <w:r w:rsidR="00576D4D">
        <w:rPr>
          <w:rFonts w:hint="cs"/>
          <w:rtl/>
        </w:rPr>
        <w:t>:</w:t>
      </w:r>
      <w:r w:rsidRPr="00F90BDE">
        <w:rPr>
          <w:rtl/>
        </w:rPr>
        <w:t xml:space="preserve"> </w:t>
      </w:r>
      <w:r w:rsidR="00576D4D">
        <w:rPr>
          <w:b/>
          <w:bCs/>
          <w:rtl/>
        </w:rPr>
        <w:t>"أريد أن أوقف ههنا مخطوطت</w:t>
      </w:r>
      <w:r w:rsidR="00576D4D">
        <w:rPr>
          <w:rFonts w:hint="cs"/>
          <w:b/>
          <w:bCs/>
          <w:rtl/>
        </w:rPr>
        <w:t>ي</w:t>
      </w:r>
      <w:r w:rsidRPr="00C50185">
        <w:rPr>
          <w:b/>
          <w:bCs/>
          <w:rtl/>
        </w:rPr>
        <w:t xml:space="preserve"> وأتركها ناقصة، لأن آذان المسيحيين لا تحتمل الكلام عن نياحة ساويرس"</w:t>
      </w:r>
      <w:r w:rsidR="00576D4D">
        <w:rPr>
          <w:b/>
          <w:bCs/>
          <w:rtl/>
        </w:rPr>
        <w:t>.</w:t>
      </w:r>
    </w:p>
    <w:p w:rsidR="004229D4" w:rsidRDefault="004229D4" w:rsidP="00DC1A95">
      <w:pPr>
        <w:pStyle w:val="Heading2"/>
        <w:rPr>
          <w:rtl/>
        </w:rPr>
      </w:pPr>
      <w:bookmarkStart w:id="72" w:name="_Toc441647237"/>
    </w:p>
    <w:p w:rsidR="004229D4" w:rsidRPr="00F90BDE" w:rsidRDefault="004229D4" w:rsidP="00DC1A95">
      <w:pPr>
        <w:pStyle w:val="Heading2"/>
        <w:spacing w:after="0" w:line="257" w:lineRule="auto"/>
        <w:rPr>
          <w:rtl/>
        </w:rPr>
      </w:pPr>
      <w:bookmarkStart w:id="73" w:name="_Toc443235431"/>
      <w:bookmarkStart w:id="74" w:name="_Toc443235698"/>
      <w:bookmarkStart w:id="75" w:name="_Toc521673458"/>
      <w:r w:rsidRPr="00F90BDE">
        <w:rPr>
          <w:rtl/>
        </w:rPr>
        <w:t>القديس أمبروسيوس</w:t>
      </w:r>
      <w:bookmarkEnd w:id="72"/>
      <w:bookmarkEnd w:id="73"/>
      <w:bookmarkEnd w:id="74"/>
      <w:bookmarkEnd w:id="75"/>
    </w:p>
    <w:p w:rsidR="004229D4" w:rsidRPr="005E421A" w:rsidRDefault="00576D4D" w:rsidP="00DC1A95">
      <w:pPr>
        <w:widowControl w:val="0"/>
        <w:spacing w:after="0" w:line="257" w:lineRule="auto"/>
        <w:jc w:val="center"/>
        <w:rPr>
          <w:b/>
          <w:bCs/>
          <w:rtl/>
        </w:rPr>
      </w:pPr>
      <w:r>
        <w:rPr>
          <w:b/>
          <w:bCs/>
          <w:rtl/>
        </w:rPr>
        <w:t>معلم القديس أ</w:t>
      </w:r>
      <w:r w:rsidR="004229D4" w:rsidRPr="005E421A">
        <w:rPr>
          <w:b/>
          <w:bCs/>
          <w:rtl/>
        </w:rPr>
        <w:t>غسطينوس (340- 397)</w:t>
      </w:r>
    </w:p>
    <w:p w:rsidR="004229D4" w:rsidRDefault="004229D4" w:rsidP="00DC1A95">
      <w:pPr>
        <w:pStyle w:val="Heading3"/>
        <w:rPr>
          <w:rtl/>
        </w:rPr>
      </w:pPr>
      <w:r>
        <w:rPr>
          <w:noProof/>
          <w:rtl/>
          <w:lang w:eastAsia="en-US" w:bidi="ar-SA"/>
        </w:rPr>
        <w:drawing>
          <wp:anchor distT="0" distB="0" distL="114300" distR="114300" simplePos="0" relativeHeight="251652608" behindDoc="0" locked="0" layoutInCell="1" allowOverlap="1" wp14:anchorId="2F093490" wp14:editId="0F324784">
            <wp:simplePos x="0" y="0"/>
            <wp:positionH relativeFrom="column">
              <wp:posOffset>1270</wp:posOffset>
            </wp:positionH>
            <wp:positionV relativeFrom="paragraph">
              <wp:posOffset>250825</wp:posOffset>
            </wp:positionV>
            <wp:extent cx="1966595" cy="2449830"/>
            <wp:effectExtent l="0" t="0" r="0" b="7620"/>
            <wp:wrapSquare wrapText="bothSides"/>
            <wp:docPr id="25" name="Picture 25" descr="F:\صور القديسين مفصولة\امبروسيوس أسقف ميل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صور القديسين مفصولة\امبروسيوس أسقف ميلان.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6595"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BDE">
        <w:rPr>
          <w:rtl/>
        </w:rPr>
        <w:t>شهرته</w:t>
      </w:r>
    </w:p>
    <w:p w:rsidR="004229D4" w:rsidRPr="00102DE4" w:rsidRDefault="00E21745" w:rsidP="00DC1A95">
      <w:pPr>
        <w:widowControl w:val="0"/>
        <w:rPr>
          <w:b/>
          <w:bCs/>
          <w:rtl/>
        </w:rPr>
      </w:pPr>
      <w:r>
        <w:rPr>
          <w:b/>
          <w:bCs/>
          <w:rtl/>
        </w:rPr>
        <w:t>هو أعجب قديس ف</w:t>
      </w:r>
      <w:r>
        <w:rPr>
          <w:rFonts w:hint="cs"/>
          <w:b/>
          <w:bCs/>
          <w:rtl/>
        </w:rPr>
        <w:t>ي</w:t>
      </w:r>
      <w:r>
        <w:rPr>
          <w:b/>
          <w:bCs/>
          <w:rtl/>
        </w:rPr>
        <w:t xml:space="preserve"> تاريخ الكنيسة، وف</w:t>
      </w:r>
      <w:r>
        <w:rPr>
          <w:rFonts w:hint="cs"/>
          <w:b/>
          <w:bCs/>
          <w:rtl/>
        </w:rPr>
        <w:t>ي</w:t>
      </w:r>
      <w:r w:rsidR="004229D4" w:rsidRPr="00102DE4">
        <w:rPr>
          <w:b/>
          <w:bCs/>
          <w:rtl/>
        </w:rPr>
        <w:t xml:space="preserve"> سيامته أسقف</w:t>
      </w:r>
      <w:r w:rsidR="00E5060D">
        <w:rPr>
          <w:b/>
          <w:bCs/>
          <w:rtl/>
        </w:rPr>
        <w:t>ًا</w:t>
      </w:r>
      <w:r w:rsidR="004229D4" w:rsidRPr="00102DE4">
        <w:rPr>
          <w:b/>
          <w:bCs/>
          <w:rtl/>
        </w:rPr>
        <w:t>.</w:t>
      </w:r>
      <w:r w:rsidR="004229D4" w:rsidRPr="00102DE4">
        <w:rPr>
          <w:rFonts w:hint="cs"/>
          <w:b/>
          <w:bCs/>
          <w:rtl/>
        </w:rPr>
        <w:t xml:space="preserve"> </w:t>
      </w:r>
      <w:r w:rsidR="004229D4" w:rsidRPr="00102DE4">
        <w:rPr>
          <w:b/>
          <w:bCs/>
          <w:rtl/>
        </w:rPr>
        <w:t>أختير أسقف</w:t>
      </w:r>
      <w:r w:rsidR="00E5060D">
        <w:rPr>
          <w:b/>
          <w:bCs/>
          <w:rtl/>
        </w:rPr>
        <w:t>ًا</w:t>
      </w:r>
      <w:r w:rsidR="004229D4" w:rsidRPr="00102DE4">
        <w:rPr>
          <w:b/>
          <w:bCs/>
          <w:rtl/>
        </w:rPr>
        <w:t xml:space="preserve"> قبل أن يتعمد. وبعد عماده بثمانية أيام سيم أسقف</w:t>
      </w:r>
      <w:r w:rsidR="00E5060D">
        <w:rPr>
          <w:b/>
          <w:bCs/>
          <w:rtl/>
        </w:rPr>
        <w:t>ًا</w:t>
      </w:r>
      <w:r w:rsidR="004229D4" w:rsidRPr="00102DE4">
        <w:rPr>
          <w:b/>
          <w:bCs/>
          <w:rtl/>
        </w:rPr>
        <w:t>.</w:t>
      </w:r>
    </w:p>
    <w:p w:rsidR="004229D4" w:rsidRPr="00A74C1D" w:rsidRDefault="00E21745" w:rsidP="00371231">
      <w:pPr>
        <w:widowControl w:val="0"/>
        <w:rPr>
          <w:rtl/>
        </w:rPr>
      </w:pPr>
      <w:r>
        <w:rPr>
          <w:rtl/>
        </w:rPr>
        <w:t>كانت له شهرة كبيرة، وهو بعد ف</w:t>
      </w:r>
      <w:r>
        <w:rPr>
          <w:rFonts w:hint="cs"/>
          <w:rtl/>
        </w:rPr>
        <w:t>ي</w:t>
      </w:r>
      <w:r>
        <w:rPr>
          <w:rtl/>
        </w:rPr>
        <w:t xml:space="preserve"> صفوف الموعوظين. فلما خلا كرس</w:t>
      </w:r>
      <w:r>
        <w:rPr>
          <w:rFonts w:hint="cs"/>
          <w:rtl/>
        </w:rPr>
        <w:t>ي</w:t>
      </w:r>
      <w:r>
        <w:rPr>
          <w:rtl/>
        </w:rPr>
        <w:t xml:space="preserve"> الأسقفية ف</w:t>
      </w:r>
      <w:r>
        <w:rPr>
          <w:rFonts w:hint="cs"/>
          <w:rtl/>
        </w:rPr>
        <w:t>ي</w:t>
      </w:r>
      <w:r w:rsidR="004229D4" w:rsidRPr="00F90BDE">
        <w:rPr>
          <w:rtl/>
        </w:rPr>
        <w:t xml:space="preserve"> ميلان، أختاروه لسيامته.</w:t>
      </w:r>
      <w:r w:rsidR="004229D4">
        <w:rPr>
          <w:rFonts w:hint="cs"/>
          <w:rtl/>
        </w:rPr>
        <w:t xml:space="preserve"> </w:t>
      </w:r>
      <w:r w:rsidR="004229D4" w:rsidRPr="00F90BDE">
        <w:rPr>
          <w:rtl/>
        </w:rPr>
        <w:t>إنه من الآباء اللاتين. قال عنه القديس جيروم</w:t>
      </w:r>
      <w:r>
        <w:rPr>
          <w:rFonts w:hint="cs"/>
          <w:rtl/>
        </w:rPr>
        <w:t>:</w:t>
      </w:r>
      <w:r w:rsidR="004229D4" w:rsidRPr="00F90BDE">
        <w:rPr>
          <w:rtl/>
        </w:rPr>
        <w:t xml:space="preserve"> </w:t>
      </w:r>
      <w:r>
        <w:rPr>
          <w:rFonts w:hint="cs"/>
          <w:rtl/>
        </w:rPr>
        <w:t>"</w:t>
      </w:r>
      <w:r w:rsidR="004229D4" w:rsidRPr="00F90BDE">
        <w:rPr>
          <w:rtl/>
        </w:rPr>
        <w:t>إنه عمود الكنيسة</w:t>
      </w:r>
      <w:r>
        <w:rPr>
          <w:rFonts w:hint="cs"/>
          <w:rtl/>
        </w:rPr>
        <w:t>"</w:t>
      </w:r>
      <w:r w:rsidR="004229D4" w:rsidRPr="00F90BDE">
        <w:rPr>
          <w:rtl/>
        </w:rPr>
        <w:t>. وقال عنه القديس أغسطينوس ف</w:t>
      </w:r>
      <w:r w:rsidR="00371231">
        <w:rPr>
          <w:rFonts w:hint="cs"/>
          <w:rtl/>
        </w:rPr>
        <w:t>ي</w:t>
      </w:r>
      <w:r w:rsidR="004229D4" w:rsidRPr="00F90BDE">
        <w:rPr>
          <w:rtl/>
        </w:rPr>
        <w:t xml:space="preserve"> كتاب الاعترافات</w:t>
      </w:r>
      <w:r w:rsidR="00371231">
        <w:rPr>
          <w:rFonts w:hint="cs"/>
          <w:rtl/>
        </w:rPr>
        <w:t>:</w:t>
      </w:r>
      <w:r w:rsidR="004229D4" w:rsidRPr="00F90BDE">
        <w:rPr>
          <w:rtl/>
        </w:rPr>
        <w:t xml:space="preserve"> </w:t>
      </w:r>
      <w:r w:rsidR="00371231">
        <w:rPr>
          <w:rFonts w:hint="cs"/>
          <w:rtl/>
        </w:rPr>
        <w:t>"</w:t>
      </w:r>
      <w:r w:rsidR="004229D4" w:rsidRPr="00F90BDE">
        <w:rPr>
          <w:rtl/>
        </w:rPr>
        <w:t>إنه الواعظ الشهير معلم التقوى</w:t>
      </w:r>
      <w:r w:rsidR="00371231">
        <w:rPr>
          <w:rFonts w:hint="cs"/>
          <w:rtl/>
        </w:rPr>
        <w:t>"</w:t>
      </w:r>
      <w:r w:rsidR="004229D4" w:rsidRPr="00F90BDE">
        <w:rPr>
          <w:rtl/>
        </w:rPr>
        <w:t xml:space="preserve">. </w:t>
      </w:r>
      <w:r w:rsidR="004229D4" w:rsidRPr="00A74C1D">
        <w:rPr>
          <w:rtl/>
        </w:rPr>
        <w:t>رجل صالح، مدافع عن الإيمان. يشرح بإتقان كلام الحق.</w:t>
      </w:r>
    </w:p>
    <w:p w:rsidR="004229D4" w:rsidRPr="00A74C1D" w:rsidRDefault="004229D4" w:rsidP="00DC1A95">
      <w:pPr>
        <w:widowControl w:val="0"/>
        <w:rPr>
          <w:rtl/>
        </w:rPr>
      </w:pPr>
      <w:r w:rsidRPr="00A74C1D">
        <w:rPr>
          <w:rtl/>
        </w:rPr>
        <w:t>وكتب عنه مؤرخو الكنيسة الأوائل: سقراطيس (ك</w:t>
      </w:r>
      <w:r w:rsidR="00A74C1D">
        <w:rPr>
          <w:rFonts w:hint="cs"/>
          <w:rtl/>
        </w:rPr>
        <w:t xml:space="preserve"> </w:t>
      </w:r>
      <w:r w:rsidRPr="00A74C1D">
        <w:rPr>
          <w:rtl/>
        </w:rPr>
        <w:t>4: 30) وسوزمين (كتاب</w:t>
      </w:r>
      <w:r w:rsidR="00A74C1D">
        <w:rPr>
          <w:rFonts w:hint="cs"/>
          <w:rtl/>
        </w:rPr>
        <w:t xml:space="preserve"> </w:t>
      </w:r>
      <w:r w:rsidRPr="00A74C1D">
        <w:rPr>
          <w:rtl/>
        </w:rPr>
        <w:t>6: 24، كتاب</w:t>
      </w:r>
      <w:r w:rsidR="00A74C1D">
        <w:rPr>
          <w:rFonts w:hint="cs"/>
          <w:rtl/>
        </w:rPr>
        <w:t xml:space="preserve"> </w:t>
      </w:r>
      <w:r w:rsidRPr="00A74C1D">
        <w:rPr>
          <w:rtl/>
        </w:rPr>
        <w:t>7: 23). كما كتب عنه روفينوس.</w:t>
      </w:r>
    </w:p>
    <w:p w:rsidR="004229D4" w:rsidRPr="00F90BDE" w:rsidRDefault="004229D4" w:rsidP="00DC1A95">
      <w:pPr>
        <w:widowControl w:val="0"/>
        <w:rPr>
          <w:rtl/>
        </w:rPr>
      </w:pPr>
      <w:r w:rsidRPr="00A74C1D">
        <w:rPr>
          <w:rtl/>
        </w:rPr>
        <w:t>ومما أعطاه شهرة أيض</w:t>
      </w:r>
      <w:r w:rsidR="00E5060D" w:rsidRPr="00A74C1D">
        <w:rPr>
          <w:rtl/>
        </w:rPr>
        <w:t>ًا</w:t>
      </w:r>
      <w:r w:rsidR="00A74C1D">
        <w:rPr>
          <w:rtl/>
        </w:rPr>
        <w:t xml:space="preserve"> أنه هو الذ</w:t>
      </w:r>
      <w:r w:rsidR="00A74C1D">
        <w:rPr>
          <w:rFonts w:hint="cs"/>
          <w:rtl/>
        </w:rPr>
        <w:t>ي</w:t>
      </w:r>
      <w:r w:rsidR="00A74C1D">
        <w:rPr>
          <w:rtl/>
        </w:rPr>
        <w:t xml:space="preserve"> عمد القديس أ</w:t>
      </w:r>
      <w:r w:rsidRPr="00A74C1D">
        <w:rPr>
          <w:rtl/>
        </w:rPr>
        <w:t>غسطينوس بعد</w:t>
      </w:r>
      <w:r w:rsidRPr="00F90BDE">
        <w:rPr>
          <w:rtl/>
        </w:rPr>
        <w:t xml:space="preserve"> أن اجتذبه إلى الإيمان.</w:t>
      </w:r>
      <w:r>
        <w:rPr>
          <w:rFonts w:hint="cs"/>
          <w:rtl/>
        </w:rPr>
        <w:t xml:space="preserve"> </w:t>
      </w:r>
      <w:r w:rsidRPr="00F90BDE">
        <w:rPr>
          <w:rtl/>
        </w:rPr>
        <w:t>ومن شهرته: دفاعه عن</w:t>
      </w:r>
      <w:r w:rsidR="00174230">
        <w:rPr>
          <w:rtl/>
        </w:rPr>
        <w:t xml:space="preserve"> الإيمان ضد الأريوسية، وبخاصة ف</w:t>
      </w:r>
      <w:r w:rsidR="00174230">
        <w:rPr>
          <w:rFonts w:hint="cs"/>
          <w:rtl/>
        </w:rPr>
        <w:t>ي</w:t>
      </w:r>
      <w:r w:rsidRPr="00F90BDE">
        <w:rPr>
          <w:rtl/>
        </w:rPr>
        <w:t xml:space="preserve"> كتاب </w:t>
      </w:r>
      <w:r w:rsidRPr="00F90BDE">
        <w:rPr>
          <w:lang w:bidi="hi-IN"/>
        </w:rPr>
        <w:t>De</w:t>
      </w:r>
      <w:r w:rsidRPr="00F90BDE">
        <w:rPr>
          <w:rFonts w:cs="Mangal"/>
          <w:cs/>
          <w:lang w:bidi="hi-IN"/>
        </w:rPr>
        <w:t xml:space="preserve"> </w:t>
      </w:r>
      <w:r w:rsidRPr="00F90BDE">
        <w:rPr>
          <w:lang w:bidi="hi-IN"/>
        </w:rPr>
        <w:t>Fide</w:t>
      </w:r>
      <w:r w:rsidRPr="00F90BDE">
        <w:rPr>
          <w:rtl/>
        </w:rPr>
        <w:t xml:space="preserve"> (عن الإيمان).</w:t>
      </w:r>
    </w:p>
    <w:p w:rsidR="004229D4" w:rsidRDefault="004229D4" w:rsidP="00DC1A95">
      <w:pPr>
        <w:widowControl w:val="0"/>
        <w:rPr>
          <w:rtl/>
        </w:rPr>
      </w:pPr>
      <w:r w:rsidRPr="00F90BDE">
        <w:rPr>
          <w:rtl/>
        </w:rPr>
        <w:t>كانت له مواهب كثيرة، وكان حاد الذكاء، وشجاع</w:t>
      </w:r>
      <w:r w:rsidR="00E5060D">
        <w:rPr>
          <w:rtl/>
        </w:rPr>
        <w:t>ًا</w:t>
      </w:r>
      <w:r w:rsidRPr="00F90BDE">
        <w:rPr>
          <w:rtl/>
        </w:rPr>
        <w:t>.</w:t>
      </w:r>
    </w:p>
    <w:p w:rsidR="004229D4" w:rsidRPr="00F90BDE" w:rsidRDefault="004229D4" w:rsidP="00DC1A95">
      <w:pPr>
        <w:pStyle w:val="Heading3"/>
        <w:rPr>
          <w:rtl/>
        </w:rPr>
      </w:pPr>
      <w:r w:rsidRPr="00F90BDE">
        <w:rPr>
          <w:rtl/>
        </w:rPr>
        <w:t>نشــأته</w:t>
      </w:r>
    </w:p>
    <w:p w:rsidR="004229D4" w:rsidRPr="00F90BDE" w:rsidRDefault="009A44E6" w:rsidP="00DC1A95">
      <w:pPr>
        <w:widowControl w:val="0"/>
        <w:rPr>
          <w:rtl/>
        </w:rPr>
      </w:pPr>
      <w:r>
        <w:rPr>
          <w:rtl/>
        </w:rPr>
        <w:t>ولد سنة 340م ف</w:t>
      </w:r>
      <w:r>
        <w:rPr>
          <w:rFonts w:hint="cs"/>
          <w:rtl/>
        </w:rPr>
        <w:t>ي</w:t>
      </w:r>
      <w:r w:rsidR="004229D4" w:rsidRPr="00F90BDE">
        <w:rPr>
          <w:rtl/>
        </w:rPr>
        <w:t xml:space="preserve"> تريف، من أسرة غنية. وكان أبوه حاكم بلاد الغال (فرنسا). ولما كبر – بعد وفاة أبوه – درس القانون، وعينوه مستشار</w:t>
      </w:r>
      <w:r w:rsidR="00E5060D">
        <w:rPr>
          <w:rtl/>
        </w:rPr>
        <w:t>ًا</w:t>
      </w:r>
      <w:r w:rsidR="004229D4" w:rsidRPr="00F90BDE">
        <w:rPr>
          <w:rtl/>
        </w:rPr>
        <w:t>، من رجال القضاء. وظهر ذكاؤه ونباهته إلى أبعد الحدود.</w:t>
      </w:r>
    </w:p>
    <w:p w:rsidR="004229D4" w:rsidRDefault="004229D4" w:rsidP="00DC1A95">
      <w:pPr>
        <w:widowControl w:val="0"/>
        <w:rPr>
          <w:rtl/>
        </w:rPr>
      </w:pPr>
      <w:r w:rsidRPr="00F90BDE">
        <w:rPr>
          <w:rtl/>
        </w:rPr>
        <w:t>روى أن الحاكم قال له</w:t>
      </w:r>
      <w:r w:rsidR="00E51411">
        <w:rPr>
          <w:rFonts w:hint="cs"/>
          <w:rtl/>
        </w:rPr>
        <w:t>:</w:t>
      </w:r>
      <w:r w:rsidRPr="00F90BDE">
        <w:rPr>
          <w:rtl/>
        </w:rPr>
        <w:t xml:space="preserve"> "لماذا تعمل قاضي</w:t>
      </w:r>
      <w:r w:rsidR="00E5060D">
        <w:rPr>
          <w:rtl/>
        </w:rPr>
        <w:t>ًا</w:t>
      </w:r>
      <w:r w:rsidRPr="00F90BDE">
        <w:rPr>
          <w:rtl/>
        </w:rPr>
        <w:t>، أذهب وأعمل أسقف</w:t>
      </w:r>
      <w:r w:rsidR="00E5060D">
        <w:rPr>
          <w:rtl/>
        </w:rPr>
        <w:t>ًا</w:t>
      </w:r>
      <w:r w:rsidRPr="00F90BDE">
        <w:rPr>
          <w:rtl/>
        </w:rPr>
        <w:t>". أشتغل بروح الأبوة، وليس بمجرد روح القانون.</w:t>
      </w:r>
      <w:r>
        <w:rPr>
          <w:rFonts w:hint="cs"/>
          <w:rtl/>
        </w:rPr>
        <w:t xml:space="preserve"> </w:t>
      </w:r>
      <w:r w:rsidR="00402335">
        <w:rPr>
          <w:rtl/>
        </w:rPr>
        <w:t>إذ</w:t>
      </w:r>
      <w:r w:rsidR="00402335">
        <w:rPr>
          <w:rFonts w:hint="cs"/>
          <w:rtl/>
        </w:rPr>
        <w:t>ًا</w:t>
      </w:r>
      <w:r w:rsidRPr="00F90BDE">
        <w:rPr>
          <w:rtl/>
        </w:rPr>
        <w:t xml:space="preserve"> كانت له شهرة، حتى قبل عماده.</w:t>
      </w:r>
    </w:p>
    <w:p w:rsidR="004229D4" w:rsidRPr="00F90BDE" w:rsidRDefault="004732C8" w:rsidP="00DC1A95">
      <w:pPr>
        <w:widowControl w:val="0"/>
        <w:rPr>
          <w:rtl/>
        </w:rPr>
      </w:pPr>
      <w:r>
        <w:rPr>
          <w:rtl/>
        </w:rPr>
        <w:t xml:space="preserve">أخوه الأكبر كان </w:t>
      </w:r>
      <w:r>
        <w:rPr>
          <w:rFonts w:hint="cs"/>
          <w:rtl/>
        </w:rPr>
        <w:t>ا</w:t>
      </w:r>
      <w:r w:rsidR="004229D4" w:rsidRPr="00F90BDE">
        <w:rPr>
          <w:rtl/>
        </w:rPr>
        <w:t>سمه ساتيروس. وأخته اسمه</w:t>
      </w:r>
      <w:r>
        <w:rPr>
          <w:rtl/>
        </w:rPr>
        <w:t>ا مارسيلانا، وقد صارت مكرسة. إذ</w:t>
      </w:r>
      <w:r>
        <w:rPr>
          <w:rFonts w:hint="cs"/>
          <w:rtl/>
        </w:rPr>
        <w:t>ًا</w:t>
      </w:r>
      <w:r w:rsidR="004229D4" w:rsidRPr="00F90BDE">
        <w:rPr>
          <w:rtl/>
        </w:rPr>
        <w:t xml:space="preserve"> كان من أسرة متدينة أيض</w:t>
      </w:r>
      <w:r w:rsidR="00E5060D">
        <w:rPr>
          <w:rtl/>
        </w:rPr>
        <w:t>ًا</w:t>
      </w:r>
      <w:r w:rsidR="004229D4" w:rsidRPr="00F90BDE">
        <w:rPr>
          <w:rtl/>
        </w:rPr>
        <w:t>.</w:t>
      </w:r>
    </w:p>
    <w:p w:rsidR="004229D4" w:rsidRDefault="004229D4" w:rsidP="00697D01">
      <w:pPr>
        <w:widowControl w:val="0"/>
        <w:rPr>
          <w:rtl/>
        </w:rPr>
      </w:pPr>
      <w:r w:rsidRPr="00F90BDE">
        <w:rPr>
          <w:rtl/>
        </w:rPr>
        <w:t>لما مات الأسقف الأريوس</w:t>
      </w:r>
      <w:r w:rsidR="00E45322">
        <w:rPr>
          <w:rFonts w:hint="cs"/>
          <w:rtl/>
        </w:rPr>
        <w:t>ي</w:t>
      </w:r>
      <w:r w:rsidRPr="00F90BDE">
        <w:rPr>
          <w:rtl/>
        </w:rPr>
        <w:t xml:space="preserve"> لميلانو (أوكسنتيوس) أختاروه وهو ف</w:t>
      </w:r>
      <w:r w:rsidR="00697D01">
        <w:rPr>
          <w:rFonts w:hint="cs"/>
          <w:rtl/>
        </w:rPr>
        <w:t>ي</w:t>
      </w:r>
      <w:r w:rsidRPr="00F90BDE">
        <w:rPr>
          <w:rtl/>
        </w:rPr>
        <w:t xml:space="preserve"> صفوف الموعوظين ليصير أسقف</w:t>
      </w:r>
      <w:r w:rsidR="00E5060D">
        <w:rPr>
          <w:rtl/>
        </w:rPr>
        <w:t>ًا</w:t>
      </w:r>
      <w:r w:rsidRPr="00F90BDE">
        <w:rPr>
          <w:rtl/>
        </w:rPr>
        <w:t>، ووافق الإمبراطور فالنتينوس. وتعمد من كاهن سليم العقيدة. ثم تمت سيامته أسقف</w:t>
      </w:r>
      <w:r w:rsidR="00E5060D">
        <w:rPr>
          <w:rtl/>
        </w:rPr>
        <w:t>ًا</w:t>
      </w:r>
      <w:r w:rsidRPr="00F90BDE">
        <w:rPr>
          <w:rtl/>
        </w:rPr>
        <w:t>.</w:t>
      </w:r>
    </w:p>
    <w:p w:rsidR="004229D4" w:rsidRPr="00F90BDE" w:rsidRDefault="004229D4" w:rsidP="00DC1A95">
      <w:pPr>
        <w:pStyle w:val="Heading3"/>
        <w:rPr>
          <w:rtl/>
        </w:rPr>
      </w:pPr>
      <w:r w:rsidRPr="00F90BDE">
        <w:rPr>
          <w:rtl/>
        </w:rPr>
        <w:t>أسـقفيتـه</w:t>
      </w:r>
    </w:p>
    <w:p w:rsidR="004229D4" w:rsidRPr="00F90BDE" w:rsidRDefault="004229D4" w:rsidP="00B970BC">
      <w:pPr>
        <w:widowControl w:val="0"/>
        <w:rPr>
          <w:rtl/>
        </w:rPr>
      </w:pPr>
      <w:r w:rsidRPr="00F90BDE">
        <w:rPr>
          <w:rtl/>
        </w:rPr>
        <w:t>لما أختير للأسقفية، ترك أمواله للفقراء والكنيسة، وأستحضر أخاه ساتيروس ليدير بعض ممتلكاته الباقية، ليتفرغ هو لعمله ف</w:t>
      </w:r>
      <w:r w:rsidR="00B970BC">
        <w:rPr>
          <w:rFonts w:hint="cs"/>
          <w:rtl/>
        </w:rPr>
        <w:t>ي</w:t>
      </w:r>
      <w:r w:rsidRPr="00F90BDE">
        <w:rPr>
          <w:rtl/>
        </w:rPr>
        <w:t xml:space="preserve"> الرعاية والتعليم. وأتت أخته وعاشت معه.</w:t>
      </w:r>
    </w:p>
    <w:p w:rsidR="004229D4" w:rsidRPr="00981069" w:rsidRDefault="004229D4" w:rsidP="00B970BC">
      <w:pPr>
        <w:widowControl w:val="0"/>
        <w:rPr>
          <w:b/>
          <w:bCs/>
          <w:rtl/>
        </w:rPr>
      </w:pPr>
      <w:r w:rsidRPr="00981069">
        <w:rPr>
          <w:b/>
          <w:bCs/>
          <w:rtl/>
        </w:rPr>
        <w:t>وكان له مبدأ هام ف</w:t>
      </w:r>
      <w:r w:rsidR="00B970BC">
        <w:rPr>
          <w:rFonts w:hint="cs"/>
          <w:b/>
          <w:bCs/>
          <w:rtl/>
        </w:rPr>
        <w:t>ي</w:t>
      </w:r>
      <w:r w:rsidRPr="00981069">
        <w:rPr>
          <w:b/>
          <w:bCs/>
          <w:rtl/>
        </w:rPr>
        <w:t xml:space="preserve"> حياته كأسقف أن يدرس ويعلم.</w:t>
      </w:r>
    </w:p>
    <w:p w:rsidR="004229D4" w:rsidRDefault="004229D4" w:rsidP="008A1A4A">
      <w:pPr>
        <w:widowControl w:val="0"/>
        <w:rPr>
          <w:rtl/>
        </w:rPr>
      </w:pPr>
      <w:r w:rsidRPr="00F90BDE">
        <w:rPr>
          <w:rtl/>
        </w:rPr>
        <w:t>وف</w:t>
      </w:r>
      <w:r w:rsidR="008A1A4A">
        <w:rPr>
          <w:rFonts w:hint="cs"/>
          <w:rtl/>
        </w:rPr>
        <w:t>ي</w:t>
      </w:r>
      <w:r w:rsidRPr="00F90BDE">
        <w:rPr>
          <w:rtl/>
        </w:rPr>
        <w:t xml:space="preserve"> أثناء قراءته كانت عيناه تلتهمان الصفحات بسرعة، وعقله يستقصى معانيها.</w:t>
      </w:r>
      <w:r>
        <w:rPr>
          <w:rFonts w:hint="cs"/>
          <w:rtl/>
        </w:rPr>
        <w:t xml:space="preserve"> </w:t>
      </w:r>
      <w:r w:rsidRPr="00F90BDE">
        <w:rPr>
          <w:rtl/>
        </w:rPr>
        <w:t>وقد تأثر جد</w:t>
      </w:r>
      <w:r w:rsidR="00E5060D">
        <w:rPr>
          <w:rtl/>
        </w:rPr>
        <w:t>ًا</w:t>
      </w:r>
      <w:r w:rsidRPr="00F90BDE">
        <w:rPr>
          <w:rtl/>
        </w:rPr>
        <w:t xml:space="preserve"> بآباء الكنيسة الشرقية، كالقديس باسيليوس والقديس ديديموس.</w:t>
      </w:r>
      <w:r>
        <w:rPr>
          <w:rFonts w:hint="cs"/>
          <w:rtl/>
        </w:rPr>
        <w:t xml:space="preserve"> </w:t>
      </w:r>
    </w:p>
    <w:p w:rsidR="004229D4" w:rsidRPr="00F90BDE" w:rsidRDefault="004229D4" w:rsidP="008A1A4A">
      <w:pPr>
        <w:widowControl w:val="0"/>
        <w:rPr>
          <w:rtl/>
        </w:rPr>
      </w:pPr>
      <w:r w:rsidRPr="00F90BDE">
        <w:rPr>
          <w:rtl/>
        </w:rPr>
        <w:t>كما أخذ أيض</w:t>
      </w:r>
      <w:r w:rsidR="00E5060D">
        <w:rPr>
          <w:rtl/>
        </w:rPr>
        <w:t>ًا</w:t>
      </w:r>
      <w:r w:rsidRPr="00F90BDE">
        <w:rPr>
          <w:rtl/>
        </w:rPr>
        <w:t xml:space="preserve"> عن القديس أثناسيوس، وعن أوريجانوس (عن التعليم الصالح فقط) الذ</w:t>
      </w:r>
      <w:r w:rsidR="008A1A4A">
        <w:rPr>
          <w:rFonts w:hint="cs"/>
          <w:rtl/>
        </w:rPr>
        <w:t>ي</w:t>
      </w:r>
      <w:r w:rsidRPr="00F90BDE">
        <w:rPr>
          <w:rtl/>
        </w:rPr>
        <w:t xml:space="preserve"> عنده.</w:t>
      </w:r>
    </w:p>
    <w:p w:rsidR="004229D4" w:rsidRPr="00F90BDE" w:rsidRDefault="004229D4" w:rsidP="008A1A4A">
      <w:pPr>
        <w:widowControl w:val="0"/>
        <w:rPr>
          <w:rtl/>
        </w:rPr>
      </w:pPr>
      <w:r w:rsidRPr="00F90BDE">
        <w:rPr>
          <w:rtl/>
        </w:rPr>
        <w:t>قضى فترة طويلة ف</w:t>
      </w:r>
      <w:r w:rsidR="008A1A4A">
        <w:rPr>
          <w:rFonts w:hint="cs"/>
          <w:rtl/>
        </w:rPr>
        <w:t>ي</w:t>
      </w:r>
      <w:r w:rsidRPr="00F90BDE">
        <w:rPr>
          <w:rtl/>
        </w:rPr>
        <w:t xml:space="preserve"> الدراسة. وكان يعظ كل يوم أحد، وف</w:t>
      </w:r>
      <w:r w:rsidR="008A1A4A">
        <w:rPr>
          <w:rFonts w:hint="cs"/>
          <w:rtl/>
        </w:rPr>
        <w:t>ي</w:t>
      </w:r>
      <w:r w:rsidRPr="00F90BDE">
        <w:rPr>
          <w:rtl/>
        </w:rPr>
        <w:t xml:space="preserve"> المناسبات. وكان يجهز </w:t>
      </w:r>
      <w:r>
        <w:rPr>
          <w:rFonts w:hint="cs"/>
          <w:rtl/>
        </w:rPr>
        <w:t>ا</w:t>
      </w:r>
      <w:r w:rsidRPr="00F90BDE">
        <w:rPr>
          <w:rtl/>
        </w:rPr>
        <w:t xml:space="preserve">لموعوظين </w:t>
      </w:r>
      <w:r w:rsidR="008A1A4A">
        <w:rPr>
          <w:rtl/>
        </w:rPr>
        <w:t>المقبلين على المعمودية. ومنهم أ</w:t>
      </w:r>
      <w:r w:rsidRPr="00F90BDE">
        <w:rPr>
          <w:rtl/>
        </w:rPr>
        <w:t>غسطينوس.</w:t>
      </w:r>
    </w:p>
    <w:p w:rsidR="004229D4" w:rsidRPr="00F90BDE" w:rsidRDefault="004229D4" w:rsidP="008A1A4A">
      <w:pPr>
        <w:widowControl w:val="0"/>
        <w:rPr>
          <w:rtl/>
        </w:rPr>
      </w:pPr>
      <w:r w:rsidRPr="00F90BDE">
        <w:rPr>
          <w:b/>
          <w:bCs/>
          <w:rtl/>
        </w:rPr>
        <w:t>وقال عنه أ</w:t>
      </w:r>
      <w:r w:rsidR="008A1A4A">
        <w:rPr>
          <w:b/>
          <w:bCs/>
          <w:rtl/>
        </w:rPr>
        <w:t>غسطينوس ف</w:t>
      </w:r>
      <w:r w:rsidR="008A1A4A">
        <w:rPr>
          <w:rFonts w:hint="cs"/>
          <w:b/>
          <w:bCs/>
          <w:rtl/>
        </w:rPr>
        <w:t>ي</w:t>
      </w:r>
      <w:r w:rsidRPr="00F90BDE">
        <w:rPr>
          <w:b/>
          <w:bCs/>
          <w:rtl/>
        </w:rPr>
        <w:t xml:space="preserve"> كتاب الاعترافات:</w:t>
      </w:r>
      <w:r w:rsidR="008A1A4A">
        <w:rPr>
          <w:rtl/>
        </w:rPr>
        <w:t xml:space="preserve"> إنه أسقف قديس. وكان يسهم ف</w:t>
      </w:r>
      <w:r w:rsidR="008A1A4A">
        <w:rPr>
          <w:rFonts w:hint="cs"/>
          <w:rtl/>
        </w:rPr>
        <w:t>ي</w:t>
      </w:r>
      <w:r w:rsidR="008A1A4A">
        <w:rPr>
          <w:rtl/>
        </w:rPr>
        <w:t xml:space="preserve"> حل مشاكل الجماهير. ولا حرج ف</w:t>
      </w:r>
      <w:r w:rsidR="008A1A4A">
        <w:rPr>
          <w:rFonts w:hint="cs"/>
          <w:rtl/>
        </w:rPr>
        <w:t>ي</w:t>
      </w:r>
      <w:r w:rsidRPr="00F90BDE">
        <w:rPr>
          <w:rtl/>
        </w:rPr>
        <w:t xml:space="preserve"> الدخول عليه، ولا حاجب يمنع الزائرين عنه.</w:t>
      </w:r>
      <w:r>
        <w:rPr>
          <w:rFonts w:hint="cs"/>
          <w:rtl/>
        </w:rPr>
        <w:t xml:space="preserve"> </w:t>
      </w:r>
      <w:r w:rsidRPr="00F90BDE">
        <w:rPr>
          <w:rtl/>
        </w:rPr>
        <w:t>وقال للرب عنه: خادمك الأمين المطران أم</w:t>
      </w:r>
      <w:r w:rsidR="008A1A4A">
        <w:rPr>
          <w:rtl/>
        </w:rPr>
        <w:t>بروسيوس الذ</w:t>
      </w:r>
      <w:r w:rsidR="008A1A4A">
        <w:rPr>
          <w:rFonts w:hint="cs"/>
          <w:rtl/>
        </w:rPr>
        <w:t>ي</w:t>
      </w:r>
      <w:r w:rsidR="008A1A4A">
        <w:rPr>
          <w:rtl/>
        </w:rPr>
        <w:t xml:space="preserve"> طبقت شهرته الخافقين.. قادتن</w:t>
      </w:r>
      <w:r w:rsidR="008A1A4A">
        <w:rPr>
          <w:rFonts w:hint="cs"/>
          <w:rtl/>
        </w:rPr>
        <w:t>ي</w:t>
      </w:r>
      <w:r w:rsidR="008A1A4A">
        <w:rPr>
          <w:rtl/>
        </w:rPr>
        <w:t xml:space="preserve"> إليه يدك على غير علم من</w:t>
      </w:r>
      <w:r w:rsidR="008A1A4A">
        <w:rPr>
          <w:rFonts w:hint="cs"/>
          <w:rtl/>
        </w:rPr>
        <w:t>ي</w:t>
      </w:r>
      <w:r w:rsidR="008A1A4A">
        <w:rPr>
          <w:rtl/>
        </w:rPr>
        <w:t>، ليقودن</w:t>
      </w:r>
      <w:r w:rsidR="008A1A4A">
        <w:rPr>
          <w:rFonts w:hint="cs"/>
          <w:rtl/>
        </w:rPr>
        <w:t>ي</w:t>
      </w:r>
      <w:r w:rsidR="008A1A4A">
        <w:rPr>
          <w:rtl/>
        </w:rPr>
        <w:t xml:space="preserve"> بدوره إليك على معرفة من</w:t>
      </w:r>
      <w:r w:rsidR="008A1A4A">
        <w:rPr>
          <w:rFonts w:hint="cs"/>
          <w:rtl/>
        </w:rPr>
        <w:t>ي</w:t>
      </w:r>
      <w:r w:rsidR="008A1A4A">
        <w:rPr>
          <w:rtl/>
        </w:rPr>
        <w:t>. أخذت أحبه، لأنه يعطف عل</w:t>
      </w:r>
      <w:r w:rsidR="008A1A4A">
        <w:rPr>
          <w:rFonts w:hint="cs"/>
          <w:rtl/>
        </w:rPr>
        <w:t>يَّ</w:t>
      </w:r>
      <w:r w:rsidRPr="00F90BDE">
        <w:rPr>
          <w:rtl/>
        </w:rPr>
        <w:t xml:space="preserve">، فواظبت على </w:t>
      </w:r>
      <w:r w:rsidR="008A1A4A">
        <w:rPr>
          <w:rtl/>
        </w:rPr>
        <w:t>حضور مواعظه. وأعجبت بفصاحته الت</w:t>
      </w:r>
      <w:r w:rsidR="008A1A4A">
        <w:rPr>
          <w:rFonts w:hint="cs"/>
          <w:rtl/>
        </w:rPr>
        <w:t>ي</w:t>
      </w:r>
      <w:r w:rsidR="008A1A4A">
        <w:rPr>
          <w:rtl/>
        </w:rPr>
        <w:t xml:space="preserve"> فاق بها فستوس (المانو</w:t>
      </w:r>
      <w:r w:rsidR="008A1A4A">
        <w:rPr>
          <w:rFonts w:hint="cs"/>
          <w:rtl/>
        </w:rPr>
        <w:t>ي</w:t>
      </w:r>
      <w:r w:rsidR="008A1A4A">
        <w:rPr>
          <w:rtl/>
        </w:rPr>
        <w:t>) كما أعجبت به ف</w:t>
      </w:r>
      <w:r w:rsidR="008A1A4A">
        <w:rPr>
          <w:rFonts w:hint="cs"/>
          <w:rtl/>
        </w:rPr>
        <w:t>ي</w:t>
      </w:r>
      <w:r w:rsidRPr="00F90BDE">
        <w:rPr>
          <w:rtl/>
        </w:rPr>
        <w:t xml:space="preserve"> شرحه للعهد القديم.</w:t>
      </w:r>
    </w:p>
    <w:p w:rsidR="004229D4" w:rsidRDefault="008A1A4A" w:rsidP="00DC1A95">
      <w:pPr>
        <w:widowControl w:val="0"/>
        <w:rPr>
          <w:rtl/>
        </w:rPr>
      </w:pPr>
      <w:r>
        <w:rPr>
          <w:rtl/>
        </w:rPr>
        <w:t>كان أ</w:t>
      </w:r>
      <w:r w:rsidR="004229D4" w:rsidRPr="00F90BDE">
        <w:rPr>
          <w:rtl/>
        </w:rPr>
        <w:t>غسطينوس قد جاء إلى ميلان سنة 384 ليدرّس الفصاحة، فأعجب أول</w:t>
      </w:r>
      <w:r w:rsidR="00E5060D">
        <w:rPr>
          <w:rtl/>
        </w:rPr>
        <w:t>ًا</w:t>
      </w:r>
      <w:r w:rsidR="004229D4" w:rsidRPr="00F90BDE">
        <w:rPr>
          <w:rtl/>
        </w:rPr>
        <w:t xml:space="preserve"> بفصاحة أمبروسيوس، وأسلوبه الجميل أكثر من محتوى الكلام. غير أن أمبروسيوس قابله بكل حنو. وقد غيرّته حياة هذا الأسقف أكثر من عظاته. حياته كانت تتميز بالطهارة والنقاوة والرأفة، مستعد</w:t>
      </w:r>
      <w:r w:rsidR="00E5060D">
        <w:rPr>
          <w:rtl/>
        </w:rPr>
        <w:t>ًا</w:t>
      </w:r>
      <w:r>
        <w:rPr>
          <w:rtl/>
        </w:rPr>
        <w:t xml:space="preserve"> ف</w:t>
      </w:r>
      <w:r>
        <w:rPr>
          <w:rFonts w:hint="cs"/>
          <w:rtl/>
        </w:rPr>
        <w:t>ي</w:t>
      </w:r>
      <w:r w:rsidR="004229D4" w:rsidRPr="00F90BDE">
        <w:rPr>
          <w:rtl/>
        </w:rPr>
        <w:t xml:space="preserve"> كل وقت أن يساعد كل محتاج.</w:t>
      </w:r>
    </w:p>
    <w:p w:rsidR="004229D4" w:rsidRPr="00F90BDE" w:rsidRDefault="004229D4" w:rsidP="00DC1A95">
      <w:pPr>
        <w:pStyle w:val="Heading3"/>
        <w:rPr>
          <w:rtl/>
        </w:rPr>
      </w:pPr>
      <w:r w:rsidRPr="00F90BDE">
        <w:rPr>
          <w:rtl/>
        </w:rPr>
        <w:t>شـــجاعته</w:t>
      </w:r>
    </w:p>
    <w:p w:rsidR="004229D4" w:rsidRPr="00F90BDE" w:rsidRDefault="004229D4" w:rsidP="00DC1A95">
      <w:pPr>
        <w:widowControl w:val="0"/>
        <w:rPr>
          <w:rtl/>
        </w:rPr>
      </w:pPr>
      <w:r w:rsidRPr="00F90BDE">
        <w:rPr>
          <w:rtl/>
        </w:rPr>
        <w:t>حي</w:t>
      </w:r>
      <w:r w:rsidR="005311D2">
        <w:rPr>
          <w:rtl/>
        </w:rPr>
        <w:t>نما بدأ القديس أمبروسيوس عمله ف</w:t>
      </w:r>
      <w:r w:rsidR="005311D2">
        <w:rPr>
          <w:rFonts w:hint="cs"/>
          <w:rtl/>
        </w:rPr>
        <w:t>ي</w:t>
      </w:r>
      <w:r w:rsidRPr="00F90BDE">
        <w:rPr>
          <w:rtl/>
        </w:rPr>
        <w:t xml:space="preserve"> ميلان، كان فيها بقايا من الوثنية، وكان عليه أن يقف ضدها ويمحوها.</w:t>
      </w:r>
    </w:p>
    <w:p w:rsidR="004229D4" w:rsidRPr="00F90BDE" w:rsidRDefault="004229D4" w:rsidP="00DC1A95">
      <w:pPr>
        <w:widowControl w:val="0"/>
        <w:rPr>
          <w:rtl/>
        </w:rPr>
      </w:pPr>
      <w:r w:rsidRPr="00F90BDE">
        <w:rPr>
          <w:rtl/>
        </w:rPr>
        <w:t>وكانت الأريوسية أيض</w:t>
      </w:r>
      <w:r w:rsidR="00E5060D">
        <w:rPr>
          <w:rtl/>
        </w:rPr>
        <w:t>ًا</w:t>
      </w:r>
      <w:r w:rsidR="00011481">
        <w:rPr>
          <w:rtl/>
        </w:rPr>
        <w:t xml:space="preserve"> منتشرة فيها، حتى أن أسقفها الذ</w:t>
      </w:r>
      <w:r w:rsidR="00011481">
        <w:rPr>
          <w:rFonts w:hint="cs"/>
          <w:rtl/>
        </w:rPr>
        <w:t>ي</w:t>
      </w:r>
      <w:r w:rsidRPr="00F90BDE">
        <w:rPr>
          <w:rtl/>
        </w:rPr>
        <w:t xml:space="preserve"> سبقه كان أريوسي</w:t>
      </w:r>
      <w:r w:rsidR="00E5060D">
        <w:rPr>
          <w:rtl/>
        </w:rPr>
        <w:t>ًا</w:t>
      </w:r>
      <w:r w:rsidRPr="00F90BDE">
        <w:rPr>
          <w:rtl/>
        </w:rPr>
        <w:t xml:space="preserve">، وكانت الإمبراطورة الأم (يوستينا) أريوسية، ولها تأثيرها على أبنائها الأباطرة: جراسيان </w:t>
      </w:r>
      <w:r w:rsidRPr="00F90BDE">
        <w:rPr>
          <w:lang w:bidi="hi-IN"/>
        </w:rPr>
        <w:t>Gratian</w:t>
      </w:r>
      <w:r w:rsidRPr="00F90BDE">
        <w:rPr>
          <w:rtl/>
        </w:rPr>
        <w:t xml:space="preserve"> ثم فالنتينوس.</w:t>
      </w:r>
    </w:p>
    <w:p w:rsidR="004229D4" w:rsidRPr="00F90BDE" w:rsidRDefault="004229D4" w:rsidP="00DC1A95">
      <w:pPr>
        <w:widowControl w:val="0"/>
        <w:rPr>
          <w:rtl/>
        </w:rPr>
      </w:pPr>
      <w:r w:rsidRPr="00F90BDE">
        <w:rPr>
          <w:rtl/>
        </w:rPr>
        <w:t>كانت لجراسيان علاقة طيبة مع القديس أمبروسيوس. فلما قُتل وتولى الحكم بعده أخوه فالنتينوس، وقع ت</w:t>
      </w:r>
      <w:r w:rsidR="00E36E16">
        <w:rPr>
          <w:rtl/>
        </w:rPr>
        <w:t>حت تأثير أمه إذ كان صغير السن ف</w:t>
      </w:r>
      <w:r w:rsidR="00E36E16">
        <w:rPr>
          <w:rFonts w:hint="cs"/>
          <w:rtl/>
        </w:rPr>
        <w:t>ي</w:t>
      </w:r>
      <w:r w:rsidRPr="00F90BDE">
        <w:rPr>
          <w:rtl/>
        </w:rPr>
        <w:t xml:space="preserve"> الثانية عشرة من عمره.</w:t>
      </w:r>
    </w:p>
    <w:p w:rsidR="004229D4" w:rsidRPr="00F90BDE" w:rsidRDefault="004229D4" w:rsidP="00DC1A95">
      <w:pPr>
        <w:widowControl w:val="0"/>
        <w:rPr>
          <w:rtl/>
        </w:rPr>
      </w:pPr>
      <w:r w:rsidRPr="00F90BDE">
        <w:rPr>
          <w:rtl/>
        </w:rPr>
        <w:t>وكان على القديس أمبروسيوس أن يواجه هذا كله، بكل حزم، وأن يعظ ويعلم وينشر الإيمان السليم، ويفسر الكتاب، ويدعو الناس إلى محبة الله.</w:t>
      </w:r>
    </w:p>
    <w:p w:rsidR="004229D4" w:rsidRPr="00981069" w:rsidRDefault="008D5D23" w:rsidP="00DC1A95">
      <w:pPr>
        <w:widowControl w:val="0"/>
        <w:rPr>
          <w:b/>
          <w:bCs/>
          <w:rtl/>
        </w:rPr>
      </w:pPr>
      <w:r>
        <w:rPr>
          <w:b/>
          <w:bCs/>
          <w:rtl/>
        </w:rPr>
        <w:t>وظهرت شجاعته وجرأته ف</w:t>
      </w:r>
      <w:r>
        <w:rPr>
          <w:rFonts w:hint="cs"/>
          <w:b/>
          <w:bCs/>
          <w:rtl/>
        </w:rPr>
        <w:t>ي</w:t>
      </w:r>
      <w:r w:rsidR="004229D4" w:rsidRPr="00981069">
        <w:rPr>
          <w:b/>
          <w:bCs/>
          <w:rtl/>
        </w:rPr>
        <w:t xml:space="preserve"> التعامل مع الأباطرة الذين عاصروه.</w:t>
      </w:r>
    </w:p>
    <w:p w:rsidR="004229D4" w:rsidRPr="00F90BDE" w:rsidRDefault="004229D4" w:rsidP="00DC1A95">
      <w:pPr>
        <w:widowControl w:val="0"/>
        <w:rPr>
          <w:rtl/>
        </w:rPr>
      </w:pPr>
      <w:r w:rsidRPr="00F90BDE">
        <w:rPr>
          <w:rtl/>
        </w:rPr>
        <w:t>لقد عاصره ثلاثة من الأباطرة هم جراسيان، وفالنتينوس، وثيؤدوسيوس.</w:t>
      </w:r>
    </w:p>
    <w:p w:rsidR="004229D4" w:rsidRPr="00F90BDE" w:rsidRDefault="004229D4" w:rsidP="00DC1A95">
      <w:pPr>
        <w:widowControl w:val="0"/>
        <w:rPr>
          <w:rtl/>
        </w:rPr>
      </w:pPr>
      <w:r w:rsidRPr="00F90BDE">
        <w:rPr>
          <w:b/>
          <w:bCs/>
          <w:rtl/>
        </w:rPr>
        <w:t>جراسيان</w:t>
      </w:r>
      <w:r w:rsidRPr="00F90BDE">
        <w:rPr>
          <w:rtl/>
        </w:rPr>
        <w:t xml:space="preserve"> كان يجب أمبروسيوس ويتأثر به. وقد طلب إليه أن يضع كتاب</w:t>
      </w:r>
      <w:r w:rsidR="00E5060D">
        <w:rPr>
          <w:rtl/>
        </w:rPr>
        <w:t>ًا</w:t>
      </w:r>
      <w:r w:rsidRPr="00F90BDE">
        <w:rPr>
          <w:rtl/>
        </w:rPr>
        <w:t xml:space="preserve"> عن (الإيمان)، فلبى طلبه ونشر كتابه عن الإيمان </w:t>
      </w:r>
      <w:r w:rsidRPr="00F90BDE">
        <w:t>De Fide</w:t>
      </w:r>
      <w:r w:rsidRPr="00F90BDE">
        <w:rPr>
          <w:rtl/>
        </w:rPr>
        <w:t xml:space="preserve"> يشرح فيه لاهوت المسيح ويرد على الأريوسيين.</w:t>
      </w:r>
    </w:p>
    <w:p w:rsidR="004229D4" w:rsidRPr="00F90BDE" w:rsidRDefault="004229D4" w:rsidP="00DC1A95">
      <w:pPr>
        <w:widowControl w:val="0"/>
        <w:rPr>
          <w:rtl/>
        </w:rPr>
      </w:pPr>
      <w:r w:rsidRPr="00F90BDE">
        <w:rPr>
          <w:rtl/>
        </w:rPr>
        <w:t>أما الإمبراطور فالنتينوس، فقد أغرته أمه بأن يطلب من أمبروسي</w:t>
      </w:r>
      <w:r w:rsidR="00D61867">
        <w:rPr>
          <w:rtl/>
        </w:rPr>
        <w:t>وس أن يسمح للأريوسيين بالصلاة ف</w:t>
      </w:r>
      <w:r w:rsidR="00D61867">
        <w:rPr>
          <w:rFonts w:hint="cs"/>
          <w:rtl/>
        </w:rPr>
        <w:t>ي</w:t>
      </w:r>
      <w:r w:rsidRPr="00F90BDE">
        <w:rPr>
          <w:rtl/>
        </w:rPr>
        <w:t xml:space="preserve"> الباسيليكا (الكاتدرائية). فرفض هذا الأسقف الشجاع. وقال: على الإمبراطور أن يترك أمور الكنائس للأسقف</w:t>
      </w:r>
      <w:r w:rsidR="00A74565">
        <w:rPr>
          <w:rtl/>
        </w:rPr>
        <w:t>. فلما أرسل الإمبراطور جنوده لك</w:t>
      </w:r>
      <w:r w:rsidR="00A74565">
        <w:rPr>
          <w:rFonts w:hint="cs"/>
          <w:rtl/>
        </w:rPr>
        <w:t>ي</w:t>
      </w:r>
      <w:r w:rsidRPr="00F90BDE">
        <w:rPr>
          <w:rtl/>
        </w:rPr>
        <w:t xml:space="preserve"> يحتلوا الباسيليكا، أعتصم بها القديس أمبروسيوس مع المؤمنين. وظلوا يرددون المزامير والترانيم حتى رحل الجنود.</w:t>
      </w:r>
    </w:p>
    <w:p w:rsidR="004229D4" w:rsidRPr="00F90BDE" w:rsidRDefault="004229D4" w:rsidP="00DC1A95">
      <w:pPr>
        <w:widowControl w:val="0"/>
        <w:rPr>
          <w:rtl/>
        </w:rPr>
      </w:pPr>
      <w:r w:rsidRPr="00F90BDE">
        <w:rPr>
          <w:rtl/>
        </w:rPr>
        <w:t>وفيما بعد حدث أن القديس أمبروسيوس وبخ الإمبراطور فالنتينوس على أخطائه وطالبه بالإصلاح، فأستجاب له الإم</w:t>
      </w:r>
      <w:r w:rsidR="00A74565">
        <w:rPr>
          <w:rtl/>
        </w:rPr>
        <w:t>براطور وقال له: إن كانت ل</w:t>
      </w:r>
      <w:r w:rsidR="00A74565">
        <w:rPr>
          <w:rFonts w:hint="cs"/>
          <w:rtl/>
        </w:rPr>
        <w:t>ي</w:t>
      </w:r>
      <w:r w:rsidR="00D24329">
        <w:rPr>
          <w:rtl/>
        </w:rPr>
        <w:t xml:space="preserve"> أخطاء، فاذكرها ل</w:t>
      </w:r>
      <w:r w:rsidR="00D24329">
        <w:rPr>
          <w:rFonts w:hint="cs"/>
          <w:rtl/>
        </w:rPr>
        <w:t>ي</w:t>
      </w:r>
      <w:r w:rsidR="00D24329">
        <w:rPr>
          <w:rtl/>
        </w:rPr>
        <w:t>. وقل ل</w:t>
      </w:r>
      <w:r w:rsidR="00D24329">
        <w:rPr>
          <w:rFonts w:hint="cs"/>
          <w:rtl/>
        </w:rPr>
        <w:t>ي</w:t>
      </w:r>
      <w:r w:rsidR="00D24329">
        <w:rPr>
          <w:rtl/>
        </w:rPr>
        <w:t xml:space="preserve"> ما ه</w:t>
      </w:r>
      <w:r w:rsidR="00D24329">
        <w:rPr>
          <w:rFonts w:hint="cs"/>
          <w:rtl/>
        </w:rPr>
        <w:t>ي</w:t>
      </w:r>
      <w:r w:rsidRPr="00F90BDE">
        <w:rPr>
          <w:rtl/>
        </w:rPr>
        <w:t xml:space="preserve"> وسائل علاجها.</w:t>
      </w:r>
    </w:p>
    <w:p w:rsidR="004229D4" w:rsidRPr="00F90BDE" w:rsidRDefault="004229D4" w:rsidP="00DC1A95">
      <w:pPr>
        <w:widowControl w:val="0"/>
        <w:rPr>
          <w:rtl/>
        </w:rPr>
      </w:pPr>
      <w:r w:rsidRPr="00F90BDE">
        <w:rPr>
          <w:rtl/>
        </w:rPr>
        <w:t>أما عن الإمبراطور ث</w:t>
      </w:r>
      <w:r w:rsidR="004B3104">
        <w:rPr>
          <w:rtl/>
        </w:rPr>
        <w:t>يئودوسيوس، فكان قد تصرف بقسوة ف</w:t>
      </w:r>
      <w:r w:rsidR="004B3104">
        <w:rPr>
          <w:rFonts w:hint="cs"/>
          <w:rtl/>
        </w:rPr>
        <w:t>ي</w:t>
      </w:r>
      <w:r w:rsidR="004B3104">
        <w:rPr>
          <w:rtl/>
        </w:rPr>
        <w:t xml:space="preserve"> تعامله مع أهل تسالونيك</w:t>
      </w:r>
      <w:r w:rsidR="004B3104">
        <w:rPr>
          <w:rFonts w:hint="cs"/>
          <w:rtl/>
        </w:rPr>
        <w:t>ي</w:t>
      </w:r>
      <w:r w:rsidRPr="00F90BDE">
        <w:rPr>
          <w:rtl/>
        </w:rPr>
        <w:t>. د</w:t>
      </w:r>
      <w:r w:rsidR="004B3104">
        <w:rPr>
          <w:rtl/>
        </w:rPr>
        <w:t>عاهم إلى مائدته، وقتل منهم حوال</w:t>
      </w:r>
      <w:r w:rsidR="004B3104">
        <w:rPr>
          <w:rFonts w:hint="cs"/>
          <w:rtl/>
        </w:rPr>
        <w:t>ي</w:t>
      </w:r>
      <w:r w:rsidRPr="00F90BDE">
        <w:rPr>
          <w:rtl/>
        </w:rPr>
        <w:t xml:space="preserve"> سبعة آلاف. فوبخه القديس أمبروسيوس. وكتب إليه رسالة يحثه فيها على التوبة، ومنعه من التناول من الأسرار ا</w:t>
      </w:r>
      <w:r w:rsidR="00970701">
        <w:rPr>
          <w:rtl/>
        </w:rPr>
        <w:t>لمقدسة. ولما دخل إلى الهيكل الذ</w:t>
      </w:r>
      <w:r w:rsidR="00970701">
        <w:rPr>
          <w:rFonts w:hint="cs"/>
          <w:rtl/>
        </w:rPr>
        <w:t>ي</w:t>
      </w:r>
      <w:r w:rsidRPr="00F90BDE">
        <w:rPr>
          <w:rtl/>
        </w:rPr>
        <w:t xml:space="preserve"> لا يدخله إلا الك</w:t>
      </w:r>
      <w:r w:rsidR="00970701">
        <w:rPr>
          <w:rtl/>
        </w:rPr>
        <w:t>هنة، منعه من ذلك. وقال له: ينبغ</w:t>
      </w:r>
      <w:r w:rsidR="00970701">
        <w:rPr>
          <w:rFonts w:hint="cs"/>
          <w:rtl/>
        </w:rPr>
        <w:t>ي</w:t>
      </w:r>
      <w:r w:rsidRPr="00F90BDE">
        <w:rPr>
          <w:rtl/>
        </w:rPr>
        <w:t xml:space="preserve"> أن تتوب وأن تعترف بخطاياك أمام الجميع، ولا تعود إلى الخطأ مرة أخرى.</w:t>
      </w:r>
    </w:p>
    <w:p w:rsidR="004229D4" w:rsidRPr="00F90BDE" w:rsidRDefault="004229D4" w:rsidP="00DC1A95">
      <w:pPr>
        <w:widowControl w:val="0"/>
        <w:rPr>
          <w:rtl/>
        </w:rPr>
      </w:pPr>
      <w:r w:rsidRPr="00F90BDE">
        <w:rPr>
          <w:rtl/>
        </w:rPr>
        <w:t>وأضطر الإمبراطور أن يتوب وأن يعترف بغلطته، وتعهد ألا يعود إليها مرة أخرى. وقال له القديس أمبر</w:t>
      </w:r>
      <w:r w:rsidR="00970701">
        <w:rPr>
          <w:rtl/>
        </w:rPr>
        <w:t>وسيوس: لا بد أن تصدر قوانين تحم</w:t>
      </w:r>
      <w:r w:rsidR="00970701">
        <w:rPr>
          <w:rFonts w:hint="cs"/>
          <w:rtl/>
        </w:rPr>
        <w:t>ي</w:t>
      </w:r>
      <w:r w:rsidR="00CF750C">
        <w:rPr>
          <w:rtl/>
        </w:rPr>
        <w:t xml:space="preserve"> بها الضعفاء من بطش المسئولين ف</w:t>
      </w:r>
      <w:r w:rsidR="00CF750C">
        <w:rPr>
          <w:rFonts w:hint="cs"/>
          <w:rtl/>
        </w:rPr>
        <w:t>ي</w:t>
      </w:r>
      <w:r w:rsidRPr="00F90BDE">
        <w:rPr>
          <w:rtl/>
        </w:rPr>
        <w:t xml:space="preserve"> الدولة.</w:t>
      </w:r>
    </w:p>
    <w:p w:rsidR="004229D4" w:rsidRDefault="004229D4" w:rsidP="00127BC0">
      <w:pPr>
        <w:widowControl w:val="0"/>
        <w:rPr>
          <w:rtl/>
        </w:rPr>
      </w:pPr>
      <w:r w:rsidRPr="00F90BDE">
        <w:rPr>
          <w:rtl/>
        </w:rPr>
        <w:t>وقال له أيض</w:t>
      </w:r>
      <w:r w:rsidR="00E5060D">
        <w:rPr>
          <w:rtl/>
        </w:rPr>
        <w:t>ًا</w:t>
      </w:r>
      <w:r w:rsidR="00BD7F7D">
        <w:rPr>
          <w:rFonts w:hint="cs"/>
          <w:rtl/>
        </w:rPr>
        <w:t>:</w:t>
      </w:r>
      <w:r w:rsidR="003B6369">
        <w:rPr>
          <w:rtl/>
        </w:rPr>
        <w:t xml:space="preserve"> "إذا صدر حكم بالإعدام، ينبغ</w:t>
      </w:r>
      <w:r w:rsidR="003B6369">
        <w:rPr>
          <w:rFonts w:hint="cs"/>
          <w:rtl/>
        </w:rPr>
        <w:t>ي</w:t>
      </w:r>
      <w:r w:rsidRPr="00F90BDE">
        <w:rPr>
          <w:rtl/>
        </w:rPr>
        <w:t xml:space="preserve"> عدم تنفيذه إلا بعد ثلاثين يوم</w:t>
      </w:r>
      <w:r w:rsidR="00E5060D">
        <w:rPr>
          <w:rtl/>
        </w:rPr>
        <w:t>ًا</w:t>
      </w:r>
      <w:r w:rsidR="00C8589B">
        <w:rPr>
          <w:rtl/>
        </w:rPr>
        <w:t>" وذلك لك</w:t>
      </w:r>
      <w:r w:rsidR="00C8589B">
        <w:rPr>
          <w:rFonts w:hint="cs"/>
          <w:rtl/>
        </w:rPr>
        <w:t>ي</w:t>
      </w:r>
      <w:r w:rsidRPr="00F90BDE">
        <w:rPr>
          <w:rtl/>
        </w:rPr>
        <w:t xml:space="preserve"> يراجع الحاكم </w:t>
      </w:r>
      <w:r w:rsidR="00C8589B">
        <w:rPr>
          <w:rtl/>
        </w:rPr>
        <w:t>نفسه. فربما يكون قد أصدر حكمه ف</w:t>
      </w:r>
      <w:r w:rsidR="00C8589B">
        <w:rPr>
          <w:rFonts w:hint="cs"/>
          <w:rtl/>
        </w:rPr>
        <w:t>ي</w:t>
      </w:r>
      <w:r w:rsidRPr="00F90BDE">
        <w:rPr>
          <w:rtl/>
        </w:rPr>
        <w:t xml:space="preserve"> ساعة غضب، وبتسرع.</w:t>
      </w:r>
      <w:r w:rsidR="00127BC0">
        <w:rPr>
          <w:rFonts w:hint="cs"/>
          <w:rtl/>
        </w:rPr>
        <w:t xml:space="preserve"> </w:t>
      </w:r>
      <w:r w:rsidRPr="00F90BDE">
        <w:rPr>
          <w:rtl/>
        </w:rPr>
        <w:t>هكذا كان القديس أمبروسيوس قوي</w:t>
      </w:r>
      <w:r w:rsidR="00E5060D">
        <w:rPr>
          <w:rtl/>
        </w:rPr>
        <w:t>ًا</w:t>
      </w:r>
      <w:r w:rsidRPr="00F90BDE">
        <w:rPr>
          <w:rtl/>
        </w:rPr>
        <w:t xml:space="preserve"> وجريئ</w:t>
      </w:r>
      <w:r w:rsidR="00E5060D">
        <w:rPr>
          <w:rtl/>
        </w:rPr>
        <w:t>ًا</w:t>
      </w:r>
      <w:r w:rsidR="00C8589B">
        <w:rPr>
          <w:rtl/>
        </w:rPr>
        <w:t xml:space="preserve"> ف</w:t>
      </w:r>
      <w:r w:rsidR="00C8589B">
        <w:rPr>
          <w:rFonts w:hint="cs"/>
          <w:rtl/>
        </w:rPr>
        <w:t>ي</w:t>
      </w:r>
      <w:r w:rsidR="00C8589B">
        <w:rPr>
          <w:rtl/>
        </w:rPr>
        <w:t xml:space="preserve"> تع</w:t>
      </w:r>
      <w:r w:rsidR="00C8589B">
        <w:rPr>
          <w:rFonts w:hint="cs"/>
          <w:rtl/>
        </w:rPr>
        <w:t>امل</w:t>
      </w:r>
      <w:r w:rsidRPr="00F90BDE">
        <w:rPr>
          <w:rtl/>
        </w:rPr>
        <w:t>ه مع الحكام الذين عاصرهم.</w:t>
      </w:r>
    </w:p>
    <w:p w:rsidR="004229D4" w:rsidRPr="00F90BDE" w:rsidRDefault="004229D4" w:rsidP="00DC1A95">
      <w:pPr>
        <w:pStyle w:val="Heading3"/>
        <w:rPr>
          <w:rtl/>
        </w:rPr>
      </w:pPr>
      <w:r w:rsidRPr="00F90BDE">
        <w:rPr>
          <w:rtl/>
        </w:rPr>
        <w:t>نيـاحتــه</w:t>
      </w:r>
    </w:p>
    <w:p w:rsidR="004229D4" w:rsidRPr="00F90BDE" w:rsidRDefault="004229D4" w:rsidP="00E96E3E">
      <w:pPr>
        <w:widowControl w:val="0"/>
        <w:rPr>
          <w:rtl/>
        </w:rPr>
      </w:pPr>
      <w:r w:rsidRPr="00F90BDE">
        <w:rPr>
          <w:rtl/>
        </w:rPr>
        <w:t>أنتقل من العالم ف</w:t>
      </w:r>
      <w:r w:rsidR="00E96E3E">
        <w:rPr>
          <w:rFonts w:hint="cs"/>
          <w:rtl/>
        </w:rPr>
        <w:t>ي</w:t>
      </w:r>
      <w:r w:rsidRPr="00F90BDE">
        <w:rPr>
          <w:rtl/>
        </w:rPr>
        <w:t xml:space="preserve"> مساء الجمعة الكبيرة يوم 5 أبريل سنة 397م وكان قد أشتد به المرض، وما كان يتكلم إلا بصعوبة.</w:t>
      </w:r>
      <w:r w:rsidR="00127BC0">
        <w:rPr>
          <w:rFonts w:hint="cs"/>
          <w:rtl/>
        </w:rPr>
        <w:t xml:space="preserve"> </w:t>
      </w:r>
      <w:r w:rsidR="0045086A">
        <w:rPr>
          <w:rtl/>
        </w:rPr>
        <w:t>وقد فكر الذين حوله ف</w:t>
      </w:r>
      <w:r w:rsidR="0045086A">
        <w:rPr>
          <w:rFonts w:hint="cs"/>
          <w:rtl/>
        </w:rPr>
        <w:t>ي</w:t>
      </w:r>
      <w:r w:rsidRPr="00F90BDE">
        <w:rPr>
          <w:rtl/>
        </w:rPr>
        <w:t xml:space="preserve"> من يخلفه. فقال البعض يخلفه صديقه سمبليكانوس </w:t>
      </w:r>
      <w:r w:rsidR="00C41390">
        <w:rPr>
          <w:lang w:bidi="hi-IN"/>
        </w:rPr>
        <w:t>S</w:t>
      </w:r>
      <w:r w:rsidRPr="00F90BDE">
        <w:rPr>
          <w:lang w:bidi="hi-IN"/>
        </w:rPr>
        <w:t>implicanus</w:t>
      </w:r>
      <w:r w:rsidRPr="00F90BDE">
        <w:rPr>
          <w:rtl/>
        </w:rPr>
        <w:t xml:space="preserve"> ا</w:t>
      </w:r>
      <w:r w:rsidR="00872DB5">
        <w:rPr>
          <w:rtl/>
        </w:rPr>
        <w:t>لذ</w:t>
      </w:r>
      <w:r w:rsidR="00872DB5">
        <w:rPr>
          <w:rFonts w:hint="cs"/>
          <w:rtl/>
        </w:rPr>
        <w:t>ي</w:t>
      </w:r>
      <w:r w:rsidRPr="00F90BDE">
        <w:rPr>
          <w:rtl/>
        </w:rPr>
        <w:t xml:space="preserve"> كان ملازم</w:t>
      </w:r>
      <w:r w:rsidR="00E5060D">
        <w:rPr>
          <w:rtl/>
        </w:rPr>
        <w:t>ًا</w:t>
      </w:r>
      <w:r w:rsidRPr="00F90BDE">
        <w:rPr>
          <w:rtl/>
        </w:rPr>
        <w:t xml:space="preserve"> له </w:t>
      </w:r>
      <w:r w:rsidR="00E62586">
        <w:rPr>
          <w:rtl/>
        </w:rPr>
        <w:t xml:space="preserve">لا يفارقه. وعارض البعض ذلك على </w:t>
      </w:r>
      <w:r w:rsidR="00E62586">
        <w:rPr>
          <w:rFonts w:hint="cs"/>
          <w:rtl/>
        </w:rPr>
        <w:t>ا</w:t>
      </w:r>
      <w:r w:rsidRPr="00F90BDE">
        <w:rPr>
          <w:rtl/>
        </w:rPr>
        <w:t>عتبار أن هذا الصديق عجوز لا ينفع. وهنا ق</w:t>
      </w:r>
      <w:r w:rsidR="00E62586">
        <w:rPr>
          <w:rtl/>
        </w:rPr>
        <w:t>اوم أمبروسيوس صمته وقال – وهو ف</w:t>
      </w:r>
      <w:r w:rsidR="00E62586">
        <w:rPr>
          <w:rFonts w:hint="cs"/>
          <w:rtl/>
        </w:rPr>
        <w:t>ي</w:t>
      </w:r>
      <w:r w:rsidRPr="00F90BDE">
        <w:rPr>
          <w:rtl/>
        </w:rPr>
        <w:t xml:space="preserve"> ساعته الأخيرة – </w:t>
      </w:r>
      <w:r w:rsidR="00E62586">
        <w:rPr>
          <w:rFonts w:hint="cs"/>
          <w:rtl/>
        </w:rPr>
        <w:t>:</w:t>
      </w:r>
      <w:r w:rsidRPr="00F90BDE">
        <w:rPr>
          <w:rtl/>
        </w:rPr>
        <w:t>"حق</w:t>
      </w:r>
      <w:r w:rsidR="00E5060D">
        <w:rPr>
          <w:rtl/>
        </w:rPr>
        <w:t>ًا</w:t>
      </w:r>
      <w:r w:rsidRPr="00F90BDE">
        <w:rPr>
          <w:rtl/>
        </w:rPr>
        <w:t xml:space="preserve"> إنه عجوز، ولكنه رجل فاضل". وفعل</w:t>
      </w:r>
      <w:r w:rsidR="00E5060D">
        <w:rPr>
          <w:rtl/>
        </w:rPr>
        <w:t>ًا</w:t>
      </w:r>
      <w:r w:rsidRPr="00F90BDE">
        <w:rPr>
          <w:rtl/>
        </w:rPr>
        <w:t xml:space="preserve"> خلفه سمبليكانوس.</w:t>
      </w:r>
    </w:p>
    <w:p w:rsidR="004229D4" w:rsidRDefault="004229D4" w:rsidP="00DC1A95">
      <w:pPr>
        <w:widowControl w:val="0"/>
        <w:rPr>
          <w:rtl/>
        </w:rPr>
      </w:pPr>
      <w:r w:rsidRPr="00F90BDE">
        <w:rPr>
          <w:rtl/>
        </w:rPr>
        <w:t>وقد أوصى القديس أمبروسيوس أن يدفن إلى جوار قزمان ودميان. وكان قد اك</w:t>
      </w:r>
      <w:r w:rsidR="00E62586">
        <w:rPr>
          <w:rtl/>
        </w:rPr>
        <w:t>تشف جسديهما سنة 389م، ودفنهما ف</w:t>
      </w:r>
      <w:r w:rsidR="00E62586">
        <w:rPr>
          <w:rFonts w:hint="cs"/>
          <w:rtl/>
        </w:rPr>
        <w:t>ي</w:t>
      </w:r>
      <w:r w:rsidRPr="00F90BDE">
        <w:rPr>
          <w:rtl/>
        </w:rPr>
        <w:t xml:space="preserve"> الباسيليكا، وأوصى أن يدفن إلى جوارهما. وكان له ما أراد.</w:t>
      </w:r>
    </w:p>
    <w:p w:rsidR="004229D4" w:rsidRPr="00F90BDE" w:rsidRDefault="004229D4" w:rsidP="00DC1A95">
      <w:pPr>
        <w:pStyle w:val="Heading3"/>
        <w:rPr>
          <w:rtl/>
        </w:rPr>
      </w:pPr>
      <w:r w:rsidRPr="00F90BDE">
        <w:rPr>
          <w:rtl/>
        </w:rPr>
        <w:t>كتبه ومؤلفاته</w:t>
      </w:r>
    </w:p>
    <w:p w:rsidR="004229D4" w:rsidRPr="00F90BDE" w:rsidRDefault="00F176A1" w:rsidP="00DC1A95">
      <w:pPr>
        <w:widowControl w:val="0"/>
        <w:rPr>
          <w:rtl/>
        </w:rPr>
      </w:pPr>
      <w:r>
        <w:rPr>
          <w:rtl/>
        </w:rPr>
        <w:t>له كتب كثيرة</w:t>
      </w:r>
      <w:r>
        <w:rPr>
          <w:rFonts w:hint="cs"/>
          <w:rtl/>
        </w:rPr>
        <w:t>؛</w:t>
      </w:r>
      <w:r>
        <w:rPr>
          <w:rtl/>
        </w:rPr>
        <w:t xml:space="preserve"> ف</w:t>
      </w:r>
      <w:r>
        <w:rPr>
          <w:rFonts w:hint="cs"/>
          <w:rtl/>
        </w:rPr>
        <w:t>ي</w:t>
      </w:r>
      <w:r>
        <w:rPr>
          <w:rtl/>
        </w:rPr>
        <w:t xml:space="preserve"> العقيدة، وف</w:t>
      </w:r>
      <w:r>
        <w:rPr>
          <w:rFonts w:hint="cs"/>
          <w:rtl/>
        </w:rPr>
        <w:t>ي</w:t>
      </w:r>
      <w:r>
        <w:rPr>
          <w:rtl/>
        </w:rPr>
        <w:t xml:space="preserve"> التفسير، وف</w:t>
      </w:r>
      <w:r>
        <w:rPr>
          <w:rFonts w:hint="cs"/>
          <w:rtl/>
        </w:rPr>
        <w:t>ي</w:t>
      </w:r>
      <w:r w:rsidR="004229D4" w:rsidRPr="00F90BDE">
        <w:rPr>
          <w:rtl/>
        </w:rPr>
        <w:t xml:space="preserve"> الروحيات. وله رسائل (91رسالة)، وترانيم (لا</w:t>
      </w:r>
      <w:r>
        <w:rPr>
          <w:rFonts w:hint="cs"/>
          <w:rtl/>
        </w:rPr>
        <w:t xml:space="preserve"> </w:t>
      </w:r>
      <w:r w:rsidR="004229D4" w:rsidRPr="00F90BDE">
        <w:rPr>
          <w:rtl/>
        </w:rPr>
        <w:t>تزال تستخدم). وله ق</w:t>
      </w:r>
      <w:r>
        <w:rPr>
          <w:rtl/>
        </w:rPr>
        <w:t>داس. وسنتكلم عن هذه المؤلفات بش</w:t>
      </w:r>
      <w:r>
        <w:rPr>
          <w:rFonts w:hint="cs"/>
          <w:rtl/>
        </w:rPr>
        <w:t>يء</w:t>
      </w:r>
      <w:r w:rsidR="004229D4" w:rsidRPr="00F90BDE">
        <w:rPr>
          <w:rtl/>
        </w:rPr>
        <w:t xml:space="preserve"> من التفصيل.</w:t>
      </w:r>
    </w:p>
    <w:p w:rsidR="004229D4" w:rsidRPr="00F90BDE" w:rsidRDefault="004229D4" w:rsidP="00420A9B">
      <w:pPr>
        <w:pStyle w:val="ListParagraph"/>
        <w:widowControl w:val="0"/>
        <w:numPr>
          <w:ilvl w:val="0"/>
          <w:numId w:val="5"/>
        </w:numPr>
        <w:rPr>
          <w:rtl/>
        </w:rPr>
      </w:pPr>
      <w:r w:rsidRPr="00F90BDE">
        <w:rPr>
          <w:rtl/>
        </w:rPr>
        <w:t xml:space="preserve">من أشهر كتبه عن </w:t>
      </w:r>
      <w:r w:rsidRPr="004E684A">
        <w:rPr>
          <w:b/>
          <w:bCs/>
          <w:rtl/>
        </w:rPr>
        <w:t xml:space="preserve">الإيمان </w:t>
      </w:r>
      <w:r w:rsidRPr="00F90BDE">
        <w:rPr>
          <w:lang w:bidi="hi-IN"/>
        </w:rPr>
        <w:t>De</w:t>
      </w:r>
      <w:r w:rsidRPr="004E684A">
        <w:rPr>
          <w:rFonts w:cs="Mangal"/>
          <w:cs/>
          <w:lang w:bidi="hi-IN"/>
        </w:rPr>
        <w:t xml:space="preserve"> </w:t>
      </w:r>
      <w:r w:rsidRPr="00F90BDE">
        <w:rPr>
          <w:lang w:bidi="hi-IN"/>
        </w:rPr>
        <w:t>Fide</w:t>
      </w:r>
      <w:r w:rsidRPr="00F90BDE">
        <w:rPr>
          <w:rtl/>
        </w:rPr>
        <w:t xml:space="preserve"> لإثبات لاهوت المسيح، ضد الأريوسيين. وهو من </w:t>
      </w:r>
      <w:r>
        <w:rPr>
          <w:rFonts w:hint="cs"/>
          <w:rtl/>
        </w:rPr>
        <w:t>خمسة</w:t>
      </w:r>
      <w:r w:rsidRPr="00F90BDE">
        <w:rPr>
          <w:rtl/>
        </w:rPr>
        <w:t xml:space="preserve"> كتب (أجزاء). من محاضراته الت</w:t>
      </w:r>
      <w:r w:rsidR="00420A9B">
        <w:rPr>
          <w:rFonts w:hint="cs"/>
          <w:rtl/>
        </w:rPr>
        <w:t>ي</w:t>
      </w:r>
      <w:r w:rsidRPr="00F90BDE">
        <w:rPr>
          <w:rtl/>
        </w:rPr>
        <w:t xml:space="preserve"> ألقاها على الشعب. وقد قرأته وأعجبنى جد</w:t>
      </w:r>
      <w:r w:rsidR="00E5060D">
        <w:rPr>
          <w:rtl/>
        </w:rPr>
        <w:t>ًا</w:t>
      </w:r>
      <w:r w:rsidRPr="00F90BDE">
        <w:rPr>
          <w:rtl/>
        </w:rPr>
        <w:t>، يدل على ذكاء وقوة إقناع.</w:t>
      </w:r>
    </w:p>
    <w:p w:rsidR="004229D4" w:rsidRPr="00F90BDE" w:rsidRDefault="004229D4" w:rsidP="009F6A81">
      <w:pPr>
        <w:pStyle w:val="ListParagraph"/>
        <w:widowControl w:val="0"/>
        <w:numPr>
          <w:ilvl w:val="0"/>
          <w:numId w:val="5"/>
        </w:numPr>
        <w:rPr>
          <w:rtl/>
        </w:rPr>
      </w:pPr>
      <w:r w:rsidRPr="00F90BDE">
        <w:rPr>
          <w:rtl/>
        </w:rPr>
        <w:t xml:space="preserve">له كتاب آخر عن </w:t>
      </w:r>
      <w:r w:rsidRPr="004E684A">
        <w:rPr>
          <w:b/>
          <w:bCs/>
          <w:rtl/>
        </w:rPr>
        <w:t>الروح القدس</w:t>
      </w:r>
      <w:r w:rsidRPr="00F90BDE">
        <w:rPr>
          <w:rtl/>
        </w:rPr>
        <w:t>، لإثبات لاهوته، وأنه طبيعة واحدة من الآب والابن، ويتكون من ثلاثة كتب. و</w:t>
      </w:r>
      <w:r w:rsidR="009F6A81">
        <w:rPr>
          <w:rFonts w:hint="cs"/>
          <w:rtl/>
        </w:rPr>
        <w:t>ا</w:t>
      </w:r>
      <w:r w:rsidRPr="00F90BDE">
        <w:rPr>
          <w:rtl/>
        </w:rPr>
        <w:t>ستفاد فيه من كتابات القديسين: أثناسيوس، وباسيليوس الكبير، وديديموس الضرير.</w:t>
      </w:r>
    </w:p>
    <w:p w:rsidR="004229D4" w:rsidRPr="00F90BDE" w:rsidRDefault="004229D4" w:rsidP="00DC1A95">
      <w:pPr>
        <w:pStyle w:val="ListParagraph"/>
        <w:widowControl w:val="0"/>
        <w:numPr>
          <w:ilvl w:val="0"/>
          <w:numId w:val="5"/>
        </w:numPr>
        <w:rPr>
          <w:rtl/>
        </w:rPr>
      </w:pPr>
      <w:r w:rsidRPr="00F90BDE">
        <w:rPr>
          <w:rtl/>
        </w:rPr>
        <w:t xml:space="preserve">له كتاب عن </w:t>
      </w:r>
      <w:r w:rsidRPr="004E684A">
        <w:rPr>
          <w:b/>
          <w:bCs/>
          <w:rtl/>
        </w:rPr>
        <w:t>سر التجسد</w:t>
      </w:r>
      <w:r w:rsidRPr="00F90BDE">
        <w:rPr>
          <w:rtl/>
        </w:rPr>
        <w:t>، وكتاب عن الأسرار، وبخاصة المعمودية، والمسحة المقدسة، والأفخارستيا. شرحها عقيدة وطقس</w:t>
      </w:r>
      <w:r w:rsidR="00E5060D">
        <w:rPr>
          <w:rtl/>
        </w:rPr>
        <w:t>ًا</w:t>
      </w:r>
      <w:r w:rsidRPr="00F90BDE">
        <w:rPr>
          <w:rtl/>
        </w:rPr>
        <w:t>.</w:t>
      </w:r>
    </w:p>
    <w:p w:rsidR="004229D4" w:rsidRPr="00F90BDE" w:rsidRDefault="004229D4" w:rsidP="00DC1A95">
      <w:pPr>
        <w:pStyle w:val="ListParagraph"/>
        <w:widowControl w:val="0"/>
        <w:numPr>
          <w:ilvl w:val="0"/>
          <w:numId w:val="5"/>
        </w:numPr>
        <w:rPr>
          <w:rtl/>
        </w:rPr>
      </w:pPr>
      <w:r w:rsidRPr="00F90BDE">
        <w:rPr>
          <w:rtl/>
        </w:rPr>
        <w:t xml:space="preserve">وكتاب عن </w:t>
      </w:r>
      <w:r w:rsidRPr="004E684A">
        <w:rPr>
          <w:b/>
          <w:bCs/>
          <w:rtl/>
        </w:rPr>
        <w:t>التوبة</w:t>
      </w:r>
      <w:r w:rsidRPr="00F90BDE">
        <w:rPr>
          <w:rtl/>
        </w:rPr>
        <w:t xml:space="preserve"> ضد النوفاتيين، تحدث فيه عن سلطة الغفران الممنوحة من المسيح للكنيسة، وعن أهمية التوبة والاعتراف. وردّ على تفسيرهم الخاص لمعنى التجديف على الروح القدس (مت12: 31، 32). وأيض</w:t>
      </w:r>
      <w:r w:rsidR="00E5060D">
        <w:rPr>
          <w:rtl/>
        </w:rPr>
        <w:t>ًا</w:t>
      </w:r>
      <w:r w:rsidRPr="00F90BDE">
        <w:rPr>
          <w:rtl/>
        </w:rPr>
        <w:t xml:space="preserve"> عن تفسير (عب6: 4-6) عن الذين سقطوا بعدما أخذوا الموهبة السمائية، ومعنى تجديدهم.</w:t>
      </w:r>
    </w:p>
    <w:p w:rsidR="004229D4" w:rsidRPr="00F90BDE" w:rsidRDefault="004229D4" w:rsidP="00D20D7E">
      <w:pPr>
        <w:pStyle w:val="ListParagraph"/>
        <w:widowControl w:val="0"/>
        <w:numPr>
          <w:ilvl w:val="0"/>
          <w:numId w:val="5"/>
        </w:numPr>
        <w:rPr>
          <w:rtl/>
        </w:rPr>
      </w:pPr>
      <w:r w:rsidRPr="00F90BDE">
        <w:rPr>
          <w:rtl/>
        </w:rPr>
        <w:t xml:space="preserve">له كتاب عن </w:t>
      </w:r>
      <w:r w:rsidRPr="004E684A">
        <w:rPr>
          <w:b/>
          <w:bCs/>
          <w:rtl/>
        </w:rPr>
        <w:t>القيامة</w:t>
      </w:r>
      <w:r w:rsidRPr="00F90BDE">
        <w:rPr>
          <w:rtl/>
        </w:rPr>
        <w:t xml:space="preserve"> كتبه بعد موت أخيه ساتيروس. وكان قد تأثر لموته. والكتاب ليس لمجرد التعزية، وإنما لإثبات حقيقة القيامة، كبحث لاهوت</w:t>
      </w:r>
      <w:r w:rsidR="00D20D7E">
        <w:rPr>
          <w:rFonts w:hint="cs"/>
          <w:rtl/>
        </w:rPr>
        <w:t>ي</w:t>
      </w:r>
      <w:r w:rsidR="00D20D7E">
        <w:rPr>
          <w:rtl/>
        </w:rPr>
        <w:t xml:space="preserve"> فلسف</w:t>
      </w:r>
      <w:r w:rsidR="00D20D7E">
        <w:rPr>
          <w:rFonts w:hint="cs"/>
          <w:rtl/>
        </w:rPr>
        <w:t>ي</w:t>
      </w:r>
      <w:r w:rsidRPr="00F90BDE">
        <w:rPr>
          <w:rtl/>
        </w:rPr>
        <w:t>.</w:t>
      </w:r>
    </w:p>
    <w:p w:rsidR="004229D4" w:rsidRPr="00F90BDE" w:rsidRDefault="004229D4" w:rsidP="00DC1A95">
      <w:pPr>
        <w:pStyle w:val="ListParagraph"/>
        <w:widowControl w:val="0"/>
        <w:numPr>
          <w:ilvl w:val="0"/>
          <w:numId w:val="5"/>
        </w:numPr>
        <w:rPr>
          <w:rtl/>
        </w:rPr>
      </w:pPr>
      <w:r w:rsidRPr="00F90BDE">
        <w:rPr>
          <w:rtl/>
        </w:rPr>
        <w:t xml:space="preserve">وله كتاب عن </w:t>
      </w:r>
      <w:r w:rsidRPr="004E684A">
        <w:rPr>
          <w:b/>
          <w:bCs/>
          <w:rtl/>
        </w:rPr>
        <w:t>واجبات الإكليروس</w:t>
      </w:r>
      <w:r w:rsidRPr="00F90BDE">
        <w:rPr>
          <w:rtl/>
        </w:rPr>
        <w:t xml:space="preserve">، كتبه للأسقف </w:t>
      </w:r>
      <w:r w:rsidRPr="00F90BDE">
        <w:rPr>
          <w:lang w:bidi="hi-IN"/>
        </w:rPr>
        <w:t>Constasius</w:t>
      </w:r>
      <w:r w:rsidRPr="00F90BDE">
        <w:rPr>
          <w:rtl/>
        </w:rPr>
        <w:t>.</w:t>
      </w:r>
    </w:p>
    <w:p w:rsidR="004229D4" w:rsidRPr="00F90BDE" w:rsidRDefault="004229D4" w:rsidP="00DC1A95">
      <w:pPr>
        <w:pStyle w:val="ListParagraph"/>
        <w:widowControl w:val="0"/>
        <w:numPr>
          <w:ilvl w:val="0"/>
          <w:numId w:val="5"/>
        </w:numPr>
        <w:rPr>
          <w:rtl/>
        </w:rPr>
      </w:pPr>
      <w:r w:rsidRPr="00F90BDE">
        <w:rPr>
          <w:rtl/>
        </w:rPr>
        <w:t xml:space="preserve">وكتاب عن </w:t>
      </w:r>
      <w:r w:rsidRPr="004E684A">
        <w:rPr>
          <w:b/>
          <w:bCs/>
          <w:rtl/>
        </w:rPr>
        <w:t>البتولية والعذارى</w:t>
      </w:r>
      <w:r w:rsidRPr="00F90BDE">
        <w:rPr>
          <w:rtl/>
        </w:rPr>
        <w:t>. وهو حث على البتولية. كان من عمق تأثيره أن بعض الأمهات كن يمنعن بناتهن</w:t>
      </w:r>
      <w:r w:rsidR="00D20D7E">
        <w:rPr>
          <w:rtl/>
        </w:rPr>
        <w:t xml:space="preserve"> عن سماع محاضراته ف</w:t>
      </w:r>
      <w:r w:rsidR="00D20D7E">
        <w:rPr>
          <w:rFonts w:hint="cs"/>
          <w:rtl/>
        </w:rPr>
        <w:t>ي</w:t>
      </w:r>
      <w:r w:rsidR="00D20D7E">
        <w:rPr>
          <w:rtl/>
        </w:rPr>
        <w:t xml:space="preserve"> هذا الموضوع. وله كتاب </w:t>
      </w:r>
      <w:r w:rsidR="00D20D7E">
        <w:rPr>
          <w:rFonts w:hint="cs"/>
          <w:rtl/>
        </w:rPr>
        <w:t>أ</w:t>
      </w:r>
      <w:r w:rsidRPr="00F90BDE">
        <w:rPr>
          <w:rtl/>
        </w:rPr>
        <w:t xml:space="preserve">خر عن </w:t>
      </w:r>
      <w:r w:rsidRPr="004E684A">
        <w:rPr>
          <w:b/>
          <w:bCs/>
          <w:rtl/>
        </w:rPr>
        <w:t>الأرامل</w:t>
      </w:r>
      <w:r w:rsidRPr="00F90BDE">
        <w:rPr>
          <w:rtl/>
        </w:rPr>
        <w:t>.</w:t>
      </w:r>
    </w:p>
    <w:p w:rsidR="004229D4" w:rsidRPr="00F90BDE" w:rsidRDefault="004229D4" w:rsidP="00810435">
      <w:pPr>
        <w:pStyle w:val="ListParagraph"/>
        <w:widowControl w:val="0"/>
        <w:numPr>
          <w:ilvl w:val="0"/>
          <w:numId w:val="5"/>
        </w:numPr>
        <w:rPr>
          <w:rtl/>
        </w:rPr>
      </w:pPr>
      <w:r w:rsidRPr="00F90BDE">
        <w:rPr>
          <w:rtl/>
        </w:rPr>
        <w:t xml:space="preserve">وله كتاب </w:t>
      </w:r>
      <w:r w:rsidR="00810435">
        <w:rPr>
          <w:rFonts w:hint="cs"/>
          <w:rtl/>
        </w:rPr>
        <w:t>أ</w:t>
      </w:r>
      <w:r w:rsidRPr="00F90BDE">
        <w:rPr>
          <w:rtl/>
        </w:rPr>
        <w:t>خر</w:t>
      </w:r>
      <w:r w:rsidR="00D77FD2">
        <w:t xml:space="preserve"> </w:t>
      </w:r>
      <w:r w:rsidRPr="00F90BDE">
        <w:rPr>
          <w:rtl/>
        </w:rPr>
        <w:t>عن شخصيات من الكتاب المقدس.</w:t>
      </w:r>
      <w:r>
        <w:rPr>
          <w:rFonts w:hint="cs"/>
          <w:rtl/>
        </w:rPr>
        <w:t xml:space="preserve"> </w:t>
      </w:r>
      <w:r w:rsidRPr="00F90BDE">
        <w:rPr>
          <w:rtl/>
        </w:rPr>
        <w:t>منها كتاب عن</w:t>
      </w:r>
      <w:r w:rsidR="00810435">
        <w:rPr>
          <w:rtl/>
        </w:rPr>
        <w:t xml:space="preserve"> (الفردوس) عن أبوينا الأولين، و</w:t>
      </w:r>
      <w:r w:rsidR="00810435">
        <w:rPr>
          <w:rFonts w:hint="cs"/>
          <w:rtl/>
        </w:rPr>
        <w:t>أ</w:t>
      </w:r>
      <w:r w:rsidRPr="00F90BDE">
        <w:rPr>
          <w:rtl/>
        </w:rPr>
        <w:t>خر عن قايين وهابيل. وكتاب عن نوح والفلك. وسبعة كتب عن الآباء البطاركة الأول. وكتب أيض</w:t>
      </w:r>
      <w:r w:rsidR="00E5060D">
        <w:rPr>
          <w:rtl/>
        </w:rPr>
        <w:t>ًا</w:t>
      </w:r>
      <w:r w:rsidR="00810435">
        <w:rPr>
          <w:rtl/>
        </w:rPr>
        <w:t xml:space="preserve"> عن طوبيا (أقتبس منه أ</w:t>
      </w:r>
      <w:r w:rsidRPr="00F90BDE">
        <w:rPr>
          <w:rtl/>
        </w:rPr>
        <w:t>غس</w:t>
      </w:r>
      <w:r w:rsidR="00810435">
        <w:rPr>
          <w:rtl/>
        </w:rPr>
        <w:t>طينوس). وكتب عن نابوت اليزرعيل</w:t>
      </w:r>
      <w:r w:rsidR="00810435">
        <w:rPr>
          <w:rFonts w:hint="cs"/>
          <w:rtl/>
        </w:rPr>
        <w:t>ي</w:t>
      </w:r>
      <w:r w:rsidRPr="00F90BDE">
        <w:rPr>
          <w:rtl/>
        </w:rPr>
        <w:t xml:space="preserve"> وطمع الملك آخاب. كما كتب عن داود وأيوب.</w:t>
      </w:r>
      <w:r>
        <w:rPr>
          <w:rFonts w:hint="cs"/>
          <w:rtl/>
        </w:rPr>
        <w:t xml:space="preserve"> </w:t>
      </w:r>
      <w:r w:rsidR="00916D81">
        <w:rPr>
          <w:rtl/>
        </w:rPr>
        <w:t>وله كتب ف</w:t>
      </w:r>
      <w:r w:rsidR="00916D81">
        <w:rPr>
          <w:rFonts w:hint="cs"/>
          <w:rtl/>
        </w:rPr>
        <w:t>ي</w:t>
      </w:r>
      <w:r w:rsidRPr="00F90BDE">
        <w:rPr>
          <w:rtl/>
        </w:rPr>
        <w:t xml:space="preserve"> التفسير.</w:t>
      </w:r>
      <w:r>
        <w:rPr>
          <w:rFonts w:hint="cs"/>
          <w:rtl/>
        </w:rPr>
        <w:t xml:space="preserve"> </w:t>
      </w:r>
      <w:r w:rsidR="004C5AAB">
        <w:rPr>
          <w:rFonts w:hint="cs"/>
          <w:rtl/>
        </w:rPr>
        <w:t>أ</w:t>
      </w:r>
      <w:r w:rsidRPr="00F90BDE">
        <w:rPr>
          <w:rtl/>
        </w:rPr>
        <w:t xml:space="preserve">ستخدم فيها الثلاث طرق: الحرفية والروحية والرمزية. </w:t>
      </w:r>
    </w:p>
    <w:p w:rsidR="004229D4" w:rsidRPr="00F90BDE" w:rsidRDefault="004C5AAB" w:rsidP="00531718">
      <w:pPr>
        <w:pStyle w:val="ListParagraph"/>
        <w:widowControl w:val="0"/>
        <w:numPr>
          <w:ilvl w:val="0"/>
          <w:numId w:val="5"/>
        </w:numPr>
        <w:rPr>
          <w:rtl/>
        </w:rPr>
      </w:pPr>
      <w:r>
        <w:rPr>
          <w:rtl/>
        </w:rPr>
        <w:t>وأستخدم المعنى الروح</w:t>
      </w:r>
      <w:r>
        <w:rPr>
          <w:rFonts w:hint="cs"/>
          <w:rtl/>
        </w:rPr>
        <w:t>ي</w:t>
      </w:r>
      <w:r w:rsidR="004229D4" w:rsidRPr="00F90BDE">
        <w:rPr>
          <w:rtl/>
        </w:rPr>
        <w:t xml:space="preserve"> بالأكثر</w:t>
      </w:r>
      <w:r w:rsidR="00E85915">
        <w:rPr>
          <w:rFonts w:hint="cs"/>
          <w:rtl/>
        </w:rPr>
        <w:t xml:space="preserve"> </w:t>
      </w:r>
      <w:r w:rsidR="007F28A9">
        <w:rPr>
          <w:rtl/>
        </w:rPr>
        <w:t>ف</w:t>
      </w:r>
      <w:r w:rsidR="007F28A9">
        <w:rPr>
          <w:rFonts w:hint="cs"/>
          <w:rtl/>
        </w:rPr>
        <w:t>ي</w:t>
      </w:r>
      <w:r w:rsidR="004229D4" w:rsidRPr="00F90BDE">
        <w:rPr>
          <w:rtl/>
        </w:rPr>
        <w:t xml:space="preserve"> تفسير</w:t>
      </w:r>
      <w:r w:rsidR="00E85915">
        <w:rPr>
          <w:rFonts w:hint="cs"/>
          <w:rtl/>
        </w:rPr>
        <w:t xml:space="preserve"> </w:t>
      </w:r>
      <w:r w:rsidR="004229D4" w:rsidRPr="00F90BDE">
        <w:rPr>
          <w:rtl/>
        </w:rPr>
        <w:t>المزامير. وقد قام بتفسير 12 مزمور</w:t>
      </w:r>
      <w:r w:rsidR="00E5060D">
        <w:rPr>
          <w:rtl/>
        </w:rPr>
        <w:t>ًا</w:t>
      </w:r>
      <w:r w:rsidR="00B36DC5">
        <w:rPr>
          <w:rtl/>
        </w:rPr>
        <w:t>.</w:t>
      </w:r>
      <w:r w:rsidR="00531718">
        <w:rPr>
          <w:rtl/>
        </w:rPr>
        <w:t>. (من 35</w:t>
      </w:r>
      <w:r w:rsidR="00531718">
        <w:rPr>
          <w:rFonts w:hint="cs"/>
          <w:rtl/>
        </w:rPr>
        <w:t xml:space="preserve"> -</w:t>
      </w:r>
      <w:r w:rsidR="00531718">
        <w:rPr>
          <w:rtl/>
        </w:rPr>
        <w:t xml:space="preserve"> </w:t>
      </w:r>
      <w:r w:rsidR="00531718">
        <w:rPr>
          <w:rFonts w:hint="cs"/>
          <w:rtl/>
        </w:rPr>
        <w:t>40</w:t>
      </w:r>
      <w:r w:rsidR="004229D4" w:rsidRPr="00F90BDE">
        <w:rPr>
          <w:rtl/>
        </w:rPr>
        <w:t>، 45، 47، 48، 61).</w:t>
      </w:r>
      <w:r w:rsidR="004229D4">
        <w:rPr>
          <w:rFonts w:hint="cs"/>
          <w:rtl/>
        </w:rPr>
        <w:t xml:space="preserve"> </w:t>
      </w:r>
      <w:r w:rsidR="004229D4" w:rsidRPr="00F90BDE">
        <w:rPr>
          <w:rtl/>
        </w:rPr>
        <w:t>وقد بدأ تفسير مز 43، ولكنه لم يكمله.</w:t>
      </w:r>
      <w:r w:rsidR="004229D4">
        <w:rPr>
          <w:rFonts w:hint="cs"/>
          <w:rtl/>
        </w:rPr>
        <w:t xml:space="preserve"> </w:t>
      </w:r>
      <w:r w:rsidR="004229D4" w:rsidRPr="00F90BDE">
        <w:rPr>
          <w:rtl/>
        </w:rPr>
        <w:t>وتفسيره لمزمور 118 من أجمل تفسيراته (ف</w:t>
      </w:r>
      <w:r w:rsidR="00531718">
        <w:rPr>
          <w:rFonts w:hint="cs"/>
          <w:rtl/>
        </w:rPr>
        <w:t>ي</w:t>
      </w:r>
      <w:r w:rsidR="004229D4" w:rsidRPr="00F90BDE">
        <w:rPr>
          <w:rtl/>
        </w:rPr>
        <w:t xml:space="preserve"> 22 عظة).</w:t>
      </w:r>
    </w:p>
    <w:p w:rsidR="004229D4" w:rsidRPr="00F90BDE" w:rsidRDefault="004229D4" w:rsidP="00DC1A95">
      <w:pPr>
        <w:pStyle w:val="ListParagraph"/>
        <w:widowControl w:val="0"/>
        <w:numPr>
          <w:ilvl w:val="0"/>
          <w:numId w:val="5"/>
        </w:numPr>
        <w:rPr>
          <w:rtl/>
        </w:rPr>
      </w:pPr>
      <w:r w:rsidRPr="00F90BDE">
        <w:rPr>
          <w:rtl/>
        </w:rPr>
        <w:t>قام أيض</w:t>
      </w:r>
      <w:r w:rsidR="00E5060D">
        <w:rPr>
          <w:rtl/>
        </w:rPr>
        <w:t>ًا</w:t>
      </w:r>
      <w:r w:rsidRPr="00F90BDE">
        <w:rPr>
          <w:rtl/>
        </w:rPr>
        <w:t xml:space="preserve"> </w:t>
      </w:r>
      <w:r w:rsidR="005F3C43">
        <w:rPr>
          <w:rtl/>
        </w:rPr>
        <w:t>بتفسير إنجيل لوقا. وله تأملات ف</w:t>
      </w:r>
      <w:r w:rsidR="005F3C43">
        <w:rPr>
          <w:rFonts w:hint="cs"/>
          <w:rtl/>
        </w:rPr>
        <w:t>ي</w:t>
      </w:r>
      <w:r w:rsidR="005F3C43">
        <w:rPr>
          <w:rtl/>
        </w:rPr>
        <w:t xml:space="preserve"> سفر </w:t>
      </w:r>
      <w:r w:rsidR="005F3C43">
        <w:rPr>
          <w:rFonts w:hint="cs"/>
          <w:rtl/>
        </w:rPr>
        <w:t>إ</w:t>
      </w:r>
      <w:r w:rsidRPr="00F90BDE">
        <w:rPr>
          <w:rtl/>
        </w:rPr>
        <w:t>شعياء.</w:t>
      </w:r>
    </w:p>
    <w:p w:rsidR="004229D4" w:rsidRPr="00F90BDE" w:rsidRDefault="004229D4" w:rsidP="00B12B30">
      <w:pPr>
        <w:pStyle w:val="ListParagraph"/>
        <w:widowControl w:val="0"/>
        <w:numPr>
          <w:ilvl w:val="0"/>
          <w:numId w:val="5"/>
        </w:numPr>
        <w:rPr>
          <w:rtl/>
        </w:rPr>
      </w:pPr>
      <w:r w:rsidRPr="00F90BDE">
        <w:rPr>
          <w:rtl/>
        </w:rPr>
        <w:t>وله تفسير ال</w:t>
      </w:r>
      <w:r w:rsidR="00B12B30">
        <w:rPr>
          <w:rFonts w:hint="cs"/>
          <w:rtl/>
        </w:rPr>
        <w:t>أ</w:t>
      </w:r>
      <w:r w:rsidR="00B12B30">
        <w:rPr>
          <w:rtl/>
        </w:rPr>
        <w:t>كسيماروس (الستة أيام) ف</w:t>
      </w:r>
      <w:r w:rsidR="00B12B30">
        <w:rPr>
          <w:rFonts w:hint="cs"/>
          <w:rtl/>
        </w:rPr>
        <w:t>ي</w:t>
      </w:r>
      <w:r w:rsidRPr="00F90BDE">
        <w:rPr>
          <w:rtl/>
        </w:rPr>
        <w:t xml:space="preserve"> ستة كتب.</w:t>
      </w:r>
    </w:p>
    <w:p w:rsidR="004229D4" w:rsidRDefault="004229D4" w:rsidP="00DC1A95">
      <w:pPr>
        <w:pStyle w:val="Heading2"/>
        <w:rPr>
          <w:rtl/>
        </w:rPr>
        <w:sectPr w:rsidR="004229D4" w:rsidSect="00A12350">
          <w:headerReference w:type="default" r:id="rId30"/>
          <w:pgSz w:w="10319" w:h="14571" w:code="13"/>
          <w:pgMar w:top="1440" w:right="1077" w:bottom="1440" w:left="1077" w:header="709" w:footer="1134" w:gutter="0"/>
          <w:cols w:space="708"/>
          <w:docGrid w:linePitch="360"/>
        </w:sectPr>
      </w:pPr>
      <w:bookmarkStart w:id="76" w:name="_Toc441647238"/>
    </w:p>
    <w:bookmarkEnd w:id="76"/>
    <w:p w:rsidR="004229D4" w:rsidRDefault="004229D4" w:rsidP="00DC1A95">
      <w:pPr>
        <w:pStyle w:val="Heading2"/>
        <w:spacing w:after="0" w:line="257" w:lineRule="auto"/>
      </w:pPr>
    </w:p>
    <w:p w:rsidR="004229D4" w:rsidRPr="001B79A0" w:rsidRDefault="004229D4" w:rsidP="00963299">
      <w:pPr>
        <w:pStyle w:val="Heading2"/>
        <w:spacing w:after="0" w:line="257" w:lineRule="auto"/>
        <w:rPr>
          <w:rtl/>
        </w:rPr>
      </w:pPr>
      <w:bookmarkStart w:id="77" w:name="_Toc443235432"/>
      <w:bookmarkStart w:id="78" w:name="_Toc443235699"/>
      <w:bookmarkStart w:id="79" w:name="_Toc521673459"/>
      <w:r w:rsidRPr="001B79A0">
        <w:rPr>
          <w:rtl/>
        </w:rPr>
        <w:t>مار</w:t>
      </w:r>
      <w:r w:rsidR="00531639" w:rsidRPr="001B79A0">
        <w:rPr>
          <w:rFonts w:hint="cs"/>
          <w:rtl/>
        </w:rPr>
        <w:t xml:space="preserve"> </w:t>
      </w:r>
      <w:r w:rsidRPr="001B79A0">
        <w:rPr>
          <w:rtl/>
        </w:rPr>
        <w:t>إفرام السريان</w:t>
      </w:r>
      <w:bookmarkEnd w:id="77"/>
      <w:bookmarkEnd w:id="78"/>
      <w:r w:rsidR="00963299" w:rsidRPr="001B79A0">
        <w:rPr>
          <w:rFonts w:hint="cs"/>
          <w:rtl/>
        </w:rPr>
        <w:t>ي</w:t>
      </w:r>
      <w:bookmarkEnd w:id="79"/>
    </w:p>
    <w:p w:rsidR="004229D4" w:rsidRPr="001B79A0" w:rsidRDefault="004229D4" w:rsidP="00DC1A95">
      <w:pPr>
        <w:widowControl w:val="0"/>
        <w:spacing w:after="0" w:line="257" w:lineRule="auto"/>
        <w:jc w:val="center"/>
        <w:rPr>
          <w:b/>
          <w:bCs/>
          <w:rtl/>
        </w:rPr>
      </w:pPr>
      <w:r w:rsidRPr="001B79A0">
        <w:rPr>
          <w:b/>
          <w:bCs/>
          <w:rtl/>
        </w:rPr>
        <w:t>(303- 373م)</w:t>
      </w:r>
    </w:p>
    <w:p w:rsidR="004229D4" w:rsidRPr="001B79A0" w:rsidRDefault="004229D4" w:rsidP="00DC1A95">
      <w:pPr>
        <w:pStyle w:val="Heading3"/>
        <w:rPr>
          <w:rtl/>
        </w:rPr>
      </w:pPr>
      <w:r w:rsidRPr="001B79A0">
        <w:rPr>
          <w:rtl/>
        </w:rPr>
        <w:t>شـــهرتـه</w:t>
      </w:r>
    </w:p>
    <w:p w:rsidR="004229D4" w:rsidRPr="001B79A0" w:rsidRDefault="004229D4" w:rsidP="00D54F56">
      <w:pPr>
        <w:widowControl w:val="0"/>
        <w:rPr>
          <w:rtl/>
        </w:rPr>
      </w:pPr>
      <w:r w:rsidRPr="001B79A0">
        <w:rPr>
          <w:b/>
          <w:bCs/>
          <w:rtl/>
        </w:rPr>
        <w:t>لم يكن هذا القديس العظيم من أصحاب الرتب الكنسية الكبير</w:t>
      </w:r>
      <w:r w:rsidR="00E85915" w:rsidRPr="001B79A0">
        <w:rPr>
          <w:rFonts w:hint="cs"/>
          <w:b/>
          <w:bCs/>
          <w:rtl/>
        </w:rPr>
        <w:t>ة</w:t>
      </w:r>
      <w:r w:rsidRPr="001B79A0">
        <w:rPr>
          <w:rtl/>
        </w:rPr>
        <w:t>.</w:t>
      </w:r>
      <w:r w:rsidRPr="001B79A0">
        <w:rPr>
          <w:rFonts w:hint="cs"/>
          <w:rtl/>
        </w:rPr>
        <w:t xml:space="preserve"> </w:t>
      </w:r>
      <w:r w:rsidRPr="001B79A0">
        <w:rPr>
          <w:rtl/>
        </w:rPr>
        <w:t>فلم يكن من البابوات مثل القديس أثناسيوس الرسول</w:t>
      </w:r>
      <w:r w:rsidR="00D54F56" w:rsidRPr="001B79A0">
        <w:rPr>
          <w:rFonts w:hint="cs"/>
          <w:rtl/>
        </w:rPr>
        <w:t>ي</w:t>
      </w:r>
      <w:r w:rsidRPr="001B79A0">
        <w:rPr>
          <w:rtl/>
        </w:rPr>
        <w:t>، ولا من البطاركة مثل القديس يوحنا ذهب</w:t>
      </w:r>
      <w:r w:rsidR="00D54F56" w:rsidRPr="001B79A0">
        <w:rPr>
          <w:rFonts w:hint="cs"/>
          <w:rtl/>
        </w:rPr>
        <w:t>ي</w:t>
      </w:r>
      <w:r w:rsidRPr="001B79A0">
        <w:rPr>
          <w:rtl/>
        </w:rPr>
        <w:t xml:space="preserve"> الفم، ولا من آباء الرهبنة الكبار مثل القديس أنطونيوس. وبسبب تمنعه وزهده، أقصى ما ناله هو درجة شماس.</w:t>
      </w:r>
    </w:p>
    <w:p w:rsidR="004229D4" w:rsidRPr="001B79A0" w:rsidRDefault="004229D4" w:rsidP="00D54F56">
      <w:pPr>
        <w:widowControl w:val="0"/>
        <w:rPr>
          <w:rtl/>
        </w:rPr>
      </w:pPr>
      <w:r w:rsidRPr="001B79A0">
        <w:rPr>
          <w:b/>
          <w:bCs/>
          <w:rtl/>
        </w:rPr>
        <w:t>يسمونه بالسريانية (الملفان) أ</w:t>
      </w:r>
      <w:r w:rsidR="00D54F56" w:rsidRPr="001B79A0">
        <w:rPr>
          <w:rFonts w:hint="cs"/>
          <w:b/>
          <w:bCs/>
          <w:rtl/>
        </w:rPr>
        <w:t>ي</w:t>
      </w:r>
      <w:r w:rsidRPr="001B79A0">
        <w:rPr>
          <w:b/>
          <w:bCs/>
          <w:rtl/>
        </w:rPr>
        <w:t xml:space="preserve"> المعلم،</w:t>
      </w:r>
      <w:r w:rsidRPr="001B79A0">
        <w:rPr>
          <w:rtl/>
        </w:rPr>
        <w:t xml:space="preserve"> ويسمونه نب</w:t>
      </w:r>
      <w:r w:rsidR="00D54F56" w:rsidRPr="001B79A0">
        <w:rPr>
          <w:rFonts w:hint="cs"/>
          <w:rtl/>
        </w:rPr>
        <w:t>ي</w:t>
      </w:r>
      <w:r w:rsidRPr="001B79A0">
        <w:rPr>
          <w:rtl/>
        </w:rPr>
        <w:t xml:space="preserve"> السريان، ويطلقون عليه لقب (قيثارة الروح). كان إنسان</w:t>
      </w:r>
      <w:r w:rsidR="00E5060D" w:rsidRPr="001B79A0">
        <w:rPr>
          <w:rtl/>
        </w:rPr>
        <w:t>ًا</w:t>
      </w:r>
      <w:r w:rsidRPr="001B79A0">
        <w:rPr>
          <w:rtl/>
        </w:rPr>
        <w:t xml:space="preserve"> ناسك</w:t>
      </w:r>
      <w:r w:rsidR="00E5060D" w:rsidRPr="001B79A0">
        <w:rPr>
          <w:rtl/>
        </w:rPr>
        <w:t>ًا</w:t>
      </w:r>
      <w:r w:rsidRPr="001B79A0">
        <w:rPr>
          <w:rtl/>
        </w:rPr>
        <w:t>. وكان لاهوتي</w:t>
      </w:r>
      <w:r w:rsidR="00E5060D" w:rsidRPr="001B79A0">
        <w:rPr>
          <w:rtl/>
        </w:rPr>
        <w:t>ًا</w:t>
      </w:r>
      <w:r w:rsidRPr="001B79A0">
        <w:rPr>
          <w:rtl/>
        </w:rPr>
        <w:t>. وكان راهب</w:t>
      </w:r>
      <w:r w:rsidR="00E5060D" w:rsidRPr="001B79A0">
        <w:rPr>
          <w:rtl/>
        </w:rPr>
        <w:t>ًا</w:t>
      </w:r>
      <w:r w:rsidRPr="001B79A0">
        <w:rPr>
          <w:rtl/>
        </w:rPr>
        <w:t xml:space="preserve"> وخادم</w:t>
      </w:r>
      <w:r w:rsidR="00E5060D" w:rsidRPr="001B79A0">
        <w:rPr>
          <w:rtl/>
        </w:rPr>
        <w:t>ًا</w:t>
      </w:r>
      <w:r w:rsidRPr="001B79A0">
        <w:rPr>
          <w:rtl/>
        </w:rPr>
        <w:t>. إنه يمثل الرهبنة العاملة، الت</w:t>
      </w:r>
      <w:r w:rsidR="00D54F56" w:rsidRPr="001B79A0">
        <w:rPr>
          <w:rFonts w:hint="cs"/>
          <w:rtl/>
        </w:rPr>
        <w:t>ي</w:t>
      </w:r>
      <w:r w:rsidRPr="001B79A0">
        <w:rPr>
          <w:rtl/>
        </w:rPr>
        <w:t xml:space="preserve"> تنزل من المغارة لك</w:t>
      </w:r>
      <w:r w:rsidR="00D54F56" w:rsidRPr="001B79A0">
        <w:rPr>
          <w:rFonts w:hint="cs"/>
          <w:rtl/>
        </w:rPr>
        <w:t>ي</w:t>
      </w:r>
      <w:r w:rsidRPr="001B79A0">
        <w:rPr>
          <w:rtl/>
        </w:rPr>
        <w:t xml:space="preserve"> تخدم الكنيسة، ثم تعود إلى المغارة مرة أخرى، ثم تنزل، وهكذا.</w:t>
      </w:r>
    </w:p>
    <w:p w:rsidR="004229D4" w:rsidRPr="001B79A0" w:rsidRDefault="004229D4" w:rsidP="00D54F56">
      <w:pPr>
        <w:widowControl w:val="0"/>
        <w:rPr>
          <w:rtl/>
        </w:rPr>
      </w:pPr>
      <w:r w:rsidRPr="001B79A0">
        <w:rPr>
          <w:b/>
          <w:bCs/>
          <w:rtl/>
        </w:rPr>
        <w:t>وهو أيض</w:t>
      </w:r>
      <w:r w:rsidR="00E5060D" w:rsidRPr="001B79A0">
        <w:rPr>
          <w:b/>
          <w:bCs/>
          <w:rtl/>
        </w:rPr>
        <w:t>ًا</w:t>
      </w:r>
      <w:r w:rsidRPr="001B79A0">
        <w:rPr>
          <w:b/>
          <w:bCs/>
          <w:rtl/>
        </w:rPr>
        <w:t xml:space="preserve"> من مفسر</w:t>
      </w:r>
      <w:r w:rsidR="00D54F56" w:rsidRPr="001B79A0">
        <w:rPr>
          <w:rFonts w:hint="cs"/>
          <w:b/>
          <w:bCs/>
          <w:rtl/>
        </w:rPr>
        <w:t>ي</w:t>
      </w:r>
      <w:r w:rsidRPr="001B79A0">
        <w:rPr>
          <w:b/>
          <w:bCs/>
          <w:rtl/>
        </w:rPr>
        <w:t xml:space="preserve"> الكتاب المقدس.</w:t>
      </w:r>
      <w:r w:rsidRPr="001B79A0">
        <w:rPr>
          <w:rtl/>
        </w:rPr>
        <w:t xml:space="preserve"> وربما يكون من أعظم مفسر</w:t>
      </w:r>
      <w:r w:rsidR="00D54F56" w:rsidRPr="001B79A0">
        <w:rPr>
          <w:rFonts w:hint="cs"/>
          <w:rtl/>
        </w:rPr>
        <w:t>ي</w:t>
      </w:r>
      <w:r w:rsidRPr="001B79A0">
        <w:rPr>
          <w:rtl/>
        </w:rPr>
        <w:t xml:space="preserve"> السريان للكتاب المقدس، إذ عكف على دراسة الكتاب وتفسيره. لقد فسر سفر التكوين وسفر الخروج، ومجموعة كتب العهدين القديم والجديد. ولكن لم تصل إلينا كل تفاسيره.</w:t>
      </w:r>
    </w:p>
    <w:p w:rsidR="004229D4" w:rsidRPr="001B79A0" w:rsidRDefault="004229D4" w:rsidP="00D54F56">
      <w:pPr>
        <w:widowControl w:val="0"/>
        <w:rPr>
          <w:rtl/>
        </w:rPr>
      </w:pPr>
      <w:r w:rsidRPr="001B79A0">
        <w:rPr>
          <w:rtl/>
        </w:rPr>
        <w:t>وف</w:t>
      </w:r>
      <w:r w:rsidR="00D54F56" w:rsidRPr="001B79A0">
        <w:rPr>
          <w:rFonts w:hint="cs"/>
          <w:rtl/>
        </w:rPr>
        <w:t>ي</w:t>
      </w:r>
      <w:r w:rsidRPr="001B79A0">
        <w:rPr>
          <w:rtl/>
        </w:rPr>
        <w:t xml:space="preserve"> تفسيره أعتمد على الترجمة السريانية المشهورة باسم (البشيطا) أ</w:t>
      </w:r>
      <w:r w:rsidR="00D54F56" w:rsidRPr="001B79A0">
        <w:rPr>
          <w:rFonts w:hint="cs"/>
          <w:rtl/>
        </w:rPr>
        <w:t>ي</w:t>
      </w:r>
      <w:r w:rsidRPr="001B79A0">
        <w:rPr>
          <w:rtl/>
        </w:rPr>
        <w:t xml:space="preserve"> البسيطة. وهو يميل إلى التأمل الرقيق جد</w:t>
      </w:r>
      <w:r w:rsidR="00E5060D" w:rsidRPr="001B79A0">
        <w:rPr>
          <w:rtl/>
        </w:rPr>
        <w:t>ًا</w:t>
      </w:r>
      <w:r w:rsidRPr="001B79A0">
        <w:rPr>
          <w:rtl/>
        </w:rPr>
        <w:t xml:space="preserve"> ف</w:t>
      </w:r>
      <w:r w:rsidR="00D54F56" w:rsidRPr="001B79A0">
        <w:rPr>
          <w:rFonts w:hint="cs"/>
          <w:rtl/>
        </w:rPr>
        <w:t>ي</w:t>
      </w:r>
      <w:r w:rsidRPr="001B79A0">
        <w:rPr>
          <w:rtl/>
        </w:rPr>
        <w:t xml:space="preserve"> أسلوبه.</w:t>
      </w:r>
    </w:p>
    <w:p w:rsidR="004229D4" w:rsidRPr="001B79A0" w:rsidRDefault="004229D4" w:rsidP="00D54F56">
      <w:pPr>
        <w:widowControl w:val="0"/>
        <w:rPr>
          <w:rtl/>
        </w:rPr>
      </w:pPr>
      <w:r w:rsidRPr="001B79A0">
        <w:rPr>
          <w:b/>
          <w:bCs/>
          <w:rtl/>
        </w:rPr>
        <w:t>وهو أيض</w:t>
      </w:r>
      <w:r w:rsidR="00E5060D" w:rsidRPr="001B79A0">
        <w:rPr>
          <w:b/>
          <w:bCs/>
          <w:rtl/>
        </w:rPr>
        <w:t>ًا</w:t>
      </w:r>
      <w:r w:rsidRPr="001B79A0">
        <w:rPr>
          <w:b/>
          <w:bCs/>
          <w:rtl/>
        </w:rPr>
        <w:t xml:space="preserve"> شاعر</w:t>
      </w:r>
      <w:r w:rsidRPr="001B79A0">
        <w:rPr>
          <w:rtl/>
        </w:rPr>
        <w:t>، له الآلاف من أبيات الشعر. وقد كتب العديد من الأناشيد الشعرية، وأستخدمها ف</w:t>
      </w:r>
      <w:r w:rsidR="00D54F56" w:rsidRPr="001B79A0">
        <w:rPr>
          <w:rFonts w:hint="cs"/>
          <w:rtl/>
        </w:rPr>
        <w:t>ي</w:t>
      </w:r>
      <w:r w:rsidRPr="001B79A0">
        <w:rPr>
          <w:rtl/>
        </w:rPr>
        <w:t xml:space="preserve"> الدفاع عن الإيمان والرد على الأريوسين، وأيض</w:t>
      </w:r>
      <w:r w:rsidR="00E5060D" w:rsidRPr="001B79A0">
        <w:rPr>
          <w:rtl/>
        </w:rPr>
        <w:t>ًا</w:t>
      </w:r>
      <w:r w:rsidRPr="001B79A0">
        <w:rPr>
          <w:rtl/>
        </w:rPr>
        <w:t xml:space="preserve"> ف</w:t>
      </w:r>
      <w:r w:rsidR="00D54F56" w:rsidRPr="001B79A0">
        <w:rPr>
          <w:rFonts w:hint="cs"/>
          <w:rtl/>
        </w:rPr>
        <w:t>ي</w:t>
      </w:r>
      <w:r w:rsidRPr="001B79A0">
        <w:rPr>
          <w:rtl/>
        </w:rPr>
        <w:t xml:space="preserve"> نشر الفضيلة. وتم </w:t>
      </w:r>
      <w:r w:rsidR="0083501D" w:rsidRPr="001B79A0">
        <w:rPr>
          <w:rtl/>
        </w:rPr>
        <w:t>تلحين الكثير من أناشيده ودخلت ف</w:t>
      </w:r>
      <w:r w:rsidR="0083501D" w:rsidRPr="001B79A0">
        <w:rPr>
          <w:rFonts w:hint="cs"/>
          <w:rtl/>
        </w:rPr>
        <w:t>ي</w:t>
      </w:r>
      <w:r w:rsidRPr="001B79A0">
        <w:rPr>
          <w:rtl/>
        </w:rPr>
        <w:t xml:space="preserve"> طقس الكنيسة السريانية، حتى ف</w:t>
      </w:r>
      <w:r w:rsidR="00D54F56" w:rsidRPr="001B79A0">
        <w:rPr>
          <w:rFonts w:hint="cs"/>
          <w:rtl/>
        </w:rPr>
        <w:t>ي</w:t>
      </w:r>
      <w:r w:rsidR="0083501D" w:rsidRPr="001B79A0">
        <w:rPr>
          <w:rtl/>
        </w:rPr>
        <w:t xml:space="preserve"> حياته.</w:t>
      </w:r>
    </w:p>
    <w:p w:rsidR="004229D4" w:rsidRPr="001B79A0" w:rsidRDefault="004229D4" w:rsidP="00DC1A95">
      <w:pPr>
        <w:widowControl w:val="0"/>
        <w:rPr>
          <w:rtl/>
        </w:rPr>
      </w:pPr>
      <w:r w:rsidRPr="001B79A0">
        <w:rPr>
          <w:rtl/>
        </w:rPr>
        <w:t>وله الكثير من الميامر.</w:t>
      </w:r>
    </w:p>
    <w:p w:rsidR="004229D4" w:rsidRPr="001B79A0" w:rsidRDefault="004229D4" w:rsidP="00D54F56">
      <w:pPr>
        <w:pStyle w:val="Heading3"/>
        <w:rPr>
          <w:rtl/>
        </w:rPr>
      </w:pPr>
      <w:r w:rsidRPr="001B79A0">
        <w:rPr>
          <w:rtl/>
        </w:rPr>
        <w:t>تجاربه الأولى</w:t>
      </w:r>
    </w:p>
    <w:p w:rsidR="004229D4" w:rsidRPr="001B79A0" w:rsidRDefault="004229D4" w:rsidP="00D54F56">
      <w:pPr>
        <w:widowControl w:val="0"/>
        <w:rPr>
          <w:rtl/>
        </w:rPr>
      </w:pPr>
      <w:r w:rsidRPr="001B79A0">
        <w:rPr>
          <w:rtl/>
        </w:rPr>
        <w:t xml:space="preserve">يبدو أن القديس </w:t>
      </w:r>
      <w:r w:rsidR="00096478" w:rsidRPr="001B79A0">
        <w:rPr>
          <w:rtl/>
        </w:rPr>
        <w:t>مار إفرام</w:t>
      </w:r>
      <w:r w:rsidRPr="001B79A0">
        <w:rPr>
          <w:rtl/>
        </w:rPr>
        <w:t xml:space="preserve"> كان جميل الصورة.</w:t>
      </w:r>
      <w:r w:rsidRPr="001B79A0">
        <w:rPr>
          <w:rFonts w:hint="cs"/>
          <w:rtl/>
        </w:rPr>
        <w:t xml:space="preserve"> </w:t>
      </w:r>
      <w:r w:rsidRPr="001B79A0">
        <w:rPr>
          <w:rtl/>
        </w:rPr>
        <w:t xml:space="preserve">وكثير من </w:t>
      </w:r>
      <w:r w:rsidR="0076153E" w:rsidRPr="001B79A0">
        <w:rPr>
          <w:rtl/>
        </w:rPr>
        <w:t>قديسي</w:t>
      </w:r>
      <w:r w:rsidRPr="001B79A0">
        <w:rPr>
          <w:rtl/>
        </w:rPr>
        <w:t xml:space="preserve"> الكتاب وصفوا بالجمال. فموسى النب</w:t>
      </w:r>
      <w:r w:rsidR="00D54F56" w:rsidRPr="001B79A0">
        <w:rPr>
          <w:rFonts w:hint="cs"/>
          <w:rtl/>
        </w:rPr>
        <w:t>ي</w:t>
      </w:r>
      <w:r w:rsidRPr="001B79A0">
        <w:rPr>
          <w:rtl/>
        </w:rPr>
        <w:t xml:space="preserve"> جميل</w:t>
      </w:r>
      <w:r w:rsidR="00E5060D" w:rsidRPr="001B79A0">
        <w:rPr>
          <w:rtl/>
        </w:rPr>
        <w:t>ًا</w:t>
      </w:r>
      <w:r w:rsidRPr="001B79A0">
        <w:rPr>
          <w:rtl/>
        </w:rPr>
        <w:t>. وداود النب</w:t>
      </w:r>
      <w:r w:rsidR="00D54F56" w:rsidRPr="001B79A0">
        <w:rPr>
          <w:rFonts w:hint="cs"/>
          <w:rtl/>
        </w:rPr>
        <w:t>ي</w:t>
      </w:r>
      <w:r w:rsidRPr="001B79A0">
        <w:rPr>
          <w:rtl/>
        </w:rPr>
        <w:t xml:space="preserve"> كان جميل</w:t>
      </w:r>
      <w:r w:rsidR="00E5060D" w:rsidRPr="001B79A0">
        <w:rPr>
          <w:rtl/>
        </w:rPr>
        <w:t>ًا</w:t>
      </w:r>
      <w:r w:rsidRPr="001B79A0">
        <w:rPr>
          <w:rtl/>
        </w:rPr>
        <w:t xml:space="preserve"> وأشقر مع حلاوة ف</w:t>
      </w:r>
      <w:r w:rsidR="00D54F56" w:rsidRPr="001B79A0">
        <w:rPr>
          <w:rFonts w:hint="cs"/>
          <w:rtl/>
        </w:rPr>
        <w:t>ي</w:t>
      </w:r>
      <w:r w:rsidRPr="001B79A0">
        <w:rPr>
          <w:rtl/>
        </w:rPr>
        <w:t xml:space="preserve"> العينين.</w:t>
      </w:r>
      <w:r w:rsidRPr="001B79A0">
        <w:rPr>
          <w:rFonts w:hint="cs"/>
          <w:rtl/>
        </w:rPr>
        <w:t xml:space="preserve"> </w:t>
      </w:r>
      <w:r w:rsidRPr="001B79A0">
        <w:rPr>
          <w:rtl/>
        </w:rPr>
        <w:t>وجمال مار إفرام سبب له مضايقات من نساء لا يخجلن.</w:t>
      </w:r>
    </w:p>
    <w:p w:rsidR="004229D4" w:rsidRPr="001B79A0" w:rsidRDefault="004229D4" w:rsidP="00236B7F">
      <w:pPr>
        <w:widowControl w:val="0"/>
        <w:rPr>
          <w:rtl/>
        </w:rPr>
      </w:pPr>
      <w:r w:rsidRPr="001B79A0">
        <w:rPr>
          <w:rtl/>
        </w:rPr>
        <w:t>مرة نزل إلى المدينة ليكرز. واستأجر غرفة كانت لها طاقة. وإذ فتح تلك الطاقة، كانت امرأة تطل من طاقة ف</w:t>
      </w:r>
      <w:r w:rsidR="00D54F56" w:rsidRPr="001B79A0">
        <w:rPr>
          <w:rFonts w:hint="cs"/>
          <w:rtl/>
        </w:rPr>
        <w:t>ي</w:t>
      </w:r>
      <w:r w:rsidRPr="001B79A0">
        <w:rPr>
          <w:rtl/>
        </w:rPr>
        <w:t xml:space="preserve"> سكن مقابل له. فقالت له ف</w:t>
      </w:r>
      <w:r w:rsidR="00D54F56" w:rsidRPr="001B79A0">
        <w:rPr>
          <w:rFonts w:hint="cs"/>
          <w:rtl/>
        </w:rPr>
        <w:t>ي</w:t>
      </w:r>
      <w:r w:rsidRPr="001B79A0">
        <w:rPr>
          <w:rtl/>
        </w:rPr>
        <w:t xml:space="preserve"> ش</w:t>
      </w:r>
      <w:r w:rsidR="00D54F56" w:rsidRPr="001B79A0">
        <w:rPr>
          <w:rFonts w:hint="cs"/>
          <w:rtl/>
        </w:rPr>
        <w:t>يء</w:t>
      </w:r>
      <w:r w:rsidRPr="001B79A0">
        <w:rPr>
          <w:rtl/>
        </w:rPr>
        <w:t xml:space="preserve"> من الإغراء</w:t>
      </w:r>
      <w:r w:rsidR="00236B7F" w:rsidRPr="001B79A0">
        <w:rPr>
          <w:rFonts w:hint="cs"/>
          <w:rtl/>
        </w:rPr>
        <w:t>:</w:t>
      </w:r>
      <w:r w:rsidRPr="001B79A0">
        <w:rPr>
          <w:rtl/>
        </w:rPr>
        <w:t xml:space="preserve"> </w:t>
      </w:r>
      <w:r w:rsidR="00236B7F" w:rsidRPr="001B79A0">
        <w:rPr>
          <w:rFonts w:hint="cs"/>
          <w:rtl/>
        </w:rPr>
        <w:t>"</w:t>
      </w:r>
      <w:r w:rsidRPr="001B79A0">
        <w:rPr>
          <w:rtl/>
        </w:rPr>
        <w:t>هل تحتاج إلى ش</w:t>
      </w:r>
      <w:r w:rsidR="0090725C" w:rsidRPr="001B79A0">
        <w:rPr>
          <w:rFonts w:hint="cs"/>
          <w:rtl/>
        </w:rPr>
        <w:t>يء</w:t>
      </w:r>
      <w:r w:rsidR="00236B7F" w:rsidRPr="001B79A0">
        <w:rPr>
          <w:rFonts w:hint="cs"/>
          <w:rtl/>
        </w:rPr>
        <w:t>؟!</w:t>
      </w:r>
      <w:r w:rsidRPr="001B79A0">
        <w:rPr>
          <w:rtl/>
        </w:rPr>
        <w:t xml:space="preserve"> أنا تحت أمرك". فقال لها</w:t>
      </w:r>
      <w:r w:rsidR="00236B7F" w:rsidRPr="001B79A0">
        <w:rPr>
          <w:rFonts w:hint="cs"/>
          <w:rtl/>
        </w:rPr>
        <w:t>:</w:t>
      </w:r>
      <w:r w:rsidRPr="001B79A0">
        <w:rPr>
          <w:rtl/>
        </w:rPr>
        <w:t xml:space="preserve"> "أحتاج إلى ثلاث طوبات لك</w:t>
      </w:r>
      <w:r w:rsidR="00DD27F9" w:rsidRPr="001B79A0">
        <w:rPr>
          <w:rFonts w:hint="cs"/>
          <w:rtl/>
        </w:rPr>
        <w:t>ي</w:t>
      </w:r>
      <w:r w:rsidRPr="001B79A0">
        <w:rPr>
          <w:rtl/>
        </w:rPr>
        <w:t xml:space="preserve"> أسد هذه الطاقة الت</w:t>
      </w:r>
      <w:r w:rsidR="00DD27F9" w:rsidRPr="001B79A0">
        <w:rPr>
          <w:rFonts w:hint="cs"/>
          <w:rtl/>
        </w:rPr>
        <w:t>ي</w:t>
      </w:r>
      <w:r w:rsidRPr="001B79A0">
        <w:rPr>
          <w:rtl/>
        </w:rPr>
        <w:t xml:space="preserve"> بين</w:t>
      </w:r>
      <w:r w:rsidR="00DD27F9" w:rsidRPr="001B79A0">
        <w:rPr>
          <w:rFonts w:hint="cs"/>
          <w:rtl/>
        </w:rPr>
        <w:t>ي</w:t>
      </w:r>
      <w:r w:rsidRPr="001B79A0">
        <w:rPr>
          <w:rtl/>
        </w:rPr>
        <w:t xml:space="preserve"> وبينك".</w:t>
      </w:r>
    </w:p>
    <w:p w:rsidR="004229D4" w:rsidRPr="001B79A0" w:rsidRDefault="004229D4" w:rsidP="005B59FE">
      <w:pPr>
        <w:widowControl w:val="0"/>
        <w:rPr>
          <w:rtl/>
        </w:rPr>
      </w:pPr>
      <w:r w:rsidRPr="001B79A0">
        <w:rPr>
          <w:rtl/>
        </w:rPr>
        <w:t>العجيب أن المرأة هددته بأن تثير فضيحة ضده، إذا لم يخطئ معها. فقال لها إنه مستعد على أن يحدث ذلك ف</w:t>
      </w:r>
      <w:r w:rsidR="005B59FE" w:rsidRPr="001B79A0">
        <w:rPr>
          <w:rFonts w:hint="cs"/>
          <w:rtl/>
        </w:rPr>
        <w:t>ي</w:t>
      </w:r>
      <w:r w:rsidRPr="001B79A0">
        <w:rPr>
          <w:rtl/>
        </w:rPr>
        <w:t xml:space="preserve"> سوق المدينة أمام كل الناس. فقالت له إنها تخجل من ذلك أمام الناس. فوبخها قائل</w:t>
      </w:r>
      <w:r w:rsidR="00E5060D" w:rsidRPr="001B79A0">
        <w:rPr>
          <w:rtl/>
        </w:rPr>
        <w:t>ًا</w:t>
      </w:r>
      <w:r w:rsidRPr="001B79A0">
        <w:rPr>
          <w:rtl/>
        </w:rPr>
        <w:t xml:space="preserve">: </w:t>
      </w:r>
      <w:r w:rsidR="00236B7F" w:rsidRPr="001B79A0">
        <w:rPr>
          <w:rFonts w:hint="cs"/>
          <w:rtl/>
        </w:rPr>
        <w:t>"</w:t>
      </w:r>
      <w:r w:rsidRPr="001B79A0">
        <w:rPr>
          <w:rtl/>
        </w:rPr>
        <w:t>أو</w:t>
      </w:r>
      <w:r w:rsidR="00E85915" w:rsidRPr="001B79A0">
        <w:rPr>
          <w:rFonts w:hint="cs"/>
          <w:rtl/>
        </w:rPr>
        <w:t xml:space="preserve"> </w:t>
      </w:r>
      <w:r w:rsidRPr="001B79A0">
        <w:rPr>
          <w:rtl/>
        </w:rPr>
        <w:t>ما تخجلين من الخطية أمام ال</w:t>
      </w:r>
      <w:r w:rsidR="00236B7F" w:rsidRPr="001B79A0">
        <w:rPr>
          <w:rtl/>
        </w:rPr>
        <w:t>له؟!</w:t>
      </w:r>
      <w:r w:rsidR="00236B7F" w:rsidRPr="001B79A0">
        <w:rPr>
          <w:rFonts w:hint="cs"/>
          <w:rtl/>
        </w:rPr>
        <w:t>".</w:t>
      </w:r>
    </w:p>
    <w:p w:rsidR="004229D4" w:rsidRPr="001B79A0" w:rsidRDefault="004229D4" w:rsidP="0014758E">
      <w:pPr>
        <w:widowControl w:val="0"/>
        <w:rPr>
          <w:rtl/>
        </w:rPr>
      </w:pPr>
      <w:r w:rsidRPr="001B79A0">
        <w:rPr>
          <w:rtl/>
        </w:rPr>
        <w:t>ف</w:t>
      </w:r>
      <w:r w:rsidR="0014758E" w:rsidRPr="001B79A0">
        <w:rPr>
          <w:rFonts w:hint="cs"/>
          <w:rtl/>
        </w:rPr>
        <w:t>ي</w:t>
      </w:r>
      <w:r w:rsidRPr="001B79A0">
        <w:rPr>
          <w:rtl/>
        </w:rPr>
        <w:t xml:space="preserve"> مرة أخرى – وهو سائر ف</w:t>
      </w:r>
      <w:r w:rsidR="0014758E" w:rsidRPr="001B79A0">
        <w:rPr>
          <w:rFonts w:hint="cs"/>
          <w:rtl/>
        </w:rPr>
        <w:t>ي</w:t>
      </w:r>
      <w:r w:rsidRPr="001B79A0">
        <w:rPr>
          <w:rtl/>
        </w:rPr>
        <w:t xml:space="preserve"> الطريق – حدث أن امرأة أطالت النظر إليه. فقال لها</w:t>
      </w:r>
      <w:r w:rsidR="00236B7F" w:rsidRPr="001B79A0">
        <w:rPr>
          <w:rFonts w:hint="cs"/>
          <w:rtl/>
        </w:rPr>
        <w:t>:</w:t>
      </w:r>
      <w:r w:rsidR="00236B7F" w:rsidRPr="001B79A0">
        <w:rPr>
          <w:rtl/>
        </w:rPr>
        <w:t xml:space="preserve"> "أما تستحين أن تنظر</w:t>
      </w:r>
      <w:r w:rsidR="00236B7F" w:rsidRPr="001B79A0">
        <w:rPr>
          <w:rFonts w:hint="cs"/>
          <w:rtl/>
        </w:rPr>
        <w:t>ي</w:t>
      </w:r>
      <w:r w:rsidRPr="001B79A0">
        <w:rPr>
          <w:rtl/>
        </w:rPr>
        <w:t xml:space="preserve"> إل</w:t>
      </w:r>
      <w:r w:rsidR="0014758E" w:rsidRPr="001B79A0">
        <w:rPr>
          <w:rFonts w:hint="cs"/>
          <w:rtl/>
        </w:rPr>
        <w:t>يَّ</w:t>
      </w:r>
      <w:r w:rsidRPr="001B79A0">
        <w:rPr>
          <w:rtl/>
        </w:rPr>
        <w:t xml:space="preserve"> هكذا؟!" </w:t>
      </w:r>
      <w:r w:rsidRPr="001B79A0">
        <w:rPr>
          <w:b/>
          <w:bCs/>
          <w:rtl/>
        </w:rPr>
        <w:t>فقالت له</w:t>
      </w:r>
      <w:r w:rsidR="00F1112D" w:rsidRPr="001B79A0">
        <w:rPr>
          <w:rFonts w:hint="cs"/>
          <w:b/>
          <w:bCs/>
          <w:rtl/>
        </w:rPr>
        <w:t>:</w:t>
      </w:r>
      <w:r w:rsidRPr="001B79A0">
        <w:rPr>
          <w:b/>
          <w:bCs/>
          <w:rtl/>
        </w:rPr>
        <w:t xml:space="preserve"> "أنا امرأة </w:t>
      </w:r>
      <w:r w:rsidR="00A75FB3" w:rsidRPr="001B79A0">
        <w:rPr>
          <w:b/>
          <w:bCs/>
          <w:rtl/>
        </w:rPr>
        <w:t>وقد أخذت المرأة من الرجل، فطبيع</w:t>
      </w:r>
      <w:r w:rsidR="00A75FB3" w:rsidRPr="001B79A0">
        <w:rPr>
          <w:rFonts w:hint="cs"/>
          <w:b/>
          <w:bCs/>
          <w:rtl/>
        </w:rPr>
        <w:t>ي</w:t>
      </w:r>
      <w:r w:rsidRPr="001B79A0">
        <w:rPr>
          <w:b/>
          <w:bCs/>
          <w:rtl/>
        </w:rPr>
        <w:t xml:space="preserve"> أن تنظر إليه.</w:t>
      </w:r>
      <w:r w:rsidRPr="001B79A0">
        <w:rPr>
          <w:rtl/>
        </w:rPr>
        <w:t xml:space="preserve"> أما الرجل فقد خ</w:t>
      </w:r>
      <w:r w:rsidR="00A75FB3" w:rsidRPr="001B79A0">
        <w:rPr>
          <w:rFonts w:hint="cs"/>
          <w:rtl/>
        </w:rPr>
        <w:t>ُ</w:t>
      </w:r>
      <w:r w:rsidRPr="001B79A0">
        <w:rPr>
          <w:rtl/>
        </w:rPr>
        <w:t>لق من تراب الأر</w:t>
      </w:r>
      <w:r w:rsidR="00A75FB3" w:rsidRPr="001B79A0">
        <w:rPr>
          <w:rtl/>
        </w:rPr>
        <w:t>ض، فطبيع</w:t>
      </w:r>
      <w:r w:rsidR="00A75FB3" w:rsidRPr="001B79A0">
        <w:rPr>
          <w:rFonts w:hint="cs"/>
          <w:rtl/>
        </w:rPr>
        <w:t>ي</w:t>
      </w:r>
      <w:r w:rsidR="00A75FB3" w:rsidRPr="001B79A0">
        <w:rPr>
          <w:rtl/>
        </w:rPr>
        <w:t xml:space="preserve"> أن ينظر إلى الأرض الت</w:t>
      </w:r>
      <w:r w:rsidR="00A75FB3" w:rsidRPr="001B79A0">
        <w:rPr>
          <w:rFonts w:hint="cs"/>
          <w:rtl/>
        </w:rPr>
        <w:t>ي</w:t>
      </w:r>
      <w:r w:rsidRPr="001B79A0">
        <w:rPr>
          <w:rtl/>
        </w:rPr>
        <w:t xml:space="preserve"> أخذ منها".</w:t>
      </w:r>
    </w:p>
    <w:p w:rsidR="004229D4" w:rsidRPr="001B79A0" w:rsidRDefault="004229D4" w:rsidP="00DC1A95">
      <w:pPr>
        <w:widowControl w:val="0"/>
        <w:rPr>
          <w:rtl/>
        </w:rPr>
      </w:pPr>
      <w:r w:rsidRPr="001B79A0">
        <w:rPr>
          <w:rtl/>
        </w:rPr>
        <w:t>فنفذ نصيحتها ونظر إلى التراب، وهو يقول لنفسه</w:t>
      </w:r>
      <w:r w:rsidR="00F1112D" w:rsidRPr="001B79A0">
        <w:rPr>
          <w:rFonts w:hint="cs"/>
          <w:rtl/>
        </w:rPr>
        <w:t>:</w:t>
      </w:r>
      <w:r w:rsidRPr="001B79A0">
        <w:rPr>
          <w:rtl/>
        </w:rPr>
        <w:t xml:space="preserve"> "إن كان نساء هذه المدينة على هذه الدرج</w:t>
      </w:r>
      <w:r w:rsidR="00A75FB3" w:rsidRPr="001B79A0">
        <w:rPr>
          <w:rtl/>
        </w:rPr>
        <w:t>ة من الحكمة، فكم يكون رجالها إ</w:t>
      </w:r>
      <w:r w:rsidR="00A75FB3" w:rsidRPr="001B79A0">
        <w:rPr>
          <w:rFonts w:hint="cs"/>
          <w:rtl/>
        </w:rPr>
        <w:t>ذًا</w:t>
      </w:r>
      <w:r w:rsidRPr="001B79A0">
        <w:rPr>
          <w:rtl/>
        </w:rPr>
        <w:t>؟!".</w:t>
      </w:r>
    </w:p>
    <w:p w:rsidR="00F1112D" w:rsidRPr="001B79A0" w:rsidRDefault="004229D4" w:rsidP="00F1112D">
      <w:pPr>
        <w:widowControl w:val="0"/>
        <w:rPr>
          <w:rtl/>
        </w:rPr>
      </w:pPr>
      <w:r w:rsidRPr="001B79A0">
        <w:rPr>
          <w:b/>
          <w:bCs/>
          <w:rtl/>
        </w:rPr>
        <w:t>على أن أخطر ما حدث له أن شاب</w:t>
      </w:r>
      <w:r w:rsidR="00F1112D" w:rsidRPr="001B79A0">
        <w:rPr>
          <w:rFonts w:hint="cs"/>
          <w:b/>
          <w:bCs/>
          <w:rtl/>
        </w:rPr>
        <w:t>ة</w:t>
      </w:r>
      <w:r w:rsidRPr="001B79A0">
        <w:rPr>
          <w:b/>
          <w:bCs/>
          <w:rtl/>
        </w:rPr>
        <w:t xml:space="preserve"> حملت سفاح</w:t>
      </w:r>
      <w:r w:rsidR="00E5060D" w:rsidRPr="001B79A0">
        <w:rPr>
          <w:b/>
          <w:bCs/>
          <w:rtl/>
        </w:rPr>
        <w:t>ًا</w:t>
      </w:r>
      <w:r w:rsidRPr="001B79A0">
        <w:rPr>
          <w:b/>
          <w:bCs/>
          <w:rtl/>
        </w:rPr>
        <w:t xml:space="preserve"> من قندلفت الكنيسة</w:t>
      </w:r>
      <w:r w:rsidR="00F1112D" w:rsidRPr="001B79A0">
        <w:rPr>
          <w:rFonts w:hint="cs"/>
          <w:rtl/>
        </w:rPr>
        <w:t xml:space="preserve"> </w:t>
      </w:r>
      <w:r w:rsidR="00A75FB3" w:rsidRPr="001B79A0">
        <w:rPr>
          <w:rtl/>
        </w:rPr>
        <w:t xml:space="preserve">(وكان </w:t>
      </w:r>
      <w:r w:rsidR="00A75FB3" w:rsidRPr="001B79A0">
        <w:rPr>
          <w:rFonts w:hint="cs"/>
          <w:rtl/>
        </w:rPr>
        <w:t>ا</w:t>
      </w:r>
      <w:r w:rsidRPr="001B79A0">
        <w:rPr>
          <w:rtl/>
        </w:rPr>
        <w:t>سمه إفرام أيض</w:t>
      </w:r>
      <w:r w:rsidR="00E5060D" w:rsidRPr="001B79A0">
        <w:rPr>
          <w:rtl/>
        </w:rPr>
        <w:t>ًا</w:t>
      </w:r>
      <w:r w:rsidRPr="001B79A0">
        <w:rPr>
          <w:rtl/>
        </w:rPr>
        <w:t>). وأنجبت طفل</w:t>
      </w:r>
      <w:r w:rsidR="00E5060D" w:rsidRPr="001B79A0">
        <w:rPr>
          <w:rtl/>
        </w:rPr>
        <w:t>ًا</w:t>
      </w:r>
      <w:r w:rsidRPr="001B79A0">
        <w:rPr>
          <w:rtl/>
        </w:rPr>
        <w:t xml:space="preserve"> فسألوها عن أبيه فنسبته إلى إفرام الواعظ. فاعثر الشعب.</w:t>
      </w:r>
    </w:p>
    <w:p w:rsidR="004229D4" w:rsidRPr="001B79A0" w:rsidRDefault="004229D4" w:rsidP="00F1112D">
      <w:pPr>
        <w:widowControl w:val="0"/>
        <w:rPr>
          <w:rtl/>
        </w:rPr>
      </w:pPr>
      <w:r w:rsidRPr="001B79A0">
        <w:rPr>
          <w:rtl/>
        </w:rPr>
        <w:t xml:space="preserve">وهنا استسمح إفرام أسقف الكنيسة أن يأخذ الطفل ويقف </w:t>
      </w:r>
      <w:r w:rsidR="00F1112D" w:rsidRPr="001B79A0">
        <w:rPr>
          <w:rtl/>
        </w:rPr>
        <w:t xml:space="preserve">على الإنبل (المنبر). وأمسك مار </w:t>
      </w:r>
      <w:r w:rsidR="00F1112D" w:rsidRPr="001B79A0">
        <w:rPr>
          <w:rFonts w:hint="cs"/>
          <w:rtl/>
        </w:rPr>
        <w:t>إ</w:t>
      </w:r>
      <w:r w:rsidRPr="001B79A0">
        <w:rPr>
          <w:rtl/>
        </w:rPr>
        <w:t>فرام الطفل وقال له: "أمام الله أخبرنا من هو أبوك؟". ونطق الطفل الرضيع وقال</w:t>
      </w:r>
      <w:r w:rsidR="00F1112D" w:rsidRPr="001B79A0">
        <w:rPr>
          <w:rFonts w:hint="cs"/>
          <w:rtl/>
        </w:rPr>
        <w:t>:</w:t>
      </w:r>
      <w:r w:rsidRPr="001B79A0">
        <w:rPr>
          <w:rtl/>
        </w:rPr>
        <w:t xml:space="preserve"> "إفرام القندلفت". وبكى الشعب تأثر</w:t>
      </w:r>
      <w:r w:rsidR="00E5060D" w:rsidRPr="001B79A0">
        <w:rPr>
          <w:rtl/>
        </w:rPr>
        <w:t>ًا</w:t>
      </w:r>
      <w:r w:rsidRPr="001B79A0">
        <w:rPr>
          <w:rtl/>
        </w:rPr>
        <w:t>. ثم مات الطفل.</w:t>
      </w:r>
    </w:p>
    <w:p w:rsidR="004229D4" w:rsidRPr="001B79A0" w:rsidRDefault="004229D4" w:rsidP="00DC1A95">
      <w:pPr>
        <w:pStyle w:val="Heading3"/>
        <w:rPr>
          <w:rtl/>
        </w:rPr>
      </w:pPr>
      <w:r w:rsidRPr="001B79A0">
        <w:rPr>
          <w:rtl/>
        </w:rPr>
        <w:t>نشـــأتــه</w:t>
      </w:r>
    </w:p>
    <w:p w:rsidR="004229D4" w:rsidRPr="001B79A0" w:rsidRDefault="00A75FB3" w:rsidP="00DC1A95">
      <w:pPr>
        <w:widowControl w:val="0"/>
        <w:rPr>
          <w:rtl/>
        </w:rPr>
      </w:pPr>
      <w:r w:rsidRPr="001B79A0">
        <w:rPr>
          <w:rtl/>
        </w:rPr>
        <w:t>ولد ف</w:t>
      </w:r>
      <w:r w:rsidRPr="001B79A0">
        <w:rPr>
          <w:rFonts w:hint="cs"/>
          <w:rtl/>
        </w:rPr>
        <w:t>ي</w:t>
      </w:r>
      <w:r w:rsidRPr="001B79A0">
        <w:rPr>
          <w:rtl/>
        </w:rPr>
        <w:t xml:space="preserve"> نصيبين ف</w:t>
      </w:r>
      <w:r w:rsidRPr="001B79A0">
        <w:rPr>
          <w:rFonts w:hint="cs"/>
          <w:rtl/>
        </w:rPr>
        <w:t>ي</w:t>
      </w:r>
      <w:r w:rsidRPr="001B79A0">
        <w:rPr>
          <w:rtl/>
        </w:rPr>
        <w:t xml:space="preserve"> أوائل القرن الرابع، ف</w:t>
      </w:r>
      <w:r w:rsidRPr="001B79A0">
        <w:rPr>
          <w:rFonts w:hint="cs"/>
          <w:rtl/>
        </w:rPr>
        <w:t>ي</w:t>
      </w:r>
      <w:r w:rsidR="004229D4" w:rsidRPr="001B79A0">
        <w:rPr>
          <w:rtl/>
        </w:rPr>
        <w:t xml:space="preserve"> عصر كثرت فيه المجاعات، وكثرت الحروب بين الروم والفرس، انتهت بانتصار الفرس فحكموا بلاد ما بين النهرين. ودخلوا نصيبين، فخرج منها </w:t>
      </w:r>
      <w:r w:rsidR="00F1112D" w:rsidRPr="001B79A0">
        <w:rPr>
          <w:rtl/>
        </w:rPr>
        <w:t>المسيحيون الذين أضطهدهم الفرس ب</w:t>
      </w:r>
      <w:r w:rsidR="00F1112D" w:rsidRPr="001B79A0">
        <w:rPr>
          <w:rFonts w:hint="cs"/>
          <w:rtl/>
        </w:rPr>
        <w:t>ا</w:t>
      </w:r>
      <w:r w:rsidR="004229D4" w:rsidRPr="001B79A0">
        <w:rPr>
          <w:rtl/>
        </w:rPr>
        <w:t xml:space="preserve">عتبارهم كانوا تابعين للروم. فخرج </w:t>
      </w:r>
      <w:r w:rsidR="00096478" w:rsidRPr="001B79A0">
        <w:rPr>
          <w:rtl/>
        </w:rPr>
        <w:t>مار إفرام</w:t>
      </w:r>
      <w:r w:rsidR="004229D4" w:rsidRPr="001B79A0">
        <w:rPr>
          <w:rtl/>
        </w:rPr>
        <w:t xml:space="preserve"> معهم من نصيبين إلى الرها حيث </w:t>
      </w:r>
      <w:r w:rsidR="00F1112D" w:rsidRPr="001B79A0">
        <w:rPr>
          <w:rtl/>
        </w:rPr>
        <w:t>توحد ف</w:t>
      </w:r>
      <w:r w:rsidR="00F1112D" w:rsidRPr="001B79A0">
        <w:rPr>
          <w:rFonts w:hint="cs"/>
          <w:rtl/>
        </w:rPr>
        <w:t>ي</w:t>
      </w:r>
      <w:r w:rsidR="004229D4" w:rsidRPr="001B79A0">
        <w:rPr>
          <w:rtl/>
        </w:rPr>
        <w:t xml:space="preserve"> أحد جبالها، وصارت حياته ما بين نصيبين والرها.</w:t>
      </w:r>
      <w:r w:rsidR="004229D4" w:rsidRPr="001B79A0">
        <w:rPr>
          <w:rFonts w:hint="cs"/>
          <w:rtl/>
        </w:rPr>
        <w:t xml:space="preserve"> </w:t>
      </w:r>
    </w:p>
    <w:p w:rsidR="004229D4" w:rsidRPr="001B79A0" w:rsidRDefault="004229D4" w:rsidP="00DC1A95">
      <w:pPr>
        <w:widowControl w:val="0"/>
        <w:rPr>
          <w:rtl/>
        </w:rPr>
      </w:pPr>
      <w:r w:rsidRPr="001B79A0">
        <w:rPr>
          <w:rtl/>
        </w:rPr>
        <w:t>كما عاش مار</w:t>
      </w:r>
      <w:r w:rsidR="00096478" w:rsidRPr="001B79A0">
        <w:rPr>
          <w:rFonts w:hint="cs"/>
          <w:rtl/>
        </w:rPr>
        <w:t xml:space="preserve"> </w:t>
      </w:r>
      <w:r w:rsidRPr="001B79A0">
        <w:rPr>
          <w:rtl/>
        </w:rPr>
        <w:t>إفرام أيض</w:t>
      </w:r>
      <w:r w:rsidR="00E5060D" w:rsidRPr="001B79A0">
        <w:rPr>
          <w:rtl/>
        </w:rPr>
        <w:t>ًا</w:t>
      </w:r>
      <w:r w:rsidR="00FF311F" w:rsidRPr="001B79A0">
        <w:rPr>
          <w:rtl/>
        </w:rPr>
        <w:t xml:space="preserve"> ف</w:t>
      </w:r>
      <w:r w:rsidR="00FF311F" w:rsidRPr="001B79A0">
        <w:rPr>
          <w:rFonts w:hint="cs"/>
          <w:rtl/>
        </w:rPr>
        <w:t>ي</w:t>
      </w:r>
      <w:r w:rsidRPr="001B79A0">
        <w:rPr>
          <w:rtl/>
        </w:rPr>
        <w:t xml:space="preserve"> عصر</w:t>
      </w:r>
      <w:r w:rsidRPr="001B79A0">
        <w:rPr>
          <w:rFonts w:hint="cs"/>
          <w:rtl/>
        </w:rPr>
        <w:t xml:space="preserve"> </w:t>
      </w:r>
      <w:r w:rsidRPr="001B79A0">
        <w:rPr>
          <w:rtl/>
        </w:rPr>
        <w:t>أنتشرت فيه البدع والهرطقات.</w:t>
      </w:r>
      <w:r w:rsidR="007A733D" w:rsidRPr="001B79A0">
        <w:rPr>
          <w:rtl/>
        </w:rPr>
        <w:t xml:space="preserve"> فكان يحارب الهرطقات، كما كان ف</w:t>
      </w:r>
      <w:r w:rsidR="007A733D" w:rsidRPr="001B79A0">
        <w:rPr>
          <w:rFonts w:hint="cs"/>
          <w:rtl/>
        </w:rPr>
        <w:t>ي</w:t>
      </w:r>
      <w:r w:rsidRPr="001B79A0">
        <w:rPr>
          <w:rtl/>
        </w:rPr>
        <w:t xml:space="preserve"> أثناء المجاعات مصلح</w:t>
      </w:r>
      <w:r w:rsidR="00E5060D" w:rsidRPr="001B79A0">
        <w:rPr>
          <w:rtl/>
        </w:rPr>
        <w:t>ًا</w:t>
      </w:r>
      <w:r w:rsidRPr="001B79A0">
        <w:rPr>
          <w:rtl/>
        </w:rPr>
        <w:t xml:space="preserve"> اجتماعي</w:t>
      </w:r>
      <w:r w:rsidR="00E5060D" w:rsidRPr="001B79A0">
        <w:rPr>
          <w:rtl/>
        </w:rPr>
        <w:t>ًا</w:t>
      </w:r>
      <w:r w:rsidRPr="001B79A0">
        <w:rPr>
          <w:rtl/>
        </w:rPr>
        <w:t>.</w:t>
      </w:r>
      <w:r w:rsidRPr="001B79A0">
        <w:rPr>
          <w:rFonts w:hint="cs"/>
          <w:rtl/>
        </w:rPr>
        <w:t xml:space="preserve"> </w:t>
      </w:r>
      <w:r w:rsidRPr="001B79A0">
        <w:rPr>
          <w:rtl/>
        </w:rPr>
        <w:t>كان مار إفرام قد ولد من أبوين تقيين ربياه تربية مسيحية عالية.</w:t>
      </w:r>
    </w:p>
    <w:p w:rsidR="004229D4" w:rsidRPr="001B79A0" w:rsidRDefault="004229D4" w:rsidP="00DC1A95">
      <w:pPr>
        <w:widowControl w:val="0"/>
        <w:rPr>
          <w:rtl/>
        </w:rPr>
      </w:pPr>
      <w:r w:rsidRPr="001B79A0">
        <w:rPr>
          <w:b/>
          <w:bCs/>
          <w:rtl/>
        </w:rPr>
        <w:t>وتتلمذ على أسقف مدينته مار</w:t>
      </w:r>
      <w:r w:rsidR="00096478" w:rsidRPr="001B79A0">
        <w:rPr>
          <w:rFonts w:hint="cs"/>
          <w:b/>
          <w:bCs/>
          <w:rtl/>
        </w:rPr>
        <w:t xml:space="preserve"> </w:t>
      </w:r>
      <w:r w:rsidRPr="001B79A0">
        <w:rPr>
          <w:b/>
          <w:bCs/>
          <w:rtl/>
        </w:rPr>
        <w:t>يعقوب أسقف نصيبين.</w:t>
      </w:r>
    </w:p>
    <w:p w:rsidR="004229D4" w:rsidRPr="001B79A0" w:rsidRDefault="004229D4" w:rsidP="00DC1A95">
      <w:pPr>
        <w:widowControl w:val="0"/>
        <w:rPr>
          <w:rtl/>
        </w:rPr>
      </w:pPr>
      <w:r w:rsidRPr="001B79A0">
        <w:rPr>
          <w:rtl/>
        </w:rPr>
        <w:t>وأخذه مار يعقوب معه إلى مجمع نيقية سنة 325م، وكان عمره ما</w:t>
      </w:r>
      <w:r w:rsidR="00E85915" w:rsidRPr="001B79A0">
        <w:rPr>
          <w:rFonts w:hint="cs"/>
          <w:rtl/>
        </w:rPr>
        <w:t xml:space="preserve"> </w:t>
      </w:r>
      <w:r w:rsidRPr="001B79A0">
        <w:rPr>
          <w:rtl/>
        </w:rPr>
        <w:t>يقرب من العشرين، مثلم</w:t>
      </w:r>
      <w:r w:rsidR="00510547" w:rsidRPr="001B79A0">
        <w:rPr>
          <w:rtl/>
        </w:rPr>
        <w:t>ا أخذ البابا ألكسندروس الإسكندر</w:t>
      </w:r>
      <w:r w:rsidR="00510547" w:rsidRPr="001B79A0">
        <w:rPr>
          <w:rFonts w:hint="cs"/>
          <w:rtl/>
        </w:rPr>
        <w:t>ي</w:t>
      </w:r>
      <w:r w:rsidRPr="001B79A0">
        <w:rPr>
          <w:rtl/>
        </w:rPr>
        <w:t xml:space="preserve"> معه شماسه أثناسيوس.</w:t>
      </w:r>
      <w:r w:rsidRPr="001B79A0">
        <w:rPr>
          <w:rFonts w:hint="cs"/>
          <w:rtl/>
        </w:rPr>
        <w:t xml:space="preserve"> </w:t>
      </w:r>
      <w:r w:rsidR="00B75BDF" w:rsidRPr="001B79A0">
        <w:rPr>
          <w:rtl/>
        </w:rPr>
        <w:t xml:space="preserve">وكان القديس قد </w:t>
      </w:r>
      <w:r w:rsidR="00B75BDF" w:rsidRPr="001B79A0">
        <w:rPr>
          <w:rFonts w:hint="cs"/>
          <w:rtl/>
        </w:rPr>
        <w:t>ا</w:t>
      </w:r>
      <w:r w:rsidR="00B75BDF" w:rsidRPr="001B79A0">
        <w:rPr>
          <w:rtl/>
        </w:rPr>
        <w:t>نشأ مدرسة لاهوتية ف</w:t>
      </w:r>
      <w:r w:rsidR="00B75BDF" w:rsidRPr="001B79A0">
        <w:rPr>
          <w:rFonts w:hint="cs"/>
          <w:rtl/>
        </w:rPr>
        <w:t>ي</w:t>
      </w:r>
      <w:r w:rsidRPr="001B79A0">
        <w:rPr>
          <w:rtl/>
        </w:rPr>
        <w:t xml:space="preserve"> نصيبين، وعهد إلى مار</w:t>
      </w:r>
      <w:r w:rsidR="00096478" w:rsidRPr="001B79A0">
        <w:rPr>
          <w:rFonts w:hint="cs"/>
          <w:rtl/>
        </w:rPr>
        <w:t xml:space="preserve"> </w:t>
      </w:r>
      <w:r w:rsidRPr="001B79A0">
        <w:rPr>
          <w:rtl/>
        </w:rPr>
        <w:t xml:space="preserve">إفرام بالتدريس فيها. كما عهد إليه </w:t>
      </w:r>
      <w:r w:rsidR="00B75BDF" w:rsidRPr="001B79A0">
        <w:rPr>
          <w:rtl/>
        </w:rPr>
        <w:t>بالوعظ ف</w:t>
      </w:r>
      <w:r w:rsidR="00B75BDF" w:rsidRPr="001B79A0">
        <w:rPr>
          <w:rFonts w:hint="cs"/>
          <w:rtl/>
        </w:rPr>
        <w:t>ي</w:t>
      </w:r>
      <w:r w:rsidRPr="001B79A0">
        <w:rPr>
          <w:rtl/>
        </w:rPr>
        <w:t xml:space="preserve"> الكنيسة.</w:t>
      </w:r>
    </w:p>
    <w:p w:rsidR="004229D4" w:rsidRPr="001B79A0" w:rsidRDefault="004229D4" w:rsidP="005E421A">
      <w:pPr>
        <w:pStyle w:val="Heading3"/>
        <w:rPr>
          <w:rtl/>
        </w:rPr>
      </w:pPr>
      <w:r w:rsidRPr="001B79A0">
        <w:rPr>
          <w:rtl/>
        </w:rPr>
        <w:t>رهبنـتـــه</w:t>
      </w:r>
    </w:p>
    <w:p w:rsidR="004229D4" w:rsidRPr="001B79A0" w:rsidRDefault="004229D4" w:rsidP="008E0B0C">
      <w:pPr>
        <w:widowControl w:val="0"/>
        <w:rPr>
          <w:rtl/>
        </w:rPr>
      </w:pPr>
      <w:r w:rsidRPr="001B79A0">
        <w:rPr>
          <w:rtl/>
        </w:rPr>
        <w:t xml:space="preserve">وولد </w:t>
      </w:r>
      <w:r w:rsidR="00096478" w:rsidRPr="001B79A0">
        <w:rPr>
          <w:rtl/>
        </w:rPr>
        <w:t>مار إفرام</w:t>
      </w:r>
      <w:r w:rsidRPr="001B79A0">
        <w:rPr>
          <w:rtl/>
        </w:rPr>
        <w:t xml:space="preserve"> أيض</w:t>
      </w:r>
      <w:r w:rsidR="00E5060D" w:rsidRPr="001B79A0">
        <w:rPr>
          <w:rtl/>
        </w:rPr>
        <w:t>ًا</w:t>
      </w:r>
      <w:r w:rsidR="0083582A" w:rsidRPr="001B79A0">
        <w:rPr>
          <w:rtl/>
        </w:rPr>
        <w:t xml:space="preserve"> ف</w:t>
      </w:r>
      <w:r w:rsidR="0083582A" w:rsidRPr="001B79A0">
        <w:rPr>
          <w:rFonts w:hint="cs"/>
          <w:rtl/>
        </w:rPr>
        <w:t>ي</w:t>
      </w:r>
      <w:r w:rsidRPr="001B79A0">
        <w:rPr>
          <w:rtl/>
        </w:rPr>
        <w:t xml:space="preserve"> عصر أنتشرت فيه الرهبنة والوحدة.</w:t>
      </w:r>
      <w:r w:rsidRPr="001B79A0">
        <w:rPr>
          <w:rFonts w:hint="cs"/>
          <w:rtl/>
        </w:rPr>
        <w:t xml:space="preserve"> </w:t>
      </w:r>
      <w:r w:rsidRPr="001B79A0">
        <w:rPr>
          <w:rtl/>
        </w:rPr>
        <w:t>وهو نفسه مارس حياة الوحدة على جبل الرها.</w:t>
      </w:r>
      <w:r w:rsidRPr="001B79A0">
        <w:rPr>
          <w:rFonts w:hint="cs"/>
          <w:rtl/>
        </w:rPr>
        <w:t xml:space="preserve"> </w:t>
      </w:r>
      <w:r w:rsidRPr="001B79A0">
        <w:rPr>
          <w:rtl/>
        </w:rPr>
        <w:t>ولكنه لم يتفرغ للوحدة، فكان ينزل أحيان</w:t>
      </w:r>
      <w:r w:rsidR="00E5060D" w:rsidRPr="001B79A0">
        <w:rPr>
          <w:rtl/>
        </w:rPr>
        <w:t>ًا</w:t>
      </w:r>
      <w:r w:rsidRPr="001B79A0">
        <w:rPr>
          <w:rtl/>
        </w:rPr>
        <w:t xml:space="preserve"> للخدمة</w:t>
      </w:r>
      <w:r w:rsidRPr="001B79A0">
        <w:rPr>
          <w:rFonts w:hint="cs"/>
          <w:rtl/>
        </w:rPr>
        <w:t xml:space="preserve">، </w:t>
      </w:r>
      <w:r w:rsidRPr="001B79A0">
        <w:rPr>
          <w:rtl/>
        </w:rPr>
        <w:t>إما للدفاع عن الإيمان ضد الأريوسية وغيرها م</w:t>
      </w:r>
      <w:r w:rsidR="00C82848" w:rsidRPr="001B79A0">
        <w:rPr>
          <w:rtl/>
        </w:rPr>
        <w:t>ن البدع والهرطقات. أو للخدمة ال</w:t>
      </w:r>
      <w:r w:rsidR="00C82848" w:rsidRPr="001B79A0">
        <w:rPr>
          <w:rFonts w:hint="cs"/>
          <w:rtl/>
        </w:rPr>
        <w:t>ا</w:t>
      </w:r>
      <w:r w:rsidRPr="001B79A0">
        <w:rPr>
          <w:rtl/>
        </w:rPr>
        <w:t>جتما</w:t>
      </w:r>
      <w:r w:rsidR="00C82848" w:rsidRPr="001B79A0">
        <w:rPr>
          <w:rtl/>
        </w:rPr>
        <w:t>عية، وبخاصة أثناء المجاعات الت</w:t>
      </w:r>
      <w:r w:rsidR="00C82848" w:rsidRPr="001B79A0">
        <w:rPr>
          <w:rFonts w:hint="cs"/>
          <w:rtl/>
        </w:rPr>
        <w:t>ي</w:t>
      </w:r>
      <w:r w:rsidRPr="001B79A0">
        <w:rPr>
          <w:rtl/>
        </w:rPr>
        <w:t xml:space="preserve"> تبعت الحروب بين الروم والفرس. فكان ينزل ليدعو الناس إلى العناية بالفقراء والمحتاجين. وكان له قلب حنون جد</w:t>
      </w:r>
      <w:r w:rsidR="00E5060D" w:rsidRPr="001B79A0">
        <w:rPr>
          <w:rtl/>
        </w:rPr>
        <w:t>ًا</w:t>
      </w:r>
      <w:r w:rsidR="00690155" w:rsidRPr="001B79A0">
        <w:rPr>
          <w:rtl/>
        </w:rPr>
        <w:t xml:space="preserve"> على كل ذ</w:t>
      </w:r>
      <w:r w:rsidR="00690155" w:rsidRPr="001B79A0">
        <w:rPr>
          <w:rFonts w:hint="cs"/>
          <w:rtl/>
        </w:rPr>
        <w:t>ي</w:t>
      </w:r>
      <w:r w:rsidRPr="001B79A0">
        <w:rPr>
          <w:rtl/>
        </w:rPr>
        <w:t xml:space="preserve"> حاجة. ومن جهة المرضى، أسس مستشفى أثناء المجاعة </w:t>
      </w:r>
      <w:r w:rsidR="00E7721D" w:rsidRPr="001B79A0">
        <w:rPr>
          <w:rtl/>
        </w:rPr>
        <w:t>يضم حوال</w:t>
      </w:r>
      <w:r w:rsidR="00E7721D" w:rsidRPr="001B79A0">
        <w:rPr>
          <w:rFonts w:hint="cs"/>
          <w:rtl/>
        </w:rPr>
        <w:t>ي</w:t>
      </w:r>
      <w:r w:rsidRPr="001B79A0">
        <w:rPr>
          <w:rtl/>
        </w:rPr>
        <w:t xml:space="preserve"> 300 سرير</w:t>
      </w:r>
      <w:r w:rsidR="00E5060D" w:rsidRPr="001B79A0">
        <w:rPr>
          <w:rtl/>
        </w:rPr>
        <w:t>ًا</w:t>
      </w:r>
      <w:r w:rsidRPr="001B79A0">
        <w:rPr>
          <w:rtl/>
        </w:rPr>
        <w:t>. وجمع تبرعات لعلا</w:t>
      </w:r>
      <w:r w:rsidR="008E0B0C" w:rsidRPr="001B79A0">
        <w:rPr>
          <w:rFonts w:hint="cs"/>
          <w:rtl/>
        </w:rPr>
        <w:t>ج</w:t>
      </w:r>
      <w:r w:rsidRPr="001B79A0">
        <w:rPr>
          <w:rtl/>
        </w:rPr>
        <w:t xml:space="preserve"> المرضى.</w:t>
      </w:r>
    </w:p>
    <w:p w:rsidR="004229D4" w:rsidRPr="001B79A0" w:rsidRDefault="004229D4" w:rsidP="00DC1A95">
      <w:pPr>
        <w:widowControl w:val="0"/>
        <w:rPr>
          <w:rtl/>
        </w:rPr>
      </w:pPr>
      <w:r w:rsidRPr="001B79A0">
        <w:rPr>
          <w:rtl/>
        </w:rPr>
        <w:t>وقد نزل أيض</w:t>
      </w:r>
      <w:r w:rsidR="00E5060D" w:rsidRPr="001B79A0">
        <w:rPr>
          <w:rtl/>
        </w:rPr>
        <w:t>ًا</w:t>
      </w:r>
      <w:r w:rsidRPr="001B79A0">
        <w:rPr>
          <w:rtl/>
        </w:rPr>
        <w:t xml:space="preserve"> لرحلتين قام بهما: إحداهما إلى كباد</w:t>
      </w:r>
      <w:r w:rsidR="00F75F31" w:rsidRPr="001B79A0">
        <w:rPr>
          <w:rtl/>
        </w:rPr>
        <w:t xml:space="preserve">وكيا والثانية رحلة قام بها إلى </w:t>
      </w:r>
      <w:r w:rsidR="00F75F31" w:rsidRPr="001B79A0">
        <w:rPr>
          <w:rFonts w:hint="cs"/>
          <w:rtl/>
        </w:rPr>
        <w:t>أ</w:t>
      </w:r>
      <w:r w:rsidR="00F75F31" w:rsidRPr="001B79A0">
        <w:rPr>
          <w:rtl/>
        </w:rPr>
        <w:t>سقيط مصر (ف</w:t>
      </w:r>
      <w:r w:rsidR="00F75F31" w:rsidRPr="001B79A0">
        <w:rPr>
          <w:rFonts w:hint="cs"/>
          <w:rtl/>
        </w:rPr>
        <w:t>ي</w:t>
      </w:r>
      <w:r w:rsidRPr="001B79A0">
        <w:rPr>
          <w:rtl/>
        </w:rPr>
        <w:t xml:space="preserve"> دير السريان).</w:t>
      </w:r>
    </w:p>
    <w:p w:rsidR="004229D4" w:rsidRPr="001B79A0" w:rsidRDefault="004229D4" w:rsidP="00137FF5">
      <w:pPr>
        <w:widowControl w:val="0"/>
        <w:rPr>
          <w:rtl/>
        </w:rPr>
      </w:pPr>
      <w:r w:rsidRPr="001B79A0">
        <w:rPr>
          <w:rtl/>
        </w:rPr>
        <w:t>ذهب إلى كبادوكيا ليرى القديس باسيليوس الكبير رئيس أساقفتها.</w:t>
      </w:r>
      <w:r w:rsidRPr="001B79A0">
        <w:rPr>
          <w:rFonts w:hint="cs"/>
          <w:rtl/>
        </w:rPr>
        <w:t xml:space="preserve"> </w:t>
      </w:r>
      <w:r w:rsidRPr="001B79A0">
        <w:rPr>
          <w:rtl/>
        </w:rPr>
        <w:t>وكان القدي</w:t>
      </w:r>
      <w:r w:rsidR="00B33915" w:rsidRPr="001B79A0">
        <w:rPr>
          <w:rtl/>
        </w:rPr>
        <w:t>س باسيليوس من كبار اللاهوتيين ف</w:t>
      </w:r>
      <w:r w:rsidR="00B33915" w:rsidRPr="001B79A0">
        <w:rPr>
          <w:rFonts w:hint="cs"/>
          <w:rtl/>
        </w:rPr>
        <w:t>ي</w:t>
      </w:r>
      <w:r w:rsidRPr="001B79A0">
        <w:rPr>
          <w:rtl/>
        </w:rPr>
        <w:t xml:space="preserve"> القرن الرابع.</w:t>
      </w:r>
      <w:r w:rsidRPr="001B79A0">
        <w:rPr>
          <w:rFonts w:hint="cs"/>
          <w:rtl/>
        </w:rPr>
        <w:t xml:space="preserve"> </w:t>
      </w:r>
      <w:r w:rsidRPr="001B79A0">
        <w:rPr>
          <w:rtl/>
        </w:rPr>
        <w:t xml:space="preserve">وقد أعجب به </w:t>
      </w:r>
      <w:r w:rsidR="00096478" w:rsidRPr="001B79A0">
        <w:rPr>
          <w:rtl/>
        </w:rPr>
        <w:t>مار إفرام</w:t>
      </w:r>
      <w:r w:rsidRPr="001B79A0">
        <w:rPr>
          <w:rtl/>
        </w:rPr>
        <w:t>، فذهب ليراه، وكان ذلك يوم عيد الظهور الإله</w:t>
      </w:r>
      <w:r w:rsidR="00137FF5" w:rsidRPr="001B79A0">
        <w:rPr>
          <w:rFonts w:hint="cs"/>
          <w:rtl/>
        </w:rPr>
        <w:t>ي</w:t>
      </w:r>
      <w:r w:rsidRPr="001B79A0">
        <w:rPr>
          <w:rtl/>
        </w:rPr>
        <w:t xml:space="preserve">، وقد أرتدى ملابس كهنوتية فخمة مما أثار تعجب </w:t>
      </w:r>
      <w:r w:rsidR="00096478" w:rsidRPr="001B79A0">
        <w:rPr>
          <w:rtl/>
        </w:rPr>
        <w:t>مار إفرام</w:t>
      </w:r>
      <w:r w:rsidR="007C023A" w:rsidRPr="001B79A0">
        <w:rPr>
          <w:rtl/>
        </w:rPr>
        <w:t>. ولكنه لما وقف ليعظ رأى مار</w:t>
      </w:r>
      <w:r w:rsidR="007C023A" w:rsidRPr="001B79A0">
        <w:rPr>
          <w:rFonts w:hint="cs"/>
          <w:rtl/>
        </w:rPr>
        <w:t xml:space="preserve"> أ</w:t>
      </w:r>
      <w:r w:rsidRPr="001B79A0">
        <w:rPr>
          <w:rtl/>
        </w:rPr>
        <w:t>فرام كأن ألسنة نار ت</w:t>
      </w:r>
      <w:r w:rsidR="00096478" w:rsidRPr="001B79A0">
        <w:rPr>
          <w:rtl/>
        </w:rPr>
        <w:t>خرج من فمه، وكأن حمامة بيضاء تن</w:t>
      </w:r>
      <w:r w:rsidR="00096478" w:rsidRPr="001B79A0">
        <w:rPr>
          <w:rFonts w:hint="cs"/>
          <w:rtl/>
        </w:rPr>
        <w:t>ط</w:t>
      </w:r>
      <w:r w:rsidRPr="001B79A0">
        <w:rPr>
          <w:rtl/>
        </w:rPr>
        <w:t>ق من فمه.</w:t>
      </w:r>
    </w:p>
    <w:p w:rsidR="004229D4" w:rsidRPr="001B79A0" w:rsidRDefault="004229D4" w:rsidP="007C023A">
      <w:pPr>
        <w:widowControl w:val="0"/>
        <w:rPr>
          <w:rtl/>
        </w:rPr>
      </w:pPr>
      <w:r w:rsidRPr="001B79A0">
        <w:rPr>
          <w:rtl/>
        </w:rPr>
        <w:t xml:space="preserve">أما القديس باسيليوس فرأى </w:t>
      </w:r>
      <w:r w:rsidR="00096478" w:rsidRPr="001B79A0">
        <w:rPr>
          <w:rtl/>
        </w:rPr>
        <w:t>مار إفرام</w:t>
      </w:r>
      <w:r w:rsidRPr="001B79A0">
        <w:rPr>
          <w:rtl/>
        </w:rPr>
        <w:t xml:space="preserve"> واقف</w:t>
      </w:r>
      <w:r w:rsidR="00E5060D" w:rsidRPr="001B79A0">
        <w:rPr>
          <w:rtl/>
        </w:rPr>
        <w:t>ًا</w:t>
      </w:r>
      <w:r w:rsidRPr="001B79A0">
        <w:rPr>
          <w:rtl/>
        </w:rPr>
        <w:t xml:space="preserve"> ف</w:t>
      </w:r>
      <w:r w:rsidR="007C023A" w:rsidRPr="001B79A0">
        <w:rPr>
          <w:rFonts w:hint="cs"/>
          <w:rtl/>
        </w:rPr>
        <w:t>ي</w:t>
      </w:r>
      <w:r w:rsidRPr="001B79A0">
        <w:rPr>
          <w:rtl/>
        </w:rPr>
        <w:t xml:space="preserve"> نها</w:t>
      </w:r>
      <w:r w:rsidR="00390B59" w:rsidRPr="001B79A0">
        <w:rPr>
          <w:rtl/>
        </w:rPr>
        <w:t xml:space="preserve">ية الكنيسة، وملاكان حوله. ولما </w:t>
      </w:r>
      <w:r w:rsidR="00390B59" w:rsidRPr="001B79A0">
        <w:rPr>
          <w:rFonts w:hint="cs"/>
          <w:rtl/>
        </w:rPr>
        <w:t>أ</w:t>
      </w:r>
      <w:r w:rsidR="00390B59" w:rsidRPr="001B79A0">
        <w:rPr>
          <w:rtl/>
        </w:rPr>
        <w:t>لتقي</w:t>
      </w:r>
      <w:r w:rsidR="00390B59" w:rsidRPr="001B79A0">
        <w:rPr>
          <w:rFonts w:hint="cs"/>
          <w:rtl/>
        </w:rPr>
        <w:t>ا</w:t>
      </w:r>
      <w:r w:rsidRPr="001B79A0">
        <w:rPr>
          <w:rtl/>
        </w:rPr>
        <w:t xml:space="preserve"> بعد القداس، سأله مار إفرام عن فخامة ملابسه، فقال له</w:t>
      </w:r>
      <w:r w:rsidR="00390B59" w:rsidRPr="001B79A0">
        <w:rPr>
          <w:rFonts w:hint="cs"/>
          <w:rtl/>
        </w:rPr>
        <w:t>:</w:t>
      </w:r>
      <w:r w:rsidRPr="001B79A0">
        <w:rPr>
          <w:rtl/>
        </w:rPr>
        <w:t xml:space="preserve"> "لا يعثرك هذا الأمر، إنه لأج</w:t>
      </w:r>
      <w:r w:rsidR="00390B59" w:rsidRPr="001B79A0">
        <w:rPr>
          <w:rtl/>
        </w:rPr>
        <w:t>ل كرامة الخدمة، وليس لأجل كرامت</w:t>
      </w:r>
      <w:r w:rsidR="00390B59" w:rsidRPr="001B79A0">
        <w:rPr>
          <w:rFonts w:hint="cs"/>
          <w:rtl/>
        </w:rPr>
        <w:t>ي</w:t>
      </w:r>
      <w:r w:rsidRPr="001B79A0">
        <w:rPr>
          <w:rtl/>
        </w:rPr>
        <w:t>". وأراه أنه يلبس فوق جسمه خيش</w:t>
      </w:r>
      <w:r w:rsidR="00E5060D" w:rsidRPr="001B79A0">
        <w:rPr>
          <w:rtl/>
        </w:rPr>
        <w:t>ًا</w:t>
      </w:r>
      <w:r w:rsidRPr="001B79A0">
        <w:rPr>
          <w:rtl/>
        </w:rPr>
        <w:t>.</w:t>
      </w:r>
    </w:p>
    <w:p w:rsidR="004229D4" w:rsidRPr="001B79A0" w:rsidRDefault="004229D4" w:rsidP="00DC1A95">
      <w:pPr>
        <w:widowControl w:val="0"/>
        <w:rPr>
          <w:rtl/>
        </w:rPr>
      </w:pPr>
      <w:r w:rsidRPr="001B79A0">
        <w:rPr>
          <w:rtl/>
        </w:rPr>
        <w:t>وأراد القديس باسيليوس أن يرسم مار إفرام كاهن</w:t>
      </w:r>
      <w:r w:rsidR="00E5060D" w:rsidRPr="001B79A0">
        <w:rPr>
          <w:rtl/>
        </w:rPr>
        <w:t>ًا</w:t>
      </w:r>
      <w:r w:rsidRPr="001B79A0">
        <w:rPr>
          <w:rtl/>
        </w:rPr>
        <w:t>. ولكنه اعتذر عن ذلك. فلما ألح عليه، قبل أخير</w:t>
      </w:r>
      <w:r w:rsidR="00E5060D" w:rsidRPr="001B79A0">
        <w:rPr>
          <w:rtl/>
        </w:rPr>
        <w:t>ًا</w:t>
      </w:r>
      <w:r w:rsidRPr="001B79A0">
        <w:rPr>
          <w:rtl/>
        </w:rPr>
        <w:t xml:space="preserve"> أن يرسمه شماس</w:t>
      </w:r>
      <w:r w:rsidR="00E5060D" w:rsidRPr="001B79A0">
        <w:rPr>
          <w:rtl/>
        </w:rPr>
        <w:t>ًا</w:t>
      </w:r>
      <w:r w:rsidRPr="001B79A0">
        <w:rPr>
          <w:rtl/>
        </w:rPr>
        <w:t>.</w:t>
      </w:r>
    </w:p>
    <w:p w:rsidR="004229D4" w:rsidRPr="001B79A0" w:rsidRDefault="004229D4" w:rsidP="00DC1A95">
      <w:pPr>
        <w:widowControl w:val="0"/>
        <w:rPr>
          <w:b/>
          <w:bCs/>
          <w:rtl/>
        </w:rPr>
      </w:pPr>
      <w:r w:rsidRPr="001B79A0">
        <w:rPr>
          <w:b/>
          <w:bCs/>
          <w:rtl/>
        </w:rPr>
        <w:t>أم</w:t>
      </w:r>
      <w:r w:rsidR="00E604D0" w:rsidRPr="001B79A0">
        <w:rPr>
          <w:b/>
          <w:bCs/>
          <w:rtl/>
        </w:rPr>
        <w:t xml:space="preserve">ا زيارة مار إفرام للأسقيط، فقد </w:t>
      </w:r>
      <w:r w:rsidR="008015EE" w:rsidRPr="001B79A0">
        <w:rPr>
          <w:rFonts w:hint="cs"/>
          <w:b/>
          <w:bCs/>
          <w:rtl/>
        </w:rPr>
        <w:t>ا</w:t>
      </w:r>
      <w:r w:rsidRPr="001B79A0">
        <w:rPr>
          <w:b/>
          <w:bCs/>
          <w:rtl/>
        </w:rPr>
        <w:t>رتبطت بمعجزة.</w:t>
      </w:r>
    </w:p>
    <w:p w:rsidR="004229D4" w:rsidRPr="00F90BDE" w:rsidRDefault="004229D4" w:rsidP="00DC1A95">
      <w:pPr>
        <w:widowControl w:val="0"/>
        <w:rPr>
          <w:b/>
          <w:bCs/>
          <w:rtl/>
        </w:rPr>
      </w:pPr>
      <w:r w:rsidRPr="001B79A0">
        <w:rPr>
          <w:rtl/>
        </w:rPr>
        <w:t>ذلك أنه لضعف صحته كان يتوكأ على عصا. فظنها البعض ك</w:t>
      </w:r>
      <w:r w:rsidR="008015EE" w:rsidRPr="001B79A0">
        <w:rPr>
          <w:rtl/>
        </w:rPr>
        <w:t>برياء منه أن يحمل عصا، فغرسها ف</w:t>
      </w:r>
      <w:r w:rsidR="008015EE" w:rsidRPr="001B79A0">
        <w:rPr>
          <w:rFonts w:hint="cs"/>
          <w:rtl/>
        </w:rPr>
        <w:t>ي</w:t>
      </w:r>
      <w:r w:rsidRPr="001B79A0">
        <w:rPr>
          <w:rtl/>
        </w:rPr>
        <w:t xml:space="preserve"> الأرض، وصارت شجرة ما</w:t>
      </w:r>
      <w:r w:rsidR="008015EE" w:rsidRPr="001B79A0">
        <w:rPr>
          <w:rFonts w:hint="cs"/>
          <w:rtl/>
        </w:rPr>
        <w:t xml:space="preserve"> </w:t>
      </w:r>
      <w:r w:rsidR="008015EE" w:rsidRPr="001B79A0">
        <w:rPr>
          <w:rtl/>
        </w:rPr>
        <w:t>زالت باقية ف</w:t>
      </w:r>
      <w:r w:rsidR="008015EE" w:rsidRPr="001B79A0">
        <w:rPr>
          <w:rFonts w:hint="cs"/>
          <w:rtl/>
        </w:rPr>
        <w:t>ي</w:t>
      </w:r>
      <w:r w:rsidRPr="001B79A0">
        <w:rPr>
          <w:rtl/>
        </w:rPr>
        <w:t xml:space="preserve"> دير السريان تعرف باسم شجرة </w:t>
      </w:r>
      <w:r w:rsidR="00096478" w:rsidRPr="001B79A0">
        <w:rPr>
          <w:rtl/>
        </w:rPr>
        <w:t>مار إفرام</w:t>
      </w:r>
      <w:r w:rsidR="00A467C6" w:rsidRPr="001B79A0">
        <w:rPr>
          <w:rtl/>
        </w:rPr>
        <w:t>. ويُقال أنه قضى ف</w:t>
      </w:r>
      <w:r w:rsidR="00A467C6" w:rsidRPr="001B79A0">
        <w:rPr>
          <w:rFonts w:hint="cs"/>
          <w:rtl/>
        </w:rPr>
        <w:t>ي</w:t>
      </w:r>
      <w:r w:rsidRPr="001B79A0">
        <w:rPr>
          <w:rtl/>
        </w:rPr>
        <w:t xml:space="preserve"> الأسقيط بضع سنوات.</w:t>
      </w:r>
    </w:p>
    <w:p w:rsidR="004229D4" w:rsidRPr="009E11E3" w:rsidRDefault="004229D4" w:rsidP="00DC1A95">
      <w:pPr>
        <w:widowControl w:val="0"/>
        <w:rPr>
          <w:b/>
          <w:bCs/>
          <w:rtl/>
        </w:rPr>
      </w:pPr>
      <w:r w:rsidRPr="009E11E3">
        <w:rPr>
          <w:b/>
          <w:bCs/>
          <w:rtl/>
        </w:rPr>
        <w:t>ولكن رهبنة مار إفرام كانت تختلف عن رهبنة القديس أنطونيوس.</w:t>
      </w:r>
    </w:p>
    <w:p w:rsidR="004229D4" w:rsidRDefault="004229D4" w:rsidP="00DC1A95">
      <w:pPr>
        <w:widowControl w:val="0"/>
        <w:rPr>
          <w:rtl/>
        </w:rPr>
      </w:pPr>
      <w:r w:rsidRPr="00F90BDE">
        <w:rPr>
          <w:rtl/>
        </w:rPr>
        <w:t>كما قلنا كان ينزل من مغارته أحيان</w:t>
      </w:r>
      <w:r w:rsidR="00E5060D">
        <w:rPr>
          <w:rtl/>
        </w:rPr>
        <w:t>ًا</w:t>
      </w:r>
      <w:r w:rsidRPr="00F90BDE">
        <w:rPr>
          <w:rtl/>
        </w:rPr>
        <w:t xml:space="preserve"> ليخدم ويعلم. ثم يعود إلى المغارة فيلتف حوله من يتتلمذون عليه، فتتحول مغارته إلى شبه مدرسة. وكان هو أستاذ</w:t>
      </w:r>
      <w:r w:rsidR="00E5060D">
        <w:rPr>
          <w:rtl/>
        </w:rPr>
        <w:t>ًا</w:t>
      </w:r>
      <w:r w:rsidR="00612668">
        <w:rPr>
          <w:rtl/>
        </w:rPr>
        <w:t xml:space="preserve"> ف</w:t>
      </w:r>
      <w:r w:rsidR="00612668">
        <w:rPr>
          <w:rFonts w:hint="cs"/>
          <w:rtl/>
        </w:rPr>
        <w:t>ي</w:t>
      </w:r>
      <w:r w:rsidRPr="00F90BDE">
        <w:rPr>
          <w:rtl/>
        </w:rPr>
        <w:t xml:space="preserve"> الكتاب المقدس واللاهوتيات.</w:t>
      </w:r>
    </w:p>
    <w:p w:rsidR="004229D4" w:rsidRPr="00F90BDE" w:rsidRDefault="009E3B2A" w:rsidP="00DC1A95">
      <w:pPr>
        <w:pStyle w:val="Heading3"/>
        <w:rPr>
          <w:rtl/>
        </w:rPr>
      </w:pPr>
      <w:r>
        <w:rPr>
          <w:rtl/>
        </w:rPr>
        <w:t>رؤي</w:t>
      </w:r>
      <w:r w:rsidR="005E421A" w:rsidRPr="009E3B2A">
        <w:rPr>
          <w:rtl/>
        </w:rPr>
        <w:t>ـــا</w:t>
      </w:r>
    </w:p>
    <w:p w:rsidR="004229D4" w:rsidRDefault="004229D4" w:rsidP="00DC1A95">
      <w:pPr>
        <w:widowControl w:val="0"/>
        <w:rPr>
          <w:rtl/>
        </w:rPr>
      </w:pPr>
      <w:r w:rsidRPr="00F90BDE">
        <w:rPr>
          <w:rtl/>
        </w:rPr>
        <w:t>يقال إن ملاك</w:t>
      </w:r>
      <w:r w:rsidR="00E5060D">
        <w:rPr>
          <w:rtl/>
        </w:rPr>
        <w:t>ًا</w:t>
      </w:r>
      <w:r w:rsidRPr="00F90BDE">
        <w:rPr>
          <w:rtl/>
        </w:rPr>
        <w:t xml:space="preserve"> ظهر لأحد المتوحدين</w:t>
      </w:r>
      <w:r w:rsidR="00612668">
        <w:rPr>
          <w:rtl/>
        </w:rPr>
        <w:t>، وكان ف</w:t>
      </w:r>
      <w:r w:rsidR="00612668">
        <w:rPr>
          <w:rFonts w:hint="cs"/>
          <w:rtl/>
        </w:rPr>
        <w:t>ي</w:t>
      </w:r>
      <w:r w:rsidRPr="00F90BDE">
        <w:rPr>
          <w:rtl/>
        </w:rPr>
        <w:t xml:space="preserve"> يده دَرَج. فسأله لمن تعطيه. فقال: ل</w:t>
      </w:r>
      <w:r w:rsidR="00096478">
        <w:rPr>
          <w:rtl/>
        </w:rPr>
        <w:t>مار إفرام</w:t>
      </w:r>
      <w:r w:rsidRPr="00F90BDE">
        <w:rPr>
          <w:rtl/>
        </w:rPr>
        <w:t xml:space="preserve"> المتوحد بجبل الرها. فذهب ذلك المتوحد إلى جبل الرها فرأى </w:t>
      </w:r>
      <w:r w:rsidR="00096478">
        <w:rPr>
          <w:rtl/>
        </w:rPr>
        <w:t>مار إفرام</w:t>
      </w:r>
      <w:r w:rsidRPr="00F90BDE">
        <w:rPr>
          <w:rtl/>
        </w:rPr>
        <w:t xml:space="preserve"> يكتب تفسيره عن سفر التكوين، فأعجب به، وأخذه وعرضه على علماء المدينة فأعجبوا به جد</w:t>
      </w:r>
      <w:r w:rsidR="00E5060D">
        <w:rPr>
          <w:rtl/>
        </w:rPr>
        <w:t>ًا</w:t>
      </w:r>
      <w:r w:rsidRPr="00F90BDE">
        <w:rPr>
          <w:rtl/>
        </w:rPr>
        <w:t xml:space="preserve">، وأرادوا أن يأخذوا </w:t>
      </w:r>
      <w:r w:rsidR="00096478">
        <w:rPr>
          <w:rtl/>
        </w:rPr>
        <w:t>مار إفرام</w:t>
      </w:r>
      <w:r w:rsidR="00612668">
        <w:rPr>
          <w:rtl/>
        </w:rPr>
        <w:t xml:space="preserve"> لك</w:t>
      </w:r>
      <w:r w:rsidR="00612668">
        <w:rPr>
          <w:rFonts w:hint="cs"/>
          <w:rtl/>
        </w:rPr>
        <w:t>ي</w:t>
      </w:r>
      <w:r w:rsidRPr="00F90BDE">
        <w:rPr>
          <w:rtl/>
        </w:rPr>
        <w:t xml:space="preserve"> يقوم بالتدريس عندهم، ولكنه هرب منهم.</w:t>
      </w:r>
    </w:p>
    <w:p w:rsidR="004229D4" w:rsidRPr="00F90BDE" w:rsidRDefault="004229D4" w:rsidP="00DC1A95">
      <w:pPr>
        <w:pStyle w:val="Heading3"/>
        <w:rPr>
          <w:rtl/>
        </w:rPr>
      </w:pPr>
      <w:r w:rsidRPr="00F90BDE">
        <w:rPr>
          <w:rtl/>
        </w:rPr>
        <w:t>نيــاحتـــه</w:t>
      </w:r>
    </w:p>
    <w:p w:rsidR="004229D4" w:rsidRDefault="004229D4" w:rsidP="00DC1A95">
      <w:pPr>
        <w:widowControl w:val="0"/>
        <w:rPr>
          <w:b/>
          <w:bCs/>
          <w:rtl/>
        </w:rPr>
      </w:pPr>
      <w:r w:rsidRPr="00F90BDE">
        <w:rPr>
          <w:rtl/>
        </w:rPr>
        <w:t>تحتفل الكنيسة بنياحته يوم 15 أبيب. وك</w:t>
      </w:r>
      <w:r w:rsidR="00612668">
        <w:rPr>
          <w:rtl/>
        </w:rPr>
        <w:t>ان قبل موته قد أوصى أن يدفنوه ف</w:t>
      </w:r>
      <w:r w:rsidR="00612668">
        <w:rPr>
          <w:rFonts w:hint="cs"/>
          <w:rtl/>
        </w:rPr>
        <w:t>ي</w:t>
      </w:r>
      <w:r w:rsidRPr="00F90BDE">
        <w:rPr>
          <w:rtl/>
        </w:rPr>
        <w:t xml:space="preserve"> مقبرة الغرباء، إذ عاش غريب</w:t>
      </w:r>
      <w:r w:rsidR="00E5060D">
        <w:rPr>
          <w:rtl/>
        </w:rPr>
        <w:t>ًا</w:t>
      </w:r>
      <w:r w:rsidRPr="00F90BDE">
        <w:rPr>
          <w:rtl/>
        </w:rPr>
        <w:t>. وأوصى أل</w:t>
      </w:r>
      <w:r w:rsidR="00805907">
        <w:rPr>
          <w:rtl/>
        </w:rPr>
        <w:t>ا يدفنوه تحت هيكل أو مذبح ولا ف</w:t>
      </w:r>
      <w:r w:rsidR="00805907">
        <w:rPr>
          <w:rFonts w:hint="cs"/>
          <w:rtl/>
        </w:rPr>
        <w:t>ي</w:t>
      </w:r>
      <w:r w:rsidRPr="00F90BDE">
        <w:rPr>
          <w:rtl/>
        </w:rPr>
        <w:t xml:space="preserve"> مقابر الشهداء.</w:t>
      </w:r>
    </w:p>
    <w:p w:rsidR="004229D4" w:rsidRDefault="004229D4" w:rsidP="00DC1A95">
      <w:pPr>
        <w:widowControl w:val="0"/>
        <w:rPr>
          <w:b/>
          <w:bCs/>
          <w:rtl/>
        </w:rPr>
      </w:pPr>
    </w:p>
    <w:p w:rsidR="004229D4" w:rsidRDefault="004229D4" w:rsidP="00DC1A95">
      <w:pPr>
        <w:pStyle w:val="Heading2"/>
        <w:rPr>
          <w:rtl/>
        </w:rPr>
        <w:sectPr w:rsidR="004229D4" w:rsidSect="00A12350">
          <w:headerReference w:type="default" r:id="rId31"/>
          <w:pgSz w:w="10319" w:h="14571" w:code="13"/>
          <w:pgMar w:top="1440" w:right="1077" w:bottom="1440" w:left="1077" w:header="709" w:footer="1134" w:gutter="0"/>
          <w:cols w:space="708"/>
          <w:docGrid w:linePitch="360"/>
        </w:sectPr>
      </w:pPr>
    </w:p>
    <w:p w:rsidR="00C50185" w:rsidRDefault="00C50185" w:rsidP="00D65CC6">
      <w:pPr>
        <w:rPr>
          <w:rtl/>
        </w:rPr>
      </w:pPr>
    </w:p>
    <w:p w:rsidR="00F90BDE" w:rsidRPr="00FF27E4" w:rsidRDefault="00F90BDE" w:rsidP="00DC1A95">
      <w:pPr>
        <w:pStyle w:val="Heading2"/>
        <w:rPr>
          <w:rtl/>
        </w:rPr>
      </w:pPr>
      <w:bookmarkStart w:id="80" w:name="_Toc441647242"/>
      <w:bookmarkStart w:id="81" w:name="_Toc443235433"/>
      <w:bookmarkStart w:id="82" w:name="_Toc443235700"/>
      <w:bookmarkStart w:id="83" w:name="_Toc521673460"/>
      <w:r w:rsidRPr="00FF27E4">
        <w:rPr>
          <w:rtl/>
        </w:rPr>
        <w:t>القديس ديديموس الضرير</w:t>
      </w:r>
      <w:bookmarkEnd w:id="80"/>
      <w:bookmarkEnd w:id="81"/>
      <w:bookmarkEnd w:id="82"/>
      <w:bookmarkEnd w:id="83"/>
    </w:p>
    <w:p w:rsidR="005E421A" w:rsidRPr="00FF27E4" w:rsidRDefault="005E421A" w:rsidP="00DC1A95">
      <w:pPr>
        <w:widowControl w:val="0"/>
        <w:rPr>
          <w:b/>
          <w:bCs/>
          <w:rtl/>
        </w:rPr>
      </w:pPr>
    </w:p>
    <w:p w:rsidR="006F4000" w:rsidRPr="00FF27E4" w:rsidRDefault="007F628A" w:rsidP="00DC1A95">
      <w:pPr>
        <w:widowControl w:val="0"/>
        <w:rPr>
          <w:b/>
          <w:bCs/>
          <w:rtl/>
          <w:lang w:bidi="ar-SA"/>
        </w:rPr>
      </w:pPr>
      <w:r w:rsidRPr="00FF27E4">
        <w:rPr>
          <w:noProof/>
          <w:rtl/>
          <w:lang w:bidi="ar-SA"/>
        </w:rPr>
        <w:drawing>
          <wp:anchor distT="0" distB="0" distL="114300" distR="114300" simplePos="0" relativeHeight="251647488" behindDoc="0" locked="0" layoutInCell="1" allowOverlap="1" wp14:anchorId="16EE4635" wp14:editId="4E081C05">
            <wp:simplePos x="0" y="0"/>
            <wp:positionH relativeFrom="column">
              <wp:posOffset>1270</wp:posOffset>
            </wp:positionH>
            <wp:positionV relativeFrom="paragraph">
              <wp:posOffset>106680</wp:posOffset>
            </wp:positionV>
            <wp:extent cx="1794510" cy="2726055"/>
            <wp:effectExtent l="0" t="0" r="0" b="0"/>
            <wp:wrapSquare wrapText="bothSides"/>
            <wp:docPr id="2" name="Picture 2" descr="F:\صور القديسين مفصولة\ديديموس الضر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صور القديسين مفصولة\ديديموس الضرير.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4510"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EDC" w:rsidRPr="00FF27E4">
        <w:rPr>
          <w:b/>
          <w:bCs/>
          <w:rtl/>
        </w:rPr>
        <w:t>هو ناظر مدرسة ال</w:t>
      </w:r>
      <w:r w:rsidR="007F0EDC" w:rsidRPr="00FF27E4">
        <w:rPr>
          <w:rFonts w:hint="cs"/>
          <w:b/>
          <w:bCs/>
          <w:rtl/>
        </w:rPr>
        <w:t>إ</w:t>
      </w:r>
      <w:r w:rsidR="007F0EDC" w:rsidRPr="00FF27E4">
        <w:rPr>
          <w:b/>
          <w:bCs/>
          <w:rtl/>
        </w:rPr>
        <w:t>سكندرية اللاهوتية ف</w:t>
      </w:r>
      <w:r w:rsidR="007F0EDC" w:rsidRPr="00FF27E4">
        <w:rPr>
          <w:rFonts w:hint="cs"/>
          <w:b/>
          <w:bCs/>
          <w:rtl/>
        </w:rPr>
        <w:t>ي</w:t>
      </w:r>
      <w:r w:rsidR="00F90BDE" w:rsidRPr="00FF27E4">
        <w:rPr>
          <w:b/>
          <w:bCs/>
          <w:rtl/>
        </w:rPr>
        <w:t xml:space="preserve"> عه</w:t>
      </w:r>
      <w:r w:rsidR="007F0EDC" w:rsidRPr="00FF27E4">
        <w:rPr>
          <w:b/>
          <w:bCs/>
          <w:rtl/>
        </w:rPr>
        <w:t>د القديس أثناسيوس الرسول</w:t>
      </w:r>
      <w:r w:rsidR="007F0EDC" w:rsidRPr="00FF27E4">
        <w:rPr>
          <w:rFonts w:hint="cs"/>
          <w:b/>
          <w:bCs/>
          <w:rtl/>
        </w:rPr>
        <w:t>ي</w:t>
      </w:r>
      <w:r w:rsidR="00D827C5" w:rsidRPr="00FF27E4">
        <w:rPr>
          <w:b/>
          <w:bCs/>
          <w:rtl/>
        </w:rPr>
        <w:t>، ومن أعظم اللاهوتيين ف</w:t>
      </w:r>
      <w:r w:rsidR="00D827C5" w:rsidRPr="00FF27E4">
        <w:rPr>
          <w:rFonts w:hint="cs"/>
          <w:b/>
          <w:bCs/>
          <w:rtl/>
        </w:rPr>
        <w:t>ي</w:t>
      </w:r>
      <w:r w:rsidR="00F90BDE" w:rsidRPr="00FF27E4">
        <w:rPr>
          <w:b/>
          <w:bCs/>
          <w:rtl/>
        </w:rPr>
        <w:t xml:space="preserve"> أيامه.</w:t>
      </w:r>
      <w:r w:rsidRPr="00FF27E4">
        <w:rPr>
          <w:rFonts w:ascii="Times New Roman" w:eastAsia="Times New Roman" w:hAnsi="Times New Roman" w:cs="Times New Roman"/>
          <w:b/>
          <w:bCs/>
          <w:snapToGrid w:val="0"/>
          <w:color w:val="000000"/>
          <w:w w:val="0"/>
          <w:sz w:val="0"/>
          <w:szCs w:val="0"/>
          <w:u w:color="000000"/>
          <w:bdr w:val="none" w:sz="0" w:space="0" w:color="000000"/>
          <w:shd w:val="clear" w:color="000000" w:fill="000000"/>
          <w:lang w:val="x-none" w:eastAsia="x-none" w:bidi="x-none"/>
        </w:rPr>
        <w:t xml:space="preserve"> </w:t>
      </w:r>
    </w:p>
    <w:p w:rsidR="006F4000" w:rsidRDefault="00F90BDE" w:rsidP="00DC1A95">
      <w:pPr>
        <w:pStyle w:val="Heading3"/>
        <w:rPr>
          <w:rtl/>
        </w:rPr>
      </w:pPr>
      <w:r w:rsidRPr="00FF27E4">
        <w:rPr>
          <w:rtl/>
        </w:rPr>
        <w:t>نشأته</w:t>
      </w:r>
    </w:p>
    <w:p w:rsidR="006F4000" w:rsidRDefault="00F90BDE" w:rsidP="00DC1A95">
      <w:pPr>
        <w:widowControl w:val="0"/>
      </w:pPr>
      <w:r w:rsidRPr="00F90BDE">
        <w:t xml:space="preserve"> </w:t>
      </w:r>
      <w:r w:rsidRPr="00F90BDE">
        <w:rPr>
          <w:rtl/>
        </w:rPr>
        <w:t>ولد سنة 312م وتنيح سنة 398م فعاش 86</w:t>
      </w:r>
      <w:r w:rsidR="005E421A">
        <w:rPr>
          <w:rFonts w:hint="cs"/>
          <w:rtl/>
        </w:rPr>
        <w:t xml:space="preserve"> </w:t>
      </w:r>
      <w:r w:rsidRPr="00F90BDE">
        <w:rPr>
          <w:rtl/>
        </w:rPr>
        <w:t>سنة، قضى أكثر من خمسين سنة منها ناظر</w:t>
      </w:r>
      <w:r w:rsidR="00E5060D">
        <w:rPr>
          <w:rtl/>
        </w:rPr>
        <w:t>ًا</w:t>
      </w:r>
      <w:r w:rsidRPr="00F90BDE">
        <w:rPr>
          <w:rtl/>
        </w:rPr>
        <w:t xml:space="preserve"> للإكليريكية.</w:t>
      </w:r>
    </w:p>
    <w:p w:rsidR="00F90BDE" w:rsidRPr="00F90BDE" w:rsidRDefault="00F90BDE" w:rsidP="00DC1A95">
      <w:pPr>
        <w:widowControl w:val="0"/>
        <w:rPr>
          <w:b/>
          <w:bCs/>
          <w:rtl/>
        </w:rPr>
      </w:pPr>
      <w:r w:rsidRPr="00F90BDE">
        <w:t xml:space="preserve"> </w:t>
      </w:r>
      <w:r w:rsidR="006F1A44">
        <w:rPr>
          <w:rtl/>
        </w:rPr>
        <w:t>فقد بصره وهو ف</w:t>
      </w:r>
      <w:r w:rsidR="006F1A44">
        <w:rPr>
          <w:rFonts w:hint="cs"/>
          <w:rtl/>
        </w:rPr>
        <w:t>ي</w:t>
      </w:r>
      <w:r w:rsidRPr="00F90BDE">
        <w:rPr>
          <w:rtl/>
        </w:rPr>
        <w:t xml:space="preserve"> </w:t>
      </w:r>
      <w:r w:rsidR="006F1A44">
        <w:rPr>
          <w:rtl/>
        </w:rPr>
        <w:t>الرابعة من عمره. وأستطاع أن يقو</w:t>
      </w:r>
      <w:r w:rsidR="006F1A44">
        <w:rPr>
          <w:rFonts w:hint="cs"/>
          <w:rtl/>
        </w:rPr>
        <w:t>ي</w:t>
      </w:r>
      <w:r w:rsidRPr="00F90BDE">
        <w:rPr>
          <w:rtl/>
        </w:rPr>
        <w:t xml:space="preserve"> ذاكرته بتدريب عجيب. ثم اخترع طريقة تعود بها على حروف بارزة بالخشب. </w:t>
      </w:r>
      <w:r w:rsidRPr="00F90BDE">
        <w:rPr>
          <w:b/>
          <w:bCs/>
          <w:rtl/>
        </w:rPr>
        <w:t xml:space="preserve">فعرف طريقة القراء بالبارز قبل أن يقدمها برايل </w:t>
      </w:r>
      <w:r w:rsidRPr="00F90BDE">
        <w:rPr>
          <w:b/>
          <w:bCs/>
        </w:rPr>
        <w:t>Braille</w:t>
      </w:r>
      <w:r w:rsidRPr="00F90BDE">
        <w:rPr>
          <w:b/>
          <w:bCs/>
          <w:rtl/>
        </w:rPr>
        <w:t xml:space="preserve"> </w:t>
      </w:r>
      <w:r w:rsidR="00C50185">
        <w:rPr>
          <w:rFonts w:hint="cs"/>
          <w:b/>
          <w:bCs/>
          <w:rtl/>
        </w:rPr>
        <w:t xml:space="preserve"> </w:t>
      </w:r>
      <w:r w:rsidRPr="00F90BDE">
        <w:rPr>
          <w:b/>
          <w:bCs/>
          <w:rtl/>
        </w:rPr>
        <w:t>للعالم بخمسة عشر قرن</w:t>
      </w:r>
      <w:r w:rsidR="00E5060D">
        <w:rPr>
          <w:b/>
          <w:bCs/>
          <w:rtl/>
        </w:rPr>
        <w:t>ًا</w:t>
      </w:r>
      <w:r w:rsidRPr="00F90BDE">
        <w:rPr>
          <w:b/>
          <w:bCs/>
          <w:rtl/>
        </w:rPr>
        <w:t xml:space="preserve"> من الزمان. </w:t>
      </w:r>
    </w:p>
    <w:p w:rsidR="006F4000" w:rsidRDefault="00F90BDE" w:rsidP="00ED2216">
      <w:pPr>
        <w:widowControl w:val="0"/>
        <w:rPr>
          <w:rtl/>
        </w:rPr>
      </w:pPr>
      <w:r w:rsidRPr="00F90BDE">
        <w:rPr>
          <w:rtl/>
        </w:rPr>
        <w:t>وكان يحفظ كثير</w:t>
      </w:r>
      <w:r w:rsidR="00E5060D">
        <w:rPr>
          <w:rtl/>
        </w:rPr>
        <w:t>ًا</w:t>
      </w:r>
      <w:r w:rsidRPr="00F90BDE">
        <w:rPr>
          <w:rtl/>
        </w:rPr>
        <w:t xml:space="preserve"> من الكتب المقدسة عن ظهر قلب. ونبغ ف</w:t>
      </w:r>
      <w:r w:rsidR="00ED2216">
        <w:rPr>
          <w:rFonts w:hint="cs"/>
          <w:rtl/>
        </w:rPr>
        <w:t>ي</w:t>
      </w:r>
      <w:r w:rsidRPr="00F90BDE">
        <w:rPr>
          <w:rtl/>
        </w:rPr>
        <w:t xml:space="preserve"> الشعر والفصاحة والفلك والهندسة والفلسفة، بالإضافة إلى العلوم اللاهوتية.</w:t>
      </w:r>
    </w:p>
    <w:p w:rsidR="00F90BDE" w:rsidRPr="000378B4" w:rsidRDefault="00C50185" w:rsidP="00DC1A95">
      <w:pPr>
        <w:pStyle w:val="Heading3"/>
        <w:rPr>
          <w:rtl/>
        </w:rPr>
      </w:pPr>
      <w:r>
        <w:rPr>
          <w:rtl/>
        </w:rPr>
        <w:t xml:space="preserve"> شهرته</w:t>
      </w:r>
    </w:p>
    <w:p w:rsidR="00F90BDE" w:rsidRPr="00F90BDE" w:rsidRDefault="00F90BDE" w:rsidP="00DC1A95">
      <w:pPr>
        <w:widowControl w:val="0"/>
        <w:rPr>
          <w:rtl/>
        </w:rPr>
      </w:pPr>
      <w:r w:rsidRPr="00F90BDE">
        <w:rPr>
          <w:rtl/>
        </w:rPr>
        <w:t xml:space="preserve">وصلت شهرته اللاهوتية إلى كل مكان. وأرسل إليه القديس أنطونيوس الكبير أب جميع الرهبان يقول له: </w:t>
      </w:r>
      <w:r w:rsidR="00902EE5">
        <w:rPr>
          <w:rFonts w:hint="cs"/>
          <w:rtl/>
        </w:rPr>
        <w:t>"</w:t>
      </w:r>
      <w:r w:rsidRPr="00F90BDE">
        <w:rPr>
          <w:rtl/>
        </w:rPr>
        <w:t>لا تحزن يا ديديموس إن كنت قد فقدت بصر</w:t>
      </w:r>
      <w:r w:rsidR="00E5060D">
        <w:rPr>
          <w:rtl/>
        </w:rPr>
        <w:t>ًا</w:t>
      </w:r>
      <w:r w:rsidRPr="00F90BDE">
        <w:rPr>
          <w:rtl/>
        </w:rPr>
        <w:t xml:space="preserve"> مادي</w:t>
      </w:r>
      <w:r w:rsidR="00E5060D">
        <w:rPr>
          <w:rtl/>
        </w:rPr>
        <w:t>ًا</w:t>
      </w:r>
      <w:r w:rsidR="00545B1F">
        <w:rPr>
          <w:rtl/>
        </w:rPr>
        <w:t xml:space="preserve"> تشترك فيه الحشرات والحيوانات.</w:t>
      </w:r>
      <w:r w:rsidRPr="00F90BDE">
        <w:rPr>
          <w:rtl/>
        </w:rPr>
        <w:t>.</w:t>
      </w:r>
      <w:r w:rsidR="00545B1F">
        <w:rPr>
          <w:b/>
          <w:bCs/>
          <w:rtl/>
        </w:rPr>
        <w:t xml:space="preserve"> ولكن ينبغ</w:t>
      </w:r>
      <w:r w:rsidR="00545B1F">
        <w:rPr>
          <w:rFonts w:hint="cs"/>
          <w:b/>
          <w:bCs/>
          <w:rtl/>
        </w:rPr>
        <w:t>ي</w:t>
      </w:r>
      <w:r w:rsidRPr="00F90BDE">
        <w:rPr>
          <w:b/>
          <w:bCs/>
          <w:rtl/>
        </w:rPr>
        <w:t xml:space="preserve"> أن تفرح، لأن لك عينين روحانيتين </w:t>
      </w:r>
      <w:r w:rsidR="00902EE5">
        <w:rPr>
          <w:b/>
          <w:bCs/>
          <w:rtl/>
        </w:rPr>
        <w:t>تستطيع بهما أن تبصر نور اللاهوت</w:t>
      </w:r>
      <w:r w:rsidR="00902EE5">
        <w:rPr>
          <w:rFonts w:hint="cs"/>
          <w:b/>
          <w:bCs/>
          <w:rtl/>
        </w:rPr>
        <w:t>"</w:t>
      </w:r>
      <w:r w:rsidRPr="00F90BDE">
        <w:rPr>
          <w:b/>
          <w:bCs/>
          <w:rtl/>
        </w:rPr>
        <w:t>.</w:t>
      </w:r>
    </w:p>
    <w:p w:rsidR="00F90BDE" w:rsidRPr="00F90BDE" w:rsidRDefault="0044455E" w:rsidP="00DC1A95">
      <w:pPr>
        <w:widowControl w:val="0"/>
        <w:rPr>
          <w:rtl/>
        </w:rPr>
      </w:pPr>
      <w:r>
        <w:rPr>
          <w:rtl/>
        </w:rPr>
        <w:t>وسمع به القديس جيروم الذ</w:t>
      </w:r>
      <w:r>
        <w:rPr>
          <w:rFonts w:hint="cs"/>
          <w:rtl/>
        </w:rPr>
        <w:t>ي</w:t>
      </w:r>
      <w:r w:rsidR="00F90BDE" w:rsidRPr="00F90BDE">
        <w:rPr>
          <w:rtl/>
        </w:rPr>
        <w:t xml:space="preserve"> كان يعتد بشخصيته اعتداد</w:t>
      </w:r>
      <w:r>
        <w:rPr>
          <w:rFonts w:hint="cs"/>
          <w:rtl/>
        </w:rPr>
        <w:t>ًا</w:t>
      </w:r>
      <w:r w:rsidR="00F90BDE" w:rsidRPr="00F90BDE">
        <w:rPr>
          <w:rtl/>
        </w:rPr>
        <w:t xml:space="preserve"> كبير</w:t>
      </w:r>
      <w:r w:rsidR="00E5060D">
        <w:rPr>
          <w:rtl/>
        </w:rPr>
        <w:t>ًا</w:t>
      </w:r>
      <w:r w:rsidR="00F90BDE" w:rsidRPr="00F90BDE">
        <w:rPr>
          <w:rtl/>
        </w:rPr>
        <w:t>. ول</w:t>
      </w:r>
      <w:r>
        <w:rPr>
          <w:rtl/>
        </w:rPr>
        <w:t>كنه على الرغم من ذلك أتى إلى ال</w:t>
      </w:r>
      <w:r>
        <w:rPr>
          <w:rFonts w:hint="cs"/>
          <w:rtl/>
        </w:rPr>
        <w:t>إ</w:t>
      </w:r>
      <w:r w:rsidR="00F90BDE" w:rsidRPr="00F90BDE">
        <w:rPr>
          <w:rtl/>
        </w:rPr>
        <w:t>سكندرية وتتلمذ</w:t>
      </w:r>
      <w:r w:rsidR="00E85915">
        <w:rPr>
          <w:rFonts w:hint="cs"/>
          <w:rtl/>
        </w:rPr>
        <w:t xml:space="preserve"> </w:t>
      </w:r>
      <w:r w:rsidR="00F90BDE" w:rsidRPr="00F90BDE">
        <w:rPr>
          <w:rtl/>
        </w:rPr>
        <w:t>على يد القديس ديديموس.</w:t>
      </w:r>
    </w:p>
    <w:p w:rsidR="002F5F05" w:rsidRPr="00E85915" w:rsidRDefault="00F90BDE" w:rsidP="00DC1A95">
      <w:pPr>
        <w:widowControl w:val="0"/>
        <w:rPr>
          <w:b/>
          <w:bCs/>
          <w:rtl/>
        </w:rPr>
      </w:pPr>
      <w:r w:rsidRPr="00E85915">
        <w:rPr>
          <w:b/>
          <w:bCs/>
          <w:rtl/>
        </w:rPr>
        <w:t>وقا</w:t>
      </w:r>
      <w:r w:rsidR="005A764B">
        <w:rPr>
          <w:b/>
          <w:bCs/>
          <w:rtl/>
        </w:rPr>
        <w:t>ل جيروم إنه سأل ديديموس أسئلة ف</w:t>
      </w:r>
      <w:r w:rsidR="005A764B">
        <w:rPr>
          <w:rFonts w:hint="cs"/>
          <w:b/>
          <w:bCs/>
          <w:rtl/>
        </w:rPr>
        <w:t>ي</w:t>
      </w:r>
      <w:r w:rsidRPr="00E85915">
        <w:rPr>
          <w:b/>
          <w:bCs/>
          <w:rtl/>
        </w:rPr>
        <w:t xml:space="preserve"> الكتاب. وسمع عنها إجابات مقنعة ما كان يعرفها قبل</w:t>
      </w:r>
      <w:r w:rsidR="00E5060D">
        <w:rPr>
          <w:b/>
          <w:bCs/>
          <w:rtl/>
        </w:rPr>
        <w:t>ًا</w:t>
      </w:r>
      <w:r w:rsidRPr="00E85915">
        <w:rPr>
          <w:b/>
          <w:bCs/>
          <w:rtl/>
        </w:rPr>
        <w:t>.</w:t>
      </w:r>
      <w:r w:rsidR="00C50185" w:rsidRPr="00E85915">
        <w:rPr>
          <w:rFonts w:hint="cs"/>
          <w:b/>
          <w:bCs/>
          <w:rtl/>
        </w:rPr>
        <w:t xml:space="preserve"> </w:t>
      </w:r>
    </w:p>
    <w:p w:rsidR="00F90BDE" w:rsidRPr="00F90BDE" w:rsidRDefault="00F90BDE" w:rsidP="00DC1A95">
      <w:pPr>
        <w:widowControl w:val="0"/>
        <w:rPr>
          <w:rtl/>
        </w:rPr>
      </w:pPr>
      <w:r w:rsidRPr="00F90BDE">
        <w:rPr>
          <w:rtl/>
        </w:rPr>
        <w:t>ووص</w:t>
      </w:r>
      <w:r w:rsidR="0056480E">
        <w:rPr>
          <w:rtl/>
        </w:rPr>
        <w:t>ل إعجاب جيروم بالقديس ديديموس ف</w:t>
      </w:r>
      <w:r w:rsidR="0056480E">
        <w:rPr>
          <w:rFonts w:hint="cs"/>
          <w:rtl/>
        </w:rPr>
        <w:t>ي</w:t>
      </w:r>
      <w:r w:rsidRPr="00F90BDE">
        <w:rPr>
          <w:rtl/>
        </w:rPr>
        <w:t xml:space="preserve"> ذلك الحين إلى درجة أنه لما طلب منه داماسوس رئيس أساقفة رومه وقتذاك أن يكتب له كتاب</w:t>
      </w:r>
      <w:r w:rsidR="00E5060D">
        <w:rPr>
          <w:rtl/>
        </w:rPr>
        <w:t>ًا</w:t>
      </w:r>
      <w:r w:rsidRPr="00F90BDE">
        <w:rPr>
          <w:rtl/>
        </w:rPr>
        <w:t xml:space="preserve"> عن الروح القدس، أجاب جيروم : </w:t>
      </w:r>
      <w:r w:rsidR="00902EE5">
        <w:rPr>
          <w:rFonts w:hint="cs"/>
          <w:rtl/>
        </w:rPr>
        <w:t>"</w:t>
      </w:r>
      <w:r w:rsidRPr="00F90BDE">
        <w:rPr>
          <w:b/>
          <w:bCs/>
          <w:rtl/>
        </w:rPr>
        <w:t>لم أجد كتاب</w:t>
      </w:r>
      <w:r w:rsidR="00E5060D">
        <w:rPr>
          <w:b/>
          <w:bCs/>
          <w:rtl/>
        </w:rPr>
        <w:t>ًا</w:t>
      </w:r>
      <w:r w:rsidRPr="00F90BDE">
        <w:rPr>
          <w:b/>
          <w:bCs/>
          <w:rtl/>
        </w:rPr>
        <w:t xml:space="preserve"> عن</w:t>
      </w:r>
      <w:r w:rsidR="000B5413">
        <w:rPr>
          <w:b/>
          <w:bCs/>
          <w:rtl/>
        </w:rPr>
        <w:t xml:space="preserve"> الروح القدس أعظم من الكتاب الذ</w:t>
      </w:r>
      <w:r w:rsidR="000B5413">
        <w:rPr>
          <w:rFonts w:hint="cs"/>
          <w:b/>
          <w:bCs/>
          <w:rtl/>
        </w:rPr>
        <w:t>ي</w:t>
      </w:r>
      <w:r w:rsidRPr="00F90BDE">
        <w:rPr>
          <w:b/>
          <w:bCs/>
          <w:rtl/>
        </w:rPr>
        <w:t xml:space="preserve"> ألفه ديديموس الضرير. وأقترح أن أترجمه لك</w:t>
      </w:r>
      <w:r w:rsidR="00902EE5">
        <w:rPr>
          <w:rFonts w:hint="cs"/>
          <w:b/>
          <w:bCs/>
          <w:rtl/>
        </w:rPr>
        <w:t>"</w:t>
      </w:r>
      <w:r w:rsidRPr="00F90BDE">
        <w:rPr>
          <w:rtl/>
        </w:rPr>
        <w:t xml:space="preserve"> وترجمه إلى اللاتينية. </w:t>
      </w:r>
    </w:p>
    <w:p w:rsidR="00F90BDE" w:rsidRPr="00F90BDE" w:rsidRDefault="00F90BDE" w:rsidP="00454385">
      <w:pPr>
        <w:widowControl w:val="0"/>
        <w:rPr>
          <w:rtl/>
        </w:rPr>
      </w:pPr>
      <w:r w:rsidRPr="002F1F03">
        <w:rPr>
          <w:rtl/>
        </w:rPr>
        <w:t>وف</w:t>
      </w:r>
      <w:r w:rsidR="00454385">
        <w:rPr>
          <w:rFonts w:hint="cs"/>
          <w:rtl/>
        </w:rPr>
        <w:t>ي</w:t>
      </w:r>
      <w:r w:rsidRPr="002F1F03">
        <w:rPr>
          <w:rtl/>
        </w:rPr>
        <w:t xml:space="preserve"> كتاب جيروم عن "مشاهير الرجال" قال:</w:t>
      </w:r>
      <w:r w:rsidR="00902EE5" w:rsidRPr="002F1F03">
        <w:rPr>
          <w:rFonts w:hint="cs"/>
          <w:rtl/>
        </w:rPr>
        <w:t xml:space="preserve"> "</w:t>
      </w:r>
      <w:r w:rsidR="00454385">
        <w:rPr>
          <w:rtl/>
        </w:rPr>
        <w:t>إنن</w:t>
      </w:r>
      <w:r w:rsidR="00454385">
        <w:rPr>
          <w:rFonts w:hint="cs"/>
          <w:rtl/>
        </w:rPr>
        <w:t>ي</w:t>
      </w:r>
      <w:r w:rsidRPr="002F1F03">
        <w:rPr>
          <w:rtl/>
        </w:rPr>
        <w:t xml:space="preserve"> لو كتبت عن جميع كتب ديديموس، لاحتجت إلى مؤلف خاص</w:t>
      </w:r>
      <w:r w:rsidR="00902EE5" w:rsidRPr="002F1F03">
        <w:rPr>
          <w:rFonts w:hint="cs"/>
          <w:rtl/>
        </w:rPr>
        <w:t>"</w:t>
      </w:r>
      <w:r w:rsidRPr="002F1F03">
        <w:rPr>
          <w:rtl/>
        </w:rPr>
        <w:t>.</w:t>
      </w:r>
    </w:p>
    <w:p w:rsidR="00F90BDE" w:rsidRPr="00F90BDE" w:rsidRDefault="00F90BDE" w:rsidP="00914DF7">
      <w:pPr>
        <w:widowControl w:val="0"/>
        <w:rPr>
          <w:rtl/>
        </w:rPr>
      </w:pPr>
      <w:r w:rsidRPr="00E85915">
        <w:rPr>
          <w:b/>
          <w:bCs/>
          <w:rtl/>
        </w:rPr>
        <w:t xml:space="preserve">وتتلمذ على القديس ديديموس المؤرخ الشهير </w:t>
      </w:r>
      <w:r w:rsidRPr="00E85915">
        <w:rPr>
          <w:b/>
          <w:bCs/>
        </w:rPr>
        <w:t>Rufinus</w:t>
      </w:r>
      <w:r w:rsidRPr="00E85915">
        <w:rPr>
          <w:b/>
          <w:bCs/>
          <w:rtl/>
        </w:rPr>
        <w:t xml:space="preserve"> وتتلمذ عليه كثير من فلاسفة الوثنية.</w:t>
      </w:r>
      <w:r w:rsidR="00C50185" w:rsidRPr="00E85915">
        <w:rPr>
          <w:rFonts w:hint="cs"/>
          <w:b/>
          <w:bCs/>
          <w:rtl/>
        </w:rPr>
        <w:t xml:space="preserve"> </w:t>
      </w:r>
      <w:r w:rsidRPr="00F90BDE">
        <w:rPr>
          <w:rtl/>
        </w:rPr>
        <w:t>وكانت له طريقة عجيبة ف</w:t>
      </w:r>
      <w:r w:rsidR="00914DF7">
        <w:rPr>
          <w:rFonts w:hint="cs"/>
          <w:rtl/>
        </w:rPr>
        <w:t>ي</w:t>
      </w:r>
      <w:r w:rsidR="00914DF7">
        <w:rPr>
          <w:rtl/>
        </w:rPr>
        <w:t xml:space="preserve"> ال</w:t>
      </w:r>
      <w:r w:rsidR="00914DF7">
        <w:rPr>
          <w:rFonts w:hint="cs"/>
          <w:rtl/>
        </w:rPr>
        <w:t>إ</w:t>
      </w:r>
      <w:r w:rsidRPr="00F90BDE">
        <w:rPr>
          <w:rtl/>
        </w:rPr>
        <w:t>قناع تمتاز بالأدب الجم، لا يخدش بها شعور أحد من معارضيه.</w:t>
      </w:r>
    </w:p>
    <w:p w:rsidR="00F90BDE" w:rsidRPr="00C50185" w:rsidRDefault="00F90BDE" w:rsidP="00DC1A95">
      <w:pPr>
        <w:widowControl w:val="0"/>
        <w:rPr>
          <w:b/>
          <w:bCs/>
          <w:rtl/>
        </w:rPr>
      </w:pPr>
      <w:r w:rsidRPr="00C50185">
        <w:rPr>
          <w:b/>
          <w:bCs/>
          <w:rtl/>
        </w:rPr>
        <w:t>كان هدفه هو أن يكسب معارضيه لا أن يهزمهم.</w:t>
      </w:r>
    </w:p>
    <w:p w:rsidR="00F90BDE" w:rsidRPr="00F90BDE" w:rsidRDefault="00F90BDE" w:rsidP="00914DF7">
      <w:pPr>
        <w:widowControl w:val="0"/>
        <w:rPr>
          <w:b/>
          <w:bCs/>
          <w:rtl/>
        </w:rPr>
      </w:pPr>
      <w:r w:rsidRPr="00F90BDE">
        <w:rPr>
          <w:rtl/>
        </w:rPr>
        <w:t>وكان يكسبهم بأدبه وعلمه. ولذلك فإن كتبه ف</w:t>
      </w:r>
      <w:r w:rsidR="00914DF7">
        <w:rPr>
          <w:rFonts w:hint="cs"/>
          <w:rtl/>
        </w:rPr>
        <w:t>ي</w:t>
      </w:r>
      <w:r w:rsidRPr="00F90BDE">
        <w:rPr>
          <w:rtl/>
        </w:rPr>
        <w:t xml:space="preserve"> المجادلات مع الخارجين عن الإيمان، تخلو من الشتائم ومن الكلمات الجارحة.</w:t>
      </w:r>
    </w:p>
    <w:p w:rsidR="006F4000" w:rsidRDefault="00F90BDE" w:rsidP="00DC1A95">
      <w:pPr>
        <w:widowControl w:val="0"/>
        <w:rPr>
          <w:rtl/>
        </w:rPr>
      </w:pPr>
      <w:r w:rsidRPr="00F90BDE">
        <w:rPr>
          <w:b/>
          <w:bCs/>
          <w:rtl/>
        </w:rPr>
        <w:t>وقد حارب الأريوسية، كما حارب بقايا الوثنية</w:t>
      </w:r>
      <w:r w:rsidR="00153B9D">
        <w:rPr>
          <w:rtl/>
        </w:rPr>
        <w:t xml:space="preserve"> الت</w:t>
      </w:r>
      <w:r w:rsidR="00153B9D">
        <w:rPr>
          <w:rFonts w:hint="cs"/>
          <w:rtl/>
        </w:rPr>
        <w:t>ي</w:t>
      </w:r>
      <w:r w:rsidR="0066767A">
        <w:rPr>
          <w:rtl/>
        </w:rPr>
        <w:t xml:space="preserve"> ظهرت ف</w:t>
      </w:r>
      <w:r w:rsidR="0066767A">
        <w:rPr>
          <w:rFonts w:hint="cs"/>
          <w:rtl/>
        </w:rPr>
        <w:t>ي</w:t>
      </w:r>
      <w:r w:rsidRPr="00F90BDE">
        <w:rPr>
          <w:rtl/>
        </w:rPr>
        <w:t xml:space="preserve"> الأفلاطونية الحديثة وبعض الفلسفات الأخرى. وآمن على يديه ب</w:t>
      </w:r>
      <w:r w:rsidR="00F66850">
        <w:rPr>
          <w:rtl/>
        </w:rPr>
        <w:t xml:space="preserve">عض الفلاسفة. وكثير من الهراطقة </w:t>
      </w:r>
      <w:r w:rsidR="00F66850">
        <w:rPr>
          <w:rFonts w:hint="cs"/>
          <w:rtl/>
        </w:rPr>
        <w:t>ا</w:t>
      </w:r>
      <w:r w:rsidRPr="00F90BDE">
        <w:rPr>
          <w:rtl/>
        </w:rPr>
        <w:t>نضموا إلى الإيمان السليم.</w:t>
      </w:r>
    </w:p>
    <w:p w:rsidR="00F90BDE" w:rsidRPr="000378B4" w:rsidRDefault="00C50185" w:rsidP="00DC1A95">
      <w:pPr>
        <w:pStyle w:val="Heading3"/>
        <w:rPr>
          <w:rtl/>
        </w:rPr>
      </w:pPr>
      <w:r>
        <w:rPr>
          <w:rtl/>
        </w:rPr>
        <w:t xml:space="preserve"> كتبــــه</w:t>
      </w:r>
    </w:p>
    <w:p w:rsidR="00F90BDE" w:rsidRPr="00F90BDE" w:rsidRDefault="00F90BDE" w:rsidP="00024B27">
      <w:pPr>
        <w:widowControl w:val="0"/>
        <w:rPr>
          <w:rtl/>
        </w:rPr>
      </w:pPr>
      <w:r w:rsidRPr="00E85915">
        <w:rPr>
          <w:b/>
          <w:bCs/>
          <w:rtl/>
        </w:rPr>
        <w:t>وضع القديس ديديموس 48 كتاب</w:t>
      </w:r>
      <w:r w:rsidR="00E5060D">
        <w:rPr>
          <w:b/>
          <w:bCs/>
          <w:rtl/>
        </w:rPr>
        <w:t>ًا</w:t>
      </w:r>
      <w:r w:rsidRPr="00E85915">
        <w:rPr>
          <w:b/>
          <w:bCs/>
          <w:rtl/>
        </w:rPr>
        <w:t>. منها عشرون كتاب</w:t>
      </w:r>
      <w:r w:rsidR="00E5060D">
        <w:rPr>
          <w:b/>
          <w:bCs/>
          <w:rtl/>
        </w:rPr>
        <w:t>ًا</w:t>
      </w:r>
      <w:r w:rsidR="00F66850">
        <w:rPr>
          <w:b/>
          <w:bCs/>
          <w:rtl/>
        </w:rPr>
        <w:t xml:space="preserve"> ف</w:t>
      </w:r>
      <w:r w:rsidR="00F66850">
        <w:rPr>
          <w:rFonts w:hint="cs"/>
          <w:b/>
          <w:bCs/>
          <w:rtl/>
        </w:rPr>
        <w:t>ي</w:t>
      </w:r>
      <w:r w:rsidR="00F66850">
        <w:rPr>
          <w:b/>
          <w:bCs/>
          <w:rtl/>
        </w:rPr>
        <w:t xml:space="preserve"> اللاهوت، و</w:t>
      </w:r>
      <w:r w:rsidRPr="00E85915">
        <w:rPr>
          <w:b/>
          <w:bCs/>
          <w:rtl/>
        </w:rPr>
        <w:t>28 كتاب</w:t>
      </w:r>
      <w:r w:rsidR="00E5060D">
        <w:rPr>
          <w:b/>
          <w:bCs/>
          <w:rtl/>
        </w:rPr>
        <w:t>ًا</w:t>
      </w:r>
      <w:r w:rsidR="00F66850">
        <w:rPr>
          <w:b/>
          <w:bCs/>
          <w:rtl/>
        </w:rPr>
        <w:t xml:space="preserve"> ف</w:t>
      </w:r>
      <w:r w:rsidR="00F66850">
        <w:rPr>
          <w:rFonts w:hint="cs"/>
          <w:b/>
          <w:bCs/>
          <w:rtl/>
        </w:rPr>
        <w:t>ي</w:t>
      </w:r>
      <w:r w:rsidRPr="00E85915">
        <w:rPr>
          <w:b/>
          <w:bCs/>
          <w:rtl/>
        </w:rPr>
        <w:t xml:space="preserve"> التفسير.</w:t>
      </w:r>
      <w:r w:rsidR="00C50185">
        <w:rPr>
          <w:rFonts w:hint="cs"/>
          <w:rtl/>
        </w:rPr>
        <w:t xml:space="preserve"> </w:t>
      </w:r>
      <w:r w:rsidRPr="00F90BDE">
        <w:rPr>
          <w:rtl/>
        </w:rPr>
        <w:t>وكان ف</w:t>
      </w:r>
      <w:r w:rsidR="00024B27">
        <w:rPr>
          <w:rFonts w:hint="cs"/>
          <w:rtl/>
        </w:rPr>
        <w:t>ي</w:t>
      </w:r>
      <w:r w:rsidRPr="00F90BDE">
        <w:rPr>
          <w:rtl/>
        </w:rPr>
        <w:t xml:space="preserve"> ا</w:t>
      </w:r>
      <w:r w:rsidR="00024B27">
        <w:rPr>
          <w:rtl/>
        </w:rPr>
        <w:t>لتفسير يتبع مدرسة التفسير الرمز</w:t>
      </w:r>
      <w:r w:rsidR="00024B27">
        <w:rPr>
          <w:rFonts w:hint="cs"/>
          <w:rtl/>
        </w:rPr>
        <w:t>ي</w:t>
      </w:r>
      <w:r w:rsidR="00024B27">
        <w:rPr>
          <w:rtl/>
        </w:rPr>
        <w:t>، بعكس القديس باسيليوس الذ</w:t>
      </w:r>
      <w:r w:rsidR="00024B27">
        <w:rPr>
          <w:rFonts w:hint="cs"/>
          <w:rtl/>
        </w:rPr>
        <w:t>ي</w:t>
      </w:r>
      <w:r w:rsidR="00024B27">
        <w:rPr>
          <w:rtl/>
        </w:rPr>
        <w:t xml:space="preserve"> كان يتبع مدرسة التفسير الحرف</w:t>
      </w:r>
      <w:r w:rsidR="00024B27">
        <w:rPr>
          <w:rFonts w:hint="cs"/>
          <w:rtl/>
        </w:rPr>
        <w:t>ي</w:t>
      </w:r>
      <w:r w:rsidRPr="00F90BDE">
        <w:rPr>
          <w:rtl/>
        </w:rPr>
        <w:t>.</w:t>
      </w:r>
    </w:p>
    <w:p w:rsidR="00F90BDE" w:rsidRPr="00F90BDE" w:rsidRDefault="00AD783C" w:rsidP="00DC1A95">
      <w:pPr>
        <w:pStyle w:val="Heading3"/>
        <w:rPr>
          <w:rtl/>
        </w:rPr>
      </w:pPr>
      <w:r>
        <w:rPr>
          <w:rtl/>
        </w:rPr>
        <w:t>أما أشهر مؤلفاته فه</w:t>
      </w:r>
      <w:r>
        <w:rPr>
          <w:rFonts w:hint="cs"/>
          <w:rtl/>
        </w:rPr>
        <w:t>ي</w:t>
      </w:r>
    </w:p>
    <w:p w:rsidR="00F90BDE" w:rsidRPr="00F90BDE" w:rsidRDefault="00F90BDE" w:rsidP="00DC1A95">
      <w:pPr>
        <w:pStyle w:val="ListParagraph"/>
        <w:widowControl w:val="0"/>
        <w:rPr>
          <w:rtl/>
        </w:rPr>
      </w:pPr>
      <w:r w:rsidRPr="00F90BDE">
        <w:rPr>
          <w:rtl/>
        </w:rPr>
        <w:t>1-كتابه عن الروح القدس.</w:t>
      </w:r>
    </w:p>
    <w:p w:rsidR="00F90BDE" w:rsidRPr="00F90BDE" w:rsidRDefault="00F90BDE" w:rsidP="00DC1A95">
      <w:pPr>
        <w:pStyle w:val="ListParagraph"/>
        <w:widowControl w:val="0"/>
        <w:rPr>
          <w:rtl/>
        </w:rPr>
      </w:pPr>
      <w:r w:rsidRPr="00F90BDE">
        <w:rPr>
          <w:rtl/>
        </w:rPr>
        <w:t>2- كتابه عن الثالوث. وقد وضعه ضد الأريوسية والمقدونية.</w:t>
      </w:r>
    </w:p>
    <w:p w:rsidR="00F90BDE" w:rsidRPr="00F90BDE" w:rsidRDefault="00F90BDE" w:rsidP="00DC1A95">
      <w:pPr>
        <w:pStyle w:val="ListParagraph"/>
        <w:widowControl w:val="0"/>
        <w:rPr>
          <w:rtl/>
        </w:rPr>
      </w:pPr>
      <w:r w:rsidRPr="00F90BDE">
        <w:rPr>
          <w:rtl/>
        </w:rPr>
        <w:t xml:space="preserve">3- </w:t>
      </w:r>
      <w:r w:rsidRPr="00F90BDE">
        <w:rPr>
          <w:rFonts w:hint="eastAsia"/>
          <w:rtl/>
        </w:rPr>
        <w:t>كتابه</w:t>
      </w:r>
      <w:r w:rsidRPr="00F90BDE">
        <w:rPr>
          <w:rtl/>
        </w:rPr>
        <w:t xml:space="preserve"> </w:t>
      </w:r>
      <w:r w:rsidRPr="00F90BDE">
        <w:rPr>
          <w:rFonts w:hint="eastAsia"/>
          <w:rtl/>
        </w:rPr>
        <w:t>ضد</w:t>
      </w:r>
      <w:r w:rsidRPr="00F90BDE">
        <w:rPr>
          <w:rtl/>
        </w:rPr>
        <w:t xml:space="preserve"> </w:t>
      </w:r>
      <w:r w:rsidRPr="00F90BDE">
        <w:rPr>
          <w:rFonts w:hint="eastAsia"/>
          <w:rtl/>
        </w:rPr>
        <w:t>المانيين</w:t>
      </w:r>
      <w:r w:rsidRPr="00F90BDE">
        <w:rPr>
          <w:rtl/>
        </w:rPr>
        <w:t>.</w:t>
      </w:r>
    </w:p>
    <w:p w:rsidR="00F90BDE" w:rsidRPr="00F90BDE" w:rsidRDefault="00F90BDE" w:rsidP="00DC1A95">
      <w:pPr>
        <w:pStyle w:val="ListParagraph"/>
        <w:widowControl w:val="0"/>
        <w:rPr>
          <w:rtl/>
        </w:rPr>
      </w:pPr>
      <w:r w:rsidRPr="00F90BDE">
        <w:rPr>
          <w:rtl/>
        </w:rPr>
        <w:t xml:space="preserve">4- </w:t>
      </w:r>
      <w:r w:rsidRPr="00F90BDE">
        <w:rPr>
          <w:rFonts w:hint="eastAsia"/>
          <w:rtl/>
        </w:rPr>
        <w:t>كتابه</w:t>
      </w:r>
      <w:r w:rsidRPr="00F90BDE">
        <w:rPr>
          <w:rtl/>
        </w:rPr>
        <w:t xml:space="preserve"> </w:t>
      </w:r>
      <w:r w:rsidRPr="00F90BDE">
        <w:rPr>
          <w:rFonts w:hint="eastAsia"/>
          <w:rtl/>
        </w:rPr>
        <w:t>ضد</w:t>
      </w:r>
      <w:r w:rsidRPr="00F90BDE">
        <w:rPr>
          <w:rtl/>
        </w:rPr>
        <w:t xml:space="preserve"> </w:t>
      </w:r>
      <w:r w:rsidRPr="00F90BDE">
        <w:rPr>
          <w:rFonts w:hint="eastAsia"/>
          <w:rtl/>
        </w:rPr>
        <w:t>الأريوسية</w:t>
      </w:r>
      <w:r w:rsidRPr="00F90BDE">
        <w:rPr>
          <w:rtl/>
        </w:rPr>
        <w:t>.</w:t>
      </w:r>
    </w:p>
    <w:p w:rsidR="00807634" w:rsidRDefault="00F90BDE" w:rsidP="00E862E5">
      <w:pPr>
        <w:pStyle w:val="ListParagraph"/>
        <w:widowControl w:val="0"/>
        <w:rPr>
          <w:rtl/>
        </w:rPr>
        <w:sectPr w:rsidR="00807634" w:rsidSect="00A12350">
          <w:headerReference w:type="default" r:id="rId33"/>
          <w:pgSz w:w="10319" w:h="14571" w:code="13"/>
          <w:pgMar w:top="1440" w:right="1077" w:bottom="1440" w:left="1077" w:header="709" w:footer="1134" w:gutter="0"/>
          <w:cols w:space="708"/>
          <w:docGrid w:linePitch="360"/>
        </w:sectPr>
      </w:pPr>
      <w:r w:rsidRPr="00F90BDE">
        <w:rPr>
          <w:rtl/>
        </w:rPr>
        <w:t xml:space="preserve">5- </w:t>
      </w:r>
      <w:r w:rsidRPr="00F90BDE">
        <w:rPr>
          <w:rFonts w:hint="eastAsia"/>
          <w:rtl/>
        </w:rPr>
        <w:t>كتبه</w:t>
      </w:r>
      <w:r w:rsidRPr="00F90BDE">
        <w:rPr>
          <w:rtl/>
        </w:rPr>
        <w:t xml:space="preserve"> </w:t>
      </w:r>
      <w:r w:rsidR="008D47BB">
        <w:rPr>
          <w:rFonts w:hint="eastAsia"/>
          <w:rtl/>
        </w:rPr>
        <w:t>ف</w:t>
      </w:r>
      <w:r w:rsidR="008D47BB">
        <w:rPr>
          <w:rFonts w:hint="cs"/>
          <w:rtl/>
        </w:rPr>
        <w:t>ي</w:t>
      </w:r>
      <w:r w:rsidRPr="00F90BDE">
        <w:rPr>
          <w:rtl/>
        </w:rPr>
        <w:t xml:space="preserve"> </w:t>
      </w:r>
      <w:r w:rsidRPr="00F90BDE">
        <w:rPr>
          <w:rFonts w:hint="eastAsia"/>
          <w:rtl/>
        </w:rPr>
        <w:t>التفسير</w:t>
      </w:r>
      <w:r w:rsidRPr="00F90BDE">
        <w:rPr>
          <w:rtl/>
        </w:rPr>
        <w:t xml:space="preserve"> </w:t>
      </w:r>
      <w:r w:rsidRPr="00F90BDE">
        <w:rPr>
          <w:rFonts w:hint="eastAsia"/>
          <w:rtl/>
        </w:rPr>
        <w:t>أشهرها</w:t>
      </w:r>
      <w:r w:rsidRPr="00F90BDE">
        <w:rPr>
          <w:rtl/>
        </w:rPr>
        <w:t>:</w:t>
      </w:r>
      <w:r w:rsidR="00C50185">
        <w:rPr>
          <w:rFonts w:hint="cs"/>
          <w:rtl/>
        </w:rPr>
        <w:t xml:space="preserve"> </w:t>
      </w:r>
      <w:r w:rsidRPr="00F90BDE">
        <w:rPr>
          <w:rtl/>
        </w:rPr>
        <w:t xml:space="preserve">تفسير أسفار التكوين، وزكريا، وأيوب، </w:t>
      </w:r>
      <w:r w:rsidR="00902EE5">
        <w:rPr>
          <w:rFonts w:hint="cs"/>
          <w:rtl/>
        </w:rPr>
        <w:t>و</w:t>
      </w:r>
      <w:r w:rsidRPr="00F90BDE">
        <w:rPr>
          <w:rtl/>
        </w:rPr>
        <w:t xml:space="preserve">هوشع، </w:t>
      </w:r>
      <w:r w:rsidR="00902EE5">
        <w:rPr>
          <w:rFonts w:hint="cs"/>
          <w:rtl/>
        </w:rPr>
        <w:t>و</w:t>
      </w:r>
      <w:r w:rsidRPr="00F90BDE">
        <w:rPr>
          <w:rtl/>
        </w:rPr>
        <w:t>إشعياء.</w:t>
      </w:r>
      <w:r w:rsidR="00E862E5">
        <w:rPr>
          <w:rtl/>
        </w:rPr>
        <w:t xml:space="preserve"> وتفسير إنجيل متى، وإنجيل يوحنا</w:t>
      </w:r>
      <w:r w:rsidR="00E862E5">
        <w:rPr>
          <w:rFonts w:hint="cs"/>
          <w:rtl/>
        </w:rPr>
        <w:t>.</w:t>
      </w:r>
    </w:p>
    <w:p w:rsidR="00A600B5" w:rsidRPr="00F90BDE" w:rsidRDefault="00A600B5" w:rsidP="00DC1A95">
      <w:pPr>
        <w:widowControl w:val="0"/>
        <w:rPr>
          <w:rtl/>
        </w:rPr>
      </w:pPr>
    </w:p>
    <w:p w:rsidR="00A600B5" w:rsidRPr="000378B4" w:rsidRDefault="00A600B5" w:rsidP="00DC1A95">
      <w:pPr>
        <w:pStyle w:val="Heading2"/>
        <w:rPr>
          <w:rtl/>
        </w:rPr>
      </w:pPr>
      <w:bookmarkStart w:id="84" w:name="_Toc380055403"/>
      <w:bookmarkStart w:id="85" w:name="_Toc380055514"/>
      <w:bookmarkStart w:id="86" w:name="_Toc380070724"/>
      <w:bookmarkStart w:id="87" w:name="_Toc380071394"/>
      <w:bookmarkStart w:id="88" w:name="_Toc441647244"/>
      <w:bookmarkStart w:id="89" w:name="_Toc443235434"/>
      <w:bookmarkStart w:id="90" w:name="_Toc443235701"/>
      <w:bookmarkStart w:id="91" w:name="_Toc521673461"/>
      <w:r w:rsidRPr="000378B4">
        <w:rPr>
          <w:rFonts w:hint="eastAsia"/>
          <w:rtl/>
        </w:rPr>
        <w:t>القديس</w:t>
      </w:r>
      <w:r w:rsidRPr="000378B4">
        <w:rPr>
          <w:rtl/>
        </w:rPr>
        <w:t xml:space="preserve"> </w:t>
      </w:r>
      <w:r w:rsidRPr="000378B4">
        <w:rPr>
          <w:rFonts w:hint="eastAsia"/>
          <w:rtl/>
        </w:rPr>
        <w:t>يعقوب</w:t>
      </w:r>
      <w:r w:rsidRPr="000378B4">
        <w:rPr>
          <w:rtl/>
        </w:rPr>
        <w:t xml:space="preserve"> </w:t>
      </w:r>
      <w:r w:rsidRPr="000378B4">
        <w:rPr>
          <w:rFonts w:hint="eastAsia"/>
          <w:rtl/>
        </w:rPr>
        <w:t>السروجي</w:t>
      </w:r>
      <w:bookmarkEnd w:id="84"/>
      <w:bookmarkEnd w:id="85"/>
      <w:bookmarkEnd w:id="86"/>
      <w:bookmarkEnd w:id="87"/>
      <w:bookmarkEnd w:id="88"/>
      <w:bookmarkEnd w:id="89"/>
      <w:bookmarkEnd w:id="90"/>
      <w:bookmarkEnd w:id="91"/>
    </w:p>
    <w:p w:rsidR="00A600B5" w:rsidRPr="00F90BDE" w:rsidRDefault="00A600B5" w:rsidP="005C7A14">
      <w:pPr>
        <w:widowControl w:val="0"/>
        <w:rPr>
          <w:rtl/>
        </w:rPr>
      </w:pPr>
      <w:r w:rsidRPr="00F90BDE">
        <w:rPr>
          <w:rtl/>
        </w:rPr>
        <w:t>القديس يعقوب السروجي كان أسقف في منطقة سروج، ولد عام 451 ميلادية</w:t>
      </w:r>
      <w:r w:rsidR="005C7A14">
        <w:rPr>
          <w:rStyle w:val="FootnoteReference"/>
          <w:rtl/>
        </w:rPr>
        <w:footnoteReference w:id="1"/>
      </w:r>
      <w:r w:rsidRPr="00F90BDE">
        <w:rPr>
          <w:rtl/>
        </w:rPr>
        <w:t>، ورسم أسقف</w:t>
      </w:r>
      <w:r w:rsidR="00E5060D">
        <w:rPr>
          <w:rtl/>
        </w:rPr>
        <w:t>ًا</w:t>
      </w:r>
      <w:r w:rsidRPr="00F90BDE">
        <w:rPr>
          <w:rtl/>
        </w:rPr>
        <w:t xml:space="preserve"> عام 519 ميلادية</w:t>
      </w:r>
      <w:r w:rsidR="00D37A49" w:rsidRPr="00F90BDE">
        <w:rPr>
          <w:rtl/>
        </w:rPr>
        <w:t xml:space="preserve"> (</w:t>
      </w:r>
      <w:r w:rsidRPr="00F90BDE">
        <w:rPr>
          <w:rtl/>
        </w:rPr>
        <w:t>كان عمره ثمانية وستين عام</w:t>
      </w:r>
      <w:r w:rsidR="00E5060D">
        <w:rPr>
          <w:rtl/>
        </w:rPr>
        <w:t>ًا</w:t>
      </w:r>
      <w:r w:rsidRPr="00F90BDE">
        <w:rPr>
          <w:rtl/>
        </w:rPr>
        <w:t>) وتنيح عام 521</w:t>
      </w:r>
      <w:r w:rsidR="005E421A">
        <w:rPr>
          <w:rFonts w:hint="cs"/>
          <w:rtl/>
        </w:rPr>
        <w:t xml:space="preserve"> </w:t>
      </w:r>
      <w:r w:rsidR="005E421A" w:rsidRPr="00F90BDE">
        <w:rPr>
          <w:rtl/>
        </w:rPr>
        <w:t>ميلادية</w:t>
      </w:r>
      <w:r w:rsidR="005E421A">
        <w:rPr>
          <w:rFonts w:hint="cs"/>
          <w:rtl/>
        </w:rPr>
        <w:t>.</w:t>
      </w:r>
    </w:p>
    <w:p w:rsidR="00A600B5" w:rsidRPr="00F90BDE" w:rsidRDefault="00A600B5" w:rsidP="00262F88">
      <w:pPr>
        <w:widowControl w:val="0"/>
        <w:rPr>
          <w:rtl/>
        </w:rPr>
      </w:pPr>
      <w:r w:rsidRPr="00F90BDE">
        <w:rPr>
          <w:rtl/>
        </w:rPr>
        <w:t>عظمة هذا القديس أنه من الشعراء الممتازين في الكنيسة السريانية، وأديب في بلاغة جبارة في اللغة السريانية، في بعض الأديرة وخصوص</w:t>
      </w:r>
      <w:r w:rsidR="00E5060D">
        <w:rPr>
          <w:rtl/>
        </w:rPr>
        <w:t>ًا</w:t>
      </w:r>
      <w:r w:rsidRPr="00F90BDE">
        <w:rPr>
          <w:rtl/>
        </w:rPr>
        <w:t xml:space="preserve"> في أسبوع الآلام تُقرأ ميامر القديس يعقوب السروجي</w:t>
      </w:r>
      <w:r w:rsidR="00D37A49" w:rsidRPr="00F90BDE">
        <w:rPr>
          <w:rtl/>
        </w:rPr>
        <w:t xml:space="preserve"> (</w:t>
      </w:r>
      <w:r w:rsidRPr="00F90BDE">
        <w:rPr>
          <w:rtl/>
        </w:rPr>
        <w:t>خصوص</w:t>
      </w:r>
      <w:r w:rsidR="00E5060D">
        <w:rPr>
          <w:rtl/>
        </w:rPr>
        <w:t>ًا</w:t>
      </w:r>
      <w:r w:rsidRPr="00F90BDE">
        <w:rPr>
          <w:rtl/>
        </w:rPr>
        <w:t xml:space="preserve"> في دير السريان) في عظات ساعات أسبوع الآلام، وهو الذي قال الكلمة الجميلة </w:t>
      </w:r>
      <w:r w:rsidR="00902EE5">
        <w:rPr>
          <w:rFonts w:hint="cs"/>
          <w:rtl/>
        </w:rPr>
        <w:t>"</w:t>
      </w:r>
      <w:r w:rsidRPr="00F90BDE">
        <w:rPr>
          <w:rtl/>
        </w:rPr>
        <w:t>إن</w:t>
      </w:r>
      <w:r w:rsidR="00E85915">
        <w:rPr>
          <w:rFonts w:hint="cs"/>
          <w:rtl/>
        </w:rPr>
        <w:t>ه</w:t>
      </w:r>
      <w:r w:rsidRPr="00F90BDE">
        <w:rPr>
          <w:rtl/>
        </w:rPr>
        <w:t xml:space="preserve"> كانت هناك خصومة بين السماء والأرض، وعندما لم يستطع ال</w:t>
      </w:r>
      <w:r w:rsidR="00262F88">
        <w:rPr>
          <w:rFonts w:hint="cs"/>
          <w:rtl/>
        </w:rPr>
        <w:t>إ</w:t>
      </w:r>
      <w:r w:rsidR="00262F88">
        <w:rPr>
          <w:rtl/>
        </w:rPr>
        <w:t>نسان أن يرتفع إل</w:t>
      </w:r>
      <w:r w:rsidR="00262F88">
        <w:rPr>
          <w:rFonts w:hint="cs"/>
          <w:rtl/>
        </w:rPr>
        <w:t>ى</w:t>
      </w:r>
      <w:r w:rsidRPr="00F90BDE">
        <w:rPr>
          <w:rtl/>
        </w:rPr>
        <w:t xml:space="preserve"> السماء لكي يصالح الله، نزل الله من السماء إلى الأرض لكي يصالح الإنسان</w:t>
      </w:r>
      <w:r w:rsidR="00902EE5">
        <w:rPr>
          <w:rFonts w:hint="cs"/>
          <w:rtl/>
        </w:rPr>
        <w:t>"</w:t>
      </w:r>
      <w:r w:rsidRPr="00F90BDE">
        <w:rPr>
          <w:rtl/>
        </w:rPr>
        <w:t>.</w:t>
      </w:r>
    </w:p>
    <w:p w:rsidR="00A600B5" w:rsidRPr="00F90BDE" w:rsidRDefault="00A600B5" w:rsidP="00E85915">
      <w:pPr>
        <w:widowControl w:val="0"/>
        <w:rPr>
          <w:rtl/>
        </w:rPr>
      </w:pPr>
      <w:r w:rsidRPr="00F90BDE">
        <w:rPr>
          <w:rtl/>
        </w:rPr>
        <w:t>درس القديس يعقوب السروجي اللغة السر</w:t>
      </w:r>
      <w:r w:rsidR="00262F88">
        <w:rPr>
          <w:rtl/>
        </w:rPr>
        <w:t xml:space="preserve">يانية وأدبها، ودرس الفلسفة كأي </w:t>
      </w:r>
      <w:r w:rsidR="00262F88">
        <w:rPr>
          <w:rFonts w:hint="cs"/>
          <w:rtl/>
        </w:rPr>
        <w:t>إ</w:t>
      </w:r>
      <w:r w:rsidRPr="00F90BDE">
        <w:rPr>
          <w:rtl/>
        </w:rPr>
        <w:t xml:space="preserve">نسان، وأُعتبر من معلمي </w:t>
      </w:r>
      <w:r w:rsidR="00BF1A10">
        <w:rPr>
          <w:rFonts w:hint="cs"/>
          <w:rtl/>
        </w:rPr>
        <w:t>ال</w:t>
      </w:r>
      <w:r w:rsidR="00BF1A10" w:rsidRPr="001F0A22">
        <w:rPr>
          <w:rFonts w:hint="cs"/>
          <w:rtl/>
        </w:rPr>
        <w:t xml:space="preserve">لاهوت </w:t>
      </w:r>
      <w:r w:rsidR="00BF1A10">
        <w:rPr>
          <w:rFonts w:hint="cs"/>
          <w:rtl/>
        </w:rPr>
        <w:t xml:space="preserve">في </w:t>
      </w:r>
      <w:r w:rsidR="00BF1A10" w:rsidRPr="00F90BDE">
        <w:rPr>
          <w:rtl/>
        </w:rPr>
        <w:t>الكنيسة</w:t>
      </w:r>
      <w:r w:rsidR="00262F88">
        <w:rPr>
          <w:rFonts w:hint="cs"/>
          <w:rtl/>
        </w:rPr>
        <w:t xml:space="preserve"> وعمره ا</w:t>
      </w:r>
      <w:r w:rsidR="00BF1A10" w:rsidRPr="001F0A22">
        <w:rPr>
          <w:rFonts w:hint="cs"/>
          <w:rtl/>
        </w:rPr>
        <w:t>ثنان وعشرون عام</w:t>
      </w:r>
      <w:r w:rsidR="00E5060D">
        <w:rPr>
          <w:rFonts w:hint="cs"/>
          <w:rtl/>
        </w:rPr>
        <w:t>ًا</w:t>
      </w:r>
      <w:r w:rsidRPr="00F90BDE">
        <w:rPr>
          <w:rtl/>
        </w:rPr>
        <w:t>، وكان يتكلم بالشعر الكثير المعروف في كتب السريان أنه من البحر الثاني عشر، وهو بحر طويل من القصائد وضع 760 قصيدة أولها قصيدة عن مركبة حزقيال، وآخرها قصيدة عن الجلجثة، وكان يسجل له سبعون شخص</w:t>
      </w:r>
      <w:r w:rsidR="00E5060D">
        <w:rPr>
          <w:rtl/>
        </w:rPr>
        <w:t>ًا</w:t>
      </w:r>
      <w:r w:rsidRPr="00F90BDE">
        <w:rPr>
          <w:rtl/>
        </w:rPr>
        <w:t xml:space="preserve"> لأشعاره، وعظاته، وأقواله، وله مئات الآلاف من أبيات الشعر في الـ 760 قصيدة</w:t>
      </w:r>
      <w:r w:rsidR="00D37A49" w:rsidRPr="00F90BDE">
        <w:rPr>
          <w:rtl/>
        </w:rPr>
        <w:t xml:space="preserve"> (</w:t>
      </w:r>
      <w:r w:rsidRPr="00F90BDE">
        <w:rPr>
          <w:rtl/>
        </w:rPr>
        <w:t>بعض القصائد كانت القصيدة طويلة تصل إلى 2000 بيت من الأبيات)، ولذلك كتب الكثير جد</w:t>
      </w:r>
      <w:r w:rsidR="00E5060D">
        <w:rPr>
          <w:rtl/>
        </w:rPr>
        <w:t>ًا</w:t>
      </w:r>
      <w:r w:rsidRPr="00F90BDE">
        <w:rPr>
          <w:rtl/>
        </w:rPr>
        <w:t xml:space="preserve"> من أبيات الشعر، وله 45 رسالة، وله اثنين من ليت</w:t>
      </w:r>
      <w:r w:rsidR="00E85915">
        <w:rPr>
          <w:rFonts w:hint="cs"/>
          <w:rtl/>
        </w:rPr>
        <w:t>ور</w:t>
      </w:r>
      <w:r w:rsidRPr="00F90BDE">
        <w:rPr>
          <w:rtl/>
        </w:rPr>
        <w:t>جيا للقداس، وله ترانيم منثورة للتناول، وله طقس للعماد، وله 11 خطبة للأعياد السيدية، وكتب سي</w:t>
      </w:r>
      <w:r w:rsidR="00262F88">
        <w:rPr>
          <w:rtl/>
        </w:rPr>
        <w:t>ر بعض النساك، وقصائده أشتملت عل</w:t>
      </w:r>
      <w:r w:rsidR="00262F88">
        <w:rPr>
          <w:rFonts w:hint="cs"/>
          <w:rtl/>
        </w:rPr>
        <w:t>ى</w:t>
      </w:r>
      <w:r w:rsidRPr="00F90BDE">
        <w:rPr>
          <w:rtl/>
        </w:rPr>
        <w:t xml:space="preserve"> بعض الفضائل، وبعض من الأعياد السيدية، وبعض من فصول في العهد القديم، والعهد الجديد، وبعض عن أعياد القديسين والرسل والأنبياء، فهو يعتبر من أدباء الكنيسة السريانية.</w:t>
      </w:r>
    </w:p>
    <w:p w:rsidR="00A600B5" w:rsidRPr="00F90BDE" w:rsidRDefault="00A600B5" w:rsidP="00B176B2">
      <w:pPr>
        <w:widowControl w:val="0"/>
        <w:rPr>
          <w:rtl/>
        </w:rPr>
      </w:pPr>
      <w:r w:rsidRPr="00F90BDE">
        <w:rPr>
          <w:rtl/>
        </w:rPr>
        <w:t>تنيح عام 521</w:t>
      </w:r>
      <w:r w:rsidR="0085686E">
        <w:rPr>
          <w:rFonts w:hint="cs"/>
          <w:rtl/>
        </w:rPr>
        <w:t>م</w:t>
      </w:r>
      <w:r w:rsidRPr="00F90BDE">
        <w:rPr>
          <w:rtl/>
        </w:rPr>
        <w:t xml:space="preserve"> وعمره سبعون عام</w:t>
      </w:r>
      <w:r w:rsidR="00E5060D">
        <w:rPr>
          <w:rtl/>
        </w:rPr>
        <w:t>ًا</w:t>
      </w:r>
      <w:r w:rsidR="0085686E">
        <w:rPr>
          <w:rtl/>
        </w:rPr>
        <w:t>، لكنه في حيات</w:t>
      </w:r>
      <w:r w:rsidR="0085686E">
        <w:rPr>
          <w:rFonts w:hint="cs"/>
          <w:rtl/>
        </w:rPr>
        <w:t>ه</w:t>
      </w:r>
      <w:r w:rsidRPr="00F90BDE">
        <w:rPr>
          <w:rtl/>
        </w:rPr>
        <w:t xml:space="preserve"> صار راهب</w:t>
      </w:r>
      <w:r w:rsidR="00E5060D">
        <w:rPr>
          <w:rtl/>
        </w:rPr>
        <w:t>ًا</w:t>
      </w:r>
      <w:r w:rsidRPr="00F90BDE">
        <w:rPr>
          <w:rtl/>
        </w:rPr>
        <w:t>، ثم صار مشرف</w:t>
      </w:r>
      <w:r w:rsidR="00E5060D">
        <w:rPr>
          <w:rtl/>
        </w:rPr>
        <w:t>ًا</w:t>
      </w:r>
      <w:r w:rsidRPr="00F90BDE">
        <w:rPr>
          <w:rtl/>
        </w:rPr>
        <w:t xml:space="preserve"> على الأديرة، ومن بعض قصائده كانت نبوة عن ما </w:t>
      </w:r>
      <w:r w:rsidR="00902EE5">
        <w:rPr>
          <w:rFonts w:hint="cs"/>
          <w:rtl/>
        </w:rPr>
        <w:t>س</w:t>
      </w:r>
      <w:r w:rsidRPr="00F90BDE">
        <w:rPr>
          <w:rtl/>
        </w:rPr>
        <w:t>يحدث من الأمور الم</w:t>
      </w:r>
      <w:r w:rsidR="00B176B2">
        <w:rPr>
          <w:rtl/>
        </w:rPr>
        <w:t>ؤسفة المتعبة لمدينة أمد</w:t>
      </w:r>
      <w:r w:rsidRPr="00F90BDE">
        <w:rPr>
          <w:rtl/>
        </w:rPr>
        <w:t xml:space="preserve">، وتحققت </w:t>
      </w:r>
      <w:r w:rsidR="00B176B2">
        <w:rPr>
          <w:rFonts w:hint="cs"/>
          <w:rtl/>
        </w:rPr>
        <w:t>عندما استولى</w:t>
      </w:r>
      <w:r w:rsidR="00B176B2">
        <w:rPr>
          <w:rtl/>
        </w:rPr>
        <w:t xml:space="preserve"> الفرس عل</w:t>
      </w:r>
      <w:r w:rsidR="00B176B2">
        <w:rPr>
          <w:rFonts w:hint="cs"/>
          <w:rtl/>
        </w:rPr>
        <w:t>ى</w:t>
      </w:r>
      <w:r w:rsidR="00B176B2">
        <w:rPr>
          <w:rtl/>
        </w:rPr>
        <w:t xml:space="preserve"> المنطقة و</w:t>
      </w:r>
      <w:r w:rsidR="00B176B2">
        <w:rPr>
          <w:rFonts w:hint="cs"/>
          <w:rtl/>
        </w:rPr>
        <w:t>ا</w:t>
      </w:r>
      <w:r w:rsidRPr="00F90BDE">
        <w:rPr>
          <w:rtl/>
        </w:rPr>
        <w:t>خربوا مدينة أمد، وقتلوا عشرات الآلاف من الناس، وأعتبرت نبو</w:t>
      </w:r>
      <w:r w:rsidR="00E85915">
        <w:rPr>
          <w:rFonts w:hint="cs"/>
          <w:rtl/>
        </w:rPr>
        <w:t>ة</w:t>
      </w:r>
      <w:r w:rsidRPr="00F90BDE">
        <w:rPr>
          <w:rtl/>
        </w:rPr>
        <w:t xml:space="preserve"> له.</w:t>
      </w:r>
    </w:p>
    <w:p w:rsidR="00A600B5" w:rsidRPr="00F90BDE" w:rsidRDefault="00A600B5" w:rsidP="00B176B2">
      <w:pPr>
        <w:widowControl w:val="0"/>
        <w:rPr>
          <w:rtl/>
        </w:rPr>
      </w:pPr>
      <w:r w:rsidRPr="00F90BDE">
        <w:rPr>
          <w:rtl/>
        </w:rPr>
        <w:t>حضر القديس يعقوب السروجي أكثر من مجمع مقدس من المجامع المقدسة الخاصة بالكنيسة السريانية، وكان يدافع عن الإيمان السليم، وحَرَم نسطور وأتباعة وثيؤدوريت، وحرم لاون،</w:t>
      </w:r>
      <w:r w:rsidR="00B176B2">
        <w:rPr>
          <w:rtl/>
        </w:rPr>
        <w:t xml:space="preserve"> ومجمع خلقدوني</w:t>
      </w:r>
      <w:r w:rsidR="00B176B2">
        <w:rPr>
          <w:rFonts w:hint="cs"/>
          <w:rtl/>
        </w:rPr>
        <w:t>ة</w:t>
      </w:r>
      <w:r w:rsidR="00B176B2">
        <w:rPr>
          <w:rtl/>
        </w:rPr>
        <w:t xml:space="preserve">، وحرم أوطاخي، وكان </w:t>
      </w:r>
      <w:r w:rsidR="00B176B2">
        <w:rPr>
          <w:rFonts w:hint="cs"/>
          <w:rtl/>
        </w:rPr>
        <w:t>إ</w:t>
      </w:r>
      <w:r w:rsidRPr="00F90BDE">
        <w:rPr>
          <w:rtl/>
        </w:rPr>
        <w:t>يمانه سليم.</w:t>
      </w:r>
      <w:r w:rsidR="00D5775F">
        <w:rPr>
          <w:rFonts w:hint="cs"/>
          <w:rtl/>
        </w:rPr>
        <w:t xml:space="preserve"> </w:t>
      </w:r>
      <w:r w:rsidRPr="00F90BDE">
        <w:rPr>
          <w:rtl/>
        </w:rPr>
        <w:t>وعندما رُسم أسقف</w:t>
      </w:r>
      <w:r w:rsidR="00E5060D">
        <w:rPr>
          <w:rtl/>
        </w:rPr>
        <w:t>ًا</w:t>
      </w:r>
      <w:r w:rsidRPr="00F90BDE">
        <w:rPr>
          <w:rtl/>
        </w:rPr>
        <w:t xml:space="preserve"> نُفي أيض</w:t>
      </w:r>
      <w:r w:rsidR="00E5060D">
        <w:rPr>
          <w:rtl/>
        </w:rPr>
        <w:t>ًا</w:t>
      </w:r>
      <w:r w:rsidR="00B176B2">
        <w:rPr>
          <w:rtl/>
        </w:rPr>
        <w:t xml:space="preserve"> بسبب </w:t>
      </w:r>
      <w:r w:rsidR="00B176B2" w:rsidRPr="0073183D">
        <w:rPr>
          <w:rtl/>
        </w:rPr>
        <w:t>أرثوذ</w:t>
      </w:r>
      <w:r w:rsidRPr="0073183D">
        <w:rPr>
          <w:rtl/>
        </w:rPr>
        <w:t>كسيته</w:t>
      </w:r>
      <w:r w:rsidRPr="00F90BDE">
        <w:rPr>
          <w:rtl/>
        </w:rPr>
        <w:t>، ودفاعه عن الإيمان</w:t>
      </w:r>
      <w:r w:rsidR="00D37A49" w:rsidRPr="00F90BDE">
        <w:rPr>
          <w:rtl/>
        </w:rPr>
        <w:t xml:space="preserve"> (</w:t>
      </w:r>
      <w:r w:rsidRPr="00F90BDE">
        <w:rPr>
          <w:rtl/>
        </w:rPr>
        <w:t>نفوه في أرض الجزيرة ما بين دجله والفرات) هناك دافع عن الإيمان ولكنه عومل معاملة سيئة من البطريرك الخلقدوني.</w:t>
      </w:r>
      <w:r w:rsidR="00D5775F">
        <w:rPr>
          <w:rFonts w:hint="cs"/>
          <w:rtl/>
        </w:rPr>
        <w:t xml:space="preserve"> و</w:t>
      </w:r>
      <w:r w:rsidRPr="00F90BDE">
        <w:rPr>
          <w:rtl/>
        </w:rPr>
        <w:t>من المواقف التي تحسب للقديس يعقوب السروجي أنه ساهم في رسا</w:t>
      </w:r>
      <w:r w:rsidR="002D6EB3">
        <w:rPr>
          <w:rFonts w:hint="cs"/>
          <w:rtl/>
        </w:rPr>
        <w:t>م</w:t>
      </w:r>
      <w:r w:rsidRPr="00F90BDE">
        <w:rPr>
          <w:rtl/>
        </w:rPr>
        <w:t>ة مار</w:t>
      </w:r>
      <w:r w:rsidR="00902EE5">
        <w:rPr>
          <w:rFonts w:hint="cs"/>
          <w:rtl/>
        </w:rPr>
        <w:t xml:space="preserve"> </w:t>
      </w:r>
      <w:r w:rsidRPr="00F90BDE">
        <w:rPr>
          <w:rtl/>
        </w:rPr>
        <w:t>يوحنا عل</w:t>
      </w:r>
      <w:r w:rsidR="00B176B2">
        <w:rPr>
          <w:rFonts w:hint="cs"/>
          <w:rtl/>
        </w:rPr>
        <w:t>ى</w:t>
      </w:r>
      <w:r w:rsidRPr="00F90BDE">
        <w:rPr>
          <w:rtl/>
        </w:rPr>
        <w:t xml:space="preserve"> إيبارشية تلا.</w:t>
      </w:r>
    </w:p>
    <w:p w:rsidR="00A600B5" w:rsidRPr="00F90BDE" w:rsidRDefault="00A600B5" w:rsidP="00DC1A95">
      <w:pPr>
        <w:widowControl w:val="0"/>
        <w:rPr>
          <w:rtl/>
        </w:rPr>
      </w:pPr>
      <w:r w:rsidRPr="00F90BDE">
        <w:rPr>
          <w:rtl/>
        </w:rPr>
        <w:t>عظم</w:t>
      </w:r>
      <w:r w:rsidR="00B176B2">
        <w:rPr>
          <w:rtl/>
        </w:rPr>
        <w:t xml:space="preserve">ة القديس يعقوب السروجي تظهر في </w:t>
      </w:r>
      <w:r w:rsidR="00B176B2">
        <w:rPr>
          <w:rFonts w:hint="cs"/>
          <w:rtl/>
        </w:rPr>
        <w:t>إ</w:t>
      </w:r>
      <w:r w:rsidRPr="00F90BDE">
        <w:rPr>
          <w:rtl/>
        </w:rPr>
        <w:t xml:space="preserve">نتاجه الأدبي، وفي عظاته، </w:t>
      </w:r>
      <w:r w:rsidR="00902EE5">
        <w:rPr>
          <w:rFonts w:hint="cs"/>
          <w:rtl/>
        </w:rPr>
        <w:t>و</w:t>
      </w:r>
      <w:r w:rsidRPr="00F90BDE">
        <w:rPr>
          <w:rtl/>
        </w:rPr>
        <w:t>في ميامره، وفي التراث الذ</w:t>
      </w:r>
      <w:r w:rsidR="00B176B2">
        <w:rPr>
          <w:rtl/>
        </w:rPr>
        <w:t>ي تركه باللغة السريانية في دفاع</w:t>
      </w:r>
      <w:r w:rsidR="00B176B2">
        <w:rPr>
          <w:rFonts w:hint="cs"/>
          <w:rtl/>
        </w:rPr>
        <w:t>ه</w:t>
      </w:r>
      <w:r w:rsidRPr="00F90BDE">
        <w:rPr>
          <w:rtl/>
        </w:rPr>
        <w:t xml:space="preserve"> عن الإيمان</w:t>
      </w:r>
      <w:r w:rsidRPr="0073183D">
        <w:rPr>
          <w:rtl/>
        </w:rPr>
        <w:t>، وما</w:t>
      </w:r>
      <w:r w:rsidR="002D3382" w:rsidRPr="0073183D">
        <w:rPr>
          <w:rtl/>
        </w:rPr>
        <w:t>ز</w:t>
      </w:r>
      <w:r w:rsidR="002D3382" w:rsidRPr="0073183D">
        <w:rPr>
          <w:rFonts w:hint="cs"/>
          <w:rtl/>
        </w:rPr>
        <w:t>لنا</w:t>
      </w:r>
      <w:r w:rsidRPr="00F90BDE">
        <w:rPr>
          <w:rtl/>
        </w:rPr>
        <w:t xml:space="preserve"> نستفيد من هذا التراث الذي تركه.</w:t>
      </w:r>
    </w:p>
    <w:p w:rsidR="00CB0F98" w:rsidRDefault="00A600B5" w:rsidP="002D3382">
      <w:pPr>
        <w:widowControl w:val="0"/>
        <w:rPr>
          <w:rtl/>
        </w:rPr>
        <w:sectPr w:rsidR="00CB0F98" w:rsidSect="00A12350">
          <w:headerReference w:type="default" r:id="rId34"/>
          <w:pgSz w:w="10319" w:h="14571" w:code="13"/>
          <w:pgMar w:top="1440" w:right="1077" w:bottom="1440" w:left="1077" w:header="709" w:footer="1134" w:gutter="0"/>
          <w:cols w:space="708"/>
          <w:docGrid w:linePitch="360"/>
        </w:sectPr>
      </w:pPr>
      <w:r w:rsidRPr="00F90BDE">
        <w:rPr>
          <w:rtl/>
        </w:rPr>
        <w:t xml:space="preserve">نُقلت عظامه إلى دير جديد وبنيت هناك كنيسة على اسم </w:t>
      </w:r>
      <w:r w:rsidR="002D3382">
        <w:rPr>
          <w:rFonts w:hint="cs"/>
          <w:rtl/>
        </w:rPr>
        <w:t xml:space="preserve">السيدة </w:t>
      </w:r>
      <w:r w:rsidRPr="00F90BDE">
        <w:rPr>
          <w:rtl/>
        </w:rPr>
        <w:t>العذراء، وكثيرون قدموا فيه رثاء ونُظَّمت قصائد مديح.</w:t>
      </w:r>
    </w:p>
    <w:p w:rsidR="00902EE5" w:rsidRDefault="00902EE5" w:rsidP="00DC1A95">
      <w:pPr>
        <w:pStyle w:val="Heading2"/>
        <w:rPr>
          <w:rtl/>
        </w:rPr>
      </w:pPr>
      <w:bookmarkStart w:id="92" w:name="_Toc441647243"/>
      <w:bookmarkStart w:id="93" w:name="_Toc443235435"/>
      <w:bookmarkStart w:id="94" w:name="_Toc443235702"/>
    </w:p>
    <w:p w:rsidR="004229D4" w:rsidRPr="00F90BDE" w:rsidRDefault="004229D4" w:rsidP="002D3382">
      <w:pPr>
        <w:pStyle w:val="Heading2"/>
      </w:pPr>
      <w:bookmarkStart w:id="95" w:name="_Toc521673462"/>
      <w:r>
        <w:rPr>
          <w:rFonts w:hint="cs"/>
          <w:rtl/>
        </w:rPr>
        <w:t>ا</w:t>
      </w:r>
      <w:r w:rsidRPr="00F90BDE">
        <w:rPr>
          <w:rtl/>
        </w:rPr>
        <w:t>لقديس إيلار</w:t>
      </w:r>
      <w:r w:rsidR="002D3382">
        <w:rPr>
          <w:rFonts w:hint="cs"/>
          <w:rtl/>
        </w:rPr>
        <w:t>ي</w:t>
      </w:r>
      <w:r w:rsidRPr="00F90BDE">
        <w:rPr>
          <w:rtl/>
        </w:rPr>
        <w:t xml:space="preserve"> أسقف بواتييه</w:t>
      </w:r>
      <w:bookmarkEnd w:id="92"/>
      <w:bookmarkEnd w:id="93"/>
      <w:bookmarkEnd w:id="94"/>
      <w:bookmarkEnd w:id="95"/>
    </w:p>
    <w:p w:rsidR="004229D4" w:rsidRPr="005E421A" w:rsidRDefault="004229D4" w:rsidP="00DC1A95">
      <w:pPr>
        <w:widowControl w:val="0"/>
        <w:jc w:val="center"/>
        <w:rPr>
          <w:b/>
          <w:bCs/>
          <w:rtl/>
        </w:rPr>
      </w:pPr>
      <w:r w:rsidRPr="005E421A">
        <w:rPr>
          <w:b/>
          <w:bCs/>
          <w:rtl/>
        </w:rPr>
        <w:t xml:space="preserve">وكتابه </w:t>
      </w:r>
      <w:r w:rsidRPr="001267C9">
        <w:rPr>
          <w:b/>
          <w:bCs/>
          <w:rtl/>
        </w:rPr>
        <w:t>عن الثالوث</w:t>
      </w:r>
    </w:p>
    <w:p w:rsidR="004229D4" w:rsidRPr="00E85915" w:rsidRDefault="004229D4" w:rsidP="000F0414">
      <w:pPr>
        <w:widowControl w:val="0"/>
        <w:rPr>
          <w:b/>
          <w:bCs/>
          <w:rtl/>
        </w:rPr>
      </w:pPr>
      <w:r w:rsidRPr="00E85915">
        <w:rPr>
          <w:b/>
          <w:bCs/>
          <w:rtl/>
        </w:rPr>
        <w:t>القديس إيلار</w:t>
      </w:r>
      <w:r w:rsidR="001267C9">
        <w:rPr>
          <w:rFonts w:hint="cs"/>
          <w:b/>
          <w:bCs/>
          <w:rtl/>
        </w:rPr>
        <w:t>ي</w:t>
      </w:r>
      <w:r w:rsidRPr="00E85915">
        <w:rPr>
          <w:b/>
          <w:bCs/>
          <w:rtl/>
        </w:rPr>
        <w:t xml:space="preserve"> من الآباء اللات</w:t>
      </w:r>
      <w:r w:rsidR="001267C9">
        <w:rPr>
          <w:rFonts w:hint="cs"/>
          <w:b/>
          <w:bCs/>
          <w:rtl/>
        </w:rPr>
        <w:t>ي</w:t>
      </w:r>
      <w:r w:rsidRPr="00E85915">
        <w:rPr>
          <w:b/>
          <w:bCs/>
          <w:rtl/>
        </w:rPr>
        <w:t>ن. عاش ف</w:t>
      </w:r>
      <w:r w:rsidR="000F0414">
        <w:rPr>
          <w:rFonts w:hint="cs"/>
          <w:b/>
          <w:bCs/>
          <w:rtl/>
        </w:rPr>
        <w:t>ي</w:t>
      </w:r>
      <w:r w:rsidRPr="00E85915">
        <w:rPr>
          <w:b/>
          <w:bCs/>
          <w:rtl/>
        </w:rPr>
        <w:t xml:space="preserve"> القرن الرابع ودافع عن لاهوت المسيح ضد الأريوسيين حتى سُم</w:t>
      </w:r>
      <w:r w:rsidR="000F0414">
        <w:rPr>
          <w:rFonts w:hint="cs"/>
          <w:b/>
          <w:bCs/>
          <w:rtl/>
        </w:rPr>
        <w:t>يَّ</w:t>
      </w:r>
      <w:r w:rsidRPr="00E85915">
        <w:rPr>
          <w:b/>
          <w:bCs/>
          <w:rtl/>
        </w:rPr>
        <w:t xml:space="preserve"> أثناسيوس الغرب.</w:t>
      </w:r>
    </w:p>
    <w:p w:rsidR="004229D4" w:rsidRPr="00F90BDE" w:rsidRDefault="004229D4" w:rsidP="00D22C27">
      <w:pPr>
        <w:widowControl w:val="0"/>
        <w:rPr>
          <w:rtl/>
        </w:rPr>
      </w:pPr>
      <w:r w:rsidRPr="00F90BDE">
        <w:rPr>
          <w:rtl/>
        </w:rPr>
        <w:t>ولد ف</w:t>
      </w:r>
      <w:r w:rsidR="00D22C27">
        <w:rPr>
          <w:rFonts w:hint="cs"/>
          <w:rtl/>
        </w:rPr>
        <w:t>ي</w:t>
      </w:r>
      <w:r w:rsidRPr="00F90BDE">
        <w:rPr>
          <w:rtl/>
        </w:rPr>
        <w:t xml:space="preserve"> أواخر القرن الثال</w:t>
      </w:r>
      <w:r w:rsidR="00D22C27">
        <w:rPr>
          <w:rFonts w:hint="cs"/>
          <w:rtl/>
        </w:rPr>
        <w:t>ث</w:t>
      </w:r>
      <w:r w:rsidRPr="00F90BDE">
        <w:rPr>
          <w:rtl/>
        </w:rPr>
        <w:t>. ورُسم أسقف</w:t>
      </w:r>
      <w:r w:rsidR="00E5060D">
        <w:rPr>
          <w:rtl/>
        </w:rPr>
        <w:t>ًا</w:t>
      </w:r>
      <w:r w:rsidRPr="00F90BDE">
        <w:rPr>
          <w:rtl/>
        </w:rPr>
        <w:t xml:space="preserve"> على بواتييه (ف</w:t>
      </w:r>
      <w:r w:rsidR="00D22C27">
        <w:rPr>
          <w:rFonts w:hint="cs"/>
          <w:rtl/>
        </w:rPr>
        <w:t>ي</w:t>
      </w:r>
      <w:r w:rsidRPr="00F90BDE">
        <w:rPr>
          <w:rtl/>
        </w:rPr>
        <w:t xml:space="preserve"> جنوب غرب</w:t>
      </w:r>
      <w:r w:rsidR="00D22C27">
        <w:rPr>
          <w:rFonts w:hint="cs"/>
          <w:rtl/>
        </w:rPr>
        <w:t>ي</w:t>
      </w:r>
      <w:r w:rsidRPr="00F90BDE">
        <w:rPr>
          <w:rtl/>
        </w:rPr>
        <w:t xml:space="preserve"> فرنسا) سنة 350م، وتنيح سنة 368م.</w:t>
      </w:r>
    </w:p>
    <w:p w:rsidR="004229D4" w:rsidRPr="00F90BDE" w:rsidRDefault="004229D4" w:rsidP="00D22C27">
      <w:pPr>
        <w:widowControl w:val="0"/>
        <w:rPr>
          <w:rtl/>
        </w:rPr>
      </w:pPr>
      <w:r w:rsidRPr="00F90BDE">
        <w:rPr>
          <w:rtl/>
        </w:rPr>
        <w:t>أ</w:t>
      </w:r>
      <w:r w:rsidR="00D22C27">
        <w:rPr>
          <w:rFonts w:hint="cs"/>
          <w:rtl/>
        </w:rPr>
        <w:t>ي</w:t>
      </w:r>
      <w:r w:rsidR="00D22C27">
        <w:rPr>
          <w:rtl/>
        </w:rPr>
        <w:t xml:space="preserve"> أنه قضى ف</w:t>
      </w:r>
      <w:r w:rsidR="00D22C27">
        <w:rPr>
          <w:rFonts w:hint="cs"/>
          <w:rtl/>
        </w:rPr>
        <w:t>ي</w:t>
      </w:r>
      <w:r w:rsidRPr="00F90BDE">
        <w:rPr>
          <w:rtl/>
        </w:rPr>
        <w:t xml:space="preserve"> الأسقفية 18سنة، كانت غالبيتها نفي</w:t>
      </w:r>
      <w:r w:rsidR="00E5060D">
        <w:rPr>
          <w:rtl/>
        </w:rPr>
        <w:t>ًا</w:t>
      </w:r>
      <w:r w:rsidRPr="00F90BDE">
        <w:rPr>
          <w:rtl/>
        </w:rPr>
        <w:t>.</w:t>
      </w:r>
      <w:r>
        <w:rPr>
          <w:rFonts w:hint="cs"/>
          <w:rtl/>
        </w:rPr>
        <w:t xml:space="preserve"> </w:t>
      </w:r>
      <w:r w:rsidRPr="00F90BDE">
        <w:rPr>
          <w:rtl/>
        </w:rPr>
        <w:t>هو من الآباء اللاتين، لأنه كتب</w:t>
      </w:r>
      <w:r w:rsidR="00F759CE">
        <w:rPr>
          <w:rtl/>
        </w:rPr>
        <w:t xml:space="preserve"> باللغة اللاتينية، مثل القديس أ</w:t>
      </w:r>
      <w:r w:rsidRPr="00F90BDE">
        <w:rPr>
          <w:rtl/>
        </w:rPr>
        <w:t>غسطينوس، والقديس أمبروسيوس، والقديس كبريانوس، والعلامة ترتليانوس.</w:t>
      </w:r>
    </w:p>
    <w:p w:rsidR="004229D4" w:rsidRPr="00F90BDE" w:rsidRDefault="00F759CE" w:rsidP="00DC1A95">
      <w:pPr>
        <w:widowControl w:val="0"/>
        <w:rPr>
          <w:rtl/>
        </w:rPr>
      </w:pPr>
      <w:r>
        <w:rPr>
          <w:rtl/>
        </w:rPr>
        <w:t>تعمق ف</w:t>
      </w:r>
      <w:r>
        <w:rPr>
          <w:rFonts w:hint="cs"/>
          <w:rtl/>
        </w:rPr>
        <w:t>ي</w:t>
      </w:r>
      <w:r w:rsidR="004229D4" w:rsidRPr="00F90BDE">
        <w:rPr>
          <w:rtl/>
        </w:rPr>
        <w:t xml:space="preserve"> دراسة الكتا</w:t>
      </w:r>
      <w:r w:rsidR="00D212DD">
        <w:rPr>
          <w:rtl/>
        </w:rPr>
        <w:t>ب المقدس، ووجد فيه ما لم يجده ف</w:t>
      </w:r>
      <w:r w:rsidR="00D212DD">
        <w:rPr>
          <w:rFonts w:hint="cs"/>
          <w:rtl/>
        </w:rPr>
        <w:t>ي</w:t>
      </w:r>
      <w:r w:rsidR="004229D4" w:rsidRPr="00F90BDE">
        <w:rPr>
          <w:rtl/>
        </w:rPr>
        <w:t xml:space="preserve"> الفلسفة. ولما صار أسقف</w:t>
      </w:r>
      <w:r w:rsidR="00E5060D">
        <w:rPr>
          <w:rtl/>
        </w:rPr>
        <w:t>ًا</w:t>
      </w:r>
      <w:r w:rsidR="004229D4" w:rsidRPr="00F90BDE">
        <w:rPr>
          <w:rtl/>
        </w:rPr>
        <w:t>، كانت الأريوسية منتشرة فأهتم بالرد عليها. وإثبات لاهوت السيد المس</w:t>
      </w:r>
      <w:r w:rsidR="00EB3811">
        <w:rPr>
          <w:rtl/>
        </w:rPr>
        <w:t>يح، وإثبات الثالوث القدوس، فنُف</w:t>
      </w:r>
      <w:r w:rsidR="00EB3811">
        <w:rPr>
          <w:rFonts w:hint="cs"/>
          <w:rtl/>
        </w:rPr>
        <w:t>ي</w:t>
      </w:r>
      <w:r w:rsidR="004229D4" w:rsidRPr="00F90BDE">
        <w:rPr>
          <w:rtl/>
        </w:rPr>
        <w:t>.</w:t>
      </w:r>
    </w:p>
    <w:p w:rsidR="004229D4" w:rsidRPr="00E85915" w:rsidRDefault="009E7C63" w:rsidP="005E421A">
      <w:pPr>
        <w:widowControl w:val="0"/>
        <w:rPr>
          <w:b/>
          <w:bCs/>
          <w:rtl/>
        </w:rPr>
      </w:pPr>
      <w:r>
        <w:rPr>
          <w:rtl/>
        </w:rPr>
        <w:t>نفاه ال</w:t>
      </w:r>
      <w:r>
        <w:rPr>
          <w:rFonts w:hint="cs"/>
          <w:rtl/>
        </w:rPr>
        <w:t>إ</w:t>
      </w:r>
      <w:r w:rsidR="0060736B">
        <w:rPr>
          <w:rtl/>
        </w:rPr>
        <w:t>مبراطور قسطنطينوس إلى فريجيه ف</w:t>
      </w:r>
      <w:r w:rsidR="0060736B">
        <w:rPr>
          <w:rFonts w:hint="cs"/>
          <w:rtl/>
        </w:rPr>
        <w:t>ي</w:t>
      </w:r>
      <w:r w:rsidR="004229D4" w:rsidRPr="00F90BDE">
        <w:rPr>
          <w:rtl/>
        </w:rPr>
        <w:t xml:space="preserve"> آسيا</w:t>
      </w:r>
      <w:r w:rsidR="00285C1B">
        <w:rPr>
          <w:rtl/>
        </w:rPr>
        <w:t xml:space="preserve"> الصغرى، وكانت معقل الأريوسية ف</w:t>
      </w:r>
      <w:r w:rsidR="00285C1B">
        <w:rPr>
          <w:rFonts w:hint="cs"/>
          <w:rtl/>
        </w:rPr>
        <w:t>ي</w:t>
      </w:r>
      <w:r w:rsidR="004229D4" w:rsidRPr="00F90BDE">
        <w:rPr>
          <w:rtl/>
        </w:rPr>
        <w:t xml:space="preserve"> ذلك الحين.</w:t>
      </w:r>
      <w:r w:rsidR="004229D4">
        <w:rPr>
          <w:rFonts w:hint="cs"/>
          <w:rtl/>
        </w:rPr>
        <w:t xml:space="preserve"> </w:t>
      </w:r>
      <w:r w:rsidR="00F75917">
        <w:rPr>
          <w:b/>
          <w:bCs/>
          <w:rtl/>
        </w:rPr>
        <w:t>وف</w:t>
      </w:r>
      <w:r w:rsidR="00F75917">
        <w:rPr>
          <w:rFonts w:hint="cs"/>
          <w:b/>
          <w:bCs/>
          <w:rtl/>
        </w:rPr>
        <w:t>ي</w:t>
      </w:r>
      <w:r w:rsidR="004915BA">
        <w:rPr>
          <w:b/>
          <w:bCs/>
          <w:rtl/>
        </w:rPr>
        <w:t xml:space="preserve"> نفيه وجد الهدوء الذ</w:t>
      </w:r>
      <w:r w:rsidR="004915BA">
        <w:rPr>
          <w:rFonts w:hint="cs"/>
          <w:b/>
          <w:bCs/>
          <w:rtl/>
        </w:rPr>
        <w:t>ي</w:t>
      </w:r>
      <w:r w:rsidR="004229D4" w:rsidRPr="00E85915">
        <w:rPr>
          <w:b/>
          <w:bCs/>
          <w:rtl/>
        </w:rPr>
        <w:t xml:space="preserve"> ساعده على وضع أشهر كتبه وهو كتاب الثالوث</w:t>
      </w:r>
      <w:r w:rsidR="005E421A">
        <w:rPr>
          <w:b/>
          <w:bCs/>
          <w:rtl/>
        </w:rPr>
        <w:br/>
      </w:r>
      <w:r w:rsidR="004229D4" w:rsidRPr="00E85915">
        <w:rPr>
          <w:b/>
          <w:bCs/>
        </w:rPr>
        <w:t>De Trinitate</w:t>
      </w:r>
      <w:r w:rsidR="004229D4" w:rsidRPr="00E85915">
        <w:rPr>
          <w:b/>
          <w:bCs/>
          <w:rtl/>
        </w:rPr>
        <w:t>.</w:t>
      </w:r>
    </w:p>
    <w:p w:rsidR="004229D4" w:rsidRPr="00F90BDE" w:rsidRDefault="004229D4" w:rsidP="00DC1A95">
      <w:pPr>
        <w:widowControl w:val="0"/>
        <w:rPr>
          <w:rtl/>
        </w:rPr>
      </w:pPr>
      <w:r w:rsidRPr="00F90BDE">
        <w:rPr>
          <w:rtl/>
        </w:rPr>
        <w:t>وكتابه هذا يرد على شهود يهوه الذين يدعون أنه لا يوجد أحد من الآباء كتب عن الثالوث.</w:t>
      </w:r>
    </w:p>
    <w:p w:rsidR="004229D4" w:rsidRDefault="004229D4" w:rsidP="007245CB">
      <w:pPr>
        <w:widowControl w:val="0"/>
        <w:rPr>
          <w:rtl/>
        </w:rPr>
      </w:pPr>
      <w:r w:rsidRPr="00F90BDE">
        <w:rPr>
          <w:rtl/>
        </w:rPr>
        <w:t xml:space="preserve">عاد من نفيه إلى فرنسا، ثم نُفى </w:t>
      </w:r>
      <w:r w:rsidR="00CC2179">
        <w:rPr>
          <w:rtl/>
        </w:rPr>
        <w:t>مرة أخرى. وقضى سنواته الأخيرة ف</w:t>
      </w:r>
      <w:r w:rsidR="00CC2179">
        <w:rPr>
          <w:rFonts w:hint="cs"/>
          <w:rtl/>
        </w:rPr>
        <w:t>ي</w:t>
      </w:r>
      <w:r w:rsidRPr="00F90BDE">
        <w:rPr>
          <w:rtl/>
        </w:rPr>
        <w:t xml:space="preserve"> المنفى أيض</w:t>
      </w:r>
      <w:r w:rsidR="00E5060D">
        <w:rPr>
          <w:rtl/>
        </w:rPr>
        <w:t>ًا</w:t>
      </w:r>
      <w:r w:rsidRPr="00F90BDE">
        <w:rPr>
          <w:rtl/>
        </w:rPr>
        <w:t xml:space="preserve">. على أنه أثناء فترة خدمته حاول أن يطارد أوكسنتيوس أسقف ميلانو (قبل القديس أمبروسيوس). وكان </w:t>
      </w:r>
      <w:r w:rsidR="001C3E99">
        <w:rPr>
          <w:rtl/>
        </w:rPr>
        <w:t>ذلك يميل إلى الأريوسية. ولكن ال</w:t>
      </w:r>
      <w:r w:rsidR="001C3E99">
        <w:rPr>
          <w:rFonts w:hint="cs"/>
          <w:rtl/>
        </w:rPr>
        <w:t>إ</w:t>
      </w:r>
      <w:r w:rsidRPr="00F90BDE">
        <w:rPr>
          <w:rtl/>
        </w:rPr>
        <w:t>مبراطور لم يساعد القديس إيلار</w:t>
      </w:r>
      <w:r w:rsidR="007245CB">
        <w:rPr>
          <w:rFonts w:hint="cs"/>
          <w:rtl/>
        </w:rPr>
        <w:t>ي</w:t>
      </w:r>
      <w:r w:rsidRPr="00F90BDE">
        <w:rPr>
          <w:rtl/>
        </w:rPr>
        <w:t xml:space="preserve"> على ذلك، إذ كان يحب الهدوء ولا</w:t>
      </w:r>
      <w:r w:rsidR="00E85915">
        <w:rPr>
          <w:rFonts w:hint="cs"/>
          <w:rtl/>
        </w:rPr>
        <w:t xml:space="preserve"> </w:t>
      </w:r>
      <w:r w:rsidR="00F07123">
        <w:rPr>
          <w:rtl/>
        </w:rPr>
        <w:t>يميل إلى الجدل اللاهوت</w:t>
      </w:r>
      <w:r w:rsidR="00F07123">
        <w:rPr>
          <w:rFonts w:hint="cs"/>
          <w:rtl/>
        </w:rPr>
        <w:t>ي</w:t>
      </w:r>
      <w:r w:rsidRPr="00F90BDE">
        <w:rPr>
          <w:rtl/>
        </w:rPr>
        <w:t xml:space="preserve"> ومشاكله.</w:t>
      </w:r>
    </w:p>
    <w:p w:rsidR="004229D4" w:rsidRPr="00F90BDE" w:rsidRDefault="004229D4" w:rsidP="00DC1A95">
      <w:pPr>
        <w:pStyle w:val="Heading3"/>
        <w:rPr>
          <w:rtl/>
        </w:rPr>
      </w:pPr>
      <w:r w:rsidRPr="00F90BDE">
        <w:rPr>
          <w:rtl/>
        </w:rPr>
        <w:t>مؤلفاته</w:t>
      </w:r>
    </w:p>
    <w:p w:rsidR="005E421A" w:rsidRDefault="004229D4" w:rsidP="00D13565">
      <w:pPr>
        <w:widowControl w:val="0"/>
      </w:pPr>
      <w:r w:rsidRPr="00F90BDE">
        <w:rPr>
          <w:rtl/>
        </w:rPr>
        <w:t xml:space="preserve">أشهر كتبه هو الثالوث. </w:t>
      </w:r>
      <w:r w:rsidR="005E421A" w:rsidRPr="00F90BDE">
        <w:rPr>
          <w:rtl/>
        </w:rPr>
        <w:t>له كتاب آخر عن المجامع المحلية الت</w:t>
      </w:r>
      <w:r w:rsidR="00D13565">
        <w:rPr>
          <w:rFonts w:hint="cs"/>
          <w:rtl/>
        </w:rPr>
        <w:t>ي</w:t>
      </w:r>
      <w:r w:rsidR="00D13565">
        <w:rPr>
          <w:rtl/>
        </w:rPr>
        <w:t xml:space="preserve"> ف</w:t>
      </w:r>
      <w:r w:rsidR="00D13565">
        <w:rPr>
          <w:rFonts w:hint="cs"/>
          <w:rtl/>
        </w:rPr>
        <w:t>ي</w:t>
      </w:r>
      <w:r w:rsidR="005E421A" w:rsidRPr="00F90BDE">
        <w:rPr>
          <w:rtl/>
        </w:rPr>
        <w:t xml:space="preserve"> أيامه. </w:t>
      </w:r>
    </w:p>
    <w:p w:rsidR="005E421A" w:rsidRPr="00F90BDE" w:rsidRDefault="005E421A" w:rsidP="00D62793">
      <w:pPr>
        <w:widowControl w:val="0"/>
        <w:rPr>
          <w:rtl/>
        </w:rPr>
      </w:pPr>
      <w:r w:rsidRPr="00F90BDE">
        <w:rPr>
          <w:rtl/>
        </w:rPr>
        <w:t>له أيض</w:t>
      </w:r>
      <w:r w:rsidR="00E5060D">
        <w:rPr>
          <w:rtl/>
        </w:rPr>
        <w:t>ًا</w:t>
      </w:r>
      <w:r w:rsidRPr="00F90BDE">
        <w:rPr>
          <w:rtl/>
        </w:rPr>
        <w:t xml:space="preserve"> تفسيرات لبعض المزامير.</w:t>
      </w:r>
      <w:r>
        <w:rPr>
          <w:rFonts w:hint="cs"/>
          <w:rtl/>
        </w:rPr>
        <w:t xml:space="preserve"> </w:t>
      </w:r>
      <w:r w:rsidR="00507C23">
        <w:rPr>
          <w:rtl/>
        </w:rPr>
        <w:t>من أهم المزامير الت</w:t>
      </w:r>
      <w:r w:rsidR="00507C23">
        <w:rPr>
          <w:rFonts w:hint="cs"/>
          <w:rtl/>
        </w:rPr>
        <w:t>ي</w:t>
      </w:r>
      <w:r w:rsidRPr="00F90BDE">
        <w:rPr>
          <w:rtl/>
        </w:rPr>
        <w:t xml:space="preserve"> فسرها مزمور 131 "</w:t>
      </w:r>
      <w:r w:rsidR="006B6C21" w:rsidRPr="006B6C21">
        <w:rPr>
          <w:rtl/>
        </w:rPr>
        <w:t>يَا رَبُّ، لَمْ يَرْتَفِعْ قَلْبِي، وَلَمْ تَسْتَعْلِ عَيْنَايَ</w:t>
      </w:r>
      <w:r w:rsidRPr="00F90BDE">
        <w:rPr>
          <w:rtl/>
        </w:rPr>
        <w:t>" و</w:t>
      </w:r>
      <w:r w:rsidR="00507C23">
        <w:rPr>
          <w:rtl/>
        </w:rPr>
        <w:t xml:space="preserve">كذلك مزمور 54 </w:t>
      </w:r>
      <w:r w:rsidR="00507C23" w:rsidRPr="00194F42">
        <w:rPr>
          <w:rtl/>
        </w:rPr>
        <w:t>"</w:t>
      </w:r>
      <w:r w:rsidR="007C08EE" w:rsidRPr="00194F42">
        <w:rPr>
          <w:rtl/>
        </w:rPr>
        <w:t>اَللَّهُمَّ، بِاسْمِكَ خَلِّصْنِي</w:t>
      </w:r>
      <w:r w:rsidRPr="00194F42">
        <w:rPr>
          <w:rtl/>
        </w:rPr>
        <w:t>..". كذلك فس</w:t>
      </w:r>
      <w:r w:rsidR="00475CBB" w:rsidRPr="00194F42">
        <w:rPr>
          <w:rtl/>
        </w:rPr>
        <w:t>ر المزمور الأول "</w:t>
      </w:r>
      <w:r w:rsidR="00D62793" w:rsidRPr="00194F42">
        <w:rPr>
          <w:rtl/>
        </w:rPr>
        <w:t>طُوبَى لِلرَّجُلِ الَّذِي لَمْ يَسْلُكْ</w:t>
      </w:r>
      <w:r w:rsidRPr="00194F42">
        <w:rPr>
          <w:rtl/>
        </w:rPr>
        <w:t>.."</w:t>
      </w:r>
      <w:r>
        <w:rPr>
          <w:rFonts w:hint="cs"/>
          <w:rtl/>
        </w:rPr>
        <w:t xml:space="preserve"> </w:t>
      </w:r>
      <w:r w:rsidR="000E0A21">
        <w:rPr>
          <w:rtl/>
        </w:rPr>
        <w:t>وكان أسلوبه ف</w:t>
      </w:r>
      <w:r w:rsidR="000E0A21">
        <w:rPr>
          <w:rFonts w:hint="cs"/>
          <w:rtl/>
        </w:rPr>
        <w:t>ي</w:t>
      </w:r>
      <w:r w:rsidRPr="00F90BDE">
        <w:rPr>
          <w:rtl/>
        </w:rPr>
        <w:t xml:space="preserve"> التفسير يخت</w:t>
      </w:r>
      <w:r w:rsidR="00B345BC">
        <w:rPr>
          <w:rtl/>
        </w:rPr>
        <w:t>لف بعض الش</w:t>
      </w:r>
      <w:r w:rsidR="00B345BC">
        <w:rPr>
          <w:rFonts w:hint="cs"/>
          <w:rtl/>
        </w:rPr>
        <w:t>يء</w:t>
      </w:r>
      <w:r w:rsidRPr="00F90BDE">
        <w:rPr>
          <w:rtl/>
        </w:rPr>
        <w:t xml:space="preserve"> عن تفسير أوريجانوس، على أن تفسيراته للمزامير لم تصلنا كاملة.</w:t>
      </w:r>
    </w:p>
    <w:p w:rsidR="005E421A" w:rsidRDefault="005E421A" w:rsidP="005E421A">
      <w:pPr>
        <w:widowControl w:val="0"/>
        <w:rPr>
          <w:rtl/>
        </w:rPr>
      </w:pPr>
      <w:r w:rsidRPr="00F90BDE">
        <w:rPr>
          <w:rtl/>
        </w:rPr>
        <w:t>كتب أيض</w:t>
      </w:r>
      <w:r w:rsidR="00E5060D">
        <w:rPr>
          <w:rtl/>
        </w:rPr>
        <w:t>ًا</w:t>
      </w:r>
      <w:r w:rsidR="008911F0">
        <w:rPr>
          <w:rtl/>
        </w:rPr>
        <w:t xml:space="preserve"> ضد ال</w:t>
      </w:r>
      <w:r w:rsidR="008911F0">
        <w:rPr>
          <w:rFonts w:hint="cs"/>
          <w:rtl/>
        </w:rPr>
        <w:t>إ</w:t>
      </w:r>
      <w:r w:rsidRPr="00F90BDE">
        <w:rPr>
          <w:rtl/>
        </w:rPr>
        <w:t>مبراطور قسطنطينوس وضد أسقف ميلانو.</w:t>
      </w:r>
    </w:p>
    <w:p w:rsidR="00E469EB" w:rsidRPr="00E469EB" w:rsidRDefault="000343D6" w:rsidP="005E421A">
      <w:pPr>
        <w:widowControl w:val="0"/>
        <w:rPr>
          <w:b/>
          <w:bCs/>
          <w:rtl/>
        </w:rPr>
      </w:pPr>
      <w:r>
        <w:rPr>
          <w:rFonts w:hint="cs"/>
          <w:b/>
          <w:bCs/>
          <w:rtl/>
        </w:rPr>
        <w:t>كتاب الثالوث</w:t>
      </w:r>
    </w:p>
    <w:p w:rsidR="004229D4" w:rsidRPr="00F90BDE" w:rsidRDefault="004229D4" w:rsidP="0092375E">
      <w:pPr>
        <w:widowControl w:val="0"/>
        <w:rPr>
          <w:rtl/>
        </w:rPr>
      </w:pPr>
      <w:r w:rsidRPr="00F90BDE">
        <w:rPr>
          <w:rtl/>
        </w:rPr>
        <w:t>إنه يشبه القديس أثناسيوس ف</w:t>
      </w:r>
      <w:r w:rsidR="0050074A">
        <w:rPr>
          <w:rFonts w:hint="cs"/>
          <w:rtl/>
        </w:rPr>
        <w:t>ي</w:t>
      </w:r>
      <w:r w:rsidRPr="00F90BDE">
        <w:rPr>
          <w:rtl/>
        </w:rPr>
        <w:t xml:space="preserve"> أنه جعل </w:t>
      </w:r>
      <w:r w:rsidR="0041662A">
        <w:rPr>
          <w:rFonts w:hint="cs"/>
          <w:rtl/>
        </w:rPr>
        <w:t>"</w:t>
      </w:r>
      <w:r w:rsidRPr="00F90BDE">
        <w:rPr>
          <w:rtl/>
        </w:rPr>
        <w:t>تجسد الكلمة</w:t>
      </w:r>
      <w:r w:rsidR="0041662A">
        <w:rPr>
          <w:rFonts w:hint="cs"/>
          <w:rtl/>
        </w:rPr>
        <w:t>"</w:t>
      </w:r>
      <w:r w:rsidRPr="00F90BDE">
        <w:rPr>
          <w:rtl/>
        </w:rPr>
        <w:t xml:space="preserve"> مركز</w:t>
      </w:r>
      <w:r w:rsidR="00E5060D">
        <w:rPr>
          <w:rtl/>
        </w:rPr>
        <w:t>ًا</w:t>
      </w:r>
      <w:r w:rsidRPr="00F90BDE">
        <w:rPr>
          <w:rtl/>
        </w:rPr>
        <w:t xml:space="preserve"> لأبحاثه اللاهوتية. وقد تحدث عن </w:t>
      </w:r>
      <w:r w:rsidRPr="0073183D">
        <w:rPr>
          <w:b/>
          <w:bCs/>
          <w:rtl/>
        </w:rPr>
        <w:t>بنوة الابن للآب</w:t>
      </w:r>
      <w:r w:rsidRPr="00F90BDE">
        <w:rPr>
          <w:rtl/>
        </w:rPr>
        <w:t xml:space="preserve"> قبل كل الدهور،</w:t>
      </w:r>
      <w:r w:rsidR="008E6398">
        <w:rPr>
          <w:rtl/>
        </w:rPr>
        <w:t xml:space="preserve"> وعن مساواته للآب ف</w:t>
      </w:r>
      <w:r w:rsidR="008E6398">
        <w:rPr>
          <w:rFonts w:hint="cs"/>
          <w:rtl/>
        </w:rPr>
        <w:t>ي</w:t>
      </w:r>
      <w:r w:rsidR="00EC112F">
        <w:rPr>
          <w:rtl/>
        </w:rPr>
        <w:t xml:space="preserve"> الجوهر. وعن تواضعه ف</w:t>
      </w:r>
      <w:r w:rsidR="00EC112F">
        <w:rPr>
          <w:rFonts w:hint="cs"/>
          <w:rtl/>
        </w:rPr>
        <w:t>ي</w:t>
      </w:r>
      <w:r w:rsidRPr="00F90BDE">
        <w:rPr>
          <w:rtl/>
        </w:rPr>
        <w:t xml:space="preserve"> تجسده وأخذه شكل</w:t>
      </w:r>
      <w:r w:rsidR="00F42A82">
        <w:rPr>
          <w:rtl/>
        </w:rPr>
        <w:t xml:space="preserve"> العبد. وتحدث عن قيامة المسيح ف</w:t>
      </w:r>
      <w:r w:rsidR="00F42A82">
        <w:rPr>
          <w:rFonts w:hint="cs"/>
          <w:rtl/>
        </w:rPr>
        <w:t>ي</w:t>
      </w:r>
      <w:r w:rsidRPr="00F90BDE">
        <w:rPr>
          <w:rtl/>
        </w:rPr>
        <w:t xml:space="preserve"> </w:t>
      </w:r>
      <w:r w:rsidR="006E7CF5">
        <w:rPr>
          <w:rtl/>
        </w:rPr>
        <w:t>مجده وتجليه، وأنه أرتفع ف</w:t>
      </w:r>
      <w:r w:rsidR="006E7CF5">
        <w:rPr>
          <w:rFonts w:hint="cs"/>
          <w:rtl/>
        </w:rPr>
        <w:t>ي</w:t>
      </w:r>
      <w:r>
        <w:rPr>
          <w:rtl/>
        </w:rPr>
        <w:t xml:space="preserve"> مجد.</w:t>
      </w:r>
      <w:r>
        <w:rPr>
          <w:rFonts w:hint="cs"/>
          <w:rtl/>
        </w:rPr>
        <w:t xml:space="preserve"> </w:t>
      </w:r>
      <w:r w:rsidR="006E7CF5">
        <w:rPr>
          <w:b/>
          <w:bCs/>
          <w:rtl/>
        </w:rPr>
        <w:t>وتحدث عن عقيدة الثالوث ف</w:t>
      </w:r>
      <w:r w:rsidR="006E7CF5">
        <w:rPr>
          <w:rFonts w:hint="cs"/>
          <w:b/>
          <w:bCs/>
          <w:rtl/>
        </w:rPr>
        <w:t>ي</w:t>
      </w:r>
      <w:r w:rsidRPr="00E85915">
        <w:rPr>
          <w:b/>
          <w:bCs/>
          <w:rtl/>
        </w:rPr>
        <w:t xml:space="preserve"> العهد القديم أيض</w:t>
      </w:r>
      <w:r w:rsidR="00E5060D">
        <w:rPr>
          <w:b/>
          <w:bCs/>
          <w:rtl/>
        </w:rPr>
        <w:t>ًا</w:t>
      </w:r>
      <w:r w:rsidRPr="00F90BDE">
        <w:rPr>
          <w:rtl/>
        </w:rPr>
        <w:t>.</w:t>
      </w:r>
      <w:r>
        <w:rPr>
          <w:rFonts w:hint="cs"/>
          <w:rtl/>
        </w:rPr>
        <w:t xml:space="preserve"> </w:t>
      </w:r>
      <w:r w:rsidRPr="00F90BDE">
        <w:rPr>
          <w:rtl/>
        </w:rPr>
        <w:t>ووجودها ف</w:t>
      </w:r>
      <w:r w:rsidR="00552C81">
        <w:rPr>
          <w:rFonts w:hint="cs"/>
          <w:rtl/>
        </w:rPr>
        <w:t>ي</w:t>
      </w:r>
      <w:r w:rsidR="00470A56">
        <w:rPr>
          <w:rtl/>
        </w:rPr>
        <w:t xml:space="preserve"> قصة الخليقة، وف</w:t>
      </w:r>
      <w:r w:rsidR="00470A56">
        <w:rPr>
          <w:rFonts w:hint="cs"/>
          <w:rtl/>
        </w:rPr>
        <w:t>ي</w:t>
      </w:r>
      <w:r w:rsidRPr="00F90BDE">
        <w:rPr>
          <w:rtl/>
        </w:rPr>
        <w:t xml:space="preserve"> كلام الل</w:t>
      </w:r>
      <w:r w:rsidR="00470A56">
        <w:rPr>
          <w:rtl/>
        </w:rPr>
        <w:t>ه عن الآباء الأول مثل إبراهيم و</w:t>
      </w:r>
      <w:r w:rsidR="00470A56">
        <w:rPr>
          <w:rFonts w:hint="cs"/>
          <w:rtl/>
        </w:rPr>
        <w:t>إ</w:t>
      </w:r>
      <w:r w:rsidRPr="00F90BDE">
        <w:rPr>
          <w:rtl/>
        </w:rPr>
        <w:t>سح</w:t>
      </w:r>
      <w:r w:rsidR="00470A56">
        <w:rPr>
          <w:rFonts w:hint="cs"/>
          <w:rtl/>
        </w:rPr>
        <w:t>ا</w:t>
      </w:r>
      <w:r w:rsidRPr="00F90BDE">
        <w:rPr>
          <w:rtl/>
        </w:rPr>
        <w:t>ق ويعقوب. وكلام الله مع موسى. وما ورد ف</w:t>
      </w:r>
      <w:r w:rsidR="0092375E">
        <w:rPr>
          <w:rFonts w:hint="cs"/>
          <w:rtl/>
        </w:rPr>
        <w:t>ي</w:t>
      </w:r>
      <w:r w:rsidR="0092375E">
        <w:rPr>
          <w:rtl/>
        </w:rPr>
        <w:t xml:space="preserve"> سفر </w:t>
      </w:r>
      <w:r w:rsidR="0092375E">
        <w:rPr>
          <w:rFonts w:hint="cs"/>
          <w:rtl/>
        </w:rPr>
        <w:t>إ</w:t>
      </w:r>
      <w:r w:rsidR="0092375E">
        <w:rPr>
          <w:rtl/>
        </w:rPr>
        <w:t xml:space="preserve">شعياء، وسفر هوشع، وسفر </w:t>
      </w:r>
      <w:r w:rsidR="0092375E">
        <w:rPr>
          <w:rFonts w:hint="cs"/>
          <w:rtl/>
        </w:rPr>
        <w:t>إ</w:t>
      </w:r>
      <w:r w:rsidRPr="00F90BDE">
        <w:rPr>
          <w:rtl/>
        </w:rPr>
        <w:t>رميا. وإثبات عقيدة الثالوث، وأن الأقانيم الثلاثة واحد.</w:t>
      </w:r>
      <w:r>
        <w:rPr>
          <w:rFonts w:hint="cs"/>
          <w:rtl/>
        </w:rPr>
        <w:t xml:space="preserve"> </w:t>
      </w:r>
      <w:r w:rsidRPr="00F90BDE">
        <w:rPr>
          <w:rtl/>
        </w:rPr>
        <w:t>من يريد أن يكتب بحث</w:t>
      </w:r>
      <w:r w:rsidR="00E5060D">
        <w:rPr>
          <w:rtl/>
        </w:rPr>
        <w:t>ًا</w:t>
      </w:r>
      <w:r w:rsidRPr="00F90BDE">
        <w:rPr>
          <w:rtl/>
        </w:rPr>
        <w:t xml:space="preserve"> </w:t>
      </w:r>
      <w:r w:rsidR="00AD5DFD">
        <w:rPr>
          <w:rtl/>
        </w:rPr>
        <w:t>عن الثالوث، عليه أن يقرأ لإيلار</w:t>
      </w:r>
      <w:r w:rsidR="00AD5DFD">
        <w:rPr>
          <w:rFonts w:hint="cs"/>
          <w:rtl/>
        </w:rPr>
        <w:t>ي</w:t>
      </w:r>
      <w:r w:rsidRPr="00F90BDE">
        <w:rPr>
          <w:rtl/>
        </w:rPr>
        <w:t>.</w:t>
      </w:r>
    </w:p>
    <w:p w:rsidR="004229D4" w:rsidRPr="00F90BDE" w:rsidRDefault="004229D4" w:rsidP="000B2073">
      <w:pPr>
        <w:widowControl w:val="0"/>
        <w:rPr>
          <w:rtl/>
        </w:rPr>
      </w:pPr>
      <w:r w:rsidRPr="00E85915">
        <w:rPr>
          <w:b/>
          <w:bCs/>
          <w:rtl/>
        </w:rPr>
        <w:t>وتكلم كثير</w:t>
      </w:r>
      <w:r w:rsidR="00E5060D">
        <w:rPr>
          <w:b/>
          <w:bCs/>
          <w:rtl/>
        </w:rPr>
        <w:t>ًا</w:t>
      </w:r>
      <w:r w:rsidRPr="00E85915">
        <w:rPr>
          <w:b/>
          <w:bCs/>
          <w:rtl/>
        </w:rPr>
        <w:t xml:space="preserve"> جد</w:t>
      </w:r>
      <w:r w:rsidR="00E5060D">
        <w:rPr>
          <w:b/>
          <w:bCs/>
          <w:rtl/>
        </w:rPr>
        <w:t>ًا</w:t>
      </w:r>
      <w:r w:rsidRPr="00E85915">
        <w:rPr>
          <w:b/>
          <w:bCs/>
          <w:rtl/>
        </w:rPr>
        <w:t xml:space="preserve"> عن طبيعة المسيح اللاهوتية وطبيعته الناسوتية</w:t>
      </w:r>
      <w:r w:rsidRPr="00F90BDE">
        <w:rPr>
          <w:rtl/>
        </w:rPr>
        <w:t>. وكيف أنه كان كامل</w:t>
      </w:r>
      <w:r w:rsidR="00E5060D">
        <w:rPr>
          <w:rtl/>
        </w:rPr>
        <w:t>ًا</w:t>
      </w:r>
      <w:r w:rsidRPr="00F90BDE">
        <w:rPr>
          <w:rtl/>
        </w:rPr>
        <w:t xml:space="preserve"> كإله، وكامل</w:t>
      </w:r>
      <w:r w:rsidR="00E5060D">
        <w:rPr>
          <w:rtl/>
        </w:rPr>
        <w:t>ًا</w:t>
      </w:r>
      <w:r w:rsidRPr="00F90BDE">
        <w:rPr>
          <w:rtl/>
        </w:rPr>
        <w:t xml:space="preserve"> كإنسان.</w:t>
      </w:r>
      <w:r>
        <w:rPr>
          <w:rFonts w:hint="cs"/>
          <w:rtl/>
        </w:rPr>
        <w:t xml:space="preserve"> </w:t>
      </w:r>
      <w:r w:rsidRPr="00E85915">
        <w:rPr>
          <w:b/>
          <w:bCs/>
          <w:rtl/>
        </w:rPr>
        <w:t>وتكلم عن وحدة الطبيعة بين الآب وال</w:t>
      </w:r>
      <w:r w:rsidR="000B2073">
        <w:rPr>
          <w:rFonts w:hint="cs"/>
          <w:b/>
          <w:bCs/>
          <w:rtl/>
        </w:rPr>
        <w:t>ا</w:t>
      </w:r>
      <w:r w:rsidRPr="00E85915">
        <w:rPr>
          <w:b/>
          <w:bCs/>
          <w:rtl/>
        </w:rPr>
        <w:t>بن</w:t>
      </w:r>
      <w:r w:rsidRPr="00F90BDE">
        <w:rPr>
          <w:rtl/>
        </w:rPr>
        <w:t>.</w:t>
      </w:r>
      <w:r>
        <w:rPr>
          <w:rFonts w:hint="cs"/>
          <w:rtl/>
        </w:rPr>
        <w:t xml:space="preserve"> </w:t>
      </w:r>
      <w:r w:rsidRPr="00F90BDE">
        <w:rPr>
          <w:rtl/>
        </w:rPr>
        <w:t>وعلى أن السيد المسيح، لم يكن فقط إله</w:t>
      </w:r>
      <w:r w:rsidR="00E5060D">
        <w:rPr>
          <w:rtl/>
        </w:rPr>
        <w:t>ًا</w:t>
      </w:r>
      <w:r w:rsidRPr="00F90BDE">
        <w:rPr>
          <w:rtl/>
        </w:rPr>
        <w:t>، وإنما هو إله حق (كما نقول ف</w:t>
      </w:r>
      <w:r w:rsidR="000B2073">
        <w:rPr>
          <w:rFonts w:hint="cs"/>
          <w:rtl/>
        </w:rPr>
        <w:t>ي</w:t>
      </w:r>
      <w:r w:rsidRPr="00F90BDE">
        <w:rPr>
          <w:rtl/>
        </w:rPr>
        <w:t xml:space="preserve"> قانون الإيمان).</w:t>
      </w:r>
      <w:r>
        <w:rPr>
          <w:rFonts w:hint="cs"/>
          <w:rtl/>
        </w:rPr>
        <w:t xml:space="preserve"> </w:t>
      </w:r>
      <w:r w:rsidRPr="00F90BDE">
        <w:rPr>
          <w:rtl/>
        </w:rPr>
        <w:t>وتكلم عن ظهوراته ف</w:t>
      </w:r>
      <w:r w:rsidR="000B2073">
        <w:rPr>
          <w:rFonts w:hint="cs"/>
          <w:rtl/>
        </w:rPr>
        <w:t>ي</w:t>
      </w:r>
      <w:r w:rsidRPr="00F90BDE">
        <w:rPr>
          <w:rtl/>
        </w:rPr>
        <w:t xml:space="preserve"> العهد القديم ف</w:t>
      </w:r>
      <w:r w:rsidR="000B2073">
        <w:rPr>
          <w:rFonts w:hint="cs"/>
          <w:rtl/>
        </w:rPr>
        <w:t>ي</w:t>
      </w:r>
      <w:r w:rsidRPr="00F90BDE">
        <w:rPr>
          <w:rtl/>
        </w:rPr>
        <w:t xml:space="preserve"> بعض المناسبات.</w:t>
      </w:r>
    </w:p>
    <w:p w:rsidR="004229D4" w:rsidRPr="00F90BDE" w:rsidRDefault="004229D4" w:rsidP="00A05D85">
      <w:pPr>
        <w:widowControl w:val="0"/>
        <w:rPr>
          <w:rtl/>
        </w:rPr>
      </w:pPr>
      <w:r w:rsidRPr="002D6EB3">
        <w:rPr>
          <w:b/>
          <w:bCs/>
          <w:rtl/>
        </w:rPr>
        <w:t>ورد على الأريوسيين من جهة الآيات الت</w:t>
      </w:r>
      <w:r w:rsidR="000B2073">
        <w:rPr>
          <w:rFonts w:hint="cs"/>
          <w:b/>
          <w:bCs/>
          <w:rtl/>
        </w:rPr>
        <w:t>ي</w:t>
      </w:r>
      <w:r w:rsidRPr="002D6EB3">
        <w:rPr>
          <w:b/>
          <w:bCs/>
          <w:rtl/>
        </w:rPr>
        <w:t xml:space="preserve"> أساءوا فهمها. </w:t>
      </w:r>
      <w:r w:rsidRPr="00F90BDE">
        <w:rPr>
          <w:rtl/>
        </w:rPr>
        <w:t>وشرح التفسير الحقيق</w:t>
      </w:r>
      <w:r w:rsidR="000B2073">
        <w:rPr>
          <w:rFonts w:hint="cs"/>
          <w:rtl/>
        </w:rPr>
        <w:t>ي</w:t>
      </w:r>
      <w:r w:rsidRPr="00F90BDE">
        <w:rPr>
          <w:rtl/>
        </w:rPr>
        <w:t xml:space="preserve"> لتلك الآيات، والوضع اللاهوت</w:t>
      </w:r>
      <w:r w:rsidR="000B2073">
        <w:rPr>
          <w:rFonts w:hint="cs"/>
          <w:rtl/>
        </w:rPr>
        <w:t>ي</w:t>
      </w:r>
      <w:r w:rsidRPr="00F90BDE">
        <w:rPr>
          <w:rtl/>
        </w:rPr>
        <w:t xml:space="preserve"> للمسيح.</w:t>
      </w:r>
      <w:r>
        <w:rPr>
          <w:rFonts w:hint="cs"/>
          <w:rtl/>
        </w:rPr>
        <w:t xml:space="preserve"> </w:t>
      </w:r>
      <w:r w:rsidRPr="00F90BDE">
        <w:rPr>
          <w:rtl/>
        </w:rPr>
        <w:t>ومنها (يو10: 30) "</w:t>
      </w:r>
      <w:r w:rsidR="000B2073" w:rsidRPr="000B2073">
        <w:rPr>
          <w:rtl/>
        </w:rPr>
        <w:t>أَنَا وَالآبُ وَاحِدٌ</w:t>
      </w:r>
      <w:r w:rsidRPr="00F90BDE">
        <w:rPr>
          <w:rtl/>
        </w:rPr>
        <w:t>". وقد قال الأريوسيين إنهما واحد ف</w:t>
      </w:r>
      <w:r w:rsidR="000B2073">
        <w:rPr>
          <w:rFonts w:hint="cs"/>
          <w:rtl/>
        </w:rPr>
        <w:t>ي</w:t>
      </w:r>
      <w:r w:rsidRPr="00F90BDE">
        <w:rPr>
          <w:rtl/>
        </w:rPr>
        <w:t xml:space="preserve"> المشيئة وف</w:t>
      </w:r>
      <w:r w:rsidR="000B2073">
        <w:rPr>
          <w:rFonts w:hint="cs"/>
          <w:rtl/>
        </w:rPr>
        <w:t>ي</w:t>
      </w:r>
      <w:r w:rsidRPr="00F90BDE">
        <w:rPr>
          <w:rtl/>
        </w:rPr>
        <w:t xml:space="preserve"> الإرادة. بينما شرح القديس إيلار</w:t>
      </w:r>
      <w:r w:rsidR="000B2073">
        <w:rPr>
          <w:rFonts w:hint="cs"/>
          <w:rtl/>
        </w:rPr>
        <w:t>ي</w:t>
      </w:r>
      <w:r w:rsidRPr="00F90BDE">
        <w:rPr>
          <w:rtl/>
        </w:rPr>
        <w:t xml:space="preserve"> أن الآب والابن واحد ف</w:t>
      </w:r>
      <w:r w:rsidR="000B2073">
        <w:rPr>
          <w:rFonts w:hint="cs"/>
          <w:rtl/>
        </w:rPr>
        <w:t>ي</w:t>
      </w:r>
      <w:r w:rsidRPr="00F90BDE">
        <w:rPr>
          <w:rtl/>
        </w:rPr>
        <w:t xml:space="preserve"> الطبيعة. فطبيعة الآب ه</w:t>
      </w:r>
      <w:r w:rsidR="000B2073">
        <w:rPr>
          <w:rFonts w:hint="cs"/>
          <w:rtl/>
        </w:rPr>
        <w:t>ي</w:t>
      </w:r>
      <w:r w:rsidRPr="00F90BDE">
        <w:rPr>
          <w:rtl/>
        </w:rPr>
        <w:t xml:space="preserve"> طبيعة الابن.</w:t>
      </w:r>
      <w:r>
        <w:rPr>
          <w:rFonts w:hint="cs"/>
          <w:rtl/>
        </w:rPr>
        <w:t xml:space="preserve"> </w:t>
      </w:r>
      <w:r w:rsidRPr="00F90BDE">
        <w:rPr>
          <w:rtl/>
        </w:rPr>
        <w:t>تعرض أيض</w:t>
      </w:r>
      <w:r w:rsidR="00E5060D">
        <w:rPr>
          <w:rtl/>
        </w:rPr>
        <w:t>ًا</w:t>
      </w:r>
      <w:r w:rsidRPr="00F90BDE">
        <w:rPr>
          <w:rtl/>
        </w:rPr>
        <w:t xml:space="preserve"> للآية (يو17: 3) "</w:t>
      </w:r>
      <w:r w:rsidR="00A05D85" w:rsidRPr="00A05D85">
        <w:rPr>
          <w:rtl/>
        </w:rPr>
        <w:t>أَنْ يَعْرِفُوكَ أَنْتَ الإِلهَ الْحَقِيقِيَّ وَحْدَكَ</w:t>
      </w:r>
      <w:r w:rsidRPr="00F90BDE">
        <w:rPr>
          <w:rtl/>
        </w:rPr>
        <w:t>". وقال إن عبارة (الإله الحقيق</w:t>
      </w:r>
      <w:r w:rsidR="000B2073">
        <w:rPr>
          <w:rFonts w:hint="cs"/>
          <w:rtl/>
        </w:rPr>
        <w:t>ي</w:t>
      </w:r>
      <w:r w:rsidRPr="00F90BDE">
        <w:rPr>
          <w:rtl/>
        </w:rPr>
        <w:t xml:space="preserve"> وحده) تنطبق على الابن أيض</w:t>
      </w:r>
      <w:r w:rsidR="00E5060D">
        <w:rPr>
          <w:rtl/>
        </w:rPr>
        <w:t>ًا</w:t>
      </w:r>
      <w:r w:rsidRPr="00F90BDE">
        <w:rPr>
          <w:rtl/>
        </w:rPr>
        <w:t>. فهو الإله الحقيق</w:t>
      </w:r>
      <w:r w:rsidR="000B2073">
        <w:rPr>
          <w:rFonts w:hint="cs"/>
          <w:rtl/>
        </w:rPr>
        <w:t>ي</w:t>
      </w:r>
      <w:r w:rsidRPr="00F90BDE">
        <w:rPr>
          <w:rtl/>
        </w:rPr>
        <w:t>، كما أن الآب هو الإله الحقيق</w:t>
      </w:r>
      <w:r w:rsidR="000B2073">
        <w:rPr>
          <w:rFonts w:hint="cs"/>
          <w:rtl/>
        </w:rPr>
        <w:t>ي</w:t>
      </w:r>
      <w:r w:rsidRPr="00F90BDE">
        <w:rPr>
          <w:rtl/>
        </w:rPr>
        <w:t>. وذلك لأن الآب والابن هما واحد ف</w:t>
      </w:r>
      <w:r w:rsidR="000B2073">
        <w:rPr>
          <w:rFonts w:hint="cs"/>
          <w:rtl/>
        </w:rPr>
        <w:t>ي</w:t>
      </w:r>
      <w:r w:rsidRPr="00F90BDE">
        <w:rPr>
          <w:rtl/>
        </w:rPr>
        <w:t xml:space="preserve"> اللاهوت.</w:t>
      </w:r>
    </w:p>
    <w:p w:rsidR="009C12C8" w:rsidRDefault="004229D4" w:rsidP="009C12C8">
      <w:pPr>
        <w:widowControl w:val="0"/>
        <w:rPr>
          <w:rtl/>
        </w:rPr>
      </w:pPr>
      <w:r w:rsidRPr="00F90BDE">
        <w:rPr>
          <w:rtl/>
        </w:rPr>
        <w:t>تعرض أيض</w:t>
      </w:r>
      <w:r w:rsidR="00E5060D">
        <w:rPr>
          <w:rtl/>
        </w:rPr>
        <w:t>ًا</w:t>
      </w:r>
      <w:r w:rsidRPr="00F90BDE">
        <w:rPr>
          <w:rtl/>
        </w:rPr>
        <w:t xml:space="preserve"> للآية (يو5: 19) "</w:t>
      </w:r>
      <w:r w:rsidR="00A05D85" w:rsidRPr="00A05D85">
        <w:rPr>
          <w:rtl/>
        </w:rPr>
        <w:t>لاَ يَقْدِرُ الابْنُ أَنْ يَعْمَلَ مِنْ نَفْسِهِ شَيْئًا إِلاَّ مَا يَنْظُرُ الآبَ يَعْمَلُ</w:t>
      </w:r>
      <w:r w:rsidRPr="00F90BDE">
        <w:rPr>
          <w:rtl/>
        </w:rPr>
        <w:t>".</w:t>
      </w:r>
      <w:r>
        <w:rPr>
          <w:rFonts w:hint="cs"/>
          <w:rtl/>
        </w:rPr>
        <w:t xml:space="preserve"> </w:t>
      </w:r>
      <w:r w:rsidRPr="00F90BDE">
        <w:rPr>
          <w:rtl/>
        </w:rPr>
        <w:t>وكذلك (يو20: 17) "</w:t>
      </w:r>
      <w:r w:rsidR="00A05D85" w:rsidRPr="00A05D85">
        <w:rPr>
          <w:rtl/>
        </w:rPr>
        <w:t>أَبِي وَأَبِيكُمْ وَإِلهِي وَإِلهِكُمْ</w:t>
      </w:r>
      <w:r w:rsidRPr="00F90BDE">
        <w:rPr>
          <w:rtl/>
        </w:rPr>
        <w:t>".</w:t>
      </w:r>
      <w:r>
        <w:rPr>
          <w:rFonts w:hint="cs"/>
          <w:rtl/>
        </w:rPr>
        <w:t xml:space="preserve"> </w:t>
      </w:r>
      <w:r w:rsidRPr="00F90BDE">
        <w:rPr>
          <w:rtl/>
        </w:rPr>
        <w:t>وما ورد ف</w:t>
      </w:r>
      <w:r w:rsidR="000B2073">
        <w:rPr>
          <w:rFonts w:hint="cs"/>
          <w:rtl/>
        </w:rPr>
        <w:t>ي</w:t>
      </w:r>
      <w:r w:rsidRPr="00F90BDE">
        <w:rPr>
          <w:rtl/>
        </w:rPr>
        <w:t xml:space="preserve"> (عب1: 9)، وما يقابلها من المزمور من جهة "</w:t>
      </w:r>
      <w:r w:rsidR="00A05D85" w:rsidRPr="00A05D85">
        <w:rPr>
          <w:rtl/>
        </w:rPr>
        <w:t>مَسَحَكَ اللهُ إِلهُكَ بِدُهْنِ الابْتِهَاجِ أَكْثَرَ مِنْ رُفَقَائِكَ</w:t>
      </w:r>
      <w:r w:rsidRPr="00F90BDE">
        <w:rPr>
          <w:rtl/>
        </w:rPr>
        <w:t>"</w:t>
      </w:r>
      <w:r w:rsidR="00A05D85">
        <w:rPr>
          <w:rFonts w:hint="cs"/>
          <w:rtl/>
        </w:rPr>
        <w:t xml:space="preserve"> (مز 45: 7)</w:t>
      </w:r>
      <w:r w:rsidR="009C12C8">
        <w:rPr>
          <w:rFonts w:hint="cs"/>
          <w:rtl/>
        </w:rPr>
        <w:t xml:space="preserve"> </w:t>
      </w:r>
      <w:r w:rsidRPr="00F90BDE">
        <w:rPr>
          <w:rtl/>
        </w:rPr>
        <w:t>وكذلك ما ورد ف</w:t>
      </w:r>
      <w:r w:rsidR="000B2073">
        <w:rPr>
          <w:rFonts w:hint="cs"/>
          <w:rtl/>
        </w:rPr>
        <w:t>ي</w:t>
      </w:r>
      <w:r w:rsidRPr="00F90BDE">
        <w:rPr>
          <w:rtl/>
        </w:rPr>
        <w:t xml:space="preserve"> (أف1: 16، 17).</w:t>
      </w:r>
    </w:p>
    <w:p w:rsidR="004229D4" w:rsidRPr="00F90BDE" w:rsidRDefault="004229D4" w:rsidP="00FF58A6">
      <w:pPr>
        <w:widowControl w:val="0"/>
        <w:rPr>
          <w:rtl/>
        </w:rPr>
      </w:pPr>
      <w:r w:rsidRPr="00F90BDE">
        <w:rPr>
          <w:rtl/>
        </w:rPr>
        <w:t>وتحدث عن آيات أخرى مثل:</w:t>
      </w:r>
      <w:r>
        <w:rPr>
          <w:rFonts w:hint="cs"/>
          <w:rtl/>
        </w:rPr>
        <w:t xml:space="preserve"> </w:t>
      </w:r>
      <w:r w:rsidRPr="00F90BDE">
        <w:rPr>
          <w:rtl/>
        </w:rPr>
        <w:t xml:space="preserve">معرفة الابن لذلك اليوم وتلك الساعة (مر13: 32). فقال إن الابن يعرف تلك الساعة، لأنه أقنوم المعرفة. وقيل عنه إنه "مخبأة فيه كل </w:t>
      </w:r>
      <w:r w:rsidR="00FF58A6">
        <w:rPr>
          <w:rtl/>
        </w:rPr>
        <w:t>كُنُوزِ الْحِكْمَةِ وَالْعِلْمِ</w:t>
      </w:r>
      <w:r w:rsidRPr="00F90BDE">
        <w:rPr>
          <w:rtl/>
        </w:rPr>
        <w:t>" (كو</w:t>
      </w:r>
      <w:r w:rsidR="00B00214">
        <w:rPr>
          <w:rFonts w:hint="cs"/>
          <w:rtl/>
        </w:rPr>
        <w:t xml:space="preserve"> </w:t>
      </w:r>
      <w:r w:rsidR="006D28FD">
        <w:rPr>
          <w:rFonts w:hint="cs"/>
          <w:rtl/>
        </w:rPr>
        <w:t>2</w:t>
      </w:r>
      <w:r w:rsidR="00B00214">
        <w:rPr>
          <w:rFonts w:hint="cs"/>
          <w:rtl/>
        </w:rPr>
        <w:t xml:space="preserve">: </w:t>
      </w:r>
      <w:r w:rsidR="006D28FD">
        <w:rPr>
          <w:rFonts w:hint="cs"/>
          <w:rtl/>
        </w:rPr>
        <w:t>3</w:t>
      </w:r>
      <w:r w:rsidRPr="00F90BDE">
        <w:rPr>
          <w:rtl/>
        </w:rPr>
        <w:t xml:space="preserve">). وإن ما يذكر من جهله لتلك الساعة، إنما هو عن إخفاء المعرفة بها، أو عدم التصريح </w:t>
      </w:r>
      <w:r w:rsidR="00FF58A6">
        <w:rPr>
          <w:rtl/>
        </w:rPr>
        <w:t>بها. وأن الابن شرح تلك الساعة ف</w:t>
      </w:r>
      <w:r w:rsidR="00FF58A6">
        <w:rPr>
          <w:rFonts w:hint="cs"/>
          <w:rtl/>
        </w:rPr>
        <w:t>ي</w:t>
      </w:r>
      <w:r w:rsidRPr="00F90BDE">
        <w:rPr>
          <w:rtl/>
        </w:rPr>
        <w:t xml:space="preserve"> مناسبات أخرى، وما يسبقها شيئ</w:t>
      </w:r>
      <w:r w:rsidR="00E5060D">
        <w:rPr>
          <w:rtl/>
        </w:rPr>
        <w:t>ًا</w:t>
      </w:r>
      <w:r w:rsidRPr="00F90BDE">
        <w:rPr>
          <w:rtl/>
        </w:rPr>
        <w:t xml:space="preserve"> إلى نفس الوضع.</w:t>
      </w:r>
    </w:p>
    <w:p w:rsidR="004229D4" w:rsidRPr="00F90BDE" w:rsidRDefault="004229D4" w:rsidP="00356DF8">
      <w:pPr>
        <w:widowControl w:val="0"/>
        <w:rPr>
          <w:rtl/>
        </w:rPr>
      </w:pPr>
      <w:r w:rsidRPr="002D6EB3">
        <w:rPr>
          <w:b/>
          <w:bCs/>
          <w:rtl/>
        </w:rPr>
        <w:t>وقال إن كلمة لا ي</w:t>
      </w:r>
      <w:r w:rsidR="00387525">
        <w:rPr>
          <w:b/>
          <w:bCs/>
          <w:rtl/>
        </w:rPr>
        <w:t>عرف أو يجهل وما أشبه، استخدمت ف</w:t>
      </w:r>
      <w:r w:rsidR="00387525">
        <w:rPr>
          <w:rFonts w:hint="cs"/>
          <w:b/>
          <w:bCs/>
          <w:rtl/>
        </w:rPr>
        <w:t>ي</w:t>
      </w:r>
      <w:r w:rsidRPr="002D6EB3">
        <w:rPr>
          <w:b/>
          <w:bCs/>
          <w:rtl/>
        </w:rPr>
        <w:t xml:space="preserve"> العهد القديم حتى عن الله الآب:</w:t>
      </w:r>
      <w:r w:rsidRPr="00F90BDE">
        <w:rPr>
          <w:rtl/>
        </w:rPr>
        <w:t xml:space="preserve"> مثل سؤاله لآدم</w:t>
      </w:r>
      <w:r w:rsidR="005E628D">
        <w:rPr>
          <w:rFonts w:hint="cs"/>
          <w:rtl/>
        </w:rPr>
        <w:t>:</w:t>
      </w:r>
      <w:r w:rsidRPr="00F90BDE">
        <w:rPr>
          <w:rtl/>
        </w:rPr>
        <w:t xml:space="preserve"> "</w:t>
      </w:r>
      <w:r w:rsidR="005E628D">
        <w:rPr>
          <w:rtl/>
        </w:rPr>
        <w:t>أَيْنَ أَنْتَ</w:t>
      </w:r>
      <w:r w:rsidRPr="00F90BDE">
        <w:rPr>
          <w:rtl/>
        </w:rPr>
        <w:t>؟" (تك</w:t>
      </w:r>
      <w:r w:rsidR="005E628D">
        <w:rPr>
          <w:rFonts w:hint="cs"/>
          <w:rtl/>
        </w:rPr>
        <w:t xml:space="preserve"> 3: 9</w:t>
      </w:r>
      <w:r w:rsidRPr="00F90BDE">
        <w:rPr>
          <w:rtl/>
        </w:rPr>
        <w:t>) بينما هو يعرف أين هو آدم. وأمور أخرى كأنه لا يعرف.</w:t>
      </w:r>
      <w:r w:rsidR="0041662A">
        <w:rPr>
          <w:rFonts w:hint="cs"/>
          <w:rtl/>
        </w:rPr>
        <w:t xml:space="preserve"> </w:t>
      </w:r>
      <w:r w:rsidR="00D766C5">
        <w:rPr>
          <w:rtl/>
        </w:rPr>
        <w:t>كما ف</w:t>
      </w:r>
      <w:r w:rsidR="00D766C5">
        <w:rPr>
          <w:rFonts w:hint="cs"/>
          <w:rtl/>
        </w:rPr>
        <w:t>ي</w:t>
      </w:r>
      <w:r w:rsidRPr="00F90BDE">
        <w:rPr>
          <w:rtl/>
        </w:rPr>
        <w:t xml:space="preserve"> (تك</w:t>
      </w:r>
      <w:r w:rsidR="00D766C5">
        <w:rPr>
          <w:rFonts w:hint="cs"/>
          <w:rtl/>
        </w:rPr>
        <w:t xml:space="preserve"> 18: 20</w:t>
      </w:r>
      <w:r w:rsidRPr="00F90BDE">
        <w:rPr>
          <w:rtl/>
        </w:rPr>
        <w:t>) ف</w:t>
      </w:r>
      <w:r w:rsidR="00091D2A">
        <w:rPr>
          <w:rFonts w:hint="cs"/>
          <w:rtl/>
        </w:rPr>
        <w:t>ي</w:t>
      </w:r>
      <w:r w:rsidR="003D7F6F">
        <w:rPr>
          <w:rtl/>
        </w:rPr>
        <w:t xml:space="preserve"> موضوع س</w:t>
      </w:r>
      <w:r w:rsidR="003D7F6F">
        <w:rPr>
          <w:rFonts w:hint="cs"/>
          <w:rtl/>
        </w:rPr>
        <w:t>َ</w:t>
      </w:r>
      <w:r w:rsidRPr="00F90BDE">
        <w:rPr>
          <w:rtl/>
        </w:rPr>
        <w:t>دوم "</w:t>
      </w:r>
      <w:r w:rsidR="00356DF8" w:rsidRPr="00356DF8">
        <w:rPr>
          <w:rtl/>
        </w:rPr>
        <w:t>إِنَّ صُرَاخَ سَدُومَ وَعَمُورَةَ قَدْ كَثُرَ، وَخَطِيَّتُهُمْ قَدْ عَظُمَتْ جِدًّا</w:t>
      </w:r>
      <w:r w:rsidRPr="00F90BDE">
        <w:rPr>
          <w:rtl/>
        </w:rPr>
        <w:t xml:space="preserve">. </w:t>
      </w:r>
      <w:r w:rsidR="00356DF8" w:rsidRPr="00356DF8">
        <w:rPr>
          <w:rtl/>
        </w:rPr>
        <w:t>أَنْزِلُ وَأَرَى هَلْ فَعَلُوا بِالتَّمَامِ حَسَبَ صُرَاخِهَا الآتِي إِلَيَّ، وَإِلاَّ فَأَعْلَمُ</w:t>
      </w:r>
      <w:r w:rsidRPr="00F90BDE">
        <w:rPr>
          <w:rtl/>
        </w:rPr>
        <w:t>"</w:t>
      </w:r>
      <w:r>
        <w:rPr>
          <w:rtl/>
        </w:rPr>
        <w:t xml:space="preserve">، </w:t>
      </w:r>
      <w:r w:rsidRPr="00F90BDE">
        <w:rPr>
          <w:rtl/>
        </w:rPr>
        <w:t>وكأنه لا يعلم!! وهو يعلم.</w:t>
      </w:r>
    </w:p>
    <w:p w:rsidR="004229D4" w:rsidRPr="00F90BDE" w:rsidRDefault="004229D4" w:rsidP="002F48AF">
      <w:pPr>
        <w:widowControl w:val="0"/>
        <w:rPr>
          <w:rtl/>
        </w:rPr>
      </w:pPr>
      <w:r w:rsidRPr="00F90BDE">
        <w:rPr>
          <w:rtl/>
        </w:rPr>
        <w:t>تعرض القديس إيلار</w:t>
      </w:r>
      <w:r w:rsidR="002F48AF">
        <w:rPr>
          <w:rFonts w:hint="cs"/>
          <w:rtl/>
        </w:rPr>
        <w:t>ي</w:t>
      </w:r>
      <w:r w:rsidRPr="00F90BDE">
        <w:rPr>
          <w:rtl/>
        </w:rPr>
        <w:t xml:space="preserve"> أيض</w:t>
      </w:r>
      <w:r w:rsidR="00E5060D">
        <w:rPr>
          <w:rtl/>
        </w:rPr>
        <w:t>ًا</w:t>
      </w:r>
      <w:r w:rsidRPr="00F90BDE">
        <w:rPr>
          <w:rtl/>
        </w:rPr>
        <w:t xml:space="preserve"> لعبارة "</w:t>
      </w:r>
      <w:r w:rsidR="00533085" w:rsidRPr="00533085">
        <w:rPr>
          <w:rtl/>
        </w:rPr>
        <w:t>أَبِي أَعْظَمُ مِنِّي</w:t>
      </w:r>
      <w:r w:rsidRPr="00F90BDE">
        <w:rPr>
          <w:rtl/>
        </w:rPr>
        <w:t>" (يو14: 28) وشرح ما المقصود منها.</w:t>
      </w:r>
    </w:p>
    <w:p w:rsidR="004229D4" w:rsidRPr="00F90BDE" w:rsidRDefault="004229D4" w:rsidP="00DC1A95">
      <w:pPr>
        <w:widowControl w:val="0"/>
        <w:rPr>
          <w:rtl/>
        </w:rPr>
      </w:pPr>
      <w:r w:rsidRPr="00F90BDE">
        <w:rPr>
          <w:rtl/>
        </w:rPr>
        <w:t>وتحدث عن أن السيد المسيح تشهد للاهوته أعماله، والكتاب المقدس.</w:t>
      </w:r>
    </w:p>
    <w:p w:rsidR="004229D4" w:rsidRPr="00F90BDE" w:rsidRDefault="004229D4" w:rsidP="00DC1A95">
      <w:pPr>
        <w:widowControl w:val="0"/>
        <w:rPr>
          <w:rtl/>
        </w:rPr>
      </w:pPr>
      <w:r w:rsidRPr="002D6EB3">
        <w:rPr>
          <w:b/>
          <w:bCs/>
          <w:rtl/>
        </w:rPr>
        <w:t>وتكلم عن علاقته بالروح القدس.</w:t>
      </w:r>
      <w:r w:rsidRPr="00F90BDE">
        <w:rPr>
          <w:rtl/>
        </w:rPr>
        <w:t xml:space="preserve"> وأن الروح القدس يسمى أحيان</w:t>
      </w:r>
      <w:r w:rsidR="00E5060D">
        <w:rPr>
          <w:rtl/>
        </w:rPr>
        <w:t>ًا</w:t>
      </w:r>
      <w:r w:rsidRPr="00F90BDE">
        <w:rPr>
          <w:rtl/>
        </w:rPr>
        <w:t xml:space="preserve"> "روح الآب" وأحيان</w:t>
      </w:r>
      <w:r w:rsidR="00E5060D">
        <w:rPr>
          <w:rtl/>
        </w:rPr>
        <w:t>ًا</w:t>
      </w:r>
      <w:r w:rsidRPr="00F90BDE">
        <w:rPr>
          <w:rtl/>
        </w:rPr>
        <w:t xml:space="preserve"> "روح الابن" أو "روح المسيح" مما يدل على الوحدة بين الآب والابن.</w:t>
      </w:r>
    </w:p>
    <w:p w:rsidR="004229D4" w:rsidRPr="00F90BDE" w:rsidRDefault="004229D4" w:rsidP="00E85915">
      <w:pPr>
        <w:widowControl w:val="0"/>
        <w:rPr>
          <w:rtl/>
        </w:rPr>
      </w:pPr>
      <w:r w:rsidRPr="00E85915">
        <w:rPr>
          <w:b/>
          <w:bCs/>
          <w:rtl/>
        </w:rPr>
        <w:t>وتحدث عن عملية الخلق وعملية المصالحة</w:t>
      </w:r>
      <w:r w:rsidRPr="00F90BDE">
        <w:rPr>
          <w:rtl/>
        </w:rPr>
        <w:t>. و</w:t>
      </w:r>
      <w:r w:rsidR="00E85915">
        <w:rPr>
          <w:rFonts w:hint="cs"/>
          <w:rtl/>
        </w:rPr>
        <w:t>أ</w:t>
      </w:r>
      <w:r w:rsidRPr="00F90BDE">
        <w:rPr>
          <w:rtl/>
        </w:rPr>
        <w:t>ن كليهما من الآب والابن.</w:t>
      </w:r>
    </w:p>
    <w:p w:rsidR="004229D4" w:rsidRPr="00F90BDE" w:rsidRDefault="004229D4" w:rsidP="00DC1A95">
      <w:pPr>
        <w:widowControl w:val="0"/>
        <w:rPr>
          <w:rtl/>
        </w:rPr>
      </w:pPr>
      <w:r w:rsidRPr="00F90BDE">
        <w:rPr>
          <w:rtl/>
        </w:rPr>
        <w:t>وشرح الآية (كو2: 9) إن المسيح يحل فيه كل ملء اللاهوت جسدي</w:t>
      </w:r>
      <w:r w:rsidR="00E5060D">
        <w:rPr>
          <w:rtl/>
        </w:rPr>
        <w:t>ًا</w:t>
      </w:r>
      <w:r w:rsidRPr="00F90BDE">
        <w:rPr>
          <w:rtl/>
        </w:rPr>
        <w:t>. وما معنى أنه صورة الله، وأنه البكر.</w:t>
      </w:r>
    </w:p>
    <w:p w:rsidR="004229D4" w:rsidRPr="00F90BDE" w:rsidRDefault="004229D4" w:rsidP="00DC1A95">
      <w:pPr>
        <w:widowControl w:val="0"/>
        <w:rPr>
          <w:rtl/>
        </w:rPr>
      </w:pPr>
      <w:r w:rsidRPr="00F90BDE">
        <w:rPr>
          <w:rtl/>
        </w:rPr>
        <w:t>كما تحدث أيض</w:t>
      </w:r>
      <w:r w:rsidR="00E5060D">
        <w:rPr>
          <w:rtl/>
        </w:rPr>
        <w:t>ًا</w:t>
      </w:r>
      <w:r w:rsidRPr="00F90BDE">
        <w:rPr>
          <w:rtl/>
        </w:rPr>
        <w:t xml:space="preserve"> عن مسحة المسيح.</w:t>
      </w:r>
      <w:r>
        <w:rPr>
          <w:rFonts w:hint="cs"/>
          <w:rtl/>
        </w:rPr>
        <w:t xml:space="preserve"> </w:t>
      </w:r>
      <w:r w:rsidR="00733201">
        <w:rPr>
          <w:rtl/>
        </w:rPr>
        <w:t>وعن المواهب: وهل ه</w:t>
      </w:r>
      <w:r w:rsidR="00733201">
        <w:rPr>
          <w:rFonts w:hint="cs"/>
          <w:rtl/>
        </w:rPr>
        <w:t>ي</w:t>
      </w:r>
      <w:r w:rsidRPr="00F90BDE">
        <w:rPr>
          <w:rtl/>
        </w:rPr>
        <w:t xml:space="preserve"> صادرة من الابن؟ أم من الآب؟ أم من كليهما؟</w:t>
      </w:r>
      <w:r>
        <w:rPr>
          <w:rFonts w:hint="cs"/>
          <w:rtl/>
        </w:rPr>
        <w:t xml:space="preserve"> </w:t>
      </w:r>
      <w:r w:rsidRPr="00F90BDE">
        <w:rPr>
          <w:rtl/>
        </w:rPr>
        <w:t>وتحدث عن شهادة الآب للمسيح، وشهادة الأنبياء القدامى.</w:t>
      </w:r>
    </w:p>
    <w:p w:rsidR="004229D4" w:rsidRPr="00F90BDE" w:rsidRDefault="004229D4" w:rsidP="00DC1A95">
      <w:pPr>
        <w:widowControl w:val="0"/>
        <w:rPr>
          <w:rtl/>
        </w:rPr>
      </w:pPr>
      <w:r w:rsidRPr="00F90BDE">
        <w:rPr>
          <w:rtl/>
        </w:rPr>
        <w:t xml:space="preserve">ويعوزنا الوقت </w:t>
      </w:r>
      <w:r w:rsidR="00DA45A1">
        <w:rPr>
          <w:rtl/>
        </w:rPr>
        <w:t>أن نورد كل ما ذكره القديس إيلار</w:t>
      </w:r>
      <w:r w:rsidR="00DA45A1">
        <w:rPr>
          <w:rFonts w:hint="cs"/>
          <w:rtl/>
        </w:rPr>
        <w:t>ي</w:t>
      </w:r>
      <w:r w:rsidR="00DA45A1">
        <w:rPr>
          <w:rtl/>
        </w:rPr>
        <w:t xml:space="preserve"> ف</w:t>
      </w:r>
      <w:r w:rsidR="00DA45A1">
        <w:rPr>
          <w:rFonts w:hint="cs"/>
          <w:rtl/>
        </w:rPr>
        <w:t>ي</w:t>
      </w:r>
      <w:r w:rsidR="00DA45A1">
        <w:rPr>
          <w:rtl/>
        </w:rPr>
        <w:t xml:space="preserve"> كتابه عن الثالوث، الذ</w:t>
      </w:r>
      <w:r w:rsidR="00DA45A1">
        <w:rPr>
          <w:rFonts w:hint="cs"/>
          <w:rtl/>
        </w:rPr>
        <w:t>ي</w:t>
      </w:r>
      <w:r w:rsidRPr="00F90BDE">
        <w:rPr>
          <w:rtl/>
        </w:rPr>
        <w:t xml:space="preserve"> تحسن ترجمته.</w:t>
      </w:r>
    </w:p>
    <w:p w:rsidR="004229D4" w:rsidRPr="002D6EB3" w:rsidRDefault="004229D4" w:rsidP="00DC1A95">
      <w:pPr>
        <w:widowControl w:val="0"/>
        <w:rPr>
          <w:b/>
          <w:bCs/>
          <w:rtl/>
        </w:rPr>
      </w:pPr>
    </w:p>
    <w:p w:rsidR="004229D4" w:rsidRDefault="004229D4" w:rsidP="00DC1A95">
      <w:pPr>
        <w:widowControl w:val="0"/>
        <w:rPr>
          <w:rtl/>
        </w:rPr>
        <w:sectPr w:rsidR="004229D4" w:rsidSect="00A12350">
          <w:headerReference w:type="default" r:id="rId35"/>
          <w:pgSz w:w="10319" w:h="14571" w:code="13"/>
          <w:pgMar w:top="1440" w:right="1077" w:bottom="1440" w:left="1077" w:header="709" w:footer="1134" w:gutter="0"/>
          <w:cols w:space="708"/>
          <w:docGrid w:linePitch="360"/>
        </w:sectPr>
      </w:pPr>
    </w:p>
    <w:p w:rsidR="00212C9C" w:rsidRPr="00F90BDE" w:rsidRDefault="00212C9C" w:rsidP="00DC1A95">
      <w:pPr>
        <w:widowControl w:val="0"/>
        <w:rPr>
          <w:rtl/>
        </w:rPr>
      </w:pPr>
    </w:p>
    <w:p w:rsidR="00A600B5" w:rsidRPr="00F90BDE" w:rsidRDefault="00A600B5" w:rsidP="00DC1A95">
      <w:pPr>
        <w:widowControl w:val="0"/>
        <w:rPr>
          <w:rtl/>
        </w:rPr>
      </w:pPr>
    </w:p>
    <w:p w:rsidR="002D6EB3" w:rsidRDefault="002D6EB3" w:rsidP="00DC1A95">
      <w:pPr>
        <w:widowControl w:val="0"/>
        <w:rPr>
          <w:rtl/>
        </w:rPr>
      </w:pPr>
    </w:p>
    <w:p w:rsidR="002D6EB3" w:rsidRDefault="002D6EB3" w:rsidP="00DC1A95">
      <w:pPr>
        <w:widowControl w:val="0"/>
        <w:rPr>
          <w:rtl/>
        </w:rPr>
      </w:pPr>
    </w:p>
    <w:p w:rsidR="002D6EB3" w:rsidRPr="00117BB2" w:rsidRDefault="002D6EB3" w:rsidP="00DC1A95">
      <w:pPr>
        <w:widowControl w:val="0"/>
        <w:rPr>
          <w:rtl/>
        </w:rPr>
      </w:pPr>
    </w:p>
    <w:p w:rsidR="00EE5DEF" w:rsidRPr="00117BB2" w:rsidRDefault="00A600B5" w:rsidP="00DC1A95">
      <w:pPr>
        <w:pStyle w:val="Heading1"/>
        <w:rPr>
          <w:rFonts w:cs="Simplified Arabic"/>
          <w:b/>
          <w:bCs/>
          <w:sz w:val="56"/>
          <w:szCs w:val="56"/>
          <w:rtl/>
        </w:rPr>
      </w:pPr>
      <w:bookmarkStart w:id="96" w:name="_Toc443235436"/>
      <w:bookmarkStart w:id="97" w:name="_Toc443235703"/>
      <w:bookmarkStart w:id="98" w:name="_Toc521673463"/>
      <w:bookmarkStart w:id="99" w:name="_Toc441647245"/>
      <w:r w:rsidRPr="00117BB2">
        <w:rPr>
          <w:rFonts w:cs="Simplified Arabic"/>
          <w:b/>
          <w:bCs/>
          <w:sz w:val="56"/>
          <w:szCs w:val="56"/>
          <w:rtl/>
        </w:rPr>
        <w:t>الباب الثالث</w:t>
      </w:r>
      <w:bookmarkEnd w:id="96"/>
      <w:bookmarkEnd w:id="97"/>
      <w:bookmarkEnd w:id="98"/>
      <w:r w:rsidRPr="00117BB2">
        <w:rPr>
          <w:rFonts w:cs="Simplified Arabic"/>
          <w:b/>
          <w:bCs/>
          <w:sz w:val="56"/>
          <w:szCs w:val="56"/>
          <w:rtl/>
        </w:rPr>
        <w:t xml:space="preserve"> </w:t>
      </w:r>
    </w:p>
    <w:p w:rsidR="00A600B5" w:rsidRPr="00117BB2" w:rsidRDefault="0076153E" w:rsidP="00DC1A95">
      <w:pPr>
        <w:pStyle w:val="Heading1"/>
        <w:rPr>
          <w:rFonts w:cs="Simplified Arabic"/>
          <w:rtl/>
        </w:rPr>
      </w:pPr>
      <w:bookmarkStart w:id="100" w:name="_Toc443235437"/>
      <w:bookmarkStart w:id="101" w:name="_Toc443235704"/>
      <w:bookmarkStart w:id="102" w:name="_Toc521673464"/>
      <w:r w:rsidRPr="00117BB2">
        <w:rPr>
          <w:rFonts w:cs="Simplified Arabic"/>
          <w:rtl/>
        </w:rPr>
        <w:t>قديسي</w:t>
      </w:r>
      <w:r w:rsidR="00A600B5" w:rsidRPr="00117BB2">
        <w:rPr>
          <w:rFonts w:cs="Simplified Arabic"/>
          <w:rtl/>
        </w:rPr>
        <w:t xml:space="preserve"> رهبنة وبتوليين</w:t>
      </w:r>
      <w:bookmarkEnd w:id="99"/>
      <w:bookmarkEnd w:id="100"/>
      <w:bookmarkEnd w:id="101"/>
      <w:bookmarkEnd w:id="102"/>
    </w:p>
    <w:p w:rsidR="00A600B5" w:rsidRPr="00117BB2" w:rsidRDefault="00A600B5" w:rsidP="00DC1A95">
      <w:pPr>
        <w:widowControl w:val="0"/>
        <w:rPr>
          <w:rtl/>
        </w:rPr>
      </w:pPr>
    </w:p>
    <w:p w:rsidR="00A600B5" w:rsidRPr="00117BB2" w:rsidRDefault="007F628A" w:rsidP="00DC1A95">
      <w:pPr>
        <w:widowControl w:val="0"/>
        <w:rPr>
          <w:rtl/>
        </w:rPr>
      </w:pPr>
      <w:r w:rsidRPr="00117BB2">
        <w:rPr>
          <w:rtl/>
        </w:rPr>
        <w:t xml:space="preserve"> </w:t>
      </w:r>
    </w:p>
    <w:p w:rsidR="00EE5DEF" w:rsidRDefault="00EE5DEF" w:rsidP="00DC1A95">
      <w:pPr>
        <w:pStyle w:val="Heading2"/>
        <w:rPr>
          <w:rtl/>
        </w:rPr>
        <w:sectPr w:rsidR="00EE5DEF" w:rsidSect="00A12350">
          <w:headerReference w:type="default" r:id="rId36"/>
          <w:footerReference w:type="default" r:id="rId37"/>
          <w:pgSz w:w="10319" w:h="14571" w:code="13"/>
          <w:pgMar w:top="1440" w:right="1077" w:bottom="1440" w:left="1077" w:header="709" w:footer="1134" w:gutter="0"/>
          <w:cols w:space="708"/>
          <w:docGrid w:linePitch="360"/>
        </w:sectPr>
      </w:pPr>
      <w:bookmarkStart w:id="103" w:name="_Toc441647246"/>
    </w:p>
    <w:bookmarkEnd w:id="103"/>
    <w:p w:rsidR="00A43603" w:rsidRDefault="00A43603" w:rsidP="00DC1A95">
      <w:pPr>
        <w:pStyle w:val="Heading2"/>
        <w:rPr>
          <w:rtl/>
        </w:rPr>
      </w:pPr>
    </w:p>
    <w:p w:rsidR="00A600B5" w:rsidRPr="00F90BDE" w:rsidRDefault="00A600B5" w:rsidP="00DC1A95">
      <w:pPr>
        <w:pStyle w:val="Heading2"/>
      </w:pPr>
      <w:bookmarkStart w:id="104" w:name="_Toc441647249"/>
      <w:bookmarkStart w:id="105" w:name="_Toc443235439"/>
      <w:bookmarkStart w:id="106" w:name="_Toc443235705"/>
      <w:bookmarkStart w:id="107" w:name="_Toc521673465"/>
      <w:r w:rsidRPr="00F90BDE">
        <w:rPr>
          <w:rtl/>
        </w:rPr>
        <w:t>القديس الأنبا شنوده رئيس المتوحدين</w:t>
      </w:r>
      <w:bookmarkEnd w:id="104"/>
      <w:bookmarkEnd w:id="105"/>
      <w:bookmarkEnd w:id="106"/>
      <w:bookmarkEnd w:id="107"/>
    </w:p>
    <w:p w:rsidR="00A600B5" w:rsidRPr="000E1630" w:rsidRDefault="007F628A" w:rsidP="00247B30">
      <w:pPr>
        <w:widowControl w:val="0"/>
        <w:rPr>
          <w:sz w:val="27"/>
          <w:szCs w:val="27"/>
          <w:rtl/>
        </w:rPr>
      </w:pPr>
      <w:r w:rsidRPr="000E1630">
        <w:rPr>
          <w:noProof/>
          <w:sz w:val="27"/>
          <w:szCs w:val="27"/>
          <w:rtl/>
          <w:lang w:bidi="ar-SA"/>
        </w:rPr>
        <w:drawing>
          <wp:anchor distT="0" distB="0" distL="114300" distR="114300" simplePos="0" relativeHeight="251648512" behindDoc="0" locked="0" layoutInCell="1" allowOverlap="1" wp14:anchorId="2827D192" wp14:editId="1A9F9B25">
            <wp:simplePos x="0" y="0"/>
            <wp:positionH relativeFrom="column">
              <wp:posOffset>1270</wp:posOffset>
            </wp:positionH>
            <wp:positionV relativeFrom="paragraph">
              <wp:posOffset>155575</wp:posOffset>
            </wp:positionV>
            <wp:extent cx="1794510" cy="2432685"/>
            <wp:effectExtent l="0" t="0" r="0" b="5715"/>
            <wp:wrapSquare wrapText="bothSides"/>
            <wp:docPr id="7" name="Picture 7" descr="F:\صور القديسين مفصولة\الأنبا شنوده رئيس المتوحد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صور القديسين مفصولة\الأنبا شنوده رئيس المتوحدين.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4510"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0B5" w:rsidRPr="000E1630">
        <w:rPr>
          <w:sz w:val="27"/>
          <w:szCs w:val="27"/>
          <w:rtl/>
        </w:rPr>
        <w:t>ولد ف</w:t>
      </w:r>
      <w:r w:rsidR="00247B30">
        <w:rPr>
          <w:rFonts w:hint="cs"/>
          <w:sz w:val="27"/>
          <w:szCs w:val="27"/>
          <w:rtl/>
        </w:rPr>
        <w:t>ي</w:t>
      </w:r>
      <w:r w:rsidR="00A600B5" w:rsidRPr="000E1630">
        <w:rPr>
          <w:sz w:val="27"/>
          <w:szCs w:val="27"/>
          <w:rtl/>
        </w:rPr>
        <w:t xml:space="preserve"> قرية شندويل</w:t>
      </w:r>
      <w:r w:rsidR="00D37A49" w:rsidRPr="000E1630">
        <w:rPr>
          <w:sz w:val="27"/>
          <w:szCs w:val="27"/>
          <w:rtl/>
        </w:rPr>
        <w:t xml:space="preserve"> (</w:t>
      </w:r>
      <w:r w:rsidR="00A600B5" w:rsidRPr="000E1630">
        <w:rPr>
          <w:sz w:val="27"/>
          <w:szCs w:val="27"/>
          <w:rtl/>
        </w:rPr>
        <w:t xml:space="preserve">من </w:t>
      </w:r>
      <w:r w:rsidR="00A600B5" w:rsidRPr="006441B0">
        <w:rPr>
          <w:sz w:val="27"/>
          <w:szCs w:val="27"/>
          <w:rtl/>
        </w:rPr>
        <w:t>أعمال سوهاج)، وكان ال</w:t>
      </w:r>
      <w:r w:rsidR="00247B30" w:rsidRPr="006441B0">
        <w:rPr>
          <w:rFonts w:hint="cs"/>
          <w:sz w:val="27"/>
          <w:szCs w:val="27"/>
          <w:rtl/>
        </w:rPr>
        <w:t>ا</w:t>
      </w:r>
      <w:r w:rsidR="00A600B5" w:rsidRPr="006441B0">
        <w:rPr>
          <w:sz w:val="27"/>
          <w:szCs w:val="27"/>
          <w:rtl/>
        </w:rPr>
        <w:t>بن الوحيد لوالديه. وكان أبوه فلاح</w:t>
      </w:r>
      <w:r w:rsidR="00E5060D" w:rsidRPr="006441B0">
        <w:rPr>
          <w:sz w:val="27"/>
          <w:szCs w:val="27"/>
          <w:rtl/>
        </w:rPr>
        <w:t>ًا</w:t>
      </w:r>
      <w:r w:rsidR="00A600B5" w:rsidRPr="006441B0">
        <w:rPr>
          <w:sz w:val="27"/>
          <w:szCs w:val="27"/>
          <w:rtl/>
        </w:rPr>
        <w:t>، وعنده غنم عهد بها إلى أحد الرعاة ليرعاها. وهذا الراع</w:t>
      </w:r>
      <w:r w:rsidR="00247B30" w:rsidRPr="006441B0">
        <w:rPr>
          <w:rFonts w:hint="cs"/>
          <w:sz w:val="27"/>
          <w:szCs w:val="27"/>
          <w:rtl/>
        </w:rPr>
        <w:t>ي</w:t>
      </w:r>
      <w:r w:rsidR="00A600B5" w:rsidRPr="006441B0">
        <w:rPr>
          <w:sz w:val="27"/>
          <w:szCs w:val="27"/>
          <w:rtl/>
        </w:rPr>
        <w:t xml:space="preserve"> طلب منه </w:t>
      </w:r>
      <w:r w:rsidR="00247B30" w:rsidRPr="006441B0">
        <w:rPr>
          <w:rFonts w:hint="cs"/>
          <w:sz w:val="27"/>
          <w:szCs w:val="27"/>
          <w:rtl/>
        </w:rPr>
        <w:t>ا</w:t>
      </w:r>
      <w:r w:rsidR="00A600B5" w:rsidRPr="006441B0">
        <w:rPr>
          <w:sz w:val="27"/>
          <w:szCs w:val="27"/>
          <w:rtl/>
        </w:rPr>
        <w:t>بنه شنوده أن يكون معه، فقبل ذلك ولكن أشترط أن يعود إليه كل يوم ولا يتأخر عن الغروب. وذهب الفتى شنوده مع</w:t>
      </w:r>
      <w:r w:rsidR="00A600B5" w:rsidRPr="000E1630">
        <w:rPr>
          <w:sz w:val="27"/>
          <w:szCs w:val="27"/>
          <w:rtl/>
        </w:rPr>
        <w:t xml:space="preserve"> الراع</w:t>
      </w:r>
      <w:r w:rsidR="00247B30">
        <w:rPr>
          <w:rFonts w:hint="cs"/>
          <w:sz w:val="27"/>
          <w:szCs w:val="27"/>
          <w:rtl/>
        </w:rPr>
        <w:t>ي</w:t>
      </w:r>
      <w:r w:rsidR="00A600B5" w:rsidRPr="000E1630">
        <w:rPr>
          <w:sz w:val="27"/>
          <w:szCs w:val="27"/>
          <w:rtl/>
        </w:rPr>
        <w:t>، ولكنه كان يتأخر ف</w:t>
      </w:r>
      <w:r w:rsidR="00247B30">
        <w:rPr>
          <w:rFonts w:hint="cs"/>
          <w:sz w:val="27"/>
          <w:szCs w:val="27"/>
          <w:rtl/>
        </w:rPr>
        <w:t>ي</w:t>
      </w:r>
      <w:r w:rsidR="00A600B5" w:rsidRPr="000E1630">
        <w:rPr>
          <w:sz w:val="27"/>
          <w:szCs w:val="27"/>
          <w:rtl/>
        </w:rPr>
        <w:t xml:space="preserve"> العودة إلى بيته. فعاتب والداه الراع</w:t>
      </w:r>
      <w:r w:rsidR="00247B30">
        <w:rPr>
          <w:rFonts w:hint="cs"/>
          <w:sz w:val="27"/>
          <w:szCs w:val="27"/>
          <w:rtl/>
        </w:rPr>
        <w:t>ي</w:t>
      </w:r>
      <w:r w:rsidR="00A600B5" w:rsidRPr="000E1630">
        <w:rPr>
          <w:sz w:val="27"/>
          <w:szCs w:val="27"/>
          <w:rtl/>
        </w:rPr>
        <w:t xml:space="preserve"> فأجاب بأنه التزم بوعده لهم. ثم بدأ يتعقب هذا الفتى ليرى سبب تأخيره. فرآه واقف</w:t>
      </w:r>
      <w:r w:rsidR="00E5060D">
        <w:rPr>
          <w:sz w:val="27"/>
          <w:szCs w:val="27"/>
          <w:rtl/>
        </w:rPr>
        <w:t>ًا</w:t>
      </w:r>
      <w:r w:rsidR="00A600B5" w:rsidRPr="000E1630">
        <w:rPr>
          <w:sz w:val="27"/>
          <w:szCs w:val="27"/>
          <w:rtl/>
        </w:rPr>
        <w:t xml:space="preserve"> يصل</w:t>
      </w:r>
      <w:r w:rsidR="00247B30">
        <w:rPr>
          <w:rFonts w:hint="cs"/>
          <w:sz w:val="27"/>
          <w:szCs w:val="27"/>
          <w:rtl/>
        </w:rPr>
        <w:t>ي</w:t>
      </w:r>
      <w:r w:rsidR="00A600B5" w:rsidRPr="000E1630">
        <w:rPr>
          <w:sz w:val="27"/>
          <w:szCs w:val="27"/>
          <w:rtl/>
        </w:rPr>
        <w:t xml:space="preserve"> وقد رفع يديه، وأصابع يديه تتقد كأنها مصابيح متوهجة، فأع</w:t>
      </w:r>
      <w:r w:rsidR="00517903">
        <w:rPr>
          <w:rFonts w:hint="cs"/>
          <w:sz w:val="27"/>
          <w:szCs w:val="27"/>
          <w:rtl/>
        </w:rPr>
        <w:t>ا</w:t>
      </w:r>
      <w:r w:rsidR="00A600B5" w:rsidRPr="000E1630">
        <w:rPr>
          <w:sz w:val="27"/>
          <w:szCs w:val="27"/>
          <w:rtl/>
        </w:rPr>
        <w:t>ده إلى والده وقال له "خذ ابنك لأنن</w:t>
      </w:r>
      <w:r w:rsidR="00247B30">
        <w:rPr>
          <w:rFonts w:hint="cs"/>
          <w:sz w:val="27"/>
          <w:szCs w:val="27"/>
          <w:rtl/>
        </w:rPr>
        <w:t>ي</w:t>
      </w:r>
      <w:r w:rsidR="00A600B5" w:rsidRPr="000E1630">
        <w:rPr>
          <w:sz w:val="27"/>
          <w:szCs w:val="27"/>
          <w:rtl/>
        </w:rPr>
        <w:t xml:space="preserve"> لست مستحق</w:t>
      </w:r>
      <w:r w:rsidR="00E5060D">
        <w:rPr>
          <w:sz w:val="27"/>
          <w:szCs w:val="27"/>
          <w:rtl/>
        </w:rPr>
        <w:t>ًا</w:t>
      </w:r>
      <w:r w:rsidR="00A600B5" w:rsidRPr="000E1630">
        <w:rPr>
          <w:sz w:val="27"/>
          <w:szCs w:val="27"/>
          <w:rtl/>
        </w:rPr>
        <w:t xml:space="preserve"> أن يمكث مع</w:t>
      </w:r>
      <w:r w:rsidR="00247B30">
        <w:rPr>
          <w:rFonts w:hint="cs"/>
          <w:sz w:val="27"/>
          <w:szCs w:val="27"/>
          <w:rtl/>
        </w:rPr>
        <w:t>ي</w:t>
      </w:r>
      <w:r w:rsidR="00A600B5" w:rsidRPr="000E1630">
        <w:rPr>
          <w:sz w:val="27"/>
          <w:szCs w:val="27"/>
          <w:rtl/>
        </w:rPr>
        <w:t>".</w:t>
      </w:r>
    </w:p>
    <w:p w:rsidR="00A600B5" w:rsidRPr="000E1630" w:rsidRDefault="00A600B5" w:rsidP="00517903">
      <w:pPr>
        <w:widowControl w:val="0"/>
        <w:rPr>
          <w:sz w:val="27"/>
          <w:szCs w:val="27"/>
          <w:rtl/>
        </w:rPr>
      </w:pPr>
      <w:r w:rsidRPr="000E1630">
        <w:rPr>
          <w:sz w:val="27"/>
          <w:szCs w:val="27"/>
          <w:rtl/>
        </w:rPr>
        <w:t>بعد ذلك أخذه خاله بيجول، وكان رئيس</w:t>
      </w:r>
      <w:r w:rsidR="00E5060D">
        <w:rPr>
          <w:sz w:val="27"/>
          <w:szCs w:val="27"/>
          <w:rtl/>
        </w:rPr>
        <w:t>ًا</w:t>
      </w:r>
      <w:r w:rsidRPr="000E1630">
        <w:rPr>
          <w:sz w:val="27"/>
          <w:szCs w:val="27"/>
          <w:rtl/>
        </w:rPr>
        <w:t xml:space="preserve"> لدير</w:t>
      </w:r>
      <w:r w:rsidR="00517903">
        <w:rPr>
          <w:rFonts w:hint="cs"/>
          <w:sz w:val="27"/>
          <w:szCs w:val="27"/>
          <w:rtl/>
        </w:rPr>
        <w:t>،</w:t>
      </w:r>
      <w:r w:rsidRPr="000E1630">
        <w:rPr>
          <w:sz w:val="27"/>
          <w:szCs w:val="27"/>
          <w:rtl/>
        </w:rPr>
        <w:t xml:space="preserve"> وبدأت تظهر قداسة هذا الصغير. فحدث أنه كان هناك شخص قد صر</w:t>
      </w:r>
      <w:r w:rsidR="00517903">
        <w:rPr>
          <w:sz w:val="27"/>
          <w:szCs w:val="27"/>
          <w:rtl/>
        </w:rPr>
        <w:t>عه شيطان، فوضع شنوده يده عليه و</w:t>
      </w:r>
      <w:r w:rsidR="00517903">
        <w:rPr>
          <w:rFonts w:hint="cs"/>
          <w:sz w:val="27"/>
          <w:szCs w:val="27"/>
          <w:rtl/>
        </w:rPr>
        <w:t>أ</w:t>
      </w:r>
      <w:r w:rsidRPr="000E1630">
        <w:rPr>
          <w:sz w:val="27"/>
          <w:szCs w:val="27"/>
          <w:rtl/>
        </w:rPr>
        <w:t>نتهر الشيطان فخرج منه. وفى إحدى المرات كان نائم</w:t>
      </w:r>
      <w:r w:rsidR="00E5060D">
        <w:rPr>
          <w:sz w:val="27"/>
          <w:szCs w:val="27"/>
          <w:rtl/>
        </w:rPr>
        <w:t>ًا</w:t>
      </w:r>
      <w:r w:rsidRPr="000E1630">
        <w:rPr>
          <w:sz w:val="27"/>
          <w:szCs w:val="27"/>
          <w:rtl/>
        </w:rPr>
        <w:t xml:space="preserve"> فرأى أنبا بيجول ملاك</w:t>
      </w:r>
      <w:r w:rsidR="00E5060D">
        <w:rPr>
          <w:sz w:val="27"/>
          <w:szCs w:val="27"/>
          <w:rtl/>
        </w:rPr>
        <w:t>ًا</w:t>
      </w:r>
      <w:r w:rsidRPr="000E1630">
        <w:rPr>
          <w:sz w:val="27"/>
          <w:szCs w:val="27"/>
          <w:rtl/>
        </w:rPr>
        <w:t xml:space="preserve"> يحرسه، ثم حدث أن ملاك</w:t>
      </w:r>
      <w:r w:rsidR="00E5060D">
        <w:rPr>
          <w:sz w:val="27"/>
          <w:szCs w:val="27"/>
          <w:rtl/>
        </w:rPr>
        <w:t>ًا</w:t>
      </w:r>
      <w:r w:rsidRPr="000E1630">
        <w:rPr>
          <w:sz w:val="27"/>
          <w:szCs w:val="27"/>
          <w:rtl/>
        </w:rPr>
        <w:t xml:space="preserve"> ظهر للأنبا بيجول وسلّمه إسكيم</w:t>
      </w:r>
      <w:r w:rsidR="00E5060D">
        <w:rPr>
          <w:sz w:val="27"/>
          <w:szCs w:val="27"/>
          <w:rtl/>
        </w:rPr>
        <w:t>ًا</w:t>
      </w:r>
      <w:r w:rsidRPr="000E1630">
        <w:rPr>
          <w:sz w:val="27"/>
          <w:szCs w:val="27"/>
          <w:rtl/>
        </w:rPr>
        <w:t xml:space="preserve"> ليلبسه لشنوده، فألبسه إياه وصار راهب</w:t>
      </w:r>
      <w:r w:rsidR="00E5060D">
        <w:rPr>
          <w:sz w:val="27"/>
          <w:szCs w:val="27"/>
          <w:rtl/>
        </w:rPr>
        <w:t>ًا</w:t>
      </w:r>
      <w:r w:rsidRPr="000E1630">
        <w:rPr>
          <w:sz w:val="27"/>
          <w:szCs w:val="27"/>
          <w:rtl/>
        </w:rPr>
        <w:t>، وسُمع صوت من السماء يقول "اليوم أقيم شنوده أرشمندريت".</w:t>
      </w:r>
    </w:p>
    <w:p w:rsidR="00A600B5" w:rsidRPr="000E1630" w:rsidRDefault="00A600B5" w:rsidP="00CE6965">
      <w:pPr>
        <w:widowControl w:val="0"/>
        <w:rPr>
          <w:sz w:val="27"/>
          <w:szCs w:val="27"/>
          <w:rtl/>
        </w:rPr>
      </w:pPr>
      <w:r w:rsidRPr="000E1630">
        <w:rPr>
          <w:sz w:val="27"/>
          <w:szCs w:val="27"/>
          <w:rtl/>
        </w:rPr>
        <w:t>وبدأ الأنبا شنوده حياته الرهبانية بنسك شديد، وبأتعاب كثيرة وأصوام حتى قيل إن جسده قد جفّ وصار نحيل</w:t>
      </w:r>
      <w:r w:rsidR="00E5060D">
        <w:rPr>
          <w:sz w:val="27"/>
          <w:szCs w:val="27"/>
          <w:rtl/>
        </w:rPr>
        <w:t>ًا</w:t>
      </w:r>
      <w:r w:rsidRPr="000E1630">
        <w:rPr>
          <w:sz w:val="27"/>
          <w:szCs w:val="27"/>
          <w:rtl/>
        </w:rPr>
        <w:t>، وكان كثير المطانيات والأصوام، وكثير البكاء أيض</w:t>
      </w:r>
      <w:r w:rsidR="00E5060D">
        <w:rPr>
          <w:sz w:val="27"/>
          <w:szCs w:val="27"/>
          <w:rtl/>
        </w:rPr>
        <w:t>ًا</w:t>
      </w:r>
      <w:r w:rsidR="003F33C4" w:rsidRPr="000E1630">
        <w:rPr>
          <w:sz w:val="27"/>
          <w:szCs w:val="27"/>
          <w:rtl/>
        </w:rPr>
        <w:t>،</w:t>
      </w:r>
      <w:r w:rsidR="006F4000" w:rsidRPr="000E1630">
        <w:rPr>
          <w:sz w:val="27"/>
          <w:szCs w:val="27"/>
          <w:rtl/>
        </w:rPr>
        <w:t xml:space="preserve"> </w:t>
      </w:r>
      <w:r w:rsidRPr="000E1630">
        <w:rPr>
          <w:sz w:val="27"/>
          <w:szCs w:val="27"/>
          <w:rtl/>
        </w:rPr>
        <w:t>وحدث أن الأنبا بيجول تنيح، وتعين رئيس آخر يخلفه، ولم يكن حازم</w:t>
      </w:r>
      <w:r w:rsidR="00E5060D">
        <w:rPr>
          <w:sz w:val="27"/>
          <w:szCs w:val="27"/>
          <w:rtl/>
        </w:rPr>
        <w:t>ًا</w:t>
      </w:r>
      <w:r w:rsidRPr="000E1630">
        <w:rPr>
          <w:sz w:val="27"/>
          <w:szCs w:val="27"/>
          <w:rtl/>
        </w:rPr>
        <w:t xml:space="preserve"> تجاه الأخطاء الت</w:t>
      </w:r>
      <w:r w:rsidR="00DA39AE">
        <w:rPr>
          <w:rFonts w:hint="cs"/>
          <w:sz w:val="27"/>
          <w:szCs w:val="27"/>
          <w:rtl/>
        </w:rPr>
        <w:t>ي</w:t>
      </w:r>
      <w:r w:rsidRPr="000E1630">
        <w:rPr>
          <w:sz w:val="27"/>
          <w:szCs w:val="27"/>
          <w:rtl/>
        </w:rPr>
        <w:t xml:space="preserve"> وقع فيها بعض الرهبان، فوبخه الأنبا شنوده على ذلك، ولما لم يسمع له، ترك الأنبا شنوده الدير وعاش منفرد</w:t>
      </w:r>
      <w:r w:rsidR="00E5060D">
        <w:rPr>
          <w:sz w:val="27"/>
          <w:szCs w:val="27"/>
          <w:rtl/>
        </w:rPr>
        <w:t>ًا</w:t>
      </w:r>
      <w:r w:rsidRPr="000E1630">
        <w:rPr>
          <w:sz w:val="27"/>
          <w:szCs w:val="27"/>
          <w:rtl/>
        </w:rPr>
        <w:t xml:space="preserve"> ف</w:t>
      </w:r>
      <w:r w:rsidR="00CE6965">
        <w:rPr>
          <w:rFonts w:hint="cs"/>
          <w:sz w:val="27"/>
          <w:szCs w:val="27"/>
          <w:rtl/>
        </w:rPr>
        <w:t>ي</w:t>
      </w:r>
      <w:r w:rsidRPr="000E1630">
        <w:rPr>
          <w:sz w:val="27"/>
          <w:szCs w:val="27"/>
          <w:rtl/>
        </w:rPr>
        <w:t xml:space="preserve"> مغارة. ولما تنيح رئيس الدير، </w:t>
      </w:r>
      <w:r w:rsidR="00CE6965">
        <w:rPr>
          <w:rFonts w:hint="cs"/>
          <w:sz w:val="27"/>
          <w:szCs w:val="27"/>
          <w:rtl/>
        </w:rPr>
        <w:t>ا</w:t>
      </w:r>
      <w:r w:rsidRPr="000E1630">
        <w:rPr>
          <w:sz w:val="27"/>
          <w:szCs w:val="27"/>
          <w:rtl/>
        </w:rPr>
        <w:t>ختار الرهبان الأنبا شنوده ليكون رئيس</w:t>
      </w:r>
      <w:r w:rsidR="00E5060D">
        <w:rPr>
          <w:sz w:val="27"/>
          <w:szCs w:val="27"/>
          <w:rtl/>
        </w:rPr>
        <w:t>ًا</w:t>
      </w:r>
      <w:r w:rsidRPr="000E1630">
        <w:rPr>
          <w:sz w:val="27"/>
          <w:szCs w:val="27"/>
          <w:rtl/>
        </w:rPr>
        <w:t>. وهنا بدأ جزء جديد من حياته كرئيس دير.</w:t>
      </w:r>
    </w:p>
    <w:p w:rsidR="00A600B5" w:rsidRPr="000E1630" w:rsidRDefault="00A600B5" w:rsidP="00A5255E">
      <w:pPr>
        <w:widowControl w:val="0"/>
        <w:rPr>
          <w:sz w:val="27"/>
          <w:szCs w:val="27"/>
          <w:rtl/>
        </w:rPr>
      </w:pPr>
      <w:r w:rsidRPr="000E1630">
        <w:rPr>
          <w:sz w:val="27"/>
          <w:szCs w:val="27"/>
          <w:rtl/>
        </w:rPr>
        <w:t>كان القديس الأنبا شنوده حازم</w:t>
      </w:r>
      <w:r w:rsidR="00E5060D">
        <w:rPr>
          <w:sz w:val="27"/>
          <w:szCs w:val="27"/>
          <w:rtl/>
        </w:rPr>
        <w:t>ًا</w:t>
      </w:r>
      <w:r w:rsidRPr="000E1630">
        <w:rPr>
          <w:sz w:val="27"/>
          <w:szCs w:val="27"/>
          <w:rtl/>
        </w:rPr>
        <w:t xml:space="preserve"> جد</w:t>
      </w:r>
      <w:r w:rsidR="00E5060D">
        <w:rPr>
          <w:sz w:val="27"/>
          <w:szCs w:val="27"/>
          <w:rtl/>
        </w:rPr>
        <w:t>ًا</w:t>
      </w:r>
      <w:r w:rsidRPr="000E1630">
        <w:rPr>
          <w:sz w:val="27"/>
          <w:szCs w:val="27"/>
          <w:rtl/>
        </w:rPr>
        <w:t>، وقد وضع قوانين للرهبان، كما كتب رسائل، ووهبه الله أن يعرف أفكار من يأتون إليه. وكان دقيق</w:t>
      </w:r>
      <w:r w:rsidR="00E5060D">
        <w:rPr>
          <w:sz w:val="27"/>
          <w:szCs w:val="27"/>
          <w:rtl/>
        </w:rPr>
        <w:t>ًا</w:t>
      </w:r>
      <w:r w:rsidRPr="000E1630">
        <w:rPr>
          <w:sz w:val="27"/>
          <w:szCs w:val="27"/>
          <w:rtl/>
        </w:rPr>
        <w:t xml:space="preserve"> جد</w:t>
      </w:r>
      <w:r w:rsidR="00E5060D">
        <w:rPr>
          <w:sz w:val="27"/>
          <w:szCs w:val="27"/>
          <w:rtl/>
        </w:rPr>
        <w:t>ًا</w:t>
      </w:r>
      <w:r w:rsidRPr="000E1630">
        <w:rPr>
          <w:sz w:val="27"/>
          <w:szCs w:val="27"/>
          <w:rtl/>
        </w:rPr>
        <w:t xml:space="preserve"> ف</w:t>
      </w:r>
      <w:r w:rsidR="00CE6965">
        <w:rPr>
          <w:rFonts w:hint="cs"/>
          <w:sz w:val="27"/>
          <w:szCs w:val="27"/>
          <w:rtl/>
        </w:rPr>
        <w:t>ي</w:t>
      </w:r>
      <w:r w:rsidRPr="000E1630">
        <w:rPr>
          <w:sz w:val="27"/>
          <w:szCs w:val="27"/>
          <w:rtl/>
        </w:rPr>
        <w:t xml:space="preserve"> كلا</w:t>
      </w:r>
      <w:r w:rsidR="00A911EE">
        <w:rPr>
          <w:sz w:val="27"/>
          <w:szCs w:val="27"/>
          <w:rtl/>
        </w:rPr>
        <w:t>مه، وقال مرة</w:t>
      </w:r>
      <w:r w:rsidR="00A911EE">
        <w:rPr>
          <w:rFonts w:hint="cs"/>
          <w:sz w:val="27"/>
          <w:szCs w:val="27"/>
          <w:rtl/>
        </w:rPr>
        <w:t xml:space="preserve">: </w:t>
      </w:r>
      <w:r w:rsidRPr="000E1630">
        <w:rPr>
          <w:sz w:val="27"/>
          <w:szCs w:val="27"/>
          <w:rtl/>
        </w:rPr>
        <w:t>"إن</w:t>
      </w:r>
      <w:r w:rsidR="001F71AB">
        <w:rPr>
          <w:rFonts w:hint="cs"/>
          <w:sz w:val="27"/>
          <w:szCs w:val="27"/>
          <w:rtl/>
        </w:rPr>
        <w:t>ي</w:t>
      </w:r>
      <w:r w:rsidRPr="000E1630">
        <w:rPr>
          <w:sz w:val="27"/>
          <w:szCs w:val="27"/>
          <w:rtl/>
        </w:rPr>
        <w:t xml:space="preserve"> لم أنطق كلمة من عند</w:t>
      </w:r>
      <w:r w:rsidR="00F45C5C">
        <w:rPr>
          <w:rFonts w:hint="cs"/>
          <w:sz w:val="27"/>
          <w:szCs w:val="27"/>
          <w:rtl/>
        </w:rPr>
        <w:t>ي</w:t>
      </w:r>
      <w:r w:rsidRPr="000E1630">
        <w:rPr>
          <w:sz w:val="27"/>
          <w:szCs w:val="27"/>
          <w:rtl/>
        </w:rPr>
        <w:t xml:space="preserve"> لم يضعها السيد المسيح على فم</w:t>
      </w:r>
      <w:r w:rsidR="00A5255E">
        <w:rPr>
          <w:rFonts w:hint="cs"/>
          <w:sz w:val="27"/>
          <w:szCs w:val="27"/>
          <w:rtl/>
        </w:rPr>
        <w:t>ي</w:t>
      </w:r>
      <w:r w:rsidRPr="000E1630">
        <w:rPr>
          <w:sz w:val="27"/>
          <w:szCs w:val="27"/>
          <w:rtl/>
        </w:rPr>
        <w:t>". ووهبه الله أيض</w:t>
      </w:r>
      <w:r w:rsidR="00E5060D">
        <w:rPr>
          <w:sz w:val="27"/>
          <w:szCs w:val="27"/>
          <w:rtl/>
        </w:rPr>
        <w:t>ًا</w:t>
      </w:r>
      <w:r w:rsidRPr="000E1630">
        <w:rPr>
          <w:sz w:val="27"/>
          <w:szCs w:val="27"/>
          <w:rtl/>
        </w:rPr>
        <w:t xml:space="preserve"> أن يصنع بعض معجزات، وقد ذكر تلميذه ويصا هذه المعجزات، مما لا يتسع المجال لسردها كلها، ولكننا سنقتصر على البعض.</w:t>
      </w:r>
    </w:p>
    <w:p w:rsidR="00A600B5" w:rsidRPr="000E1630" w:rsidRDefault="00A600B5" w:rsidP="005740E0">
      <w:pPr>
        <w:widowControl w:val="0"/>
        <w:rPr>
          <w:sz w:val="27"/>
          <w:szCs w:val="27"/>
          <w:rtl/>
        </w:rPr>
      </w:pPr>
      <w:r w:rsidRPr="001471AD">
        <w:rPr>
          <w:sz w:val="27"/>
          <w:szCs w:val="27"/>
          <w:rtl/>
        </w:rPr>
        <w:t>كان القديس الأنبا شنوده يدافع عن الفقراء، وينتهر الأغنياء الذين لا يهتمون بهم، وبخاصة لأنه كان يعيش ف</w:t>
      </w:r>
      <w:r w:rsidR="005740E0" w:rsidRPr="001471AD">
        <w:rPr>
          <w:rFonts w:hint="cs"/>
          <w:sz w:val="27"/>
          <w:szCs w:val="27"/>
          <w:rtl/>
        </w:rPr>
        <w:t>ي</w:t>
      </w:r>
      <w:r w:rsidR="006E2112">
        <w:rPr>
          <w:sz w:val="27"/>
          <w:szCs w:val="27"/>
          <w:rtl/>
        </w:rPr>
        <w:t xml:space="preserve"> عصر </w:t>
      </w:r>
      <w:r w:rsidR="006E2112">
        <w:rPr>
          <w:rFonts w:hint="cs"/>
          <w:sz w:val="27"/>
          <w:szCs w:val="27"/>
          <w:rtl/>
        </w:rPr>
        <w:t>إ</w:t>
      </w:r>
      <w:r w:rsidRPr="001471AD">
        <w:rPr>
          <w:sz w:val="27"/>
          <w:szCs w:val="27"/>
          <w:rtl/>
        </w:rPr>
        <w:t>قطاع</w:t>
      </w:r>
      <w:r w:rsidR="000E383F" w:rsidRPr="001471AD">
        <w:rPr>
          <w:rFonts w:hint="cs"/>
          <w:sz w:val="27"/>
          <w:szCs w:val="27"/>
          <w:rtl/>
        </w:rPr>
        <w:t>ي</w:t>
      </w:r>
      <w:r w:rsidRPr="001471AD">
        <w:rPr>
          <w:sz w:val="27"/>
          <w:szCs w:val="27"/>
          <w:rtl/>
        </w:rPr>
        <w:t>. كما كان يحب العدل ويدافع عن المظلومين، مردد</w:t>
      </w:r>
      <w:r w:rsidR="00E5060D" w:rsidRPr="001471AD">
        <w:rPr>
          <w:sz w:val="27"/>
          <w:szCs w:val="27"/>
          <w:rtl/>
        </w:rPr>
        <w:t>ًا</w:t>
      </w:r>
      <w:r w:rsidRPr="001471AD">
        <w:rPr>
          <w:sz w:val="27"/>
          <w:szCs w:val="27"/>
          <w:rtl/>
        </w:rPr>
        <w:t xml:space="preserve"> بأن من يسمع صراخ المسكين ولا يستجيب، يصرخ هو أيض</w:t>
      </w:r>
      <w:r w:rsidR="00E5060D" w:rsidRPr="001471AD">
        <w:rPr>
          <w:sz w:val="27"/>
          <w:szCs w:val="27"/>
          <w:rtl/>
        </w:rPr>
        <w:t>ًا</w:t>
      </w:r>
      <w:r w:rsidRPr="001471AD">
        <w:rPr>
          <w:sz w:val="27"/>
          <w:szCs w:val="27"/>
          <w:rtl/>
        </w:rPr>
        <w:t xml:space="preserve"> ولا يستجيب الرب له</w:t>
      </w:r>
      <w:r w:rsidR="00701062">
        <w:rPr>
          <w:rFonts w:hint="cs"/>
          <w:sz w:val="27"/>
          <w:szCs w:val="27"/>
          <w:rtl/>
        </w:rPr>
        <w:t xml:space="preserve"> (أم 21: 13)</w:t>
      </w:r>
      <w:r w:rsidRPr="001471AD">
        <w:rPr>
          <w:sz w:val="27"/>
          <w:szCs w:val="27"/>
          <w:rtl/>
        </w:rPr>
        <w:t>.</w:t>
      </w:r>
    </w:p>
    <w:p w:rsidR="00A43603" w:rsidRPr="000E1630" w:rsidRDefault="00A600B5" w:rsidP="00812BF0">
      <w:pPr>
        <w:widowControl w:val="0"/>
        <w:rPr>
          <w:sz w:val="27"/>
          <w:szCs w:val="27"/>
          <w:rtl/>
        </w:rPr>
      </w:pPr>
      <w:r w:rsidRPr="000E1630">
        <w:rPr>
          <w:sz w:val="27"/>
          <w:szCs w:val="27"/>
          <w:rtl/>
        </w:rPr>
        <w:t>وحدث ف</w:t>
      </w:r>
      <w:r w:rsidR="007B4EE1">
        <w:rPr>
          <w:rFonts w:hint="cs"/>
          <w:sz w:val="27"/>
          <w:szCs w:val="27"/>
          <w:rtl/>
        </w:rPr>
        <w:t>ي</w:t>
      </w:r>
      <w:r w:rsidRPr="000E1630">
        <w:rPr>
          <w:sz w:val="27"/>
          <w:szCs w:val="27"/>
          <w:rtl/>
        </w:rPr>
        <w:t xml:space="preserve"> وقت ما أن قبائل من النوبة هجموا على بعض قرى أخميم، ونهبوا مالها وسبوا أهلها. فلما عرف الأنبا شنوده ذلك، ذهب إليهم وتفاوض مع رئيس تلك القبائل أن يكتف</w:t>
      </w:r>
      <w:r w:rsidR="00812BF0">
        <w:rPr>
          <w:rFonts w:hint="cs"/>
          <w:sz w:val="27"/>
          <w:szCs w:val="27"/>
          <w:rtl/>
        </w:rPr>
        <w:t>ي</w:t>
      </w:r>
      <w:r w:rsidRPr="000E1630">
        <w:rPr>
          <w:sz w:val="27"/>
          <w:szCs w:val="27"/>
          <w:rtl/>
        </w:rPr>
        <w:t xml:space="preserve"> بما أخذه من مال، ويطلق هؤ</w:t>
      </w:r>
      <w:r w:rsidR="00701062">
        <w:rPr>
          <w:sz w:val="27"/>
          <w:szCs w:val="27"/>
          <w:rtl/>
        </w:rPr>
        <w:t>لاء الذين سباهم، فوافق على ذلك.</w:t>
      </w:r>
    </w:p>
    <w:p w:rsidR="00A600B5" w:rsidRPr="000E1630" w:rsidRDefault="00A600B5" w:rsidP="00DC1A95">
      <w:pPr>
        <w:widowControl w:val="0"/>
        <w:rPr>
          <w:sz w:val="27"/>
          <w:szCs w:val="27"/>
          <w:rtl/>
        </w:rPr>
      </w:pPr>
      <w:r w:rsidRPr="000E1630">
        <w:rPr>
          <w:sz w:val="27"/>
          <w:szCs w:val="27"/>
          <w:rtl/>
        </w:rPr>
        <w:t>وأخذ الأنبا ش</w:t>
      </w:r>
      <w:r w:rsidR="00701062">
        <w:rPr>
          <w:sz w:val="27"/>
          <w:szCs w:val="27"/>
          <w:rtl/>
        </w:rPr>
        <w:t>نوده أولئك المسبيين و</w:t>
      </w:r>
      <w:r w:rsidR="00701062">
        <w:rPr>
          <w:rFonts w:hint="cs"/>
          <w:sz w:val="27"/>
          <w:szCs w:val="27"/>
          <w:rtl/>
        </w:rPr>
        <w:t>ا</w:t>
      </w:r>
      <w:r w:rsidR="00701062">
        <w:rPr>
          <w:sz w:val="27"/>
          <w:szCs w:val="27"/>
          <w:rtl/>
        </w:rPr>
        <w:t>ستضافهم ف</w:t>
      </w:r>
      <w:r w:rsidR="00701062">
        <w:rPr>
          <w:rFonts w:hint="cs"/>
          <w:sz w:val="27"/>
          <w:szCs w:val="27"/>
          <w:rtl/>
        </w:rPr>
        <w:t>ي</w:t>
      </w:r>
      <w:r w:rsidR="00701062">
        <w:rPr>
          <w:sz w:val="27"/>
          <w:szCs w:val="27"/>
          <w:rtl/>
        </w:rPr>
        <w:t xml:space="preserve"> ديره، وكانوا حوال</w:t>
      </w:r>
      <w:r w:rsidR="00701062">
        <w:rPr>
          <w:rFonts w:hint="cs"/>
          <w:sz w:val="27"/>
          <w:szCs w:val="27"/>
          <w:rtl/>
        </w:rPr>
        <w:t>ي</w:t>
      </w:r>
      <w:r w:rsidRPr="000E1630">
        <w:rPr>
          <w:sz w:val="27"/>
          <w:szCs w:val="27"/>
          <w:rtl/>
        </w:rPr>
        <w:t xml:space="preserve"> عشرين ألف</w:t>
      </w:r>
      <w:r w:rsidR="00E5060D">
        <w:rPr>
          <w:sz w:val="27"/>
          <w:szCs w:val="27"/>
          <w:rtl/>
        </w:rPr>
        <w:t>ًا</w:t>
      </w:r>
      <w:r w:rsidRPr="000E1630">
        <w:rPr>
          <w:sz w:val="27"/>
          <w:szCs w:val="27"/>
          <w:rtl/>
        </w:rPr>
        <w:t>، وكان يقدم لهم المأكل والملبس ودفع لهم أجر</w:t>
      </w:r>
      <w:r w:rsidR="00E5060D">
        <w:rPr>
          <w:sz w:val="27"/>
          <w:szCs w:val="27"/>
          <w:rtl/>
        </w:rPr>
        <w:t>ًا</w:t>
      </w:r>
      <w:r w:rsidRPr="000E1630">
        <w:rPr>
          <w:sz w:val="27"/>
          <w:szCs w:val="27"/>
          <w:rtl/>
        </w:rPr>
        <w:t xml:space="preserve"> كبير</w:t>
      </w:r>
      <w:r w:rsidR="00E5060D">
        <w:rPr>
          <w:sz w:val="27"/>
          <w:szCs w:val="27"/>
          <w:rtl/>
        </w:rPr>
        <w:t>ًا</w:t>
      </w:r>
      <w:r w:rsidRPr="000E1630">
        <w:rPr>
          <w:sz w:val="27"/>
          <w:szCs w:val="27"/>
          <w:rtl/>
        </w:rPr>
        <w:t>. وكان ينفق 25 ألف درهم أسبوعي</w:t>
      </w:r>
      <w:r w:rsidR="00E5060D">
        <w:rPr>
          <w:sz w:val="27"/>
          <w:szCs w:val="27"/>
          <w:rtl/>
        </w:rPr>
        <w:t>ًا</w:t>
      </w:r>
      <w:r w:rsidRPr="000E1630">
        <w:rPr>
          <w:sz w:val="27"/>
          <w:szCs w:val="27"/>
          <w:rtl/>
        </w:rPr>
        <w:t xml:space="preserve"> ثمن</w:t>
      </w:r>
      <w:r w:rsidR="00E5060D">
        <w:rPr>
          <w:sz w:val="27"/>
          <w:szCs w:val="27"/>
          <w:rtl/>
        </w:rPr>
        <w:t>ًا</w:t>
      </w:r>
      <w:r w:rsidR="00701062">
        <w:rPr>
          <w:sz w:val="27"/>
          <w:szCs w:val="27"/>
          <w:rtl/>
        </w:rPr>
        <w:t xml:space="preserve"> للخضروات الت</w:t>
      </w:r>
      <w:r w:rsidR="00701062">
        <w:rPr>
          <w:rFonts w:hint="cs"/>
          <w:sz w:val="27"/>
          <w:szCs w:val="27"/>
          <w:rtl/>
        </w:rPr>
        <w:t>ي</w:t>
      </w:r>
      <w:r w:rsidRPr="000E1630">
        <w:rPr>
          <w:sz w:val="27"/>
          <w:szCs w:val="27"/>
          <w:rtl/>
        </w:rPr>
        <w:t xml:space="preserve"> يأكل</w:t>
      </w:r>
      <w:r w:rsidR="00701062">
        <w:rPr>
          <w:sz w:val="27"/>
          <w:szCs w:val="27"/>
          <w:rtl/>
        </w:rPr>
        <w:t>ونها، بالإضافة إلى الخضروات الت</w:t>
      </w:r>
      <w:r w:rsidR="00701062">
        <w:rPr>
          <w:rFonts w:hint="cs"/>
          <w:sz w:val="27"/>
          <w:szCs w:val="27"/>
          <w:rtl/>
        </w:rPr>
        <w:t>ي</w:t>
      </w:r>
      <w:r w:rsidR="00701062">
        <w:rPr>
          <w:sz w:val="27"/>
          <w:szCs w:val="27"/>
          <w:rtl/>
        </w:rPr>
        <w:t xml:space="preserve"> تنتجها مزارع الدير، و</w:t>
      </w:r>
      <w:r w:rsidR="00701062">
        <w:rPr>
          <w:rFonts w:hint="cs"/>
          <w:sz w:val="27"/>
          <w:szCs w:val="27"/>
          <w:rtl/>
        </w:rPr>
        <w:t>ا</w:t>
      </w:r>
      <w:r w:rsidR="00701062">
        <w:rPr>
          <w:sz w:val="27"/>
          <w:szCs w:val="27"/>
          <w:rtl/>
        </w:rPr>
        <w:t>ستمر ف</w:t>
      </w:r>
      <w:r w:rsidR="00701062">
        <w:rPr>
          <w:rFonts w:hint="cs"/>
          <w:sz w:val="27"/>
          <w:szCs w:val="27"/>
          <w:rtl/>
        </w:rPr>
        <w:t>ي</w:t>
      </w:r>
      <w:r w:rsidR="00701062">
        <w:rPr>
          <w:sz w:val="27"/>
          <w:szCs w:val="27"/>
          <w:rtl/>
        </w:rPr>
        <w:t xml:space="preserve"> </w:t>
      </w:r>
      <w:r w:rsidR="00701062">
        <w:rPr>
          <w:rFonts w:hint="cs"/>
          <w:sz w:val="27"/>
          <w:szCs w:val="27"/>
          <w:rtl/>
        </w:rPr>
        <w:t>إ</w:t>
      </w:r>
      <w:r w:rsidRPr="000E1630">
        <w:rPr>
          <w:sz w:val="27"/>
          <w:szCs w:val="27"/>
          <w:rtl/>
        </w:rPr>
        <w:t>ضافتهم ثلاثة أشهر. والعجيب أن بعض</w:t>
      </w:r>
      <w:r w:rsidR="00E5060D">
        <w:rPr>
          <w:sz w:val="27"/>
          <w:szCs w:val="27"/>
          <w:rtl/>
        </w:rPr>
        <w:t>ًا</w:t>
      </w:r>
      <w:r w:rsidRPr="000E1630">
        <w:rPr>
          <w:sz w:val="27"/>
          <w:szCs w:val="27"/>
          <w:rtl/>
        </w:rPr>
        <w:t xml:space="preserve"> من هؤلاء الذين أعتنى بهم، كانوا يتذمرون قائلين</w:t>
      </w:r>
      <w:r w:rsidR="00701062">
        <w:rPr>
          <w:rFonts w:hint="cs"/>
          <w:sz w:val="27"/>
          <w:szCs w:val="27"/>
          <w:rtl/>
        </w:rPr>
        <w:t>:</w:t>
      </w:r>
      <w:r w:rsidRPr="000E1630">
        <w:rPr>
          <w:sz w:val="27"/>
          <w:szCs w:val="27"/>
          <w:rtl/>
        </w:rPr>
        <w:t xml:space="preserve"> "لم نتعود على مثل هذا الطعام، ولا يريحنا هذا الفراش</w:t>
      </w:r>
      <w:r w:rsidR="00701062">
        <w:rPr>
          <w:rFonts w:hint="cs"/>
          <w:sz w:val="27"/>
          <w:szCs w:val="27"/>
          <w:rtl/>
        </w:rPr>
        <w:t>"</w:t>
      </w:r>
      <w:r w:rsidR="003F33C4" w:rsidRPr="000E1630">
        <w:rPr>
          <w:sz w:val="27"/>
          <w:szCs w:val="27"/>
          <w:rtl/>
        </w:rPr>
        <w:t>،</w:t>
      </w:r>
      <w:r w:rsidR="006F4000" w:rsidRPr="000E1630">
        <w:rPr>
          <w:sz w:val="27"/>
          <w:szCs w:val="27"/>
          <w:rtl/>
        </w:rPr>
        <w:t xml:space="preserve"> </w:t>
      </w:r>
      <w:r w:rsidRPr="000E1630">
        <w:rPr>
          <w:sz w:val="27"/>
          <w:szCs w:val="27"/>
          <w:rtl/>
        </w:rPr>
        <w:t>فلم يغضب عليهم القديس الأنبا شنوده ولم يطردهم. وإنما ألتمس لهم عذر</w:t>
      </w:r>
      <w:r w:rsidR="00E5060D">
        <w:rPr>
          <w:sz w:val="27"/>
          <w:szCs w:val="27"/>
          <w:rtl/>
        </w:rPr>
        <w:t>ًا</w:t>
      </w:r>
      <w:r w:rsidRPr="000E1630">
        <w:rPr>
          <w:sz w:val="27"/>
          <w:szCs w:val="27"/>
          <w:rtl/>
        </w:rPr>
        <w:t xml:space="preserve"> وقال</w:t>
      </w:r>
      <w:r w:rsidR="00701062">
        <w:rPr>
          <w:rFonts w:hint="cs"/>
          <w:sz w:val="27"/>
          <w:szCs w:val="27"/>
          <w:rtl/>
        </w:rPr>
        <w:t>:</w:t>
      </w:r>
      <w:r w:rsidRPr="000E1630">
        <w:rPr>
          <w:sz w:val="27"/>
          <w:szCs w:val="27"/>
          <w:rtl/>
        </w:rPr>
        <w:t xml:space="preserve"> "كلنا تحاربنا ضعفاتنا".</w:t>
      </w:r>
    </w:p>
    <w:p w:rsidR="006F4000" w:rsidRPr="000E1630" w:rsidRDefault="00701062" w:rsidP="00DC1A95">
      <w:pPr>
        <w:widowControl w:val="0"/>
        <w:rPr>
          <w:sz w:val="27"/>
          <w:szCs w:val="27"/>
          <w:rtl/>
        </w:rPr>
      </w:pPr>
      <w:r>
        <w:rPr>
          <w:sz w:val="27"/>
          <w:szCs w:val="27"/>
          <w:rtl/>
        </w:rPr>
        <w:t>وف</w:t>
      </w:r>
      <w:r>
        <w:rPr>
          <w:rFonts w:hint="cs"/>
          <w:sz w:val="27"/>
          <w:szCs w:val="27"/>
          <w:rtl/>
        </w:rPr>
        <w:t>ي</w:t>
      </w:r>
      <w:r w:rsidR="00A600B5" w:rsidRPr="000E1630">
        <w:rPr>
          <w:sz w:val="27"/>
          <w:szCs w:val="27"/>
          <w:rtl/>
        </w:rPr>
        <w:t xml:space="preserve"> إحدى المرات أتاه شخص</w:t>
      </w:r>
      <w:r w:rsidR="001E4BD0">
        <w:rPr>
          <w:rFonts w:hint="cs"/>
          <w:sz w:val="27"/>
          <w:szCs w:val="27"/>
          <w:rtl/>
        </w:rPr>
        <w:t>ًا</w:t>
      </w:r>
      <w:r w:rsidR="00A600B5" w:rsidRPr="000E1630">
        <w:rPr>
          <w:sz w:val="27"/>
          <w:szCs w:val="27"/>
          <w:rtl/>
        </w:rPr>
        <w:t xml:space="preserve"> فقير</w:t>
      </w:r>
      <w:r w:rsidR="00E5060D">
        <w:rPr>
          <w:sz w:val="27"/>
          <w:szCs w:val="27"/>
          <w:rtl/>
        </w:rPr>
        <w:t>ًا</w:t>
      </w:r>
      <w:r w:rsidR="00A600B5" w:rsidRPr="000E1630">
        <w:rPr>
          <w:sz w:val="27"/>
          <w:szCs w:val="27"/>
          <w:rtl/>
        </w:rPr>
        <w:t>، فأعطاه بذور</w:t>
      </w:r>
      <w:r w:rsidR="00E5060D">
        <w:rPr>
          <w:sz w:val="27"/>
          <w:szCs w:val="27"/>
          <w:rtl/>
        </w:rPr>
        <w:t>ًا</w:t>
      </w:r>
      <w:r w:rsidR="00A600B5" w:rsidRPr="000E1630">
        <w:rPr>
          <w:sz w:val="27"/>
          <w:szCs w:val="27"/>
          <w:rtl/>
        </w:rPr>
        <w:t xml:space="preserve"> ليزرعها، ونما الزرع وأغتنى ذلك الشخص وصار من الأثرياء</w:t>
      </w:r>
      <w:r w:rsidR="006F4000" w:rsidRPr="000E1630">
        <w:rPr>
          <w:sz w:val="27"/>
          <w:szCs w:val="27"/>
          <w:rtl/>
        </w:rPr>
        <w:t>.</w:t>
      </w:r>
    </w:p>
    <w:p w:rsidR="00A600B5" w:rsidRPr="000E1630" w:rsidRDefault="001E4BD0" w:rsidP="00DC1A95">
      <w:pPr>
        <w:widowControl w:val="0"/>
        <w:rPr>
          <w:sz w:val="27"/>
          <w:szCs w:val="27"/>
          <w:rtl/>
        </w:rPr>
      </w:pPr>
      <w:r>
        <w:rPr>
          <w:sz w:val="27"/>
          <w:szCs w:val="27"/>
          <w:rtl/>
        </w:rPr>
        <w:t>وف</w:t>
      </w:r>
      <w:r>
        <w:rPr>
          <w:rFonts w:hint="cs"/>
          <w:sz w:val="27"/>
          <w:szCs w:val="27"/>
          <w:rtl/>
        </w:rPr>
        <w:t>ي</w:t>
      </w:r>
      <w:r w:rsidR="00A600B5" w:rsidRPr="000E1630">
        <w:rPr>
          <w:sz w:val="27"/>
          <w:szCs w:val="27"/>
          <w:rtl/>
        </w:rPr>
        <w:t xml:space="preserve"> إحدى المرات أتاه تاجر</w:t>
      </w:r>
      <w:r w:rsidR="00E5060D">
        <w:rPr>
          <w:sz w:val="27"/>
          <w:szCs w:val="27"/>
          <w:rtl/>
        </w:rPr>
        <w:t>ًا</w:t>
      </w:r>
      <w:r w:rsidR="00A600B5" w:rsidRPr="000E1630">
        <w:rPr>
          <w:sz w:val="27"/>
          <w:szCs w:val="27"/>
          <w:rtl/>
        </w:rPr>
        <w:t xml:space="preserve"> شاكي</w:t>
      </w:r>
      <w:r w:rsidR="00E5060D">
        <w:rPr>
          <w:sz w:val="27"/>
          <w:szCs w:val="27"/>
          <w:rtl/>
        </w:rPr>
        <w:t>ًا</w:t>
      </w:r>
      <w:r w:rsidR="00A600B5" w:rsidRPr="000E1630">
        <w:rPr>
          <w:sz w:val="27"/>
          <w:szCs w:val="27"/>
          <w:rtl/>
        </w:rPr>
        <w:t xml:space="preserve"> أن بيته قد سُرق، فقال له ال</w:t>
      </w:r>
      <w:r w:rsidR="00AF61D6">
        <w:rPr>
          <w:sz w:val="27"/>
          <w:szCs w:val="27"/>
          <w:rtl/>
        </w:rPr>
        <w:t>قديس الأنبا شنوده: "سر إلى ضواح</w:t>
      </w:r>
      <w:r w:rsidR="00AF61D6">
        <w:rPr>
          <w:rFonts w:hint="cs"/>
          <w:sz w:val="27"/>
          <w:szCs w:val="27"/>
          <w:rtl/>
        </w:rPr>
        <w:t>ي</w:t>
      </w:r>
      <w:r w:rsidR="00A600B5" w:rsidRPr="000E1630">
        <w:rPr>
          <w:sz w:val="27"/>
          <w:szCs w:val="27"/>
          <w:rtl/>
        </w:rPr>
        <w:t xml:space="preserve"> أسيوط، تجد ثلاثة أشخاص أحدهم يسّرح شعره فقل له</w:t>
      </w:r>
      <w:r w:rsidR="003646FC">
        <w:rPr>
          <w:rFonts w:hint="cs"/>
          <w:sz w:val="27"/>
          <w:szCs w:val="27"/>
          <w:rtl/>
        </w:rPr>
        <w:t>:</w:t>
      </w:r>
      <w:r w:rsidR="003646FC">
        <w:rPr>
          <w:sz w:val="27"/>
          <w:szCs w:val="27"/>
          <w:rtl/>
        </w:rPr>
        <w:t xml:space="preserve"> </w:t>
      </w:r>
      <w:r w:rsidR="003646FC">
        <w:rPr>
          <w:rFonts w:hint="cs"/>
          <w:sz w:val="27"/>
          <w:szCs w:val="27"/>
          <w:rtl/>
        </w:rPr>
        <w:t>أ</w:t>
      </w:r>
      <w:r w:rsidR="003646FC">
        <w:rPr>
          <w:sz w:val="27"/>
          <w:szCs w:val="27"/>
          <w:rtl/>
        </w:rPr>
        <w:t>ن</w:t>
      </w:r>
      <w:r w:rsidR="003646FC">
        <w:rPr>
          <w:rFonts w:hint="cs"/>
          <w:sz w:val="27"/>
          <w:szCs w:val="27"/>
          <w:rtl/>
        </w:rPr>
        <w:t>ي</w:t>
      </w:r>
      <w:r w:rsidR="00A600B5" w:rsidRPr="000E1630">
        <w:rPr>
          <w:sz w:val="27"/>
          <w:szCs w:val="27"/>
          <w:rtl/>
        </w:rPr>
        <w:t xml:space="preserve"> أريده. وفعل التاجر ذلك ورأى </w:t>
      </w:r>
      <w:r w:rsidR="003646FC">
        <w:rPr>
          <w:sz w:val="27"/>
          <w:szCs w:val="27"/>
          <w:rtl/>
        </w:rPr>
        <w:t>الأشخاص الثلاثة فقال للذ</w:t>
      </w:r>
      <w:r w:rsidR="003646FC">
        <w:rPr>
          <w:rFonts w:hint="cs"/>
          <w:sz w:val="27"/>
          <w:szCs w:val="27"/>
          <w:rtl/>
        </w:rPr>
        <w:t>ي</w:t>
      </w:r>
      <w:r w:rsidR="00A600B5" w:rsidRPr="000E1630">
        <w:rPr>
          <w:sz w:val="27"/>
          <w:szCs w:val="27"/>
          <w:rtl/>
        </w:rPr>
        <w:t xml:space="preserve"> يسّرح شعره</w:t>
      </w:r>
      <w:r w:rsidR="00AF6130" w:rsidRPr="000E1630">
        <w:rPr>
          <w:sz w:val="27"/>
          <w:szCs w:val="27"/>
          <w:rtl/>
        </w:rPr>
        <w:t>:</w:t>
      </w:r>
      <w:r w:rsidR="00A600B5" w:rsidRPr="000E1630">
        <w:rPr>
          <w:sz w:val="27"/>
          <w:szCs w:val="27"/>
          <w:rtl/>
        </w:rPr>
        <w:t xml:space="preserve"> "القديس الأنبا شنوده يريدك"، فأجاب</w:t>
      </w:r>
      <w:r w:rsidR="00C6755F">
        <w:rPr>
          <w:rFonts w:hint="cs"/>
          <w:sz w:val="27"/>
          <w:szCs w:val="27"/>
          <w:rtl/>
        </w:rPr>
        <w:t>:</w:t>
      </w:r>
      <w:r w:rsidR="00A600B5" w:rsidRPr="000E1630">
        <w:rPr>
          <w:sz w:val="27"/>
          <w:szCs w:val="27"/>
          <w:rtl/>
        </w:rPr>
        <w:t xml:space="preserve"> "وأنا أريد أن أراه". فأخذه معه إلى ا</w:t>
      </w:r>
      <w:r w:rsidR="00C6755F">
        <w:rPr>
          <w:sz w:val="27"/>
          <w:szCs w:val="27"/>
          <w:rtl/>
        </w:rPr>
        <w:t>لقديس الذ</w:t>
      </w:r>
      <w:r w:rsidR="00C6755F">
        <w:rPr>
          <w:rFonts w:hint="cs"/>
          <w:sz w:val="27"/>
          <w:szCs w:val="27"/>
          <w:rtl/>
        </w:rPr>
        <w:t>ي</w:t>
      </w:r>
      <w:r w:rsidR="00A600B5" w:rsidRPr="000E1630">
        <w:rPr>
          <w:sz w:val="27"/>
          <w:szCs w:val="27"/>
          <w:rtl/>
        </w:rPr>
        <w:t xml:space="preserve"> لما رآه، قال له</w:t>
      </w:r>
      <w:r w:rsidR="00EA1046">
        <w:rPr>
          <w:rFonts w:hint="cs"/>
          <w:sz w:val="27"/>
          <w:szCs w:val="27"/>
          <w:rtl/>
        </w:rPr>
        <w:t>:</w:t>
      </w:r>
      <w:r w:rsidR="00A600B5" w:rsidRPr="000E1630">
        <w:rPr>
          <w:sz w:val="27"/>
          <w:szCs w:val="27"/>
          <w:rtl/>
        </w:rPr>
        <w:t xml:space="preserve"> "يجب أن ترجع إلى التاجر ما نهبته من ماله، وإلا فإن الله سيعاقبك". فأرجع إليه ماله ففرح التاجر بذلك</w:t>
      </w:r>
      <w:r w:rsidR="00923329" w:rsidRPr="000E1630">
        <w:rPr>
          <w:rFonts w:hint="cs"/>
          <w:sz w:val="27"/>
          <w:szCs w:val="27"/>
          <w:rtl/>
        </w:rPr>
        <w:t>.</w:t>
      </w:r>
    </w:p>
    <w:p w:rsidR="006F4000" w:rsidRPr="000E1630" w:rsidRDefault="00A600B5" w:rsidP="00EA1046">
      <w:pPr>
        <w:widowControl w:val="0"/>
        <w:rPr>
          <w:sz w:val="27"/>
          <w:szCs w:val="27"/>
          <w:rtl/>
        </w:rPr>
      </w:pPr>
      <w:r w:rsidRPr="000E1630">
        <w:rPr>
          <w:sz w:val="27"/>
          <w:szCs w:val="27"/>
          <w:rtl/>
        </w:rPr>
        <w:t>وعُرفت قداسة الأنبا شنوده وذاع صيته، وكانت له أعمال أخرى، منها أنه دافع عن الإيمان ف</w:t>
      </w:r>
      <w:r w:rsidR="00EA1046">
        <w:rPr>
          <w:rFonts w:hint="cs"/>
          <w:sz w:val="27"/>
          <w:szCs w:val="27"/>
          <w:rtl/>
        </w:rPr>
        <w:t>ي</w:t>
      </w:r>
      <w:r w:rsidRPr="000E1630">
        <w:rPr>
          <w:sz w:val="27"/>
          <w:szCs w:val="27"/>
          <w:rtl/>
        </w:rPr>
        <w:t xml:space="preserve"> عصره، ووقف ضد السحر والشعوذة وتصديق الخرافا</w:t>
      </w:r>
      <w:r w:rsidR="00350704">
        <w:rPr>
          <w:sz w:val="27"/>
          <w:szCs w:val="27"/>
          <w:rtl/>
        </w:rPr>
        <w:t>ت، وال</w:t>
      </w:r>
      <w:r w:rsidR="00350704">
        <w:rPr>
          <w:rFonts w:hint="cs"/>
          <w:sz w:val="27"/>
          <w:szCs w:val="27"/>
          <w:rtl/>
        </w:rPr>
        <w:t>ا</w:t>
      </w:r>
      <w:r w:rsidRPr="000E1630">
        <w:rPr>
          <w:sz w:val="27"/>
          <w:szCs w:val="27"/>
          <w:rtl/>
        </w:rPr>
        <w:t>عتقاد بالطالع والحظ، وما يقوله البعض عن النحس. وكان يوبخ من يذهبون إلى العرافين والسحرة، ومن يعالجونهم بربط حوافر ذنب أو رأس أفعى أو أسنان تمساح، قائل</w:t>
      </w:r>
      <w:r w:rsidR="00E5060D">
        <w:rPr>
          <w:sz w:val="27"/>
          <w:szCs w:val="27"/>
          <w:rtl/>
        </w:rPr>
        <w:t>ًا</w:t>
      </w:r>
      <w:r w:rsidRPr="000E1630">
        <w:rPr>
          <w:sz w:val="27"/>
          <w:szCs w:val="27"/>
          <w:rtl/>
        </w:rPr>
        <w:t xml:space="preserve"> لكل أولئك</w:t>
      </w:r>
      <w:r w:rsidR="00350704">
        <w:rPr>
          <w:rFonts w:hint="cs"/>
          <w:sz w:val="27"/>
          <w:szCs w:val="27"/>
          <w:rtl/>
        </w:rPr>
        <w:t>:</w:t>
      </w:r>
      <w:r w:rsidRPr="000E1630">
        <w:rPr>
          <w:sz w:val="27"/>
          <w:szCs w:val="27"/>
          <w:rtl/>
        </w:rPr>
        <w:t xml:space="preserve"> "لن تنفعكم مثل هذه الأمور"</w:t>
      </w:r>
      <w:r w:rsidR="006F4000" w:rsidRPr="000E1630">
        <w:rPr>
          <w:sz w:val="27"/>
          <w:szCs w:val="27"/>
          <w:rtl/>
        </w:rPr>
        <w:t>.</w:t>
      </w:r>
    </w:p>
    <w:p w:rsidR="00A600B5" w:rsidRPr="000E1630" w:rsidRDefault="009C7A2C" w:rsidP="00DC1A95">
      <w:pPr>
        <w:widowControl w:val="0"/>
        <w:rPr>
          <w:sz w:val="27"/>
          <w:szCs w:val="27"/>
          <w:rtl/>
        </w:rPr>
      </w:pPr>
      <w:r>
        <w:rPr>
          <w:sz w:val="27"/>
          <w:szCs w:val="27"/>
          <w:rtl/>
        </w:rPr>
        <w:t>و</w:t>
      </w:r>
      <w:r>
        <w:rPr>
          <w:rFonts w:hint="cs"/>
          <w:sz w:val="27"/>
          <w:szCs w:val="27"/>
          <w:rtl/>
        </w:rPr>
        <w:t>ا</w:t>
      </w:r>
      <w:r w:rsidR="00A600B5" w:rsidRPr="000E1630">
        <w:rPr>
          <w:sz w:val="27"/>
          <w:szCs w:val="27"/>
          <w:rtl/>
        </w:rPr>
        <w:t>هتم هذا القديس بمزارات الشهداء والقديسين متبع</w:t>
      </w:r>
      <w:r w:rsidR="00E5060D">
        <w:rPr>
          <w:sz w:val="27"/>
          <w:szCs w:val="27"/>
          <w:rtl/>
        </w:rPr>
        <w:t>ًا</w:t>
      </w:r>
      <w:r w:rsidR="00A600B5" w:rsidRPr="000E1630">
        <w:rPr>
          <w:sz w:val="27"/>
          <w:szCs w:val="27"/>
          <w:rtl/>
        </w:rPr>
        <w:t xml:space="preserve"> تعاليم ا</w:t>
      </w:r>
      <w:r>
        <w:rPr>
          <w:sz w:val="27"/>
          <w:szCs w:val="27"/>
          <w:rtl/>
        </w:rPr>
        <w:t>لقديس كيرلس الكبير الذ</w:t>
      </w:r>
      <w:r>
        <w:rPr>
          <w:rFonts w:hint="cs"/>
          <w:sz w:val="27"/>
          <w:szCs w:val="27"/>
          <w:rtl/>
        </w:rPr>
        <w:t>ي</w:t>
      </w:r>
      <w:r w:rsidR="00A600B5" w:rsidRPr="000E1630">
        <w:rPr>
          <w:sz w:val="27"/>
          <w:szCs w:val="27"/>
          <w:rtl/>
        </w:rPr>
        <w:t xml:space="preserve"> أقام مزار</w:t>
      </w:r>
      <w:r w:rsidR="00E5060D">
        <w:rPr>
          <w:sz w:val="27"/>
          <w:szCs w:val="27"/>
          <w:rtl/>
        </w:rPr>
        <w:t>ًا</w:t>
      </w:r>
      <w:r w:rsidR="007B0B92">
        <w:rPr>
          <w:sz w:val="27"/>
          <w:szCs w:val="27"/>
          <w:rtl/>
        </w:rPr>
        <w:t xml:space="preserve"> للقديسين أباكير ويوحنا. وف</w:t>
      </w:r>
      <w:r w:rsidR="007B0B92">
        <w:rPr>
          <w:rFonts w:hint="cs"/>
          <w:sz w:val="27"/>
          <w:szCs w:val="27"/>
          <w:rtl/>
        </w:rPr>
        <w:t>ي</w:t>
      </w:r>
      <w:r w:rsidR="00A600B5" w:rsidRPr="000E1630">
        <w:rPr>
          <w:sz w:val="27"/>
          <w:szCs w:val="27"/>
          <w:rtl/>
        </w:rPr>
        <w:t xml:space="preserve"> نفس الوقت وقف ضد الموالد وما يحدث فيها من أخطاء.</w:t>
      </w:r>
    </w:p>
    <w:p w:rsidR="00A600B5" w:rsidRPr="000E1630" w:rsidRDefault="00A600B5" w:rsidP="00DC1A95">
      <w:pPr>
        <w:widowControl w:val="0"/>
        <w:rPr>
          <w:sz w:val="27"/>
          <w:szCs w:val="27"/>
          <w:rtl/>
        </w:rPr>
      </w:pPr>
      <w:r w:rsidRPr="000E1630">
        <w:rPr>
          <w:sz w:val="27"/>
          <w:szCs w:val="27"/>
          <w:rtl/>
        </w:rPr>
        <w:t>وكان للقديس الأنبا شنوده علاقة طيبة مع الآباء البطاركة الذين عاصرهم، وكان يراسلهم ويراسلونه بكل تقدير له. وقد</w:t>
      </w:r>
      <w:r w:rsidR="00DC0E15">
        <w:rPr>
          <w:sz w:val="27"/>
          <w:szCs w:val="27"/>
          <w:rtl/>
        </w:rPr>
        <w:t xml:space="preserve"> أخذه القديس البابا كيرلس معه ف</w:t>
      </w:r>
      <w:r w:rsidR="00DC0E15">
        <w:rPr>
          <w:rFonts w:hint="cs"/>
          <w:sz w:val="27"/>
          <w:szCs w:val="27"/>
          <w:rtl/>
        </w:rPr>
        <w:t>ي</w:t>
      </w:r>
      <w:r w:rsidRPr="000E1630">
        <w:rPr>
          <w:sz w:val="27"/>
          <w:szCs w:val="27"/>
          <w:rtl/>
        </w:rPr>
        <w:t xml:space="preserve"> ذهابه إلى مجمع أفسس. ولما حرم المجمع نسطور، نفوه إلى أخميم قريب</w:t>
      </w:r>
      <w:r w:rsidR="00E5060D">
        <w:rPr>
          <w:sz w:val="27"/>
          <w:szCs w:val="27"/>
          <w:rtl/>
        </w:rPr>
        <w:t>ًا</w:t>
      </w:r>
      <w:r w:rsidRPr="000E1630">
        <w:rPr>
          <w:sz w:val="27"/>
          <w:szCs w:val="27"/>
          <w:rtl/>
        </w:rPr>
        <w:t xml:space="preserve"> من الدير الأبيض للقديس الأنبا شنوده، لأن تلك المنطقة كانت عامرة</w:t>
      </w:r>
      <w:r w:rsidR="0083665B">
        <w:rPr>
          <w:sz w:val="27"/>
          <w:szCs w:val="27"/>
          <w:rtl/>
        </w:rPr>
        <w:t xml:space="preserve"> بالتعليم السليم بسبب عظاته الت</w:t>
      </w:r>
      <w:r w:rsidR="0083665B">
        <w:rPr>
          <w:rFonts w:hint="cs"/>
          <w:sz w:val="27"/>
          <w:szCs w:val="27"/>
          <w:rtl/>
        </w:rPr>
        <w:t>ي</w:t>
      </w:r>
      <w:r w:rsidRPr="000E1630">
        <w:rPr>
          <w:sz w:val="27"/>
          <w:szCs w:val="27"/>
          <w:rtl/>
        </w:rPr>
        <w:t xml:space="preserve"> يحضرها الآلاف من الناس.</w:t>
      </w:r>
    </w:p>
    <w:p w:rsidR="00A600B5" w:rsidRPr="000E1630" w:rsidRDefault="00C5691A" w:rsidP="00127BC0">
      <w:pPr>
        <w:widowControl w:val="0"/>
        <w:rPr>
          <w:b/>
          <w:bCs/>
          <w:sz w:val="27"/>
          <w:szCs w:val="27"/>
          <w:rtl/>
        </w:rPr>
      </w:pPr>
      <w:r>
        <w:rPr>
          <w:sz w:val="27"/>
          <w:szCs w:val="27"/>
          <w:rtl/>
        </w:rPr>
        <w:t>وقد وهبه الله ال</w:t>
      </w:r>
      <w:r>
        <w:rPr>
          <w:rFonts w:hint="cs"/>
          <w:sz w:val="27"/>
          <w:szCs w:val="27"/>
          <w:rtl/>
        </w:rPr>
        <w:t>ا</w:t>
      </w:r>
      <w:r>
        <w:rPr>
          <w:sz w:val="27"/>
          <w:szCs w:val="27"/>
          <w:rtl/>
        </w:rPr>
        <w:t xml:space="preserve">نتقال من مكان إلى </w:t>
      </w:r>
      <w:r>
        <w:rPr>
          <w:rFonts w:hint="cs"/>
          <w:sz w:val="27"/>
          <w:szCs w:val="27"/>
          <w:rtl/>
        </w:rPr>
        <w:t>أ</w:t>
      </w:r>
      <w:r w:rsidR="00A600B5" w:rsidRPr="000E1630">
        <w:rPr>
          <w:sz w:val="27"/>
          <w:szCs w:val="27"/>
          <w:rtl/>
        </w:rPr>
        <w:t>خر بطريقة معجزية. وسمع عنه الإمبراط</w:t>
      </w:r>
      <w:r>
        <w:rPr>
          <w:sz w:val="27"/>
          <w:szCs w:val="27"/>
          <w:rtl/>
        </w:rPr>
        <w:t>ور ثيئود</w:t>
      </w:r>
      <w:r>
        <w:rPr>
          <w:rFonts w:hint="cs"/>
          <w:sz w:val="27"/>
          <w:szCs w:val="27"/>
          <w:rtl/>
        </w:rPr>
        <w:t>و</w:t>
      </w:r>
      <w:r>
        <w:rPr>
          <w:sz w:val="27"/>
          <w:szCs w:val="27"/>
          <w:rtl/>
        </w:rPr>
        <w:t>سيوس ورغب ف</w:t>
      </w:r>
      <w:r>
        <w:rPr>
          <w:rFonts w:hint="cs"/>
          <w:sz w:val="27"/>
          <w:szCs w:val="27"/>
          <w:rtl/>
        </w:rPr>
        <w:t>ي</w:t>
      </w:r>
      <w:r w:rsidR="00A600B5" w:rsidRPr="000E1630">
        <w:rPr>
          <w:sz w:val="27"/>
          <w:szCs w:val="27"/>
          <w:rtl/>
        </w:rPr>
        <w:t xml:space="preserve"> مقابلته. وقد تمت تلك المقابلة بأعجوبة أخرى.</w:t>
      </w:r>
      <w:r w:rsidR="0036624E" w:rsidRPr="000E1630">
        <w:rPr>
          <w:rFonts w:hint="cs"/>
          <w:sz w:val="27"/>
          <w:szCs w:val="27"/>
          <w:rtl/>
        </w:rPr>
        <w:t xml:space="preserve"> </w:t>
      </w:r>
      <w:r w:rsidR="000653FC">
        <w:rPr>
          <w:sz w:val="27"/>
          <w:szCs w:val="27"/>
          <w:rtl/>
        </w:rPr>
        <w:t>وف</w:t>
      </w:r>
      <w:r w:rsidR="000653FC">
        <w:rPr>
          <w:rFonts w:hint="cs"/>
          <w:sz w:val="27"/>
          <w:szCs w:val="27"/>
          <w:rtl/>
        </w:rPr>
        <w:t>ي</w:t>
      </w:r>
      <w:r w:rsidR="00A600B5" w:rsidRPr="000E1630">
        <w:rPr>
          <w:sz w:val="27"/>
          <w:szCs w:val="27"/>
          <w:rtl/>
        </w:rPr>
        <w:t xml:space="preserve"> إحدى المرات سأله بعض عظماء من أخميم قائلين</w:t>
      </w:r>
      <w:r w:rsidR="0011636B">
        <w:rPr>
          <w:rFonts w:hint="cs"/>
          <w:sz w:val="27"/>
          <w:szCs w:val="27"/>
          <w:rtl/>
        </w:rPr>
        <w:t>:</w:t>
      </w:r>
      <w:r w:rsidR="0011636B">
        <w:rPr>
          <w:sz w:val="27"/>
          <w:szCs w:val="27"/>
          <w:rtl/>
        </w:rPr>
        <w:t xml:space="preserve"> "هل يوجد ف</w:t>
      </w:r>
      <w:r w:rsidR="0011636B">
        <w:rPr>
          <w:rFonts w:hint="cs"/>
          <w:sz w:val="27"/>
          <w:szCs w:val="27"/>
          <w:rtl/>
        </w:rPr>
        <w:t>ي</w:t>
      </w:r>
      <w:r w:rsidR="00A600B5" w:rsidRPr="000E1630">
        <w:rPr>
          <w:sz w:val="27"/>
          <w:szCs w:val="27"/>
          <w:rtl/>
        </w:rPr>
        <w:t xml:space="preserve"> هذا الجبل من سيصير مثل الأنبا أنطونيوس؟" فأجابهم قائل</w:t>
      </w:r>
      <w:r w:rsidR="00E5060D">
        <w:rPr>
          <w:sz w:val="27"/>
          <w:szCs w:val="27"/>
          <w:rtl/>
        </w:rPr>
        <w:t>ًا</w:t>
      </w:r>
      <w:r w:rsidR="0011636B">
        <w:rPr>
          <w:rFonts w:hint="cs"/>
          <w:sz w:val="27"/>
          <w:szCs w:val="27"/>
          <w:rtl/>
        </w:rPr>
        <w:t>:</w:t>
      </w:r>
      <w:r w:rsidR="0011636B">
        <w:rPr>
          <w:sz w:val="27"/>
          <w:szCs w:val="27"/>
          <w:rtl/>
        </w:rPr>
        <w:t xml:space="preserve"> "ولو </w:t>
      </w:r>
      <w:r w:rsidR="0011636B">
        <w:rPr>
          <w:rFonts w:hint="cs"/>
          <w:sz w:val="27"/>
          <w:szCs w:val="27"/>
          <w:rtl/>
        </w:rPr>
        <w:t>ا</w:t>
      </w:r>
      <w:r w:rsidR="00A600B5" w:rsidRPr="000E1630">
        <w:rPr>
          <w:sz w:val="27"/>
          <w:szCs w:val="27"/>
          <w:rtl/>
        </w:rPr>
        <w:t>جتمع كل رهبان هذا الزمان، فلن يصنعوا أنطونيوس واحد</w:t>
      </w:r>
      <w:r w:rsidR="00E5060D">
        <w:rPr>
          <w:sz w:val="27"/>
          <w:szCs w:val="27"/>
          <w:rtl/>
        </w:rPr>
        <w:t>ًا</w:t>
      </w:r>
      <w:r w:rsidR="00A600B5" w:rsidRPr="000E1630">
        <w:rPr>
          <w:sz w:val="27"/>
          <w:szCs w:val="27"/>
          <w:rtl/>
        </w:rPr>
        <w:t>"</w:t>
      </w:r>
      <w:r w:rsidR="00127BC0" w:rsidRPr="000E1630">
        <w:rPr>
          <w:rFonts w:hint="cs"/>
          <w:sz w:val="27"/>
          <w:szCs w:val="27"/>
          <w:rtl/>
        </w:rPr>
        <w:t xml:space="preserve"> </w:t>
      </w:r>
      <w:r w:rsidR="00A600B5" w:rsidRPr="000E1630">
        <w:rPr>
          <w:b/>
          <w:bCs/>
          <w:sz w:val="27"/>
          <w:szCs w:val="27"/>
          <w:rtl/>
        </w:rPr>
        <w:t>ويعتبر القديس الأنبا شنوده زعيم</w:t>
      </w:r>
      <w:r w:rsidR="00E5060D">
        <w:rPr>
          <w:b/>
          <w:bCs/>
          <w:sz w:val="27"/>
          <w:szCs w:val="27"/>
          <w:rtl/>
        </w:rPr>
        <w:t>ًا</w:t>
      </w:r>
      <w:r w:rsidR="0011636B">
        <w:rPr>
          <w:b/>
          <w:bCs/>
          <w:sz w:val="27"/>
          <w:szCs w:val="27"/>
          <w:rtl/>
        </w:rPr>
        <w:t xml:space="preserve"> للأدب القبط</w:t>
      </w:r>
      <w:r w:rsidR="0011636B">
        <w:rPr>
          <w:rFonts w:hint="cs"/>
          <w:b/>
          <w:bCs/>
          <w:sz w:val="27"/>
          <w:szCs w:val="27"/>
          <w:rtl/>
        </w:rPr>
        <w:t>ي</w:t>
      </w:r>
      <w:r w:rsidR="00A600B5" w:rsidRPr="000E1630">
        <w:rPr>
          <w:b/>
          <w:bCs/>
          <w:sz w:val="27"/>
          <w:szCs w:val="27"/>
          <w:rtl/>
        </w:rPr>
        <w:t>.</w:t>
      </w:r>
    </w:p>
    <w:p w:rsidR="006F4000" w:rsidRPr="000E1630" w:rsidRDefault="00A600B5" w:rsidP="00DC1A95">
      <w:pPr>
        <w:widowControl w:val="0"/>
        <w:rPr>
          <w:sz w:val="27"/>
          <w:szCs w:val="27"/>
          <w:rtl/>
        </w:rPr>
      </w:pPr>
      <w:r w:rsidRPr="000E1630">
        <w:rPr>
          <w:sz w:val="27"/>
          <w:szCs w:val="27"/>
          <w:rtl/>
        </w:rPr>
        <w:t>وقد تمكن جد</w:t>
      </w:r>
      <w:r w:rsidR="00E5060D">
        <w:rPr>
          <w:sz w:val="27"/>
          <w:szCs w:val="27"/>
          <w:rtl/>
        </w:rPr>
        <w:t>ًا</w:t>
      </w:r>
      <w:r w:rsidRPr="000E1630">
        <w:rPr>
          <w:sz w:val="27"/>
          <w:szCs w:val="27"/>
          <w:rtl/>
        </w:rPr>
        <w:t xml:space="preserve"> من اللغة </w:t>
      </w:r>
      <w:r w:rsidRPr="00403940">
        <w:rPr>
          <w:sz w:val="27"/>
          <w:szCs w:val="27"/>
          <w:rtl/>
        </w:rPr>
        <w:t>القبطية وقواعدها ومفراداتها. وعلى الرغم من معرفته للغة اليونانية، إلا أنه كان يتمسك باللغة القبطية الصعيدية، وكتب بها، وقيل إنه كان يهتم بتخليص اللغة القبطية من التأثيرات اليونانية. والمعروف أن القديس</w:t>
      </w:r>
      <w:r w:rsidR="00403940">
        <w:rPr>
          <w:sz w:val="27"/>
          <w:szCs w:val="27"/>
          <w:rtl/>
        </w:rPr>
        <w:t xml:space="preserve"> الأنبا شنوده كان له ف</w:t>
      </w:r>
      <w:r w:rsidR="00403940">
        <w:rPr>
          <w:rFonts w:hint="cs"/>
          <w:sz w:val="27"/>
          <w:szCs w:val="27"/>
          <w:rtl/>
        </w:rPr>
        <w:t>ي</w:t>
      </w:r>
      <w:r w:rsidRPr="00403940">
        <w:rPr>
          <w:sz w:val="27"/>
          <w:szCs w:val="27"/>
          <w:rtl/>
        </w:rPr>
        <w:t xml:space="preserve"> تعليمه ووعظه أسلوب مؤثر جد</w:t>
      </w:r>
      <w:r w:rsidR="00E5060D" w:rsidRPr="00403940">
        <w:rPr>
          <w:sz w:val="27"/>
          <w:szCs w:val="27"/>
          <w:rtl/>
        </w:rPr>
        <w:t>ًا</w:t>
      </w:r>
      <w:r w:rsidRPr="00403940">
        <w:rPr>
          <w:sz w:val="27"/>
          <w:szCs w:val="27"/>
          <w:rtl/>
        </w:rPr>
        <w:t>،</w:t>
      </w:r>
      <w:r w:rsidR="00403940">
        <w:rPr>
          <w:sz w:val="27"/>
          <w:szCs w:val="27"/>
          <w:rtl/>
        </w:rPr>
        <w:t xml:space="preserve"> يتواصل فيه مع السامعين، سواء ف</w:t>
      </w:r>
      <w:r w:rsidR="00403940">
        <w:rPr>
          <w:rFonts w:hint="cs"/>
          <w:sz w:val="27"/>
          <w:szCs w:val="27"/>
          <w:rtl/>
        </w:rPr>
        <w:t>ي</w:t>
      </w:r>
      <w:r w:rsidRPr="00403940">
        <w:rPr>
          <w:sz w:val="27"/>
          <w:szCs w:val="27"/>
          <w:rtl/>
        </w:rPr>
        <w:t xml:space="preserve"> الشرح أو التبكيت أو التحذير</w:t>
      </w:r>
      <w:r w:rsidR="006F4000" w:rsidRPr="00403940">
        <w:rPr>
          <w:sz w:val="27"/>
          <w:szCs w:val="27"/>
          <w:rtl/>
        </w:rPr>
        <w:t>.</w:t>
      </w:r>
    </w:p>
    <w:p w:rsidR="00A600B5" w:rsidRPr="000E1630" w:rsidRDefault="00A600B5" w:rsidP="000E1630">
      <w:pPr>
        <w:widowControl w:val="0"/>
        <w:rPr>
          <w:sz w:val="27"/>
          <w:szCs w:val="27"/>
          <w:rtl/>
        </w:rPr>
      </w:pPr>
      <w:r w:rsidRPr="000E1630">
        <w:rPr>
          <w:sz w:val="27"/>
          <w:szCs w:val="27"/>
          <w:rtl/>
        </w:rPr>
        <w:t>أما عن كتاباته فتتنوع بين ثلاثة أقسام</w:t>
      </w:r>
      <w:r w:rsidR="00AF6130" w:rsidRPr="000E1630">
        <w:rPr>
          <w:sz w:val="27"/>
          <w:szCs w:val="27"/>
          <w:rtl/>
        </w:rPr>
        <w:t>:</w:t>
      </w:r>
      <w:r w:rsidR="007E363B">
        <w:rPr>
          <w:sz w:val="27"/>
          <w:szCs w:val="27"/>
          <w:rtl/>
        </w:rPr>
        <w:t xml:space="preserve"> القوانين الت</w:t>
      </w:r>
      <w:r w:rsidR="007E363B">
        <w:rPr>
          <w:rFonts w:hint="cs"/>
          <w:sz w:val="27"/>
          <w:szCs w:val="27"/>
          <w:rtl/>
        </w:rPr>
        <w:t>ي</w:t>
      </w:r>
      <w:r w:rsidR="007E363B">
        <w:rPr>
          <w:sz w:val="27"/>
          <w:szCs w:val="27"/>
          <w:rtl/>
        </w:rPr>
        <w:t xml:space="preserve"> وضعها للرهبان وه</w:t>
      </w:r>
      <w:r w:rsidR="007E363B">
        <w:rPr>
          <w:rFonts w:hint="cs"/>
          <w:sz w:val="27"/>
          <w:szCs w:val="27"/>
          <w:rtl/>
        </w:rPr>
        <w:t>ي</w:t>
      </w:r>
      <w:r w:rsidR="007E363B">
        <w:rPr>
          <w:sz w:val="27"/>
          <w:szCs w:val="27"/>
          <w:rtl/>
        </w:rPr>
        <w:t xml:space="preserve"> ف</w:t>
      </w:r>
      <w:r w:rsidR="007E363B">
        <w:rPr>
          <w:rFonts w:hint="cs"/>
          <w:sz w:val="27"/>
          <w:szCs w:val="27"/>
          <w:rtl/>
        </w:rPr>
        <w:t>ي</w:t>
      </w:r>
      <w:r w:rsidRPr="000E1630">
        <w:rPr>
          <w:sz w:val="27"/>
          <w:szCs w:val="27"/>
          <w:rtl/>
        </w:rPr>
        <w:t xml:space="preserve"> 9 مج</w:t>
      </w:r>
      <w:r w:rsidR="000F16C2">
        <w:rPr>
          <w:sz w:val="27"/>
          <w:szCs w:val="27"/>
          <w:rtl/>
        </w:rPr>
        <w:t>موعات، والعظات أو التعليم وه</w:t>
      </w:r>
      <w:r w:rsidR="000F16C2">
        <w:rPr>
          <w:rFonts w:hint="cs"/>
          <w:sz w:val="27"/>
          <w:szCs w:val="27"/>
          <w:rtl/>
        </w:rPr>
        <w:t>ي</w:t>
      </w:r>
      <w:r w:rsidR="000F16C2">
        <w:rPr>
          <w:sz w:val="27"/>
          <w:szCs w:val="27"/>
          <w:rtl/>
        </w:rPr>
        <w:t xml:space="preserve"> ف</w:t>
      </w:r>
      <w:r w:rsidR="000F16C2">
        <w:rPr>
          <w:rFonts w:hint="cs"/>
          <w:sz w:val="27"/>
          <w:szCs w:val="27"/>
          <w:rtl/>
        </w:rPr>
        <w:t>ي</w:t>
      </w:r>
      <w:r w:rsidRPr="000E1630">
        <w:rPr>
          <w:sz w:val="27"/>
          <w:szCs w:val="27"/>
          <w:rtl/>
        </w:rPr>
        <w:t xml:space="preserve"> 8 مجموعات، ثم الرسائل</w:t>
      </w:r>
      <w:r w:rsidR="003F33C4" w:rsidRPr="000E1630">
        <w:rPr>
          <w:sz w:val="27"/>
          <w:szCs w:val="27"/>
          <w:rtl/>
        </w:rPr>
        <w:t>،</w:t>
      </w:r>
      <w:r w:rsidR="006F4000" w:rsidRPr="000E1630">
        <w:rPr>
          <w:sz w:val="27"/>
          <w:szCs w:val="27"/>
          <w:rtl/>
        </w:rPr>
        <w:t xml:space="preserve"> </w:t>
      </w:r>
      <w:r w:rsidRPr="000E1630">
        <w:rPr>
          <w:sz w:val="27"/>
          <w:szCs w:val="27"/>
          <w:rtl/>
        </w:rPr>
        <w:t>وقد فُق</w:t>
      </w:r>
      <w:r w:rsidR="004315D9">
        <w:rPr>
          <w:sz w:val="27"/>
          <w:szCs w:val="27"/>
          <w:rtl/>
        </w:rPr>
        <w:t xml:space="preserve">د الكثير من تراث </w:t>
      </w:r>
      <w:r w:rsidR="004315D9">
        <w:rPr>
          <w:rFonts w:hint="cs"/>
          <w:sz w:val="27"/>
          <w:szCs w:val="27"/>
          <w:rtl/>
        </w:rPr>
        <w:t>أ</w:t>
      </w:r>
      <w:r w:rsidRPr="000E1630">
        <w:rPr>
          <w:sz w:val="27"/>
          <w:szCs w:val="27"/>
          <w:rtl/>
        </w:rPr>
        <w:t>نبا شنوده ولم يصل لنا س</w:t>
      </w:r>
      <w:r w:rsidR="007F2A8C">
        <w:rPr>
          <w:sz w:val="27"/>
          <w:szCs w:val="27"/>
          <w:rtl/>
        </w:rPr>
        <w:t>وى عشرة آلاف ورقة، وشذرات لحوال</w:t>
      </w:r>
      <w:r w:rsidR="007F2A8C">
        <w:rPr>
          <w:rFonts w:hint="cs"/>
          <w:sz w:val="27"/>
          <w:szCs w:val="27"/>
          <w:rtl/>
        </w:rPr>
        <w:t>ي</w:t>
      </w:r>
      <w:r w:rsidRPr="000E1630">
        <w:rPr>
          <w:sz w:val="27"/>
          <w:szCs w:val="27"/>
          <w:rtl/>
        </w:rPr>
        <w:t xml:space="preserve"> </w:t>
      </w:r>
      <w:r w:rsidR="00A163ED">
        <w:rPr>
          <w:sz w:val="27"/>
          <w:szCs w:val="27"/>
          <w:rtl/>
        </w:rPr>
        <w:t>350 مخطوطة، بينما كانت مكتبته ف</w:t>
      </w:r>
      <w:r w:rsidR="00A163ED">
        <w:rPr>
          <w:rFonts w:hint="cs"/>
          <w:sz w:val="27"/>
          <w:szCs w:val="27"/>
          <w:rtl/>
        </w:rPr>
        <w:t>ي</w:t>
      </w:r>
      <w:r w:rsidR="000E7E63">
        <w:rPr>
          <w:sz w:val="27"/>
          <w:szCs w:val="27"/>
          <w:rtl/>
        </w:rPr>
        <w:t xml:space="preserve"> الدير الأبيض ف</w:t>
      </w:r>
      <w:r w:rsidR="000E7E63">
        <w:rPr>
          <w:rFonts w:hint="cs"/>
          <w:sz w:val="27"/>
          <w:szCs w:val="27"/>
          <w:rtl/>
        </w:rPr>
        <w:t>ي</w:t>
      </w:r>
      <w:r w:rsidRPr="000E1630">
        <w:rPr>
          <w:sz w:val="27"/>
          <w:szCs w:val="27"/>
          <w:rtl/>
        </w:rPr>
        <w:t xml:space="preserve"> القرن ال</w:t>
      </w:r>
      <w:r w:rsidR="002D197F">
        <w:rPr>
          <w:sz w:val="27"/>
          <w:szCs w:val="27"/>
          <w:rtl/>
        </w:rPr>
        <w:t>ثان</w:t>
      </w:r>
      <w:r w:rsidR="002D197F">
        <w:rPr>
          <w:rFonts w:hint="cs"/>
          <w:sz w:val="27"/>
          <w:szCs w:val="27"/>
          <w:rtl/>
        </w:rPr>
        <w:t>ي</w:t>
      </w:r>
      <w:r w:rsidR="002D197F">
        <w:rPr>
          <w:sz w:val="27"/>
          <w:szCs w:val="27"/>
          <w:rtl/>
        </w:rPr>
        <w:t xml:space="preserve"> عشر تضم حوال</w:t>
      </w:r>
      <w:r w:rsidR="002D197F">
        <w:rPr>
          <w:rFonts w:hint="cs"/>
          <w:sz w:val="27"/>
          <w:szCs w:val="27"/>
          <w:rtl/>
        </w:rPr>
        <w:t>ي</w:t>
      </w:r>
      <w:r w:rsidR="000E1630" w:rsidRPr="000E1630">
        <w:rPr>
          <w:sz w:val="27"/>
          <w:szCs w:val="27"/>
          <w:rtl/>
        </w:rPr>
        <w:t xml:space="preserve"> 1000 مخطوطة.</w:t>
      </w:r>
      <w:r w:rsidR="000E1630" w:rsidRPr="000E1630">
        <w:rPr>
          <w:rFonts w:hint="cs"/>
          <w:sz w:val="27"/>
          <w:szCs w:val="27"/>
          <w:rtl/>
        </w:rPr>
        <w:t xml:space="preserve"> </w:t>
      </w:r>
      <w:r w:rsidRPr="000E1630">
        <w:rPr>
          <w:sz w:val="27"/>
          <w:szCs w:val="27"/>
          <w:rtl/>
        </w:rPr>
        <w:t>وحالي</w:t>
      </w:r>
      <w:r w:rsidR="00E5060D">
        <w:rPr>
          <w:sz w:val="27"/>
          <w:szCs w:val="27"/>
          <w:rtl/>
        </w:rPr>
        <w:t>ًا</w:t>
      </w:r>
      <w:r w:rsidRPr="000E1630">
        <w:rPr>
          <w:sz w:val="27"/>
          <w:szCs w:val="27"/>
          <w:rtl/>
        </w:rPr>
        <w:t xml:space="preserve"> المخ</w:t>
      </w:r>
      <w:r w:rsidR="00670C7A">
        <w:rPr>
          <w:sz w:val="27"/>
          <w:szCs w:val="27"/>
          <w:rtl/>
        </w:rPr>
        <w:t>طوطات الباقية لنا منه، مبعثرة ف</w:t>
      </w:r>
      <w:r w:rsidR="00670C7A">
        <w:rPr>
          <w:rFonts w:hint="cs"/>
          <w:sz w:val="27"/>
          <w:szCs w:val="27"/>
          <w:rtl/>
        </w:rPr>
        <w:t>ي</w:t>
      </w:r>
      <w:r w:rsidRPr="000E1630">
        <w:rPr>
          <w:sz w:val="27"/>
          <w:szCs w:val="27"/>
          <w:rtl/>
        </w:rPr>
        <w:t xml:space="preserve"> متاحف العالم ومكتباته</w:t>
      </w:r>
      <w:r w:rsidR="00AF6130" w:rsidRPr="000E1630">
        <w:rPr>
          <w:sz w:val="27"/>
          <w:szCs w:val="27"/>
          <w:rtl/>
        </w:rPr>
        <w:t>:</w:t>
      </w:r>
      <w:r w:rsidRPr="000E1630">
        <w:rPr>
          <w:sz w:val="27"/>
          <w:szCs w:val="27"/>
          <w:rtl/>
        </w:rPr>
        <w:t xml:space="preserve"> مثل المكتبة الأهلية بباري</w:t>
      </w:r>
      <w:r w:rsidR="00670C7A">
        <w:rPr>
          <w:sz w:val="27"/>
          <w:szCs w:val="27"/>
          <w:rtl/>
        </w:rPr>
        <w:t>س، والمعهد الفرنس</w:t>
      </w:r>
      <w:r w:rsidR="00670C7A">
        <w:rPr>
          <w:rFonts w:hint="cs"/>
          <w:sz w:val="27"/>
          <w:szCs w:val="27"/>
          <w:rtl/>
        </w:rPr>
        <w:t>ي</w:t>
      </w:r>
      <w:r w:rsidRPr="000E1630">
        <w:rPr>
          <w:sz w:val="27"/>
          <w:szCs w:val="27"/>
          <w:rtl/>
        </w:rPr>
        <w:t xml:space="preserve"> للآث</w:t>
      </w:r>
      <w:r w:rsidR="003C15F2">
        <w:rPr>
          <w:sz w:val="27"/>
          <w:szCs w:val="27"/>
          <w:rtl/>
        </w:rPr>
        <w:t>ار الشرقية، ومكتبة المتحف القبط</w:t>
      </w:r>
      <w:r w:rsidR="003C15F2">
        <w:rPr>
          <w:rFonts w:hint="cs"/>
          <w:sz w:val="27"/>
          <w:szCs w:val="27"/>
          <w:rtl/>
        </w:rPr>
        <w:t>ي</w:t>
      </w:r>
      <w:r w:rsidR="00F850D7">
        <w:rPr>
          <w:sz w:val="27"/>
          <w:szCs w:val="27"/>
          <w:rtl/>
        </w:rPr>
        <w:t xml:space="preserve"> بالقاهرة، والمكتبة الأهلية ف</w:t>
      </w:r>
      <w:r w:rsidR="00F850D7">
        <w:rPr>
          <w:rFonts w:hint="cs"/>
          <w:sz w:val="27"/>
          <w:szCs w:val="27"/>
          <w:rtl/>
        </w:rPr>
        <w:t>ي</w:t>
      </w:r>
      <w:r w:rsidR="00137808">
        <w:rPr>
          <w:sz w:val="27"/>
          <w:szCs w:val="27"/>
          <w:rtl/>
        </w:rPr>
        <w:t xml:space="preserve"> فيينا، وف</w:t>
      </w:r>
      <w:r w:rsidR="00137808">
        <w:rPr>
          <w:rFonts w:hint="cs"/>
          <w:sz w:val="27"/>
          <w:szCs w:val="27"/>
          <w:rtl/>
        </w:rPr>
        <w:t>ي</w:t>
      </w:r>
      <w:r w:rsidR="00137808">
        <w:rPr>
          <w:sz w:val="27"/>
          <w:szCs w:val="27"/>
          <w:rtl/>
        </w:rPr>
        <w:t xml:space="preserve"> المتحف المصر</w:t>
      </w:r>
      <w:r w:rsidR="00137808">
        <w:rPr>
          <w:rFonts w:hint="cs"/>
          <w:sz w:val="27"/>
          <w:szCs w:val="27"/>
          <w:rtl/>
        </w:rPr>
        <w:t>ي</w:t>
      </w:r>
      <w:r w:rsidR="00A03765">
        <w:rPr>
          <w:sz w:val="27"/>
          <w:szCs w:val="27"/>
          <w:rtl/>
        </w:rPr>
        <w:t xml:space="preserve"> بمدينة تورين الإيطالية، وف</w:t>
      </w:r>
      <w:r w:rsidR="00A03765">
        <w:rPr>
          <w:rFonts w:hint="cs"/>
          <w:sz w:val="27"/>
          <w:szCs w:val="27"/>
          <w:rtl/>
        </w:rPr>
        <w:t>ي</w:t>
      </w:r>
      <w:r w:rsidR="00A03765">
        <w:rPr>
          <w:sz w:val="27"/>
          <w:szCs w:val="27"/>
          <w:rtl/>
        </w:rPr>
        <w:t xml:space="preserve"> المتحف البريطان</w:t>
      </w:r>
      <w:r w:rsidR="00A03765">
        <w:rPr>
          <w:rFonts w:hint="cs"/>
          <w:sz w:val="27"/>
          <w:szCs w:val="27"/>
          <w:rtl/>
        </w:rPr>
        <w:t>ي</w:t>
      </w:r>
      <w:r w:rsidR="00A03765">
        <w:rPr>
          <w:sz w:val="27"/>
          <w:szCs w:val="27"/>
          <w:rtl/>
        </w:rPr>
        <w:t>. وحتى ال</w:t>
      </w:r>
      <w:r w:rsidR="00A03765">
        <w:rPr>
          <w:rFonts w:hint="cs"/>
          <w:sz w:val="27"/>
          <w:szCs w:val="27"/>
          <w:rtl/>
        </w:rPr>
        <w:t>آ</w:t>
      </w:r>
      <w:r w:rsidR="00A03765">
        <w:rPr>
          <w:sz w:val="27"/>
          <w:szCs w:val="27"/>
          <w:rtl/>
        </w:rPr>
        <w:t>ن تم التعرف على حوال</w:t>
      </w:r>
      <w:r w:rsidR="00A03765">
        <w:rPr>
          <w:rFonts w:hint="cs"/>
          <w:sz w:val="27"/>
          <w:szCs w:val="27"/>
          <w:rtl/>
        </w:rPr>
        <w:t>ي</w:t>
      </w:r>
      <w:r w:rsidRPr="000E1630">
        <w:rPr>
          <w:sz w:val="27"/>
          <w:szCs w:val="27"/>
          <w:rtl/>
        </w:rPr>
        <w:t xml:space="preserve"> 148 من القوانين والعظات.</w:t>
      </w:r>
    </w:p>
    <w:p w:rsidR="00A600B5" w:rsidRPr="000E1630" w:rsidRDefault="00A600B5" w:rsidP="00EC6642">
      <w:pPr>
        <w:widowControl w:val="0"/>
        <w:rPr>
          <w:sz w:val="27"/>
          <w:szCs w:val="27"/>
          <w:rtl/>
        </w:rPr>
      </w:pPr>
      <w:r w:rsidRPr="000E1630">
        <w:rPr>
          <w:sz w:val="27"/>
          <w:szCs w:val="27"/>
          <w:rtl/>
        </w:rPr>
        <w:t>وف</w:t>
      </w:r>
      <w:r w:rsidR="00EC6642">
        <w:rPr>
          <w:rFonts w:hint="cs"/>
          <w:sz w:val="27"/>
          <w:szCs w:val="27"/>
          <w:rtl/>
        </w:rPr>
        <w:t>ي</w:t>
      </w:r>
      <w:r w:rsidRPr="000E1630">
        <w:rPr>
          <w:sz w:val="27"/>
          <w:szCs w:val="27"/>
          <w:rtl/>
        </w:rPr>
        <w:t xml:space="preserve"> الواقع بدأ التعرف على القديس الأنبا شنوده، حينما نُش</w:t>
      </w:r>
      <w:r w:rsidR="00EC6642">
        <w:rPr>
          <w:sz w:val="27"/>
          <w:szCs w:val="27"/>
          <w:rtl/>
        </w:rPr>
        <w:t>ر فى باريس كتاب الرحالة الألمان</w:t>
      </w:r>
      <w:r w:rsidR="00EC6642">
        <w:rPr>
          <w:rFonts w:hint="cs"/>
          <w:sz w:val="27"/>
          <w:szCs w:val="27"/>
          <w:rtl/>
        </w:rPr>
        <w:t>ي</w:t>
      </w:r>
      <w:r w:rsidRPr="000E1630">
        <w:rPr>
          <w:sz w:val="27"/>
          <w:szCs w:val="27"/>
          <w:rtl/>
        </w:rPr>
        <w:t xml:space="preserve"> فانسليب سنة 1671م، وقد ذكر الديران الأبيض والأحمر. ثم ما نشره العالم الدنم</w:t>
      </w:r>
      <w:r w:rsidR="00EC6642">
        <w:rPr>
          <w:rFonts w:hint="cs"/>
          <w:sz w:val="27"/>
          <w:szCs w:val="27"/>
          <w:rtl/>
        </w:rPr>
        <w:t>ا</w:t>
      </w:r>
      <w:r w:rsidRPr="000E1630">
        <w:rPr>
          <w:sz w:val="27"/>
          <w:szCs w:val="27"/>
          <w:rtl/>
        </w:rPr>
        <w:t>رك</w:t>
      </w:r>
      <w:r w:rsidR="00EC6642">
        <w:rPr>
          <w:rFonts w:hint="cs"/>
          <w:sz w:val="27"/>
          <w:szCs w:val="27"/>
          <w:rtl/>
        </w:rPr>
        <w:t xml:space="preserve">ي </w:t>
      </w:r>
      <w:r w:rsidRPr="000E1630">
        <w:rPr>
          <w:sz w:val="27"/>
          <w:szCs w:val="27"/>
        </w:rPr>
        <w:t>Zoega</w:t>
      </w:r>
      <w:r w:rsidR="00AF6130" w:rsidRPr="000E1630">
        <w:rPr>
          <w:sz w:val="27"/>
          <w:szCs w:val="27"/>
          <w:rtl/>
        </w:rPr>
        <w:t xml:space="preserve"> </w:t>
      </w:r>
      <w:r w:rsidR="00EC6642">
        <w:rPr>
          <w:sz w:val="27"/>
          <w:szCs w:val="27"/>
          <w:rtl/>
        </w:rPr>
        <w:t>ف</w:t>
      </w:r>
      <w:r w:rsidR="00EC6642">
        <w:rPr>
          <w:rFonts w:hint="cs"/>
          <w:sz w:val="27"/>
          <w:szCs w:val="27"/>
          <w:rtl/>
        </w:rPr>
        <w:t>ي</w:t>
      </w:r>
      <w:r w:rsidRPr="000E1630">
        <w:rPr>
          <w:sz w:val="27"/>
          <w:szCs w:val="27"/>
          <w:rtl/>
        </w:rPr>
        <w:t xml:space="preserve"> القرن</w:t>
      </w:r>
      <w:r w:rsidR="00EC6642">
        <w:rPr>
          <w:rFonts w:hint="cs"/>
          <w:sz w:val="27"/>
          <w:szCs w:val="27"/>
          <w:rtl/>
        </w:rPr>
        <w:t xml:space="preserve"> الـ</w:t>
      </w:r>
      <w:r w:rsidRPr="000E1630">
        <w:rPr>
          <w:sz w:val="27"/>
          <w:szCs w:val="27"/>
          <w:rtl/>
        </w:rPr>
        <w:t xml:space="preserve"> 19. ثم العالم الفرنسى أميلينو سنة 1907</w:t>
      </w:r>
      <w:r w:rsidR="00E469EB">
        <w:rPr>
          <w:rFonts w:hint="cs"/>
          <w:sz w:val="27"/>
          <w:szCs w:val="27"/>
          <w:rtl/>
        </w:rPr>
        <w:t>م</w:t>
      </w:r>
      <w:r w:rsidRPr="000E1630">
        <w:rPr>
          <w:sz w:val="27"/>
          <w:szCs w:val="27"/>
          <w:rtl/>
        </w:rPr>
        <w:t xml:space="preserve"> حيث أصدر الجزء الأول من كتابات الأنبا شنوده مع </w:t>
      </w:r>
      <w:r w:rsidR="00EC6642">
        <w:rPr>
          <w:sz w:val="27"/>
          <w:szCs w:val="27"/>
          <w:rtl/>
        </w:rPr>
        <w:t>ترجمة فرنسية، وبعده الجزء الثان</w:t>
      </w:r>
      <w:r w:rsidR="00EC6642">
        <w:rPr>
          <w:rFonts w:hint="cs"/>
          <w:sz w:val="27"/>
          <w:szCs w:val="27"/>
          <w:rtl/>
        </w:rPr>
        <w:t>ي</w:t>
      </w:r>
      <w:r w:rsidRPr="000E1630">
        <w:rPr>
          <w:sz w:val="27"/>
          <w:szCs w:val="27"/>
          <w:rtl/>
        </w:rPr>
        <w:t xml:space="preserve"> سنة 1914م. </w:t>
      </w:r>
      <w:r w:rsidR="00EC6642">
        <w:rPr>
          <w:sz w:val="27"/>
          <w:szCs w:val="27"/>
          <w:rtl/>
        </w:rPr>
        <w:t>وبعد ذلك مجهودات العالم الألمان</w:t>
      </w:r>
      <w:r w:rsidR="00EC6642">
        <w:rPr>
          <w:rFonts w:hint="cs"/>
          <w:sz w:val="27"/>
          <w:szCs w:val="27"/>
          <w:rtl/>
        </w:rPr>
        <w:t>ي</w:t>
      </w:r>
      <w:r w:rsidRPr="000E1630">
        <w:rPr>
          <w:sz w:val="27"/>
          <w:szCs w:val="27"/>
          <w:rtl/>
        </w:rPr>
        <w:t xml:space="preserve"> ليوبولد وعالم القبطيات </w:t>
      </w:r>
      <w:r w:rsidRPr="000E1630">
        <w:rPr>
          <w:sz w:val="27"/>
          <w:szCs w:val="27"/>
        </w:rPr>
        <w:t>Crum</w:t>
      </w:r>
      <w:r w:rsidR="00EC6642">
        <w:rPr>
          <w:sz w:val="27"/>
          <w:szCs w:val="27"/>
          <w:rtl/>
        </w:rPr>
        <w:t>، ثم قام العالم الأمريك</w:t>
      </w:r>
      <w:r w:rsidR="00EC6642">
        <w:rPr>
          <w:rFonts w:hint="cs"/>
          <w:sz w:val="27"/>
          <w:szCs w:val="27"/>
          <w:rtl/>
        </w:rPr>
        <w:t>ي</w:t>
      </w:r>
      <w:r w:rsidRPr="000E1630">
        <w:rPr>
          <w:sz w:val="27"/>
          <w:szCs w:val="27"/>
          <w:rtl/>
        </w:rPr>
        <w:t xml:space="preserve"> </w:t>
      </w:r>
      <w:r w:rsidRPr="000E1630">
        <w:rPr>
          <w:sz w:val="27"/>
          <w:szCs w:val="27"/>
        </w:rPr>
        <w:t>Young</w:t>
      </w:r>
      <w:r w:rsidRPr="000E1630">
        <w:rPr>
          <w:sz w:val="27"/>
          <w:szCs w:val="27"/>
          <w:rtl/>
        </w:rPr>
        <w:t xml:space="preserve"> بنشر نصوص أخرى للقديس </w:t>
      </w:r>
      <w:r w:rsidR="00EC6642">
        <w:rPr>
          <w:sz w:val="27"/>
          <w:szCs w:val="27"/>
          <w:rtl/>
        </w:rPr>
        <w:t>الأنبا شنوده مع ترجمة إنجليزية.</w:t>
      </w:r>
    </w:p>
    <w:p w:rsidR="00A600B5" w:rsidRPr="0036624E" w:rsidRDefault="00EC6642" w:rsidP="00923329">
      <w:pPr>
        <w:widowControl w:val="0"/>
        <w:rPr>
          <w:i/>
          <w:iCs/>
          <w:sz w:val="27"/>
          <w:szCs w:val="27"/>
          <w:rtl/>
        </w:rPr>
      </w:pPr>
      <w:r>
        <w:rPr>
          <w:sz w:val="27"/>
          <w:szCs w:val="27"/>
          <w:rtl/>
        </w:rPr>
        <w:t>وف</w:t>
      </w:r>
      <w:r>
        <w:rPr>
          <w:rFonts w:hint="cs"/>
          <w:sz w:val="27"/>
          <w:szCs w:val="27"/>
          <w:rtl/>
        </w:rPr>
        <w:t>ي</w:t>
      </w:r>
      <w:r w:rsidR="00A600B5" w:rsidRPr="000E1630">
        <w:rPr>
          <w:sz w:val="27"/>
          <w:szCs w:val="27"/>
          <w:rtl/>
        </w:rPr>
        <w:t xml:space="preserve"> الواقع </w:t>
      </w:r>
      <w:r w:rsidR="00A43603" w:rsidRPr="000E1630">
        <w:rPr>
          <w:rFonts w:hint="cs"/>
          <w:sz w:val="27"/>
          <w:szCs w:val="27"/>
          <w:rtl/>
        </w:rPr>
        <w:t>أ</w:t>
      </w:r>
      <w:r>
        <w:rPr>
          <w:sz w:val="27"/>
          <w:szCs w:val="27"/>
          <w:rtl/>
        </w:rPr>
        <w:t>نه بعد الحملة الفرنسية وال</w:t>
      </w:r>
      <w:r>
        <w:rPr>
          <w:rFonts w:hint="cs"/>
          <w:sz w:val="27"/>
          <w:szCs w:val="27"/>
          <w:rtl/>
        </w:rPr>
        <w:t>ا</w:t>
      </w:r>
      <w:r>
        <w:rPr>
          <w:sz w:val="27"/>
          <w:szCs w:val="27"/>
          <w:rtl/>
        </w:rPr>
        <w:t>نتداب البريطان</w:t>
      </w:r>
      <w:r>
        <w:rPr>
          <w:rFonts w:hint="cs"/>
          <w:sz w:val="27"/>
          <w:szCs w:val="27"/>
          <w:rtl/>
        </w:rPr>
        <w:t>ي</w:t>
      </w:r>
      <w:r w:rsidR="00A600B5" w:rsidRPr="000E1630">
        <w:rPr>
          <w:sz w:val="27"/>
          <w:szCs w:val="27"/>
          <w:rtl/>
        </w:rPr>
        <w:t>، زاد ولع البريطانيين بالحضارة المصرية والقبطية، وأنتشرت عملية شراء المخطوطات القبطي</w:t>
      </w:r>
      <w:r w:rsidR="00D12942">
        <w:rPr>
          <w:sz w:val="27"/>
          <w:szCs w:val="27"/>
          <w:rtl/>
        </w:rPr>
        <w:t>ة، وتفرقت كتابات الأنبا شنوده ف</w:t>
      </w:r>
      <w:r w:rsidR="00D12942">
        <w:rPr>
          <w:rFonts w:hint="cs"/>
          <w:sz w:val="27"/>
          <w:szCs w:val="27"/>
          <w:rtl/>
        </w:rPr>
        <w:t>ي</w:t>
      </w:r>
      <w:r w:rsidR="00A600B5" w:rsidRPr="000E1630">
        <w:rPr>
          <w:sz w:val="27"/>
          <w:szCs w:val="27"/>
          <w:rtl/>
        </w:rPr>
        <w:t xml:space="preserve"> المكتبات والمتاحف. وبقيت محاولة لتنظيم أ</w:t>
      </w:r>
      <w:r w:rsidR="00DE6425">
        <w:rPr>
          <w:sz w:val="27"/>
          <w:szCs w:val="27"/>
          <w:rtl/>
        </w:rPr>
        <w:t xml:space="preserve">وراق مخطوطات، وقد نظمها العالم </w:t>
      </w:r>
      <w:r w:rsidR="00DE6425" w:rsidRPr="00DE6425">
        <w:rPr>
          <w:rFonts w:hint="cs"/>
          <w:b/>
          <w:bCs/>
          <w:sz w:val="27"/>
          <w:szCs w:val="27"/>
          <w:rtl/>
        </w:rPr>
        <w:t>ا</w:t>
      </w:r>
      <w:r w:rsidR="00DE6425" w:rsidRPr="00DE6425">
        <w:rPr>
          <w:b/>
          <w:bCs/>
          <w:sz w:val="27"/>
          <w:szCs w:val="27"/>
          <w:rtl/>
        </w:rPr>
        <w:t xml:space="preserve">ستيفن </w:t>
      </w:r>
      <w:r w:rsidR="00DE6425" w:rsidRPr="00DE6425">
        <w:rPr>
          <w:rFonts w:hint="cs"/>
          <w:b/>
          <w:bCs/>
          <w:sz w:val="27"/>
          <w:szCs w:val="27"/>
          <w:rtl/>
        </w:rPr>
        <w:t>ا</w:t>
      </w:r>
      <w:r w:rsidR="00A600B5" w:rsidRPr="00DE6425">
        <w:rPr>
          <w:b/>
          <w:bCs/>
          <w:sz w:val="27"/>
          <w:szCs w:val="27"/>
          <w:rtl/>
        </w:rPr>
        <w:t>ميل</w:t>
      </w:r>
      <w:r w:rsidR="00A600B5" w:rsidRPr="000E1630">
        <w:rPr>
          <w:sz w:val="27"/>
          <w:szCs w:val="27"/>
          <w:rtl/>
        </w:rPr>
        <w:t xml:space="preserve"> مع جداول لكل عظة أو قانون على مدى 10 سنوات من سنة </w:t>
      </w:r>
      <w:r w:rsidR="00E469EB">
        <w:rPr>
          <w:sz w:val="27"/>
          <w:szCs w:val="27"/>
          <w:rtl/>
        </w:rPr>
        <w:t>1994</w:t>
      </w:r>
      <w:r w:rsidR="00E469EB">
        <w:rPr>
          <w:rFonts w:hint="cs"/>
          <w:sz w:val="27"/>
          <w:szCs w:val="27"/>
          <w:rtl/>
        </w:rPr>
        <w:t xml:space="preserve">م </w:t>
      </w:r>
      <w:r w:rsidR="00A600B5" w:rsidRPr="000E1630">
        <w:rPr>
          <w:sz w:val="27"/>
          <w:szCs w:val="27"/>
          <w:rtl/>
        </w:rPr>
        <w:t>إلى سنة 2004م برسالة دكتوراه له، ثم بدأ مشروع ترجمة مؤلفاته.</w:t>
      </w:r>
    </w:p>
    <w:p w:rsidR="00127BC0" w:rsidRDefault="00127BC0" w:rsidP="00127BC0">
      <w:pPr>
        <w:rPr>
          <w:rtl/>
          <w:lang w:eastAsia="ar-SA"/>
        </w:rPr>
      </w:pPr>
      <w:bookmarkStart w:id="108" w:name="_Toc441647250"/>
    </w:p>
    <w:p w:rsidR="00DE6425" w:rsidRDefault="00DE6425" w:rsidP="00127BC0">
      <w:pPr>
        <w:rPr>
          <w:rtl/>
          <w:lang w:eastAsia="ar-SA"/>
        </w:rPr>
      </w:pPr>
    </w:p>
    <w:p w:rsidR="00DE6425" w:rsidRPr="00DE6425" w:rsidRDefault="00DE6425" w:rsidP="00DE6425">
      <w:pPr>
        <w:tabs>
          <w:tab w:val="center" w:pos="4082"/>
          <w:tab w:val="right" w:pos="8165"/>
        </w:tabs>
        <w:jc w:val="left"/>
        <w:rPr>
          <w:rtl/>
          <w:lang w:eastAsia="ar-SA"/>
        </w:rPr>
      </w:pPr>
      <w:r>
        <w:rPr>
          <w:rtl/>
          <w:lang w:eastAsia="ar-SA"/>
        </w:rPr>
        <w:tab/>
      </w:r>
      <w:r>
        <w:rPr>
          <w:rtl/>
          <w:lang w:eastAsia="ar-SA"/>
        </w:rPr>
        <w:tab/>
      </w:r>
    </w:p>
    <w:p w:rsidR="009D795C" w:rsidRPr="00DE6425" w:rsidRDefault="009D795C" w:rsidP="00DE6425">
      <w:pPr>
        <w:rPr>
          <w:rtl/>
          <w:lang w:eastAsia="ar-SA"/>
        </w:rPr>
        <w:sectPr w:rsidR="009D795C" w:rsidRPr="00DE6425" w:rsidSect="00A12350">
          <w:headerReference w:type="default" r:id="rId39"/>
          <w:pgSz w:w="10319" w:h="14571" w:code="13"/>
          <w:pgMar w:top="1440" w:right="1077" w:bottom="1440" w:left="1077" w:header="709" w:footer="1134" w:gutter="0"/>
          <w:cols w:space="708"/>
          <w:docGrid w:linePitch="360"/>
        </w:sectPr>
      </w:pPr>
    </w:p>
    <w:p w:rsidR="009D795C" w:rsidRDefault="009D795C" w:rsidP="00DC1A95">
      <w:pPr>
        <w:pStyle w:val="Heading2"/>
        <w:rPr>
          <w:rtl/>
        </w:rPr>
      </w:pPr>
    </w:p>
    <w:p w:rsidR="006F4000" w:rsidRDefault="00A600B5" w:rsidP="00DC1A95">
      <w:pPr>
        <w:pStyle w:val="Heading2"/>
      </w:pPr>
      <w:bookmarkStart w:id="109" w:name="_Toc443235440"/>
      <w:bookmarkStart w:id="110" w:name="_Toc443235706"/>
      <w:bookmarkStart w:id="111" w:name="_Toc521673466"/>
      <w:r w:rsidRPr="00C5492D">
        <w:rPr>
          <w:rtl/>
        </w:rPr>
        <w:t>القديس الأنبا صموئيل المعترف</w:t>
      </w:r>
      <w:bookmarkEnd w:id="108"/>
      <w:bookmarkEnd w:id="109"/>
      <w:bookmarkEnd w:id="110"/>
      <w:bookmarkEnd w:id="111"/>
    </w:p>
    <w:p w:rsidR="006F4000" w:rsidRDefault="00A43603" w:rsidP="00DC1A95">
      <w:pPr>
        <w:pStyle w:val="Heading3"/>
      </w:pPr>
      <w:r>
        <w:rPr>
          <w:rtl/>
        </w:rPr>
        <w:t>نشأته</w:t>
      </w:r>
    </w:p>
    <w:p w:rsidR="00E469EB" w:rsidRDefault="000C3C61" w:rsidP="000C3C61">
      <w:pPr>
        <w:widowControl w:val="0"/>
        <w:rPr>
          <w:rtl/>
        </w:rPr>
      </w:pPr>
      <w:r>
        <w:rPr>
          <w:noProof/>
          <w:lang w:bidi="ar-SA"/>
        </w:rPr>
        <w:drawing>
          <wp:anchor distT="0" distB="0" distL="114300" distR="114300" simplePos="0" relativeHeight="251651584" behindDoc="0" locked="0" layoutInCell="1" allowOverlap="1" wp14:anchorId="780F8A64" wp14:editId="073D2820">
            <wp:simplePos x="0" y="0"/>
            <wp:positionH relativeFrom="column">
              <wp:posOffset>146685</wp:posOffset>
            </wp:positionH>
            <wp:positionV relativeFrom="paragraph">
              <wp:posOffset>107950</wp:posOffset>
            </wp:positionV>
            <wp:extent cx="1371600" cy="1948180"/>
            <wp:effectExtent l="0" t="0" r="0" b="0"/>
            <wp:wrapThrough wrapText="bothSides">
              <wp:wrapPolygon edited="0">
                <wp:start x="0" y="0"/>
                <wp:lineTo x="0" y="21332"/>
                <wp:lineTo x="21300" y="21332"/>
                <wp:lineTo x="21300" y="0"/>
                <wp:lineTo x="0" y="0"/>
              </wp:wrapPolygon>
            </wp:wrapThrough>
            <wp:docPr id="14" name="Picture 14" descr="C:\Users\M.Malak.POPESHENOUDAGEC\AppData\Local\Microsoft\Windows\INetCache\Content.Word\12- أنبا صموئيل المعتر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lak.POPESHENOUDAGEC\AppData\Local\Microsoft\Windows\INetCache\Content.Word\12- أنبا صموئيل المعترف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0B5" w:rsidRPr="00F90BDE">
        <w:rPr>
          <w:rtl/>
        </w:rPr>
        <w:t>كان أبوه كاهن</w:t>
      </w:r>
      <w:r w:rsidR="00E5060D">
        <w:rPr>
          <w:rtl/>
        </w:rPr>
        <w:t>ًا</w:t>
      </w:r>
      <w:r w:rsidR="00A600B5" w:rsidRPr="00F90BDE">
        <w:rPr>
          <w:rtl/>
        </w:rPr>
        <w:t xml:space="preserve"> قديس</w:t>
      </w:r>
      <w:r w:rsidR="00E5060D">
        <w:rPr>
          <w:rtl/>
        </w:rPr>
        <w:t>ًا</w:t>
      </w:r>
      <w:r w:rsidR="00A600B5" w:rsidRPr="00F90BDE">
        <w:rPr>
          <w:rtl/>
        </w:rPr>
        <w:t xml:space="preserve"> من مليج النصارى مركز شبين الكوم اسمه</w:t>
      </w:r>
      <w:r w:rsidR="00D37A49" w:rsidRPr="00F90BDE">
        <w:rPr>
          <w:rtl/>
        </w:rPr>
        <w:t xml:space="preserve"> (</w:t>
      </w:r>
      <w:r w:rsidR="00C95C24">
        <w:rPr>
          <w:rtl/>
        </w:rPr>
        <w:t>سيلاس) ولم يرزق به إلا ف</w:t>
      </w:r>
      <w:r w:rsidR="00C95C24">
        <w:rPr>
          <w:rFonts w:hint="cs"/>
          <w:rtl/>
        </w:rPr>
        <w:t>ي</w:t>
      </w:r>
      <w:r w:rsidR="00A600B5" w:rsidRPr="00F90BDE">
        <w:rPr>
          <w:rtl/>
        </w:rPr>
        <w:t xml:space="preserve"> شيخوخته، فرباه أحس</w:t>
      </w:r>
      <w:r w:rsidR="00C95C24">
        <w:rPr>
          <w:rtl/>
        </w:rPr>
        <w:t xml:space="preserve">ن تربية. وأراد أن يزوجه، ولكنه </w:t>
      </w:r>
      <w:r w:rsidR="00C95C24">
        <w:rPr>
          <w:rFonts w:hint="cs"/>
          <w:rtl/>
        </w:rPr>
        <w:t>ا</w:t>
      </w:r>
      <w:r w:rsidR="00A600B5" w:rsidRPr="00F90BDE">
        <w:rPr>
          <w:rtl/>
        </w:rPr>
        <w:t>ختار</w:t>
      </w:r>
      <w:r w:rsidR="00A43603">
        <w:rPr>
          <w:rFonts w:hint="cs"/>
          <w:rtl/>
        </w:rPr>
        <w:t xml:space="preserve"> </w:t>
      </w:r>
      <w:r w:rsidR="00A600B5" w:rsidRPr="00F90BDE">
        <w:rPr>
          <w:rtl/>
        </w:rPr>
        <w:t>حياة الرهبنة، ففرح والداه ب</w:t>
      </w:r>
      <w:r w:rsidR="00C95C24">
        <w:rPr>
          <w:rtl/>
        </w:rPr>
        <w:t>هذا وتأكد الأمر برؤيا ر</w:t>
      </w:r>
      <w:r w:rsidR="00C95C24">
        <w:rPr>
          <w:rFonts w:hint="cs"/>
          <w:rtl/>
        </w:rPr>
        <w:t>آ</w:t>
      </w:r>
      <w:r w:rsidR="00E469EB">
        <w:rPr>
          <w:rtl/>
        </w:rPr>
        <w:t>ها أبوه</w:t>
      </w:r>
      <w:r w:rsidR="00E469EB">
        <w:rPr>
          <w:rFonts w:hint="cs"/>
          <w:rtl/>
        </w:rPr>
        <w:t>.</w:t>
      </w:r>
    </w:p>
    <w:p w:rsidR="006F4000" w:rsidRDefault="00C95C24" w:rsidP="000C3C61">
      <w:pPr>
        <w:widowControl w:val="0"/>
        <w:rPr>
          <w:rtl/>
        </w:rPr>
      </w:pPr>
      <w:r>
        <w:rPr>
          <w:rtl/>
        </w:rPr>
        <w:t>وإذا ملاك الرب يقول له</w:t>
      </w:r>
      <w:r>
        <w:rPr>
          <w:rFonts w:hint="cs"/>
          <w:rtl/>
        </w:rPr>
        <w:t>:</w:t>
      </w:r>
      <w:r>
        <w:rPr>
          <w:rtl/>
        </w:rPr>
        <w:t xml:space="preserve"> "سيصير </w:t>
      </w:r>
      <w:r>
        <w:rPr>
          <w:rFonts w:hint="cs"/>
          <w:rtl/>
        </w:rPr>
        <w:t>ا</w:t>
      </w:r>
      <w:r w:rsidR="00A600B5" w:rsidRPr="00F90BDE">
        <w:rPr>
          <w:rtl/>
        </w:rPr>
        <w:t>بنك صموئيل راهب</w:t>
      </w:r>
      <w:r w:rsidR="00E5060D">
        <w:rPr>
          <w:rtl/>
        </w:rPr>
        <w:t>ًا</w:t>
      </w:r>
      <w:r w:rsidR="00A600B5" w:rsidRPr="00F90BDE">
        <w:rPr>
          <w:rtl/>
        </w:rPr>
        <w:t xml:space="preserve"> مختار</w:t>
      </w:r>
      <w:r w:rsidR="00E5060D">
        <w:rPr>
          <w:rtl/>
        </w:rPr>
        <w:t>ًا</w:t>
      </w:r>
      <w:r w:rsidR="00A600B5" w:rsidRPr="00F90BDE">
        <w:rPr>
          <w:rtl/>
        </w:rPr>
        <w:t>، ويقبل آلام</w:t>
      </w:r>
      <w:r w:rsidR="00E5060D">
        <w:rPr>
          <w:rtl/>
        </w:rPr>
        <w:t>ًا</w:t>
      </w:r>
      <w:r w:rsidR="00A600B5" w:rsidRPr="00F90BDE">
        <w:rPr>
          <w:rtl/>
        </w:rPr>
        <w:t xml:space="preserve"> من أجل الرب، ويصير له أولاد كثيرون".</w:t>
      </w:r>
    </w:p>
    <w:p w:rsidR="006F4000" w:rsidRDefault="00A600B5" w:rsidP="00DC1A95">
      <w:pPr>
        <w:pStyle w:val="Heading3"/>
        <w:rPr>
          <w:rtl/>
        </w:rPr>
      </w:pPr>
      <w:r w:rsidRPr="00F90BDE">
        <w:rPr>
          <w:rtl/>
        </w:rPr>
        <w:t>ره</w:t>
      </w:r>
      <w:r w:rsidR="00A43603">
        <w:rPr>
          <w:rtl/>
        </w:rPr>
        <w:t>بنته</w:t>
      </w:r>
    </w:p>
    <w:p w:rsidR="00E469EB" w:rsidRDefault="00215C7B" w:rsidP="006F21EA">
      <w:pPr>
        <w:widowControl w:val="0"/>
        <w:rPr>
          <w:rtl/>
        </w:rPr>
      </w:pPr>
      <w:r>
        <w:rPr>
          <w:rFonts w:hint="cs"/>
          <w:rtl/>
        </w:rPr>
        <w:t>و</w:t>
      </w:r>
      <w:r w:rsidR="00A600B5" w:rsidRPr="00F90BDE">
        <w:rPr>
          <w:rtl/>
        </w:rPr>
        <w:t>كبر صموئيل، ومات والداه، فوزع كل غناهما على الفقراء، و</w:t>
      </w:r>
      <w:r w:rsidR="006F21EA">
        <w:rPr>
          <w:rFonts w:hint="cs"/>
          <w:rtl/>
        </w:rPr>
        <w:t>ا</w:t>
      </w:r>
      <w:r w:rsidR="00A600B5" w:rsidRPr="00F90BDE">
        <w:rPr>
          <w:rtl/>
        </w:rPr>
        <w:t xml:space="preserve">تجه إلى </w:t>
      </w:r>
      <w:r w:rsidR="006F21EA">
        <w:rPr>
          <w:rtl/>
        </w:rPr>
        <w:t>برية شيهيت، فظهر له ملاك الرب ف</w:t>
      </w:r>
      <w:r w:rsidR="006F21EA">
        <w:rPr>
          <w:rFonts w:hint="cs"/>
          <w:rtl/>
        </w:rPr>
        <w:t>ي</w:t>
      </w:r>
      <w:r w:rsidR="00A600B5" w:rsidRPr="00F90BDE">
        <w:rPr>
          <w:rtl/>
        </w:rPr>
        <w:t xml:space="preserve"> هيئة راهب شيخ سأله عن طريقه، فلما أجاب أنه ذاهب إلى شيهيت، قال له</w:t>
      </w:r>
      <w:r w:rsidR="00AF6130" w:rsidRPr="00F90BDE">
        <w:rPr>
          <w:rtl/>
        </w:rPr>
        <w:t>:</w:t>
      </w:r>
      <w:r w:rsidR="00E476DE">
        <w:rPr>
          <w:rtl/>
        </w:rPr>
        <w:t xml:space="preserve"> "وأنا ذاهب معك"، ورافقه ف</w:t>
      </w:r>
      <w:r w:rsidR="00E476DE">
        <w:rPr>
          <w:rFonts w:hint="cs"/>
          <w:rtl/>
        </w:rPr>
        <w:t>ي</w:t>
      </w:r>
      <w:r w:rsidR="00A600B5" w:rsidRPr="00F90BDE">
        <w:rPr>
          <w:rtl/>
        </w:rPr>
        <w:t xml:space="preserve"> الطريق، وكان يشرح له فيه مبادئ الرهبنة. </w:t>
      </w:r>
    </w:p>
    <w:p w:rsidR="00A600B5" w:rsidRPr="00F90BDE" w:rsidRDefault="00A600B5" w:rsidP="00DC1A95">
      <w:pPr>
        <w:widowControl w:val="0"/>
        <w:rPr>
          <w:rtl/>
        </w:rPr>
      </w:pPr>
      <w:r w:rsidRPr="00F90BDE">
        <w:rPr>
          <w:rtl/>
        </w:rPr>
        <w:t>ولما وصلا إلى هناك، قال له الملاك</w:t>
      </w:r>
      <w:r w:rsidR="005517B7">
        <w:rPr>
          <w:rFonts w:hint="cs"/>
          <w:rtl/>
        </w:rPr>
        <w:t>:</w:t>
      </w:r>
      <w:r w:rsidRPr="00F90BDE">
        <w:rPr>
          <w:rtl/>
        </w:rPr>
        <w:t xml:space="preserve"> "أنا أعرف إنسان</w:t>
      </w:r>
      <w:r w:rsidR="00E5060D">
        <w:rPr>
          <w:rtl/>
        </w:rPr>
        <w:t>ًا</w:t>
      </w:r>
      <w:r w:rsidRPr="00F90BDE">
        <w:rPr>
          <w:rtl/>
        </w:rPr>
        <w:t xml:space="preserve"> عابد</w:t>
      </w:r>
      <w:r w:rsidR="00E5060D">
        <w:rPr>
          <w:rtl/>
        </w:rPr>
        <w:t>ًا</w:t>
      </w:r>
      <w:r w:rsidRPr="00F90BDE">
        <w:rPr>
          <w:rtl/>
        </w:rPr>
        <w:t xml:space="preserve"> قديس</w:t>
      </w:r>
      <w:r w:rsidR="00E5060D">
        <w:rPr>
          <w:rtl/>
        </w:rPr>
        <w:t>ًا</w:t>
      </w:r>
      <w:r w:rsidR="005517B7">
        <w:rPr>
          <w:rtl/>
        </w:rPr>
        <w:t xml:space="preserve"> ف</w:t>
      </w:r>
      <w:r w:rsidR="005517B7">
        <w:rPr>
          <w:rFonts w:hint="cs"/>
          <w:rtl/>
        </w:rPr>
        <w:t>ي</w:t>
      </w:r>
      <w:r w:rsidRPr="00F90BDE">
        <w:rPr>
          <w:rtl/>
        </w:rPr>
        <w:t xml:space="preserve"> هذا الجبل، سأسلمك إليه لتتلمذ عليه". وسلمه للأنبا أغاثون.</w:t>
      </w:r>
    </w:p>
    <w:p w:rsidR="00E469EB" w:rsidRDefault="008D6E20" w:rsidP="00DC1A95">
      <w:pPr>
        <w:widowControl w:val="0"/>
        <w:rPr>
          <w:rtl/>
        </w:rPr>
      </w:pPr>
      <w:r>
        <w:rPr>
          <w:rtl/>
        </w:rPr>
        <w:t xml:space="preserve">ولما ألبسه الأنبا أغاثون </w:t>
      </w:r>
      <w:r>
        <w:rPr>
          <w:rFonts w:hint="cs"/>
          <w:rtl/>
        </w:rPr>
        <w:t>إ</w:t>
      </w:r>
      <w:r>
        <w:rPr>
          <w:rtl/>
        </w:rPr>
        <w:t>سكيم الرهبنة، عاش ف</w:t>
      </w:r>
      <w:r>
        <w:rPr>
          <w:rFonts w:hint="cs"/>
          <w:rtl/>
        </w:rPr>
        <w:t>ي</w:t>
      </w:r>
      <w:r w:rsidR="00A600B5" w:rsidRPr="00F90BDE">
        <w:rPr>
          <w:rtl/>
        </w:rPr>
        <w:t xml:space="preserve"> سيرة م</w:t>
      </w:r>
      <w:r w:rsidR="00D659BB">
        <w:rPr>
          <w:rtl/>
        </w:rPr>
        <w:t>لائكية، بصلوات دائمة وأصوام، وف</w:t>
      </w:r>
      <w:r w:rsidR="00D659BB">
        <w:rPr>
          <w:rFonts w:hint="cs"/>
          <w:rtl/>
        </w:rPr>
        <w:t>ي</w:t>
      </w:r>
      <w:r w:rsidR="00A600B5" w:rsidRPr="00F90BDE">
        <w:rPr>
          <w:rtl/>
        </w:rPr>
        <w:t xml:space="preserve"> فضائل</w:t>
      </w:r>
      <w:r w:rsidR="00DE5704">
        <w:rPr>
          <w:rtl/>
        </w:rPr>
        <w:t xml:space="preserve"> الرهبنة ونقاوة القلب، ومحبة ال</w:t>
      </w:r>
      <w:r w:rsidR="00DE5704">
        <w:rPr>
          <w:rFonts w:hint="cs"/>
          <w:rtl/>
        </w:rPr>
        <w:t>إ</w:t>
      </w:r>
      <w:r w:rsidR="00A600B5" w:rsidRPr="00F90BDE">
        <w:rPr>
          <w:rtl/>
        </w:rPr>
        <w:t>خوة، حتى أ</w:t>
      </w:r>
      <w:r w:rsidR="00DE5704">
        <w:rPr>
          <w:rFonts w:hint="cs"/>
          <w:rtl/>
        </w:rPr>
        <w:t>ُ</w:t>
      </w:r>
      <w:r w:rsidR="00A600B5" w:rsidRPr="00F90BDE">
        <w:rPr>
          <w:rtl/>
        </w:rPr>
        <w:t xml:space="preserve">هل للمواهب. </w:t>
      </w:r>
    </w:p>
    <w:p w:rsidR="006F4000" w:rsidRDefault="00A600B5" w:rsidP="00DC1A95">
      <w:pPr>
        <w:widowControl w:val="0"/>
        <w:rPr>
          <w:rtl/>
        </w:rPr>
      </w:pPr>
      <w:r w:rsidRPr="00F90BDE">
        <w:rPr>
          <w:rtl/>
        </w:rPr>
        <w:t>وبعد نياحة معلمه، صار</w:t>
      </w:r>
      <w:r w:rsidR="00E469EB">
        <w:rPr>
          <w:rFonts w:hint="cs"/>
          <w:rtl/>
        </w:rPr>
        <w:t xml:space="preserve"> </w:t>
      </w:r>
      <w:r w:rsidRPr="00F90BDE">
        <w:rPr>
          <w:rtl/>
        </w:rPr>
        <w:t>مرشد</w:t>
      </w:r>
      <w:r w:rsidR="00E5060D">
        <w:rPr>
          <w:rtl/>
        </w:rPr>
        <w:t>ًا</w:t>
      </w:r>
      <w:r w:rsidR="00DE5704">
        <w:rPr>
          <w:rtl/>
        </w:rPr>
        <w:t xml:space="preserve"> لل</w:t>
      </w:r>
      <w:r w:rsidR="00DE5704">
        <w:rPr>
          <w:rFonts w:hint="cs"/>
          <w:rtl/>
        </w:rPr>
        <w:t>إ</w:t>
      </w:r>
      <w:r w:rsidRPr="00F90BDE">
        <w:rPr>
          <w:rtl/>
        </w:rPr>
        <w:t>خوة، إذ كانوا يثقون به وبقداسته وإرشاده.</w:t>
      </w:r>
    </w:p>
    <w:p w:rsidR="00A600B5" w:rsidRPr="00F90BDE" w:rsidRDefault="00A43603" w:rsidP="00DC1A95">
      <w:pPr>
        <w:pStyle w:val="Heading3"/>
        <w:rPr>
          <w:rtl/>
        </w:rPr>
      </w:pPr>
      <w:r>
        <w:rPr>
          <w:rtl/>
        </w:rPr>
        <w:t>اضطهاد المقوقس</w:t>
      </w:r>
    </w:p>
    <w:p w:rsidR="006F4000" w:rsidRDefault="00A600B5" w:rsidP="00DC1A95">
      <w:pPr>
        <w:widowControl w:val="0"/>
        <w:rPr>
          <w:rtl/>
        </w:rPr>
      </w:pPr>
      <w:r w:rsidRPr="00F90BDE">
        <w:rPr>
          <w:rtl/>
        </w:rPr>
        <w:t>ولما صار المقوقس والي</w:t>
      </w:r>
      <w:r w:rsidR="00E5060D">
        <w:rPr>
          <w:rtl/>
        </w:rPr>
        <w:t>ًا</w:t>
      </w:r>
      <w:r w:rsidRPr="00F90BDE">
        <w:rPr>
          <w:rtl/>
        </w:rPr>
        <w:t xml:space="preserve"> روماني</w:t>
      </w:r>
      <w:r w:rsidR="00E5060D">
        <w:rPr>
          <w:rtl/>
        </w:rPr>
        <w:t>ًا</w:t>
      </w:r>
      <w:r w:rsidRPr="00F90BDE">
        <w:rPr>
          <w:rtl/>
        </w:rPr>
        <w:t xml:space="preserve"> على مصر، وأراد إرغام الأقباط على قبول مجمع خلقيدونية. رفض القديس هذا الأمر، فأوسعوه ضرب</w:t>
      </w:r>
      <w:r w:rsidR="00E5060D">
        <w:rPr>
          <w:rtl/>
        </w:rPr>
        <w:t>ًا</w:t>
      </w:r>
      <w:r w:rsidRPr="00F90BDE">
        <w:rPr>
          <w:rtl/>
        </w:rPr>
        <w:t>، كانت نتيجته أنه فقد إحدى عينيه. فكف الجند عن تعذي</w:t>
      </w:r>
      <w:r w:rsidR="00DE5704">
        <w:rPr>
          <w:rtl/>
        </w:rPr>
        <w:t>به، لكنهم طردوه من برية شيهيت.</w:t>
      </w:r>
    </w:p>
    <w:p w:rsidR="00A600B5" w:rsidRPr="00F90BDE" w:rsidRDefault="00DE5704" w:rsidP="00DC1A95">
      <w:pPr>
        <w:pStyle w:val="Heading3"/>
        <w:rPr>
          <w:rtl/>
        </w:rPr>
      </w:pPr>
      <w:r>
        <w:rPr>
          <w:rtl/>
        </w:rPr>
        <w:t>ف</w:t>
      </w:r>
      <w:r>
        <w:rPr>
          <w:rFonts w:hint="cs"/>
          <w:rtl/>
        </w:rPr>
        <w:t>ي</w:t>
      </w:r>
      <w:r w:rsidR="00EE66BD">
        <w:rPr>
          <w:rtl/>
        </w:rPr>
        <w:t xml:space="preserve"> الوجه القبل</w:t>
      </w:r>
      <w:r w:rsidR="00EE66BD">
        <w:rPr>
          <w:rFonts w:hint="cs"/>
          <w:rtl/>
        </w:rPr>
        <w:t>ي</w:t>
      </w:r>
    </w:p>
    <w:p w:rsidR="006F4000" w:rsidRDefault="00193416" w:rsidP="00E469EB">
      <w:pPr>
        <w:widowControl w:val="0"/>
        <w:rPr>
          <w:rtl/>
        </w:rPr>
      </w:pPr>
      <w:r>
        <w:rPr>
          <w:rtl/>
        </w:rPr>
        <w:t>وأرشده الملاك ف</w:t>
      </w:r>
      <w:r>
        <w:rPr>
          <w:rFonts w:hint="cs"/>
          <w:rtl/>
        </w:rPr>
        <w:t>ي</w:t>
      </w:r>
      <w:r w:rsidR="00A600B5" w:rsidRPr="00F90BDE">
        <w:rPr>
          <w:rtl/>
        </w:rPr>
        <w:t xml:space="preserve"> رؤيا أن يذهب إلى جبل القلمون، فأخبر تلاميذه بهذا، ومضوا جميع</w:t>
      </w:r>
      <w:r w:rsidR="00E5060D">
        <w:rPr>
          <w:rtl/>
        </w:rPr>
        <w:t>ًا</w:t>
      </w:r>
      <w:r w:rsidR="00A600B5" w:rsidRPr="00F90BDE">
        <w:rPr>
          <w:rtl/>
        </w:rPr>
        <w:t xml:space="preserve"> وأقاموا هناك، وكان كثيرون من أهل الفيوم والبلاد المحيطة يأت</w:t>
      </w:r>
      <w:r>
        <w:rPr>
          <w:rtl/>
        </w:rPr>
        <w:t>ون للتبرك بهم. ثم أقام القديس ف</w:t>
      </w:r>
      <w:r>
        <w:rPr>
          <w:rFonts w:hint="cs"/>
          <w:rtl/>
        </w:rPr>
        <w:t>ي</w:t>
      </w:r>
      <w:r w:rsidR="001B6CF1">
        <w:rPr>
          <w:rtl/>
        </w:rPr>
        <w:t xml:space="preserve"> مغارة ف</w:t>
      </w:r>
      <w:r w:rsidR="001B6CF1">
        <w:rPr>
          <w:rFonts w:hint="cs"/>
          <w:rtl/>
        </w:rPr>
        <w:t>ي</w:t>
      </w:r>
      <w:r w:rsidR="00A600B5" w:rsidRPr="00F90BDE">
        <w:rPr>
          <w:rtl/>
        </w:rPr>
        <w:t xml:space="preserve"> هذه البرية. وكان يحضر إلى الدير</w:t>
      </w:r>
      <w:r w:rsidR="00A43603">
        <w:rPr>
          <w:rFonts w:hint="cs"/>
          <w:rtl/>
        </w:rPr>
        <w:t xml:space="preserve"> </w:t>
      </w:r>
      <w:r w:rsidR="001B6CF1">
        <w:rPr>
          <w:rtl/>
        </w:rPr>
        <w:t>يوم</w:t>
      </w:r>
      <w:r w:rsidR="001B6CF1">
        <w:rPr>
          <w:rFonts w:hint="cs"/>
          <w:rtl/>
        </w:rPr>
        <w:t>ي</w:t>
      </w:r>
      <w:r w:rsidR="00A600B5" w:rsidRPr="00F90BDE">
        <w:rPr>
          <w:rtl/>
        </w:rPr>
        <w:t xml:space="preserve"> السبت والأحد للتناول.</w:t>
      </w:r>
      <w:r w:rsidR="00E469EB">
        <w:rPr>
          <w:rFonts w:hint="cs"/>
          <w:rtl/>
        </w:rPr>
        <w:t xml:space="preserve"> </w:t>
      </w:r>
      <w:r w:rsidR="00A600B5" w:rsidRPr="00F90BDE">
        <w:rPr>
          <w:rtl/>
        </w:rPr>
        <w:t>ثم نالته عذابات واض</w:t>
      </w:r>
      <w:r w:rsidR="001B6CF1">
        <w:rPr>
          <w:rtl/>
        </w:rPr>
        <w:t>طهادات أخرى على يد المقوقس، الذ</w:t>
      </w:r>
      <w:r w:rsidR="001B6CF1">
        <w:rPr>
          <w:rFonts w:hint="cs"/>
          <w:rtl/>
        </w:rPr>
        <w:t>ي</w:t>
      </w:r>
      <w:r w:rsidR="00A600B5" w:rsidRPr="00F90BDE">
        <w:rPr>
          <w:rtl/>
        </w:rPr>
        <w:t xml:space="preserve"> كاد يقتله، لولا توسط بعض أراخنة الفيوم، فطرده من المكان. فأرشده الرب إلى واد</w:t>
      </w:r>
      <w:r w:rsidR="001E2512">
        <w:rPr>
          <w:rFonts w:hint="cs"/>
          <w:rtl/>
        </w:rPr>
        <w:t>ٍ</w:t>
      </w:r>
      <w:r w:rsidR="00A600B5" w:rsidRPr="00F90BDE">
        <w:rPr>
          <w:rtl/>
        </w:rPr>
        <w:t xml:space="preserve"> قريب، فيه بيعة قديمة، أقام فيه مع تلاميذه.</w:t>
      </w:r>
    </w:p>
    <w:p w:rsidR="00A600B5" w:rsidRPr="00F90BDE" w:rsidRDefault="004B367E" w:rsidP="00DC1A95">
      <w:pPr>
        <w:pStyle w:val="Heading3"/>
        <w:rPr>
          <w:rtl/>
        </w:rPr>
      </w:pPr>
      <w:r>
        <w:rPr>
          <w:rFonts w:hint="cs"/>
          <w:rtl/>
        </w:rPr>
        <w:t>اِ</w:t>
      </w:r>
      <w:r w:rsidR="00A600B5" w:rsidRPr="00F90BDE">
        <w:rPr>
          <w:rtl/>
        </w:rPr>
        <w:t>ضطهاد البربر له</w:t>
      </w:r>
    </w:p>
    <w:p w:rsidR="00A600B5" w:rsidRPr="00F90BDE" w:rsidRDefault="00A600B5" w:rsidP="00DC1A95">
      <w:pPr>
        <w:widowControl w:val="0"/>
        <w:rPr>
          <w:rtl/>
        </w:rPr>
      </w:pPr>
      <w:r w:rsidRPr="00F90BDE">
        <w:rPr>
          <w:rtl/>
        </w:rPr>
        <w:t>وبع</w:t>
      </w:r>
      <w:r w:rsidR="009D6245">
        <w:rPr>
          <w:rtl/>
        </w:rPr>
        <w:t>د ذلك نالته ضيقات كثيرة على أيد</w:t>
      </w:r>
      <w:r w:rsidR="009D6245">
        <w:rPr>
          <w:rFonts w:hint="cs"/>
          <w:rtl/>
        </w:rPr>
        <w:t>ي</w:t>
      </w:r>
      <w:r w:rsidR="008766E4">
        <w:rPr>
          <w:rtl/>
        </w:rPr>
        <w:t xml:space="preserve"> البربر، الذين </w:t>
      </w:r>
      <w:r w:rsidR="008766E4">
        <w:rPr>
          <w:rFonts w:hint="cs"/>
          <w:rtl/>
        </w:rPr>
        <w:t>ا</w:t>
      </w:r>
      <w:r w:rsidRPr="00F90BDE">
        <w:rPr>
          <w:rtl/>
        </w:rPr>
        <w:t>عتدوا</w:t>
      </w:r>
      <w:r w:rsidR="00A43603">
        <w:rPr>
          <w:rFonts w:hint="cs"/>
          <w:rtl/>
        </w:rPr>
        <w:t xml:space="preserve"> </w:t>
      </w:r>
      <w:r w:rsidR="008766E4">
        <w:rPr>
          <w:rtl/>
        </w:rPr>
        <w:t>عليه ف</w:t>
      </w:r>
      <w:r w:rsidR="008766E4">
        <w:rPr>
          <w:rFonts w:hint="cs"/>
          <w:rtl/>
        </w:rPr>
        <w:t>ي</w:t>
      </w:r>
      <w:r w:rsidR="008766E4">
        <w:rPr>
          <w:rtl/>
        </w:rPr>
        <w:t xml:space="preserve"> </w:t>
      </w:r>
      <w:r w:rsidR="008766E4">
        <w:rPr>
          <w:rFonts w:hint="cs"/>
          <w:rtl/>
        </w:rPr>
        <w:t>إ</w:t>
      </w:r>
      <w:r w:rsidR="008766E4">
        <w:rPr>
          <w:rtl/>
        </w:rPr>
        <w:t>حدى المرات، وف</w:t>
      </w:r>
      <w:r w:rsidR="008766E4">
        <w:rPr>
          <w:rFonts w:hint="cs"/>
          <w:rtl/>
        </w:rPr>
        <w:t>ي</w:t>
      </w:r>
      <w:r w:rsidR="006666BF">
        <w:rPr>
          <w:rtl/>
        </w:rPr>
        <w:t xml:space="preserve"> مرة أخرى أخذوه ف</w:t>
      </w:r>
      <w:r w:rsidR="006666BF">
        <w:rPr>
          <w:rFonts w:hint="cs"/>
          <w:rtl/>
        </w:rPr>
        <w:t>ي</w:t>
      </w:r>
      <w:r w:rsidR="006666BF">
        <w:rPr>
          <w:rtl/>
        </w:rPr>
        <w:t xml:space="preserve"> السب</w:t>
      </w:r>
      <w:r w:rsidR="006666BF">
        <w:rPr>
          <w:rFonts w:hint="cs"/>
          <w:rtl/>
        </w:rPr>
        <w:t>ي</w:t>
      </w:r>
      <w:r w:rsidRPr="00F90BDE">
        <w:rPr>
          <w:rtl/>
        </w:rPr>
        <w:t xml:space="preserve"> إلى بلادهم. وكانوا</w:t>
      </w:r>
      <w:r w:rsidR="0095628E">
        <w:rPr>
          <w:rtl/>
        </w:rPr>
        <w:t xml:space="preserve"> قد طلبوا إليه أن يسلمهم الأوان</w:t>
      </w:r>
      <w:r w:rsidR="0095628E">
        <w:rPr>
          <w:rFonts w:hint="cs"/>
          <w:rtl/>
        </w:rPr>
        <w:t>ي</w:t>
      </w:r>
      <w:r w:rsidRPr="00F90BDE">
        <w:rPr>
          <w:rtl/>
        </w:rPr>
        <w:t xml:space="preserve"> المق</w:t>
      </w:r>
      <w:r w:rsidR="0095628E">
        <w:rPr>
          <w:rtl/>
        </w:rPr>
        <w:t>دسة، فلما رفض، ربطوه ف</w:t>
      </w:r>
      <w:r w:rsidR="0095628E">
        <w:rPr>
          <w:rFonts w:hint="cs"/>
          <w:rtl/>
        </w:rPr>
        <w:t>ي</w:t>
      </w:r>
      <w:r w:rsidRPr="00F90BDE">
        <w:rPr>
          <w:rtl/>
        </w:rPr>
        <w:t xml:space="preserve"> نخلة، وظلوا يضربونه، ثم أخذوه إلى بلادهم.</w:t>
      </w:r>
    </w:p>
    <w:p w:rsidR="006F4000" w:rsidRDefault="00A600B5" w:rsidP="00E469EB">
      <w:pPr>
        <w:widowControl w:val="0"/>
        <w:rPr>
          <w:rtl/>
        </w:rPr>
      </w:pPr>
      <w:r w:rsidRPr="00F90BDE">
        <w:rPr>
          <w:rtl/>
        </w:rPr>
        <w:t>وهناك التقى بالقديس</w:t>
      </w:r>
      <w:r w:rsidR="0035291A">
        <w:rPr>
          <w:rtl/>
        </w:rPr>
        <w:t xml:space="preserve"> يوأنس القصير قمص شيهيت. وكان ف</w:t>
      </w:r>
      <w:r w:rsidR="0035291A">
        <w:rPr>
          <w:rFonts w:hint="cs"/>
          <w:rtl/>
        </w:rPr>
        <w:t>ي</w:t>
      </w:r>
      <w:r w:rsidR="0035291A">
        <w:rPr>
          <w:rtl/>
        </w:rPr>
        <w:t xml:space="preserve"> السب</w:t>
      </w:r>
      <w:r w:rsidR="0035291A">
        <w:rPr>
          <w:rFonts w:hint="cs"/>
          <w:rtl/>
        </w:rPr>
        <w:t>ي</w:t>
      </w:r>
      <w:r w:rsidRPr="00F90BDE">
        <w:rPr>
          <w:rtl/>
        </w:rPr>
        <w:t xml:space="preserve"> هناك، ففرح به. وأشتركا مع</w:t>
      </w:r>
      <w:r w:rsidR="00E5060D">
        <w:rPr>
          <w:rtl/>
        </w:rPr>
        <w:t>ًا</w:t>
      </w:r>
      <w:r w:rsidR="00DA451D">
        <w:rPr>
          <w:rtl/>
        </w:rPr>
        <w:t xml:space="preserve"> ف</w:t>
      </w:r>
      <w:r w:rsidR="00DA451D">
        <w:rPr>
          <w:rFonts w:hint="cs"/>
          <w:rtl/>
        </w:rPr>
        <w:t>ي</w:t>
      </w:r>
      <w:r w:rsidRPr="00F90BDE">
        <w:rPr>
          <w:rtl/>
        </w:rPr>
        <w:t xml:space="preserve"> الآلام.</w:t>
      </w:r>
      <w:r w:rsidR="00E469EB">
        <w:rPr>
          <w:rFonts w:hint="cs"/>
          <w:rtl/>
        </w:rPr>
        <w:t xml:space="preserve"> </w:t>
      </w:r>
      <w:r w:rsidRPr="00F90BDE">
        <w:rPr>
          <w:rtl/>
        </w:rPr>
        <w:t>وقد حاو</w:t>
      </w:r>
      <w:r w:rsidR="005E42AD">
        <w:rPr>
          <w:rtl/>
        </w:rPr>
        <w:t xml:space="preserve">ل البربر أن يرغموه على السجود </w:t>
      </w:r>
      <w:r w:rsidR="005E42AD" w:rsidRPr="005E42AD">
        <w:rPr>
          <w:rtl/>
        </w:rPr>
        <w:t>ل</w:t>
      </w:r>
      <w:r w:rsidR="005E42AD" w:rsidRPr="005E42AD">
        <w:rPr>
          <w:rFonts w:hint="cs"/>
          <w:rtl/>
        </w:rPr>
        <w:t>آ</w:t>
      </w:r>
      <w:r w:rsidR="005E42AD" w:rsidRPr="005E42AD">
        <w:rPr>
          <w:rtl/>
        </w:rPr>
        <w:t>لهت</w:t>
      </w:r>
      <w:r w:rsidR="00135C02">
        <w:rPr>
          <w:rFonts w:hint="cs"/>
          <w:rtl/>
        </w:rPr>
        <w:t>ه</w:t>
      </w:r>
      <w:r w:rsidR="005E42AD" w:rsidRPr="005E42AD">
        <w:rPr>
          <w:rtl/>
        </w:rPr>
        <w:t>م</w:t>
      </w:r>
      <w:r w:rsidR="005E42AD">
        <w:rPr>
          <w:rtl/>
        </w:rPr>
        <w:t xml:space="preserve"> فرفض، فعذبوه ثم </w:t>
      </w:r>
      <w:r w:rsidR="005E42AD">
        <w:rPr>
          <w:rFonts w:hint="cs"/>
          <w:rtl/>
        </w:rPr>
        <w:t>ا</w:t>
      </w:r>
      <w:r w:rsidRPr="00F90BDE">
        <w:rPr>
          <w:rtl/>
        </w:rPr>
        <w:t>حتالوا بحيلة أخرى.</w:t>
      </w:r>
    </w:p>
    <w:p w:rsidR="00A600B5" w:rsidRPr="00F90BDE" w:rsidRDefault="003B5563" w:rsidP="00DC1A95">
      <w:pPr>
        <w:pStyle w:val="Heading3"/>
        <w:rPr>
          <w:rtl/>
        </w:rPr>
      </w:pPr>
      <w:r>
        <w:rPr>
          <w:rtl/>
        </w:rPr>
        <w:t>ربطه مع جارية</w:t>
      </w:r>
    </w:p>
    <w:p w:rsidR="00A600B5" w:rsidRPr="00F90BDE" w:rsidRDefault="008A16D0" w:rsidP="00DC1A95">
      <w:pPr>
        <w:widowControl w:val="0"/>
        <w:rPr>
          <w:rtl/>
        </w:rPr>
      </w:pPr>
      <w:r>
        <w:rPr>
          <w:rtl/>
        </w:rPr>
        <w:t>أوحى الشيطان للبربر</w:t>
      </w:r>
      <w:r>
        <w:rPr>
          <w:rFonts w:hint="cs"/>
          <w:rtl/>
        </w:rPr>
        <w:t>ي</w:t>
      </w:r>
      <w:r w:rsidR="007521B1">
        <w:rPr>
          <w:rtl/>
        </w:rPr>
        <w:t xml:space="preserve"> السيد الذ</w:t>
      </w:r>
      <w:r w:rsidR="007521B1">
        <w:rPr>
          <w:rFonts w:hint="cs"/>
          <w:rtl/>
        </w:rPr>
        <w:t>ي</w:t>
      </w:r>
      <w:r w:rsidR="00E5775A">
        <w:rPr>
          <w:rtl/>
        </w:rPr>
        <w:t xml:space="preserve"> كان القديس يعمل عنده ف</w:t>
      </w:r>
      <w:r w:rsidR="00E5775A">
        <w:rPr>
          <w:rFonts w:hint="cs"/>
          <w:rtl/>
        </w:rPr>
        <w:t>ي</w:t>
      </w:r>
      <w:r w:rsidR="00F93B3F">
        <w:rPr>
          <w:rtl/>
        </w:rPr>
        <w:t xml:space="preserve"> السب</w:t>
      </w:r>
      <w:r w:rsidR="00F93B3F">
        <w:rPr>
          <w:rFonts w:hint="cs"/>
          <w:rtl/>
        </w:rPr>
        <w:t>ي</w:t>
      </w:r>
      <w:r w:rsidR="00A600B5" w:rsidRPr="00F90BDE">
        <w:rPr>
          <w:rtl/>
        </w:rPr>
        <w:t>، بطريقة يتعب بها القديس روحي</w:t>
      </w:r>
      <w:r w:rsidR="00E5060D">
        <w:rPr>
          <w:rtl/>
        </w:rPr>
        <w:t>ًا</w:t>
      </w:r>
      <w:r w:rsidR="00A600B5" w:rsidRPr="00F90BDE">
        <w:rPr>
          <w:rtl/>
        </w:rPr>
        <w:t>. ما</w:t>
      </w:r>
      <w:r w:rsidR="003B5563">
        <w:rPr>
          <w:rFonts w:hint="cs"/>
          <w:rtl/>
        </w:rPr>
        <w:t xml:space="preserve"> </w:t>
      </w:r>
      <w:r w:rsidR="00A600B5" w:rsidRPr="00F90BDE">
        <w:rPr>
          <w:rtl/>
        </w:rPr>
        <w:t>دام تعذيب الجسد لم يجد معه. فربط يد القديس مع يد</w:t>
      </w:r>
      <w:r w:rsidR="009E0972">
        <w:rPr>
          <w:rtl/>
        </w:rPr>
        <w:t xml:space="preserve"> جارية بقيد من حديد، وتركها تمش</w:t>
      </w:r>
      <w:r w:rsidR="009E0972">
        <w:rPr>
          <w:rFonts w:hint="cs"/>
          <w:rtl/>
        </w:rPr>
        <w:t>ي</w:t>
      </w:r>
      <w:r w:rsidR="00A600B5" w:rsidRPr="00F90BDE">
        <w:rPr>
          <w:rtl/>
        </w:rPr>
        <w:t xml:space="preserve"> معه وتبيت معه، فترة من الزمن.</w:t>
      </w:r>
      <w:r w:rsidR="003B5563">
        <w:rPr>
          <w:rFonts w:hint="cs"/>
          <w:rtl/>
        </w:rPr>
        <w:t xml:space="preserve"> </w:t>
      </w:r>
      <w:r w:rsidR="00A600B5" w:rsidRPr="00F90BDE">
        <w:rPr>
          <w:rtl/>
        </w:rPr>
        <w:t>فصلى القديس الأنبا صموئيل إلى الله بدموع لينقذه.</w:t>
      </w:r>
    </w:p>
    <w:p w:rsidR="006F4000" w:rsidRDefault="00A600B5" w:rsidP="00DC1A95">
      <w:pPr>
        <w:widowControl w:val="0"/>
        <w:rPr>
          <w:rtl/>
        </w:rPr>
      </w:pPr>
      <w:r w:rsidRPr="00F90BDE">
        <w:rPr>
          <w:rtl/>
        </w:rPr>
        <w:t>وحدث أن القديس شفى من البلدة المجاورة مقعد</w:t>
      </w:r>
      <w:r w:rsidR="00E5060D">
        <w:rPr>
          <w:rtl/>
        </w:rPr>
        <w:t>ًا</w:t>
      </w:r>
      <w:r w:rsidRPr="00F90BDE">
        <w:rPr>
          <w:rtl/>
        </w:rPr>
        <w:t xml:space="preserve"> من بطن أمه، فأخبر الناس. ثم شفى طفل</w:t>
      </w:r>
      <w:r w:rsidR="00E5060D">
        <w:rPr>
          <w:rtl/>
        </w:rPr>
        <w:t>ًا</w:t>
      </w:r>
      <w:r w:rsidRPr="00F90BDE">
        <w:rPr>
          <w:rtl/>
        </w:rPr>
        <w:t xml:space="preserve"> مشلول</w:t>
      </w:r>
      <w:r w:rsidR="00E5060D">
        <w:rPr>
          <w:rtl/>
        </w:rPr>
        <w:t>ًا</w:t>
      </w:r>
      <w:r w:rsidR="009E0972">
        <w:rPr>
          <w:rtl/>
        </w:rPr>
        <w:t xml:space="preserve"> لزوجة ذلك البربر</w:t>
      </w:r>
      <w:r w:rsidR="009E0972">
        <w:rPr>
          <w:rFonts w:hint="cs"/>
          <w:rtl/>
        </w:rPr>
        <w:t>ي</w:t>
      </w:r>
      <w:r w:rsidRPr="00F90BDE">
        <w:rPr>
          <w:rtl/>
        </w:rPr>
        <w:t xml:space="preserve">، </w:t>
      </w:r>
      <w:r w:rsidR="009E0972">
        <w:rPr>
          <w:rtl/>
        </w:rPr>
        <w:t>وحينئذ فكوا قيده من الجارية الت</w:t>
      </w:r>
      <w:r w:rsidR="009E0972">
        <w:rPr>
          <w:rFonts w:hint="cs"/>
          <w:rtl/>
        </w:rPr>
        <w:t>ي</w:t>
      </w:r>
      <w:r w:rsidRPr="00F90BDE">
        <w:rPr>
          <w:rtl/>
        </w:rPr>
        <w:t xml:space="preserve"> ضربها الله بالجذام، فشفاها القديس. وآمن رئيس البربر بالمسيح، وأطلق سراح القديس، فترك بلاد البربر ورجع إلى ديره.</w:t>
      </w:r>
    </w:p>
    <w:p w:rsidR="00A600B5" w:rsidRPr="00F90BDE" w:rsidRDefault="009E0972" w:rsidP="00DC1A95">
      <w:pPr>
        <w:pStyle w:val="Heading3"/>
        <w:rPr>
          <w:rtl/>
        </w:rPr>
      </w:pPr>
      <w:r>
        <w:rPr>
          <w:rtl/>
        </w:rPr>
        <w:t xml:space="preserve">عودة القديس </w:t>
      </w:r>
      <w:r>
        <w:rPr>
          <w:rFonts w:hint="cs"/>
          <w:rtl/>
        </w:rPr>
        <w:t>إ</w:t>
      </w:r>
      <w:r w:rsidR="00A600B5" w:rsidRPr="00F90BDE">
        <w:rPr>
          <w:rtl/>
        </w:rPr>
        <w:t>لى ديره</w:t>
      </w:r>
    </w:p>
    <w:p w:rsidR="006F4000" w:rsidRDefault="009E0972" w:rsidP="003C1406">
      <w:pPr>
        <w:widowControl w:val="0"/>
        <w:rPr>
          <w:rtl/>
        </w:rPr>
      </w:pPr>
      <w:r>
        <w:rPr>
          <w:rtl/>
        </w:rPr>
        <w:t>وف</w:t>
      </w:r>
      <w:r>
        <w:rPr>
          <w:rFonts w:hint="cs"/>
          <w:rtl/>
        </w:rPr>
        <w:t>ي</w:t>
      </w:r>
      <w:r w:rsidR="00A600B5" w:rsidRPr="00F90BDE">
        <w:rPr>
          <w:rtl/>
        </w:rPr>
        <w:t xml:space="preserve"> الدير ظهر</w:t>
      </w:r>
      <w:r w:rsidR="002906E8">
        <w:rPr>
          <w:rFonts w:hint="cs"/>
          <w:rtl/>
        </w:rPr>
        <w:t>ت</w:t>
      </w:r>
      <w:r w:rsidR="00A600B5" w:rsidRPr="00F90BDE">
        <w:rPr>
          <w:rtl/>
        </w:rPr>
        <w:t xml:space="preserve"> له القديسة العذراء، وحددت له مكان</w:t>
      </w:r>
      <w:r w:rsidR="00E5060D">
        <w:rPr>
          <w:rtl/>
        </w:rPr>
        <w:t>ًا</w:t>
      </w:r>
      <w:r w:rsidR="00AF56F0">
        <w:rPr>
          <w:rtl/>
        </w:rPr>
        <w:t xml:space="preserve"> يبن</w:t>
      </w:r>
      <w:r w:rsidR="00AF56F0">
        <w:rPr>
          <w:rFonts w:hint="cs"/>
          <w:rtl/>
        </w:rPr>
        <w:t>ي</w:t>
      </w:r>
      <w:r w:rsidR="00A600B5" w:rsidRPr="00F90BDE">
        <w:rPr>
          <w:rtl/>
        </w:rPr>
        <w:t xml:space="preserve"> لها فيه كنيسة. فبنى كنيسة للعذراء ف</w:t>
      </w:r>
      <w:r w:rsidR="003C1406">
        <w:rPr>
          <w:rFonts w:hint="cs"/>
          <w:rtl/>
        </w:rPr>
        <w:t>ي</w:t>
      </w:r>
      <w:r w:rsidR="00A600B5" w:rsidRPr="00F90BDE">
        <w:rPr>
          <w:rtl/>
        </w:rPr>
        <w:t xml:space="preserve"> ديره. و</w:t>
      </w:r>
      <w:r w:rsidR="003C1406">
        <w:rPr>
          <w:rFonts w:hint="cs"/>
          <w:rtl/>
        </w:rPr>
        <w:t>ا</w:t>
      </w:r>
      <w:r w:rsidR="00A600B5" w:rsidRPr="00F90BDE">
        <w:rPr>
          <w:rtl/>
        </w:rPr>
        <w:t>متلأ الدير بالرهبان، وكان أشهرهم تلمي</w:t>
      </w:r>
      <w:r w:rsidR="003C1406">
        <w:rPr>
          <w:rtl/>
        </w:rPr>
        <w:t>ذاه يسطس وأبوللو. وكان ذلك حوال</w:t>
      </w:r>
      <w:r w:rsidR="003C1406">
        <w:rPr>
          <w:rFonts w:hint="cs"/>
          <w:rtl/>
        </w:rPr>
        <w:t>ي</w:t>
      </w:r>
      <w:r w:rsidR="003C1406">
        <w:rPr>
          <w:rtl/>
        </w:rPr>
        <w:t xml:space="preserve"> سنة 630</w:t>
      </w:r>
      <w:r w:rsidR="00A600B5" w:rsidRPr="00F90BDE">
        <w:rPr>
          <w:rtl/>
        </w:rPr>
        <w:t>م.</w:t>
      </w:r>
    </w:p>
    <w:p w:rsidR="00A600B5" w:rsidRPr="003B5563" w:rsidRDefault="003C1406" w:rsidP="00DC1A95">
      <w:pPr>
        <w:pStyle w:val="Heading3"/>
        <w:rPr>
          <w:rtl/>
        </w:rPr>
      </w:pPr>
      <w:r>
        <w:rPr>
          <w:rtl/>
        </w:rPr>
        <w:t xml:space="preserve">إقامة تلميذه </w:t>
      </w:r>
      <w:r>
        <w:rPr>
          <w:rFonts w:hint="cs"/>
          <w:rtl/>
        </w:rPr>
        <w:t>أ</w:t>
      </w:r>
      <w:r w:rsidR="00A600B5" w:rsidRPr="00F90BDE">
        <w:rPr>
          <w:rtl/>
        </w:rPr>
        <w:t>ندراوس من الموت</w:t>
      </w:r>
    </w:p>
    <w:p w:rsidR="0071675B" w:rsidRDefault="00A600B5" w:rsidP="00DC1A95">
      <w:pPr>
        <w:widowControl w:val="0"/>
        <w:rPr>
          <w:rtl/>
        </w:rPr>
      </w:pPr>
      <w:r w:rsidRPr="00F90BDE">
        <w:rPr>
          <w:rtl/>
        </w:rPr>
        <w:t>تنيح هذا التلميذ، ف</w:t>
      </w:r>
      <w:r w:rsidR="003C1406">
        <w:rPr>
          <w:rFonts w:hint="cs"/>
          <w:rtl/>
        </w:rPr>
        <w:t>ي</w:t>
      </w:r>
      <w:r w:rsidRPr="00F90BDE">
        <w:rPr>
          <w:rtl/>
        </w:rPr>
        <w:t xml:space="preserve"> عمل خارج الدير. فصلى القديس من أجله، ف</w:t>
      </w:r>
      <w:r w:rsidR="00024D3D">
        <w:rPr>
          <w:rtl/>
        </w:rPr>
        <w:t>ظهرت له العذراء ووعدته بإقامته.</w:t>
      </w:r>
    </w:p>
    <w:p w:rsidR="006F4000" w:rsidRDefault="00A600B5" w:rsidP="00DC1A95">
      <w:pPr>
        <w:widowControl w:val="0"/>
        <w:rPr>
          <w:b/>
          <w:bCs/>
          <w:rtl/>
        </w:rPr>
      </w:pPr>
      <w:r w:rsidRPr="00F90BDE">
        <w:rPr>
          <w:rtl/>
        </w:rPr>
        <w:t>ولما قام سألوه</w:t>
      </w:r>
      <w:r w:rsidR="003C1406">
        <w:rPr>
          <w:rFonts w:hint="cs"/>
          <w:rtl/>
        </w:rPr>
        <w:t>..</w:t>
      </w:r>
      <w:r w:rsidRPr="00F90BDE">
        <w:rPr>
          <w:rtl/>
        </w:rPr>
        <w:t xml:space="preserve"> فقال</w:t>
      </w:r>
      <w:r w:rsidR="003C1406">
        <w:rPr>
          <w:rFonts w:hint="cs"/>
          <w:rtl/>
        </w:rPr>
        <w:t>:</w:t>
      </w:r>
      <w:r w:rsidRPr="00F90BDE">
        <w:rPr>
          <w:rtl/>
        </w:rPr>
        <w:t xml:space="preserve"> إن روحه أ</w:t>
      </w:r>
      <w:r w:rsidR="003C1406">
        <w:rPr>
          <w:rFonts w:hint="cs"/>
          <w:rtl/>
        </w:rPr>
        <w:t>ُ</w:t>
      </w:r>
      <w:r w:rsidRPr="00F90BDE">
        <w:rPr>
          <w:rtl/>
        </w:rPr>
        <w:t>خذت إلى مكان منير جد</w:t>
      </w:r>
      <w:r w:rsidR="00E5060D">
        <w:rPr>
          <w:rtl/>
        </w:rPr>
        <w:t>ًا</w:t>
      </w:r>
      <w:r w:rsidR="003C1406">
        <w:rPr>
          <w:rtl/>
        </w:rPr>
        <w:t xml:space="preserve"> فيه قديسون ق</w:t>
      </w:r>
      <w:r w:rsidR="003C1406">
        <w:rPr>
          <w:rFonts w:hint="cs"/>
          <w:rtl/>
        </w:rPr>
        <w:t>ي</w:t>
      </w:r>
      <w:r w:rsidRPr="00F90BDE">
        <w:rPr>
          <w:rtl/>
        </w:rPr>
        <w:t>ل له</w:t>
      </w:r>
      <w:r w:rsidR="003C1406">
        <w:rPr>
          <w:rFonts w:hint="cs"/>
          <w:rtl/>
        </w:rPr>
        <w:t>:</w:t>
      </w:r>
      <w:r w:rsidRPr="00F90BDE">
        <w:rPr>
          <w:rtl/>
        </w:rPr>
        <w:t xml:space="preserve"> "هذا مسكن الأنبا صموئيل وأولاده" وف</w:t>
      </w:r>
      <w:r w:rsidR="002906E8">
        <w:rPr>
          <w:rFonts w:hint="cs"/>
          <w:rtl/>
        </w:rPr>
        <w:t>ي</w:t>
      </w:r>
      <w:r w:rsidRPr="00F90BDE">
        <w:rPr>
          <w:rtl/>
        </w:rPr>
        <w:t>ما هو هناك دخل قديس عظيم، وقال له</w:t>
      </w:r>
      <w:r w:rsidR="003C1406">
        <w:rPr>
          <w:rFonts w:hint="cs"/>
          <w:rtl/>
        </w:rPr>
        <w:t>:</w:t>
      </w:r>
      <w:r w:rsidRPr="00F90BDE">
        <w:rPr>
          <w:rtl/>
        </w:rPr>
        <w:t xml:space="preserve"> "هوذا أبوك يدعوك". وسلم على الأنبا صموئيل وأسلم الروح.</w:t>
      </w:r>
    </w:p>
    <w:p w:rsidR="00A600B5" w:rsidRPr="00F90BDE" w:rsidRDefault="00A600B5" w:rsidP="00DC1A95">
      <w:pPr>
        <w:pStyle w:val="Heading3"/>
        <w:rPr>
          <w:rtl/>
        </w:rPr>
      </w:pPr>
      <w:r w:rsidRPr="00F90BDE">
        <w:rPr>
          <w:rtl/>
        </w:rPr>
        <w:t>عدم خوفه من الشياطين</w:t>
      </w:r>
    </w:p>
    <w:p w:rsidR="00A600B5" w:rsidRPr="00F90BDE" w:rsidRDefault="00A600B5" w:rsidP="00433728">
      <w:pPr>
        <w:widowControl w:val="0"/>
        <w:rPr>
          <w:b/>
          <w:bCs/>
          <w:rtl/>
        </w:rPr>
      </w:pPr>
      <w:r w:rsidRPr="00F90BDE">
        <w:rPr>
          <w:rtl/>
        </w:rPr>
        <w:t>كان القديس يذهب إلى الدير كل أحد لل</w:t>
      </w:r>
      <w:r w:rsidR="003C1406">
        <w:rPr>
          <w:rtl/>
        </w:rPr>
        <w:t xml:space="preserve">تناول ثم يعود إلى مغارته. ومرة </w:t>
      </w:r>
      <w:r w:rsidR="003C1406">
        <w:rPr>
          <w:rFonts w:hint="cs"/>
          <w:rtl/>
        </w:rPr>
        <w:t>أ</w:t>
      </w:r>
      <w:r w:rsidRPr="00F90BDE">
        <w:rPr>
          <w:rtl/>
        </w:rPr>
        <w:t>بطأ ثلاثة أشهر، لم يقدر</w:t>
      </w:r>
      <w:r w:rsidR="003C1406">
        <w:rPr>
          <w:rFonts w:hint="cs"/>
          <w:rtl/>
        </w:rPr>
        <w:t xml:space="preserve"> </w:t>
      </w:r>
      <w:r w:rsidRPr="00F90BDE">
        <w:rPr>
          <w:rtl/>
        </w:rPr>
        <w:t>على الذهاب</w:t>
      </w:r>
      <w:r w:rsidR="003C1406">
        <w:rPr>
          <w:rtl/>
        </w:rPr>
        <w:t xml:space="preserve"> إلى الدير للتناول بسبب مرضه. ف</w:t>
      </w:r>
      <w:r w:rsidR="003C1406">
        <w:rPr>
          <w:rFonts w:hint="cs"/>
          <w:rtl/>
        </w:rPr>
        <w:t>ا</w:t>
      </w:r>
      <w:r w:rsidR="003C1406">
        <w:rPr>
          <w:rtl/>
        </w:rPr>
        <w:t>جتمع الشياطين عند بابه وصر</w:t>
      </w:r>
      <w:r w:rsidR="003C1406">
        <w:rPr>
          <w:rFonts w:hint="cs"/>
          <w:rtl/>
        </w:rPr>
        <w:t>خ</w:t>
      </w:r>
      <w:r w:rsidRPr="00F90BDE">
        <w:rPr>
          <w:rtl/>
        </w:rPr>
        <w:t>وا ليخيفوه قائلين</w:t>
      </w:r>
      <w:r w:rsidR="003C1406">
        <w:rPr>
          <w:rFonts w:hint="cs"/>
          <w:rtl/>
        </w:rPr>
        <w:t>:</w:t>
      </w:r>
      <w:r w:rsidRPr="00F90BDE">
        <w:rPr>
          <w:rtl/>
        </w:rPr>
        <w:t xml:space="preserve"> "ادخلوا بنا لنطرحه إلى أسفل، لأن ربه قد تركه ولي</w:t>
      </w:r>
      <w:r w:rsidR="003C1406">
        <w:rPr>
          <w:rtl/>
        </w:rPr>
        <w:t>س من يعينه، والآن هوذا قد وقع ف</w:t>
      </w:r>
      <w:r w:rsidR="003C1406">
        <w:rPr>
          <w:rFonts w:hint="cs"/>
          <w:rtl/>
        </w:rPr>
        <w:t>ي</w:t>
      </w:r>
      <w:r w:rsidR="003C1406">
        <w:rPr>
          <w:rtl/>
        </w:rPr>
        <w:t xml:space="preserve"> أيدينا". وصاروا ف</w:t>
      </w:r>
      <w:r w:rsidR="003C1406">
        <w:rPr>
          <w:rFonts w:hint="cs"/>
          <w:rtl/>
        </w:rPr>
        <w:t>ي</w:t>
      </w:r>
      <w:r w:rsidRPr="00F90BDE">
        <w:rPr>
          <w:rtl/>
        </w:rPr>
        <w:t xml:space="preserve"> شكل البربر مجردين سيوفهم. وقال بعضهم: </w:t>
      </w:r>
      <w:r w:rsidR="003C1406">
        <w:rPr>
          <w:rFonts w:hint="cs"/>
          <w:rtl/>
        </w:rPr>
        <w:t>"</w:t>
      </w:r>
      <w:r w:rsidRPr="00F90BDE">
        <w:rPr>
          <w:rtl/>
        </w:rPr>
        <w:t>هلموا نذبحه</w:t>
      </w:r>
      <w:r w:rsidR="003C1406">
        <w:rPr>
          <w:rFonts w:hint="cs"/>
          <w:rtl/>
        </w:rPr>
        <w:t>"</w:t>
      </w:r>
      <w:r w:rsidRPr="00F90BDE">
        <w:rPr>
          <w:rtl/>
        </w:rPr>
        <w:t xml:space="preserve">.. وقال آخرون: </w:t>
      </w:r>
      <w:r w:rsidR="003C1406">
        <w:rPr>
          <w:rFonts w:hint="cs"/>
          <w:rtl/>
        </w:rPr>
        <w:t>"</w:t>
      </w:r>
      <w:r w:rsidRPr="00F90BDE">
        <w:rPr>
          <w:rtl/>
        </w:rPr>
        <w:t>بل نتركه يموت وحده</w:t>
      </w:r>
      <w:r w:rsidR="003C1406">
        <w:rPr>
          <w:rFonts w:hint="cs"/>
          <w:rtl/>
        </w:rPr>
        <w:t>"</w:t>
      </w:r>
      <w:r w:rsidR="003F33C4">
        <w:rPr>
          <w:rtl/>
        </w:rPr>
        <w:t>،</w:t>
      </w:r>
      <w:r w:rsidR="006F4000">
        <w:rPr>
          <w:rtl/>
        </w:rPr>
        <w:t xml:space="preserve"> </w:t>
      </w:r>
      <w:r w:rsidR="003C1406">
        <w:rPr>
          <w:rtl/>
        </w:rPr>
        <w:t>أما القديس فظل هاد</w:t>
      </w:r>
      <w:r w:rsidRPr="00F90BDE">
        <w:rPr>
          <w:rtl/>
        </w:rPr>
        <w:t>ئ</w:t>
      </w:r>
      <w:r w:rsidR="00E5060D">
        <w:rPr>
          <w:rtl/>
        </w:rPr>
        <w:t>ًا</w:t>
      </w:r>
      <w:r w:rsidRPr="00F90BDE">
        <w:rPr>
          <w:rtl/>
        </w:rPr>
        <w:t xml:space="preserve"> يردد المزامير، ويقول</w:t>
      </w:r>
      <w:r w:rsidR="003C1406">
        <w:rPr>
          <w:rFonts w:hint="cs"/>
          <w:rtl/>
        </w:rPr>
        <w:t>:</w:t>
      </w:r>
      <w:r w:rsidRPr="00F90BDE">
        <w:rPr>
          <w:rtl/>
        </w:rPr>
        <w:t xml:space="preserve"> "لا تتركن</w:t>
      </w:r>
      <w:r w:rsidR="00433728">
        <w:rPr>
          <w:rFonts w:hint="cs"/>
          <w:rtl/>
        </w:rPr>
        <w:t>ي</w:t>
      </w:r>
      <w:r w:rsidRPr="00F90BDE">
        <w:rPr>
          <w:rtl/>
        </w:rPr>
        <w:t xml:space="preserve"> يا</w:t>
      </w:r>
      <w:r w:rsidR="00433728">
        <w:rPr>
          <w:rFonts w:hint="cs"/>
          <w:rtl/>
        </w:rPr>
        <w:t xml:space="preserve"> </w:t>
      </w:r>
      <w:r w:rsidR="00433728">
        <w:rPr>
          <w:rtl/>
        </w:rPr>
        <w:t>رب ولا تشمت ب</w:t>
      </w:r>
      <w:r w:rsidR="00433728">
        <w:rPr>
          <w:rFonts w:hint="cs"/>
          <w:rtl/>
        </w:rPr>
        <w:t>ي</w:t>
      </w:r>
      <w:r w:rsidR="00433728">
        <w:rPr>
          <w:rtl/>
        </w:rPr>
        <w:t xml:space="preserve"> أعدائ</w:t>
      </w:r>
      <w:r w:rsidR="00433728">
        <w:rPr>
          <w:rFonts w:hint="cs"/>
          <w:rtl/>
        </w:rPr>
        <w:t>ي</w:t>
      </w:r>
      <w:r w:rsidRPr="00F90BDE">
        <w:rPr>
          <w:rtl/>
        </w:rPr>
        <w:t>". فأر</w:t>
      </w:r>
      <w:r w:rsidR="003C1406">
        <w:rPr>
          <w:rtl/>
        </w:rPr>
        <w:t>سل الرب ملاكه فهرب الشياطين بخز</w:t>
      </w:r>
      <w:r w:rsidR="003C1406">
        <w:rPr>
          <w:rFonts w:hint="cs"/>
          <w:rtl/>
        </w:rPr>
        <w:t>ي</w:t>
      </w:r>
      <w:r w:rsidRPr="00F90BDE">
        <w:rPr>
          <w:rtl/>
        </w:rPr>
        <w:t xml:space="preserve"> عظيم. وأعطاه الملاك غذاء</w:t>
      </w:r>
      <w:r w:rsidR="003C1406">
        <w:rPr>
          <w:rtl/>
        </w:rPr>
        <w:t>ً</w:t>
      </w:r>
      <w:r w:rsidRPr="00F90BDE">
        <w:rPr>
          <w:rtl/>
        </w:rPr>
        <w:t xml:space="preserve"> روحي</w:t>
      </w:r>
      <w:r w:rsidR="00E5060D">
        <w:rPr>
          <w:rtl/>
        </w:rPr>
        <w:t>ًا</w:t>
      </w:r>
      <w:r w:rsidRPr="00F90BDE">
        <w:rPr>
          <w:rtl/>
        </w:rPr>
        <w:t xml:space="preserve"> فتقوى وشكر الرب.</w:t>
      </w:r>
    </w:p>
    <w:p w:rsidR="006F4000" w:rsidRDefault="00A600B5" w:rsidP="00D77620">
      <w:pPr>
        <w:widowControl w:val="0"/>
        <w:rPr>
          <w:b/>
          <w:bCs/>
          <w:rtl/>
        </w:rPr>
      </w:pPr>
      <w:r w:rsidRPr="00F90BDE">
        <w:rPr>
          <w:rtl/>
        </w:rPr>
        <w:t>وف</w:t>
      </w:r>
      <w:r w:rsidR="00D77620">
        <w:rPr>
          <w:rFonts w:hint="cs"/>
          <w:rtl/>
        </w:rPr>
        <w:t>ي</w:t>
      </w:r>
      <w:r w:rsidRPr="00F90BDE">
        <w:rPr>
          <w:rtl/>
        </w:rPr>
        <w:t xml:space="preserve"> إحدى المرات سار</w:t>
      </w:r>
      <w:r w:rsidR="003B5563">
        <w:rPr>
          <w:rFonts w:hint="cs"/>
          <w:rtl/>
        </w:rPr>
        <w:t xml:space="preserve"> </w:t>
      </w:r>
      <w:r w:rsidR="000D7910">
        <w:rPr>
          <w:rtl/>
        </w:rPr>
        <w:t>القديس ليفتقد ال</w:t>
      </w:r>
      <w:r w:rsidR="000D7910">
        <w:rPr>
          <w:rFonts w:hint="cs"/>
          <w:rtl/>
        </w:rPr>
        <w:t>إ</w:t>
      </w:r>
      <w:r w:rsidR="000D7910">
        <w:rPr>
          <w:rtl/>
        </w:rPr>
        <w:t>خوة ف</w:t>
      </w:r>
      <w:r w:rsidR="000D7910">
        <w:rPr>
          <w:rFonts w:hint="cs"/>
          <w:rtl/>
        </w:rPr>
        <w:t>أ</w:t>
      </w:r>
      <w:r w:rsidRPr="00F90BDE">
        <w:rPr>
          <w:rtl/>
        </w:rPr>
        <w:t>عترضه الشيطان قائل</w:t>
      </w:r>
      <w:r w:rsidR="00E5060D">
        <w:rPr>
          <w:rtl/>
        </w:rPr>
        <w:t>ًا</w:t>
      </w:r>
      <w:r w:rsidR="000D7910">
        <w:rPr>
          <w:rFonts w:hint="cs"/>
          <w:rtl/>
        </w:rPr>
        <w:t>:</w:t>
      </w:r>
      <w:r w:rsidR="000D7910">
        <w:rPr>
          <w:rtl/>
        </w:rPr>
        <w:t xml:space="preserve"> "كيف جسرت أن تمش</w:t>
      </w:r>
      <w:r w:rsidR="000D7910">
        <w:rPr>
          <w:rFonts w:hint="cs"/>
          <w:rtl/>
        </w:rPr>
        <w:t>ي</w:t>
      </w:r>
      <w:r w:rsidR="00D77620">
        <w:rPr>
          <w:rtl/>
        </w:rPr>
        <w:t xml:space="preserve"> ف</w:t>
      </w:r>
      <w:r w:rsidR="00D77620">
        <w:rPr>
          <w:rFonts w:hint="cs"/>
          <w:rtl/>
        </w:rPr>
        <w:t>ي</w:t>
      </w:r>
      <w:r w:rsidRPr="00F90BDE">
        <w:rPr>
          <w:rtl/>
        </w:rPr>
        <w:t xml:space="preserve"> هذا الطريق؟ فأجابه</w:t>
      </w:r>
      <w:r w:rsidR="000D7910">
        <w:rPr>
          <w:rFonts w:hint="cs"/>
          <w:rtl/>
        </w:rPr>
        <w:t>:</w:t>
      </w:r>
      <w:r w:rsidRPr="00F90BDE">
        <w:rPr>
          <w:rtl/>
        </w:rPr>
        <w:t xml:space="preserve"> </w:t>
      </w:r>
      <w:r w:rsidR="000D7910">
        <w:rPr>
          <w:rFonts w:hint="cs"/>
          <w:rtl/>
        </w:rPr>
        <w:t>"</w:t>
      </w:r>
      <w:r w:rsidR="000D7910">
        <w:rPr>
          <w:rtl/>
        </w:rPr>
        <w:t>إنن</w:t>
      </w:r>
      <w:r w:rsidR="000D7910">
        <w:rPr>
          <w:rFonts w:hint="cs"/>
          <w:rtl/>
        </w:rPr>
        <w:t>ي</w:t>
      </w:r>
      <w:r w:rsidRPr="00F90BDE">
        <w:rPr>
          <w:rtl/>
        </w:rPr>
        <w:t xml:space="preserve"> أتبع آثار</w:t>
      </w:r>
      <w:r w:rsidR="003B5563">
        <w:rPr>
          <w:rFonts w:hint="cs"/>
          <w:rtl/>
        </w:rPr>
        <w:t xml:space="preserve"> </w:t>
      </w:r>
      <w:r w:rsidRPr="00F90BDE">
        <w:rPr>
          <w:rtl/>
        </w:rPr>
        <w:t>الأنبا أنطونيوس" فصلى فأختفى عنه.</w:t>
      </w:r>
    </w:p>
    <w:p w:rsidR="00A600B5" w:rsidRPr="00F90BDE" w:rsidRDefault="00A600B5" w:rsidP="00DC1A95">
      <w:pPr>
        <w:pStyle w:val="Heading3"/>
        <w:rPr>
          <w:rtl/>
        </w:rPr>
      </w:pPr>
      <w:r w:rsidRPr="00F90BDE">
        <w:rPr>
          <w:rtl/>
        </w:rPr>
        <w:t>نياحة القديس الأنبا صموئيل</w:t>
      </w:r>
    </w:p>
    <w:p w:rsidR="00A600B5" w:rsidRPr="00F90BDE" w:rsidRDefault="00A600B5" w:rsidP="00C25210">
      <w:pPr>
        <w:widowControl w:val="0"/>
        <w:rPr>
          <w:rtl/>
        </w:rPr>
      </w:pPr>
      <w:r w:rsidRPr="00F90BDE">
        <w:rPr>
          <w:rtl/>
        </w:rPr>
        <w:t>أخير</w:t>
      </w:r>
      <w:r w:rsidR="00E5060D">
        <w:rPr>
          <w:rtl/>
        </w:rPr>
        <w:t>ًا</w:t>
      </w:r>
      <w:r w:rsidRPr="00F90BDE">
        <w:rPr>
          <w:rtl/>
        </w:rPr>
        <w:t xml:space="preserve"> مرض القديس بحمى ش</w:t>
      </w:r>
      <w:r w:rsidR="00C25210">
        <w:rPr>
          <w:rtl/>
        </w:rPr>
        <w:t xml:space="preserve">ديدة، وظهر له ملاك يبشره بقرب </w:t>
      </w:r>
      <w:r w:rsidR="00C25210">
        <w:rPr>
          <w:rFonts w:hint="cs"/>
          <w:rtl/>
        </w:rPr>
        <w:t>ا</w:t>
      </w:r>
      <w:r w:rsidRPr="00F90BDE">
        <w:rPr>
          <w:rtl/>
        </w:rPr>
        <w:t>نتقاله. فجمع الرهبان وأوصاهم. ثم أسلم روحه ف</w:t>
      </w:r>
      <w:r w:rsidR="00C25210">
        <w:rPr>
          <w:rFonts w:hint="cs"/>
          <w:rtl/>
        </w:rPr>
        <w:t>ي</w:t>
      </w:r>
      <w:r w:rsidRPr="00F90BDE">
        <w:rPr>
          <w:rtl/>
        </w:rPr>
        <w:t xml:space="preserve"> يد</w:t>
      </w:r>
      <w:r w:rsidR="00C25210">
        <w:rPr>
          <w:rFonts w:hint="cs"/>
          <w:rtl/>
        </w:rPr>
        <w:t>ي</w:t>
      </w:r>
      <w:r w:rsidRPr="00F90BDE">
        <w:rPr>
          <w:rtl/>
        </w:rPr>
        <w:t xml:space="preserve"> الله ف</w:t>
      </w:r>
      <w:r w:rsidR="00C25210">
        <w:rPr>
          <w:rFonts w:hint="cs"/>
          <w:rtl/>
        </w:rPr>
        <w:t>ي</w:t>
      </w:r>
      <w:r w:rsidRPr="00F90BDE">
        <w:rPr>
          <w:rtl/>
        </w:rPr>
        <w:t xml:space="preserve"> 8 كيهك،</w:t>
      </w:r>
      <w:r w:rsidR="00C25210">
        <w:rPr>
          <w:rtl/>
        </w:rPr>
        <w:t xml:space="preserve"> وعمره 96 سنة. وكان ذلك سنة 639</w:t>
      </w:r>
      <w:r w:rsidRPr="00F90BDE">
        <w:rPr>
          <w:rtl/>
        </w:rPr>
        <w:t>م. وفاح بخور عظيم من جسده، وتبارك منه تلاميذه.</w:t>
      </w:r>
    </w:p>
    <w:p w:rsidR="00A600B5" w:rsidRPr="00F90BDE" w:rsidRDefault="00A600B5" w:rsidP="00DC1A95">
      <w:pPr>
        <w:widowControl w:val="0"/>
        <w:rPr>
          <w:rtl/>
        </w:rPr>
      </w:pPr>
      <w:r w:rsidRPr="00F90BDE">
        <w:rPr>
          <w:rtl/>
        </w:rPr>
        <w:t>بركة هذا القديس العظيم تكون مع جميعنا آمين.</w:t>
      </w:r>
    </w:p>
    <w:p w:rsidR="009D795C" w:rsidRDefault="009D795C" w:rsidP="00DC1A95">
      <w:pPr>
        <w:pStyle w:val="Heading2"/>
        <w:rPr>
          <w:rtl/>
        </w:rPr>
        <w:sectPr w:rsidR="009D795C" w:rsidSect="00A12350">
          <w:headerReference w:type="default" r:id="rId41"/>
          <w:pgSz w:w="10319" w:h="14571" w:code="13"/>
          <w:pgMar w:top="1440" w:right="1077" w:bottom="1440" w:left="1077" w:header="709" w:footer="1134" w:gutter="0"/>
          <w:cols w:space="708"/>
          <w:docGrid w:linePitch="360"/>
        </w:sectPr>
      </w:pPr>
      <w:bookmarkStart w:id="112" w:name="_Toc380071407"/>
      <w:bookmarkStart w:id="113" w:name="_Toc380070737"/>
      <w:bookmarkStart w:id="114" w:name="_Toc380055518"/>
      <w:bookmarkStart w:id="115" w:name="_Toc380055407"/>
      <w:bookmarkStart w:id="116" w:name="_Toc441647251"/>
    </w:p>
    <w:p w:rsidR="00FC23DC" w:rsidRDefault="00FC23DC" w:rsidP="00DC1A95">
      <w:pPr>
        <w:pStyle w:val="Heading2"/>
        <w:rPr>
          <w:rtl/>
        </w:rPr>
      </w:pPr>
    </w:p>
    <w:p w:rsidR="00FC23DC" w:rsidRPr="000378B4" w:rsidRDefault="00FC23DC" w:rsidP="00DC1A95">
      <w:pPr>
        <w:pStyle w:val="Heading2"/>
      </w:pPr>
      <w:bookmarkStart w:id="117" w:name="_Toc443235441"/>
      <w:bookmarkStart w:id="118" w:name="_Toc443235707"/>
      <w:bookmarkStart w:id="119" w:name="_Toc521673467"/>
      <w:r w:rsidRPr="000378B4">
        <w:rPr>
          <w:rFonts w:hint="eastAsia"/>
          <w:rtl/>
        </w:rPr>
        <w:t>القديس</w:t>
      </w:r>
      <w:r w:rsidRPr="000378B4">
        <w:rPr>
          <w:rtl/>
        </w:rPr>
        <w:t xml:space="preserve"> </w:t>
      </w:r>
      <w:r w:rsidRPr="000378B4">
        <w:rPr>
          <w:rFonts w:hint="eastAsia"/>
          <w:rtl/>
        </w:rPr>
        <w:t>أرسانيوس</w:t>
      </w:r>
      <w:r w:rsidRPr="000378B4">
        <w:rPr>
          <w:rtl/>
        </w:rPr>
        <w:t xml:space="preserve"> </w:t>
      </w:r>
      <w:r w:rsidRPr="000378B4">
        <w:rPr>
          <w:rFonts w:hint="eastAsia"/>
          <w:rtl/>
        </w:rPr>
        <w:t>الكبير</w:t>
      </w:r>
      <w:bookmarkEnd w:id="117"/>
      <w:bookmarkEnd w:id="118"/>
      <w:bookmarkEnd w:id="119"/>
    </w:p>
    <w:p w:rsidR="00FC23DC" w:rsidRPr="00F90BDE" w:rsidRDefault="00FC23DC" w:rsidP="00DC1A95">
      <w:pPr>
        <w:widowControl w:val="0"/>
        <w:rPr>
          <w:rtl/>
        </w:rPr>
      </w:pPr>
      <w:r>
        <w:rPr>
          <w:noProof/>
          <w:rtl/>
          <w:lang w:bidi="ar-SA"/>
        </w:rPr>
        <w:drawing>
          <wp:anchor distT="0" distB="0" distL="114300" distR="114300" simplePos="0" relativeHeight="251654656" behindDoc="0" locked="0" layoutInCell="1" allowOverlap="1" wp14:anchorId="50390899" wp14:editId="370BBF88">
            <wp:simplePos x="0" y="0"/>
            <wp:positionH relativeFrom="column">
              <wp:posOffset>10160</wp:posOffset>
            </wp:positionH>
            <wp:positionV relativeFrom="paragraph">
              <wp:posOffset>52070</wp:posOffset>
            </wp:positionV>
            <wp:extent cx="1518285" cy="1966595"/>
            <wp:effectExtent l="0" t="0" r="5715" b="0"/>
            <wp:wrapSquare wrapText="bothSides"/>
            <wp:docPr id="19" name="Picture 19" descr="F:\صور القديسين مفصولة\أرسانيوس الكب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صور القديسين مفصولة\أرسانيوس الكبير.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828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BDE">
        <w:rPr>
          <w:rtl/>
        </w:rPr>
        <w:t xml:space="preserve">في يوم 13 بشنس (21 مايو) </w:t>
      </w:r>
      <w:r w:rsidRPr="00024D3D">
        <w:rPr>
          <w:rtl/>
        </w:rPr>
        <w:t>من كل عام، تعيد الكنيسة المقدسة بتذكار القديس أرسانيوس الكبير معلم أولاد الملوك. ونود في تذكاره أن نذكر بعض ملاحظات هامة:</w:t>
      </w:r>
    </w:p>
    <w:p w:rsidR="00FC23DC" w:rsidRDefault="00FC23DC" w:rsidP="00DC1A95">
      <w:pPr>
        <w:pStyle w:val="Heading3"/>
        <w:rPr>
          <w:rtl/>
        </w:rPr>
      </w:pPr>
      <w:r w:rsidRPr="00751E87">
        <w:rPr>
          <w:rtl/>
        </w:rPr>
        <w:t>إنه يمثل الشخصيات الكبيرة التي عاشت حياة الرهبنة.</w:t>
      </w:r>
      <w:r w:rsidRPr="00F90BDE">
        <w:rPr>
          <w:rtl/>
        </w:rPr>
        <w:t xml:space="preserve"> </w:t>
      </w:r>
    </w:p>
    <w:p w:rsidR="00FC23DC" w:rsidRPr="00F90BDE" w:rsidRDefault="00FC23DC" w:rsidP="00BB779A">
      <w:pPr>
        <w:widowControl w:val="0"/>
        <w:rPr>
          <w:rtl/>
        </w:rPr>
      </w:pPr>
      <w:r w:rsidRPr="00F90BDE">
        <w:rPr>
          <w:rtl/>
        </w:rPr>
        <w:t>فقد كان عل</w:t>
      </w:r>
      <w:r w:rsidR="00BB779A">
        <w:rPr>
          <w:rFonts w:hint="cs"/>
          <w:rtl/>
        </w:rPr>
        <w:t>ى</w:t>
      </w:r>
      <w:r w:rsidRPr="00F90BDE">
        <w:rPr>
          <w:rtl/>
        </w:rPr>
        <w:t xml:space="preserve"> درجة كبيرة جد</w:t>
      </w:r>
      <w:r w:rsidR="00E5060D">
        <w:rPr>
          <w:rtl/>
        </w:rPr>
        <w:t>ًا</w:t>
      </w:r>
      <w:r w:rsidRPr="00F90BDE">
        <w:rPr>
          <w:rtl/>
        </w:rPr>
        <w:t xml:space="preserve"> من الثقافة أهلته أن يختاره الإمبراطور ثيئودسيوس ليكون معلم</w:t>
      </w:r>
      <w:r w:rsidR="00E5060D">
        <w:rPr>
          <w:rtl/>
        </w:rPr>
        <w:t>ًا</w:t>
      </w:r>
      <w:r w:rsidRPr="00F90BDE">
        <w:rPr>
          <w:rtl/>
        </w:rPr>
        <w:t xml:space="preserve"> ومؤدب</w:t>
      </w:r>
      <w:r w:rsidR="00E5060D">
        <w:rPr>
          <w:rtl/>
        </w:rPr>
        <w:t>ًا</w:t>
      </w:r>
      <w:r w:rsidR="00CD26EB">
        <w:rPr>
          <w:rtl/>
        </w:rPr>
        <w:t xml:space="preserve"> ل</w:t>
      </w:r>
      <w:r w:rsidR="00CD26EB">
        <w:rPr>
          <w:rFonts w:hint="cs"/>
          <w:rtl/>
        </w:rPr>
        <w:t>ا</w:t>
      </w:r>
      <w:r w:rsidRPr="00F90BDE">
        <w:rPr>
          <w:rtl/>
        </w:rPr>
        <w:t>بنيه هونوريوس وأركاديوس اللذين صار أ</w:t>
      </w:r>
      <w:r w:rsidR="002906E8">
        <w:rPr>
          <w:rtl/>
        </w:rPr>
        <w:t xml:space="preserve">حدهما </w:t>
      </w:r>
      <w:r w:rsidR="002906E8" w:rsidRPr="00F90BDE">
        <w:rPr>
          <w:rtl/>
        </w:rPr>
        <w:t>وهو هونوريوس</w:t>
      </w:r>
      <w:r w:rsidR="002906E8">
        <w:rPr>
          <w:rFonts w:hint="cs"/>
          <w:rtl/>
        </w:rPr>
        <w:t xml:space="preserve"> </w:t>
      </w:r>
      <w:r w:rsidR="00CD26EB">
        <w:rPr>
          <w:rtl/>
        </w:rPr>
        <w:t xml:space="preserve">فيما بعد </w:t>
      </w:r>
      <w:r w:rsidR="00CD26EB">
        <w:rPr>
          <w:rFonts w:hint="cs"/>
          <w:rtl/>
        </w:rPr>
        <w:t>إ</w:t>
      </w:r>
      <w:r w:rsidR="002906E8">
        <w:rPr>
          <w:rtl/>
        </w:rPr>
        <w:t>مبراطور</w:t>
      </w:r>
      <w:r w:rsidR="00E5060D">
        <w:rPr>
          <w:rtl/>
        </w:rPr>
        <w:t>ًا</w:t>
      </w:r>
      <w:r w:rsidR="002906E8">
        <w:rPr>
          <w:rtl/>
        </w:rPr>
        <w:t xml:space="preserve"> للغرب</w:t>
      </w:r>
      <w:r w:rsidR="00F55FE6">
        <w:rPr>
          <w:rFonts w:hint="cs"/>
          <w:rtl/>
        </w:rPr>
        <w:t>،</w:t>
      </w:r>
      <w:r w:rsidR="00CD26EB">
        <w:rPr>
          <w:rtl/>
        </w:rPr>
        <w:t xml:space="preserve"> وكما صار أركاديوس </w:t>
      </w:r>
      <w:r w:rsidR="00CD26EB">
        <w:rPr>
          <w:rFonts w:hint="cs"/>
          <w:rtl/>
        </w:rPr>
        <w:t>إ</w:t>
      </w:r>
      <w:r w:rsidRPr="00F90BDE">
        <w:rPr>
          <w:rtl/>
        </w:rPr>
        <w:t>مبراطور</w:t>
      </w:r>
      <w:r w:rsidR="00E5060D">
        <w:rPr>
          <w:rtl/>
        </w:rPr>
        <w:t>ًا</w:t>
      </w:r>
      <w:r w:rsidRPr="00F90BDE">
        <w:rPr>
          <w:rtl/>
        </w:rPr>
        <w:t xml:space="preserve"> للشرق</w:t>
      </w:r>
      <w:r w:rsidR="00B36DC5">
        <w:rPr>
          <w:rtl/>
        </w:rPr>
        <w:t>.</w:t>
      </w:r>
    </w:p>
    <w:p w:rsidR="00FC23DC" w:rsidRPr="00F90BDE" w:rsidRDefault="00FC23DC" w:rsidP="00DC1A95">
      <w:pPr>
        <w:widowControl w:val="0"/>
        <w:rPr>
          <w:rtl/>
        </w:rPr>
      </w:pPr>
      <w:r w:rsidRPr="00F90BDE">
        <w:rPr>
          <w:rtl/>
        </w:rPr>
        <w:t>كان أرسانيوس دارس</w:t>
      </w:r>
      <w:r w:rsidR="00E5060D">
        <w:rPr>
          <w:rtl/>
        </w:rPr>
        <w:t>ًا</w:t>
      </w:r>
      <w:r w:rsidRPr="00F90BDE">
        <w:rPr>
          <w:rtl/>
        </w:rPr>
        <w:t xml:space="preserve"> للغتين اليونانية واللاتينية، وما يتعلق بهما من فلسفة وثقافة وعلم. وكان محترم</w:t>
      </w:r>
      <w:r w:rsidR="00E5060D">
        <w:rPr>
          <w:rtl/>
        </w:rPr>
        <w:t>ًا</w:t>
      </w:r>
      <w:r w:rsidRPr="00F90BDE">
        <w:rPr>
          <w:rtl/>
        </w:rPr>
        <w:t xml:space="preserve"> جد</w:t>
      </w:r>
      <w:r w:rsidR="00E5060D">
        <w:rPr>
          <w:rtl/>
        </w:rPr>
        <w:t>ًا</w:t>
      </w:r>
      <w:r w:rsidRPr="00F90BDE">
        <w:rPr>
          <w:rtl/>
        </w:rPr>
        <w:t xml:space="preserve"> في العالم، كما كانت له هيبة أيض</w:t>
      </w:r>
      <w:r w:rsidR="00E5060D">
        <w:rPr>
          <w:rtl/>
        </w:rPr>
        <w:t>ًا</w:t>
      </w:r>
      <w:r w:rsidRPr="00F90BDE">
        <w:rPr>
          <w:rtl/>
        </w:rPr>
        <w:t xml:space="preserve"> في الرهبنة وتوقير لشخصه.</w:t>
      </w:r>
    </w:p>
    <w:p w:rsidR="00FC23DC" w:rsidRDefault="00FC23DC" w:rsidP="00DC1A95">
      <w:pPr>
        <w:pStyle w:val="Heading3"/>
        <w:rPr>
          <w:rtl/>
        </w:rPr>
      </w:pPr>
      <w:r w:rsidRPr="00751E87">
        <w:rPr>
          <w:rtl/>
        </w:rPr>
        <w:t>ومع كل ذلك كان متواضع</w:t>
      </w:r>
      <w:r w:rsidR="00E5060D">
        <w:rPr>
          <w:rtl/>
        </w:rPr>
        <w:t>ًا</w:t>
      </w:r>
    </w:p>
    <w:p w:rsidR="00FC23DC" w:rsidRPr="00F90BDE" w:rsidRDefault="00FC23DC" w:rsidP="00DC1A95">
      <w:pPr>
        <w:widowControl w:val="0"/>
        <w:rPr>
          <w:rtl/>
        </w:rPr>
      </w:pPr>
      <w:r w:rsidRPr="00751E87">
        <w:rPr>
          <w:rtl/>
        </w:rPr>
        <w:t>لم يستطع مركزه أن يرفع قلبه، ولا ا</w:t>
      </w:r>
      <w:r w:rsidR="00F55FE6">
        <w:rPr>
          <w:rtl/>
        </w:rPr>
        <w:t>ستطاعت ثقافته أن تجعله يرتفع عل</w:t>
      </w:r>
      <w:r w:rsidR="00F55FE6">
        <w:rPr>
          <w:rFonts w:hint="cs"/>
          <w:rtl/>
        </w:rPr>
        <w:t>ى</w:t>
      </w:r>
      <w:r w:rsidRPr="00751E87">
        <w:rPr>
          <w:rtl/>
        </w:rPr>
        <w:t xml:space="preserve"> البسطاء. بل إنه </w:t>
      </w:r>
      <w:r w:rsidRPr="00F90BDE">
        <w:rPr>
          <w:rtl/>
        </w:rPr>
        <w:t>قال</w:t>
      </w:r>
      <w:r w:rsidR="00F55FE6">
        <w:rPr>
          <w:rFonts w:hint="cs"/>
          <w:rtl/>
        </w:rPr>
        <w:t>:</w:t>
      </w:r>
      <w:r w:rsidRPr="00F90BDE">
        <w:rPr>
          <w:rtl/>
        </w:rPr>
        <w:t xml:space="preserve"> </w:t>
      </w:r>
      <w:r w:rsidR="00F55FE6">
        <w:rPr>
          <w:rFonts w:hint="cs"/>
          <w:rtl/>
        </w:rPr>
        <w:t>"أ</w:t>
      </w:r>
      <w:r w:rsidR="00F55FE6">
        <w:rPr>
          <w:rtl/>
        </w:rPr>
        <w:t>نه عل</w:t>
      </w:r>
      <w:r w:rsidR="00F55FE6">
        <w:rPr>
          <w:rFonts w:hint="cs"/>
          <w:rtl/>
        </w:rPr>
        <w:t>ى</w:t>
      </w:r>
      <w:r w:rsidRPr="00F90BDE">
        <w:rPr>
          <w:rtl/>
        </w:rPr>
        <w:t xml:space="preserve"> الرغم من دراسته لليونانية والرومانية، لم يستطيع أن يعرف الألفا فيتا التي يعرفها ذلك المصري الأمي</w:t>
      </w:r>
      <w:r w:rsidR="00F55FE6">
        <w:rPr>
          <w:rFonts w:hint="cs"/>
          <w:rtl/>
        </w:rPr>
        <w:t>"</w:t>
      </w:r>
      <w:r>
        <w:rPr>
          <w:rtl/>
        </w:rPr>
        <w:t xml:space="preserve">، </w:t>
      </w:r>
      <w:r w:rsidR="00F55FE6">
        <w:rPr>
          <w:rtl/>
        </w:rPr>
        <w:t>وقال في اتضاع إنه عل</w:t>
      </w:r>
      <w:r w:rsidR="00F55FE6">
        <w:rPr>
          <w:rFonts w:hint="cs"/>
          <w:rtl/>
        </w:rPr>
        <w:t>ى</w:t>
      </w:r>
      <w:r w:rsidRPr="00F90BDE">
        <w:rPr>
          <w:rtl/>
        </w:rPr>
        <w:t xml:space="preserve"> الرغم من ثقافته لم يتقن طريقة أكل الفول التي يتقنها ذلك الراهب القبط</w:t>
      </w:r>
      <w:r w:rsidR="00F55FE6">
        <w:rPr>
          <w:rtl/>
        </w:rPr>
        <w:t xml:space="preserve">ي. ولما وجه إليه القديس الأنبا </w:t>
      </w:r>
      <w:r w:rsidR="00F55FE6">
        <w:rPr>
          <w:rFonts w:hint="cs"/>
          <w:rtl/>
        </w:rPr>
        <w:t>إ</w:t>
      </w:r>
      <w:r w:rsidRPr="00F90BDE">
        <w:rPr>
          <w:rtl/>
        </w:rPr>
        <w:t>شعياء توجيه</w:t>
      </w:r>
      <w:r w:rsidR="00E5060D">
        <w:rPr>
          <w:rtl/>
        </w:rPr>
        <w:t>ًا</w:t>
      </w:r>
      <w:r w:rsidRPr="00F90BDE">
        <w:rPr>
          <w:rtl/>
        </w:rPr>
        <w:t xml:space="preserve"> غير مب</w:t>
      </w:r>
      <w:r w:rsidR="008B5BF6">
        <w:rPr>
          <w:rtl/>
        </w:rPr>
        <w:t>اشر بأن لطم الراهب الذي يجلس إل</w:t>
      </w:r>
      <w:r w:rsidR="008B5BF6">
        <w:rPr>
          <w:rFonts w:hint="cs"/>
          <w:rtl/>
        </w:rPr>
        <w:t>ى</w:t>
      </w:r>
      <w:r w:rsidRPr="00F90BDE">
        <w:rPr>
          <w:rtl/>
        </w:rPr>
        <w:t xml:space="preserve"> جواره قائل</w:t>
      </w:r>
      <w:r w:rsidR="00E5060D">
        <w:rPr>
          <w:rtl/>
        </w:rPr>
        <w:t>ًا</w:t>
      </w:r>
      <w:r w:rsidRPr="00F90BDE">
        <w:rPr>
          <w:rtl/>
        </w:rPr>
        <w:t xml:space="preserve"> له</w:t>
      </w:r>
      <w:r w:rsidR="008B5BF6">
        <w:rPr>
          <w:rFonts w:hint="cs"/>
          <w:rtl/>
        </w:rPr>
        <w:t>:</w:t>
      </w:r>
      <w:r w:rsidR="008B5BF6">
        <w:rPr>
          <w:rtl/>
        </w:rPr>
        <w:t xml:space="preserve"> "كيف ت</w:t>
      </w:r>
      <w:r w:rsidR="008B5BF6">
        <w:rPr>
          <w:rFonts w:hint="cs"/>
          <w:rtl/>
        </w:rPr>
        <w:t>ُ</w:t>
      </w:r>
      <w:r w:rsidR="008B5BF6">
        <w:rPr>
          <w:rtl/>
        </w:rPr>
        <w:t>ميز نفسك عل</w:t>
      </w:r>
      <w:r w:rsidR="008B5BF6">
        <w:rPr>
          <w:rFonts w:hint="cs"/>
          <w:rtl/>
        </w:rPr>
        <w:t>ى</w:t>
      </w:r>
      <w:r w:rsidRPr="00F90BDE">
        <w:rPr>
          <w:rtl/>
        </w:rPr>
        <w:t xml:space="preserve"> </w:t>
      </w:r>
      <w:r w:rsidR="008B5BF6">
        <w:rPr>
          <w:rFonts w:hint="cs"/>
          <w:rtl/>
        </w:rPr>
        <w:t>إ</w:t>
      </w:r>
      <w:r w:rsidRPr="00F90BDE">
        <w:rPr>
          <w:rtl/>
        </w:rPr>
        <w:t>خوتك، وتنتقي لنفسك الفول الأبيض" قال القديس أرسانيوس في اتضاع</w:t>
      </w:r>
      <w:r w:rsidR="002318D7">
        <w:rPr>
          <w:rFonts w:hint="cs"/>
          <w:rtl/>
        </w:rPr>
        <w:t>:</w:t>
      </w:r>
      <w:r w:rsidR="002318D7">
        <w:rPr>
          <w:rtl/>
        </w:rPr>
        <w:t xml:space="preserve"> </w:t>
      </w:r>
      <w:r w:rsidR="002318D7">
        <w:rPr>
          <w:rFonts w:hint="cs"/>
          <w:rtl/>
        </w:rPr>
        <w:t>"</w:t>
      </w:r>
      <w:r w:rsidR="002318D7">
        <w:rPr>
          <w:rtl/>
        </w:rPr>
        <w:t>هذه اللطمة عل</w:t>
      </w:r>
      <w:r w:rsidR="002318D7">
        <w:rPr>
          <w:rFonts w:hint="cs"/>
          <w:rtl/>
        </w:rPr>
        <w:t>ى</w:t>
      </w:r>
      <w:r w:rsidR="002318D7">
        <w:rPr>
          <w:rtl/>
        </w:rPr>
        <w:t xml:space="preserve"> خدك يا أرساني</w:t>
      </w:r>
      <w:r w:rsidR="002318D7">
        <w:rPr>
          <w:rFonts w:hint="cs"/>
          <w:rtl/>
        </w:rPr>
        <w:t>".</w:t>
      </w:r>
    </w:p>
    <w:p w:rsidR="00FC23DC" w:rsidRPr="00751E87" w:rsidRDefault="00FC23DC" w:rsidP="00DC1A95">
      <w:pPr>
        <w:pStyle w:val="Heading3"/>
        <w:rPr>
          <w:rtl/>
        </w:rPr>
      </w:pPr>
      <w:r w:rsidRPr="00751E87">
        <w:rPr>
          <w:rtl/>
        </w:rPr>
        <w:t>و</w:t>
      </w:r>
      <w:r w:rsidR="006829C7">
        <w:rPr>
          <w:rtl/>
        </w:rPr>
        <w:t>كان أرسانيوس رجل صلاة ورجل دموع</w:t>
      </w:r>
    </w:p>
    <w:p w:rsidR="00FC23DC" w:rsidRPr="00F90BDE" w:rsidRDefault="00FC23DC" w:rsidP="00DC1A95">
      <w:pPr>
        <w:widowControl w:val="0"/>
        <w:rPr>
          <w:rtl/>
        </w:rPr>
      </w:pPr>
      <w:r w:rsidRPr="00F90BDE">
        <w:rPr>
          <w:rtl/>
        </w:rPr>
        <w:t>كان يقف للصلاة في وقت الغروب، متجه</w:t>
      </w:r>
      <w:r w:rsidR="00E5060D">
        <w:rPr>
          <w:rtl/>
        </w:rPr>
        <w:t>ًا</w:t>
      </w:r>
      <w:r w:rsidR="006829C7">
        <w:rPr>
          <w:rtl/>
        </w:rPr>
        <w:t xml:space="preserve"> إل</w:t>
      </w:r>
      <w:r w:rsidR="006829C7">
        <w:rPr>
          <w:rFonts w:hint="cs"/>
          <w:rtl/>
        </w:rPr>
        <w:t>ى</w:t>
      </w:r>
      <w:r w:rsidRPr="00F90BDE">
        <w:rPr>
          <w:rtl/>
        </w:rPr>
        <w:t xml:space="preserve"> الشرق، والشمس خلفه. ويظل واقف</w:t>
      </w:r>
      <w:r w:rsidR="00E5060D">
        <w:rPr>
          <w:rtl/>
        </w:rPr>
        <w:t>ًا</w:t>
      </w:r>
      <w:r w:rsidR="006829C7">
        <w:rPr>
          <w:rtl/>
        </w:rPr>
        <w:t xml:space="preserve"> يصلي حت</w:t>
      </w:r>
      <w:r w:rsidR="006829C7">
        <w:rPr>
          <w:rFonts w:hint="cs"/>
          <w:rtl/>
        </w:rPr>
        <w:t>ى</w:t>
      </w:r>
      <w:r w:rsidRPr="00F90BDE">
        <w:rPr>
          <w:rtl/>
        </w:rPr>
        <w:t xml:space="preserve"> تظهر الشمس من أمامه، وكان يمزج صلاته بالدموع ح</w:t>
      </w:r>
      <w:r w:rsidR="006829C7">
        <w:rPr>
          <w:rtl/>
        </w:rPr>
        <w:t>ت</w:t>
      </w:r>
      <w:r w:rsidR="006829C7">
        <w:rPr>
          <w:rFonts w:hint="cs"/>
          <w:rtl/>
        </w:rPr>
        <w:t>ى</w:t>
      </w:r>
      <w:r w:rsidRPr="00F90BDE">
        <w:rPr>
          <w:rtl/>
        </w:rPr>
        <w:t xml:space="preserve"> تساقطت رمو</w:t>
      </w:r>
      <w:r w:rsidR="006829C7">
        <w:rPr>
          <w:rtl/>
        </w:rPr>
        <w:t>ش عينيه من كثرة البكاء، وصار عل</w:t>
      </w:r>
      <w:r w:rsidR="006829C7">
        <w:rPr>
          <w:rFonts w:hint="cs"/>
          <w:rtl/>
        </w:rPr>
        <w:t>ى</w:t>
      </w:r>
      <w:r w:rsidR="006829C7">
        <w:rPr>
          <w:rtl/>
        </w:rPr>
        <w:t xml:space="preserve"> خديه شبه </w:t>
      </w:r>
      <w:r w:rsidR="006829C7">
        <w:rPr>
          <w:rFonts w:hint="cs"/>
          <w:rtl/>
        </w:rPr>
        <w:t>أ</w:t>
      </w:r>
      <w:r w:rsidRPr="00F90BDE">
        <w:rPr>
          <w:rtl/>
        </w:rPr>
        <w:t>خدودين من حفر الدموع الساخنة فيهما</w:t>
      </w:r>
      <w:r>
        <w:rPr>
          <w:rtl/>
        </w:rPr>
        <w:t xml:space="preserve">، </w:t>
      </w:r>
      <w:r w:rsidR="006829C7">
        <w:rPr>
          <w:rtl/>
        </w:rPr>
        <w:t>وقيل إنه ف</w:t>
      </w:r>
      <w:r w:rsidR="006829C7">
        <w:rPr>
          <w:rFonts w:hint="cs"/>
          <w:rtl/>
        </w:rPr>
        <w:t>ي</w:t>
      </w:r>
      <w:r w:rsidRPr="00F90BDE">
        <w:rPr>
          <w:rtl/>
        </w:rPr>
        <w:t xml:space="preserve"> الصيف كان يبلل الخوص بالدموع.</w:t>
      </w:r>
    </w:p>
    <w:p w:rsidR="00FC23DC" w:rsidRDefault="00FC23DC" w:rsidP="006829C7">
      <w:pPr>
        <w:pStyle w:val="Heading3"/>
        <w:rPr>
          <w:rtl/>
        </w:rPr>
      </w:pPr>
      <w:r w:rsidRPr="00F90BDE">
        <w:rPr>
          <w:rtl/>
        </w:rPr>
        <w:t>كان أرسانيوس يمثل حياة الوحدة الحقيقية المتفر</w:t>
      </w:r>
      <w:r w:rsidR="006829C7">
        <w:rPr>
          <w:rFonts w:hint="cs"/>
          <w:rtl/>
        </w:rPr>
        <w:t>غ</w:t>
      </w:r>
      <w:r w:rsidRPr="00F90BDE">
        <w:rPr>
          <w:rtl/>
        </w:rPr>
        <w:t>ة للصلاة</w:t>
      </w:r>
    </w:p>
    <w:p w:rsidR="00FC23DC" w:rsidRPr="00F90BDE" w:rsidRDefault="006829C7" w:rsidP="00DC1A95">
      <w:pPr>
        <w:widowControl w:val="0"/>
        <w:rPr>
          <w:rtl/>
        </w:rPr>
      </w:pPr>
      <w:r>
        <w:rPr>
          <w:rtl/>
        </w:rPr>
        <w:t>أب عظيم مثل القديس مقاريوس ال</w:t>
      </w:r>
      <w:r>
        <w:rPr>
          <w:rFonts w:hint="cs"/>
          <w:rtl/>
        </w:rPr>
        <w:t>إ</w:t>
      </w:r>
      <w:r w:rsidR="00FC23DC" w:rsidRPr="00F90BDE">
        <w:rPr>
          <w:rtl/>
        </w:rPr>
        <w:t>سكندراني قال له</w:t>
      </w:r>
      <w:r>
        <w:rPr>
          <w:rFonts w:hint="cs"/>
          <w:rtl/>
        </w:rPr>
        <w:t>:</w:t>
      </w:r>
      <w:r>
        <w:rPr>
          <w:rtl/>
        </w:rPr>
        <w:t xml:space="preserve"> </w:t>
      </w:r>
      <w:r>
        <w:rPr>
          <w:rFonts w:hint="cs"/>
          <w:rtl/>
        </w:rPr>
        <w:t>"</w:t>
      </w:r>
      <w:r>
        <w:rPr>
          <w:rtl/>
        </w:rPr>
        <w:t xml:space="preserve">لماذا تهرب منا يا </w:t>
      </w:r>
      <w:r>
        <w:rPr>
          <w:rFonts w:hint="cs"/>
          <w:rtl/>
        </w:rPr>
        <w:t>أ</w:t>
      </w:r>
      <w:r>
        <w:rPr>
          <w:rtl/>
        </w:rPr>
        <w:t>بتاه؟</w:t>
      </w:r>
      <w:r>
        <w:rPr>
          <w:rFonts w:hint="cs"/>
          <w:rtl/>
        </w:rPr>
        <w:t>"</w:t>
      </w:r>
      <w:r w:rsidR="00FC23DC" w:rsidRPr="00F90BDE">
        <w:rPr>
          <w:rtl/>
        </w:rPr>
        <w:t xml:space="preserve"> فأجابه القديس أرسانيوس</w:t>
      </w:r>
      <w:r>
        <w:rPr>
          <w:rFonts w:hint="cs"/>
          <w:rtl/>
        </w:rPr>
        <w:t>:</w:t>
      </w:r>
      <w:r w:rsidR="00FC23DC" w:rsidRPr="00F90BDE">
        <w:rPr>
          <w:rtl/>
        </w:rPr>
        <w:t xml:space="preserve"> "يعلم الله أنني أحبكم جميع</w:t>
      </w:r>
      <w:r w:rsidR="00E5060D">
        <w:rPr>
          <w:rtl/>
        </w:rPr>
        <w:t>ًا</w:t>
      </w:r>
      <w:r w:rsidR="00FC23DC" w:rsidRPr="00F90BDE">
        <w:rPr>
          <w:rtl/>
        </w:rPr>
        <w:t>. ولكنني لا أستطيع أن أتحدث مع الله والناس في نفس الوقت"، وفي أ</w:t>
      </w:r>
      <w:r>
        <w:rPr>
          <w:rtl/>
        </w:rPr>
        <w:t>حد الأيام جاء البابا ثاؤفيلس إل</w:t>
      </w:r>
      <w:r>
        <w:rPr>
          <w:rFonts w:hint="cs"/>
          <w:rtl/>
        </w:rPr>
        <w:t>ى</w:t>
      </w:r>
      <w:r w:rsidR="00FC23DC" w:rsidRPr="00F90BDE">
        <w:rPr>
          <w:rtl/>
        </w:rPr>
        <w:t xml:space="preserve"> البرية، وأحب أن يقابل أرسانيوس، فاستأذنه في ذلك، فأجاب</w:t>
      </w:r>
      <w:r>
        <w:rPr>
          <w:rFonts w:hint="cs"/>
          <w:rtl/>
        </w:rPr>
        <w:t>:</w:t>
      </w:r>
      <w:r w:rsidR="00FC23DC" w:rsidRPr="00F90BDE">
        <w:rPr>
          <w:rtl/>
        </w:rPr>
        <w:t xml:space="preserve"> "إن أتيت إلي</w:t>
      </w:r>
      <w:r>
        <w:rPr>
          <w:rFonts w:hint="cs"/>
          <w:rtl/>
        </w:rPr>
        <w:t>َّ</w:t>
      </w:r>
      <w:r>
        <w:rPr>
          <w:rtl/>
        </w:rPr>
        <w:t xml:space="preserve"> فتحت لك. وإن فتحت لك، </w:t>
      </w:r>
      <w:r w:rsidR="00FC23DC" w:rsidRPr="00F90BDE">
        <w:rPr>
          <w:rtl/>
        </w:rPr>
        <w:t xml:space="preserve">لا أستطيع أن أغلق بابي في وجه أحد. وإن فعلت ذلك، لا يمكنني أن أحيا في البرية" فقال البابا ثاؤفيلس في اتضاع: </w:t>
      </w:r>
      <w:r>
        <w:rPr>
          <w:rFonts w:hint="cs"/>
          <w:rtl/>
        </w:rPr>
        <w:t>"</w:t>
      </w:r>
      <w:r w:rsidR="00FC23DC" w:rsidRPr="00F90BDE">
        <w:rPr>
          <w:rtl/>
        </w:rPr>
        <w:t>الأفضل أن لا نذهب إليه، وإلا كنا بذلك نطرده من وحدته</w:t>
      </w:r>
      <w:r>
        <w:rPr>
          <w:rFonts w:hint="cs"/>
          <w:rtl/>
        </w:rPr>
        <w:t>"</w:t>
      </w:r>
      <w:r w:rsidR="00FC23DC" w:rsidRPr="00F90BDE">
        <w:rPr>
          <w:rtl/>
        </w:rPr>
        <w:t>.</w:t>
      </w:r>
    </w:p>
    <w:p w:rsidR="00FC23DC" w:rsidRPr="00F90BDE" w:rsidRDefault="00FC23DC" w:rsidP="00DC1A95">
      <w:pPr>
        <w:widowControl w:val="0"/>
        <w:rPr>
          <w:rtl/>
        </w:rPr>
      </w:pPr>
      <w:r w:rsidRPr="00F90BDE">
        <w:rPr>
          <w:rtl/>
        </w:rPr>
        <w:t>وكان القديس أرسانيوس يقف وراء عمود حينما يصلي في الكنيسة، وذلك لكي يحتفظ بهدوئه وسكونه ووحدته داخل الكنيسة</w:t>
      </w:r>
      <w:r>
        <w:rPr>
          <w:rFonts w:hint="cs"/>
          <w:rtl/>
        </w:rPr>
        <w:t xml:space="preserve"> </w:t>
      </w:r>
      <w:r w:rsidRPr="00F90BDE">
        <w:rPr>
          <w:rtl/>
        </w:rPr>
        <w:t>وأيض</w:t>
      </w:r>
      <w:r w:rsidR="00E5060D">
        <w:rPr>
          <w:rtl/>
        </w:rPr>
        <w:t>ًا</w:t>
      </w:r>
      <w:r w:rsidR="00AA376D">
        <w:rPr>
          <w:rtl/>
        </w:rPr>
        <w:t xml:space="preserve"> لكي لا ير</w:t>
      </w:r>
      <w:r w:rsidR="00AA376D">
        <w:rPr>
          <w:rFonts w:hint="cs"/>
          <w:rtl/>
        </w:rPr>
        <w:t>ى</w:t>
      </w:r>
      <w:r w:rsidRPr="00F90BDE">
        <w:rPr>
          <w:rtl/>
        </w:rPr>
        <w:t xml:space="preserve"> أحد دموعه وهو يصلي</w:t>
      </w:r>
      <w:r w:rsidR="00B36DC5">
        <w:rPr>
          <w:rtl/>
        </w:rPr>
        <w:t>.</w:t>
      </w:r>
    </w:p>
    <w:p w:rsidR="00FC23DC" w:rsidRPr="00F90BDE" w:rsidRDefault="00FC23DC" w:rsidP="00DC1A95">
      <w:pPr>
        <w:widowControl w:val="0"/>
        <w:rPr>
          <w:rtl/>
        </w:rPr>
      </w:pPr>
      <w:r w:rsidRPr="00F90BDE">
        <w:rPr>
          <w:rtl/>
        </w:rPr>
        <w:t>ولا يزال عمود أرسانيوس موجود</w:t>
      </w:r>
      <w:r w:rsidR="00E5060D">
        <w:rPr>
          <w:rtl/>
        </w:rPr>
        <w:t>ًا</w:t>
      </w:r>
      <w:r w:rsidR="000D3FDA">
        <w:rPr>
          <w:rtl/>
        </w:rPr>
        <w:t xml:space="preserve"> حت</w:t>
      </w:r>
      <w:r w:rsidR="000D3FDA">
        <w:rPr>
          <w:rFonts w:hint="cs"/>
          <w:rtl/>
        </w:rPr>
        <w:t>ى</w:t>
      </w:r>
      <w:r w:rsidRPr="00F90BDE">
        <w:rPr>
          <w:rtl/>
        </w:rPr>
        <w:t xml:space="preserve"> الآن في الكنيسة الأثرية بدير البراموس العامر ببرية شيهيت.</w:t>
      </w:r>
    </w:p>
    <w:p w:rsidR="00FC23DC" w:rsidRDefault="00FC23DC" w:rsidP="00DC1A95">
      <w:pPr>
        <w:pStyle w:val="Heading3"/>
        <w:rPr>
          <w:rtl/>
        </w:rPr>
      </w:pPr>
      <w:r w:rsidRPr="00F90BDE">
        <w:rPr>
          <w:rtl/>
        </w:rPr>
        <w:t>كان القديس أرسانيوس مشهور</w:t>
      </w:r>
      <w:r w:rsidR="00E5060D">
        <w:rPr>
          <w:rtl/>
        </w:rPr>
        <w:t>ًا</w:t>
      </w:r>
      <w:r w:rsidRPr="00F90BDE">
        <w:rPr>
          <w:rtl/>
        </w:rPr>
        <w:t xml:space="preserve"> بالصمت</w:t>
      </w:r>
    </w:p>
    <w:p w:rsidR="00FC23DC" w:rsidRDefault="006E076F" w:rsidP="006E076F">
      <w:pPr>
        <w:widowControl w:val="0"/>
        <w:rPr>
          <w:rtl/>
        </w:rPr>
      </w:pPr>
      <w:r>
        <w:rPr>
          <w:rtl/>
        </w:rPr>
        <w:t>عل</w:t>
      </w:r>
      <w:r>
        <w:rPr>
          <w:rFonts w:hint="cs"/>
          <w:rtl/>
        </w:rPr>
        <w:t>ى</w:t>
      </w:r>
      <w:r>
        <w:rPr>
          <w:rtl/>
        </w:rPr>
        <w:t xml:space="preserve"> الرغم من كل علمه وثقافته، وعل</w:t>
      </w:r>
      <w:r>
        <w:rPr>
          <w:rFonts w:hint="cs"/>
          <w:rtl/>
        </w:rPr>
        <w:t>ى</w:t>
      </w:r>
      <w:r>
        <w:rPr>
          <w:rtl/>
        </w:rPr>
        <w:t xml:space="preserve"> الرغم من سموه الروحي وقدرته عل</w:t>
      </w:r>
      <w:r>
        <w:rPr>
          <w:rFonts w:hint="cs"/>
          <w:rtl/>
        </w:rPr>
        <w:t>ى</w:t>
      </w:r>
      <w:r>
        <w:rPr>
          <w:rtl/>
        </w:rPr>
        <w:t xml:space="preserve"> ال</w:t>
      </w:r>
      <w:r>
        <w:rPr>
          <w:rFonts w:hint="cs"/>
          <w:rtl/>
        </w:rPr>
        <w:t>إ</w:t>
      </w:r>
      <w:r w:rsidR="00FC23DC" w:rsidRPr="00F90BDE">
        <w:rPr>
          <w:rtl/>
        </w:rPr>
        <w:t>رشاد، إلا أنه فض</w:t>
      </w:r>
      <w:r>
        <w:rPr>
          <w:rtl/>
        </w:rPr>
        <w:t xml:space="preserve">ل الصمت. وقال في </w:t>
      </w:r>
      <w:r>
        <w:rPr>
          <w:rFonts w:hint="cs"/>
          <w:rtl/>
        </w:rPr>
        <w:t>إ</w:t>
      </w:r>
      <w:r>
        <w:rPr>
          <w:rtl/>
        </w:rPr>
        <w:t>حد</w:t>
      </w:r>
      <w:r>
        <w:rPr>
          <w:rFonts w:hint="cs"/>
          <w:rtl/>
        </w:rPr>
        <w:t>ى</w:t>
      </w:r>
      <w:r w:rsidR="00FC23DC" w:rsidRPr="00F90BDE">
        <w:rPr>
          <w:rtl/>
        </w:rPr>
        <w:t xml:space="preserve"> المرات عبارته الخالدة</w:t>
      </w:r>
      <w:r>
        <w:rPr>
          <w:rFonts w:hint="cs"/>
          <w:rtl/>
        </w:rPr>
        <w:t>:</w:t>
      </w:r>
      <w:r w:rsidR="00FC23DC" w:rsidRPr="00F90BDE">
        <w:rPr>
          <w:rtl/>
        </w:rPr>
        <w:t xml:space="preserve"> "كثير</w:t>
      </w:r>
      <w:r w:rsidR="00E5060D">
        <w:rPr>
          <w:rtl/>
        </w:rPr>
        <w:t>ًا</w:t>
      </w:r>
      <w:r w:rsidR="00FC23DC" w:rsidRPr="00F90BDE">
        <w:rPr>
          <w:rtl/>
        </w:rPr>
        <w:t xml:space="preserve"> ما تكلمت فندمت. وما عن سكوتي فما</w:t>
      </w:r>
      <w:r w:rsidR="002906E8">
        <w:rPr>
          <w:rFonts w:hint="cs"/>
          <w:rtl/>
        </w:rPr>
        <w:t xml:space="preserve"> </w:t>
      </w:r>
      <w:r w:rsidR="00FC23DC" w:rsidRPr="00F90BDE">
        <w:rPr>
          <w:rtl/>
        </w:rPr>
        <w:t>ندمت قط"</w:t>
      </w:r>
      <w:r w:rsidR="00FC23DC">
        <w:rPr>
          <w:rtl/>
        </w:rPr>
        <w:t>.</w:t>
      </w:r>
    </w:p>
    <w:p w:rsidR="00FC23DC" w:rsidRPr="009E3B2A" w:rsidRDefault="006E076F" w:rsidP="009E3B2A">
      <w:pPr>
        <w:widowControl w:val="0"/>
        <w:rPr>
          <w:rtl/>
        </w:rPr>
      </w:pPr>
      <w:r>
        <w:rPr>
          <w:rtl/>
        </w:rPr>
        <w:t xml:space="preserve">وكان له تلاميذه، تركهم في </w:t>
      </w:r>
      <w:r>
        <w:rPr>
          <w:rFonts w:hint="cs"/>
          <w:rtl/>
        </w:rPr>
        <w:t>إ</w:t>
      </w:r>
      <w:r>
        <w:rPr>
          <w:rtl/>
        </w:rPr>
        <w:t>حد</w:t>
      </w:r>
      <w:r>
        <w:rPr>
          <w:rFonts w:hint="cs"/>
          <w:rtl/>
        </w:rPr>
        <w:t>ى</w:t>
      </w:r>
      <w:r>
        <w:rPr>
          <w:rtl/>
        </w:rPr>
        <w:t xml:space="preserve"> السنوات، وذهب إل</w:t>
      </w:r>
      <w:r>
        <w:rPr>
          <w:rFonts w:hint="cs"/>
          <w:rtl/>
        </w:rPr>
        <w:t>ى</w:t>
      </w:r>
      <w:r w:rsidR="00FC23DC" w:rsidRPr="00F90BDE">
        <w:rPr>
          <w:rtl/>
        </w:rPr>
        <w:t xml:space="preserve"> جبل ط</w:t>
      </w:r>
      <w:r>
        <w:rPr>
          <w:rtl/>
        </w:rPr>
        <w:t>ره حيث يوجد مكان معروف باسمه حت</w:t>
      </w:r>
      <w:r>
        <w:rPr>
          <w:rFonts w:hint="cs"/>
          <w:rtl/>
        </w:rPr>
        <w:t>ى</w:t>
      </w:r>
      <w:r>
        <w:rPr>
          <w:rtl/>
        </w:rPr>
        <w:t xml:space="preserve"> الآن. ولكنه ما لبث أن اشتاق إل</w:t>
      </w:r>
      <w:r>
        <w:rPr>
          <w:rFonts w:hint="cs"/>
          <w:rtl/>
        </w:rPr>
        <w:t>ى</w:t>
      </w:r>
      <w:r w:rsidR="00FC23DC" w:rsidRPr="00F90BDE">
        <w:rPr>
          <w:rtl/>
        </w:rPr>
        <w:t xml:space="preserve"> برية شيهي</w:t>
      </w:r>
      <w:r>
        <w:rPr>
          <w:rtl/>
        </w:rPr>
        <w:t>ت وعاد إليها. فعاتبه تلاميذه عل</w:t>
      </w:r>
      <w:r>
        <w:rPr>
          <w:rFonts w:hint="cs"/>
          <w:rtl/>
        </w:rPr>
        <w:t>ى</w:t>
      </w:r>
      <w:r w:rsidR="00FC23DC" w:rsidRPr="00F90BDE">
        <w:rPr>
          <w:rtl/>
        </w:rPr>
        <w:t xml:space="preserve"> ترك تلك البرية</w:t>
      </w:r>
      <w:r w:rsidR="00FC23DC">
        <w:rPr>
          <w:rtl/>
        </w:rPr>
        <w:t xml:space="preserve">، </w:t>
      </w:r>
      <w:r w:rsidR="00FC23DC" w:rsidRPr="00F90BDE">
        <w:rPr>
          <w:rtl/>
        </w:rPr>
        <w:t>فأجابهم بعبارته الجميلة</w:t>
      </w:r>
      <w:r>
        <w:rPr>
          <w:rFonts w:hint="cs"/>
          <w:rtl/>
        </w:rPr>
        <w:t>:</w:t>
      </w:r>
      <w:r w:rsidR="00FC23DC" w:rsidRPr="00F90BDE">
        <w:rPr>
          <w:rtl/>
        </w:rPr>
        <w:t xml:space="preserve"> "أنهم عتيدون أن يقولوا عن أرسانيوس إن الحمامة إذ لم تجد موضع</w:t>
      </w:r>
      <w:r w:rsidR="00E5060D">
        <w:rPr>
          <w:rtl/>
        </w:rPr>
        <w:t>ًا</w:t>
      </w:r>
      <w:r w:rsidR="00FC23DC" w:rsidRPr="00F90BDE">
        <w:rPr>
          <w:rtl/>
        </w:rPr>
        <w:t xml:space="preserve"> لقدميها، رجعت مرة أخر</w:t>
      </w:r>
      <w:r w:rsidR="009E3B2A">
        <w:rPr>
          <w:rFonts w:hint="cs"/>
          <w:rtl/>
        </w:rPr>
        <w:t>ى</w:t>
      </w:r>
      <w:r w:rsidR="00FC23DC" w:rsidRPr="00F90BDE">
        <w:rPr>
          <w:rtl/>
        </w:rPr>
        <w:t xml:space="preserve"> إل</w:t>
      </w:r>
      <w:r w:rsidR="009E3B2A">
        <w:rPr>
          <w:rFonts w:hint="cs"/>
          <w:rtl/>
        </w:rPr>
        <w:t>ى</w:t>
      </w:r>
      <w:r w:rsidR="00FC23DC" w:rsidRPr="00F90BDE">
        <w:rPr>
          <w:rtl/>
        </w:rPr>
        <w:t xml:space="preserve"> الفلك</w:t>
      </w:r>
      <w:r w:rsidR="009E3B2A">
        <w:rPr>
          <w:rFonts w:hint="cs"/>
          <w:rtl/>
        </w:rPr>
        <w:t xml:space="preserve">".. </w:t>
      </w:r>
      <w:r w:rsidR="009E3B2A">
        <w:rPr>
          <w:rtl/>
        </w:rPr>
        <w:t>"</w:t>
      </w:r>
      <w:r w:rsidR="009E3B2A" w:rsidRPr="009E3B2A">
        <w:rPr>
          <w:rtl/>
        </w:rPr>
        <w:t>فَلَمْ تَجِدِ الْحَمَامَةُ مَقَرًّا لِرِجْلِهَا، فَرَجَعَتْ إِلَيْهِ إِلَى الْفُلْكِ</w:t>
      </w:r>
      <w:r w:rsidR="009E3B2A" w:rsidRPr="009E3B2A">
        <w:rPr>
          <w:rFonts w:hint="cs"/>
          <w:rtl/>
        </w:rPr>
        <w:t>"</w:t>
      </w:r>
      <w:r w:rsidR="009E3B2A" w:rsidRPr="009E3B2A">
        <w:rPr>
          <w:rtl/>
        </w:rPr>
        <w:t xml:space="preserve"> </w:t>
      </w:r>
      <w:r w:rsidR="00FC23DC" w:rsidRPr="009E3B2A">
        <w:rPr>
          <w:rtl/>
        </w:rPr>
        <w:t>(تك 8: 9) وقد رآه أحد الآباء في رؤيا والملائكة حوله.</w:t>
      </w:r>
    </w:p>
    <w:p w:rsidR="00FC23DC" w:rsidRPr="00F90BDE" w:rsidRDefault="00FC23DC" w:rsidP="00DC1A95">
      <w:pPr>
        <w:widowControl w:val="0"/>
        <w:rPr>
          <w:rtl/>
        </w:rPr>
      </w:pPr>
      <w:r w:rsidRPr="009E3B2A">
        <w:rPr>
          <w:rtl/>
        </w:rPr>
        <w:t>والعجيب أنه بعد هذه الفضائل كلها، لما أتته ساعة الموت، فزع!! فقال له تلاميذ</w:t>
      </w:r>
      <w:r w:rsidR="009E3B2A">
        <w:rPr>
          <w:rtl/>
        </w:rPr>
        <w:t>ه في تعجب "حت</w:t>
      </w:r>
      <w:r w:rsidR="008D6051">
        <w:rPr>
          <w:rFonts w:hint="cs"/>
          <w:rtl/>
        </w:rPr>
        <w:t>ى</w:t>
      </w:r>
      <w:r w:rsidR="009E3B2A">
        <w:rPr>
          <w:rtl/>
        </w:rPr>
        <w:t xml:space="preserve"> أنت يا أبانا تف</w:t>
      </w:r>
      <w:r w:rsidR="009E3B2A">
        <w:rPr>
          <w:rFonts w:hint="cs"/>
          <w:rtl/>
        </w:rPr>
        <w:t>زع</w:t>
      </w:r>
      <w:r w:rsidRPr="009E3B2A">
        <w:rPr>
          <w:rtl/>
        </w:rPr>
        <w:t xml:space="preserve"> من هذه الساعة؟!" فأجابهم القديس قائل</w:t>
      </w:r>
      <w:r w:rsidR="00E5060D" w:rsidRPr="009E3B2A">
        <w:rPr>
          <w:rtl/>
        </w:rPr>
        <w:t>ًا</w:t>
      </w:r>
      <w:r w:rsidR="008D6051">
        <w:rPr>
          <w:rFonts w:hint="cs"/>
          <w:rtl/>
        </w:rPr>
        <w:t>:</w:t>
      </w:r>
      <w:r w:rsidRPr="009E3B2A">
        <w:rPr>
          <w:rtl/>
        </w:rPr>
        <w:t xml:space="preserve"> "إن فزع </w:t>
      </w:r>
      <w:r w:rsidR="008D6051">
        <w:rPr>
          <w:rtl/>
        </w:rPr>
        <w:t>هذه الساعة ملازم لي منذ دخلت إل</w:t>
      </w:r>
      <w:r w:rsidR="008D6051">
        <w:rPr>
          <w:rFonts w:hint="cs"/>
          <w:rtl/>
        </w:rPr>
        <w:t>ى</w:t>
      </w:r>
      <w:r w:rsidRPr="009E3B2A">
        <w:rPr>
          <w:rtl/>
        </w:rPr>
        <w:t xml:space="preserve"> الرهبنة".</w:t>
      </w:r>
    </w:p>
    <w:p w:rsidR="00FC23DC" w:rsidRPr="00F90BDE" w:rsidRDefault="00FC23DC" w:rsidP="00DC1A95">
      <w:pPr>
        <w:widowControl w:val="0"/>
        <w:rPr>
          <w:rtl/>
        </w:rPr>
      </w:pPr>
      <w:r w:rsidRPr="00F90BDE">
        <w:rPr>
          <w:rtl/>
        </w:rPr>
        <w:t>ولما أدركت الوفاة القديس البابا ثاؤفيلس، قال</w:t>
      </w:r>
      <w:r w:rsidR="008D6051">
        <w:rPr>
          <w:rFonts w:hint="cs"/>
          <w:rtl/>
        </w:rPr>
        <w:t>:</w:t>
      </w:r>
      <w:r w:rsidRPr="00F90BDE">
        <w:rPr>
          <w:rtl/>
        </w:rPr>
        <w:t xml:space="preserve"> "طوباك يا أنبا أرسانيوس، لأنك بكيت لهذه الساعة كل أيام حياتك..".</w:t>
      </w:r>
    </w:p>
    <w:p w:rsidR="00FC23DC" w:rsidRDefault="00FC23DC" w:rsidP="00DC1A95">
      <w:pPr>
        <w:pStyle w:val="Heading3"/>
        <w:rPr>
          <w:rtl/>
        </w:rPr>
      </w:pPr>
      <w:r w:rsidRPr="00F90BDE">
        <w:rPr>
          <w:rtl/>
        </w:rPr>
        <w:t>لم يكن القديس أرسانيوس قبطي</w:t>
      </w:r>
      <w:r w:rsidR="00E5060D">
        <w:rPr>
          <w:rtl/>
        </w:rPr>
        <w:t>ًا</w:t>
      </w:r>
    </w:p>
    <w:p w:rsidR="00FC23DC" w:rsidRPr="00F90BDE" w:rsidRDefault="00FC23DC" w:rsidP="008D6051">
      <w:pPr>
        <w:widowControl w:val="0"/>
        <w:rPr>
          <w:rtl/>
        </w:rPr>
      </w:pPr>
      <w:r w:rsidRPr="00F90BDE">
        <w:rPr>
          <w:rtl/>
        </w:rPr>
        <w:t>لكنه</w:t>
      </w:r>
      <w:r>
        <w:rPr>
          <w:rFonts w:hint="cs"/>
          <w:rtl/>
        </w:rPr>
        <w:t xml:space="preserve"> </w:t>
      </w:r>
      <w:r w:rsidRPr="00F90BDE">
        <w:rPr>
          <w:rtl/>
        </w:rPr>
        <w:t>من القديسين الكبار الذين</w:t>
      </w:r>
      <w:r>
        <w:rPr>
          <w:rFonts w:hint="cs"/>
          <w:rtl/>
        </w:rPr>
        <w:t xml:space="preserve"> </w:t>
      </w:r>
      <w:r w:rsidRPr="00F90BDE">
        <w:rPr>
          <w:rtl/>
        </w:rPr>
        <w:t>عاشوا في الأديرة القبطية كل حياتهم. مثله في ذلك الأميرين الرومانيين القديسين م</w:t>
      </w:r>
      <w:r w:rsidR="008D6051">
        <w:rPr>
          <w:rtl/>
        </w:rPr>
        <w:t xml:space="preserve">كسيموس ودوماديوس. ومثل القديسة </w:t>
      </w:r>
      <w:r w:rsidR="008D6051">
        <w:rPr>
          <w:rFonts w:hint="cs"/>
          <w:rtl/>
        </w:rPr>
        <w:t>إيلاريا</w:t>
      </w:r>
      <w:r w:rsidRPr="00F90BDE">
        <w:rPr>
          <w:rtl/>
        </w:rPr>
        <w:t xml:space="preserve"> بنت الملك زينون.</w:t>
      </w:r>
    </w:p>
    <w:p w:rsidR="00790989" w:rsidRDefault="00FC23DC" w:rsidP="00DC1A95">
      <w:pPr>
        <w:widowControl w:val="0"/>
        <w:rPr>
          <w:rtl/>
        </w:rPr>
      </w:pPr>
      <w:r w:rsidRPr="00F90BDE">
        <w:rPr>
          <w:rtl/>
        </w:rPr>
        <w:t>بركة صلاة هذا القديس العظيم تكون مع جميعنا.</w:t>
      </w:r>
    </w:p>
    <w:p w:rsidR="00790989" w:rsidRDefault="00790989" w:rsidP="00DC1A95">
      <w:pPr>
        <w:widowControl w:val="0"/>
        <w:rPr>
          <w:rtl/>
        </w:rPr>
        <w:sectPr w:rsidR="00790989" w:rsidSect="00A12350">
          <w:headerReference w:type="default" r:id="rId43"/>
          <w:pgSz w:w="10319" w:h="14571" w:code="13"/>
          <w:pgMar w:top="1440" w:right="1077" w:bottom="1440" w:left="1077" w:header="709" w:footer="1134" w:gutter="0"/>
          <w:cols w:space="708"/>
          <w:docGrid w:linePitch="360"/>
        </w:sectPr>
      </w:pPr>
    </w:p>
    <w:p w:rsidR="00FC23DC" w:rsidRPr="00F90BDE" w:rsidRDefault="00FC23DC" w:rsidP="00DC1A95">
      <w:pPr>
        <w:widowControl w:val="0"/>
        <w:rPr>
          <w:rtl/>
        </w:rPr>
      </w:pPr>
    </w:p>
    <w:p w:rsidR="00A600B5" w:rsidRPr="00FE4168" w:rsidRDefault="00A600B5" w:rsidP="00DC1A95">
      <w:pPr>
        <w:pStyle w:val="Heading2"/>
      </w:pPr>
      <w:bookmarkStart w:id="120" w:name="_Toc443235442"/>
      <w:bookmarkStart w:id="121" w:name="_Toc443235708"/>
      <w:bookmarkStart w:id="122" w:name="_Toc521673468"/>
      <w:r w:rsidRPr="00FE4168">
        <w:rPr>
          <w:rFonts w:hint="eastAsia"/>
          <w:rtl/>
        </w:rPr>
        <w:t>القديس</w:t>
      </w:r>
      <w:r w:rsidRPr="00FE4168">
        <w:rPr>
          <w:rtl/>
        </w:rPr>
        <w:t xml:space="preserve"> </w:t>
      </w:r>
      <w:r w:rsidRPr="00FE4168">
        <w:rPr>
          <w:rFonts w:hint="eastAsia"/>
          <w:rtl/>
        </w:rPr>
        <w:t>مار</w:t>
      </w:r>
      <w:r w:rsidRPr="00FE4168">
        <w:rPr>
          <w:rtl/>
        </w:rPr>
        <w:t xml:space="preserve"> </w:t>
      </w:r>
      <w:r w:rsidRPr="00FE4168">
        <w:rPr>
          <w:rFonts w:hint="eastAsia"/>
          <w:rtl/>
        </w:rPr>
        <w:t>أوغريس</w:t>
      </w:r>
      <w:bookmarkEnd w:id="112"/>
      <w:bookmarkEnd w:id="113"/>
      <w:bookmarkEnd w:id="114"/>
      <w:bookmarkEnd w:id="115"/>
      <w:bookmarkEnd w:id="116"/>
      <w:bookmarkEnd w:id="120"/>
      <w:bookmarkEnd w:id="121"/>
      <w:bookmarkEnd w:id="122"/>
    </w:p>
    <w:p w:rsidR="00A600B5" w:rsidRPr="00E469EB" w:rsidRDefault="00A600B5" w:rsidP="00DC1A95">
      <w:pPr>
        <w:widowControl w:val="0"/>
        <w:jc w:val="center"/>
        <w:rPr>
          <w:b/>
          <w:bCs/>
          <w:rtl/>
        </w:rPr>
      </w:pPr>
      <w:r w:rsidRPr="00FE4168">
        <w:rPr>
          <w:b/>
          <w:bCs/>
          <w:rtl/>
        </w:rPr>
        <w:t>أحد قادة الفكر الرهباني</w:t>
      </w:r>
    </w:p>
    <w:p w:rsidR="00A600B5" w:rsidRPr="00F90BDE" w:rsidRDefault="00A600B5" w:rsidP="00DC1A95">
      <w:pPr>
        <w:widowControl w:val="0"/>
        <w:rPr>
          <w:rtl/>
        </w:rPr>
      </w:pPr>
      <w:r w:rsidRPr="00F90BDE">
        <w:rPr>
          <w:rtl/>
        </w:rPr>
        <w:t>هذا القديس – كالقديس مار إفرام – يعتبر من آباء البرية</w:t>
      </w:r>
      <w:r w:rsidR="003B5563">
        <w:rPr>
          <w:rFonts w:hint="cs"/>
          <w:rtl/>
        </w:rPr>
        <w:t xml:space="preserve"> </w:t>
      </w:r>
      <w:r w:rsidRPr="00F90BDE">
        <w:rPr>
          <w:rtl/>
        </w:rPr>
        <w:t>النساك، وأيض</w:t>
      </w:r>
      <w:r w:rsidR="00E5060D">
        <w:rPr>
          <w:rtl/>
        </w:rPr>
        <w:t>ًا</w:t>
      </w:r>
      <w:r w:rsidR="00C25EA8">
        <w:rPr>
          <w:rtl/>
        </w:rPr>
        <w:t xml:space="preserve"> يعتبر من أبطال ال</w:t>
      </w:r>
      <w:r w:rsidR="00C25EA8">
        <w:rPr>
          <w:rFonts w:hint="cs"/>
          <w:rtl/>
        </w:rPr>
        <w:t>إ</w:t>
      </w:r>
      <w:r w:rsidRPr="00F90BDE">
        <w:rPr>
          <w:rtl/>
        </w:rPr>
        <w:t>يمان المدافعين عنه. كذلك فإنه</w:t>
      </w:r>
      <w:r w:rsidR="003B5563">
        <w:rPr>
          <w:rFonts w:hint="cs"/>
          <w:rtl/>
        </w:rPr>
        <w:t xml:space="preserve"> </w:t>
      </w:r>
      <w:r w:rsidR="00C25EA8">
        <w:rPr>
          <w:rtl/>
        </w:rPr>
        <w:t>يمكن أن ينضم إل</w:t>
      </w:r>
      <w:r w:rsidR="00C25EA8">
        <w:rPr>
          <w:rFonts w:hint="cs"/>
          <w:rtl/>
        </w:rPr>
        <w:t>ى</w:t>
      </w:r>
      <w:r w:rsidRPr="00F90BDE">
        <w:rPr>
          <w:rtl/>
        </w:rPr>
        <w:t xml:space="preserve"> قديسي التوبة</w:t>
      </w:r>
      <w:r w:rsidR="00C25EA8">
        <w:rPr>
          <w:rFonts w:hint="cs"/>
          <w:rtl/>
        </w:rPr>
        <w:t>.</w:t>
      </w:r>
    </w:p>
    <w:p w:rsidR="00A600B5" w:rsidRPr="00F90BDE" w:rsidRDefault="00C25EA8" w:rsidP="00DC1A95">
      <w:pPr>
        <w:widowControl w:val="0"/>
        <w:rPr>
          <w:rtl/>
        </w:rPr>
      </w:pPr>
      <w:r>
        <w:rPr>
          <w:rFonts w:hint="cs"/>
          <w:rtl/>
        </w:rPr>
        <w:t>إ</w:t>
      </w:r>
      <w:r>
        <w:rPr>
          <w:rtl/>
        </w:rPr>
        <w:t xml:space="preserve">نه يمثل حياة توبة، حياة </w:t>
      </w:r>
      <w:r>
        <w:rPr>
          <w:rFonts w:hint="cs"/>
          <w:rtl/>
        </w:rPr>
        <w:t>إ</w:t>
      </w:r>
      <w:r w:rsidR="00A600B5" w:rsidRPr="00F90BDE">
        <w:rPr>
          <w:rtl/>
        </w:rPr>
        <w:t xml:space="preserve">نسان عاش مع </w:t>
      </w:r>
      <w:r>
        <w:rPr>
          <w:rtl/>
        </w:rPr>
        <w:t>الله، ثم انتكس وأخطأ، ثم رجع إل</w:t>
      </w:r>
      <w:r>
        <w:rPr>
          <w:rFonts w:hint="cs"/>
          <w:rtl/>
        </w:rPr>
        <w:t>ى</w:t>
      </w:r>
      <w:r>
        <w:rPr>
          <w:rtl/>
        </w:rPr>
        <w:t xml:space="preserve"> الله مرة أخر</w:t>
      </w:r>
      <w:r>
        <w:rPr>
          <w:rFonts w:hint="cs"/>
          <w:rtl/>
        </w:rPr>
        <w:t>ى</w:t>
      </w:r>
      <w:r>
        <w:rPr>
          <w:rtl/>
        </w:rPr>
        <w:t xml:space="preserve">، وقادته في هذه التوبة </w:t>
      </w:r>
      <w:r>
        <w:rPr>
          <w:rFonts w:hint="cs"/>
          <w:rtl/>
        </w:rPr>
        <w:t>إ</w:t>
      </w:r>
      <w:r>
        <w:rPr>
          <w:rtl/>
        </w:rPr>
        <w:t>حد</w:t>
      </w:r>
      <w:r>
        <w:rPr>
          <w:rFonts w:hint="cs"/>
          <w:rtl/>
        </w:rPr>
        <w:t>ى</w:t>
      </w:r>
      <w:r w:rsidR="00A600B5" w:rsidRPr="00F90BDE">
        <w:rPr>
          <w:rtl/>
        </w:rPr>
        <w:t xml:space="preserve"> الأمهات القديسات.</w:t>
      </w:r>
    </w:p>
    <w:p w:rsidR="00A600B5" w:rsidRPr="00F90BDE" w:rsidRDefault="003B5563" w:rsidP="00DC1A95">
      <w:pPr>
        <w:pStyle w:val="Heading3"/>
        <w:rPr>
          <w:rtl/>
        </w:rPr>
      </w:pPr>
      <w:r>
        <w:rPr>
          <w:rtl/>
        </w:rPr>
        <w:t>نشأته</w:t>
      </w:r>
    </w:p>
    <w:p w:rsidR="00A600B5" w:rsidRPr="00F90BDE" w:rsidRDefault="00A600B5" w:rsidP="00DC1A95">
      <w:pPr>
        <w:widowControl w:val="0"/>
        <w:rPr>
          <w:rtl/>
        </w:rPr>
      </w:pPr>
      <w:r w:rsidRPr="00F90BDE">
        <w:rPr>
          <w:rtl/>
        </w:rPr>
        <w:t>ولد في بلاد البنطس، وتعرف بثلاثة من القديسين العظماء تربطهم رابطة واحدة وهم القديس</w:t>
      </w:r>
      <w:r w:rsidR="00BB7F2F">
        <w:rPr>
          <w:rtl/>
        </w:rPr>
        <w:t xml:space="preserve"> باسيليوس الكبير، وأخوه القديس </w:t>
      </w:r>
      <w:r w:rsidRPr="00F90BDE">
        <w:rPr>
          <w:rtl/>
        </w:rPr>
        <w:t xml:space="preserve">غريغوريوس أسقف نيصص، وصديقهما القديس غريغوريوس </w:t>
      </w:r>
      <w:r w:rsidR="00BB7F2F">
        <w:rPr>
          <w:rFonts w:hint="cs"/>
          <w:rtl/>
        </w:rPr>
        <w:t>ال</w:t>
      </w:r>
      <w:r w:rsidRPr="00F90BDE">
        <w:rPr>
          <w:rtl/>
        </w:rPr>
        <w:t>ثيئولوغوس. وقد أعجب به القديس باسيليوس ورسمه أغنسط</w:t>
      </w:r>
      <w:r w:rsidR="00BB7F2F">
        <w:rPr>
          <w:rFonts w:hint="cs"/>
          <w:rtl/>
        </w:rPr>
        <w:t>سًا</w:t>
      </w:r>
      <w:r w:rsidRPr="00F90BDE">
        <w:rPr>
          <w:rtl/>
        </w:rPr>
        <w:t>، وبعد نياحة القديس باسيليوس ر</w:t>
      </w:r>
      <w:r w:rsidR="00BB7F2F">
        <w:rPr>
          <w:rtl/>
        </w:rPr>
        <w:t>قاه القديس غريغوريوس الناطق بال</w:t>
      </w:r>
      <w:r w:rsidR="00BB7F2F">
        <w:rPr>
          <w:rFonts w:hint="cs"/>
          <w:rtl/>
        </w:rPr>
        <w:t>إ</w:t>
      </w:r>
      <w:r w:rsidRPr="00F90BDE">
        <w:rPr>
          <w:rtl/>
        </w:rPr>
        <w:t>لهيات فرسمه شماس</w:t>
      </w:r>
      <w:r w:rsidR="00E5060D">
        <w:rPr>
          <w:rtl/>
        </w:rPr>
        <w:t>ًا</w:t>
      </w:r>
      <w:r w:rsidR="00BB7F2F">
        <w:rPr>
          <w:rtl/>
        </w:rPr>
        <w:t xml:space="preserve">، وقيل </w:t>
      </w:r>
      <w:r w:rsidR="00BB7F2F">
        <w:rPr>
          <w:rFonts w:hint="cs"/>
          <w:rtl/>
        </w:rPr>
        <w:t>أ</w:t>
      </w:r>
      <w:r w:rsidR="00967EC6">
        <w:rPr>
          <w:rtl/>
        </w:rPr>
        <w:t>نه اصطحبه معه إل</w:t>
      </w:r>
      <w:r w:rsidR="00967EC6">
        <w:rPr>
          <w:rFonts w:hint="cs"/>
          <w:rtl/>
        </w:rPr>
        <w:t>ى</w:t>
      </w:r>
      <w:r w:rsidRPr="00F90BDE">
        <w:rPr>
          <w:rtl/>
        </w:rPr>
        <w:t xml:space="preserve"> مجمع القسطنطينية سنة 381م. </w:t>
      </w:r>
      <w:r w:rsidR="001D4BAF">
        <w:rPr>
          <w:rFonts w:hint="cs"/>
          <w:rtl/>
        </w:rPr>
        <w:t>و</w:t>
      </w:r>
      <w:r w:rsidRPr="00F90BDE">
        <w:rPr>
          <w:rtl/>
        </w:rPr>
        <w:t>قد نال شهرة كبيرة هناك، فأعجبوا به بف</w:t>
      </w:r>
      <w:r w:rsidR="009F44D1">
        <w:rPr>
          <w:rtl/>
        </w:rPr>
        <w:t>صاحته وعلمه اللاهوتي، وردوده عل</w:t>
      </w:r>
      <w:r w:rsidR="009F44D1">
        <w:rPr>
          <w:rFonts w:hint="cs"/>
          <w:rtl/>
        </w:rPr>
        <w:t>ى</w:t>
      </w:r>
      <w:r w:rsidR="009F44D1">
        <w:rPr>
          <w:rtl/>
        </w:rPr>
        <w:t xml:space="preserve"> الهراطقة، حت</w:t>
      </w:r>
      <w:r w:rsidR="009F44D1">
        <w:rPr>
          <w:rFonts w:hint="cs"/>
          <w:rtl/>
        </w:rPr>
        <w:t>ى</w:t>
      </w:r>
      <w:r w:rsidRPr="00F90BDE">
        <w:rPr>
          <w:rtl/>
        </w:rPr>
        <w:t xml:space="preserve"> أحبه الكل وأحبه أيض</w:t>
      </w:r>
      <w:r w:rsidR="00E5060D">
        <w:rPr>
          <w:rtl/>
        </w:rPr>
        <w:t>ًا</w:t>
      </w:r>
      <w:r w:rsidRPr="00F90BDE">
        <w:rPr>
          <w:rtl/>
        </w:rPr>
        <w:t xml:space="preserve"> القديس نكتاريوس رئيس أساقفة القسطنطينية، واستبقاه معه هناك.</w:t>
      </w:r>
    </w:p>
    <w:p w:rsidR="00A600B5" w:rsidRPr="00F90BDE" w:rsidRDefault="003B5563" w:rsidP="00DC1A95">
      <w:pPr>
        <w:pStyle w:val="Heading3"/>
        <w:rPr>
          <w:rtl/>
        </w:rPr>
      </w:pPr>
      <w:r>
        <w:rPr>
          <w:rtl/>
        </w:rPr>
        <w:t>الشيطان يجربه بالخطية</w:t>
      </w:r>
    </w:p>
    <w:p w:rsidR="00A600B5" w:rsidRPr="00F90BDE" w:rsidRDefault="009F44D1" w:rsidP="00DC1A95">
      <w:pPr>
        <w:widowControl w:val="0"/>
        <w:rPr>
          <w:rtl/>
        </w:rPr>
      </w:pPr>
      <w:r>
        <w:rPr>
          <w:rtl/>
        </w:rPr>
        <w:t>وفي القسطنطينية حسده الشيطان عل</w:t>
      </w:r>
      <w:r>
        <w:rPr>
          <w:rFonts w:hint="cs"/>
          <w:rtl/>
        </w:rPr>
        <w:t>ى</w:t>
      </w:r>
      <w:r>
        <w:rPr>
          <w:rtl/>
        </w:rPr>
        <w:t xml:space="preserve"> محب</w:t>
      </w:r>
      <w:r>
        <w:rPr>
          <w:rFonts w:hint="cs"/>
          <w:rtl/>
        </w:rPr>
        <w:t>ة</w:t>
      </w:r>
      <w:r>
        <w:rPr>
          <w:rtl/>
        </w:rPr>
        <w:t xml:space="preserve"> الناس له، وعل</w:t>
      </w:r>
      <w:r>
        <w:rPr>
          <w:rFonts w:hint="cs"/>
          <w:rtl/>
        </w:rPr>
        <w:t>ى</w:t>
      </w:r>
      <w:r w:rsidR="00A600B5" w:rsidRPr="00F90BDE">
        <w:rPr>
          <w:rtl/>
        </w:rPr>
        <w:t xml:space="preserve"> براعته اللاهوتية، فكان ضمن المعجبين به</w:t>
      </w:r>
      <w:r>
        <w:rPr>
          <w:rtl/>
        </w:rPr>
        <w:t xml:space="preserve"> زوجة أحد النبلاء، فوقع في محب</w:t>
      </w:r>
      <w:r>
        <w:rPr>
          <w:rFonts w:hint="cs"/>
          <w:rtl/>
        </w:rPr>
        <w:t>ة</w:t>
      </w:r>
      <w:r>
        <w:rPr>
          <w:rtl/>
        </w:rPr>
        <w:t xml:space="preserve"> هذه المرأة، وصل</w:t>
      </w:r>
      <w:r>
        <w:rPr>
          <w:rFonts w:hint="cs"/>
          <w:rtl/>
        </w:rPr>
        <w:t>ى</w:t>
      </w:r>
      <w:r>
        <w:rPr>
          <w:rtl/>
        </w:rPr>
        <w:t xml:space="preserve"> إل</w:t>
      </w:r>
      <w:r>
        <w:rPr>
          <w:rFonts w:hint="cs"/>
          <w:rtl/>
        </w:rPr>
        <w:t>ى</w:t>
      </w:r>
      <w:r w:rsidR="00A600B5" w:rsidRPr="00F90BDE">
        <w:rPr>
          <w:rtl/>
        </w:rPr>
        <w:t xml:space="preserve"> الله كثير</w:t>
      </w:r>
      <w:r w:rsidR="00E5060D">
        <w:rPr>
          <w:rtl/>
        </w:rPr>
        <w:t>ًا</w:t>
      </w:r>
      <w:r>
        <w:rPr>
          <w:rtl/>
        </w:rPr>
        <w:t xml:space="preserve"> حت</w:t>
      </w:r>
      <w:r>
        <w:rPr>
          <w:rFonts w:hint="cs"/>
          <w:rtl/>
        </w:rPr>
        <w:t>ى</w:t>
      </w:r>
      <w:r w:rsidR="00A600B5" w:rsidRPr="00F90BDE">
        <w:rPr>
          <w:rtl/>
        </w:rPr>
        <w:t xml:space="preserve"> ينجيه من هذه المحبة، ولما نجاه الله منها، كانت المرأة قد وقعت في محبته، ولم يستطيع أن يتخلص منها لأنها كانت قد أغرقته بكثير من هداياها.</w:t>
      </w:r>
    </w:p>
    <w:p w:rsidR="00A600B5" w:rsidRPr="00F90BDE" w:rsidRDefault="003B5563" w:rsidP="00DC1A95">
      <w:pPr>
        <w:pStyle w:val="Heading3"/>
        <w:rPr>
          <w:rtl/>
        </w:rPr>
      </w:pPr>
      <w:r>
        <w:rPr>
          <w:rtl/>
        </w:rPr>
        <w:t>الحلم والعهد</w:t>
      </w:r>
    </w:p>
    <w:p w:rsidR="001D4BAF" w:rsidRDefault="00A600B5" w:rsidP="00DC1A95">
      <w:pPr>
        <w:widowControl w:val="0"/>
        <w:rPr>
          <w:rtl/>
        </w:rPr>
      </w:pPr>
      <w:r w:rsidRPr="00F90BDE">
        <w:rPr>
          <w:rtl/>
        </w:rPr>
        <w:t>ولكنه لم يخطئ إليها. وتعب كثير</w:t>
      </w:r>
      <w:r w:rsidR="00E5060D">
        <w:rPr>
          <w:rtl/>
        </w:rPr>
        <w:t>ًا</w:t>
      </w:r>
      <w:r w:rsidR="00592A0E">
        <w:rPr>
          <w:rtl/>
        </w:rPr>
        <w:t xml:space="preserve"> وصل</w:t>
      </w:r>
      <w:r w:rsidR="00592A0E">
        <w:rPr>
          <w:rFonts w:hint="cs"/>
          <w:rtl/>
        </w:rPr>
        <w:t>ى</w:t>
      </w:r>
      <w:r w:rsidR="00592A0E">
        <w:rPr>
          <w:rtl/>
        </w:rPr>
        <w:t xml:space="preserve"> إل</w:t>
      </w:r>
      <w:r w:rsidR="00592A0E">
        <w:rPr>
          <w:rFonts w:hint="cs"/>
          <w:rtl/>
        </w:rPr>
        <w:t>ى</w:t>
      </w:r>
      <w:r w:rsidRPr="00F90BDE">
        <w:rPr>
          <w:rtl/>
        </w:rPr>
        <w:t xml:space="preserve"> الله، والله محب البشر أراد أن ينقذه</w:t>
      </w:r>
      <w:r w:rsidR="00B36DC5">
        <w:rPr>
          <w:rtl/>
        </w:rPr>
        <w:t>.</w:t>
      </w:r>
      <w:r w:rsidRPr="00F90BDE">
        <w:rPr>
          <w:rtl/>
        </w:rPr>
        <w:t>. ففي أحد الأيام حلم حلم</w:t>
      </w:r>
      <w:r w:rsidR="00E5060D">
        <w:rPr>
          <w:rtl/>
        </w:rPr>
        <w:t>ًا</w:t>
      </w:r>
      <w:r w:rsidRPr="00F90BDE">
        <w:rPr>
          <w:rtl/>
        </w:rPr>
        <w:t xml:space="preserve"> عجيب</w:t>
      </w:r>
      <w:r w:rsidR="00E5060D">
        <w:rPr>
          <w:rtl/>
        </w:rPr>
        <w:t>ًا</w:t>
      </w:r>
      <w:r w:rsidRPr="00F90BDE">
        <w:rPr>
          <w:rtl/>
        </w:rPr>
        <w:t>:</w:t>
      </w:r>
      <w:r w:rsidR="003B5563">
        <w:rPr>
          <w:rFonts w:hint="cs"/>
          <w:rtl/>
        </w:rPr>
        <w:t xml:space="preserve"> </w:t>
      </w:r>
      <w:r w:rsidRPr="00F90BDE">
        <w:rPr>
          <w:rtl/>
        </w:rPr>
        <w:t>ظهر له ملاك الرب في هيئة جندي مسلح، ف</w:t>
      </w:r>
      <w:r w:rsidR="001D4BAF">
        <w:rPr>
          <w:rFonts w:hint="cs"/>
          <w:rtl/>
        </w:rPr>
        <w:t>أ</w:t>
      </w:r>
      <w:r w:rsidRPr="00F90BDE">
        <w:rPr>
          <w:rtl/>
        </w:rPr>
        <w:t>خذه وألقاه في السجن، وفي السجن تعبت نفسيته جد</w:t>
      </w:r>
      <w:r w:rsidR="00E5060D">
        <w:rPr>
          <w:rtl/>
        </w:rPr>
        <w:t>ًا</w:t>
      </w:r>
      <w:r w:rsidR="00F318B0">
        <w:rPr>
          <w:rtl/>
        </w:rPr>
        <w:t>، وبخاصة لأنه كان ير</w:t>
      </w:r>
      <w:r w:rsidR="00F318B0">
        <w:rPr>
          <w:rFonts w:hint="cs"/>
          <w:rtl/>
        </w:rPr>
        <w:t>ى</w:t>
      </w:r>
      <w:r w:rsidRPr="00F90BDE">
        <w:rPr>
          <w:rtl/>
        </w:rPr>
        <w:t xml:space="preserve"> نهاية المسجونين الذين معه الذين كانوا يتقدمون للشنق أو للتعذيب، وقال في نفسه لعل النبيل زوج المرأة أدرك العلاقة، فألقاه في السجن، وما أسهل أن يأمر بقتله.</w:t>
      </w:r>
    </w:p>
    <w:p w:rsidR="001D4BAF" w:rsidRDefault="00A600B5" w:rsidP="00DC1A95">
      <w:pPr>
        <w:widowControl w:val="0"/>
        <w:rPr>
          <w:rtl/>
        </w:rPr>
      </w:pPr>
      <w:r w:rsidRPr="00F90BDE">
        <w:rPr>
          <w:rtl/>
        </w:rPr>
        <w:t>وفي انتظار مصيره المؤلم، ظهر له ملاك الرب</w:t>
      </w:r>
      <w:r w:rsidR="003B5563">
        <w:rPr>
          <w:rFonts w:hint="cs"/>
          <w:rtl/>
        </w:rPr>
        <w:t xml:space="preserve"> </w:t>
      </w:r>
      <w:r w:rsidRPr="00F90BDE">
        <w:rPr>
          <w:rtl/>
        </w:rPr>
        <w:t>بهيئة صديق من أصدقائه، وقال له</w:t>
      </w:r>
      <w:r w:rsidR="00F318B0">
        <w:rPr>
          <w:rFonts w:hint="cs"/>
          <w:rtl/>
        </w:rPr>
        <w:t>:</w:t>
      </w:r>
      <w:r w:rsidR="00F318B0">
        <w:rPr>
          <w:rtl/>
        </w:rPr>
        <w:t xml:space="preserve"> "ما الذي أت</w:t>
      </w:r>
      <w:r w:rsidR="00F318B0">
        <w:rPr>
          <w:rFonts w:hint="cs"/>
          <w:rtl/>
        </w:rPr>
        <w:t>ى</w:t>
      </w:r>
      <w:r w:rsidR="00F318B0">
        <w:rPr>
          <w:rtl/>
        </w:rPr>
        <w:t xml:space="preserve"> بك إل</w:t>
      </w:r>
      <w:r w:rsidR="00F318B0">
        <w:rPr>
          <w:rFonts w:hint="cs"/>
          <w:rtl/>
        </w:rPr>
        <w:t>ى</w:t>
      </w:r>
      <w:r w:rsidRPr="00F90BDE">
        <w:rPr>
          <w:rtl/>
        </w:rPr>
        <w:t xml:space="preserve"> هنا؟" ف</w:t>
      </w:r>
      <w:r w:rsidR="00F318B0">
        <w:rPr>
          <w:rtl/>
        </w:rPr>
        <w:t>أجابه أوغريس، لعل أحد الحساد وش</w:t>
      </w:r>
      <w:r w:rsidR="00F318B0">
        <w:rPr>
          <w:rFonts w:hint="cs"/>
          <w:rtl/>
        </w:rPr>
        <w:t>ى</w:t>
      </w:r>
      <w:r w:rsidRPr="00F90BDE">
        <w:rPr>
          <w:rtl/>
        </w:rPr>
        <w:t xml:space="preserve"> بي فألقوني في السجن ظلم</w:t>
      </w:r>
      <w:r w:rsidR="00E5060D">
        <w:rPr>
          <w:rtl/>
        </w:rPr>
        <w:t>ًا</w:t>
      </w:r>
      <w:r w:rsidR="00F318B0">
        <w:rPr>
          <w:rtl/>
        </w:rPr>
        <w:t>، وأنا أخش</w:t>
      </w:r>
      <w:r w:rsidR="00F318B0">
        <w:rPr>
          <w:rFonts w:hint="cs"/>
          <w:rtl/>
        </w:rPr>
        <w:t>ى</w:t>
      </w:r>
      <w:r w:rsidRPr="00F90BDE">
        <w:rPr>
          <w:rtl/>
        </w:rPr>
        <w:t xml:space="preserve"> أنه – عن طريق رشوة ت</w:t>
      </w:r>
      <w:r w:rsidR="00F318B0">
        <w:rPr>
          <w:rFonts w:hint="cs"/>
          <w:rtl/>
        </w:rPr>
        <w:t>ُ</w:t>
      </w:r>
      <w:r w:rsidRPr="00F90BDE">
        <w:rPr>
          <w:rtl/>
        </w:rPr>
        <w:t>ق</w:t>
      </w:r>
      <w:r w:rsidR="00F318B0">
        <w:rPr>
          <w:rtl/>
        </w:rPr>
        <w:t>دم للقاضي – يمكن أن يأمر بقتلي"</w:t>
      </w:r>
      <w:r w:rsidR="00F318B0">
        <w:rPr>
          <w:rFonts w:hint="cs"/>
          <w:rtl/>
        </w:rPr>
        <w:t>.</w:t>
      </w:r>
    </w:p>
    <w:p w:rsidR="00A600B5" w:rsidRPr="00F90BDE" w:rsidRDefault="00A600B5" w:rsidP="00DC1A95">
      <w:pPr>
        <w:widowControl w:val="0"/>
        <w:rPr>
          <w:rtl/>
        </w:rPr>
      </w:pPr>
      <w:r w:rsidRPr="00F90BDE">
        <w:rPr>
          <w:rtl/>
        </w:rPr>
        <w:t>فأجابه ذلك الصديق</w:t>
      </w:r>
      <w:r w:rsidR="00F318B0">
        <w:rPr>
          <w:rFonts w:hint="cs"/>
          <w:rtl/>
        </w:rPr>
        <w:t>:</w:t>
      </w:r>
      <w:r w:rsidR="00F318B0">
        <w:rPr>
          <w:rtl/>
        </w:rPr>
        <w:t xml:space="preserve"> "هل تعاهدني أمام الله</w:t>
      </w:r>
      <w:r w:rsidR="00F318B0">
        <w:rPr>
          <w:rFonts w:hint="cs"/>
          <w:rtl/>
        </w:rPr>
        <w:t>؛</w:t>
      </w:r>
      <w:r w:rsidRPr="00F90BDE">
        <w:rPr>
          <w:rtl/>
        </w:rPr>
        <w:t xml:space="preserve"> أنك إذا خرجت من السجن تترك هذه المدينة؟ إن عاهدتني أساعدك في الخروج من هذا المأز</w:t>
      </w:r>
      <w:r w:rsidR="00F318B0">
        <w:rPr>
          <w:rtl/>
        </w:rPr>
        <w:t>ق" فعاهده أوغريس ويده موضوعة عل</w:t>
      </w:r>
      <w:r w:rsidR="00F318B0">
        <w:rPr>
          <w:rFonts w:hint="cs"/>
          <w:rtl/>
        </w:rPr>
        <w:t>ى</w:t>
      </w:r>
      <w:r w:rsidR="00F318B0">
        <w:rPr>
          <w:rtl/>
        </w:rPr>
        <w:t xml:space="preserve"> ال</w:t>
      </w:r>
      <w:r w:rsidR="00F318B0">
        <w:rPr>
          <w:rFonts w:hint="cs"/>
          <w:rtl/>
        </w:rPr>
        <w:t>إ</w:t>
      </w:r>
      <w:r w:rsidRPr="00F90BDE">
        <w:rPr>
          <w:rtl/>
        </w:rPr>
        <w:t>نجيل أنه إن خرج من السجن يترك المدينة. وفعل</w:t>
      </w:r>
      <w:r w:rsidR="00E5060D">
        <w:rPr>
          <w:rtl/>
        </w:rPr>
        <w:t>ًا</w:t>
      </w:r>
      <w:r w:rsidRPr="00F90BDE">
        <w:rPr>
          <w:rtl/>
        </w:rPr>
        <w:t xml:space="preserve"> خرج من السجن لأنه قام لتوه من النوم.</w:t>
      </w:r>
    </w:p>
    <w:p w:rsidR="00A600B5" w:rsidRDefault="00F318B0" w:rsidP="002412A3">
      <w:pPr>
        <w:widowControl w:val="0"/>
        <w:rPr>
          <w:rtl/>
        </w:rPr>
      </w:pPr>
      <w:r w:rsidRPr="00EC475E">
        <w:rPr>
          <w:rtl/>
        </w:rPr>
        <w:t>ومع أن هذا العهد قطعه عل</w:t>
      </w:r>
      <w:r w:rsidRPr="00EC475E">
        <w:rPr>
          <w:rFonts w:hint="cs"/>
          <w:rtl/>
        </w:rPr>
        <w:t>ى</w:t>
      </w:r>
      <w:r w:rsidR="00A600B5" w:rsidRPr="00EC475E">
        <w:rPr>
          <w:rtl/>
        </w:rPr>
        <w:t xml:space="preserve"> نفسه في حلم، إلا أنه نفذه عندما استيقظ، لأنه كان قد قال</w:t>
      </w:r>
      <w:r w:rsidR="002412A3" w:rsidRPr="00EC475E">
        <w:rPr>
          <w:rFonts w:hint="cs"/>
          <w:rtl/>
        </w:rPr>
        <w:t xml:space="preserve"> لصديقه</w:t>
      </w:r>
      <w:r w:rsidR="00A600B5" w:rsidRPr="00EC475E">
        <w:rPr>
          <w:rtl/>
        </w:rPr>
        <w:t xml:space="preserve"> في الحلم</w:t>
      </w:r>
      <w:r w:rsidRPr="00EC475E">
        <w:rPr>
          <w:rFonts w:hint="cs"/>
          <w:rtl/>
        </w:rPr>
        <w:t>:</w:t>
      </w:r>
      <w:r w:rsidR="002412A3" w:rsidRPr="00EC475E">
        <w:rPr>
          <w:rtl/>
        </w:rPr>
        <w:t xml:space="preserve"> "إنني ل</w:t>
      </w:r>
      <w:r w:rsidR="002412A3" w:rsidRPr="00EC475E">
        <w:rPr>
          <w:rFonts w:hint="cs"/>
          <w:rtl/>
        </w:rPr>
        <w:t>ن</w:t>
      </w:r>
      <w:r w:rsidR="002412A3" w:rsidRPr="00EC475E">
        <w:rPr>
          <w:rtl/>
        </w:rPr>
        <w:t xml:space="preserve"> أبق</w:t>
      </w:r>
      <w:r w:rsidR="002412A3" w:rsidRPr="00EC475E">
        <w:rPr>
          <w:rFonts w:hint="cs"/>
          <w:rtl/>
        </w:rPr>
        <w:t>ى</w:t>
      </w:r>
      <w:r w:rsidR="002412A3" w:rsidRPr="00EC475E">
        <w:rPr>
          <w:rtl/>
        </w:rPr>
        <w:t xml:space="preserve"> في القسطنطينية سو</w:t>
      </w:r>
      <w:r w:rsidR="002412A3" w:rsidRPr="00EC475E">
        <w:rPr>
          <w:rFonts w:hint="cs"/>
          <w:rtl/>
        </w:rPr>
        <w:t>ى</w:t>
      </w:r>
      <w:r w:rsidR="002412A3" w:rsidRPr="00EC475E">
        <w:rPr>
          <w:rtl/>
        </w:rPr>
        <w:t xml:space="preserve"> </w:t>
      </w:r>
      <w:r w:rsidR="00EC475E">
        <w:rPr>
          <w:rFonts w:hint="cs"/>
          <w:rtl/>
        </w:rPr>
        <w:t>ا</w:t>
      </w:r>
      <w:r w:rsidR="00A600B5" w:rsidRPr="00EC475E">
        <w:rPr>
          <w:rtl/>
        </w:rPr>
        <w:t>ليوم الواحد الذي أجمع فيه أمتعتي" وفعل</w:t>
      </w:r>
      <w:r w:rsidR="00E5060D" w:rsidRPr="00EC475E">
        <w:rPr>
          <w:rtl/>
        </w:rPr>
        <w:t>ًا</w:t>
      </w:r>
      <w:r w:rsidR="00A600B5" w:rsidRPr="00EC475E">
        <w:rPr>
          <w:rtl/>
        </w:rPr>
        <w:t xml:space="preserve"> غادر المدينة.</w:t>
      </w:r>
    </w:p>
    <w:p w:rsidR="00A600B5" w:rsidRPr="00F90BDE" w:rsidRDefault="009A3A92" w:rsidP="00DC1A95">
      <w:pPr>
        <w:pStyle w:val="Heading3"/>
        <w:rPr>
          <w:rtl/>
        </w:rPr>
      </w:pPr>
      <w:r>
        <w:rPr>
          <w:rtl/>
        </w:rPr>
        <w:t>يتتلمذ عل</w:t>
      </w:r>
      <w:r>
        <w:rPr>
          <w:rFonts w:hint="cs"/>
          <w:rtl/>
        </w:rPr>
        <w:t>ى</w:t>
      </w:r>
      <w:r w:rsidR="003B5563">
        <w:rPr>
          <w:rtl/>
        </w:rPr>
        <w:t xml:space="preserve"> القديسة ميلانيا</w:t>
      </w:r>
    </w:p>
    <w:p w:rsidR="00A600B5" w:rsidRPr="00F90BDE" w:rsidRDefault="00A600B5" w:rsidP="00DC1A95">
      <w:pPr>
        <w:widowControl w:val="0"/>
        <w:rPr>
          <w:rtl/>
        </w:rPr>
      </w:pPr>
      <w:r w:rsidRPr="00F90BDE">
        <w:rPr>
          <w:rtl/>
        </w:rPr>
        <w:t xml:space="preserve">ذهب القديس مار </w:t>
      </w:r>
      <w:r w:rsidR="009A3A92">
        <w:rPr>
          <w:rtl/>
        </w:rPr>
        <w:t>أوغريس إل</w:t>
      </w:r>
      <w:r w:rsidR="009A3A92">
        <w:rPr>
          <w:rFonts w:hint="cs"/>
          <w:rtl/>
        </w:rPr>
        <w:t>ى</w:t>
      </w:r>
      <w:r w:rsidRPr="00F90BDE">
        <w:rPr>
          <w:rtl/>
        </w:rPr>
        <w:t xml:space="preserve"> أورشليم وكانت هناك القديسة ميلانيا الكبيرة، وقد أسست دير</w:t>
      </w:r>
      <w:r w:rsidR="00E5060D">
        <w:rPr>
          <w:rtl/>
        </w:rPr>
        <w:t>ًا</w:t>
      </w:r>
      <w:r w:rsidRPr="00F90BDE">
        <w:rPr>
          <w:rtl/>
        </w:rPr>
        <w:t xml:space="preserve"> هناك فأقام معها يتتلمذ عل</w:t>
      </w:r>
      <w:r w:rsidR="009A3A92">
        <w:rPr>
          <w:rtl/>
        </w:rPr>
        <w:t>يها وهناك حاربه الشيطان فرجع إل</w:t>
      </w:r>
      <w:r w:rsidR="009A3A92">
        <w:rPr>
          <w:rFonts w:hint="cs"/>
          <w:rtl/>
        </w:rPr>
        <w:t>ى</w:t>
      </w:r>
      <w:r w:rsidRPr="00F90BDE">
        <w:rPr>
          <w:rtl/>
        </w:rPr>
        <w:t xml:space="preserve"> علاقاته العاطفية، والله ا</w:t>
      </w:r>
      <w:r w:rsidR="009A3A92">
        <w:rPr>
          <w:rtl/>
        </w:rPr>
        <w:t>لرحوم الحنون لم يتركه فضربه بحم</w:t>
      </w:r>
      <w:r w:rsidR="009A3A92">
        <w:rPr>
          <w:rFonts w:hint="cs"/>
          <w:rtl/>
        </w:rPr>
        <w:t>ى</w:t>
      </w:r>
      <w:r w:rsidR="009A3A92">
        <w:rPr>
          <w:rtl/>
        </w:rPr>
        <w:t xml:space="preserve"> شديدة لم يستطع أن يشف</w:t>
      </w:r>
      <w:r w:rsidR="009A3A92">
        <w:rPr>
          <w:rFonts w:hint="cs"/>
          <w:rtl/>
        </w:rPr>
        <w:t>ى</w:t>
      </w:r>
      <w:r w:rsidRPr="00F90BDE">
        <w:rPr>
          <w:rtl/>
        </w:rPr>
        <w:t xml:space="preserve"> منها، وعجز الأطباء عن علاجه </w:t>
      </w:r>
      <w:r w:rsidR="009A3A92">
        <w:rPr>
          <w:rtl/>
        </w:rPr>
        <w:t>واستمر ستة أشهر عل</w:t>
      </w:r>
      <w:r w:rsidR="009A3A92">
        <w:rPr>
          <w:rFonts w:hint="cs"/>
          <w:rtl/>
        </w:rPr>
        <w:t>ى</w:t>
      </w:r>
      <w:r w:rsidRPr="00F90BDE">
        <w:rPr>
          <w:rtl/>
        </w:rPr>
        <w:t xml:space="preserve"> فراش المرض.</w:t>
      </w:r>
    </w:p>
    <w:p w:rsidR="00A600B5" w:rsidRPr="00F90BDE" w:rsidRDefault="00A600B5" w:rsidP="00DC1A95">
      <w:pPr>
        <w:widowControl w:val="0"/>
        <w:rPr>
          <w:rtl/>
        </w:rPr>
      </w:pPr>
      <w:r w:rsidRPr="00F90BDE">
        <w:rPr>
          <w:rtl/>
        </w:rPr>
        <w:t>فأتته القديسة ميلانيا ذات يوم وقالت له</w:t>
      </w:r>
      <w:r w:rsidR="009A3A92">
        <w:rPr>
          <w:rFonts w:hint="cs"/>
          <w:rtl/>
        </w:rPr>
        <w:t>:</w:t>
      </w:r>
      <w:r w:rsidRPr="00F90BDE">
        <w:rPr>
          <w:rtl/>
        </w:rPr>
        <w:t xml:space="preserve"> "اسمع يا ابني</w:t>
      </w:r>
      <w:r w:rsidR="00B36DC5">
        <w:rPr>
          <w:rtl/>
        </w:rPr>
        <w:t>.</w:t>
      </w:r>
      <w:r w:rsidR="009A3A92">
        <w:rPr>
          <w:rtl/>
        </w:rPr>
        <w:t xml:space="preserve">. </w:t>
      </w:r>
      <w:r w:rsidR="009A3A92">
        <w:rPr>
          <w:rFonts w:hint="cs"/>
          <w:rtl/>
        </w:rPr>
        <w:t>إ</w:t>
      </w:r>
      <w:r w:rsidR="009A3A92">
        <w:rPr>
          <w:rtl/>
        </w:rPr>
        <w:t>ني أر</w:t>
      </w:r>
      <w:r w:rsidR="009A3A92">
        <w:rPr>
          <w:rFonts w:hint="cs"/>
          <w:rtl/>
        </w:rPr>
        <w:t>ى</w:t>
      </w:r>
      <w:r w:rsidRPr="00F90BDE">
        <w:rPr>
          <w:rtl/>
        </w:rPr>
        <w:t xml:space="preserve"> أن مرضك ليس مثل مرض سائر </w:t>
      </w:r>
      <w:r w:rsidR="009A3A92">
        <w:rPr>
          <w:rtl/>
        </w:rPr>
        <w:t xml:space="preserve">الناس، فأخبرني بحقيقة حالك ومع </w:t>
      </w:r>
      <w:r w:rsidR="009A3A92">
        <w:rPr>
          <w:rFonts w:hint="cs"/>
          <w:rtl/>
        </w:rPr>
        <w:t>إ</w:t>
      </w:r>
      <w:r w:rsidRPr="00F90BDE">
        <w:rPr>
          <w:rtl/>
        </w:rPr>
        <w:t>نني خاطئة جد</w:t>
      </w:r>
      <w:r w:rsidR="00E5060D">
        <w:rPr>
          <w:rtl/>
        </w:rPr>
        <w:t>ًا</w:t>
      </w:r>
      <w:r w:rsidR="009A3A92">
        <w:rPr>
          <w:rtl/>
        </w:rPr>
        <w:t xml:space="preserve"> </w:t>
      </w:r>
      <w:r w:rsidR="009A3A92">
        <w:rPr>
          <w:rFonts w:hint="cs"/>
          <w:rtl/>
        </w:rPr>
        <w:t>إ</w:t>
      </w:r>
      <w:r w:rsidRPr="00F90BDE">
        <w:rPr>
          <w:rtl/>
        </w:rPr>
        <w:t>لا أنني سأصلي من أجلك لكي يشفيك الرب"</w:t>
      </w:r>
      <w:r w:rsidR="009A3A92">
        <w:rPr>
          <w:rFonts w:hint="cs"/>
          <w:rtl/>
        </w:rPr>
        <w:t>..</w:t>
      </w:r>
      <w:r w:rsidR="009A3A92">
        <w:rPr>
          <w:rtl/>
        </w:rPr>
        <w:t xml:space="preserve"> فاعترف لها بكل شي</w:t>
      </w:r>
      <w:r w:rsidR="009A3A92">
        <w:rPr>
          <w:rFonts w:hint="cs"/>
          <w:rtl/>
        </w:rPr>
        <w:t>ء</w:t>
      </w:r>
      <w:r w:rsidRPr="00F90BDE">
        <w:rPr>
          <w:rtl/>
        </w:rPr>
        <w:t xml:space="preserve"> وقص لها كل أمره فقالت له: "هل تعاهدني أنه إذا شفاك</w:t>
      </w:r>
      <w:r w:rsidR="009A3A92">
        <w:rPr>
          <w:rtl/>
        </w:rPr>
        <w:t xml:space="preserve"> الله تذهب إل</w:t>
      </w:r>
      <w:r w:rsidR="009A3A92">
        <w:rPr>
          <w:rFonts w:hint="cs"/>
          <w:rtl/>
        </w:rPr>
        <w:t>ى</w:t>
      </w:r>
      <w:r w:rsidR="009A3A92">
        <w:rPr>
          <w:rtl/>
        </w:rPr>
        <w:t xml:space="preserve"> ال</w:t>
      </w:r>
      <w:r w:rsidR="009A3A92">
        <w:rPr>
          <w:rFonts w:hint="cs"/>
          <w:rtl/>
        </w:rPr>
        <w:t>إ</w:t>
      </w:r>
      <w:r w:rsidRPr="00F90BDE">
        <w:rPr>
          <w:rtl/>
        </w:rPr>
        <w:t>سقيط وتترهب؟". فوعدها</w:t>
      </w:r>
      <w:r w:rsidR="00B36DC5">
        <w:rPr>
          <w:rtl/>
        </w:rPr>
        <w:t>.</w:t>
      </w:r>
      <w:r w:rsidRPr="00F90BDE">
        <w:rPr>
          <w:rtl/>
        </w:rPr>
        <w:t>. فصلت لأجله وشفاه الله.</w:t>
      </w:r>
    </w:p>
    <w:p w:rsidR="00A600B5" w:rsidRPr="00F90BDE" w:rsidRDefault="009A3A92" w:rsidP="00DC1A95">
      <w:pPr>
        <w:widowControl w:val="0"/>
        <w:rPr>
          <w:rtl/>
        </w:rPr>
      </w:pPr>
      <w:r>
        <w:rPr>
          <w:rtl/>
        </w:rPr>
        <w:t>وبر بوعده وذهب إل</w:t>
      </w:r>
      <w:r>
        <w:rPr>
          <w:rFonts w:hint="cs"/>
          <w:rtl/>
        </w:rPr>
        <w:t>ى</w:t>
      </w:r>
      <w:r>
        <w:rPr>
          <w:rtl/>
        </w:rPr>
        <w:t xml:space="preserve"> ال</w:t>
      </w:r>
      <w:r>
        <w:rPr>
          <w:rFonts w:hint="cs"/>
          <w:rtl/>
        </w:rPr>
        <w:t>إ</w:t>
      </w:r>
      <w:r w:rsidR="00A600B5" w:rsidRPr="00F90BDE">
        <w:rPr>
          <w:rtl/>
        </w:rPr>
        <w:t>سقيط وترهبن هناك. وعاصر السنوات الأخيرة من حياة القديس مقاريوس الكبير</w:t>
      </w:r>
      <w:r w:rsidR="00215C7B">
        <w:rPr>
          <w:rFonts w:hint="cs"/>
          <w:rtl/>
        </w:rPr>
        <w:t xml:space="preserve"> </w:t>
      </w:r>
      <w:r w:rsidR="00A600B5" w:rsidRPr="00F90BDE">
        <w:rPr>
          <w:rtl/>
        </w:rPr>
        <w:t>الذي تنيح سنة 390م</w:t>
      </w:r>
      <w:r w:rsidR="00AF6130" w:rsidRPr="00F90BDE">
        <w:rPr>
          <w:rtl/>
        </w:rPr>
        <w:t xml:space="preserve">، </w:t>
      </w:r>
      <w:r>
        <w:rPr>
          <w:rtl/>
        </w:rPr>
        <w:t>والقديس مكاريوس ال</w:t>
      </w:r>
      <w:r>
        <w:rPr>
          <w:rFonts w:hint="cs"/>
          <w:rtl/>
        </w:rPr>
        <w:t>إ</w:t>
      </w:r>
      <w:r w:rsidR="00A600B5" w:rsidRPr="00F90BDE">
        <w:rPr>
          <w:rtl/>
        </w:rPr>
        <w:t>سكندراني الذي تنيح بعده بسنوات، ورآه القديس بيلاديوس وأعجب به وكتب سيرته.</w:t>
      </w:r>
    </w:p>
    <w:p w:rsidR="00A600B5" w:rsidRPr="00F90BDE" w:rsidRDefault="003B5563" w:rsidP="00DC1A95">
      <w:pPr>
        <w:pStyle w:val="Heading3"/>
        <w:rPr>
          <w:rtl/>
        </w:rPr>
      </w:pPr>
      <w:r>
        <w:rPr>
          <w:rtl/>
        </w:rPr>
        <w:t>رهبنته ونسكه</w:t>
      </w:r>
    </w:p>
    <w:p w:rsidR="00A600B5" w:rsidRPr="00F90BDE" w:rsidRDefault="009A3A92" w:rsidP="00C94CD0">
      <w:pPr>
        <w:widowControl w:val="0"/>
        <w:rPr>
          <w:rtl/>
        </w:rPr>
      </w:pPr>
      <w:r>
        <w:rPr>
          <w:rtl/>
        </w:rPr>
        <w:t>ذهب أوغريس إل</w:t>
      </w:r>
      <w:r>
        <w:rPr>
          <w:rFonts w:hint="cs"/>
          <w:rtl/>
        </w:rPr>
        <w:t>ى</w:t>
      </w:r>
      <w:r w:rsidR="00A600B5" w:rsidRPr="00F90BDE">
        <w:rPr>
          <w:rtl/>
        </w:rPr>
        <w:t xml:space="preserve"> مصر وقض</w:t>
      </w:r>
      <w:r w:rsidR="00C94CD0">
        <w:rPr>
          <w:rFonts w:hint="cs"/>
          <w:rtl/>
        </w:rPr>
        <w:t>ى</w:t>
      </w:r>
      <w:r w:rsidR="00A600B5" w:rsidRPr="00F90BDE">
        <w:rPr>
          <w:rtl/>
        </w:rPr>
        <w:t xml:space="preserve"> سنتين في جبل برنوج، ثم ذهب إل</w:t>
      </w:r>
      <w:r w:rsidR="00C94CD0">
        <w:rPr>
          <w:rFonts w:hint="cs"/>
          <w:rtl/>
        </w:rPr>
        <w:t>ى</w:t>
      </w:r>
      <w:r w:rsidR="00A600B5" w:rsidRPr="00F90BDE">
        <w:rPr>
          <w:rtl/>
        </w:rPr>
        <w:t xml:space="preserve"> البرية الداخلية في منطقة القلالي، وعاش 14 سنة هناك </w:t>
      </w:r>
      <w:r w:rsidR="00F04DA2">
        <w:rPr>
          <w:rFonts w:hint="cs"/>
          <w:rtl/>
        </w:rPr>
        <w:t xml:space="preserve">- </w:t>
      </w:r>
      <w:r w:rsidR="00A600B5" w:rsidRPr="00F90BDE">
        <w:rPr>
          <w:rtl/>
        </w:rPr>
        <w:t>قيل 16 سنة</w:t>
      </w:r>
      <w:r w:rsidR="00F04DA2">
        <w:rPr>
          <w:rFonts w:hint="cs"/>
          <w:rtl/>
        </w:rPr>
        <w:t xml:space="preserve"> -.</w:t>
      </w:r>
      <w:r w:rsidR="00A600B5" w:rsidRPr="00F90BDE">
        <w:rPr>
          <w:rtl/>
        </w:rPr>
        <w:t xml:space="preserve"> وفي بدء حيات</w:t>
      </w:r>
      <w:r w:rsidR="00C94CD0">
        <w:rPr>
          <w:rFonts w:hint="cs"/>
          <w:rtl/>
        </w:rPr>
        <w:t>ه</w:t>
      </w:r>
      <w:r w:rsidR="003B5563">
        <w:rPr>
          <w:rFonts w:hint="cs"/>
          <w:rtl/>
        </w:rPr>
        <w:t xml:space="preserve"> </w:t>
      </w:r>
      <w:r w:rsidR="00A600B5" w:rsidRPr="00F90BDE">
        <w:rPr>
          <w:rtl/>
        </w:rPr>
        <w:t>حورب بشيطان الزن</w:t>
      </w:r>
      <w:r w:rsidR="00C94CD0">
        <w:rPr>
          <w:rFonts w:hint="cs"/>
          <w:rtl/>
        </w:rPr>
        <w:t>ى</w:t>
      </w:r>
      <w:r w:rsidR="00A600B5" w:rsidRPr="00F90BDE">
        <w:rPr>
          <w:rtl/>
        </w:rPr>
        <w:t xml:space="preserve"> فذهب إل</w:t>
      </w:r>
      <w:r w:rsidR="00C94CD0">
        <w:rPr>
          <w:rFonts w:hint="cs"/>
          <w:rtl/>
        </w:rPr>
        <w:t>ى</w:t>
      </w:r>
      <w:r w:rsidR="00A600B5" w:rsidRPr="00F90BDE">
        <w:rPr>
          <w:rtl/>
        </w:rPr>
        <w:t xml:space="preserve"> القديس مكاريوس الكبير وسأله كيف أنجو من هذه الحرب؟ فنصحه القديس بالنسك الشديد، وعاش مار</w:t>
      </w:r>
      <w:r w:rsidR="00215C7B">
        <w:rPr>
          <w:rFonts w:hint="cs"/>
          <w:rtl/>
        </w:rPr>
        <w:t xml:space="preserve"> </w:t>
      </w:r>
      <w:r w:rsidR="00A600B5" w:rsidRPr="00F90BDE">
        <w:rPr>
          <w:rtl/>
        </w:rPr>
        <w:t>أوغريس في نسك، لم يكن يأكل أبد</w:t>
      </w:r>
      <w:r w:rsidR="00E5060D">
        <w:rPr>
          <w:rtl/>
        </w:rPr>
        <w:t>ًا</w:t>
      </w:r>
      <w:r w:rsidR="00A600B5" w:rsidRPr="00F90BDE">
        <w:rPr>
          <w:rtl/>
        </w:rPr>
        <w:t xml:space="preserve"> طعام</w:t>
      </w:r>
      <w:r w:rsidR="00E5060D">
        <w:rPr>
          <w:rtl/>
        </w:rPr>
        <w:t>ًا</w:t>
      </w:r>
      <w:r w:rsidR="00A600B5" w:rsidRPr="00F90BDE">
        <w:rPr>
          <w:rtl/>
        </w:rPr>
        <w:t xml:space="preserve"> مطبوخ</w:t>
      </w:r>
      <w:r w:rsidR="00E5060D">
        <w:rPr>
          <w:rtl/>
        </w:rPr>
        <w:t>ًا</w:t>
      </w:r>
      <w:r>
        <w:rPr>
          <w:rtl/>
        </w:rPr>
        <w:t xml:space="preserve"> </w:t>
      </w:r>
      <w:r>
        <w:rPr>
          <w:rFonts w:hint="cs"/>
          <w:rtl/>
        </w:rPr>
        <w:t>إ</w:t>
      </w:r>
      <w:r w:rsidR="00A600B5" w:rsidRPr="00F90BDE">
        <w:rPr>
          <w:rtl/>
        </w:rPr>
        <w:t>لا في أواخر حياته عندما أضعفه الهزال، وكان لا يستخدم من الزيت إلا قسط</w:t>
      </w:r>
      <w:r w:rsidR="00E5060D">
        <w:rPr>
          <w:rtl/>
        </w:rPr>
        <w:t>ًا</w:t>
      </w:r>
      <w:r w:rsidR="00A600B5" w:rsidRPr="00F90BDE">
        <w:rPr>
          <w:rtl/>
        </w:rPr>
        <w:t xml:space="preserve"> صغير</w:t>
      </w:r>
      <w:r w:rsidR="00E5060D">
        <w:rPr>
          <w:rtl/>
        </w:rPr>
        <w:t>ًا</w:t>
      </w:r>
      <w:r w:rsidR="00A600B5" w:rsidRPr="00F90BDE">
        <w:rPr>
          <w:rtl/>
        </w:rPr>
        <w:t xml:space="preserve"> كل ثلاثة شهور.</w:t>
      </w:r>
    </w:p>
    <w:p w:rsidR="00A600B5" w:rsidRPr="00F90BDE" w:rsidRDefault="00A600B5" w:rsidP="00AD16DE">
      <w:pPr>
        <w:widowControl w:val="0"/>
        <w:rPr>
          <w:rtl/>
        </w:rPr>
      </w:pPr>
      <w:r w:rsidRPr="00F90BDE">
        <w:rPr>
          <w:rtl/>
        </w:rPr>
        <w:t>وكان يمنع نفسه عن الماء أيض</w:t>
      </w:r>
      <w:r w:rsidR="00E5060D">
        <w:rPr>
          <w:rtl/>
        </w:rPr>
        <w:t>ًا</w:t>
      </w:r>
      <w:r w:rsidRPr="00F90BDE">
        <w:rPr>
          <w:rtl/>
        </w:rPr>
        <w:t xml:space="preserve"> ولا يشرب منه إلا القليل، وكان يبرر هذا العطش بأن الشياطين تعيش في الأماكن التي يوجد فيها ماء، معتمد</w:t>
      </w:r>
      <w:r w:rsidR="00E5060D">
        <w:rPr>
          <w:rtl/>
        </w:rPr>
        <w:t>ًا</w:t>
      </w:r>
      <w:r w:rsidR="009A3A92">
        <w:rPr>
          <w:rtl/>
        </w:rPr>
        <w:t xml:space="preserve"> عل</w:t>
      </w:r>
      <w:r w:rsidR="009A3A92">
        <w:rPr>
          <w:rFonts w:hint="cs"/>
          <w:rtl/>
        </w:rPr>
        <w:t>ى</w:t>
      </w:r>
      <w:r w:rsidRPr="00F90BDE">
        <w:rPr>
          <w:rtl/>
        </w:rPr>
        <w:t xml:space="preserve"> قول الكتاب في </w:t>
      </w:r>
      <w:r w:rsidR="00AD16DE">
        <w:rPr>
          <w:rFonts w:hint="cs"/>
          <w:rtl/>
        </w:rPr>
        <w:t>(</w:t>
      </w:r>
      <w:r w:rsidRPr="00F90BDE">
        <w:rPr>
          <w:rtl/>
        </w:rPr>
        <w:t>مت</w:t>
      </w:r>
      <w:r w:rsidR="00AD16DE">
        <w:rPr>
          <w:rFonts w:hint="cs"/>
          <w:rtl/>
        </w:rPr>
        <w:t xml:space="preserve">ى </w:t>
      </w:r>
      <w:r w:rsidRPr="00F90BDE">
        <w:rPr>
          <w:rtl/>
        </w:rPr>
        <w:t>12</w:t>
      </w:r>
      <w:r w:rsidR="00AF6130" w:rsidRPr="00F90BDE">
        <w:rPr>
          <w:rtl/>
        </w:rPr>
        <w:t>:</w:t>
      </w:r>
      <w:r w:rsidRPr="00F90BDE">
        <w:rPr>
          <w:rtl/>
        </w:rPr>
        <w:t xml:space="preserve"> 43</w:t>
      </w:r>
      <w:r w:rsidR="00AD16DE">
        <w:rPr>
          <w:rFonts w:hint="cs"/>
          <w:rtl/>
        </w:rPr>
        <w:t>)</w:t>
      </w:r>
      <w:r w:rsidR="00461B88">
        <w:rPr>
          <w:rFonts w:hint="cs"/>
          <w:rtl/>
        </w:rPr>
        <w:t xml:space="preserve"> </w:t>
      </w:r>
      <w:r w:rsidR="00AD16DE">
        <w:rPr>
          <w:rFonts w:hint="cs"/>
          <w:rtl/>
        </w:rPr>
        <w:t>"</w:t>
      </w:r>
      <w:r w:rsidR="00AD16DE" w:rsidRPr="00AD16DE">
        <w:rPr>
          <w:rFonts w:hint="cs"/>
          <w:rtl/>
        </w:rPr>
        <w:t>إِذَا خَرَجَ الرُّوحُ النَّجِسُ مِنَ الإِنْسَانِ يَجْتَازُ فِي أَمَاكِنَ لَيْسَ</w:t>
      </w:r>
      <w:r w:rsidR="00AD16DE" w:rsidRPr="00AD16DE">
        <w:rPr>
          <w:rFonts w:hint="cs"/>
        </w:rPr>
        <w:t xml:space="preserve"> </w:t>
      </w:r>
      <w:r w:rsidR="00AD16DE" w:rsidRPr="00AD16DE">
        <w:rPr>
          <w:rFonts w:hint="cs"/>
          <w:rtl/>
        </w:rPr>
        <w:t>فِيهَا مَاءٌ، يَطْلُبُ رَاحَةً وَلاَ يَجِدُ</w:t>
      </w:r>
      <w:r w:rsidR="00AD16DE">
        <w:rPr>
          <w:rFonts w:hint="cs"/>
          <w:rtl/>
        </w:rPr>
        <w:t>"</w:t>
      </w:r>
      <w:r w:rsidRPr="00F90BDE">
        <w:rPr>
          <w:rtl/>
        </w:rPr>
        <w:t>.</w:t>
      </w:r>
    </w:p>
    <w:p w:rsidR="003B5563" w:rsidRPr="009B11A1" w:rsidRDefault="00A600B5" w:rsidP="00C94CD0">
      <w:pPr>
        <w:widowControl w:val="0"/>
        <w:rPr>
          <w:sz w:val="28"/>
          <w:rtl/>
        </w:rPr>
      </w:pPr>
      <w:r w:rsidRPr="00F90BDE">
        <w:rPr>
          <w:rtl/>
        </w:rPr>
        <w:t>وكان لا ينام إلا ثلث اللي</w:t>
      </w:r>
      <w:r w:rsidR="00461B88">
        <w:rPr>
          <w:rtl/>
        </w:rPr>
        <w:t>ل وإذا أتعبه النعاس بالنهار يتم</w:t>
      </w:r>
      <w:r w:rsidR="00461B88">
        <w:rPr>
          <w:rFonts w:hint="cs"/>
          <w:rtl/>
        </w:rPr>
        <w:t>شى</w:t>
      </w:r>
      <w:r w:rsidRPr="00F90BDE">
        <w:rPr>
          <w:rtl/>
        </w:rPr>
        <w:t>، كان يصلي كل يوم 100 صلاة، وكان يأكل من عمل يديه، وعمل يديه كان النساخة، ولم يكن يأخذ أجر</w:t>
      </w:r>
      <w:r w:rsidR="00E5060D">
        <w:rPr>
          <w:rtl/>
        </w:rPr>
        <w:t>ًا</w:t>
      </w:r>
      <w:r w:rsidRPr="00F90BDE">
        <w:rPr>
          <w:rtl/>
        </w:rPr>
        <w:t xml:space="preserve"> عل</w:t>
      </w:r>
      <w:r w:rsidR="00C94CD0">
        <w:rPr>
          <w:rFonts w:hint="cs"/>
          <w:rtl/>
        </w:rPr>
        <w:t>ى</w:t>
      </w:r>
      <w:r w:rsidRPr="00F90BDE">
        <w:rPr>
          <w:rtl/>
        </w:rPr>
        <w:t xml:space="preserve"> عمله سو</w:t>
      </w:r>
      <w:r w:rsidR="00C94CD0">
        <w:rPr>
          <w:rFonts w:hint="cs"/>
          <w:rtl/>
        </w:rPr>
        <w:t>ى</w:t>
      </w:r>
      <w:r w:rsidRPr="00F90BDE">
        <w:rPr>
          <w:rtl/>
        </w:rPr>
        <w:t xml:space="preserve"> خبز </w:t>
      </w:r>
      <w:r w:rsidRPr="0036624E">
        <w:rPr>
          <w:sz w:val="27"/>
          <w:szCs w:val="27"/>
          <w:rtl/>
        </w:rPr>
        <w:t>يومه فقط. وقد حاربته الشياطين كثير</w:t>
      </w:r>
      <w:r w:rsidR="00E5060D">
        <w:rPr>
          <w:sz w:val="27"/>
          <w:szCs w:val="27"/>
          <w:rtl/>
        </w:rPr>
        <w:t>ًا</w:t>
      </w:r>
      <w:r w:rsidRPr="0036624E">
        <w:rPr>
          <w:sz w:val="27"/>
          <w:szCs w:val="27"/>
          <w:rtl/>
        </w:rPr>
        <w:t>، حاربه شيطان الزن</w:t>
      </w:r>
      <w:r w:rsidR="00C94CD0">
        <w:rPr>
          <w:rFonts w:hint="cs"/>
          <w:sz w:val="27"/>
          <w:szCs w:val="27"/>
          <w:rtl/>
        </w:rPr>
        <w:t>ى</w:t>
      </w:r>
      <w:r w:rsidRPr="0036624E">
        <w:rPr>
          <w:sz w:val="27"/>
          <w:szCs w:val="27"/>
          <w:rtl/>
        </w:rPr>
        <w:t xml:space="preserve">، وشيطان التجديف، وفي </w:t>
      </w:r>
      <w:r w:rsidR="00C94CD0">
        <w:rPr>
          <w:rFonts w:hint="cs"/>
          <w:sz w:val="27"/>
          <w:szCs w:val="27"/>
          <w:rtl/>
        </w:rPr>
        <w:t>إ</w:t>
      </w:r>
      <w:r w:rsidR="00C94CD0">
        <w:rPr>
          <w:sz w:val="27"/>
          <w:szCs w:val="27"/>
          <w:rtl/>
        </w:rPr>
        <w:t>حد</w:t>
      </w:r>
      <w:r w:rsidR="00C94CD0">
        <w:rPr>
          <w:rFonts w:hint="cs"/>
          <w:sz w:val="27"/>
          <w:szCs w:val="27"/>
          <w:rtl/>
        </w:rPr>
        <w:t>ى</w:t>
      </w:r>
      <w:r w:rsidRPr="0036624E">
        <w:rPr>
          <w:sz w:val="27"/>
          <w:szCs w:val="27"/>
          <w:rtl/>
        </w:rPr>
        <w:t xml:space="preserve"> المرات </w:t>
      </w:r>
      <w:r w:rsidRPr="009B11A1">
        <w:rPr>
          <w:sz w:val="28"/>
          <w:rtl/>
        </w:rPr>
        <w:t>ظهر له ثلاثة شياطين في هيئة ثلاثة من كبار ال</w:t>
      </w:r>
      <w:r w:rsidR="00C94CD0">
        <w:rPr>
          <w:rFonts w:hint="cs"/>
          <w:sz w:val="28"/>
          <w:rtl/>
        </w:rPr>
        <w:t>إ</w:t>
      </w:r>
      <w:r w:rsidRPr="009B11A1">
        <w:rPr>
          <w:sz w:val="28"/>
          <w:rtl/>
        </w:rPr>
        <w:t>كليروس يجادلونه في ال</w:t>
      </w:r>
      <w:r w:rsidR="00C94CD0">
        <w:rPr>
          <w:rFonts w:hint="cs"/>
          <w:sz w:val="28"/>
          <w:rtl/>
        </w:rPr>
        <w:t>إ</w:t>
      </w:r>
      <w:r w:rsidR="00C94CD0">
        <w:rPr>
          <w:sz w:val="28"/>
          <w:rtl/>
        </w:rPr>
        <w:t xml:space="preserve">يمان: أحدهما من أتباع </w:t>
      </w:r>
      <w:r w:rsidR="00C94CD0">
        <w:rPr>
          <w:rFonts w:hint="cs"/>
          <w:sz w:val="28"/>
          <w:rtl/>
        </w:rPr>
        <w:t>أ</w:t>
      </w:r>
      <w:r w:rsidRPr="009B11A1">
        <w:rPr>
          <w:sz w:val="28"/>
          <w:rtl/>
        </w:rPr>
        <w:t>ريوس، الثاني من أتباع يونوميوس، والثالث من أتباع أبوليناريوس. وقد هزم مار أوغريس هؤلاء الشياطين الثلاثة وأفحمهم بالبراهين والمجادلات</w:t>
      </w:r>
      <w:r w:rsidR="003B5563" w:rsidRPr="009B11A1">
        <w:rPr>
          <w:rFonts w:hint="cs"/>
          <w:sz w:val="28"/>
          <w:rtl/>
        </w:rPr>
        <w:t>.</w:t>
      </w:r>
    </w:p>
    <w:p w:rsidR="00A600B5" w:rsidRPr="009B11A1" w:rsidRDefault="00A600B5" w:rsidP="00BD2278">
      <w:pPr>
        <w:widowControl w:val="0"/>
        <w:rPr>
          <w:sz w:val="28"/>
          <w:rtl/>
        </w:rPr>
      </w:pPr>
      <w:r w:rsidRPr="009B11A1">
        <w:rPr>
          <w:sz w:val="28"/>
          <w:rtl/>
        </w:rPr>
        <w:t>وأحيان</w:t>
      </w:r>
      <w:r w:rsidR="00E5060D">
        <w:rPr>
          <w:sz w:val="28"/>
          <w:rtl/>
        </w:rPr>
        <w:t>ًا</w:t>
      </w:r>
      <w:r w:rsidRPr="009B11A1">
        <w:rPr>
          <w:sz w:val="28"/>
          <w:rtl/>
        </w:rPr>
        <w:t xml:space="preserve"> كان الشياطين يظهرون له ويضربونه ضرب</w:t>
      </w:r>
      <w:r w:rsidR="00E5060D">
        <w:rPr>
          <w:sz w:val="28"/>
          <w:rtl/>
        </w:rPr>
        <w:t>ًا</w:t>
      </w:r>
      <w:r w:rsidRPr="009B11A1">
        <w:rPr>
          <w:sz w:val="28"/>
          <w:rtl/>
        </w:rPr>
        <w:t xml:space="preserve"> شديد</w:t>
      </w:r>
      <w:r w:rsidR="00E5060D">
        <w:rPr>
          <w:sz w:val="28"/>
          <w:rtl/>
        </w:rPr>
        <w:t>ًا</w:t>
      </w:r>
      <w:r w:rsidRPr="009B11A1">
        <w:rPr>
          <w:sz w:val="28"/>
          <w:rtl/>
        </w:rPr>
        <w:t>، وقد عرف مار أوغريس حروب الشياطين وقيل عنه إنه قبل 1</w:t>
      </w:r>
      <w:r w:rsidR="00380E5C">
        <w:rPr>
          <w:sz w:val="28"/>
          <w:rtl/>
        </w:rPr>
        <w:t xml:space="preserve">5 سنة أهل للنقاوة الكاملة، وفي </w:t>
      </w:r>
      <w:r w:rsidR="00380E5C">
        <w:rPr>
          <w:rFonts w:hint="cs"/>
          <w:sz w:val="28"/>
          <w:rtl/>
        </w:rPr>
        <w:t>إ</w:t>
      </w:r>
      <w:r w:rsidR="00380E5C">
        <w:rPr>
          <w:sz w:val="28"/>
          <w:rtl/>
        </w:rPr>
        <w:t>حد</w:t>
      </w:r>
      <w:r w:rsidR="00380E5C">
        <w:rPr>
          <w:rFonts w:hint="cs"/>
          <w:sz w:val="28"/>
          <w:rtl/>
        </w:rPr>
        <w:t>ى</w:t>
      </w:r>
      <w:r w:rsidRPr="009B11A1">
        <w:rPr>
          <w:sz w:val="28"/>
          <w:rtl/>
        </w:rPr>
        <w:t xml:space="preserve"> </w:t>
      </w:r>
      <w:r w:rsidR="00380E5C">
        <w:rPr>
          <w:sz w:val="28"/>
          <w:rtl/>
        </w:rPr>
        <w:t>المرات رأ</w:t>
      </w:r>
      <w:r w:rsidR="00380E5C">
        <w:rPr>
          <w:rFonts w:hint="cs"/>
          <w:sz w:val="28"/>
          <w:rtl/>
        </w:rPr>
        <w:t>ى</w:t>
      </w:r>
      <w:r w:rsidRPr="009B11A1">
        <w:rPr>
          <w:sz w:val="28"/>
          <w:rtl/>
        </w:rPr>
        <w:t xml:space="preserve"> رؤيا وهو يقرأ ف</w:t>
      </w:r>
      <w:r w:rsidR="00380E5C">
        <w:rPr>
          <w:sz w:val="28"/>
          <w:rtl/>
        </w:rPr>
        <w:t>ي نصف الليل وإذا هو قد ارتفع إل</w:t>
      </w:r>
      <w:r w:rsidR="00380E5C">
        <w:rPr>
          <w:rFonts w:hint="cs"/>
          <w:sz w:val="28"/>
          <w:rtl/>
        </w:rPr>
        <w:t>ى</w:t>
      </w:r>
      <w:r w:rsidR="00380E5C">
        <w:rPr>
          <w:sz w:val="28"/>
          <w:rtl/>
        </w:rPr>
        <w:t xml:space="preserve"> السحاب ورأ</w:t>
      </w:r>
      <w:r w:rsidR="00380E5C">
        <w:rPr>
          <w:rFonts w:hint="cs"/>
          <w:sz w:val="28"/>
          <w:rtl/>
        </w:rPr>
        <w:t>ى</w:t>
      </w:r>
      <w:r w:rsidRPr="009B11A1">
        <w:rPr>
          <w:sz w:val="28"/>
          <w:rtl/>
        </w:rPr>
        <w:t xml:space="preserve"> ك</w:t>
      </w:r>
      <w:r w:rsidR="00380E5C">
        <w:rPr>
          <w:sz w:val="28"/>
          <w:rtl/>
        </w:rPr>
        <w:t xml:space="preserve">ل المسكونة وقيل له من صوت إلهي </w:t>
      </w:r>
      <w:r w:rsidR="00380E5C">
        <w:rPr>
          <w:rFonts w:hint="cs"/>
          <w:sz w:val="28"/>
          <w:rtl/>
        </w:rPr>
        <w:t>"إ</w:t>
      </w:r>
      <w:r w:rsidR="00380E5C">
        <w:rPr>
          <w:sz w:val="28"/>
          <w:rtl/>
        </w:rPr>
        <w:t xml:space="preserve">ذا </w:t>
      </w:r>
      <w:r w:rsidR="00380E5C">
        <w:rPr>
          <w:rFonts w:hint="cs"/>
          <w:sz w:val="28"/>
          <w:rtl/>
        </w:rPr>
        <w:t>أ</w:t>
      </w:r>
      <w:r w:rsidRPr="009B11A1">
        <w:rPr>
          <w:sz w:val="28"/>
          <w:rtl/>
        </w:rPr>
        <w:t>ردت أن ترتفع هكذا فكن رحيم</w:t>
      </w:r>
      <w:r w:rsidR="00E5060D">
        <w:rPr>
          <w:sz w:val="28"/>
          <w:rtl/>
        </w:rPr>
        <w:t>ًا</w:t>
      </w:r>
      <w:r w:rsidRPr="009B11A1">
        <w:rPr>
          <w:sz w:val="28"/>
          <w:rtl/>
        </w:rPr>
        <w:t>، وكن متضع</w:t>
      </w:r>
      <w:r w:rsidR="00E5060D">
        <w:rPr>
          <w:sz w:val="28"/>
          <w:rtl/>
        </w:rPr>
        <w:t>ًا</w:t>
      </w:r>
      <w:r w:rsidRPr="009B11A1">
        <w:rPr>
          <w:sz w:val="28"/>
          <w:rtl/>
        </w:rPr>
        <w:t>"</w:t>
      </w:r>
      <w:r w:rsidR="00380E5C">
        <w:rPr>
          <w:rFonts w:hint="cs"/>
          <w:sz w:val="28"/>
          <w:rtl/>
        </w:rPr>
        <w:t>..</w:t>
      </w:r>
      <w:r w:rsidRPr="009B11A1">
        <w:rPr>
          <w:sz w:val="28"/>
          <w:rtl/>
        </w:rPr>
        <w:t xml:space="preserve"> وقد اتصف مار أوغريس بهذه الصفات فعل</w:t>
      </w:r>
      <w:r w:rsidR="00E5060D">
        <w:rPr>
          <w:sz w:val="28"/>
          <w:rtl/>
        </w:rPr>
        <w:t>ًا</w:t>
      </w:r>
      <w:r w:rsidRPr="009B11A1">
        <w:rPr>
          <w:sz w:val="28"/>
          <w:rtl/>
        </w:rPr>
        <w:t xml:space="preserve"> وكان يعرف الغيب أحيان</w:t>
      </w:r>
      <w:r w:rsidR="00E5060D">
        <w:rPr>
          <w:sz w:val="28"/>
          <w:rtl/>
        </w:rPr>
        <w:t>ًا</w:t>
      </w:r>
      <w:r w:rsidRPr="009B11A1">
        <w:rPr>
          <w:sz w:val="28"/>
          <w:rtl/>
        </w:rPr>
        <w:t>.</w:t>
      </w:r>
    </w:p>
    <w:p w:rsidR="00A600B5" w:rsidRPr="0036624E" w:rsidRDefault="003B5563" w:rsidP="00DC1A95">
      <w:pPr>
        <w:pStyle w:val="Heading3"/>
        <w:rPr>
          <w:sz w:val="27"/>
          <w:szCs w:val="27"/>
          <w:rtl/>
        </w:rPr>
      </w:pPr>
      <w:r w:rsidRPr="0036624E">
        <w:rPr>
          <w:sz w:val="27"/>
          <w:szCs w:val="27"/>
          <w:rtl/>
        </w:rPr>
        <w:t>موهبة المعرفة</w:t>
      </w:r>
    </w:p>
    <w:p w:rsidR="00E92839" w:rsidRDefault="00A600B5" w:rsidP="00D60BCD">
      <w:pPr>
        <w:widowControl w:val="0"/>
        <w:rPr>
          <w:sz w:val="28"/>
          <w:rtl/>
        </w:rPr>
      </w:pPr>
      <w:r w:rsidRPr="009B11A1">
        <w:rPr>
          <w:sz w:val="28"/>
          <w:rtl/>
        </w:rPr>
        <w:t>وقد وهبه الله موهبة المعرفة والفهم و</w:t>
      </w:r>
      <w:r w:rsidR="00D60BCD">
        <w:rPr>
          <w:rFonts w:hint="cs"/>
          <w:sz w:val="28"/>
          <w:rtl/>
        </w:rPr>
        <w:t>إ</w:t>
      </w:r>
      <w:r w:rsidRPr="009B11A1">
        <w:rPr>
          <w:sz w:val="28"/>
          <w:rtl/>
        </w:rPr>
        <w:t>فراز الأفكار، ومعرفة حروب الشياطين ومعرفة الر</w:t>
      </w:r>
      <w:r w:rsidR="00D60BCD">
        <w:rPr>
          <w:sz w:val="28"/>
          <w:rtl/>
        </w:rPr>
        <w:t>د عليها واشتهر كمعلم للفضيلة حت</w:t>
      </w:r>
      <w:r w:rsidR="00D60BCD">
        <w:rPr>
          <w:rFonts w:hint="cs"/>
          <w:sz w:val="28"/>
          <w:rtl/>
        </w:rPr>
        <w:t>ى</w:t>
      </w:r>
      <w:r w:rsidRPr="009B11A1">
        <w:rPr>
          <w:sz w:val="28"/>
          <w:rtl/>
        </w:rPr>
        <w:t xml:space="preserve"> في حياة القديس مقاريوس الكبير وكان الرهبان يأتون إليه ويعرضون عليه أفكارهم، وبخاصة في يومي السبت والأحد حين كانوا يخرجون من عزلتهم، وكانوا يدينون له بالطاعة كمرشد عميق روحي،</w:t>
      </w:r>
      <w:r w:rsidR="00D60BCD">
        <w:rPr>
          <w:sz w:val="28"/>
          <w:rtl/>
        </w:rPr>
        <w:t xml:space="preserve"> وكان الكل يعجبون بحلاوة تعاليم</w:t>
      </w:r>
      <w:r w:rsidR="00D60BCD">
        <w:rPr>
          <w:rFonts w:hint="cs"/>
          <w:sz w:val="28"/>
          <w:rtl/>
        </w:rPr>
        <w:t>ه</w:t>
      </w:r>
      <w:r w:rsidRPr="009B11A1">
        <w:rPr>
          <w:sz w:val="28"/>
          <w:rtl/>
        </w:rPr>
        <w:t xml:space="preserve"> ويحبونه كثير</w:t>
      </w:r>
      <w:r w:rsidR="00E5060D">
        <w:rPr>
          <w:sz w:val="28"/>
          <w:rtl/>
        </w:rPr>
        <w:t>ًا</w:t>
      </w:r>
      <w:r w:rsidR="00E92839">
        <w:rPr>
          <w:rFonts w:hint="cs"/>
          <w:sz w:val="28"/>
          <w:rtl/>
        </w:rPr>
        <w:t>.</w:t>
      </w:r>
    </w:p>
    <w:p w:rsidR="00A600B5" w:rsidRPr="009B11A1" w:rsidRDefault="00A600B5" w:rsidP="00F33C23">
      <w:pPr>
        <w:widowControl w:val="0"/>
        <w:rPr>
          <w:sz w:val="28"/>
          <w:rtl/>
        </w:rPr>
      </w:pPr>
      <w:r w:rsidRPr="009B11A1">
        <w:rPr>
          <w:sz w:val="28"/>
          <w:rtl/>
        </w:rPr>
        <w:t>وكان مار أوغريس يقول للإخوة</w:t>
      </w:r>
      <w:r w:rsidR="00556B66">
        <w:rPr>
          <w:rFonts w:hint="cs"/>
          <w:sz w:val="28"/>
          <w:rtl/>
        </w:rPr>
        <w:t>:</w:t>
      </w:r>
      <w:r w:rsidRPr="009B11A1">
        <w:rPr>
          <w:sz w:val="28"/>
          <w:rtl/>
        </w:rPr>
        <w:t xml:space="preserve"> "الذي منكم يكون له فكر عميق فليعرضه فيما بيني وبينه عل</w:t>
      </w:r>
      <w:r w:rsidR="00F33C23">
        <w:rPr>
          <w:rFonts w:hint="cs"/>
          <w:sz w:val="28"/>
          <w:rtl/>
        </w:rPr>
        <w:t>ى</w:t>
      </w:r>
      <w:r w:rsidRPr="009B11A1">
        <w:rPr>
          <w:sz w:val="28"/>
          <w:rtl/>
        </w:rPr>
        <w:t xml:space="preserve"> انفراد بعد ذهاب ال</w:t>
      </w:r>
      <w:r w:rsidR="00F33C23">
        <w:rPr>
          <w:rFonts w:hint="cs"/>
          <w:sz w:val="28"/>
          <w:rtl/>
        </w:rPr>
        <w:t>إ</w:t>
      </w:r>
      <w:r w:rsidRPr="009B11A1">
        <w:rPr>
          <w:sz w:val="28"/>
          <w:rtl/>
        </w:rPr>
        <w:t>خوة، لئلا يهلك الضعيف بفهم القوي وتبتلعه الكآب</w:t>
      </w:r>
      <w:r w:rsidR="00F33C23">
        <w:rPr>
          <w:rFonts w:hint="cs"/>
          <w:sz w:val="28"/>
          <w:rtl/>
        </w:rPr>
        <w:t>ة</w:t>
      </w:r>
      <w:r w:rsidR="00F33C23">
        <w:rPr>
          <w:sz w:val="28"/>
          <w:rtl/>
        </w:rPr>
        <w:t>، وكان مار أو</w:t>
      </w:r>
      <w:r w:rsidRPr="009B11A1">
        <w:rPr>
          <w:sz w:val="28"/>
          <w:rtl/>
        </w:rPr>
        <w:t>غريس محب</w:t>
      </w:r>
      <w:r w:rsidR="00E5060D">
        <w:rPr>
          <w:sz w:val="28"/>
          <w:rtl/>
        </w:rPr>
        <w:t>ًا</w:t>
      </w:r>
      <w:r w:rsidRPr="009B11A1">
        <w:rPr>
          <w:sz w:val="28"/>
          <w:rtl/>
        </w:rPr>
        <w:t xml:space="preserve"> للغرباء، يأتون إليه وينتفعون بتع</w:t>
      </w:r>
      <w:r w:rsidR="00F33C23">
        <w:rPr>
          <w:rFonts w:hint="cs"/>
          <w:sz w:val="28"/>
          <w:rtl/>
        </w:rPr>
        <w:t>ا</w:t>
      </w:r>
      <w:r w:rsidRPr="009B11A1">
        <w:rPr>
          <w:sz w:val="28"/>
          <w:rtl/>
        </w:rPr>
        <w:t>ليمه وبنسكه.</w:t>
      </w:r>
    </w:p>
    <w:p w:rsidR="00A600B5" w:rsidRPr="0036624E" w:rsidRDefault="003B5563" w:rsidP="00DC1A95">
      <w:pPr>
        <w:pStyle w:val="Heading3"/>
        <w:rPr>
          <w:sz w:val="27"/>
          <w:szCs w:val="27"/>
          <w:rtl/>
        </w:rPr>
      </w:pPr>
      <w:r w:rsidRPr="0036624E">
        <w:rPr>
          <w:sz w:val="27"/>
          <w:szCs w:val="27"/>
          <w:rtl/>
        </w:rPr>
        <w:t>كتبه وتوقيره</w:t>
      </w:r>
    </w:p>
    <w:p w:rsidR="00A600B5" w:rsidRPr="009B11A1" w:rsidRDefault="009936A8" w:rsidP="00DC1A95">
      <w:pPr>
        <w:widowControl w:val="0"/>
        <w:rPr>
          <w:sz w:val="28"/>
          <w:rtl/>
        </w:rPr>
      </w:pPr>
      <w:r>
        <w:rPr>
          <w:sz w:val="28"/>
          <w:rtl/>
        </w:rPr>
        <w:t>قال بلاديوس أن مار</w:t>
      </w:r>
      <w:r>
        <w:rPr>
          <w:rFonts w:hint="cs"/>
          <w:sz w:val="28"/>
          <w:rtl/>
        </w:rPr>
        <w:t xml:space="preserve"> </w:t>
      </w:r>
      <w:r w:rsidR="00A600B5" w:rsidRPr="009B11A1">
        <w:rPr>
          <w:sz w:val="28"/>
          <w:rtl/>
        </w:rPr>
        <w:t>أ</w:t>
      </w:r>
      <w:r>
        <w:rPr>
          <w:rFonts w:hint="cs"/>
          <w:sz w:val="28"/>
          <w:rtl/>
        </w:rPr>
        <w:t>و</w:t>
      </w:r>
      <w:r w:rsidR="00A600B5" w:rsidRPr="009B11A1">
        <w:rPr>
          <w:sz w:val="28"/>
          <w:rtl/>
        </w:rPr>
        <w:t>غريس وضع ثلاثة كتب يشرح فيها مكر ال</w:t>
      </w:r>
      <w:r>
        <w:rPr>
          <w:sz w:val="28"/>
          <w:rtl/>
        </w:rPr>
        <w:t>شياطين وفخاخهم، وحروبهم وشرح عل</w:t>
      </w:r>
      <w:r>
        <w:rPr>
          <w:rFonts w:hint="cs"/>
          <w:sz w:val="28"/>
          <w:rtl/>
        </w:rPr>
        <w:t>ى</w:t>
      </w:r>
      <w:r w:rsidR="00A600B5" w:rsidRPr="009B11A1">
        <w:rPr>
          <w:sz w:val="28"/>
          <w:rtl/>
        </w:rPr>
        <w:t xml:space="preserve"> وجه الخصوص الثمانية أفكار الرئيسية التي تحارب المجاهدين. شرح صورها وأساليبها وأسبابها والرد عليها. وفي كتب مار أوغريس عن محاربة الأفكار أورد أسئلة</w:t>
      </w:r>
      <w:r>
        <w:rPr>
          <w:sz w:val="28"/>
          <w:rtl/>
        </w:rPr>
        <w:t xml:space="preserve"> عديدة عن طريقة الرد بالآيات عل</w:t>
      </w:r>
      <w:r>
        <w:rPr>
          <w:rFonts w:hint="cs"/>
          <w:sz w:val="28"/>
          <w:rtl/>
        </w:rPr>
        <w:t>ى</w:t>
      </w:r>
      <w:r w:rsidR="00A600B5" w:rsidRPr="009B11A1">
        <w:rPr>
          <w:sz w:val="28"/>
          <w:rtl/>
        </w:rPr>
        <w:t xml:space="preserve"> الفكر.</w:t>
      </w:r>
    </w:p>
    <w:p w:rsidR="00E92839" w:rsidRDefault="00A600B5" w:rsidP="00DC1A95">
      <w:pPr>
        <w:widowControl w:val="0"/>
        <w:rPr>
          <w:sz w:val="28"/>
          <w:rtl/>
        </w:rPr>
      </w:pPr>
      <w:r w:rsidRPr="009B11A1">
        <w:rPr>
          <w:sz w:val="28"/>
          <w:rtl/>
        </w:rPr>
        <w:t>و</w:t>
      </w:r>
      <w:r w:rsidR="003B5563" w:rsidRPr="009B11A1">
        <w:rPr>
          <w:sz w:val="28"/>
          <w:rtl/>
        </w:rPr>
        <w:t xml:space="preserve">يتكلم </w:t>
      </w:r>
      <w:r w:rsidRPr="009B11A1">
        <w:rPr>
          <w:sz w:val="28"/>
          <w:rtl/>
        </w:rPr>
        <w:t>بيلاديوس عن مار أوغريس بتوقير شديد. يدعوه بأوغريس الطوباوي ولابس الروح والماهر في اختبار الأفكار، ويقول عليه أيض</w:t>
      </w:r>
      <w:r w:rsidR="00E5060D">
        <w:rPr>
          <w:sz w:val="28"/>
          <w:rtl/>
        </w:rPr>
        <w:t>ًا</w:t>
      </w:r>
      <w:r w:rsidRPr="009B11A1">
        <w:rPr>
          <w:sz w:val="28"/>
          <w:rtl/>
        </w:rPr>
        <w:t xml:space="preserve"> معلمي أوغريس. وقال أن القديسة أدوفن كانت تلميذته وهي التي زارها القديس سرابيون الكب</w:t>
      </w:r>
      <w:r w:rsidR="009F6626">
        <w:rPr>
          <w:sz w:val="28"/>
          <w:rtl/>
        </w:rPr>
        <w:t>ير أو السبايني.</w:t>
      </w:r>
    </w:p>
    <w:p w:rsidR="003B5563" w:rsidRPr="009B11A1" w:rsidRDefault="00A600B5" w:rsidP="00DC1A95">
      <w:pPr>
        <w:widowControl w:val="0"/>
        <w:rPr>
          <w:sz w:val="28"/>
          <w:rtl/>
        </w:rPr>
      </w:pPr>
      <w:r w:rsidRPr="009B11A1">
        <w:rPr>
          <w:sz w:val="28"/>
          <w:rtl/>
        </w:rPr>
        <w:t>ومار أوغريس شهد له جيروم أيض</w:t>
      </w:r>
      <w:r w:rsidR="00E5060D">
        <w:rPr>
          <w:sz w:val="28"/>
          <w:rtl/>
        </w:rPr>
        <w:t>ًا</w:t>
      </w:r>
      <w:r w:rsidRPr="009B11A1">
        <w:rPr>
          <w:sz w:val="28"/>
          <w:rtl/>
        </w:rPr>
        <w:t xml:space="preserve"> فقال عنه</w:t>
      </w:r>
      <w:r w:rsidR="009F6626">
        <w:rPr>
          <w:rFonts w:hint="cs"/>
          <w:sz w:val="28"/>
          <w:rtl/>
        </w:rPr>
        <w:t>:</w:t>
      </w:r>
      <w:r w:rsidRPr="009B11A1">
        <w:rPr>
          <w:sz w:val="28"/>
          <w:rtl/>
        </w:rPr>
        <w:t xml:space="preserve"> </w:t>
      </w:r>
      <w:r w:rsidR="009F6626">
        <w:rPr>
          <w:rFonts w:hint="cs"/>
          <w:sz w:val="28"/>
          <w:rtl/>
        </w:rPr>
        <w:t>"</w:t>
      </w:r>
      <w:r w:rsidRPr="009B11A1">
        <w:rPr>
          <w:sz w:val="28"/>
          <w:rtl/>
        </w:rPr>
        <w:t>رأينا أيض</w:t>
      </w:r>
      <w:r w:rsidR="00E5060D">
        <w:rPr>
          <w:sz w:val="28"/>
          <w:rtl/>
        </w:rPr>
        <w:t>ًا</w:t>
      </w:r>
      <w:r w:rsidRPr="009B11A1">
        <w:rPr>
          <w:sz w:val="28"/>
          <w:rtl/>
        </w:rPr>
        <w:t xml:space="preserve"> أوغريس وهو رجل ذو قدرة كبيرة وعلم، وعن طريق الخبرة بالأمور التي مرت عليه حصل </w:t>
      </w:r>
      <w:r w:rsidR="00215C7B">
        <w:rPr>
          <w:rFonts w:hint="cs"/>
          <w:sz w:val="28"/>
          <w:rtl/>
        </w:rPr>
        <w:t xml:space="preserve">على </w:t>
      </w:r>
      <w:r w:rsidRPr="009B11A1">
        <w:rPr>
          <w:sz w:val="28"/>
          <w:rtl/>
        </w:rPr>
        <w:t>إفراز الأفكار، وقد أخبرنا بأمور كثيرة عن جهادات النسك وثبت نفو</w:t>
      </w:r>
      <w:r w:rsidR="009F6626">
        <w:rPr>
          <w:sz w:val="28"/>
          <w:rtl/>
        </w:rPr>
        <w:t>سنا في الإيمان، وقد نزل مرات إل</w:t>
      </w:r>
      <w:r w:rsidR="009F6626">
        <w:rPr>
          <w:rFonts w:hint="cs"/>
          <w:sz w:val="28"/>
          <w:rtl/>
        </w:rPr>
        <w:t>ى</w:t>
      </w:r>
      <w:r w:rsidR="009F6626">
        <w:rPr>
          <w:sz w:val="28"/>
          <w:rtl/>
        </w:rPr>
        <w:t xml:space="preserve"> ال</w:t>
      </w:r>
      <w:r w:rsidR="009F6626">
        <w:rPr>
          <w:rFonts w:hint="cs"/>
          <w:sz w:val="28"/>
          <w:rtl/>
        </w:rPr>
        <w:t>إ</w:t>
      </w:r>
      <w:r w:rsidRPr="009B11A1">
        <w:rPr>
          <w:sz w:val="28"/>
          <w:rtl/>
        </w:rPr>
        <w:t>سكن</w:t>
      </w:r>
      <w:r w:rsidR="003B5563" w:rsidRPr="009B11A1">
        <w:rPr>
          <w:sz w:val="28"/>
          <w:rtl/>
        </w:rPr>
        <w:t>درية وسد أفواه فلاسفة الوثنيين</w:t>
      </w:r>
      <w:r w:rsidR="00D73DC4">
        <w:rPr>
          <w:rFonts w:hint="cs"/>
          <w:sz w:val="28"/>
          <w:rtl/>
        </w:rPr>
        <w:t>"</w:t>
      </w:r>
      <w:r w:rsidR="003B5563" w:rsidRPr="009B11A1">
        <w:rPr>
          <w:rFonts w:hint="cs"/>
          <w:sz w:val="28"/>
          <w:rtl/>
        </w:rPr>
        <w:t>.</w:t>
      </w:r>
    </w:p>
    <w:p w:rsidR="00E469EB" w:rsidRDefault="00A600B5" w:rsidP="00DC1A95">
      <w:pPr>
        <w:widowControl w:val="0"/>
        <w:rPr>
          <w:sz w:val="28"/>
          <w:rtl/>
        </w:rPr>
      </w:pPr>
      <w:r w:rsidRPr="009B11A1">
        <w:rPr>
          <w:sz w:val="28"/>
          <w:rtl/>
        </w:rPr>
        <w:t>وقد ترجم له جيروم</w:t>
      </w:r>
      <w:r w:rsidR="003B5563" w:rsidRPr="009B11A1">
        <w:rPr>
          <w:rFonts w:hint="cs"/>
          <w:sz w:val="28"/>
          <w:rtl/>
        </w:rPr>
        <w:t xml:space="preserve"> </w:t>
      </w:r>
      <w:r w:rsidR="009F6626">
        <w:rPr>
          <w:sz w:val="28"/>
          <w:rtl/>
        </w:rPr>
        <w:t>بعض مقالاته إل</w:t>
      </w:r>
      <w:r w:rsidR="009F6626">
        <w:rPr>
          <w:rFonts w:hint="cs"/>
          <w:sz w:val="28"/>
          <w:rtl/>
        </w:rPr>
        <w:t>ى</w:t>
      </w:r>
      <w:r w:rsidRPr="009B11A1">
        <w:rPr>
          <w:sz w:val="28"/>
          <w:rtl/>
        </w:rPr>
        <w:t xml:space="preserve"> اللاتينية، وقال أن مقالات أوغريس وكتاباته لم يعد يدرسها قراء ال</w:t>
      </w:r>
      <w:r w:rsidR="00E469EB">
        <w:rPr>
          <w:sz w:val="28"/>
          <w:rtl/>
        </w:rPr>
        <w:t>لاتينية فقط وإنما الرومان أيض</w:t>
      </w:r>
      <w:r w:rsidR="00E5060D">
        <w:rPr>
          <w:sz w:val="28"/>
          <w:rtl/>
        </w:rPr>
        <w:t>ًا</w:t>
      </w:r>
      <w:r w:rsidR="00E469EB">
        <w:rPr>
          <w:rFonts w:hint="cs"/>
          <w:sz w:val="28"/>
          <w:rtl/>
        </w:rPr>
        <w:t>.</w:t>
      </w:r>
    </w:p>
    <w:p w:rsidR="00E92839" w:rsidRDefault="00A600B5" w:rsidP="00DC1A95">
      <w:pPr>
        <w:widowControl w:val="0"/>
        <w:rPr>
          <w:sz w:val="28"/>
          <w:rtl/>
        </w:rPr>
      </w:pPr>
      <w:r w:rsidRPr="009B11A1">
        <w:rPr>
          <w:sz w:val="28"/>
          <w:rtl/>
        </w:rPr>
        <w:t>ونتيجة لهذه الشهرة الع</w:t>
      </w:r>
      <w:r w:rsidR="009F6626">
        <w:rPr>
          <w:sz w:val="28"/>
          <w:rtl/>
        </w:rPr>
        <w:t>جيبة حسده البعض ومنهم أهرون الذ</w:t>
      </w:r>
      <w:r w:rsidR="009F6626">
        <w:rPr>
          <w:rFonts w:hint="cs"/>
          <w:sz w:val="28"/>
          <w:rtl/>
        </w:rPr>
        <w:t>ي</w:t>
      </w:r>
      <w:r w:rsidR="009F6626">
        <w:rPr>
          <w:sz w:val="28"/>
          <w:rtl/>
        </w:rPr>
        <w:t xml:space="preserve"> أرسل إل</w:t>
      </w:r>
      <w:r w:rsidR="009F6626">
        <w:rPr>
          <w:rFonts w:hint="cs"/>
          <w:sz w:val="28"/>
          <w:rtl/>
        </w:rPr>
        <w:t>ى</w:t>
      </w:r>
      <w:r w:rsidRPr="009B11A1">
        <w:rPr>
          <w:sz w:val="28"/>
          <w:rtl/>
        </w:rPr>
        <w:t xml:space="preserve"> مار أوغريس يقول له: "كل الذين ينقاد</w:t>
      </w:r>
      <w:r w:rsidR="009F6626">
        <w:rPr>
          <w:sz w:val="28"/>
          <w:rtl/>
        </w:rPr>
        <w:t>ون إل</w:t>
      </w:r>
      <w:r w:rsidR="009F6626">
        <w:rPr>
          <w:rFonts w:hint="cs"/>
          <w:sz w:val="28"/>
          <w:rtl/>
        </w:rPr>
        <w:t>ى</w:t>
      </w:r>
      <w:r w:rsidRPr="009B11A1">
        <w:rPr>
          <w:sz w:val="28"/>
          <w:rtl/>
        </w:rPr>
        <w:t xml:space="preserve"> تعاليمك مخدوعون" وكذلك يوكاربوس المتكبر الذي أعلن أن السيد المسيح قد عينه حاكم</w:t>
      </w:r>
      <w:r w:rsidR="00E5060D">
        <w:rPr>
          <w:sz w:val="28"/>
          <w:rtl/>
        </w:rPr>
        <w:t>ًا</w:t>
      </w:r>
      <w:r w:rsidR="009F6626">
        <w:rPr>
          <w:sz w:val="28"/>
          <w:rtl/>
        </w:rPr>
        <w:t xml:space="preserve"> عل</w:t>
      </w:r>
      <w:r w:rsidR="009F6626">
        <w:rPr>
          <w:rFonts w:hint="cs"/>
          <w:sz w:val="28"/>
          <w:rtl/>
        </w:rPr>
        <w:t>ى</w:t>
      </w:r>
      <w:r w:rsidR="009F6626">
        <w:rPr>
          <w:sz w:val="28"/>
          <w:rtl/>
        </w:rPr>
        <w:t xml:space="preserve"> ال</w:t>
      </w:r>
      <w:r w:rsidR="009F6626">
        <w:rPr>
          <w:rFonts w:hint="cs"/>
          <w:sz w:val="28"/>
          <w:rtl/>
        </w:rPr>
        <w:t>إ</w:t>
      </w:r>
      <w:r w:rsidRPr="009B11A1">
        <w:rPr>
          <w:sz w:val="28"/>
          <w:rtl/>
        </w:rPr>
        <w:t>سقيط، وطلب من الرهبان أن يتبعوه ولا يتبعوا أوغريس</w:t>
      </w:r>
      <w:r w:rsidR="00E92839">
        <w:rPr>
          <w:rFonts w:hint="cs"/>
          <w:sz w:val="28"/>
          <w:rtl/>
        </w:rPr>
        <w:t>.</w:t>
      </w:r>
    </w:p>
    <w:p w:rsidR="005C6E5E" w:rsidRDefault="00A600B5" w:rsidP="005C6E5E">
      <w:pPr>
        <w:widowControl w:val="0"/>
        <w:rPr>
          <w:sz w:val="28"/>
          <w:rtl/>
        </w:rPr>
      </w:pPr>
      <w:r w:rsidRPr="009B11A1">
        <w:rPr>
          <w:sz w:val="28"/>
          <w:rtl/>
        </w:rPr>
        <w:t xml:space="preserve">وقد قيل أن البابا ثاؤفيلس البطريرك </w:t>
      </w:r>
      <w:r w:rsidR="003B5563" w:rsidRPr="009B11A1">
        <w:rPr>
          <w:rFonts w:hint="cs"/>
          <w:sz w:val="28"/>
          <w:rtl/>
        </w:rPr>
        <w:t>ال</w:t>
      </w:r>
      <w:r w:rsidR="009329E2" w:rsidRPr="009B11A1">
        <w:rPr>
          <w:rFonts w:hint="cs"/>
          <w:sz w:val="28"/>
          <w:rtl/>
        </w:rPr>
        <w:t>ثا</w:t>
      </w:r>
      <w:r w:rsidR="003B5563" w:rsidRPr="009B11A1">
        <w:rPr>
          <w:rFonts w:hint="cs"/>
          <w:sz w:val="28"/>
          <w:rtl/>
        </w:rPr>
        <w:t>لث</w:t>
      </w:r>
      <w:r w:rsidR="009329E2" w:rsidRPr="009B11A1">
        <w:rPr>
          <w:rFonts w:hint="cs"/>
          <w:sz w:val="28"/>
          <w:rtl/>
        </w:rPr>
        <w:t xml:space="preserve"> والعشرون</w:t>
      </w:r>
      <w:r w:rsidRPr="009B11A1">
        <w:rPr>
          <w:sz w:val="28"/>
          <w:rtl/>
        </w:rPr>
        <w:t xml:space="preserve"> أراد أن يرسمه أسقف</w:t>
      </w:r>
      <w:r w:rsidR="00E5060D">
        <w:rPr>
          <w:sz w:val="28"/>
          <w:rtl/>
        </w:rPr>
        <w:t>ًا</w:t>
      </w:r>
      <w:r w:rsidR="009F6626">
        <w:rPr>
          <w:sz w:val="28"/>
          <w:rtl/>
        </w:rPr>
        <w:t xml:space="preserve"> عل</w:t>
      </w:r>
      <w:r w:rsidR="009F6626">
        <w:rPr>
          <w:rFonts w:hint="cs"/>
          <w:sz w:val="28"/>
          <w:rtl/>
        </w:rPr>
        <w:t>ى</w:t>
      </w:r>
      <w:r w:rsidR="009F6626">
        <w:rPr>
          <w:sz w:val="28"/>
          <w:rtl/>
        </w:rPr>
        <w:t xml:space="preserve"> مدينة تمي ف</w:t>
      </w:r>
      <w:r w:rsidR="009F6626">
        <w:rPr>
          <w:rFonts w:hint="cs"/>
          <w:sz w:val="28"/>
          <w:rtl/>
        </w:rPr>
        <w:t>أ</w:t>
      </w:r>
      <w:r w:rsidRPr="009B11A1">
        <w:rPr>
          <w:sz w:val="28"/>
          <w:rtl/>
        </w:rPr>
        <w:t>عتذر مار أوغريس</w:t>
      </w:r>
      <w:r w:rsidR="005C6E5E">
        <w:rPr>
          <w:rFonts w:hint="cs"/>
          <w:sz w:val="28"/>
          <w:rtl/>
        </w:rPr>
        <w:t>.</w:t>
      </w:r>
    </w:p>
    <w:p w:rsidR="00A600B5" w:rsidRDefault="00A600B5" w:rsidP="005C6E5E">
      <w:pPr>
        <w:widowControl w:val="0"/>
        <w:rPr>
          <w:sz w:val="28"/>
          <w:rtl/>
        </w:rPr>
      </w:pPr>
      <w:r w:rsidRPr="009B11A1">
        <w:rPr>
          <w:sz w:val="28"/>
          <w:rtl/>
        </w:rPr>
        <w:t>ويعتبر هذا القديس العظيم من أشهر الآباء في المعرفة النسكية ومعرفة الحروب الروحية، كما أنه يعتبر من أبطال الإيمان والدفاع عنه، وكان مار</w:t>
      </w:r>
      <w:r w:rsidR="00215C7B">
        <w:rPr>
          <w:rFonts w:hint="cs"/>
          <w:sz w:val="28"/>
          <w:rtl/>
        </w:rPr>
        <w:t xml:space="preserve"> إ</w:t>
      </w:r>
      <w:r w:rsidRPr="009B11A1">
        <w:rPr>
          <w:sz w:val="28"/>
          <w:rtl/>
        </w:rPr>
        <w:t>سح</w:t>
      </w:r>
      <w:r w:rsidR="009F6626">
        <w:rPr>
          <w:rFonts w:hint="cs"/>
          <w:sz w:val="28"/>
          <w:rtl/>
        </w:rPr>
        <w:t>ا</w:t>
      </w:r>
      <w:r w:rsidRPr="009B11A1">
        <w:rPr>
          <w:sz w:val="28"/>
          <w:rtl/>
        </w:rPr>
        <w:t>ق من أشد المعجبين بمار أوغريس وقد اقتبس الكثير من أقواله.</w:t>
      </w:r>
    </w:p>
    <w:p w:rsidR="00D73DC4" w:rsidRPr="009B11A1" w:rsidRDefault="00D73DC4" w:rsidP="005C6E5E">
      <w:pPr>
        <w:widowControl w:val="0"/>
        <w:rPr>
          <w:sz w:val="28"/>
          <w:rtl/>
        </w:rPr>
      </w:pPr>
    </w:p>
    <w:p w:rsidR="00A600B5" w:rsidRPr="0036624E" w:rsidRDefault="009329E2" w:rsidP="00DC1A95">
      <w:pPr>
        <w:pStyle w:val="Heading3"/>
        <w:rPr>
          <w:sz w:val="27"/>
          <w:szCs w:val="27"/>
          <w:rtl/>
        </w:rPr>
      </w:pPr>
      <w:r w:rsidRPr="0036624E">
        <w:rPr>
          <w:sz w:val="27"/>
          <w:szCs w:val="27"/>
          <w:rtl/>
        </w:rPr>
        <w:t>حروب الأفكار</w:t>
      </w:r>
    </w:p>
    <w:p w:rsidR="00A600B5" w:rsidRPr="009B11A1" w:rsidRDefault="00A600B5" w:rsidP="00CF3D0D">
      <w:pPr>
        <w:widowControl w:val="0"/>
        <w:rPr>
          <w:sz w:val="28"/>
          <w:rtl/>
        </w:rPr>
      </w:pPr>
      <w:r w:rsidRPr="009B11A1">
        <w:rPr>
          <w:sz w:val="28"/>
          <w:rtl/>
        </w:rPr>
        <w:t>يوجد للقديس مار أوغريس مخطوط في مكتبات الأديرة عن حروب</w:t>
      </w:r>
      <w:r w:rsidR="00D73DC4">
        <w:rPr>
          <w:sz w:val="28"/>
          <w:rtl/>
        </w:rPr>
        <w:t xml:space="preserve"> الأفكار يشرح فيه كل ما يطرأ عل</w:t>
      </w:r>
      <w:r w:rsidR="00D73DC4">
        <w:rPr>
          <w:rFonts w:hint="cs"/>
          <w:sz w:val="28"/>
          <w:rtl/>
        </w:rPr>
        <w:t>ى</w:t>
      </w:r>
      <w:r w:rsidRPr="009B11A1">
        <w:rPr>
          <w:sz w:val="28"/>
          <w:rtl/>
        </w:rPr>
        <w:t xml:space="preserve"> الراهب من حرب فكرية، وطريقة مواجهة الحرب والرد عليها، وم</w:t>
      </w:r>
      <w:r w:rsidR="00D73DC4">
        <w:rPr>
          <w:sz w:val="28"/>
          <w:rtl/>
        </w:rPr>
        <w:t>ن الأمثلة البارزة طريقة الرد عل</w:t>
      </w:r>
      <w:r w:rsidR="00D73DC4">
        <w:rPr>
          <w:rFonts w:hint="cs"/>
          <w:sz w:val="28"/>
          <w:rtl/>
        </w:rPr>
        <w:t>ى</w:t>
      </w:r>
      <w:r w:rsidR="00D73DC4">
        <w:rPr>
          <w:sz w:val="28"/>
          <w:rtl/>
        </w:rPr>
        <w:t xml:space="preserve"> كل حرب فكرية بآيات من</w:t>
      </w:r>
      <w:r w:rsidRPr="009B11A1">
        <w:rPr>
          <w:sz w:val="28"/>
          <w:rtl/>
        </w:rPr>
        <w:t xml:space="preserve"> الكتاب المقدس، تذكرنا بقول داود النبي</w:t>
      </w:r>
      <w:r w:rsidR="00D73DC4">
        <w:rPr>
          <w:rFonts w:hint="cs"/>
          <w:sz w:val="28"/>
          <w:rtl/>
        </w:rPr>
        <w:t>:</w:t>
      </w:r>
      <w:r w:rsidRPr="009B11A1">
        <w:rPr>
          <w:sz w:val="28"/>
          <w:rtl/>
        </w:rPr>
        <w:t xml:space="preserve"> "</w:t>
      </w:r>
      <w:r w:rsidR="00D73DC4" w:rsidRPr="00D73DC4">
        <w:rPr>
          <w:rFonts w:hint="cs"/>
          <w:sz w:val="28"/>
          <w:rtl/>
        </w:rPr>
        <w:t>لَوْ لَمْ تَكُنْ شَرِيعَتُكَ لَذَّتِي، لَهَلَكْتُ حِينَئِذٍ فِي مَذَلَّتِي</w:t>
      </w:r>
      <w:r w:rsidRPr="009B11A1">
        <w:rPr>
          <w:sz w:val="28"/>
          <w:rtl/>
        </w:rPr>
        <w:t>"</w:t>
      </w:r>
      <w:r w:rsidR="00D73DC4">
        <w:rPr>
          <w:rFonts w:hint="cs"/>
          <w:sz w:val="28"/>
          <w:rtl/>
        </w:rPr>
        <w:t xml:space="preserve"> (مز 119: 92)</w:t>
      </w:r>
      <w:r w:rsidRPr="009B11A1">
        <w:rPr>
          <w:sz w:val="28"/>
          <w:rtl/>
        </w:rPr>
        <w:t>، وتدل أيض</w:t>
      </w:r>
      <w:r w:rsidR="00E5060D">
        <w:rPr>
          <w:sz w:val="28"/>
          <w:rtl/>
        </w:rPr>
        <w:t>ًا</w:t>
      </w:r>
      <w:r w:rsidRPr="009B11A1">
        <w:rPr>
          <w:sz w:val="28"/>
          <w:rtl/>
        </w:rPr>
        <w:t xml:space="preserve"> ع</w:t>
      </w:r>
      <w:r w:rsidR="00D73DC4">
        <w:rPr>
          <w:sz w:val="28"/>
          <w:rtl/>
        </w:rPr>
        <w:t>ل</w:t>
      </w:r>
      <w:r w:rsidR="00D73DC4">
        <w:rPr>
          <w:rFonts w:hint="cs"/>
          <w:sz w:val="28"/>
          <w:rtl/>
        </w:rPr>
        <w:t>ى</w:t>
      </w:r>
      <w:r w:rsidRPr="009B11A1">
        <w:rPr>
          <w:sz w:val="28"/>
          <w:rtl/>
        </w:rPr>
        <w:t xml:space="preserve"> مقدار معرفة هذا القديس بالكتاب وحفظ</w:t>
      </w:r>
      <w:r w:rsidR="00CF3D0D">
        <w:rPr>
          <w:rFonts w:hint="cs"/>
          <w:sz w:val="28"/>
          <w:rtl/>
        </w:rPr>
        <w:t>ه</w:t>
      </w:r>
      <w:r w:rsidRPr="009B11A1">
        <w:rPr>
          <w:sz w:val="28"/>
          <w:rtl/>
        </w:rPr>
        <w:t xml:space="preserve"> لنصوصه المقدسة.</w:t>
      </w:r>
    </w:p>
    <w:p w:rsidR="007F628A" w:rsidRDefault="007F628A" w:rsidP="00DC1A95">
      <w:pPr>
        <w:pStyle w:val="Heading2"/>
        <w:rPr>
          <w:sz w:val="44"/>
          <w:szCs w:val="44"/>
          <w:rtl/>
        </w:rPr>
      </w:pPr>
      <w:bookmarkStart w:id="123" w:name="_Toc441647252"/>
    </w:p>
    <w:p w:rsidR="008B6E2B" w:rsidRDefault="008B6E2B" w:rsidP="008B6E2B">
      <w:pPr>
        <w:rPr>
          <w:rtl/>
          <w:lang w:eastAsia="ar-SA"/>
        </w:rPr>
      </w:pPr>
    </w:p>
    <w:p w:rsidR="008B6E2B" w:rsidRDefault="008B6E2B" w:rsidP="008B6E2B">
      <w:pPr>
        <w:rPr>
          <w:rtl/>
          <w:lang w:eastAsia="ar-SA"/>
        </w:rPr>
      </w:pPr>
      <w:r>
        <w:rPr>
          <w:b/>
          <w:bCs/>
          <w:noProof/>
          <w:sz w:val="56"/>
          <w:szCs w:val="56"/>
          <w:rtl/>
          <w:lang w:bidi="ar-SA"/>
        </w:rPr>
        <w:drawing>
          <wp:anchor distT="0" distB="0" distL="114300" distR="114300" simplePos="0" relativeHeight="251672064" behindDoc="1" locked="0" layoutInCell="0" allowOverlap="0" wp14:anchorId="4B5556D2" wp14:editId="23F0A3D6">
            <wp:simplePos x="0" y="0"/>
            <wp:positionH relativeFrom="page">
              <wp:align>center</wp:align>
            </wp:positionH>
            <wp:positionV relativeFrom="paragraph">
              <wp:posOffset>187325</wp:posOffset>
            </wp:positionV>
            <wp:extent cx="1407600" cy="1594800"/>
            <wp:effectExtent l="0" t="0" r="2540" b="5715"/>
            <wp:wrapThrough wrapText="bothSides">
              <wp:wrapPolygon edited="0">
                <wp:start x="0" y="0"/>
                <wp:lineTo x="0" y="21419"/>
                <wp:lineTo x="21347" y="21419"/>
                <wp:lineTo x="2134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P70FDRN.jpg"/>
                    <pic:cNvPicPr/>
                  </pic:nvPicPr>
                  <pic:blipFill>
                    <a:blip r:embed="rId17">
                      <a:extLst>
                        <a:ext uri="{28A0092B-C50C-407E-A947-70E740481C1C}">
                          <a14:useLocalDpi xmlns:a14="http://schemas.microsoft.com/office/drawing/2010/main" val="0"/>
                        </a:ext>
                      </a:extLst>
                    </a:blip>
                    <a:stretch>
                      <a:fillRect/>
                    </a:stretch>
                  </pic:blipFill>
                  <pic:spPr>
                    <a:xfrm>
                      <a:off x="0" y="0"/>
                      <a:ext cx="1407600" cy="1594800"/>
                    </a:xfrm>
                    <a:prstGeom prst="rect">
                      <a:avLst/>
                    </a:prstGeom>
                  </pic:spPr>
                </pic:pic>
              </a:graphicData>
            </a:graphic>
            <wp14:sizeRelH relativeFrom="page">
              <wp14:pctWidth>0</wp14:pctWidth>
            </wp14:sizeRelH>
            <wp14:sizeRelV relativeFrom="page">
              <wp14:pctHeight>0</wp14:pctHeight>
            </wp14:sizeRelV>
          </wp:anchor>
        </w:drawing>
      </w:r>
    </w:p>
    <w:p w:rsidR="008B6E2B" w:rsidRDefault="008B6E2B" w:rsidP="008B6E2B">
      <w:pPr>
        <w:rPr>
          <w:rtl/>
          <w:lang w:eastAsia="ar-SA"/>
        </w:rPr>
      </w:pPr>
    </w:p>
    <w:p w:rsidR="008B6E2B" w:rsidRPr="008B6E2B" w:rsidRDefault="008B6E2B" w:rsidP="008B6E2B">
      <w:pPr>
        <w:rPr>
          <w:rtl/>
          <w:lang w:eastAsia="ar-SA"/>
        </w:rPr>
        <w:sectPr w:rsidR="008B6E2B" w:rsidRPr="008B6E2B" w:rsidSect="00A12350">
          <w:headerReference w:type="default" r:id="rId44"/>
          <w:footerReference w:type="default" r:id="rId45"/>
          <w:pgSz w:w="10319" w:h="14571" w:code="13"/>
          <w:pgMar w:top="1440" w:right="1077" w:bottom="1440" w:left="1077" w:header="709" w:footer="1134" w:gutter="0"/>
          <w:cols w:space="708"/>
          <w:docGrid w:linePitch="360"/>
        </w:sectPr>
      </w:pPr>
    </w:p>
    <w:p w:rsidR="00DC2CE1" w:rsidRPr="00DA15A8" w:rsidRDefault="00DC2CE1" w:rsidP="00DA15A8">
      <w:pPr>
        <w:rPr>
          <w:rtl/>
        </w:rPr>
      </w:pPr>
      <w:bookmarkStart w:id="124" w:name="_Toc441647253"/>
      <w:bookmarkEnd w:id="123"/>
    </w:p>
    <w:p w:rsidR="00061A1B" w:rsidRPr="00DA15A8" w:rsidRDefault="00061A1B" w:rsidP="00DA15A8">
      <w:pPr>
        <w:pStyle w:val="Heading2"/>
      </w:pPr>
      <w:bookmarkStart w:id="125" w:name="_Toc443235444"/>
      <w:bookmarkStart w:id="126" w:name="_Toc443235709"/>
      <w:bookmarkStart w:id="127" w:name="_Toc521673469"/>
      <w:r w:rsidRPr="00DA15A8">
        <w:rPr>
          <w:rFonts w:hint="eastAsia"/>
          <w:rtl/>
        </w:rPr>
        <w:t>القديس</w:t>
      </w:r>
      <w:r w:rsidRPr="00DA15A8">
        <w:rPr>
          <w:rtl/>
        </w:rPr>
        <w:t xml:space="preserve"> </w:t>
      </w:r>
      <w:r w:rsidR="00DA15A8">
        <w:rPr>
          <w:rFonts w:hint="cs"/>
          <w:rtl/>
        </w:rPr>
        <w:t>إ</w:t>
      </w:r>
      <w:r w:rsidRPr="00DA15A8">
        <w:rPr>
          <w:rFonts w:hint="eastAsia"/>
          <w:rtl/>
        </w:rPr>
        <w:t>يلاريون</w:t>
      </w:r>
      <w:bookmarkEnd w:id="124"/>
      <w:bookmarkEnd w:id="125"/>
      <w:bookmarkEnd w:id="126"/>
      <w:bookmarkEnd w:id="127"/>
    </w:p>
    <w:p w:rsidR="00061A1B" w:rsidRPr="00DA15A8" w:rsidRDefault="00061A1B" w:rsidP="00DC1A95">
      <w:pPr>
        <w:widowControl w:val="0"/>
        <w:jc w:val="center"/>
        <w:rPr>
          <w:b/>
          <w:bCs/>
          <w:rtl/>
        </w:rPr>
      </w:pPr>
      <w:r w:rsidRPr="00DA15A8">
        <w:rPr>
          <w:b/>
          <w:bCs/>
          <w:rtl/>
        </w:rPr>
        <w:t>تلميذ الأنبا أنطونيوس ومؤسس الرهبنة في فلسطين</w:t>
      </w:r>
    </w:p>
    <w:p w:rsidR="00061A1B" w:rsidRPr="00DA15A8" w:rsidRDefault="00DA15A8" w:rsidP="00DC1A95">
      <w:pPr>
        <w:widowControl w:val="0"/>
        <w:rPr>
          <w:b/>
          <w:bCs/>
          <w:rtl/>
        </w:rPr>
      </w:pPr>
      <w:r>
        <w:rPr>
          <w:b/>
          <w:bCs/>
          <w:rtl/>
        </w:rPr>
        <w:t xml:space="preserve">القديس الذي هرب من الناس ومن </w:t>
      </w:r>
      <w:r>
        <w:rPr>
          <w:rFonts w:hint="cs"/>
          <w:b/>
          <w:bCs/>
          <w:rtl/>
        </w:rPr>
        <w:t>إ</w:t>
      </w:r>
      <w:r w:rsidR="00061A1B" w:rsidRPr="00DA15A8">
        <w:rPr>
          <w:b/>
          <w:bCs/>
          <w:rtl/>
        </w:rPr>
        <w:t>كرامهم متنقل</w:t>
      </w:r>
      <w:r w:rsidR="00E5060D" w:rsidRPr="00DA15A8">
        <w:rPr>
          <w:b/>
          <w:bCs/>
          <w:rtl/>
        </w:rPr>
        <w:t>ًا</w:t>
      </w:r>
      <w:r>
        <w:rPr>
          <w:b/>
          <w:bCs/>
          <w:rtl/>
        </w:rPr>
        <w:t xml:space="preserve"> من قطر </w:t>
      </w:r>
      <w:r>
        <w:rPr>
          <w:rFonts w:hint="cs"/>
          <w:b/>
          <w:bCs/>
          <w:rtl/>
        </w:rPr>
        <w:t>إلى</w:t>
      </w:r>
      <w:r>
        <w:rPr>
          <w:b/>
          <w:bCs/>
          <w:rtl/>
        </w:rPr>
        <w:t xml:space="preserve"> </w:t>
      </w:r>
      <w:r>
        <w:rPr>
          <w:rFonts w:hint="cs"/>
          <w:b/>
          <w:bCs/>
          <w:rtl/>
        </w:rPr>
        <w:t>أ</w:t>
      </w:r>
      <w:r w:rsidR="00061A1B" w:rsidRPr="00DA15A8">
        <w:rPr>
          <w:b/>
          <w:bCs/>
          <w:rtl/>
        </w:rPr>
        <w:t>خر</w:t>
      </w:r>
      <w:r w:rsidR="00E92537" w:rsidRPr="00DA15A8">
        <w:rPr>
          <w:rFonts w:hint="cs"/>
          <w:b/>
          <w:bCs/>
          <w:rtl/>
        </w:rPr>
        <w:t xml:space="preserve">. </w:t>
      </w:r>
      <w:r w:rsidR="00061A1B" w:rsidRPr="00DA15A8">
        <w:rPr>
          <w:b/>
          <w:bCs/>
          <w:rtl/>
        </w:rPr>
        <w:t>ولكن موهبة صنع المعجزات كانت عقبة دائمة في طريق محبته للوحدة</w:t>
      </w:r>
      <w:r w:rsidR="00E92537" w:rsidRPr="00DA15A8">
        <w:rPr>
          <w:rFonts w:hint="cs"/>
          <w:b/>
          <w:bCs/>
          <w:rtl/>
        </w:rPr>
        <w:t>.</w:t>
      </w:r>
    </w:p>
    <w:p w:rsidR="00061A1B" w:rsidRPr="00F90BDE" w:rsidRDefault="00061A1B" w:rsidP="00DC1A95">
      <w:pPr>
        <w:pStyle w:val="Heading3"/>
        <w:rPr>
          <w:rtl/>
        </w:rPr>
      </w:pPr>
      <w:r w:rsidRPr="00DA15A8">
        <w:rPr>
          <w:rtl/>
        </w:rPr>
        <w:t>نشأته ورهبنته</w:t>
      </w:r>
    </w:p>
    <w:p w:rsidR="00061A1B" w:rsidRPr="00F90BDE" w:rsidRDefault="009905AE" w:rsidP="00DC1A95">
      <w:pPr>
        <w:widowControl w:val="0"/>
        <w:rPr>
          <w:rtl/>
        </w:rPr>
      </w:pPr>
      <w:r>
        <w:rPr>
          <w:rtl/>
        </w:rPr>
        <w:t xml:space="preserve">القديس </w:t>
      </w:r>
      <w:r>
        <w:rPr>
          <w:rFonts w:hint="cs"/>
          <w:rtl/>
        </w:rPr>
        <w:t>إ</w:t>
      </w:r>
      <w:r w:rsidR="00061A1B" w:rsidRPr="00F90BDE">
        <w:rPr>
          <w:rtl/>
        </w:rPr>
        <w:t>يلاريون هو رجل اهتزت له السماء، كما اهتزت له الأرض من قبل. هو أحد مشاهير ا</w:t>
      </w:r>
      <w:r w:rsidR="00732CBE">
        <w:rPr>
          <w:rtl/>
        </w:rPr>
        <w:t>لآباء في القرن الرابع. تتلمذ عل</w:t>
      </w:r>
      <w:r w:rsidR="00732CBE">
        <w:rPr>
          <w:rFonts w:hint="cs"/>
          <w:rtl/>
        </w:rPr>
        <w:t>ى</w:t>
      </w:r>
      <w:r w:rsidR="00061A1B" w:rsidRPr="00F90BDE">
        <w:rPr>
          <w:rtl/>
        </w:rPr>
        <w:t xml:space="preserve"> يد القديس أنطونيوس الكبير، وأسس الرهبنة في فلسطين.</w:t>
      </w:r>
    </w:p>
    <w:p w:rsidR="00061A1B" w:rsidRPr="00F90BDE" w:rsidRDefault="00061A1B" w:rsidP="00DC1A95">
      <w:pPr>
        <w:widowControl w:val="0"/>
        <w:rPr>
          <w:rtl/>
        </w:rPr>
      </w:pPr>
      <w:r w:rsidRPr="00F90BDE">
        <w:rPr>
          <w:rtl/>
        </w:rPr>
        <w:t>رجل عرف الله منذ صباه، وعرفه الله. ولد بالقرب من غزة سنة 292م، وانتقل منذ طفولته إل</w:t>
      </w:r>
      <w:r w:rsidR="00732CBE">
        <w:rPr>
          <w:rFonts w:hint="cs"/>
          <w:rtl/>
        </w:rPr>
        <w:t>ى</w:t>
      </w:r>
      <w:r w:rsidRPr="00F90BDE">
        <w:rPr>
          <w:rtl/>
        </w:rPr>
        <w:t xml:space="preserve"> الإسكندرية حيث تعلم فيها.</w:t>
      </w:r>
    </w:p>
    <w:p w:rsidR="00061A1B" w:rsidRPr="00215C7B" w:rsidRDefault="00732CBE" w:rsidP="00732CBE">
      <w:pPr>
        <w:widowControl w:val="0"/>
        <w:rPr>
          <w:b/>
          <w:bCs/>
          <w:rtl/>
        </w:rPr>
      </w:pPr>
      <w:r>
        <w:rPr>
          <w:b/>
          <w:bCs/>
          <w:rtl/>
        </w:rPr>
        <w:t>في سن الخامسة عشر ذهب إل</w:t>
      </w:r>
      <w:r>
        <w:rPr>
          <w:rFonts w:hint="cs"/>
          <w:b/>
          <w:bCs/>
          <w:rtl/>
        </w:rPr>
        <w:t>ى</w:t>
      </w:r>
      <w:r w:rsidR="00061A1B" w:rsidRPr="00215C7B">
        <w:rPr>
          <w:b/>
          <w:bCs/>
          <w:rtl/>
        </w:rPr>
        <w:t xml:space="preserve"> البراري والقفار. </w:t>
      </w:r>
      <w:r>
        <w:rPr>
          <w:rFonts w:hint="cs"/>
          <w:b/>
          <w:bCs/>
          <w:rtl/>
        </w:rPr>
        <w:t>ا</w:t>
      </w:r>
      <w:r w:rsidR="00061A1B" w:rsidRPr="00215C7B">
        <w:rPr>
          <w:b/>
          <w:bCs/>
          <w:rtl/>
        </w:rPr>
        <w:t>ج</w:t>
      </w:r>
      <w:r>
        <w:rPr>
          <w:rFonts w:hint="cs"/>
          <w:b/>
          <w:bCs/>
          <w:rtl/>
        </w:rPr>
        <w:t>ت</w:t>
      </w:r>
      <w:r w:rsidR="00061A1B" w:rsidRPr="00215C7B">
        <w:rPr>
          <w:b/>
          <w:bCs/>
          <w:rtl/>
        </w:rPr>
        <w:t>ذبته رائحة المسيح الذكية التي تفوح من المغاير والقلالي هناك.</w:t>
      </w:r>
    </w:p>
    <w:p w:rsidR="00061A1B" w:rsidRPr="00F90BDE" w:rsidRDefault="00061A1B" w:rsidP="00E15806">
      <w:pPr>
        <w:widowControl w:val="0"/>
        <w:rPr>
          <w:rtl/>
        </w:rPr>
      </w:pPr>
      <w:r w:rsidRPr="00F90BDE">
        <w:rPr>
          <w:rtl/>
        </w:rPr>
        <w:t>وت</w:t>
      </w:r>
      <w:r w:rsidR="00732CBE">
        <w:rPr>
          <w:rtl/>
        </w:rPr>
        <w:t>عرف بالقديس أنطونيوس، وتتلمذ عل</w:t>
      </w:r>
      <w:r w:rsidR="00732CBE">
        <w:rPr>
          <w:rFonts w:hint="cs"/>
          <w:rtl/>
        </w:rPr>
        <w:t>ى</w:t>
      </w:r>
      <w:r w:rsidRPr="00F90BDE">
        <w:rPr>
          <w:rtl/>
        </w:rPr>
        <w:t xml:space="preserve"> يديه. وود ل</w:t>
      </w:r>
      <w:r w:rsidR="00732CBE">
        <w:rPr>
          <w:rtl/>
        </w:rPr>
        <w:t xml:space="preserve">و عاش في كنفه باقي العمر، ولكن </w:t>
      </w:r>
      <w:r w:rsidR="00732CBE">
        <w:rPr>
          <w:rFonts w:hint="cs"/>
          <w:rtl/>
        </w:rPr>
        <w:t>إ</w:t>
      </w:r>
      <w:r w:rsidRPr="00F90BDE">
        <w:rPr>
          <w:rtl/>
        </w:rPr>
        <w:t>شكال</w:t>
      </w:r>
      <w:r w:rsidR="00E5060D">
        <w:rPr>
          <w:rtl/>
        </w:rPr>
        <w:t>ًا</w:t>
      </w:r>
      <w:r w:rsidRPr="00F90BDE">
        <w:rPr>
          <w:rtl/>
        </w:rPr>
        <w:t xml:space="preserve"> كبير</w:t>
      </w:r>
      <w:r w:rsidR="00E5060D">
        <w:rPr>
          <w:rtl/>
        </w:rPr>
        <w:t>ًا</w:t>
      </w:r>
      <w:r w:rsidRPr="00F90BDE">
        <w:rPr>
          <w:rtl/>
        </w:rPr>
        <w:t xml:space="preserve"> عاقه، ففارق معلمه أنطونيوس وإن لم </w:t>
      </w:r>
      <w:r w:rsidR="00E92537">
        <w:rPr>
          <w:rFonts w:hint="cs"/>
          <w:rtl/>
        </w:rPr>
        <w:t>ي</w:t>
      </w:r>
      <w:r w:rsidRPr="00F90BDE">
        <w:rPr>
          <w:rtl/>
        </w:rPr>
        <w:t>فارق مبدأه وروحه</w:t>
      </w:r>
      <w:r w:rsidR="00B36DC5">
        <w:rPr>
          <w:rtl/>
        </w:rPr>
        <w:t>.</w:t>
      </w:r>
      <w:r w:rsidRPr="00F90BDE">
        <w:rPr>
          <w:rtl/>
        </w:rPr>
        <w:t>. ذلك أنه من فرط</w:t>
      </w:r>
      <w:r w:rsidR="00E92537">
        <w:rPr>
          <w:rFonts w:hint="cs"/>
          <w:rtl/>
        </w:rPr>
        <w:t xml:space="preserve"> </w:t>
      </w:r>
      <w:r w:rsidRPr="00F90BDE">
        <w:rPr>
          <w:rtl/>
        </w:rPr>
        <w:t>قداسة الأنبا أنطونيوس العظيم، كان الناس يقصدونه من كل مكان</w:t>
      </w:r>
      <w:r w:rsidR="00E15806">
        <w:rPr>
          <w:rFonts w:hint="cs"/>
          <w:rtl/>
        </w:rPr>
        <w:t>؛</w:t>
      </w:r>
      <w:r w:rsidRPr="00F90BDE">
        <w:rPr>
          <w:rtl/>
        </w:rPr>
        <w:t xml:space="preserve"> إما يتتلمذون عليه، وإما يطلبون منه شفاء مرضاهم</w:t>
      </w:r>
      <w:r w:rsidR="00B36DC5">
        <w:rPr>
          <w:rtl/>
        </w:rPr>
        <w:t>.</w:t>
      </w:r>
      <w:r w:rsidRPr="00F90BDE">
        <w:rPr>
          <w:rtl/>
        </w:rPr>
        <w:t>.</w:t>
      </w:r>
    </w:p>
    <w:p w:rsidR="00061A1B" w:rsidRPr="00F90BDE" w:rsidRDefault="00061A1B" w:rsidP="001E46CB">
      <w:pPr>
        <w:widowControl w:val="0"/>
        <w:rPr>
          <w:rtl/>
        </w:rPr>
      </w:pPr>
      <w:r w:rsidRPr="00215C7B">
        <w:rPr>
          <w:b/>
          <w:bCs/>
          <w:rtl/>
        </w:rPr>
        <w:t>ولم يستطيع إيلاريون أن يعيش في ضجيج هذا الزحام</w:t>
      </w:r>
      <w:r w:rsidRPr="00F90BDE">
        <w:rPr>
          <w:rtl/>
        </w:rPr>
        <w:t>. وقال في نفسه "إن القديس الأنبا أنطونيوس رجل شيخ كبير، يحصد الآن ثمار حياته القديمة، وقد تدرب في كل عمل صالح، ووصل إل</w:t>
      </w:r>
      <w:r w:rsidR="001E46CB">
        <w:rPr>
          <w:rFonts w:hint="cs"/>
          <w:rtl/>
        </w:rPr>
        <w:t>ى</w:t>
      </w:r>
      <w:r w:rsidR="001E46CB">
        <w:rPr>
          <w:rtl/>
        </w:rPr>
        <w:t xml:space="preserve"> الكمال بعد </w:t>
      </w:r>
      <w:r w:rsidR="001E46CB">
        <w:rPr>
          <w:rFonts w:hint="cs"/>
          <w:rtl/>
        </w:rPr>
        <w:t>إ</w:t>
      </w:r>
      <w:r w:rsidRPr="00F90BDE">
        <w:rPr>
          <w:rtl/>
        </w:rPr>
        <w:t>ما</w:t>
      </w:r>
      <w:r w:rsidR="001E46CB">
        <w:rPr>
          <w:rtl/>
        </w:rPr>
        <w:t xml:space="preserve">تات وتقشفات عديدة. أما أنا فما </w:t>
      </w:r>
      <w:r w:rsidR="001E46CB">
        <w:rPr>
          <w:rFonts w:hint="cs"/>
          <w:rtl/>
        </w:rPr>
        <w:t>ا</w:t>
      </w:r>
      <w:r w:rsidRPr="00F90BDE">
        <w:rPr>
          <w:rtl/>
        </w:rPr>
        <w:t>زال حدث</w:t>
      </w:r>
      <w:r w:rsidR="00E5060D">
        <w:rPr>
          <w:rtl/>
        </w:rPr>
        <w:t>ًا</w:t>
      </w:r>
      <w:r w:rsidRPr="00F90BDE">
        <w:rPr>
          <w:rtl/>
        </w:rPr>
        <w:t xml:space="preserve"> صغير السن لا أحتمل كل هذا"</w:t>
      </w:r>
      <w:r w:rsidR="00B36DC5">
        <w:rPr>
          <w:rtl/>
        </w:rPr>
        <w:t>.</w:t>
      </w:r>
    </w:p>
    <w:p w:rsidR="00061A1B" w:rsidRPr="00F90BDE" w:rsidRDefault="00061A1B" w:rsidP="00DC1A95">
      <w:pPr>
        <w:pStyle w:val="Heading3"/>
        <w:rPr>
          <w:rtl/>
        </w:rPr>
      </w:pPr>
      <w:r w:rsidRPr="00F90BDE">
        <w:rPr>
          <w:rtl/>
        </w:rPr>
        <w:t>توحده في فلسطين</w:t>
      </w:r>
    </w:p>
    <w:p w:rsidR="00061A1B" w:rsidRPr="00F90BDE" w:rsidRDefault="002B1E4F" w:rsidP="007C1433">
      <w:pPr>
        <w:widowControl w:val="0"/>
        <w:rPr>
          <w:rtl/>
        </w:rPr>
      </w:pPr>
      <w:r>
        <w:rPr>
          <w:b/>
          <w:bCs/>
          <w:rtl/>
        </w:rPr>
        <w:t>فذهب إل</w:t>
      </w:r>
      <w:r>
        <w:rPr>
          <w:rFonts w:hint="cs"/>
          <w:b/>
          <w:bCs/>
          <w:rtl/>
        </w:rPr>
        <w:t>ى</w:t>
      </w:r>
      <w:r w:rsidR="00061A1B" w:rsidRPr="00215C7B">
        <w:rPr>
          <w:b/>
          <w:bCs/>
          <w:rtl/>
        </w:rPr>
        <w:t xml:space="preserve"> القديس أنطونيوس، وأخذ بركته وحله، ورجع إل</w:t>
      </w:r>
      <w:r>
        <w:rPr>
          <w:rFonts w:hint="cs"/>
          <w:b/>
          <w:bCs/>
          <w:rtl/>
        </w:rPr>
        <w:t>ى</w:t>
      </w:r>
      <w:r w:rsidR="00061A1B" w:rsidRPr="00215C7B">
        <w:rPr>
          <w:b/>
          <w:bCs/>
          <w:rtl/>
        </w:rPr>
        <w:t xml:space="preserve"> بلده فلسطين</w:t>
      </w:r>
      <w:r w:rsidR="00061A1B" w:rsidRPr="00F90BDE">
        <w:rPr>
          <w:rtl/>
        </w:rPr>
        <w:t>. فوجد أن والديه قد توفيا وتركا له ثروة كبيرة. فوزع غالبيتها عل</w:t>
      </w:r>
      <w:r w:rsidR="007C1433">
        <w:rPr>
          <w:rFonts w:hint="cs"/>
          <w:rtl/>
        </w:rPr>
        <w:t>ى</w:t>
      </w:r>
      <w:r w:rsidR="007C1433">
        <w:rPr>
          <w:rtl/>
        </w:rPr>
        <w:t xml:space="preserve"> الفقراء، والباقي عل</w:t>
      </w:r>
      <w:r w:rsidR="007C1433">
        <w:rPr>
          <w:rFonts w:hint="cs"/>
          <w:rtl/>
        </w:rPr>
        <w:t>ى</w:t>
      </w:r>
      <w:r w:rsidR="00061A1B" w:rsidRPr="00F90BDE">
        <w:rPr>
          <w:rtl/>
        </w:rPr>
        <w:t xml:space="preserve"> أقاربه المعوزين، ولم يأخذ لنفسه شيئ</w:t>
      </w:r>
      <w:r w:rsidR="00E5060D">
        <w:rPr>
          <w:rtl/>
        </w:rPr>
        <w:t>ًا</w:t>
      </w:r>
      <w:r w:rsidR="00061A1B" w:rsidRPr="00F90BDE">
        <w:rPr>
          <w:rtl/>
        </w:rPr>
        <w:t>.</w:t>
      </w:r>
    </w:p>
    <w:p w:rsidR="00061A1B" w:rsidRPr="00F90BDE" w:rsidRDefault="00061A1B" w:rsidP="007C1433">
      <w:pPr>
        <w:widowControl w:val="0"/>
        <w:rPr>
          <w:rtl/>
        </w:rPr>
      </w:pPr>
      <w:r w:rsidRPr="00215C7B">
        <w:rPr>
          <w:b/>
          <w:bCs/>
          <w:rtl/>
        </w:rPr>
        <w:t>ثم ذهب إل</w:t>
      </w:r>
      <w:r w:rsidR="007C1433">
        <w:rPr>
          <w:rFonts w:hint="cs"/>
          <w:b/>
          <w:bCs/>
          <w:rtl/>
        </w:rPr>
        <w:t>ى</w:t>
      </w:r>
      <w:r w:rsidRPr="00215C7B">
        <w:rPr>
          <w:b/>
          <w:bCs/>
          <w:rtl/>
        </w:rPr>
        <w:t xml:space="preserve"> قفر موحش لا يؤمه إلا قطاع الطرق ولصوص الجبال، وعاش هناك في زهد شديد، </w:t>
      </w:r>
      <w:r w:rsidRPr="00F90BDE">
        <w:rPr>
          <w:rtl/>
        </w:rPr>
        <w:t>يلبس المسوح عل</w:t>
      </w:r>
      <w:r w:rsidR="007C1433">
        <w:rPr>
          <w:rFonts w:hint="cs"/>
          <w:rtl/>
        </w:rPr>
        <w:t xml:space="preserve">ى </w:t>
      </w:r>
      <w:r w:rsidRPr="00F90BDE">
        <w:rPr>
          <w:rtl/>
        </w:rPr>
        <w:t>العري، ويقتات بالقليل من الطعام. وتدرج في هذا الصوم تدريج</w:t>
      </w:r>
      <w:r w:rsidR="00E5060D">
        <w:rPr>
          <w:rtl/>
        </w:rPr>
        <w:t>ًا</w:t>
      </w:r>
      <w:r w:rsidRPr="00F90BDE">
        <w:rPr>
          <w:rtl/>
        </w:rPr>
        <w:t xml:space="preserve"> شديد</w:t>
      </w:r>
      <w:r w:rsidR="00E5060D">
        <w:rPr>
          <w:rtl/>
        </w:rPr>
        <w:t>ًا</w:t>
      </w:r>
      <w:r w:rsidRPr="00F90BDE">
        <w:rPr>
          <w:rtl/>
        </w:rPr>
        <w:t xml:space="preserve"> وكان يقضي في كل تدريب حوالي ثلاث سنوات، ثم يرتفع إل</w:t>
      </w:r>
      <w:r w:rsidR="007C1433">
        <w:rPr>
          <w:rFonts w:hint="cs"/>
          <w:rtl/>
        </w:rPr>
        <w:t>ى</w:t>
      </w:r>
      <w:r w:rsidRPr="00F90BDE">
        <w:rPr>
          <w:rtl/>
        </w:rPr>
        <w:t xml:space="preserve"> غيره. فانتقل من أكل الثمار، إل</w:t>
      </w:r>
      <w:r w:rsidR="007C1433">
        <w:rPr>
          <w:rFonts w:hint="cs"/>
          <w:rtl/>
        </w:rPr>
        <w:t>ى</w:t>
      </w:r>
      <w:r w:rsidRPr="00F90BDE">
        <w:rPr>
          <w:rtl/>
        </w:rPr>
        <w:t xml:space="preserve"> البقول المنقوعة في الماء البارد، إل</w:t>
      </w:r>
      <w:r w:rsidR="007C1433">
        <w:rPr>
          <w:rFonts w:hint="cs"/>
          <w:rtl/>
        </w:rPr>
        <w:t>ى</w:t>
      </w:r>
      <w:r w:rsidRPr="00F90BDE">
        <w:rPr>
          <w:rtl/>
        </w:rPr>
        <w:t xml:space="preserve"> الخبز والملح، إل</w:t>
      </w:r>
      <w:r w:rsidR="007C1433">
        <w:rPr>
          <w:rFonts w:hint="cs"/>
          <w:rtl/>
        </w:rPr>
        <w:t>ى</w:t>
      </w:r>
      <w:r w:rsidRPr="00F90BDE">
        <w:rPr>
          <w:rtl/>
        </w:rPr>
        <w:t xml:space="preserve"> الحشائش البرية</w:t>
      </w:r>
      <w:r w:rsidR="00B36DC5">
        <w:rPr>
          <w:rtl/>
        </w:rPr>
        <w:t>.</w:t>
      </w:r>
      <w:r w:rsidRPr="00F90BDE">
        <w:rPr>
          <w:rtl/>
        </w:rPr>
        <w:t>. وضعفت صحته جد</w:t>
      </w:r>
      <w:r w:rsidR="00E5060D">
        <w:rPr>
          <w:rtl/>
        </w:rPr>
        <w:t>ًا</w:t>
      </w:r>
      <w:r w:rsidR="00B36DC5">
        <w:rPr>
          <w:rtl/>
        </w:rPr>
        <w:t>.</w:t>
      </w:r>
      <w:r w:rsidRPr="00F90BDE">
        <w:rPr>
          <w:rtl/>
        </w:rPr>
        <w:t>. حت</w:t>
      </w:r>
      <w:r w:rsidR="007C1433">
        <w:rPr>
          <w:rFonts w:hint="cs"/>
          <w:rtl/>
        </w:rPr>
        <w:t>ى</w:t>
      </w:r>
      <w:r w:rsidRPr="00F90BDE">
        <w:rPr>
          <w:rtl/>
        </w:rPr>
        <w:t xml:space="preserve"> وصل إل</w:t>
      </w:r>
      <w:r w:rsidR="007C1433">
        <w:rPr>
          <w:rFonts w:hint="cs"/>
          <w:rtl/>
        </w:rPr>
        <w:t>ى</w:t>
      </w:r>
      <w:r w:rsidRPr="00F90BDE">
        <w:rPr>
          <w:rtl/>
        </w:rPr>
        <w:t xml:space="preserve"> سن الثالثة والستين، فشعر أن صحته في ا</w:t>
      </w:r>
      <w:r w:rsidR="007C1433">
        <w:rPr>
          <w:rFonts w:hint="cs"/>
          <w:rtl/>
        </w:rPr>
        <w:t>ِ</w:t>
      </w:r>
      <w:r w:rsidRPr="00F90BDE">
        <w:rPr>
          <w:rtl/>
        </w:rPr>
        <w:t>نهيار، وأن موته قد اقترب. فأزداد جهاده بالأكثر. وعاش بعد ذلك 17 عام</w:t>
      </w:r>
      <w:r w:rsidR="00E5060D">
        <w:rPr>
          <w:rtl/>
        </w:rPr>
        <w:t>ًا</w:t>
      </w:r>
      <w:r w:rsidRPr="00F90BDE">
        <w:rPr>
          <w:rtl/>
        </w:rPr>
        <w:t>.</w:t>
      </w:r>
    </w:p>
    <w:p w:rsidR="00061A1B" w:rsidRPr="00F90BDE" w:rsidRDefault="00061A1B" w:rsidP="00DC1A95">
      <w:pPr>
        <w:widowControl w:val="0"/>
        <w:rPr>
          <w:rtl/>
        </w:rPr>
      </w:pPr>
      <w:r w:rsidRPr="00215C7B">
        <w:rPr>
          <w:b/>
          <w:bCs/>
          <w:rtl/>
        </w:rPr>
        <w:t>ثم رقد في الرب وهو في الثمانين من عمره</w:t>
      </w:r>
      <w:r w:rsidRPr="00F90BDE">
        <w:rPr>
          <w:rtl/>
        </w:rPr>
        <w:t>. ولم يمنعه عن النسك ضعف ولا مرض وكان لا يأكل إلا بعد الغروب.</w:t>
      </w:r>
    </w:p>
    <w:p w:rsidR="00061A1B" w:rsidRPr="00F90BDE" w:rsidRDefault="00061A1B" w:rsidP="00DC1A95">
      <w:pPr>
        <w:pStyle w:val="Heading3"/>
        <w:rPr>
          <w:rtl/>
        </w:rPr>
      </w:pPr>
      <w:r w:rsidRPr="00F90BDE">
        <w:rPr>
          <w:rtl/>
        </w:rPr>
        <w:t>حروبه</w:t>
      </w:r>
    </w:p>
    <w:p w:rsidR="00061A1B" w:rsidRPr="00F90BDE" w:rsidRDefault="00061A1B" w:rsidP="00DC1A95">
      <w:pPr>
        <w:widowControl w:val="0"/>
        <w:rPr>
          <w:rtl/>
        </w:rPr>
      </w:pPr>
      <w:r w:rsidRPr="00215C7B">
        <w:rPr>
          <w:b/>
          <w:bCs/>
          <w:rtl/>
        </w:rPr>
        <w:t>حورب أول</w:t>
      </w:r>
      <w:r w:rsidR="00E5060D">
        <w:rPr>
          <w:b/>
          <w:bCs/>
          <w:rtl/>
        </w:rPr>
        <w:t>ًا</w:t>
      </w:r>
      <w:r w:rsidRPr="00215C7B">
        <w:rPr>
          <w:b/>
          <w:bCs/>
          <w:rtl/>
        </w:rPr>
        <w:t>: باللصوص</w:t>
      </w:r>
      <w:r w:rsidRPr="00F90BDE">
        <w:rPr>
          <w:rtl/>
        </w:rPr>
        <w:t>. قيل له</w:t>
      </w:r>
      <w:r w:rsidR="001D1740">
        <w:rPr>
          <w:rFonts w:hint="cs"/>
          <w:rtl/>
        </w:rPr>
        <w:t>:</w:t>
      </w:r>
      <w:r w:rsidRPr="00F90BDE">
        <w:rPr>
          <w:rtl/>
        </w:rPr>
        <w:t xml:space="preserve"> "ألا تخاف اللصوص؟" فأجابهم</w:t>
      </w:r>
      <w:r w:rsidR="001D1740">
        <w:rPr>
          <w:rFonts w:hint="cs"/>
          <w:rtl/>
        </w:rPr>
        <w:t>:</w:t>
      </w:r>
      <w:r w:rsidRPr="00F90BDE">
        <w:rPr>
          <w:rtl/>
        </w:rPr>
        <w:t xml:space="preserve"> "إن الذي لا يملك شيئ</w:t>
      </w:r>
      <w:r w:rsidR="00E5060D">
        <w:rPr>
          <w:rtl/>
        </w:rPr>
        <w:t>ًا</w:t>
      </w:r>
      <w:r w:rsidRPr="00F90BDE">
        <w:rPr>
          <w:rtl/>
        </w:rPr>
        <w:t xml:space="preserve"> لا يخاف اللصوص</w:t>
      </w:r>
      <w:r w:rsidR="001D1740">
        <w:rPr>
          <w:rFonts w:hint="cs"/>
          <w:rtl/>
        </w:rPr>
        <w:t>"</w:t>
      </w:r>
      <w:r w:rsidRPr="00F90BDE">
        <w:rPr>
          <w:rtl/>
        </w:rPr>
        <w:t>، فسألوه</w:t>
      </w:r>
      <w:r w:rsidR="001D1740">
        <w:rPr>
          <w:rFonts w:hint="cs"/>
          <w:rtl/>
        </w:rPr>
        <w:t>:</w:t>
      </w:r>
      <w:r w:rsidRPr="00F90BDE">
        <w:rPr>
          <w:rtl/>
        </w:rPr>
        <w:t xml:space="preserve"> "ألا تخاف أن يقتلوك؟". فأجاب</w:t>
      </w:r>
      <w:r w:rsidR="001D1740">
        <w:rPr>
          <w:rFonts w:hint="cs"/>
          <w:rtl/>
        </w:rPr>
        <w:t>:</w:t>
      </w:r>
      <w:r w:rsidRPr="00F90BDE">
        <w:rPr>
          <w:rtl/>
        </w:rPr>
        <w:t xml:space="preserve"> </w:t>
      </w:r>
      <w:r w:rsidR="001D1740">
        <w:rPr>
          <w:rFonts w:hint="cs"/>
          <w:rtl/>
        </w:rPr>
        <w:t>"</w:t>
      </w:r>
      <w:r w:rsidRPr="00F90BDE">
        <w:rPr>
          <w:rtl/>
        </w:rPr>
        <w:t>إني أستعد للموت كل يوم"</w:t>
      </w:r>
      <w:r w:rsidR="00B36DC5">
        <w:rPr>
          <w:rtl/>
        </w:rPr>
        <w:t>.</w:t>
      </w:r>
      <w:r w:rsidRPr="00F90BDE">
        <w:rPr>
          <w:rtl/>
        </w:rPr>
        <w:t>. فتخشع اللصوص، ووعدوه أن يغيروا حياتهم.</w:t>
      </w:r>
    </w:p>
    <w:p w:rsidR="00061A1B" w:rsidRPr="00F90BDE" w:rsidRDefault="001D1740" w:rsidP="00E74D93">
      <w:pPr>
        <w:widowControl w:val="0"/>
        <w:rPr>
          <w:rtl/>
        </w:rPr>
      </w:pPr>
      <w:r>
        <w:rPr>
          <w:b/>
          <w:bCs/>
          <w:rtl/>
        </w:rPr>
        <w:t>ثم حاربه شيطان الزن</w:t>
      </w:r>
      <w:r>
        <w:rPr>
          <w:rFonts w:hint="cs"/>
          <w:b/>
          <w:bCs/>
          <w:rtl/>
        </w:rPr>
        <w:t>ى</w:t>
      </w:r>
      <w:r w:rsidR="00061A1B" w:rsidRPr="00215C7B">
        <w:rPr>
          <w:b/>
          <w:bCs/>
          <w:rtl/>
        </w:rPr>
        <w:t xml:space="preserve"> بمناظر لم يكن يعرفها</w:t>
      </w:r>
      <w:r w:rsidR="00061A1B" w:rsidRPr="00F90BDE">
        <w:rPr>
          <w:rtl/>
        </w:rPr>
        <w:t>، وليست له بها سابق خبرة. فاضطرب لتلك المناظر، وعذب جسده بالأكثر، ومنعه عن الثمار وعن خبز الشعير. وقال لجسده</w:t>
      </w:r>
      <w:r w:rsidR="00A61833">
        <w:rPr>
          <w:rFonts w:hint="cs"/>
          <w:rtl/>
        </w:rPr>
        <w:t>:</w:t>
      </w:r>
      <w:r w:rsidR="00A61833">
        <w:rPr>
          <w:rtl/>
        </w:rPr>
        <w:t xml:space="preserve"> "</w:t>
      </w:r>
      <w:r w:rsidR="00061A1B" w:rsidRPr="00F90BDE">
        <w:rPr>
          <w:rtl/>
        </w:rPr>
        <w:t>إني أتعبك بالجوع لكي تضعف فلا ترفس و</w:t>
      </w:r>
      <w:r w:rsidR="00A61833">
        <w:rPr>
          <w:rFonts w:hint="cs"/>
          <w:rtl/>
        </w:rPr>
        <w:t>أ</w:t>
      </w:r>
      <w:r w:rsidR="00061A1B" w:rsidRPr="00F90BDE">
        <w:rPr>
          <w:rtl/>
        </w:rPr>
        <w:t>ضنيك بالتعب وبالحر والبرد وبالعمل الثقيل، لكي تفكر في التعب، ولا تفكر في الشهوة</w:t>
      </w:r>
      <w:r w:rsidR="00E74D93">
        <w:rPr>
          <w:rFonts w:hint="cs"/>
          <w:rtl/>
        </w:rPr>
        <w:t>"</w:t>
      </w:r>
      <w:r w:rsidR="00061A1B" w:rsidRPr="00F90BDE">
        <w:rPr>
          <w:rtl/>
        </w:rPr>
        <w:t>. وأخير</w:t>
      </w:r>
      <w:r w:rsidR="00E5060D">
        <w:rPr>
          <w:rtl/>
        </w:rPr>
        <w:t>ًا</w:t>
      </w:r>
      <w:r w:rsidR="00061A1B" w:rsidRPr="00F90BDE">
        <w:rPr>
          <w:rtl/>
        </w:rPr>
        <w:t xml:space="preserve"> هزم الشيطان، فلجأ ذاك إل</w:t>
      </w:r>
      <w:r w:rsidR="00E74D93">
        <w:rPr>
          <w:rFonts w:hint="cs"/>
          <w:rtl/>
        </w:rPr>
        <w:t>ى</w:t>
      </w:r>
      <w:r w:rsidR="00061A1B" w:rsidRPr="00F90BDE">
        <w:rPr>
          <w:rtl/>
        </w:rPr>
        <w:t xml:space="preserve"> حرب أخر</w:t>
      </w:r>
      <w:r w:rsidR="00E74D93">
        <w:rPr>
          <w:rFonts w:hint="cs"/>
          <w:rtl/>
        </w:rPr>
        <w:t>ى</w:t>
      </w:r>
      <w:r w:rsidR="00061A1B" w:rsidRPr="00F90BDE">
        <w:rPr>
          <w:rtl/>
        </w:rPr>
        <w:t>.</w:t>
      </w:r>
    </w:p>
    <w:p w:rsidR="00061A1B" w:rsidRPr="00F90BDE" w:rsidRDefault="00061A1B" w:rsidP="00E74D93">
      <w:pPr>
        <w:widowControl w:val="0"/>
        <w:rPr>
          <w:rtl/>
        </w:rPr>
      </w:pPr>
      <w:r w:rsidRPr="00215C7B">
        <w:rPr>
          <w:b/>
          <w:bCs/>
          <w:rtl/>
        </w:rPr>
        <w:t>فحاربه بالمناظر المخيفة من الوحوش المفترسة والجنود المسلحة</w:t>
      </w:r>
      <w:r w:rsidRPr="00F90BDE">
        <w:rPr>
          <w:rtl/>
        </w:rPr>
        <w:t xml:space="preserve"> ولما انتصر في تلك الحروب جميعها، أعطاه الله قوة صنع العجائب والمعجزات، شفاء المرض</w:t>
      </w:r>
      <w:r w:rsidR="00E74D93">
        <w:rPr>
          <w:rFonts w:hint="cs"/>
          <w:rtl/>
        </w:rPr>
        <w:t>ى</w:t>
      </w:r>
      <w:r w:rsidRPr="00F90BDE">
        <w:rPr>
          <w:rtl/>
        </w:rPr>
        <w:t>، و</w:t>
      </w:r>
      <w:r w:rsidR="00E74D93">
        <w:rPr>
          <w:rFonts w:hint="cs"/>
          <w:rtl/>
        </w:rPr>
        <w:t>إ</w:t>
      </w:r>
      <w:r w:rsidRPr="00F90BDE">
        <w:rPr>
          <w:rtl/>
        </w:rPr>
        <w:t>خراج الشياطين.</w:t>
      </w:r>
    </w:p>
    <w:p w:rsidR="00061A1B" w:rsidRPr="00F90BDE" w:rsidRDefault="00061A1B" w:rsidP="00E74D93">
      <w:pPr>
        <w:pStyle w:val="Heading3"/>
        <w:rPr>
          <w:rtl/>
        </w:rPr>
      </w:pPr>
      <w:r w:rsidRPr="00F90BDE">
        <w:rPr>
          <w:rtl/>
        </w:rPr>
        <w:t>معجزاته</w:t>
      </w:r>
    </w:p>
    <w:p w:rsidR="00061A1B" w:rsidRPr="00F90BDE" w:rsidRDefault="006C1A14" w:rsidP="006C1A14">
      <w:pPr>
        <w:widowControl w:val="0"/>
        <w:rPr>
          <w:rtl/>
        </w:rPr>
      </w:pPr>
      <w:r>
        <w:rPr>
          <w:b/>
          <w:bCs/>
          <w:rtl/>
        </w:rPr>
        <w:t>أجر</w:t>
      </w:r>
      <w:r>
        <w:rPr>
          <w:rFonts w:hint="cs"/>
          <w:b/>
          <w:bCs/>
          <w:rtl/>
        </w:rPr>
        <w:t>ى</w:t>
      </w:r>
      <w:r>
        <w:rPr>
          <w:b/>
          <w:bCs/>
          <w:rtl/>
        </w:rPr>
        <w:t xml:space="preserve"> الله عل</w:t>
      </w:r>
      <w:r>
        <w:rPr>
          <w:rFonts w:hint="cs"/>
          <w:b/>
          <w:bCs/>
          <w:rtl/>
        </w:rPr>
        <w:t>ى</w:t>
      </w:r>
      <w:r>
        <w:rPr>
          <w:b/>
          <w:bCs/>
          <w:rtl/>
        </w:rPr>
        <w:t xml:space="preserve"> يديه معجزات كثيرة عل</w:t>
      </w:r>
      <w:r>
        <w:rPr>
          <w:rFonts w:hint="cs"/>
          <w:b/>
          <w:bCs/>
          <w:rtl/>
        </w:rPr>
        <w:t>ى</w:t>
      </w:r>
      <w:r w:rsidR="00061A1B" w:rsidRPr="00215C7B">
        <w:rPr>
          <w:b/>
          <w:bCs/>
          <w:rtl/>
        </w:rPr>
        <w:t xml:space="preserve"> الرغم من هروبه من ال</w:t>
      </w:r>
      <w:r w:rsidR="00BF4E6C" w:rsidRPr="00215C7B">
        <w:rPr>
          <w:rFonts w:hint="cs"/>
          <w:b/>
          <w:bCs/>
          <w:rtl/>
        </w:rPr>
        <w:t>ن</w:t>
      </w:r>
      <w:r w:rsidR="00061A1B" w:rsidRPr="00215C7B">
        <w:rPr>
          <w:b/>
          <w:bCs/>
          <w:rtl/>
        </w:rPr>
        <w:t>اس</w:t>
      </w:r>
      <w:r w:rsidR="00061A1B" w:rsidRPr="00F90BDE">
        <w:rPr>
          <w:rtl/>
        </w:rPr>
        <w:t>. ومن أمثلة ذلك امرأة البيديوس حاكم غزة التي أصيب أولادها الثلاثة بحم</w:t>
      </w:r>
      <w:r>
        <w:rPr>
          <w:rFonts w:hint="cs"/>
          <w:rtl/>
        </w:rPr>
        <w:t>ى</w:t>
      </w:r>
      <w:r w:rsidR="00061A1B" w:rsidRPr="00F90BDE">
        <w:rPr>
          <w:rtl/>
        </w:rPr>
        <w:t xml:space="preserve"> شديدة، فلجأت إليه فهرب منها. فألحت عليه وقالت له</w:t>
      </w:r>
      <w:r>
        <w:rPr>
          <w:rFonts w:hint="cs"/>
          <w:rtl/>
        </w:rPr>
        <w:t>:</w:t>
      </w:r>
      <w:r w:rsidR="00061A1B" w:rsidRPr="00F90BDE">
        <w:rPr>
          <w:rtl/>
        </w:rPr>
        <w:t xml:space="preserve"> "صلوات الأنبا أنطونيوس كانت تحفظ أولادي في مصر، فيجب أن تحفظهم أنت في فلسطين". وأمام دموعها أشفق عليها</w:t>
      </w:r>
      <w:r>
        <w:rPr>
          <w:rtl/>
        </w:rPr>
        <w:t>، وشفوا، فازدحم الناس عليه. وشف</w:t>
      </w:r>
      <w:r>
        <w:rPr>
          <w:rFonts w:hint="cs"/>
          <w:rtl/>
        </w:rPr>
        <w:t>ى</w:t>
      </w:r>
      <w:r>
        <w:rPr>
          <w:rtl/>
        </w:rPr>
        <w:t xml:space="preserve"> مرض</w:t>
      </w:r>
      <w:r>
        <w:rPr>
          <w:rFonts w:hint="cs"/>
          <w:rtl/>
        </w:rPr>
        <w:t>ى</w:t>
      </w:r>
      <w:r w:rsidR="00061A1B" w:rsidRPr="00F90BDE">
        <w:rPr>
          <w:rtl/>
        </w:rPr>
        <w:t xml:space="preserve"> كثيرين وأخرج شياطين. </w:t>
      </w:r>
      <w:r>
        <w:rPr>
          <w:b/>
          <w:bCs/>
          <w:rtl/>
        </w:rPr>
        <w:t>وكانت لذلك نتيجتان: الأول</w:t>
      </w:r>
      <w:r>
        <w:rPr>
          <w:rFonts w:hint="cs"/>
          <w:b/>
          <w:bCs/>
          <w:rtl/>
        </w:rPr>
        <w:t>ى</w:t>
      </w:r>
      <w:r>
        <w:rPr>
          <w:b/>
          <w:bCs/>
          <w:rtl/>
        </w:rPr>
        <w:t xml:space="preserve"> تتلمذ كثيرون عل</w:t>
      </w:r>
      <w:r>
        <w:rPr>
          <w:rFonts w:hint="cs"/>
          <w:b/>
          <w:bCs/>
          <w:rtl/>
        </w:rPr>
        <w:t>ى</w:t>
      </w:r>
      <w:r>
        <w:rPr>
          <w:b/>
          <w:bCs/>
          <w:rtl/>
        </w:rPr>
        <w:t xml:space="preserve"> يديه، والثانية: </w:t>
      </w:r>
      <w:r>
        <w:rPr>
          <w:rFonts w:hint="cs"/>
          <w:b/>
          <w:bCs/>
          <w:rtl/>
        </w:rPr>
        <w:t>إ</w:t>
      </w:r>
      <w:r w:rsidR="00061A1B" w:rsidRPr="00215C7B">
        <w:rPr>
          <w:b/>
          <w:bCs/>
          <w:rtl/>
        </w:rPr>
        <w:t>يمان كثيرين من عبدة الأصنام.</w:t>
      </w:r>
    </w:p>
    <w:p w:rsidR="00061A1B" w:rsidRDefault="00061A1B" w:rsidP="00DC1A95">
      <w:pPr>
        <w:widowControl w:val="0"/>
        <w:rPr>
          <w:rtl/>
        </w:rPr>
      </w:pPr>
      <w:r w:rsidRPr="00F90BDE">
        <w:rPr>
          <w:rtl/>
        </w:rPr>
        <w:t>وكثيرون كانوا يذهبون من فلس</w:t>
      </w:r>
      <w:r w:rsidR="006C1A14">
        <w:rPr>
          <w:rtl/>
        </w:rPr>
        <w:t>طين إل</w:t>
      </w:r>
      <w:r w:rsidR="006C1A14">
        <w:rPr>
          <w:rFonts w:hint="cs"/>
          <w:rtl/>
        </w:rPr>
        <w:t>ى</w:t>
      </w:r>
      <w:r w:rsidRPr="00F90BDE">
        <w:rPr>
          <w:rtl/>
        </w:rPr>
        <w:t xml:space="preserve"> الأنبا أنطونيوس يطلبون بركته ومعجزاته، فيقول لهم</w:t>
      </w:r>
      <w:r w:rsidR="006C1A14">
        <w:rPr>
          <w:rFonts w:hint="cs"/>
          <w:rtl/>
        </w:rPr>
        <w:t>:</w:t>
      </w:r>
      <w:r w:rsidRPr="00F90BDE">
        <w:rPr>
          <w:rtl/>
        </w:rPr>
        <w:t xml:space="preserve"> </w:t>
      </w:r>
      <w:r w:rsidR="006C1A14">
        <w:rPr>
          <w:rFonts w:hint="cs"/>
          <w:rtl/>
        </w:rPr>
        <w:t>"</w:t>
      </w:r>
      <w:r w:rsidR="006C1A14">
        <w:rPr>
          <w:rtl/>
        </w:rPr>
        <w:t>عندكم ابن</w:t>
      </w:r>
      <w:r w:rsidR="006C1A14">
        <w:rPr>
          <w:rFonts w:hint="cs"/>
          <w:rtl/>
        </w:rPr>
        <w:t>ي</w:t>
      </w:r>
      <w:r w:rsidRPr="00F90BDE">
        <w:rPr>
          <w:rtl/>
        </w:rPr>
        <w:t xml:space="preserve"> إيلاريون، يستطيع أن يعطيكم ما تطلبونه منه. فلماذا تجشمون أنفسكم مشقة السفر</w:t>
      </w:r>
      <w:r w:rsidR="00132BD1">
        <w:rPr>
          <w:rFonts w:hint="cs"/>
          <w:rtl/>
        </w:rPr>
        <w:t>"</w:t>
      </w:r>
      <w:r w:rsidRPr="00F90BDE">
        <w:rPr>
          <w:rtl/>
        </w:rPr>
        <w:t>.</w:t>
      </w:r>
    </w:p>
    <w:p w:rsidR="00061A1B" w:rsidRPr="006B66A9" w:rsidRDefault="00061A1B" w:rsidP="00DC1A95">
      <w:pPr>
        <w:pStyle w:val="Heading3"/>
        <w:rPr>
          <w:rtl/>
        </w:rPr>
      </w:pPr>
      <w:r w:rsidRPr="006B66A9">
        <w:rPr>
          <w:rtl/>
        </w:rPr>
        <w:t>هروبه المتكرر</w:t>
      </w:r>
    </w:p>
    <w:p w:rsidR="00061A1B" w:rsidRPr="006B66A9" w:rsidRDefault="00061A1B" w:rsidP="00DC1A95">
      <w:pPr>
        <w:widowControl w:val="0"/>
        <w:rPr>
          <w:rtl/>
        </w:rPr>
      </w:pPr>
      <w:r w:rsidRPr="006B66A9">
        <w:rPr>
          <w:rtl/>
        </w:rPr>
        <w:t>وتأسست أديرة كثيرة كان يفتقدها القديس إيلاريون. وكان يرفض العطايا والهدايا قائل</w:t>
      </w:r>
      <w:r w:rsidR="00E5060D" w:rsidRPr="006B66A9">
        <w:rPr>
          <w:rtl/>
        </w:rPr>
        <w:t>ًا</w:t>
      </w:r>
      <w:r w:rsidRPr="006B66A9">
        <w:rPr>
          <w:rtl/>
        </w:rPr>
        <w:t xml:space="preserve"> للناس</w:t>
      </w:r>
      <w:r w:rsidR="00132BD1" w:rsidRPr="006B66A9">
        <w:rPr>
          <w:rFonts w:hint="cs"/>
          <w:rtl/>
        </w:rPr>
        <w:t>:</w:t>
      </w:r>
      <w:r w:rsidRPr="006B66A9">
        <w:rPr>
          <w:rtl/>
        </w:rPr>
        <w:t xml:space="preserve"> "إنني قد </w:t>
      </w:r>
      <w:r w:rsidR="00132BD1" w:rsidRPr="006B66A9">
        <w:rPr>
          <w:rtl/>
        </w:rPr>
        <w:t xml:space="preserve">تركت مالي الخاص، فكيف </w:t>
      </w:r>
      <w:r w:rsidR="00132BD1" w:rsidRPr="006B66A9">
        <w:rPr>
          <w:rFonts w:hint="cs"/>
          <w:rtl/>
        </w:rPr>
        <w:t>آ</w:t>
      </w:r>
      <w:r w:rsidRPr="006B66A9">
        <w:rPr>
          <w:rtl/>
        </w:rPr>
        <w:t>خذ مال غيري؟</w:t>
      </w:r>
      <w:r w:rsidR="00132BD1" w:rsidRPr="006B66A9">
        <w:rPr>
          <w:rtl/>
        </w:rPr>
        <w:t>!". ولما كثر الناس حوله، عزم عل</w:t>
      </w:r>
      <w:r w:rsidR="00132BD1" w:rsidRPr="006B66A9">
        <w:rPr>
          <w:rFonts w:hint="cs"/>
          <w:rtl/>
        </w:rPr>
        <w:t>ى</w:t>
      </w:r>
      <w:r w:rsidRPr="006B66A9">
        <w:rPr>
          <w:rtl/>
        </w:rPr>
        <w:t xml:space="preserve"> الهروب. وقال لتلميذه</w:t>
      </w:r>
      <w:r w:rsidR="00132BD1" w:rsidRPr="006B66A9">
        <w:rPr>
          <w:rFonts w:hint="cs"/>
          <w:rtl/>
        </w:rPr>
        <w:t>:</w:t>
      </w:r>
      <w:r w:rsidR="00132BD1" w:rsidRPr="006B66A9">
        <w:rPr>
          <w:rtl/>
        </w:rPr>
        <w:t xml:space="preserve"> "</w:t>
      </w:r>
      <w:r w:rsidR="00132BD1" w:rsidRPr="006B66A9">
        <w:rPr>
          <w:rFonts w:hint="cs"/>
          <w:rtl/>
        </w:rPr>
        <w:t>إ</w:t>
      </w:r>
      <w:r w:rsidR="00132BD1" w:rsidRPr="006B66A9">
        <w:rPr>
          <w:rtl/>
        </w:rPr>
        <w:t>نني رجعت لل</w:t>
      </w:r>
      <w:r w:rsidR="00132BD1" w:rsidRPr="006B66A9">
        <w:rPr>
          <w:rFonts w:hint="cs"/>
          <w:rtl/>
        </w:rPr>
        <w:t>ا</w:t>
      </w:r>
      <w:r w:rsidRPr="006B66A9">
        <w:rPr>
          <w:rtl/>
        </w:rPr>
        <w:t>شتباك بأمور العالم".</w:t>
      </w:r>
    </w:p>
    <w:p w:rsidR="00061A1B" w:rsidRPr="00215C7B" w:rsidRDefault="00132BD1" w:rsidP="00DC1A95">
      <w:pPr>
        <w:widowControl w:val="0"/>
        <w:rPr>
          <w:b/>
          <w:bCs/>
          <w:rtl/>
        </w:rPr>
      </w:pPr>
      <w:r w:rsidRPr="006B66A9">
        <w:rPr>
          <w:b/>
          <w:bCs/>
          <w:rtl/>
        </w:rPr>
        <w:t>ولما عرف الناس بعزمه عل</w:t>
      </w:r>
      <w:r w:rsidRPr="006B66A9">
        <w:rPr>
          <w:rFonts w:hint="cs"/>
          <w:b/>
          <w:bCs/>
          <w:rtl/>
        </w:rPr>
        <w:t>ى</w:t>
      </w:r>
      <w:r w:rsidR="00061A1B" w:rsidRPr="006B66A9">
        <w:rPr>
          <w:b/>
          <w:bCs/>
          <w:rtl/>
        </w:rPr>
        <w:t xml:space="preserve"> الهروب، حاولوا إقناعه، حرص</w:t>
      </w:r>
      <w:r w:rsidR="00E5060D" w:rsidRPr="006B66A9">
        <w:rPr>
          <w:b/>
          <w:bCs/>
          <w:rtl/>
        </w:rPr>
        <w:t>ًا</w:t>
      </w:r>
      <w:r w:rsidRPr="006B66A9">
        <w:rPr>
          <w:rFonts w:hint="cs"/>
          <w:b/>
          <w:bCs/>
          <w:rtl/>
        </w:rPr>
        <w:t xml:space="preserve"> </w:t>
      </w:r>
      <w:r w:rsidRPr="006B66A9">
        <w:rPr>
          <w:b/>
          <w:bCs/>
          <w:rtl/>
        </w:rPr>
        <w:t>عل</w:t>
      </w:r>
      <w:r w:rsidRPr="006B66A9">
        <w:rPr>
          <w:rFonts w:hint="cs"/>
          <w:b/>
          <w:bCs/>
          <w:rtl/>
        </w:rPr>
        <w:t>ى</w:t>
      </w:r>
      <w:r w:rsidR="00061A1B" w:rsidRPr="006B66A9">
        <w:rPr>
          <w:b/>
          <w:bCs/>
          <w:rtl/>
        </w:rPr>
        <w:t xml:space="preserve"> سلامة بلادهم</w:t>
      </w:r>
      <w:r w:rsidRPr="006B66A9">
        <w:rPr>
          <w:b/>
          <w:bCs/>
          <w:rtl/>
        </w:rPr>
        <w:t xml:space="preserve"> التي تعيش ببركته. ولكنه أصر عل</w:t>
      </w:r>
      <w:r w:rsidRPr="006B66A9">
        <w:rPr>
          <w:rFonts w:hint="cs"/>
          <w:b/>
          <w:bCs/>
          <w:rtl/>
        </w:rPr>
        <w:t>ى</w:t>
      </w:r>
      <w:r w:rsidR="00061A1B" w:rsidRPr="006B66A9">
        <w:rPr>
          <w:b/>
          <w:bCs/>
          <w:rtl/>
        </w:rPr>
        <w:t xml:space="preserve"> موقفه.</w:t>
      </w:r>
    </w:p>
    <w:p w:rsidR="00061A1B" w:rsidRPr="00215C7B" w:rsidRDefault="00061A1B" w:rsidP="00F8737B">
      <w:pPr>
        <w:widowControl w:val="0"/>
        <w:rPr>
          <w:b/>
          <w:bCs/>
          <w:rtl/>
        </w:rPr>
      </w:pPr>
      <w:r w:rsidRPr="00215C7B">
        <w:rPr>
          <w:b/>
          <w:bCs/>
          <w:rtl/>
        </w:rPr>
        <w:t>ف</w:t>
      </w:r>
      <w:r w:rsidR="00F8737B">
        <w:rPr>
          <w:rFonts w:hint="cs"/>
          <w:b/>
          <w:bCs/>
          <w:rtl/>
        </w:rPr>
        <w:t>ا</w:t>
      </w:r>
      <w:r w:rsidRPr="00215C7B">
        <w:rPr>
          <w:b/>
          <w:bCs/>
          <w:rtl/>
        </w:rPr>
        <w:t>زدحم الناس حوله، حوالي</w:t>
      </w:r>
      <w:r w:rsidR="009B11A1" w:rsidRPr="00215C7B">
        <w:rPr>
          <w:rFonts w:hint="cs"/>
          <w:b/>
          <w:bCs/>
          <w:rtl/>
        </w:rPr>
        <w:t xml:space="preserve"> عشرة</w:t>
      </w:r>
      <w:r w:rsidRPr="00215C7B">
        <w:rPr>
          <w:b/>
          <w:bCs/>
          <w:rtl/>
        </w:rPr>
        <w:t xml:space="preserve"> آلاف. فلم يستطع أن يهرب منهم. فامتنع عن الطعام والشراب. فخافوا عليه وأطلقوه.</w:t>
      </w:r>
    </w:p>
    <w:p w:rsidR="00061A1B" w:rsidRPr="00F90BDE" w:rsidRDefault="00061A1B" w:rsidP="00A538CF">
      <w:pPr>
        <w:widowControl w:val="0"/>
        <w:rPr>
          <w:rtl/>
        </w:rPr>
      </w:pPr>
      <w:r w:rsidRPr="00F90BDE">
        <w:rPr>
          <w:rtl/>
        </w:rPr>
        <w:t>وارتحل إل</w:t>
      </w:r>
      <w:r w:rsidR="00A538CF">
        <w:rPr>
          <w:rFonts w:hint="cs"/>
          <w:rtl/>
        </w:rPr>
        <w:t>ى</w:t>
      </w:r>
      <w:r w:rsidRPr="00F90BDE">
        <w:rPr>
          <w:rtl/>
        </w:rPr>
        <w:t xml:space="preserve"> قرب جبل أنطونيوس الذي كان قد انتقل من العالم، وعاش ثلاث سنوا</w:t>
      </w:r>
      <w:r w:rsidR="005B71FE">
        <w:rPr>
          <w:rtl/>
        </w:rPr>
        <w:t>ت في هدوء. ولكن حدث ما أرغمه عل</w:t>
      </w:r>
      <w:r w:rsidR="005B71FE">
        <w:rPr>
          <w:rFonts w:hint="cs"/>
          <w:rtl/>
        </w:rPr>
        <w:t>ى</w:t>
      </w:r>
      <w:r w:rsidR="005B71FE">
        <w:rPr>
          <w:rtl/>
        </w:rPr>
        <w:t xml:space="preserve"> العكس</w:t>
      </w:r>
      <w:r w:rsidR="005B71FE">
        <w:rPr>
          <w:rFonts w:hint="cs"/>
          <w:rtl/>
        </w:rPr>
        <w:t>؛</w:t>
      </w:r>
      <w:r w:rsidR="005B71FE">
        <w:rPr>
          <w:rtl/>
        </w:rPr>
        <w:t xml:space="preserve"> امتنع نزول المطر عل</w:t>
      </w:r>
      <w:r w:rsidR="005B71FE">
        <w:rPr>
          <w:rFonts w:hint="cs"/>
          <w:rtl/>
        </w:rPr>
        <w:t>ى</w:t>
      </w:r>
      <w:r w:rsidRPr="00F90BDE">
        <w:rPr>
          <w:rtl/>
        </w:rPr>
        <w:t xml:space="preserve"> الأرض، وألح الناس عليه ببكاء شديد، وأشفق</w:t>
      </w:r>
      <w:r w:rsidR="005B71FE">
        <w:rPr>
          <w:rtl/>
        </w:rPr>
        <w:t xml:space="preserve"> القديس عليهم، فصل</w:t>
      </w:r>
      <w:r w:rsidR="005B71FE">
        <w:rPr>
          <w:rFonts w:hint="cs"/>
          <w:rtl/>
        </w:rPr>
        <w:t>ى</w:t>
      </w:r>
      <w:r w:rsidRPr="00F90BDE">
        <w:rPr>
          <w:rtl/>
        </w:rPr>
        <w:t xml:space="preserve"> من أجلهم، واست</w:t>
      </w:r>
      <w:r w:rsidR="005B71FE">
        <w:rPr>
          <w:rtl/>
        </w:rPr>
        <w:t>جابت السماء ونزل المطر، ورجع ال</w:t>
      </w:r>
      <w:r w:rsidR="005B71FE">
        <w:rPr>
          <w:rFonts w:hint="cs"/>
          <w:rtl/>
        </w:rPr>
        <w:t>إ</w:t>
      </w:r>
      <w:r w:rsidR="005B71FE">
        <w:rPr>
          <w:rtl/>
        </w:rPr>
        <w:t xml:space="preserve">كرام، ورجع الزحام، واضطر </w:t>
      </w:r>
      <w:r w:rsidR="005B71FE">
        <w:rPr>
          <w:rFonts w:hint="cs"/>
          <w:rtl/>
        </w:rPr>
        <w:t>إ</w:t>
      </w:r>
      <w:r w:rsidR="005B71FE">
        <w:rPr>
          <w:rtl/>
        </w:rPr>
        <w:t>يلاريون أن يهرب مرة أخر</w:t>
      </w:r>
      <w:r w:rsidR="005B71FE">
        <w:rPr>
          <w:rFonts w:hint="cs"/>
          <w:rtl/>
        </w:rPr>
        <w:t>ى</w:t>
      </w:r>
      <w:r w:rsidR="005B71FE">
        <w:rPr>
          <w:rtl/>
        </w:rPr>
        <w:t>. فترك البلاد، وذهب إل</w:t>
      </w:r>
      <w:r w:rsidR="005B71FE">
        <w:rPr>
          <w:rFonts w:hint="cs"/>
          <w:rtl/>
        </w:rPr>
        <w:t>ى</w:t>
      </w:r>
      <w:r w:rsidR="005B71FE">
        <w:rPr>
          <w:rtl/>
        </w:rPr>
        <w:t xml:space="preserve"> قفر </w:t>
      </w:r>
      <w:r w:rsidR="005B71FE">
        <w:rPr>
          <w:rFonts w:hint="cs"/>
          <w:rtl/>
        </w:rPr>
        <w:t>أ</w:t>
      </w:r>
      <w:r w:rsidRPr="00F90BDE">
        <w:rPr>
          <w:rtl/>
        </w:rPr>
        <w:t>خر.</w:t>
      </w:r>
    </w:p>
    <w:p w:rsidR="00061A1B" w:rsidRPr="00F90BDE" w:rsidRDefault="00061A1B" w:rsidP="00F8737B">
      <w:pPr>
        <w:widowControl w:val="0"/>
        <w:rPr>
          <w:rtl/>
        </w:rPr>
      </w:pPr>
      <w:r w:rsidRPr="00F90BDE">
        <w:rPr>
          <w:rtl/>
        </w:rPr>
        <w:t>أراد أن يعيش مجهول</w:t>
      </w:r>
      <w:r w:rsidR="00E5060D">
        <w:rPr>
          <w:rtl/>
        </w:rPr>
        <w:t>ًا</w:t>
      </w:r>
      <w:r w:rsidRPr="00F90BDE">
        <w:rPr>
          <w:rtl/>
        </w:rPr>
        <w:t xml:space="preserve"> من كل أحد، ومعروف</w:t>
      </w:r>
      <w:r w:rsidR="00E5060D">
        <w:rPr>
          <w:rtl/>
        </w:rPr>
        <w:t>ًا</w:t>
      </w:r>
      <w:r w:rsidRPr="00F90BDE">
        <w:rPr>
          <w:rtl/>
        </w:rPr>
        <w:t xml:space="preserve"> من الله وحده. ولكن موهب</w:t>
      </w:r>
      <w:r w:rsidR="00F8737B">
        <w:rPr>
          <w:rFonts w:hint="cs"/>
          <w:rtl/>
        </w:rPr>
        <w:t>ة</w:t>
      </w:r>
      <w:r w:rsidRPr="00F90BDE">
        <w:rPr>
          <w:rtl/>
        </w:rPr>
        <w:t xml:space="preserve"> المعجزات كانت تتعبه، وتضطره إلي الهروب. اتجه إل</w:t>
      </w:r>
      <w:r w:rsidR="00F8737B">
        <w:rPr>
          <w:rFonts w:hint="cs"/>
          <w:rtl/>
        </w:rPr>
        <w:t>ى</w:t>
      </w:r>
      <w:r w:rsidRPr="00F90BDE">
        <w:rPr>
          <w:rtl/>
        </w:rPr>
        <w:t xml:space="preserve"> ليبيا، إل</w:t>
      </w:r>
      <w:r w:rsidR="00F8737B">
        <w:rPr>
          <w:rFonts w:hint="cs"/>
          <w:rtl/>
        </w:rPr>
        <w:t>ى</w:t>
      </w:r>
      <w:r w:rsidRPr="00F90BDE">
        <w:rPr>
          <w:rtl/>
        </w:rPr>
        <w:t xml:space="preserve"> الغرب، ق</w:t>
      </w:r>
      <w:r w:rsidR="00F8737B">
        <w:rPr>
          <w:rtl/>
        </w:rPr>
        <w:t>رب البحر. ثم ركب سفينة ليذهب إل</w:t>
      </w:r>
      <w:r w:rsidR="00F8737B">
        <w:rPr>
          <w:rFonts w:hint="cs"/>
          <w:rtl/>
        </w:rPr>
        <w:t>ى</w:t>
      </w:r>
      <w:r w:rsidRPr="00F90BDE">
        <w:rPr>
          <w:rtl/>
        </w:rPr>
        <w:t xml:space="preserve"> سيسيليا وكان عمره 70 عام</w:t>
      </w:r>
      <w:r w:rsidR="00E5060D">
        <w:rPr>
          <w:rtl/>
        </w:rPr>
        <w:t>ًا</w:t>
      </w:r>
      <w:r w:rsidRPr="00F90BDE">
        <w:rPr>
          <w:rtl/>
        </w:rPr>
        <w:t>.</w:t>
      </w:r>
    </w:p>
    <w:p w:rsidR="00061A1B" w:rsidRPr="009B11A1" w:rsidRDefault="00F8737B" w:rsidP="00DC1A95">
      <w:pPr>
        <w:widowControl w:val="0"/>
        <w:rPr>
          <w:b/>
          <w:bCs/>
          <w:rtl/>
        </w:rPr>
      </w:pPr>
      <w:r>
        <w:rPr>
          <w:b/>
          <w:bCs/>
          <w:rtl/>
        </w:rPr>
        <w:t>وطاردته المعجزات مرة أخر</w:t>
      </w:r>
      <w:r>
        <w:rPr>
          <w:rFonts w:hint="cs"/>
          <w:b/>
          <w:bCs/>
          <w:rtl/>
        </w:rPr>
        <w:t>ى</w:t>
      </w:r>
      <w:r w:rsidR="00B36DC5">
        <w:rPr>
          <w:b/>
          <w:bCs/>
          <w:rtl/>
        </w:rPr>
        <w:t>.</w:t>
      </w:r>
      <w:r w:rsidR="00061A1B" w:rsidRPr="009B11A1">
        <w:rPr>
          <w:b/>
          <w:bCs/>
          <w:rtl/>
        </w:rPr>
        <w:t>.</w:t>
      </w:r>
    </w:p>
    <w:p w:rsidR="00061A1B" w:rsidRPr="00F90BDE" w:rsidRDefault="00061A1B" w:rsidP="00F8737B">
      <w:pPr>
        <w:widowControl w:val="0"/>
        <w:rPr>
          <w:rtl/>
        </w:rPr>
      </w:pPr>
      <w:r w:rsidRPr="00F90BDE">
        <w:rPr>
          <w:rtl/>
        </w:rPr>
        <w:t>ابن صاحب</w:t>
      </w:r>
      <w:r w:rsidR="00F8737B">
        <w:rPr>
          <w:rtl/>
        </w:rPr>
        <w:t xml:space="preserve"> المركب كان عليه شيطان. فلما رأ</w:t>
      </w:r>
      <w:r w:rsidR="00F8737B">
        <w:rPr>
          <w:rFonts w:hint="cs"/>
          <w:rtl/>
        </w:rPr>
        <w:t>ى</w:t>
      </w:r>
      <w:r w:rsidRPr="00F90BDE">
        <w:rPr>
          <w:rtl/>
        </w:rPr>
        <w:t xml:space="preserve"> إيلاريون الجالس في صمت وهدوء،</w:t>
      </w:r>
      <w:r w:rsidR="00F8737B">
        <w:rPr>
          <w:rFonts w:hint="cs"/>
          <w:rtl/>
        </w:rPr>
        <w:t xml:space="preserve"> </w:t>
      </w:r>
      <w:r w:rsidR="00F8737B">
        <w:rPr>
          <w:rtl/>
        </w:rPr>
        <w:t>صرخ فيه</w:t>
      </w:r>
      <w:r w:rsidR="00F8737B">
        <w:rPr>
          <w:rFonts w:hint="cs"/>
          <w:rtl/>
        </w:rPr>
        <w:t xml:space="preserve"> الروح النجس </w:t>
      </w:r>
      <w:r w:rsidRPr="00F90BDE">
        <w:rPr>
          <w:rtl/>
        </w:rPr>
        <w:t>"مالك ولي ي</w:t>
      </w:r>
      <w:r w:rsidR="00F8737B">
        <w:rPr>
          <w:rtl/>
        </w:rPr>
        <w:t>ا إيلاريون! أتريد أن تضطهدني حت</w:t>
      </w:r>
      <w:r w:rsidR="00F8737B">
        <w:rPr>
          <w:rFonts w:hint="cs"/>
          <w:rtl/>
        </w:rPr>
        <w:t>ى</w:t>
      </w:r>
      <w:r w:rsidRPr="00F90BDE">
        <w:rPr>
          <w:rtl/>
        </w:rPr>
        <w:t xml:space="preserve"> في البحر أيض</w:t>
      </w:r>
      <w:r w:rsidR="00E5060D">
        <w:rPr>
          <w:rtl/>
        </w:rPr>
        <w:t>ًا</w:t>
      </w:r>
      <w:r w:rsidRPr="00F90BDE">
        <w:rPr>
          <w:rtl/>
        </w:rPr>
        <w:t>؟! ا</w:t>
      </w:r>
      <w:r w:rsidR="00F8737B">
        <w:rPr>
          <w:rtl/>
        </w:rPr>
        <w:t>نتظر حت</w:t>
      </w:r>
      <w:r w:rsidR="00F8737B">
        <w:rPr>
          <w:rFonts w:hint="cs"/>
          <w:rtl/>
        </w:rPr>
        <w:t>ى</w:t>
      </w:r>
      <w:r w:rsidRPr="00F90BDE">
        <w:rPr>
          <w:rtl/>
        </w:rPr>
        <w:t xml:space="preserve"> أصل إل</w:t>
      </w:r>
      <w:r w:rsidR="00F8737B">
        <w:rPr>
          <w:rFonts w:hint="cs"/>
          <w:rtl/>
        </w:rPr>
        <w:t>ى</w:t>
      </w:r>
      <w:r w:rsidRPr="00F90BDE">
        <w:rPr>
          <w:rtl/>
        </w:rPr>
        <w:t xml:space="preserve"> البر". فأجابه إيلاريون</w:t>
      </w:r>
      <w:r w:rsidR="00C377AB">
        <w:rPr>
          <w:rFonts w:hint="cs"/>
          <w:rtl/>
        </w:rPr>
        <w:t>:</w:t>
      </w:r>
      <w:r w:rsidRPr="00F90BDE">
        <w:rPr>
          <w:rtl/>
        </w:rPr>
        <w:t xml:space="preserve"> "إن كان الله قد أعطاك إذن</w:t>
      </w:r>
      <w:r w:rsidR="00E5060D">
        <w:rPr>
          <w:rtl/>
        </w:rPr>
        <w:t>ًا</w:t>
      </w:r>
      <w:r w:rsidRPr="00F90BDE">
        <w:rPr>
          <w:rtl/>
        </w:rPr>
        <w:t xml:space="preserve"> بالبقاء فيه، فأنا لا ألزمك بالخروج". وطبع</w:t>
      </w:r>
      <w:r w:rsidR="00E5060D">
        <w:rPr>
          <w:rtl/>
        </w:rPr>
        <w:t>ًا</w:t>
      </w:r>
      <w:r w:rsidR="00C377AB">
        <w:rPr>
          <w:rtl/>
        </w:rPr>
        <w:t xml:space="preserve"> لم يلزمه بالخروج</w:t>
      </w:r>
      <w:r w:rsidR="00C377AB">
        <w:rPr>
          <w:rFonts w:hint="cs"/>
          <w:rtl/>
        </w:rPr>
        <w:t>؛</w:t>
      </w:r>
      <w:r w:rsidRPr="00F90BDE">
        <w:rPr>
          <w:rtl/>
        </w:rPr>
        <w:t xml:space="preserve"> خوف</w:t>
      </w:r>
      <w:r w:rsidR="00E5060D">
        <w:rPr>
          <w:rtl/>
        </w:rPr>
        <w:t>ًا</w:t>
      </w:r>
      <w:r w:rsidR="00C377AB">
        <w:rPr>
          <w:rtl/>
        </w:rPr>
        <w:t xml:space="preserve"> من المجد الباطل ورجوع ال</w:t>
      </w:r>
      <w:r w:rsidR="00C377AB">
        <w:rPr>
          <w:rFonts w:hint="cs"/>
          <w:rtl/>
        </w:rPr>
        <w:t>إ</w:t>
      </w:r>
      <w:r w:rsidRPr="00F90BDE">
        <w:rPr>
          <w:rtl/>
        </w:rPr>
        <w:t>ك</w:t>
      </w:r>
      <w:r w:rsidR="00C377AB">
        <w:rPr>
          <w:rtl/>
        </w:rPr>
        <w:t>رام. ولكن أهل السفينة أشفقوا عل</w:t>
      </w:r>
      <w:r w:rsidR="00C377AB">
        <w:rPr>
          <w:rFonts w:hint="cs"/>
          <w:rtl/>
        </w:rPr>
        <w:t>ى</w:t>
      </w:r>
      <w:r w:rsidR="00C377AB">
        <w:rPr>
          <w:rtl/>
        </w:rPr>
        <w:t xml:space="preserve"> الشاب، وألحوا عل</w:t>
      </w:r>
      <w:r w:rsidR="00C377AB">
        <w:rPr>
          <w:rFonts w:hint="cs"/>
          <w:rtl/>
        </w:rPr>
        <w:t>ى</w:t>
      </w:r>
      <w:r w:rsidRPr="00F90BDE">
        <w:rPr>
          <w:rtl/>
        </w:rPr>
        <w:t xml:space="preserve"> ال</w:t>
      </w:r>
      <w:r w:rsidR="00C377AB">
        <w:rPr>
          <w:rtl/>
        </w:rPr>
        <w:t xml:space="preserve">قديس إيلاريون أن يشفيه، واعدين </w:t>
      </w:r>
      <w:r w:rsidR="00C377AB">
        <w:rPr>
          <w:rFonts w:hint="cs"/>
          <w:rtl/>
        </w:rPr>
        <w:t>إ</w:t>
      </w:r>
      <w:r w:rsidRPr="00F90BDE">
        <w:rPr>
          <w:rtl/>
        </w:rPr>
        <w:t>ياه بالكتمان. فأخرج الشيطان منه.</w:t>
      </w:r>
    </w:p>
    <w:p w:rsidR="00061A1B" w:rsidRDefault="00C377AB" w:rsidP="00DC1A95">
      <w:pPr>
        <w:widowControl w:val="0"/>
        <w:rPr>
          <w:rtl/>
        </w:rPr>
      </w:pPr>
      <w:r>
        <w:rPr>
          <w:b/>
          <w:bCs/>
          <w:rtl/>
        </w:rPr>
        <w:t>ولما وصل إل</w:t>
      </w:r>
      <w:r>
        <w:rPr>
          <w:rFonts w:hint="cs"/>
          <w:b/>
          <w:bCs/>
          <w:rtl/>
        </w:rPr>
        <w:t>ى</w:t>
      </w:r>
      <w:r>
        <w:rPr>
          <w:b/>
          <w:bCs/>
          <w:rtl/>
        </w:rPr>
        <w:t xml:space="preserve"> الشاطئ ذهب إل</w:t>
      </w:r>
      <w:r>
        <w:rPr>
          <w:rFonts w:hint="cs"/>
          <w:b/>
          <w:bCs/>
          <w:rtl/>
        </w:rPr>
        <w:t>ى</w:t>
      </w:r>
      <w:r w:rsidR="00061A1B" w:rsidRPr="00215C7B">
        <w:rPr>
          <w:b/>
          <w:bCs/>
          <w:rtl/>
        </w:rPr>
        <w:t xml:space="preserve"> أحد الأحراش وعاش هناك</w:t>
      </w:r>
      <w:r>
        <w:rPr>
          <w:rtl/>
        </w:rPr>
        <w:t>. وكان يجمع الحطب ويعطيه لتل</w:t>
      </w:r>
      <w:r w:rsidR="00061A1B" w:rsidRPr="00F90BDE">
        <w:rPr>
          <w:rtl/>
        </w:rPr>
        <w:t>ميذه، يبيعه ويقتات من ثمنه. وما لبث أمره أن ع</w:t>
      </w:r>
      <w:r>
        <w:rPr>
          <w:rFonts w:hint="cs"/>
          <w:rtl/>
        </w:rPr>
        <w:t>ُ</w:t>
      </w:r>
      <w:r w:rsidR="00061A1B" w:rsidRPr="00F90BDE">
        <w:rPr>
          <w:rtl/>
        </w:rPr>
        <w:t>رف، وما لبثت معجزات الشفاء</w:t>
      </w:r>
      <w:r>
        <w:rPr>
          <w:rtl/>
        </w:rPr>
        <w:t xml:space="preserve"> أن رجعت. فهرب من ذلك المكان إل</w:t>
      </w:r>
      <w:r>
        <w:rPr>
          <w:rFonts w:hint="cs"/>
          <w:rtl/>
        </w:rPr>
        <w:t>ى</w:t>
      </w:r>
      <w:r w:rsidR="00061A1B" w:rsidRPr="00F90BDE">
        <w:rPr>
          <w:rtl/>
        </w:rPr>
        <w:t xml:space="preserve"> دلماسيا. وهناك حورب بنفس الوضع أيض</w:t>
      </w:r>
      <w:r w:rsidR="00E5060D">
        <w:rPr>
          <w:rtl/>
        </w:rPr>
        <w:t>ًا</w:t>
      </w:r>
      <w:r w:rsidR="00061A1B" w:rsidRPr="00F90BDE">
        <w:rPr>
          <w:rtl/>
        </w:rPr>
        <w:t>. ظهر تنين كان يفترس الناس والبهائم، فأشفق عليهم إيلاريون، وجهز حطب</w:t>
      </w:r>
      <w:r w:rsidR="00E5060D">
        <w:rPr>
          <w:rtl/>
        </w:rPr>
        <w:t>ًا</w:t>
      </w:r>
      <w:r w:rsidR="00061A1B" w:rsidRPr="00F90BDE">
        <w:rPr>
          <w:rtl/>
        </w:rPr>
        <w:t>، وأمر التنين باسم الرب يسوع المسيح أن يدخل فيه واحترق التنين.</w:t>
      </w:r>
    </w:p>
    <w:p w:rsidR="00061A1B" w:rsidRPr="00215C7B" w:rsidRDefault="00061A1B" w:rsidP="00DC1A95">
      <w:pPr>
        <w:widowControl w:val="0"/>
        <w:rPr>
          <w:b/>
          <w:bCs/>
          <w:rtl/>
        </w:rPr>
      </w:pPr>
      <w:r w:rsidRPr="00215C7B">
        <w:rPr>
          <w:b/>
          <w:bCs/>
          <w:rtl/>
        </w:rPr>
        <w:t>ثم حدث زلزال في عهد يوليانوس الجاحد. وكادت مياه البحر أن تغمر البلاد. فاضطر الشعب أن يأخذوا القدي</w:t>
      </w:r>
      <w:r w:rsidR="00C377AB">
        <w:rPr>
          <w:b/>
          <w:bCs/>
          <w:rtl/>
        </w:rPr>
        <w:t>س إيلاريون ويضعوه عند البحر، حت</w:t>
      </w:r>
      <w:r w:rsidR="00C377AB">
        <w:rPr>
          <w:rFonts w:hint="cs"/>
          <w:b/>
          <w:bCs/>
          <w:rtl/>
        </w:rPr>
        <w:t>ى</w:t>
      </w:r>
      <w:r w:rsidRPr="00215C7B">
        <w:rPr>
          <w:b/>
          <w:bCs/>
          <w:rtl/>
        </w:rPr>
        <w:t xml:space="preserve"> تخف المي</w:t>
      </w:r>
      <w:r w:rsidR="00C13BD3">
        <w:rPr>
          <w:b/>
          <w:bCs/>
          <w:rtl/>
        </w:rPr>
        <w:t>ا</w:t>
      </w:r>
      <w:r w:rsidR="00C13BD3">
        <w:rPr>
          <w:rFonts w:hint="cs"/>
          <w:b/>
          <w:bCs/>
          <w:rtl/>
        </w:rPr>
        <w:t>ه</w:t>
      </w:r>
      <w:r w:rsidRPr="00215C7B">
        <w:rPr>
          <w:b/>
          <w:bCs/>
          <w:rtl/>
        </w:rPr>
        <w:t xml:space="preserve"> ولا تغمر الأرض.</w:t>
      </w:r>
    </w:p>
    <w:p w:rsidR="00061A1B" w:rsidRPr="00F90BDE" w:rsidRDefault="00061A1B" w:rsidP="00636E73">
      <w:pPr>
        <w:widowControl w:val="0"/>
        <w:rPr>
          <w:rtl/>
        </w:rPr>
      </w:pPr>
      <w:r w:rsidRPr="00F90BDE">
        <w:rPr>
          <w:rtl/>
        </w:rPr>
        <w:t>وفعل</w:t>
      </w:r>
      <w:r w:rsidR="00E5060D">
        <w:rPr>
          <w:rtl/>
        </w:rPr>
        <w:t>ًا</w:t>
      </w:r>
      <w:r w:rsidRPr="00F90BDE">
        <w:rPr>
          <w:rtl/>
        </w:rPr>
        <w:t xml:space="preserve"> رجعت الميا</w:t>
      </w:r>
      <w:r w:rsidR="00636E73">
        <w:rPr>
          <w:rFonts w:hint="cs"/>
          <w:rtl/>
        </w:rPr>
        <w:t>ه</w:t>
      </w:r>
      <w:r w:rsidR="00636E73">
        <w:rPr>
          <w:rtl/>
        </w:rPr>
        <w:t xml:space="preserve"> إل</w:t>
      </w:r>
      <w:r w:rsidR="00636E73">
        <w:rPr>
          <w:rFonts w:hint="cs"/>
          <w:rtl/>
        </w:rPr>
        <w:t>ى</w:t>
      </w:r>
      <w:r w:rsidRPr="00F90BDE">
        <w:rPr>
          <w:rtl/>
        </w:rPr>
        <w:t xml:space="preserve"> الوراء، حين رشمها القديس بعلامة الصليب. ولما وجد أن الناس قد تعلقوا به أخذ مركب</w:t>
      </w:r>
      <w:r w:rsidR="00E5060D">
        <w:rPr>
          <w:rtl/>
        </w:rPr>
        <w:t>ًا</w:t>
      </w:r>
      <w:r w:rsidRPr="00F90BDE">
        <w:rPr>
          <w:rtl/>
        </w:rPr>
        <w:t xml:space="preserve"> وهرب سر</w:t>
      </w:r>
      <w:r w:rsidR="00E5060D">
        <w:rPr>
          <w:rtl/>
        </w:rPr>
        <w:t>ًا</w:t>
      </w:r>
      <w:r w:rsidR="00636E73">
        <w:rPr>
          <w:rtl/>
        </w:rPr>
        <w:t xml:space="preserve"> إل</w:t>
      </w:r>
      <w:r w:rsidR="00636E73">
        <w:rPr>
          <w:rFonts w:hint="cs"/>
          <w:rtl/>
        </w:rPr>
        <w:t>ى</w:t>
      </w:r>
      <w:r w:rsidR="00636E73">
        <w:rPr>
          <w:rtl/>
        </w:rPr>
        <w:t xml:space="preserve"> قبرص وفي الطريق أت</w:t>
      </w:r>
      <w:r w:rsidR="00636E73">
        <w:rPr>
          <w:rFonts w:hint="cs"/>
          <w:rtl/>
        </w:rPr>
        <w:t>ى</w:t>
      </w:r>
      <w:r w:rsidRPr="00F90BDE">
        <w:rPr>
          <w:rtl/>
        </w:rPr>
        <w:t xml:space="preserve"> قراصنة البحر ليسرقوا المركب، وينهبوه</w:t>
      </w:r>
      <w:r w:rsidR="00636E73">
        <w:rPr>
          <w:rtl/>
        </w:rPr>
        <w:t>ا ويأسروا ركابها. فصرخ هؤلاء إل</w:t>
      </w:r>
      <w:r w:rsidR="00636E73">
        <w:rPr>
          <w:rFonts w:hint="cs"/>
          <w:rtl/>
        </w:rPr>
        <w:t>ى</w:t>
      </w:r>
      <w:r w:rsidRPr="00F90BDE">
        <w:rPr>
          <w:rtl/>
        </w:rPr>
        <w:t xml:space="preserve"> القديس إيلاريون لينقذهم.</w:t>
      </w:r>
    </w:p>
    <w:p w:rsidR="00061A1B" w:rsidRPr="00F90BDE" w:rsidRDefault="00061A1B" w:rsidP="00DC1A95">
      <w:pPr>
        <w:widowControl w:val="0"/>
        <w:rPr>
          <w:rtl/>
        </w:rPr>
      </w:pPr>
      <w:r w:rsidRPr="00215C7B">
        <w:rPr>
          <w:b/>
          <w:bCs/>
          <w:rtl/>
        </w:rPr>
        <w:t>فوقف في مق</w:t>
      </w:r>
      <w:r w:rsidR="00923709">
        <w:rPr>
          <w:b/>
          <w:bCs/>
          <w:rtl/>
        </w:rPr>
        <w:t>دمة السفينة وقد اقترب اللصوص عل</w:t>
      </w:r>
      <w:r w:rsidR="00923709">
        <w:rPr>
          <w:rFonts w:hint="cs"/>
          <w:b/>
          <w:bCs/>
          <w:rtl/>
        </w:rPr>
        <w:t>ى</w:t>
      </w:r>
      <w:r w:rsidRPr="00215C7B">
        <w:rPr>
          <w:b/>
          <w:bCs/>
          <w:rtl/>
        </w:rPr>
        <w:t xml:space="preserve"> رمية حجر، وقال لهم</w:t>
      </w:r>
      <w:r w:rsidR="005C6156">
        <w:rPr>
          <w:rFonts w:hint="cs"/>
          <w:b/>
          <w:bCs/>
          <w:rtl/>
        </w:rPr>
        <w:t>:</w:t>
      </w:r>
      <w:r w:rsidR="005C6156">
        <w:rPr>
          <w:b/>
          <w:bCs/>
          <w:rtl/>
        </w:rPr>
        <w:t xml:space="preserve"> "يكفيكم ما وصلتم </w:t>
      </w:r>
      <w:r w:rsidR="005C6156">
        <w:rPr>
          <w:rFonts w:hint="cs"/>
          <w:b/>
          <w:bCs/>
          <w:rtl/>
        </w:rPr>
        <w:t>إ</w:t>
      </w:r>
      <w:r w:rsidRPr="00215C7B">
        <w:rPr>
          <w:b/>
          <w:bCs/>
          <w:rtl/>
        </w:rPr>
        <w:t>ليه. لا تتقدموا ثانية. لا تتجاوزوا هذا الحد"</w:t>
      </w:r>
      <w:r w:rsidR="001E235A">
        <w:rPr>
          <w:rFonts w:hint="cs"/>
          <w:b/>
          <w:bCs/>
          <w:rtl/>
        </w:rPr>
        <w:t xml:space="preserve"> </w:t>
      </w:r>
      <w:r w:rsidRPr="00F90BDE">
        <w:rPr>
          <w:rtl/>
        </w:rPr>
        <w:t>ولم يستطيع اللصوص أن يتقدموا شيئ</w:t>
      </w:r>
      <w:r w:rsidR="00E5060D">
        <w:rPr>
          <w:rtl/>
        </w:rPr>
        <w:t>ًا</w:t>
      </w:r>
      <w:r w:rsidRPr="00F90BDE">
        <w:rPr>
          <w:rtl/>
        </w:rPr>
        <w:t>، وجازت السفينة وعبرت.</w:t>
      </w:r>
    </w:p>
    <w:p w:rsidR="00061A1B" w:rsidRPr="00F90BDE" w:rsidRDefault="0070181A" w:rsidP="00DC1A95">
      <w:pPr>
        <w:widowControl w:val="0"/>
        <w:rPr>
          <w:rtl/>
        </w:rPr>
      </w:pPr>
      <w:r>
        <w:rPr>
          <w:rtl/>
        </w:rPr>
        <w:t>ولما وصل إل</w:t>
      </w:r>
      <w:r>
        <w:rPr>
          <w:rFonts w:hint="cs"/>
          <w:rtl/>
        </w:rPr>
        <w:t>ى</w:t>
      </w:r>
      <w:r>
        <w:rPr>
          <w:rtl/>
        </w:rPr>
        <w:t xml:space="preserve"> قبرص، صار إل</w:t>
      </w:r>
      <w:r>
        <w:rPr>
          <w:rFonts w:hint="cs"/>
          <w:rtl/>
        </w:rPr>
        <w:t>ى</w:t>
      </w:r>
      <w:r w:rsidR="00061A1B" w:rsidRPr="00F90BDE">
        <w:rPr>
          <w:rtl/>
        </w:rPr>
        <w:t xml:space="preserve"> بافوس،</w:t>
      </w:r>
      <w:r w:rsidR="00E92537">
        <w:rPr>
          <w:rFonts w:hint="cs"/>
          <w:rtl/>
        </w:rPr>
        <w:t xml:space="preserve"> </w:t>
      </w:r>
      <w:r w:rsidR="00061A1B" w:rsidRPr="00F90BDE">
        <w:rPr>
          <w:rtl/>
        </w:rPr>
        <w:t>وعاش فيها عشرين يوم</w:t>
      </w:r>
      <w:r w:rsidR="00E5060D">
        <w:rPr>
          <w:rtl/>
        </w:rPr>
        <w:t>ًا</w:t>
      </w:r>
      <w:r w:rsidR="00061A1B" w:rsidRPr="00F90BDE">
        <w:rPr>
          <w:rtl/>
        </w:rPr>
        <w:t>. وكان كل من عليهم شياطين يصرخون قائلين</w:t>
      </w:r>
      <w:r>
        <w:rPr>
          <w:rFonts w:hint="cs"/>
          <w:rtl/>
        </w:rPr>
        <w:t>:</w:t>
      </w:r>
      <w:r>
        <w:rPr>
          <w:rtl/>
        </w:rPr>
        <w:t xml:space="preserve"> "قد حضر إيلاريون عبد المسيح إل</w:t>
      </w:r>
      <w:r>
        <w:rPr>
          <w:rFonts w:hint="cs"/>
          <w:rtl/>
        </w:rPr>
        <w:t>ى</w:t>
      </w:r>
      <w:r>
        <w:rPr>
          <w:rtl/>
        </w:rPr>
        <w:t xml:space="preserve"> الجزيرة" فأت</w:t>
      </w:r>
      <w:r>
        <w:rPr>
          <w:rFonts w:hint="cs"/>
          <w:rtl/>
        </w:rPr>
        <w:t>ى</w:t>
      </w:r>
      <w:r>
        <w:rPr>
          <w:rtl/>
        </w:rPr>
        <w:t xml:space="preserve"> إليه الناس، ومرة أخر</w:t>
      </w:r>
      <w:r>
        <w:rPr>
          <w:rFonts w:hint="cs"/>
          <w:rtl/>
        </w:rPr>
        <w:t>ى</w:t>
      </w:r>
      <w:r w:rsidR="00061A1B" w:rsidRPr="00F90BDE">
        <w:rPr>
          <w:rtl/>
        </w:rPr>
        <w:t xml:space="preserve"> هرب من ازدحام الناس. وفي هذه المرة أق</w:t>
      </w:r>
      <w:r w:rsidR="00120B8A">
        <w:rPr>
          <w:rtl/>
        </w:rPr>
        <w:t>نعه تلميذه بأنه وجد له مغارة عل</w:t>
      </w:r>
      <w:r w:rsidR="00120B8A">
        <w:rPr>
          <w:rFonts w:hint="cs"/>
          <w:rtl/>
        </w:rPr>
        <w:t>ى</w:t>
      </w:r>
      <w:r w:rsidR="00061A1B" w:rsidRPr="00F90BDE">
        <w:rPr>
          <w:rtl/>
        </w:rPr>
        <w:t xml:space="preserve"> صخرة مرتفعة في الجبل لا يمكن</w:t>
      </w:r>
      <w:r w:rsidR="00E92537">
        <w:rPr>
          <w:rFonts w:hint="cs"/>
          <w:rtl/>
        </w:rPr>
        <w:t xml:space="preserve"> </w:t>
      </w:r>
      <w:r w:rsidR="00061A1B" w:rsidRPr="00F90BDE">
        <w:rPr>
          <w:rtl/>
        </w:rPr>
        <w:t>الوصول إليها. فسكن في تلك المغارة خمس سنوات في هدوء. والزيارات التي وفدت عليه كانت قليلة</w:t>
      </w:r>
      <w:r w:rsidR="00B36DC5">
        <w:rPr>
          <w:rtl/>
        </w:rPr>
        <w:t>.</w:t>
      </w:r>
    </w:p>
    <w:p w:rsidR="00061A1B" w:rsidRPr="002D7287" w:rsidRDefault="00061A1B" w:rsidP="00DC1A95">
      <w:pPr>
        <w:pStyle w:val="Heading3"/>
        <w:rPr>
          <w:rtl/>
        </w:rPr>
      </w:pPr>
      <w:r w:rsidRPr="002D7287">
        <w:rPr>
          <w:rtl/>
        </w:rPr>
        <w:t>نياحته</w:t>
      </w:r>
    </w:p>
    <w:p w:rsidR="00A538CF" w:rsidRPr="002D7287" w:rsidRDefault="00120B8A" w:rsidP="00DC1A95">
      <w:pPr>
        <w:widowControl w:val="0"/>
        <w:rPr>
          <w:rtl/>
        </w:rPr>
      </w:pPr>
      <w:r w:rsidRPr="002D7287">
        <w:rPr>
          <w:rtl/>
        </w:rPr>
        <w:t xml:space="preserve">وفي الثمانين من عمره </w:t>
      </w:r>
      <w:r w:rsidRPr="002D7287">
        <w:rPr>
          <w:rFonts w:hint="cs"/>
          <w:rtl/>
        </w:rPr>
        <w:t>أ</w:t>
      </w:r>
      <w:r w:rsidRPr="002D7287">
        <w:rPr>
          <w:rtl/>
        </w:rPr>
        <w:t>عيته حم</w:t>
      </w:r>
      <w:r w:rsidRPr="002D7287">
        <w:rPr>
          <w:rFonts w:hint="cs"/>
          <w:rtl/>
        </w:rPr>
        <w:t>ى</w:t>
      </w:r>
      <w:r w:rsidR="00061A1B" w:rsidRPr="002D7287">
        <w:rPr>
          <w:rtl/>
        </w:rPr>
        <w:t>. وعرف أن ساعته قد أتت.</w:t>
      </w:r>
      <w:r w:rsidR="00E92537" w:rsidRPr="002D7287">
        <w:rPr>
          <w:rFonts w:hint="cs"/>
          <w:rtl/>
        </w:rPr>
        <w:t xml:space="preserve"> </w:t>
      </w:r>
      <w:r w:rsidRPr="002D7287">
        <w:rPr>
          <w:rtl/>
        </w:rPr>
        <w:t>فكتب وصيته إل</w:t>
      </w:r>
      <w:r w:rsidRPr="002D7287">
        <w:rPr>
          <w:rFonts w:hint="cs"/>
          <w:rtl/>
        </w:rPr>
        <w:t>ى</w:t>
      </w:r>
      <w:r w:rsidRPr="002D7287">
        <w:rPr>
          <w:rtl/>
        </w:rPr>
        <w:t xml:space="preserve"> ت</w:t>
      </w:r>
      <w:r w:rsidRPr="002D7287">
        <w:rPr>
          <w:rFonts w:hint="cs"/>
          <w:rtl/>
        </w:rPr>
        <w:t>ل</w:t>
      </w:r>
      <w:r w:rsidR="00061A1B" w:rsidRPr="002D7287">
        <w:rPr>
          <w:rtl/>
        </w:rPr>
        <w:t>ميذه إذ كان غائب</w:t>
      </w:r>
      <w:r w:rsidR="00E5060D" w:rsidRPr="002D7287">
        <w:rPr>
          <w:rtl/>
        </w:rPr>
        <w:t>ًا</w:t>
      </w:r>
      <w:r w:rsidRPr="002D7287">
        <w:rPr>
          <w:rtl/>
        </w:rPr>
        <w:t>، وبها ترك له جميع أملاكه</w:t>
      </w:r>
      <w:r w:rsidRPr="002D7287">
        <w:rPr>
          <w:rFonts w:hint="cs"/>
          <w:rtl/>
        </w:rPr>
        <w:t>؛</w:t>
      </w:r>
      <w:r w:rsidR="00061A1B" w:rsidRPr="002D7287">
        <w:rPr>
          <w:rtl/>
        </w:rPr>
        <w:t xml:space="preserve"> الثوب والإنجيل وال</w:t>
      </w:r>
      <w:r w:rsidRPr="002D7287">
        <w:rPr>
          <w:rtl/>
        </w:rPr>
        <w:t xml:space="preserve">إسكيم. وسمع الناس بمرضه فحضروا </w:t>
      </w:r>
      <w:r w:rsidRPr="002D7287">
        <w:rPr>
          <w:rFonts w:hint="cs"/>
          <w:rtl/>
        </w:rPr>
        <w:t>إ</w:t>
      </w:r>
      <w:r w:rsidR="00061A1B" w:rsidRPr="002D7287">
        <w:rPr>
          <w:rtl/>
        </w:rPr>
        <w:t xml:space="preserve">ليه فأوصاهم أن يدفنوه في نفس المكان. ولما اقترب إليه الموت خاف </w:t>
      </w:r>
      <w:r w:rsidRPr="002D7287">
        <w:rPr>
          <w:rtl/>
        </w:rPr>
        <w:t>من الحساب الأبدي. ولكنه عز</w:t>
      </w:r>
      <w:r w:rsidRPr="002D7287">
        <w:rPr>
          <w:rFonts w:hint="cs"/>
          <w:rtl/>
        </w:rPr>
        <w:t>ى</w:t>
      </w:r>
      <w:r w:rsidR="00061A1B" w:rsidRPr="002D7287">
        <w:rPr>
          <w:rtl/>
        </w:rPr>
        <w:t xml:space="preserve"> نفسه قائل</w:t>
      </w:r>
      <w:r w:rsidR="00E5060D" w:rsidRPr="002D7287">
        <w:rPr>
          <w:rtl/>
        </w:rPr>
        <w:t>ًا</w:t>
      </w:r>
      <w:r w:rsidRPr="002D7287">
        <w:rPr>
          <w:rFonts w:hint="cs"/>
          <w:rtl/>
        </w:rPr>
        <w:t>:</w:t>
      </w:r>
      <w:r w:rsidRPr="002D7287">
        <w:rPr>
          <w:rtl/>
        </w:rPr>
        <w:t xml:space="preserve"> "</w:t>
      </w:r>
      <w:r w:rsidRPr="002D7287">
        <w:rPr>
          <w:rFonts w:hint="cs"/>
          <w:rtl/>
        </w:rPr>
        <w:t>أ</w:t>
      </w:r>
      <w:r w:rsidR="00061A1B" w:rsidRPr="002D7287">
        <w:rPr>
          <w:rtl/>
        </w:rPr>
        <w:t xml:space="preserve">خرجي أيتها النفس". ولفظ روحه الطاهرة. </w:t>
      </w:r>
    </w:p>
    <w:p w:rsidR="00A538CF" w:rsidRPr="002D7287" w:rsidRDefault="00A538CF" w:rsidP="00DC1A95">
      <w:pPr>
        <w:widowControl w:val="0"/>
        <w:rPr>
          <w:rtl/>
        </w:rPr>
      </w:pPr>
    </w:p>
    <w:p w:rsidR="00A538CF" w:rsidRPr="002D7287" w:rsidRDefault="00A538CF" w:rsidP="00DC1A95">
      <w:pPr>
        <w:widowControl w:val="0"/>
        <w:rPr>
          <w:rtl/>
        </w:rPr>
      </w:pPr>
    </w:p>
    <w:p w:rsidR="00061A1B" w:rsidRPr="002D7287" w:rsidRDefault="00120B8A" w:rsidP="00DC1A95">
      <w:pPr>
        <w:widowControl w:val="0"/>
        <w:rPr>
          <w:rtl/>
        </w:rPr>
      </w:pPr>
      <w:r w:rsidRPr="002D7287">
        <w:rPr>
          <w:rtl/>
        </w:rPr>
        <w:t>وأت</w:t>
      </w:r>
      <w:r w:rsidRPr="002D7287">
        <w:rPr>
          <w:rFonts w:hint="cs"/>
          <w:rtl/>
        </w:rPr>
        <w:t>ى</w:t>
      </w:r>
      <w:r w:rsidR="00061A1B" w:rsidRPr="002D7287">
        <w:rPr>
          <w:rtl/>
        </w:rPr>
        <w:t xml:space="preserve"> تلم</w:t>
      </w:r>
      <w:r w:rsidR="00215C7B" w:rsidRPr="002D7287">
        <w:rPr>
          <w:rFonts w:hint="cs"/>
          <w:rtl/>
        </w:rPr>
        <w:t>ي</w:t>
      </w:r>
      <w:r w:rsidR="00061A1B" w:rsidRPr="002D7287">
        <w:rPr>
          <w:rtl/>
        </w:rPr>
        <w:t>ذه فسكن في مغارته. ونقل جسده سر</w:t>
      </w:r>
      <w:r w:rsidR="00E5060D" w:rsidRPr="002D7287">
        <w:rPr>
          <w:rtl/>
        </w:rPr>
        <w:t>ًا</w:t>
      </w:r>
      <w:r w:rsidRPr="002D7287">
        <w:rPr>
          <w:rtl/>
        </w:rPr>
        <w:t xml:space="preserve"> بعد عشرة شهور إل</w:t>
      </w:r>
      <w:r w:rsidRPr="002D7287">
        <w:rPr>
          <w:rFonts w:hint="cs"/>
          <w:rtl/>
        </w:rPr>
        <w:t>ى</w:t>
      </w:r>
      <w:r w:rsidR="00061A1B" w:rsidRPr="002D7287">
        <w:rPr>
          <w:rtl/>
        </w:rPr>
        <w:t xml:space="preserve"> ديره القديم. نفعنا الله ببركاته، آمين.</w:t>
      </w:r>
    </w:p>
    <w:bookmarkStart w:id="128" w:name="_Toc380071406"/>
    <w:bookmarkStart w:id="129" w:name="_Toc380070736"/>
    <w:bookmarkStart w:id="130" w:name="_Toc380055527"/>
    <w:bookmarkStart w:id="131" w:name="_Toc380055416"/>
    <w:bookmarkStart w:id="132" w:name="_Toc441647254"/>
    <w:p w:rsidR="00726B45" w:rsidRPr="00777FC4" w:rsidRDefault="00726B45" w:rsidP="00726B45">
      <w:pPr>
        <w:spacing w:after="200" w:line="276" w:lineRule="auto"/>
        <w:jc w:val="left"/>
        <w:rPr>
          <w:vertAlign w:val="subscript"/>
          <w:rtl/>
        </w:rPr>
      </w:pPr>
      <w:r w:rsidRPr="002D7287">
        <w:rPr>
          <w:noProof/>
          <w:rtl/>
          <w:lang w:bidi="ar-SA"/>
        </w:rPr>
        <mc:AlternateContent>
          <mc:Choice Requires="wps">
            <w:drawing>
              <wp:anchor distT="0" distB="0" distL="114300" distR="114300" simplePos="0" relativeHeight="251671040" behindDoc="0" locked="0" layoutInCell="1" allowOverlap="1" wp14:anchorId="2C835727" wp14:editId="45B334BB">
                <wp:simplePos x="0" y="0"/>
                <wp:positionH relativeFrom="column">
                  <wp:posOffset>237885</wp:posOffset>
                </wp:positionH>
                <wp:positionV relativeFrom="paragraph">
                  <wp:posOffset>4963435</wp:posOffset>
                </wp:positionV>
                <wp:extent cx="4568521" cy="80730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68521" cy="807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025" w:rsidRDefault="00405025" w:rsidP="00726B45">
                            <w:pPr>
                              <w:spacing w:after="0"/>
                              <w:jc w:val="center"/>
                              <w:rPr>
                                <w:b/>
                                <w:bCs/>
                                <w:szCs w:val="26"/>
                                <w:rtl/>
                              </w:rPr>
                            </w:pPr>
                            <w:r w:rsidRPr="00777FC4">
                              <w:rPr>
                                <w:rFonts w:hint="cs"/>
                                <w:b/>
                                <w:bCs/>
                                <w:szCs w:val="26"/>
                                <w:rtl/>
                              </w:rPr>
                              <w:t xml:space="preserve">قداسة البابا شنوده </w:t>
                            </w:r>
                            <w:r>
                              <w:rPr>
                                <w:rFonts w:hint="cs"/>
                                <w:b/>
                                <w:bCs/>
                                <w:szCs w:val="26"/>
                                <w:rtl/>
                              </w:rPr>
                              <w:t xml:space="preserve">الثالث </w:t>
                            </w:r>
                            <w:r w:rsidRPr="00777FC4">
                              <w:rPr>
                                <w:rFonts w:hint="cs"/>
                                <w:b/>
                                <w:bCs/>
                                <w:szCs w:val="26"/>
                                <w:rtl/>
                              </w:rPr>
                              <w:t>في زيارته التاريخية لكنيسة السيدة العذراء بالزيتون</w:t>
                            </w:r>
                          </w:p>
                          <w:p w:rsidR="00405025" w:rsidRPr="00777FC4" w:rsidRDefault="00405025" w:rsidP="002D7287">
                            <w:pPr>
                              <w:spacing w:after="0"/>
                              <w:jc w:val="center"/>
                              <w:rPr>
                                <w:b/>
                                <w:bCs/>
                                <w:szCs w:val="26"/>
                              </w:rPr>
                            </w:pPr>
                            <w:r>
                              <w:rPr>
                                <w:rFonts w:hint="cs"/>
                                <w:b/>
                                <w:bCs/>
                                <w:szCs w:val="26"/>
                                <w:rtl/>
                              </w:rPr>
                              <w:t>يوم 2 أبريل سنة</w:t>
                            </w:r>
                            <w:r w:rsidRPr="00777FC4">
                              <w:rPr>
                                <w:rFonts w:hint="cs"/>
                                <w:b/>
                                <w:bCs/>
                                <w:szCs w:val="26"/>
                                <w:rtl/>
                              </w:rPr>
                              <w:t xml:space="preserve"> 2008</w:t>
                            </w:r>
                            <w:r>
                              <w:rPr>
                                <w:rFonts w:hint="cs"/>
                                <w:b/>
                                <w:bCs/>
                                <w:szCs w:val="26"/>
                                <w:rtl/>
                              </w:rPr>
                              <w:t xml:space="preserve"> تذكار العيد الأربعيني لتجلي السيدة العذراء بالزيتون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35727" id="_x0000_t202" coordsize="21600,21600" o:spt="202" path="m,l,21600r21600,l21600,xe">
                <v:stroke joinstyle="miter"/>
                <v:path gradientshapeok="t" o:connecttype="rect"/>
              </v:shapetype>
              <v:shape id="Text Box 23" o:spid="_x0000_s1026" type="#_x0000_t202" style="position:absolute;left:0;text-align:left;margin-left:18.75pt;margin-top:390.8pt;width:359.75pt;height:6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" filled="f" stroked="f" strokeweight=".5pt">
                <v:textbox>
                  <w:txbxContent>
                    <w:p w:rsidR="00405025" w:rsidRDefault="00405025" w:rsidP="00726B45">
                      <w:pPr>
                        <w:spacing w:after="0"/>
                        <w:jc w:val="center"/>
                        <w:rPr>
                          <w:b/>
                          <w:bCs/>
                          <w:szCs w:val="26"/>
                          <w:rtl/>
                        </w:rPr>
                      </w:pPr>
                      <w:r w:rsidRPr="00777FC4">
                        <w:rPr>
                          <w:rFonts w:hint="cs"/>
                          <w:b/>
                          <w:bCs/>
                          <w:szCs w:val="26"/>
                          <w:rtl/>
                        </w:rPr>
                        <w:t xml:space="preserve">قداسة البابا شنوده </w:t>
                      </w:r>
                      <w:r>
                        <w:rPr>
                          <w:rFonts w:hint="cs"/>
                          <w:b/>
                          <w:bCs/>
                          <w:szCs w:val="26"/>
                          <w:rtl/>
                        </w:rPr>
                        <w:t xml:space="preserve">الثالث </w:t>
                      </w:r>
                      <w:r w:rsidRPr="00777FC4">
                        <w:rPr>
                          <w:rFonts w:hint="cs"/>
                          <w:b/>
                          <w:bCs/>
                          <w:szCs w:val="26"/>
                          <w:rtl/>
                        </w:rPr>
                        <w:t>في زيارته التاريخية لكنيسة السيدة العذراء بالزيتون</w:t>
                      </w:r>
                    </w:p>
                    <w:p w:rsidR="00405025" w:rsidRPr="00777FC4" w:rsidRDefault="00405025" w:rsidP="002D7287">
                      <w:pPr>
                        <w:spacing w:after="0"/>
                        <w:jc w:val="center"/>
                        <w:rPr>
                          <w:b/>
                          <w:bCs/>
                          <w:szCs w:val="26"/>
                        </w:rPr>
                      </w:pPr>
                      <w:r>
                        <w:rPr>
                          <w:rFonts w:hint="cs"/>
                          <w:b/>
                          <w:bCs/>
                          <w:szCs w:val="26"/>
                          <w:rtl/>
                        </w:rPr>
                        <w:t>يوم 2 أبريل سنة</w:t>
                      </w:r>
                      <w:r w:rsidRPr="00777FC4">
                        <w:rPr>
                          <w:rFonts w:hint="cs"/>
                          <w:b/>
                          <w:bCs/>
                          <w:szCs w:val="26"/>
                          <w:rtl/>
                        </w:rPr>
                        <w:t xml:space="preserve"> 2008</w:t>
                      </w:r>
                      <w:r>
                        <w:rPr>
                          <w:rFonts w:hint="cs"/>
                          <w:b/>
                          <w:bCs/>
                          <w:szCs w:val="26"/>
                          <w:rtl/>
                        </w:rPr>
                        <w:t xml:space="preserve"> تذكار العيد الأربعيني لتجلي السيدة العذراء بالزيتون</w:t>
                      </w:r>
                    </w:p>
                  </w:txbxContent>
                </v:textbox>
              </v:shape>
            </w:pict>
          </mc:Fallback>
        </mc:AlternateContent>
      </w:r>
    </w:p>
    <w:p w:rsidR="00726B45" w:rsidRDefault="00726B45" w:rsidP="008B6E2B">
      <w:pPr>
        <w:jc w:val="center"/>
        <w:rPr>
          <w:rtl/>
        </w:rPr>
      </w:pPr>
      <w:bookmarkStart w:id="133" w:name="_Toc443579773"/>
      <w:r>
        <w:rPr>
          <w:rFonts w:hint="cs"/>
          <w:rtl/>
        </w:rPr>
        <w:t>***</w:t>
      </w:r>
      <w:bookmarkEnd w:id="133"/>
    </w:p>
    <w:p w:rsidR="00726B45" w:rsidRPr="00726B45" w:rsidRDefault="00726B45" w:rsidP="00726B45">
      <w:pPr>
        <w:rPr>
          <w:rtl/>
          <w:lang w:eastAsia="ar-SA"/>
        </w:rPr>
      </w:pPr>
    </w:p>
    <w:p w:rsidR="00726B45" w:rsidRDefault="00A538CF" w:rsidP="00726B45">
      <w:pPr>
        <w:rPr>
          <w:rtl/>
          <w:lang w:eastAsia="ar-SA"/>
        </w:rPr>
      </w:pPr>
      <w:r>
        <w:rPr>
          <w:noProof/>
          <w:rtl/>
          <w:lang w:bidi="ar-SA"/>
        </w:rPr>
        <w:drawing>
          <wp:anchor distT="0" distB="0" distL="114300" distR="114300" simplePos="0" relativeHeight="251670016" behindDoc="1" locked="0" layoutInCell="1" allowOverlap="1" wp14:anchorId="06FAC14E" wp14:editId="5CD678DE">
            <wp:simplePos x="0" y="0"/>
            <wp:positionH relativeFrom="column">
              <wp:posOffset>200771</wp:posOffset>
            </wp:positionH>
            <wp:positionV relativeFrom="paragraph">
              <wp:posOffset>160241</wp:posOffset>
            </wp:positionV>
            <wp:extent cx="4741545" cy="3180715"/>
            <wp:effectExtent l="266700" t="152400" r="135255" b="133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3.JPG"/>
                    <pic:cNvPicPr/>
                  </pic:nvPicPr>
                  <pic:blipFill rotWithShape="1">
                    <a:blip r:embed="rId46">
                      <a:extLst>
                        <a:ext uri="{28A0092B-C50C-407E-A947-70E740481C1C}">
                          <a14:useLocalDpi xmlns:a14="http://schemas.microsoft.com/office/drawing/2010/main" val="0"/>
                        </a:ext>
                      </a:extLst>
                    </a:blip>
                    <a:srcRect l="11698" t="11709" r="15049" b="20254"/>
                    <a:stretch/>
                  </pic:blipFill>
                  <pic:spPr bwMode="auto">
                    <a:xfrm>
                      <a:off x="0" y="0"/>
                      <a:ext cx="4741545" cy="3180715"/>
                    </a:xfrm>
                    <a:prstGeom prst="rect">
                      <a:avLst/>
                    </a:prstGeom>
                    <a:solidFill>
                      <a:srgbClr val="FFFFFF">
                        <a:shade val="85000"/>
                      </a:srgbClr>
                    </a:solidFill>
                    <a:ln w="190500" cap="sq">
                      <a:solidFill>
                        <a:srgbClr val="FFFFFF"/>
                      </a:solidFill>
                      <a:miter lim="800000"/>
                    </a:ln>
                    <a:effectLst>
                      <a:outerShdw blurRad="152400" dist="152400" dir="5400000" sx="84000" sy="84000" algn="tl" rotWithShape="0">
                        <a:srgbClr val="000000">
                          <a:alpha val="6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6B45" w:rsidRDefault="00726B45" w:rsidP="00726B45">
      <w:pPr>
        <w:rPr>
          <w:rtl/>
          <w:lang w:eastAsia="ar-SA"/>
        </w:rPr>
      </w:pPr>
    </w:p>
    <w:p w:rsidR="00726B45" w:rsidRDefault="00726B45" w:rsidP="00726B45">
      <w:pPr>
        <w:rPr>
          <w:rtl/>
          <w:lang w:eastAsia="ar-SA"/>
        </w:rPr>
      </w:pPr>
    </w:p>
    <w:p w:rsidR="00726B45" w:rsidRDefault="00726B45" w:rsidP="00726B45">
      <w:pPr>
        <w:rPr>
          <w:rtl/>
          <w:lang w:eastAsia="ar-SA"/>
        </w:rPr>
      </w:pPr>
    </w:p>
    <w:p w:rsidR="00726B45" w:rsidRDefault="00726B45" w:rsidP="00726B45">
      <w:pPr>
        <w:rPr>
          <w:rtl/>
          <w:lang w:eastAsia="ar-SA"/>
        </w:rPr>
      </w:pPr>
    </w:p>
    <w:p w:rsidR="00726B45" w:rsidRDefault="00726B45" w:rsidP="00726B45">
      <w:pPr>
        <w:rPr>
          <w:rtl/>
          <w:lang w:eastAsia="ar-SA"/>
        </w:rPr>
      </w:pPr>
    </w:p>
    <w:p w:rsidR="00726B45" w:rsidRDefault="00726B45" w:rsidP="00726B45">
      <w:pPr>
        <w:rPr>
          <w:rtl/>
          <w:lang w:eastAsia="ar-SA"/>
        </w:rPr>
      </w:pPr>
    </w:p>
    <w:p w:rsidR="00726B45" w:rsidRDefault="00726B45" w:rsidP="00726B45">
      <w:pPr>
        <w:rPr>
          <w:rtl/>
          <w:lang w:eastAsia="ar-SA"/>
        </w:rPr>
      </w:pPr>
    </w:p>
    <w:p w:rsidR="00726B45" w:rsidRDefault="00726B45" w:rsidP="00726B45">
      <w:pPr>
        <w:rPr>
          <w:rtl/>
          <w:lang w:eastAsia="ar-SA"/>
        </w:rPr>
      </w:pPr>
    </w:p>
    <w:p w:rsidR="00726B45" w:rsidRDefault="00726B45" w:rsidP="00726B45">
      <w:pPr>
        <w:rPr>
          <w:rtl/>
          <w:lang w:eastAsia="ar-SA"/>
        </w:rPr>
      </w:pPr>
    </w:p>
    <w:p w:rsidR="00726B45" w:rsidRDefault="00726B45" w:rsidP="00726B45">
      <w:pPr>
        <w:rPr>
          <w:rtl/>
          <w:lang w:eastAsia="ar-SA"/>
        </w:rPr>
      </w:pPr>
    </w:p>
    <w:p w:rsidR="00726B45" w:rsidRPr="00726B45" w:rsidRDefault="00726B45" w:rsidP="00726B45">
      <w:pPr>
        <w:rPr>
          <w:rtl/>
          <w:lang w:eastAsia="ar-SA"/>
        </w:rPr>
        <w:sectPr w:rsidR="00726B45" w:rsidRPr="00726B45" w:rsidSect="00A12350">
          <w:headerReference w:type="default" r:id="rId47"/>
          <w:pgSz w:w="10319" w:h="14571" w:code="13"/>
          <w:pgMar w:top="1440" w:right="1077" w:bottom="1440" w:left="1077" w:header="709" w:footer="1134" w:gutter="0"/>
          <w:cols w:space="708"/>
          <w:docGrid w:linePitch="360"/>
        </w:sectPr>
      </w:pPr>
    </w:p>
    <w:p w:rsidR="00DC2CE1" w:rsidRDefault="00DC2CE1" w:rsidP="00DC1A95">
      <w:pPr>
        <w:pStyle w:val="Heading2"/>
        <w:rPr>
          <w:rtl/>
        </w:rPr>
      </w:pPr>
      <w:bookmarkStart w:id="134" w:name="_Toc441647255"/>
      <w:bookmarkEnd w:id="128"/>
      <w:bookmarkEnd w:id="129"/>
      <w:bookmarkEnd w:id="130"/>
      <w:bookmarkEnd w:id="131"/>
      <w:bookmarkEnd w:id="132"/>
    </w:p>
    <w:p w:rsidR="006F4000" w:rsidRDefault="00061A1B" w:rsidP="00DC1A95">
      <w:pPr>
        <w:pStyle w:val="Heading2"/>
      </w:pPr>
      <w:bookmarkStart w:id="135" w:name="_Toc443235445"/>
      <w:bookmarkStart w:id="136" w:name="_Toc443235710"/>
      <w:bookmarkStart w:id="137" w:name="_Toc521673470"/>
      <w:r w:rsidRPr="00F90BDE">
        <w:rPr>
          <w:rtl/>
        </w:rPr>
        <w:t>القديس سيداروس المتوحد</w:t>
      </w:r>
      <w:bookmarkEnd w:id="134"/>
      <w:bookmarkEnd w:id="135"/>
      <w:bookmarkEnd w:id="136"/>
      <w:bookmarkEnd w:id="137"/>
    </w:p>
    <w:p w:rsidR="00061A1B" w:rsidRPr="00F90BDE" w:rsidRDefault="00061A1B" w:rsidP="00DC1A95">
      <w:pPr>
        <w:widowControl w:val="0"/>
        <w:rPr>
          <w:rtl/>
        </w:rPr>
      </w:pPr>
      <w:r w:rsidRPr="00F90BDE">
        <w:rPr>
          <w:rtl/>
        </w:rPr>
        <w:t xml:space="preserve">قال أبونا البطريرك البابا بنيامين </w:t>
      </w:r>
      <w:r w:rsidR="00751E87">
        <w:rPr>
          <w:rFonts w:hint="cs"/>
          <w:rtl/>
        </w:rPr>
        <w:t>الثامن والثلاثون</w:t>
      </w:r>
      <w:r w:rsidRPr="00F90BDE">
        <w:rPr>
          <w:rtl/>
        </w:rPr>
        <w:t>: فيما كنت هارب</w:t>
      </w:r>
      <w:r w:rsidR="00E5060D">
        <w:rPr>
          <w:rtl/>
        </w:rPr>
        <w:t>ًا</w:t>
      </w:r>
      <w:r w:rsidRPr="00F90BDE">
        <w:rPr>
          <w:rtl/>
        </w:rPr>
        <w:t xml:space="preserve"> من سطوة هرقل، ذهبت إلى بعض أديرة الصعيد، وسألت رهبان الدير، هل يوجد بينهم مريض أو غريب افتقده، فقالوا: </w:t>
      </w:r>
      <w:r w:rsidR="002D7287">
        <w:rPr>
          <w:b/>
          <w:bCs/>
          <w:rtl/>
        </w:rPr>
        <w:t>"عندنا راهب له 25 سنة ف</w:t>
      </w:r>
      <w:r w:rsidR="002D7287">
        <w:rPr>
          <w:rFonts w:hint="cs"/>
          <w:b/>
          <w:bCs/>
          <w:rtl/>
        </w:rPr>
        <w:t>ي</w:t>
      </w:r>
      <w:r w:rsidRPr="00F90BDE">
        <w:rPr>
          <w:b/>
          <w:bCs/>
          <w:rtl/>
        </w:rPr>
        <w:t xml:space="preserve"> الدير،</w:t>
      </w:r>
      <w:r w:rsidR="002D7287">
        <w:rPr>
          <w:b/>
          <w:bCs/>
          <w:rtl/>
        </w:rPr>
        <w:t xml:space="preserve"> وقد أغلق على نفسه. وقال إن باب</w:t>
      </w:r>
      <w:r w:rsidR="002D7287">
        <w:rPr>
          <w:rFonts w:hint="cs"/>
          <w:b/>
          <w:bCs/>
          <w:rtl/>
        </w:rPr>
        <w:t>ي</w:t>
      </w:r>
      <w:r w:rsidRPr="00F90BDE">
        <w:rPr>
          <w:b/>
          <w:bCs/>
          <w:rtl/>
        </w:rPr>
        <w:t xml:space="preserve"> لا يفتحه إلا البابا بنيامين".</w:t>
      </w:r>
    </w:p>
    <w:p w:rsidR="00061A1B" w:rsidRPr="00F90BDE" w:rsidRDefault="002D7287" w:rsidP="00DC1A95">
      <w:pPr>
        <w:widowControl w:val="0"/>
        <w:rPr>
          <w:rtl/>
        </w:rPr>
      </w:pPr>
      <w:r>
        <w:rPr>
          <w:rtl/>
        </w:rPr>
        <w:t>فلما سمعت، داخلن</w:t>
      </w:r>
      <w:r>
        <w:rPr>
          <w:rFonts w:hint="cs"/>
          <w:rtl/>
        </w:rPr>
        <w:t>ي</w:t>
      </w:r>
      <w:r w:rsidR="00061A1B" w:rsidRPr="00F90BDE">
        <w:rPr>
          <w:rtl/>
        </w:rPr>
        <w:t xml:space="preserve"> العجب، وأتيت معهم إلى مسكن هذا الراهب، </w:t>
      </w:r>
      <w:r>
        <w:rPr>
          <w:rtl/>
        </w:rPr>
        <w:t>وناديته باسمه الذ</w:t>
      </w:r>
      <w:r>
        <w:rPr>
          <w:rFonts w:hint="cs"/>
          <w:rtl/>
        </w:rPr>
        <w:t>ي</w:t>
      </w:r>
      <w:r>
        <w:rPr>
          <w:rtl/>
        </w:rPr>
        <w:t xml:space="preserve"> عرفون</w:t>
      </w:r>
      <w:r>
        <w:rPr>
          <w:rFonts w:hint="cs"/>
          <w:rtl/>
        </w:rPr>
        <w:t>ي</w:t>
      </w:r>
      <w:r>
        <w:rPr>
          <w:rtl/>
        </w:rPr>
        <w:t xml:space="preserve"> به، فأجابن</w:t>
      </w:r>
      <w:r>
        <w:rPr>
          <w:rFonts w:hint="cs"/>
          <w:rtl/>
        </w:rPr>
        <w:t>ي:</w:t>
      </w:r>
      <w:r w:rsidR="00061A1B" w:rsidRPr="00F90BDE">
        <w:rPr>
          <w:rtl/>
        </w:rPr>
        <w:t xml:space="preserve"> "هذا صوت البابا الب</w:t>
      </w:r>
      <w:r>
        <w:rPr>
          <w:rtl/>
        </w:rPr>
        <w:t>طريرك الأنبا بنيامين" فزاد تعجب</w:t>
      </w:r>
      <w:r>
        <w:rPr>
          <w:rFonts w:hint="cs"/>
          <w:rtl/>
        </w:rPr>
        <w:t>ي</w:t>
      </w:r>
      <w:r>
        <w:rPr>
          <w:rtl/>
        </w:rPr>
        <w:t xml:space="preserve"> وجعلت يد</w:t>
      </w:r>
      <w:r>
        <w:rPr>
          <w:rFonts w:hint="cs"/>
          <w:rtl/>
        </w:rPr>
        <w:t>ي</w:t>
      </w:r>
      <w:r w:rsidR="00061A1B" w:rsidRPr="00F90BDE">
        <w:rPr>
          <w:rtl/>
        </w:rPr>
        <w:t xml:space="preserve"> على الباب فانفتح أيض</w:t>
      </w:r>
      <w:r w:rsidR="00E5060D">
        <w:rPr>
          <w:rtl/>
        </w:rPr>
        <w:t>ًا</w:t>
      </w:r>
      <w:r w:rsidR="00061A1B" w:rsidRPr="00F90BDE">
        <w:rPr>
          <w:rtl/>
        </w:rPr>
        <w:t>. فتعجب</w:t>
      </w:r>
      <w:r>
        <w:rPr>
          <w:rtl/>
        </w:rPr>
        <w:t>ت أكثر وسبحت الله. ودخلت فقابلن</w:t>
      </w:r>
      <w:r>
        <w:rPr>
          <w:rFonts w:hint="cs"/>
          <w:rtl/>
        </w:rPr>
        <w:t>ي</w:t>
      </w:r>
      <w:r>
        <w:rPr>
          <w:rtl/>
        </w:rPr>
        <w:t xml:space="preserve"> أحسن مقابلة. وسألن</w:t>
      </w:r>
      <w:r>
        <w:rPr>
          <w:rFonts w:hint="cs"/>
          <w:rtl/>
        </w:rPr>
        <w:t>ي</w:t>
      </w:r>
      <w:r>
        <w:rPr>
          <w:rtl/>
        </w:rPr>
        <w:t xml:space="preserve"> الصلاة عليه، وكانت نفس</w:t>
      </w:r>
      <w:r>
        <w:rPr>
          <w:rFonts w:hint="cs"/>
          <w:rtl/>
        </w:rPr>
        <w:t>ي</w:t>
      </w:r>
      <w:r>
        <w:rPr>
          <w:rtl/>
        </w:rPr>
        <w:t xml:space="preserve"> راغبة إليه أن يصل</w:t>
      </w:r>
      <w:r>
        <w:rPr>
          <w:rFonts w:hint="cs"/>
          <w:rtl/>
        </w:rPr>
        <w:t>ي</w:t>
      </w:r>
      <w:r>
        <w:rPr>
          <w:rtl/>
        </w:rPr>
        <w:t xml:space="preserve"> عل</w:t>
      </w:r>
      <w:r>
        <w:rPr>
          <w:rFonts w:hint="cs"/>
          <w:rtl/>
        </w:rPr>
        <w:t>يَّ</w:t>
      </w:r>
      <w:r w:rsidR="00061A1B" w:rsidRPr="00F90BDE">
        <w:rPr>
          <w:rtl/>
        </w:rPr>
        <w:t>، لأنه كان ناسك</w:t>
      </w:r>
      <w:r w:rsidR="00E5060D">
        <w:rPr>
          <w:rtl/>
        </w:rPr>
        <w:t>ًا</w:t>
      </w:r>
      <w:r w:rsidR="00061A1B" w:rsidRPr="00F90BDE">
        <w:rPr>
          <w:rtl/>
        </w:rPr>
        <w:t xml:space="preserve"> متوحد</w:t>
      </w:r>
      <w:r w:rsidR="00E5060D">
        <w:rPr>
          <w:rtl/>
        </w:rPr>
        <w:t>ًا</w:t>
      </w:r>
      <w:r w:rsidR="00061A1B" w:rsidRPr="00F90BDE">
        <w:rPr>
          <w:rtl/>
        </w:rPr>
        <w:t xml:space="preserve"> عابد</w:t>
      </w:r>
      <w:r w:rsidR="00E5060D">
        <w:rPr>
          <w:rtl/>
        </w:rPr>
        <w:t>ًا</w:t>
      </w:r>
      <w:r w:rsidR="00061A1B" w:rsidRPr="00F90BDE">
        <w:rPr>
          <w:rtl/>
        </w:rPr>
        <w:t>، فصليت عليه وتميزت وجهه فرأيت عليه نور</w:t>
      </w:r>
      <w:r w:rsidR="00E5060D">
        <w:rPr>
          <w:rtl/>
        </w:rPr>
        <w:t>ًا</w:t>
      </w:r>
      <w:r w:rsidR="00061A1B" w:rsidRPr="00F90BDE">
        <w:rPr>
          <w:rtl/>
        </w:rPr>
        <w:t xml:space="preserve"> ساطع</w:t>
      </w:r>
      <w:r w:rsidR="00E5060D">
        <w:rPr>
          <w:rtl/>
        </w:rPr>
        <w:t>ًا</w:t>
      </w:r>
      <w:r w:rsidR="00061A1B" w:rsidRPr="00F90BDE">
        <w:rPr>
          <w:rtl/>
        </w:rPr>
        <w:t>، وسألته عن أمره.</w:t>
      </w:r>
    </w:p>
    <w:p w:rsidR="00061A1B" w:rsidRPr="00F90BDE" w:rsidRDefault="00061A1B" w:rsidP="00DC1A95">
      <w:pPr>
        <w:widowControl w:val="0"/>
        <w:rPr>
          <w:rtl/>
        </w:rPr>
      </w:pPr>
      <w:r w:rsidRPr="00F90BDE">
        <w:rPr>
          <w:rtl/>
        </w:rPr>
        <w:t>فذكر كيف توفى والده وأخوته، فأشتغل أجير</w:t>
      </w:r>
      <w:r w:rsidR="00E5060D">
        <w:rPr>
          <w:rtl/>
        </w:rPr>
        <w:t>ًا</w:t>
      </w:r>
      <w:r w:rsidRPr="00F90BDE">
        <w:rPr>
          <w:rtl/>
        </w:rPr>
        <w:t xml:space="preserve"> عند رجل صاحب مركب، </w:t>
      </w:r>
      <w:r w:rsidR="002D7287">
        <w:rPr>
          <w:rtl/>
        </w:rPr>
        <w:t>وكان عليها قوم مؤمنون يتحدثون ف</w:t>
      </w:r>
      <w:r w:rsidR="002D7287">
        <w:rPr>
          <w:rFonts w:hint="cs"/>
          <w:rtl/>
        </w:rPr>
        <w:t>ي</w:t>
      </w:r>
      <w:r w:rsidRPr="00F90BDE">
        <w:rPr>
          <w:rtl/>
        </w:rPr>
        <w:t xml:space="preserve"> أخبار الرهبان وفضائلهم، فاشتاقت نفسه إلى حياة الرهبنة. ولما رست المركب عند الإسكندرية، دخل إلى بيعة مارمرقس وحضر القداس وصلى، وهناك تقابل مع أحد الآباء الرهبان وقص عليه قصته ورغبته. فنصح</w:t>
      </w:r>
      <w:r w:rsidR="008B3CBA">
        <w:rPr>
          <w:rtl/>
        </w:rPr>
        <w:t>ه أن يستأذن من صاحب المركب ويأت</w:t>
      </w:r>
      <w:r w:rsidR="008B3CBA">
        <w:rPr>
          <w:rFonts w:hint="cs"/>
          <w:rtl/>
        </w:rPr>
        <w:t>ي</w:t>
      </w:r>
      <w:r w:rsidRPr="00F90BDE">
        <w:rPr>
          <w:rtl/>
        </w:rPr>
        <w:t xml:space="preserve"> إليه.</w:t>
      </w:r>
    </w:p>
    <w:p w:rsidR="00061A1B" w:rsidRPr="00387709" w:rsidRDefault="00061A1B" w:rsidP="00DC1A95">
      <w:pPr>
        <w:widowControl w:val="0"/>
        <w:rPr>
          <w:b/>
          <w:bCs/>
          <w:rtl/>
        </w:rPr>
      </w:pPr>
      <w:r w:rsidRPr="00387709">
        <w:rPr>
          <w:b/>
          <w:bCs/>
          <w:rtl/>
        </w:rPr>
        <w:t>وبعد ذلك أوصله إلى هذا الدير، وألبسه الإسكيم، وأدخله إلى هذه القلاية، وأغلق عليه. وقال له: هذا الباب لا يفتحه عليك أحد إلا البابا الأنبا بنيامين. ويكون ذلك يوم وفاتك.</w:t>
      </w:r>
    </w:p>
    <w:p w:rsidR="00061A1B" w:rsidRPr="00F90BDE" w:rsidRDefault="008B3CBA" w:rsidP="00DC1A95">
      <w:pPr>
        <w:widowControl w:val="0"/>
        <w:rPr>
          <w:rtl/>
        </w:rPr>
      </w:pPr>
      <w:r>
        <w:rPr>
          <w:rtl/>
        </w:rPr>
        <w:t>ثم قال ل</w:t>
      </w:r>
      <w:r>
        <w:rPr>
          <w:rFonts w:hint="cs"/>
          <w:rtl/>
        </w:rPr>
        <w:t>ي</w:t>
      </w:r>
      <w:r>
        <w:rPr>
          <w:rtl/>
        </w:rPr>
        <w:t xml:space="preserve"> هذا الراهب: لقد علمت بما يأت</w:t>
      </w:r>
      <w:r>
        <w:rPr>
          <w:rFonts w:hint="cs"/>
          <w:rtl/>
        </w:rPr>
        <w:t>ي</w:t>
      </w:r>
      <w:r>
        <w:rPr>
          <w:rtl/>
        </w:rPr>
        <w:t xml:space="preserve"> عليك من الروم، وسيأت</w:t>
      </w:r>
      <w:r>
        <w:rPr>
          <w:rFonts w:hint="cs"/>
          <w:rtl/>
        </w:rPr>
        <w:t>ي</w:t>
      </w:r>
      <w:r w:rsidR="00061A1B" w:rsidRPr="00F90BDE">
        <w:rPr>
          <w:rtl/>
        </w:rPr>
        <w:t xml:space="preserve"> بعد هذا قوم من العرب فيخرجونهم ويملكون مكانهم، ويطلبك مقدمهم وتكون مكرم</w:t>
      </w:r>
      <w:r w:rsidR="00E5060D">
        <w:rPr>
          <w:rtl/>
        </w:rPr>
        <w:t>ًا</w:t>
      </w:r>
      <w:r>
        <w:rPr>
          <w:rtl/>
        </w:rPr>
        <w:t xml:space="preserve"> عنده، وتبنى ف</w:t>
      </w:r>
      <w:r>
        <w:rPr>
          <w:rFonts w:hint="cs"/>
          <w:rtl/>
        </w:rPr>
        <w:t>ي</w:t>
      </w:r>
      <w:r w:rsidR="00061A1B" w:rsidRPr="00F90BDE">
        <w:rPr>
          <w:rtl/>
        </w:rPr>
        <w:t xml:space="preserve"> عهدك بيعة عظيمة، وأنت تكرسها، ويبقى ذكرك عليها.</w:t>
      </w:r>
    </w:p>
    <w:p w:rsidR="00061A1B" w:rsidRPr="00F90BDE" w:rsidRDefault="00061A1B" w:rsidP="00DC1A95">
      <w:pPr>
        <w:widowControl w:val="0"/>
        <w:rPr>
          <w:rtl/>
        </w:rPr>
      </w:pPr>
      <w:r w:rsidRPr="00F90BDE">
        <w:rPr>
          <w:rtl/>
        </w:rPr>
        <w:t>يقول البابا بنيامين فصرت متعجب</w:t>
      </w:r>
      <w:r w:rsidR="00E5060D">
        <w:rPr>
          <w:rtl/>
        </w:rPr>
        <w:t>ًا</w:t>
      </w:r>
      <w:r w:rsidRPr="00F90BDE">
        <w:rPr>
          <w:rtl/>
        </w:rPr>
        <w:t xml:space="preserve"> من هذا الكلام كله. ثم نه</w:t>
      </w:r>
      <w:r w:rsidR="008B3CBA">
        <w:rPr>
          <w:rtl/>
        </w:rPr>
        <w:t>ضت من عنده، وقمت إلى المكان الذ</w:t>
      </w:r>
      <w:r w:rsidR="008B3CBA">
        <w:rPr>
          <w:rFonts w:hint="cs"/>
          <w:rtl/>
        </w:rPr>
        <w:t>ي</w:t>
      </w:r>
      <w:r w:rsidR="008B3CBA">
        <w:rPr>
          <w:rtl/>
        </w:rPr>
        <w:t xml:space="preserve"> كنت فيه.. وبعد قليل أتان</w:t>
      </w:r>
      <w:r w:rsidR="008B3CBA">
        <w:rPr>
          <w:rFonts w:hint="cs"/>
          <w:rtl/>
        </w:rPr>
        <w:t>ي</w:t>
      </w:r>
      <w:r w:rsidR="008B3CBA">
        <w:rPr>
          <w:rtl/>
        </w:rPr>
        <w:t xml:space="preserve"> رئيس الدير وهو يبك</w:t>
      </w:r>
      <w:r w:rsidR="008B3CBA">
        <w:rPr>
          <w:rFonts w:hint="cs"/>
          <w:rtl/>
        </w:rPr>
        <w:t>ي</w:t>
      </w:r>
      <w:r w:rsidRPr="00F90BDE">
        <w:rPr>
          <w:rtl/>
        </w:rPr>
        <w:t xml:space="preserve"> ويقول</w:t>
      </w:r>
      <w:r w:rsidR="008B3CBA">
        <w:rPr>
          <w:rFonts w:hint="cs"/>
          <w:rtl/>
        </w:rPr>
        <w:t>:</w:t>
      </w:r>
      <w:r w:rsidRPr="00F90BDE">
        <w:rPr>
          <w:rtl/>
        </w:rPr>
        <w:t xml:space="preserve"> "</w:t>
      </w:r>
      <w:r w:rsidR="0086540C">
        <w:rPr>
          <w:rFonts w:hint="cs"/>
          <w:rtl/>
        </w:rPr>
        <w:t xml:space="preserve">لقد قال </w:t>
      </w:r>
      <w:r w:rsidR="008B3CBA">
        <w:rPr>
          <w:rtl/>
        </w:rPr>
        <w:t>لن يغمض عين</w:t>
      </w:r>
      <w:r w:rsidR="008B3CBA">
        <w:rPr>
          <w:rFonts w:hint="cs"/>
          <w:rtl/>
        </w:rPr>
        <w:t>ي</w:t>
      </w:r>
      <w:r w:rsidRPr="00F90BDE">
        <w:rPr>
          <w:rtl/>
        </w:rPr>
        <w:t xml:space="preserve"> إلا البابا البطريرك".</w:t>
      </w:r>
    </w:p>
    <w:p w:rsidR="00061A1B" w:rsidRPr="00F90BDE" w:rsidRDefault="008B3CBA" w:rsidP="00DC1A95">
      <w:pPr>
        <w:widowControl w:val="0"/>
        <w:rPr>
          <w:rtl/>
        </w:rPr>
      </w:pPr>
      <w:r>
        <w:rPr>
          <w:rtl/>
        </w:rPr>
        <w:t>فزاد تعجب</w:t>
      </w:r>
      <w:r>
        <w:rPr>
          <w:rFonts w:hint="cs"/>
          <w:rtl/>
        </w:rPr>
        <w:t>ي</w:t>
      </w:r>
      <w:r w:rsidR="00061A1B" w:rsidRPr="00F90BDE">
        <w:rPr>
          <w:rtl/>
        </w:rPr>
        <w:t xml:space="preserve"> وقمت مسرع</w:t>
      </w:r>
      <w:r w:rsidR="00E5060D">
        <w:rPr>
          <w:rtl/>
        </w:rPr>
        <w:t>ًا</w:t>
      </w:r>
      <w:r w:rsidR="00061A1B" w:rsidRPr="00F90BDE">
        <w:rPr>
          <w:rtl/>
        </w:rPr>
        <w:t>، فوجدته ق</w:t>
      </w:r>
      <w:r>
        <w:rPr>
          <w:rtl/>
        </w:rPr>
        <w:t>د قارب الوفاة. فأدار وجهه وسألن</w:t>
      </w:r>
      <w:r>
        <w:rPr>
          <w:rFonts w:hint="cs"/>
          <w:rtl/>
        </w:rPr>
        <w:t>ي</w:t>
      </w:r>
      <w:r w:rsidR="00061A1B" w:rsidRPr="00F90BDE">
        <w:rPr>
          <w:rtl/>
        </w:rPr>
        <w:t xml:space="preserve"> الصلاة عليه. فصليت عليه صلاة التح</w:t>
      </w:r>
      <w:r>
        <w:rPr>
          <w:rtl/>
        </w:rPr>
        <w:t>ليل وطلبت صلاته.. ومد يده وجذبن</w:t>
      </w:r>
      <w:r>
        <w:rPr>
          <w:rFonts w:hint="cs"/>
          <w:rtl/>
        </w:rPr>
        <w:t>ي</w:t>
      </w:r>
      <w:r>
        <w:rPr>
          <w:rtl/>
        </w:rPr>
        <w:t xml:space="preserve"> إليه، حتى صرت إلى وجهه، فقبلن</w:t>
      </w:r>
      <w:r>
        <w:rPr>
          <w:rFonts w:hint="cs"/>
          <w:rtl/>
        </w:rPr>
        <w:t>ي</w:t>
      </w:r>
      <w:r w:rsidR="00061A1B" w:rsidRPr="00F90BDE">
        <w:rPr>
          <w:rtl/>
        </w:rPr>
        <w:t xml:space="preserve"> وقبلته، وفارق الدنيا مثل نائم.</w:t>
      </w:r>
    </w:p>
    <w:p w:rsidR="00061A1B" w:rsidRPr="00387709" w:rsidRDefault="008B3CBA" w:rsidP="00DC1A95">
      <w:pPr>
        <w:widowControl w:val="0"/>
        <w:rPr>
          <w:b/>
          <w:bCs/>
          <w:rtl/>
        </w:rPr>
      </w:pPr>
      <w:r>
        <w:rPr>
          <w:b/>
          <w:bCs/>
          <w:rtl/>
        </w:rPr>
        <w:t>فوسدته، وأمرت من حفر له ف</w:t>
      </w:r>
      <w:r>
        <w:rPr>
          <w:rFonts w:hint="cs"/>
          <w:b/>
          <w:bCs/>
          <w:rtl/>
        </w:rPr>
        <w:t>ي</w:t>
      </w:r>
      <w:r w:rsidR="00061A1B" w:rsidRPr="00387709">
        <w:rPr>
          <w:b/>
          <w:bCs/>
          <w:rtl/>
        </w:rPr>
        <w:t xml:space="preserve"> مسكنه حتى أدفنه، فلما كشف الرهبان الأرض وجدوا قبر</w:t>
      </w:r>
      <w:r w:rsidR="00E5060D">
        <w:rPr>
          <w:b/>
          <w:bCs/>
          <w:rtl/>
        </w:rPr>
        <w:t>ًا</w:t>
      </w:r>
      <w:r w:rsidR="00061A1B" w:rsidRPr="00387709">
        <w:rPr>
          <w:b/>
          <w:bCs/>
          <w:rtl/>
        </w:rPr>
        <w:t xml:space="preserve"> فارغ</w:t>
      </w:r>
      <w:r w:rsidR="00E5060D">
        <w:rPr>
          <w:b/>
          <w:bCs/>
          <w:rtl/>
        </w:rPr>
        <w:t>ًا</w:t>
      </w:r>
      <w:r w:rsidR="00061A1B" w:rsidRPr="00387709">
        <w:rPr>
          <w:b/>
          <w:bCs/>
          <w:rtl/>
        </w:rPr>
        <w:t xml:space="preserve"> لم يدفن فيه أحد، وفيه تابوت من الصوان بمقدار طوله.. فزاد ت</w:t>
      </w:r>
      <w:r>
        <w:rPr>
          <w:rFonts w:hint="cs"/>
          <w:b/>
          <w:bCs/>
          <w:rtl/>
        </w:rPr>
        <w:t>ع</w:t>
      </w:r>
      <w:r w:rsidR="00061A1B" w:rsidRPr="00387709">
        <w:rPr>
          <w:b/>
          <w:bCs/>
          <w:rtl/>
        </w:rPr>
        <w:t>جب</w:t>
      </w:r>
      <w:r>
        <w:rPr>
          <w:rFonts w:hint="cs"/>
          <w:b/>
          <w:bCs/>
          <w:rtl/>
        </w:rPr>
        <w:t>ي</w:t>
      </w:r>
      <w:r w:rsidR="00061A1B" w:rsidRPr="00387709">
        <w:rPr>
          <w:b/>
          <w:bCs/>
          <w:rtl/>
        </w:rPr>
        <w:t xml:space="preserve"> أكثر.</w:t>
      </w:r>
    </w:p>
    <w:p w:rsidR="00061A1B" w:rsidRPr="00F90BDE" w:rsidRDefault="008B3CBA" w:rsidP="00DC1A95">
      <w:pPr>
        <w:widowControl w:val="0"/>
        <w:rPr>
          <w:rtl/>
        </w:rPr>
      </w:pPr>
      <w:r>
        <w:rPr>
          <w:rtl/>
        </w:rPr>
        <w:t>ففتحوه فوجدت حوله كتاب</w:t>
      </w:r>
      <w:r>
        <w:rPr>
          <w:rFonts w:hint="cs"/>
          <w:rtl/>
        </w:rPr>
        <w:t>ة</w:t>
      </w:r>
      <w:r>
        <w:rPr>
          <w:rtl/>
        </w:rPr>
        <w:t xml:space="preserve"> باليونانية ه</w:t>
      </w:r>
      <w:r>
        <w:rPr>
          <w:rFonts w:hint="cs"/>
          <w:rtl/>
        </w:rPr>
        <w:t>ي</w:t>
      </w:r>
      <w:r w:rsidR="00061A1B" w:rsidRPr="00F90BDE">
        <w:rPr>
          <w:rtl/>
        </w:rPr>
        <w:t>: "أنا الضعيف سمعان الراهب، لما كنت ساكن</w:t>
      </w:r>
      <w:r w:rsidR="00E5060D">
        <w:rPr>
          <w:rtl/>
        </w:rPr>
        <w:t>ًا</w:t>
      </w:r>
      <w:r>
        <w:rPr>
          <w:rtl/>
        </w:rPr>
        <w:t xml:space="preserve"> ف</w:t>
      </w:r>
      <w:r>
        <w:rPr>
          <w:rFonts w:hint="cs"/>
          <w:rtl/>
        </w:rPr>
        <w:t>ي</w:t>
      </w:r>
      <w:r>
        <w:rPr>
          <w:rtl/>
        </w:rPr>
        <w:t xml:space="preserve"> المنزل، إذا ب</w:t>
      </w:r>
      <w:r>
        <w:rPr>
          <w:rFonts w:hint="cs"/>
          <w:rtl/>
        </w:rPr>
        <w:t>ي</w:t>
      </w:r>
      <w:r w:rsidR="0086540C">
        <w:rPr>
          <w:rtl/>
        </w:rPr>
        <w:t xml:space="preserve"> أرى شبه ملاك</w:t>
      </w:r>
      <w:r>
        <w:rPr>
          <w:rtl/>
        </w:rPr>
        <w:t>، وهو يقول ل</w:t>
      </w:r>
      <w:r>
        <w:rPr>
          <w:rFonts w:hint="cs"/>
          <w:rtl/>
        </w:rPr>
        <w:t>ي</w:t>
      </w:r>
      <w:r w:rsidR="00061A1B" w:rsidRPr="00F90BDE">
        <w:rPr>
          <w:rtl/>
        </w:rPr>
        <w:t xml:space="preserve"> سيأتيك أحد أثرياء الفرس ومعه هدية، فخذها منه، واطلب منه تابوت</w:t>
      </w:r>
      <w:r w:rsidR="00E5060D">
        <w:rPr>
          <w:rtl/>
        </w:rPr>
        <w:t>ًا</w:t>
      </w:r>
      <w:r w:rsidR="00061A1B" w:rsidRPr="00F90BDE">
        <w:rPr>
          <w:rtl/>
        </w:rPr>
        <w:t xml:space="preserve"> من الحجارة، لتكون مدفن</w:t>
      </w:r>
      <w:r w:rsidR="00E5060D">
        <w:rPr>
          <w:rtl/>
        </w:rPr>
        <w:t>ًا</w:t>
      </w:r>
      <w:r w:rsidR="00061A1B" w:rsidRPr="00F90BDE">
        <w:rPr>
          <w:rtl/>
        </w:rPr>
        <w:t xml:space="preserve"> لرجل من القديسين، يسكن هذا المكان</w:t>
      </w:r>
      <w:r>
        <w:rPr>
          <w:rFonts w:hint="cs"/>
          <w:rtl/>
        </w:rPr>
        <w:t>"</w:t>
      </w:r>
      <w:r w:rsidR="00061A1B" w:rsidRPr="00F90BDE">
        <w:rPr>
          <w:rtl/>
        </w:rPr>
        <w:t>.</w:t>
      </w:r>
    </w:p>
    <w:p w:rsidR="00061A1B" w:rsidRPr="00F90BDE" w:rsidRDefault="008B3CBA" w:rsidP="00DC1A95">
      <w:pPr>
        <w:widowControl w:val="0"/>
        <w:rPr>
          <w:rtl/>
        </w:rPr>
      </w:pPr>
      <w:r>
        <w:rPr>
          <w:rtl/>
        </w:rPr>
        <w:t>يقول البابا بنيامين: فزاد تعجب</w:t>
      </w:r>
      <w:r>
        <w:rPr>
          <w:rFonts w:hint="cs"/>
          <w:rtl/>
        </w:rPr>
        <w:t>ي</w:t>
      </w:r>
      <w:r w:rsidR="00061A1B" w:rsidRPr="00F90BDE">
        <w:rPr>
          <w:rtl/>
        </w:rPr>
        <w:t>. ودفنا هذا القديس، وأقمت على قبره ثلاثة أيام، وحدثت معجزات كثيرة من جسده. ثم مضيت من هذا الدير، إلى دير آخر من أديرة الصعيد.</w:t>
      </w:r>
    </w:p>
    <w:p w:rsidR="00F96A11" w:rsidRDefault="00061A1B" w:rsidP="00DC1A95">
      <w:pPr>
        <w:widowControl w:val="0"/>
        <w:rPr>
          <w:rtl/>
        </w:rPr>
      </w:pPr>
      <w:r w:rsidRPr="00F90BDE">
        <w:rPr>
          <w:rtl/>
        </w:rPr>
        <w:t xml:space="preserve">هذه </w:t>
      </w:r>
      <w:r w:rsidR="008B3CBA">
        <w:rPr>
          <w:rtl/>
        </w:rPr>
        <w:t>سيرة القديس سيدراوس المتوحد الذ</w:t>
      </w:r>
      <w:r w:rsidR="008B3CBA">
        <w:rPr>
          <w:rFonts w:hint="cs"/>
          <w:rtl/>
        </w:rPr>
        <w:t>ي</w:t>
      </w:r>
      <w:r w:rsidR="008B3CBA">
        <w:rPr>
          <w:rtl/>
        </w:rPr>
        <w:t xml:space="preserve"> عاش ف</w:t>
      </w:r>
      <w:r w:rsidR="008B3CBA">
        <w:rPr>
          <w:rFonts w:hint="cs"/>
          <w:rtl/>
        </w:rPr>
        <w:t>ي</w:t>
      </w:r>
      <w:r w:rsidRPr="00F90BDE">
        <w:rPr>
          <w:rtl/>
        </w:rPr>
        <w:t xml:space="preserve"> القرن السابع، وكان</w:t>
      </w:r>
      <w:r w:rsidR="005F34A6">
        <w:rPr>
          <w:rFonts w:hint="cs"/>
          <w:rtl/>
        </w:rPr>
        <w:t xml:space="preserve"> قد</w:t>
      </w:r>
      <w:r w:rsidR="008B3CBA">
        <w:rPr>
          <w:rtl/>
        </w:rPr>
        <w:t xml:space="preserve"> ولد ف</w:t>
      </w:r>
      <w:r w:rsidR="008B3CBA">
        <w:rPr>
          <w:rFonts w:hint="cs"/>
          <w:rtl/>
        </w:rPr>
        <w:t>ي</w:t>
      </w:r>
      <w:r w:rsidR="008B3CBA">
        <w:rPr>
          <w:rtl/>
        </w:rPr>
        <w:t xml:space="preserve"> نواح</w:t>
      </w:r>
      <w:r w:rsidR="008B3CBA">
        <w:rPr>
          <w:rFonts w:hint="cs"/>
          <w:rtl/>
        </w:rPr>
        <w:t>ي</w:t>
      </w:r>
      <w:r w:rsidRPr="00F90BDE">
        <w:rPr>
          <w:rtl/>
        </w:rPr>
        <w:t xml:space="preserve"> الأشمونين بالصعيد.</w:t>
      </w:r>
    </w:p>
    <w:p w:rsidR="00F96A11" w:rsidRDefault="00F96A11" w:rsidP="00DC1A95">
      <w:pPr>
        <w:widowControl w:val="0"/>
        <w:rPr>
          <w:rtl/>
        </w:rPr>
        <w:sectPr w:rsidR="00F96A11" w:rsidSect="00A12350">
          <w:headerReference w:type="default" r:id="rId48"/>
          <w:pgSz w:w="10319" w:h="14571" w:code="13"/>
          <w:pgMar w:top="1440" w:right="1077" w:bottom="1440" w:left="1077" w:header="709" w:footer="1134" w:gutter="0"/>
          <w:cols w:space="708"/>
          <w:docGrid w:linePitch="360"/>
        </w:sectPr>
      </w:pPr>
    </w:p>
    <w:p w:rsidR="00D576DC" w:rsidRDefault="00D576DC" w:rsidP="00DC1A95">
      <w:pPr>
        <w:pStyle w:val="Heading2"/>
        <w:rPr>
          <w:rtl/>
        </w:rPr>
      </w:pPr>
      <w:bookmarkStart w:id="138" w:name="_Toc443235443"/>
      <w:bookmarkStart w:id="139" w:name="_Toc443235711"/>
      <w:bookmarkStart w:id="140" w:name="_Toc441647247"/>
    </w:p>
    <w:p w:rsidR="005B03EA" w:rsidRPr="00F90BDE" w:rsidRDefault="005B03EA" w:rsidP="00DC1A95">
      <w:pPr>
        <w:pStyle w:val="Heading2"/>
        <w:tabs>
          <w:tab w:val="left" w:pos="2166"/>
          <w:tab w:val="center" w:pos="4082"/>
        </w:tabs>
      </w:pPr>
      <w:bookmarkStart w:id="141" w:name="_Toc521673471"/>
      <w:r w:rsidRPr="00F90BDE">
        <w:rPr>
          <w:rtl/>
        </w:rPr>
        <w:t>القديسة أنسطاسيا</w:t>
      </w:r>
      <w:bookmarkEnd w:id="138"/>
      <w:bookmarkEnd w:id="139"/>
      <w:bookmarkEnd w:id="141"/>
    </w:p>
    <w:p w:rsidR="005B03EA" w:rsidRPr="00F90BDE" w:rsidRDefault="0086540C" w:rsidP="00DC1A95">
      <w:pPr>
        <w:widowControl w:val="0"/>
        <w:rPr>
          <w:rtl/>
        </w:rPr>
      </w:pPr>
      <w:r>
        <w:rPr>
          <w:noProof/>
          <w:rtl/>
          <w:lang w:bidi="ar-SA"/>
        </w:rPr>
        <w:drawing>
          <wp:anchor distT="0" distB="0" distL="114300" distR="114300" simplePos="0" relativeHeight="251656704" behindDoc="0" locked="0" layoutInCell="1" allowOverlap="1" wp14:anchorId="61BEF383" wp14:editId="7590D648">
            <wp:simplePos x="0" y="0"/>
            <wp:positionH relativeFrom="column">
              <wp:posOffset>-29845</wp:posOffset>
            </wp:positionH>
            <wp:positionV relativeFrom="paragraph">
              <wp:posOffset>62230</wp:posOffset>
            </wp:positionV>
            <wp:extent cx="1811655" cy="2208530"/>
            <wp:effectExtent l="0" t="0" r="0" b="1270"/>
            <wp:wrapSquare wrapText="bothSides"/>
            <wp:docPr id="11" name="Picture 11" descr="F:\صور القديسين مفصولة\أنسطاس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صور القديسين مفصولة\أنسطاسيا.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165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3EA" w:rsidRPr="00F90BDE">
        <w:rPr>
          <w:rtl/>
        </w:rPr>
        <w:t xml:space="preserve">إنها </w:t>
      </w:r>
      <w:r w:rsidR="005B03EA" w:rsidRPr="00B16A1E">
        <w:rPr>
          <w:rtl/>
        </w:rPr>
        <w:t>قديس</w:t>
      </w:r>
      <w:r w:rsidR="00B16A1E">
        <w:rPr>
          <w:rtl/>
        </w:rPr>
        <w:t>ة متوحدة عاشت ف</w:t>
      </w:r>
      <w:r w:rsidR="00B16A1E">
        <w:rPr>
          <w:rFonts w:hint="cs"/>
          <w:rtl/>
        </w:rPr>
        <w:t>ي</w:t>
      </w:r>
      <w:r w:rsidR="00B16A1E">
        <w:rPr>
          <w:rtl/>
        </w:rPr>
        <w:t xml:space="preserve"> مغارة ف</w:t>
      </w:r>
      <w:r w:rsidR="00B16A1E">
        <w:rPr>
          <w:rFonts w:hint="cs"/>
          <w:rtl/>
        </w:rPr>
        <w:t>ي</w:t>
      </w:r>
      <w:r w:rsidR="00B16A1E">
        <w:rPr>
          <w:rtl/>
        </w:rPr>
        <w:t xml:space="preserve"> الجبل، ف</w:t>
      </w:r>
      <w:r w:rsidR="00B16A1E">
        <w:rPr>
          <w:rFonts w:hint="cs"/>
          <w:rtl/>
        </w:rPr>
        <w:t>ي</w:t>
      </w:r>
      <w:r w:rsidR="00B16A1E">
        <w:rPr>
          <w:rtl/>
        </w:rPr>
        <w:t xml:space="preserve"> برية شيهيت ف</w:t>
      </w:r>
      <w:r w:rsidR="00B16A1E">
        <w:rPr>
          <w:rFonts w:hint="cs"/>
          <w:rtl/>
        </w:rPr>
        <w:t>ي</w:t>
      </w:r>
      <w:r w:rsidR="00B16A1E">
        <w:rPr>
          <w:rtl/>
        </w:rPr>
        <w:t xml:space="preserve"> بداية القرن السادس الميلاد</w:t>
      </w:r>
      <w:r w:rsidR="00B16A1E">
        <w:rPr>
          <w:rFonts w:hint="cs"/>
          <w:rtl/>
        </w:rPr>
        <w:t>ي</w:t>
      </w:r>
      <w:r w:rsidR="00B16A1E">
        <w:rPr>
          <w:rtl/>
        </w:rPr>
        <w:t>. وقضت ف</w:t>
      </w:r>
      <w:r w:rsidR="00B16A1E">
        <w:rPr>
          <w:rFonts w:hint="cs"/>
          <w:rtl/>
        </w:rPr>
        <w:t>ي</w:t>
      </w:r>
      <w:r w:rsidR="005B03EA" w:rsidRPr="00B16A1E">
        <w:rPr>
          <w:rtl/>
        </w:rPr>
        <w:t xml:space="preserve"> حياة الوحدة 38 سنة، مفضلة الوحدة على</w:t>
      </w:r>
      <w:r w:rsidR="00B16A1E">
        <w:rPr>
          <w:rtl/>
        </w:rPr>
        <w:t xml:space="preserve"> ال</w:t>
      </w:r>
      <w:r w:rsidR="00B16A1E">
        <w:rPr>
          <w:rFonts w:hint="cs"/>
          <w:rtl/>
        </w:rPr>
        <w:t>إ</w:t>
      </w:r>
      <w:r w:rsidR="005B03EA" w:rsidRPr="00B16A1E">
        <w:rPr>
          <w:rtl/>
        </w:rPr>
        <w:t>مبراطورية.</w:t>
      </w:r>
    </w:p>
    <w:p w:rsidR="005B03EA" w:rsidRPr="00F90BDE" w:rsidRDefault="005B03EA" w:rsidP="00DC1A95">
      <w:pPr>
        <w:pStyle w:val="Heading3"/>
        <w:rPr>
          <w:rtl/>
        </w:rPr>
      </w:pPr>
      <w:r>
        <w:rPr>
          <w:rtl/>
        </w:rPr>
        <w:t>نشأتها وهروبها</w:t>
      </w:r>
    </w:p>
    <w:p w:rsidR="005B03EA" w:rsidRDefault="001C152D" w:rsidP="00DC1A95">
      <w:pPr>
        <w:widowControl w:val="0"/>
        <w:rPr>
          <w:rtl/>
        </w:rPr>
      </w:pPr>
      <w:r>
        <w:rPr>
          <w:b/>
          <w:bCs/>
          <w:rtl/>
        </w:rPr>
        <w:t>نشأت هذه القديسة نشأة مترفة ف</w:t>
      </w:r>
      <w:r>
        <w:rPr>
          <w:rFonts w:hint="cs"/>
          <w:b/>
          <w:bCs/>
          <w:rtl/>
        </w:rPr>
        <w:t>ي</w:t>
      </w:r>
      <w:r>
        <w:rPr>
          <w:b/>
          <w:bCs/>
          <w:rtl/>
        </w:rPr>
        <w:t xml:space="preserve"> البلاط ال</w:t>
      </w:r>
      <w:r>
        <w:rPr>
          <w:rFonts w:hint="cs"/>
          <w:b/>
          <w:bCs/>
          <w:rtl/>
        </w:rPr>
        <w:t>إ</w:t>
      </w:r>
      <w:r>
        <w:rPr>
          <w:b/>
          <w:bCs/>
          <w:rtl/>
        </w:rPr>
        <w:t>مبراطور</w:t>
      </w:r>
      <w:r>
        <w:rPr>
          <w:rFonts w:hint="cs"/>
          <w:b/>
          <w:bCs/>
          <w:rtl/>
        </w:rPr>
        <w:t>ي</w:t>
      </w:r>
      <w:r w:rsidR="00175552">
        <w:rPr>
          <w:b/>
          <w:bCs/>
          <w:rtl/>
        </w:rPr>
        <w:t>، ف</w:t>
      </w:r>
      <w:r w:rsidR="00175552">
        <w:rPr>
          <w:rFonts w:hint="cs"/>
          <w:b/>
          <w:bCs/>
          <w:rtl/>
        </w:rPr>
        <w:t>ي</w:t>
      </w:r>
      <w:r w:rsidR="00175552">
        <w:rPr>
          <w:b/>
          <w:bCs/>
          <w:rtl/>
        </w:rPr>
        <w:t xml:space="preserve"> عهد ال</w:t>
      </w:r>
      <w:r w:rsidR="00175552">
        <w:rPr>
          <w:rFonts w:hint="cs"/>
          <w:b/>
          <w:bCs/>
          <w:rtl/>
        </w:rPr>
        <w:t>إ</w:t>
      </w:r>
      <w:r w:rsidR="005B03EA" w:rsidRPr="00387709">
        <w:rPr>
          <w:b/>
          <w:bCs/>
          <w:rtl/>
        </w:rPr>
        <w:t>مبراطور جستنيان</w:t>
      </w:r>
      <w:r w:rsidR="005B03EA" w:rsidRPr="00F90BDE">
        <w:rPr>
          <w:rtl/>
        </w:rPr>
        <w:t>.</w:t>
      </w:r>
      <w:r w:rsidR="005B03EA">
        <w:rPr>
          <w:rFonts w:hint="cs"/>
          <w:rtl/>
        </w:rPr>
        <w:t xml:space="preserve"> </w:t>
      </w:r>
      <w:r w:rsidR="005B03EA" w:rsidRPr="00F90BDE">
        <w:rPr>
          <w:rtl/>
        </w:rPr>
        <w:t>فقد كان أبوها أحد كبار ر</w:t>
      </w:r>
      <w:r w:rsidR="00175552">
        <w:rPr>
          <w:rtl/>
        </w:rPr>
        <w:t>جال البلاط، وعندما كبرت رآها ال</w:t>
      </w:r>
      <w:r w:rsidR="00175552">
        <w:rPr>
          <w:rFonts w:hint="cs"/>
          <w:rtl/>
        </w:rPr>
        <w:t>إ</w:t>
      </w:r>
      <w:r w:rsidR="005B03EA" w:rsidRPr="00F90BDE">
        <w:rPr>
          <w:rtl/>
        </w:rPr>
        <w:t>مبراطور فأعجب بها لج</w:t>
      </w:r>
      <w:r w:rsidR="00175552">
        <w:rPr>
          <w:rtl/>
        </w:rPr>
        <w:t xml:space="preserve">مالها وذكائها، وأراد أن يجعلها </w:t>
      </w:r>
      <w:r w:rsidR="00175552">
        <w:rPr>
          <w:rFonts w:hint="cs"/>
          <w:rtl/>
        </w:rPr>
        <w:t>ا</w:t>
      </w:r>
      <w:r w:rsidR="005B03EA" w:rsidRPr="00F90BDE">
        <w:rPr>
          <w:rtl/>
        </w:rPr>
        <w:t>مرأته، على الرغم من أنه كان متزوج</w:t>
      </w:r>
      <w:r w:rsidR="00E5060D">
        <w:rPr>
          <w:rtl/>
        </w:rPr>
        <w:t>ًا</w:t>
      </w:r>
      <w:r w:rsidR="005B03EA" w:rsidRPr="00F90BDE">
        <w:rPr>
          <w:rtl/>
        </w:rPr>
        <w:t>، لكنها رفضت</w:t>
      </w:r>
      <w:r w:rsidR="005B03EA">
        <w:rPr>
          <w:rtl/>
        </w:rPr>
        <w:t xml:space="preserve">، </w:t>
      </w:r>
      <w:r w:rsidR="005B03EA" w:rsidRPr="00F90BDE">
        <w:rPr>
          <w:rtl/>
        </w:rPr>
        <w:t>كانت قد نذرت نفسها عروس</w:t>
      </w:r>
      <w:r w:rsidR="00E5060D">
        <w:rPr>
          <w:rtl/>
        </w:rPr>
        <w:t>ًا</w:t>
      </w:r>
      <w:r w:rsidR="005B03EA" w:rsidRPr="00F90BDE">
        <w:rPr>
          <w:rtl/>
        </w:rPr>
        <w:t xml:space="preserve"> للمسيح، وأرادت أن تعيش طاهرة روح</w:t>
      </w:r>
      <w:r w:rsidR="00E5060D">
        <w:rPr>
          <w:rtl/>
        </w:rPr>
        <w:t>ًا</w:t>
      </w:r>
      <w:r w:rsidR="005B03EA" w:rsidRPr="00F90BDE">
        <w:rPr>
          <w:rtl/>
        </w:rPr>
        <w:t xml:space="preserve"> وجسد</w:t>
      </w:r>
      <w:r w:rsidR="00E5060D">
        <w:rPr>
          <w:rtl/>
        </w:rPr>
        <w:t>ًا</w:t>
      </w:r>
      <w:r w:rsidR="005B03EA" w:rsidRPr="00F90BDE">
        <w:rPr>
          <w:rtl/>
        </w:rPr>
        <w:t xml:space="preserve">. </w:t>
      </w:r>
    </w:p>
    <w:p w:rsidR="005B03EA" w:rsidRPr="00F90BDE" w:rsidRDefault="00175552" w:rsidP="00DC1A95">
      <w:pPr>
        <w:widowControl w:val="0"/>
        <w:rPr>
          <w:rtl/>
        </w:rPr>
      </w:pPr>
      <w:r>
        <w:rPr>
          <w:rtl/>
        </w:rPr>
        <w:t>وف</w:t>
      </w:r>
      <w:r>
        <w:rPr>
          <w:rFonts w:hint="cs"/>
          <w:rtl/>
        </w:rPr>
        <w:t>ي</w:t>
      </w:r>
      <w:r>
        <w:rPr>
          <w:rtl/>
        </w:rPr>
        <w:t xml:space="preserve"> نفس الوقت دبت الغيرة ف</w:t>
      </w:r>
      <w:r>
        <w:rPr>
          <w:rFonts w:hint="cs"/>
          <w:rtl/>
        </w:rPr>
        <w:t>ي</w:t>
      </w:r>
      <w:r>
        <w:rPr>
          <w:rtl/>
        </w:rPr>
        <w:t xml:space="preserve"> قلب ال</w:t>
      </w:r>
      <w:r>
        <w:rPr>
          <w:rFonts w:hint="cs"/>
          <w:rtl/>
        </w:rPr>
        <w:t>إ</w:t>
      </w:r>
      <w:r w:rsidR="005B03EA" w:rsidRPr="00F90BDE">
        <w:rPr>
          <w:rtl/>
        </w:rPr>
        <w:t>م</w:t>
      </w:r>
      <w:r>
        <w:rPr>
          <w:rtl/>
        </w:rPr>
        <w:t>براطورة، فأصبحت حياة أنسطاسيا ف</w:t>
      </w:r>
      <w:r>
        <w:rPr>
          <w:rFonts w:hint="cs"/>
          <w:rtl/>
        </w:rPr>
        <w:t>ي</w:t>
      </w:r>
      <w:r>
        <w:rPr>
          <w:rtl/>
        </w:rPr>
        <w:t xml:space="preserve"> القصر ف</w:t>
      </w:r>
      <w:r>
        <w:rPr>
          <w:rFonts w:hint="cs"/>
          <w:rtl/>
        </w:rPr>
        <w:t>ي</w:t>
      </w:r>
      <w:r w:rsidR="005B03EA" w:rsidRPr="00F90BDE">
        <w:rPr>
          <w:rtl/>
        </w:rPr>
        <w:t xml:space="preserve"> تعب شديد، ولهذا </w:t>
      </w:r>
      <w:r>
        <w:rPr>
          <w:rtl/>
        </w:rPr>
        <w:t>هربت من القسطنطينية العاصمة الت</w:t>
      </w:r>
      <w:r>
        <w:rPr>
          <w:rFonts w:hint="cs"/>
          <w:rtl/>
        </w:rPr>
        <w:t>ي</w:t>
      </w:r>
      <w:r w:rsidR="005B03EA" w:rsidRPr="00F90BDE">
        <w:rPr>
          <w:rtl/>
        </w:rPr>
        <w:t xml:space="preserve"> ولدت فيها إلى الإسكندرية.. لقد وجدت أن العالم يزول وشهوته معه، وفضلت حياة الفقر والرهبن</w:t>
      </w:r>
      <w:r>
        <w:rPr>
          <w:rtl/>
        </w:rPr>
        <w:t>ة والبتولية على أن تكون زوجة لل</w:t>
      </w:r>
      <w:r>
        <w:rPr>
          <w:rFonts w:hint="cs"/>
          <w:rtl/>
        </w:rPr>
        <w:t>إ</w:t>
      </w:r>
      <w:r>
        <w:rPr>
          <w:rtl/>
        </w:rPr>
        <w:t>مبراطور. وف</w:t>
      </w:r>
      <w:r>
        <w:rPr>
          <w:rFonts w:hint="cs"/>
          <w:rtl/>
        </w:rPr>
        <w:t>ي</w:t>
      </w:r>
      <w:r>
        <w:rPr>
          <w:rtl/>
        </w:rPr>
        <w:t xml:space="preserve"> غرب</w:t>
      </w:r>
      <w:r>
        <w:rPr>
          <w:rFonts w:hint="cs"/>
          <w:rtl/>
        </w:rPr>
        <w:t>ي</w:t>
      </w:r>
      <w:r w:rsidR="005B03EA" w:rsidRPr="00F90BDE">
        <w:rPr>
          <w:rtl/>
        </w:rPr>
        <w:t xml:space="preserve"> الإسكندرية حيث ا</w:t>
      </w:r>
      <w:r>
        <w:rPr>
          <w:rtl/>
        </w:rPr>
        <w:t>لأديرة الكثيرة للراهبات، سكنت ف</w:t>
      </w:r>
      <w:r>
        <w:rPr>
          <w:rFonts w:hint="cs"/>
          <w:rtl/>
        </w:rPr>
        <w:t>ي</w:t>
      </w:r>
      <w:r w:rsidR="005B03EA" w:rsidRPr="00F90BDE">
        <w:rPr>
          <w:rtl/>
        </w:rPr>
        <w:t xml:space="preserve"> دي</w:t>
      </w:r>
      <w:r>
        <w:rPr>
          <w:rtl/>
        </w:rPr>
        <w:t>ر يسمى دير الزجاج، وظلت تتعبد ف</w:t>
      </w:r>
      <w:r>
        <w:rPr>
          <w:rFonts w:hint="cs"/>
          <w:rtl/>
        </w:rPr>
        <w:t>ي</w:t>
      </w:r>
      <w:r w:rsidR="005B03EA" w:rsidRPr="00F90BDE">
        <w:rPr>
          <w:rtl/>
        </w:rPr>
        <w:t xml:space="preserve"> حياة النسك دون أن يعرف أحد مكانتها الرفيعة.</w:t>
      </w:r>
    </w:p>
    <w:p w:rsidR="005B03EA" w:rsidRPr="00F90BDE" w:rsidRDefault="005B03EA" w:rsidP="00DC1A95">
      <w:pPr>
        <w:pStyle w:val="Heading3"/>
        <w:rPr>
          <w:rtl/>
        </w:rPr>
      </w:pPr>
      <w:r>
        <w:rPr>
          <w:rtl/>
        </w:rPr>
        <w:t>إلى برية شيهيت</w:t>
      </w:r>
    </w:p>
    <w:p w:rsidR="005B03EA" w:rsidRPr="00F90BDE" w:rsidRDefault="005B03EA" w:rsidP="00DC1A95">
      <w:pPr>
        <w:widowControl w:val="0"/>
        <w:rPr>
          <w:rtl/>
        </w:rPr>
      </w:pPr>
      <w:r w:rsidRPr="00F90BDE">
        <w:rPr>
          <w:rtl/>
        </w:rPr>
        <w:t>وبعد سنوات من رهبنتها ما</w:t>
      </w:r>
      <w:r w:rsidR="00272DC0">
        <w:rPr>
          <w:rtl/>
        </w:rPr>
        <w:t>تت ال</w:t>
      </w:r>
      <w:r w:rsidR="00272DC0">
        <w:rPr>
          <w:rFonts w:hint="cs"/>
          <w:rtl/>
        </w:rPr>
        <w:t>إ</w:t>
      </w:r>
      <w:r w:rsidR="00272DC0">
        <w:rPr>
          <w:rtl/>
        </w:rPr>
        <w:t>مبراطورة، وعادت إلى ال</w:t>
      </w:r>
      <w:r w:rsidR="00272DC0">
        <w:rPr>
          <w:rFonts w:hint="cs"/>
          <w:rtl/>
        </w:rPr>
        <w:t>إ</w:t>
      </w:r>
      <w:r w:rsidRPr="00F90BDE">
        <w:rPr>
          <w:rtl/>
        </w:rPr>
        <w:t>مبراطور فكرته الأولى أن تصير أنسط</w:t>
      </w:r>
      <w:r w:rsidR="00272DC0">
        <w:rPr>
          <w:rtl/>
        </w:rPr>
        <w:t>اسيا زوجة شرعية له، فبحث عنها ف</w:t>
      </w:r>
      <w:r w:rsidR="00272DC0">
        <w:rPr>
          <w:rFonts w:hint="cs"/>
          <w:rtl/>
        </w:rPr>
        <w:t>ي</w:t>
      </w:r>
      <w:r w:rsidRPr="00F90BDE">
        <w:rPr>
          <w:rtl/>
        </w:rPr>
        <w:t xml:space="preserve"> كل مكان، وأم</w:t>
      </w:r>
      <w:r w:rsidR="00272DC0">
        <w:rPr>
          <w:rtl/>
        </w:rPr>
        <w:t>ر حاكم الإسكندرية بالبحث عنها ف</w:t>
      </w:r>
      <w:r w:rsidR="00272DC0">
        <w:rPr>
          <w:rFonts w:hint="cs"/>
          <w:rtl/>
        </w:rPr>
        <w:t>ي</w:t>
      </w:r>
      <w:r w:rsidRPr="00F90BDE">
        <w:rPr>
          <w:rtl/>
        </w:rPr>
        <w:t xml:space="preserve"> الأديرة، لأنه كان يعرف عنها حياة النسك.</w:t>
      </w:r>
    </w:p>
    <w:p w:rsidR="005B03EA" w:rsidRPr="00F90BDE" w:rsidRDefault="005B03EA" w:rsidP="00417A23">
      <w:pPr>
        <w:widowControl w:val="0"/>
        <w:rPr>
          <w:rtl/>
        </w:rPr>
      </w:pPr>
      <w:r w:rsidRPr="00F90BDE">
        <w:rPr>
          <w:rtl/>
        </w:rPr>
        <w:t>خافت أنسطاسيا فهربت من الدير، وسارت على قدميها إلى برية شيهيت، بعد أن تنكرت ف</w:t>
      </w:r>
      <w:r w:rsidR="005523B9">
        <w:rPr>
          <w:rFonts w:hint="cs"/>
          <w:rtl/>
        </w:rPr>
        <w:t>ي</w:t>
      </w:r>
      <w:r w:rsidRPr="00F90BDE">
        <w:rPr>
          <w:rtl/>
        </w:rPr>
        <w:t xml:space="preserve"> ز</w:t>
      </w:r>
      <w:r w:rsidR="005523B9">
        <w:rPr>
          <w:rFonts w:hint="cs"/>
          <w:rtl/>
        </w:rPr>
        <w:t>ي</w:t>
      </w:r>
      <w:r w:rsidRPr="00F90BDE">
        <w:rPr>
          <w:rtl/>
        </w:rPr>
        <w:t xml:space="preserve"> رجل. وقابلت القديس الأنبا دانيال و</w:t>
      </w:r>
      <w:r w:rsidR="005523B9">
        <w:rPr>
          <w:rFonts w:hint="cs"/>
          <w:rtl/>
        </w:rPr>
        <w:t>ا</w:t>
      </w:r>
      <w:r w:rsidRPr="00F90BDE">
        <w:rPr>
          <w:rtl/>
        </w:rPr>
        <w:t>عترفت له بكل ش</w:t>
      </w:r>
      <w:r w:rsidR="005523B9">
        <w:rPr>
          <w:rFonts w:hint="cs"/>
          <w:rtl/>
        </w:rPr>
        <w:t>ي</w:t>
      </w:r>
      <w:r w:rsidRPr="00F90BDE">
        <w:rPr>
          <w:rtl/>
        </w:rPr>
        <w:t>ء، وإنها هاربة من ال</w:t>
      </w:r>
      <w:r w:rsidR="005523B9">
        <w:rPr>
          <w:rFonts w:hint="cs"/>
          <w:rtl/>
        </w:rPr>
        <w:t>إ</w:t>
      </w:r>
      <w:r w:rsidRPr="00F90BDE">
        <w:rPr>
          <w:rtl/>
        </w:rPr>
        <w:t>مبراطورية، وتريد أن تحيا للمسيح</w:t>
      </w:r>
      <w:r>
        <w:rPr>
          <w:rtl/>
        </w:rPr>
        <w:t xml:space="preserve">، </w:t>
      </w:r>
      <w:r w:rsidRPr="00F90BDE">
        <w:rPr>
          <w:rtl/>
        </w:rPr>
        <w:t>ولم يسكنها الأنبا دانيال ف</w:t>
      </w:r>
      <w:r w:rsidR="00417A23">
        <w:rPr>
          <w:rFonts w:hint="cs"/>
          <w:rtl/>
        </w:rPr>
        <w:t>ي</w:t>
      </w:r>
      <w:r w:rsidRPr="00F90BDE">
        <w:rPr>
          <w:rtl/>
        </w:rPr>
        <w:t xml:space="preserve"> الدير، ولا ف</w:t>
      </w:r>
      <w:r w:rsidR="00417A23">
        <w:rPr>
          <w:rFonts w:hint="cs"/>
          <w:rtl/>
        </w:rPr>
        <w:t>ي</w:t>
      </w:r>
      <w:r w:rsidRPr="00F90BDE">
        <w:rPr>
          <w:rtl/>
        </w:rPr>
        <w:t xml:space="preserve"> مغارة قريبة، وإنما </w:t>
      </w:r>
      <w:r w:rsidR="00417A23">
        <w:rPr>
          <w:rFonts w:hint="cs"/>
          <w:rtl/>
        </w:rPr>
        <w:t>ا</w:t>
      </w:r>
      <w:r w:rsidRPr="00F90BDE">
        <w:rPr>
          <w:rtl/>
        </w:rPr>
        <w:t>ختار لها مغارة بعيدة ف</w:t>
      </w:r>
      <w:r w:rsidR="00417A23">
        <w:rPr>
          <w:rFonts w:hint="cs"/>
          <w:rtl/>
        </w:rPr>
        <w:t>ي</w:t>
      </w:r>
      <w:r w:rsidRPr="00F90BDE">
        <w:rPr>
          <w:rtl/>
        </w:rPr>
        <w:t xml:space="preserve"> الجبل، على بعد نحو 30 كيلومتر</w:t>
      </w:r>
      <w:r w:rsidR="00E5060D">
        <w:rPr>
          <w:rtl/>
        </w:rPr>
        <w:t>ًا</w:t>
      </w:r>
      <w:r w:rsidRPr="00F90BDE">
        <w:rPr>
          <w:rtl/>
        </w:rPr>
        <w:t>.</w:t>
      </w:r>
    </w:p>
    <w:p w:rsidR="005B03EA" w:rsidRPr="00F90BDE" w:rsidRDefault="00C926D5" w:rsidP="00DC1A95">
      <w:pPr>
        <w:pStyle w:val="Heading3"/>
        <w:rPr>
          <w:rtl/>
        </w:rPr>
      </w:pPr>
      <w:r>
        <w:rPr>
          <w:rtl/>
        </w:rPr>
        <w:t>ف</w:t>
      </w:r>
      <w:r>
        <w:rPr>
          <w:rFonts w:hint="cs"/>
          <w:rtl/>
        </w:rPr>
        <w:t>ي</w:t>
      </w:r>
      <w:r w:rsidR="005B03EA">
        <w:rPr>
          <w:rtl/>
        </w:rPr>
        <w:t xml:space="preserve"> المغارة</w:t>
      </w:r>
    </w:p>
    <w:p w:rsidR="005B03EA" w:rsidRPr="00F90BDE" w:rsidRDefault="005B03EA" w:rsidP="001D5E95">
      <w:pPr>
        <w:widowControl w:val="0"/>
        <w:rPr>
          <w:rtl/>
        </w:rPr>
      </w:pPr>
      <w:r w:rsidRPr="00F90BDE">
        <w:rPr>
          <w:rtl/>
        </w:rPr>
        <w:t>وعاشت أنسطاسيا ف</w:t>
      </w:r>
      <w:r w:rsidR="001D5E95">
        <w:rPr>
          <w:rFonts w:hint="cs"/>
          <w:rtl/>
        </w:rPr>
        <w:t>ي</w:t>
      </w:r>
      <w:r w:rsidRPr="00F90BDE">
        <w:rPr>
          <w:rtl/>
        </w:rPr>
        <w:t xml:space="preserve"> المغارة تحيا حياة الوحدة والنسك والصلاة الدائمة دون أن يعرف أحد عنها شيئ</w:t>
      </w:r>
      <w:r w:rsidR="00E5060D">
        <w:rPr>
          <w:rtl/>
        </w:rPr>
        <w:t>ًا</w:t>
      </w:r>
      <w:r>
        <w:rPr>
          <w:rtl/>
        </w:rPr>
        <w:t xml:space="preserve">، </w:t>
      </w:r>
      <w:r w:rsidRPr="00F90BDE">
        <w:rPr>
          <w:rtl/>
        </w:rPr>
        <w:t>وطال بحث ال</w:t>
      </w:r>
      <w:r w:rsidR="001D5E95">
        <w:rPr>
          <w:rFonts w:hint="cs"/>
          <w:rtl/>
        </w:rPr>
        <w:t>إ</w:t>
      </w:r>
      <w:r w:rsidRPr="00F90BDE">
        <w:rPr>
          <w:rtl/>
        </w:rPr>
        <w:t>مبراطور عنها ف</w:t>
      </w:r>
      <w:r w:rsidR="001D5E95">
        <w:rPr>
          <w:rFonts w:hint="cs"/>
          <w:rtl/>
        </w:rPr>
        <w:t>ي</w:t>
      </w:r>
      <w:r w:rsidRPr="00F90BDE">
        <w:rPr>
          <w:rtl/>
        </w:rPr>
        <w:t xml:space="preserve"> كل مكان وف</w:t>
      </w:r>
      <w:r w:rsidR="001D5E95">
        <w:rPr>
          <w:rFonts w:hint="cs"/>
          <w:rtl/>
        </w:rPr>
        <w:t>ي</w:t>
      </w:r>
      <w:r w:rsidRPr="00F90BDE">
        <w:rPr>
          <w:rtl/>
        </w:rPr>
        <w:t xml:space="preserve"> الأديرة ولم يعثر عليها. وقبل أن تذهب إلى المغارة</w:t>
      </w:r>
      <w:r>
        <w:rPr>
          <w:rFonts w:hint="cs"/>
          <w:rtl/>
        </w:rPr>
        <w:t xml:space="preserve"> </w:t>
      </w:r>
      <w:r w:rsidRPr="00F90BDE">
        <w:rPr>
          <w:rtl/>
        </w:rPr>
        <w:t>كانت معروفة للبطريرك القديس مارساويرس، وكانت تستعين أحيان</w:t>
      </w:r>
      <w:r w:rsidR="00E5060D">
        <w:rPr>
          <w:rtl/>
        </w:rPr>
        <w:t>ًا</w:t>
      </w:r>
      <w:r w:rsidRPr="00F90BDE">
        <w:rPr>
          <w:rtl/>
        </w:rPr>
        <w:t xml:space="preserve"> بإرشاداته الروحية.</w:t>
      </w:r>
    </w:p>
    <w:p w:rsidR="005B03EA" w:rsidRDefault="001D5E95" w:rsidP="00DC1A95">
      <w:pPr>
        <w:widowControl w:val="0"/>
        <w:rPr>
          <w:rtl/>
        </w:rPr>
      </w:pPr>
      <w:r>
        <w:rPr>
          <w:rFonts w:hint="cs"/>
          <w:rtl/>
        </w:rPr>
        <w:t>أ</w:t>
      </w:r>
      <w:r w:rsidR="005B03EA" w:rsidRPr="00F90BDE">
        <w:rPr>
          <w:rtl/>
        </w:rPr>
        <w:t>عتكفت القديسة أنسطاسيا</w:t>
      </w:r>
      <w:r w:rsidR="0086540C">
        <w:rPr>
          <w:rFonts w:hint="cs"/>
          <w:rtl/>
        </w:rPr>
        <w:t xml:space="preserve"> </w:t>
      </w:r>
      <w:r>
        <w:rPr>
          <w:rtl/>
        </w:rPr>
        <w:t>عن الكل ف</w:t>
      </w:r>
      <w:r>
        <w:rPr>
          <w:rFonts w:hint="cs"/>
          <w:rtl/>
        </w:rPr>
        <w:t>ي</w:t>
      </w:r>
      <w:r w:rsidR="005B03EA" w:rsidRPr="00F90BDE">
        <w:rPr>
          <w:rtl/>
        </w:rPr>
        <w:t xml:space="preserve"> المغارة، وكان تلميذ الأنبا دانيال يذهب إليها مرة كل أسبوع، يقدم لها حاجتها من الطعام والماء، وينصرف د</w:t>
      </w:r>
      <w:r>
        <w:rPr>
          <w:rtl/>
        </w:rPr>
        <w:t xml:space="preserve">ون أن يراها. ولم يكن يعرف أنها </w:t>
      </w:r>
      <w:r>
        <w:rPr>
          <w:rFonts w:hint="cs"/>
          <w:rtl/>
        </w:rPr>
        <w:t>ا</w:t>
      </w:r>
      <w:r w:rsidR="005B03EA" w:rsidRPr="00F90BDE">
        <w:rPr>
          <w:rtl/>
        </w:rPr>
        <w:t>مرأة، فقد أحتفظ معلمها ومرشدها دانيال بسرها</w:t>
      </w:r>
      <w:r w:rsidR="005B03EA">
        <w:rPr>
          <w:rtl/>
        </w:rPr>
        <w:t xml:space="preserve">، </w:t>
      </w:r>
      <w:r w:rsidR="005B03EA" w:rsidRPr="00F90BDE">
        <w:rPr>
          <w:rtl/>
        </w:rPr>
        <w:t>كانت إذا أحتاجت شيئ</w:t>
      </w:r>
      <w:r w:rsidR="00E5060D">
        <w:rPr>
          <w:rtl/>
        </w:rPr>
        <w:t>ًا</w:t>
      </w:r>
      <w:r w:rsidR="005B03EA" w:rsidRPr="00F90BDE">
        <w:rPr>
          <w:rtl/>
        </w:rPr>
        <w:t>، تأخذ شقفة وتكتب عليها ما تريد، وتتركها على باب المغارة، ليأخذها التلميذ عند حضوره</w:t>
      </w:r>
      <w:r w:rsidR="005B03EA">
        <w:rPr>
          <w:rtl/>
        </w:rPr>
        <w:t xml:space="preserve">، </w:t>
      </w:r>
      <w:r w:rsidR="005B03EA" w:rsidRPr="00F90BDE">
        <w:rPr>
          <w:rtl/>
        </w:rPr>
        <w:t xml:space="preserve">لم تكن ترى الأنبا </w:t>
      </w:r>
      <w:r>
        <w:rPr>
          <w:rtl/>
        </w:rPr>
        <w:t>دانيال إلا عندما تذهب للتناول ف</w:t>
      </w:r>
      <w:r>
        <w:rPr>
          <w:rFonts w:hint="cs"/>
          <w:rtl/>
        </w:rPr>
        <w:t>ي</w:t>
      </w:r>
      <w:r w:rsidR="005B03EA" w:rsidRPr="00F90BDE">
        <w:rPr>
          <w:rtl/>
        </w:rPr>
        <w:t xml:space="preserve"> الدير، كأنها شيخ من الرهبان</w:t>
      </w:r>
      <w:r w:rsidR="005B03EA">
        <w:rPr>
          <w:rtl/>
        </w:rPr>
        <w:t>.</w:t>
      </w:r>
    </w:p>
    <w:p w:rsidR="005B03EA" w:rsidRDefault="00DC50DA" w:rsidP="00DC1A95">
      <w:pPr>
        <w:widowControl w:val="0"/>
        <w:rPr>
          <w:rtl/>
        </w:rPr>
      </w:pPr>
      <w:r>
        <w:rPr>
          <w:rtl/>
        </w:rPr>
        <w:t>قضت حوال</w:t>
      </w:r>
      <w:r>
        <w:rPr>
          <w:rFonts w:hint="cs"/>
          <w:rtl/>
        </w:rPr>
        <w:t>ي</w:t>
      </w:r>
      <w:r>
        <w:rPr>
          <w:rtl/>
        </w:rPr>
        <w:t xml:space="preserve"> 38 سنة على حياة الوحدة هذه، وه</w:t>
      </w:r>
      <w:r>
        <w:rPr>
          <w:rFonts w:hint="cs"/>
          <w:rtl/>
        </w:rPr>
        <w:t>ي</w:t>
      </w:r>
      <w:r w:rsidR="005B03EA" w:rsidRPr="00F90BDE">
        <w:rPr>
          <w:rtl/>
        </w:rPr>
        <w:t xml:space="preserve"> لا تخاف، بل تنتصر على حروب الشياطين</w:t>
      </w:r>
      <w:r w:rsidR="005B03EA">
        <w:rPr>
          <w:rtl/>
        </w:rPr>
        <w:t>.</w:t>
      </w:r>
    </w:p>
    <w:p w:rsidR="005B03EA" w:rsidRPr="00F90BDE" w:rsidRDefault="005B03EA" w:rsidP="00DC1A95">
      <w:pPr>
        <w:pStyle w:val="Heading3"/>
        <w:rPr>
          <w:rtl/>
        </w:rPr>
      </w:pPr>
      <w:r w:rsidRPr="00F90BDE">
        <w:rPr>
          <w:rtl/>
        </w:rPr>
        <w:t>نياحتها</w:t>
      </w:r>
    </w:p>
    <w:p w:rsidR="005B03EA" w:rsidRPr="00F90BDE" w:rsidRDefault="00DC50DA" w:rsidP="00DC1A95">
      <w:pPr>
        <w:widowControl w:val="0"/>
        <w:rPr>
          <w:rtl/>
        </w:rPr>
      </w:pPr>
      <w:r>
        <w:rPr>
          <w:rtl/>
        </w:rPr>
        <w:t>وف</w:t>
      </w:r>
      <w:r>
        <w:rPr>
          <w:rFonts w:hint="cs"/>
          <w:rtl/>
        </w:rPr>
        <w:t>ي</w:t>
      </w:r>
      <w:r w:rsidR="005B03EA" w:rsidRPr="00F90BDE">
        <w:rPr>
          <w:rtl/>
        </w:rPr>
        <w:t xml:space="preserve"> ذات يوم بعد هذه الفترة من وحدتها، ذهب التلميذ ليقدم لها الطعام والماء، فوجد شقفة كتبت ع</w:t>
      </w:r>
      <w:r w:rsidR="00DB548A">
        <w:rPr>
          <w:rtl/>
        </w:rPr>
        <w:t>ليها للقديس دانيال: "تعال يا أب</w:t>
      </w:r>
      <w:r w:rsidR="00DB548A">
        <w:rPr>
          <w:rFonts w:hint="cs"/>
          <w:rtl/>
        </w:rPr>
        <w:t>ي</w:t>
      </w:r>
      <w:r w:rsidR="00DB548A">
        <w:rPr>
          <w:rtl/>
        </w:rPr>
        <w:t xml:space="preserve"> لمقابلت</w:t>
      </w:r>
      <w:r w:rsidR="00DB548A">
        <w:rPr>
          <w:rFonts w:hint="cs"/>
          <w:rtl/>
        </w:rPr>
        <w:t>ي</w:t>
      </w:r>
      <w:r w:rsidR="005B03EA" w:rsidRPr="00F90BDE">
        <w:rPr>
          <w:rtl/>
        </w:rPr>
        <w:t>، وأحضر الأدوات معك". وعندما قرأها القديس بكى بكاء</w:t>
      </w:r>
      <w:r w:rsidR="00DB548A">
        <w:rPr>
          <w:rtl/>
        </w:rPr>
        <w:t>ً</w:t>
      </w:r>
      <w:r w:rsidR="005B03EA" w:rsidRPr="00F90BDE">
        <w:rPr>
          <w:rtl/>
        </w:rPr>
        <w:t xml:space="preserve"> شديد</w:t>
      </w:r>
      <w:r w:rsidR="00E5060D">
        <w:rPr>
          <w:rtl/>
        </w:rPr>
        <w:t>ًا</w:t>
      </w:r>
      <w:r w:rsidR="005B03EA" w:rsidRPr="00F90BDE">
        <w:rPr>
          <w:rtl/>
        </w:rPr>
        <w:t>، وقال لتلميذه</w:t>
      </w:r>
      <w:r w:rsidR="00CB5C92">
        <w:rPr>
          <w:rFonts w:hint="cs"/>
          <w:rtl/>
        </w:rPr>
        <w:t>:</w:t>
      </w:r>
      <w:r w:rsidR="00CB5C92">
        <w:rPr>
          <w:rtl/>
        </w:rPr>
        <w:t xml:space="preserve"> "يا ابن</w:t>
      </w:r>
      <w:r w:rsidR="00CB5C92">
        <w:rPr>
          <w:rFonts w:hint="cs"/>
          <w:rtl/>
        </w:rPr>
        <w:t>ي</w:t>
      </w:r>
      <w:r w:rsidR="005B03EA">
        <w:rPr>
          <w:rtl/>
        </w:rPr>
        <w:t xml:space="preserve">، </w:t>
      </w:r>
      <w:r w:rsidR="005B03EA" w:rsidRPr="00F90BDE">
        <w:rPr>
          <w:rtl/>
        </w:rPr>
        <w:t>الويل للبرية الداخلية، لأن عمود</w:t>
      </w:r>
      <w:r w:rsidR="00E5060D">
        <w:rPr>
          <w:rtl/>
        </w:rPr>
        <w:t>ًا</w:t>
      </w:r>
      <w:r w:rsidR="005B03EA" w:rsidRPr="00F90BDE">
        <w:rPr>
          <w:rtl/>
        </w:rPr>
        <w:t xml:space="preserve"> عظيم</w:t>
      </w:r>
      <w:r w:rsidR="00E5060D">
        <w:rPr>
          <w:rtl/>
        </w:rPr>
        <w:t>ًا</w:t>
      </w:r>
      <w:r w:rsidR="005B03EA" w:rsidRPr="00F90BDE">
        <w:rPr>
          <w:rtl/>
        </w:rPr>
        <w:t xml:space="preserve"> سيسقط فيها".</w:t>
      </w:r>
    </w:p>
    <w:p w:rsidR="005B03EA" w:rsidRPr="00F90BDE" w:rsidRDefault="00CB5C92" w:rsidP="00DC1A95">
      <w:pPr>
        <w:widowControl w:val="0"/>
        <w:rPr>
          <w:rtl/>
        </w:rPr>
      </w:pPr>
      <w:r>
        <w:rPr>
          <w:rtl/>
        </w:rPr>
        <w:t>وأخذ معه</w:t>
      </w:r>
      <w:r w:rsidR="005B03EA" w:rsidRPr="00F90BDE">
        <w:rPr>
          <w:rtl/>
        </w:rPr>
        <w:t xml:space="preserve"> الأكفان وذهب إليها. ف</w:t>
      </w:r>
      <w:r w:rsidR="0019490C">
        <w:rPr>
          <w:rtl/>
        </w:rPr>
        <w:t>وجد أن ساعتها قد دنت، فقال لها</w:t>
      </w:r>
      <w:r w:rsidR="0019490C">
        <w:rPr>
          <w:rFonts w:hint="cs"/>
          <w:rtl/>
        </w:rPr>
        <w:t>:</w:t>
      </w:r>
      <w:r w:rsidR="005B03EA" w:rsidRPr="00F90BDE">
        <w:rPr>
          <w:rtl/>
        </w:rPr>
        <w:t xml:space="preserve"> طوباك</w:t>
      </w:r>
      <w:r w:rsidR="0019490C">
        <w:rPr>
          <w:rFonts w:hint="cs"/>
          <w:rtl/>
        </w:rPr>
        <w:t>ِ</w:t>
      </w:r>
      <w:r w:rsidR="0019490C">
        <w:rPr>
          <w:rtl/>
        </w:rPr>
        <w:t xml:space="preserve"> لأنك فضلت المجد السماو</w:t>
      </w:r>
      <w:r w:rsidR="0019490C">
        <w:rPr>
          <w:rFonts w:hint="cs"/>
          <w:rtl/>
        </w:rPr>
        <w:t>ي</w:t>
      </w:r>
      <w:r w:rsidR="0019490C">
        <w:rPr>
          <w:rtl/>
        </w:rPr>
        <w:t xml:space="preserve"> على مجد ال</w:t>
      </w:r>
      <w:r w:rsidR="0019490C">
        <w:rPr>
          <w:rFonts w:hint="cs"/>
          <w:rtl/>
        </w:rPr>
        <w:t>إ</w:t>
      </w:r>
      <w:r w:rsidR="005B03EA" w:rsidRPr="00F90BDE">
        <w:rPr>
          <w:rtl/>
        </w:rPr>
        <w:t>مبراطورية والمُلك.. وطلب منها أن تبارك ابنه وتلميذه، فباركته، ثم قالت: يا</w:t>
      </w:r>
      <w:r w:rsidR="0019490C">
        <w:rPr>
          <w:rFonts w:hint="cs"/>
          <w:rtl/>
        </w:rPr>
        <w:t xml:space="preserve"> </w:t>
      </w:r>
      <w:r w:rsidR="0019490C">
        <w:rPr>
          <w:rtl/>
        </w:rPr>
        <w:t>رب</w:t>
      </w:r>
      <w:r w:rsidR="0019490C">
        <w:rPr>
          <w:rFonts w:hint="cs"/>
          <w:rtl/>
        </w:rPr>
        <w:t>ي</w:t>
      </w:r>
      <w:r w:rsidR="0019490C">
        <w:rPr>
          <w:rtl/>
        </w:rPr>
        <w:t xml:space="preserve"> ف</w:t>
      </w:r>
      <w:r w:rsidR="0019490C">
        <w:rPr>
          <w:rFonts w:hint="cs"/>
          <w:rtl/>
        </w:rPr>
        <w:t>ي</w:t>
      </w:r>
      <w:r w:rsidR="0019490C">
        <w:rPr>
          <w:rtl/>
        </w:rPr>
        <w:t xml:space="preserve"> يديك أستودع روح</w:t>
      </w:r>
      <w:r w:rsidR="0019490C">
        <w:rPr>
          <w:rFonts w:hint="cs"/>
          <w:rtl/>
        </w:rPr>
        <w:t>ي</w:t>
      </w:r>
      <w:r w:rsidR="0019490C">
        <w:rPr>
          <w:rtl/>
        </w:rPr>
        <w:t>.. ورقدت ف</w:t>
      </w:r>
      <w:r w:rsidR="0019490C">
        <w:rPr>
          <w:rFonts w:hint="cs"/>
          <w:rtl/>
        </w:rPr>
        <w:t>ي</w:t>
      </w:r>
      <w:r w:rsidR="005B03EA" w:rsidRPr="00F90BDE">
        <w:rPr>
          <w:rtl/>
        </w:rPr>
        <w:t xml:space="preserve"> الرب.</w:t>
      </w:r>
    </w:p>
    <w:p w:rsidR="005B03EA" w:rsidRPr="00F90BDE" w:rsidRDefault="005B03EA" w:rsidP="00DC1A95">
      <w:pPr>
        <w:widowControl w:val="0"/>
        <w:rPr>
          <w:rtl/>
        </w:rPr>
      </w:pPr>
      <w:r w:rsidRPr="00F90BDE">
        <w:rPr>
          <w:b/>
          <w:bCs/>
          <w:rtl/>
        </w:rPr>
        <w:t xml:space="preserve">وكان يوم نياحتها 26 طوبة. </w:t>
      </w:r>
      <w:r w:rsidR="007C1E1C">
        <w:rPr>
          <w:rtl/>
        </w:rPr>
        <w:t>وفاحت رائحة بخور كثيرة ف</w:t>
      </w:r>
      <w:r w:rsidR="007C1E1C">
        <w:rPr>
          <w:rFonts w:hint="cs"/>
          <w:rtl/>
        </w:rPr>
        <w:t>ي</w:t>
      </w:r>
      <w:r w:rsidRPr="00F90BDE">
        <w:rPr>
          <w:rtl/>
        </w:rPr>
        <w:t xml:space="preserve"> المغارة. وكانت قد طلبت من الأنبا دانيال أن يكفنها بثوبها كما هو لا يخلعه عنها. فقال الأنبا دانيال لتلميذه</w:t>
      </w:r>
      <w:r w:rsidR="000D3506">
        <w:rPr>
          <w:rFonts w:hint="cs"/>
          <w:rtl/>
        </w:rPr>
        <w:t>:</w:t>
      </w:r>
      <w:r w:rsidR="000D3506">
        <w:rPr>
          <w:rtl/>
        </w:rPr>
        <w:t xml:space="preserve"> "يا ابن</w:t>
      </w:r>
      <w:r w:rsidR="000D3506">
        <w:rPr>
          <w:rFonts w:hint="cs"/>
          <w:rtl/>
        </w:rPr>
        <w:t>ي</w:t>
      </w:r>
      <w:r w:rsidRPr="00F90BDE">
        <w:rPr>
          <w:rtl/>
        </w:rPr>
        <w:t xml:space="preserve"> ألبس هذا الشيخ الكفن فوق ملابسه".</w:t>
      </w:r>
    </w:p>
    <w:p w:rsidR="005B03EA" w:rsidRDefault="000D3506" w:rsidP="00DC1A95">
      <w:pPr>
        <w:widowControl w:val="0"/>
        <w:rPr>
          <w:rtl/>
        </w:rPr>
      </w:pPr>
      <w:r>
        <w:rPr>
          <w:rtl/>
        </w:rPr>
        <w:t xml:space="preserve">وفيما هو يلبسه أدرك أنها </w:t>
      </w:r>
      <w:r>
        <w:rPr>
          <w:rFonts w:hint="cs"/>
          <w:rtl/>
        </w:rPr>
        <w:t>ا</w:t>
      </w:r>
      <w:r w:rsidR="005B03EA" w:rsidRPr="00F90BDE">
        <w:rPr>
          <w:rtl/>
        </w:rPr>
        <w:t>مرأة.. وأثناء عودتهما أ</w:t>
      </w:r>
      <w:r>
        <w:rPr>
          <w:rtl/>
        </w:rPr>
        <w:t xml:space="preserve">خبر معلمه أن هذه المتوحدة كانت </w:t>
      </w:r>
      <w:r>
        <w:rPr>
          <w:rFonts w:hint="cs"/>
          <w:rtl/>
        </w:rPr>
        <w:t>ا</w:t>
      </w:r>
      <w:r w:rsidR="005B03EA" w:rsidRPr="00F90BDE">
        <w:rPr>
          <w:rtl/>
        </w:rPr>
        <w:t>مرأة، فأخبره الأنبا دانيال بق</w:t>
      </w:r>
      <w:r>
        <w:rPr>
          <w:rtl/>
        </w:rPr>
        <w:t>صتها، وكتبت سيرتها وعرفت ف</w:t>
      </w:r>
      <w:r>
        <w:rPr>
          <w:rFonts w:hint="cs"/>
          <w:rtl/>
        </w:rPr>
        <w:t>ي</w:t>
      </w:r>
      <w:r w:rsidR="005B03EA" w:rsidRPr="00F90BDE">
        <w:rPr>
          <w:rtl/>
        </w:rPr>
        <w:t xml:space="preserve"> الكنيسة</w:t>
      </w:r>
      <w:r w:rsidR="005B03EA">
        <w:rPr>
          <w:rtl/>
        </w:rPr>
        <w:t>.</w:t>
      </w:r>
    </w:p>
    <w:p w:rsidR="005B03EA" w:rsidRPr="00F90BDE" w:rsidRDefault="005B03EA" w:rsidP="00DC1A95">
      <w:pPr>
        <w:widowControl w:val="0"/>
        <w:rPr>
          <w:rtl/>
        </w:rPr>
      </w:pPr>
      <w:r w:rsidRPr="00F90BDE">
        <w:rPr>
          <w:rtl/>
        </w:rPr>
        <w:t>نطلب من الرب أن يمنحنا جميع</w:t>
      </w:r>
      <w:r w:rsidR="00E5060D">
        <w:rPr>
          <w:rtl/>
        </w:rPr>
        <w:t>ًا</w:t>
      </w:r>
      <w:r w:rsidRPr="00F90BDE">
        <w:rPr>
          <w:rtl/>
        </w:rPr>
        <w:t xml:space="preserve"> بركة القديسة العظيمة أنسطاسيا، ويحفظها عطر</w:t>
      </w:r>
      <w:r w:rsidR="00E5060D">
        <w:rPr>
          <w:rtl/>
        </w:rPr>
        <w:t>ًا</w:t>
      </w:r>
      <w:r w:rsidRPr="00F90BDE">
        <w:rPr>
          <w:rtl/>
        </w:rPr>
        <w:t xml:space="preserve"> ذكي</w:t>
      </w:r>
      <w:r w:rsidR="00E5060D">
        <w:rPr>
          <w:rtl/>
        </w:rPr>
        <w:t>ًا</w:t>
      </w:r>
      <w:r w:rsidR="003202FB">
        <w:rPr>
          <w:rtl/>
        </w:rPr>
        <w:t xml:space="preserve"> يفوح ف</w:t>
      </w:r>
      <w:r w:rsidR="003202FB">
        <w:rPr>
          <w:rFonts w:hint="cs"/>
          <w:rtl/>
        </w:rPr>
        <w:t>ي</w:t>
      </w:r>
      <w:r w:rsidRPr="00F90BDE">
        <w:rPr>
          <w:rtl/>
        </w:rPr>
        <w:t xml:space="preserve"> الكنيسة المقدسة من أقاصيها إلى أقاصيها.</w:t>
      </w:r>
    </w:p>
    <w:p w:rsidR="005B03EA" w:rsidRPr="00F90BDE" w:rsidRDefault="005B03EA" w:rsidP="00DC1A95">
      <w:pPr>
        <w:widowControl w:val="0"/>
        <w:rPr>
          <w:rtl/>
        </w:rPr>
      </w:pPr>
    </w:p>
    <w:p w:rsidR="005B03EA" w:rsidRDefault="005B03EA" w:rsidP="00DC1A95">
      <w:pPr>
        <w:pStyle w:val="Heading2"/>
        <w:rPr>
          <w:rtl/>
        </w:rPr>
        <w:sectPr w:rsidR="005B03EA" w:rsidSect="00A12350">
          <w:headerReference w:type="default" r:id="rId50"/>
          <w:pgSz w:w="10319" w:h="14571" w:code="13"/>
          <w:pgMar w:top="1440" w:right="1077" w:bottom="1440" w:left="1077" w:header="709" w:footer="1134" w:gutter="0"/>
          <w:cols w:space="708"/>
          <w:docGrid w:linePitch="360"/>
        </w:sectPr>
      </w:pPr>
    </w:p>
    <w:p w:rsidR="00E60D63" w:rsidRPr="00F90BDE" w:rsidRDefault="00E60D63" w:rsidP="00DC1A95">
      <w:pPr>
        <w:widowControl w:val="0"/>
        <w:rPr>
          <w:rtl/>
        </w:rPr>
      </w:pPr>
    </w:p>
    <w:p w:rsidR="00E60D63" w:rsidRDefault="00E60D63" w:rsidP="00DC1A95">
      <w:pPr>
        <w:pStyle w:val="Heading2"/>
      </w:pPr>
      <w:bookmarkStart w:id="142" w:name="_Toc441647248"/>
      <w:bookmarkStart w:id="143" w:name="_Toc443235438"/>
      <w:bookmarkStart w:id="144" w:name="_Toc443235712"/>
      <w:bookmarkStart w:id="145" w:name="_Toc521673472"/>
      <w:r w:rsidRPr="00F90BDE">
        <w:rPr>
          <w:rtl/>
        </w:rPr>
        <w:t>القديس مرقس الأنطون</w:t>
      </w:r>
      <w:bookmarkEnd w:id="142"/>
      <w:bookmarkEnd w:id="143"/>
      <w:bookmarkEnd w:id="144"/>
      <w:r w:rsidR="00897362">
        <w:rPr>
          <w:rFonts w:hint="cs"/>
          <w:rtl/>
        </w:rPr>
        <w:t>ي</w:t>
      </w:r>
      <w:bookmarkEnd w:id="145"/>
    </w:p>
    <w:p w:rsidR="00E60D63" w:rsidRDefault="00897362" w:rsidP="00DC1A95">
      <w:pPr>
        <w:widowControl w:val="0"/>
        <w:jc w:val="center"/>
        <w:rPr>
          <w:rtl/>
        </w:rPr>
      </w:pPr>
      <w:r>
        <w:rPr>
          <w:rtl/>
        </w:rPr>
        <w:t>(تنيح ف</w:t>
      </w:r>
      <w:r>
        <w:rPr>
          <w:rFonts w:hint="cs"/>
          <w:rtl/>
        </w:rPr>
        <w:t>ي</w:t>
      </w:r>
      <w:r w:rsidR="00E60D63" w:rsidRPr="00F90BDE">
        <w:rPr>
          <w:rtl/>
        </w:rPr>
        <w:t xml:space="preserve"> 8 أبيب 1102ش – 1386م)</w:t>
      </w:r>
    </w:p>
    <w:p w:rsidR="00E60D63" w:rsidRPr="0022240D" w:rsidRDefault="00E60D63" w:rsidP="0022240D">
      <w:pPr>
        <w:widowControl w:val="0"/>
        <w:rPr>
          <w:rtl/>
        </w:rPr>
      </w:pPr>
      <w:r>
        <w:rPr>
          <w:noProof/>
          <w:rtl/>
          <w:lang w:bidi="ar-SA"/>
        </w:rPr>
        <w:drawing>
          <wp:anchor distT="0" distB="0" distL="114300" distR="114300" simplePos="0" relativeHeight="251658752" behindDoc="0" locked="0" layoutInCell="1" allowOverlap="1" wp14:anchorId="5079855C" wp14:editId="60FE0857">
            <wp:simplePos x="0" y="0"/>
            <wp:positionH relativeFrom="column">
              <wp:posOffset>10160</wp:posOffset>
            </wp:positionH>
            <wp:positionV relativeFrom="paragraph">
              <wp:posOffset>33020</wp:posOffset>
            </wp:positionV>
            <wp:extent cx="1794510" cy="2415540"/>
            <wp:effectExtent l="0" t="0" r="0" b="3810"/>
            <wp:wrapSquare wrapText="bothSides"/>
            <wp:docPr id="6" name="Picture 6" descr="F:\صور القديسين مفصولة\مرقس الأنطو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صور القديسين مفصولة\مرقس الأنطوني.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451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0D">
        <w:rPr>
          <w:rtl/>
        </w:rPr>
        <w:t>ف</w:t>
      </w:r>
      <w:r w:rsidR="0022240D">
        <w:rPr>
          <w:rFonts w:hint="cs"/>
          <w:rtl/>
        </w:rPr>
        <w:t>ي</w:t>
      </w:r>
      <w:r w:rsidRPr="00F90BDE">
        <w:rPr>
          <w:rtl/>
        </w:rPr>
        <w:t xml:space="preserve"> جيل واحد، عاش ثلاثة قديسين:</w:t>
      </w:r>
      <w:r>
        <w:rPr>
          <w:rFonts w:hint="cs"/>
          <w:rtl/>
        </w:rPr>
        <w:t xml:space="preserve"> </w:t>
      </w:r>
      <w:r w:rsidR="000275B9">
        <w:rPr>
          <w:rtl/>
        </w:rPr>
        <w:t>البابا متاؤس السابع</w:t>
      </w:r>
      <w:r w:rsidR="000275B9">
        <w:rPr>
          <w:rFonts w:hint="cs"/>
          <w:rtl/>
        </w:rPr>
        <w:t>،</w:t>
      </w:r>
      <w:r w:rsidRPr="00F90BDE">
        <w:rPr>
          <w:rtl/>
        </w:rPr>
        <w:t xml:space="preserve"> تني</w:t>
      </w:r>
      <w:r w:rsidR="0022240D">
        <w:rPr>
          <w:rFonts w:hint="cs"/>
          <w:rtl/>
        </w:rPr>
        <w:t>ح</w:t>
      </w:r>
      <w:r w:rsidR="000275B9">
        <w:rPr>
          <w:rFonts w:hint="cs"/>
          <w:rtl/>
        </w:rPr>
        <w:t xml:space="preserve"> </w:t>
      </w:r>
      <w:r w:rsidRPr="00F90BDE">
        <w:rPr>
          <w:rtl/>
        </w:rPr>
        <w:t>1125ش.</w:t>
      </w:r>
      <w:r>
        <w:rPr>
          <w:rFonts w:hint="cs"/>
          <w:rtl/>
        </w:rPr>
        <w:t xml:space="preserve"> و</w:t>
      </w:r>
      <w:r w:rsidR="000275B9">
        <w:rPr>
          <w:rtl/>
        </w:rPr>
        <w:t>القديس الأنبا رويس</w:t>
      </w:r>
      <w:r w:rsidR="000275B9">
        <w:rPr>
          <w:rFonts w:hint="cs"/>
          <w:rtl/>
        </w:rPr>
        <w:t>،</w:t>
      </w:r>
      <w:r w:rsidRPr="00F90BDE">
        <w:rPr>
          <w:rtl/>
        </w:rPr>
        <w:t xml:space="preserve"> تنيح 1121ش.</w:t>
      </w:r>
      <w:r>
        <w:rPr>
          <w:rFonts w:hint="cs"/>
          <w:rtl/>
        </w:rPr>
        <w:t xml:space="preserve"> </w:t>
      </w:r>
      <w:r w:rsidRPr="0022240D">
        <w:rPr>
          <w:rFonts w:hint="cs"/>
          <w:rtl/>
        </w:rPr>
        <w:t>و</w:t>
      </w:r>
      <w:r w:rsidR="000275B9">
        <w:rPr>
          <w:rtl/>
        </w:rPr>
        <w:t>القديس مرقس الأنطون</w:t>
      </w:r>
      <w:r w:rsidR="000275B9">
        <w:rPr>
          <w:rFonts w:hint="cs"/>
          <w:rtl/>
        </w:rPr>
        <w:t>ي،</w:t>
      </w:r>
      <w:r w:rsidRPr="0022240D">
        <w:rPr>
          <w:rtl/>
        </w:rPr>
        <w:t xml:space="preserve"> تنيح 1102ش.</w:t>
      </w:r>
    </w:p>
    <w:p w:rsidR="00E60D63" w:rsidRPr="00F90BDE" w:rsidRDefault="000275B9" w:rsidP="00DC1A95">
      <w:pPr>
        <w:widowControl w:val="0"/>
        <w:rPr>
          <w:rtl/>
        </w:rPr>
      </w:pPr>
      <w:r>
        <w:rPr>
          <w:rtl/>
        </w:rPr>
        <w:t>وكان هذا القديس هو الأب الروح</w:t>
      </w:r>
      <w:r>
        <w:rPr>
          <w:rFonts w:hint="cs"/>
          <w:rtl/>
        </w:rPr>
        <w:t>ي</w:t>
      </w:r>
      <w:r w:rsidR="00E60D63" w:rsidRPr="0022240D">
        <w:rPr>
          <w:rtl/>
        </w:rPr>
        <w:t xml:space="preserve"> لدير القديس الأنب</w:t>
      </w:r>
      <w:r w:rsidR="00AD0228">
        <w:rPr>
          <w:rtl/>
        </w:rPr>
        <w:t>ا أنطونيوس. وقد عاش سبعين سنة ف</w:t>
      </w:r>
      <w:r w:rsidR="00AD0228">
        <w:rPr>
          <w:rFonts w:hint="cs"/>
          <w:rtl/>
        </w:rPr>
        <w:t>ي</w:t>
      </w:r>
      <w:r w:rsidR="00E60D63" w:rsidRPr="0022240D">
        <w:rPr>
          <w:rtl/>
        </w:rPr>
        <w:t xml:space="preserve"> حياة الرهبنة، داخل الدير لم ينزل خلالها إلى الريف، </w:t>
      </w:r>
      <w:r w:rsidR="00AD0228">
        <w:rPr>
          <w:rtl/>
        </w:rPr>
        <w:t>ورقد ف</w:t>
      </w:r>
      <w:r w:rsidR="00AD0228">
        <w:rPr>
          <w:rFonts w:hint="cs"/>
          <w:rtl/>
        </w:rPr>
        <w:t>ي</w:t>
      </w:r>
      <w:r w:rsidR="00E60D63" w:rsidRPr="0022240D">
        <w:rPr>
          <w:rtl/>
        </w:rPr>
        <w:t xml:space="preserve"> الرب وهو شيخ، فوق الثمانين من</w:t>
      </w:r>
      <w:r w:rsidR="00AD0228">
        <w:rPr>
          <w:rtl/>
        </w:rPr>
        <w:t xml:space="preserve"> عمره، منها ثمان</w:t>
      </w:r>
      <w:r w:rsidR="00AD0228">
        <w:rPr>
          <w:rFonts w:hint="cs"/>
          <w:rtl/>
        </w:rPr>
        <w:t>ي</w:t>
      </w:r>
      <w:r w:rsidR="00AD0228">
        <w:rPr>
          <w:rtl/>
        </w:rPr>
        <w:t xml:space="preserve"> سنوات ف</w:t>
      </w:r>
      <w:r w:rsidR="00AD0228">
        <w:rPr>
          <w:rFonts w:hint="cs"/>
          <w:rtl/>
        </w:rPr>
        <w:t>ي</w:t>
      </w:r>
      <w:r w:rsidR="00E60D63" w:rsidRPr="00F90BDE">
        <w:rPr>
          <w:rtl/>
        </w:rPr>
        <w:t xml:space="preserve"> عهد البابا متاؤس.</w:t>
      </w:r>
    </w:p>
    <w:p w:rsidR="00E60D63" w:rsidRPr="00387709" w:rsidRDefault="00F24093" w:rsidP="00DC1A95">
      <w:pPr>
        <w:widowControl w:val="0"/>
        <w:rPr>
          <w:b/>
          <w:bCs/>
          <w:rtl/>
        </w:rPr>
      </w:pPr>
      <w:r>
        <w:rPr>
          <w:b/>
          <w:bCs/>
          <w:rtl/>
        </w:rPr>
        <w:t>وتنيح ف</w:t>
      </w:r>
      <w:r>
        <w:rPr>
          <w:rFonts w:hint="cs"/>
          <w:b/>
          <w:bCs/>
          <w:rtl/>
        </w:rPr>
        <w:t>ي</w:t>
      </w:r>
      <w:r>
        <w:rPr>
          <w:b/>
          <w:bCs/>
          <w:rtl/>
        </w:rPr>
        <w:t xml:space="preserve"> يوم نياحة القديس الأنبا بيشو</w:t>
      </w:r>
      <w:r>
        <w:rPr>
          <w:rFonts w:hint="cs"/>
          <w:b/>
          <w:bCs/>
          <w:rtl/>
        </w:rPr>
        <w:t>ي</w:t>
      </w:r>
      <w:r w:rsidR="00D82B31">
        <w:rPr>
          <w:b/>
          <w:bCs/>
          <w:rtl/>
        </w:rPr>
        <w:t xml:space="preserve"> (8 أبيب). وتذكارهما ف</w:t>
      </w:r>
      <w:r w:rsidR="00D82B31">
        <w:rPr>
          <w:rFonts w:hint="cs"/>
          <w:b/>
          <w:bCs/>
          <w:rtl/>
        </w:rPr>
        <w:t>ي</w:t>
      </w:r>
      <w:r w:rsidR="00E60D63" w:rsidRPr="00387709">
        <w:rPr>
          <w:b/>
          <w:bCs/>
          <w:rtl/>
        </w:rPr>
        <w:t xml:space="preserve"> يوم واحد.</w:t>
      </w:r>
    </w:p>
    <w:p w:rsidR="00E60D63" w:rsidRPr="00F90BDE" w:rsidRDefault="00E60D63" w:rsidP="00DC1A95">
      <w:pPr>
        <w:widowControl w:val="0"/>
        <w:rPr>
          <w:rtl/>
        </w:rPr>
      </w:pPr>
      <w:r w:rsidRPr="00F90BDE">
        <w:rPr>
          <w:rtl/>
        </w:rPr>
        <w:t>وهو من القديسين الكبار الذين يحتفل بهم دير</w:t>
      </w:r>
      <w:r w:rsidR="00387709">
        <w:rPr>
          <w:rFonts w:hint="cs"/>
          <w:rtl/>
        </w:rPr>
        <w:t xml:space="preserve"> </w:t>
      </w:r>
      <w:r w:rsidRPr="00F90BDE">
        <w:rPr>
          <w:rtl/>
        </w:rPr>
        <w:t xml:space="preserve">الأنبا أنطونيوس. </w:t>
      </w:r>
      <w:r w:rsidR="005170D1">
        <w:rPr>
          <w:rtl/>
        </w:rPr>
        <w:t>وله معجزات وعجائب كثيرة مسجلة ف</w:t>
      </w:r>
      <w:r w:rsidR="005170D1">
        <w:rPr>
          <w:rFonts w:hint="cs"/>
          <w:rtl/>
        </w:rPr>
        <w:t>ي</w:t>
      </w:r>
      <w:r w:rsidR="00B5468C">
        <w:rPr>
          <w:rtl/>
        </w:rPr>
        <w:t xml:space="preserve"> ميامره المخطوطة.</w:t>
      </w:r>
    </w:p>
    <w:p w:rsidR="00E60D63" w:rsidRPr="00F90BDE" w:rsidRDefault="00B5468C" w:rsidP="00DC1A95">
      <w:pPr>
        <w:widowControl w:val="0"/>
        <w:rPr>
          <w:rtl/>
        </w:rPr>
      </w:pPr>
      <w:r>
        <w:rPr>
          <w:rtl/>
        </w:rPr>
        <w:t>وقد كُتب تاريخه ف</w:t>
      </w:r>
      <w:r>
        <w:rPr>
          <w:rFonts w:hint="cs"/>
          <w:rtl/>
        </w:rPr>
        <w:t>ي</w:t>
      </w:r>
      <w:r w:rsidR="00E60D63" w:rsidRPr="00F90BDE">
        <w:rPr>
          <w:rtl/>
        </w:rPr>
        <w:t xml:space="preserve"> (سلسلة تاريخ البطاركة)</w:t>
      </w:r>
      <w:r w:rsidR="00387709">
        <w:rPr>
          <w:rFonts w:hint="cs"/>
          <w:rtl/>
        </w:rPr>
        <w:t xml:space="preserve"> </w:t>
      </w:r>
      <w:r>
        <w:rPr>
          <w:rtl/>
        </w:rPr>
        <w:t>الت</w:t>
      </w:r>
      <w:r>
        <w:rPr>
          <w:rFonts w:hint="cs"/>
          <w:rtl/>
        </w:rPr>
        <w:t>ي</w:t>
      </w:r>
      <w:r w:rsidR="00E60D63" w:rsidRPr="00F90BDE">
        <w:rPr>
          <w:rtl/>
        </w:rPr>
        <w:t xml:space="preserve"> أصدرها دير</w:t>
      </w:r>
      <w:r w:rsidR="00E60D63">
        <w:rPr>
          <w:rFonts w:hint="cs"/>
          <w:rtl/>
        </w:rPr>
        <w:t xml:space="preserve"> </w:t>
      </w:r>
      <w:r w:rsidR="00E60D63" w:rsidRPr="00F90BDE">
        <w:rPr>
          <w:rtl/>
        </w:rPr>
        <w:t>السريان لكامل صالح نخلة. وصدر كتاب عنه للأستاذ نبيه نصر المدرس بالإكليريكية سابق</w:t>
      </w:r>
      <w:r w:rsidR="00E5060D">
        <w:rPr>
          <w:rtl/>
        </w:rPr>
        <w:t>ًا</w:t>
      </w:r>
      <w:r w:rsidR="00E60D63" w:rsidRPr="00F90BDE">
        <w:rPr>
          <w:rtl/>
        </w:rPr>
        <w:t>.</w:t>
      </w:r>
    </w:p>
    <w:p w:rsidR="00E60D63" w:rsidRPr="00B56233" w:rsidRDefault="00B5468C" w:rsidP="00DC1A95">
      <w:pPr>
        <w:widowControl w:val="0"/>
        <w:rPr>
          <w:b/>
          <w:bCs/>
          <w:rtl/>
        </w:rPr>
      </w:pPr>
      <w:r>
        <w:rPr>
          <w:b/>
          <w:bCs/>
          <w:rtl/>
        </w:rPr>
        <w:t>والقديس مرقس الأنطون</w:t>
      </w:r>
      <w:r>
        <w:rPr>
          <w:rFonts w:hint="cs"/>
          <w:b/>
          <w:bCs/>
          <w:rtl/>
        </w:rPr>
        <w:t>ي</w:t>
      </w:r>
      <w:r w:rsidR="00E60D63" w:rsidRPr="00B56233">
        <w:rPr>
          <w:b/>
          <w:bCs/>
          <w:rtl/>
        </w:rPr>
        <w:t xml:space="preserve">، من </w:t>
      </w:r>
      <w:r w:rsidR="0076153E">
        <w:rPr>
          <w:b/>
          <w:bCs/>
          <w:rtl/>
        </w:rPr>
        <w:t>قديسي</w:t>
      </w:r>
      <w:r>
        <w:rPr>
          <w:b/>
          <w:bCs/>
          <w:rtl/>
        </w:rPr>
        <w:t xml:space="preserve"> الرهبنة، تتركز شهرته ف</w:t>
      </w:r>
      <w:r>
        <w:rPr>
          <w:rFonts w:hint="cs"/>
          <w:b/>
          <w:bCs/>
          <w:rtl/>
        </w:rPr>
        <w:t>ي</w:t>
      </w:r>
      <w:r w:rsidR="00E60D63" w:rsidRPr="00B56233">
        <w:rPr>
          <w:b/>
          <w:bCs/>
          <w:rtl/>
        </w:rPr>
        <w:t xml:space="preserve"> فضائله الرهبانية.</w:t>
      </w:r>
    </w:p>
    <w:p w:rsidR="00E60D63" w:rsidRPr="00F90BDE" w:rsidRDefault="00E60D63" w:rsidP="00DC1A95">
      <w:pPr>
        <w:widowControl w:val="0"/>
        <w:rPr>
          <w:rtl/>
        </w:rPr>
      </w:pPr>
      <w:r w:rsidRPr="00F90BDE">
        <w:rPr>
          <w:rtl/>
        </w:rPr>
        <w:t>ولعل من أبرزها الصوم. وكان هذا القديس يصوم إلى الساعة التاسعة،</w:t>
      </w:r>
      <w:r>
        <w:rPr>
          <w:rFonts w:hint="cs"/>
          <w:rtl/>
        </w:rPr>
        <w:t xml:space="preserve"> </w:t>
      </w:r>
      <w:r w:rsidRPr="00F90BDE">
        <w:rPr>
          <w:rtl/>
        </w:rPr>
        <w:t>منذ طفولته المبكرة. وقد أخذ هذا الطقس عن والدته أودكسية</w:t>
      </w:r>
      <w:r w:rsidR="00E5060D">
        <w:rPr>
          <w:rtl/>
        </w:rPr>
        <w:t>،</w:t>
      </w:r>
      <w:r>
        <w:rPr>
          <w:rFonts w:hint="cs"/>
          <w:rtl/>
        </w:rPr>
        <w:t xml:space="preserve"> </w:t>
      </w:r>
      <w:r w:rsidR="00FB4D42">
        <w:rPr>
          <w:rtl/>
        </w:rPr>
        <w:t>الت</w:t>
      </w:r>
      <w:r w:rsidR="00FB4D42">
        <w:rPr>
          <w:rFonts w:hint="cs"/>
          <w:rtl/>
        </w:rPr>
        <w:t>ي</w:t>
      </w:r>
      <w:r w:rsidR="00570995">
        <w:rPr>
          <w:rtl/>
        </w:rPr>
        <w:t xml:space="preserve"> ربته بعد وفاة والده، والت</w:t>
      </w:r>
      <w:r w:rsidR="00570995">
        <w:rPr>
          <w:rFonts w:hint="cs"/>
          <w:rtl/>
        </w:rPr>
        <w:t>ي</w:t>
      </w:r>
      <w:r w:rsidRPr="00F90BDE">
        <w:rPr>
          <w:rtl/>
        </w:rPr>
        <w:t xml:space="preserve"> كانت تصوم يومي</w:t>
      </w:r>
      <w:r w:rsidR="00E5060D">
        <w:rPr>
          <w:rtl/>
        </w:rPr>
        <w:t>ًا</w:t>
      </w:r>
      <w:r w:rsidRPr="00F90BDE">
        <w:rPr>
          <w:rtl/>
        </w:rPr>
        <w:t xml:space="preserve"> للتاسعة</w:t>
      </w:r>
      <w:r w:rsidR="00E5060D">
        <w:rPr>
          <w:rtl/>
        </w:rPr>
        <w:t>،</w:t>
      </w:r>
      <w:r w:rsidR="00D7375B">
        <w:rPr>
          <w:rFonts w:hint="cs"/>
          <w:rtl/>
        </w:rPr>
        <w:t xml:space="preserve"> </w:t>
      </w:r>
      <w:r w:rsidRPr="00F90BDE">
        <w:rPr>
          <w:rtl/>
        </w:rPr>
        <w:t>كما أشتهرت بالصدقة والرحمة.</w:t>
      </w:r>
    </w:p>
    <w:p w:rsidR="00E60D63" w:rsidRPr="00F90BDE" w:rsidRDefault="00A505AB" w:rsidP="00DC1A95">
      <w:pPr>
        <w:widowControl w:val="0"/>
        <w:rPr>
          <w:rtl/>
        </w:rPr>
      </w:pPr>
      <w:r>
        <w:rPr>
          <w:rtl/>
        </w:rPr>
        <w:t>وكان لأمه تأثير روح</w:t>
      </w:r>
      <w:r>
        <w:rPr>
          <w:rFonts w:hint="cs"/>
          <w:rtl/>
        </w:rPr>
        <w:t>ي</w:t>
      </w:r>
      <w:r>
        <w:rPr>
          <w:rtl/>
        </w:rPr>
        <w:t xml:space="preserve"> ف</w:t>
      </w:r>
      <w:r>
        <w:rPr>
          <w:rFonts w:hint="cs"/>
          <w:rtl/>
        </w:rPr>
        <w:t>ي</w:t>
      </w:r>
      <w:r w:rsidR="00E60D63" w:rsidRPr="00F90BDE">
        <w:rPr>
          <w:rtl/>
        </w:rPr>
        <w:t xml:space="preserve"> حياته، وكانت</w:t>
      </w:r>
      <w:r>
        <w:rPr>
          <w:rtl/>
        </w:rPr>
        <w:t xml:space="preserve"> ف</w:t>
      </w:r>
      <w:r>
        <w:rPr>
          <w:rFonts w:hint="cs"/>
          <w:rtl/>
        </w:rPr>
        <w:t>ي</w:t>
      </w:r>
      <w:r w:rsidR="00E60D63" w:rsidRPr="00F90BDE">
        <w:rPr>
          <w:rtl/>
        </w:rPr>
        <w:t xml:space="preserve"> طفولته ت</w:t>
      </w:r>
      <w:r>
        <w:rPr>
          <w:rtl/>
        </w:rPr>
        <w:t>جذبه معها للصلاة كلما ركعت لتصل</w:t>
      </w:r>
      <w:r>
        <w:rPr>
          <w:rFonts w:hint="cs"/>
          <w:rtl/>
        </w:rPr>
        <w:t>ي</w:t>
      </w:r>
      <w:r w:rsidR="00E60D63" w:rsidRPr="00F90BDE">
        <w:rPr>
          <w:rtl/>
        </w:rPr>
        <w:t>. وكذلك غرست فيه عمل الرحمة والعطاء للفقراء والمحتاجين.</w:t>
      </w:r>
    </w:p>
    <w:p w:rsidR="00E60D63" w:rsidRPr="00F90BDE" w:rsidRDefault="00A505AB" w:rsidP="00DC1A95">
      <w:pPr>
        <w:widowControl w:val="0"/>
        <w:rPr>
          <w:rtl/>
        </w:rPr>
      </w:pPr>
      <w:r>
        <w:rPr>
          <w:rtl/>
        </w:rPr>
        <w:t>ولما ترهب، و</w:t>
      </w:r>
      <w:r w:rsidR="00E60D63" w:rsidRPr="00F90BDE">
        <w:rPr>
          <w:rtl/>
        </w:rPr>
        <w:t>كان شاب</w:t>
      </w:r>
      <w:r w:rsidR="00E5060D">
        <w:rPr>
          <w:rtl/>
        </w:rPr>
        <w:t>ًا</w:t>
      </w:r>
      <w:r w:rsidR="00E60D63" w:rsidRPr="00F90BDE">
        <w:rPr>
          <w:rtl/>
        </w:rPr>
        <w:t xml:space="preserve"> صغير</w:t>
      </w:r>
      <w:r w:rsidR="00E5060D">
        <w:rPr>
          <w:rtl/>
        </w:rPr>
        <w:t>ًا</w:t>
      </w:r>
      <w:r w:rsidR="00E60D63" w:rsidRPr="00F90BDE">
        <w:rPr>
          <w:rtl/>
        </w:rPr>
        <w:t xml:space="preserve"> لم تنبت لحيته بعد،</w:t>
      </w:r>
      <w:r>
        <w:rPr>
          <w:rFonts w:hint="cs"/>
          <w:rtl/>
        </w:rPr>
        <w:t xml:space="preserve"> </w:t>
      </w:r>
      <w:r w:rsidR="00E60D63" w:rsidRPr="00F90BDE">
        <w:rPr>
          <w:rtl/>
        </w:rPr>
        <w:t>كان يصوم يومي</w:t>
      </w:r>
      <w:r w:rsidR="00E5060D">
        <w:rPr>
          <w:rtl/>
        </w:rPr>
        <w:t>ًا</w:t>
      </w:r>
      <w:r w:rsidR="00E60D63" w:rsidRPr="00F90BDE">
        <w:rPr>
          <w:rtl/>
        </w:rPr>
        <w:t xml:space="preserve"> إلى الساعة التاسعة (الثالثة بعد ال</w:t>
      </w:r>
      <w:r>
        <w:rPr>
          <w:rtl/>
        </w:rPr>
        <w:t>ظهر)، ثم إلى الغروب، ثم صار يطو</w:t>
      </w:r>
      <w:r>
        <w:rPr>
          <w:rFonts w:hint="cs"/>
          <w:rtl/>
        </w:rPr>
        <w:t>ي</w:t>
      </w:r>
      <w:r w:rsidR="00E60D63" w:rsidRPr="00F90BDE">
        <w:rPr>
          <w:rtl/>
        </w:rPr>
        <w:t xml:space="preserve"> يومين يومين، ثم ثلاثة، ثم</w:t>
      </w:r>
      <w:r>
        <w:rPr>
          <w:rtl/>
        </w:rPr>
        <w:t xml:space="preserve"> أربعة، إلى أن صار يطو</w:t>
      </w:r>
      <w:r>
        <w:rPr>
          <w:rFonts w:hint="cs"/>
          <w:rtl/>
        </w:rPr>
        <w:t>ي</w:t>
      </w:r>
      <w:r w:rsidR="00E60D63" w:rsidRPr="00F90BDE">
        <w:rPr>
          <w:rtl/>
        </w:rPr>
        <w:t xml:space="preserve"> الأسبوع صوم</w:t>
      </w:r>
      <w:r w:rsidR="00E5060D">
        <w:rPr>
          <w:rtl/>
        </w:rPr>
        <w:t>ًا</w:t>
      </w:r>
      <w:r w:rsidR="00E60D63" w:rsidRPr="00F90BDE">
        <w:rPr>
          <w:rtl/>
        </w:rPr>
        <w:t>. وما كان يأكل اللحم أبد</w:t>
      </w:r>
      <w:r w:rsidR="00E5060D">
        <w:rPr>
          <w:rtl/>
        </w:rPr>
        <w:t>ًا</w:t>
      </w:r>
      <w:r w:rsidR="00E15F9F">
        <w:rPr>
          <w:rtl/>
        </w:rPr>
        <w:t>، ولا كان يأكل صنفين ف</w:t>
      </w:r>
      <w:r w:rsidR="00E15F9F">
        <w:rPr>
          <w:rFonts w:hint="cs"/>
          <w:rtl/>
        </w:rPr>
        <w:t>ي</w:t>
      </w:r>
      <w:r w:rsidR="00E60D63" w:rsidRPr="00F90BDE">
        <w:rPr>
          <w:rtl/>
        </w:rPr>
        <w:t xml:space="preserve"> الوجبة الواحدة. وحتى زواره من العلمانيين كان يعلمهم أن يصوموا يومي</w:t>
      </w:r>
      <w:r w:rsidR="00E5060D">
        <w:rPr>
          <w:rtl/>
        </w:rPr>
        <w:t>ًا</w:t>
      </w:r>
      <w:r w:rsidR="00E60D63" w:rsidRPr="00F90BDE">
        <w:rPr>
          <w:rtl/>
        </w:rPr>
        <w:t xml:space="preserve"> إلى الساعة التاسعة.</w:t>
      </w:r>
    </w:p>
    <w:p w:rsidR="00E60D63" w:rsidRPr="00F90BDE" w:rsidRDefault="00E60D63" w:rsidP="00DC1A95">
      <w:pPr>
        <w:widowControl w:val="0"/>
        <w:rPr>
          <w:rtl/>
        </w:rPr>
      </w:pPr>
      <w:r w:rsidRPr="00B56233">
        <w:rPr>
          <w:b/>
          <w:bCs/>
          <w:rtl/>
        </w:rPr>
        <w:t>وكان يقول عبارته المشهورة</w:t>
      </w:r>
      <w:r w:rsidR="005D6263">
        <w:rPr>
          <w:rFonts w:hint="cs"/>
          <w:b/>
          <w:bCs/>
          <w:rtl/>
        </w:rPr>
        <w:t>:</w:t>
      </w:r>
      <w:r w:rsidRPr="00B56233">
        <w:rPr>
          <w:b/>
          <w:bCs/>
          <w:rtl/>
        </w:rPr>
        <w:t xml:space="preserve"> "لا تأمنوا لهذا ا</w:t>
      </w:r>
      <w:r w:rsidR="0075504D">
        <w:rPr>
          <w:b/>
          <w:bCs/>
          <w:rtl/>
        </w:rPr>
        <w:t>لجسد، ولا ترخوا له الحبل، ولو ف</w:t>
      </w:r>
      <w:r w:rsidR="0075504D">
        <w:rPr>
          <w:rFonts w:hint="cs"/>
          <w:b/>
          <w:bCs/>
          <w:rtl/>
        </w:rPr>
        <w:t>ي</w:t>
      </w:r>
      <w:r w:rsidRPr="00B56233">
        <w:rPr>
          <w:b/>
          <w:bCs/>
          <w:rtl/>
        </w:rPr>
        <w:t xml:space="preserve"> القبر، لئلا من الشبع تتحرك فيه الأوجاع"</w:t>
      </w:r>
      <w:r>
        <w:rPr>
          <w:rtl/>
        </w:rPr>
        <w:t xml:space="preserve">، </w:t>
      </w:r>
      <w:r w:rsidR="00A00329">
        <w:rPr>
          <w:rtl/>
        </w:rPr>
        <w:t>والأطعمة الت</w:t>
      </w:r>
      <w:r w:rsidR="00A00329">
        <w:rPr>
          <w:rFonts w:hint="cs"/>
          <w:rtl/>
        </w:rPr>
        <w:t>ي</w:t>
      </w:r>
      <w:r w:rsidRPr="00F90BDE">
        <w:rPr>
          <w:rtl/>
        </w:rPr>
        <w:t xml:space="preserve"> كان البعض يتركها له، </w:t>
      </w:r>
      <w:r w:rsidR="00083817">
        <w:rPr>
          <w:rtl/>
        </w:rPr>
        <w:t>إما أنه كان يوزعها، أو يلقيها ف</w:t>
      </w:r>
      <w:r w:rsidR="00083817">
        <w:rPr>
          <w:rFonts w:hint="cs"/>
          <w:rtl/>
        </w:rPr>
        <w:t>ي</w:t>
      </w:r>
      <w:r w:rsidRPr="00F90BDE">
        <w:rPr>
          <w:rtl/>
        </w:rPr>
        <w:t xml:space="preserve"> الخلاء، حتى بعض الأطعمة الصيامية كالعسل! هكذا تعود من طفولته.</w:t>
      </w:r>
    </w:p>
    <w:p w:rsidR="00E60D63" w:rsidRDefault="00D7328D" w:rsidP="00DC1A95">
      <w:pPr>
        <w:widowControl w:val="0"/>
        <w:rPr>
          <w:rtl/>
        </w:rPr>
      </w:pPr>
      <w:r>
        <w:rPr>
          <w:rtl/>
        </w:rPr>
        <w:t>ف</w:t>
      </w:r>
      <w:r>
        <w:rPr>
          <w:rFonts w:hint="cs"/>
          <w:rtl/>
        </w:rPr>
        <w:t>ي</w:t>
      </w:r>
      <w:r w:rsidR="00E60D63" w:rsidRPr="00F90BDE">
        <w:rPr>
          <w:rtl/>
        </w:rPr>
        <w:t xml:space="preserve"> أول حياته الرهبانية،</w:t>
      </w:r>
      <w:r>
        <w:rPr>
          <w:rFonts w:hint="cs"/>
          <w:rtl/>
        </w:rPr>
        <w:t xml:space="preserve"> </w:t>
      </w:r>
      <w:r>
        <w:rPr>
          <w:rtl/>
        </w:rPr>
        <w:t>كان تحت إرشاد الأب الروحان</w:t>
      </w:r>
      <w:r>
        <w:rPr>
          <w:rFonts w:hint="cs"/>
          <w:rtl/>
        </w:rPr>
        <w:t>ي</w:t>
      </w:r>
      <w:r>
        <w:rPr>
          <w:rtl/>
        </w:rPr>
        <w:t xml:space="preserve"> القمص روفائيل النعناع</w:t>
      </w:r>
      <w:r>
        <w:rPr>
          <w:rFonts w:hint="cs"/>
          <w:rtl/>
        </w:rPr>
        <w:t>ي</w:t>
      </w:r>
      <w:r>
        <w:rPr>
          <w:rtl/>
        </w:rPr>
        <w:t>، الذ</w:t>
      </w:r>
      <w:r>
        <w:rPr>
          <w:rFonts w:hint="cs"/>
          <w:rtl/>
        </w:rPr>
        <w:t>ي</w:t>
      </w:r>
      <w:r w:rsidR="00E60D63" w:rsidRPr="00F90BDE">
        <w:rPr>
          <w:rtl/>
        </w:rPr>
        <w:t xml:space="preserve"> أرشده أن يذهب أول</w:t>
      </w:r>
      <w:r w:rsidR="00E5060D">
        <w:rPr>
          <w:rtl/>
        </w:rPr>
        <w:t>ًا</w:t>
      </w:r>
      <w:r w:rsidR="00E60D63" w:rsidRPr="00F90BDE">
        <w:rPr>
          <w:rtl/>
        </w:rPr>
        <w:t xml:space="preserve"> إلى دير الأنبا بولا، حيث ينفرد للعبادة</w:t>
      </w:r>
      <w:r w:rsidR="00E60D63">
        <w:rPr>
          <w:rtl/>
        </w:rPr>
        <w:t xml:space="preserve">، </w:t>
      </w:r>
      <w:r w:rsidR="00E60D63" w:rsidRPr="00F90BDE">
        <w:rPr>
          <w:rtl/>
        </w:rPr>
        <w:t>وهناك قضى ست سنوات، حيث حفر لنفسه قبر</w:t>
      </w:r>
      <w:r w:rsidR="00E5060D">
        <w:rPr>
          <w:rtl/>
        </w:rPr>
        <w:t>ًا</w:t>
      </w:r>
      <w:r w:rsidR="00206586">
        <w:rPr>
          <w:rtl/>
        </w:rPr>
        <w:t xml:space="preserve"> ف</w:t>
      </w:r>
      <w:r w:rsidR="00206586">
        <w:rPr>
          <w:rFonts w:hint="cs"/>
          <w:rtl/>
        </w:rPr>
        <w:t>ي</w:t>
      </w:r>
      <w:r w:rsidR="00E60D63" w:rsidRPr="00F90BDE">
        <w:rPr>
          <w:rtl/>
        </w:rPr>
        <w:t xml:space="preserve"> </w:t>
      </w:r>
      <w:r w:rsidR="007D3DED">
        <w:rPr>
          <w:rtl/>
        </w:rPr>
        <w:t>البستان ليتعبد فيه، كما كان يطو</w:t>
      </w:r>
      <w:r w:rsidR="007D3DED">
        <w:rPr>
          <w:rFonts w:hint="cs"/>
          <w:rtl/>
        </w:rPr>
        <w:t>ي</w:t>
      </w:r>
      <w:r w:rsidR="00E60D63" w:rsidRPr="00F90BDE">
        <w:rPr>
          <w:rtl/>
        </w:rPr>
        <w:t xml:space="preserve"> الأيام صوم</w:t>
      </w:r>
      <w:r w:rsidR="00E5060D">
        <w:rPr>
          <w:rtl/>
        </w:rPr>
        <w:t>ًا</w:t>
      </w:r>
      <w:r w:rsidR="00E60D63" w:rsidRPr="00F90BDE">
        <w:rPr>
          <w:rtl/>
        </w:rPr>
        <w:t>، ولم يجلس يوم</w:t>
      </w:r>
      <w:r w:rsidR="00E5060D">
        <w:rPr>
          <w:rtl/>
        </w:rPr>
        <w:t>ًا</w:t>
      </w:r>
      <w:r w:rsidR="00E60D63" w:rsidRPr="00F90BDE">
        <w:rPr>
          <w:rtl/>
        </w:rPr>
        <w:t xml:space="preserve"> مع أخوته الرهبان على المائدة، ولا شاهده أحد يوم</w:t>
      </w:r>
      <w:r w:rsidR="00E5060D">
        <w:rPr>
          <w:rtl/>
        </w:rPr>
        <w:t>ًا</w:t>
      </w:r>
      <w:r w:rsidR="00E60D63" w:rsidRPr="00F90BDE">
        <w:rPr>
          <w:rtl/>
        </w:rPr>
        <w:t xml:space="preserve"> يأكل. وأخير</w:t>
      </w:r>
      <w:r w:rsidR="00E5060D">
        <w:rPr>
          <w:rtl/>
        </w:rPr>
        <w:t>ًا</w:t>
      </w:r>
      <w:r w:rsidR="00E60D63" w:rsidRPr="00F90BDE">
        <w:rPr>
          <w:rtl/>
        </w:rPr>
        <w:t xml:space="preserve"> حمله أخوته الرهبان بالقوة إلى المجمع الكبير بدير الأنبا أنطونيوس، لما ضعف جسده بدرجة شديدة.</w:t>
      </w:r>
    </w:p>
    <w:p w:rsidR="00E60D63" w:rsidRPr="00B56233" w:rsidRDefault="00E60D63" w:rsidP="00DC1A95">
      <w:pPr>
        <w:widowControl w:val="0"/>
        <w:rPr>
          <w:b/>
          <w:bCs/>
          <w:rtl/>
        </w:rPr>
      </w:pPr>
      <w:r w:rsidRPr="00B56233">
        <w:rPr>
          <w:b/>
          <w:bCs/>
          <w:rtl/>
        </w:rPr>
        <w:t>وقد أشتهر هذا القديس أيض</w:t>
      </w:r>
      <w:r w:rsidR="00E5060D">
        <w:rPr>
          <w:b/>
          <w:bCs/>
          <w:rtl/>
        </w:rPr>
        <w:t>ًا</w:t>
      </w:r>
      <w:r w:rsidRPr="00B56233">
        <w:rPr>
          <w:b/>
          <w:bCs/>
          <w:rtl/>
        </w:rPr>
        <w:t xml:space="preserve"> بكثرة البكاء،</w:t>
      </w:r>
      <w:r w:rsidRPr="00B56233">
        <w:rPr>
          <w:rFonts w:hint="cs"/>
          <w:b/>
          <w:bCs/>
          <w:rtl/>
        </w:rPr>
        <w:t xml:space="preserve"> </w:t>
      </w:r>
      <w:r w:rsidRPr="00B56233">
        <w:rPr>
          <w:b/>
          <w:bCs/>
          <w:rtl/>
        </w:rPr>
        <w:t>وبأعمال الرحمة،</w:t>
      </w:r>
      <w:r w:rsidRPr="00B56233">
        <w:rPr>
          <w:rFonts w:hint="cs"/>
          <w:b/>
          <w:bCs/>
          <w:rtl/>
        </w:rPr>
        <w:t xml:space="preserve"> </w:t>
      </w:r>
      <w:r w:rsidRPr="00B56233">
        <w:rPr>
          <w:b/>
          <w:bCs/>
          <w:rtl/>
        </w:rPr>
        <w:t>وبالشفقة على الخطاة.</w:t>
      </w:r>
    </w:p>
    <w:p w:rsidR="00E60D63" w:rsidRPr="00F90BDE" w:rsidRDefault="00E60D63" w:rsidP="00DC1A95">
      <w:pPr>
        <w:widowControl w:val="0"/>
        <w:rPr>
          <w:rtl/>
        </w:rPr>
      </w:pPr>
      <w:r w:rsidRPr="00F90BDE">
        <w:rPr>
          <w:rtl/>
        </w:rPr>
        <w:t>كان هذا القديس ملازم</w:t>
      </w:r>
      <w:r w:rsidR="00E5060D">
        <w:rPr>
          <w:rtl/>
        </w:rPr>
        <w:t>ًا</w:t>
      </w:r>
      <w:r w:rsidR="00063442">
        <w:rPr>
          <w:rtl/>
        </w:rPr>
        <w:t xml:space="preserve"> للبكاء، وبخاصة ف</w:t>
      </w:r>
      <w:r w:rsidR="00063442">
        <w:rPr>
          <w:rFonts w:hint="cs"/>
          <w:rtl/>
        </w:rPr>
        <w:t>ي</w:t>
      </w:r>
      <w:r w:rsidRPr="00F90BDE">
        <w:rPr>
          <w:rtl/>
        </w:rPr>
        <w:t xml:space="preserve"> آخر أيامه، حتى قيل إنه ما من أحد كان يزوره، إلا ويراه باكي</w:t>
      </w:r>
      <w:r w:rsidR="00E5060D">
        <w:rPr>
          <w:rtl/>
        </w:rPr>
        <w:t>ًا</w:t>
      </w:r>
      <w:r w:rsidRPr="00F90BDE">
        <w:rPr>
          <w:rtl/>
        </w:rPr>
        <w:t>. وكان يحب سماع "</w:t>
      </w:r>
      <w:r w:rsidR="00831ED8">
        <w:rPr>
          <w:rtl/>
        </w:rPr>
        <w:t>مراث</w:t>
      </w:r>
      <w:r w:rsidR="00831ED8">
        <w:rPr>
          <w:rFonts w:hint="cs"/>
          <w:rtl/>
        </w:rPr>
        <w:t>ي</w:t>
      </w:r>
      <w:r w:rsidR="00831ED8">
        <w:rPr>
          <w:rtl/>
        </w:rPr>
        <w:t xml:space="preserve"> </w:t>
      </w:r>
      <w:r w:rsidR="00831ED8">
        <w:rPr>
          <w:rFonts w:hint="cs"/>
          <w:rtl/>
        </w:rPr>
        <w:t>إ</w:t>
      </w:r>
      <w:r w:rsidR="00831ED8">
        <w:rPr>
          <w:rtl/>
        </w:rPr>
        <w:t>رميا</w:t>
      </w:r>
      <w:r w:rsidRPr="00F90BDE">
        <w:rPr>
          <w:rtl/>
        </w:rPr>
        <w:t>"، ويطلب من ال</w:t>
      </w:r>
      <w:r w:rsidR="009247FE">
        <w:rPr>
          <w:rtl/>
        </w:rPr>
        <w:t>مرتل أن يتلوها بالطريقة الحزاين</w:t>
      </w:r>
      <w:r w:rsidR="009247FE">
        <w:rPr>
          <w:rFonts w:hint="cs"/>
          <w:rtl/>
        </w:rPr>
        <w:t>ي</w:t>
      </w:r>
      <w:r w:rsidRPr="00F90BDE">
        <w:rPr>
          <w:rtl/>
        </w:rPr>
        <w:t>، ويلزم الجميع بالسكوت أثناء سماعها</w:t>
      </w:r>
      <w:r>
        <w:rPr>
          <w:rtl/>
        </w:rPr>
        <w:t xml:space="preserve">، </w:t>
      </w:r>
      <w:r w:rsidR="004A3627">
        <w:rPr>
          <w:rtl/>
        </w:rPr>
        <w:t>ومع كثرة بكائه، كان يعز</w:t>
      </w:r>
      <w:r w:rsidR="004A3627">
        <w:rPr>
          <w:rFonts w:hint="cs"/>
          <w:rtl/>
        </w:rPr>
        <w:t>ي</w:t>
      </w:r>
      <w:r w:rsidRPr="00F90BDE">
        <w:rPr>
          <w:rtl/>
        </w:rPr>
        <w:t xml:space="preserve"> الجميع. وكل شخص يزوره،</w:t>
      </w:r>
      <w:r w:rsidR="00C442D9">
        <w:rPr>
          <w:rFonts w:hint="cs"/>
          <w:rtl/>
        </w:rPr>
        <w:t xml:space="preserve"> </w:t>
      </w:r>
      <w:r w:rsidRPr="00F90BDE">
        <w:rPr>
          <w:rtl/>
        </w:rPr>
        <w:t>لا يجعله ينصرف من عنده، إلا فرح</w:t>
      </w:r>
      <w:r w:rsidR="00E5060D">
        <w:rPr>
          <w:rtl/>
        </w:rPr>
        <w:t>ًا</w:t>
      </w:r>
      <w:r w:rsidRPr="00F90BDE">
        <w:rPr>
          <w:rtl/>
        </w:rPr>
        <w:t xml:space="preserve"> متعزي</w:t>
      </w:r>
      <w:r w:rsidR="00E5060D">
        <w:rPr>
          <w:rtl/>
        </w:rPr>
        <w:t>ًا</w:t>
      </w:r>
      <w:r w:rsidRPr="00F90BDE">
        <w:rPr>
          <w:rtl/>
        </w:rPr>
        <w:t xml:space="preserve"> مجبور الخاطر.</w:t>
      </w:r>
    </w:p>
    <w:p w:rsidR="003513A4" w:rsidRDefault="00E60D63" w:rsidP="00DC1A95">
      <w:pPr>
        <w:widowControl w:val="0"/>
        <w:rPr>
          <w:b/>
          <w:bCs/>
          <w:rtl/>
        </w:rPr>
      </w:pPr>
      <w:r w:rsidRPr="00B56233">
        <w:rPr>
          <w:b/>
          <w:bCs/>
          <w:rtl/>
        </w:rPr>
        <w:t>كان الله يكشف له أسرار</w:t>
      </w:r>
      <w:r w:rsidR="00E5060D">
        <w:rPr>
          <w:b/>
          <w:bCs/>
          <w:rtl/>
        </w:rPr>
        <w:t>ًا</w:t>
      </w:r>
      <w:r w:rsidR="00702D51">
        <w:rPr>
          <w:b/>
          <w:bCs/>
          <w:rtl/>
        </w:rPr>
        <w:t xml:space="preserve"> عجيبة، وخفايا غريبة.</w:t>
      </w:r>
    </w:p>
    <w:p w:rsidR="00E60D63" w:rsidRPr="00F90BDE" w:rsidRDefault="00E60D63" w:rsidP="00DC1A95">
      <w:pPr>
        <w:widowControl w:val="0"/>
        <w:rPr>
          <w:rtl/>
        </w:rPr>
      </w:pPr>
      <w:r w:rsidRPr="00F90BDE">
        <w:rPr>
          <w:rtl/>
        </w:rPr>
        <w:t>وقد سمع عنه</w:t>
      </w:r>
      <w:r w:rsidR="00702D51">
        <w:rPr>
          <w:rtl/>
        </w:rPr>
        <w:t xml:space="preserve"> الناس ف</w:t>
      </w:r>
      <w:r w:rsidR="00702D51">
        <w:rPr>
          <w:rFonts w:hint="cs"/>
          <w:rtl/>
        </w:rPr>
        <w:t>ي</w:t>
      </w:r>
      <w:r w:rsidR="00702D51">
        <w:rPr>
          <w:rtl/>
        </w:rPr>
        <w:t xml:space="preserve"> الخارج، وكانوا يزورو</w:t>
      </w:r>
      <w:r w:rsidRPr="00F90BDE">
        <w:rPr>
          <w:rtl/>
        </w:rPr>
        <w:t>نه حاملين إليه الهدايا. و</w:t>
      </w:r>
      <w:r w:rsidR="00702D51">
        <w:rPr>
          <w:rtl/>
        </w:rPr>
        <w:t xml:space="preserve">قد زاره أحد ملوك الأفرنج، لأنه </w:t>
      </w:r>
      <w:r w:rsidR="00702D51">
        <w:rPr>
          <w:rFonts w:hint="cs"/>
          <w:rtl/>
        </w:rPr>
        <w:t>ا</w:t>
      </w:r>
      <w:r w:rsidRPr="00F90BDE">
        <w:rPr>
          <w:rtl/>
        </w:rPr>
        <w:t>ستغاث بالأنبا أنطونيوس، فأتاه هذا القديس، كواحد من أولاد الأنبا أنطونيوس وأنقذه. وفعل</w:t>
      </w:r>
      <w:r w:rsidR="00E5060D">
        <w:rPr>
          <w:rtl/>
        </w:rPr>
        <w:t>ًا</w:t>
      </w:r>
      <w:r w:rsidRPr="00F90BDE">
        <w:rPr>
          <w:rtl/>
        </w:rPr>
        <w:t xml:space="preserve"> تعرف عليه هذا الملك، وأهدى للدير الجرس الكبير تذكار</w:t>
      </w:r>
      <w:r w:rsidR="00E5060D">
        <w:rPr>
          <w:rtl/>
        </w:rPr>
        <w:t>ًا</w:t>
      </w:r>
      <w:r w:rsidR="00702D51">
        <w:rPr>
          <w:rtl/>
        </w:rPr>
        <w:t xml:space="preserve"> للأعجوبة الت</w:t>
      </w:r>
      <w:r w:rsidR="00702D51">
        <w:rPr>
          <w:rFonts w:hint="cs"/>
          <w:rtl/>
        </w:rPr>
        <w:t>ي</w:t>
      </w:r>
      <w:r w:rsidRPr="00F90BDE">
        <w:rPr>
          <w:rtl/>
        </w:rPr>
        <w:t xml:space="preserve"> عملها معه القديس مرقس.</w:t>
      </w:r>
    </w:p>
    <w:p w:rsidR="00E60D63" w:rsidRDefault="00E60D63" w:rsidP="00DC1A95">
      <w:pPr>
        <w:widowControl w:val="0"/>
        <w:rPr>
          <w:rtl/>
        </w:rPr>
      </w:pPr>
      <w:r w:rsidRPr="00F90BDE">
        <w:rPr>
          <w:rtl/>
        </w:rPr>
        <w:t>وكان "برقوق" حاكم البلاد</w:t>
      </w:r>
      <w:r w:rsidR="003879FB">
        <w:rPr>
          <w:rFonts w:hint="cs"/>
          <w:rtl/>
        </w:rPr>
        <w:t>؛</w:t>
      </w:r>
      <w:r w:rsidR="003879FB">
        <w:rPr>
          <w:rtl/>
        </w:rPr>
        <w:t xml:space="preserve"> </w:t>
      </w:r>
      <w:r w:rsidR="003879FB">
        <w:rPr>
          <w:rFonts w:hint="cs"/>
          <w:rtl/>
        </w:rPr>
        <w:t>(</w:t>
      </w:r>
      <w:r w:rsidRPr="00F90BDE">
        <w:rPr>
          <w:rtl/>
        </w:rPr>
        <w:t>وهو من المما</w:t>
      </w:r>
      <w:r w:rsidR="003879FB">
        <w:rPr>
          <w:rtl/>
        </w:rPr>
        <w:t>ليك</w:t>
      </w:r>
      <w:r w:rsidR="003879FB">
        <w:rPr>
          <w:rFonts w:hint="cs"/>
          <w:rtl/>
        </w:rPr>
        <w:t>)</w:t>
      </w:r>
      <w:r w:rsidR="00ED20CB">
        <w:rPr>
          <w:rtl/>
        </w:rPr>
        <w:t>، يحب هذا القديس ويستشيره ف</w:t>
      </w:r>
      <w:r w:rsidR="00ED20CB">
        <w:rPr>
          <w:rFonts w:hint="cs"/>
          <w:rtl/>
        </w:rPr>
        <w:t>ي</w:t>
      </w:r>
      <w:r w:rsidRPr="00F90BDE">
        <w:rPr>
          <w:rtl/>
        </w:rPr>
        <w:t xml:space="preserve"> بعض أموره.</w:t>
      </w:r>
    </w:p>
    <w:p w:rsidR="00E60D63" w:rsidRPr="00F90BDE" w:rsidRDefault="00E60D63" w:rsidP="00DC1A95">
      <w:pPr>
        <w:widowControl w:val="0"/>
        <w:rPr>
          <w:rtl/>
        </w:rPr>
      </w:pPr>
      <w:r w:rsidRPr="00F90BDE">
        <w:rPr>
          <w:rtl/>
        </w:rPr>
        <w:t>وكانت للقديس صلواته المستجابة</w:t>
      </w:r>
      <w:r w:rsidR="008F770C">
        <w:rPr>
          <w:rtl/>
        </w:rPr>
        <w:t>، كما كانت له موهبة الكشف الروح</w:t>
      </w:r>
      <w:r w:rsidR="008F770C">
        <w:rPr>
          <w:rFonts w:hint="cs"/>
          <w:rtl/>
        </w:rPr>
        <w:t>ي</w:t>
      </w:r>
      <w:r w:rsidRPr="00F90BDE">
        <w:rPr>
          <w:rtl/>
        </w:rPr>
        <w:t>. وكان يتقرب من الأسرار ال</w:t>
      </w:r>
      <w:r w:rsidR="006D4ED8">
        <w:rPr>
          <w:rtl/>
        </w:rPr>
        <w:t>ربانية كل يوم. ولما ضعفت صحته ف</w:t>
      </w:r>
      <w:r w:rsidR="006D4ED8">
        <w:rPr>
          <w:rFonts w:hint="cs"/>
          <w:rtl/>
        </w:rPr>
        <w:t>ي</w:t>
      </w:r>
      <w:r w:rsidRPr="00F90BDE">
        <w:rPr>
          <w:rtl/>
        </w:rPr>
        <w:t xml:space="preserve"> شيخوخته، كان تلاميذه يحملونه إلى الكنيسة لل</w:t>
      </w:r>
      <w:r w:rsidR="00601A28">
        <w:rPr>
          <w:rtl/>
        </w:rPr>
        <w:t>تناول. ولم ينقطع ف</w:t>
      </w:r>
      <w:r w:rsidR="00601A28">
        <w:rPr>
          <w:rFonts w:hint="cs"/>
          <w:rtl/>
        </w:rPr>
        <w:t>ي</w:t>
      </w:r>
      <w:r w:rsidRPr="00F90BDE">
        <w:rPr>
          <w:rtl/>
        </w:rPr>
        <w:t xml:space="preserve"> الدير عن صلوات المجمع. وكان وهو شيخ يحضر إلى الكنيسة قبل الرهبان الشبان.</w:t>
      </w:r>
    </w:p>
    <w:p w:rsidR="003513A4" w:rsidRDefault="00E60D63" w:rsidP="00DC1A95">
      <w:pPr>
        <w:widowControl w:val="0"/>
        <w:rPr>
          <w:rtl/>
        </w:rPr>
      </w:pPr>
      <w:r w:rsidRPr="00F90BDE">
        <w:rPr>
          <w:rtl/>
        </w:rPr>
        <w:t>وكان صامت</w:t>
      </w:r>
      <w:r w:rsidR="00E5060D">
        <w:rPr>
          <w:rtl/>
        </w:rPr>
        <w:t>ًا</w:t>
      </w:r>
      <w:r w:rsidRPr="00F90BDE">
        <w:rPr>
          <w:rtl/>
        </w:rPr>
        <w:t>، حتى كان العرب البدو يسمونه بالراهب الساكت. وكان باذل</w:t>
      </w:r>
      <w:r w:rsidR="00E5060D">
        <w:rPr>
          <w:rtl/>
        </w:rPr>
        <w:t>ًا</w:t>
      </w:r>
      <w:r w:rsidR="00DE5B3C">
        <w:rPr>
          <w:rtl/>
        </w:rPr>
        <w:t xml:space="preserve"> نفسه ف</w:t>
      </w:r>
      <w:r w:rsidR="00DE5B3C">
        <w:rPr>
          <w:rFonts w:hint="cs"/>
          <w:rtl/>
        </w:rPr>
        <w:t>ي</w:t>
      </w:r>
      <w:r w:rsidR="00306F27">
        <w:rPr>
          <w:rtl/>
        </w:rPr>
        <w:t xml:space="preserve"> جهاده، ي</w:t>
      </w:r>
      <w:r w:rsidR="00306F27">
        <w:rPr>
          <w:rFonts w:hint="cs"/>
          <w:rtl/>
        </w:rPr>
        <w:t>ُ</w:t>
      </w:r>
      <w:r w:rsidR="00306F27">
        <w:rPr>
          <w:rtl/>
        </w:rPr>
        <w:t>تعب ف</w:t>
      </w:r>
      <w:r w:rsidR="00306F27">
        <w:rPr>
          <w:rFonts w:hint="cs"/>
          <w:rtl/>
        </w:rPr>
        <w:t>ي</w:t>
      </w:r>
      <w:r w:rsidRPr="00F90BDE">
        <w:rPr>
          <w:rtl/>
        </w:rPr>
        <w:t xml:space="preserve"> جسده كثير</w:t>
      </w:r>
      <w:r w:rsidR="00E5060D">
        <w:rPr>
          <w:rtl/>
        </w:rPr>
        <w:t>ًا</w:t>
      </w:r>
      <w:r w:rsidRPr="00F90BDE">
        <w:rPr>
          <w:rtl/>
        </w:rPr>
        <w:t>. وأشتهر بفضيلة العطاء، بدافع الرحمة من جهة، وبما أخذه عن والدته من جهة أخرى، وزاهد</w:t>
      </w:r>
      <w:r w:rsidR="00E5060D">
        <w:rPr>
          <w:rtl/>
        </w:rPr>
        <w:t>ًا</w:t>
      </w:r>
      <w:r w:rsidR="00306F27">
        <w:rPr>
          <w:rtl/>
        </w:rPr>
        <w:t xml:space="preserve"> ف</w:t>
      </w:r>
      <w:r w:rsidR="00306F27">
        <w:rPr>
          <w:rFonts w:hint="cs"/>
          <w:rtl/>
        </w:rPr>
        <w:t>ي</w:t>
      </w:r>
      <w:r w:rsidRPr="00F90BDE">
        <w:rPr>
          <w:rtl/>
        </w:rPr>
        <w:t xml:space="preserve"> كل ما يصل إليه. </w:t>
      </w:r>
    </w:p>
    <w:p w:rsidR="00E60D63" w:rsidRPr="00F90BDE" w:rsidRDefault="0093730D" w:rsidP="00DC1A95">
      <w:pPr>
        <w:widowControl w:val="0"/>
        <w:rPr>
          <w:rtl/>
        </w:rPr>
      </w:pPr>
      <w:r w:rsidRPr="00B25767">
        <w:rPr>
          <w:rtl/>
        </w:rPr>
        <w:t>ومن صغره كان يعط</w:t>
      </w:r>
      <w:r w:rsidRPr="00B25767">
        <w:rPr>
          <w:rFonts w:hint="cs"/>
          <w:rtl/>
        </w:rPr>
        <w:t>ي</w:t>
      </w:r>
      <w:r w:rsidR="00E60D63" w:rsidRPr="00B25767">
        <w:rPr>
          <w:rtl/>
        </w:rPr>
        <w:t xml:space="preserve"> طعامه للفقراء ويظل صائم</w:t>
      </w:r>
      <w:r w:rsidR="00E5060D" w:rsidRPr="00B25767">
        <w:rPr>
          <w:rtl/>
        </w:rPr>
        <w:t>ًا</w:t>
      </w:r>
      <w:r w:rsidR="00E60D63" w:rsidRPr="00B25767">
        <w:rPr>
          <w:rtl/>
        </w:rPr>
        <w:t>.</w:t>
      </w:r>
      <w:r w:rsidRPr="00B25767">
        <w:rPr>
          <w:rtl/>
        </w:rPr>
        <w:t xml:space="preserve"> وكان بدو الصحراء يقصدونه، فيقض</w:t>
      </w:r>
      <w:r w:rsidRPr="00B25767">
        <w:rPr>
          <w:rFonts w:hint="cs"/>
          <w:rtl/>
        </w:rPr>
        <w:t>ي</w:t>
      </w:r>
      <w:r w:rsidRPr="00B25767">
        <w:rPr>
          <w:rtl/>
        </w:rPr>
        <w:t xml:space="preserve"> حوائجهم، ويشف</w:t>
      </w:r>
      <w:r w:rsidRPr="00B25767">
        <w:rPr>
          <w:rFonts w:hint="cs"/>
          <w:rtl/>
        </w:rPr>
        <w:t>ي</w:t>
      </w:r>
      <w:r w:rsidR="00E60D63" w:rsidRPr="00B25767">
        <w:rPr>
          <w:rtl/>
        </w:rPr>
        <w:t xml:space="preserve"> أمراضهم أيض</w:t>
      </w:r>
      <w:r w:rsidR="00E5060D" w:rsidRPr="00B25767">
        <w:rPr>
          <w:rtl/>
        </w:rPr>
        <w:t>ًا</w:t>
      </w:r>
      <w:r w:rsidR="00E60D63" w:rsidRPr="00B25767">
        <w:rPr>
          <w:rtl/>
        </w:rPr>
        <w:t>. وكان عجيب</w:t>
      </w:r>
      <w:r w:rsidR="00E5060D" w:rsidRPr="00B25767">
        <w:rPr>
          <w:rtl/>
        </w:rPr>
        <w:t>ًا</w:t>
      </w:r>
      <w:r w:rsidRPr="00B25767">
        <w:rPr>
          <w:rtl/>
        </w:rPr>
        <w:t xml:space="preserve"> ف</w:t>
      </w:r>
      <w:r w:rsidRPr="00B25767">
        <w:rPr>
          <w:rFonts w:hint="cs"/>
          <w:rtl/>
        </w:rPr>
        <w:t>ي</w:t>
      </w:r>
      <w:r w:rsidR="00E60D63" w:rsidRPr="00B25767">
        <w:rPr>
          <w:rtl/>
        </w:rPr>
        <w:t xml:space="preserve"> شفقته على الخطاة،</w:t>
      </w:r>
      <w:r w:rsidRPr="00B25767">
        <w:rPr>
          <w:rtl/>
        </w:rPr>
        <w:t xml:space="preserve"> وبحنوه يقودهم إلى التوبة، ويصل</w:t>
      </w:r>
      <w:r w:rsidRPr="00B25767">
        <w:rPr>
          <w:rFonts w:hint="cs"/>
          <w:rtl/>
        </w:rPr>
        <w:t>ي</w:t>
      </w:r>
      <w:r w:rsidR="00E60D63" w:rsidRPr="00B25767">
        <w:rPr>
          <w:rtl/>
        </w:rPr>
        <w:t xml:space="preserve"> عنهم، ويوبخ من يقسو عليهم.</w:t>
      </w:r>
    </w:p>
    <w:p w:rsidR="003513A4" w:rsidRDefault="00FB61C4" w:rsidP="00A04E7F">
      <w:pPr>
        <w:widowControl w:val="0"/>
        <w:rPr>
          <w:rtl/>
        </w:rPr>
      </w:pPr>
      <w:r>
        <w:rPr>
          <w:rtl/>
        </w:rPr>
        <w:t>وف</w:t>
      </w:r>
      <w:r>
        <w:rPr>
          <w:rFonts w:hint="cs"/>
          <w:rtl/>
        </w:rPr>
        <w:t>ي</w:t>
      </w:r>
      <w:r w:rsidR="00E60D63" w:rsidRPr="00F90BDE">
        <w:rPr>
          <w:rtl/>
        </w:rPr>
        <w:t xml:space="preserve"> مرضه الأخير، كان يترنم بالمزمور، ويكرر مزمور</w:t>
      </w:r>
      <w:r w:rsidR="000A30BA">
        <w:rPr>
          <w:rFonts w:hint="cs"/>
          <w:rtl/>
        </w:rPr>
        <w:t xml:space="preserve">: </w:t>
      </w:r>
      <w:r w:rsidR="00E60D63" w:rsidRPr="00F90BDE">
        <w:rPr>
          <w:rtl/>
        </w:rPr>
        <w:t>"</w:t>
      </w:r>
      <w:r w:rsidR="000A30BA" w:rsidRPr="000A30BA">
        <w:rPr>
          <w:rtl/>
        </w:rPr>
        <w:t>أُعَظِّمُكَ يَا رَبُّ</w:t>
      </w:r>
      <w:r w:rsidR="000A30BA">
        <w:rPr>
          <w:rFonts w:hint="cs"/>
          <w:rtl/>
        </w:rPr>
        <w:t xml:space="preserve"> </w:t>
      </w:r>
      <w:r w:rsidR="00E60D63" w:rsidRPr="00F90BDE">
        <w:rPr>
          <w:rtl/>
        </w:rPr>
        <w:t>لأنك قبلتن</w:t>
      </w:r>
      <w:r w:rsidR="00616801">
        <w:rPr>
          <w:rFonts w:hint="cs"/>
          <w:rtl/>
        </w:rPr>
        <w:t>ي</w:t>
      </w:r>
      <w:r w:rsidR="00E60D63" w:rsidRPr="00F90BDE">
        <w:rPr>
          <w:rtl/>
        </w:rPr>
        <w:t>". وكان فرح</w:t>
      </w:r>
      <w:r w:rsidR="00E5060D">
        <w:rPr>
          <w:rtl/>
        </w:rPr>
        <w:t>ًا</w:t>
      </w:r>
      <w:r w:rsidR="00E60D63" w:rsidRPr="00F90BDE">
        <w:rPr>
          <w:rtl/>
        </w:rPr>
        <w:t xml:space="preserve"> بانتقاله. وعرف ساعته، فطلب من تلاميذه أن يتركوه إذا دق ناقوس الصلاة ف</w:t>
      </w:r>
      <w:r w:rsidR="00A04E7F">
        <w:rPr>
          <w:rFonts w:hint="cs"/>
          <w:rtl/>
        </w:rPr>
        <w:t>ي</w:t>
      </w:r>
      <w:r w:rsidR="00E60D63" w:rsidRPr="00F90BDE">
        <w:rPr>
          <w:rtl/>
        </w:rPr>
        <w:t xml:space="preserve"> الساعة السادسة، فخرجوا. </w:t>
      </w:r>
    </w:p>
    <w:p w:rsidR="00E60D63" w:rsidRPr="00F90BDE" w:rsidRDefault="00E60D63" w:rsidP="00A04E7F">
      <w:pPr>
        <w:widowControl w:val="0"/>
        <w:rPr>
          <w:rtl/>
        </w:rPr>
      </w:pPr>
      <w:r w:rsidRPr="00F90BDE">
        <w:rPr>
          <w:rtl/>
        </w:rPr>
        <w:t>وأسند الشيخ رأسه إلى حجر أحد تلاميذه. ورشم جميع حواسه بعلامة الصليب</w:t>
      </w:r>
      <w:r w:rsidR="00B36DC5">
        <w:rPr>
          <w:rtl/>
        </w:rPr>
        <w:t>.</w:t>
      </w:r>
      <w:r w:rsidRPr="00F90BDE">
        <w:rPr>
          <w:rtl/>
        </w:rPr>
        <w:t xml:space="preserve"> وأسلم الروح بهدوء وراحة. وأبصر أحد ال</w:t>
      </w:r>
      <w:r w:rsidR="00A04E7F">
        <w:rPr>
          <w:rFonts w:hint="cs"/>
          <w:rtl/>
        </w:rPr>
        <w:t>إ</w:t>
      </w:r>
      <w:r w:rsidRPr="00F90BDE">
        <w:rPr>
          <w:rtl/>
        </w:rPr>
        <w:t>خوة أجناد</w:t>
      </w:r>
      <w:r w:rsidR="00E5060D">
        <w:rPr>
          <w:rtl/>
        </w:rPr>
        <w:t>ًا</w:t>
      </w:r>
      <w:r w:rsidRPr="00F90BDE">
        <w:rPr>
          <w:rtl/>
        </w:rPr>
        <w:t xml:space="preserve"> روحانية كثيرة جاءت ل</w:t>
      </w:r>
      <w:r w:rsidR="00A04E7F">
        <w:rPr>
          <w:rFonts w:hint="cs"/>
          <w:rtl/>
        </w:rPr>
        <w:t>ا</w:t>
      </w:r>
      <w:r w:rsidRPr="00F90BDE">
        <w:rPr>
          <w:rtl/>
        </w:rPr>
        <w:t>ستلام روحه، ومعهم السيدة العذراء ف</w:t>
      </w:r>
      <w:r w:rsidR="00A04E7F">
        <w:rPr>
          <w:rFonts w:hint="cs"/>
          <w:rtl/>
        </w:rPr>
        <w:t>ي</w:t>
      </w:r>
      <w:r w:rsidRPr="00F90BDE">
        <w:rPr>
          <w:rtl/>
        </w:rPr>
        <w:t xml:space="preserve"> نور عجيب.</w:t>
      </w:r>
    </w:p>
    <w:p w:rsidR="003513A4" w:rsidRDefault="00E60D63" w:rsidP="00A04E7F">
      <w:pPr>
        <w:widowControl w:val="0"/>
        <w:rPr>
          <w:rtl/>
        </w:rPr>
      </w:pPr>
      <w:r w:rsidRPr="00F90BDE">
        <w:rPr>
          <w:rtl/>
        </w:rPr>
        <w:t>وحدثت من القديس عجائب كثيرة، ف</w:t>
      </w:r>
      <w:r w:rsidR="00A04E7F">
        <w:rPr>
          <w:rFonts w:hint="cs"/>
          <w:rtl/>
        </w:rPr>
        <w:t>ي</w:t>
      </w:r>
      <w:r w:rsidR="00347E7B">
        <w:rPr>
          <w:rtl/>
        </w:rPr>
        <w:t xml:space="preserve"> حياته وبعد </w:t>
      </w:r>
      <w:r w:rsidR="00347E7B">
        <w:rPr>
          <w:rFonts w:hint="cs"/>
          <w:rtl/>
        </w:rPr>
        <w:t>ا</w:t>
      </w:r>
      <w:r w:rsidR="00347E7B">
        <w:rPr>
          <w:rtl/>
        </w:rPr>
        <w:t>نتقاله، ذكر منها ف</w:t>
      </w:r>
      <w:r w:rsidR="00347E7B">
        <w:rPr>
          <w:rFonts w:hint="cs"/>
          <w:rtl/>
        </w:rPr>
        <w:t>ي</w:t>
      </w:r>
      <w:r w:rsidRPr="00F90BDE">
        <w:rPr>
          <w:rtl/>
        </w:rPr>
        <w:t xml:space="preserve"> بعض الكتب 35 أعجوبة. </w:t>
      </w:r>
    </w:p>
    <w:p w:rsidR="00E60D63" w:rsidRDefault="00E60D63" w:rsidP="00DC1A95">
      <w:pPr>
        <w:widowControl w:val="0"/>
        <w:rPr>
          <w:b/>
          <w:bCs/>
          <w:rtl/>
        </w:rPr>
      </w:pPr>
      <w:r w:rsidRPr="00F90BDE">
        <w:rPr>
          <w:b/>
          <w:bCs/>
          <w:rtl/>
        </w:rPr>
        <w:t>بركته المقدسة تكون مع جميعنا آمين.</w:t>
      </w:r>
    </w:p>
    <w:p w:rsidR="00790989" w:rsidRPr="00F90BDE" w:rsidRDefault="007D30B9" w:rsidP="00DC1A95">
      <w:pPr>
        <w:widowControl w:val="0"/>
        <w:rPr>
          <w:rtl/>
        </w:rPr>
      </w:pPr>
      <w:r w:rsidRPr="00F80FD6">
        <w:rPr>
          <w:b/>
          <w:bCs/>
          <w:noProof/>
          <w:sz w:val="24"/>
          <w:szCs w:val="24"/>
          <w:lang w:bidi="ar-SA"/>
        </w:rPr>
        <w:drawing>
          <wp:anchor distT="0" distB="0" distL="114300" distR="114300" simplePos="0" relativeHeight="251668992" behindDoc="1" locked="0" layoutInCell="1" allowOverlap="1" wp14:anchorId="0C92DD5B" wp14:editId="7942A72D">
            <wp:simplePos x="0" y="0"/>
            <wp:positionH relativeFrom="column">
              <wp:posOffset>1478280</wp:posOffset>
            </wp:positionH>
            <wp:positionV relativeFrom="paragraph">
              <wp:posOffset>517253</wp:posOffset>
            </wp:positionV>
            <wp:extent cx="2243455" cy="1630045"/>
            <wp:effectExtent l="0" t="0" r="4445" b="8255"/>
            <wp:wrapNone/>
            <wp:docPr id="75" name="Picture 75" descr="D:\Book Pics\scan0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ook Pics\scan0020 (3).jpg"/>
                    <pic:cNvPicPr>
                      <a:picLocks noChangeAspect="1" noChangeArrowheads="1"/>
                    </pic:cNvPicPr>
                  </pic:nvPicPr>
                  <pic:blipFill>
                    <a:blip r:embed="rId21" cstate="print"/>
                    <a:srcRect/>
                    <a:stretch>
                      <a:fillRect/>
                    </a:stretch>
                  </pic:blipFill>
                  <pic:spPr bwMode="auto">
                    <a:xfrm>
                      <a:off x="0" y="0"/>
                      <a:ext cx="2243455" cy="1630045"/>
                    </a:xfrm>
                    <a:prstGeom prst="rect">
                      <a:avLst/>
                    </a:prstGeom>
                    <a:noFill/>
                    <a:ln w="9525">
                      <a:noFill/>
                      <a:miter lim="800000"/>
                      <a:headEnd/>
                      <a:tailEnd/>
                    </a:ln>
                  </pic:spPr>
                </pic:pic>
              </a:graphicData>
            </a:graphic>
          </wp:anchor>
        </w:drawing>
      </w:r>
    </w:p>
    <w:p w:rsidR="00E60D63" w:rsidRDefault="00E60D63" w:rsidP="00DC1A95">
      <w:pPr>
        <w:pStyle w:val="Heading2"/>
        <w:rPr>
          <w:rtl/>
        </w:rPr>
        <w:sectPr w:rsidR="00E60D63" w:rsidSect="00A12350">
          <w:headerReference w:type="default" r:id="rId52"/>
          <w:pgSz w:w="10319" w:h="14571" w:code="13"/>
          <w:pgMar w:top="1440" w:right="1077" w:bottom="1440" w:left="1077" w:header="709" w:footer="1134" w:gutter="0"/>
          <w:cols w:space="708"/>
          <w:docGrid w:linePitch="360"/>
        </w:sectPr>
      </w:pPr>
    </w:p>
    <w:p w:rsidR="00F96A11" w:rsidRDefault="00F96A11" w:rsidP="00315026">
      <w:pPr>
        <w:rPr>
          <w:rtl/>
        </w:rPr>
      </w:pPr>
    </w:p>
    <w:p w:rsidR="00F96A11" w:rsidRPr="00F90BDE" w:rsidRDefault="00F96A11" w:rsidP="00DC1A95">
      <w:pPr>
        <w:pStyle w:val="Heading2"/>
      </w:pPr>
      <w:bookmarkStart w:id="146" w:name="_Toc443235446"/>
      <w:bookmarkStart w:id="147" w:name="_Toc443235713"/>
      <w:bookmarkStart w:id="148" w:name="_Toc521673473"/>
      <w:r w:rsidRPr="00A62B2A">
        <w:rPr>
          <w:rtl/>
        </w:rPr>
        <w:t>القديس الأنبا رويس</w:t>
      </w:r>
      <w:bookmarkEnd w:id="140"/>
      <w:bookmarkEnd w:id="146"/>
      <w:bookmarkEnd w:id="147"/>
      <w:bookmarkEnd w:id="148"/>
    </w:p>
    <w:p w:rsidR="00F96A11" w:rsidRPr="00F90BDE" w:rsidRDefault="00F96A11" w:rsidP="00DC1A95">
      <w:pPr>
        <w:widowControl w:val="0"/>
        <w:rPr>
          <w:rtl/>
        </w:rPr>
      </w:pPr>
      <w:r>
        <w:rPr>
          <w:noProof/>
          <w:rtl/>
          <w:lang w:bidi="ar-SA"/>
        </w:rPr>
        <w:drawing>
          <wp:anchor distT="0" distB="0" distL="114300" distR="114300" simplePos="0" relativeHeight="251653632" behindDoc="1" locked="0" layoutInCell="1" allowOverlap="1" wp14:anchorId="0D144F41" wp14:editId="5F312549">
            <wp:simplePos x="0" y="0"/>
            <wp:positionH relativeFrom="column">
              <wp:posOffset>1270</wp:posOffset>
            </wp:positionH>
            <wp:positionV relativeFrom="paragraph">
              <wp:posOffset>62230</wp:posOffset>
            </wp:positionV>
            <wp:extent cx="1794510" cy="2915920"/>
            <wp:effectExtent l="0" t="0" r="0" b="0"/>
            <wp:wrapTight wrapText="bothSides">
              <wp:wrapPolygon edited="0">
                <wp:start x="0" y="0"/>
                <wp:lineTo x="0" y="21449"/>
                <wp:lineTo x="21325" y="21449"/>
                <wp:lineTo x="21325" y="0"/>
                <wp:lineTo x="0" y="0"/>
              </wp:wrapPolygon>
            </wp:wrapTight>
            <wp:docPr id="5" name="Picture 5" descr="F:\صور القديسين مفصولة\الأنبا روي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صور القديسين مفصولة\الأنبا رويس.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4510"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BDE">
        <w:rPr>
          <w:rtl/>
        </w:rPr>
        <w:t>هذا القديس العظيم البتول الفقير الزاهد، نال شهرته العظيمة دون أية وظيفة أو درجة كنسية. لم يكن راهب</w:t>
      </w:r>
      <w:r w:rsidR="00E5060D">
        <w:rPr>
          <w:rtl/>
        </w:rPr>
        <w:t>ًا</w:t>
      </w:r>
      <w:r w:rsidRPr="00F90BDE">
        <w:rPr>
          <w:rtl/>
        </w:rPr>
        <w:t xml:space="preserve"> ولا أسقف</w:t>
      </w:r>
      <w:r w:rsidR="00E5060D">
        <w:rPr>
          <w:rtl/>
        </w:rPr>
        <w:t>ًا</w:t>
      </w:r>
      <w:r w:rsidRPr="00F90BDE">
        <w:rPr>
          <w:rtl/>
        </w:rPr>
        <w:t xml:space="preserve"> ولا صاحب أية رتبة من رتب الإكليروس. ولكنه كان أعظم وأشهر وأقرب إلى الله والناس من أصحاب الرتب الوظائف والدرجات.</w:t>
      </w:r>
    </w:p>
    <w:p w:rsidR="00F96A11" w:rsidRPr="00F90BDE" w:rsidRDefault="00F96A11" w:rsidP="00A12D6A">
      <w:pPr>
        <w:widowControl w:val="0"/>
        <w:rPr>
          <w:rtl/>
        </w:rPr>
      </w:pPr>
      <w:r w:rsidRPr="00F90BDE">
        <w:rPr>
          <w:b/>
          <w:bCs/>
          <w:rtl/>
        </w:rPr>
        <w:t xml:space="preserve">ولد باسم "فريج" </w:t>
      </w:r>
      <w:r w:rsidRPr="00F90BDE">
        <w:rPr>
          <w:rtl/>
        </w:rPr>
        <w:t xml:space="preserve">بمنية </w:t>
      </w:r>
      <w:r w:rsidR="00A12D6A">
        <w:rPr>
          <w:rFonts w:hint="cs"/>
          <w:rtl/>
        </w:rPr>
        <w:t>ي</w:t>
      </w:r>
      <w:r w:rsidRPr="00F90BDE">
        <w:rPr>
          <w:rtl/>
        </w:rPr>
        <w:t>مين بالغربية من أب فلاح يدعى إسح</w:t>
      </w:r>
      <w:r w:rsidR="00A12D6A">
        <w:rPr>
          <w:rFonts w:hint="cs"/>
          <w:rtl/>
        </w:rPr>
        <w:t>ا</w:t>
      </w:r>
      <w:r w:rsidR="00A12D6A">
        <w:rPr>
          <w:rtl/>
        </w:rPr>
        <w:t>ق. وكان يساعد أباه ف</w:t>
      </w:r>
      <w:r w:rsidR="00A12D6A">
        <w:rPr>
          <w:rFonts w:hint="cs"/>
          <w:rtl/>
        </w:rPr>
        <w:t>ي</w:t>
      </w:r>
      <w:r w:rsidRPr="00F90BDE">
        <w:rPr>
          <w:rtl/>
        </w:rPr>
        <w:t xml:space="preserve"> الفلاحة، ويبيع الملح على جمله الصغير المسمى </w:t>
      </w:r>
      <w:r w:rsidRPr="00F90BDE">
        <w:rPr>
          <w:b/>
          <w:bCs/>
          <w:rtl/>
        </w:rPr>
        <w:t>"رويس"</w:t>
      </w:r>
      <w:r w:rsidRPr="00F90BDE">
        <w:rPr>
          <w:rtl/>
        </w:rPr>
        <w:t xml:space="preserve"> وهذا الجمل غالب</w:t>
      </w:r>
      <w:r w:rsidR="00E5060D">
        <w:rPr>
          <w:rtl/>
        </w:rPr>
        <w:t>ًا</w:t>
      </w:r>
      <w:r w:rsidR="00A12D6A">
        <w:rPr>
          <w:rtl/>
        </w:rPr>
        <w:t xml:space="preserve"> ما يظهر معه ف</w:t>
      </w:r>
      <w:r w:rsidR="00A12D6A">
        <w:rPr>
          <w:rFonts w:hint="cs"/>
          <w:rtl/>
        </w:rPr>
        <w:t>ي</w:t>
      </w:r>
      <w:r w:rsidRPr="00F90BDE">
        <w:rPr>
          <w:rtl/>
        </w:rPr>
        <w:t xml:space="preserve"> صوره. وقيل إنه كان جمل</w:t>
      </w:r>
      <w:r w:rsidR="00E5060D">
        <w:rPr>
          <w:rtl/>
        </w:rPr>
        <w:t>ًا</w:t>
      </w:r>
      <w:r w:rsidRPr="00F90BDE">
        <w:rPr>
          <w:rtl/>
        </w:rPr>
        <w:t xml:space="preserve"> ذكي</w:t>
      </w:r>
      <w:r w:rsidR="00E5060D">
        <w:rPr>
          <w:rtl/>
        </w:rPr>
        <w:t>ًا</w:t>
      </w:r>
      <w:r w:rsidR="00A12D6A">
        <w:rPr>
          <w:rtl/>
        </w:rPr>
        <w:t>، يلب</w:t>
      </w:r>
      <w:r w:rsidR="00A12D6A">
        <w:rPr>
          <w:rFonts w:hint="cs"/>
          <w:rtl/>
        </w:rPr>
        <w:t>ي</w:t>
      </w:r>
      <w:r w:rsidRPr="00F90BDE">
        <w:rPr>
          <w:rtl/>
        </w:rPr>
        <w:t xml:space="preserve"> </w:t>
      </w:r>
      <w:r w:rsidR="00A12D6A">
        <w:rPr>
          <w:rtl/>
        </w:rPr>
        <w:t>دعوته، ويغطيه إذا نام، ويوقظه ف</w:t>
      </w:r>
      <w:r w:rsidR="00A12D6A">
        <w:rPr>
          <w:rFonts w:hint="cs"/>
          <w:rtl/>
        </w:rPr>
        <w:t>ي</w:t>
      </w:r>
      <w:r w:rsidRPr="00F90BDE">
        <w:rPr>
          <w:rtl/>
        </w:rPr>
        <w:t xml:space="preserve"> موعد الصلاة.</w:t>
      </w:r>
    </w:p>
    <w:p w:rsidR="00F96A11" w:rsidRPr="00F90BDE" w:rsidRDefault="00F96A11" w:rsidP="00DC1A95">
      <w:pPr>
        <w:pStyle w:val="Heading3"/>
        <w:rPr>
          <w:rtl/>
        </w:rPr>
      </w:pPr>
      <w:r w:rsidRPr="00F90BDE">
        <w:rPr>
          <w:rtl/>
        </w:rPr>
        <w:t>زهده</w:t>
      </w:r>
    </w:p>
    <w:p w:rsidR="00F96A11" w:rsidRPr="00F90BDE" w:rsidRDefault="00F96A11" w:rsidP="00DC1A95">
      <w:pPr>
        <w:widowControl w:val="0"/>
        <w:rPr>
          <w:rtl/>
        </w:rPr>
      </w:pPr>
      <w:r w:rsidRPr="00F90BDE">
        <w:rPr>
          <w:rtl/>
        </w:rPr>
        <w:t>عاش الأنبا فريج غريب</w:t>
      </w:r>
      <w:r w:rsidR="00E5060D">
        <w:rPr>
          <w:rtl/>
        </w:rPr>
        <w:t>ًا</w:t>
      </w:r>
      <w:r w:rsidRPr="00F90BDE">
        <w:rPr>
          <w:rtl/>
        </w:rPr>
        <w:t xml:space="preserve"> على الأرض، زاهد</w:t>
      </w:r>
      <w:r w:rsidR="00E5060D">
        <w:rPr>
          <w:rtl/>
        </w:rPr>
        <w:t>ًا</w:t>
      </w:r>
      <w:r w:rsidR="00A12D6A">
        <w:rPr>
          <w:rtl/>
        </w:rPr>
        <w:t xml:space="preserve"> ف</w:t>
      </w:r>
      <w:r w:rsidR="00A12D6A">
        <w:rPr>
          <w:rFonts w:hint="cs"/>
          <w:rtl/>
        </w:rPr>
        <w:t>ي</w:t>
      </w:r>
      <w:r w:rsidR="00A12D6A">
        <w:rPr>
          <w:rtl/>
        </w:rPr>
        <w:t xml:space="preserve"> كل ش</w:t>
      </w:r>
      <w:r w:rsidR="00A12D6A">
        <w:rPr>
          <w:rFonts w:hint="cs"/>
          <w:rtl/>
        </w:rPr>
        <w:t>ي</w:t>
      </w:r>
      <w:r w:rsidRPr="00F90BDE">
        <w:rPr>
          <w:rtl/>
        </w:rPr>
        <w:t>ء..</w:t>
      </w:r>
    </w:p>
    <w:p w:rsidR="00F96A11" w:rsidRPr="00F90BDE" w:rsidRDefault="00F96A11" w:rsidP="00D1697C">
      <w:pPr>
        <w:widowControl w:val="0"/>
        <w:rPr>
          <w:rtl/>
        </w:rPr>
      </w:pPr>
      <w:r w:rsidRPr="00F90BDE">
        <w:rPr>
          <w:b/>
          <w:bCs/>
          <w:rtl/>
        </w:rPr>
        <w:t>زهد المسكن،</w:t>
      </w:r>
      <w:r w:rsidRPr="00F90BDE">
        <w:rPr>
          <w:rtl/>
        </w:rPr>
        <w:t xml:space="preserve"> فعاش متجول</w:t>
      </w:r>
      <w:r w:rsidR="00E5060D">
        <w:rPr>
          <w:rtl/>
        </w:rPr>
        <w:t>ًا</w:t>
      </w:r>
      <w:r w:rsidR="00A12D6A">
        <w:rPr>
          <w:rtl/>
        </w:rPr>
        <w:t xml:space="preserve"> بجمله من مكان إلى </w:t>
      </w:r>
      <w:r w:rsidR="00A12D6A">
        <w:rPr>
          <w:rFonts w:hint="cs"/>
          <w:rtl/>
        </w:rPr>
        <w:t>أ</w:t>
      </w:r>
      <w:r w:rsidRPr="00F90BDE">
        <w:rPr>
          <w:rtl/>
        </w:rPr>
        <w:t>خر، ليس له مكان إقامة. ليس له بيت ولا مسكن. يبيت أحيان</w:t>
      </w:r>
      <w:r w:rsidR="00E5060D">
        <w:rPr>
          <w:rtl/>
        </w:rPr>
        <w:t>ًا</w:t>
      </w:r>
      <w:r w:rsidR="00A12D6A">
        <w:rPr>
          <w:rtl/>
        </w:rPr>
        <w:t xml:space="preserve"> ف</w:t>
      </w:r>
      <w:r w:rsidR="00A12D6A">
        <w:rPr>
          <w:rFonts w:hint="cs"/>
          <w:rtl/>
        </w:rPr>
        <w:t>ي</w:t>
      </w:r>
      <w:r w:rsidRPr="00F90BDE">
        <w:rPr>
          <w:rtl/>
        </w:rPr>
        <w:t xml:space="preserve"> الطرقات، وأحيان</w:t>
      </w:r>
      <w:r w:rsidR="00E5060D">
        <w:rPr>
          <w:rtl/>
        </w:rPr>
        <w:t>ًا</w:t>
      </w:r>
      <w:r w:rsidR="00A12D6A">
        <w:rPr>
          <w:rtl/>
        </w:rPr>
        <w:t xml:space="preserve"> ف</w:t>
      </w:r>
      <w:r w:rsidR="00A12D6A">
        <w:rPr>
          <w:rFonts w:hint="cs"/>
          <w:rtl/>
        </w:rPr>
        <w:t>ي</w:t>
      </w:r>
      <w:r w:rsidRPr="00F90BDE">
        <w:rPr>
          <w:rtl/>
        </w:rPr>
        <w:t xml:space="preserve"> بيوت المؤمنين. وكان يترنم بلهجة حزينة مؤثرة بقول ال</w:t>
      </w:r>
      <w:r w:rsidR="00D1697C">
        <w:rPr>
          <w:rtl/>
        </w:rPr>
        <w:t>مزمور: "ويل ل</w:t>
      </w:r>
      <w:r w:rsidR="00D1697C">
        <w:rPr>
          <w:rFonts w:hint="cs"/>
          <w:rtl/>
        </w:rPr>
        <w:t>ي</w:t>
      </w:r>
      <w:r w:rsidR="00D1697C">
        <w:rPr>
          <w:rtl/>
        </w:rPr>
        <w:t xml:space="preserve"> فإن</w:t>
      </w:r>
      <w:r w:rsidR="00D1697C">
        <w:rPr>
          <w:rFonts w:hint="cs"/>
          <w:rtl/>
        </w:rPr>
        <w:t>ي</w:t>
      </w:r>
      <w:r w:rsidR="00D1697C">
        <w:rPr>
          <w:rtl/>
        </w:rPr>
        <w:t xml:space="preserve"> غريب، وغربت</w:t>
      </w:r>
      <w:r w:rsidR="00D1697C">
        <w:rPr>
          <w:rFonts w:hint="cs"/>
          <w:rtl/>
        </w:rPr>
        <w:t>ي</w:t>
      </w:r>
      <w:r w:rsidRPr="00F90BDE">
        <w:rPr>
          <w:rtl/>
        </w:rPr>
        <w:t xml:space="preserve"> قد طالت عل</w:t>
      </w:r>
      <w:r w:rsidR="00D1697C">
        <w:rPr>
          <w:rFonts w:hint="cs"/>
          <w:rtl/>
        </w:rPr>
        <w:t>يَّ</w:t>
      </w:r>
      <w:r w:rsidRPr="00F90BDE">
        <w:rPr>
          <w:rtl/>
        </w:rPr>
        <w:t>".</w:t>
      </w:r>
    </w:p>
    <w:p w:rsidR="00F96A11" w:rsidRPr="00F90BDE" w:rsidRDefault="00F96A11" w:rsidP="00D1697C">
      <w:pPr>
        <w:widowControl w:val="0"/>
        <w:rPr>
          <w:rtl/>
        </w:rPr>
      </w:pPr>
      <w:r w:rsidRPr="00F90BDE">
        <w:rPr>
          <w:b/>
          <w:bCs/>
          <w:rtl/>
        </w:rPr>
        <w:t>وزهد أيض</w:t>
      </w:r>
      <w:r w:rsidR="00E5060D">
        <w:rPr>
          <w:b/>
          <w:bCs/>
          <w:rtl/>
        </w:rPr>
        <w:t>ًا</w:t>
      </w:r>
      <w:r w:rsidRPr="00F90BDE">
        <w:rPr>
          <w:b/>
          <w:bCs/>
          <w:rtl/>
        </w:rPr>
        <w:t xml:space="preserve"> الملبس، </w:t>
      </w:r>
      <w:r w:rsidRPr="00F90BDE">
        <w:rPr>
          <w:rtl/>
        </w:rPr>
        <w:t>فكان يجول شبه عار، يحتمل الحر والبرد ولفحات الريح، بمظهر يستهز</w:t>
      </w:r>
      <w:r w:rsidR="00D1697C">
        <w:rPr>
          <w:rFonts w:hint="cs"/>
          <w:rtl/>
        </w:rPr>
        <w:t>ئ</w:t>
      </w:r>
      <w:r w:rsidRPr="00F90BDE">
        <w:rPr>
          <w:rtl/>
        </w:rPr>
        <w:t xml:space="preserve"> به الناس، يحتمل بسببه تعييرات العامة والصبيان.</w:t>
      </w:r>
    </w:p>
    <w:p w:rsidR="00F96A11" w:rsidRPr="00F90BDE" w:rsidRDefault="00F96A11" w:rsidP="0080225E">
      <w:pPr>
        <w:widowControl w:val="0"/>
        <w:rPr>
          <w:rtl/>
        </w:rPr>
      </w:pPr>
      <w:r w:rsidRPr="00F90BDE">
        <w:rPr>
          <w:b/>
          <w:bCs/>
          <w:rtl/>
        </w:rPr>
        <w:t>وزهد ف</w:t>
      </w:r>
      <w:r w:rsidR="0080225E">
        <w:rPr>
          <w:rFonts w:hint="cs"/>
          <w:b/>
          <w:bCs/>
          <w:rtl/>
        </w:rPr>
        <w:t>ي</w:t>
      </w:r>
      <w:r w:rsidRPr="00F90BDE">
        <w:rPr>
          <w:b/>
          <w:bCs/>
          <w:rtl/>
        </w:rPr>
        <w:t xml:space="preserve"> الطعام، </w:t>
      </w:r>
      <w:r w:rsidRPr="00F90BDE">
        <w:rPr>
          <w:rtl/>
        </w:rPr>
        <w:t>وكان شديد</w:t>
      </w:r>
      <w:r w:rsidR="00E5060D">
        <w:rPr>
          <w:rtl/>
        </w:rPr>
        <w:t>ًا</w:t>
      </w:r>
      <w:r w:rsidR="00862BC3">
        <w:rPr>
          <w:rtl/>
        </w:rPr>
        <w:t xml:space="preserve"> ف</w:t>
      </w:r>
      <w:r w:rsidR="00862BC3">
        <w:rPr>
          <w:rFonts w:hint="cs"/>
          <w:rtl/>
        </w:rPr>
        <w:t>ي</w:t>
      </w:r>
      <w:r w:rsidR="00862BC3">
        <w:rPr>
          <w:rtl/>
        </w:rPr>
        <w:t xml:space="preserve"> قمعه لجسده وصومه ال</w:t>
      </w:r>
      <w:r w:rsidR="00862BC3">
        <w:rPr>
          <w:rFonts w:hint="cs"/>
          <w:rtl/>
        </w:rPr>
        <w:t>ا</w:t>
      </w:r>
      <w:r w:rsidR="00862BC3">
        <w:rPr>
          <w:rtl/>
        </w:rPr>
        <w:t>نقطاع</w:t>
      </w:r>
      <w:r w:rsidR="00862BC3">
        <w:rPr>
          <w:rFonts w:hint="cs"/>
          <w:rtl/>
        </w:rPr>
        <w:t>ي</w:t>
      </w:r>
      <w:r w:rsidR="00862BC3">
        <w:rPr>
          <w:rtl/>
        </w:rPr>
        <w:t>. كان يطو</w:t>
      </w:r>
      <w:r w:rsidR="00862BC3">
        <w:rPr>
          <w:rFonts w:hint="cs"/>
          <w:rtl/>
        </w:rPr>
        <w:t xml:space="preserve">ي </w:t>
      </w:r>
      <w:r w:rsidRPr="00F90BDE">
        <w:rPr>
          <w:rtl/>
        </w:rPr>
        <w:t>اليومين والثلاثة صوم</w:t>
      </w:r>
      <w:r w:rsidR="00E5060D">
        <w:rPr>
          <w:rtl/>
        </w:rPr>
        <w:t>ًا</w:t>
      </w:r>
      <w:r w:rsidRPr="00F90BDE">
        <w:rPr>
          <w:rtl/>
        </w:rPr>
        <w:t>. ومرة صام أسبوع</w:t>
      </w:r>
      <w:r w:rsidR="00E5060D">
        <w:rPr>
          <w:rtl/>
        </w:rPr>
        <w:t>ًا</w:t>
      </w:r>
      <w:r w:rsidRPr="00F90BDE">
        <w:rPr>
          <w:rtl/>
        </w:rPr>
        <w:t>. وشهد عنه البابا متاؤس معاصره أنه أنقطع عن الطعام 11 يوم</w:t>
      </w:r>
      <w:r w:rsidR="00E5060D">
        <w:rPr>
          <w:rtl/>
        </w:rPr>
        <w:t>ًا</w:t>
      </w:r>
      <w:r w:rsidRPr="00F90BDE">
        <w:rPr>
          <w:rtl/>
        </w:rPr>
        <w:t>. وقيل أنه أنقطع مرة 26 يوم</w:t>
      </w:r>
      <w:r w:rsidR="00E5060D">
        <w:rPr>
          <w:rtl/>
        </w:rPr>
        <w:t>ًا</w:t>
      </w:r>
      <w:r w:rsidRPr="00F90BDE">
        <w:rPr>
          <w:rtl/>
        </w:rPr>
        <w:t>.</w:t>
      </w:r>
    </w:p>
    <w:p w:rsidR="00F96A11" w:rsidRDefault="00252446" w:rsidP="00DC1A95">
      <w:pPr>
        <w:widowControl w:val="0"/>
        <w:rPr>
          <w:rtl/>
        </w:rPr>
      </w:pPr>
      <w:r>
        <w:rPr>
          <w:b/>
          <w:bCs/>
          <w:rtl/>
        </w:rPr>
        <w:t>وزهد ف</w:t>
      </w:r>
      <w:r>
        <w:rPr>
          <w:rFonts w:hint="cs"/>
          <w:b/>
          <w:bCs/>
          <w:rtl/>
        </w:rPr>
        <w:t>ي</w:t>
      </w:r>
      <w:r w:rsidR="00F96A11" w:rsidRPr="00F90BDE">
        <w:rPr>
          <w:b/>
          <w:bCs/>
          <w:rtl/>
        </w:rPr>
        <w:t xml:space="preserve"> المال،</w:t>
      </w:r>
      <w:r>
        <w:rPr>
          <w:rtl/>
        </w:rPr>
        <w:t xml:space="preserve"> فكان يرفض الهبات الت</w:t>
      </w:r>
      <w:r>
        <w:rPr>
          <w:rFonts w:hint="cs"/>
          <w:rtl/>
        </w:rPr>
        <w:t>ي</w:t>
      </w:r>
      <w:r>
        <w:rPr>
          <w:rtl/>
        </w:rPr>
        <w:t xml:space="preserve"> تقدم له من الأغنياء. ف</w:t>
      </w:r>
      <w:r>
        <w:rPr>
          <w:rFonts w:hint="cs"/>
          <w:rtl/>
        </w:rPr>
        <w:t>ي</w:t>
      </w:r>
      <w:r w:rsidR="00F96A11" w:rsidRPr="00F90BDE">
        <w:rPr>
          <w:rtl/>
        </w:rPr>
        <w:t xml:space="preserve"> إحدى المرات كان سائر</w:t>
      </w:r>
      <w:r w:rsidR="00E5060D">
        <w:rPr>
          <w:rtl/>
        </w:rPr>
        <w:t>ًا</w:t>
      </w:r>
      <w:r>
        <w:rPr>
          <w:rtl/>
        </w:rPr>
        <w:t xml:space="preserve"> مع أحد تلاميذه، فصاح ف</w:t>
      </w:r>
      <w:r>
        <w:rPr>
          <w:rFonts w:hint="cs"/>
          <w:rtl/>
        </w:rPr>
        <w:t>ي</w:t>
      </w:r>
      <w:r w:rsidR="00F96A11" w:rsidRPr="00F90BDE">
        <w:rPr>
          <w:rtl/>
        </w:rPr>
        <w:t xml:space="preserve"> تلميذه محذر</w:t>
      </w:r>
      <w:r w:rsidR="00E5060D">
        <w:rPr>
          <w:rtl/>
        </w:rPr>
        <w:t>ًا</w:t>
      </w:r>
      <w:r w:rsidR="00F96A11" w:rsidRPr="00F90BDE">
        <w:rPr>
          <w:rtl/>
        </w:rPr>
        <w:t xml:space="preserve">: </w:t>
      </w:r>
      <w:r w:rsidR="003513A4">
        <w:rPr>
          <w:rFonts w:hint="cs"/>
          <w:rtl/>
        </w:rPr>
        <w:t>"</w:t>
      </w:r>
      <w:r w:rsidR="00F96A11" w:rsidRPr="00F90BDE">
        <w:rPr>
          <w:rtl/>
        </w:rPr>
        <w:t>إياك أن تطأ بقدمك هذا العقرب لئلا تلدغك وتميتك بس</w:t>
      </w:r>
      <w:r>
        <w:rPr>
          <w:rFonts w:hint="cs"/>
          <w:rtl/>
        </w:rPr>
        <w:t>ُ</w:t>
      </w:r>
      <w:r w:rsidR="00F96A11" w:rsidRPr="00F90BDE">
        <w:rPr>
          <w:rtl/>
        </w:rPr>
        <w:t>مها القاتل</w:t>
      </w:r>
      <w:r w:rsidR="003513A4">
        <w:rPr>
          <w:rFonts w:hint="cs"/>
          <w:rtl/>
        </w:rPr>
        <w:t>"</w:t>
      </w:r>
      <w:r w:rsidR="00F96A11" w:rsidRPr="00F90BDE">
        <w:rPr>
          <w:rtl/>
        </w:rPr>
        <w:t>. و</w:t>
      </w:r>
      <w:r>
        <w:rPr>
          <w:rtl/>
        </w:rPr>
        <w:t>ألتفت التلميذ فلم ير</w:t>
      </w:r>
      <w:r>
        <w:rPr>
          <w:rFonts w:hint="cs"/>
          <w:rtl/>
        </w:rPr>
        <w:t xml:space="preserve"> </w:t>
      </w:r>
      <w:r w:rsidR="00F96A11" w:rsidRPr="00F90BDE">
        <w:rPr>
          <w:rtl/>
        </w:rPr>
        <w:t>عقرب</w:t>
      </w:r>
      <w:r w:rsidR="00E5060D">
        <w:rPr>
          <w:rtl/>
        </w:rPr>
        <w:t>ًا</w:t>
      </w:r>
      <w:r w:rsidR="00F96A11" w:rsidRPr="00F90BDE">
        <w:rPr>
          <w:rtl/>
        </w:rPr>
        <w:t xml:space="preserve"> وإنما درهم</w:t>
      </w:r>
      <w:r w:rsidR="00E5060D">
        <w:rPr>
          <w:rtl/>
        </w:rPr>
        <w:t>ًا</w:t>
      </w:r>
      <w:r w:rsidR="00F96A11" w:rsidRPr="00F90BDE">
        <w:rPr>
          <w:rtl/>
        </w:rPr>
        <w:t xml:space="preserve"> ذهبي</w:t>
      </w:r>
      <w:r w:rsidR="00E5060D">
        <w:rPr>
          <w:rtl/>
        </w:rPr>
        <w:t>ًا</w:t>
      </w:r>
      <w:r>
        <w:rPr>
          <w:rtl/>
        </w:rPr>
        <w:t xml:space="preserve"> هو الذ</w:t>
      </w:r>
      <w:r>
        <w:rPr>
          <w:rFonts w:hint="cs"/>
          <w:rtl/>
        </w:rPr>
        <w:t>ي</w:t>
      </w:r>
      <w:r w:rsidR="00F96A11" w:rsidRPr="00F90BDE">
        <w:rPr>
          <w:rtl/>
        </w:rPr>
        <w:t xml:space="preserve"> عناه القديس</w:t>
      </w:r>
      <w:r w:rsidR="00F96A11">
        <w:rPr>
          <w:rtl/>
        </w:rPr>
        <w:t>.</w:t>
      </w:r>
    </w:p>
    <w:p w:rsidR="00F96A11" w:rsidRPr="00F90BDE" w:rsidRDefault="005C4D80" w:rsidP="00DC1A95">
      <w:pPr>
        <w:widowControl w:val="0"/>
        <w:rPr>
          <w:rtl/>
        </w:rPr>
      </w:pPr>
      <w:r>
        <w:rPr>
          <w:b/>
          <w:bCs/>
          <w:rtl/>
        </w:rPr>
        <w:t>وزهد الشهرة والكرامة</w:t>
      </w:r>
      <w:r w:rsidR="00297026">
        <w:rPr>
          <w:rFonts w:hint="cs"/>
          <w:b/>
          <w:bCs/>
          <w:rtl/>
        </w:rPr>
        <w:t>،</w:t>
      </w:r>
      <w:r w:rsidR="00F96A11" w:rsidRPr="00F90BDE">
        <w:rPr>
          <w:b/>
          <w:bCs/>
          <w:rtl/>
        </w:rPr>
        <w:t xml:space="preserve"> </w:t>
      </w:r>
      <w:r w:rsidR="00F96A11" w:rsidRPr="00F90BDE">
        <w:rPr>
          <w:rtl/>
        </w:rPr>
        <w:t>فل</w:t>
      </w:r>
      <w:r w:rsidR="00297026">
        <w:rPr>
          <w:rtl/>
        </w:rPr>
        <w:t xml:space="preserve">ما أشتهر </w:t>
      </w:r>
      <w:r w:rsidR="00297026">
        <w:rPr>
          <w:rFonts w:hint="cs"/>
          <w:rtl/>
        </w:rPr>
        <w:t>ا</w:t>
      </w:r>
      <w:r w:rsidR="00F96A11" w:rsidRPr="00F90BDE">
        <w:rPr>
          <w:rtl/>
        </w:rPr>
        <w:t>سمه "فري</w:t>
      </w:r>
      <w:r w:rsidR="00297026">
        <w:rPr>
          <w:rtl/>
        </w:rPr>
        <w:t xml:space="preserve">ج" بين الناس، غيره وأتخذ لنفسه </w:t>
      </w:r>
      <w:r w:rsidR="00297026">
        <w:rPr>
          <w:rFonts w:hint="cs"/>
          <w:rtl/>
        </w:rPr>
        <w:t>ا</w:t>
      </w:r>
      <w:r w:rsidR="00F96A11" w:rsidRPr="00F90BDE">
        <w:rPr>
          <w:rtl/>
        </w:rPr>
        <w:t>س</w:t>
      </w:r>
      <w:r w:rsidR="00297026">
        <w:rPr>
          <w:rtl/>
        </w:rPr>
        <w:t>م جمله "رويس" ولما أشتهر هذا ال</w:t>
      </w:r>
      <w:r w:rsidR="00297026">
        <w:rPr>
          <w:rFonts w:hint="cs"/>
          <w:rtl/>
        </w:rPr>
        <w:t>ا</w:t>
      </w:r>
      <w:r w:rsidR="00F96A11" w:rsidRPr="00F90BDE">
        <w:rPr>
          <w:rtl/>
        </w:rPr>
        <w:t>سم أيض</w:t>
      </w:r>
      <w:r w:rsidR="00E5060D">
        <w:rPr>
          <w:rtl/>
        </w:rPr>
        <w:t>ًا</w:t>
      </w:r>
      <w:r w:rsidR="00297026">
        <w:rPr>
          <w:rtl/>
        </w:rPr>
        <w:t>، تنكر له. ولما سألوه ف</w:t>
      </w:r>
      <w:r w:rsidR="00297026">
        <w:rPr>
          <w:rFonts w:hint="cs"/>
          <w:rtl/>
        </w:rPr>
        <w:t>ي</w:t>
      </w:r>
      <w:r w:rsidR="00297026">
        <w:rPr>
          <w:rtl/>
        </w:rPr>
        <w:t xml:space="preserve"> تجوالاته عن </w:t>
      </w:r>
      <w:r w:rsidR="00297026">
        <w:rPr>
          <w:rFonts w:hint="cs"/>
          <w:rtl/>
        </w:rPr>
        <w:t>ا</w:t>
      </w:r>
      <w:r w:rsidR="00297026">
        <w:rPr>
          <w:rtl/>
        </w:rPr>
        <w:t>سمه قال: "تيج</w:t>
      </w:r>
      <w:r w:rsidR="00297026">
        <w:rPr>
          <w:rFonts w:hint="cs"/>
          <w:rtl/>
        </w:rPr>
        <w:t>ي</w:t>
      </w:r>
      <w:r w:rsidR="00297026">
        <w:rPr>
          <w:rtl/>
        </w:rPr>
        <w:t xml:space="preserve"> إفلو" أ</w:t>
      </w:r>
      <w:r w:rsidR="00297026">
        <w:rPr>
          <w:rFonts w:hint="cs"/>
          <w:rtl/>
        </w:rPr>
        <w:t>ي</w:t>
      </w:r>
      <w:r w:rsidR="00F96A11" w:rsidRPr="00F90BDE">
        <w:rPr>
          <w:rtl/>
        </w:rPr>
        <w:t xml:space="preserve"> (الجار الم</w:t>
      </w:r>
      <w:r w:rsidR="00297026">
        <w:rPr>
          <w:rtl/>
        </w:rPr>
        <w:t>جنون). فاشتهر اسم تيج</w:t>
      </w:r>
      <w:r w:rsidR="00297026">
        <w:rPr>
          <w:rFonts w:hint="cs"/>
          <w:rtl/>
        </w:rPr>
        <w:t>ي</w:t>
      </w:r>
      <w:r w:rsidR="00297026">
        <w:rPr>
          <w:rtl/>
        </w:rPr>
        <w:t xml:space="preserve"> كذلك. وهو ال</w:t>
      </w:r>
      <w:r w:rsidR="00297026">
        <w:rPr>
          <w:rFonts w:hint="cs"/>
          <w:rtl/>
        </w:rPr>
        <w:t>ا</w:t>
      </w:r>
      <w:r w:rsidR="00297026">
        <w:rPr>
          <w:rtl/>
        </w:rPr>
        <w:t>سم الذ</w:t>
      </w:r>
      <w:r w:rsidR="00297026">
        <w:rPr>
          <w:rFonts w:hint="cs"/>
          <w:rtl/>
        </w:rPr>
        <w:t>ي</w:t>
      </w:r>
      <w:r w:rsidR="004625AB">
        <w:rPr>
          <w:rtl/>
        </w:rPr>
        <w:t xml:space="preserve"> تعرّفه به الكنيسة ف</w:t>
      </w:r>
      <w:r w:rsidR="004625AB">
        <w:rPr>
          <w:rFonts w:hint="cs"/>
          <w:rtl/>
        </w:rPr>
        <w:t>ي</w:t>
      </w:r>
      <w:r w:rsidR="002A5A27">
        <w:rPr>
          <w:rtl/>
        </w:rPr>
        <w:t xml:space="preserve"> لحن بينشت</w:t>
      </w:r>
      <w:r w:rsidR="002A5A27">
        <w:rPr>
          <w:rFonts w:hint="cs"/>
          <w:rtl/>
        </w:rPr>
        <w:t>ي</w:t>
      </w:r>
      <w:r w:rsidR="00F96A11" w:rsidRPr="00F90BDE">
        <w:rPr>
          <w:rtl/>
        </w:rPr>
        <w:t xml:space="preserve"> وغيره.</w:t>
      </w:r>
    </w:p>
    <w:p w:rsidR="00F96A11" w:rsidRPr="00F90BDE" w:rsidRDefault="002A5A27" w:rsidP="002A5A27">
      <w:pPr>
        <w:widowControl w:val="0"/>
        <w:rPr>
          <w:rtl/>
        </w:rPr>
      </w:pPr>
      <w:r>
        <w:rPr>
          <w:rtl/>
        </w:rPr>
        <w:t>وكان يحتمل ف</w:t>
      </w:r>
      <w:r>
        <w:rPr>
          <w:rFonts w:hint="cs"/>
          <w:rtl/>
        </w:rPr>
        <w:t xml:space="preserve">ي </w:t>
      </w:r>
      <w:r>
        <w:rPr>
          <w:rtl/>
        </w:rPr>
        <w:t>صبر شديد إهانات الأطفال والحكام</w:t>
      </w:r>
      <w:r>
        <w:rPr>
          <w:rFonts w:hint="cs"/>
          <w:rtl/>
        </w:rPr>
        <w:t>؛</w:t>
      </w:r>
      <w:r w:rsidR="00F96A11" w:rsidRPr="00F90BDE">
        <w:rPr>
          <w:rtl/>
        </w:rPr>
        <w:t xml:space="preserve"> ض</w:t>
      </w:r>
      <w:r>
        <w:rPr>
          <w:rFonts w:hint="cs"/>
          <w:rtl/>
        </w:rPr>
        <w:t>ُ</w:t>
      </w:r>
      <w:r w:rsidR="00F96A11" w:rsidRPr="00F90BDE">
        <w:rPr>
          <w:rtl/>
        </w:rPr>
        <w:t xml:space="preserve">رب </w:t>
      </w:r>
      <w:r w:rsidRPr="002A5A27">
        <w:rPr>
          <w:rtl/>
        </w:rPr>
        <w:t xml:space="preserve">مرة </w:t>
      </w:r>
      <w:r w:rsidR="00F96A11" w:rsidRPr="00F90BDE">
        <w:rPr>
          <w:rtl/>
        </w:rPr>
        <w:t>400 عصا، وألقى ف</w:t>
      </w:r>
      <w:r>
        <w:rPr>
          <w:rFonts w:hint="cs"/>
          <w:rtl/>
        </w:rPr>
        <w:t>ي</w:t>
      </w:r>
      <w:r w:rsidR="00F96A11" w:rsidRPr="00F90BDE">
        <w:rPr>
          <w:rtl/>
        </w:rPr>
        <w:t xml:space="preserve"> السجن</w:t>
      </w:r>
      <w:r w:rsidR="00F96A11">
        <w:rPr>
          <w:rtl/>
        </w:rPr>
        <w:t xml:space="preserve">، </w:t>
      </w:r>
      <w:r w:rsidR="00F96A11" w:rsidRPr="00F90BDE">
        <w:rPr>
          <w:rtl/>
        </w:rPr>
        <w:t>وكان يوبخ نفسه قائل</w:t>
      </w:r>
      <w:r w:rsidR="00E5060D">
        <w:rPr>
          <w:rtl/>
        </w:rPr>
        <w:t>ًا</w:t>
      </w:r>
      <w:r>
        <w:rPr>
          <w:rFonts w:hint="cs"/>
          <w:rtl/>
        </w:rPr>
        <w:t>:</w:t>
      </w:r>
      <w:r w:rsidR="00F96A11" w:rsidRPr="00F90BDE">
        <w:rPr>
          <w:rtl/>
        </w:rPr>
        <w:t xml:space="preserve"> </w:t>
      </w:r>
      <w:r w:rsidR="003513A4">
        <w:rPr>
          <w:rFonts w:hint="cs"/>
          <w:rtl/>
        </w:rPr>
        <w:t>"</w:t>
      </w:r>
      <w:r w:rsidR="00F96A11" w:rsidRPr="00F90BDE">
        <w:rPr>
          <w:rtl/>
        </w:rPr>
        <w:t>طوباك يا يوحنا السابق. قدمت رأسك للسياف، وأما أنا الشيخ الفان</w:t>
      </w:r>
      <w:r>
        <w:rPr>
          <w:rFonts w:hint="cs"/>
          <w:rtl/>
        </w:rPr>
        <w:t>ي</w:t>
      </w:r>
      <w:r w:rsidR="00F96A11" w:rsidRPr="00F90BDE">
        <w:rPr>
          <w:rtl/>
        </w:rPr>
        <w:t xml:space="preserve"> فإن</w:t>
      </w:r>
      <w:r>
        <w:rPr>
          <w:rFonts w:hint="cs"/>
          <w:rtl/>
        </w:rPr>
        <w:t>ي</w:t>
      </w:r>
      <w:r w:rsidR="00F96A11" w:rsidRPr="00F90BDE">
        <w:rPr>
          <w:rtl/>
        </w:rPr>
        <w:t xml:space="preserve"> لا أحتمل طعنة صغيرة!</w:t>
      </w:r>
      <w:r w:rsidR="003513A4">
        <w:rPr>
          <w:rFonts w:hint="cs"/>
          <w:rtl/>
        </w:rPr>
        <w:t>"</w:t>
      </w:r>
      <w:r w:rsidR="00F96A11" w:rsidRPr="00F90BDE">
        <w:rPr>
          <w:rtl/>
        </w:rPr>
        <w:t>.</w:t>
      </w:r>
    </w:p>
    <w:p w:rsidR="00F96A11" w:rsidRPr="00F90BDE" w:rsidRDefault="002A5A27" w:rsidP="00DC1A95">
      <w:pPr>
        <w:pStyle w:val="Heading3"/>
        <w:rPr>
          <w:rtl/>
        </w:rPr>
      </w:pPr>
      <w:r>
        <w:rPr>
          <w:rtl/>
        </w:rPr>
        <w:t>رؤاه و</w:t>
      </w:r>
      <w:r>
        <w:rPr>
          <w:rFonts w:hint="cs"/>
          <w:rtl/>
        </w:rPr>
        <w:t>ا</w:t>
      </w:r>
      <w:r w:rsidR="00F96A11" w:rsidRPr="00F90BDE">
        <w:rPr>
          <w:rtl/>
        </w:rPr>
        <w:t>ختطافه</w:t>
      </w:r>
    </w:p>
    <w:p w:rsidR="00F96A11" w:rsidRPr="00F90BDE" w:rsidRDefault="002A5A27" w:rsidP="00DC1A95">
      <w:pPr>
        <w:widowControl w:val="0"/>
        <w:rPr>
          <w:rtl/>
        </w:rPr>
      </w:pPr>
      <w:r>
        <w:rPr>
          <w:rtl/>
        </w:rPr>
        <w:t>وكان الأنبا رويس رجل رؤى: ف</w:t>
      </w:r>
      <w:r>
        <w:rPr>
          <w:rFonts w:hint="cs"/>
          <w:rtl/>
        </w:rPr>
        <w:t>ي</w:t>
      </w:r>
      <w:r>
        <w:rPr>
          <w:rtl/>
        </w:rPr>
        <w:t xml:space="preserve"> صغره رأى ف</w:t>
      </w:r>
      <w:r>
        <w:rPr>
          <w:rFonts w:hint="cs"/>
          <w:rtl/>
        </w:rPr>
        <w:t>ي</w:t>
      </w:r>
      <w:r w:rsidR="00F96A11" w:rsidRPr="00F90BDE">
        <w:rPr>
          <w:rtl/>
        </w:rPr>
        <w:t xml:space="preserve"> نومه رجلين </w:t>
      </w:r>
      <w:r>
        <w:rPr>
          <w:rtl/>
        </w:rPr>
        <w:t>منيرين حملاه إلى كنيسة سمائية و</w:t>
      </w:r>
      <w:r>
        <w:rPr>
          <w:rFonts w:hint="cs"/>
          <w:rtl/>
        </w:rPr>
        <w:t>أ</w:t>
      </w:r>
      <w:r>
        <w:rPr>
          <w:rtl/>
        </w:rPr>
        <w:t>رجعاه. وف</w:t>
      </w:r>
      <w:r>
        <w:rPr>
          <w:rFonts w:hint="cs"/>
          <w:rtl/>
        </w:rPr>
        <w:t>ي</w:t>
      </w:r>
      <w:r w:rsidR="00F96A11" w:rsidRPr="00F90BDE">
        <w:rPr>
          <w:rtl/>
        </w:rPr>
        <w:t xml:space="preserve"> عزلته رأى السيد المسيح </w:t>
      </w:r>
      <w:r w:rsidR="00F96A11">
        <w:rPr>
          <w:rFonts w:hint="cs"/>
          <w:rtl/>
        </w:rPr>
        <w:t>خمس</w:t>
      </w:r>
      <w:r w:rsidR="00F96A11" w:rsidRPr="00F90BDE">
        <w:rPr>
          <w:rtl/>
        </w:rPr>
        <w:t xml:space="preserve"> مرات بمجد لا ينطق به، وكلمه فم</w:t>
      </w:r>
      <w:r w:rsidR="00E5060D">
        <w:rPr>
          <w:rtl/>
        </w:rPr>
        <w:t>ًا</w:t>
      </w:r>
      <w:r w:rsidR="00F96A11" w:rsidRPr="00F90BDE">
        <w:rPr>
          <w:rtl/>
        </w:rPr>
        <w:t xml:space="preserve"> لأذن.</w:t>
      </w:r>
    </w:p>
    <w:p w:rsidR="00F96A11" w:rsidRPr="00F90BDE" w:rsidRDefault="00F96A11" w:rsidP="00DC1A95">
      <w:pPr>
        <w:widowControl w:val="0"/>
        <w:rPr>
          <w:rtl/>
        </w:rPr>
      </w:pPr>
      <w:r w:rsidRPr="00F90BDE">
        <w:rPr>
          <w:rtl/>
        </w:rPr>
        <w:t>وكان الروح يختطفه أحيان</w:t>
      </w:r>
      <w:r w:rsidR="00E5060D">
        <w:rPr>
          <w:rtl/>
        </w:rPr>
        <w:t>ًا</w:t>
      </w:r>
      <w:r w:rsidRPr="00F90BDE">
        <w:rPr>
          <w:rtl/>
        </w:rPr>
        <w:t xml:space="preserve"> من مكان إلى آخر.</w:t>
      </w:r>
      <w:r w:rsidRPr="00F90BDE">
        <w:rPr>
          <w:b/>
          <w:bCs/>
          <w:rtl/>
        </w:rPr>
        <w:t xml:space="preserve"> نقله الروح مرة من كنيسة حارة زويلة إلى أسيوط، </w:t>
      </w:r>
      <w:r w:rsidRPr="00F90BDE">
        <w:rPr>
          <w:rtl/>
        </w:rPr>
        <w:t>لينقل مقعد</w:t>
      </w:r>
      <w:r w:rsidR="00E5060D">
        <w:rPr>
          <w:rtl/>
        </w:rPr>
        <w:t>ًا</w:t>
      </w:r>
      <w:r w:rsidR="002A5A27">
        <w:rPr>
          <w:rtl/>
        </w:rPr>
        <w:t xml:space="preserve"> </w:t>
      </w:r>
      <w:r w:rsidR="002A5A27">
        <w:rPr>
          <w:rFonts w:hint="cs"/>
          <w:rtl/>
        </w:rPr>
        <w:t>ا</w:t>
      </w:r>
      <w:r w:rsidR="002A5A27">
        <w:rPr>
          <w:rtl/>
        </w:rPr>
        <w:t>سمه وهب</w:t>
      </w:r>
      <w:r w:rsidR="002A5A27">
        <w:rPr>
          <w:rFonts w:hint="cs"/>
          <w:rtl/>
        </w:rPr>
        <w:t>ه</w:t>
      </w:r>
      <w:r w:rsidR="002A5A27">
        <w:rPr>
          <w:rtl/>
        </w:rPr>
        <w:t xml:space="preserve"> إلى كنيسة الشهيدين بطرس وبيشا</w:t>
      </w:r>
      <w:r w:rsidR="002A5A27">
        <w:rPr>
          <w:rFonts w:hint="cs"/>
          <w:rtl/>
        </w:rPr>
        <w:t>ي</w:t>
      </w:r>
      <w:r w:rsidRPr="00F90BDE">
        <w:rPr>
          <w:rtl/>
        </w:rPr>
        <w:t xml:space="preserve"> حيث ش</w:t>
      </w:r>
      <w:r w:rsidR="002A5A27">
        <w:rPr>
          <w:rFonts w:hint="cs"/>
          <w:rtl/>
        </w:rPr>
        <w:t>ُ</w:t>
      </w:r>
      <w:r w:rsidR="002A5A27">
        <w:rPr>
          <w:rtl/>
        </w:rPr>
        <w:t>ف</w:t>
      </w:r>
      <w:r w:rsidR="002A5A27">
        <w:rPr>
          <w:rFonts w:hint="cs"/>
          <w:rtl/>
        </w:rPr>
        <w:t>ي</w:t>
      </w:r>
      <w:r w:rsidRPr="00F90BDE">
        <w:rPr>
          <w:rtl/>
        </w:rPr>
        <w:t xml:space="preserve"> الم</w:t>
      </w:r>
      <w:r w:rsidR="002A5A27">
        <w:rPr>
          <w:rFonts w:hint="cs"/>
          <w:rtl/>
        </w:rPr>
        <w:t>ُ</w:t>
      </w:r>
      <w:r w:rsidR="002A5A27">
        <w:rPr>
          <w:rtl/>
        </w:rPr>
        <w:t>قعد ورجع أنبا رويس ف</w:t>
      </w:r>
      <w:r w:rsidR="002A5A27">
        <w:rPr>
          <w:rFonts w:hint="cs"/>
          <w:rtl/>
        </w:rPr>
        <w:t>ي</w:t>
      </w:r>
      <w:r w:rsidRPr="00F90BDE">
        <w:rPr>
          <w:rtl/>
        </w:rPr>
        <w:t xml:space="preserve"> نفس الساعة بقربانة سلمها للبابا متاؤس فوزعها كبركة عل</w:t>
      </w:r>
      <w:r w:rsidR="002A5A27">
        <w:rPr>
          <w:rtl/>
        </w:rPr>
        <w:t>ى الحاضرين. وسجلت هذه المعجزة ف</w:t>
      </w:r>
      <w:r w:rsidR="002A5A27">
        <w:rPr>
          <w:rFonts w:hint="cs"/>
          <w:rtl/>
        </w:rPr>
        <w:t>ي</w:t>
      </w:r>
      <w:r w:rsidRPr="00F90BDE">
        <w:rPr>
          <w:rtl/>
        </w:rPr>
        <w:t xml:space="preserve"> أيقونة.</w:t>
      </w:r>
    </w:p>
    <w:p w:rsidR="00F96A11" w:rsidRPr="00F90BDE" w:rsidRDefault="004B6299" w:rsidP="00DC1A95">
      <w:pPr>
        <w:widowControl w:val="0"/>
        <w:rPr>
          <w:rtl/>
        </w:rPr>
      </w:pPr>
      <w:r>
        <w:rPr>
          <w:b/>
          <w:bCs/>
          <w:rtl/>
        </w:rPr>
        <w:t>وف</w:t>
      </w:r>
      <w:r>
        <w:rPr>
          <w:rFonts w:hint="cs"/>
          <w:b/>
          <w:bCs/>
          <w:rtl/>
        </w:rPr>
        <w:t>ي</w:t>
      </w:r>
      <w:r w:rsidR="00F96A11" w:rsidRPr="00F90BDE">
        <w:rPr>
          <w:b/>
          <w:bCs/>
          <w:rtl/>
        </w:rPr>
        <w:t xml:space="preserve"> مرة نقله الروح إلى الشام، </w:t>
      </w:r>
      <w:r w:rsidR="00F96A11" w:rsidRPr="00F90BDE">
        <w:rPr>
          <w:rtl/>
        </w:rPr>
        <w:t>حيث أنقذ زوج بن</w:t>
      </w:r>
      <w:r w:rsidR="00182A9D">
        <w:rPr>
          <w:rtl/>
        </w:rPr>
        <w:t>ت الزهر</w:t>
      </w:r>
      <w:r w:rsidR="00182A9D">
        <w:rPr>
          <w:rFonts w:hint="cs"/>
          <w:rtl/>
        </w:rPr>
        <w:t>ي</w:t>
      </w:r>
      <w:r w:rsidR="00F96A11" w:rsidRPr="00F90BDE">
        <w:rPr>
          <w:rtl/>
        </w:rPr>
        <w:t xml:space="preserve"> من الجنود المنطاشية ونقله إلى قصر الملك الظاهر برقوق.</w:t>
      </w:r>
    </w:p>
    <w:p w:rsidR="00F96A11" w:rsidRPr="00F90BDE" w:rsidRDefault="00F96A11" w:rsidP="00DC1A95">
      <w:pPr>
        <w:pStyle w:val="Heading3"/>
        <w:rPr>
          <w:rtl/>
        </w:rPr>
      </w:pPr>
      <w:r w:rsidRPr="00F90BDE">
        <w:rPr>
          <w:rtl/>
        </w:rPr>
        <w:t>محبته للعذراء</w:t>
      </w:r>
    </w:p>
    <w:p w:rsidR="00F96A11" w:rsidRPr="00F90BDE" w:rsidRDefault="00F96A11" w:rsidP="00DC1A95">
      <w:pPr>
        <w:widowControl w:val="0"/>
        <w:rPr>
          <w:rtl/>
        </w:rPr>
      </w:pPr>
      <w:r w:rsidRPr="00F90BDE">
        <w:rPr>
          <w:rtl/>
        </w:rPr>
        <w:t xml:space="preserve">كان يحب </w:t>
      </w:r>
      <w:r w:rsidR="001C43F2">
        <w:rPr>
          <w:rFonts w:hint="cs"/>
          <w:rtl/>
        </w:rPr>
        <w:t xml:space="preserve">السيدة </w:t>
      </w:r>
      <w:r w:rsidRPr="00F90BDE">
        <w:rPr>
          <w:rtl/>
        </w:rPr>
        <w:t>العذراء جد</w:t>
      </w:r>
      <w:r w:rsidR="00E5060D">
        <w:rPr>
          <w:rtl/>
        </w:rPr>
        <w:t>ًا</w:t>
      </w:r>
      <w:r w:rsidR="001C43F2">
        <w:rPr>
          <w:rtl/>
        </w:rPr>
        <w:t>، ويتردد على كنيستها ف</w:t>
      </w:r>
      <w:r w:rsidR="001C43F2">
        <w:rPr>
          <w:rFonts w:hint="cs"/>
          <w:rtl/>
        </w:rPr>
        <w:t>ي</w:t>
      </w:r>
      <w:r w:rsidRPr="00F90BDE">
        <w:rPr>
          <w:rtl/>
        </w:rPr>
        <w:t xml:space="preserve"> حارة زويلة، وعلى كنيستها فى دير الخندق (منطقة ا</w:t>
      </w:r>
      <w:r w:rsidR="001C43F2">
        <w:rPr>
          <w:rtl/>
        </w:rPr>
        <w:t>لأنبا رويس) حيث دفن. وقد تنيح ف</w:t>
      </w:r>
      <w:r w:rsidR="001C43F2">
        <w:rPr>
          <w:rFonts w:hint="cs"/>
          <w:rtl/>
        </w:rPr>
        <w:t>ي</w:t>
      </w:r>
      <w:r w:rsidR="001C43F2">
        <w:rPr>
          <w:rtl/>
        </w:rPr>
        <w:t xml:space="preserve"> عيد العذراء ف</w:t>
      </w:r>
      <w:r w:rsidR="001C43F2">
        <w:rPr>
          <w:rFonts w:hint="cs"/>
          <w:rtl/>
        </w:rPr>
        <w:t>ي</w:t>
      </w:r>
      <w:r w:rsidRPr="00F90BDE">
        <w:rPr>
          <w:rtl/>
        </w:rPr>
        <w:t xml:space="preserve"> 21 بابه، حيث كانت والدة الإله إلى جواره</w:t>
      </w:r>
      <w:r w:rsidR="001C43F2">
        <w:rPr>
          <w:rtl/>
        </w:rPr>
        <w:t xml:space="preserve"> ساعة </w:t>
      </w:r>
      <w:r w:rsidR="001C43F2">
        <w:rPr>
          <w:rFonts w:hint="cs"/>
          <w:rtl/>
        </w:rPr>
        <w:t>ا</w:t>
      </w:r>
      <w:r w:rsidRPr="00F90BDE">
        <w:rPr>
          <w:rtl/>
        </w:rPr>
        <w:t>نتقاله ورآها أحد تلاميذه.</w:t>
      </w:r>
    </w:p>
    <w:p w:rsidR="00F96A11" w:rsidRPr="00F90BDE" w:rsidRDefault="002D1D14" w:rsidP="00DC1A95">
      <w:pPr>
        <w:widowControl w:val="0"/>
        <w:rPr>
          <w:rtl/>
        </w:rPr>
      </w:pPr>
      <w:r>
        <w:rPr>
          <w:rtl/>
        </w:rPr>
        <w:t>وكان يطلبها ف</w:t>
      </w:r>
      <w:r>
        <w:rPr>
          <w:rFonts w:hint="cs"/>
          <w:rtl/>
        </w:rPr>
        <w:t>ي</w:t>
      </w:r>
      <w:r w:rsidR="00F96A11" w:rsidRPr="00F90BDE">
        <w:rPr>
          <w:rtl/>
        </w:rPr>
        <w:t xml:space="preserve"> شفاعته. ولما سجن البطريرك، قال الأنبا رويس لأحد تلاميذه: </w:t>
      </w:r>
      <w:r w:rsidR="003513A4">
        <w:rPr>
          <w:rFonts w:hint="cs"/>
          <w:rtl/>
        </w:rPr>
        <w:t>"</w:t>
      </w:r>
      <w:r w:rsidR="00F96A11" w:rsidRPr="00F90BDE">
        <w:rPr>
          <w:rtl/>
        </w:rPr>
        <w:t>إن سيدتنا العذراء ستخلصه</w:t>
      </w:r>
      <w:r w:rsidR="003513A4">
        <w:rPr>
          <w:rFonts w:hint="cs"/>
          <w:rtl/>
        </w:rPr>
        <w:t>"</w:t>
      </w:r>
      <w:r>
        <w:rPr>
          <w:rtl/>
        </w:rPr>
        <w:t>. ورأى التلميذ ف</w:t>
      </w:r>
      <w:r>
        <w:rPr>
          <w:rFonts w:hint="cs"/>
          <w:rtl/>
        </w:rPr>
        <w:t>ي</w:t>
      </w:r>
      <w:r w:rsidR="00F96A11" w:rsidRPr="00F90BDE">
        <w:rPr>
          <w:rtl/>
        </w:rPr>
        <w:t xml:space="preserve"> رؤيا صليب</w:t>
      </w:r>
      <w:r w:rsidR="00E5060D">
        <w:rPr>
          <w:rtl/>
        </w:rPr>
        <w:t>ًا</w:t>
      </w:r>
      <w:r>
        <w:rPr>
          <w:rtl/>
        </w:rPr>
        <w:t xml:space="preserve"> من نور ف</w:t>
      </w:r>
      <w:r>
        <w:rPr>
          <w:rFonts w:hint="cs"/>
          <w:rtl/>
        </w:rPr>
        <w:t>ي</w:t>
      </w:r>
      <w:r w:rsidR="00F96A11" w:rsidRPr="00F90BDE">
        <w:rPr>
          <w:rtl/>
        </w:rPr>
        <w:t xml:space="preserve"> السماء خرجت منه حمامة وبسطت جناحيها على رأس البابا متاؤس. وسمع القديس الأنبا رويس يقول له: </w:t>
      </w:r>
      <w:r w:rsidR="003513A4">
        <w:rPr>
          <w:rFonts w:hint="cs"/>
          <w:rtl/>
        </w:rPr>
        <w:t>"</w:t>
      </w:r>
      <w:r w:rsidR="00F96A11" w:rsidRPr="00F90BDE">
        <w:rPr>
          <w:rtl/>
        </w:rPr>
        <w:t>متى، متى! لا ي</w:t>
      </w:r>
      <w:r w:rsidR="00083DB6">
        <w:rPr>
          <w:rtl/>
        </w:rPr>
        <w:t>خف قلبك. لأن الحمامة الحسنة الت</w:t>
      </w:r>
      <w:r w:rsidR="00083DB6">
        <w:rPr>
          <w:rFonts w:hint="cs"/>
          <w:rtl/>
        </w:rPr>
        <w:t>ي</w:t>
      </w:r>
      <w:r w:rsidR="00F96A11" w:rsidRPr="00F90BDE">
        <w:rPr>
          <w:rtl/>
        </w:rPr>
        <w:t xml:space="preserve"> تحبها خرجت اليوم لخلاصك</w:t>
      </w:r>
      <w:r w:rsidR="003513A4">
        <w:rPr>
          <w:rFonts w:hint="cs"/>
          <w:rtl/>
        </w:rPr>
        <w:t>"</w:t>
      </w:r>
      <w:r w:rsidR="00F96A11" w:rsidRPr="00F90BDE">
        <w:rPr>
          <w:rtl/>
        </w:rPr>
        <w:t xml:space="preserve">.. </w:t>
      </w:r>
      <w:r w:rsidR="00726F4E">
        <w:rPr>
          <w:rtl/>
        </w:rPr>
        <w:t>ونجا البطريرك من السجن، وتمت نب</w:t>
      </w:r>
      <w:r w:rsidR="00726F4E">
        <w:rPr>
          <w:rFonts w:hint="cs"/>
          <w:rtl/>
        </w:rPr>
        <w:t>ؤ</w:t>
      </w:r>
      <w:r w:rsidR="00F96A11" w:rsidRPr="00F90BDE">
        <w:rPr>
          <w:rtl/>
        </w:rPr>
        <w:t>ة القديس.</w:t>
      </w:r>
    </w:p>
    <w:p w:rsidR="00F96A11" w:rsidRPr="00F90BDE" w:rsidRDefault="00F96A11" w:rsidP="00DC1A95">
      <w:pPr>
        <w:pStyle w:val="Heading3"/>
        <w:rPr>
          <w:rtl/>
        </w:rPr>
      </w:pPr>
      <w:r w:rsidRPr="00F90BDE">
        <w:rPr>
          <w:rtl/>
        </w:rPr>
        <w:t>مواظبته على التناول</w:t>
      </w:r>
    </w:p>
    <w:p w:rsidR="00F96A11" w:rsidRPr="00387709" w:rsidRDefault="00F96A11" w:rsidP="00726F4E">
      <w:pPr>
        <w:widowControl w:val="0"/>
        <w:rPr>
          <w:sz w:val="27"/>
          <w:szCs w:val="27"/>
          <w:rtl/>
        </w:rPr>
      </w:pPr>
      <w:r w:rsidRPr="00F90BDE">
        <w:rPr>
          <w:rtl/>
        </w:rPr>
        <w:t>وكان الأنبا رويس مواظب</w:t>
      </w:r>
      <w:r w:rsidR="00E5060D">
        <w:rPr>
          <w:rtl/>
        </w:rPr>
        <w:t>ًا</w:t>
      </w:r>
      <w:r w:rsidRPr="00F90BDE">
        <w:rPr>
          <w:rtl/>
        </w:rPr>
        <w:t xml:space="preserve"> على التناول ف</w:t>
      </w:r>
      <w:r w:rsidR="00726F4E">
        <w:rPr>
          <w:rFonts w:hint="cs"/>
          <w:rtl/>
        </w:rPr>
        <w:t>ي</w:t>
      </w:r>
      <w:r w:rsidRPr="00F90BDE">
        <w:rPr>
          <w:rtl/>
        </w:rPr>
        <w:t xml:space="preserve"> أيام الآحاد والأعياد. </w:t>
      </w:r>
      <w:r w:rsidRPr="00387709">
        <w:rPr>
          <w:b/>
          <w:bCs/>
          <w:rtl/>
        </w:rPr>
        <w:t>وكان يتقدم إلى التناول بخشية شديدة وتردد</w:t>
      </w:r>
      <w:r w:rsidR="00726F4E">
        <w:rPr>
          <w:rtl/>
        </w:rPr>
        <w:t>، ويقول ف</w:t>
      </w:r>
      <w:r w:rsidR="00726F4E">
        <w:rPr>
          <w:rFonts w:hint="cs"/>
          <w:rtl/>
        </w:rPr>
        <w:t>ي</w:t>
      </w:r>
      <w:r w:rsidRPr="00F90BDE">
        <w:rPr>
          <w:rtl/>
        </w:rPr>
        <w:t xml:space="preserve"> ذلك: </w:t>
      </w:r>
      <w:r w:rsidR="003513A4" w:rsidRPr="00387709">
        <w:rPr>
          <w:rFonts w:hint="cs"/>
          <w:sz w:val="27"/>
          <w:szCs w:val="27"/>
          <w:rtl/>
        </w:rPr>
        <w:t>"</w:t>
      </w:r>
      <w:r w:rsidRPr="00387709">
        <w:rPr>
          <w:sz w:val="27"/>
          <w:szCs w:val="27"/>
          <w:rtl/>
        </w:rPr>
        <w:t>لا يستحق التناول من هذه الأسرار المقدسة، إلا من كان جوفه طاهر</w:t>
      </w:r>
      <w:r w:rsidR="00E5060D">
        <w:rPr>
          <w:sz w:val="27"/>
          <w:szCs w:val="27"/>
          <w:rtl/>
        </w:rPr>
        <w:t>ًا</w:t>
      </w:r>
      <w:r w:rsidRPr="00387709">
        <w:rPr>
          <w:sz w:val="27"/>
          <w:szCs w:val="27"/>
          <w:rtl/>
        </w:rPr>
        <w:t xml:space="preserve"> نقي</w:t>
      </w:r>
      <w:r w:rsidR="00E5060D">
        <w:rPr>
          <w:sz w:val="27"/>
          <w:szCs w:val="27"/>
          <w:rtl/>
        </w:rPr>
        <w:t>ًا</w:t>
      </w:r>
      <w:r w:rsidR="00726F4E">
        <w:rPr>
          <w:sz w:val="27"/>
          <w:szCs w:val="27"/>
          <w:rtl/>
        </w:rPr>
        <w:t xml:space="preserve"> كأحشاء سيدتنا الطاهرة مريم الت</w:t>
      </w:r>
      <w:r w:rsidR="00726F4E">
        <w:rPr>
          <w:rFonts w:hint="cs"/>
          <w:sz w:val="27"/>
          <w:szCs w:val="27"/>
          <w:rtl/>
        </w:rPr>
        <w:t>ي</w:t>
      </w:r>
      <w:r w:rsidR="00726F4E">
        <w:rPr>
          <w:sz w:val="27"/>
          <w:szCs w:val="27"/>
          <w:rtl/>
        </w:rPr>
        <w:t xml:space="preserve"> أستحقت أن تحمل المسيح ف</w:t>
      </w:r>
      <w:r w:rsidR="00726F4E">
        <w:rPr>
          <w:rFonts w:hint="cs"/>
          <w:sz w:val="27"/>
          <w:szCs w:val="27"/>
          <w:rtl/>
        </w:rPr>
        <w:t>ي</w:t>
      </w:r>
      <w:r w:rsidRPr="00387709">
        <w:rPr>
          <w:sz w:val="27"/>
          <w:szCs w:val="27"/>
          <w:rtl/>
        </w:rPr>
        <w:t xml:space="preserve"> أحشائها</w:t>
      </w:r>
      <w:r w:rsidR="003513A4" w:rsidRPr="00387709">
        <w:rPr>
          <w:rFonts w:hint="cs"/>
          <w:sz w:val="27"/>
          <w:szCs w:val="27"/>
          <w:rtl/>
        </w:rPr>
        <w:t>"</w:t>
      </w:r>
      <w:r w:rsidRPr="00387709">
        <w:rPr>
          <w:sz w:val="27"/>
          <w:szCs w:val="27"/>
          <w:rtl/>
        </w:rPr>
        <w:t>.</w:t>
      </w:r>
    </w:p>
    <w:p w:rsidR="00F96A11" w:rsidRPr="00F90BDE" w:rsidRDefault="00F96A11" w:rsidP="00DC1A95">
      <w:pPr>
        <w:pStyle w:val="Heading3"/>
        <w:rPr>
          <w:rtl/>
        </w:rPr>
      </w:pPr>
      <w:r w:rsidRPr="00F90BDE">
        <w:rPr>
          <w:rtl/>
        </w:rPr>
        <w:t>معرفته للأسرار</w:t>
      </w:r>
    </w:p>
    <w:p w:rsidR="00F96A11" w:rsidRDefault="00F96A11" w:rsidP="00DC1A95">
      <w:pPr>
        <w:widowControl w:val="0"/>
        <w:rPr>
          <w:rtl/>
        </w:rPr>
      </w:pPr>
      <w:r w:rsidRPr="00F90BDE">
        <w:rPr>
          <w:rtl/>
        </w:rPr>
        <w:t>كان رجل</w:t>
      </w:r>
      <w:r w:rsidR="00E5060D">
        <w:rPr>
          <w:rtl/>
        </w:rPr>
        <w:t>ًا</w:t>
      </w:r>
      <w:r w:rsidRPr="00F90BDE">
        <w:rPr>
          <w:rtl/>
        </w:rPr>
        <w:t xml:space="preserve"> مفتوح العينين يكشف له الله الخفيات، فيعرف خطايا الناس وأسرارهم. رأى مرة المعلم صدفة يتوسل أمام أيقونة العذراء، فوبخه بقوله:</w:t>
      </w:r>
      <w:r>
        <w:rPr>
          <w:rFonts w:hint="cs"/>
          <w:rtl/>
        </w:rPr>
        <w:t xml:space="preserve"> </w:t>
      </w:r>
      <w:r w:rsidR="003513A4">
        <w:rPr>
          <w:rFonts w:hint="cs"/>
          <w:rtl/>
        </w:rPr>
        <w:t>"</w:t>
      </w:r>
      <w:r w:rsidRPr="00F90BDE">
        <w:rPr>
          <w:rtl/>
        </w:rPr>
        <w:t>ما هذا التظاهر الباطل؟! كيف تجسر على المثول أمام ال</w:t>
      </w:r>
      <w:r w:rsidR="00726F4E">
        <w:rPr>
          <w:rtl/>
        </w:rPr>
        <w:t xml:space="preserve">سيدة الطاهرة النقية وأنت تصاحب </w:t>
      </w:r>
      <w:r w:rsidR="00726F4E">
        <w:rPr>
          <w:rFonts w:hint="cs"/>
          <w:rtl/>
        </w:rPr>
        <w:t>ا</w:t>
      </w:r>
      <w:r w:rsidRPr="00F90BDE">
        <w:rPr>
          <w:rtl/>
        </w:rPr>
        <w:t>مرأة شريرة؟!</w:t>
      </w:r>
      <w:r w:rsidR="003513A4">
        <w:rPr>
          <w:rFonts w:hint="cs"/>
          <w:rtl/>
        </w:rPr>
        <w:t>"</w:t>
      </w:r>
      <w:r w:rsidRPr="00F90BDE">
        <w:rPr>
          <w:rtl/>
        </w:rPr>
        <w:t>. فذهل الرجل، وأقتاده القديس إلى التوبة الحقيقية، فصار راهب</w:t>
      </w:r>
      <w:r w:rsidR="00E5060D">
        <w:rPr>
          <w:rtl/>
        </w:rPr>
        <w:t>ًا</w:t>
      </w:r>
      <w:r w:rsidR="00726F4E">
        <w:rPr>
          <w:rtl/>
        </w:rPr>
        <w:t>، و</w:t>
      </w:r>
      <w:r w:rsidR="00726F4E">
        <w:rPr>
          <w:rFonts w:hint="cs"/>
          <w:rtl/>
        </w:rPr>
        <w:t>أ</w:t>
      </w:r>
      <w:r w:rsidRPr="00F90BDE">
        <w:rPr>
          <w:rtl/>
        </w:rPr>
        <w:t>ختاره البابا متاؤس أمين</w:t>
      </w:r>
      <w:r w:rsidR="00E5060D">
        <w:rPr>
          <w:rtl/>
        </w:rPr>
        <w:t>ًا</w:t>
      </w:r>
      <w:r w:rsidRPr="00F90BDE">
        <w:rPr>
          <w:rtl/>
        </w:rPr>
        <w:t xml:space="preserve"> لقلايته</w:t>
      </w:r>
      <w:r>
        <w:rPr>
          <w:rtl/>
        </w:rPr>
        <w:t>.</w:t>
      </w:r>
    </w:p>
    <w:p w:rsidR="00F96A11" w:rsidRPr="00F90BDE" w:rsidRDefault="00726F4E" w:rsidP="00DC1A95">
      <w:pPr>
        <w:widowControl w:val="0"/>
        <w:rPr>
          <w:rtl/>
        </w:rPr>
      </w:pPr>
      <w:r>
        <w:rPr>
          <w:rtl/>
        </w:rPr>
        <w:t>وف</w:t>
      </w:r>
      <w:r>
        <w:rPr>
          <w:rFonts w:hint="cs"/>
          <w:rtl/>
        </w:rPr>
        <w:t>ي</w:t>
      </w:r>
      <w:r w:rsidR="00F96A11" w:rsidRPr="00F90BDE">
        <w:rPr>
          <w:rtl/>
        </w:rPr>
        <w:t xml:space="preserve"> مرة أخرى كشف </w:t>
      </w:r>
      <w:r w:rsidR="00F96A11">
        <w:rPr>
          <w:rtl/>
        </w:rPr>
        <w:t>شماس</w:t>
      </w:r>
      <w:r w:rsidR="00E5060D">
        <w:rPr>
          <w:rtl/>
        </w:rPr>
        <w:t>ًا</w:t>
      </w:r>
      <w:r>
        <w:rPr>
          <w:rtl/>
        </w:rPr>
        <w:t xml:space="preserve"> يخب</w:t>
      </w:r>
      <w:r>
        <w:rPr>
          <w:rFonts w:hint="cs"/>
          <w:rtl/>
        </w:rPr>
        <w:t>ئ</w:t>
      </w:r>
      <w:r w:rsidR="00F96A11">
        <w:rPr>
          <w:rtl/>
        </w:rPr>
        <w:t xml:space="preserve"> سكين</w:t>
      </w:r>
      <w:r w:rsidR="00E5060D">
        <w:rPr>
          <w:rtl/>
        </w:rPr>
        <w:t>ًا</w:t>
      </w:r>
      <w:r>
        <w:rPr>
          <w:rtl/>
        </w:rPr>
        <w:t xml:space="preserve"> ليقتل </w:t>
      </w:r>
      <w:r>
        <w:rPr>
          <w:rFonts w:hint="cs"/>
          <w:rtl/>
        </w:rPr>
        <w:t>ا</w:t>
      </w:r>
      <w:r w:rsidR="00F96A11">
        <w:rPr>
          <w:rtl/>
        </w:rPr>
        <w:t>مرأة</w:t>
      </w:r>
      <w:r w:rsidR="00F96A11">
        <w:rPr>
          <w:rFonts w:hint="cs"/>
          <w:rtl/>
        </w:rPr>
        <w:t>،</w:t>
      </w:r>
      <w:r>
        <w:rPr>
          <w:rtl/>
        </w:rPr>
        <w:t xml:space="preserve"> وف</w:t>
      </w:r>
      <w:r>
        <w:rPr>
          <w:rFonts w:hint="cs"/>
          <w:rtl/>
        </w:rPr>
        <w:t>ي</w:t>
      </w:r>
      <w:r w:rsidR="00F96A11" w:rsidRPr="00F90BDE">
        <w:rPr>
          <w:rtl/>
        </w:rPr>
        <w:t xml:space="preserve"> إحدى المرات قبض</w:t>
      </w:r>
      <w:r>
        <w:rPr>
          <w:rtl/>
        </w:rPr>
        <w:t xml:space="preserve"> على شاب وأدبه لإفطاره وتدنسه ف</w:t>
      </w:r>
      <w:r>
        <w:rPr>
          <w:rFonts w:hint="cs"/>
          <w:rtl/>
        </w:rPr>
        <w:t>ي</w:t>
      </w:r>
      <w:r>
        <w:rPr>
          <w:rtl/>
        </w:rPr>
        <w:t xml:space="preserve"> الصوم الكبير. وف</w:t>
      </w:r>
      <w:r>
        <w:rPr>
          <w:rFonts w:hint="cs"/>
          <w:rtl/>
        </w:rPr>
        <w:t>ي</w:t>
      </w:r>
      <w:r w:rsidR="00F96A11" w:rsidRPr="00F90BDE">
        <w:rPr>
          <w:rtl/>
        </w:rPr>
        <w:t xml:space="preserve"> مرة أخرى كسر زير</w:t>
      </w:r>
      <w:r w:rsidR="00E5060D">
        <w:rPr>
          <w:rtl/>
        </w:rPr>
        <w:t>ًا</w:t>
      </w:r>
      <w:r w:rsidR="00F96A11" w:rsidRPr="00F90BDE">
        <w:rPr>
          <w:rtl/>
        </w:rPr>
        <w:t xml:space="preserve"> لبعض العمال فخرج من الزير ثعبان خطر.</w:t>
      </w:r>
    </w:p>
    <w:p w:rsidR="00F96A11" w:rsidRDefault="00F96A11" w:rsidP="00DC1A95">
      <w:pPr>
        <w:widowControl w:val="0"/>
        <w:rPr>
          <w:rtl/>
        </w:rPr>
      </w:pPr>
      <w:r w:rsidRPr="00F90BDE">
        <w:rPr>
          <w:rtl/>
        </w:rPr>
        <w:t>وأحيان</w:t>
      </w:r>
      <w:r w:rsidR="00E5060D">
        <w:rPr>
          <w:rtl/>
        </w:rPr>
        <w:t>ًا</w:t>
      </w:r>
      <w:r w:rsidRPr="00F90BDE">
        <w:rPr>
          <w:rtl/>
        </w:rPr>
        <w:t xml:space="preserve"> كان ي</w:t>
      </w:r>
      <w:r w:rsidR="00726F4E">
        <w:rPr>
          <w:rtl/>
        </w:rPr>
        <w:t>ستخدم معرفته للغيب لإنقاذ الناس</w:t>
      </w:r>
      <w:r w:rsidR="00726F4E">
        <w:rPr>
          <w:rFonts w:hint="cs"/>
          <w:rtl/>
        </w:rPr>
        <w:t>؛</w:t>
      </w:r>
      <w:r w:rsidR="00726F4E">
        <w:rPr>
          <w:rtl/>
        </w:rPr>
        <w:t xml:space="preserve"> دخل مرة بيت داود الشربتل</w:t>
      </w:r>
      <w:r w:rsidR="00726F4E">
        <w:rPr>
          <w:rFonts w:hint="cs"/>
          <w:rtl/>
        </w:rPr>
        <w:t>ي</w:t>
      </w:r>
      <w:r w:rsidRPr="00F90BDE">
        <w:rPr>
          <w:rtl/>
        </w:rPr>
        <w:t>، وأخذ كميات السكر الموجودة و</w:t>
      </w:r>
      <w:r w:rsidR="00726F4E">
        <w:rPr>
          <w:rtl/>
        </w:rPr>
        <w:t>ألقاها ف</w:t>
      </w:r>
      <w:r w:rsidR="00726F4E">
        <w:rPr>
          <w:rFonts w:hint="cs"/>
          <w:rtl/>
        </w:rPr>
        <w:t>ي</w:t>
      </w:r>
      <w:r w:rsidRPr="00F90BDE">
        <w:rPr>
          <w:rtl/>
        </w:rPr>
        <w:t xml:space="preserve"> البئر. فأنذهلت زوجة الرجل. وبعد قليل أتى رجال الشرطة وفتشوا البيت (لأن السكر كان مسروق</w:t>
      </w:r>
      <w:r w:rsidR="00E5060D">
        <w:rPr>
          <w:rtl/>
        </w:rPr>
        <w:t>ًا</w:t>
      </w:r>
      <w:r w:rsidRPr="00F90BDE">
        <w:rPr>
          <w:rtl/>
        </w:rPr>
        <w:t>) فلم يجدوا شيئ</w:t>
      </w:r>
      <w:r w:rsidR="00E5060D">
        <w:rPr>
          <w:rtl/>
        </w:rPr>
        <w:t>ًا</w:t>
      </w:r>
      <w:r w:rsidRPr="00F90BDE">
        <w:rPr>
          <w:rtl/>
        </w:rPr>
        <w:t xml:space="preserve"> ونجا الرجل. وبنفس الطريقة تقريب</w:t>
      </w:r>
      <w:r w:rsidR="00E5060D">
        <w:rPr>
          <w:rtl/>
        </w:rPr>
        <w:t>ًا</w:t>
      </w:r>
      <w:r w:rsidRPr="00F90BDE">
        <w:rPr>
          <w:rtl/>
        </w:rPr>
        <w:t xml:space="preserve"> أنقذ شماس</w:t>
      </w:r>
      <w:r w:rsidR="00E5060D">
        <w:rPr>
          <w:rtl/>
        </w:rPr>
        <w:t>ًا</w:t>
      </w:r>
      <w:r w:rsidRPr="00F90BDE">
        <w:rPr>
          <w:rtl/>
        </w:rPr>
        <w:t xml:space="preserve"> من الفضيحة</w:t>
      </w:r>
      <w:r>
        <w:rPr>
          <w:rtl/>
        </w:rPr>
        <w:t>.</w:t>
      </w:r>
    </w:p>
    <w:p w:rsidR="00F96A11" w:rsidRPr="00947E9C" w:rsidRDefault="00F96A11" w:rsidP="00DC1A95">
      <w:pPr>
        <w:pStyle w:val="Heading3"/>
        <w:rPr>
          <w:rtl/>
        </w:rPr>
      </w:pPr>
      <w:r w:rsidRPr="00947E9C">
        <w:rPr>
          <w:rtl/>
        </w:rPr>
        <w:t>موهبة الشفاء</w:t>
      </w:r>
    </w:p>
    <w:p w:rsidR="00F96A11" w:rsidRDefault="00F96A11" w:rsidP="00F6155F">
      <w:pPr>
        <w:widowControl w:val="0"/>
        <w:rPr>
          <w:rtl/>
        </w:rPr>
      </w:pPr>
      <w:r w:rsidRPr="00947E9C">
        <w:rPr>
          <w:rtl/>
        </w:rPr>
        <w:t>ما أكثر معجزات الشفاء الت</w:t>
      </w:r>
      <w:r w:rsidR="00F6155F">
        <w:rPr>
          <w:rFonts w:hint="cs"/>
          <w:rtl/>
        </w:rPr>
        <w:t>ي</w:t>
      </w:r>
      <w:r w:rsidRPr="00947E9C">
        <w:rPr>
          <w:rtl/>
        </w:rPr>
        <w:t xml:space="preserve"> أجراها الله على يديه: شفى كثير</w:t>
      </w:r>
      <w:r w:rsidR="00E5060D" w:rsidRPr="00947E9C">
        <w:rPr>
          <w:rtl/>
        </w:rPr>
        <w:t>ًا</w:t>
      </w:r>
      <w:r w:rsidRPr="00947E9C">
        <w:rPr>
          <w:rtl/>
        </w:rPr>
        <w:t xml:space="preserve"> من المصروعين والخرس والعرج والعميان. </w:t>
      </w:r>
      <w:r w:rsidRPr="00947E9C">
        <w:rPr>
          <w:b/>
          <w:bCs/>
          <w:rtl/>
        </w:rPr>
        <w:t>وكان أحيان</w:t>
      </w:r>
      <w:r w:rsidR="00E5060D" w:rsidRPr="00947E9C">
        <w:rPr>
          <w:b/>
          <w:bCs/>
          <w:rtl/>
        </w:rPr>
        <w:t>ًا</w:t>
      </w:r>
      <w:r w:rsidRPr="00947E9C">
        <w:rPr>
          <w:b/>
          <w:bCs/>
          <w:rtl/>
        </w:rPr>
        <w:t xml:space="preserve"> يطلب التوبة من المريض قبل أن يشفيه</w:t>
      </w:r>
      <w:r w:rsidRPr="00947E9C">
        <w:rPr>
          <w:rtl/>
        </w:rPr>
        <w:t>. كان ميخائيل البنا بمنية السيرج مصاب</w:t>
      </w:r>
      <w:r w:rsidR="00E5060D" w:rsidRPr="00947E9C">
        <w:rPr>
          <w:rtl/>
        </w:rPr>
        <w:t>ًا</w:t>
      </w:r>
      <w:r w:rsidR="00F6155F">
        <w:rPr>
          <w:rtl/>
        </w:rPr>
        <w:t xml:space="preserve"> بالصرع. وف</w:t>
      </w:r>
      <w:r w:rsidR="00F6155F">
        <w:rPr>
          <w:rFonts w:hint="cs"/>
          <w:rtl/>
        </w:rPr>
        <w:t>ي</w:t>
      </w:r>
      <w:r w:rsidRPr="00947E9C">
        <w:rPr>
          <w:rtl/>
        </w:rPr>
        <w:t xml:space="preserve"> صرعه رأى عبيد</w:t>
      </w:r>
      <w:r w:rsidR="00E5060D" w:rsidRPr="00947E9C">
        <w:rPr>
          <w:rtl/>
        </w:rPr>
        <w:t>ًا</w:t>
      </w:r>
      <w:r w:rsidRPr="00947E9C">
        <w:rPr>
          <w:rtl/>
        </w:rPr>
        <w:t xml:space="preserve"> سود</w:t>
      </w:r>
      <w:r w:rsidR="00E5060D" w:rsidRPr="00947E9C">
        <w:rPr>
          <w:rtl/>
        </w:rPr>
        <w:t>ًا</w:t>
      </w:r>
      <w:r w:rsidRPr="00947E9C">
        <w:rPr>
          <w:rtl/>
        </w:rPr>
        <w:t xml:space="preserve"> ينقضون عليه بسهام نارية، فأستنجد بالأنبا رويس فقال له القديس: </w:t>
      </w:r>
      <w:r w:rsidR="003513A4" w:rsidRPr="00947E9C">
        <w:rPr>
          <w:rFonts w:hint="cs"/>
          <w:rtl/>
        </w:rPr>
        <w:t>"</w:t>
      </w:r>
      <w:r w:rsidRPr="00947E9C">
        <w:rPr>
          <w:rtl/>
        </w:rPr>
        <w:t>إن تبت عما أنت فيه أنقذتك منهم</w:t>
      </w:r>
      <w:r w:rsidR="003513A4" w:rsidRPr="00947E9C">
        <w:rPr>
          <w:rFonts w:hint="cs"/>
          <w:rtl/>
        </w:rPr>
        <w:t>"</w:t>
      </w:r>
      <w:r w:rsidRPr="00947E9C">
        <w:rPr>
          <w:rtl/>
        </w:rPr>
        <w:t>. وتاب، وشفاه القديس من الصرع.</w:t>
      </w:r>
      <w:r w:rsidR="005C6E5E" w:rsidRPr="00947E9C">
        <w:rPr>
          <w:rFonts w:hint="cs"/>
          <w:rtl/>
        </w:rPr>
        <w:t xml:space="preserve"> </w:t>
      </w:r>
      <w:r w:rsidR="00F6155F">
        <w:rPr>
          <w:rtl/>
        </w:rPr>
        <w:t>وف</w:t>
      </w:r>
      <w:r w:rsidR="00F6155F">
        <w:rPr>
          <w:rFonts w:hint="cs"/>
          <w:rtl/>
        </w:rPr>
        <w:t>ي</w:t>
      </w:r>
      <w:r w:rsidRPr="00947E9C">
        <w:rPr>
          <w:rtl/>
        </w:rPr>
        <w:t xml:space="preserve"> مرة أخرى حملوا إليه السعيد بركة وقد كسرت رجله ليشفيه. فقال: </w:t>
      </w:r>
      <w:r w:rsidR="003513A4" w:rsidRPr="00947E9C">
        <w:rPr>
          <w:rFonts w:hint="cs"/>
          <w:rtl/>
        </w:rPr>
        <w:t>"</w:t>
      </w:r>
      <w:r w:rsidRPr="00947E9C">
        <w:rPr>
          <w:rtl/>
        </w:rPr>
        <w:t>لو أن هذا الرجل رحم أخوته المساكين الجياع</w:t>
      </w:r>
      <w:r w:rsidRPr="00F90BDE">
        <w:rPr>
          <w:rtl/>
        </w:rPr>
        <w:t>.. لطلبت شفاءه</w:t>
      </w:r>
      <w:r w:rsidR="003513A4">
        <w:rPr>
          <w:rFonts w:hint="cs"/>
          <w:rtl/>
        </w:rPr>
        <w:t>"</w:t>
      </w:r>
      <w:r w:rsidRPr="00F90BDE">
        <w:rPr>
          <w:rtl/>
        </w:rPr>
        <w:t>. وتاب الر</w:t>
      </w:r>
      <w:r w:rsidR="00BE5687">
        <w:rPr>
          <w:rtl/>
        </w:rPr>
        <w:t>جل وشفاه القديس. وتزايد الرجل ف</w:t>
      </w:r>
      <w:r w:rsidR="00BE5687">
        <w:rPr>
          <w:rFonts w:hint="cs"/>
          <w:rtl/>
        </w:rPr>
        <w:t>ي</w:t>
      </w:r>
      <w:r w:rsidRPr="00F90BDE">
        <w:rPr>
          <w:rtl/>
        </w:rPr>
        <w:t xml:space="preserve"> عمل الرحمة حتى كان يوزع سنوي</w:t>
      </w:r>
      <w:r w:rsidR="00E5060D">
        <w:rPr>
          <w:rtl/>
        </w:rPr>
        <w:t>ًا</w:t>
      </w:r>
      <w:r w:rsidRPr="00F90BDE">
        <w:rPr>
          <w:rtl/>
        </w:rPr>
        <w:t>1000 أ</w:t>
      </w:r>
      <w:r w:rsidR="00BE5687">
        <w:rPr>
          <w:rtl/>
        </w:rPr>
        <w:t>ردب من القمح على الفقراء، ويعتن</w:t>
      </w:r>
      <w:r w:rsidR="00BE5687">
        <w:rPr>
          <w:rFonts w:hint="cs"/>
          <w:rtl/>
        </w:rPr>
        <w:t>ي</w:t>
      </w:r>
      <w:r w:rsidRPr="00F90BDE">
        <w:rPr>
          <w:rtl/>
        </w:rPr>
        <w:t xml:space="preserve"> بأديرة الرهبان والراهبات</w:t>
      </w:r>
      <w:r>
        <w:rPr>
          <w:rtl/>
        </w:rPr>
        <w:t>.</w:t>
      </w:r>
    </w:p>
    <w:p w:rsidR="00F96A11" w:rsidRPr="00F90BDE" w:rsidRDefault="00F96A11" w:rsidP="00DC1A95">
      <w:pPr>
        <w:pStyle w:val="Heading3"/>
        <w:rPr>
          <w:rtl/>
        </w:rPr>
      </w:pPr>
      <w:r w:rsidRPr="00F90BDE">
        <w:rPr>
          <w:rtl/>
        </w:rPr>
        <w:t>مقبرته</w:t>
      </w:r>
    </w:p>
    <w:p w:rsidR="00F96A11" w:rsidRPr="00EC475E" w:rsidRDefault="00F96A11" w:rsidP="00EC475E">
      <w:pPr>
        <w:widowControl w:val="0"/>
        <w:rPr>
          <w:rtl/>
        </w:rPr>
      </w:pPr>
      <w:r w:rsidRPr="00EC475E">
        <w:rPr>
          <w:rtl/>
        </w:rPr>
        <w:t xml:space="preserve">مرض الأنبا رويس </w:t>
      </w:r>
      <w:r w:rsidRPr="00EC475E">
        <w:rPr>
          <w:rFonts w:hint="cs"/>
          <w:rtl/>
        </w:rPr>
        <w:t>تسع</w:t>
      </w:r>
      <w:r w:rsidR="00534C9E" w:rsidRPr="00EC475E">
        <w:rPr>
          <w:rtl/>
        </w:rPr>
        <w:t xml:space="preserve"> سنوات تحملها ف</w:t>
      </w:r>
      <w:r w:rsidR="00534C9E" w:rsidRPr="00EC475E">
        <w:rPr>
          <w:rFonts w:hint="cs"/>
          <w:rtl/>
        </w:rPr>
        <w:t>ي</w:t>
      </w:r>
      <w:r w:rsidRPr="00EC475E">
        <w:rPr>
          <w:rtl/>
        </w:rPr>
        <w:t xml:space="preserve"> صبر دون شكوى. ولما عرف ساعته، بارك تلاميذه ورشم كل أعضائه بعل</w:t>
      </w:r>
      <w:r w:rsidR="00C146CD" w:rsidRPr="00EC475E">
        <w:rPr>
          <w:rtl/>
        </w:rPr>
        <w:t>امة الصليب وأسلم روحه الطاهرة ف</w:t>
      </w:r>
      <w:r w:rsidR="00C146CD" w:rsidRPr="00EC475E">
        <w:rPr>
          <w:rFonts w:hint="cs"/>
          <w:rtl/>
        </w:rPr>
        <w:t>ي</w:t>
      </w:r>
      <w:r w:rsidR="00C146CD" w:rsidRPr="00EC475E">
        <w:rPr>
          <w:rtl/>
        </w:rPr>
        <w:t xml:space="preserve"> </w:t>
      </w:r>
      <w:r w:rsidR="00EC475E" w:rsidRPr="00EC475E">
        <w:rPr>
          <w:rFonts w:hint="cs"/>
          <w:rtl/>
        </w:rPr>
        <w:t>31</w:t>
      </w:r>
      <w:r w:rsidR="00C146CD" w:rsidRPr="00EC475E">
        <w:rPr>
          <w:rtl/>
        </w:rPr>
        <w:t xml:space="preserve"> أكتوبر سنة 1404م ودفن ف</w:t>
      </w:r>
      <w:r w:rsidR="00C146CD" w:rsidRPr="00EC475E">
        <w:rPr>
          <w:rFonts w:hint="cs"/>
          <w:rtl/>
        </w:rPr>
        <w:t>ي</w:t>
      </w:r>
      <w:r w:rsidRPr="00EC475E">
        <w:rPr>
          <w:rtl/>
        </w:rPr>
        <w:t xml:space="preserve"> مقبرته الحالية. وأجرى الله معجزات من مقبرته بعد </w:t>
      </w:r>
      <w:r w:rsidR="00C146CD" w:rsidRPr="00EC475E">
        <w:rPr>
          <w:rFonts w:hint="cs"/>
          <w:rtl/>
        </w:rPr>
        <w:t>ا</w:t>
      </w:r>
      <w:r w:rsidRPr="00EC475E">
        <w:rPr>
          <w:rtl/>
        </w:rPr>
        <w:t>نتقاله.</w:t>
      </w:r>
    </w:p>
    <w:p w:rsidR="00F96A11" w:rsidRPr="00B56233" w:rsidRDefault="00F96A11" w:rsidP="00DC1A95">
      <w:pPr>
        <w:widowControl w:val="0"/>
        <w:rPr>
          <w:b/>
          <w:bCs/>
          <w:rtl/>
        </w:rPr>
      </w:pPr>
      <w:r w:rsidRPr="00B56233">
        <w:rPr>
          <w:b/>
          <w:bCs/>
          <w:rtl/>
        </w:rPr>
        <w:t xml:space="preserve">ورقد بجوار كنيسة العذراء، وحاول البعض نقله فلم يستطيعوا. </w:t>
      </w:r>
    </w:p>
    <w:p w:rsidR="00F96A11" w:rsidRDefault="00F96A11" w:rsidP="00C146CD">
      <w:pPr>
        <w:widowControl w:val="0"/>
        <w:rPr>
          <w:rtl/>
        </w:rPr>
      </w:pPr>
      <w:r w:rsidRPr="00F90BDE">
        <w:rPr>
          <w:rtl/>
        </w:rPr>
        <w:t>ف</w:t>
      </w:r>
      <w:r w:rsidR="00C146CD">
        <w:rPr>
          <w:rFonts w:hint="cs"/>
          <w:rtl/>
        </w:rPr>
        <w:t>ي</w:t>
      </w:r>
      <w:r w:rsidRPr="00F90BDE">
        <w:rPr>
          <w:rtl/>
        </w:rPr>
        <w:t xml:space="preserve"> اليوم الثامن لدفنه سرقوا جسده، فظهر لتلاميذه وأعلمهم بما حدث، فأعادوه إلى قبره. ثم حاول البعض نقل جسده ف</w:t>
      </w:r>
      <w:r w:rsidR="00C146CD">
        <w:rPr>
          <w:rFonts w:hint="cs"/>
          <w:rtl/>
        </w:rPr>
        <w:t>ي</w:t>
      </w:r>
      <w:r w:rsidRPr="00F90BDE">
        <w:rPr>
          <w:rtl/>
        </w:rPr>
        <w:t xml:space="preserve"> سفينة إلى دير شهران فهاجت عليهم العواصف والأمواج، فأرجعوه إلى موضعه. </w:t>
      </w:r>
    </w:p>
    <w:p w:rsidR="003C16F4" w:rsidRDefault="003C16F4" w:rsidP="00C146CD">
      <w:pPr>
        <w:widowControl w:val="0"/>
        <w:rPr>
          <w:rtl/>
        </w:rPr>
      </w:pPr>
      <w:r>
        <w:rPr>
          <w:rFonts w:hint="cs"/>
          <w:rtl/>
        </w:rPr>
        <w:t xml:space="preserve">وفي تاريخنا الحديث أراد أرمانيوس (بك حنا) مراقب البطريركية في عهد البابا كيرلس الخامس أن يهدم مقبرة القديس ليبنيها على طراز أحدث. ولكن شُلت يمين العامل وبقيت المقبرة كما هي وهكذا لم تستطع أيضًا جمعية نهضة الكنائس أن تجدد المقبرة.  </w:t>
      </w:r>
    </w:p>
    <w:p w:rsidR="00F96A11" w:rsidRDefault="00F96A11" w:rsidP="00C146CD">
      <w:pPr>
        <w:widowControl w:val="0"/>
        <w:rPr>
          <w:rtl/>
        </w:rPr>
      </w:pPr>
      <w:r w:rsidRPr="00F90BDE">
        <w:rPr>
          <w:rtl/>
        </w:rPr>
        <w:t>مبارك هو الأنبا رويس. أبقاه الله ف</w:t>
      </w:r>
      <w:r w:rsidR="00C146CD">
        <w:rPr>
          <w:rFonts w:hint="cs"/>
          <w:rtl/>
        </w:rPr>
        <w:t>ي</w:t>
      </w:r>
      <w:r w:rsidRPr="00F90BDE">
        <w:rPr>
          <w:rtl/>
        </w:rPr>
        <w:t xml:space="preserve"> هذا المكان بركة له وللكنيسة كلها</w:t>
      </w:r>
      <w:r>
        <w:rPr>
          <w:rtl/>
        </w:rPr>
        <w:t xml:space="preserve">، </w:t>
      </w:r>
      <w:r w:rsidRPr="00F90BDE">
        <w:rPr>
          <w:rtl/>
        </w:rPr>
        <w:t>ونفعنا الله بصلواته وشفاعاته.</w:t>
      </w:r>
    </w:p>
    <w:p w:rsidR="005C6E5E" w:rsidRDefault="005C6E5E" w:rsidP="00DC1A95">
      <w:pPr>
        <w:widowControl w:val="0"/>
        <w:rPr>
          <w:rtl/>
        </w:rPr>
      </w:pPr>
    </w:p>
    <w:p w:rsidR="005C6E5E" w:rsidRDefault="005C6E5E" w:rsidP="00DC1A95">
      <w:pPr>
        <w:widowControl w:val="0"/>
        <w:rPr>
          <w:rtl/>
        </w:rPr>
      </w:pPr>
      <w:r>
        <w:rPr>
          <w:rFonts w:cs="Arial"/>
          <w:noProof/>
          <w:sz w:val="36"/>
          <w:szCs w:val="36"/>
          <w:rtl/>
          <w:lang w:bidi="ar-SA"/>
        </w:rPr>
        <w:drawing>
          <wp:anchor distT="0" distB="0" distL="114300" distR="114300" simplePos="0" relativeHeight="251677696" behindDoc="1" locked="0" layoutInCell="1" allowOverlap="0" wp14:anchorId="6ADFB5DB" wp14:editId="235081FB">
            <wp:simplePos x="0" y="0"/>
            <wp:positionH relativeFrom="page">
              <wp:align>center</wp:align>
            </wp:positionH>
            <wp:positionV relativeFrom="page">
              <wp:posOffset>3938905</wp:posOffset>
            </wp:positionV>
            <wp:extent cx="2152800" cy="1944000"/>
            <wp:effectExtent l="0" t="0" r="0" b="0"/>
            <wp:wrapNone/>
            <wp:docPr id="66" name="Picture 66" descr="C:\Users\gec\Desktop\Book Pics\scan0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c\Desktop\Book Pics\scan0008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800" cy="19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9CE" w:rsidRDefault="006709CE" w:rsidP="00DC1A95">
      <w:pPr>
        <w:widowControl w:val="0"/>
        <w:rPr>
          <w:rtl/>
        </w:rPr>
        <w:sectPr w:rsidR="006709CE" w:rsidSect="00A12350">
          <w:headerReference w:type="default" r:id="rId55"/>
          <w:pgSz w:w="10319" w:h="14571" w:code="13"/>
          <w:pgMar w:top="1440" w:right="1077" w:bottom="1440" w:left="1077" w:header="709" w:footer="1134" w:gutter="0"/>
          <w:cols w:space="708"/>
          <w:docGrid w:linePitch="360"/>
        </w:sectPr>
      </w:pPr>
    </w:p>
    <w:p w:rsidR="00D576DC" w:rsidRDefault="00D576DC" w:rsidP="008A7F22">
      <w:pPr>
        <w:rPr>
          <w:rtl/>
        </w:rPr>
      </w:pPr>
      <w:bookmarkStart w:id="149" w:name="_Toc443235447"/>
      <w:bookmarkStart w:id="150" w:name="_Toc443235714"/>
    </w:p>
    <w:p w:rsidR="00F96A11" w:rsidRPr="00F90BDE" w:rsidRDefault="00F96A11" w:rsidP="00DC1A95">
      <w:pPr>
        <w:pStyle w:val="Heading2"/>
      </w:pPr>
      <w:bookmarkStart w:id="151" w:name="_Toc521673474"/>
      <w:r w:rsidRPr="00F90BDE">
        <w:rPr>
          <w:rtl/>
        </w:rPr>
        <w:t>القديس أولوجيوس قاطع الأحجار</w:t>
      </w:r>
      <w:bookmarkEnd w:id="149"/>
      <w:bookmarkEnd w:id="150"/>
      <w:bookmarkEnd w:id="151"/>
    </w:p>
    <w:p w:rsidR="00F96A11" w:rsidRPr="00F90BDE" w:rsidRDefault="00F96A11" w:rsidP="00DF5FF0">
      <w:pPr>
        <w:widowControl w:val="0"/>
        <w:rPr>
          <w:rtl/>
        </w:rPr>
      </w:pPr>
      <w:r w:rsidRPr="00F90BDE">
        <w:rPr>
          <w:rtl/>
        </w:rPr>
        <w:t>أخبروا عن الأب دانيال وتلميذه أنهما توجها دفعة إلى الصعيد، فلما بلغا إلى ضيعة قال الشيخ "ههنا نقيم اليوم". فتذمر تلميذه وقال</w:t>
      </w:r>
      <w:r w:rsidR="00666C24" w:rsidRPr="00666C24">
        <w:rPr>
          <w:rFonts w:hint="cs"/>
          <w:rtl/>
        </w:rPr>
        <w:t>:</w:t>
      </w:r>
      <w:r w:rsidRPr="00666C24">
        <w:rPr>
          <w:rtl/>
        </w:rPr>
        <w:t xml:space="preserve"> "إلى متى تطوف؟ سر بنا إلى الأسقيط". فقال الشيخ "لا، بل نقيم اليوم هنا". وجلسا ف</w:t>
      </w:r>
      <w:r w:rsidR="00DF5FF0">
        <w:rPr>
          <w:rFonts w:hint="cs"/>
          <w:rtl/>
        </w:rPr>
        <w:t>ي</w:t>
      </w:r>
      <w:r w:rsidRPr="00666C24">
        <w:rPr>
          <w:rtl/>
        </w:rPr>
        <w:t xml:space="preserve"> وسط الضيعة جلوس الغرباء. فطلب التلميذ من الشيخ أن يسيرا ولو إلى الكنيسة بدل</w:t>
      </w:r>
      <w:r w:rsidR="00DF5FF0">
        <w:rPr>
          <w:rFonts w:hint="cs"/>
          <w:rtl/>
        </w:rPr>
        <w:t>ً</w:t>
      </w:r>
      <w:r w:rsidR="00DF5FF0">
        <w:rPr>
          <w:rtl/>
        </w:rPr>
        <w:t xml:space="preserve">ا من جلوسهما هكذا </w:t>
      </w:r>
      <w:r w:rsidR="00DF5FF0">
        <w:rPr>
          <w:rFonts w:hint="cs"/>
          <w:rtl/>
        </w:rPr>
        <w:t>في</w:t>
      </w:r>
      <w:r w:rsidRPr="00666C24">
        <w:rPr>
          <w:rtl/>
        </w:rPr>
        <w:t xml:space="preserve"> الطريق. ولكن الشيخ قال</w:t>
      </w:r>
      <w:r w:rsidR="002F152B">
        <w:rPr>
          <w:rFonts w:hint="cs"/>
          <w:rtl/>
        </w:rPr>
        <w:t>:</w:t>
      </w:r>
      <w:r w:rsidRPr="00666C24">
        <w:rPr>
          <w:rtl/>
        </w:rPr>
        <w:t xml:space="preserve"> "لا، ههنا نجلس". فمكثا هناك جالسين إلى المساء.</w:t>
      </w:r>
    </w:p>
    <w:p w:rsidR="005C6E5E" w:rsidRDefault="00F96A11" w:rsidP="002F152B">
      <w:pPr>
        <w:widowControl w:val="0"/>
        <w:rPr>
          <w:rtl/>
        </w:rPr>
      </w:pPr>
      <w:r w:rsidRPr="00F90BDE">
        <w:rPr>
          <w:rtl/>
        </w:rPr>
        <w:t>فأخذ الأخ يخاصم الشيخ. وبينما هو يتكلم، وإذا برجل شيخ من أهل الضيعة قد أقبل. ولما نظر إلى أنبا دانيال، أقبل عليه وقبّل قدميه ببكاء كثير. ثم سلم على تلميذه وقال لهما "تفضلا عل</w:t>
      </w:r>
      <w:r w:rsidR="002F152B">
        <w:rPr>
          <w:rFonts w:hint="cs"/>
          <w:rtl/>
        </w:rPr>
        <w:t>يَّ</w:t>
      </w:r>
      <w:r w:rsidR="002F152B">
        <w:rPr>
          <w:rtl/>
        </w:rPr>
        <w:t xml:space="preserve"> بالمج</w:t>
      </w:r>
      <w:r w:rsidR="002F152B">
        <w:rPr>
          <w:rFonts w:hint="cs"/>
          <w:rtl/>
        </w:rPr>
        <w:t>ي</w:t>
      </w:r>
      <w:r w:rsidR="002F152B">
        <w:rPr>
          <w:rtl/>
        </w:rPr>
        <w:t>ء إلى منزل</w:t>
      </w:r>
      <w:r w:rsidR="002F152B">
        <w:rPr>
          <w:rFonts w:hint="cs"/>
          <w:rtl/>
        </w:rPr>
        <w:t>ي</w:t>
      </w:r>
      <w:r w:rsidRPr="00F90BDE">
        <w:rPr>
          <w:rtl/>
        </w:rPr>
        <w:t>". وكان حامل</w:t>
      </w:r>
      <w:r w:rsidR="00E5060D">
        <w:rPr>
          <w:rtl/>
        </w:rPr>
        <w:t>ًا</w:t>
      </w:r>
      <w:r w:rsidRPr="00F90BDE">
        <w:rPr>
          <w:rtl/>
        </w:rPr>
        <w:t xml:space="preserve"> مسرجة، وقد طاف شارع الضيعة مفتش</w:t>
      </w:r>
      <w:r w:rsidR="00E5060D">
        <w:rPr>
          <w:rtl/>
        </w:rPr>
        <w:t>ًا</w:t>
      </w:r>
      <w:r w:rsidRPr="00F90BDE">
        <w:rPr>
          <w:rtl/>
        </w:rPr>
        <w:t xml:space="preserve"> عن الغرباء. فأخذ الشيخ وتلميذه ومن وجده من الغرباء وذهب بهم إلى منزله. وغسل أرجلهم. </w:t>
      </w:r>
    </w:p>
    <w:p w:rsidR="00F96A11" w:rsidRPr="00F90BDE" w:rsidRDefault="00F96A11" w:rsidP="00DC1A95">
      <w:pPr>
        <w:widowControl w:val="0"/>
        <w:rPr>
          <w:rtl/>
        </w:rPr>
      </w:pPr>
      <w:r w:rsidRPr="00F90BDE">
        <w:rPr>
          <w:rtl/>
        </w:rPr>
        <w:t>ولم يكن عنده أحد يؤنسه. ثم قدم لهم المائدة</w:t>
      </w:r>
      <w:r w:rsidR="003147A9">
        <w:rPr>
          <w:rtl/>
        </w:rPr>
        <w:t>. وعندما فرغوا من الأكل أخذ الذ</w:t>
      </w:r>
      <w:r w:rsidR="003147A9">
        <w:rPr>
          <w:rFonts w:hint="cs"/>
          <w:rtl/>
        </w:rPr>
        <w:t>ي</w:t>
      </w:r>
      <w:r w:rsidRPr="00F90BDE">
        <w:rPr>
          <w:rtl/>
        </w:rPr>
        <w:t xml:space="preserve"> بقى من الكسر وطرحها لكلاب الضيعة. وكانت هذه عادته كل ليلة. ثم أخذ الشيخ على إنفراد وجلسا يتحدثان إلى الصباح، فعملا </w:t>
      </w:r>
      <w:r w:rsidR="0027209D">
        <w:rPr>
          <w:rtl/>
        </w:rPr>
        <w:t>صلاة، وسلم كل منهما على صاحبه و</w:t>
      </w:r>
      <w:r w:rsidR="0027209D">
        <w:rPr>
          <w:rFonts w:hint="cs"/>
          <w:rtl/>
        </w:rPr>
        <w:t>أ</w:t>
      </w:r>
      <w:r w:rsidRPr="00F90BDE">
        <w:rPr>
          <w:rtl/>
        </w:rPr>
        <w:t>نصرفا.</w:t>
      </w:r>
    </w:p>
    <w:p w:rsidR="00F96A11" w:rsidRDefault="00F96A11" w:rsidP="00DC1A95">
      <w:pPr>
        <w:widowControl w:val="0"/>
        <w:rPr>
          <w:rtl/>
        </w:rPr>
      </w:pPr>
      <w:r w:rsidRPr="00F90BDE">
        <w:rPr>
          <w:rtl/>
        </w:rPr>
        <w:t>وب</w:t>
      </w:r>
      <w:r w:rsidR="0027209D">
        <w:rPr>
          <w:rtl/>
        </w:rPr>
        <w:t>ينما كان الشيخ وتلميذه سائرين ف</w:t>
      </w:r>
      <w:r w:rsidR="0027209D">
        <w:rPr>
          <w:rFonts w:hint="cs"/>
          <w:rtl/>
        </w:rPr>
        <w:t>ي</w:t>
      </w:r>
      <w:r w:rsidRPr="00F90BDE">
        <w:rPr>
          <w:rtl/>
        </w:rPr>
        <w:t xml:space="preserve"> الطريق، سجد التلميذ للشيخ قائل</w:t>
      </w:r>
      <w:r w:rsidR="00E5060D">
        <w:rPr>
          <w:rtl/>
        </w:rPr>
        <w:t>ًا</w:t>
      </w:r>
      <w:r w:rsidR="0027209D">
        <w:rPr>
          <w:rFonts w:hint="cs"/>
          <w:rtl/>
        </w:rPr>
        <w:t>:</w:t>
      </w:r>
      <w:r w:rsidR="0027209D">
        <w:rPr>
          <w:rtl/>
        </w:rPr>
        <w:t xml:space="preserve"> "عرفن</w:t>
      </w:r>
      <w:r w:rsidR="0027209D">
        <w:rPr>
          <w:rFonts w:hint="cs"/>
          <w:rtl/>
        </w:rPr>
        <w:t>ي</w:t>
      </w:r>
      <w:r w:rsidRPr="00F90BDE">
        <w:rPr>
          <w:rtl/>
        </w:rPr>
        <w:t xml:space="preserve"> أخبار هذا الشيخ". وأن أنبا دانيال قال له</w:t>
      </w:r>
      <w:r w:rsidR="0027209D">
        <w:rPr>
          <w:rFonts w:hint="cs"/>
          <w:rtl/>
        </w:rPr>
        <w:t>:</w:t>
      </w:r>
      <w:r w:rsidRPr="00F90BDE">
        <w:rPr>
          <w:rtl/>
        </w:rPr>
        <w:t xml:space="preserve"> "إن هذا الرجل يسمى أولوجيوس. وهو مبا</w:t>
      </w:r>
      <w:r w:rsidR="0027209D">
        <w:rPr>
          <w:rtl/>
        </w:rPr>
        <w:t>رك، وصناعته قطع الحجر. ويتحصل ف</w:t>
      </w:r>
      <w:r w:rsidR="0027209D">
        <w:rPr>
          <w:rFonts w:hint="cs"/>
          <w:rtl/>
        </w:rPr>
        <w:t>ي</w:t>
      </w:r>
      <w:r w:rsidRPr="00F90BDE">
        <w:rPr>
          <w:rtl/>
        </w:rPr>
        <w:t xml:space="preserve"> كل يوم على درهم واحد، ولا يذوق شيئ</w:t>
      </w:r>
      <w:r w:rsidR="00E5060D">
        <w:rPr>
          <w:rtl/>
        </w:rPr>
        <w:t>ًا</w:t>
      </w:r>
      <w:r w:rsidRPr="00F90BDE">
        <w:rPr>
          <w:rtl/>
        </w:rPr>
        <w:t xml:space="preserve"> إلى المساء. فإذا أظلم الوقت يخرج إلى السوق وأماكن الضيعة فيعمل كما نظرت. وعمره الآن يقرب من مائة سنة. وقد رزقه الله قوة يحصل بها على رزقه كل يوم.</w:t>
      </w:r>
    </w:p>
    <w:p w:rsidR="008F023E" w:rsidRPr="00F90BDE" w:rsidRDefault="008F023E" w:rsidP="00DC1A95">
      <w:pPr>
        <w:widowControl w:val="0"/>
        <w:rPr>
          <w:rtl/>
        </w:rPr>
      </w:pPr>
    </w:p>
    <w:p w:rsidR="00F96A11" w:rsidRPr="00F90BDE" w:rsidRDefault="0027209D" w:rsidP="00DC1A95">
      <w:pPr>
        <w:pStyle w:val="Heading3"/>
        <w:rPr>
          <w:rtl/>
        </w:rPr>
      </w:pPr>
      <w:r>
        <w:rPr>
          <w:rtl/>
        </w:rPr>
        <w:t>الأنبا دانيال يصل</w:t>
      </w:r>
      <w:r>
        <w:rPr>
          <w:rFonts w:hint="cs"/>
          <w:rtl/>
        </w:rPr>
        <w:t>ي</w:t>
      </w:r>
      <w:r w:rsidR="00F96A11" w:rsidRPr="00F90BDE">
        <w:rPr>
          <w:rtl/>
        </w:rPr>
        <w:t xml:space="preserve"> لأجل أولوجيوس</w:t>
      </w:r>
    </w:p>
    <w:p w:rsidR="006709CE" w:rsidRDefault="00F96A11" w:rsidP="00DC1A95">
      <w:pPr>
        <w:widowControl w:val="0"/>
        <w:rPr>
          <w:b/>
          <w:bCs/>
          <w:rtl/>
        </w:rPr>
      </w:pPr>
      <w:r w:rsidRPr="00F90BDE">
        <w:rPr>
          <w:rtl/>
        </w:rPr>
        <w:t>ولما كنت أنا شاب</w:t>
      </w:r>
      <w:r w:rsidR="00E5060D">
        <w:rPr>
          <w:rtl/>
        </w:rPr>
        <w:t>ًا</w:t>
      </w:r>
      <w:r w:rsidR="00A32E4E">
        <w:rPr>
          <w:rtl/>
        </w:rPr>
        <w:t xml:space="preserve"> ف</w:t>
      </w:r>
      <w:r w:rsidR="00A32E4E">
        <w:rPr>
          <w:rFonts w:hint="cs"/>
          <w:rtl/>
        </w:rPr>
        <w:t>ي</w:t>
      </w:r>
      <w:r w:rsidR="00A32E4E">
        <w:rPr>
          <w:rtl/>
        </w:rPr>
        <w:t xml:space="preserve"> الأربعين من عمر</w:t>
      </w:r>
      <w:r w:rsidR="00A32E4E">
        <w:rPr>
          <w:rFonts w:hint="cs"/>
          <w:rtl/>
        </w:rPr>
        <w:t>ي</w:t>
      </w:r>
      <w:r w:rsidRPr="00F90BDE">
        <w:rPr>
          <w:rtl/>
        </w:rPr>
        <w:t xml:space="preserve">، </w:t>
      </w:r>
      <w:r w:rsidR="00A32E4E">
        <w:rPr>
          <w:rtl/>
        </w:rPr>
        <w:t>صعدت إلى هذه الضيعة أبيع عمل يد</w:t>
      </w:r>
      <w:r w:rsidR="00A32E4E">
        <w:rPr>
          <w:rFonts w:hint="cs"/>
          <w:rtl/>
        </w:rPr>
        <w:t>ي</w:t>
      </w:r>
      <w:r w:rsidR="00A32E4E">
        <w:rPr>
          <w:rtl/>
        </w:rPr>
        <w:t>. فلما جاء وقت المساء أخذن</w:t>
      </w:r>
      <w:r w:rsidR="00A32E4E">
        <w:rPr>
          <w:rFonts w:hint="cs"/>
          <w:rtl/>
        </w:rPr>
        <w:t>ي</w:t>
      </w:r>
      <w:r w:rsidRPr="00F90BDE">
        <w:rPr>
          <w:rtl/>
        </w:rPr>
        <w:t xml:space="preserve"> وأخ</w:t>
      </w:r>
      <w:r w:rsidR="00A32E4E">
        <w:rPr>
          <w:rtl/>
        </w:rPr>
        <w:t>ذ مع</w:t>
      </w:r>
      <w:r w:rsidR="00A32E4E">
        <w:rPr>
          <w:rFonts w:hint="cs"/>
          <w:rtl/>
        </w:rPr>
        <w:t>ي</w:t>
      </w:r>
      <w:r w:rsidR="00A32E4E">
        <w:rPr>
          <w:rtl/>
        </w:rPr>
        <w:t xml:space="preserve"> أخوة غير</w:t>
      </w:r>
      <w:r w:rsidR="00A32E4E">
        <w:rPr>
          <w:rFonts w:hint="cs"/>
          <w:rtl/>
        </w:rPr>
        <w:t>ي</w:t>
      </w:r>
      <w:r w:rsidRPr="00F90BDE">
        <w:rPr>
          <w:rtl/>
        </w:rPr>
        <w:t xml:space="preserve"> على حسب عادته، وأحتفل بضيافتنا.</w:t>
      </w:r>
      <w:r w:rsidRPr="00F90BDE">
        <w:rPr>
          <w:b/>
          <w:bCs/>
          <w:rtl/>
        </w:rPr>
        <w:t xml:space="preserve"> </w:t>
      </w:r>
    </w:p>
    <w:p w:rsidR="006709CE" w:rsidRDefault="00A32E4E" w:rsidP="00DC1A95">
      <w:pPr>
        <w:widowControl w:val="0"/>
        <w:rPr>
          <w:rtl/>
        </w:rPr>
      </w:pPr>
      <w:r>
        <w:rPr>
          <w:b/>
          <w:bCs/>
          <w:rtl/>
        </w:rPr>
        <w:t>فلما رجعت إلى الأسقيط تفكرت ف</w:t>
      </w:r>
      <w:r>
        <w:rPr>
          <w:rFonts w:hint="cs"/>
          <w:b/>
          <w:bCs/>
          <w:rtl/>
        </w:rPr>
        <w:t>ي</w:t>
      </w:r>
      <w:r w:rsidR="00F96A11" w:rsidRPr="00F90BDE">
        <w:rPr>
          <w:b/>
          <w:bCs/>
          <w:rtl/>
        </w:rPr>
        <w:t xml:space="preserve"> فضيلة الرجل وأقبلت أصوم أسابيع متصلة، وأتضرع إلى الله أن يرزقه نفقة أزيد حتى يكون له ما يحسن به إلى الكثيرين.</w:t>
      </w:r>
      <w:r w:rsidR="00F96A11" w:rsidRPr="00F90BDE">
        <w:rPr>
          <w:rtl/>
        </w:rPr>
        <w:t xml:space="preserve"> وأقمت ثلاثة جمع منطرح</w:t>
      </w:r>
      <w:r w:rsidR="00E5060D">
        <w:rPr>
          <w:rtl/>
        </w:rPr>
        <w:t>ًا</w:t>
      </w:r>
      <w:r>
        <w:rPr>
          <w:rtl/>
        </w:rPr>
        <w:t xml:space="preserve"> من الصوم وبقيت مثل الميت.</w:t>
      </w:r>
    </w:p>
    <w:p w:rsidR="006709CE" w:rsidRDefault="00163116" w:rsidP="00DC1A95">
      <w:pPr>
        <w:widowControl w:val="0"/>
        <w:rPr>
          <w:rtl/>
        </w:rPr>
      </w:pPr>
      <w:r>
        <w:rPr>
          <w:rtl/>
        </w:rPr>
        <w:t>ثم ر</w:t>
      </w:r>
      <w:r>
        <w:rPr>
          <w:rFonts w:hint="cs"/>
          <w:rtl/>
        </w:rPr>
        <w:t>أ</w:t>
      </w:r>
      <w:r w:rsidR="00F96A11" w:rsidRPr="00F90BDE">
        <w:rPr>
          <w:rtl/>
        </w:rPr>
        <w:t>يت إنسان</w:t>
      </w:r>
      <w:r w:rsidR="00E5060D">
        <w:rPr>
          <w:rtl/>
        </w:rPr>
        <w:t>ًا</w:t>
      </w:r>
      <w:r>
        <w:rPr>
          <w:rtl/>
        </w:rPr>
        <w:t xml:space="preserve"> قد وقف ب</w:t>
      </w:r>
      <w:r>
        <w:rPr>
          <w:rFonts w:hint="cs"/>
          <w:rtl/>
        </w:rPr>
        <w:t>ي</w:t>
      </w:r>
      <w:r w:rsidR="00F96A11" w:rsidRPr="00F90BDE">
        <w:rPr>
          <w:rtl/>
        </w:rPr>
        <w:t xml:space="preserve"> لابس</w:t>
      </w:r>
      <w:r w:rsidR="00E5060D">
        <w:rPr>
          <w:rtl/>
        </w:rPr>
        <w:t>ًا</w:t>
      </w:r>
      <w:r w:rsidR="00F96A11" w:rsidRPr="00F90BDE">
        <w:rPr>
          <w:rtl/>
        </w:rPr>
        <w:t xml:space="preserve"> لباس</w:t>
      </w:r>
      <w:r w:rsidR="00E5060D">
        <w:rPr>
          <w:rtl/>
        </w:rPr>
        <w:t>ًا</w:t>
      </w:r>
      <w:r>
        <w:rPr>
          <w:rtl/>
        </w:rPr>
        <w:t xml:space="preserve"> مثل ملابس الكهنة وقد قال ل</w:t>
      </w:r>
      <w:r>
        <w:rPr>
          <w:rFonts w:hint="cs"/>
          <w:rtl/>
        </w:rPr>
        <w:t>ي:</w:t>
      </w:r>
      <w:r w:rsidR="00F96A11" w:rsidRPr="00F90BDE">
        <w:rPr>
          <w:rtl/>
        </w:rPr>
        <w:t xml:space="preserve"> "يا دا</w:t>
      </w:r>
      <w:r>
        <w:rPr>
          <w:rtl/>
        </w:rPr>
        <w:t>نيال. ما حالك؟" فقلت له</w:t>
      </w:r>
      <w:r>
        <w:rPr>
          <w:rFonts w:hint="cs"/>
          <w:rtl/>
        </w:rPr>
        <w:t>:</w:t>
      </w:r>
      <w:r>
        <w:rPr>
          <w:rtl/>
        </w:rPr>
        <w:t xml:space="preserve"> "يا سيد</w:t>
      </w:r>
      <w:r>
        <w:rPr>
          <w:rFonts w:hint="cs"/>
          <w:rtl/>
        </w:rPr>
        <w:t>ي</w:t>
      </w:r>
      <w:r w:rsidR="00F96A11" w:rsidRPr="00F90BDE">
        <w:rPr>
          <w:rtl/>
        </w:rPr>
        <w:t>. قد أعطيت المسيح عهد</w:t>
      </w:r>
      <w:r w:rsidR="00E5060D">
        <w:rPr>
          <w:rtl/>
        </w:rPr>
        <w:t>ًا</w:t>
      </w:r>
      <w:r w:rsidR="00F96A11" w:rsidRPr="00F90BDE">
        <w:rPr>
          <w:rtl/>
        </w:rPr>
        <w:t xml:space="preserve"> ألا آكل خبز</w:t>
      </w:r>
      <w:r w:rsidR="00E5060D">
        <w:rPr>
          <w:rtl/>
        </w:rPr>
        <w:t>ًا</w:t>
      </w:r>
      <w:r>
        <w:rPr>
          <w:rtl/>
        </w:rPr>
        <w:t xml:space="preserve"> أو يستجيب سؤال</w:t>
      </w:r>
      <w:r>
        <w:rPr>
          <w:rFonts w:hint="cs"/>
          <w:rtl/>
        </w:rPr>
        <w:t>ي</w:t>
      </w:r>
      <w:r>
        <w:rPr>
          <w:rtl/>
        </w:rPr>
        <w:t xml:space="preserve"> ف</w:t>
      </w:r>
      <w:r>
        <w:rPr>
          <w:rFonts w:hint="cs"/>
          <w:rtl/>
        </w:rPr>
        <w:t>ي</w:t>
      </w:r>
      <w:r>
        <w:rPr>
          <w:rtl/>
        </w:rPr>
        <w:t xml:space="preserve"> أولوجيوس، وهو </w:t>
      </w:r>
      <w:r>
        <w:rPr>
          <w:rFonts w:hint="cs"/>
          <w:rtl/>
        </w:rPr>
        <w:t>أ</w:t>
      </w:r>
      <w:r>
        <w:rPr>
          <w:rtl/>
        </w:rPr>
        <w:t>ن يهب له بركة ليحسن بها إلى</w:t>
      </w:r>
      <w:r>
        <w:rPr>
          <w:rFonts w:hint="cs"/>
          <w:rtl/>
        </w:rPr>
        <w:t xml:space="preserve"> أ</w:t>
      </w:r>
      <w:r>
        <w:rPr>
          <w:rtl/>
        </w:rPr>
        <w:t>خرين كثيرين". فقال ل</w:t>
      </w:r>
      <w:r>
        <w:rPr>
          <w:rFonts w:hint="cs"/>
          <w:rtl/>
        </w:rPr>
        <w:t>ي:</w:t>
      </w:r>
      <w:r w:rsidR="00F96A11" w:rsidRPr="00F90BDE">
        <w:rPr>
          <w:rtl/>
        </w:rPr>
        <w:t xml:space="preserve"> "إنه حسن الحال". </w:t>
      </w:r>
    </w:p>
    <w:p w:rsidR="005C6E5E" w:rsidRPr="00FC0CBD" w:rsidRDefault="00F96A11" w:rsidP="00DC1A95">
      <w:pPr>
        <w:widowControl w:val="0"/>
        <w:rPr>
          <w:rtl/>
        </w:rPr>
      </w:pPr>
      <w:r w:rsidRPr="00FC0CBD">
        <w:rPr>
          <w:rtl/>
        </w:rPr>
        <w:t>فقلت له</w:t>
      </w:r>
      <w:r w:rsidR="00B15F25" w:rsidRPr="00FC0CBD">
        <w:rPr>
          <w:rFonts w:hint="cs"/>
          <w:rtl/>
        </w:rPr>
        <w:t>:</w:t>
      </w:r>
      <w:r w:rsidRPr="00FC0CBD">
        <w:rPr>
          <w:rtl/>
        </w:rPr>
        <w:t xml:space="preserve"> "أسألك يا</w:t>
      </w:r>
      <w:r w:rsidR="00B15F25" w:rsidRPr="00FC0CBD">
        <w:rPr>
          <w:rFonts w:hint="cs"/>
          <w:rtl/>
        </w:rPr>
        <w:t xml:space="preserve"> </w:t>
      </w:r>
      <w:r w:rsidRPr="00FC0CBD">
        <w:rPr>
          <w:rtl/>
        </w:rPr>
        <w:t>رب أن تعطي</w:t>
      </w:r>
      <w:r w:rsidR="00B15F25" w:rsidRPr="00FC0CBD">
        <w:rPr>
          <w:rtl/>
        </w:rPr>
        <w:t xml:space="preserve">ه أكثر مما أعطيته حتى يتمجد به </w:t>
      </w:r>
      <w:r w:rsidR="00B15F25" w:rsidRPr="00FC0CBD">
        <w:rPr>
          <w:rFonts w:hint="cs"/>
          <w:rtl/>
        </w:rPr>
        <w:t>ا</w:t>
      </w:r>
      <w:r w:rsidR="00B15F25" w:rsidRPr="00FC0CBD">
        <w:rPr>
          <w:rtl/>
        </w:rPr>
        <w:t>سمك القدوس ف</w:t>
      </w:r>
      <w:r w:rsidR="00B15F25" w:rsidRPr="00FC0CBD">
        <w:rPr>
          <w:rFonts w:hint="cs"/>
          <w:rtl/>
        </w:rPr>
        <w:t>ي</w:t>
      </w:r>
      <w:r w:rsidR="00E73C23">
        <w:rPr>
          <w:rtl/>
        </w:rPr>
        <w:t xml:space="preserve"> قوم كثيرين".</w:t>
      </w:r>
    </w:p>
    <w:p w:rsidR="00F96A11" w:rsidRPr="00FC0CBD" w:rsidRDefault="00E73C23" w:rsidP="00DC1A95">
      <w:pPr>
        <w:widowControl w:val="0"/>
        <w:rPr>
          <w:rtl/>
        </w:rPr>
      </w:pPr>
      <w:r>
        <w:rPr>
          <w:b/>
          <w:bCs/>
          <w:rtl/>
        </w:rPr>
        <w:t>فقال ل</w:t>
      </w:r>
      <w:r>
        <w:rPr>
          <w:rFonts w:hint="cs"/>
          <w:b/>
          <w:bCs/>
          <w:rtl/>
        </w:rPr>
        <w:t>ي</w:t>
      </w:r>
      <w:r w:rsidR="00F96A11" w:rsidRPr="00FC0CBD">
        <w:rPr>
          <w:b/>
          <w:bCs/>
          <w:rtl/>
        </w:rPr>
        <w:t xml:space="preserve"> "قلت</w:t>
      </w:r>
      <w:r w:rsidR="003E7C19">
        <w:rPr>
          <w:b/>
          <w:bCs/>
          <w:rtl/>
        </w:rPr>
        <w:t xml:space="preserve"> لك </w:t>
      </w:r>
      <w:r w:rsidR="003E7C19">
        <w:rPr>
          <w:rFonts w:hint="cs"/>
          <w:b/>
          <w:bCs/>
          <w:rtl/>
        </w:rPr>
        <w:t>أ</w:t>
      </w:r>
      <w:r w:rsidR="00F96A11" w:rsidRPr="00FC0CBD">
        <w:rPr>
          <w:b/>
          <w:bCs/>
          <w:rtl/>
        </w:rPr>
        <w:t>ن حاله الآن حال حسن</w:t>
      </w:r>
      <w:r w:rsidR="003E7C19">
        <w:rPr>
          <w:b/>
          <w:bCs/>
          <w:rtl/>
        </w:rPr>
        <w:t>. فإن شئت أن أرزقه سعة، فاضمن ل</w:t>
      </w:r>
      <w:r w:rsidR="003E7C19">
        <w:rPr>
          <w:rFonts w:hint="cs"/>
          <w:b/>
          <w:bCs/>
          <w:rtl/>
        </w:rPr>
        <w:t>ي</w:t>
      </w:r>
      <w:r w:rsidR="00F96A11" w:rsidRPr="00FC0CBD">
        <w:rPr>
          <w:b/>
          <w:bCs/>
          <w:rtl/>
        </w:rPr>
        <w:t xml:space="preserve"> نفسه أنها تتخلص من صنوف سعة الغنى وشرهه، وأنا أهب لك ذلك" فقلت "نعم".</w:t>
      </w:r>
    </w:p>
    <w:p w:rsidR="006709CE" w:rsidRDefault="00F96A11" w:rsidP="00003125">
      <w:pPr>
        <w:widowControl w:val="0"/>
        <w:rPr>
          <w:sz w:val="28"/>
          <w:rtl/>
        </w:rPr>
      </w:pPr>
      <w:r w:rsidRPr="00FC0CBD">
        <w:rPr>
          <w:sz w:val="28"/>
          <w:rtl/>
        </w:rPr>
        <w:t>ثم رأيت وكأننا وقوف ف</w:t>
      </w:r>
      <w:r w:rsidR="00003125">
        <w:rPr>
          <w:rFonts w:hint="cs"/>
          <w:sz w:val="28"/>
          <w:rtl/>
        </w:rPr>
        <w:t>ي</w:t>
      </w:r>
      <w:r w:rsidRPr="00FC0CBD">
        <w:rPr>
          <w:sz w:val="28"/>
          <w:rtl/>
        </w:rPr>
        <w:t xml:space="preserve"> القيامة المقدسة</w:t>
      </w:r>
      <w:r w:rsidRPr="006709CE">
        <w:rPr>
          <w:sz w:val="28"/>
          <w:rtl/>
        </w:rPr>
        <w:t>. ورأيت شاب</w:t>
      </w:r>
      <w:r w:rsidR="00E5060D">
        <w:rPr>
          <w:sz w:val="28"/>
          <w:rtl/>
        </w:rPr>
        <w:t>ًا</w:t>
      </w:r>
      <w:r w:rsidRPr="006709CE">
        <w:rPr>
          <w:sz w:val="28"/>
          <w:rtl/>
        </w:rPr>
        <w:t xml:space="preserve"> قد جلس فوق الحجر المقدس، وأولوجيوس واقف</w:t>
      </w:r>
      <w:r w:rsidR="00E5060D">
        <w:rPr>
          <w:sz w:val="28"/>
          <w:rtl/>
        </w:rPr>
        <w:t>ًا</w:t>
      </w:r>
      <w:r w:rsidR="00003125">
        <w:rPr>
          <w:sz w:val="28"/>
          <w:rtl/>
        </w:rPr>
        <w:t xml:space="preserve"> عن يمينه. فأرسل إل</w:t>
      </w:r>
      <w:r w:rsidR="00003125">
        <w:rPr>
          <w:rFonts w:hint="cs"/>
          <w:sz w:val="28"/>
          <w:rtl/>
        </w:rPr>
        <w:t>يَّ</w:t>
      </w:r>
      <w:r w:rsidRPr="006709CE">
        <w:rPr>
          <w:sz w:val="28"/>
          <w:rtl/>
        </w:rPr>
        <w:t xml:space="preserve"> واحد</w:t>
      </w:r>
      <w:r w:rsidR="00E5060D">
        <w:rPr>
          <w:sz w:val="28"/>
          <w:rtl/>
        </w:rPr>
        <w:t>ًا</w:t>
      </w:r>
      <w:r w:rsidRPr="006709CE">
        <w:rPr>
          <w:sz w:val="28"/>
          <w:rtl/>
        </w:rPr>
        <w:t xml:space="preserve"> من القيام قدامه وقال</w:t>
      </w:r>
      <w:r w:rsidR="00353602">
        <w:rPr>
          <w:rFonts w:hint="cs"/>
          <w:sz w:val="28"/>
          <w:rtl/>
        </w:rPr>
        <w:t>:</w:t>
      </w:r>
      <w:r w:rsidR="00353602">
        <w:rPr>
          <w:sz w:val="28"/>
          <w:rtl/>
        </w:rPr>
        <w:t xml:space="preserve"> "أهذا الذ</w:t>
      </w:r>
      <w:r w:rsidR="00353602">
        <w:rPr>
          <w:rFonts w:hint="cs"/>
          <w:sz w:val="28"/>
          <w:rtl/>
        </w:rPr>
        <w:t>ي</w:t>
      </w:r>
      <w:r w:rsidRPr="006709CE">
        <w:rPr>
          <w:sz w:val="28"/>
          <w:rtl/>
        </w:rPr>
        <w:t xml:space="preserve"> يضمن أولوجيوس" فقالوا كلهم "نعم يا سيدنا".</w:t>
      </w:r>
    </w:p>
    <w:p w:rsidR="00F96A11" w:rsidRPr="006709CE" w:rsidRDefault="00F96A11" w:rsidP="00DC1A95">
      <w:pPr>
        <w:widowControl w:val="0"/>
        <w:rPr>
          <w:sz w:val="28"/>
          <w:rtl/>
        </w:rPr>
      </w:pPr>
      <w:r w:rsidRPr="006709CE">
        <w:rPr>
          <w:sz w:val="28"/>
          <w:rtl/>
        </w:rPr>
        <w:t xml:space="preserve"> فقال أيض</w:t>
      </w:r>
      <w:r w:rsidR="00E5060D">
        <w:rPr>
          <w:sz w:val="28"/>
          <w:rtl/>
        </w:rPr>
        <w:t>ًا</w:t>
      </w:r>
      <w:r w:rsidR="00353602">
        <w:rPr>
          <w:sz w:val="28"/>
          <w:rtl/>
        </w:rPr>
        <w:t xml:space="preserve"> "قولوا له إنن</w:t>
      </w:r>
      <w:r w:rsidR="00353602">
        <w:rPr>
          <w:rFonts w:hint="cs"/>
          <w:sz w:val="28"/>
          <w:rtl/>
        </w:rPr>
        <w:t>ي</w:t>
      </w:r>
      <w:r w:rsidRPr="006709CE">
        <w:rPr>
          <w:sz w:val="28"/>
          <w:rtl/>
        </w:rPr>
        <w:t xml:space="preserve"> سأطالب</w:t>
      </w:r>
      <w:r w:rsidR="00353602">
        <w:rPr>
          <w:sz w:val="28"/>
          <w:rtl/>
        </w:rPr>
        <w:t>ه بالضمان". فقلت له "نعم يا سيد</w:t>
      </w:r>
      <w:r w:rsidR="00353602">
        <w:rPr>
          <w:rFonts w:hint="cs"/>
          <w:sz w:val="28"/>
          <w:rtl/>
        </w:rPr>
        <w:t>ي</w:t>
      </w:r>
      <w:r w:rsidRPr="006709CE">
        <w:rPr>
          <w:sz w:val="28"/>
          <w:rtl/>
        </w:rPr>
        <w:t xml:space="preserve"> على ضمانه. فأعطه ما </w:t>
      </w:r>
      <w:r w:rsidR="00353602">
        <w:rPr>
          <w:sz w:val="28"/>
          <w:rtl/>
        </w:rPr>
        <w:t>قد طلبته له" ورأيتهم قد سكبوا ف</w:t>
      </w:r>
      <w:r w:rsidR="00353602">
        <w:rPr>
          <w:rFonts w:hint="cs"/>
          <w:sz w:val="28"/>
          <w:rtl/>
        </w:rPr>
        <w:t>ي</w:t>
      </w:r>
      <w:r w:rsidRPr="006709CE">
        <w:rPr>
          <w:sz w:val="28"/>
          <w:rtl/>
        </w:rPr>
        <w:t xml:space="preserve"> حجر أولوجيوس أموال</w:t>
      </w:r>
      <w:r w:rsidR="00E5060D">
        <w:rPr>
          <w:sz w:val="28"/>
          <w:rtl/>
        </w:rPr>
        <w:t>ًا</w:t>
      </w:r>
      <w:r w:rsidRPr="006709CE">
        <w:rPr>
          <w:sz w:val="28"/>
          <w:rtl/>
        </w:rPr>
        <w:t xml:space="preserve"> كثيرة.</w:t>
      </w:r>
      <w:r w:rsidR="00353602">
        <w:rPr>
          <w:b/>
          <w:bCs/>
          <w:sz w:val="28"/>
          <w:rtl/>
        </w:rPr>
        <w:t xml:space="preserve"> وبمقدار ما كان أولئك يقلبون ف</w:t>
      </w:r>
      <w:r w:rsidR="00353602">
        <w:rPr>
          <w:rFonts w:hint="cs"/>
          <w:b/>
          <w:bCs/>
          <w:sz w:val="28"/>
          <w:rtl/>
        </w:rPr>
        <w:t>ي</w:t>
      </w:r>
      <w:r w:rsidRPr="006709CE">
        <w:rPr>
          <w:b/>
          <w:bCs/>
          <w:sz w:val="28"/>
          <w:rtl/>
        </w:rPr>
        <w:t xml:space="preserve"> حجر أولوجيوس أموال</w:t>
      </w:r>
      <w:r w:rsidR="00E5060D">
        <w:rPr>
          <w:b/>
          <w:bCs/>
          <w:sz w:val="28"/>
          <w:rtl/>
        </w:rPr>
        <w:t>ًا</w:t>
      </w:r>
      <w:r w:rsidRPr="006709CE">
        <w:rPr>
          <w:b/>
          <w:bCs/>
          <w:sz w:val="28"/>
          <w:rtl/>
        </w:rPr>
        <w:t xml:space="preserve"> كثيرة، كان هو يوسع حجره.</w:t>
      </w:r>
      <w:r w:rsidRPr="006709CE">
        <w:rPr>
          <w:sz w:val="28"/>
          <w:rtl/>
        </w:rPr>
        <w:t xml:space="preserve"> ولما </w:t>
      </w:r>
      <w:r w:rsidR="00353602">
        <w:rPr>
          <w:sz w:val="28"/>
          <w:rtl/>
        </w:rPr>
        <w:t>أنتبهت علمت أن الله قد أستجاب ل</w:t>
      </w:r>
      <w:r w:rsidR="00353602">
        <w:rPr>
          <w:rFonts w:hint="cs"/>
          <w:sz w:val="28"/>
          <w:rtl/>
        </w:rPr>
        <w:t>ي</w:t>
      </w:r>
      <w:r w:rsidRPr="006709CE">
        <w:rPr>
          <w:sz w:val="28"/>
          <w:rtl/>
        </w:rPr>
        <w:t>.</w:t>
      </w:r>
    </w:p>
    <w:p w:rsidR="00F96A11" w:rsidRPr="00F90BDE" w:rsidRDefault="00F96A11" w:rsidP="00DC1A95">
      <w:pPr>
        <w:pStyle w:val="Heading3"/>
        <w:rPr>
          <w:rtl/>
        </w:rPr>
      </w:pPr>
      <w:r w:rsidRPr="00F90BDE">
        <w:rPr>
          <w:rtl/>
        </w:rPr>
        <w:t>أولوجيوس يسافر إلى القسطنطينية</w:t>
      </w:r>
    </w:p>
    <w:p w:rsidR="00F96A11" w:rsidRPr="00F90BDE" w:rsidRDefault="00F96A11" w:rsidP="00DC1A95">
      <w:pPr>
        <w:widowControl w:val="0"/>
        <w:rPr>
          <w:rtl/>
        </w:rPr>
      </w:pPr>
      <w:r w:rsidRPr="00F90BDE">
        <w:rPr>
          <w:rtl/>
        </w:rPr>
        <w:t>و</w:t>
      </w:r>
      <w:r w:rsidR="00353602">
        <w:rPr>
          <w:rtl/>
        </w:rPr>
        <w:t>لما خرج أولوجيوس إلى المكان الذ</w:t>
      </w:r>
      <w:r w:rsidR="00353602">
        <w:rPr>
          <w:rFonts w:hint="cs"/>
          <w:rtl/>
        </w:rPr>
        <w:t>ي</w:t>
      </w:r>
      <w:r w:rsidRPr="00F90BDE">
        <w:rPr>
          <w:rtl/>
        </w:rPr>
        <w:t xml:space="preserve"> يقطع فيه الحجر، ضرب صخرة فسمع فيها صوت</w:t>
      </w:r>
      <w:r w:rsidR="00E5060D">
        <w:rPr>
          <w:rtl/>
        </w:rPr>
        <w:t>ًا</w:t>
      </w:r>
      <w:r w:rsidRPr="00F90BDE">
        <w:rPr>
          <w:rtl/>
        </w:rPr>
        <w:t xml:space="preserve"> يدل على تجويف تحتها. فضرب أيض</w:t>
      </w:r>
      <w:r w:rsidR="00E5060D">
        <w:rPr>
          <w:rtl/>
        </w:rPr>
        <w:t>ًا</w:t>
      </w:r>
      <w:r w:rsidRPr="00F90BDE">
        <w:rPr>
          <w:rtl/>
        </w:rPr>
        <w:t>، فوجد ثقب</w:t>
      </w:r>
      <w:r w:rsidR="00E5060D">
        <w:rPr>
          <w:rtl/>
        </w:rPr>
        <w:t>ًا</w:t>
      </w:r>
      <w:r w:rsidRPr="00F90BDE">
        <w:rPr>
          <w:rtl/>
        </w:rPr>
        <w:t xml:space="preserve"> صغير</w:t>
      </w:r>
      <w:r w:rsidR="00E5060D">
        <w:rPr>
          <w:rtl/>
        </w:rPr>
        <w:t>ًا</w:t>
      </w:r>
      <w:r w:rsidRPr="00F90BDE">
        <w:rPr>
          <w:rtl/>
        </w:rPr>
        <w:t>. ثم ضرب أيض</w:t>
      </w:r>
      <w:r w:rsidR="00E5060D">
        <w:rPr>
          <w:rtl/>
        </w:rPr>
        <w:t>ًا</w:t>
      </w:r>
      <w:r w:rsidRPr="00F90BDE">
        <w:rPr>
          <w:rtl/>
        </w:rPr>
        <w:t>، فصادف مغار</w:t>
      </w:r>
      <w:r w:rsidR="00587F99">
        <w:rPr>
          <w:rtl/>
        </w:rPr>
        <w:t>ة فيها أموال كثيرة. فدهش وقال ف</w:t>
      </w:r>
      <w:r w:rsidR="00587F99">
        <w:rPr>
          <w:rFonts w:hint="cs"/>
          <w:rtl/>
        </w:rPr>
        <w:t>ي</w:t>
      </w:r>
      <w:r w:rsidRPr="00F90BDE">
        <w:rPr>
          <w:rtl/>
        </w:rPr>
        <w:t xml:space="preserve"> نفسه: ماذا أفعل بهذه الأموال؟ إن أخ</w:t>
      </w:r>
      <w:r w:rsidR="00587F99">
        <w:rPr>
          <w:rtl/>
        </w:rPr>
        <w:t>ذتها إلى الضيعة، يسمع بها الوال</w:t>
      </w:r>
      <w:r w:rsidR="00587F99">
        <w:rPr>
          <w:rFonts w:hint="cs"/>
          <w:rtl/>
        </w:rPr>
        <w:t>ي</w:t>
      </w:r>
      <w:r w:rsidR="00587F99">
        <w:rPr>
          <w:rtl/>
        </w:rPr>
        <w:t>، ويج</w:t>
      </w:r>
      <w:r w:rsidR="00587F99">
        <w:rPr>
          <w:rFonts w:hint="cs"/>
          <w:rtl/>
        </w:rPr>
        <w:t>ي</w:t>
      </w:r>
      <w:r w:rsidR="00EB63E8">
        <w:rPr>
          <w:rtl/>
        </w:rPr>
        <w:t>ء فيأخذها من</w:t>
      </w:r>
      <w:r w:rsidR="00EB63E8">
        <w:rPr>
          <w:rFonts w:hint="cs"/>
          <w:rtl/>
        </w:rPr>
        <w:t>ي</w:t>
      </w:r>
      <w:r w:rsidRPr="00F90BDE">
        <w:rPr>
          <w:rtl/>
        </w:rPr>
        <w:t xml:space="preserve">، وأصبح تحت خطر. فالأصلح أن آخذها </w:t>
      </w:r>
      <w:r w:rsidR="00C011AE">
        <w:rPr>
          <w:rtl/>
        </w:rPr>
        <w:t>وأذهب بها إلى بلد بعيد لا يعرفن</w:t>
      </w:r>
      <w:r w:rsidR="00C011AE">
        <w:rPr>
          <w:rFonts w:hint="cs"/>
          <w:rtl/>
        </w:rPr>
        <w:t>ي</w:t>
      </w:r>
      <w:r w:rsidRPr="00F90BDE">
        <w:rPr>
          <w:rtl/>
        </w:rPr>
        <w:t xml:space="preserve"> فيه أحد.</w:t>
      </w:r>
      <w:r>
        <w:rPr>
          <w:rFonts w:hint="cs"/>
          <w:rtl/>
        </w:rPr>
        <w:t xml:space="preserve"> </w:t>
      </w:r>
      <w:r w:rsidRPr="00F90BDE">
        <w:rPr>
          <w:rtl/>
        </w:rPr>
        <w:t>ثم إنه صنع تدبيره بحكمة وأستأجر دواب</w:t>
      </w:r>
      <w:r w:rsidR="00E5060D">
        <w:rPr>
          <w:rtl/>
        </w:rPr>
        <w:t>ًا</w:t>
      </w:r>
      <w:r w:rsidRPr="00F90BDE">
        <w:rPr>
          <w:rtl/>
        </w:rPr>
        <w:t xml:space="preserve"> لنقل الحجارة. ونقل المال بمعرفته إلى البحر، وأستأجر مركب</w:t>
      </w:r>
      <w:r w:rsidR="00E5060D">
        <w:rPr>
          <w:rtl/>
        </w:rPr>
        <w:t>ًا</w:t>
      </w:r>
      <w:r w:rsidRPr="00F90BDE">
        <w:rPr>
          <w:rtl/>
        </w:rPr>
        <w:t xml:space="preserve"> وركب فيها وقصد بيزنطة. فنزل قريب</w:t>
      </w:r>
      <w:r w:rsidR="00E5060D">
        <w:rPr>
          <w:rtl/>
        </w:rPr>
        <w:t>ًا</w:t>
      </w:r>
      <w:r w:rsidRPr="00F90BDE">
        <w:rPr>
          <w:rtl/>
        </w:rPr>
        <w:t xml:space="preserve"> منها، وكان قد ملك على بيزنطة يوستينوس (حكم من سنة 518 – 527م).</w:t>
      </w:r>
    </w:p>
    <w:p w:rsidR="00F96A11" w:rsidRPr="00F90BDE" w:rsidRDefault="00F96A11" w:rsidP="00CA2321">
      <w:pPr>
        <w:widowControl w:val="0"/>
        <w:rPr>
          <w:rtl/>
        </w:rPr>
      </w:pPr>
      <w:r w:rsidRPr="00F90BDE">
        <w:rPr>
          <w:rtl/>
        </w:rPr>
        <w:t xml:space="preserve">فلما أستقر بها </w:t>
      </w:r>
      <w:r w:rsidRPr="00F90BDE">
        <w:rPr>
          <w:b/>
          <w:bCs/>
          <w:rtl/>
        </w:rPr>
        <w:t>أولوجيوس بدأ يصادق الأجلاء، ويعاشر المحتشمين، ويأكل معهم ويشرب، ويركب مع عظماء الدولة، ويهاديهم بنفس واسعة</w:t>
      </w:r>
      <w:r w:rsidRPr="00F90BDE">
        <w:rPr>
          <w:rtl/>
        </w:rPr>
        <w:t xml:space="preserve"> وقلب ملآن ويقرضهم. فسمع به الملك، فأنعم عليه وأضافه وأكرمه. وبعد هذا أنفذ إلى الملك هدية جليلة، وأموال</w:t>
      </w:r>
      <w:r w:rsidR="00E5060D">
        <w:rPr>
          <w:rtl/>
        </w:rPr>
        <w:t>ًا</w:t>
      </w:r>
      <w:r w:rsidRPr="00F90BDE">
        <w:rPr>
          <w:rtl/>
        </w:rPr>
        <w:t xml:space="preserve"> جزيلة. فقدمه الملك، ووهبه دار</w:t>
      </w:r>
      <w:r w:rsidR="00E5060D">
        <w:rPr>
          <w:rtl/>
        </w:rPr>
        <w:t>ًا</w:t>
      </w:r>
      <w:r w:rsidRPr="00F90BDE">
        <w:rPr>
          <w:rtl/>
        </w:rPr>
        <w:t xml:space="preserve"> كبير</w:t>
      </w:r>
      <w:r w:rsidR="00E5060D">
        <w:rPr>
          <w:rtl/>
        </w:rPr>
        <w:t>ًا</w:t>
      </w:r>
      <w:r w:rsidR="001613A7">
        <w:rPr>
          <w:rtl/>
        </w:rPr>
        <w:t xml:space="preserve"> فبناها، وه</w:t>
      </w:r>
      <w:r w:rsidR="001613A7">
        <w:rPr>
          <w:rFonts w:hint="cs"/>
          <w:rtl/>
        </w:rPr>
        <w:t>ي</w:t>
      </w:r>
      <w:r w:rsidR="001613A7">
        <w:rPr>
          <w:rtl/>
        </w:rPr>
        <w:t xml:space="preserve"> الآن </w:t>
      </w:r>
      <w:r w:rsidR="00CA2321">
        <w:rPr>
          <w:rFonts w:hint="cs"/>
          <w:rtl/>
        </w:rPr>
        <w:t>ت</w:t>
      </w:r>
      <w:r w:rsidR="001613A7">
        <w:rPr>
          <w:rtl/>
        </w:rPr>
        <w:t>سمى دار القبط</w:t>
      </w:r>
      <w:r w:rsidR="001613A7">
        <w:rPr>
          <w:rFonts w:hint="cs"/>
          <w:rtl/>
        </w:rPr>
        <w:t>ي</w:t>
      </w:r>
      <w:r w:rsidRPr="00F90BDE">
        <w:rPr>
          <w:rtl/>
        </w:rPr>
        <w:t xml:space="preserve"> </w:t>
      </w:r>
      <w:r w:rsidRPr="00F90BDE">
        <w:rPr>
          <w:b/>
          <w:bCs/>
          <w:rtl/>
        </w:rPr>
        <w:t>وتخلى عن عمله الصالح، ولم يذكره أصل</w:t>
      </w:r>
      <w:r w:rsidR="00E5060D">
        <w:rPr>
          <w:b/>
          <w:bCs/>
          <w:rtl/>
        </w:rPr>
        <w:t>ًا</w:t>
      </w:r>
      <w:r w:rsidRPr="00F90BDE">
        <w:rPr>
          <w:b/>
          <w:bCs/>
          <w:rtl/>
        </w:rPr>
        <w:t>.</w:t>
      </w:r>
      <w:r w:rsidRPr="00F90BDE">
        <w:rPr>
          <w:rtl/>
        </w:rPr>
        <w:t xml:space="preserve"> ثم عظمه الملك وجعله أكبر وزرائه.</w:t>
      </w:r>
    </w:p>
    <w:p w:rsidR="00F96A11" w:rsidRPr="00F90BDE" w:rsidRDefault="00F96A11" w:rsidP="00DC1A95">
      <w:pPr>
        <w:pStyle w:val="Heading3"/>
        <w:rPr>
          <w:rtl/>
        </w:rPr>
      </w:pPr>
      <w:r w:rsidRPr="00F90BDE">
        <w:rPr>
          <w:rtl/>
        </w:rPr>
        <w:t>الرؤيا الثانية وأثرها</w:t>
      </w:r>
    </w:p>
    <w:p w:rsidR="00F96A11" w:rsidRDefault="00CA2321" w:rsidP="004C45C2">
      <w:pPr>
        <w:widowControl w:val="0"/>
        <w:rPr>
          <w:rtl/>
        </w:rPr>
      </w:pPr>
      <w:r>
        <w:rPr>
          <w:rtl/>
        </w:rPr>
        <w:t>وبعد سنتين رأيت ف</w:t>
      </w:r>
      <w:r>
        <w:rPr>
          <w:rFonts w:hint="cs"/>
          <w:rtl/>
        </w:rPr>
        <w:t>ي</w:t>
      </w:r>
      <w:r w:rsidR="00F96A11" w:rsidRPr="00F90BDE">
        <w:rPr>
          <w:rtl/>
        </w:rPr>
        <w:t xml:space="preserve"> المنام ذلك الشاب جالس</w:t>
      </w:r>
      <w:r w:rsidR="00E5060D">
        <w:rPr>
          <w:rtl/>
        </w:rPr>
        <w:t>ًا</w:t>
      </w:r>
      <w:r w:rsidR="004C45C2">
        <w:rPr>
          <w:rtl/>
        </w:rPr>
        <w:t xml:space="preserve"> ف</w:t>
      </w:r>
      <w:r w:rsidR="004C45C2">
        <w:rPr>
          <w:rFonts w:hint="cs"/>
          <w:rtl/>
        </w:rPr>
        <w:t>ي</w:t>
      </w:r>
      <w:r w:rsidR="004C45C2">
        <w:rPr>
          <w:rtl/>
        </w:rPr>
        <w:t xml:space="preserve"> القيامة المقدسة، فقلت ف</w:t>
      </w:r>
      <w:r w:rsidR="004C45C2">
        <w:rPr>
          <w:rFonts w:hint="cs"/>
          <w:rtl/>
        </w:rPr>
        <w:t>ي</w:t>
      </w:r>
      <w:r w:rsidR="004C45C2">
        <w:rPr>
          <w:rtl/>
        </w:rPr>
        <w:t xml:space="preserve"> نفس</w:t>
      </w:r>
      <w:r w:rsidR="004C45C2">
        <w:rPr>
          <w:rFonts w:hint="cs"/>
          <w:rtl/>
        </w:rPr>
        <w:t>ي</w:t>
      </w:r>
      <w:r w:rsidR="00F96A11" w:rsidRPr="00F90BDE">
        <w:rPr>
          <w:rtl/>
        </w:rPr>
        <w:t xml:space="preserve"> "ت</w:t>
      </w:r>
      <w:r w:rsidR="004C45C2">
        <w:rPr>
          <w:rFonts w:hint="cs"/>
          <w:rtl/>
        </w:rPr>
        <w:t>ُ</w:t>
      </w:r>
      <w:r w:rsidR="00F96A11" w:rsidRPr="00F90BDE">
        <w:rPr>
          <w:rtl/>
        </w:rPr>
        <w:t xml:space="preserve">رى أين هو أولوجيوس؟" ولم أشعر إلا وأولوجيوس بين </w:t>
      </w:r>
      <w:r w:rsidR="004C45C2">
        <w:rPr>
          <w:rFonts w:hint="cs"/>
          <w:rtl/>
        </w:rPr>
        <w:t>أ</w:t>
      </w:r>
      <w:r w:rsidR="00F96A11" w:rsidRPr="00F90BDE">
        <w:rPr>
          <w:rtl/>
        </w:rPr>
        <w:t>قوا</w:t>
      </w:r>
      <w:r w:rsidR="004C45C2">
        <w:rPr>
          <w:rtl/>
        </w:rPr>
        <w:t>م سود يجرونه. فلما أنتبه</w:t>
      </w:r>
      <w:r w:rsidR="004C45C2">
        <w:rPr>
          <w:rFonts w:hint="cs"/>
          <w:rtl/>
        </w:rPr>
        <w:t>ت</w:t>
      </w:r>
      <w:r w:rsidR="004C45C2">
        <w:rPr>
          <w:rtl/>
        </w:rPr>
        <w:t xml:space="preserve"> قلت ف</w:t>
      </w:r>
      <w:r w:rsidR="004C45C2">
        <w:rPr>
          <w:rFonts w:hint="cs"/>
          <w:rtl/>
        </w:rPr>
        <w:t>ي</w:t>
      </w:r>
      <w:r w:rsidR="004C45C2">
        <w:rPr>
          <w:rtl/>
        </w:rPr>
        <w:t xml:space="preserve"> نفس</w:t>
      </w:r>
      <w:r w:rsidR="004C45C2">
        <w:rPr>
          <w:rFonts w:hint="cs"/>
          <w:rtl/>
        </w:rPr>
        <w:t>ي</w:t>
      </w:r>
      <w:r w:rsidR="00E81665">
        <w:rPr>
          <w:rtl/>
        </w:rPr>
        <w:t xml:space="preserve"> "ويلي أنا الخاط</w:t>
      </w:r>
      <w:r w:rsidR="00E81665">
        <w:rPr>
          <w:rFonts w:hint="cs"/>
          <w:rtl/>
        </w:rPr>
        <w:t>ئ</w:t>
      </w:r>
      <w:r w:rsidR="00112A66">
        <w:rPr>
          <w:rtl/>
        </w:rPr>
        <w:t>، أهلكت نفس</w:t>
      </w:r>
      <w:r w:rsidR="00112A66">
        <w:rPr>
          <w:rFonts w:hint="cs"/>
          <w:rtl/>
        </w:rPr>
        <w:t>ي</w:t>
      </w:r>
      <w:r w:rsidR="00F96A11" w:rsidRPr="00F90BDE">
        <w:rPr>
          <w:rtl/>
        </w:rPr>
        <w:t xml:space="preserve">". </w:t>
      </w:r>
      <w:r w:rsidR="00650E92">
        <w:rPr>
          <w:rtl/>
        </w:rPr>
        <w:t>ثم توجهت إلى الضيعة كأن</w:t>
      </w:r>
      <w:r w:rsidR="00650E92">
        <w:rPr>
          <w:rFonts w:hint="cs"/>
          <w:rtl/>
        </w:rPr>
        <w:t>ي</w:t>
      </w:r>
      <w:r w:rsidR="00650E92">
        <w:rPr>
          <w:rtl/>
        </w:rPr>
        <w:t xml:space="preserve"> أريد أن أبيع عمل يد</w:t>
      </w:r>
      <w:r w:rsidR="00650E92">
        <w:rPr>
          <w:rFonts w:hint="cs"/>
          <w:rtl/>
        </w:rPr>
        <w:t>ي</w:t>
      </w:r>
      <w:r w:rsidR="00F96A11" w:rsidRPr="00F90BDE">
        <w:rPr>
          <w:rtl/>
        </w:rPr>
        <w:t>. وفيما أنا أنتظر الرجل، ص</w:t>
      </w:r>
      <w:r w:rsidR="00A97B96">
        <w:rPr>
          <w:rtl/>
        </w:rPr>
        <w:t>ار المساء وأشتد الظلام وما جاءن</w:t>
      </w:r>
      <w:r w:rsidR="00A97B96">
        <w:rPr>
          <w:rFonts w:hint="cs"/>
          <w:rtl/>
        </w:rPr>
        <w:t>ي</w:t>
      </w:r>
      <w:r w:rsidR="00F96A11" w:rsidRPr="00F90BDE">
        <w:rPr>
          <w:rtl/>
        </w:rPr>
        <w:t xml:space="preserve"> أحد. فتعجبت جد</w:t>
      </w:r>
      <w:r w:rsidR="00E5060D">
        <w:rPr>
          <w:rtl/>
        </w:rPr>
        <w:t>ًا</w:t>
      </w:r>
      <w:r w:rsidR="00F96A11" w:rsidRPr="00F90BDE">
        <w:rPr>
          <w:rtl/>
        </w:rPr>
        <w:t xml:space="preserve"> وسألت إحدى عجائز الضيعة وقلت لها</w:t>
      </w:r>
      <w:r w:rsidR="00A97B96">
        <w:rPr>
          <w:rFonts w:hint="cs"/>
          <w:rtl/>
        </w:rPr>
        <w:t>:</w:t>
      </w:r>
      <w:r w:rsidR="00A97B96">
        <w:rPr>
          <w:rtl/>
        </w:rPr>
        <w:t xml:space="preserve"> "يا أم. إن كان عندك خبز فأعطين</w:t>
      </w:r>
      <w:r w:rsidR="00A97B96">
        <w:rPr>
          <w:rFonts w:hint="cs"/>
          <w:rtl/>
        </w:rPr>
        <w:t>ي</w:t>
      </w:r>
      <w:r w:rsidR="00A97B96">
        <w:rPr>
          <w:rtl/>
        </w:rPr>
        <w:t xml:space="preserve"> حتى </w:t>
      </w:r>
      <w:r w:rsidR="00A97B96">
        <w:rPr>
          <w:rFonts w:hint="cs"/>
          <w:rtl/>
        </w:rPr>
        <w:t>آ</w:t>
      </w:r>
      <w:r w:rsidR="00A97B96">
        <w:rPr>
          <w:rtl/>
        </w:rPr>
        <w:t>كل، لأنن</w:t>
      </w:r>
      <w:r w:rsidR="00A97B96">
        <w:rPr>
          <w:rFonts w:hint="cs"/>
          <w:rtl/>
        </w:rPr>
        <w:t>ي</w:t>
      </w:r>
      <w:r w:rsidR="00F96A11" w:rsidRPr="00F90BDE">
        <w:rPr>
          <w:rtl/>
        </w:rPr>
        <w:t xml:space="preserve"> ما أكلت اليوم شيئ</w:t>
      </w:r>
      <w:r w:rsidR="00E5060D">
        <w:rPr>
          <w:rtl/>
        </w:rPr>
        <w:t>ًا</w:t>
      </w:r>
      <w:r w:rsidR="00A97B96">
        <w:rPr>
          <w:rtl/>
        </w:rPr>
        <w:t>". وإنها ذهبت وأحضرت ل</w:t>
      </w:r>
      <w:r w:rsidR="00A97B96">
        <w:rPr>
          <w:rFonts w:hint="cs"/>
          <w:rtl/>
        </w:rPr>
        <w:t>ي</w:t>
      </w:r>
      <w:r w:rsidR="00F96A11" w:rsidRPr="00F90BDE">
        <w:rPr>
          <w:rtl/>
        </w:rPr>
        <w:t xml:space="preserve"> قليل طبيخ وكسر</w:t>
      </w:r>
      <w:r w:rsidR="00E5060D">
        <w:rPr>
          <w:rtl/>
        </w:rPr>
        <w:t>ًا</w:t>
      </w:r>
      <w:r w:rsidR="00F96A11" w:rsidRPr="00F90BDE">
        <w:rPr>
          <w:rtl/>
        </w:rPr>
        <w:t xml:space="preserve">. </w:t>
      </w:r>
    </w:p>
    <w:p w:rsidR="00F96A11" w:rsidRPr="00F90BDE" w:rsidRDefault="00F96A11" w:rsidP="006C650E">
      <w:pPr>
        <w:widowControl w:val="0"/>
        <w:rPr>
          <w:rtl/>
        </w:rPr>
      </w:pPr>
      <w:r w:rsidRPr="00F90BDE">
        <w:rPr>
          <w:rtl/>
        </w:rPr>
        <w:t>وجلست عند</w:t>
      </w:r>
      <w:r w:rsidR="00A97B96">
        <w:rPr>
          <w:rFonts w:hint="cs"/>
          <w:rtl/>
        </w:rPr>
        <w:t>ي</w:t>
      </w:r>
      <w:r w:rsidRPr="00F90BDE">
        <w:rPr>
          <w:rtl/>
        </w:rPr>
        <w:t xml:space="preserve"> وأقبلت تخاطبن</w:t>
      </w:r>
      <w:r w:rsidR="00A97B96">
        <w:rPr>
          <w:rFonts w:hint="cs"/>
          <w:rtl/>
        </w:rPr>
        <w:t>ي</w:t>
      </w:r>
      <w:r w:rsidRPr="00F90BDE">
        <w:rPr>
          <w:rtl/>
        </w:rPr>
        <w:t xml:space="preserve"> بخطاب نافع قائلة</w:t>
      </w:r>
      <w:r w:rsidR="00A97B96">
        <w:rPr>
          <w:rFonts w:hint="cs"/>
          <w:rtl/>
        </w:rPr>
        <w:t>:</w:t>
      </w:r>
      <w:r w:rsidRPr="00F90BDE">
        <w:rPr>
          <w:rtl/>
        </w:rPr>
        <w:t xml:space="preserve"> "يا معلم أما قد علمت أنك شاب، وما ينبغ</w:t>
      </w:r>
      <w:r w:rsidR="00A97B96">
        <w:rPr>
          <w:rFonts w:hint="cs"/>
          <w:rtl/>
        </w:rPr>
        <w:t>ي</w:t>
      </w:r>
      <w:r w:rsidRPr="00F90BDE">
        <w:rPr>
          <w:rtl/>
        </w:rPr>
        <w:t xml:space="preserve"> لك أن تذهب إلى ضيعة؟ أما علمت أن </w:t>
      </w:r>
      <w:r w:rsidR="00A97B96">
        <w:rPr>
          <w:rFonts w:hint="cs"/>
          <w:rtl/>
        </w:rPr>
        <w:t>إ</w:t>
      </w:r>
      <w:r w:rsidRPr="00F90BDE">
        <w:rPr>
          <w:rtl/>
        </w:rPr>
        <w:t>سكي</w:t>
      </w:r>
      <w:r w:rsidR="00A97B96">
        <w:rPr>
          <w:rtl/>
        </w:rPr>
        <w:t>م الرهبنة يريد السكوت؟" وذكرت ل</w:t>
      </w:r>
      <w:r w:rsidR="00A97B96">
        <w:rPr>
          <w:rFonts w:hint="cs"/>
          <w:rtl/>
        </w:rPr>
        <w:t>ي</w:t>
      </w:r>
      <w:r w:rsidRPr="00F90BDE">
        <w:rPr>
          <w:rtl/>
        </w:rPr>
        <w:t xml:space="preserve"> أقوال</w:t>
      </w:r>
      <w:r w:rsidR="00E5060D">
        <w:rPr>
          <w:rtl/>
        </w:rPr>
        <w:t>ًا</w:t>
      </w:r>
      <w:r w:rsidRPr="00F90BDE">
        <w:rPr>
          <w:rtl/>
        </w:rPr>
        <w:t xml:space="preserve"> كثيرة تشابه هذا القول. فقلت لها</w:t>
      </w:r>
      <w:r w:rsidR="00A97B96">
        <w:rPr>
          <w:rFonts w:hint="cs"/>
          <w:rtl/>
        </w:rPr>
        <w:t>:</w:t>
      </w:r>
      <w:r w:rsidR="00A97B96">
        <w:rPr>
          <w:rtl/>
        </w:rPr>
        <w:t xml:space="preserve"> "وماذا تأمرينن</w:t>
      </w:r>
      <w:r w:rsidR="00A97B96">
        <w:rPr>
          <w:rFonts w:hint="cs"/>
          <w:rtl/>
        </w:rPr>
        <w:t>ي</w:t>
      </w:r>
      <w:r w:rsidRPr="00F90BDE">
        <w:rPr>
          <w:rtl/>
        </w:rPr>
        <w:t xml:space="preserve"> أن أفعل، لأن</w:t>
      </w:r>
      <w:r w:rsidR="00A97B96">
        <w:rPr>
          <w:rFonts w:hint="cs"/>
          <w:rtl/>
        </w:rPr>
        <w:t>ي</w:t>
      </w:r>
      <w:r w:rsidRPr="00F90BDE">
        <w:rPr>
          <w:rtl/>
        </w:rPr>
        <w:t xml:space="preserve"> قد جئت أبيع ما قد عملته؟" فقالت ل</w:t>
      </w:r>
      <w:r w:rsidR="006C650E">
        <w:rPr>
          <w:rFonts w:hint="cs"/>
          <w:rtl/>
        </w:rPr>
        <w:t>ي</w:t>
      </w:r>
      <w:r w:rsidRPr="00F90BDE">
        <w:rPr>
          <w:rtl/>
        </w:rPr>
        <w:t xml:space="preserve"> "متى بعت عملك، لا تتمش ف</w:t>
      </w:r>
      <w:r w:rsidR="006C650E">
        <w:rPr>
          <w:rFonts w:hint="cs"/>
          <w:rtl/>
        </w:rPr>
        <w:t>ي</w:t>
      </w:r>
      <w:r w:rsidRPr="00F90BDE">
        <w:rPr>
          <w:rtl/>
        </w:rPr>
        <w:t xml:space="preserve"> هذه الضيعة. إن شئت أن تكون راهب</w:t>
      </w:r>
      <w:r w:rsidR="00E5060D">
        <w:rPr>
          <w:rtl/>
        </w:rPr>
        <w:t>ًا</w:t>
      </w:r>
      <w:r w:rsidRPr="00F90BDE">
        <w:rPr>
          <w:rtl/>
        </w:rPr>
        <w:t>، فأذهب إلى ال</w:t>
      </w:r>
      <w:r w:rsidR="006C650E">
        <w:rPr>
          <w:rFonts w:hint="cs"/>
          <w:rtl/>
        </w:rPr>
        <w:t>إ</w:t>
      </w:r>
      <w:r w:rsidRPr="00F90BDE">
        <w:rPr>
          <w:rtl/>
        </w:rPr>
        <w:t>سقيط". فقلت لها</w:t>
      </w:r>
      <w:r w:rsidR="006C650E">
        <w:rPr>
          <w:rFonts w:hint="cs"/>
          <w:rtl/>
        </w:rPr>
        <w:t>:</w:t>
      </w:r>
      <w:r w:rsidRPr="00F90BDE">
        <w:rPr>
          <w:rtl/>
        </w:rPr>
        <w:t xml:space="preserve"> "لعلك ت</w:t>
      </w:r>
      <w:r w:rsidR="006C650E">
        <w:rPr>
          <w:rFonts w:hint="cs"/>
          <w:rtl/>
        </w:rPr>
        <w:t>ُ</w:t>
      </w:r>
      <w:r w:rsidR="006C650E">
        <w:rPr>
          <w:rtl/>
        </w:rPr>
        <w:t>عرفين</w:t>
      </w:r>
      <w:r w:rsidR="006C650E">
        <w:rPr>
          <w:rFonts w:hint="cs"/>
          <w:rtl/>
        </w:rPr>
        <w:t>ي</w:t>
      </w:r>
      <w:r w:rsidRPr="00F90BDE">
        <w:rPr>
          <w:rtl/>
        </w:rPr>
        <w:t xml:space="preserve"> خب</w:t>
      </w:r>
      <w:r w:rsidR="006C650E">
        <w:rPr>
          <w:rtl/>
        </w:rPr>
        <w:t>ر أولوجيوس قاطع الحجر". فقالت ل</w:t>
      </w:r>
      <w:r w:rsidR="006C650E">
        <w:rPr>
          <w:rFonts w:hint="cs"/>
          <w:rtl/>
        </w:rPr>
        <w:t>ي:</w:t>
      </w:r>
      <w:r w:rsidRPr="00F90BDE">
        <w:rPr>
          <w:rtl/>
        </w:rPr>
        <w:t xml:space="preserve"> "إن هذا الرجل كان محسن</w:t>
      </w:r>
      <w:r w:rsidR="00E5060D">
        <w:rPr>
          <w:rtl/>
        </w:rPr>
        <w:t>ًا</w:t>
      </w:r>
      <w:r w:rsidRPr="00F90BDE">
        <w:rPr>
          <w:rtl/>
        </w:rPr>
        <w:t>. فلما نظر الله إلى أعماله الحسنة أوصل إليه نعمة عظيمة. وهو – على ما سمعنا – وزير ف</w:t>
      </w:r>
      <w:r w:rsidR="00DC220D">
        <w:rPr>
          <w:rFonts w:hint="cs"/>
          <w:rtl/>
        </w:rPr>
        <w:t>ي</w:t>
      </w:r>
      <w:r w:rsidRPr="00F90BDE">
        <w:rPr>
          <w:rtl/>
        </w:rPr>
        <w:t xml:space="preserve"> القسطنطينية".</w:t>
      </w:r>
    </w:p>
    <w:p w:rsidR="00F96A11" w:rsidRPr="00F90BDE" w:rsidRDefault="00F96A11" w:rsidP="00DC1A95">
      <w:pPr>
        <w:pStyle w:val="Heading3"/>
        <w:rPr>
          <w:rtl/>
        </w:rPr>
      </w:pPr>
      <w:r w:rsidRPr="00F90BDE">
        <w:rPr>
          <w:rtl/>
        </w:rPr>
        <w:t>الأنبا دانيال يسافر لمقابلة أولوجيوس</w:t>
      </w:r>
    </w:p>
    <w:p w:rsidR="00F96A11" w:rsidRPr="00F90BDE" w:rsidRDefault="00334730" w:rsidP="009F12C9">
      <w:pPr>
        <w:widowControl w:val="0"/>
        <w:rPr>
          <w:rtl/>
        </w:rPr>
      </w:pPr>
      <w:r>
        <w:rPr>
          <w:rtl/>
        </w:rPr>
        <w:t>فلما سمعت قولها قلت ف</w:t>
      </w:r>
      <w:r>
        <w:rPr>
          <w:rFonts w:hint="cs"/>
          <w:rtl/>
        </w:rPr>
        <w:t>ي</w:t>
      </w:r>
      <w:r>
        <w:rPr>
          <w:rtl/>
        </w:rPr>
        <w:t xml:space="preserve"> نفس</w:t>
      </w:r>
      <w:r>
        <w:rPr>
          <w:rFonts w:hint="cs"/>
          <w:rtl/>
        </w:rPr>
        <w:t>ي:</w:t>
      </w:r>
      <w:r>
        <w:rPr>
          <w:rtl/>
        </w:rPr>
        <w:t xml:space="preserve"> "أنا الذ</w:t>
      </w:r>
      <w:r>
        <w:rPr>
          <w:rFonts w:hint="cs"/>
          <w:rtl/>
        </w:rPr>
        <w:t>ي</w:t>
      </w:r>
      <w:r w:rsidR="00F96A11" w:rsidRPr="00F90BDE">
        <w:rPr>
          <w:rtl/>
        </w:rPr>
        <w:t xml:space="preserve"> جنيت هذا الشر</w:t>
      </w:r>
      <w:r w:rsidR="00F96A11">
        <w:rPr>
          <w:rFonts w:hint="cs"/>
          <w:rtl/>
        </w:rPr>
        <w:t xml:space="preserve"> </w:t>
      </w:r>
      <w:r>
        <w:rPr>
          <w:rtl/>
        </w:rPr>
        <w:t>القاتل". فركبت ف</w:t>
      </w:r>
      <w:r>
        <w:rPr>
          <w:rFonts w:hint="cs"/>
          <w:rtl/>
        </w:rPr>
        <w:t>ي</w:t>
      </w:r>
      <w:r w:rsidR="00F96A11" w:rsidRPr="00F90BDE">
        <w:rPr>
          <w:rtl/>
        </w:rPr>
        <w:t xml:space="preserve"> سفينة، وقصدت بيزن</w:t>
      </w:r>
      <w:r>
        <w:rPr>
          <w:rtl/>
        </w:rPr>
        <w:t>طة، وسألت عن دار أولوجيوس القبط</w:t>
      </w:r>
      <w:r>
        <w:rPr>
          <w:rFonts w:hint="cs"/>
          <w:rtl/>
        </w:rPr>
        <w:t>ي</w:t>
      </w:r>
      <w:r>
        <w:rPr>
          <w:rtl/>
        </w:rPr>
        <w:t xml:space="preserve"> فوجدته</w:t>
      </w:r>
      <w:r>
        <w:rPr>
          <w:rFonts w:hint="cs"/>
          <w:rtl/>
        </w:rPr>
        <w:t>ا</w:t>
      </w:r>
      <w:r w:rsidR="00F96A11" w:rsidRPr="00F90BDE">
        <w:rPr>
          <w:rtl/>
        </w:rPr>
        <w:t>. فجلست على بابها إلى أن خرج.</w:t>
      </w:r>
      <w:r>
        <w:rPr>
          <w:b/>
          <w:bCs/>
          <w:rtl/>
        </w:rPr>
        <w:t xml:space="preserve"> فرأيته ف</w:t>
      </w:r>
      <w:r>
        <w:rPr>
          <w:rFonts w:hint="cs"/>
          <w:b/>
          <w:bCs/>
          <w:rtl/>
        </w:rPr>
        <w:t>ي</w:t>
      </w:r>
      <w:r>
        <w:rPr>
          <w:b/>
          <w:bCs/>
          <w:rtl/>
        </w:rPr>
        <w:t xml:space="preserve"> خبل كثير فصحت إليه "</w:t>
      </w:r>
      <w:r>
        <w:rPr>
          <w:rFonts w:hint="cs"/>
          <w:b/>
          <w:bCs/>
          <w:rtl/>
        </w:rPr>
        <w:t>ا</w:t>
      </w:r>
      <w:r>
        <w:rPr>
          <w:b/>
          <w:bCs/>
          <w:rtl/>
        </w:rPr>
        <w:t>رحمن</w:t>
      </w:r>
      <w:r>
        <w:rPr>
          <w:rFonts w:hint="cs"/>
          <w:b/>
          <w:bCs/>
          <w:rtl/>
        </w:rPr>
        <w:t>ي</w:t>
      </w:r>
      <w:r>
        <w:rPr>
          <w:b/>
          <w:bCs/>
          <w:rtl/>
        </w:rPr>
        <w:t>. لأن</w:t>
      </w:r>
      <w:r>
        <w:rPr>
          <w:rFonts w:hint="cs"/>
          <w:b/>
          <w:bCs/>
          <w:rtl/>
        </w:rPr>
        <w:t>ي</w:t>
      </w:r>
      <w:r>
        <w:rPr>
          <w:b/>
          <w:bCs/>
          <w:rtl/>
        </w:rPr>
        <w:t xml:space="preserve"> ل</w:t>
      </w:r>
      <w:r>
        <w:rPr>
          <w:rFonts w:hint="cs"/>
          <w:b/>
          <w:bCs/>
          <w:rtl/>
        </w:rPr>
        <w:t>ي</w:t>
      </w:r>
      <w:r w:rsidR="00F96A11" w:rsidRPr="00F90BDE">
        <w:rPr>
          <w:b/>
          <w:bCs/>
          <w:rtl/>
        </w:rPr>
        <w:t xml:space="preserve"> سر</w:t>
      </w:r>
      <w:r w:rsidR="00E5060D">
        <w:rPr>
          <w:b/>
          <w:bCs/>
          <w:rtl/>
        </w:rPr>
        <w:t>ًا</w:t>
      </w:r>
      <w:r w:rsidR="00F96A11" w:rsidRPr="00F90BDE">
        <w:rPr>
          <w:b/>
          <w:bCs/>
          <w:rtl/>
        </w:rPr>
        <w:t xml:space="preserve"> أقوله لك منفرد</w:t>
      </w:r>
      <w:r w:rsidR="00E5060D">
        <w:rPr>
          <w:b/>
          <w:bCs/>
          <w:rtl/>
        </w:rPr>
        <w:t>ًا</w:t>
      </w:r>
      <w:r>
        <w:rPr>
          <w:b/>
          <w:bCs/>
          <w:rtl/>
        </w:rPr>
        <w:t>". فلم ينظر إل</w:t>
      </w:r>
      <w:r>
        <w:rPr>
          <w:rFonts w:hint="cs"/>
          <w:b/>
          <w:bCs/>
          <w:rtl/>
        </w:rPr>
        <w:t>يَّ</w:t>
      </w:r>
      <w:r w:rsidR="00F96A11" w:rsidRPr="00F90BDE">
        <w:rPr>
          <w:b/>
          <w:bCs/>
          <w:rtl/>
        </w:rPr>
        <w:t>.</w:t>
      </w:r>
      <w:r w:rsidR="009F12C9">
        <w:rPr>
          <w:rtl/>
        </w:rPr>
        <w:t xml:space="preserve"> ثم ضربن</w:t>
      </w:r>
      <w:r w:rsidR="009F12C9">
        <w:rPr>
          <w:rFonts w:hint="cs"/>
          <w:rtl/>
        </w:rPr>
        <w:t>ي</w:t>
      </w:r>
      <w:r w:rsidR="009F12C9">
        <w:rPr>
          <w:rtl/>
        </w:rPr>
        <w:t xml:space="preserve"> صاحبه وجرن</w:t>
      </w:r>
      <w:r w:rsidR="009F12C9">
        <w:rPr>
          <w:rFonts w:hint="cs"/>
          <w:rtl/>
        </w:rPr>
        <w:t>ي</w:t>
      </w:r>
      <w:r w:rsidR="00F96A11" w:rsidRPr="00F90BDE">
        <w:rPr>
          <w:rtl/>
        </w:rPr>
        <w:t>. فسبقته أنا وصحت أيض</w:t>
      </w:r>
      <w:r w:rsidR="00E5060D">
        <w:rPr>
          <w:rtl/>
        </w:rPr>
        <w:t>ًا</w:t>
      </w:r>
      <w:r w:rsidR="009F12C9">
        <w:rPr>
          <w:rtl/>
        </w:rPr>
        <w:t xml:space="preserve"> فضربون</w:t>
      </w:r>
      <w:r w:rsidR="009F12C9">
        <w:rPr>
          <w:rFonts w:hint="cs"/>
          <w:rtl/>
        </w:rPr>
        <w:t>ي</w:t>
      </w:r>
      <w:r w:rsidR="009F12C9">
        <w:rPr>
          <w:rtl/>
        </w:rPr>
        <w:t xml:space="preserve"> مرة ثانية. فجلست أقاص</w:t>
      </w:r>
      <w:r w:rsidR="009F12C9">
        <w:rPr>
          <w:rFonts w:hint="cs"/>
          <w:rtl/>
        </w:rPr>
        <w:t>ي</w:t>
      </w:r>
      <w:r w:rsidR="00F96A11" w:rsidRPr="00F90BDE">
        <w:rPr>
          <w:rtl/>
        </w:rPr>
        <w:t xml:space="preserve"> الجهد على هذا الحال أربع جمع، وما قدرت على أن أكلمه. وحينئذ صغرت نفس</w:t>
      </w:r>
      <w:r w:rsidR="009F12C9">
        <w:rPr>
          <w:rFonts w:hint="cs"/>
          <w:rtl/>
        </w:rPr>
        <w:t>ي</w:t>
      </w:r>
      <w:r w:rsidR="00F96A11" w:rsidRPr="00F90BDE">
        <w:rPr>
          <w:rtl/>
        </w:rPr>
        <w:t>. وذهبت فطرحت ذات</w:t>
      </w:r>
      <w:r w:rsidR="009F12C9">
        <w:rPr>
          <w:rFonts w:hint="cs"/>
          <w:rtl/>
        </w:rPr>
        <w:t>ي</w:t>
      </w:r>
      <w:r w:rsidR="00F96A11" w:rsidRPr="00F90BDE">
        <w:rPr>
          <w:rtl/>
        </w:rPr>
        <w:t xml:space="preserve"> قدام أيقونة والدة الإله الكامل قدسها، ببكاء غزير، وقلت للمخلص</w:t>
      </w:r>
      <w:r w:rsidR="009F12C9">
        <w:rPr>
          <w:rFonts w:hint="cs"/>
          <w:rtl/>
        </w:rPr>
        <w:t>:</w:t>
      </w:r>
      <w:r w:rsidR="00F96A11" w:rsidRPr="00F90BDE">
        <w:rPr>
          <w:rtl/>
        </w:rPr>
        <w:t xml:space="preserve"> "يا</w:t>
      </w:r>
      <w:r w:rsidR="009F12C9">
        <w:rPr>
          <w:rFonts w:hint="cs"/>
          <w:rtl/>
        </w:rPr>
        <w:t xml:space="preserve"> </w:t>
      </w:r>
      <w:r w:rsidR="009F12C9">
        <w:rPr>
          <w:rtl/>
        </w:rPr>
        <w:t>رب أنقل عن</w:t>
      </w:r>
      <w:r w:rsidR="009F12C9">
        <w:rPr>
          <w:rFonts w:hint="cs"/>
          <w:rtl/>
        </w:rPr>
        <w:t>ي</w:t>
      </w:r>
      <w:r w:rsidR="009F12C9">
        <w:rPr>
          <w:rtl/>
        </w:rPr>
        <w:t xml:space="preserve"> ضمان</w:t>
      </w:r>
      <w:r w:rsidR="009F12C9">
        <w:rPr>
          <w:rFonts w:hint="cs"/>
          <w:rtl/>
        </w:rPr>
        <w:t>ي</w:t>
      </w:r>
      <w:r w:rsidR="00F96A11" w:rsidRPr="00F90BDE">
        <w:rPr>
          <w:rtl/>
        </w:rPr>
        <w:t xml:space="preserve"> لهذا الرجل".</w:t>
      </w:r>
    </w:p>
    <w:p w:rsidR="00F96A11" w:rsidRPr="00F90BDE" w:rsidRDefault="009F12C9" w:rsidP="00DC1A95">
      <w:pPr>
        <w:widowControl w:val="0"/>
        <w:rPr>
          <w:rtl/>
        </w:rPr>
      </w:pPr>
      <w:r>
        <w:rPr>
          <w:rtl/>
        </w:rPr>
        <w:t>وإذ كنت أقول هذا القول ف</w:t>
      </w:r>
      <w:r>
        <w:rPr>
          <w:rFonts w:hint="cs"/>
          <w:rtl/>
        </w:rPr>
        <w:t>ي</w:t>
      </w:r>
      <w:r>
        <w:rPr>
          <w:rtl/>
        </w:rPr>
        <w:t xml:space="preserve"> ذهن</w:t>
      </w:r>
      <w:r>
        <w:rPr>
          <w:rFonts w:hint="cs"/>
          <w:rtl/>
        </w:rPr>
        <w:t>ي</w:t>
      </w:r>
      <w:r w:rsidR="00F96A11" w:rsidRPr="00F90BDE">
        <w:rPr>
          <w:rtl/>
        </w:rPr>
        <w:t xml:space="preserve"> نعست، وإذ برجة عظيمة قد حدثت وسمعت قوم</w:t>
      </w:r>
      <w:r w:rsidR="00E5060D">
        <w:rPr>
          <w:rtl/>
        </w:rPr>
        <w:t>ًا</w:t>
      </w:r>
      <w:r w:rsidR="00F96A11" w:rsidRPr="00F90BDE">
        <w:rPr>
          <w:rtl/>
        </w:rPr>
        <w:t xml:space="preserve"> يقولون إن والدة الإله مجتازة، وقد تقدم قدامها من المواكب ربوات وألوف. فصحت أنا وقلت</w:t>
      </w:r>
      <w:r>
        <w:rPr>
          <w:rFonts w:hint="cs"/>
          <w:rtl/>
        </w:rPr>
        <w:t>:</w:t>
      </w:r>
      <w:r>
        <w:rPr>
          <w:rtl/>
        </w:rPr>
        <w:t xml:space="preserve"> "يا سيدت</w:t>
      </w:r>
      <w:r>
        <w:rPr>
          <w:rFonts w:hint="cs"/>
          <w:rtl/>
        </w:rPr>
        <w:t>ي</w:t>
      </w:r>
      <w:r>
        <w:rPr>
          <w:rtl/>
        </w:rPr>
        <w:t>، ارحمين</w:t>
      </w:r>
      <w:r>
        <w:rPr>
          <w:rFonts w:hint="cs"/>
          <w:rtl/>
        </w:rPr>
        <w:t>ي</w:t>
      </w:r>
      <w:r>
        <w:rPr>
          <w:rtl/>
        </w:rPr>
        <w:t>". فوقفت وقالت ل</w:t>
      </w:r>
      <w:r>
        <w:rPr>
          <w:rFonts w:hint="cs"/>
          <w:rtl/>
        </w:rPr>
        <w:t>ي:</w:t>
      </w:r>
      <w:r w:rsidR="00F96A11" w:rsidRPr="00F90BDE">
        <w:rPr>
          <w:rtl/>
        </w:rPr>
        <w:t xml:space="preserve"> "ما حالك؟" فقلت لها</w:t>
      </w:r>
      <w:r>
        <w:rPr>
          <w:rFonts w:hint="cs"/>
          <w:rtl/>
        </w:rPr>
        <w:t>:</w:t>
      </w:r>
      <w:r w:rsidR="00F96A11" w:rsidRPr="00F90BDE">
        <w:rPr>
          <w:rtl/>
        </w:rPr>
        <w:t xml:space="preserve"> </w:t>
      </w:r>
      <w:r w:rsidR="00F96A11" w:rsidRPr="00F90BDE">
        <w:rPr>
          <w:b/>
          <w:bCs/>
          <w:rtl/>
        </w:rPr>
        <w:t>"</w:t>
      </w:r>
      <w:r>
        <w:rPr>
          <w:b/>
          <w:bCs/>
          <w:rtl/>
        </w:rPr>
        <w:t>إن</w:t>
      </w:r>
      <w:r>
        <w:rPr>
          <w:rFonts w:hint="cs"/>
          <w:b/>
          <w:bCs/>
          <w:rtl/>
        </w:rPr>
        <w:t>ي</w:t>
      </w:r>
      <w:r>
        <w:rPr>
          <w:b/>
          <w:bCs/>
          <w:rtl/>
        </w:rPr>
        <w:t xml:space="preserve"> ضمنت أولوجيوس القبط</w:t>
      </w:r>
      <w:r>
        <w:rPr>
          <w:rFonts w:hint="cs"/>
          <w:b/>
          <w:bCs/>
          <w:rtl/>
        </w:rPr>
        <w:t>ي</w:t>
      </w:r>
      <w:r>
        <w:rPr>
          <w:b/>
          <w:bCs/>
          <w:rtl/>
        </w:rPr>
        <w:t>، فخلصين</w:t>
      </w:r>
      <w:r>
        <w:rPr>
          <w:rFonts w:hint="cs"/>
          <w:b/>
          <w:bCs/>
          <w:rtl/>
        </w:rPr>
        <w:t>ي</w:t>
      </w:r>
      <w:r>
        <w:rPr>
          <w:b/>
          <w:bCs/>
          <w:rtl/>
        </w:rPr>
        <w:t xml:space="preserve"> من ضمانه". فقالت ل</w:t>
      </w:r>
      <w:r>
        <w:rPr>
          <w:rFonts w:hint="cs"/>
          <w:b/>
          <w:bCs/>
          <w:rtl/>
        </w:rPr>
        <w:t>ي</w:t>
      </w:r>
      <w:r>
        <w:rPr>
          <w:b/>
          <w:bCs/>
          <w:rtl/>
        </w:rPr>
        <w:t xml:space="preserve"> "أنا لا أمر ل</w:t>
      </w:r>
      <w:r>
        <w:rPr>
          <w:rFonts w:hint="cs"/>
          <w:b/>
          <w:bCs/>
          <w:rtl/>
        </w:rPr>
        <w:t>ي</w:t>
      </w:r>
      <w:r>
        <w:rPr>
          <w:b/>
          <w:bCs/>
          <w:rtl/>
        </w:rPr>
        <w:t xml:space="preserve"> ف</w:t>
      </w:r>
      <w:r>
        <w:rPr>
          <w:rFonts w:hint="cs"/>
          <w:b/>
          <w:bCs/>
          <w:rtl/>
        </w:rPr>
        <w:t>ي</w:t>
      </w:r>
      <w:r w:rsidR="00F96A11" w:rsidRPr="00F90BDE">
        <w:rPr>
          <w:b/>
          <w:bCs/>
          <w:rtl/>
        </w:rPr>
        <w:t xml:space="preserve"> هذا الباب.</w:t>
      </w:r>
      <w:r w:rsidR="00F96A11" w:rsidRPr="00F90BDE">
        <w:rPr>
          <w:rtl/>
        </w:rPr>
        <w:t xml:space="preserve"> تمم أنت ما ضمنت كما تشاء".</w:t>
      </w:r>
    </w:p>
    <w:p w:rsidR="00F96A11" w:rsidRPr="00F90BDE" w:rsidRDefault="009F12C9" w:rsidP="00DC1A95">
      <w:pPr>
        <w:widowControl w:val="0"/>
        <w:rPr>
          <w:rtl/>
        </w:rPr>
      </w:pPr>
      <w:r>
        <w:rPr>
          <w:rtl/>
        </w:rPr>
        <w:t>فلما ذهبت قلت ف</w:t>
      </w:r>
      <w:r>
        <w:rPr>
          <w:rFonts w:hint="cs"/>
          <w:rtl/>
        </w:rPr>
        <w:t>ي</w:t>
      </w:r>
      <w:r>
        <w:rPr>
          <w:rtl/>
        </w:rPr>
        <w:t xml:space="preserve"> نفس</w:t>
      </w:r>
      <w:r>
        <w:rPr>
          <w:rFonts w:hint="cs"/>
          <w:rtl/>
        </w:rPr>
        <w:t>ي:</w:t>
      </w:r>
      <w:r>
        <w:rPr>
          <w:rtl/>
        </w:rPr>
        <w:t xml:space="preserve"> "لو وجب عل</w:t>
      </w:r>
      <w:r>
        <w:rPr>
          <w:rFonts w:hint="cs"/>
          <w:rtl/>
        </w:rPr>
        <w:t>يَّ</w:t>
      </w:r>
      <w:r w:rsidR="00F96A11" w:rsidRPr="00F90BDE">
        <w:rPr>
          <w:rtl/>
        </w:rPr>
        <w:t xml:space="preserve"> الموت، لست أفارق بابه حتى أكلمه". فذهبت أيض</w:t>
      </w:r>
      <w:r w:rsidR="00E5060D">
        <w:rPr>
          <w:rtl/>
        </w:rPr>
        <w:t>ًا</w:t>
      </w:r>
      <w:r w:rsidR="00F96A11" w:rsidRPr="00F90BDE">
        <w:rPr>
          <w:rtl/>
        </w:rPr>
        <w:t xml:space="preserve">، ووقفت قدام بابه. فلما </w:t>
      </w:r>
      <w:r>
        <w:rPr>
          <w:rtl/>
        </w:rPr>
        <w:t>خرج صحت إليه. فتقدم خادمه فضربن</w:t>
      </w:r>
      <w:r>
        <w:rPr>
          <w:rFonts w:hint="cs"/>
          <w:rtl/>
        </w:rPr>
        <w:t>ي</w:t>
      </w:r>
      <w:r w:rsidR="00F96A11" w:rsidRPr="00F90BDE">
        <w:rPr>
          <w:rtl/>
        </w:rPr>
        <w:t xml:space="preserve"> بعصاه ضرب</w:t>
      </w:r>
      <w:r w:rsidR="00E5060D">
        <w:rPr>
          <w:rtl/>
        </w:rPr>
        <w:t>ًا</w:t>
      </w:r>
      <w:r w:rsidR="00F96A11" w:rsidRPr="00F90BDE">
        <w:rPr>
          <w:rtl/>
        </w:rPr>
        <w:t xml:space="preserve"> بليغ</w:t>
      </w:r>
      <w:r w:rsidR="00E5060D">
        <w:rPr>
          <w:rtl/>
        </w:rPr>
        <w:t>ًا</w:t>
      </w:r>
      <w:r w:rsidR="00F96A11" w:rsidRPr="00F90BDE">
        <w:rPr>
          <w:rtl/>
        </w:rPr>
        <w:t xml:space="preserve"> حتى أدمى </w:t>
      </w:r>
      <w:r>
        <w:rPr>
          <w:rtl/>
        </w:rPr>
        <w:t>جسد</w:t>
      </w:r>
      <w:r>
        <w:rPr>
          <w:rFonts w:hint="cs"/>
          <w:rtl/>
        </w:rPr>
        <w:t>ي</w:t>
      </w:r>
      <w:r>
        <w:rPr>
          <w:rtl/>
        </w:rPr>
        <w:t>. حينئذ صغرت نفس</w:t>
      </w:r>
      <w:r>
        <w:rPr>
          <w:rFonts w:hint="cs"/>
          <w:rtl/>
        </w:rPr>
        <w:t>ي</w:t>
      </w:r>
      <w:r w:rsidR="00F96A11" w:rsidRPr="00F90BDE">
        <w:rPr>
          <w:rtl/>
        </w:rPr>
        <w:t>، وقلت أسير إلى الإسقيط، فإن أراد الله فهو يخلص أولوجيوس. ثم ذهبت أطلب سفينة إلى الإسكندرية.</w:t>
      </w:r>
    </w:p>
    <w:p w:rsidR="00F96A11" w:rsidRPr="00F90BDE" w:rsidRDefault="00F96A11" w:rsidP="00DC1A95">
      <w:pPr>
        <w:pStyle w:val="Heading3"/>
        <w:rPr>
          <w:rtl/>
        </w:rPr>
      </w:pPr>
      <w:r w:rsidRPr="00F90BDE">
        <w:rPr>
          <w:rtl/>
        </w:rPr>
        <w:t>لماذا تضمن إنسان</w:t>
      </w:r>
      <w:r w:rsidR="00E5060D">
        <w:rPr>
          <w:rtl/>
        </w:rPr>
        <w:t>ًا</w:t>
      </w:r>
      <w:r w:rsidRPr="00F90BDE">
        <w:rPr>
          <w:rtl/>
        </w:rPr>
        <w:t>؟!</w:t>
      </w:r>
    </w:p>
    <w:p w:rsidR="00F96A11" w:rsidRPr="00F90BDE" w:rsidRDefault="00F96A11" w:rsidP="00DC1A95">
      <w:pPr>
        <w:widowControl w:val="0"/>
        <w:rPr>
          <w:rtl/>
        </w:rPr>
      </w:pPr>
      <w:r w:rsidRPr="00F90BDE">
        <w:rPr>
          <w:rtl/>
        </w:rPr>
        <w:t>ولم</w:t>
      </w:r>
      <w:r w:rsidR="009F12C9">
        <w:rPr>
          <w:rtl/>
        </w:rPr>
        <w:t>ا صعدت إليها نمت من شدة صغر نفس</w:t>
      </w:r>
      <w:r w:rsidR="009F12C9">
        <w:rPr>
          <w:rFonts w:hint="cs"/>
          <w:rtl/>
        </w:rPr>
        <w:t>ي</w:t>
      </w:r>
      <w:r w:rsidR="009F12C9">
        <w:rPr>
          <w:rtl/>
        </w:rPr>
        <w:t>. فأبصرت وكأن</w:t>
      </w:r>
      <w:r w:rsidR="009F12C9">
        <w:rPr>
          <w:rFonts w:hint="cs"/>
          <w:rtl/>
        </w:rPr>
        <w:t>ي</w:t>
      </w:r>
      <w:r w:rsidR="009F12C9">
        <w:rPr>
          <w:rtl/>
        </w:rPr>
        <w:t xml:space="preserve"> ف</w:t>
      </w:r>
      <w:r w:rsidR="009F12C9">
        <w:rPr>
          <w:rFonts w:hint="cs"/>
          <w:rtl/>
        </w:rPr>
        <w:t>ي</w:t>
      </w:r>
      <w:r w:rsidRPr="00F90BDE">
        <w:rPr>
          <w:rtl/>
        </w:rPr>
        <w:t xml:space="preserve"> القيامة المقدسة، وأبصرت خوف</w:t>
      </w:r>
      <w:r w:rsidR="00E5060D">
        <w:rPr>
          <w:rtl/>
        </w:rPr>
        <w:t>ًا</w:t>
      </w:r>
      <w:r w:rsidRPr="00F90BDE">
        <w:rPr>
          <w:rtl/>
        </w:rPr>
        <w:t xml:space="preserve"> عظيم</w:t>
      </w:r>
      <w:r w:rsidR="00E5060D">
        <w:rPr>
          <w:rtl/>
        </w:rPr>
        <w:t>ًا</w:t>
      </w:r>
      <w:r w:rsidRPr="00F90BDE">
        <w:rPr>
          <w:rtl/>
        </w:rPr>
        <w:t>، فأرتعدت رعدة كم</w:t>
      </w:r>
      <w:r w:rsidR="009F12C9">
        <w:rPr>
          <w:rtl/>
        </w:rPr>
        <w:t>ثل الورقة، ولم أستطع أن أفتح فم</w:t>
      </w:r>
      <w:r w:rsidR="009F12C9">
        <w:rPr>
          <w:rFonts w:hint="cs"/>
          <w:rtl/>
        </w:rPr>
        <w:t>ي</w:t>
      </w:r>
      <w:r w:rsidR="009F12C9">
        <w:rPr>
          <w:rtl/>
        </w:rPr>
        <w:t>، لأن قلب</w:t>
      </w:r>
      <w:r w:rsidR="009F12C9">
        <w:rPr>
          <w:rFonts w:hint="cs"/>
          <w:rtl/>
        </w:rPr>
        <w:t>ي</w:t>
      </w:r>
      <w:r w:rsidRPr="00F90BDE">
        <w:rPr>
          <w:rtl/>
        </w:rPr>
        <w:t xml:space="preserve"> كان كالحجر. ونظرت إلى سيدنا يسوع المسيح جالس</w:t>
      </w:r>
      <w:r w:rsidR="00E5060D">
        <w:rPr>
          <w:rtl/>
        </w:rPr>
        <w:t>ًا</w:t>
      </w:r>
      <w:r w:rsidR="009F12C9">
        <w:rPr>
          <w:rtl/>
        </w:rPr>
        <w:t>، فقال ل</w:t>
      </w:r>
      <w:r w:rsidR="009F12C9">
        <w:rPr>
          <w:rFonts w:hint="cs"/>
          <w:rtl/>
        </w:rPr>
        <w:t>ي:</w:t>
      </w:r>
      <w:r w:rsidRPr="00F90BDE">
        <w:rPr>
          <w:rtl/>
        </w:rPr>
        <w:t xml:space="preserve"> </w:t>
      </w:r>
      <w:r w:rsidRPr="00115A74">
        <w:rPr>
          <w:b/>
          <w:bCs/>
          <w:rtl/>
        </w:rPr>
        <w:t>"لا تضمن ضمان</w:t>
      </w:r>
      <w:r w:rsidR="00E5060D">
        <w:rPr>
          <w:b/>
          <w:bCs/>
          <w:rtl/>
        </w:rPr>
        <w:t>ًا</w:t>
      </w:r>
      <w:r w:rsidRPr="00115A74">
        <w:rPr>
          <w:b/>
          <w:bCs/>
          <w:rtl/>
        </w:rPr>
        <w:t xml:space="preserve"> زائد</w:t>
      </w:r>
      <w:r w:rsidR="00E5060D">
        <w:rPr>
          <w:b/>
          <w:bCs/>
          <w:rtl/>
        </w:rPr>
        <w:t>ًا</w:t>
      </w:r>
      <w:r w:rsidRPr="00115A74">
        <w:rPr>
          <w:b/>
          <w:bCs/>
          <w:rtl/>
        </w:rPr>
        <w:t xml:space="preserve"> على قوتك. ولا تقاوم مشيئة إلهك".</w:t>
      </w:r>
      <w:r w:rsidR="009F12C9">
        <w:rPr>
          <w:rtl/>
        </w:rPr>
        <w:t xml:space="preserve"> وما أستطعت أن أفتح فم</w:t>
      </w:r>
      <w:r w:rsidR="009F12C9">
        <w:rPr>
          <w:rFonts w:hint="cs"/>
          <w:rtl/>
        </w:rPr>
        <w:t>ي</w:t>
      </w:r>
      <w:r w:rsidRPr="00F90BDE">
        <w:rPr>
          <w:rtl/>
        </w:rPr>
        <w:t xml:space="preserve"> إذ كنت معلق</w:t>
      </w:r>
      <w:r w:rsidR="00E5060D">
        <w:rPr>
          <w:rtl/>
        </w:rPr>
        <w:t>ًا</w:t>
      </w:r>
      <w:r w:rsidRPr="00F90BDE">
        <w:rPr>
          <w:rtl/>
        </w:rPr>
        <w:t>. وإذا بصوت قائل</w:t>
      </w:r>
      <w:r w:rsidR="00E5060D">
        <w:rPr>
          <w:rtl/>
        </w:rPr>
        <w:t>ًا</w:t>
      </w:r>
      <w:r w:rsidR="009F12C9">
        <w:rPr>
          <w:rFonts w:hint="cs"/>
          <w:rtl/>
        </w:rPr>
        <w:t>:</w:t>
      </w:r>
      <w:r w:rsidRPr="00F90BDE">
        <w:rPr>
          <w:rtl/>
        </w:rPr>
        <w:t xml:space="preserve"> "ها الملكة خارجة" فلما رأيتها صرخت وقلت لها ب</w:t>
      </w:r>
      <w:r w:rsidR="009F12C9">
        <w:rPr>
          <w:rtl/>
        </w:rPr>
        <w:t>صوت متضع "يا سيدة العالم ارحمين</w:t>
      </w:r>
      <w:r w:rsidR="009F12C9">
        <w:rPr>
          <w:rFonts w:hint="cs"/>
          <w:rtl/>
        </w:rPr>
        <w:t>ي</w:t>
      </w:r>
      <w:r w:rsidRPr="00F90BDE">
        <w:rPr>
          <w:rtl/>
        </w:rPr>
        <w:t>".</w:t>
      </w:r>
    </w:p>
    <w:p w:rsidR="005C6E5E" w:rsidRDefault="009F12C9" w:rsidP="00DC1A95">
      <w:pPr>
        <w:widowControl w:val="0"/>
        <w:rPr>
          <w:rtl/>
        </w:rPr>
      </w:pPr>
      <w:r>
        <w:rPr>
          <w:rtl/>
        </w:rPr>
        <w:t>فقالت ل</w:t>
      </w:r>
      <w:r>
        <w:rPr>
          <w:rFonts w:hint="cs"/>
          <w:rtl/>
        </w:rPr>
        <w:t>ي:</w:t>
      </w:r>
      <w:r w:rsidR="00F96A11" w:rsidRPr="00F90BDE">
        <w:rPr>
          <w:rtl/>
        </w:rPr>
        <w:t xml:space="preserve"> "ماذا تريد أيض</w:t>
      </w:r>
      <w:r w:rsidR="00E5060D">
        <w:rPr>
          <w:rtl/>
        </w:rPr>
        <w:t>ًا</w:t>
      </w:r>
      <w:r w:rsidR="00F96A11" w:rsidRPr="00F90BDE">
        <w:rPr>
          <w:rtl/>
        </w:rPr>
        <w:t xml:space="preserve">؟" فقلت </w:t>
      </w:r>
      <w:r>
        <w:rPr>
          <w:b/>
          <w:bCs/>
          <w:rtl/>
        </w:rPr>
        <w:t>"أنا معلق من أجل ضمان</w:t>
      </w:r>
      <w:r>
        <w:rPr>
          <w:rFonts w:hint="cs"/>
          <w:b/>
          <w:bCs/>
          <w:rtl/>
        </w:rPr>
        <w:t>ي</w:t>
      </w:r>
      <w:r w:rsidR="00F96A11" w:rsidRPr="00F90BDE">
        <w:rPr>
          <w:b/>
          <w:bCs/>
          <w:rtl/>
        </w:rPr>
        <w:t xml:space="preserve"> أولوجيوس"</w:t>
      </w:r>
      <w:r w:rsidR="006C4631">
        <w:rPr>
          <w:rFonts w:hint="cs"/>
          <w:b/>
          <w:bCs/>
          <w:rtl/>
        </w:rPr>
        <w:t xml:space="preserve"> </w:t>
      </w:r>
      <w:r>
        <w:rPr>
          <w:rtl/>
        </w:rPr>
        <w:t>فقالت ل</w:t>
      </w:r>
      <w:r>
        <w:rPr>
          <w:rFonts w:hint="cs"/>
          <w:rtl/>
        </w:rPr>
        <w:t>ي:</w:t>
      </w:r>
      <w:r w:rsidR="00F96A11" w:rsidRPr="00F90BDE">
        <w:rPr>
          <w:rtl/>
        </w:rPr>
        <w:t xml:space="preserve"> </w:t>
      </w:r>
      <w:r>
        <w:rPr>
          <w:rFonts w:hint="cs"/>
          <w:rtl/>
        </w:rPr>
        <w:t>"</w:t>
      </w:r>
      <w:r>
        <w:rPr>
          <w:rtl/>
        </w:rPr>
        <w:t xml:space="preserve">أنا </w:t>
      </w:r>
      <w:r>
        <w:rPr>
          <w:rFonts w:hint="cs"/>
          <w:rtl/>
        </w:rPr>
        <w:t>ا</w:t>
      </w:r>
      <w:r>
        <w:rPr>
          <w:rtl/>
        </w:rPr>
        <w:t>سأل فيك".</w:t>
      </w:r>
    </w:p>
    <w:p w:rsidR="00F96A11" w:rsidRPr="00F90BDE" w:rsidRDefault="009F12C9" w:rsidP="00DC1A95">
      <w:pPr>
        <w:widowControl w:val="0"/>
        <w:rPr>
          <w:rtl/>
        </w:rPr>
      </w:pPr>
      <w:r>
        <w:rPr>
          <w:rtl/>
        </w:rPr>
        <w:t>وأنها ذهبت وقبلت قدم</w:t>
      </w:r>
      <w:r>
        <w:rPr>
          <w:rFonts w:hint="cs"/>
          <w:rtl/>
        </w:rPr>
        <w:t>ي</w:t>
      </w:r>
      <w:r>
        <w:rPr>
          <w:rtl/>
        </w:rPr>
        <w:t xml:space="preserve"> السيد، فقال ل</w:t>
      </w:r>
      <w:r>
        <w:rPr>
          <w:rFonts w:hint="cs"/>
          <w:rtl/>
        </w:rPr>
        <w:t>ي:</w:t>
      </w:r>
      <w:r w:rsidR="00F96A11" w:rsidRPr="00F90BDE">
        <w:rPr>
          <w:b/>
          <w:bCs/>
          <w:rtl/>
        </w:rPr>
        <w:t xml:space="preserve"> "لا تعد تعمل هذا". فقلت</w:t>
      </w:r>
      <w:r>
        <w:rPr>
          <w:rFonts w:hint="cs"/>
          <w:b/>
          <w:bCs/>
          <w:rtl/>
        </w:rPr>
        <w:t>:</w:t>
      </w:r>
      <w:r w:rsidR="00F96A11" w:rsidRPr="00F90BDE">
        <w:rPr>
          <w:b/>
          <w:bCs/>
          <w:rtl/>
        </w:rPr>
        <w:t xml:space="preserve"> "لا أعود وقد أخطأت يا س</w:t>
      </w:r>
      <w:r>
        <w:rPr>
          <w:b/>
          <w:bCs/>
          <w:rtl/>
        </w:rPr>
        <w:t>يد</w:t>
      </w:r>
      <w:r>
        <w:rPr>
          <w:rFonts w:hint="cs"/>
          <w:b/>
          <w:bCs/>
          <w:rtl/>
        </w:rPr>
        <w:t>ي</w:t>
      </w:r>
      <w:r>
        <w:rPr>
          <w:b/>
          <w:bCs/>
          <w:rtl/>
        </w:rPr>
        <w:t>. أغفر ل</w:t>
      </w:r>
      <w:r>
        <w:rPr>
          <w:rFonts w:hint="cs"/>
          <w:b/>
          <w:bCs/>
          <w:rtl/>
        </w:rPr>
        <w:t>ي</w:t>
      </w:r>
      <w:r w:rsidR="00F96A11" w:rsidRPr="005E7E1D">
        <w:rPr>
          <w:b/>
          <w:bCs/>
          <w:rtl/>
        </w:rPr>
        <w:t>"</w:t>
      </w:r>
      <w:r>
        <w:rPr>
          <w:rtl/>
        </w:rPr>
        <w:t>. فأمر بإطلاق</w:t>
      </w:r>
      <w:r>
        <w:rPr>
          <w:rFonts w:hint="cs"/>
          <w:rtl/>
        </w:rPr>
        <w:t>ي</w:t>
      </w:r>
      <w:r>
        <w:rPr>
          <w:rtl/>
        </w:rPr>
        <w:t xml:space="preserve"> وقال ل</w:t>
      </w:r>
      <w:r>
        <w:rPr>
          <w:rFonts w:hint="cs"/>
          <w:rtl/>
        </w:rPr>
        <w:t>ي:</w:t>
      </w:r>
      <w:r w:rsidR="00F96A11" w:rsidRPr="00F90BDE">
        <w:rPr>
          <w:rtl/>
        </w:rPr>
        <w:t xml:space="preserve"> "أذهب إلى قلايتك، وسوف تعرف كيف أرد أولوجيوس إلى رتبته الأولى".</w:t>
      </w:r>
    </w:p>
    <w:p w:rsidR="00F96A11" w:rsidRDefault="00F96A11" w:rsidP="00DC1A95">
      <w:pPr>
        <w:widowControl w:val="0"/>
        <w:rPr>
          <w:rtl/>
        </w:rPr>
      </w:pPr>
      <w:r w:rsidRPr="00F90BDE">
        <w:rPr>
          <w:rtl/>
        </w:rPr>
        <w:t>فانتبهت وفرحت فرح</w:t>
      </w:r>
      <w:r w:rsidR="00E5060D">
        <w:rPr>
          <w:rtl/>
        </w:rPr>
        <w:t>ًا</w:t>
      </w:r>
      <w:r w:rsidRPr="00F90BDE">
        <w:rPr>
          <w:rtl/>
        </w:rPr>
        <w:t xml:space="preserve"> عظيم</w:t>
      </w:r>
      <w:r w:rsidR="00E5060D">
        <w:rPr>
          <w:rtl/>
        </w:rPr>
        <w:t>ًا</w:t>
      </w:r>
      <w:r w:rsidR="009F12C9">
        <w:rPr>
          <w:rtl/>
        </w:rPr>
        <w:t xml:space="preserve"> بخلاص نفس أولوجيوس وخلاص</w:t>
      </w:r>
      <w:r w:rsidR="009F12C9">
        <w:rPr>
          <w:rFonts w:hint="cs"/>
          <w:rtl/>
        </w:rPr>
        <w:t>ي</w:t>
      </w:r>
      <w:r w:rsidRPr="00F90BDE">
        <w:rPr>
          <w:rtl/>
        </w:rPr>
        <w:t xml:space="preserve"> من الضمان. وسرت شاكر</w:t>
      </w:r>
      <w:r w:rsidR="00E5060D">
        <w:rPr>
          <w:rtl/>
        </w:rPr>
        <w:t>ًا</w:t>
      </w:r>
      <w:r w:rsidRPr="00F90BDE">
        <w:rPr>
          <w:rtl/>
        </w:rPr>
        <w:t xml:space="preserve"> الله. وبعد ثلاثة أيام سمعت أ</w:t>
      </w:r>
      <w:r w:rsidR="009F12C9">
        <w:rPr>
          <w:rtl/>
        </w:rPr>
        <w:t xml:space="preserve">ن ملك القسطنطينية قد مات. وملك </w:t>
      </w:r>
      <w:r w:rsidR="009F12C9">
        <w:rPr>
          <w:rFonts w:hint="cs"/>
          <w:rtl/>
        </w:rPr>
        <w:t>أ</w:t>
      </w:r>
      <w:r w:rsidR="009F12C9">
        <w:rPr>
          <w:rtl/>
        </w:rPr>
        <w:t>خر</w:t>
      </w:r>
      <w:r w:rsidR="009F12C9">
        <w:rPr>
          <w:rFonts w:hint="cs"/>
          <w:rtl/>
        </w:rPr>
        <w:t xml:space="preserve"> </w:t>
      </w:r>
      <w:r w:rsidRPr="00F90BDE">
        <w:rPr>
          <w:rtl/>
        </w:rPr>
        <w:t>غيره.</w:t>
      </w:r>
    </w:p>
    <w:p w:rsidR="005C6E5E" w:rsidRDefault="00F96A11" w:rsidP="00DC1A95">
      <w:pPr>
        <w:widowControl w:val="0"/>
        <w:rPr>
          <w:rtl/>
        </w:rPr>
      </w:pPr>
      <w:r w:rsidRPr="00F90BDE">
        <w:rPr>
          <w:rtl/>
        </w:rPr>
        <w:t>وبعد مدة يسيرة عصاه ثلاثة من كبار رجاله ومعهم أولوجيوس الوزير هذا، فأولئك الثلاثة ض</w:t>
      </w:r>
      <w:r w:rsidR="009F12C9">
        <w:rPr>
          <w:rFonts w:hint="cs"/>
          <w:rtl/>
        </w:rPr>
        <w:t>ُ</w:t>
      </w:r>
      <w:r w:rsidRPr="00F90BDE">
        <w:rPr>
          <w:rtl/>
        </w:rPr>
        <w:t>ربت أعناقهم. أما أولوجيوس فنبهت نعمته وهرب هو ليل</w:t>
      </w:r>
      <w:r w:rsidR="00E5060D">
        <w:rPr>
          <w:rtl/>
        </w:rPr>
        <w:t>ًا</w:t>
      </w:r>
      <w:r w:rsidRPr="00F90BDE">
        <w:rPr>
          <w:rtl/>
        </w:rPr>
        <w:t xml:space="preserve"> من مدينة القسطنطينية. </w:t>
      </w:r>
    </w:p>
    <w:p w:rsidR="00F96A11" w:rsidRPr="009D795C" w:rsidRDefault="00F96A11" w:rsidP="009F12C9">
      <w:pPr>
        <w:widowControl w:val="0"/>
        <w:rPr>
          <w:sz w:val="27"/>
          <w:szCs w:val="27"/>
          <w:rtl/>
        </w:rPr>
      </w:pPr>
      <w:r w:rsidRPr="00F90BDE">
        <w:rPr>
          <w:rtl/>
        </w:rPr>
        <w:t>وأمر الملك أن يقتلوه أينما وجد، فأختفى كأحد المساكين، وجاء إلى ضيعته، وأبدل تلك الثياب الت</w:t>
      </w:r>
      <w:r w:rsidR="009F12C9">
        <w:rPr>
          <w:rFonts w:hint="cs"/>
          <w:rtl/>
        </w:rPr>
        <w:t>ي</w:t>
      </w:r>
      <w:r w:rsidRPr="00F90BDE">
        <w:rPr>
          <w:rtl/>
        </w:rPr>
        <w:t xml:space="preserve"> </w:t>
      </w:r>
      <w:r w:rsidRPr="009D795C">
        <w:rPr>
          <w:sz w:val="27"/>
          <w:szCs w:val="27"/>
          <w:rtl/>
        </w:rPr>
        <w:t>كانت عليه بلباس أهل الضيعة. ف</w:t>
      </w:r>
      <w:r w:rsidR="009F12C9">
        <w:rPr>
          <w:rFonts w:hint="cs"/>
          <w:sz w:val="27"/>
          <w:szCs w:val="27"/>
          <w:rtl/>
        </w:rPr>
        <w:t>ا</w:t>
      </w:r>
      <w:r w:rsidRPr="009D795C">
        <w:rPr>
          <w:sz w:val="27"/>
          <w:szCs w:val="27"/>
          <w:rtl/>
        </w:rPr>
        <w:t>جتمع كافة أهل الضيعة ليبصروه وقالوا له</w:t>
      </w:r>
      <w:r w:rsidR="009F12C9">
        <w:rPr>
          <w:rFonts w:hint="cs"/>
          <w:sz w:val="27"/>
          <w:szCs w:val="27"/>
          <w:rtl/>
        </w:rPr>
        <w:t>:</w:t>
      </w:r>
      <w:r w:rsidRPr="009D795C">
        <w:rPr>
          <w:sz w:val="27"/>
          <w:szCs w:val="27"/>
          <w:rtl/>
        </w:rPr>
        <w:t xml:space="preserve"> "ورود</w:t>
      </w:r>
      <w:r w:rsidR="00E5060D">
        <w:rPr>
          <w:sz w:val="27"/>
          <w:szCs w:val="27"/>
          <w:rtl/>
        </w:rPr>
        <w:t>ًا</w:t>
      </w:r>
      <w:r w:rsidRPr="009D795C">
        <w:rPr>
          <w:sz w:val="27"/>
          <w:szCs w:val="27"/>
          <w:rtl/>
        </w:rPr>
        <w:t xml:space="preserve"> ميمون</w:t>
      </w:r>
      <w:r w:rsidR="00E5060D">
        <w:rPr>
          <w:sz w:val="27"/>
          <w:szCs w:val="27"/>
          <w:rtl/>
        </w:rPr>
        <w:t>ًا</w:t>
      </w:r>
      <w:r w:rsidRPr="009D795C">
        <w:rPr>
          <w:sz w:val="27"/>
          <w:szCs w:val="27"/>
          <w:rtl/>
        </w:rPr>
        <w:t xml:space="preserve"> وردت. بلغنا أنك صرت وزير</w:t>
      </w:r>
      <w:r w:rsidR="00E5060D">
        <w:rPr>
          <w:sz w:val="27"/>
          <w:szCs w:val="27"/>
          <w:rtl/>
        </w:rPr>
        <w:t>ًا</w:t>
      </w:r>
      <w:r w:rsidR="009F12C9">
        <w:rPr>
          <w:sz w:val="27"/>
          <w:szCs w:val="27"/>
          <w:rtl/>
        </w:rPr>
        <w:t>" فقال لهم "لو أنن</w:t>
      </w:r>
      <w:r w:rsidR="009F12C9">
        <w:rPr>
          <w:rFonts w:hint="cs"/>
          <w:sz w:val="27"/>
          <w:szCs w:val="27"/>
          <w:rtl/>
        </w:rPr>
        <w:t>ي</w:t>
      </w:r>
      <w:r w:rsidRPr="009D795C">
        <w:rPr>
          <w:sz w:val="27"/>
          <w:szCs w:val="27"/>
          <w:rtl/>
        </w:rPr>
        <w:t xml:space="preserve"> وزير، ما رأيت الآن وجوهكم".</w:t>
      </w:r>
    </w:p>
    <w:p w:rsidR="00F96A11" w:rsidRPr="00F90BDE" w:rsidRDefault="00F96A11" w:rsidP="00DC1A95">
      <w:pPr>
        <w:pStyle w:val="Heading3"/>
        <w:spacing w:before="120" w:after="120" w:line="257" w:lineRule="auto"/>
        <w:ind w:firstLine="284"/>
        <w:rPr>
          <w:rtl/>
        </w:rPr>
      </w:pPr>
      <w:r w:rsidRPr="00F90BDE">
        <w:rPr>
          <w:rtl/>
        </w:rPr>
        <w:t>أولوجيوس يرجع إلى ذاته</w:t>
      </w:r>
    </w:p>
    <w:p w:rsidR="00F96A11" w:rsidRPr="009D795C" w:rsidRDefault="00F96A11" w:rsidP="00DC1A95">
      <w:pPr>
        <w:widowControl w:val="0"/>
        <w:rPr>
          <w:sz w:val="27"/>
          <w:szCs w:val="27"/>
          <w:rtl/>
        </w:rPr>
      </w:pPr>
      <w:r w:rsidRPr="009D795C">
        <w:rPr>
          <w:sz w:val="27"/>
          <w:szCs w:val="27"/>
          <w:rtl/>
        </w:rPr>
        <w:t>ثم عاد إلى ذاته فقال</w:t>
      </w:r>
      <w:r w:rsidR="009F12C9">
        <w:rPr>
          <w:rFonts w:hint="cs"/>
          <w:sz w:val="27"/>
          <w:szCs w:val="27"/>
          <w:rtl/>
        </w:rPr>
        <w:t>:</w:t>
      </w:r>
      <w:r w:rsidRPr="009D795C">
        <w:rPr>
          <w:sz w:val="27"/>
          <w:szCs w:val="27"/>
          <w:rtl/>
        </w:rPr>
        <w:t xml:space="preserve"> </w:t>
      </w:r>
      <w:r w:rsidRPr="009D795C">
        <w:rPr>
          <w:b/>
          <w:bCs/>
          <w:sz w:val="27"/>
          <w:szCs w:val="27"/>
          <w:rtl/>
        </w:rPr>
        <w:t xml:space="preserve">"يا أولوجيوس الحقير الضعيف، قم خذ عدتك، وأذهب أعمل. فليس لك ههنا قصر </w:t>
      </w:r>
      <w:r w:rsidR="009F12C9">
        <w:rPr>
          <w:b/>
          <w:bCs/>
          <w:sz w:val="27"/>
          <w:szCs w:val="27"/>
          <w:rtl/>
        </w:rPr>
        <w:t>الملك الذ</w:t>
      </w:r>
      <w:r w:rsidR="009F12C9">
        <w:rPr>
          <w:rFonts w:hint="cs"/>
          <w:b/>
          <w:bCs/>
          <w:sz w:val="27"/>
          <w:szCs w:val="27"/>
          <w:rtl/>
        </w:rPr>
        <w:t>ي</w:t>
      </w:r>
      <w:r w:rsidRPr="009D795C">
        <w:rPr>
          <w:b/>
          <w:bCs/>
          <w:sz w:val="27"/>
          <w:szCs w:val="27"/>
          <w:rtl/>
        </w:rPr>
        <w:t xml:space="preserve"> كاد أن يضيع فيه رأسك".</w:t>
      </w:r>
      <w:r w:rsidRPr="009D795C">
        <w:rPr>
          <w:sz w:val="27"/>
          <w:szCs w:val="27"/>
          <w:rtl/>
        </w:rPr>
        <w:t xml:space="preserve"> ثم أخ</w:t>
      </w:r>
      <w:r w:rsidR="009F12C9">
        <w:rPr>
          <w:sz w:val="27"/>
          <w:szCs w:val="27"/>
          <w:rtl/>
        </w:rPr>
        <w:t>ذ عدة القطع وخرج إلى الصخرة الت</w:t>
      </w:r>
      <w:r w:rsidR="009F12C9">
        <w:rPr>
          <w:rFonts w:hint="cs"/>
          <w:sz w:val="27"/>
          <w:szCs w:val="27"/>
          <w:rtl/>
        </w:rPr>
        <w:t>ي</w:t>
      </w:r>
      <w:r w:rsidRPr="009D795C">
        <w:rPr>
          <w:sz w:val="27"/>
          <w:szCs w:val="27"/>
          <w:rtl/>
        </w:rPr>
        <w:t xml:space="preserve"> وجد فيها الأموال، مؤمل</w:t>
      </w:r>
      <w:r w:rsidR="00E5060D">
        <w:rPr>
          <w:sz w:val="27"/>
          <w:szCs w:val="27"/>
          <w:rtl/>
        </w:rPr>
        <w:t>ًا</w:t>
      </w:r>
      <w:r w:rsidRPr="009D795C">
        <w:rPr>
          <w:sz w:val="27"/>
          <w:szCs w:val="27"/>
          <w:rtl/>
        </w:rPr>
        <w:t xml:space="preserve"> أن يصادف فيها شيئ</w:t>
      </w:r>
      <w:r w:rsidR="00E5060D">
        <w:rPr>
          <w:sz w:val="27"/>
          <w:szCs w:val="27"/>
          <w:rtl/>
        </w:rPr>
        <w:t>ًا</w:t>
      </w:r>
      <w:r w:rsidRPr="009D795C">
        <w:rPr>
          <w:sz w:val="27"/>
          <w:szCs w:val="27"/>
          <w:rtl/>
        </w:rPr>
        <w:t xml:space="preserve"> آخر. فضرب فيها إلى الساعة السادسة فما وجد شيئ</w:t>
      </w:r>
      <w:r w:rsidR="00E5060D">
        <w:rPr>
          <w:sz w:val="27"/>
          <w:szCs w:val="27"/>
          <w:rtl/>
        </w:rPr>
        <w:t>ًا</w:t>
      </w:r>
      <w:r w:rsidRPr="009D795C">
        <w:rPr>
          <w:sz w:val="27"/>
          <w:szCs w:val="27"/>
          <w:rtl/>
        </w:rPr>
        <w:t>. وأقبل يتذكر ما كان فيه. ثم قال</w:t>
      </w:r>
      <w:r w:rsidR="00B6080A">
        <w:rPr>
          <w:rFonts w:hint="cs"/>
          <w:sz w:val="27"/>
          <w:szCs w:val="27"/>
          <w:rtl/>
        </w:rPr>
        <w:t>:</w:t>
      </w:r>
      <w:r w:rsidRPr="009D795C">
        <w:rPr>
          <w:sz w:val="27"/>
          <w:szCs w:val="27"/>
          <w:rtl/>
        </w:rPr>
        <w:t xml:space="preserve"> "أنهض يا أولوجيوس فاعمل. فما هنا القسطنطينية، بل ههنا بلد مصر". ورده الله إلى طريقته الأولى بحسن تحننه. ولم يرد أن يضيع تعبه السالف.</w:t>
      </w:r>
    </w:p>
    <w:p w:rsidR="00F96A11" w:rsidRPr="009D795C" w:rsidRDefault="00F96A11" w:rsidP="00AE12E9">
      <w:pPr>
        <w:widowControl w:val="0"/>
        <w:rPr>
          <w:sz w:val="27"/>
          <w:szCs w:val="27"/>
          <w:rtl/>
        </w:rPr>
      </w:pPr>
      <w:r w:rsidRPr="009D795C">
        <w:rPr>
          <w:sz w:val="27"/>
          <w:szCs w:val="27"/>
          <w:rtl/>
        </w:rPr>
        <w:t>وبعد مدة يسيرة صعدتُ إلى تلك الضيعة أبيع ما قد عملته بيد</w:t>
      </w:r>
      <w:r w:rsidR="00AE12E9">
        <w:rPr>
          <w:rFonts w:hint="cs"/>
          <w:sz w:val="27"/>
          <w:szCs w:val="27"/>
          <w:rtl/>
        </w:rPr>
        <w:t>ي</w:t>
      </w:r>
      <w:r w:rsidRPr="009D795C">
        <w:rPr>
          <w:sz w:val="27"/>
          <w:szCs w:val="27"/>
          <w:rtl/>
        </w:rPr>
        <w:t>. وإذا به عند المساء قد جاء إل</w:t>
      </w:r>
      <w:r w:rsidR="00AE12E9">
        <w:rPr>
          <w:rFonts w:hint="cs"/>
          <w:sz w:val="27"/>
          <w:szCs w:val="27"/>
          <w:rtl/>
        </w:rPr>
        <w:t>يَّ</w:t>
      </w:r>
      <w:r w:rsidRPr="009D795C">
        <w:rPr>
          <w:sz w:val="27"/>
          <w:szCs w:val="27"/>
          <w:rtl/>
        </w:rPr>
        <w:t xml:space="preserve"> كقديم عادته.</w:t>
      </w:r>
      <w:r w:rsidRPr="009D795C">
        <w:rPr>
          <w:b/>
          <w:bCs/>
          <w:sz w:val="27"/>
          <w:szCs w:val="27"/>
          <w:rtl/>
        </w:rPr>
        <w:t xml:space="preserve"> فلما أبصرته مغبر الوجه مصفر</w:t>
      </w:r>
      <w:r w:rsidR="00E5060D">
        <w:rPr>
          <w:b/>
          <w:bCs/>
          <w:sz w:val="27"/>
          <w:szCs w:val="27"/>
          <w:rtl/>
        </w:rPr>
        <w:t>ًا</w:t>
      </w:r>
      <w:r w:rsidRPr="009D795C">
        <w:rPr>
          <w:b/>
          <w:bCs/>
          <w:sz w:val="27"/>
          <w:szCs w:val="27"/>
          <w:rtl/>
        </w:rPr>
        <w:t xml:space="preserve"> تحسرت وبكيت وقلت</w:t>
      </w:r>
      <w:r w:rsidR="00B87B83">
        <w:rPr>
          <w:rFonts w:hint="cs"/>
          <w:b/>
          <w:bCs/>
          <w:sz w:val="27"/>
          <w:szCs w:val="27"/>
          <w:rtl/>
        </w:rPr>
        <w:t>:</w:t>
      </w:r>
      <w:r w:rsidRPr="009D795C">
        <w:rPr>
          <w:b/>
          <w:bCs/>
          <w:sz w:val="27"/>
          <w:szCs w:val="27"/>
          <w:rtl/>
        </w:rPr>
        <w:t xml:space="preserve"> "يا</w:t>
      </w:r>
      <w:r w:rsidR="00B87B83">
        <w:rPr>
          <w:rFonts w:hint="cs"/>
          <w:b/>
          <w:bCs/>
          <w:sz w:val="27"/>
          <w:szCs w:val="27"/>
          <w:rtl/>
        </w:rPr>
        <w:t xml:space="preserve"> </w:t>
      </w:r>
      <w:r w:rsidRPr="009D795C">
        <w:rPr>
          <w:b/>
          <w:bCs/>
          <w:sz w:val="27"/>
          <w:szCs w:val="27"/>
          <w:rtl/>
        </w:rPr>
        <w:t>رب. ما أعظم أعمالك، كلها بحكمة صنعتها..</w:t>
      </w:r>
      <w:r w:rsidR="00B87B83">
        <w:rPr>
          <w:sz w:val="27"/>
          <w:szCs w:val="27"/>
          <w:rtl/>
        </w:rPr>
        <w:t xml:space="preserve"> وأنا الخاط</w:t>
      </w:r>
      <w:r w:rsidR="00B87B83">
        <w:rPr>
          <w:rFonts w:hint="cs"/>
          <w:sz w:val="27"/>
          <w:szCs w:val="27"/>
          <w:rtl/>
        </w:rPr>
        <w:t>ئ</w:t>
      </w:r>
      <w:r w:rsidR="003A00AE">
        <w:rPr>
          <w:sz w:val="27"/>
          <w:szCs w:val="27"/>
          <w:rtl/>
        </w:rPr>
        <w:t xml:space="preserve"> لولا رحمتك لكادت نفس</w:t>
      </w:r>
      <w:r w:rsidR="003A00AE">
        <w:rPr>
          <w:rFonts w:hint="cs"/>
          <w:sz w:val="27"/>
          <w:szCs w:val="27"/>
          <w:rtl/>
        </w:rPr>
        <w:t>ي</w:t>
      </w:r>
      <w:r w:rsidRPr="009D795C">
        <w:rPr>
          <w:sz w:val="27"/>
          <w:szCs w:val="27"/>
          <w:rtl/>
        </w:rPr>
        <w:t xml:space="preserve"> تسكن الجحيم". </w:t>
      </w:r>
      <w:r w:rsidR="003A00AE">
        <w:rPr>
          <w:b/>
          <w:bCs/>
          <w:sz w:val="27"/>
          <w:szCs w:val="27"/>
          <w:rtl/>
        </w:rPr>
        <w:t>وأن أولوجيوس أخذن</w:t>
      </w:r>
      <w:r w:rsidR="003A00AE">
        <w:rPr>
          <w:rFonts w:hint="cs"/>
          <w:b/>
          <w:bCs/>
          <w:sz w:val="27"/>
          <w:szCs w:val="27"/>
          <w:rtl/>
        </w:rPr>
        <w:t>ي</w:t>
      </w:r>
      <w:r w:rsidR="003A00AE">
        <w:rPr>
          <w:b/>
          <w:bCs/>
          <w:sz w:val="27"/>
          <w:szCs w:val="27"/>
          <w:rtl/>
        </w:rPr>
        <w:t>، وصب عل</w:t>
      </w:r>
      <w:r w:rsidR="003A00AE">
        <w:rPr>
          <w:rFonts w:hint="cs"/>
          <w:b/>
          <w:bCs/>
          <w:sz w:val="27"/>
          <w:szCs w:val="27"/>
          <w:rtl/>
        </w:rPr>
        <w:t>يَّ</w:t>
      </w:r>
      <w:r w:rsidR="003A00AE">
        <w:rPr>
          <w:b/>
          <w:bCs/>
          <w:sz w:val="27"/>
          <w:szCs w:val="27"/>
          <w:rtl/>
        </w:rPr>
        <w:t xml:space="preserve"> ماء، وغسل به رجل</w:t>
      </w:r>
      <w:r w:rsidR="003A00AE">
        <w:rPr>
          <w:rFonts w:hint="cs"/>
          <w:b/>
          <w:bCs/>
          <w:sz w:val="27"/>
          <w:szCs w:val="27"/>
          <w:rtl/>
        </w:rPr>
        <w:t>يّ</w:t>
      </w:r>
      <w:r w:rsidRPr="009D795C">
        <w:rPr>
          <w:b/>
          <w:bCs/>
          <w:sz w:val="27"/>
          <w:szCs w:val="27"/>
          <w:rtl/>
        </w:rPr>
        <w:t xml:space="preserve"> وأرجل الغرباء الأخر. وق</w:t>
      </w:r>
      <w:r w:rsidR="003A00AE">
        <w:rPr>
          <w:rFonts w:hint="cs"/>
          <w:b/>
          <w:bCs/>
          <w:sz w:val="27"/>
          <w:szCs w:val="27"/>
          <w:rtl/>
        </w:rPr>
        <w:t>َ</w:t>
      </w:r>
      <w:r w:rsidRPr="009D795C">
        <w:rPr>
          <w:b/>
          <w:bCs/>
          <w:sz w:val="27"/>
          <w:szCs w:val="27"/>
          <w:rtl/>
        </w:rPr>
        <w:t>بل أيديهم كعادته. وقدم لنا مائدة.</w:t>
      </w:r>
      <w:r w:rsidRPr="009D795C">
        <w:rPr>
          <w:sz w:val="27"/>
          <w:szCs w:val="27"/>
          <w:rtl/>
        </w:rPr>
        <w:t xml:space="preserve"> فبعد أن أكلنا ونيح نفوسنا، قلت له "كيف أنت يا أنبا أولوجيو</w:t>
      </w:r>
      <w:r w:rsidR="003A00AE">
        <w:rPr>
          <w:sz w:val="27"/>
          <w:szCs w:val="27"/>
          <w:rtl/>
        </w:rPr>
        <w:t>س؟" فقال ل</w:t>
      </w:r>
      <w:r w:rsidR="003A00AE">
        <w:rPr>
          <w:rFonts w:hint="cs"/>
          <w:sz w:val="27"/>
          <w:szCs w:val="27"/>
          <w:rtl/>
        </w:rPr>
        <w:t>ي</w:t>
      </w:r>
      <w:r w:rsidR="003A00AE">
        <w:rPr>
          <w:sz w:val="27"/>
          <w:szCs w:val="27"/>
          <w:rtl/>
        </w:rPr>
        <w:t xml:space="preserve"> "يا معلم، صل عل</w:t>
      </w:r>
      <w:r w:rsidR="003A00AE">
        <w:rPr>
          <w:rFonts w:hint="cs"/>
          <w:sz w:val="27"/>
          <w:szCs w:val="27"/>
          <w:rtl/>
        </w:rPr>
        <w:t>يَّ</w:t>
      </w:r>
      <w:r w:rsidR="003A00AE">
        <w:rPr>
          <w:sz w:val="27"/>
          <w:szCs w:val="27"/>
          <w:rtl/>
        </w:rPr>
        <w:t xml:space="preserve"> فإن</w:t>
      </w:r>
      <w:r w:rsidR="003A00AE">
        <w:rPr>
          <w:rFonts w:hint="cs"/>
          <w:sz w:val="27"/>
          <w:szCs w:val="27"/>
          <w:rtl/>
        </w:rPr>
        <w:t>ي</w:t>
      </w:r>
      <w:r w:rsidR="003A00AE">
        <w:rPr>
          <w:sz w:val="27"/>
          <w:szCs w:val="27"/>
          <w:rtl/>
        </w:rPr>
        <w:t xml:space="preserve"> مسكين وخاط</w:t>
      </w:r>
      <w:r w:rsidR="003A00AE">
        <w:rPr>
          <w:rFonts w:hint="cs"/>
          <w:sz w:val="27"/>
          <w:szCs w:val="27"/>
          <w:rtl/>
        </w:rPr>
        <w:t>ئ</w:t>
      </w:r>
      <w:r w:rsidRPr="009D795C">
        <w:rPr>
          <w:sz w:val="27"/>
          <w:szCs w:val="27"/>
          <w:rtl/>
        </w:rPr>
        <w:t xml:space="preserve"> وذليل. فقلت له "يا</w:t>
      </w:r>
      <w:r w:rsidR="00E942B2">
        <w:rPr>
          <w:rFonts w:hint="cs"/>
          <w:sz w:val="27"/>
          <w:szCs w:val="27"/>
          <w:rtl/>
        </w:rPr>
        <w:t xml:space="preserve"> </w:t>
      </w:r>
      <w:r w:rsidRPr="009D795C">
        <w:rPr>
          <w:sz w:val="27"/>
          <w:szCs w:val="27"/>
          <w:rtl/>
        </w:rPr>
        <w:t>ليت ما كان لك</w:t>
      </w:r>
      <w:r w:rsidR="00E942B2">
        <w:rPr>
          <w:rFonts w:hint="cs"/>
          <w:sz w:val="27"/>
          <w:szCs w:val="27"/>
          <w:rtl/>
        </w:rPr>
        <w:t>،</w:t>
      </w:r>
      <w:r w:rsidR="00E942B2">
        <w:rPr>
          <w:sz w:val="27"/>
          <w:szCs w:val="27"/>
          <w:rtl/>
        </w:rPr>
        <w:t xml:space="preserve"> لم يكن". فقال ل</w:t>
      </w:r>
      <w:r w:rsidR="00E942B2">
        <w:rPr>
          <w:rFonts w:hint="cs"/>
          <w:sz w:val="27"/>
          <w:szCs w:val="27"/>
          <w:rtl/>
        </w:rPr>
        <w:t>ي:</w:t>
      </w:r>
      <w:r w:rsidR="00E942B2">
        <w:rPr>
          <w:sz w:val="27"/>
          <w:szCs w:val="27"/>
          <w:rtl/>
        </w:rPr>
        <w:t xml:space="preserve"> "ولم ذلك يا معلم؟ هل أحزنتك ف</w:t>
      </w:r>
      <w:r w:rsidR="00E942B2">
        <w:rPr>
          <w:rFonts w:hint="cs"/>
          <w:sz w:val="27"/>
          <w:szCs w:val="27"/>
          <w:rtl/>
        </w:rPr>
        <w:t>ي</w:t>
      </w:r>
      <w:r w:rsidR="00E942B2">
        <w:rPr>
          <w:sz w:val="27"/>
          <w:szCs w:val="27"/>
          <w:rtl/>
        </w:rPr>
        <w:t xml:space="preserve"> ش</w:t>
      </w:r>
      <w:r w:rsidR="00E942B2">
        <w:rPr>
          <w:rFonts w:hint="cs"/>
          <w:sz w:val="27"/>
          <w:szCs w:val="27"/>
          <w:rtl/>
        </w:rPr>
        <w:t>ي</w:t>
      </w:r>
      <w:r w:rsidRPr="009D795C">
        <w:rPr>
          <w:sz w:val="27"/>
          <w:szCs w:val="27"/>
          <w:rtl/>
        </w:rPr>
        <w:t>ء من الأشياء؟".</w:t>
      </w:r>
    </w:p>
    <w:p w:rsidR="006709CE" w:rsidRDefault="001F6761" w:rsidP="00DC1A95">
      <w:pPr>
        <w:widowControl w:val="0"/>
        <w:spacing w:line="257" w:lineRule="auto"/>
        <w:rPr>
          <w:b/>
          <w:bCs/>
          <w:sz w:val="27"/>
          <w:szCs w:val="27"/>
          <w:rtl/>
        </w:rPr>
      </w:pPr>
      <w:r>
        <w:rPr>
          <w:sz w:val="27"/>
          <w:szCs w:val="27"/>
          <w:rtl/>
        </w:rPr>
        <w:t>فقلت له "نعم يا ولد</w:t>
      </w:r>
      <w:r>
        <w:rPr>
          <w:rFonts w:hint="cs"/>
          <w:sz w:val="27"/>
          <w:szCs w:val="27"/>
          <w:rtl/>
        </w:rPr>
        <w:t>ي</w:t>
      </w:r>
      <w:r>
        <w:rPr>
          <w:sz w:val="27"/>
          <w:szCs w:val="27"/>
          <w:rtl/>
        </w:rPr>
        <w:t xml:space="preserve"> الحبيب، ثم حدثته بكل ما جرى ل</w:t>
      </w:r>
      <w:r>
        <w:rPr>
          <w:rFonts w:hint="cs"/>
          <w:sz w:val="27"/>
          <w:szCs w:val="27"/>
          <w:rtl/>
        </w:rPr>
        <w:t>ي</w:t>
      </w:r>
      <w:r w:rsidR="00F96A11" w:rsidRPr="009D795C">
        <w:rPr>
          <w:sz w:val="27"/>
          <w:szCs w:val="27"/>
          <w:rtl/>
        </w:rPr>
        <w:t xml:space="preserve"> معه وبكينا جميع</w:t>
      </w:r>
      <w:r w:rsidR="00E5060D">
        <w:rPr>
          <w:sz w:val="27"/>
          <w:szCs w:val="27"/>
          <w:rtl/>
        </w:rPr>
        <w:t>ًا</w:t>
      </w:r>
      <w:r>
        <w:rPr>
          <w:sz w:val="27"/>
          <w:szCs w:val="27"/>
          <w:rtl/>
        </w:rPr>
        <w:t>. فقال "صل</w:t>
      </w:r>
      <w:r>
        <w:rPr>
          <w:rFonts w:hint="cs"/>
          <w:sz w:val="27"/>
          <w:szCs w:val="27"/>
          <w:rtl/>
        </w:rPr>
        <w:t>ي</w:t>
      </w:r>
      <w:r>
        <w:rPr>
          <w:sz w:val="27"/>
          <w:szCs w:val="27"/>
          <w:rtl/>
        </w:rPr>
        <w:t xml:space="preserve"> عل</w:t>
      </w:r>
      <w:r>
        <w:rPr>
          <w:rFonts w:hint="cs"/>
          <w:sz w:val="27"/>
          <w:szCs w:val="27"/>
          <w:rtl/>
        </w:rPr>
        <w:t>يَّ</w:t>
      </w:r>
      <w:r>
        <w:rPr>
          <w:sz w:val="27"/>
          <w:szCs w:val="27"/>
          <w:rtl/>
        </w:rPr>
        <w:t xml:space="preserve"> أن يرسل الله ل</w:t>
      </w:r>
      <w:r>
        <w:rPr>
          <w:rFonts w:hint="cs"/>
          <w:sz w:val="27"/>
          <w:szCs w:val="27"/>
          <w:rtl/>
        </w:rPr>
        <w:t>ي</w:t>
      </w:r>
      <w:r w:rsidR="00F96A11" w:rsidRPr="009D795C">
        <w:rPr>
          <w:sz w:val="27"/>
          <w:szCs w:val="27"/>
          <w:rtl/>
        </w:rPr>
        <w:t xml:space="preserve"> نعمة. وم</w:t>
      </w:r>
      <w:r>
        <w:rPr>
          <w:sz w:val="27"/>
          <w:szCs w:val="27"/>
          <w:rtl/>
        </w:rPr>
        <w:t>نذ الآن أصلح عمل</w:t>
      </w:r>
      <w:r>
        <w:rPr>
          <w:rFonts w:hint="cs"/>
          <w:sz w:val="27"/>
          <w:szCs w:val="27"/>
          <w:rtl/>
        </w:rPr>
        <w:t>ي</w:t>
      </w:r>
      <w:r w:rsidR="00F96A11" w:rsidRPr="009D795C">
        <w:rPr>
          <w:sz w:val="27"/>
          <w:szCs w:val="27"/>
          <w:rtl/>
        </w:rPr>
        <w:t xml:space="preserve">". </w:t>
      </w:r>
      <w:r>
        <w:rPr>
          <w:b/>
          <w:bCs/>
          <w:sz w:val="27"/>
          <w:szCs w:val="27"/>
          <w:rtl/>
        </w:rPr>
        <w:t>فقلت بالحقيقة يا ولد</w:t>
      </w:r>
      <w:r>
        <w:rPr>
          <w:rFonts w:hint="cs"/>
          <w:b/>
          <w:bCs/>
          <w:sz w:val="27"/>
          <w:szCs w:val="27"/>
          <w:rtl/>
        </w:rPr>
        <w:t>ي</w:t>
      </w:r>
      <w:r w:rsidR="00F96A11" w:rsidRPr="009D795C">
        <w:rPr>
          <w:b/>
          <w:bCs/>
          <w:sz w:val="27"/>
          <w:szCs w:val="27"/>
          <w:rtl/>
        </w:rPr>
        <w:t xml:space="preserve">، </w:t>
      </w:r>
      <w:r>
        <w:rPr>
          <w:b/>
          <w:bCs/>
          <w:sz w:val="27"/>
          <w:szCs w:val="27"/>
          <w:rtl/>
        </w:rPr>
        <w:t>لا تتوقع أن يأتمنك المسيح على ش</w:t>
      </w:r>
      <w:r>
        <w:rPr>
          <w:rFonts w:hint="cs"/>
          <w:b/>
          <w:bCs/>
          <w:sz w:val="27"/>
          <w:szCs w:val="27"/>
          <w:rtl/>
        </w:rPr>
        <w:t>ي</w:t>
      </w:r>
      <w:r>
        <w:rPr>
          <w:b/>
          <w:bCs/>
          <w:sz w:val="27"/>
          <w:szCs w:val="27"/>
          <w:rtl/>
        </w:rPr>
        <w:t xml:space="preserve">ء </w:t>
      </w:r>
      <w:r>
        <w:rPr>
          <w:rFonts w:hint="cs"/>
          <w:b/>
          <w:bCs/>
          <w:sz w:val="27"/>
          <w:szCs w:val="27"/>
          <w:rtl/>
        </w:rPr>
        <w:t>أ</w:t>
      </w:r>
      <w:r>
        <w:rPr>
          <w:b/>
          <w:bCs/>
          <w:sz w:val="27"/>
          <w:szCs w:val="27"/>
          <w:rtl/>
        </w:rPr>
        <w:t>خر ما دمت ف</w:t>
      </w:r>
      <w:r>
        <w:rPr>
          <w:rFonts w:hint="cs"/>
          <w:b/>
          <w:bCs/>
          <w:sz w:val="27"/>
          <w:szCs w:val="27"/>
          <w:rtl/>
        </w:rPr>
        <w:t>ي</w:t>
      </w:r>
      <w:r w:rsidR="00F96A11" w:rsidRPr="009D795C">
        <w:rPr>
          <w:b/>
          <w:bCs/>
          <w:sz w:val="27"/>
          <w:szCs w:val="27"/>
          <w:rtl/>
        </w:rPr>
        <w:t xml:space="preserve"> هذ</w:t>
      </w:r>
      <w:r>
        <w:rPr>
          <w:b/>
          <w:bCs/>
          <w:sz w:val="27"/>
          <w:szCs w:val="27"/>
          <w:rtl/>
        </w:rPr>
        <w:t>ا العالم إلا على هذا الدرهم الذ</w:t>
      </w:r>
      <w:r>
        <w:rPr>
          <w:rFonts w:hint="cs"/>
          <w:b/>
          <w:bCs/>
          <w:sz w:val="27"/>
          <w:szCs w:val="27"/>
          <w:rtl/>
        </w:rPr>
        <w:t>ي</w:t>
      </w:r>
      <w:r>
        <w:rPr>
          <w:b/>
          <w:bCs/>
          <w:sz w:val="27"/>
          <w:szCs w:val="27"/>
          <w:rtl/>
        </w:rPr>
        <w:t xml:space="preserve"> تتحصل عليه من عمل يديك وأنت ف</w:t>
      </w:r>
      <w:r>
        <w:rPr>
          <w:rFonts w:hint="cs"/>
          <w:b/>
          <w:bCs/>
          <w:sz w:val="27"/>
          <w:szCs w:val="27"/>
          <w:rtl/>
        </w:rPr>
        <w:t>ي</w:t>
      </w:r>
      <w:r w:rsidR="00F96A11" w:rsidRPr="009D795C">
        <w:rPr>
          <w:b/>
          <w:bCs/>
          <w:sz w:val="27"/>
          <w:szCs w:val="27"/>
          <w:rtl/>
        </w:rPr>
        <w:t xml:space="preserve"> هذا العمر. (عن مخطوطة رقم 175 نسكيات بدير السريان).</w:t>
      </w:r>
    </w:p>
    <w:p w:rsidR="008A64AB" w:rsidRDefault="008A64AB" w:rsidP="00DC1A95">
      <w:pPr>
        <w:widowControl w:val="0"/>
        <w:spacing w:line="257" w:lineRule="auto"/>
        <w:rPr>
          <w:b/>
          <w:bCs/>
          <w:sz w:val="27"/>
          <w:szCs w:val="27"/>
          <w:rtl/>
        </w:rPr>
      </w:pPr>
    </w:p>
    <w:p w:rsidR="006709CE" w:rsidRPr="009D795C" w:rsidRDefault="006709CE" w:rsidP="00DC1A95">
      <w:pPr>
        <w:widowControl w:val="0"/>
        <w:spacing w:line="257" w:lineRule="auto"/>
        <w:rPr>
          <w:b/>
          <w:bCs/>
          <w:sz w:val="27"/>
          <w:szCs w:val="27"/>
          <w:rtl/>
        </w:rPr>
        <w:sectPr w:rsidR="006709CE" w:rsidRPr="009D795C" w:rsidSect="00A12350">
          <w:headerReference w:type="default" r:id="rId56"/>
          <w:pgSz w:w="10319" w:h="14571" w:code="13"/>
          <w:pgMar w:top="1440" w:right="1077" w:bottom="1440" w:left="1077" w:header="709" w:footer="1134" w:gutter="0"/>
          <w:cols w:space="708"/>
          <w:docGrid w:linePitch="360"/>
        </w:sectPr>
      </w:pPr>
    </w:p>
    <w:p w:rsidR="00434DDE" w:rsidRDefault="00434DDE" w:rsidP="00DC1A95">
      <w:pPr>
        <w:widowControl w:val="0"/>
        <w:rPr>
          <w:rtl/>
        </w:rPr>
      </w:pPr>
    </w:p>
    <w:p w:rsidR="006709CE" w:rsidRDefault="006709CE" w:rsidP="00DC1A95">
      <w:pPr>
        <w:widowControl w:val="0"/>
        <w:rPr>
          <w:rtl/>
        </w:rPr>
      </w:pPr>
    </w:p>
    <w:p w:rsidR="006709CE" w:rsidRDefault="006709CE" w:rsidP="00DC1A95">
      <w:pPr>
        <w:widowControl w:val="0"/>
        <w:rPr>
          <w:rtl/>
        </w:rPr>
      </w:pPr>
    </w:p>
    <w:p w:rsidR="006709CE" w:rsidRDefault="006709CE" w:rsidP="00DC1A95">
      <w:pPr>
        <w:widowControl w:val="0"/>
        <w:rPr>
          <w:rtl/>
        </w:rPr>
      </w:pPr>
    </w:p>
    <w:p w:rsidR="00212C9C" w:rsidRDefault="00212C9C" w:rsidP="00DC1A95">
      <w:pPr>
        <w:widowControl w:val="0"/>
        <w:rPr>
          <w:rtl/>
        </w:rPr>
      </w:pPr>
    </w:p>
    <w:p w:rsidR="009B11A1" w:rsidRPr="009B11A1" w:rsidRDefault="00061A1B" w:rsidP="00DC1A95">
      <w:pPr>
        <w:pStyle w:val="Heading1"/>
        <w:rPr>
          <w:rFonts w:cs="Simplified Arabic"/>
          <w:b/>
          <w:bCs/>
          <w:sz w:val="56"/>
          <w:szCs w:val="56"/>
          <w:rtl/>
        </w:rPr>
      </w:pPr>
      <w:bookmarkStart w:id="152" w:name="_Toc521673475"/>
      <w:bookmarkStart w:id="153" w:name="_Toc441647256"/>
      <w:bookmarkStart w:id="154" w:name="_Toc443235448"/>
      <w:bookmarkStart w:id="155" w:name="_Toc443235715"/>
      <w:r w:rsidRPr="009B11A1">
        <w:rPr>
          <w:rFonts w:cs="Simplified Arabic"/>
          <w:b/>
          <w:bCs/>
          <w:sz w:val="56"/>
          <w:szCs w:val="56"/>
          <w:rtl/>
        </w:rPr>
        <w:t>الباب الرابع</w:t>
      </w:r>
      <w:bookmarkEnd w:id="152"/>
      <w:r w:rsidRPr="009B11A1">
        <w:rPr>
          <w:rFonts w:cs="Simplified Arabic"/>
          <w:b/>
          <w:bCs/>
          <w:sz w:val="56"/>
          <w:szCs w:val="56"/>
          <w:rtl/>
        </w:rPr>
        <w:t xml:space="preserve"> </w:t>
      </w:r>
    </w:p>
    <w:p w:rsidR="00061A1B" w:rsidRPr="001B79A0" w:rsidRDefault="0076153E" w:rsidP="003169C8">
      <w:pPr>
        <w:pStyle w:val="Heading1"/>
        <w:rPr>
          <w:rFonts w:cs="Simplified Arabic"/>
          <w:rtl/>
        </w:rPr>
      </w:pPr>
      <w:bookmarkStart w:id="156" w:name="_Toc521673476"/>
      <w:r w:rsidRPr="001B79A0">
        <w:rPr>
          <w:rFonts w:cs="Simplified Arabic"/>
          <w:rtl/>
        </w:rPr>
        <w:t>قديس</w:t>
      </w:r>
      <w:r w:rsidR="003169C8" w:rsidRPr="001B79A0">
        <w:rPr>
          <w:rFonts w:cs="Simplified Arabic"/>
          <w:rtl/>
        </w:rPr>
        <w:t>و</w:t>
      </w:r>
      <w:r w:rsidR="00061A1B" w:rsidRPr="001B79A0">
        <w:rPr>
          <w:rFonts w:cs="Simplified Arabic"/>
          <w:rtl/>
        </w:rPr>
        <w:t xml:space="preserve"> التوبة</w:t>
      </w:r>
      <w:bookmarkEnd w:id="153"/>
      <w:bookmarkEnd w:id="154"/>
      <w:bookmarkEnd w:id="155"/>
      <w:bookmarkEnd w:id="156"/>
    </w:p>
    <w:p w:rsidR="00DC2CE1" w:rsidRDefault="00DC2CE1" w:rsidP="00DC1A95">
      <w:pPr>
        <w:pStyle w:val="Heading2"/>
        <w:rPr>
          <w:rtl/>
        </w:rPr>
      </w:pPr>
      <w:bookmarkStart w:id="157" w:name="_Toc441647257"/>
    </w:p>
    <w:p w:rsidR="00DC2CE1" w:rsidRPr="00DC2CE1" w:rsidRDefault="00DC2CE1" w:rsidP="00DC1A95">
      <w:pPr>
        <w:rPr>
          <w:rtl/>
          <w:lang w:eastAsia="ar-SA"/>
        </w:rPr>
        <w:sectPr w:rsidR="00DC2CE1" w:rsidRPr="00DC2CE1" w:rsidSect="00A12350">
          <w:headerReference w:type="default" r:id="rId57"/>
          <w:pgSz w:w="10319" w:h="14571" w:code="13"/>
          <w:pgMar w:top="1440" w:right="1077" w:bottom="1440" w:left="1077" w:header="709" w:footer="1134" w:gutter="0"/>
          <w:cols w:space="708"/>
          <w:docGrid w:linePitch="360"/>
        </w:sectPr>
      </w:pPr>
    </w:p>
    <w:p w:rsidR="00D576DC" w:rsidRDefault="00D576DC" w:rsidP="00354056">
      <w:pPr>
        <w:rPr>
          <w:rtl/>
        </w:rPr>
      </w:pPr>
      <w:bookmarkStart w:id="158" w:name="_Toc443235449"/>
      <w:bookmarkStart w:id="159" w:name="_Toc443235716"/>
    </w:p>
    <w:p w:rsidR="00A77AB5" w:rsidRPr="0080746E" w:rsidRDefault="00A77AB5" w:rsidP="00DC1A95">
      <w:pPr>
        <w:pStyle w:val="Heading2"/>
      </w:pPr>
      <w:bookmarkStart w:id="160" w:name="_Toc521673477"/>
      <w:r w:rsidRPr="0080746E">
        <w:rPr>
          <w:rtl/>
        </w:rPr>
        <w:t xml:space="preserve">تأملات عن </w:t>
      </w:r>
      <w:r w:rsidR="0076153E" w:rsidRPr="0080746E">
        <w:rPr>
          <w:rtl/>
        </w:rPr>
        <w:t>قديسي</w:t>
      </w:r>
      <w:r w:rsidRPr="0080746E">
        <w:rPr>
          <w:rtl/>
        </w:rPr>
        <w:t xml:space="preserve"> التوبة</w:t>
      </w:r>
      <w:bookmarkEnd w:id="157"/>
      <w:bookmarkEnd w:id="158"/>
      <w:bookmarkEnd w:id="159"/>
      <w:bookmarkEnd w:id="160"/>
    </w:p>
    <w:p w:rsidR="00A77AB5" w:rsidRPr="0080746E" w:rsidRDefault="00A77AB5" w:rsidP="00354056">
      <w:pPr>
        <w:pStyle w:val="Heading3"/>
        <w:rPr>
          <w:rtl/>
        </w:rPr>
      </w:pPr>
      <w:r w:rsidRPr="0080746E">
        <w:rPr>
          <w:rtl/>
        </w:rPr>
        <w:t>أنواع من القديسين</w:t>
      </w:r>
    </w:p>
    <w:p w:rsidR="00A77AB5" w:rsidRPr="00F90BDE" w:rsidRDefault="00A77AB5" w:rsidP="00DC1A95">
      <w:pPr>
        <w:widowControl w:val="0"/>
        <w:rPr>
          <w:rtl/>
        </w:rPr>
      </w:pPr>
      <w:r w:rsidRPr="0080746E">
        <w:rPr>
          <w:rtl/>
        </w:rPr>
        <w:t>الكنيسة تحتفل بأعياد قديسين كثيرين، بعضهم</w:t>
      </w:r>
      <w:r w:rsidRPr="00F90BDE">
        <w:rPr>
          <w:rtl/>
        </w:rPr>
        <w:t xml:space="preserve"> من الرسل والأنبياء أمثال القديس</w:t>
      </w:r>
      <w:r w:rsidR="001174A6">
        <w:rPr>
          <w:rtl/>
        </w:rPr>
        <w:t xml:space="preserve"> بطرس الرسول، والقديس داود النب</w:t>
      </w:r>
      <w:r w:rsidR="001174A6">
        <w:rPr>
          <w:rFonts w:hint="cs"/>
          <w:rtl/>
        </w:rPr>
        <w:t>ي</w:t>
      </w:r>
      <w:r>
        <w:rPr>
          <w:rtl/>
        </w:rPr>
        <w:t xml:space="preserve">، </w:t>
      </w:r>
      <w:r w:rsidRPr="00F90BDE">
        <w:rPr>
          <w:rtl/>
        </w:rPr>
        <w:t>وبعضهم من أبطال الإ</w:t>
      </w:r>
      <w:r w:rsidR="0017132F">
        <w:rPr>
          <w:rtl/>
        </w:rPr>
        <w:t>يمان مثل القديس أثناسيوس الرسول</w:t>
      </w:r>
      <w:r w:rsidR="0017132F">
        <w:rPr>
          <w:rFonts w:hint="cs"/>
          <w:rtl/>
        </w:rPr>
        <w:t>ي</w:t>
      </w:r>
      <w:r w:rsidR="0086796F">
        <w:rPr>
          <w:rtl/>
        </w:rPr>
        <w:t xml:space="preserve"> والقديس كيرلس الكبير ع</w:t>
      </w:r>
      <w:r w:rsidRPr="00F90BDE">
        <w:rPr>
          <w:rtl/>
        </w:rPr>
        <w:t>مود الدين</w:t>
      </w:r>
      <w:r>
        <w:rPr>
          <w:rtl/>
        </w:rPr>
        <w:t xml:space="preserve">، </w:t>
      </w:r>
      <w:r w:rsidRPr="00F90BDE">
        <w:rPr>
          <w:rtl/>
        </w:rPr>
        <w:t>وبعضهم من الشهداء مثل القديس مارجرجس والقديسة دميانة. وبعضهم من الآباء النساك والرهبان والسواح، مثل القديس أنطونيوس الكبير والقديس بولا أول السواح. وتحتفل أيض</w:t>
      </w:r>
      <w:r w:rsidR="00E5060D">
        <w:rPr>
          <w:rtl/>
        </w:rPr>
        <w:t>ًا</w:t>
      </w:r>
      <w:r w:rsidRPr="00F90BDE">
        <w:rPr>
          <w:rtl/>
        </w:rPr>
        <w:t xml:space="preserve"> بقديسين من ا</w:t>
      </w:r>
      <w:r w:rsidR="0086796F">
        <w:rPr>
          <w:rtl/>
        </w:rPr>
        <w:t xml:space="preserve">لآباء الرعاة مثل القديس الأنبا </w:t>
      </w:r>
      <w:r w:rsidR="0086796F">
        <w:rPr>
          <w:rFonts w:hint="cs"/>
          <w:rtl/>
        </w:rPr>
        <w:t>أ</w:t>
      </w:r>
      <w:r w:rsidRPr="00F90BDE">
        <w:rPr>
          <w:rtl/>
        </w:rPr>
        <w:t>برام أسقف الفيوم، والقديس يوحنا الرحوم. وتحتفل بقديسين من غير رجال الكهنوت مثل القديس الأنبا رويس.</w:t>
      </w:r>
    </w:p>
    <w:p w:rsidR="00A77AB5" w:rsidRPr="00F90BDE" w:rsidRDefault="00A77AB5" w:rsidP="00DC1A95">
      <w:pPr>
        <w:widowControl w:val="0"/>
        <w:rPr>
          <w:b/>
          <w:bCs/>
        </w:rPr>
      </w:pPr>
      <w:r w:rsidRPr="00F90BDE">
        <w:rPr>
          <w:rtl/>
        </w:rPr>
        <w:t>وهكذا توجد أنواع كثيرة من القديسين الكبار، بعضهم أ</w:t>
      </w:r>
      <w:r w:rsidR="005E490C">
        <w:rPr>
          <w:rtl/>
        </w:rPr>
        <w:t>صحاب رؤى و</w:t>
      </w:r>
      <w:r w:rsidR="005E490C">
        <w:rPr>
          <w:rFonts w:hint="cs"/>
          <w:rtl/>
        </w:rPr>
        <w:t>ا</w:t>
      </w:r>
      <w:r w:rsidRPr="00F90BDE">
        <w:rPr>
          <w:rtl/>
        </w:rPr>
        <w:t>ست</w:t>
      </w:r>
      <w:r w:rsidR="005E490C">
        <w:rPr>
          <w:rtl/>
        </w:rPr>
        <w:t>علانات مثل القديسين يوحنا الرائ</w:t>
      </w:r>
      <w:r w:rsidR="005E490C">
        <w:rPr>
          <w:rFonts w:hint="cs"/>
          <w:rtl/>
        </w:rPr>
        <w:t>ي</w:t>
      </w:r>
      <w:r w:rsidRPr="00F90BDE">
        <w:rPr>
          <w:rtl/>
        </w:rPr>
        <w:t xml:space="preserve"> وبولس الرسول، وبعضهم أصحاب آيات ومعجزات مثل القديس غريغوريوس صانع العجائب والقديس سمعان الدباغ</w:t>
      </w:r>
      <w:r>
        <w:rPr>
          <w:rtl/>
        </w:rPr>
        <w:t xml:space="preserve">، </w:t>
      </w:r>
      <w:r w:rsidRPr="00F90BDE">
        <w:rPr>
          <w:b/>
          <w:bCs/>
          <w:rtl/>
        </w:rPr>
        <w:t>على أن هناك نوع</w:t>
      </w:r>
      <w:r w:rsidR="00E5060D">
        <w:rPr>
          <w:b/>
          <w:bCs/>
          <w:rtl/>
        </w:rPr>
        <w:t>ًا</w:t>
      </w:r>
      <w:r w:rsidRPr="00F90BDE">
        <w:rPr>
          <w:b/>
          <w:bCs/>
          <w:rtl/>
        </w:rPr>
        <w:t xml:space="preserve"> مميز</w:t>
      </w:r>
      <w:r w:rsidR="00E5060D">
        <w:rPr>
          <w:b/>
          <w:bCs/>
          <w:rtl/>
        </w:rPr>
        <w:t>ًا</w:t>
      </w:r>
      <w:r w:rsidRPr="00F90BDE">
        <w:rPr>
          <w:b/>
          <w:bCs/>
          <w:rtl/>
        </w:rPr>
        <w:t xml:space="preserve"> لا يمكن أن ننساه وهو قديسو التوبة.</w:t>
      </w:r>
    </w:p>
    <w:p w:rsidR="00A77AB5" w:rsidRPr="00F90BDE" w:rsidRDefault="005C6E5E" w:rsidP="00DC1A95">
      <w:pPr>
        <w:pStyle w:val="Heading3"/>
        <w:rPr>
          <w:rtl/>
        </w:rPr>
      </w:pPr>
      <w:r>
        <w:rPr>
          <w:rtl/>
        </w:rPr>
        <w:t>قديسو التوبة</w:t>
      </w:r>
    </w:p>
    <w:p w:rsidR="00A77AB5" w:rsidRPr="00F90BDE" w:rsidRDefault="00A77AB5" w:rsidP="00DC1A95">
      <w:pPr>
        <w:widowControl w:val="0"/>
        <w:rPr>
          <w:rtl/>
        </w:rPr>
      </w:pPr>
      <w:r w:rsidRPr="00F90BDE">
        <w:rPr>
          <w:rtl/>
        </w:rPr>
        <w:t>لا تقتصر حياة القديسن على أولئك الذين عا</w:t>
      </w:r>
      <w:r w:rsidR="003843DE">
        <w:rPr>
          <w:rtl/>
        </w:rPr>
        <w:t>شوا حياتهم كلها ف</w:t>
      </w:r>
      <w:r w:rsidR="003843DE">
        <w:rPr>
          <w:rFonts w:hint="cs"/>
          <w:rtl/>
        </w:rPr>
        <w:t>ي</w:t>
      </w:r>
      <w:r w:rsidR="0045776C">
        <w:rPr>
          <w:rtl/>
        </w:rPr>
        <w:t xml:space="preserve"> بر وقداسة، وإنما ف</w:t>
      </w:r>
      <w:r w:rsidR="0045776C">
        <w:rPr>
          <w:rFonts w:hint="cs"/>
          <w:rtl/>
        </w:rPr>
        <w:t>ي</w:t>
      </w:r>
      <w:r w:rsidRPr="00F90BDE">
        <w:rPr>
          <w:rtl/>
        </w:rPr>
        <w:t xml:space="preserve"> سير القديسين أمث</w:t>
      </w:r>
      <w:r w:rsidR="00FF5ECC">
        <w:rPr>
          <w:rtl/>
        </w:rPr>
        <w:t>لة من أشخاص عاشوا حياة الخطية ف</w:t>
      </w:r>
      <w:r w:rsidR="00FF5ECC">
        <w:rPr>
          <w:rFonts w:hint="cs"/>
          <w:rtl/>
        </w:rPr>
        <w:t>ي</w:t>
      </w:r>
      <w:r w:rsidRPr="00F90BDE">
        <w:rPr>
          <w:rtl/>
        </w:rPr>
        <w:t xml:space="preserve"> أعماقها، أو عاشوا فترة طويلة لا يعرفون الله إطلاق</w:t>
      </w:r>
      <w:r w:rsidR="00E5060D">
        <w:rPr>
          <w:rtl/>
        </w:rPr>
        <w:t>ًا</w:t>
      </w:r>
      <w:r w:rsidRPr="00F90BDE">
        <w:rPr>
          <w:rtl/>
        </w:rPr>
        <w:t>، ث</w:t>
      </w:r>
      <w:r w:rsidR="00BC521A">
        <w:rPr>
          <w:rtl/>
        </w:rPr>
        <w:t>م تابوا وتغيرت حياتهم، وسلكوا ف</w:t>
      </w:r>
      <w:r w:rsidR="00BC521A">
        <w:rPr>
          <w:rFonts w:hint="cs"/>
          <w:rtl/>
        </w:rPr>
        <w:t>ي</w:t>
      </w:r>
      <w:r w:rsidRPr="00F90BDE">
        <w:rPr>
          <w:rtl/>
        </w:rPr>
        <w:t xml:space="preserve"> طريق البر بعد</w:t>
      </w:r>
      <w:r w:rsidR="00BC521A">
        <w:rPr>
          <w:rtl/>
        </w:rPr>
        <w:t xml:space="preserve"> ذلك. وعن هؤلاء نريد أن نتحدث ف</w:t>
      </w:r>
      <w:r w:rsidR="00BC521A">
        <w:rPr>
          <w:rFonts w:hint="cs"/>
          <w:rtl/>
        </w:rPr>
        <w:t>ي</w:t>
      </w:r>
      <w:r w:rsidRPr="00F90BDE">
        <w:rPr>
          <w:rtl/>
        </w:rPr>
        <w:t xml:space="preserve"> هذا المقال، لنأخذ دروس</w:t>
      </w:r>
      <w:r w:rsidR="00E5060D">
        <w:rPr>
          <w:rtl/>
        </w:rPr>
        <w:t>ًا</w:t>
      </w:r>
      <w:r w:rsidRPr="00F90BDE">
        <w:rPr>
          <w:rtl/>
        </w:rPr>
        <w:t xml:space="preserve"> من حياتهم البارة ومن توبتهم.</w:t>
      </w:r>
    </w:p>
    <w:p w:rsidR="00A77AB5" w:rsidRPr="00F90BDE" w:rsidRDefault="00A77AB5" w:rsidP="00DC1A95">
      <w:pPr>
        <w:widowControl w:val="0"/>
        <w:rPr>
          <w:rtl/>
        </w:rPr>
      </w:pPr>
      <w:r w:rsidRPr="00F90BDE">
        <w:rPr>
          <w:rtl/>
        </w:rPr>
        <w:t xml:space="preserve">نبدأ بالقديس موسى الأسود، ثم نتحدث </w:t>
      </w:r>
      <w:r w:rsidR="00BC521A">
        <w:rPr>
          <w:rtl/>
        </w:rPr>
        <w:t>عن أمثلة من حياة كل من القديس أ</w:t>
      </w:r>
      <w:r w:rsidRPr="00F90BDE">
        <w:rPr>
          <w:rtl/>
        </w:rPr>
        <w:t>غسطينوس والقديسة مريم القبطية، والقديسة بيلاجية، والقديس كبريانوس، والقديس يعق</w:t>
      </w:r>
      <w:r w:rsidR="00BC521A">
        <w:rPr>
          <w:rtl/>
        </w:rPr>
        <w:t>وب المجاهد، والقديس أريانوس وال</w:t>
      </w:r>
      <w:r w:rsidR="00BC521A">
        <w:rPr>
          <w:rFonts w:hint="cs"/>
          <w:rtl/>
        </w:rPr>
        <w:t>ي</w:t>
      </w:r>
      <w:r w:rsidRPr="00F90BDE">
        <w:rPr>
          <w:rtl/>
        </w:rPr>
        <w:t xml:space="preserve"> أنصنا.. ثم نعرج على طرف من حياة القديس بولس الرسول، والقديس</w:t>
      </w:r>
      <w:r w:rsidR="00BC521A">
        <w:rPr>
          <w:rtl/>
        </w:rPr>
        <w:t xml:space="preserve"> بطرس الرسول، والقديس داود النب</w:t>
      </w:r>
      <w:r w:rsidR="00BC521A">
        <w:rPr>
          <w:rFonts w:hint="cs"/>
          <w:rtl/>
        </w:rPr>
        <w:t>ي</w:t>
      </w:r>
      <w:r w:rsidR="00BC521A">
        <w:rPr>
          <w:rtl/>
        </w:rPr>
        <w:t>، كأمثلة أخرى ف</w:t>
      </w:r>
      <w:r w:rsidR="00BC521A">
        <w:rPr>
          <w:rFonts w:hint="cs"/>
          <w:rtl/>
        </w:rPr>
        <w:t>ي</w:t>
      </w:r>
      <w:r w:rsidRPr="00F90BDE">
        <w:rPr>
          <w:rtl/>
        </w:rPr>
        <w:t xml:space="preserve"> حياة التوبة.</w:t>
      </w:r>
    </w:p>
    <w:p w:rsidR="00A77AB5" w:rsidRPr="00F90BDE" w:rsidRDefault="00A77AB5" w:rsidP="00DC1A95">
      <w:pPr>
        <w:widowControl w:val="0"/>
        <w:rPr>
          <w:rtl/>
        </w:rPr>
      </w:pPr>
      <w:r w:rsidRPr="00F90BDE">
        <w:rPr>
          <w:rtl/>
        </w:rPr>
        <w:t xml:space="preserve">حياة </w:t>
      </w:r>
      <w:r w:rsidR="0076153E">
        <w:rPr>
          <w:rtl/>
        </w:rPr>
        <w:t>قديسي</w:t>
      </w:r>
      <w:r w:rsidRPr="00F90BDE">
        <w:rPr>
          <w:rtl/>
        </w:rPr>
        <w:t xml:space="preserve"> التوبة تعطينا عزاءً وتشجيع</w:t>
      </w:r>
      <w:r w:rsidR="00E5060D">
        <w:rPr>
          <w:rtl/>
        </w:rPr>
        <w:t>ًا</w:t>
      </w:r>
      <w:r w:rsidRPr="00F90BDE">
        <w:rPr>
          <w:rtl/>
        </w:rPr>
        <w:t>، لأنهم أشخاص من نوعنا كبشر يسقطون ويقومون. وليسوا أمثلة من قداسة خيالية تفوق طبيعتنا!!</w:t>
      </w:r>
    </w:p>
    <w:p w:rsidR="00A77AB5" w:rsidRDefault="00A77AB5" w:rsidP="0059148D">
      <w:pPr>
        <w:widowControl w:val="0"/>
        <w:rPr>
          <w:rtl/>
        </w:rPr>
      </w:pPr>
      <w:r w:rsidRPr="00F90BDE">
        <w:rPr>
          <w:rtl/>
        </w:rPr>
        <w:t>بل ربما البعض منهم وصلوا ف</w:t>
      </w:r>
      <w:r w:rsidR="00583570">
        <w:rPr>
          <w:rFonts w:hint="cs"/>
          <w:rtl/>
        </w:rPr>
        <w:t>ي</w:t>
      </w:r>
      <w:r w:rsidRPr="00F90BDE">
        <w:rPr>
          <w:rtl/>
        </w:rPr>
        <w:t xml:space="preserve"> سقوطهم إلى مستويات لم يقع فيها الكثير منا، مثل عبادة الأصنام، والقتل، والدعارة، والسحر، و</w:t>
      </w:r>
      <w:r w:rsidR="00583570">
        <w:rPr>
          <w:rFonts w:hint="cs"/>
          <w:rtl/>
        </w:rPr>
        <w:t>ا</w:t>
      </w:r>
      <w:r w:rsidRPr="00F90BDE">
        <w:rPr>
          <w:rtl/>
        </w:rPr>
        <w:t>ضطهاد الكنيسة.. ولكن المهم ف</w:t>
      </w:r>
      <w:r w:rsidR="0059148D">
        <w:rPr>
          <w:rFonts w:hint="cs"/>
          <w:rtl/>
        </w:rPr>
        <w:t>ي</w:t>
      </w:r>
      <w:r w:rsidRPr="00F90BDE">
        <w:rPr>
          <w:rtl/>
        </w:rPr>
        <w:t xml:space="preserve"> حياتهم هو السمو العجيب الذ</w:t>
      </w:r>
      <w:r w:rsidR="0059148D">
        <w:rPr>
          <w:rFonts w:hint="cs"/>
          <w:rtl/>
        </w:rPr>
        <w:t>ي</w:t>
      </w:r>
      <w:r w:rsidRPr="00F90BDE">
        <w:rPr>
          <w:rtl/>
        </w:rPr>
        <w:t xml:space="preserve"> وصلوا إليه ف</w:t>
      </w:r>
      <w:r w:rsidR="0059148D">
        <w:rPr>
          <w:rFonts w:hint="cs"/>
          <w:rtl/>
        </w:rPr>
        <w:t>ي</w:t>
      </w:r>
      <w:r w:rsidRPr="00F90BDE">
        <w:rPr>
          <w:rtl/>
        </w:rPr>
        <w:t xml:space="preserve"> توبتهم، مما يرينا أن التوبة يمكنها أن تغير الناس بنعمة الله إلى العكس تمام</w:t>
      </w:r>
      <w:r w:rsidR="00E5060D">
        <w:rPr>
          <w:rtl/>
        </w:rPr>
        <w:t>ًا</w:t>
      </w:r>
      <w:r w:rsidRPr="00F90BDE">
        <w:rPr>
          <w:rtl/>
        </w:rPr>
        <w:t>، بوضع تنسى فيه الحياة السابقة بالكلية</w:t>
      </w:r>
      <w:r>
        <w:rPr>
          <w:rtl/>
        </w:rPr>
        <w:t>.</w:t>
      </w:r>
    </w:p>
    <w:p w:rsidR="00A77AB5" w:rsidRPr="00F90BDE" w:rsidRDefault="00A77AB5" w:rsidP="0059148D">
      <w:pPr>
        <w:widowControl w:val="0"/>
        <w:rPr>
          <w:rtl/>
        </w:rPr>
      </w:pPr>
      <w:r w:rsidRPr="00F90BDE">
        <w:rPr>
          <w:rtl/>
        </w:rPr>
        <w:t>القديس موسى الأسود كان ف</w:t>
      </w:r>
      <w:r w:rsidR="0059148D">
        <w:rPr>
          <w:rFonts w:hint="cs"/>
          <w:rtl/>
        </w:rPr>
        <w:t>ي</w:t>
      </w:r>
      <w:r w:rsidRPr="00F90BDE">
        <w:rPr>
          <w:rtl/>
        </w:rPr>
        <w:t xml:space="preserve"> حياته الأولى قاتل</w:t>
      </w:r>
      <w:r w:rsidR="00E5060D">
        <w:rPr>
          <w:rtl/>
        </w:rPr>
        <w:t>ًا</w:t>
      </w:r>
      <w:r w:rsidRPr="00F90BDE">
        <w:rPr>
          <w:rtl/>
        </w:rPr>
        <w:t xml:space="preserve"> وعابد أصنام، وكان ف</w:t>
      </w:r>
      <w:r w:rsidR="0059148D">
        <w:rPr>
          <w:rFonts w:hint="cs"/>
          <w:rtl/>
        </w:rPr>
        <w:t>ي</w:t>
      </w:r>
      <w:r w:rsidRPr="00F90BDE">
        <w:rPr>
          <w:rtl/>
        </w:rPr>
        <w:t xml:space="preserve"> منتهى القسوة والعنف، حتى أن منظره كان مخيف</w:t>
      </w:r>
      <w:r w:rsidR="00E5060D">
        <w:rPr>
          <w:rtl/>
        </w:rPr>
        <w:t>ًا</w:t>
      </w:r>
      <w:r w:rsidRPr="00F90BDE">
        <w:rPr>
          <w:rtl/>
        </w:rPr>
        <w:t xml:space="preserve"> حينما وصل إلى الدير.</w:t>
      </w:r>
    </w:p>
    <w:p w:rsidR="00A77AB5" w:rsidRPr="00F90BDE" w:rsidRDefault="00A77AB5" w:rsidP="0059148D">
      <w:pPr>
        <w:widowControl w:val="0"/>
        <w:rPr>
          <w:rtl/>
        </w:rPr>
      </w:pPr>
      <w:r w:rsidRPr="00F90BDE">
        <w:rPr>
          <w:rtl/>
        </w:rPr>
        <w:t>ولكن هذه الحالة السيئة لم تكن مستعصية على عمل النعمة وعلى إمكانيات التوبة ف</w:t>
      </w:r>
      <w:r w:rsidR="0059148D">
        <w:rPr>
          <w:rFonts w:hint="cs"/>
          <w:rtl/>
        </w:rPr>
        <w:t>ي</w:t>
      </w:r>
      <w:r w:rsidRPr="00F90BDE">
        <w:rPr>
          <w:rtl/>
        </w:rPr>
        <w:t xml:space="preserve"> التغيير. وليس مجرد التغيير الجزئ</w:t>
      </w:r>
      <w:r w:rsidR="0059148D">
        <w:rPr>
          <w:rFonts w:hint="cs"/>
          <w:rtl/>
        </w:rPr>
        <w:t>ي</w:t>
      </w:r>
      <w:r w:rsidRPr="00F90BDE">
        <w:rPr>
          <w:rtl/>
        </w:rPr>
        <w:t>، بل التغيير الكامل الشامل إلى حياة أخرى، يمكن أن نقول فيها إنه أنتقل من الظلمة إلى النور.</w:t>
      </w:r>
    </w:p>
    <w:p w:rsidR="00A77AB5" w:rsidRPr="00F90BDE" w:rsidRDefault="00A77AB5" w:rsidP="00DC1A95">
      <w:pPr>
        <w:pStyle w:val="Heading3"/>
        <w:rPr>
          <w:rtl/>
        </w:rPr>
      </w:pPr>
      <w:r w:rsidRPr="00F90BDE">
        <w:rPr>
          <w:rtl/>
        </w:rPr>
        <w:t>التغيير الكامل</w:t>
      </w:r>
    </w:p>
    <w:p w:rsidR="00A77AB5" w:rsidRDefault="00905A68" w:rsidP="00DC1A95">
      <w:pPr>
        <w:widowControl w:val="0"/>
        <w:rPr>
          <w:rtl/>
        </w:rPr>
      </w:pPr>
      <w:r>
        <w:rPr>
          <w:rtl/>
        </w:rPr>
        <w:t>تحول موسى القاتل العنيف القاس</w:t>
      </w:r>
      <w:r>
        <w:rPr>
          <w:rFonts w:hint="cs"/>
          <w:rtl/>
        </w:rPr>
        <w:t>ي</w:t>
      </w:r>
      <w:r w:rsidR="00C03395">
        <w:rPr>
          <w:rtl/>
        </w:rPr>
        <w:t xml:space="preserve"> إلى إنسان وديع هاد</w:t>
      </w:r>
      <w:r w:rsidR="00C03395">
        <w:rPr>
          <w:rFonts w:hint="cs"/>
          <w:rtl/>
        </w:rPr>
        <w:t>ئ</w:t>
      </w:r>
      <w:r w:rsidR="00A77AB5" w:rsidRPr="00F90BDE">
        <w:rPr>
          <w:rtl/>
        </w:rPr>
        <w:t xml:space="preserve"> محتمل، محب للإخوة، خدوم إلى أبعد الحدود، يفيض طبعه حلاوة ور</w:t>
      </w:r>
      <w:r w:rsidR="009543CB">
        <w:rPr>
          <w:rtl/>
        </w:rPr>
        <w:t>قة، حتى أن أحد القديسين أبصره ف</w:t>
      </w:r>
      <w:r w:rsidR="009543CB">
        <w:rPr>
          <w:rFonts w:hint="cs"/>
          <w:rtl/>
        </w:rPr>
        <w:t>ي</w:t>
      </w:r>
      <w:r w:rsidR="00A77AB5" w:rsidRPr="00F90BDE">
        <w:rPr>
          <w:rtl/>
        </w:rPr>
        <w:t xml:space="preserve"> رؤيا، وملاك الله يطعمه شهد العسل</w:t>
      </w:r>
      <w:r w:rsidR="00A77AB5">
        <w:rPr>
          <w:rtl/>
        </w:rPr>
        <w:t xml:space="preserve">، </w:t>
      </w:r>
      <w:r w:rsidR="009543CB">
        <w:rPr>
          <w:rtl/>
        </w:rPr>
        <w:t>إشارة إلى حلاوة طباع</w:t>
      </w:r>
      <w:r w:rsidR="009543CB">
        <w:rPr>
          <w:rFonts w:hint="cs"/>
          <w:rtl/>
        </w:rPr>
        <w:t>ه</w:t>
      </w:r>
      <w:r w:rsidR="00A77AB5" w:rsidRPr="00F90BDE">
        <w:rPr>
          <w:rtl/>
        </w:rPr>
        <w:t>، وحلاوة عشرته للناس، ومحبته وإشفاقه عليهم</w:t>
      </w:r>
      <w:r w:rsidR="00A77AB5">
        <w:rPr>
          <w:rtl/>
        </w:rPr>
        <w:t>.</w:t>
      </w:r>
    </w:p>
    <w:p w:rsidR="00A77AB5" w:rsidRDefault="009543CB" w:rsidP="00DC1A95">
      <w:pPr>
        <w:widowControl w:val="0"/>
        <w:rPr>
          <w:rtl/>
        </w:rPr>
      </w:pPr>
      <w:r>
        <w:rPr>
          <w:rtl/>
        </w:rPr>
        <w:t>وإذا بهذا القاتل القاس</w:t>
      </w:r>
      <w:r>
        <w:rPr>
          <w:rFonts w:hint="cs"/>
          <w:rtl/>
        </w:rPr>
        <w:t>ي</w:t>
      </w:r>
      <w:r>
        <w:rPr>
          <w:rtl/>
        </w:rPr>
        <w:t>، يصل إلى الوضع الذ</w:t>
      </w:r>
      <w:r>
        <w:rPr>
          <w:rFonts w:hint="cs"/>
          <w:rtl/>
        </w:rPr>
        <w:t>ي</w:t>
      </w:r>
      <w:r w:rsidR="00A77AB5" w:rsidRPr="00F90BDE">
        <w:rPr>
          <w:rtl/>
        </w:rPr>
        <w:t xml:space="preserve"> يرفض فيه مجرد إدانة أح</w:t>
      </w:r>
      <w:r>
        <w:rPr>
          <w:rtl/>
        </w:rPr>
        <w:t>د مهما كانت خطيئته! عُقد مجمع ف</w:t>
      </w:r>
      <w:r>
        <w:rPr>
          <w:rFonts w:hint="cs"/>
          <w:rtl/>
        </w:rPr>
        <w:t>ي</w:t>
      </w:r>
      <w:r w:rsidR="00A77AB5" w:rsidRPr="00F90BDE">
        <w:rPr>
          <w:rtl/>
        </w:rPr>
        <w:t xml:space="preserve"> الدير لإدانة أخ قد سق</w:t>
      </w:r>
      <w:r>
        <w:rPr>
          <w:rtl/>
        </w:rPr>
        <w:t>ط. وهذا أمر يدخل ف</w:t>
      </w:r>
      <w:r>
        <w:rPr>
          <w:rFonts w:hint="cs"/>
          <w:rtl/>
        </w:rPr>
        <w:t>ي</w:t>
      </w:r>
      <w:r w:rsidR="00A77AB5" w:rsidRPr="00F90BDE">
        <w:rPr>
          <w:rtl/>
        </w:rPr>
        <w:t xml:space="preserve"> قوانين الرهبنة وتقاليدها. </w:t>
      </w:r>
      <w:r w:rsidR="00601922">
        <w:rPr>
          <w:rtl/>
        </w:rPr>
        <w:t>ولما د</w:t>
      </w:r>
      <w:r w:rsidR="00601922">
        <w:rPr>
          <w:rFonts w:hint="cs"/>
          <w:rtl/>
        </w:rPr>
        <w:t>ُ</w:t>
      </w:r>
      <w:r w:rsidR="00601922">
        <w:rPr>
          <w:rtl/>
        </w:rPr>
        <w:t>ع</w:t>
      </w:r>
      <w:r w:rsidR="00601922">
        <w:rPr>
          <w:rFonts w:hint="cs"/>
          <w:rtl/>
        </w:rPr>
        <w:t>يّ</w:t>
      </w:r>
      <w:r w:rsidR="00A77AB5" w:rsidRPr="00F90BDE">
        <w:rPr>
          <w:rtl/>
        </w:rPr>
        <w:t xml:space="preserve"> القديس موسى الأسود لحضوره، جاء وهو يحمل جوال</w:t>
      </w:r>
      <w:r w:rsidR="00E5060D">
        <w:rPr>
          <w:rtl/>
        </w:rPr>
        <w:t>ًا</w:t>
      </w:r>
      <w:r w:rsidR="00A77AB5" w:rsidRPr="00F90BDE">
        <w:rPr>
          <w:rtl/>
        </w:rPr>
        <w:t xml:space="preserve"> مملوء</w:t>
      </w:r>
      <w:r w:rsidR="00E5060D">
        <w:rPr>
          <w:rtl/>
        </w:rPr>
        <w:t>ًا</w:t>
      </w:r>
      <w:r w:rsidR="00A77AB5" w:rsidRPr="00F90BDE">
        <w:rPr>
          <w:rtl/>
        </w:rPr>
        <w:t xml:space="preserve"> من الرمل، وبه ثقب من الخلف ينسكب منه الرمل</w:t>
      </w:r>
      <w:r w:rsidR="00A77AB5">
        <w:rPr>
          <w:rtl/>
        </w:rPr>
        <w:t xml:space="preserve">، </w:t>
      </w:r>
      <w:r w:rsidR="00A77AB5" w:rsidRPr="00F90BDE">
        <w:rPr>
          <w:rtl/>
        </w:rPr>
        <w:t>فلما سألوه</w:t>
      </w:r>
      <w:r w:rsidR="00601922">
        <w:rPr>
          <w:rtl/>
        </w:rPr>
        <w:t xml:space="preserve"> عن سر ما يفعل، أجاب: هذه خطايا</w:t>
      </w:r>
      <w:r w:rsidR="00601922">
        <w:rPr>
          <w:rFonts w:hint="cs"/>
          <w:rtl/>
        </w:rPr>
        <w:t>ي</w:t>
      </w:r>
      <w:r w:rsidR="00601922">
        <w:rPr>
          <w:rtl/>
        </w:rPr>
        <w:t xml:space="preserve"> وراء ظهر</w:t>
      </w:r>
      <w:r w:rsidR="00601922">
        <w:rPr>
          <w:rFonts w:hint="cs"/>
          <w:rtl/>
        </w:rPr>
        <w:t>ي</w:t>
      </w:r>
      <w:r w:rsidR="00601922">
        <w:rPr>
          <w:rtl/>
        </w:rPr>
        <w:t xml:space="preserve"> تجر</w:t>
      </w:r>
      <w:r w:rsidR="00601922">
        <w:rPr>
          <w:rFonts w:hint="cs"/>
          <w:rtl/>
        </w:rPr>
        <w:t>ي</w:t>
      </w:r>
      <w:r w:rsidR="00601922">
        <w:rPr>
          <w:rtl/>
        </w:rPr>
        <w:t>، وقد جئت لأدين غير</w:t>
      </w:r>
      <w:r w:rsidR="00601922">
        <w:rPr>
          <w:rFonts w:hint="cs"/>
          <w:rtl/>
        </w:rPr>
        <w:t>ي</w:t>
      </w:r>
      <w:r w:rsidR="00A77AB5" w:rsidRPr="00F90BDE">
        <w:rPr>
          <w:rtl/>
        </w:rPr>
        <w:t xml:space="preserve"> على خطيته!!</w:t>
      </w:r>
      <w:r w:rsidR="00A77AB5">
        <w:rPr>
          <w:rtl/>
        </w:rPr>
        <w:t xml:space="preserve"> </w:t>
      </w:r>
      <w:r w:rsidR="00A77AB5" w:rsidRPr="00F90BDE">
        <w:rPr>
          <w:rtl/>
        </w:rPr>
        <w:t>وترك المجمع</w:t>
      </w:r>
      <w:r w:rsidR="00601922">
        <w:rPr>
          <w:rtl/>
        </w:rPr>
        <w:t xml:space="preserve"> ومضى، ولم يحكم على الخاط</w:t>
      </w:r>
      <w:r w:rsidR="00601922">
        <w:rPr>
          <w:rFonts w:hint="cs"/>
          <w:rtl/>
        </w:rPr>
        <w:t>ئ</w:t>
      </w:r>
      <w:r w:rsidR="00A77AB5">
        <w:rPr>
          <w:rtl/>
        </w:rPr>
        <w:t>.</w:t>
      </w:r>
    </w:p>
    <w:p w:rsidR="00A77AB5" w:rsidRPr="00F90BDE" w:rsidRDefault="002F189B" w:rsidP="009E1A41">
      <w:pPr>
        <w:widowControl w:val="0"/>
        <w:rPr>
          <w:rtl/>
        </w:rPr>
      </w:pPr>
      <w:r>
        <w:rPr>
          <w:rtl/>
        </w:rPr>
        <w:t>وهكذا ف</w:t>
      </w:r>
      <w:r>
        <w:rPr>
          <w:rFonts w:hint="cs"/>
          <w:rtl/>
        </w:rPr>
        <w:t>ي</w:t>
      </w:r>
      <w:r w:rsidR="00A77AB5" w:rsidRPr="00F90BDE">
        <w:rPr>
          <w:rtl/>
        </w:rPr>
        <w:t xml:space="preserve"> توبته، أكتسب فضيلة ال</w:t>
      </w:r>
      <w:r>
        <w:rPr>
          <w:rtl/>
        </w:rPr>
        <w:t xml:space="preserve">إشفاق على المخطئين، مرتكزة على </w:t>
      </w:r>
      <w:r>
        <w:rPr>
          <w:rFonts w:hint="cs"/>
          <w:rtl/>
        </w:rPr>
        <w:t>ا</w:t>
      </w:r>
      <w:r w:rsidR="00A77AB5" w:rsidRPr="00F90BDE">
        <w:rPr>
          <w:rtl/>
        </w:rPr>
        <w:t>نسحاق ال</w:t>
      </w:r>
      <w:r>
        <w:rPr>
          <w:rtl/>
        </w:rPr>
        <w:t>قلب من الداخل بتذكر خطاياه، وال</w:t>
      </w:r>
      <w:r>
        <w:rPr>
          <w:rFonts w:hint="cs"/>
          <w:rtl/>
        </w:rPr>
        <w:t>ا</w:t>
      </w:r>
      <w:r w:rsidR="00A77AB5" w:rsidRPr="00F90BDE">
        <w:rPr>
          <w:rtl/>
        </w:rPr>
        <w:t>عتراف بها أيض</w:t>
      </w:r>
      <w:r w:rsidR="00E5060D">
        <w:rPr>
          <w:rtl/>
        </w:rPr>
        <w:t>ًا</w:t>
      </w:r>
      <w:r w:rsidR="00A77AB5">
        <w:rPr>
          <w:rtl/>
        </w:rPr>
        <w:t xml:space="preserve">، </w:t>
      </w:r>
      <w:r>
        <w:rPr>
          <w:rtl/>
        </w:rPr>
        <w:t>وتحقق ف</w:t>
      </w:r>
      <w:r>
        <w:rPr>
          <w:rFonts w:hint="cs"/>
          <w:rtl/>
        </w:rPr>
        <w:t>ي</w:t>
      </w:r>
      <w:r w:rsidR="00A77AB5" w:rsidRPr="00F90BDE">
        <w:rPr>
          <w:rtl/>
        </w:rPr>
        <w:t xml:space="preserve"> سيرته قول القديس بولس الرسول "</w:t>
      </w:r>
      <w:r w:rsidR="009E1A41" w:rsidRPr="009E1A41">
        <w:rPr>
          <w:rFonts w:hint="cs"/>
          <w:rtl/>
        </w:rPr>
        <w:t>اُذْكُرُوا الْمُقَيَّدِينَ كَأَنَّكُمْ مُقَيَّدُونَ مَعَهُمْ، وَالْمُذَلِّينَ</w:t>
      </w:r>
      <w:r w:rsidR="009E1A41" w:rsidRPr="009E1A41">
        <w:rPr>
          <w:rFonts w:hint="cs"/>
        </w:rPr>
        <w:t xml:space="preserve"> </w:t>
      </w:r>
      <w:r w:rsidR="009E1A41" w:rsidRPr="009E1A41">
        <w:rPr>
          <w:rFonts w:hint="cs"/>
          <w:rtl/>
        </w:rPr>
        <w:t>كَأَنَّكُمْ أَنْتُمْ أَيْضًا فِي الْجَسَدِ</w:t>
      </w:r>
      <w:r w:rsidR="00A77AB5" w:rsidRPr="00F90BDE">
        <w:rPr>
          <w:rtl/>
        </w:rPr>
        <w:t>" (عب13: 3).</w:t>
      </w:r>
    </w:p>
    <w:p w:rsidR="00A77AB5" w:rsidRDefault="00A77AB5" w:rsidP="004B3E8B">
      <w:pPr>
        <w:widowControl w:val="0"/>
        <w:rPr>
          <w:rtl/>
        </w:rPr>
      </w:pPr>
      <w:r w:rsidRPr="00F90BDE">
        <w:rPr>
          <w:rtl/>
        </w:rPr>
        <w:t>بعض الذين لم يسقطوا ف</w:t>
      </w:r>
      <w:r w:rsidR="004B3E8B">
        <w:rPr>
          <w:rFonts w:hint="cs"/>
          <w:rtl/>
        </w:rPr>
        <w:t>ي</w:t>
      </w:r>
      <w:r w:rsidRPr="00F90BDE">
        <w:rPr>
          <w:rtl/>
        </w:rPr>
        <w:t xml:space="preserve"> خطية معينة، ربما تكون عندهم شدة وقسوة ف</w:t>
      </w:r>
      <w:r w:rsidR="004B3E8B">
        <w:rPr>
          <w:rFonts w:hint="cs"/>
          <w:rtl/>
        </w:rPr>
        <w:t>ي</w:t>
      </w:r>
      <w:r w:rsidRPr="00F90BDE">
        <w:rPr>
          <w:rtl/>
        </w:rPr>
        <w:t xml:space="preserve"> معاملة الساقطين فيها، وربما يكون هذه الشدة ممزوجة بش</w:t>
      </w:r>
      <w:r w:rsidR="004B3E8B">
        <w:rPr>
          <w:rFonts w:hint="cs"/>
          <w:rtl/>
        </w:rPr>
        <w:t>ي</w:t>
      </w:r>
      <w:r w:rsidRPr="00F90BDE">
        <w:rPr>
          <w:rtl/>
        </w:rPr>
        <w:t>ء من التعال</w:t>
      </w:r>
      <w:r w:rsidR="004B3E8B">
        <w:rPr>
          <w:rFonts w:hint="cs"/>
          <w:rtl/>
        </w:rPr>
        <w:t>ي</w:t>
      </w:r>
      <w:r w:rsidRPr="00F90BDE">
        <w:rPr>
          <w:rtl/>
        </w:rPr>
        <w:t xml:space="preserve"> و</w:t>
      </w:r>
      <w:r w:rsidR="004B3E8B">
        <w:rPr>
          <w:rFonts w:hint="cs"/>
          <w:rtl/>
        </w:rPr>
        <w:t>اِ</w:t>
      </w:r>
      <w:r w:rsidR="004B3E8B">
        <w:rPr>
          <w:rtl/>
        </w:rPr>
        <w:t>حتقار ال</w:t>
      </w:r>
      <w:r w:rsidR="004B3E8B">
        <w:rPr>
          <w:rFonts w:hint="cs"/>
          <w:rtl/>
        </w:rPr>
        <w:t>أ</w:t>
      </w:r>
      <w:r w:rsidRPr="00F90BDE">
        <w:rPr>
          <w:rtl/>
        </w:rPr>
        <w:t xml:space="preserve">خرين.. </w:t>
      </w:r>
      <w:r w:rsidR="004B3E8B">
        <w:rPr>
          <w:rtl/>
        </w:rPr>
        <w:t>أما الذين جربوا السقوط، فيكون ف</w:t>
      </w:r>
      <w:r w:rsidR="004B3E8B">
        <w:rPr>
          <w:rFonts w:hint="cs"/>
          <w:rtl/>
        </w:rPr>
        <w:t>ي</w:t>
      </w:r>
      <w:r w:rsidRPr="00F90BDE">
        <w:rPr>
          <w:rtl/>
        </w:rPr>
        <w:t xml:space="preserve"> طبعهم الإشفاق ممزوج</w:t>
      </w:r>
      <w:r w:rsidR="00E5060D">
        <w:rPr>
          <w:rtl/>
        </w:rPr>
        <w:t>ًا</w:t>
      </w:r>
      <w:r w:rsidR="004B3E8B">
        <w:rPr>
          <w:rtl/>
        </w:rPr>
        <w:t xml:space="preserve"> ب</w:t>
      </w:r>
      <w:r w:rsidR="004B3E8B">
        <w:rPr>
          <w:rFonts w:hint="cs"/>
          <w:rtl/>
        </w:rPr>
        <w:t>ا</w:t>
      </w:r>
      <w:r w:rsidRPr="00F90BDE">
        <w:rPr>
          <w:rtl/>
        </w:rPr>
        <w:t>تضاع القلب</w:t>
      </w:r>
      <w:r>
        <w:rPr>
          <w:rtl/>
        </w:rPr>
        <w:t>.</w:t>
      </w:r>
    </w:p>
    <w:p w:rsidR="00A77AB5" w:rsidRPr="00F90BDE" w:rsidRDefault="00B80C91" w:rsidP="00DC1A95">
      <w:pPr>
        <w:widowControl w:val="0"/>
        <w:rPr>
          <w:rtl/>
        </w:rPr>
      </w:pPr>
      <w:r>
        <w:rPr>
          <w:rtl/>
        </w:rPr>
        <w:t>يذكرن</w:t>
      </w:r>
      <w:r>
        <w:rPr>
          <w:rFonts w:hint="cs"/>
          <w:rtl/>
        </w:rPr>
        <w:t>ي</w:t>
      </w:r>
      <w:r w:rsidR="00A77AB5" w:rsidRPr="00F90BDE">
        <w:rPr>
          <w:rtl/>
        </w:rPr>
        <w:t xml:space="preserve"> هذا الأمر بقصة القديس بيساريون، حينما طرد الآباء أخ</w:t>
      </w:r>
      <w:r w:rsidR="00E5060D">
        <w:rPr>
          <w:rtl/>
        </w:rPr>
        <w:t>ًا</w:t>
      </w:r>
      <w:r>
        <w:rPr>
          <w:rtl/>
        </w:rPr>
        <w:t xml:space="preserve"> من المجمع لأنه إنسان خاط</w:t>
      </w:r>
      <w:r>
        <w:rPr>
          <w:rFonts w:hint="cs"/>
          <w:rtl/>
        </w:rPr>
        <w:t>ئ</w:t>
      </w:r>
      <w:r w:rsidR="00A77AB5" w:rsidRPr="00F90BDE">
        <w:rPr>
          <w:rtl/>
        </w:rPr>
        <w:t>.. فقام هذا القديس وخرج معه من المجمع وهو يقول</w:t>
      </w:r>
      <w:r>
        <w:rPr>
          <w:rFonts w:hint="cs"/>
          <w:rtl/>
        </w:rPr>
        <w:t>:</w:t>
      </w:r>
      <w:r w:rsidR="00A77AB5" w:rsidRPr="00F90BDE">
        <w:rPr>
          <w:rtl/>
        </w:rPr>
        <w:t xml:space="preserve"> "وأنا أيض</w:t>
      </w:r>
      <w:r w:rsidR="00E5060D">
        <w:rPr>
          <w:rtl/>
        </w:rPr>
        <w:t>ًا</w:t>
      </w:r>
      <w:r>
        <w:rPr>
          <w:rtl/>
        </w:rPr>
        <w:t xml:space="preserve"> إنسان خاط</w:t>
      </w:r>
      <w:r>
        <w:rPr>
          <w:rFonts w:hint="cs"/>
          <w:rtl/>
        </w:rPr>
        <w:t>ئ</w:t>
      </w:r>
      <w:r w:rsidR="00A77AB5" w:rsidRPr="00F90BDE">
        <w:rPr>
          <w:rtl/>
        </w:rPr>
        <w:t>".</w:t>
      </w:r>
    </w:p>
    <w:p w:rsidR="00A77AB5" w:rsidRDefault="00423646" w:rsidP="00430A34">
      <w:pPr>
        <w:widowControl w:val="0"/>
        <w:rPr>
          <w:rtl/>
        </w:rPr>
      </w:pPr>
      <w:r>
        <w:rPr>
          <w:rtl/>
        </w:rPr>
        <w:t>كان القديس موسى الأسود ف</w:t>
      </w:r>
      <w:r>
        <w:rPr>
          <w:rFonts w:hint="cs"/>
          <w:rtl/>
        </w:rPr>
        <w:t>ي</w:t>
      </w:r>
      <w:r w:rsidR="00A77AB5" w:rsidRPr="00F90BDE">
        <w:rPr>
          <w:rtl/>
        </w:rPr>
        <w:t xml:space="preserve"> توبته، يعمل على نيل بركة الآباء بخدمتهم. فكان يتفانى ف</w:t>
      </w:r>
      <w:r w:rsidR="00430A34">
        <w:rPr>
          <w:rFonts w:hint="cs"/>
          <w:rtl/>
        </w:rPr>
        <w:t>ي</w:t>
      </w:r>
      <w:r w:rsidR="00A77AB5" w:rsidRPr="00F90BDE">
        <w:rPr>
          <w:rtl/>
        </w:rPr>
        <w:t xml:space="preserve"> خدمة الدير. ولما رأى أن موارد المياه بعيدة، وإحضارها يكون بصعوبة وتعب، كان يخرج ليل</w:t>
      </w:r>
      <w:r w:rsidR="00E5060D">
        <w:rPr>
          <w:rtl/>
        </w:rPr>
        <w:t>ًا</w:t>
      </w:r>
      <w:r w:rsidR="00A77AB5" w:rsidRPr="00F90BDE">
        <w:rPr>
          <w:rtl/>
        </w:rPr>
        <w:t xml:space="preserve"> ويطوف بقلال</w:t>
      </w:r>
      <w:r w:rsidR="00430A34">
        <w:rPr>
          <w:rFonts w:hint="cs"/>
          <w:rtl/>
        </w:rPr>
        <w:t>ي</w:t>
      </w:r>
      <w:r w:rsidR="00A77AB5" w:rsidRPr="00F90BDE">
        <w:rPr>
          <w:rtl/>
        </w:rPr>
        <w:t xml:space="preserve"> الشيوخ، ويأخذ جرار الماء الت</w:t>
      </w:r>
      <w:r w:rsidR="00430A34">
        <w:rPr>
          <w:rFonts w:hint="cs"/>
          <w:rtl/>
        </w:rPr>
        <w:t>ي</w:t>
      </w:r>
      <w:r w:rsidR="00A77AB5" w:rsidRPr="00F90BDE">
        <w:rPr>
          <w:rtl/>
        </w:rPr>
        <w:t xml:space="preserve"> لهم، ويسير مسافة طويلة إلى مورد الماء ليملأها لهم، ويعود ويكرر العمل مرار</w:t>
      </w:r>
      <w:r w:rsidR="00E5060D">
        <w:rPr>
          <w:rtl/>
        </w:rPr>
        <w:t>ًا</w:t>
      </w:r>
      <w:r w:rsidR="00A77AB5" w:rsidRPr="00F90BDE">
        <w:rPr>
          <w:rtl/>
        </w:rPr>
        <w:t xml:space="preserve"> ف</w:t>
      </w:r>
      <w:r w:rsidR="00430A34">
        <w:rPr>
          <w:rFonts w:hint="cs"/>
          <w:rtl/>
        </w:rPr>
        <w:t>ي</w:t>
      </w:r>
      <w:r w:rsidR="00A77AB5" w:rsidRPr="00F90BDE">
        <w:rPr>
          <w:rtl/>
        </w:rPr>
        <w:t xml:space="preserve"> الليلة الواحدة.. وف</w:t>
      </w:r>
      <w:r w:rsidR="00430A34">
        <w:rPr>
          <w:rFonts w:hint="cs"/>
          <w:rtl/>
        </w:rPr>
        <w:t>ي</w:t>
      </w:r>
      <w:r w:rsidR="00A77AB5" w:rsidRPr="00F90BDE">
        <w:rPr>
          <w:rtl/>
        </w:rPr>
        <w:t xml:space="preserve"> هذه الخدمة أكتسب حب</w:t>
      </w:r>
      <w:r w:rsidR="00E5060D">
        <w:rPr>
          <w:rtl/>
        </w:rPr>
        <w:t>ًا</w:t>
      </w:r>
      <w:r w:rsidR="00A77AB5" w:rsidRPr="00F90BDE">
        <w:rPr>
          <w:rtl/>
        </w:rPr>
        <w:t xml:space="preserve"> وبذل</w:t>
      </w:r>
      <w:r w:rsidR="00E5060D">
        <w:rPr>
          <w:rtl/>
        </w:rPr>
        <w:t>ًا</w:t>
      </w:r>
      <w:r w:rsidR="00A77AB5" w:rsidRPr="00F90BDE">
        <w:rPr>
          <w:rtl/>
        </w:rPr>
        <w:t>، وقهر</w:t>
      </w:r>
      <w:r w:rsidR="00E5060D">
        <w:rPr>
          <w:rtl/>
        </w:rPr>
        <w:t>ًا</w:t>
      </w:r>
      <w:r w:rsidR="00A77AB5" w:rsidRPr="00F90BDE">
        <w:rPr>
          <w:rtl/>
        </w:rPr>
        <w:t xml:space="preserve"> للجسد، وتعب</w:t>
      </w:r>
      <w:r w:rsidR="00E5060D">
        <w:rPr>
          <w:rtl/>
        </w:rPr>
        <w:t>ًا</w:t>
      </w:r>
      <w:r w:rsidR="00A77AB5" w:rsidRPr="00F90BDE">
        <w:rPr>
          <w:rtl/>
        </w:rPr>
        <w:t xml:space="preserve"> لأجل الآخرين، بعكس ما كان يفعل ف</w:t>
      </w:r>
      <w:r w:rsidR="00430A34">
        <w:rPr>
          <w:rFonts w:hint="cs"/>
          <w:rtl/>
        </w:rPr>
        <w:t>ي</w:t>
      </w:r>
      <w:r w:rsidR="00A77AB5" w:rsidRPr="00F90BDE">
        <w:rPr>
          <w:rtl/>
        </w:rPr>
        <w:t xml:space="preserve"> لصوصيته</w:t>
      </w:r>
      <w:r w:rsidR="00A77AB5">
        <w:rPr>
          <w:rtl/>
        </w:rPr>
        <w:t>.</w:t>
      </w:r>
    </w:p>
    <w:p w:rsidR="00A77AB5" w:rsidRPr="00F90BDE" w:rsidRDefault="00A77AB5" w:rsidP="00430A34">
      <w:pPr>
        <w:pStyle w:val="Heading3"/>
        <w:rPr>
          <w:rtl/>
        </w:rPr>
      </w:pPr>
      <w:r w:rsidRPr="00F90BDE">
        <w:rPr>
          <w:rtl/>
        </w:rPr>
        <w:t>تغيير بالتدريج</w:t>
      </w:r>
    </w:p>
    <w:p w:rsidR="00A77AB5" w:rsidRPr="00F90BDE" w:rsidRDefault="00A77AB5" w:rsidP="0049638F">
      <w:pPr>
        <w:widowControl w:val="0"/>
        <w:rPr>
          <w:rtl/>
        </w:rPr>
      </w:pPr>
      <w:r w:rsidRPr="00F90BDE">
        <w:rPr>
          <w:rtl/>
        </w:rPr>
        <w:t>ف</w:t>
      </w:r>
      <w:r w:rsidR="00430A34">
        <w:rPr>
          <w:rFonts w:hint="cs"/>
          <w:rtl/>
        </w:rPr>
        <w:t>ي</w:t>
      </w:r>
      <w:r w:rsidRPr="00F90BDE">
        <w:rPr>
          <w:rtl/>
        </w:rPr>
        <w:t xml:space="preserve"> حياة التوبة، هناك من تنقلهم النعمة دفعة واحدة إلى حياة القداسة.. وهناك من يسمح التدبير الإله</w:t>
      </w:r>
      <w:r w:rsidR="00430A34">
        <w:rPr>
          <w:rFonts w:hint="cs"/>
          <w:rtl/>
        </w:rPr>
        <w:t>ي</w:t>
      </w:r>
      <w:r w:rsidRPr="00F90BDE">
        <w:rPr>
          <w:rtl/>
        </w:rPr>
        <w:t xml:space="preserve"> بتغييرهم تدريجي</w:t>
      </w:r>
      <w:r w:rsidR="00E5060D">
        <w:rPr>
          <w:rtl/>
        </w:rPr>
        <w:t>ًا</w:t>
      </w:r>
      <w:r>
        <w:rPr>
          <w:rtl/>
        </w:rPr>
        <w:t xml:space="preserve">، </w:t>
      </w:r>
      <w:r w:rsidRPr="00F90BDE">
        <w:rPr>
          <w:rtl/>
        </w:rPr>
        <w:t>وقد كان موسى الأسود من هذا النوع الأخير. فمع توبته ورهبنته كانت الأفكار وقتالات العدو تتعبه جد</w:t>
      </w:r>
      <w:r w:rsidR="00E5060D">
        <w:rPr>
          <w:rtl/>
        </w:rPr>
        <w:t>ًا</w:t>
      </w:r>
      <w:r w:rsidRPr="00F90BDE">
        <w:rPr>
          <w:rtl/>
        </w:rPr>
        <w:t xml:space="preserve">، ولم يقدر على التخلص بسهولة، لدرجة أنه ذهب إلى أب </w:t>
      </w:r>
      <w:r w:rsidR="00430A34">
        <w:rPr>
          <w:rFonts w:hint="cs"/>
          <w:rtl/>
        </w:rPr>
        <w:t>ا</w:t>
      </w:r>
      <w:r w:rsidR="00430A34">
        <w:rPr>
          <w:rtl/>
        </w:rPr>
        <w:t xml:space="preserve">عترافه الأنبا </w:t>
      </w:r>
      <w:r w:rsidR="00430A34">
        <w:rPr>
          <w:rFonts w:hint="cs"/>
          <w:rtl/>
        </w:rPr>
        <w:t>إيسيذ</w:t>
      </w:r>
      <w:r w:rsidR="0049638F">
        <w:rPr>
          <w:rFonts w:hint="cs"/>
          <w:rtl/>
        </w:rPr>
        <w:t>ور</w:t>
      </w:r>
      <w:r w:rsidRPr="00F90BDE">
        <w:rPr>
          <w:rtl/>
        </w:rPr>
        <w:t>س يشكو إليه ف</w:t>
      </w:r>
      <w:r w:rsidR="0049638F">
        <w:rPr>
          <w:rFonts w:hint="cs"/>
          <w:rtl/>
        </w:rPr>
        <w:t>ي</w:t>
      </w:r>
      <w:r w:rsidRPr="00F90BDE">
        <w:rPr>
          <w:rtl/>
        </w:rPr>
        <w:t xml:space="preserve"> ليلة واحدة إحدى عشرة مرة.. فلما نصحه أن يذهب إلى قلايته قال له "لا أستطيع يا معلم".</w:t>
      </w:r>
    </w:p>
    <w:p w:rsidR="00A77AB5" w:rsidRPr="00F90BDE" w:rsidRDefault="00A77AB5" w:rsidP="00515629">
      <w:pPr>
        <w:widowControl w:val="0"/>
        <w:rPr>
          <w:rtl/>
        </w:rPr>
      </w:pPr>
      <w:r w:rsidRPr="00F90BDE">
        <w:rPr>
          <w:rtl/>
        </w:rPr>
        <w:t>تصوروا إنسان</w:t>
      </w:r>
      <w:r w:rsidR="00E5060D">
        <w:rPr>
          <w:rtl/>
        </w:rPr>
        <w:t>ًا</w:t>
      </w:r>
      <w:r w:rsidRPr="00F90BDE">
        <w:rPr>
          <w:rtl/>
        </w:rPr>
        <w:t xml:space="preserve"> راهب</w:t>
      </w:r>
      <w:r w:rsidR="00E5060D">
        <w:rPr>
          <w:rtl/>
        </w:rPr>
        <w:t>ًا</w:t>
      </w:r>
      <w:r w:rsidRPr="00F90BDE">
        <w:rPr>
          <w:rtl/>
        </w:rPr>
        <w:t xml:space="preserve"> لا يستطيع الذهاب إلى قلايته من شده القتال الواقع عليه، فتردد على أبيه الروح</w:t>
      </w:r>
      <w:r w:rsidR="00515629">
        <w:rPr>
          <w:rFonts w:hint="cs"/>
          <w:rtl/>
        </w:rPr>
        <w:t>ي</w:t>
      </w:r>
      <w:r w:rsidRPr="00F90BDE">
        <w:rPr>
          <w:rtl/>
        </w:rPr>
        <w:t xml:space="preserve"> 11 مرة ف</w:t>
      </w:r>
      <w:r w:rsidR="00515629">
        <w:rPr>
          <w:rFonts w:hint="cs"/>
          <w:rtl/>
        </w:rPr>
        <w:t>ي</w:t>
      </w:r>
      <w:r w:rsidRPr="00F90BDE">
        <w:rPr>
          <w:rtl/>
        </w:rPr>
        <w:t xml:space="preserve"> ليلة واحدة. و</w:t>
      </w:r>
      <w:r w:rsidR="00515629">
        <w:rPr>
          <w:rFonts w:hint="cs"/>
          <w:rtl/>
        </w:rPr>
        <w:t>ا</w:t>
      </w:r>
      <w:r w:rsidRPr="00F90BDE">
        <w:rPr>
          <w:rtl/>
        </w:rPr>
        <w:t>ضطره هذا إلى قهر جسده بأنواع وطرق شتى، بالصوم الشديد، وبالتعب، والسهر، وبالصبر والصلاة.</w:t>
      </w:r>
    </w:p>
    <w:p w:rsidR="00A77AB5" w:rsidRPr="00F90BDE" w:rsidRDefault="00A77AB5" w:rsidP="00515629">
      <w:pPr>
        <w:widowControl w:val="0"/>
        <w:rPr>
          <w:rtl/>
        </w:rPr>
      </w:pPr>
      <w:r w:rsidRPr="00F90BDE">
        <w:rPr>
          <w:rtl/>
        </w:rPr>
        <w:t>ونذكر ف</w:t>
      </w:r>
      <w:r w:rsidR="00515629">
        <w:rPr>
          <w:rFonts w:hint="cs"/>
          <w:rtl/>
        </w:rPr>
        <w:t>ي</w:t>
      </w:r>
      <w:r w:rsidRPr="00F90BDE">
        <w:rPr>
          <w:rtl/>
        </w:rPr>
        <w:t xml:space="preserve"> تدرج توبته قصة اللصوص الأربعة الذين سرقوا قلايته</w:t>
      </w:r>
      <w:r>
        <w:rPr>
          <w:rtl/>
        </w:rPr>
        <w:t xml:space="preserve">، </w:t>
      </w:r>
      <w:r w:rsidRPr="00F90BDE">
        <w:rPr>
          <w:rtl/>
        </w:rPr>
        <w:t>لما رآهم قد سرقوا كل ما ف</w:t>
      </w:r>
      <w:r w:rsidR="00515629">
        <w:rPr>
          <w:rFonts w:hint="cs"/>
          <w:rtl/>
        </w:rPr>
        <w:t>ي</w:t>
      </w:r>
      <w:r w:rsidRPr="00F90BDE">
        <w:rPr>
          <w:rtl/>
        </w:rPr>
        <w:t xml:space="preserve"> قلايته هجم عليهم بسرعة، وربطهم جميع</w:t>
      </w:r>
      <w:r w:rsidR="00E5060D">
        <w:rPr>
          <w:rtl/>
        </w:rPr>
        <w:t>ًا</w:t>
      </w:r>
      <w:r w:rsidRPr="00F90BDE">
        <w:rPr>
          <w:rtl/>
        </w:rPr>
        <w:t xml:space="preserve"> بحبل واحد كحزمة حطب، وحملهم على كتفه، ودخل بهم إلى الكنيسة، وألقاهم على الأرض أمام الشيوخ، قائل</w:t>
      </w:r>
      <w:r w:rsidR="00E5060D">
        <w:rPr>
          <w:rtl/>
        </w:rPr>
        <w:t>ًا</w:t>
      </w:r>
      <w:r w:rsidRPr="00F90BDE">
        <w:rPr>
          <w:rtl/>
        </w:rPr>
        <w:t>: هؤلاء سرقوا قلايت</w:t>
      </w:r>
      <w:r w:rsidR="00515629">
        <w:rPr>
          <w:rFonts w:hint="cs"/>
          <w:rtl/>
        </w:rPr>
        <w:t>ي</w:t>
      </w:r>
      <w:r w:rsidRPr="00F90BDE">
        <w:rPr>
          <w:rtl/>
        </w:rPr>
        <w:t>، وحيث أنه لا يجوز أن أصنع شر</w:t>
      </w:r>
      <w:r w:rsidR="00E5060D">
        <w:rPr>
          <w:rtl/>
        </w:rPr>
        <w:t>ًا</w:t>
      </w:r>
      <w:r w:rsidRPr="00F90BDE">
        <w:rPr>
          <w:rtl/>
        </w:rPr>
        <w:t xml:space="preserve"> بأحد مطلق</w:t>
      </w:r>
      <w:r w:rsidR="00E5060D">
        <w:rPr>
          <w:rtl/>
        </w:rPr>
        <w:t>ًا</w:t>
      </w:r>
      <w:r w:rsidRPr="00F90BDE">
        <w:rPr>
          <w:rtl/>
        </w:rPr>
        <w:t>، فقد أتيت بهم إليكم لتفعلوا بهم ما تشاءون..</w:t>
      </w:r>
    </w:p>
    <w:p w:rsidR="00A77AB5" w:rsidRDefault="00A77AB5" w:rsidP="00515629">
      <w:pPr>
        <w:widowControl w:val="0"/>
        <w:rPr>
          <w:rtl/>
        </w:rPr>
      </w:pPr>
      <w:r w:rsidRPr="00F90BDE">
        <w:rPr>
          <w:rtl/>
        </w:rPr>
        <w:t>هنا، كان ف</w:t>
      </w:r>
      <w:r w:rsidR="00515629">
        <w:rPr>
          <w:rFonts w:hint="cs"/>
          <w:rtl/>
        </w:rPr>
        <w:t>ي</w:t>
      </w:r>
      <w:r w:rsidRPr="00F90BDE">
        <w:rPr>
          <w:rtl/>
        </w:rPr>
        <w:t xml:space="preserve"> تدرج توبته، لا يستطيع أن يؤذ</w:t>
      </w:r>
      <w:r w:rsidR="00515629">
        <w:rPr>
          <w:rFonts w:hint="cs"/>
          <w:rtl/>
        </w:rPr>
        <w:t>ي</w:t>
      </w:r>
      <w:r w:rsidRPr="00F90BDE">
        <w:rPr>
          <w:rtl/>
        </w:rPr>
        <w:t>.. ولكنه لم يصل إلى المستوى الذ</w:t>
      </w:r>
      <w:r w:rsidR="00515629">
        <w:rPr>
          <w:rFonts w:hint="cs"/>
          <w:rtl/>
        </w:rPr>
        <w:t>ي</w:t>
      </w:r>
      <w:r w:rsidRPr="00F90BDE">
        <w:rPr>
          <w:rtl/>
        </w:rPr>
        <w:t xml:space="preserve"> يتجرد فيه، ويترك حقه، ويسامح</w:t>
      </w:r>
      <w:r>
        <w:rPr>
          <w:rtl/>
        </w:rPr>
        <w:t>.</w:t>
      </w:r>
    </w:p>
    <w:p w:rsidR="00A77AB5" w:rsidRPr="00F90BDE" w:rsidRDefault="00A77AB5" w:rsidP="00515629">
      <w:pPr>
        <w:widowControl w:val="0"/>
        <w:rPr>
          <w:rtl/>
        </w:rPr>
      </w:pPr>
      <w:r w:rsidRPr="00F90BDE">
        <w:rPr>
          <w:rtl/>
        </w:rPr>
        <w:t>كما كان لا يزال ف</w:t>
      </w:r>
      <w:r w:rsidR="00515629">
        <w:rPr>
          <w:rFonts w:hint="cs"/>
          <w:rtl/>
        </w:rPr>
        <w:t xml:space="preserve">ي </w:t>
      </w:r>
      <w:r w:rsidRPr="00F90BDE">
        <w:rPr>
          <w:rtl/>
        </w:rPr>
        <w:t>المستوى الذ</w:t>
      </w:r>
      <w:r w:rsidR="00515629">
        <w:rPr>
          <w:rFonts w:hint="cs"/>
          <w:rtl/>
        </w:rPr>
        <w:t>ي</w:t>
      </w:r>
      <w:r w:rsidRPr="00F90BDE">
        <w:rPr>
          <w:rtl/>
        </w:rPr>
        <w:t xml:space="preserve"> يستخدم فيه القوة الجسدية، ويهجم على</w:t>
      </w:r>
      <w:r w:rsidRPr="00F90BDE">
        <w:t xml:space="preserve"> </w:t>
      </w:r>
      <w:r w:rsidRPr="00F90BDE">
        <w:rPr>
          <w:rtl/>
        </w:rPr>
        <w:t>اللصوص ويربطهم بحبل، ويحملهم على كتفه، ويلقيهم على الأرض ف</w:t>
      </w:r>
      <w:r w:rsidR="00515629">
        <w:rPr>
          <w:rFonts w:hint="cs"/>
          <w:rtl/>
        </w:rPr>
        <w:t>ي</w:t>
      </w:r>
      <w:r w:rsidRPr="00F90BDE">
        <w:rPr>
          <w:rtl/>
        </w:rPr>
        <w:t xml:space="preserve"> الكنيسة</w:t>
      </w:r>
      <w:r>
        <w:rPr>
          <w:rtl/>
        </w:rPr>
        <w:t xml:space="preserve">، </w:t>
      </w:r>
      <w:r w:rsidRPr="00F90BDE">
        <w:rPr>
          <w:rtl/>
        </w:rPr>
        <w:t>على أنه فيما بعد، وصل إلى حياة الوداعة الت</w:t>
      </w:r>
      <w:r w:rsidR="00515629">
        <w:rPr>
          <w:rFonts w:hint="cs"/>
          <w:rtl/>
        </w:rPr>
        <w:t>ي</w:t>
      </w:r>
      <w:r w:rsidRPr="00F90BDE">
        <w:rPr>
          <w:rtl/>
        </w:rPr>
        <w:t xml:space="preserve"> لا تعامل أحد</w:t>
      </w:r>
      <w:r w:rsidR="00E5060D">
        <w:rPr>
          <w:rtl/>
        </w:rPr>
        <w:t>ًا</w:t>
      </w:r>
      <w:r w:rsidRPr="00F90BDE">
        <w:rPr>
          <w:rtl/>
        </w:rPr>
        <w:t xml:space="preserve"> بشدة، ووصل إلى التسامح الذ</w:t>
      </w:r>
      <w:r w:rsidR="00515629">
        <w:rPr>
          <w:rFonts w:hint="cs"/>
          <w:rtl/>
        </w:rPr>
        <w:t>ي</w:t>
      </w:r>
      <w:r w:rsidRPr="00F90BDE">
        <w:rPr>
          <w:rtl/>
        </w:rPr>
        <w:t xml:space="preserve"> يترك فيه </w:t>
      </w:r>
      <w:r w:rsidRPr="002018B8">
        <w:rPr>
          <w:rtl/>
        </w:rPr>
        <w:t>حق</w:t>
      </w:r>
      <w:r w:rsidR="00E5060D" w:rsidRPr="002018B8">
        <w:rPr>
          <w:rtl/>
        </w:rPr>
        <w:t>ًا</w:t>
      </w:r>
      <w:r w:rsidRPr="00F90BDE">
        <w:rPr>
          <w:rtl/>
        </w:rPr>
        <w:t>.</w:t>
      </w:r>
    </w:p>
    <w:p w:rsidR="00A77AB5" w:rsidRDefault="00A77AB5" w:rsidP="002018B8">
      <w:pPr>
        <w:widowControl w:val="0"/>
        <w:rPr>
          <w:rtl/>
        </w:rPr>
      </w:pPr>
      <w:r w:rsidRPr="00F90BDE">
        <w:rPr>
          <w:rtl/>
        </w:rPr>
        <w:t>وحدث هذا ف</w:t>
      </w:r>
      <w:r w:rsidR="00E24F6A">
        <w:rPr>
          <w:rFonts w:hint="cs"/>
          <w:rtl/>
        </w:rPr>
        <w:t>ي</w:t>
      </w:r>
      <w:r w:rsidRPr="00F90BDE">
        <w:rPr>
          <w:rtl/>
        </w:rPr>
        <w:t xml:space="preserve"> يوم سيامته قس</w:t>
      </w:r>
      <w:r w:rsidR="00E5060D">
        <w:rPr>
          <w:rtl/>
        </w:rPr>
        <w:t>ًا</w:t>
      </w:r>
      <w:r w:rsidRPr="00F90BDE">
        <w:rPr>
          <w:rtl/>
        </w:rPr>
        <w:t>، حينما طردوه من الكنيسة (ل</w:t>
      </w:r>
      <w:r w:rsidR="00E24F6A">
        <w:rPr>
          <w:rFonts w:hint="cs"/>
          <w:rtl/>
        </w:rPr>
        <w:t>اِ</w:t>
      </w:r>
      <w:r w:rsidRPr="00F90BDE">
        <w:rPr>
          <w:rtl/>
        </w:rPr>
        <w:t>ختباره)، فقال لنفسه</w:t>
      </w:r>
      <w:r w:rsidR="0062496D">
        <w:rPr>
          <w:rFonts w:hint="cs"/>
          <w:rtl/>
        </w:rPr>
        <w:t>:</w:t>
      </w:r>
      <w:r w:rsidRPr="00F90BDE">
        <w:rPr>
          <w:rtl/>
        </w:rPr>
        <w:t xml:space="preserve"> "حسن</w:t>
      </w:r>
      <w:r w:rsidR="00E5060D">
        <w:rPr>
          <w:rtl/>
        </w:rPr>
        <w:t>ًا</w:t>
      </w:r>
      <w:r w:rsidRPr="00F90BDE">
        <w:rPr>
          <w:rtl/>
        </w:rPr>
        <w:t xml:space="preserve"> فعلوا بك يا أسود اللون، يا رماد</w:t>
      </w:r>
      <w:r w:rsidR="0062496D">
        <w:rPr>
          <w:rFonts w:hint="cs"/>
          <w:rtl/>
        </w:rPr>
        <w:t>ي</w:t>
      </w:r>
      <w:r w:rsidRPr="00F90BDE">
        <w:rPr>
          <w:rtl/>
        </w:rPr>
        <w:t xml:space="preserve"> الجلد</w:t>
      </w:r>
      <w:r>
        <w:rPr>
          <w:rtl/>
        </w:rPr>
        <w:t xml:space="preserve">، </w:t>
      </w:r>
      <w:r w:rsidRPr="00F90BDE">
        <w:rPr>
          <w:rtl/>
        </w:rPr>
        <w:t>وما دمت لست بإنسان، فلماذا تقف وسط الناس؟". ولما أرجعوه رجع</w:t>
      </w:r>
      <w:r>
        <w:rPr>
          <w:rtl/>
        </w:rPr>
        <w:t xml:space="preserve">، </w:t>
      </w:r>
      <w:r w:rsidRPr="00F90BDE">
        <w:rPr>
          <w:rtl/>
        </w:rPr>
        <w:t xml:space="preserve">وقال: </w:t>
      </w:r>
      <w:r w:rsidR="0062496D">
        <w:rPr>
          <w:rFonts w:hint="cs"/>
          <w:rtl/>
        </w:rPr>
        <w:t>"</w:t>
      </w:r>
      <w:r w:rsidRPr="00F90BDE">
        <w:rPr>
          <w:rtl/>
        </w:rPr>
        <w:t>حسبت نفس</w:t>
      </w:r>
      <w:r w:rsidR="0062496D">
        <w:rPr>
          <w:rFonts w:hint="cs"/>
          <w:rtl/>
        </w:rPr>
        <w:t>ي</w:t>
      </w:r>
      <w:r w:rsidRPr="00F90BDE">
        <w:rPr>
          <w:rtl/>
        </w:rPr>
        <w:t xml:space="preserve"> ككلب.. طردوه فمشى، ونادوه فرجع</w:t>
      </w:r>
      <w:r w:rsidR="0062496D">
        <w:rPr>
          <w:rFonts w:hint="cs"/>
          <w:rtl/>
        </w:rPr>
        <w:t>"</w:t>
      </w:r>
      <w:r>
        <w:rPr>
          <w:rtl/>
        </w:rPr>
        <w:t>.</w:t>
      </w:r>
    </w:p>
    <w:p w:rsidR="00A77AB5" w:rsidRDefault="00A77AB5" w:rsidP="0062496D">
      <w:pPr>
        <w:widowControl w:val="0"/>
        <w:rPr>
          <w:rtl/>
        </w:rPr>
      </w:pPr>
      <w:r w:rsidRPr="00F90BDE">
        <w:rPr>
          <w:b/>
          <w:bCs/>
          <w:rtl/>
        </w:rPr>
        <w:t>هذا التدرج نرى له مثال</w:t>
      </w:r>
      <w:r w:rsidR="00E5060D">
        <w:rPr>
          <w:b/>
          <w:bCs/>
          <w:rtl/>
        </w:rPr>
        <w:t>ًا</w:t>
      </w:r>
      <w:r w:rsidRPr="00F90BDE">
        <w:rPr>
          <w:b/>
          <w:bCs/>
          <w:rtl/>
        </w:rPr>
        <w:t xml:space="preserve"> ف</w:t>
      </w:r>
      <w:r w:rsidR="0062496D">
        <w:rPr>
          <w:rFonts w:hint="cs"/>
          <w:b/>
          <w:bCs/>
          <w:rtl/>
        </w:rPr>
        <w:t>ي</w:t>
      </w:r>
      <w:r w:rsidRPr="00F90BDE">
        <w:rPr>
          <w:b/>
          <w:bCs/>
          <w:rtl/>
        </w:rPr>
        <w:t xml:space="preserve"> توبة القديسة مريم القبطية. </w:t>
      </w:r>
      <w:r w:rsidRPr="00F90BDE">
        <w:rPr>
          <w:rtl/>
        </w:rPr>
        <w:t>هذه القديسة كانت قد عاشت ف</w:t>
      </w:r>
      <w:r w:rsidR="0062496D">
        <w:rPr>
          <w:rFonts w:hint="cs"/>
          <w:rtl/>
        </w:rPr>
        <w:t>ي</w:t>
      </w:r>
      <w:r w:rsidRPr="00F90BDE">
        <w:rPr>
          <w:rtl/>
        </w:rPr>
        <w:t xml:space="preserve"> عمق الزنا والفساد ف</w:t>
      </w:r>
      <w:r w:rsidR="0062496D">
        <w:rPr>
          <w:rFonts w:hint="cs"/>
          <w:rtl/>
        </w:rPr>
        <w:t>ي</w:t>
      </w:r>
      <w:r w:rsidRPr="00F90BDE">
        <w:rPr>
          <w:rtl/>
        </w:rPr>
        <w:t xml:space="preserve"> حياتها الأولى قبل التوبة. ثم </w:t>
      </w:r>
      <w:r w:rsidR="0062496D">
        <w:rPr>
          <w:rFonts w:hint="cs"/>
          <w:rtl/>
        </w:rPr>
        <w:t>ا</w:t>
      </w:r>
      <w:r w:rsidRPr="00F90BDE">
        <w:rPr>
          <w:rtl/>
        </w:rPr>
        <w:t>قتادتها نعمة الله بمعجزة أثناء زيارتها للقدس، فتابت وتركت زناها، وذهبت إلى البرية وعاشت ف</w:t>
      </w:r>
      <w:r w:rsidR="0062496D">
        <w:rPr>
          <w:rFonts w:hint="cs"/>
          <w:rtl/>
        </w:rPr>
        <w:t>ي</w:t>
      </w:r>
      <w:r w:rsidRPr="00F90BDE">
        <w:rPr>
          <w:rtl/>
        </w:rPr>
        <w:t xml:space="preserve"> نسك شديد وصلاة دائمة</w:t>
      </w:r>
      <w:r>
        <w:rPr>
          <w:rtl/>
        </w:rPr>
        <w:t xml:space="preserve">، </w:t>
      </w:r>
      <w:r w:rsidRPr="00F90BDE">
        <w:rPr>
          <w:rtl/>
        </w:rPr>
        <w:t>مع ذلك لم تصل إلى نقاوة القلب بسهولة. وعن هذا الأمر قالت للقديس زوسيما: لمدة سبعة عشر عام</w:t>
      </w:r>
      <w:r w:rsidR="00E5060D">
        <w:rPr>
          <w:rtl/>
        </w:rPr>
        <w:t>ًا</w:t>
      </w:r>
      <w:r w:rsidRPr="00F90BDE">
        <w:rPr>
          <w:rtl/>
        </w:rPr>
        <w:t>، حاربت الشهوات غير المرئية الت</w:t>
      </w:r>
      <w:r w:rsidR="0062496D">
        <w:rPr>
          <w:rFonts w:hint="cs"/>
          <w:rtl/>
        </w:rPr>
        <w:t>ي</w:t>
      </w:r>
      <w:r w:rsidRPr="00F90BDE">
        <w:rPr>
          <w:rtl/>
        </w:rPr>
        <w:t xml:space="preserve"> للطبيعة البشرية مثلما أحارب وحوش</w:t>
      </w:r>
      <w:r w:rsidR="00E5060D">
        <w:rPr>
          <w:rtl/>
        </w:rPr>
        <w:t>ًا</w:t>
      </w:r>
      <w:r w:rsidRPr="00F90BDE">
        <w:rPr>
          <w:rtl/>
        </w:rPr>
        <w:t xml:space="preserve"> حقيقية. بل قالت له ف</w:t>
      </w:r>
      <w:r w:rsidR="0062496D">
        <w:rPr>
          <w:rFonts w:hint="cs"/>
          <w:rtl/>
        </w:rPr>
        <w:t>ي</w:t>
      </w:r>
      <w:r w:rsidRPr="00F90BDE">
        <w:rPr>
          <w:rtl/>
        </w:rPr>
        <w:t xml:space="preserve"> ذلك أيض</w:t>
      </w:r>
      <w:r w:rsidR="00E5060D">
        <w:rPr>
          <w:rtl/>
        </w:rPr>
        <w:t>ًا</w:t>
      </w:r>
      <w:r w:rsidRPr="00F90BDE">
        <w:rPr>
          <w:rtl/>
        </w:rPr>
        <w:t>: ومرات كثيرة أيض</w:t>
      </w:r>
      <w:r w:rsidR="00E5060D">
        <w:rPr>
          <w:rtl/>
        </w:rPr>
        <w:t>ًا</w:t>
      </w:r>
      <w:r w:rsidR="0062496D">
        <w:rPr>
          <w:rtl/>
        </w:rPr>
        <w:t>، كانت تهاجمن</w:t>
      </w:r>
      <w:r w:rsidR="0062496D">
        <w:rPr>
          <w:rFonts w:hint="cs"/>
          <w:rtl/>
        </w:rPr>
        <w:t>ي</w:t>
      </w:r>
      <w:r w:rsidRPr="00F90BDE">
        <w:rPr>
          <w:rtl/>
        </w:rPr>
        <w:t xml:space="preserve"> فيها آلاف الذكريات الحسية والأفكار </w:t>
      </w:r>
      <w:r w:rsidR="0062496D">
        <w:rPr>
          <w:rtl/>
        </w:rPr>
        <w:t>الدنسة، وكانت تجعل ف</w:t>
      </w:r>
      <w:r w:rsidR="0062496D">
        <w:rPr>
          <w:rFonts w:hint="cs"/>
          <w:rtl/>
        </w:rPr>
        <w:t>ي</w:t>
      </w:r>
      <w:r w:rsidR="0062496D">
        <w:rPr>
          <w:rtl/>
        </w:rPr>
        <w:t xml:space="preserve"> قلب</w:t>
      </w:r>
      <w:r w:rsidR="0062496D">
        <w:rPr>
          <w:rFonts w:hint="cs"/>
          <w:rtl/>
        </w:rPr>
        <w:t>ي</w:t>
      </w:r>
      <w:r w:rsidRPr="00F90BDE">
        <w:rPr>
          <w:rtl/>
        </w:rPr>
        <w:t xml:space="preserve"> آلام</w:t>
      </w:r>
      <w:r w:rsidR="00E5060D">
        <w:rPr>
          <w:rtl/>
        </w:rPr>
        <w:t>ًا</w:t>
      </w:r>
      <w:r w:rsidR="0062496D">
        <w:rPr>
          <w:rtl/>
        </w:rPr>
        <w:t xml:space="preserve"> شديدة.. بل كانت تجر</w:t>
      </w:r>
      <w:r w:rsidR="0062496D">
        <w:rPr>
          <w:rFonts w:hint="cs"/>
          <w:rtl/>
        </w:rPr>
        <w:t>ي</w:t>
      </w:r>
      <w:r w:rsidR="0062496D">
        <w:rPr>
          <w:rtl/>
        </w:rPr>
        <w:t xml:space="preserve"> ف</w:t>
      </w:r>
      <w:r w:rsidR="0062496D">
        <w:rPr>
          <w:rFonts w:hint="cs"/>
          <w:rtl/>
        </w:rPr>
        <w:t>ي</w:t>
      </w:r>
      <w:r w:rsidR="0062496D">
        <w:rPr>
          <w:rtl/>
        </w:rPr>
        <w:t xml:space="preserve"> عروق</w:t>
      </w:r>
      <w:r w:rsidR="0062496D">
        <w:rPr>
          <w:rFonts w:hint="cs"/>
          <w:rtl/>
        </w:rPr>
        <w:t>ي</w:t>
      </w:r>
      <w:r w:rsidR="0062496D">
        <w:rPr>
          <w:rtl/>
        </w:rPr>
        <w:t xml:space="preserve"> مثل جمر مشتعل. حينئذ كنت ألق</w:t>
      </w:r>
      <w:r w:rsidR="0062496D">
        <w:rPr>
          <w:rFonts w:hint="cs"/>
          <w:rtl/>
        </w:rPr>
        <w:t>ي</w:t>
      </w:r>
      <w:r w:rsidR="0062496D">
        <w:rPr>
          <w:rtl/>
        </w:rPr>
        <w:t xml:space="preserve"> بنفس</w:t>
      </w:r>
      <w:r w:rsidR="0062496D">
        <w:rPr>
          <w:rFonts w:hint="cs"/>
          <w:rtl/>
        </w:rPr>
        <w:t>ي</w:t>
      </w:r>
      <w:r w:rsidR="0062496D">
        <w:rPr>
          <w:rtl/>
        </w:rPr>
        <w:t xml:space="preserve"> على الأرض متضرعة من كل قلب</w:t>
      </w:r>
      <w:r w:rsidR="0062496D">
        <w:rPr>
          <w:rFonts w:hint="cs"/>
          <w:rtl/>
        </w:rPr>
        <w:t>ي</w:t>
      </w:r>
      <w:r>
        <w:rPr>
          <w:rtl/>
        </w:rPr>
        <w:t>.</w:t>
      </w:r>
    </w:p>
    <w:p w:rsidR="00A77AB5" w:rsidRPr="00F90BDE" w:rsidRDefault="003B1292" w:rsidP="00DC1A95">
      <w:pPr>
        <w:widowControl w:val="0"/>
      </w:pPr>
      <w:r>
        <w:rPr>
          <w:rtl/>
        </w:rPr>
        <w:t>إنها قصة حروب شديدة، وجهاد روح</w:t>
      </w:r>
      <w:r>
        <w:rPr>
          <w:rFonts w:hint="cs"/>
          <w:rtl/>
        </w:rPr>
        <w:t>ي</w:t>
      </w:r>
      <w:r w:rsidR="00A77AB5" w:rsidRPr="00F90BDE">
        <w:rPr>
          <w:rtl/>
        </w:rPr>
        <w:t xml:space="preserve"> عنيف، للوصول إلى حياة النقاو</w:t>
      </w:r>
      <w:r>
        <w:rPr>
          <w:rtl/>
        </w:rPr>
        <w:t>ة. وتقول القديسة مريم القبطية ف</w:t>
      </w:r>
      <w:r>
        <w:rPr>
          <w:rFonts w:hint="cs"/>
          <w:rtl/>
        </w:rPr>
        <w:t>ي</w:t>
      </w:r>
      <w:r>
        <w:rPr>
          <w:rtl/>
        </w:rPr>
        <w:t xml:space="preserve"> حروبها هذه "كنت أسلم نفس</w:t>
      </w:r>
      <w:r>
        <w:rPr>
          <w:rFonts w:hint="cs"/>
          <w:rtl/>
        </w:rPr>
        <w:t>ي</w:t>
      </w:r>
      <w:r w:rsidR="00A77AB5" w:rsidRPr="00F90BDE">
        <w:rPr>
          <w:rtl/>
        </w:rPr>
        <w:t xml:space="preserve"> بدموع عند أقدام ال</w:t>
      </w:r>
      <w:r>
        <w:rPr>
          <w:rtl/>
        </w:rPr>
        <w:t>له طالبة معونة وشفاعة والدته عن</w:t>
      </w:r>
      <w:r>
        <w:rPr>
          <w:rFonts w:hint="cs"/>
          <w:rtl/>
        </w:rPr>
        <w:t>ي</w:t>
      </w:r>
      <w:r w:rsidR="00A77AB5" w:rsidRPr="00F90BDE">
        <w:rPr>
          <w:rtl/>
        </w:rPr>
        <w:t>.. وبعد ج</w:t>
      </w:r>
      <w:r>
        <w:rPr>
          <w:rtl/>
        </w:rPr>
        <w:t>هاد كثير ودموع غزيرة، كان يحوطن</w:t>
      </w:r>
      <w:r>
        <w:rPr>
          <w:rFonts w:hint="cs"/>
          <w:rtl/>
        </w:rPr>
        <w:t>ي</w:t>
      </w:r>
      <w:r w:rsidR="00A77AB5" w:rsidRPr="00F90BDE">
        <w:rPr>
          <w:rtl/>
        </w:rPr>
        <w:t xml:space="preserve"> نور باهر من كل نا</w:t>
      </w:r>
      <w:r>
        <w:rPr>
          <w:rtl/>
        </w:rPr>
        <w:t>حية، وكانت التجربة تهرب من أمام</w:t>
      </w:r>
      <w:r>
        <w:rPr>
          <w:rFonts w:hint="cs"/>
          <w:rtl/>
        </w:rPr>
        <w:t>ي</w:t>
      </w:r>
      <w:r w:rsidR="00A77AB5" w:rsidRPr="00F90BDE">
        <w:rPr>
          <w:rtl/>
        </w:rPr>
        <w:t>".</w:t>
      </w:r>
    </w:p>
    <w:p w:rsidR="00A77AB5" w:rsidRPr="009E494D" w:rsidRDefault="00A77AB5" w:rsidP="004A3122">
      <w:pPr>
        <w:widowControl w:val="0"/>
        <w:rPr>
          <w:b/>
          <w:bCs/>
          <w:rtl/>
        </w:rPr>
      </w:pPr>
      <w:r w:rsidRPr="009E494D">
        <w:rPr>
          <w:b/>
          <w:bCs/>
          <w:rtl/>
        </w:rPr>
        <w:t>إذ</w:t>
      </w:r>
      <w:r w:rsidR="004A3122">
        <w:rPr>
          <w:rFonts w:hint="cs"/>
          <w:b/>
          <w:bCs/>
          <w:rtl/>
        </w:rPr>
        <w:t>ًا</w:t>
      </w:r>
      <w:r w:rsidRPr="009E494D">
        <w:rPr>
          <w:b/>
          <w:bCs/>
          <w:rtl/>
        </w:rPr>
        <w:t xml:space="preserve"> قصص </w:t>
      </w:r>
      <w:r w:rsidR="0076153E">
        <w:rPr>
          <w:b/>
          <w:bCs/>
          <w:rtl/>
        </w:rPr>
        <w:t>قديسي</w:t>
      </w:r>
      <w:r w:rsidRPr="009E494D">
        <w:rPr>
          <w:b/>
          <w:bCs/>
          <w:rtl/>
        </w:rPr>
        <w:t xml:space="preserve"> التوبة تعطينا أيض</w:t>
      </w:r>
      <w:r w:rsidR="00E5060D">
        <w:rPr>
          <w:b/>
          <w:bCs/>
          <w:rtl/>
        </w:rPr>
        <w:t>ًا</w:t>
      </w:r>
      <w:r w:rsidRPr="009E494D">
        <w:rPr>
          <w:b/>
          <w:bCs/>
          <w:rtl/>
        </w:rPr>
        <w:t xml:space="preserve"> فكرة عن معونة الله للتائبين. كم</w:t>
      </w:r>
      <w:r w:rsidR="004A3122">
        <w:rPr>
          <w:b/>
          <w:bCs/>
          <w:rtl/>
        </w:rPr>
        <w:t>ا تعطينا فكرة عن أهمية الصلاة ف</w:t>
      </w:r>
      <w:r w:rsidR="004A3122">
        <w:rPr>
          <w:rFonts w:hint="cs"/>
          <w:b/>
          <w:bCs/>
          <w:rtl/>
        </w:rPr>
        <w:t>ي</w:t>
      </w:r>
      <w:r w:rsidRPr="009E494D">
        <w:rPr>
          <w:b/>
          <w:bCs/>
          <w:rtl/>
        </w:rPr>
        <w:t xml:space="preserve"> عمل التوبة، وأهمية الص</w:t>
      </w:r>
      <w:r w:rsidR="004A3122">
        <w:rPr>
          <w:b/>
          <w:bCs/>
          <w:rtl/>
        </w:rPr>
        <w:t>بر و</w:t>
      </w:r>
      <w:r w:rsidR="004A3122">
        <w:rPr>
          <w:rFonts w:hint="cs"/>
          <w:b/>
          <w:bCs/>
          <w:rtl/>
        </w:rPr>
        <w:t>ا</w:t>
      </w:r>
      <w:r w:rsidRPr="009E494D">
        <w:rPr>
          <w:b/>
          <w:bCs/>
          <w:rtl/>
        </w:rPr>
        <w:t>نتظار الرب، وعدم اليأس مهما كانت الحرب شديدة، ومهما طالت مدتها وأستمر عنفها.</w:t>
      </w:r>
    </w:p>
    <w:p w:rsidR="00A77AB5" w:rsidRPr="00F90BDE" w:rsidRDefault="00A77AB5" w:rsidP="00DC1A95">
      <w:pPr>
        <w:pStyle w:val="Heading3"/>
        <w:rPr>
          <w:rtl/>
        </w:rPr>
      </w:pPr>
      <w:r w:rsidRPr="00F90BDE">
        <w:rPr>
          <w:rtl/>
        </w:rPr>
        <w:t>طول المدة</w:t>
      </w:r>
    </w:p>
    <w:p w:rsidR="00A77AB5" w:rsidRPr="00F90BDE" w:rsidRDefault="00E3381C" w:rsidP="00DC1A95">
      <w:pPr>
        <w:widowControl w:val="0"/>
        <w:rPr>
          <w:rtl/>
        </w:rPr>
      </w:pPr>
      <w:r>
        <w:rPr>
          <w:rtl/>
        </w:rPr>
        <w:t>ولعل من أمثلة طول المدة ف</w:t>
      </w:r>
      <w:r>
        <w:rPr>
          <w:rFonts w:hint="cs"/>
          <w:rtl/>
        </w:rPr>
        <w:t>ي</w:t>
      </w:r>
      <w:r w:rsidR="00A77AB5" w:rsidRPr="00F90BDE">
        <w:rPr>
          <w:rtl/>
        </w:rPr>
        <w:t xml:space="preserve"> حياة </w:t>
      </w:r>
      <w:r>
        <w:rPr>
          <w:rtl/>
        </w:rPr>
        <w:t>الخطية قبل التوبة، قصة القديس أغسطينوس الذ</w:t>
      </w:r>
      <w:r>
        <w:rPr>
          <w:rFonts w:hint="cs"/>
          <w:rtl/>
        </w:rPr>
        <w:t>ي</w:t>
      </w:r>
      <w:r w:rsidR="00A77AB5" w:rsidRPr="00F90BDE">
        <w:rPr>
          <w:rtl/>
        </w:rPr>
        <w:t xml:space="preserve"> عاش أول</w:t>
      </w:r>
      <w:r w:rsidR="00E5060D">
        <w:rPr>
          <w:rtl/>
        </w:rPr>
        <w:t>ًا</w:t>
      </w:r>
      <w:r>
        <w:rPr>
          <w:rtl/>
        </w:rPr>
        <w:t xml:space="preserve"> ف</w:t>
      </w:r>
      <w:r>
        <w:rPr>
          <w:rFonts w:hint="cs"/>
          <w:rtl/>
        </w:rPr>
        <w:t>ي</w:t>
      </w:r>
      <w:r w:rsidR="00A77AB5" w:rsidRPr="00F90BDE">
        <w:rPr>
          <w:rtl/>
        </w:rPr>
        <w:t xml:space="preserve"> حياة الفساد بأبشع صوره سنوات طويلة ربما</w:t>
      </w:r>
      <w:r>
        <w:rPr>
          <w:rtl/>
        </w:rPr>
        <w:t xml:space="preserve"> تقرب من العشرين. وكانت أمه تبك</w:t>
      </w:r>
      <w:r>
        <w:rPr>
          <w:rFonts w:hint="cs"/>
          <w:rtl/>
        </w:rPr>
        <w:t>ي</w:t>
      </w:r>
      <w:r w:rsidR="00A77AB5" w:rsidRPr="00F90BDE">
        <w:rPr>
          <w:rtl/>
        </w:rPr>
        <w:t xml:space="preserve"> م</w:t>
      </w:r>
      <w:r>
        <w:rPr>
          <w:rtl/>
        </w:rPr>
        <w:t>ن أجله متضرعة ف</w:t>
      </w:r>
      <w:r>
        <w:rPr>
          <w:rFonts w:hint="cs"/>
          <w:rtl/>
        </w:rPr>
        <w:t>ي</w:t>
      </w:r>
      <w:r>
        <w:rPr>
          <w:rtl/>
        </w:rPr>
        <w:t xml:space="preserve"> صلواتها وهو لا يزال ف</w:t>
      </w:r>
      <w:r>
        <w:rPr>
          <w:rFonts w:hint="cs"/>
          <w:rtl/>
        </w:rPr>
        <w:t>ي</w:t>
      </w:r>
      <w:r w:rsidR="00A77AB5" w:rsidRPr="00F90BDE">
        <w:rPr>
          <w:rtl/>
        </w:rPr>
        <w:t xml:space="preserve"> سقوطه، حتى عزاها القديس أمبروسيوس أسقف ميلان قائل</w:t>
      </w:r>
      <w:r w:rsidR="00E5060D">
        <w:rPr>
          <w:rtl/>
        </w:rPr>
        <w:t>ًا</w:t>
      </w:r>
      <w:r w:rsidR="00A77AB5" w:rsidRPr="00F90BDE">
        <w:rPr>
          <w:rtl/>
        </w:rPr>
        <w:t xml:space="preserve"> لها</w:t>
      </w:r>
      <w:r>
        <w:rPr>
          <w:rFonts w:hint="cs"/>
          <w:rtl/>
        </w:rPr>
        <w:t>:</w:t>
      </w:r>
      <w:r>
        <w:rPr>
          <w:rtl/>
        </w:rPr>
        <w:t xml:space="preserve"> "ثق</w:t>
      </w:r>
      <w:r>
        <w:rPr>
          <w:rFonts w:hint="cs"/>
          <w:rtl/>
        </w:rPr>
        <w:t>ي</w:t>
      </w:r>
      <w:r>
        <w:rPr>
          <w:rtl/>
        </w:rPr>
        <w:t xml:space="preserve"> </w:t>
      </w:r>
      <w:r>
        <w:rPr>
          <w:rFonts w:hint="cs"/>
          <w:rtl/>
        </w:rPr>
        <w:t>أ</w:t>
      </w:r>
      <w:r w:rsidR="00A77AB5" w:rsidRPr="00F90BDE">
        <w:rPr>
          <w:rtl/>
        </w:rPr>
        <w:t>ن ابن هذه الدموع لن يهلك".</w:t>
      </w:r>
    </w:p>
    <w:p w:rsidR="00A77AB5" w:rsidRDefault="00A77AB5" w:rsidP="00DC1A95">
      <w:pPr>
        <w:widowControl w:val="0"/>
        <w:rPr>
          <w:rtl/>
        </w:rPr>
      </w:pPr>
      <w:r w:rsidRPr="00F90BDE">
        <w:rPr>
          <w:rtl/>
        </w:rPr>
        <w:t>و</w:t>
      </w:r>
      <w:r w:rsidR="00E3381C">
        <w:rPr>
          <w:rtl/>
        </w:rPr>
        <w:t>تاب أ</w:t>
      </w:r>
      <w:r w:rsidR="009E494D">
        <w:rPr>
          <w:rtl/>
        </w:rPr>
        <w:t>غسطينوس أخير</w:t>
      </w:r>
      <w:r w:rsidR="00E5060D">
        <w:rPr>
          <w:rtl/>
        </w:rPr>
        <w:t>ًا</w:t>
      </w:r>
      <w:r w:rsidR="009E494D">
        <w:rPr>
          <w:rtl/>
        </w:rPr>
        <w:t xml:space="preserve">، وتعمد </w:t>
      </w:r>
      <w:r w:rsidRPr="00F90BDE">
        <w:rPr>
          <w:rtl/>
        </w:rPr>
        <w:t>وتعمد معه ابنه من الخطية</w:t>
      </w:r>
      <w:r>
        <w:rPr>
          <w:rtl/>
        </w:rPr>
        <w:t>.</w:t>
      </w:r>
    </w:p>
    <w:p w:rsidR="00A77AB5" w:rsidRPr="00F90BDE" w:rsidRDefault="00E3381C" w:rsidP="00DC1A95">
      <w:pPr>
        <w:widowControl w:val="0"/>
        <w:rPr>
          <w:rtl/>
        </w:rPr>
      </w:pPr>
      <w:r>
        <w:rPr>
          <w:rtl/>
        </w:rPr>
        <w:t>تاب بعد أن دخل ف</w:t>
      </w:r>
      <w:r>
        <w:rPr>
          <w:rFonts w:hint="cs"/>
          <w:rtl/>
        </w:rPr>
        <w:t>ي</w:t>
      </w:r>
      <w:r>
        <w:rPr>
          <w:rtl/>
        </w:rPr>
        <w:t xml:space="preserve"> صراع فكر</w:t>
      </w:r>
      <w:r>
        <w:rPr>
          <w:rFonts w:hint="cs"/>
          <w:rtl/>
        </w:rPr>
        <w:t>ي</w:t>
      </w:r>
      <w:r w:rsidR="00A77AB5" w:rsidRPr="00F90BDE">
        <w:rPr>
          <w:rtl/>
        </w:rPr>
        <w:t xml:space="preserve"> طويل لمع</w:t>
      </w:r>
      <w:r w:rsidR="00F83786">
        <w:rPr>
          <w:rtl/>
        </w:rPr>
        <w:t xml:space="preserve">رفة الله، لأنه لم يكن فقط يحيا </w:t>
      </w:r>
      <w:r w:rsidR="00F83786">
        <w:rPr>
          <w:rFonts w:hint="cs"/>
          <w:rtl/>
        </w:rPr>
        <w:t>في</w:t>
      </w:r>
      <w:r w:rsidR="00A77AB5" w:rsidRPr="00F90BDE">
        <w:rPr>
          <w:rtl/>
        </w:rPr>
        <w:t xml:space="preserve"> فساد، إنما كان أيض</w:t>
      </w:r>
      <w:r w:rsidR="00E5060D">
        <w:rPr>
          <w:rtl/>
        </w:rPr>
        <w:t>ًا</w:t>
      </w:r>
      <w:r w:rsidR="00A77AB5" w:rsidRPr="00F90BDE">
        <w:rPr>
          <w:rtl/>
        </w:rPr>
        <w:t xml:space="preserve"> غير مؤمن، لا يعرف الله مثل والده بالجسد</w:t>
      </w:r>
      <w:r w:rsidR="00A77AB5">
        <w:rPr>
          <w:rtl/>
        </w:rPr>
        <w:t xml:space="preserve">، </w:t>
      </w:r>
      <w:r w:rsidR="00A77AB5" w:rsidRPr="00F90BDE">
        <w:rPr>
          <w:rtl/>
        </w:rPr>
        <w:t>وهكذا جرب كل إقناعات العقل، وجرب الفلسفة والمنطق، ولم يصل إلى الإيمان. وأخير</w:t>
      </w:r>
      <w:r w:rsidR="00E5060D">
        <w:rPr>
          <w:rtl/>
        </w:rPr>
        <w:t>ًا</w:t>
      </w:r>
      <w:r w:rsidR="00A77AB5" w:rsidRPr="00F90BDE">
        <w:rPr>
          <w:rtl/>
        </w:rPr>
        <w:t xml:space="preserve"> أفتقدته نعمة الله، وعمل الروح فيه. وكان من أهم المؤثرات قراءته لقصة القديس أنطونيوس الكبير.</w:t>
      </w:r>
    </w:p>
    <w:p w:rsidR="00A77AB5" w:rsidRPr="00F90BDE" w:rsidRDefault="00A77AB5" w:rsidP="00DC1A95">
      <w:pPr>
        <w:widowControl w:val="0"/>
        <w:rPr>
          <w:rtl/>
        </w:rPr>
      </w:pPr>
      <w:r w:rsidRPr="00F90BDE">
        <w:rPr>
          <w:rtl/>
        </w:rPr>
        <w:t xml:space="preserve">ولما تاب، لم يترك الخطية </w:t>
      </w:r>
      <w:r w:rsidR="002A476F">
        <w:rPr>
          <w:rtl/>
        </w:rPr>
        <w:t>فقط، وإنما ترهب، و</w:t>
      </w:r>
      <w:r w:rsidR="00A82105">
        <w:rPr>
          <w:rFonts w:hint="cs"/>
          <w:rtl/>
        </w:rPr>
        <w:t>أ</w:t>
      </w:r>
      <w:r w:rsidR="002A476F">
        <w:rPr>
          <w:rtl/>
        </w:rPr>
        <w:t>رتفع ف</w:t>
      </w:r>
      <w:r w:rsidR="002A476F">
        <w:rPr>
          <w:rFonts w:hint="cs"/>
          <w:rtl/>
        </w:rPr>
        <w:t>ي</w:t>
      </w:r>
      <w:r w:rsidRPr="00F90BDE">
        <w:rPr>
          <w:rtl/>
        </w:rPr>
        <w:t xml:space="preserve"> حياة الروح</w:t>
      </w:r>
      <w:r>
        <w:rPr>
          <w:rtl/>
        </w:rPr>
        <w:t xml:space="preserve">، </w:t>
      </w:r>
      <w:r w:rsidRPr="00F90BDE">
        <w:rPr>
          <w:rtl/>
        </w:rPr>
        <w:t>مما يعطينا فكرة عن قوة التوبة.</w:t>
      </w:r>
    </w:p>
    <w:p w:rsidR="00A77AB5" w:rsidRPr="003169C8" w:rsidRDefault="00A77AB5" w:rsidP="00DC1A95">
      <w:pPr>
        <w:pStyle w:val="Heading3"/>
        <w:rPr>
          <w:rtl/>
        </w:rPr>
      </w:pPr>
      <w:r w:rsidRPr="003169C8">
        <w:rPr>
          <w:rtl/>
        </w:rPr>
        <w:t>قوة التوبة</w:t>
      </w:r>
    </w:p>
    <w:p w:rsidR="00A77AB5" w:rsidRPr="003169C8" w:rsidRDefault="003408AC" w:rsidP="003169C8">
      <w:pPr>
        <w:widowControl w:val="0"/>
        <w:rPr>
          <w:rtl/>
        </w:rPr>
      </w:pPr>
      <w:r w:rsidRPr="003169C8">
        <w:rPr>
          <w:rtl/>
        </w:rPr>
        <w:t>أ</w:t>
      </w:r>
      <w:r w:rsidR="00A77AB5" w:rsidRPr="003169C8">
        <w:rPr>
          <w:rtl/>
        </w:rPr>
        <w:t>غسطينوس لم يصر مجرد تائب، وإنما أوجدت التوبة فيه حرارة روحية عجيبة دفعته إلى قدام. فترهب، ونما ف</w:t>
      </w:r>
      <w:r w:rsidR="003169C8">
        <w:rPr>
          <w:rFonts w:hint="cs"/>
          <w:rtl/>
        </w:rPr>
        <w:t>ي</w:t>
      </w:r>
      <w:r w:rsidR="00A77AB5" w:rsidRPr="003169C8">
        <w:rPr>
          <w:rtl/>
        </w:rPr>
        <w:t xml:space="preserve"> حياة الرهبنة، وف</w:t>
      </w:r>
      <w:r w:rsidR="003169C8">
        <w:rPr>
          <w:rFonts w:hint="cs"/>
          <w:rtl/>
        </w:rPr>
        <w:t>ي</w:t>
      </w:r>
      <w:r w:rsidR="00A77AB5" w:rsidRPr="003169C8">
        <w:rPr>
          <w:rtl/>
        </w:rPr>
        <w:t xml:space="preserve"> حياة الصلاة والتأمل. وصار من أعظم مفسر</w:t>
      </w:r>
      <w:r w:rsidR="003169C8">
        <w:rPr>
          <w:rFonts w:hint="cs"/>
          <w:rtl/>
        </w:rPr>
        <w:t>ي</w:t>
      </w:r>
      <w:r w:rsidR="00A77AB5" w:rsidRPr="003169C8">
        <w:rPr>
          <w:rtl/>
        </w:rPr>
        <w:t xml:space="preserve"> الكتاب، بل صار ينبوع</w:t>
      </w:r>
      <w:r w:rsidR="00E5060D" w:rsidRPr="003169C8">
        <w:rPr>
          <w:rtl/>
        </w:rPr>
        <w:t>ًا</w:t>
      </w:r>
      <w:r w:rsidR="00A77AB5" w:rsidRPr="003169C8">
        <w:rPr>
          <w:rtl/>
        </w:rPr>
        <w:t xml:space="preserve"> حلو</w:t>
      </w:r>
      <w:r w:rsidR="00E5060D" w:rsidRPr="003169C8">
        <w:rPr>
          <w:rtl/>
        </w:rPr>
        <w:t>ًا</w:t>
      </w:r>
      <w:r w:rsidR="00A77AB5" w:rsidRPr="003169C8">
        <w:rPr>
          <w:rtl/>
        </w:rPr>
        <w:t xml:space="preserve"> للتأملات الروحية، ليس لجيله فقط، بل لجميع الأجيال. وصار أسقف</w:t>
      </w:r>
      <w:r w:rsidR="00E5060D" w:rsidRPr="003169C8">
        <w:rPr>
          <w:rtl/>
        </w:rPr>
        <w:t>ًا</w:t>
      </w:r>
      <w:r w:rsidR="00A77AB5" w:rsidRPr="003169C8">
        <w:rPr>
          <w:rtl/>
        </w:rPr>
        <w:t xml:space="preserve"> لمدينة هبو، وزعيم</w:t>
      </w:r>
      <w:r w:rsidR="00E5060D" w:rsidRPr="003169C8">
        <w:rPr>
          <w:rtl/>
        </w:rPr>
        <w:t>ًا</w:t>
      </w:r>
      <w:r w:rsidR="00A77AB5" w:rsidRPr="003169C8">
        <w:rPr>
          <w:rtl/>
        </w:rPr>
        <w:t xml:space="preserve"> من زعماء المسيحية، وبطل</w:t>
      </w:r>
      <w:r w:rsidR="00E5060D" w:rsidRPr="003169C8">
        <w:rPr>
          <w:rtl/>
        </w:rPr>
        <w:t>ًا</w:t>
      </w:r>
      <w:r w:rsidR="00A77AB5" w:rsidRPr="003169C8">
        <w:rPr>
          <w:rtl/>
        </w:rPr>
        <w:t xml:space="preserve"> من أبطال الإيمان يدافع عنه ضد الهرطقات والبدع، وبخاصة البيلاجية والمونتانية.</w:t>
      </w:r>
    </w:p>
    <w:p w:rsidR="00A77AB5" w:rsidRPr="00F90BDE" w:rsidRDefault="00A77AB5" w:rsidP="003169C8">
      <w:pPr>
        <w:widowControl w:val="0"/>
        <w:rPr>
          <w:rtl/>
        </w:rPr>
      </w:pPr>
      <w:r w:rsidRPr="003169C8">
        <w:rPr>
          <w:rtl/>
        </w:rPr>
        <w:t>وقوة التوبة كما صيرت أغسطينوس من أبطال الإيمان</w:t>
      </w:r>
      <w:r w:rsidR="003169C8">
        <w:rPr>
          <w:rtl/>
        </w:rPr>
        <w:t xml:space="preserve"> والتأمل الروح</w:t>
      </w:r>
      <w:r w:rsidR="003169C8">
        <w:rPr>
          <w:rFonts w:hint="cs"/>
          <w:rtl/>
        </w:rPr>
        <w:t>ي</w:t>
      </w:r>
      <w:r w:rsidRPr="00F90BDE">
        <w:rPr>
          <w:rtl/>
        </w:rPr>
        <w:t xml:space="preserve">، كذلك </w:t>
      </w:r>
      <w:r w:rsidR="003169C8">
        <w:rPr>
          <w:rtl/>
        </w:rPr>
        <w:t>صيرت مريم القبطية من السواح. و</w:t>
      </w:r>
      <w:r w:rsidR="003169C8">
        <w:rPr>
          <w:rFonts w:hint="cs"/>
          <w:rtl/>
        </w:rPr>
        <w:t>ا</w:t>
      </w:r>
      <w:r w:rsidRPr="00F90BDE">
        <w:rPr>
          <w:rtl/>
        </w:rPr>
        <w:t>ستحقت مريم</w:t>
      </w:r>
      <w:r w:rsidR="003169C8">
        <w:rPr>
          <w:rtl/>
        </w:rPr>
        <w:t xml:space="preserve"> القبطية أن تكون ناسكة عجيبة، ف</w:t>
      </w:r>
      <w:r w:rsidR="003169C8">
        <w:rPr>
          <w:rFonts w:hint="cs"/>
          <w:rtl/>
        </w:rPr>
        <w:t>ي</w:t>
      </w:r>
      <w:r w:rsidRPr="00F90BDE">
        <w:rPr>
          <w:rtl/>
        </w:rPr>
        <w:t xml:space="preserve"> قمة حياة الروح، يصنع الله معها أعاجيب أذهلت القديس زوسيما القس،</w:t>
      </w:r>
      <w:r w:rsidR="003169C8">
        <w:rPr>
          <w:rtl/>
        </w:rPr>
        <w:t xml:space="preserve"> فطلب منها أن تباركه، فباركته ف</w:t>
      </w:r>
      <w:r w:rsidR="003169C8">
        <w:rPr>
          <w:rFonts w:hint="cs"/>
          <w:rtl/>
        </w:rPr>
        <w:t>ي</w:t>
      </w:r>
      <w:r w:rsidR="003169C8">
        <w:rPr>
          <w:rtl/>
        </w:rPr>
        <w:t xml:space="preserve"> </w:t>
      </w:r>
      <w:r w:rsidR="003169C8">
        <w:rPr>
          <w:rFonts w:hint="cs"/>
          <w:rtl/>
        </w:rPr>
        <w:t>ا</w:t>
      </w:r>
      <w:r w:rsidRPr="00F90BDE">
        <w:rPr>
          <w:rtl/>
        </w:rPr>
        <w:t>تضاع</w:t>
      </w:r>
      <w:r>
        <w:rPr>
          <w:rtl/>
        </w:rPr>
        <w:t xml:space="preserve">، </w:t>
      </w:r>
      <w:r w:rsidR="00DD4313">
        <w:rPr>
          <w:rtl/>
        </w:rPr>
        <w:t>وتعيد لها الكنيسة ف</w:t>
      </w:r>
      <w:r w:rsidR="00DD4313">
        <w:rPr>
          <w:rFonts w:hint="cs"/>
          <w:rtl/>
        </w:rPr>
        <w:t>ي</w:t>
      </w:r>
      <w:r w:rsidRPr="00F90BDE">
        <w:rPr>
          <w:rtl/>
        </w:rPr>
        <w:t xml:space="preserve"> 6 برمودة.</w:t>
      </w:r>
    </w:p>
    <w:p w:rsidR="00A77AB5" w:rsidRDefault="00A77AB5" w:rsidP="005C6E5E">
      <w:pPr>
        <w:widowControl w:val="0"/>
        <w:rPr>
          <w:rtl/>
        </w:rPr>
      </w:pPr>
      <w:r w:rsidRPr="00F90BDE">
        <w:rPr>
          <w:rtl/>
        </w:rPr>
        <w:t>وقوة التوبة صيرت الخاطئة بيلاجية قديسة متوحدة تن</w:t>
      </w:r>
      <w:r w:rsidR="000A2C9F">
        <w:rPr>
          <w:rtl/>
        </w:rPr>
        <w:t>كرت ب</w:t>
      </w:r>
      <w:r w:rsidR="000A2C9F">
        <w:rPr>
          <w:rFonts w:hint="cs"/>
          <w:rtl/>
        </w:rPr>
        <w:t>ا</w:t>
      </w:r>
      <w:r w:rsidRPr="00F90BDE">
        <w:rPr>
          <w:rtl/>
        </w:rPr>
        <w:t>سم الراهب بيلاجيوس. كما أن قوة التوبة حولت موسى الأسود إلى أحد آباء الرهبنة الكبار، وإلى قس يعترف عليه مئات الرهبان، بل صار شهيد</w:t>
      </w:r>
      <w:r w:rsidR="00E5060D">
        <w:rPr>
          <w:rtl/>
        </w:rPr>
        <w:t>ًا</w:t>
      </w:r>
      <w:r w:rsidRPr="00F90BDE">
        <w:rPr>
          <w:rtl/>
        </w:rPr>
        <w:t>.</w:t>
      </w:r>
      <w:r w:rsidR="005C6E5E">
        <w:rPr>
          <w:rFonts w:hint="cs"/>
          <w:rtl/>
        </w:rPr>
        <w:t xml:space="preserve"> </w:t>
      </w:r>
      <w:r w:rsidR="00C74297">
        <w:rPr>
          <w:rtl/>
        </w:rPr>
        <w:t>كذلك قوة التوبة عملت ف</w:t>
      </w:r>
      <w:r w:rsidR="00EA7FA0">
        <w:rPr>
          <w:rFonts w:hint="cs"/>
          <w:rtl/>
        </w:rPr>
        <w:t>ي</w:t>
      </w:r>
      <w:r w:rsidRPr="00F90BDE">
        <w:rPr>
          <w:rtl/>
        </w:rPr>
        <w:t xml:space="preserve"> الساحر كبريانوس</w:t>
      </w:r>
      <w:r>
        <w:rPr>
          <w:rtl/>
        </w:rPr>
        <w:t>.</w:t>
      </w:r>
    </w:p>
    <w:p w:rsidR="00A77AB5" w:rsidRPr="00F90BDE" w:rsidRDefault="00A77AB5" w:rsidP="00DC1A95">
      <w:pPr>
        <w:pStyle w:val="Heading3"/>
        <w:rPr>
          <w:rtl/>
        </w:rPr>
      </w:pPr>
      <w:r w:rsidRPr="00F90BDE">
        <w:rPr>
          <w:rtl/>
        </w:rPr>
        <w:t>ساحر يصير قديس</w:t>
      </w:r>
      <w:r w:rsidR="00E5060D">
        <w:rPr>
          <w:rtl/>
        </w:rPr>
        <w:t>ًا</w:t>
      </w:r>
    </w:p>
    <w:p w:rsidR="00A77AB5" w:rsidRPr="00F90BDE" w:rsidRDefault="00A77AB5" w:rsidP="00DC1A95">
      <w:pPr>
        <w:widowControl w:val="0"/>
        <w:rPr>
          <w:rtl/>
        </w:rPr>
      </w:pPr>
      <w:r w:rsidRPr="00F90BDE">
        <w:rPr>
          <w:rtl/>
        </w:rPr>
        <w:t>كان كبريانوس ساحر</w:t>
      </w:r>
      <w:r w:rsidR="00E5060D">
        <w:rPr>
          <w:rtl/>
        </w:rPr>
        <w:t>ًا</w:t>
      </w:r>
      <w:r w:rsidRPr="00F90BDE">
        <w:rPr>
          <w:rtl/>
        </w:rPr>
        <w:t xml:space="preserve"> أفريقي</w:t>
      </w:r>
      <w:r w:rsidR="00E5060D">
        <w:rPr>
          <w:rtl/>
        </w:rPr>
        <w:t>ًا</w:t>
      </w:r>
      <w:r w:rsidR="00FE52FF">
        <w:rPr>
          <w:rtl/>
        </w:rPr>
        <w:t xml:space="preserve"> من أمهر السحرة ف</w:t>
      </w:r>
      <w:r w:rsidR="00FE52FF">
        <w:rPr>
          <w:rFonts w:hint="cs"/>
          <w:rtl/>
        </w:rPr>
        <w:t>ي</w:t>
      </w:r>
      <w:r w:rsidR="00FE52FF">
        <w:rPr>
          <w:rtl/>
        </w:rPr>
        <w:t xml:space="preserve"> عصره، ف</w:t>
      </w:r>
      <w:r w:rsidR="00FE52FF">
        <w:rPr>
          <w:rFonts w:hint="cs"/>
          <w:rtl/>
        </w:rPr>
        <w:t>ي</w:t>
      </w:r>
      <w:r w:rsidR="00FE52FF">
        <w:rPr>
          <w:rtl/>
        </w:rPr>
        <w:t xml:space="preserve"> بداية القرن الثالث الميلا</w:t>
      </w:r>
      <w:r w:rsidR="00FE52FF">
        <w:rPr>
          <w:rFonts w:hint="cs"/>
          <w:rtl/>
        </w:rPr>
        <w:t>دي</w:t>
      </w:r>
      <w:r w:rsidR="00FE52FF">
        <w:rPr>
          <w:rtl/>
        </w:rPr>
        <w:t>. وف</w:t>
      </w:r>
      <w:r w:rsidR="00FE52FF">
        <w:rPr>
          <w:rFonts w:hint="cs"/>
          <w:rtl/>
        </w:rPr>
        <w:t>ي</w:t>
      </w:r>
      <w:r w:rsidRPr="00F90BDE">
        <w:rPr>
          <w:rtl/>
        </w:rPr>
        <w:t xml:space="preserve"> أحد الأيام ذهب إلى أنطاكية ليظهر للناس قوته السحرية</w:t>
      </w:r>
      <w:r w:rsidR="00EE6B47">
        <w:rPr>
          <w:rtl/>
        </w:rPr>
        <w:t xml:space="preserve">. فأتاه شاب كان يحب فتاة قديسة </w:t>
      </w:r>
      <w:r w:rsidR="00EE6B47">
        <w:rPr>
          <w:rFonts w:hint="cs"/>
          <w:rtl/>
        </w:rPr>
        <w:t>ا</w:t>
      </w:r>
      <w:r w:rsidRPr="00F90BDE">
        <w:rPr>
          <w:rtl/>
        </w:rPr>
        <w:t>سمها يوستينا، ويريد أن</w:t>
      </w:r>
      <w:r w:rsidR="00EE6B47">
        <w:rPr>
          <w:rtl/>
        </w:rPr>
        <w:t xml:space="preserve"> يصل إليها فلا يستطيع، ففكر ف</w:t>
      </w:r>
      <w:r w:rsidR="00EE6B47">
        <w:rPr>
          <w:rFonts w:hint="cs"/>
          <w:rtl/>
        </w:rPr>
        <w:t>ي ا</w:t>
      </w:r>
      <w:r w:rsidRPr="00F90BDE">
        <w:rPr>
          <w:rtl/>
        </w:rPr>
        <w:t>ستخدام سحر كبريانوس.</w:t>
      </w:r>
    </w:p>
    <w:p w:rsidR="00A77AB5" w:rsidRPr="00F90BDE" w:rsidRDefault="00A77AB5" w:rsidP="00DC1A95">
      <w:pPr>
        <w:widowControl w:val="0"/>
        <w:rPr>
          <w:rtl/>
        </w:rPr>
      </w:pPr>
      <w:r w:rsidRPr="00F90BDE">
        <w:rPr>
          <w:rtl/>
        </w:rPr>
        <w:t>و</w:t>
      </w:r>
      <w:r w:rsidR="00211798">
        <w:rPr>
          <w:rFonts w:hint="cs"/>
          <w:rtl/>
        </w:rPr>
        <w:t>ا</w:t>
      </w:r>
      <w:r w:rsidRPr="00F90BDE">
        <w:rPr>
          <w:rtl/>
        </w:rPr>
        <w:t>ستخدم كبريانوس كل قوته السحرية، ولكن</w:t>
      </w:r>
      <w:r w:rsidR="00211798">
        <w:rPr>
          <w:rtl/>
        </w:rPr>
        <w:t xml:space="preserve"> كل شياطينه فشلت، بل بمجرد ذكر </w:t>
      </w:r>
      <w:r w:rsidR="00211798">
        <w:rPr>
          <w:rFonts w:hint="cs"/>
          <w:rtl/>
        </w:rPr>
        <w:t>ا</w:t>
      </w:r>
      <w:r w:rsidRPr="00F90BDE">
        <w:rPr>
          <w:rtl/>
        </w:rPr>
        <w:t>سم ي</w:t>
      </w:r>
      <w:r w:rsidR="00211798">
        <w:rPr>
          <w:rtl/>
        </w:rPr>
        <w:t>وستينا كانت الشياطين تخاف وتختف</w:t>
      </w:r>
      <w:r w:rsidR="00211798">
        <w:rPr>
          <w:rFonts w:hint="cs"/>
          <w:rtl/>
        </w:rPr>
        <w:t>ي</w:t>
      </w:r>
      <w:r w:rsidRPr="00F90BDE">
        <w:rPr>
          <w:rtl/>
        </w:rPr>
        <w:t>. فآمن كبريانوس، وترك السحر، وترهب، وصار فيما بعد رئيس</w:t>
      </w:r>
      <w:r w:rsidR="00E5060D">
        <w:rPr>
          <w:rtl/>
        </w:rPr>
        <w:t>ًا</w:t>
      </w:r>
      <w:r w:rsidRPr="00F90BDE">
        <w:rPr>
          <w:rtl/>
        </w:rPr>
        <w:t xml:space="preserve"> لأساقفة قرطاجنة.</w:t>
      </w:r>
    </w:p>
    <w:p w:rsidR="00A77AB5" w:rsidRDefault="00211798" w:rsidP="00DC1A95">
      <w:pPr>
        <w:widowControl w:val="0"/>
        <w:rPr>
          <w:rtl/>
        </w:rPr>
      </w:pPr>
      <w:r>
        <w:rPr>
          <w:rtl/>
        </w:rPr>
        <w:t>صار ف</w:t>
      </w:r>
      <w:r>
        <w:rPr>
          <w:rFonts w:hint="cs"/>
          <w:rtl/>
        </w:rPr>
        <w:t>ي</w:t>
      </w:r>
      <w:r w:rsidR="00A77AB5" w:rsidRPr="00F90BDE">
        <w:rPr>
          <w:rtl/>
        </w:rPr>
        <w:t xml:space="preserve"> تو</w:t>
      </w:r>
      <w:r>
        <w:rPr>
          <w:rtl/>
        </w:rPr>
        <w:t>بته القديس كبريانوس العظيم، الذ</w:t>
      </w:r>
      <w:r>
        <w:rPr>
          <w:rFonts w:hint="cs"/>
          <w:rtl/>
        </w:rPr>
        <w:t>ي</w:t>
      </w:r>
      <w:r w:rsidR="00A77AB5" w:rsidRPr="00F90BDE">
        <w:rPr>
          <w:rtl/>
        </w:rPr>
        <w:t xml:space="preserve"> تحفل بكتاباته وتعاليمه مجموعة آباء </w:t>
      </w:r>
      <w:r w:rsidR="009B3410">
        <w:rPr>
          <w:rtl/>
        </w:rPr>
        <w:t>ما قبل نيقية. وصار القديس الذ</w:t>
      </w:r>
      <w:r w:rsidR="009B3410">
        <w:rPr>
          <w:rFonts w:hint="cs"/>
          <w:rtl/>
        </w:rPr>
        <w:t>ي</w:t>
      </w:r>
      <w:r w:rsidR="00A77AB5" w:rsidRPr="00F90BDE">
        <w:rPr>
          <w:rtl/>
        </w:rPr>
        <w:t xml:space="preserve"> رأس مجمع قرطاجنة سنة 276م وما بع</w:t>
      </w:r>
      <w:r w:rsidR="00C4283E">
        <w:rPr>
          <w:rtl/>
        </w:rPr>
        <w:t>دها، وقرر قاعدة إيمانية هامة وه</w:t>
      </w:r>
      <w:r w:rsidR="00C4283E">
        <w:rPr>
          <w:rFonts w:hint="cs"/>
          <w:rtl/>
        </w:rPr>
        <w:t>ي</w:t>
      </w:r>
      <w:r w:rsidR="00A77AB5" w:rsidRPr="00F90BDE">
        <w:rPr>
          <w:rtl/>
        </w:rPr>
        <w:t xml:space="preserve"> عدم قبول معمودية الهراطقة. بل نال إكليل ا</w:t>
      </w:r>
      <w:r w:rsidR="00C4283E">
        <w:rPr>
          <w:rtl/>
        </w:rPr>
        <w:t>لشهادة، وتعيد الكنيسة القبطية ل</w:t>
      </w:r>
      <w:r w:rsidR="00C4283E">
        <w:rPr>
          <w:rFonts w:hint="cs"/>
          <w:rtl/>
        </w:rPr>
        <w:t>ا</w:t>
      </w:r>
      <w:r w:rsidR="00C4283E">
        <w:rPr>
          <w:rtl/>
        </w:rPr>
        <w:t>ستشهاده ف</w:t>
      </w:r>
      <w:r w:rsidR="00C4283E">
        <w:rPr>
          <w:rFonts w:hint="cs"/>
          <w:rtl/>
        </w:rPr>
        <w:t>ي</w:t>
      </w:r>
      <w:r w:rsidR="00A77AB5" w:rsidRPr="00F90BDE">
        <w:rPr>
          <w:rtl/>
        </w:rPr>
        <w:t xml:space="preserve"> يوم 21 توت.</w:t>
      </w:r>
    </w:p>
    <w:p w:rsidR="00A77AB5" w:rsidRPr="00F90BDE" w:rsidRDefault="00A77AB5" w:rsidP="00DC1A95">
      <w:pPr>
        <w:widowControl w:val="0"/>
        <w:rPr>
          <w:rtl/>
        </w:rPr>
      </w:pPr>
      <w:r w:rsidRPr="00F90BDE">
        <w:rPr>
          <w:rtl/>
        </w:rPr>
        <w:t>وتاريخ الكنيسة</w:t>
      </w:r>
      <w:r w:rsidR="00A25F39">
        <w:rPr>
          <w:rtl/>
        </w:rPr>
        <w:t xml:space="preserve"> حافل بأسماء سحرة آخرين صاروا ف</w:t>
      </w:r>
      <w:r w:rsidR="00A25F39">
        <w:rPr>
          <w:rFonts w:hint="cs"/>
          <w:rtl/>
        </w:rPr>
        <w:t>ي</w:t>
      </w:r>
      <w:r w:rsidRPr="00F90BDE">
        <w:rPr>
          <w:rtl/>
        </w:rPr>
        <w:t xml:space="preserve"> توبتهم قديسين وشهداء. ولعل من أ</w:t>
      </w:r>
      <w:r w:rsidR="00B231E6">
        <w:rPr>
          <w:rtl/>
        </w:rPr>
        <w:t>مثلة هؤلاء: الساحر أثناسيوس الذ</w:t>
      </w:r>
      <w:r w:rsidR="00B231E6">
        <w:rPr>
          <w:rFonts w:hint="cs"/>
          <w:rtl/>
        </w:rPr>
        <w:t>ي</w:t>
      </w:r>
      <w:r w:rsidRPr="00F90BDE">
        <w:rPr>
          <w:rtl/>
        </w:rPr>
        <w:t xml:space="preserve"> أحضر كأس</w:t>
      </w:r>
      <w:r w:rsidR="00E5060D">
        <w:rPr>
          <w:rtl/>
        </w:rPr>
        <w:t>ًا</w:t>
      </w:r>
      <w:r w:rsidR="005843C7">
        <w:rPr>
          <w:rtl/>
        </w:rPr>
        <w:t xml:space="preserve"> من السم المميت ف</w:t>
      </w:r>
      <w:r w:rsidR="005843C7">
        <w:rPr>
          <w:rFonts w:hint="cs"/>
          <w:rtl/>
        </w:rPr>
        <w:t>ي</w:t>
      </w:r>
      <w:r w:rsidR="005843C7">
        <w:rPr>
          <w:rtl/>
        </w:rPr>
        <w:t xml:space="preserve"> قصة </w:t>
      </w:r>
      <w:r w:rsidR="005843C7">
        <w:rPr>
          <w:rFonts w:hint="cs"/>
          <w:rtl/>
        </w:rPr>
        <w:t>ا</w:t>
      </w:r>
      <w:r w:rsidRPr="00F90BDE">
        <w:rPr>
          <w:rtl/>
        </w:rPr>
        <w:t>ستشهاد القديس مارجرجس. ولكن القديس رشم كأس السم</w:t>
      </w:r>
      <w:r w:rsidR="005843C7">
        <w:rPr>
          <w:rtl/>
        </w:rPr>
        <w:t xml:space="preserve"> بعلامة الصليب وشربه ولم يؤذه ش</w:t>
      </w:r>
      <w:r w:rsidR="005843C7">
        <w:rPr>
          <w:rFonts w:hint="cs"/>
          <w:rtl/>
        </w:rPr>
        <w:t>ي</w:t>
      </w:r>
      <w:r w:rsidR="005843C7">
        <w:rPr>
          <w:rtl/>
        </w:rPr>
        <w:t>ء. فآمن أثناسيوس الساحر، و</w:t>
      </w:r>
      <w:r w:rsidR="005843C7">
        <w:rPr>
          <w:rFonts w:hint="cs"/>
          <w:rtl/>
        </w:rPr>
        <w:t>ا</w:t>
      </w:r>
      <w:r w:rsidRPr="00F90BDE">
        <w:rPr>
          <w:rtl/>
        </w:rPr>
        <w:t>عترف بإيمانه ونال إكليل الشهادة مع القديسين.</w:t>
      </w:r>
    </w:p>
    <w:p w:rsidR="00A77AB5" w:rsidRPr="00F90BDE" w:rsidRDefault="005843C7" w:rsidP="00DC1A95">
      <w:pPr>
        <w:pStyle w:val="Heading3"/>
        <w:rPr>
          <w:rtl/>
        </w:rPr>
      </w:pPr>
      <w:r>
        <w:rPr>
          <w:rtl/>
        </w:rPr>
        <w:t>توبة مضطهد</w:t>
      </w:r>
      <w:r>
        <w:rPr>
          <w:rFonts w:hint="cs"/>
          <w:rtl/>
        </w:rPr>
        <w:t>ي</w:t>
      </w:r>
      <w:r w:rsidR="00A77AB5" w:rsidRPr="00F90BDE">
        <w:rPr>
          <w:rtl/>
        </w:rPr>
        <w:t xml:space="preserve"> الكنيسة</w:t>
      </w:r>
    </w:p>
    <w:p w:rsidR="00A77AB5" w:rsidRPr="00F90BDE" w:rsidRDefault="00A77AB5" w:rsidP="00DC1A95">
      <w:pPr>
        <w:widowControl w:val="0"/>
        <w:rPr>
          <w:rtl/>
        </w:rPr>
      </w:pPr>
      <w:r w:rsidRPr="00F90BDE">
        <w:rPr>
          <w:rtl/>
        </w:rPr>
        <w:t>نذكر من بين هؤلاء وحش</w:t>
      </w:r>
      <w:r w:rsidR="00E5060D">
        <w:rPr>
          <w:rtl/>
        </w:rPr>
        <w:t>ًا</w:t>
      </w:r>
      <w:r w:rsidRPr="00F90BDE">
        <w:rPr>
          <w:rtl/>
        </w:rPr>
        <w:t xml:space="preserve"> قاسي</w:t>
      </w:r>
      <w:r w:rsidR="00E5060D">
        <w:rPr>
          <w:rtl/>
        </w:rPr>
        <w:t>ًا</w:t>
      </w:r>
      <w:r w:rsidR="00FC20C6">
        <w:rPr>
          <w:rtl/>
        </w:rPr>
        <w:t xml:space="preserve"> هو أريانوس وال</w:t>
      </w:r>
      <w:r w:rsidR="00FC20C6">
        <w:rPr>
          <w:rFonts w:hint="cs"/>
          <w:rtl/>
        </w:rPr>
        <w:t>ي</w:t>
      </w:r>
      <w:r w:rsidR="00FC20C6">
        <w:rPr>
          <w:rtl/>
        </w:rPr>
        <w:t xml:space="preserve"> أنصنا. كان من أبشع الولاة ف</w:t>
      </w:r>
      <w:r w:rsidR="00FC20C6">
        <w:rPr>
          <w:rFonts w:hint="cs"/>
          <w:rtl/>
        </w:rPr>
        <w:t>ي</w:t>
      </w:r>
      <w:r w:rsidR="00FC20C6">
        <w:rPr>
          <w:rtl/>
        </w:rPr>
        <w:t xml:space="preserve"> عهد ال</w:t>
      </w:r>
      <w:r w:rsidR="00FC20C6">
        <w:rPr>
          <w:rFonts w:hint="cs"/>
          <w:rtl/>
        </w:rPr>
        <w:t>إ</w:t>
      </w:r>
      <w:r w:rsidR="008A002F">
        <w:rPr>
          <w:rtl/>
        </w:rPr>
        <w:t>مبراطور دقلديانوس الذ</w:t>
      </w:r>
      <w:r w:rsidR="008A002F">
        <w:rPr>
          <w:rFonts w:hint="cs"/>
          <w:rtl/>
        </w:rPr>
        <w:t>ي</w:t>
      </w:r>
      <w:r w:rsidR="008A002F">
        <w:rPr>
          <w:rtl/>
        </w:rPr>
        <w:t xml:space="preserve"> أثار أروع </w:t>
      </w:r>
      <w:r w:rsidR="008A002F">
        <w:rPr>
          <w:rFonts w:hint="cs"/>
          <w:rtl/>
        </w:rPr>
        <w:t>ا</w:t>
      </w:r>
      <w:r w:rsidR="008A002F">
        <w:rPr>
          <w:rtl/>
        </w:rPr>
        <w:t>ضطهاد ف</w:t>
      </w:r>
      <w:r w:rsidR="008A002F">
        <w:rPr>
          <w:rFonts w:hint="cs"/>
          <w:rtl/>
        </w:rPr>
        <w:t>ي</w:t>
      </w:r>
      <w:r w:rsidRPr="00F90BDE">
        <w:rPr>
          <w:rtl/>
        </w:rPr>
        <w:t xml:space="preserve"> التاريخ ضد المسيحية</w:t>
      </w:r>
      <w:r>
        <w:rPr>
          <w:rtl/>
        </w:rPr>
        <w:t xml:space="preserve">، </w:t>
      </w:r>
      <w:r w:rsidR="008A002F">
        <w:rPr>
          <w:rtl/>
        </w:rPr>
        <w:t xml:space="preserve">وكان الولاة إذا يأسوا من </w:t>
      </w:r>
      <w:r w:rsidR="008A002F">
        <w:rPr>
          <w:rFonts w:hint="cs"/>
          <w:rtl/>
        </w:rPr>
        <w:t>إ</w:t>
      </w:r>
      <w:r w:rsidR="008A002F">
        <w:rPr>
          <w:rtl/>
        </w:rPr>
        <w:t>قناع مسيح</w:t>
      </w:r>
      <w:r w:rsidR="008A002F">
        <w:rPr>
          <w:rFonts w:hint="cs"/>
          <w:rtl/>
        </w:rPr>
        <w:t>ي</w:t>
      </w:r>
      <w:r w:rsidRPr="00F90BDE">
        <w:rPr>
          <w:rtl/>
        </w:rPr>
        <w:t xml:space="preserve"> بترك مسيحيته، ولجأوا إلى كل طرق التعذيب بلا جدوى، يحولونه إلى أريانوس الوال</w:t>
      </w:r>
      <w:r w:rsidR="00437D36">
        <w:rPr>
          <w:rFonts w:hint="cs"/>
          <w:rtl/>
        </w:rPr>
        <w:t>ي</w:t>
      </w:r>
      <w:r w:rsidRPr="00F90BDE">
        <w:rPr>
          <w:rtl/>
        </w:rPr>
        <w:t xml:space="preserve"> لشهرته بالقسوة الخارقة للطبيعة. وأخير</w:t>
      </w:r>
      <w:r w:rsidR="00E5060D">
        <w:rPr>
          <w:rtl/>
        </w:rPr>
        <w:t>ًا</w:t>
      </w:r>
      <w:r w:rsidR="00437D36">
        <w:rPr>
          <w:rtl/>
        </w:rPr>
        <w:t xml:space="preserve"> </w:t>
      </w:r>
      <w:r w:rsidR="00437D36">
        <w:rPr>
          <w:rFonts w:hint="cs"/>
          <w:rtl/>
        </w:rPr>
        <w:t>ا</w:t>
      </w:r>
      <w:r w:rsidRPr="00F90BDE">
        <w:rPr>
          <w:rtl/>
        </w:rPr>
        <w:t>فتقدت الن</w:t>
      </w:r>
      <w:r w:rsidR="00437D36">
        <w:rPr>
          <w:rtl/>
        </w:rPr>
        <w:t>عمة أريانوس بمعجزة، فتاب وآمن و</w:t>
      </w:r>
      <w:r w:rsidR="00437D36">
        <w:rPr>
          <w:rFonts w:hint="cs"/>
          <w:rtl/>
        </w:rPr>
        <w:t>ا</w:t>
      </w:r>
      <w:r w:rsidRPr="00F90BDE">
        <w:rPr>
          <w:rtl/>
        </w:rPr>
        <w:t>عترف بإيمانه ونال إكليل الشهادة. وتعيد الكنيس</w:t>
      </w:r>
      <w:r w:rsidR="00437D36">
        <w:rPr>
          <w:rtl/>
        </w:rPr>
        <w:t>ة لتذكار شهادة القديس أريانوس ف</w:t>
      </w:r>
      <w:r w:rsidR="00437D36">
        <w:rPr>
          <w:rFonts w:hint="cs"/>
          <w:rtl/>
        </w:rPr>
        <w:t>ي</w:t>
      </w:r>
      <w:r w:rsidRPr="00F90BDE">
        <w:rPr>
          <w:rtl/>
        </w:rPr>
        <w:t xml:space="preserve"> يوم 8 برمهات.</w:t>
      </w:r>
    </w:p>
    <w:p w:rsidR="00AD2DEA" w:rsidRDefault="00437D36" w:rsidP="001D6AF2">
      <w:pPr>
        <w:widowControl w:val="0"/>
        <w:rPr>
          <w:rtl/>
        </w:rPr>
      </w:pPr>
      <w:r>
        <w:rPr>
          <w:rtl/>
        </w:rPr>
        <w:t>ولعل من أشهر مضطهد</w:t>
      </w:r>
      <w:r>
        <w:rPr>
          <w:rFonts w:hint="cs"/>
          <w:rtl/>
        </w:rPr>
        <w:t>ي</w:t>
      </w:r>
      <w:r w:rsidR="00A77AB5" w:rsidRPr="00F90BDE">
        <w:rPr>
          <w:rtl/>
        </w:rPr>
        <w:t xml:space="preserve"> الكنيسة ا</w:t>
      </w:r>
      <w:r>
        <w:rPr>
          <w:rtl/>
        </w:rPr>
        <w:t>لذين صاروا قديسين: شاول الطرسوس</w:t>
      </w:r>
      <w:r>
        <w:rPr>
          <w:rFonts w:hint="cs"/>
          <w:rtl/>
        </w:rPr>
        <w:t>ي</w:t>
      </w:r>
      <w:r>
        <w:rPr>
          <w:rtl/>
        </w:rPr>
        <w:t>، الذ</w:t>
      </w:r>
      <w:r>
        <w:rPr>
          <w:rFonts w:hint="cs"/>
          <w:rtl/>
        </w:rPr>
        <w:t>ي</w:t>
      </w:r>
      <w:r w:rsidR="00A77AB5" w:rsidRPr="00F90BDE">
        <w:rPr>
          <w:rtl/>
        </w:rPr>
        <w:t xml:space="preserve"> كان يجر رجال</w:t>
      </w:r>
      <w:r w:rsidR="00E5060D">
        <w:rPr>
          <w:rtl/>
        </w:rPr>
        <w:t>ًا</w:t>
      </w:r>
      <w:r w:rsidR="00A77AB5" w:rsidRPr="00F90BDE">
        <w:rPr>
          <w:rtl/>
        </w:rPr>
        <w:t xml:space="preserve"> ونساء إلى السجن وينفث تهديد</w:t>
      </w:r>
      <w:r w:rsidR="00E5060D">
        <w:rPr>
          <w:rtl/>
        </w:rPr>
        <w:t>ًا</w:t>
      </w:r>
      <w:r>
        <w:rPr>
          <w:rtl/>
        </w:rPr>
        <w:t>.. وظهر له الرب ف</w:t>
      </w:r>
      <w:r>
        <w:rPr>
          <w:rFonts w:hint="cs"/>
          <w:rtl/>
        </w:rPr>
        <w:t>ي</w:t>
      </w:r>
      <w:r w:rsidR="00A77AB5" w:rsidRPr="00F90BDE">
        <w:rPr>
          <w:rtl/>
        </w:rPr>
        <w:t xml:space="preserve"> طريق دمشق، فآمن وصار رسول</w:t>
      </w:r>
      <w:r w:rsidR="00E5060D">
        <w:rPr>
          <w:rtl/>
        </w:rPr>
        <w:t>ًا</w:t>
      </w:r>
      <w:r>
        <w:rPr>
          <w:rtl/>
        </w:rPr>
        <w:t xml:space="preserve">. </w:t>
      </w:r>
    </w:p>
    <w:p w:rsidR="006709CE" w:rsidRDefault="00437D36" w:rsidP="001D6AF2">
      <w:pPr>
        <w:widowControl w:val="0"/>
        <w:rPr>
          <w:rtl/>
        </w:rPr>
      </w:pPr>
      <w:r>
        <w:rPr>
          <w:rtl/>
        </w:rPr>
        <w:t>وإذا بشاول الطرسوس</w:t>
      </w:r>
      <w:r>
        <w:rPr>
          <w:rFonts w:hint="cs"/>
          <w:rtl/>
        </w:rPr>
        <w:t>ي</w:t>
      </w:r>
      <w:r>
        <w:rPr>
          <w:rtl/>
        </w:rPr>
        <w:t xml:space="preserve"> الذ</w:t>
      </w:r>
      <w:r>
        <w:rPr>
          <w:rFonts w:hint="cs"/>
          <w:rtl/>
        </w:rPr>
        <w:t>ي</w:t>
      </w:r>
      <w:r>
        <w:rPr>
          <w:rtl/>
        </w:rPr>
        <w:t xml:space="preserve"> كان من أشد مضطهد</w:t>
      </w:r>
      <w:r>
        <w:rPr>
          <w:rFonts w:hint="cs"/>
          <w:rtl/>
        </w:rPr>
        <w:t>ي</w:t>
      </w:r>
      <w:r w:rsidR="00A77AB5" w:rsidRPr="00F90BDE">
        <w:rPr>
          <w:rtl/>
        </w:rPr>
        <w:t xml:space="preserve"> الكنيسة، يتحول إلى </w:t>
      </w:r>
      <w:r w:rsidR="001D6AF2">
        <w:rPr>
          <w:rFonts w:hint="cs"/>
          <w:rtl/>
        </w:rPr>
        <w:t>أ</w:t>
      </w:r>
      <w:r w:rsidR="00A77AB5" w:rsidRPr="00F90BDE">
        <w:rPr>
          <w:rtl/>
        </w:rPr>
        <w:t>كثر الناس كرازة بالإيمان. وتعب أكثر من جميع الرسل، وصار شهيد</w:t>
      </w:r>
      <w:r w:rsidR="00E5060D">
        <w:rPr>
          <w:rtl/>
        </w:rPr>
        <w:t>ًا</w:t>
      </w:r>
      <w:r w:rsidR="00A77AB5" w:rsidRPr="00F90BDE">
        <w:rPr>
          <w:rtl/>
        </w:rPr>
        <w:t>.</w:t>
      </w:r>
    </w:p>
    <w:p w:rsidR="00A77AB5" w:rsidRDefault="00A77AB5" w:rsidP="00DC1A95">
      <w:pPr>
        <w:widowControl w:val="0"/>
        <w:rPr>
          <w:rtl/>
        </w:rPr>
      </w:pPr>
      <w:r w:rsidRPr="00F90BDE">
        <w:rPr>
          <w:rtl/>
        </w:rPr>
        <w:t>ومع أننا نذكر القديس بولس ضمن الآباء الرسل والشه</w:t>
      </w:r>
      <w:r w:rsidR="00437D36">
        <w:rPr>
          <w:rtl/>
        </w:rPr>
        <w:t>داء، إلا أننا يمكننا ف</w:t>
      </w:r>
      <w:r w:rsidR="00437D36">
        <w:rPr>
          <w:rFonts w:hint="cs"/>
          <w:rtl/>
        </w:rPr>
        <w:t>ي</w:t>
      </w:r>
      <w:r w:rsidRPr="00F90BDE">
        <w:rPr>
          <w:rtl/>
        </w:rPr>
        <w:t xml:space="preserve"> نفس الوقت أن نعتبره من </w:t>
      </w:r>
      <w:r w:rsidR="0076153E">
        <w:rPr>
          <w:rtl/>
        </w:rPr>
        <w:t>قديسي</w:t>
      </w:r>
      <w:r w:rsidRPr="00F90BDE">
        <w:rPr>
          <w:rtl/>
        </w:rPr>
        <w:t xml:space="preserve"> التوبة</w:t>
      </w:r>
      <w:r>
        <w:rPr>
          <w:rtl/>
        </w:rPr>
        <w:t xml:space="preserve">، </w:t>
      </w:r>
      <w:r w:rsidRPr="00F90BDE">
        <w:rPr>
          <w:rtl/>
        </w:rPr>
        <w:t>تمام</w:t>
      </w:r>
      <w:r w:rsidR="00E5060D">
        <w:rPr>
          <w:rtl/>
        </w:rPr>
        <w:t>ًا</w:t>
      </w:r>
      <w:r w:rsidRPr="00F90BDE">
        <w:rPr>
          <w:rtl/>
        </w:rPr>
        <w:t xml:space="preserve"> مثلم</w:t>
      </w:r>
      <w:r w:rsidR="00437D36">
        <w:rPr>
          <w:rtl/>
        </w:rPr>
        <w:t>ا نضع القديس بطرس بين الرسل، وف</w:t>
      </w:r>
      <w:r w:rsidR="00437D36">
        <w:rPr>
          <w:rFonts w:hint="cs"/>
          <w:rtl/>
        </w:rPr>
        <w:t>ي</w:t>
      </w:r>
      <w:r w:rsidRPr="00F90BDE">
        <w:rPr>
          <w:rtl/>
        </w:rPr>
        <w:t xml:space="preserve"> نفس الوقت نعتبره من </w:t>
      </w:r>
      <w:r w:rsidR="0076153E">
        <w:rPr>
          <w:rtl/>
        </w:rPr>
        <w:t>قديسي</w:t>
      </w:r>
      <w:r w:rsidRPr="00F90BDE">
        <w:rPr>
          <w:rtl/>
        </w:rPr>
        <w:t xml:space="preserve"> التوبة، لأنه أنكر السيد المسيح، ثم تاب</w:t>
      </w:r>
      <w:r>
        <w:rPr>
          <w:rtl/>
        </w:rPr>
        <w:t>.</w:t>
      </w:r>
    </w:p>
    <w:p w:rsidR="00A77AB5" w:rsidRPr="00D07794" w:rsidRDefault="00A77AB5" w:rsidP="00DC1A95">
      <w:pPr>
        <w:pStyle w:val="Heading3"/>
        <w:rPr>
          <w:rtl/>
        </w:rPr>
      </w:pPr>
      <w:r w:rsidRPr="00D07794">
        <w:rPr>
          <w:rtl/>
        </w:rPr>
        <w:t xml:space="preserve">ملاحظات حول </w:t>
      </w:r>
      <w:r w:rsidR="0076153E" w:rsidRPr="00D07794">
        <w:rPr>
          <w:rtl/>
        </w:rPr>
        <w:t>قديسي</w:t>
      </w:r>
      <w:r w:rsidRPr="00D07794">
        <w:rPr>
          <w:rtl/>
        </w:rPr>
        <w:t xml:space="preserve"> التوبة</w:t>
      </w:r>
    </w:p>
    <w:p w:rsidR="00A77AB5" w:rsidRPr="00D07794" w:rsidRDefault="00A77AB5" w:rsidP="00DC1A95">
      <w:pPr>
        <w:widowControl w:val="0"/>
        <w:rPr>
          <w:rtl/>
        </w:rPr>
      </w:pPr>
      <w:r w:rsidRPr="00D07794">
        <w:rPr>
          <w:b/>
          <w:bCs/>
          <w:rtl/>
        </w:rPr>
        <w:t xml:space="preserve">أول ملاحظة هامة نذكرها، أن توبتهم كانت توبة بلا رجعة: </w:t>
      </w:r>
      <w:r w:rsidRPr="00D07794">
        <w:rPr>
          <w:rtl/>
        </w:rPr>
        <w:t>كانت توبة جادة، ورج</w:t>
      </w:r>
      <w:r w:rsidR="003B32D3" w:rsidRPr="00D07794">
        <w:rPr>
          <w:rtl/>
        </w:rPr>
        <w:t>عة صادقة إلى الله، ونقطة تحول ف</w:t>
      </w:r>
      <w:r w:rsidR="003B32D3" w:rsidRPr="00D07794">
        <w:rPr>
          <w:rFonts w:hint="cs"/>
          <w:rtl/>
        </w:rPr>
        <w:t>ي</w:t>
      </w:r>
      <w:r w:rsidRPr="00D07794">
        <w:rPr>
          <w:rtl/>
        </w:rPr>
        <w:t xml:space="preserve"> الحياة، لم يعودوا بعدها إلى الخطية إطلاق</w:t>
      </w:r>
      <w:r w:rsidR="00E5060D" w:rsidRPr="00D07794">
        <w:rPr>
          <w:rtl/>
        </w:rPr>
        <w:t>ًا</w:t>
      </w:r>
      <w:r w:rsidR="00D07794">
        <w:rPr>
          <w:rtl/>
        </w:rPr>
        <w:t xml:space="preserve">، بحيث أن حياة الخطية السابقة </w:t>
      </w:r>
      <w:r w:rsidR="00D07794">
        <w:rPr>
          <w:rFonts w:hint="cs"/>
          <w:rtl/>
        </w:rPr>
        <w:t>ا</w:t>
      </w:r>
      <w:r w:rsidRPr="00D07794">
        <w:rPr>
          <w:rtl/>
        </w:rPr>
        <w:t>نتهت تمام</w:t>
      </w:r>
      <w:r w:rsidR="00E5060D" w:rsidRPr="00D07794">
        <w:rPr>
          <w:rtl/>
        </w:rPr>
        <w:t>ًا</w:t>
      </w:r>
      <w:r w:rsidRPr="00D07794">
        <w:rPr>
          <w:rtl/>
        </w:rPr>
        <w:t xml:space="preserve">. أما التأرجح بين ترك الخطية والرجوع إليها، </w:t>
      </w:r>
      <w:r w:rsidR="005A468B" w:rsidRPr="00D07794">
        <w:rPr>
          <w:rtl/>
        </w:rPr>
        <w:t>فليس هو توبة حقيقية، كما يحدث ف</w:t>
      </w:r>
      <w:r w:rsidR="005A468B" w:rsidRPr="00D07794">
        <w:rPr>
          <w:rFonts w:hint="cs"/>
          <w:rtl/>
        </w:rPr>
        <w:t>ي</w:t>
      </w:r>
      <w:r w:rsidRPr="00D07794">
        <w:rPr>
          <w:rtl/>
        </w:rPr>
        <w:t xml:space="preserve"> حياة كثيرين.</w:t>
      </w:r>
    </w:p>
    <w:p w:rsidR="00A77AB5" w:rsidRPr="00D07794" w:rsidRDefault="00A77AB5" w:rsidP="00FF7C8D">
      <w:pPr>
        <w:widowControl w:val="0"/>
        <w:rPr>
          <w:rtl/>
        </w:rPr>
      </w:pPr>
      <w:r w:rsidRPr="00D07794">
        <w:rPr>
          <w:b/>
          <w:bCs/>
          <w:rtl/>
        </w:rPr>
        <w:t xml:space="preserve">ومن دلائل جدية توبة القديسين، ما سكبوه من دموع، </w:t>
      </w:r>
      <w:r w:rsidR="00D07794">
        <w:rPr>
          <w:rtl/>
        </w:rPr>
        <w:t>نذكر ف</w:t>
      </w:r>
      <w:r w:rsidR="00D07794">
        <w:rPr>
          <w:rFonts w:hint="cs"/>
          <w:rtl/>
        </w:rPr>
        <w:t>ي</w:t>
      </w:r>
      <w:r w:rsidRPr="00D07794">
        <w:rPr>
          <w:rtl/>
        </w:rPr>
        <w:t xml:space="preserve"> </w:t>
      </w:r>
      <w:r w:rsidR="00D07794">
        <w:rPr>
          <w:rtl/>
        </w:rPr>
        <w:t>هذا توبة القديس بطرس الرسول الذ</w:t>
      </w:r>
      <w:r w:rsidR="00D07794">
        <w:rPr>
          <w:rFonts w:hint="cs"/>
          <w:rtl/>
        </w:rPr>
        <w:t>ي</w:t>
      </w:r>
      <w:r w:rsidRPr="00D07794">
        <w:rPr>
          <w:rtl/>
        </w:rPr>
        <w:t xml:space="preserve"> قال عنه الكتاب أنه بعد إنكاره</w:t>
      </w:r>
      <w:r w:rsidR="00D07794">
        <w:rPr>
          <w:rFonts w:hint="cs"/>
          <w:rtl/>
        </w:rPr>
        <w:t>:</w:t>
      </w:r>
      <w:r w:rsidRPr="00D07794">
        <w:rPr>
          <w:rtl/>
        </w:rPr>
        <w:t xml:space="preserve"> "</w:t>
      </w:r>
      <w:r w:rsidR="001039B6" w:rsidRPr="00D07794">
        <w:rPr>
          <w:rFonts w:hint="cs"/>
          <w:rtl/>
        </w:rPr>
        <w:t>خَرَجَ إِلَى خَارِجٍ وَبَكَى بُكَاءً مُرًّا</w:t>
      </w:r>
      <w:r w:rsidR="00D07794">
        <w:rPr>
          <w:rtl/>
        </w:rPr>
        <w:t>" (مت</w:t>
      </w:r>
      <w:r w:rsidR="00D07794">
        <w:rPr>
          <w:rFonts w:hint="cs"/>
          <w:rtl/>
        </w:rPr>
        <w:t xml:space="preserve"> </w:t>
      </w:r>
      <w:r w:rsidRPr="00D07794">
        <w:rPr>
          <w:rtl/>
        </w:rPr>
        <w:t>26: 75). ومثال آخر هام هو توبة داود النب</w:t>
      </w:r>
      <w:r w:rsidR="00BB7E7D">
        <w:rPr>
          <w:rFonts w:hint="cs"/>
          <w:rtl/>
        </w:rPr>
        <w:t>ي</w:t>
      </w:r>
      <w:r w:rsidRPr="00D07794">
        <w:rPr>
          <w:rtl/>
        </w:rPr>
        <w:t xml:space="preserve"> الذ</w:t>
      </w:r>
      <w:r w:rsidR="00BB7E7D">
        <w:rPr>
          <w:rFonts w:hint="cs"/>
          <w:rtl/>
        </w:rPr>
        <w:t>ي</w:t>
      </w:r>
      <w:r w:rsidRPr="00D07794">
        <w:rPr>
          <w:rtl/>
        </w:rPr>
        <w:t xml:space="preserve"> قال ف</w:t>
      </w:r>
      <w:r w:rsidR="00BB7E7D">
        <w:rPr>
          <w:rFonts w:hint="cs"/>
          <w:rtl/>
        </w:rPr>
        <w:t>ي</w:t>
      </w:r>
      <w:r w:rsidRPr="00D07794">
        <w:rPr>
          <w:rtl/>
        </w:rPr>
        <w:t xml:space="preserve"> توبته</w:t>
      </w:r>
      <w:r w:rsidR="00BB7E7D">
        <w:rPr>
          <w:rFonts w:hint="cs"/>
          <w:rtl/>
        </w:rPr>
        <w:t>:</w:t>
      </w:r>
      <w:r w:rsidRPr="00D07794">
        <w:rPr>
          <w:rtl/>
        </w:rPr>
        <w:t xml:space="preserve"> "</w:t>
      </w:r>
      <w:r w:rsidR="00FF7C8D" w:rsidRPr="00FF7C8D">
        <w:rPr>
          <w:rFonts w:hint="cs"/>
          <w:rtl/>
        </w:rPr>
        <w:t>تَعِبْتُ فِي تَنَهُّدِي. أُعَوِّمُ فِي كُلِّ لَيْلَةٍ سَرِيرِي بِدُمُوعِي</w:t>
      </w:r>
      <w:r w:rsidR="00FF7C8D" w:rsidRPr="00FF7C8D">
        <w:rPr>
          <w:rFonts w:hint="cs"/>
        </w:rPr>
        <w:t xml:space="preserve"> </w:t>
      </w:r>
      <w:r w:rsidR="00FF7C8D" w:rsidRPr="00FF7C8D">
        <w:rPr>
          <w:rFonts w:hint="cs"/>
          <w:rtl/>
        </w:rPr>
        <w:t>أُذَوِّبُ فِرَاشِي</w:t>
      </w:r>
      <w:r w:rsidRPr="00D07794">
        <w:rPr>
          <w:rtl/>
        </w:rPr>
        <w:t>" (مز6</w:t>
      </w:r>
      <w:r w:rsidR="00FF7C8D">
        <w:rPr>
          <w:rFonts w:hint="cs"/>
          <w:rtl/>
        </w:rPr>
        <w:t>: 6</w:t>
      </w:r>
      <w:r w:rsidRPr="00D07794">
        <w:rPr>
          <w:rtl/>
        </w:rPr>
        <w:t xml:space="preserve">).. </w:t>
      </w:r>
      <w:r w:rsidR="00BB7E7D">
        <w:rPr>
          <w:rFonts w:hint="cs"/>
          <w:rtl/>
        </w:rPr>
        <w:t>إ</w:t>
      </w:r>
      <w:r w:rsidRPr="00D07794">
        <w:rPr>
          <w:rtl/>
        </w:rPr>
        <w:t>نه الندم الشديد الصادق على الحياة الخاطئة.</w:t>
      </w:r>
    </w:p>
    <w:p w:rsidR="00912F9E" w:rsidRDefault="00A77AB5" w:rsidP="00912F9E">
      <w:pPr>
        <w:widowControl w:val="0"/>
        <w:rPr>
          <w:b/>
          <w:bCs/>
          <w:rtl/>
        </w:rPr>
      </w:pPr>
      <w:r w:rsidRPr="00D07794">
        <w:rPr>
          <w:b/>
          <w:bCs/>
          <w:rtl/>
        </w:rPr>
        <w:t xml:space="preserve">ومن دلائل جدية توبة القديسين، مذلة </w:t>
      </w:r>
      <w:r w:rsidR="00CA4756">
        <w:rPr>
          <w:rFonts w:hint="cs"/>
          <w:b/>
          <w:bCs/>
          <w:rtl/>
        </w:rPr>
        <w:t>ا</w:t>
      </w:r>
      <w:r w:rsidRPr="00D07794">
        <w:rPr>
          <w:b/>
          <w:bCs/>
          <w:rtl/>
        </w:rPr>
        <w:t>عترافات بعضهم أمام الكل.</w:t>
      </w:r>
    </w:p>
    <w:p w:rsidR="00912F9E" w:rsidRDefault="00A77AB5" w:rsidP="00912F9E">
      <w:pPr>
        <w:widowControl w:val="0"/>
        <w:rPr>
          <w:rtl/>
        </w:rPr>
      </w:pPr>
      <w:r w:rsidRPr="00912F9E">
        <w:rPr>
          <w:b/>
          <w:bCs/>
          <w:rtl/>
        </w:rPr>
        <w:t>موسى الأسود</w:t>
      </w:r>
      <w:r w:rsidRPr="00D07794">
        <w:rPr>
          <w:rtl/>
        </w:rPr>
        <w:t xml:space="preserve"> ف</w:t>
      </w:r>
      <w:r w:rsidR="00CA4756">
        <w:rPr>
          <w:rFonts w:hint="cs"/>
          <w:rtl/>
        </w:rPr>
        <w:t>ي</w:t>
      </w:r>
      <w:r w:rsidRPr="00D07794">
        <w:rPr>
          <w:rtl/>
        </w:rPr>
        <w:t xml:space="preserve"> توبته، </w:t>
      </w:r>
      <w:r w:rsidR="00CA4756">
        <w:rPr>
          <w:rFonts w:hint="cs"/>
          <w:rtl/>
        </w:rPr>
        <w:t>ا</w:t>
      </w:r>
      <w:r w:rsidRPr="00D07794">
        <w:rPr>
          <w:rtl/>
        </w:rPr>
        <w:t>عترف بخطاياه الس</w:t>
      </w:r>
      <w:r w:rsidR="00CA4756">
        <w:rPr>
          <w:rtl/>
        </w:rPr>
        <w:t xml:space="preserve">ابقة كلها أمام جميع الرهبان. </w:t>
      </w:r>
      <w:r w:rsidR="00CA4756" w:rsidRPr="00912F9E">
        <w:rPr>
          <w:b/>
          <w:bCs/>
          <w:rtl/>
        </w:rPr>
        <w:t>وأ</w:t>
      </w:r>
      <w:r w:rsidRPr="00912F9E">
        <w:rPr>
          <w:b/>
          <w:bCs/>
          <w:rtl/>
        </w:rPr>
        <w:t>غسطينوس</w:t>
      </w:r>
      <w:r w:rsidRPr="00D07794">
        <w:rPr>
          <w:rtl/>
        </w:rPr>
        <w:t xml:space="preserve"> فعل م</w:t>
      </w:r>
      <w:r w:rsidR="00CA4756">
        <w:rPr>
          <w:rtl/>
        </w:rPr>
        <w:t>ا لم يفعله أحد</w:t>
      </w:r>
      <w:r w:rsidR="00CA4756">
        <w:rPr>
          <w:rFonts w:hint="cs"/>
          <w:rtl/>
        </w:rPr>
        <w:t>؛</w:t>
      </w:r>
      <w:r w:rsidR="00CA4756">
        <w:rPr>
          <w:rtl/>
        </w:rPr>
        <w:t xml:space="preserve"> كتب كل خطاياه ف</w:t>
      </w:r>
      <w:r w:rsidR="00CA4756">
        <w:rPr>
          <w:rFonts w:hint="cs"/>
          <w:rtl/>
        </w:rPr>
        <w:t>ي</w:t>
      </w:r>
      <w:r w:rsidR="00CA4756">
        <w:rPr>
          <w:rtl/>
        </w:rPr>
        <w:t xml:space="preserve"> كل مراحل حياته ف</w:t>
      </w:r>
      <w:r w:rsidR="00CA4756">
        <w:rPr>
          <w:rFonts w:hint="cs"/>
          <w:rtl/>
        </w:rPr>
        <w:t>ي</w:t>
      </w:r>
      <w:r w:rsidRPr="00D07794">
        <w:rPr>
          <w:rtl/>
        </w:rPr>
        <w:t xml:space="preserve"> كتاب، ونشره على جميع الناس لتقرأه الأجيال أيض</w:t>
      </w:r>
      <w:r w:rsidR="00E5060D" w:rsidRPr="00D07794">
        <w:rPr>
          <w:rtl/>
        </w:rPr>
        <w:t>ًا</w:t>
      </w:r>
      <w:r w:rsidR="00912F9E">
        <w:rPr>
          <w:rtl/>
        </w:rPr>
        <w:t>.</w:t>
      </w:r>
    </w:p>
    <w:p w:rsidR="00FC1365" w:rsidRDefault="00CA4756" w:rsidP="00912F9E">
      <w:pPr>
        <w:widowControl w:val="0"/>
        <w:rPr>
          <w:rtl/>
        </w:rPr>
      </w:pPr>
      <w:r w:rsidRPr="00912F9E">
        <w:rPr>
          <w:b/>
          <w:bCs/>
          <w:rtl/>
        </w:rPr>
        <w:t>وبولس الرسول</w:t>
      </w:r>
      <w:r>
        <w:rPr>
          <w:rtl/>
        </w:rPr>
        <w:t xml:space="preserve"> كتب ف</w:t>
      </w:r>
      <w:r>
        <w:rPr>
          <w:rFonts w:hint="cs"/>
          <w:rtl/>
        </w:rPr>
        <w:t>ي</w:t>
      </w:r>
      <w:r w:rsidR="00A77AB5" w:rsidRPr="00D07794">
        <w:rPr>
          <w:rtl/>
        </w:rPr>
        <w:t xml:space="preserve"> رسائله</w:t>
      </w:r>
      <w:r w:rsidR="00087BA4">
        <w:rPr>
          <w:rFonts w:hint="cs"/>
          <w:rtl/>
        </w:rPr>
        <w:t>:</w:t>
      </w:r>
      <w:r w:rsidR="00A77AB5" w:rsidRPr="00D07794">
        <w:rPr>
          <w:rtl/>
        </w:rPr>
        <w:t xml:space="preserve"> "</w:t>
      </w:r>
      <w:r w:rsidR="00087BA4" w:rsidRPr="00087BA4">
        <w:rPr>
          <w:rFonts w:hint="cs"/>
          <w:rtl/>
        </w:rPr>
        <w:t>أَنَا الَّذِي كُنْتُ قَبْلاً مُجَدِّفًا وَمُضْطَهِدًا وَمُفْتَرِيًا. وَلكِنَّنِي</w:t>
      </w:r>
      <w:r w:rsidR="00087BA4" w:rsidRPr="00087BA4">
        <w:rPr>
          <w:rFonts w:hint="cs"/>
        </w:rPr>
        <w:t xml:space="preserve"> </w:t>
      </w:r>
      <w:r w:rsidR="00087BA4" w:rsidRPr="00087BA4">
        <w:rPr>
          <w:rFonts w:hint="cs"/>
          <w:rtl/>
        </w:rPr>
        <w:t>رُحِمْتُ، لأَنِّي فَعَلْتُ بِجَهْل فِي عَدَمِ إِيمَانٍ</w:t>
      </w:r>
      <w:r w:rsidR="00A77AB5" w:rsidRPr="00D07794">
        <w:rPr>
          <w:rtl/>
        </w:rPr>
        <w:t>" (1ت</w:t>
      </w:r>
      <w:r w:rsidR="00087BA4">
        <w:rPr>
          <w:rFonts w:hint="cs"/>
          <w:rtl/>
        </w:rPr>
        <w:t>ي</w:t>
      </w:r>
      <w:r w:rsidR="00A77AB5" w:rsidRPr="00D07794">
        <w:rPr>
          <w:rtl/>
        </w:rPr>
        <w:t>1: 13).</w:t>
      </w:r>
    </w:p>
    <w:p w:rsidR="00A77AB5" w:rsidRDefault="00A77AB5" w:rsidP="00912F9E">
      <w:pPr>
        <w:widowControl w:val="0"/>
        <w:rPr>
          <w:rtl/>
        </w:rPr>
      </w:pPr>
      <w:r w:rsidRPr="00D07794">
        <w:rPr>
          <w:rtl/>
        </w:rPr>
        <w:t>وقال أنه ليس مستحق</w:t>
      </w:r>
      <w:r w:rsidR="00E5060D" w:rsidRPr="00D07794">
        <w:rPr>
          <w:rtl/>
        </w:rPr>
        <w:t>ًا</w:t>
      </w:r>
      <w:r w:rsidRPr="00D07794">
        <w:rPr>
          <w:rtl/>
        </w:rPr>
        <w:t xml:space="preserve"> أن يدعى رسول</w:t>
      </w:r>
      <w:r w:rsidR="00E5060D" w:rsidRPr="00D07794">
        <w:rPr>
          <w:rtl/>
        </w:rPr>
        <w:t>ًا</w:t>
      </w:r>
      <w:r w:rsidRPr="00D07794">
        <w:rPr>
          <w:rtl/>
        </w:rPr>
        <w:t xml:space="preserve">، لأنه </w:t>
      </w:r>
      <w:r w:rsidR="00087BA4">
        <w:rPr>
          <w:rFonts w:hint="cs"/>
          <w:rtl/>
        </w:rPr>
        <w:t>ا</w:t>
      </w:r>
      <w:r w:rsidRPr="00D07794">
        <w:rPr>
          <w:rtl/>
        </w:rPr>
        <w:t>ضطهد كنيسة الله.</w:t>
      </w:r>
    </w:p>
    <w:p w:rsidR="00A77AB5" w:rsidRDefault="00A77AB5" w:rsidP="00912F9E">
      <w:pPr>
        <w:widowControl w:val="0"/>
        <w:rPr>
          <w:rtl/>
        </w:rPr>
      </w:pPr>
      <w:r w:rsidRPr="00D07794">
        <w:rPr>
          <w:b/>
          <w:bCs/>
          <w:rtl/>
        </w:rPr>
        <w:t>ومن جدية التوبة ف</w:t>
      </w:r>
      <w:r w:rsidR="00087BA4">
        <w:rPr>
          <w:rFonts w:hint="cs"/>
          <w:b/>
          <w:bCs/>
          <w:rtl/>
        </w:rPr>
        <w:t>ي</w:t>
      </w:r>
      <w:r w:rsidRPr="00D07794">
        <w:rPr>
          <w:b/>
          <w:bCs/>
          <w:rtl/>
        </w:rPr>
        <w:t xml:space="preserve"> سير قديسيها أنها كانت مقدمة</w:t>
      </w:r>
      <w:r w:rsidRPr="00F90BDE">
        <w:rPr>
          <w:b/>
          <w:bCs/>
          <w:rtl/>
        </w:rPr>
        <w:t xml:space="preserve"> لنمو روح</w:t>
      </w:r>
      <w:r w:rsidR="00550700">
        <w:rPr>
          <w:rFonts w:hint="cs"/>
          <w:b/>
          <w:bCs/>
          <w:rtl/>
        </w:rPr>
        <w:t>ي</w:t>
      </w:r>
      <w:r w:rsidRPr="00F90BDE">
        <w:rPr>
          <w:b/>
          <w:bCs/>
          <w:rtl/>
        </w:rPr>
        <w:t xml:space="preserve">. </w:t>
      </w:r>
      <w:r w:rsidRPr="00F90BDE">
        <w:rPr>
          <w:rtl/>
        </w:rPr>
        <w:t>ف</w:t>
      </w:r>
      <w:r w:rsidR="00550700">
        <w:rPr>
          <w:rFonts w:hint="cs"/>
          <w:rtl/>
        </w:rPr>
        <w:t>ي</w:t>
      </w:r>
      <w:r w:rsidRPr="00F90BDE">
        <w:rPr>
          <w:rtl/>
        </w:rPr>
        <w:t xml:space="preserve"> توبتهم لم يكتفوا فقط بعدم الرجوع إلى الخطية، إنما أخذوا من الناحية الإيجابية يتدرجون ف</w:t>
      </w:r>
      <w:r w:rsidR="00912F9E">
        <w:rPr>
          <w:rFonts w:hint="cs"/>
          <w:rtl/>
        </w:rPr>
        <w:t>ي</w:t>
      </w:r>
      <w:r w:rsidRPr="00F90BDE">
        <w:rPr>
          <w:rtl/>
        </w:rPr>
        <w:t xml:space="preserve"> النمو الروح</w:t>
      </w:r>
      <w:r w:rsidR="00912F9E">
        <w:rPr>
          <w:rFonts w:hint="cs"/>
          <w:rtl/>
        </w:rPr>
        <w:t>ي</w:t>
      </w:r>
      <w:r w:rsidRPr="00F90BDE">
        <w:rPr>
          <w:rtl/>
        </w:rPr>
        <w:t xml:space="preserve"> نحو حياة الكمال. وقد ضربنا لهذا الأمر أمثلة عديدة. </w:t>
      </w:r>
    </w:p>
    <w:p w:rsidR="008B6E2B" w:rsidRDefault="008B6E2B" w:rsidP="008B6E2B">
      <w:pPr>
        <w:widowControl w:val="0"/>
        <w:jc w:val="center"/>
        <w:rPr>
          <w:sz w:val="27"/>
          <w:szCs w:val="27"/>
          <w:rtl/>
        </w:rPr>
      </w:pPr>
    </w:p>
    <w:p w:rsidR="005C6E5E" w:rsidRDefault="005C6E5E" w:rsidP="008B6E2B">
      <w:pPr>
        <w:widowControl w:val="0"/>
        <w:rPr>
          <w:sz w:val="27"/>
          <w:szCs w:val="27"/>
          <w:rtl/>
        </w:rPr>
      </w:pPr>
    </w:p>
    <w:p w:rsidR="008B6E2B" w:rsidRDefault="008B6E2B" w:rsidP="008B6E2B">
      <w:pPr>
        <w:widowControl w:val="0"/>
        <w:rPr>
          <w:sz w:val="27"/>
          <w:szCs w:val="27"/>
          <w:rtl/>
        </w:rPr>
      </w:pPr>
      <w:r>
        <w:rPr>
          <w:b/>
          <w:bCs/>
          <w:noProof/>
          <w:sz w:val="56"/>
          <w:szCs w:val="56"/>
          <w:rtl/>
          <w:lang w:bidi="ar-SA"/>
        </w:rPr>
        <w:drawing>
          <wp:anchor distT="0" distB="0" distL="114300" distR="114300" simplePos="0" relativeHeight="251675648" behindDoc="1" locked="0" layoutInCell="0" allowOverlap="0" wp14:anchorId="35D633D0" wp14:editId="758E93F7">
            <wp:simplePos x="0" y="0"/>
            <wp:positionH relativeFrom="margin">
              <wp:align>center</wp:align>
            </wp:positionH>
            <wp:positionV relativeFrom="paragraph">
              <wp:posOffset>225969</wp:posOffset>
            </wp:positionV>
            <wp:extent cx="1170000" cy="1328400"/>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P70FDRN.jpg"/>
                    <pic:cNvPicPr/>
                  </pic:nvPicPr>
                  <pic:blipFill>
                    <a:blip r:embed="rId17">
                      <a:extLst>
                        <a:ext uri="{28A0092B-C50C-407E-A947-70E740481C1C}">
                          <a14:useLocalDpi xmlns:a14="http://schemas.microsoft.com/office/drawing/2010/main" val="0"/>
                        </a:ext>
                      </a:extLst>
                    </a:blip>
                    <a:stretch>
                      <a:fillRect/>
                    </a:stretch>
                  </pic:blipFill>
                  <pic:spPr>
                    <a:xfrm>
                      <a:off x="0" y="0"/>
                      <a:ext cx="1170000" cy="1328400"/>
                    </a:xfrm>
                    <a:prstGeom prst="rect">
                      <a:avLst/>
                    </a:prstGeom>
                  </pic:spPr>
                </pic:pic>
              </a:graphicData>
            </a:graphic>
            <wp14:sizeRelH relativeFrom="page">
              <wp14:pctWidth>0</wp14:pctWidth>
            </wp14:sizeRelH>
            <wp14:sizeRelV relativeFrom="page">
              <wp14:pctHeight>0</wp14:pctHeight>
            </wp14:sizeRelV>
          </wp:anchor>
        </w:drawing>
      </w:r>
    </w:p>
    <w:p w:rsidR="008B6E2B" w:rsidRPr="00F90BDE" w:rsidRDefault="008B6E2B" w:rsidP="00DC1A95">
      <w:pPr>
        <w:widowControl w:val="0"/>
        <w:rPr>
          <w:rtl/>
        </w:rPr>
      </w:pPr>
    </w:p>
    <w:p w:rsidR="00A77AB5" w:rsidRPr="00F90BDE" w:rsidRDefault="00A77AB5" w:rsidP="00DC1A95">
      <w:pPr>
        <w:widowControl w:val="0"/>
        <w:rPr>
          <w:rtl/>
        </w:rPr>
      </w:pPr>
    </w:p>
    <w:p w:rsidR="007F628A" w:rsidRDefault="007F628A" w:rsidP="00DC1A95">
      <w:pPr>
        <w:spacing w:after="200" w:line="276" w:lineRule="auto"/>
        <w:jc w:val="left"/>
        <w:rPr>
          <w:rFonts w:eastAsia="Times New Roman"/>
          <w:b/>
          <w:bCs/>
          <w:sz w:val="40"/>
          <w:szCs w:val="40"/>
          <w:rtl/>
          <w:lang w:eastAsia="ar-SA"/>
        </w:rPr>
        <w:sectPr w:rsidR="007F628A" w:rsidSect="00A12350">
          <w:headerReference w:type="default" r:id="rId58"/>
          <w:pgSz w:w="10319" w:h="14571" w:code="13"/>
          <w:pgMar w:top="1440" w:right="1077" w:bottom="1440" w:left="1077" w:header="709" w:footer="1134" w:gutter="0"/>
          <w:cols w:space="708"/>
          <w:docGrid w:linePitch="360"/>
        </w:sectPr>
      </w:pPr>
    </w:p>
    <w:p w:rsidR="00A77AB5" w:rsidRDefault="00A77AB5" w:rsidP="00DC1A95">
      <w:pPr>
        <w:spacing w:after="200" w:line="276" w:lineRule="auto"/>
        <w:jc w:val="left"/>
        <w:rPr>
          <w:rFonts w:eastAsia="Times New Roman"/>
          <w:b/>
          <w:bCs/>
          <w:sz w:val="40"/>
          <w:szCs w:val="40"/>
          <w:rtl/>
          <w:lang w:eastAsia="ar-SA"/>
        </w:rPr>
      </w:pPr>
    </w:p>
    <w:p w:rsidR="00061A1B" w:rsidRPr="00F90BDE" w:rsidRDefault="00061A1B" w:rsidP="00132A17">
      <w:pPr>
        <w:pStyle w:val="Heading2"/>
      </w:pPr>
      <w:bookmarkStart w:id="161" w:name="_Toc441647258"/>
      <w:bookmarkStart w:id="162" w:name="_Toc443235450"/>
      <w:bookmarkStart w:id="163" w:name="_Toc443235717"/>
      <w:bookmarkStart w:id="164" w:name="_Toc521673478"/>
      <w:r w:rsidRPr="00F90BDE">
        <w:rPr>
          <w:rtl/>
        </w:rPr>
        <w:t>القديس أغسطينوس</w:t>
      </w:r>
      <w:bookmarkEnd w:id="161"/>
      <w:bookmarkEnd w:id="162"/>
      <w:bookmarkEnd w:id="163"/>
      <w:bookmarkEnd w:id="164"/>
    </w:p>
    <w:p w:rsidR="006F4000" w:rsidRPr="005C6E5E" w:rsidRDefault="00D37A49" w:rsidP="00DC1A95">
      <w:pPr>
        <w:widowControl w:val="0"/>
        <w:jc w:val="center"/>
        <w:rPr>
          <w:b/>
          <w:bCs/>
          <w:rtl/>
        </w:rPr>
      </w:pPr>
      <w:r w:rsidRPr="005C6E5E">
        <w:rPr>
          <w:b/>
          <w:bCs/>
          <w:rtl/>
        </w:rPr>
        <w:t>(</w:t>
      </w:r>
      <w:r w:rsidR="00061A1B" w:rsidRPr="005C6E5E">
        <w:rPr>
          <w:b/>
          <w:bCs/>
          <w:rtl/>
        </w:rPr>
        <w:t>354-430م)</w:t>
      </w:r>
    </w:p>
    <w:p w:rsidR="006F4000" w:rsidRDefault="00061A1B" w:rsidP="00DC1A95">
      <w:pPr>
        <w:pStyle w:val="Heading3"/>
        <w:rPr>
          <w:rtl/>
        </w:rPr>
      </w:pPr>
      <w:r w:rsidRPr="00F90BDE">
        <w:rPr>
          <w:rtl/>
        </w:rPr>
        <w:t>نشأته</w:t>
      </w:r>
    </w:p>
    <w:p w:rsidR="006F4000" w:rsidRPr="00795A00" w:rsidRDefault="007F628A" w:rsidP="0036143E">
      <w:pPr>
        <w:widowControl w:val="0"/>
        <w:rPr>
          <w:color w:val="FFFFFF" w:themeColor="background1"/>
          <w:rtl/>
          <w:lang w:bidi="ar-SA"/>
        </w:rPr>
      </w:pPr>
      <w:r>
        <w:rPr>
          <w:noProof/>
          <w:rtl/>
          <w:lang w:bidi="ar-SA"/>
        </w:rPr>
        <w:drawing>
          <wp:anchor distT="0" distB="0" distL="114300" distR="114300" simplePos="0" relativeHeight="251649536" behindDoc="0" locked="0" layoutInCell="1" allowOverlap="1" wp14:anchorId="7B7055F4" wp14:editId="1F9E7C2F">
            <wp:simplePos x="0" y="0"/>
            <wp:positionH relativeFrom="column">
              <wp:posOffset>-76200</wp:posOffset>
            </wp:positionH>
            <wp:positionV relativeFrom="paragraph">
              <wp:posOffset>62865</wp:posOffset>
            </wp:positionV>
            <wp:extent cx="1794510" cy="1811655"/>
            <wp:effectExtent l="0" t="0" r="0" b="0"/>
            <wp:wrapSquare wrapText="bothSides"/>
            <wp:docPr id="20" name="Picture 20" descr="F:\صور القديسين مفصولة\أوغسطينو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صور القديسين مفصولة\أوغسطينوس.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451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A1B" w:rsidRPr="00F90BDE">
        <w:rPr>
          <w:rtl/>
        </w:rPr>
        <w:t xml:space="preserve">القديس أغسطينوس من أشهر </w:t>
      </w:r>
      <w:r w:rsidR="0076153E">
        <w:rPr>
          <w:rtl/>
        </w:rPr>
        <w:t>قديسي</w:t>
      </w:r>
      <w:r w:rsidR="00061A1B" w:rsidRPr="00F90BDE">
        <w:rPr>
          <w:rtl/>
        </w:rPr>
        <w:t xml:space="preserve"> التوبة.</w:t>
      </w:r>
      <w:r w:rsidR="00751E87">
        <w:rPr>
          <w:rFonts w:hint="cs"/>
          <w:rtl/>
        </w:rPr>
        <w:t xml:space="preserve"> </w:t>
      </w:r>
      <w:r w:rsidR="00061A1B" w:rsidRPr="00F90BDE">
        <w:rPr>
          <w:rtl/>
        </w:rPr>
        <w:t>وُلد سنة 354م وتنيح سنة 430م عن 76</w:t>
      </w:r>
      <w:r w:rsidR="0036143E">
        <w:rPr>
          <w:rFonts w:hint="cs"/>
          <w:rtl/>
        </w:rPr>
        <w:t xml:space="preserve"> </w:t>
      </w:r>
      <w:r w:rsidR="00061A1B" w:rsidRPr="00F90BDE">
        <w:rPr>
          <w:rtl/>
        </w:rPr>
        <w:t>عام</w:t>
      </w:r>
      <w:r w:rsidR="00E5060D">
        <w:rPr>
          <w:rtl/>
        </w:rPr>
        <w:t>ًا</w:t>
      </w:r>
      <w:r w:rsidR="0036143E">
        <w:rPr>
          <w:rFonts w:hint="cs"/>
          <w:rtl/>
        </w:rPr>
        <w:t xml:space="preserve">.   </w:t>
      </w:r>
    </w:p>
    <w:p w:rsidR="006F4000" w:rsidRDefault="00061A1B" w:rsidP="00C00F46">
      <w:pPr>
        <w:widowControl w:val="0"/>
        <w:rPr>
          <w:rtl/>
        </w:rPr>
      </w:pPr>
      <w:r w:rsidRPr="00F90BDE">
        <w:rPr>
          <w:rtl/>
        </w:rPr>
        <w:t>ولد ف</w:t>
      </w:r>
      <w:r w:rsidR="00C814D9">
        <w:rPr>
          <w:rFonts w:hint="cs"/>
          <w:rtl/>
        </w:rPr>
        <w:t>ي</w:t>
      </w:r>
      <w:r w:rsidRPr="00F90BDE">
        <w:rPr>
          <w:rtl/>
        </w:rPr>
        <w:t xml:space="preserve"> الجزائر ف</w:t>
      </w:r>
      <w:r w:rsidR="00C814D9">
        <w:rPr>
          <w:rFonts w:hint="cs"/>
          <w:rtl/>
        </w:rPr>
        <w:t>ي</w:t>
      </w:r>
      <w:r w:rsidRPr="00F90BDE">
        <w:rPr>
          <w:rtl/>
        </w:rPr>
        <w:t xml:space="preserve"> شمال أفريقيا ف</w:t>
      </w:r>
      <w:r w:rsidR="00C814D9">
        <w:rPr>
          <w:rFonts w:hint="cs"/>
          <w:rtl/>
        </w:rPr>
        <w:t>ي</w:t>
      </w:r>
      <w:r w:rsidRPr="00F90BDE">
        <w:rPr>
          <w:rtl/>
        </w:rPr>
        <w:t xml:space="preserve"> مدينة ثاغسطا. وتعمد سنة 387م وعمره</w:t>
      </w:r>
      <w:r w:rsidR="009E494D">
        <w:rPr>
          <w:rFonts w:hint="cs"/>
          <w:rtl/>
        </w:rPr>
        <w:t xml:space="preserve"> حوالي</w:t>
      </w:r>
      <w:r w:rsidRPr="00F90BDE">
        <w:rPr>
          <w:rtl/>
        </w:rPr>
        <w:t xml:space="preserve"> 34عام</w:t>
      </w:r>
      <w:r w:rsidR="00E5060D">
        <w:rPr>
          <w:rtl/>
        </w:rPr>
        <w:t>ًا</w:t>
      </w:r>
      <w:r w:rsidRPr="00F90BDE">
        <w:rPr>
          <w:rtl/>
        </w:rPr>
        <w:t>.</w:t>
      </w:r>
      <w:r w:rsidR="00751E87">
        <w:rPr>
          <w:rFonts w:hint="cs"/>
          <w:rtl/>
        </w:rPr>
        <w:t xml:space="preserve"> </w:t>
      </w:r>
      <w:r w:rsidRPr="00F90BDE">
        <w:rPr>
          <w:rtl/>
        </w:rPr>
        <w:t>وكان رافض</w:t>
      </w:r>
      <w:r w:rsidR="00E5060D">
        <w:rPr>
          <w:rtl/>
        </w:rPr>
        <w:t>ًا</w:t>
      </w:r>
      <w:r w:rsidRPr="00F90BDE">
        <w:rPr>
          <w:rtl/>
        </w:rPr>
        <w:t xml:space="preserve"> العماد ف</w:t>
      </w:r>
      <w:r w:rsidR="00C00F46">
        <w:rPr>
          <w:rFonts w:hint="cs"/>
          <w:rtl/>
        </w:rPr>
        <w:t>ي</w:t>
      </w:r>
      <w:r w:rsidRPr="00F90BDE">
        <w:rPr>
          <w:rtl/>
        </w:rPr>
        <w:t xml:space="preserve"> صغره. لأنه أراد حينما يعتنق المسيحية أن يكون ملتزم</w:t>
      </w:r>
      <w:r w:rsidR="00E5060D">
        <w:rPr>
          <w:rtl/>
        </w:rPr>
        <w:t>ًا</w:t>
      </w:r>
      <w:r w:rsidRPr="00F90BDE">
        <w:rPr>
          <w:rtl/>
        </w:rPr>
        <w:t xml:space="preserve"> بكل تعاليمها. وهو لم يكن ملتزم</w:t>
      </w:r>
      <w:r w:rsidR="00E5060D">
        <w:rPr>
          <w:rtl/>
        </w:rPr>
        <w:t>ًا</w:t>
      </w:r>
      <w:r w:rsidRPr="00F90BDE">
        <w:rPr>
          <w:rtl/>
        </w:rPr>
        <w:t xml:space="preserve"> بذلك ف</w:t>
      </w:r>
      <w:r w:rsidR="00C00F46">
        <w:rPr>
          <w:rFonts w:hint="cs"/>
          <w:rtl/>
        </w:rPr>
        <w:t>ي</w:t>
      </w:r>
      <w:r w:rsidRPr="00F90BDE">
        <w:rPr>
          <w:rtl/>
        </w:rPr>
        <w:t xml:space="preserve"> صغره.</w:t>
      </w:r>
    </w:p>
    <w:p w:rsidR="006F4000" w:rsidRDefault="00061A1B" w:rsidP="00A4314E">
      <w:pPr>
        <w:widowControl w:val="0"/>
        <w:rPr>
          <w:rtl/>
        </w:rPr>
      </w:pPr>
      <w:r w:rsidRPr="00F90BDE">
        <w:rPr>
          <w:rtl/>
        </w:rPr>
        <w:t>وكونه تعمد سنة 387م فهذا يعن</w:t>
      </w:r>
      <w:r w:rsidR="00CE652E">
        <w:rPr>
          <w:rFonts w:hint="cs"/>
          <w:rtl/>
        </w:rPr>
        <w:t>ي</w:t>
      </w:r>
      <w:r w:rsidRPr="00F90BDE">
        <w:rPr>
          <w:rtl/>
        </w:rPr>
        <w:t xml:space="preserve"> أنه لم يحضر المجمع المسكون</w:t>
      </w:r>
      <w:r w:rsidR="00C6415D">
        <w:rPr>
          <w:rFonts w:hint="cs"/>
          <w:rtl/>
        </w:rPr>
        <w:t>ي</w:t>
      </w:r>
      <w:r w:rsidRPr="00F90BDE">
        <w:rPr>
          <w:rtl/>
        </w:rPr>
        <w:t xml:space="preserve"> الأول المنعقد ف</w:t>
      </w:r>
      <w:r w:rsidR="00C6415D">
        <w:rPr>
          <w:rFonts w:hint="cs"/>
          <w:rtl/>
        </w:rPr>
        <w:t>ي</w:t>
      </w:r>
      <w:r w:rsidRPr="00F90BDE">
        <w:rPr>
          <w:rtl/>
        </w:rPr>
        <w:t xml:space="preserve"> نيقية سنة 325م</w:t>
      </w:r>
      <w:r w:rsidR="00AF6130" w:rsidRPr="00F90BDE">
        <w:rPr>
          <w:rtl/>
        </w:rPr>
        <w:t xml:space="preserve">، </w:t>
      </w:r>
      <w:r w:rsidRPr="00F90BDE">
        <w:rPr>
          <w:rtl/>
        </w:rPr>
        <w:t>ولا المجمع المسكون</w:t>
      </w:r>
      <w:r w:rsidR="0080746F">
        <w:rPr>
          <w:rFonts w:hint="cs"/>
          <w:rtl/>
        </w:rPr>
        <w:t>ي</w:t>
      </w:r>
      <w:r w:rsidRPr="00F90BDE">
        <w:rPr>
          <w:rtl/>
        </w:rPr>
        <w:t xml:space="preserve"> الثان</w:t>
      </w:r>
      <w:r w:rsidR="0080746F">
        <w:rPr>
          <w:rFonts w:hint="cs"/>
          <w:rtl/>
        </w:rPr>
        <w:t>ي</w:t>
      </w:r>
      <w:r w:rsidRPr="00F90BDE">
        <w:rPr>
          <w:rtl/>
        </w:rPr>
        <w:t xml:space="preserve"> المنعقد ف</w:t>
      </w:r>
      <w:r w:rsidR="0080746F">
        <w:rPr>
          <w:rFonts w:hint="cs"/>
          <w:rtl/>
        </w:rPr>
        <w:t>ي</w:t>
      </w:r>
      <w:r w:rsidRPr="00F90BDE">
        <w:rPr>
          <w:rtl/>
        </w:rPr>
        <w:t xml:space="preserve"> القسطنطينية سنة 381م. ولا المجمع المسكون</w:t>
      </w:r>
      <w:r w:rsidR="0080746F">
        <w:rPr>
          <w:rFonts w:hint="cs"/>
          <w:rtl/>
        </w:rPr>
        <w:t>ي</w:t>
      </w:r>
      <w:r w:rsidRPr="00F90BDE">
        <w:rPr>
          <w:rtl/>
        </w:rPr>
        <w:t xml:space="preserve"> الثالث المنعقد ف</w:t>
      </w:r>
      <w:r w:rsidR="0080746F">
        <w:rPr>
          <w:rFonts w:hint="cs"/>
          <w:rtl/>
        </w:rPr>
        <w:t>ي</w:t>
      </w:r>
      <w:r w:rsidRPr="00F90BDE">
        <w:rPr>
          <w:rtl/>
        </w:rPr>
        <w:t xml:space="preserve"> أفسس سنة 431</w:t>
      </w:r>
      <w:r w:rsidR="0080746F">
        <w:rPr>
          <w:rFonts w:hint="cs"/>
          <w:rtl/>
        </w:rPr>
        <w:t>م</w:t>
      </w:r>
      <w:r w:rsidRPr="00F90BDE">
        <w:rPr>
          <w:rtl/>
        </w:rPr>
        <w:t xml:space="preserve">، لأنه تنيح قبل </w:t>
      </w:r>
      <w:r w:rsidR="0080746F">
        <w:rPr>
          <w:rFonts w:hint="cs"/>
          <w:rtl/>
        </w:rPr>
        <w:t>ا</w:t>
      </w:r>
      <w:r w:rsidRPr="00F90BDE">
        <w:rPr>
          <w:rtl/>
        </w:rPr>
        <w:t>نعقاده بعام. لكنه حضر مجمع أفريقيا الذ</w:t>
      </w:r>
      <w:r w:rsidR="0020783E">
        <w:rPr>
          <w:rFonts w:hint="cs"/>
          <w:rtl/>
        </w:rPr>
        <w:t>ي</w:t>
      </w:r>
      <w:r w:rsidRPr="00F90BDE">
        <w:rPr>
          <w:rtl/>
        </w:rPr>
        <w:t xml:space="preserve"> عُقد ف</w:t>
      </w:r>
      <w:r w:rsidR="00A4314E">
        <w:rPr>
          <w:rFonts w:hint="cs"/>
          <w:rtl/>
        </w:rPr>
        <w:t>ي</w:t>
      </w:r>
      <w:r w:rsidRPr="00F90BDE">
        <w:rPr>
          <w:rtl/>
        </w:rPr>
        <w:t xml:space="preserve"> قرطاجنة حينما كان أسقف</w:t>
      </w:r>
      <w:r w:rsidR="00E5060D">
        <w:rPr>
          <w:rtl/>
        </w:rPr>
        <w:t>ًا</w:t>
      </w:r>
      <w:r w:rsidRPr="00F90BDE">
        <w:rPr>
          <w:rtl/>
        </w:rPr>
        <w:t>.</w:t>
      </w:r>
    </w:p>
    <w:p w:rsidR="006F4000" w:rsidRDefault="00061A1B" w:rsidP="00A4314E">
      <w:pPr>
        <w:widowControl w:val="0"/>
      </w:pPr>
      <w:r w:rsidRPr="00F90BDE">
        <w:rPr>
          <w:rtl/>
        </w:rPr>
        <w:t>رُسم القديس أغسطينوس قس</w:t>
      </w:r>
      <w:r w:rsidR="00E5060D">
        <w:rPr>
          <w:rtl/>
        </w:rPr>
        <w:t>ًا</w:t>
      </w:r>
      <w:r w:rsidRPr="00F90BDE">
        <w:rPr>
          <w:rtl/>
        </w:rPr>
        <w:t xml:space="preserve"> سنة 391م بيد فاليريوس أسقف هبو </w:t>
      </w:r>
      <w:r w:rsidRPr="00F90BDE">
        <w:t>Hippo</w:t>
      </w:r>
      <w:r w:rsidRPr="00F90BDE">
        <w:rPr>
          <w:rtl/>
        </w:rPr>
        <w:t xml:space="preserve"> الذ</w:t>
      </w:r>
      <w:r w:rsidR="00A4314E">
        <w:rPr>
          <w:rFonts w:hint="cs"/>
          <w:rtl/>
        </w:rPr>
        <w:t>ي</w:t>
      </w:r>
      <w:r w:rsidRPr="00F90BDE">
        <w:rPr>
          <w:rtl/>
        </w:rPr>
        <w:t xml:space="preserve"> </w:t>
      </w:r>
      <w:r w:rsidR="00A4314E">
        <w:rPr>
          <w:rFonts w:hint="cs"/>
          <w:rtl/>
        </w:rPr>
        <w:t>ا</w:t>
      </w:r>
      <w:r w:rsidRPr="00F90BDE">
        <w:rPr>
          <w:rtl/>
        </w:rPr>
        <w:t>ستعان به ليكون أسقف</w:t>
      </w:r>
      <w:r w:rsidR="00E5060D">
        <w:rPr>
          <w:rtl/>
        </w:rPr>
        <w:t>ًا</w:t>
      </w:r>
      <w:r w:rsidRPr="00F90BDE">
        <w:rPr>
          <w:rtl/>
        </w:rPr>
        <w:t xml:space="preserve"> مساعد</w:t>
      </w:r>
      <w:r w:rsidR="00E5060D">
        <w:rPr>
          <w:rtl/>
        </w:rPr>
        <w:t>ًا</w:t>
      </w:r>
      <w:r w:rsidRPr="00F90BDE">
        <w:rPr>
          <w:rtl/>
        </w:rPr>
        <w:t xml:space="preserve"> له سنة 395م.</w:t>
      </w:r>
      <w:r w:rsidR="00751E87">
        <w:rPr>
          <w:rFonts w:hint="cs"/>
          <w:rtl/>
        </w:rPr>
        <w:t xml:space="preserve"> </w:t>
      </w:r>
      <w:r w:rsidRPr="00F90BDE">
        <w:rPr>
          <w:rtl/>
        </w:rPr>
        <w:t>ثم صار أسقف</w:t>
      </w:r>
      <w:r w:rsidR="00E5060D">
        <w:rPr>
          <w:rtl/>
        </w:rPr>
        <w:t>ًا</w:t>
      </w:r>
      <w:r w:rsidRPr="00F90BDE">
        <w:rPr>
          <w:rtl/>
        </w:rPr>
        <w:t xml:space="preserve"> لهذه الإيبارشية</w:t>
      </w:r>
      <w:r w:rsidR="00D37A49" w:rsidRPr="00F90BDE">
        <w:rPr>
          <w:rtl/>
        </w:rPr>
        <w:t xml:space="preserve"> (</w:t>
      </w:r>
      <w:r w:rsidRPr="00F90BDE">
        <w:rPr>
          <w:rtl/>
        </w:rPr>
        <w:t>هبو) بعد نياحة أسقفها سنة 395م.</w:t>
      </w:r>
    </w:p>
    <w:p w:rsidR="006F4000" w:rsidRDefault="00061A1B" w:rsidP="00DC1A95">
      <w:pPr>
        <w:widowControl w:val="0"/>
        <w:rPr>
          <w:rtl/>
        </w:rPr>
      </w:pPr>
      <w:r w:rsidRPr="00F90BDE">
        <w:rPr>
          <w:rtl/>
        </w:rPr>
        <w:t>وهذا يرينا أن وظيفة أسقف مساعد كانت موجودة منذ القرن الرابع، وكذلك ترقية الأسقف المساعد إلى أسقف إيبارشية.</w:t>
      </w:r>
    </w:p>
    <w:p w:rsidR="006F4000" w:rsidRDefault="00061A1B" w:rsidP="00A4314E">
      <w:pPr>
        <w:widowControl w:val="0"/>
        <w:rPr>
          <w:rtl/>
        </w:rPr>
      </w:pPr>
      <w:r w:rsidRPr="00F90BDE">
        <w:rPr>
          <w:rtl/>
        </w:rPr>
        <w:t>كان القديس أغسطينوس شاب</w:t>
      </w:r>
      <w:r w:rsidR="00E5060D">
        <w:rPr>
          <w:rtl/>
        </w:rPr>
        <w:t>ًا</w:t>
      </w:r>
      <w:r w:rsidRPr="00F90BDE">
        <w:rPr>
          <w:rtl/>
        </w:rPr>
        <w:t xml:space="preserve"> ف</w:t>
      </w:r>
      <w:r w:rsidR="00A4314E">
        <w:rPr>
          <w:rFonts w:hint="cs"/>
          <w:rtl/>
        </w:rPr>
        <w:t>ي</w:t>
      </w:r>
      <w:r w:rsidRPr="00F90BDE">
        <w:rPr>
          <w:rtl/>
        </w:rPr>
        <w:t xml:space="preserve"> منتهى الذكاء ف</w:t>
      </w:r>
      <w:r w:rsidR="00A4314E">
        <w:rPr>
          <w:rFonts w:hint="cs"/>
          <w:rtl/>
        </w:rPr>
        <w:t>ي</w:t>
      </w:r>
      <w:r w:rsidRPr="00F90BDE">
        <w:rPr>
          <w:rtl/>
        </w:rPr>
        <w:t xml:space="preserve"> صغره.</w:t>
      </w:r>
      <w:r w:rsidR="00751E87">
        <w:rPr>
          <w:rFonts w:hint="cs"/>
          <w:rtl/>
        </w:rPr>
        <w:t xml:space="preserve"> </w:t>
      </w:r>
      <w:r w:rsidRPr="00F90BDE">
        <w:rPr>
          <w:rtl/>
        </w:rPr>
        <w:t>كان متفوق</w:t>
      </w:r>
      <w:r w:rsidR="00E5060D">
        <w:rPr>
          <w:rtl/>
        </w:rPr>
        <w:t>ًا</w:t>
      </w:r>
      <w:r w:rsidRPr="00F90BDE">
        <w:rPr>
          <w:rtl/>
        </w:rPr>
        <w:t xml:space="preserve"> على زملائه ف</w:t>
      </w:r>
      <w:r w:rsidR="00A4314E">
        <w:rPr>
          <w:rFonts w:hint="cs"/>
          <w:rtl/>
        </w:rPr>
        <w:t>ي</w:t>
      </w:r>
      <w:r w:rsidRPr="00F90BDE">
        <w:rPr>
          <w:rtl/>
        </w:rPr>
        <w:t xml:space="preserve"> الدراسة. وكان رقيق الطبع جد</w:t>
      </w:r>
      <w:r w:rsidR="00E5060D">
        <w:rPr>
          <w:rtl/>
        </w:rPr>
        <w:t>ًا</w:t>
      </w:r>
      <w:r w:rsidRPr="00F90BDE">
        <w:rPr>
          <w:rtl/>
        </w:rPr>
        <w:t>.</w:t>
      </w:r>
    </w:p>
    <w:p w:rsidR="006F4000" w:rsidRDefault="00061A1B" w:rsidP="00A4314E">
      <w:pPr>
        <w:widowControl w:val="0"/>
        <w:rPr>
          <w:rtl/>
        </w:rPr>
      </w:pPr>
      <w:r w:rsidRPr="00F90BDE">
        <w:rPr>
          <w:rtl/>
        </w:rPr>
        <w:t>درس التعليم ال</w:t>
      </w:r>
      <w:r w:rsidR="00A4314E">
        <w:rPr>
          <w:rFonts w:hint="cs"/>
          <w:rtl/>
        </w:rPr>
        <w:t>ا</w:t>
      </w:r>
      <w:r w:rsidRPr="00F90BDE">
        <w:rPr>
          <w:rtl/>
        </w:rPr>
        <w:t>بتدائ</w:t>
      </w:r>
      <w:r w:rsidR="00A4314E">
        <w:rPr>
          <w:rFonts w:hint="cs"/>
          <w:rtl/>
        </w:rPr>
        <w:t>ي</w:t>
      </w:r>
      <w:r w:rsidRPr="00F90BDE">
        <w:rPr>
          <w:rtl/>
        </w:rPr>
        <w:t xml:space="preserve"> ف</w:t>
      </w:r>
      <w:r w:rsidR="00A4314E">
        <w:rPr>
          <w:rFonts w:hint="cs"/>
          <w:rtl/>
        </w:rPr>
        <w:t>ي</w:t>
      </w:r>
      <w:r w:rsidRPr="00F90BDE">
        <w:rPr>
          <w:rtl/>
        </w:rPr>
        <w:t xml:space="preserve"> بلده. ثم أرسلوه إلى معهد مادورا بعيد</w:t>
      </w:r>
      <w:r w:rsidR="00E5060D">
        <w:rPr>
          <w:rtl/>
        </w:rPr>
        <w:t>ًا</w:t>
      </w:r>
      <w:r w:rsidRPr="00F90BDE">
        <w:rPr>
          <w:rtl/>
        </w:rPr>
        <w:t xml:space="preserve"> عن والديه</w:t>
      </w:r>
      <w:r w:rsidR="00AF6130" w:rsidRPr="00F90BDE">
        <w:rPr>
          <w:rtl/>
        </w:rPr>
        <w:t xml:space="preserve">، </w:t>
      </w:r>
      <w:r w:rsidRPr="00F90BDE">
        <w:rPr>
          <w:rtl/>
        </w:rPr>
        <w:t>وعاش ف</w:t>
      </w:r>
      <w:r w:rsidR="00A4314E">
        <w:rPr>
          <w:rFonts w:hint="cs"/>
          <w:rtl/>
        </w:rPr>
        <w:t>ي</w:t>
      </w:r>
      <w:r w:rsidRPr="00F90BDE">
        <w:rPr>
          <w:rtl/>
        </w:rPr>
        <w:t xml:space="preserve"> حياة الطياشة مع أصحابه.</w:t>
      </w:r>
    </w:p>
    <w:p w:rsidR="006F4000" w:rsidRDefault="00061A1B" w:rsidP="00A4314E">
      <w:pPr>
        <w:widowControl w:val="0"/>
        <w:rPr>
          <w:rtl/>
        </w:rPr>
      </w:pPr>
      <w:r w:rsidRPr="00F90BDE">
        <w:rPr>
          <w:rtl/>
        </w:rPr>
        <w:t>ثم درس التعليم الجامع</w:t>
      </w:r>
      <w:r w:rsidR="00A4314E">
        <w:rPr>
          <w:rFonts w:hint="cs"/>
          <w:rtl/>
        </w:rPr>
        <w:t>ي</w:t>
      </w:r>
      <w:r w:rsidRPr="00F90BDE">
        <w:rPr>
          <w:rtl/>
        </w:rPr>
        <w:t xml:space="preserve"> ف</w:t>
      </w:r>
      <w:r w:rsidR="00A4314E">
        <w:rPr>
          <w:rFonts w:hint="cs"/>
          <w:rtl/>
        </w:rPr>
        <w:t>ي</w:t>
      </w:r>
      <w:r w:rsidRPr="00F90BDE">
        <w:rPr>
          <w:rtl/>
        </w:rPr>
        <w:t xml:space="preserve"> قرطاجنة. درس الخطابة والفصاحة والقانون. ولكنه رفض أن يكون محامي</w:t>
      </w:r>
      <w:r w:rsidR="00E5060D">
        <w:rPr>
          <w:rtl/>
        </w:rPr>
        <w:t>ًا</w:t>
      </w:r>
      <w:r w:rsidRPr="00F90BDE">
        <w:rPr>
          <w:rtl/>
        </w:rPr>
        <w:t>، إذ قال إن المحامين كثير</w:t>
      </w:r>
      <w:r w:rsidR="00E5060D">
        <w:rPr>
          <w:rtl/>
        </w:rPr>
        <w:t>ًا</w:t>
      </w:r>
      <w:r w:rsidRPr="00F90BDE">
        <w:rPr>
          <w:rtl/>
        </w:rPr>
        <w:t xml:space="preserve"> ما يلجأون إلى الكذب لكسب قضاياهم</w:t>
      </w:r>
      <w:r w:rsidR="00D37A49" w:rsidRPr="00F90BDE">
        <w:rPr>
          <w:rtl/>
        </w:rPr>
        <w:t xml:space="preserve"> (</w:t>
      </w:r>
      <w:r w:rsidRPr="00F90BDE">
        <w:rPr>
          <w:rtl/>
        </w:rPr>
        <w:t>طبع</w:t>
      </w:r>
      <w:r w:rsidR="00E5060D">
        <w:rPr>
          <w:rtl/>
        </w:rPr>
        <w:t>ًا</w:t>
      </w:r>
      <w:r w:rsidRPr="00F90BDE">
        <w:rPr>
          <w:rtl/>
        </w:rPr>
        <w:t xml:space="preserve"> ليس كلهم).</w:t>
      </w:r>
    </w:p>
    <w:p w:rsidR="006F4000" w:rsidRDefault="00061A1B" w:rsidP="0011702E">
      <w:pPr>
        <w:widowControl w:val="0"/>
        <w:rPr>
          <w:rtl/>
        </w:rPr>
      </w:pPr>
      <w:r w:rsidRPr="00F90BDE">
        <w:rPr>
          <w:rtl/>
        </w:rPr>
        <w:t>تعلم الفصاحة والحساب والهندسة، والموسيقى</w:t>
      </w:r>
      <w:r w:rsidR="00D37A49" w:rsidRPr="00F90BDE">
        <w:rPr>
          <w:rtl/>
        </w:rPr>
        <w:t xml:space="preserve"> (</w:t>
      </w:r>
      <w:r w:rsidRPr="00F90BDE">
        <w:rPr>
          <w:rtl/>
        </w:rPr>
        <w:t>بدون معلم).</w:t>
      </w:r>
      <w:r w:rsidR="00751E87">
        <w:rPr>
          <w:rFonts w:hint="cs"/>
          <w:rtl/>
        </w:rPr>
        <w:t xml:space="preserve"> </w:t>
      </w:r>
      <w:r w:rsidRPr="00F90BDE">
        <w:rPr>
          <w:rtl/>
        </w:rPr>
        <w:t>وبعد أن أنهى دراسته ف</w:t>
      </w:r>
      <w:r w:rsidR="00A4314E">
        <w:rPr>
          <w:rFonts w:hint="cs"/>
          <w:rtl/>
        </w:rPr>
        <w:t>ي</w:t>
      </w:r>
      <w:r w:rsidRPr="00F90BDE">
        <w:rPr>
          <w:rtl/>
        </w:rPr>
        <w:t xml:space="preserve"> قرطاجنة، </w:t>
      </w:r>
      <w:r w:rsidR="00A4314E">
        <w:rPr>
          <w:rFonts w:hint="cs"/>
          <w:rtl/>
        </w:rPr>
        <w:t>أ</w:t>
      </w:r>
      <w:r w:rsidRPr="00F90BDE">
        <w:rPr>
          <w:rtl/>
        </w:rPr>
        <w:t>نضم إلى المانيين. والمانيون هم أتباع مان</w:t>
      </w:r>
      <w:r w:rsidR="0011702E">
        <w:rPr>
          <w:rFonts w:hint="cs"/>
          <w:rtl/>
        </w:rPr>
        <w:t>ي</w:t>
      </w:r>
      <w:r w:rsidRPr="00F90BDE">
        <w:rPr>
          <w:rtl/>
        </w:rPr>
        <w:t xml:space="preserve"> المهرطق.</w:t>
      </w:r>
      <w:r w:rsidR="00751E87">
        <w:rPr>
          <w:rFonts w:hint="cs"/>
          <w:rtl/>
        </w:rPr>
        <w:t xml:space="preserve"> </w:t>
      </w:r>
      <w:r w:rsidRPr="00F90BDE">
        <w:rPr>
          <w:rtl/>
        </w:rPr>
        <w:t xml:space="preserve">كذلك درس أغسطينوس الفلسفة الأفلاطونية الحديثة </w:t>
      </w:r>
      <w:r w:rsidRPr="00F90BDE">
        <w:t>New</w:t>
      </w:r>
      <w:r w:rsidR="00AF6130" w:rsidRPr="00F90BDE">
        <w:t xml:space="preserve"> </w:t>
      </w:r>
      <w:r w:rsidRPr="00F90BDE">
        <w:t>Platonism</w:t>
      </w:r>
      <w:r w:rsidRPr="00F90BDE">
        <w:rPr>
          <w:rtl/>
        </w:rPr>
        <w:t>.</w:t>
      </w:r>
      <w:r w:rsidR="00751E87">
        <w:rPr>
          <w:rFonts w:hint="cs"/>
          <w:rtl/>
        </w:rPr>
        <w:t xml:space="preserve"> </w:t>
      </w:r>
      <w:r w:rsidRPr="00F90BDE">
        <w:rPr>
          <w:rtl/>
        </w:rPr>
        <w:t>وعاد إلى بلده ليكون مدرس</w:t>
      </w:r>
      <w:r w:rsidR="00E5060D">
        <w:rPr>
          <w:rtl/>
        </w:rPr>
        <w:t>ًا</w:t>
      </w:r>
      <w:r w:rsidRPr="00F90BDE">
        <w:rPr>
          <w:rtl/>
        </w:rPr>
        <w:t xml:space="preserve"> للفصاحة. </w:t>
      </w:r>
    </w:p>
    <w:p w:rsidR="006F4000" w:rsidRDefault="00061A1B" w:rsidP="0011702E">
      <w:pPr>
        <w:widowControl w:val="0"/>
        <w:rPr>
          <w:rtl/>
        </w:rPr>
      </w:pPr>
      <w:r w:rsidRPr="00F90BDE">
        <w:rPr>
          <w:rtl/>
        </w:rPr>
        <w:t>كان بينه وبين تلاميذه محبة كبيرة. بينما كثير من أساتذة عصره كانوا يتعالون على الطلاب ولا</w:t>
      </w:r>
      <w:r w:rsidR="0011702E">
        <w:rPr>
          <w:rFonts w:hint="cs"/>
          <w:rtl/>
        </w:rPr>
        <w:t xml:space="preserve"> </w:t>
      </w:r>
      <w:r w:rsidRPr="00F90BDE">
        <w:rPr>
          <w:rtl/>
        </w:rPr>
        <w:t>يختلطون بهم. بل علاقتهم بهم ه</w:t>
      </w:r>
      <w:r w:rsidR="0011702E">
        <w:rPr>
          <w:rFonts w:hint="cs"/>
          <w:rtl/>
        </w:rPr>
        <w:t>ي</w:t>
      </w:r>
      <w:r w:rsidRPr="00F90BDE">
        <w:rPr>
          <w:rtl/>
        </w:rPr>
        <w:t xml:space="preserve"> ف</w:t>
      </w:r>
      <w:r w:rsidR="0011702E">
        <w:rPr>
          <w:rFonts w:hint="cs"/>
          <w:rtl/>
        </w:rPr>
        <w:t>ي</w:t>
      </w:r>
      <w:r w:rsidRPr="00F90BDE">
        <w:rPr>
          <w:rtl/>
        </w:rPr>
        <w:t xml:space="preserve"> فصول الدراسة فقط. أما أغسطينوس فلم يكن كذلك</w:t>
      </w:r>
      <w:r w:rsidR="00B36DC5">
        <w:rPr>
          <w:rtl/>
        </w:rPr>
        <w:t>.</w:t>
      </w:r>
      <w:r w:rsidRPr="00F90BDE">
        <w:rPr>
          <w:rtl/>
        </w:rPr>
        <w:t xml:space="preserve"> كان يختلط بتلاميذه. وكانوا يحبهم ويحبونه.</w:t>
      </w:r>
    </w:p>
    <w:p w:rsidR="006F4000" w:rsidRDefault="00061A1B" w:rsidP="0011702E">
      <w:pPr>
        <w:widowControl w:val="0"/>
        <w:rPr>
          <w:rtl/>
        </w:rPr>
      </w:pPr>
      <w:r w:rsidRPr="00F90BDE">
        <w:rPr>
          <w:rtl/>
        </w:rPr>
        <w:t>ثم سافر إلى روما. ولم يستقر بها</w:t>
      </w:r>
      <w:r w:rsidR="00AF6130" w:rsidRPr="00F90BDE">
        <w:rPr>
          <w:rtl/>
        </w:rPr>
        <w:t xml:space="preserve">، </w:t>
      </w:r>
      <w:r w:rsidRPr="00F90BDE">
        <w:rPr>
          <w:rtl/>
        </w:rPr>
        <w:t>فسافر إلى ميلانو.</w:t>
      </w:r>
      <w:r w:rsidR="00751E87">
        <w:rPr>
          <w:rFonts w:hint="cs"/>
          <w:rtl/>
        </w:rPr>
        <w:t xml:space="preserve"> </w:t>
      </w:r>
      <w:r w:rsidRPr="00F90BDE">
        <w:rPr>
          <w:rtl/>
        </w:rPr>
        <w:t>وف</w:t>
      </w:r>
      <w:r w:rsidR="0011702E">
        <w:rPr>
          <w:rFonts w:hint="cs"/>
          <w:rtl/>
        </w:rPr>
        <w:t>ي</w:t>
      </w:r>
      <w:r w:rsidRPr="00F90BDE">
        <w:rPr>
          <w:rtl/>
        </w:rPr>
        <w:t xml:space="preserve"> ميلانو بدأت الخطوات الأولى لتغيير حياته، إذ تعرف على أسقفها القديس أمبروسيوس، الذ</w:t>
      </w:r>
      <w:r w:rsidR="0011702E">
        <w:rPr>
          <w:rFonts w:hint="cs"/>
          <w:rtl/>
        </w:rPr>
        <w:t>ي</w:t>
      </w:r>
      <w:r w:rsidRPr="00F90BDE">
        <w:rPr>
          <w:rtl/>
        </w:rPr>
        <w:t xml:space="preserve"> كان واسع العلم وفصيح</w:t>
      </w:r>
      <w:r w:rsidR="00E5060D">
        <w:rPr>
          <w:rtl/>
        </w:rPr>
        <w:t>ًا</w:t>
      </w:r>
      <w:r w:rsidRPr="00F90BDE">
        <w:rPr>
          <w:rtl/>
        </w:rPr>
        <w:t xml:space="preserve"> جد</w:t>
      </w:r>
      <w:r w:rsidR="00E5060D">
        <w:rPr>
          <w:rtl/>
        </w:rPr>
        <w:t>ًا</w:t>
      </w:r>
      <w:r w:rsidRPr="00F90BDE">
        <w:rPr>
          <w:rtl/>
        </w:rPr>
        <w:t>.</w:t>
      </w:r>
    </w:p>
    <w:p w:rsidR="006F4000" w:rsidRDefault="00061A1B" w:rsidP="00E20312">
      <w:pPr>
        <w:widowControl w:val="0"/>
        <w:rPr>
          <w:rtl/>
        </w:rPr>
      </w:pPr>
      <w:r w:rsidRPr="00F90BDE">
        <w:rPr>
          <w:rtl/>
        </w:rPr>
        <w:t>كانت محاضرات القديس أمبروسيوس ذات تأثير كبير ف</w:t>
      </w:r>
      <w:r w:rsidR="00E20312">
        <w:rPr>
          <w:rFonts w:hint="cs"/>
          <w:rtl/>
        </w:rPr>
        <w:t>ي</w:t>
      </w:r>
      <w:r w:rsidRPr="00F90BDE">
        <w:rPr>
          <w:rtl/>
        </w:rPr>
        <w:t xml:space="preserve"> النفوس. وقد تأثر به أغسطينوس جد</w:t>
      </w:r>
      <w:r w:rsidR="00E5060D">
        <w:rPr>
          <w:rtl/>
        </w:rPr>
        <w:t>ًا</w:t>
      </w:r>
      <w:r w:rsidRPr="00F90BDE">
        <w:rPr>
          <w:rtl/>
        </w:rPr>
        <w:t>. كما تأثر بكاهن شيخ هناك</w:t>
      </w:r>
      <w:r w:rsidR="00B36DC5">
        <w:rPr>
          <w:rtl/>
        </w:rPr>
        <w:t>.</w:t>
      </w:r>
      <w:r w:rsidRPr="00F90BDE">
        <w:rPr>
          <w:rtl/>
        </w:rPr>
        <w:t xml:space="preserve"> وبدأ يعد نفسه للعماد. وإذ كان محب</w:t>
      </w:r>
      <w:r w:rsidR="00E5060D">
        <w:rPr>
          <w:rtl/>
        </w:rPr>
        <w:t>ًا</w:t>
      </w:r>
      <w:r w:rsidRPr="00F90BDE">
        <w:rPr>
          <w:rtl/>
        </w:rPr>
        <w:t xml:space="preserve"> للبحث عن الحقيقة</w:t>
      </w:r>
      <w:r w:rsidR="00AF6130" w:rsidRPr="00F90BDE">
        <w:rPr>
          <w:rtl/>
        </w:rPr>
        <w:t xml:space="preserve">، </w:t>
      </w:r>
      <w:r w:rsidRPr="00F90BDE">
        <w:rPr>
          <w:rtl/>
        </w:rPr>
        <w:t>أخذ قبل عماده فترة خلوة، يجلس فيها إلى نفسه، ويبحث عن الحقيقة. وقد تأثر بأشياء دفعته إلى التوبة.</w:t>
      </w:r>
    </w:p>
    <w:p w:rsidR="004B2EEA" w:rsidRDefault="004B2EEA" w:rsidP="00E20312">
      <w:pPr>
        <w:widowControl w:val="0"/>
        <w:rPr>
          <w:rtl/>
        </w:rPr>
      </w:pPr>
    </w:p>
    <w:p w:rsidR="004B2EEA" w:rsidRDefault="004B2EEA" w:rsidP="00E20312">
      <w:pPr>
        <w:widowControl w:val="0"/>
        <w:rPr>
          <w:rtl/>
        </w:rPr>
      </w:pPr>
    </w:p>
    <w:p w:rsidR="006F4000" w:rsidRDefault="00061A1B" w:rsidP="00E20312">
      <w:pPr>
        <w:pStyle w:val="Heading3"/>
        <w:rPr>
          <w:rtl/>
        </w:rPr>
      </w:pPr>
      <w:r w:rsidRPr="00F90BDE">
        <w:rPr>
          <w:rtl/>
        </w:rPr>
        <w:t>توبته</w:t>
      </w:r>
    </w:p>
    <w:p w:rsidR="00751E87" w:rsidRDefault="00061A1B" w:rsidP="00DC1A95">
      <w:pPr>
        <w:widowControl w:val="0"/>
        <w:rPr>
          <w:rtl/>
        </w:rPr>
      </w:pPr>
      <w:r w:rsidRPr="00F90BDE">
        <w:rPr>
          <w:rtl/>
        </w:rPr>
        <w:t>أستطيع أن أذكر أربعة أمور دفعته إلى التوبة.</w:t>
      </w:r>
      <w:r w:rsidR="00751E87">
        <w:rPr>
          <w:rFonts w:hint="cs"/>
          <w:rtl/>
        </w:rPr>
        <w:t xml:space="preserve"> </w:t>
      </w:r>
    </w:p>
    <w:p w:rsidR="006F4000" w:rsidRDefault="004B2EEA" w:rsidP="00DC1A95">
      <w:pPr>
        <w:widowControl w:val="0"/>
        <w:rPr>
          <w:b/>
          <w:bCs/>
          <w:rtl/>
        </w:rPr>
      </w:pPr>
      <w:r>
        <w:rPr>
          <w:b/>
          <w:bCs/>
          <w:rtl/>
        </w:rPr>
        <w:t>أول ش</w:t>
      </w:r>
      <w:r>
        <w:rPr>
          <w:rFonts w:hint="cs"/>
          <w:b/>
          <w:bCs/>
          <w:rtl/>
        </w:rPr>
        <w:t>ي</w:t>
      </w:r>
      <w:r w:rsidR="00061A1B" w:rsidRPr="00F90BDE">
        <w:rPr>
          <w:b/>
          <w:bCs/>
          <w:rtl/>
        </w:rPr>
        <w:t xml:space="preserve">ء هو دموع أمه القديسة مونيكا من أجله. </w:t>
      </w:r>
      <w:r w:rsidR="00094DCD">
        <w:rPr>
          <w:rtl/>
        </w:rPr>
        <w:t>كانت تبك</w:t>
      </w:r>
      <w:r w:rsidR="00094DCD">
        <w:rPr>
          <w:rFonts w:hint="cs"/>
          <w:rtl/>
        </w:rPr>
        <w:t>ي</w:t>
      </w:r>
      <w:r w:rsidR="00061A1B" w:rsidRPr="00F90BDE">
        <w:rPr>
          <w:rtl/>
        </w:rPr>
        <w:t xml:space="preserve"> كثير</w:t>
      </w:r>
      <w:r w:rsidR="00E5060D">
        <w:rPr>
          <w:rtl/>
        </w:rPr>
        <w:t>ًا</w:t>
      </w:r>
      <w:r w:rsidR="00061A1B" w:rsidRPr="00F90BDE">
        <w:rPr>
          <w:rtl/>
        </w:rPr>
        <w:t xml:space="preserve"> من أجله، وترجو الله أن يعود إليه. وكان القديس أمبروسيوس يقول لها</w:t>
      </w:r>
      <w:r w:rsidR="00FF42A9">
        <w:rPr>
          <w:rFonts w:hint="cs"/>
          <w:rtl/>
        </w:rPr>
        <w:t>:</w:t>
      </w:r>
      <w:r w:rsidR="00FF42A9">
        <w:rPr>
          <w:rtl/>
        </w:rPr>
        <w:t xml:space="preserve"> "</w:t>
      </w:r>
      <w:r w:rsidR="00061A1B" w:rsidRPr="00F90BDE">
        <w:rPr>
          <w:rtl/>
        </w:rPr>
        <w:t>إن ابن هذه الدموع لن يهلك".</w:t>
      </w:r>
    </w:p>
    <w:p w:rsidR="006F4000" w:rsidRDefault="00061A1B" w:rsidP="00DC1A95">
      <w:pPr>
        <w:widowControl w:val="0"/>
        <w:rPr>
          <w:rtl/>
        </w:rPr>
      </w:pPr>
      <w:r w:rsidRPr="00405F2E">
        <w:rPr>
          <w:b/>
          <w:bCs/>
          <w:rtl/>
        </w:rPr>
        <w:t>ا</w:t>
      </w:r>
      <w:r w:rsidR="00FF42A9">
        <w:rPr>
          <w:b/>
          <w:bCs/>
          <w:rtl/>
        </w:rPr>
        <w:t>لأمر الثان</w:t>
      </w:r>
      <w:r w:rsidR="00FF42A9">
        <w:rPr>
          <w:rFonts w:hint="cs"/>
          <w:b/>
          <w:bCs/>
          <w:rtl/>
        </w:rPr>
        <w:t>ي</w:t>
      </w:r>
      <w:r w:rsidR="00FF42A9">
        <w:rPr>
          <w:b/>
          <w:bCs/>
          <w:rtl/>
        </w:rPr>
        <w:t xml:space="preserve"> الذ</w:t>
      </w:r>
      <w:r w:rsidR="00FF42A9">
        <w:rPr>
          <w:rFonts w:hint="cs"/>
          <w:b/>
          <w:bCs/>
          <w:rtl/>
        </w:rPr>
        <w:t>ي</w:t>
      </w:r>
      <w:r w:rsidRPr="00405F2E">
        <w:rPr>
          <w:b/>
          <w:bCs/>
          <w:rtl/>
        </w:rPr>
        <w:t xml:space="preserve"> دفعه إلى التوبة هو مرارة الخطية.</w:t>
      </w:r>
      <w:r w:rsidRPr="00F90BDE">
        <w:rPr>
          <w:rtl/>
        </w:rPr>
        <w:t xml:space="preserve"> إن الخطية – على الرغم مما فيها من لذة – فيها أيض</w:t>
      </w:r>
      <w:r w:rsidR="00E5060D">
        <w:rPr>
          <w:rtl/>
        </w:rPr>
        <w:t>ًا</w:t>
      </w:r>
      <w:r w:rsidRPr="00F90BDE">
        <w:rPr>
          <w:rtl/>
        </w:rPr>
        <w:t xml:space="preserve"> مرا</w:t>
      </w:r>
      <w:r w:rsidR="00FF42A9">
        <w:rPr>
          <w:rtl/>
        </w:rPr>
        <w:t>رة. ولابد لمن يعيش فيها، أن يأت</w:t>
      </w:r>
      <w:r w:rsidR="00FF42A9">
        <w:rPr>
          <w:rFonts w:hint="cs"/>
          <w:rtl/>
        </w:rPr>
        <w:t>ي</w:t>
      </w:r>
      <w:r w:rsidRPr="00F90BDE">
        <w:rPr>
          <w:rtl/>
        </w:rPr>
        <w:t xml:space="preserve"> وقت يملها ويتعب منها.</w:t>
      </w:r>
    </w:p>
    <w:p w:rsidR="006F4000" w:rsidRDefault="009F3502" w:rsidP="00540943">
      <w:pPr>
        <w:widowControl w:val="0"/>
        <w:rPr>
          <w:rtl/>
        </w:rPr>
      </w:pPr>
      <w:r>
        <w:rPr>
          <w:b/>
          <w:bCs/>
          <w:rtl/>
        </w:rPr>
        <w:t>الأمر الثالث الذ</w:t>
      </w:r>
      <w:r>
        <w:rPr>
          <w:rFonts w:hint="cs"/>
          <w:b/>
          <w:bCs/>
          <w:rtl/>
        </w:rPr>
        <w:t>ي</w:t>
      </w:r>
      <w:r w:rsidR="00061A1B" w:rsidRPr="00405F2E">
        <w:rPr>
          <w:b/>
          <w:bCs/>
          <w:rtl/>
        </w:rPr>
        <w:t xml:space="preserve"> دفع</w:t>
      </w:r>
      <w:r w:rsidR="00560B0D">
        <w:rPr>
          <w:b/>
          <w:bCs/>
          <w:rtl/>
        </w:rPr>
        <w:t>ه إلى التوبة هو حياة التأمل الت</w:t>
      </w:r>
      <w:r w:rsidR="00560B0D">
        <w:rPr>
          <w:rFonts w:hint="cs"/>
          <w:b/>
          <w:bCs/>
          <w:rtl/>
        </w:rPr>
        <w:t>ي</w:t>
      </w:r>
      <w:r w:rsidR="00061A1B" w:rsidRPr="00405F2E">
        <w:rPr>
          <w:b/>
          <w:bCs/>
          <w:rtl/>
        </w:rPr>
        <w:t xml:space="preserve"> عاشها وهو يبحث عن الحقيقة.</w:t>
      </w:r>
      <w:r w:rsidR="00061A1B" w:rsidRPr="00F90BDE">
        <w:rPr>
          <w:rtl/>
        </w:rPr>
        <w:t xml:space="preserve"> وقد دعاه أحد أصدقائه إلى قراءة سيرة القديس أنطونيوس الت</w:t>
      </w:r>
      <w:r w:rsidR="00CE0FD3">
        <w:rPr>
          <w:rFonts w:hint="cs"/>
          <w:rtl/>
        </w:rPr>
        <w:t>ي</w:t>
      </w:r>
      <w:r w:rsidR="00061A1B" w:rsidRPr="00F90BDE">
        <w:rPr>
          <w:rtl/>
        </w:rPr>
        <w:t xml:space="preserve"> كتبها القديس</w:t>
      </w:r>
      <w:r w:rsidR="00AF6130" w:rsidRPr="00F90BDE">
        <w:rPr>
          <w:rtl/>
        </w:rPr>
        <w:t xml:space="preserve"> </w:t>
      </w:r>
      <w:r w:rsidR="00061A1B" w:rsidRPr="00F90BDE">
        <w:rPr>
          <w:rtl/>
        </w:rPr>
        <w:t xml:space="preserve">أثناسيوس إلى أهل رومية باسم </w:t>
      </w:r>
      <w:r w:rsidR="00061A1B" w:rsidRPr="00F90BDE">
        <w:t>Vita Antonii</w:t>
      </w:r>
      <w:r w:rsidR="0096728D">
        <w:rPr>
          <w:rtl/>
        </w:rPr>
        <w:t>. قرأها أ</w:t>
      </w:r>
      <w:r w:rsidR="00061A1B" w:rsidRPr="00F90BDE">
        <w:rPr>
          <w:rtl/>
        </w:rPr>
        <w:t>غسطينوس وتأثر بها جد</w:t>
      </w:r>
      <w:r w:rsidR="00E5060D">
        <w:rPr>
          <w:rtl/>
        </w:rPr>
        <w:t>ًا</w:t>
      </w:r>
      <w:r w:rsidR="00061A1B" w:rsidRPr="00F90BDE">
        <w:rPr>
          <w:rtl/>
        </w:rPr>
        <w:t>، لأنه وجد فيها جو</w:t>
      </w:r>
      <w:r w:rsidR="00E5060D">
        <w:rPr>
          <w:rtl/>
        </w:rPr>
        <w:t>ًا</w:t>
      </w:r>
      <w:r w:rsidR="00061A1B" w:rsidRPr="00F90BDE">
        <w:rPr>
          <w:rtl/>
        </w:rPr>
        <w:t xml:space="preserve"> روحي</w:t>
      </w:r>
      <w:r w:rsidR="00E5060D">
        <w:rPr>
          <w:rtl/>
        </w:rPr>
        <w:t>ًا</w:t>
      </w:r>
      <w:r w:rsidR="00061A1B" w:rsidRPr="00F90BDE">
        <w:rPr>
          <w:rtl/>
        </w:rPr>
        <w:t xml:space="preserve"> يسمو</w:t>
      </w:r>
      <w:r w:rsidR="008A6D5D">
        <w:rPr>
          <w:rFonts w:hint="cs"/>
          <w:rtl/>
        </w:rPr>
        <w:t xml:space="preserve"> </w:t>
      </w:r>
      <w:r w:rsidR="00061A1B" w:rsidRPr="00F90BDE">
        <w:rPr>
          <w:rtl/>
        </w:rPr>
        <w:t>على المتع العالمية الت</w:t>
      </w:r>
      <w:r w:rsidR="008A6D5D">
        <w:rPr>
          <w:rFonts w:hint="cs"/>
          <w:rtl/>
        </w:rPr>
        <w:t>ي</w:t>
      </w:r>
      <w:r w:rsidR="00061A1B" w:rsidRPr="00F90BDE">
        <w:rPr>
          <w:rtl/>
        </w:rPr>
        <w:t xml:space="preserve"> كان منغمس</w:t>
      </w:r>
      <w:r w:rsidR="00E5060D">
        <w:rPr>
          <w:rtl/>
        </w:rPr>
        <w:t>ًا</w:t>
      </w:r>
      <w:r w:rsidR="00061A1B" w:rsidRPr="00F90BDE">
        <w:rPr>
          <w:rtl/>
        </w:rPr>
        <w:t xml:space="preserve"> فيها.</w:t>
      </w:r>
      <w:r w:rsidR="009E494D">
        <w:rPr>
          <w:rFonts w:hint="cs"/>
          <w:rtl/>
        </w:rPr>
        <w:t xml:space="preserve"> </w:t>
      </w:r>
      <w:r w:rsidR="00061A1B" w:rsidRPr="009E494D">
        <w:rPr>
          <w:rtl/>
        </w:rPr>
        <w:t>تأثر أيض</w:t>
      </w:r>
      <w:r w:rsidR="00E5060D">
        <w:rPr>
          <w:rtl/>
        </w:rPr>
        <w:t>ًا</w:t>
      </w:r>
      <w:r w:rsidR="00061A1B" w:rsidRPr="009E494D">
        <w:rPr>
          <w:rtl/>
        </w:rPr>
        <w:t xml:space="preserve"> برسائل القديس بولس الرسول</w:t>
      </w:r>
      <w:r w:rsidR="00AF6130" w:rsidRPr="009E494D">
        <w:rPr>
          <w:rtl/>
        </w:rPr>
        <w:t xml:space="preserve">، </w:t>
      </w:r>
      <w:r w:rsidR="00061A1B" w:rsidRPr="009E494D">
        <w:rPr>
          <w:rtl/>
        </w:rPr>
        <w:t>وبخاصة الرسالة إلى رومية</w:t>
      </w:r>
      <w:r w:rsidR="00D37A49" w:rsidRPr="009E494D">
        <w:rPr>
          <w:rtl/>
        </w:rPr>
        <w:t xml:space="preserve"> (</w:t>
      </w:r>
      <w:r w:rsidR="00061A1B" w:rsidRPr="009E494D">
        <w:rPr>
          <w:rtl/>
        </w:rPr>
        <w:t>رو 13</w:t>
      </w:r>
      <w:r w:rsidR="00AF6130" w:rsidRPr="009E494D">
        <w:rPr>
          <w:rtl/>
        </w:rPr>
        <w:t>:</w:t>
      </w:r>
      <w:r w:rsidR="00061A1B" w:rsidRPr="009E494D">
        <w:rPr>
          <w:rtl/>
        </w:rPr>
        <w:t xml:space="preserve"> 11-14)</w:t>
      </w:r>
      <w:r w:rsidR="00061A1B" w:rsidRPr="009E494D">
        <w:rPr>
          <w:b/>
          <w:bCs/>
          <w:rtl/>
        </w:rPr>
        <w:t xml:space="preserve"> </w:t>
      </w:r>
      <w:r w:rsidR="00061A1B" w:rsidRPr="00F90BDE">
        <w:rPr>
          <w:rtl/>
        </w:rPr>
        <w:t>الذ</w:t>
      </w:r>
      <w:r w:rsidR="00486424">
        <w:rPr>
          <w:rFonts w:hint="cs"/>
          <w:rtl/>
        </w:rPr>
        <w:t>ي</w:t>
      </w:r>
      <w:r w:rsidR="00486424">
        <w:rPr>
          <w:rtl/>
        </w:rPr>
        <w:t xml:space="preserve"> يقول فيه: "</w:t>
      </w:r>
      <w:r w:rsidR="009A463E" w:rsidRPr="009A463E">
        <w:rPr>
          <w:rFonts w:hint="cs"/>
          <w:rtl/>
        </w:rPr>
        <w:t>أَنَّهَا الآنَ سَاعَةٌ لِنَسْتَيْقِظَ مِنَ النَّوْمِ، فَإِنَّ خَلاَصَنَا الآنَ</w:t>
      </w:r>
      <w:r w:rsidR="009A463E" w:rsidRPr="009A463E">
        <w:rPr>
          <w:rFonts w:hint="cs"/>
        </w:rPr>
        <w:t xml:space="preserve"> </w:t>
      </w:r>
      <w:r w:rsidR="009A463E" w:rsidRPr="009A463E">
        <w:rPr>
          <w:rFonts w:hint="cs"/>
          <w:rtl/>
        </w:rPr>
        <w:t>أَقْرَبُ مِمَّا كَانَ حِينَ آمَنَّا</w:t>
      </w:r>
      <w:r w:rsidR="00061A1B" w:rsidRPr="00F90BDE">
        <w:rPr>
          <w:rtl/>
        </w:rPr>
        <w:t xml:space="preserve">. </w:t>
      </w:r>
      <w:r w:rsidR="009A463E" w:rsidRPr="009A463E">
        <w:rPr>
          <w:rFonts w:hint="cs"/>
          <w:rtl/>
        </w:rPr>
        <w:t>قَدْ تَنَاهَى اللَّيْلُ وَتَقَارَبَ النَّهَارُ، فَلْنَخْلَعْ أَعْمَالَ الظُّلْمَةِ وَنَلْبَسْ أَسْلِحَةَ النُّورِ</w:t>
      </w:r>
      <w:r w:rsidR="00061A1B" w:rsidRPr="00F90BDE">
        <w:rPr>
          <w:rtl/>
        </w:rPr>
        <w:t xml:space="preserve">. </w:t>
      </w:r>
      <w:r w:rsidR="00540943" w:rsidRPr="00540943">
        <w:rPr>
          <w:rFonts w:hint="cs"/>
          <w:rtl/>
        </w:rPr>
        <w:t>لِنَسْلُكْ بِلِيَاقَةٍ كَمَا فِي النَّهَارِ</w:t>
      </w:r>
      <w:r w:rsidR="00540943">
        <w:rPr>
          <w:rFonts w:hint="cs"/>
          <w:rtl/>
        </w:rPr>
        <w:t>..</w:t>
      </w:r>
      <w:r w:rsidR="00061A1B" w:rsidRPr="00F90BDE">
        <w:rPr>
          <w:rtl/>
        </w:rPr>
        <w:t>".</w:t>
      </w:r>
    </w:p>
    <w:p w:rsidR="00061A1B" w:rsidRPr="000378B4" w:rsidRDefault="00061A1B" w:rsidP="00DC1A95">
      <w:pPr>
        <w:pStyle w:val="ListParagraph"/>
        <w:widowControl w:val="0"/>
        <w:spacing w:line="257" w:lineRule="auto"/>
        <w:ind w:left="0"/>
        <w:rPr>
          <w:rtl/>
        </w:rPr>
      </w:pPr>
      <w:r w:rsidRPr="00405F2E">
        <w:rPr>
          <w:rFonts w:eastAsiaTheme="minorHAnsi" w:hint="eastAsia"/>
          <w:b/>
          <w:bCs/>
          <w:rtl/>
        </w:rPr>
        <w:t>تأثر</w:t>
      </w:r>
      <w:r w:rsidRPr="00405F2E">
        <w:rPr>
          <w:rFonts w:eastAsiaTheme="minorHAnsi"/>
          <w:b/>
          <w:bCs/>
          <w:rtl/>
        </w:rPr>
        <w:t xml:space="preserve"> </w:t>
      </w:r>
      <w:r w:rsidR="00540943">
        <w:rPr>
          <w:rFonts w:eastAsiaTheme="minorHAnsi" w:hint="eastAsia"/>
          <w:b/>
          <w:bCs/>
          <w:rtl/>
        </w:rPr>
        <w:t>أ</w:t>
      </w:r>
      <w:r w:rsidRPr="00405F2E">
        <w:rPr>
          <w:rFonts w:eastAsiaTheme="minorHAnsi" w:hint="eastAsia"/>
          <w:b/>
          <w:bCs/>
          <w:rtl/>
        </w:rPr>
        <w:t>غسطينوس</w:t>
      </w:r>
      <w:r w:rsidRPr="00405F2E">
        <w:rPr>
          <w:rFonts w:eastAsiaTheme="minorHAnsi"/>
          <w:b/>
          <w:bCs/>
          <w:rtl/>
        </w:rPr>
        <w:t xml:space="preserve"> </w:t>
      </w:r>
      <w:r w:rsidRPr="00405F2E">
        <w:rPr>
          <w:rFonts w:eastAsiaTheme="minorHAnsi" w:hint="eastAsia"/>
          <w:b/>
          <w:bCs/>
          <w:rtl/>
        </w:rPr>
        <w:t>أيض</w:t>
      </w:r>
      <w:r w:rsidR="00E5060D">
        <w:rPr>
          <w:rFonts w:eastAsiaTheme="minorHAnsi" w:hint="eastAsia"/>
          <w:b/>
          <w:bCs/>
          <w:rtl/>
        </w:rPr>
        <w:t>ًا</w:t>
      </w:r>
      <w:r w:rsidRPr="00405F2E">
        <w:rPr>
          <w:rFonts w:eastAsiaTheme="minorHAnsi"/>
          <w:b/>
          <w:bCs/>
          <w:rtl/>
        </w:rPr>
        <w:t xml:space="preserve"> </w:t>
      </w:r>
      <w:r w:rsidRPr="00405F2E">
        <w:rPr>
          <w:rFonts w:eastAsiaTheme="minorHAnsi" w:hint="eastAsia"/>
          <w:b/>
          <w:bCs/>
          <w:rtl/>
        </w:rPr>
        <w:t>بعظات</w:t>
      </w:r>
      <w:r w:rsidRPr="00405F2E">
        <w:rPr>
          <w:rFonts w:eastAsiaTheme="minorHAnsi"/>
          <w:b/>
          <w:bCs/>
          <w:rtl/>
        </w:rPr>
        <w:t xml:space="preserve"> </w:t>
      </w:r>
      <w:r w:rsidRPr="00405F2E">
        <w:rPr>
          <w:rFonts w:eastAsiaTheme="minorHAnsi" w:hint="eastAsia"/>
          <w:b/>
          <w:bCs/>
          <w:rtl/>
        </w:rPr>
        <w:t>القديس</w:t>
      </w:r>
      <w:r w:rsidRPr="00405F2E">
        <w:rPr>
          <w:rFonts w:eastAsiaTheme="minorHAnsi"/>
          <w:b/>
          <w:bCs/>
          <w:rtl/>
        </w:rPr>
        <w:t xml:space="preserve"> </w:t>
      </w:r>
      <w:r w:rsidRPr="00405F2E">
        <w:rPr>
          <w:rFonts w:eastAsiaTheme="minorHAnsi" w:hint="eastAsia"/>
          <w:b/>
          <w:bCs/>
          <w:rtl/>
        </w:rPr>
        <w:t>أمبروسيوس</w:t>
      </w:r>
      <w:r w:rsidRPr="00405F2E">
        <w:rPr>
          <w:rFonts w:eastAsiaTheme="minorHAnsi"/>
          <w:b/>
          <w:bCs/>
          <w:rtl/>
        </w:rPr>
        <w:t xml:space="preserve">. </w:t>
      </w:r>
      <w:r w:rsidRPr="00405F2E">
        <w:rPr>
          <w:rFonts w:eastAsiaTheme="minorHAnsi" w:hint="eastAsia"/>
          <w:rtl/>
        </w:rPr>
        <w:t>ولما</w:t>
      </w:r>
      <w:r w:rsidRPr="00405F2E">
        <w:rPr>
          <w:rFonts w:eastAsiaTheme="minorHAnsi"/>
          <w:rtl/>
        </w:rPr>
        <w:t xml:space="preserve"> </w:t>
      </w:r>
      <w:r w:rsidRPr="00405F2E">
        <w:rPr>
          <w:rFonts w:eastAsiaTheme="minorHAnsi" w:hint="eastAsia"/>
          <w:rtl/>
        </w:rPr>
        <w:t>طلب</w:t>
      </w:r>
      <w:r w:rsidRPr="00405F2E">
        <w:rPr>
          <w:rFonts w:eastAsiaTheme="minorHAnsi"/>
          <w:rtl/>
        </w:rPr>
        <w:t xml:space="preserve"> </w:t>
      </w:r>
      <w:r w:rsidRPr="00405F2E">
        <w:rPr>
          <w:rFonts w:eastAsiaTheme="minorHAnsi" w:hint="eastAsia"/>
          <w:rtl/>
        </w:rPr>
        <w:t>من</w:t>
      </w:r>
      <w:r w:rsidRPr="00405F2E">
        <w:rPr>
          <w:rFonts w:eastAsiaTheme="minorHAnsi"/>
          <w:rtl/>
        </w:rPr>
        <w:t xml:space="preserve"> </w:t>
      </w:r>
      <w:r w:rsidRPr="00405F2E">
        <w:rPr>
          <w:rFonts w:eastAsiaTheme="minorHAnsi" w:hint="eastAsia"/>
          <w:rtl/>
        </w:rPr>
        <w:t>هذا</w:t>
      </w:r>
      <w:r w:rsidRPr="00405F2E">
        <w:rPr>
          <w:rFonts w:eastAsiaTheme="minorHAnsi"/>
          <w:rtl/>
        </w:rPr>
        <w:t xml:space="preserve"> </w:t>
      </w:r>
      <w:r w:rsidRPr="00405F2E">
        <w:rPr>
          <w:rFonts w:eastAsiaTheme="minorHAnsi" w:hint="eastAsia"/>
          <w:rtl/>
        </w:rPr>
        <w:t>القديس</w:t>
      </w:r>
      <w:r w:rsidRPr="000378B4">
        <w:rPr>
          <w:rtl/>
        </w:rPr>
        <w:t xml:space="preserve"> </w:t>
      </w:r>
      <w:r w:rsidR="00946A8B">
        <w:rPr>
          <w:rFonts w:hint="eastAsia"/>
          <w:rtl/>
        </w:rPr>
        <w:t>نصا</w:t>
      </w:r>
      <w:r w:rsidR="00946A8B">
        <w:rPr>
          <w:rFonts w:hint="cs"/>
          <w:rtl/>
        </w:rPr>
        <w:t>ئ</w:t>
      </w:r>
      <w:r w:rsidRPr="000378B4">
        <w:rPr>
          <w:rFonts w:hint="eastAsia"/>
          <w:rtl/>
        </w:rPr>
        <w:t>حه</w:t>
      </w:r>
      <w:r w:rsidRPr="000378B4">
        <w:rPr>
          <w:rtl/>
        </w:rPr>
        <w:t xml:space="preserve"> </w:t>
      </w:r>
      <w:r w:rsidRPr="000378B4">
        <w:rPr>
          <w:rFonts w:hint="eastAsia"/>
          <w:rtl/>
        </w:rPr>
        <w:t>وعرض</w:t>
      </w:r>
      <w:r w:rsidRPr="000378B4">
        <w:rPr>
          <w:rtl/>
        </w:rPr>
        <w:t xml:space="preserve"> </w:t>
      </w:r>
      <w:r w:rsidRPr="000378B4">
        <w:rPr>
          <w:rFonts w:hint="eastAsia"/>
          <w:rtl/>
        </w:rPr>
        <w:t>عليه</w:t>
      </w:r>
      <w:r w:rsidRPr="000378B4">
        <w:rPr>
          <w:rtl/>
        </w:rPr>
        <w:t xml:space="preserve"> </w:t>
      </w:r>
      <w:r w:rsidRPr="000378B4">
        <w:rPr>
          <w:rFonts w:hint="eastAsia"/>
          <w:rtl/>
        </w:rPr>
        <w:t>رغبته</w:t>
      </w:r>
      <w:r w:rsidRPr="000378B4">
        <w:rPr>
          <w:rtl/>
        </w:rPr>
        <w:t xml:space="preserve"> </w:t>
      </w:r>
      <w:r w:rsidR="00804045">
        <w:rPr>
          <w:rFonts w:hint="eastAsia"/>
          <w:rtl/>
        </w:rPr>
        <w:t>ف</w:t>
      </w:r>
      <w:r w:rsidR="00804045">
        <w:rPr>
          <w:rFonts w:hint="cs"/>
          <w:rtl/>
        </w:rPr>
        <w:t>ي</w:t>
      </w:r>
      <w:r w:rsidRPr="000378B4">
        <w:rPr>
          <w:rtl/>
        </w:rPr>
        <w:t xml:space="preserve"> </w:t>
      </w:r>
      <w:r w:rsidRPr="000378B4">
        <w:rPr>
          <w:rFonts w:hint="eastAsia"/>
          <w:rtl/>
        </w:rPr>
        <w:t>التوبة</w:t>
      </w:r>
      <w:r w:rsidRPr="000378B4">
        <w:rPr>
          <w:rtl/>
        </w:rPr>
        <w:t xml:space="preserve"> </w:t>
      </w:r>
      <w:r w:rsidR="00804045">
        <w:rPr>
          <w:rFonts w:hint="eastAsia"/>
          <w:rtl/>
        </w:rPr>
        <w:t>وف</w:t>
      </w:r>
      <w:r w:rsidR="00804045">
        <w:rPr>
          <w:rFonts w:hint="cs"/>
          <w:rtl/>
        </w:rPr>
        <w:t>ي</w:t>
      </w:r>
      <w:r w:rsidRPr="000378B4">
        <w:rPr>
          <w:rtl/>
        </w:rPr>
        <w:t xml:space="preserve"> </w:t>
      </w:r>
      <w:r w:rsidRPr="000378B4">
        <w:rPr>
          <w:rFonts w:hint="eastAsia"/>
          <w:rtl/>
        </w:rPr>
        <w:t>العماد،</w:t>
      </w:r>
      <w:r w:rsidRPr="000378B4">
        <w:rPr>
          <w:rtl/>
        </w:rPr>
        <w:t xml:space="preserve"> </w:t>
      </w:r>
      <w:r w:rsidRPr="000378B4">
        <w:rPr>
          <w:rFonts w:hint="eastAsia"/>
          <w:rtl/>
        </w:rPr>
        <w:t>نصحه</w:t>
      </w:r>
      <w:r w:rsidRPr="000378B4">
        <w:rPr>
          <w:rtl/>
        </w:rPr>
        <w:t xml:space="preserve"> </w:t>
      </w:r>
      <w:r w:rsidRPr="000378B4">
        <w:rPr>
          <w:rFonts w:hint="eastAsia"/>
          <w:rtl/>
        </w:rPr>
        <w:t>القديس</w:t>
      </w:r>
      <w:r w:rsidRPr="000378B4">
        <w:rPr>
          <w:rtl/>
        </w:rPr>
        <w:t xml:space="preserve"> </w:t>
      </w:r>
      <w:r w:rsidRPr="000378B4">
        <w:rPr>
          <w:rFonts w:hint="eastAsia"/>
          <w:rtl/>
        </w:rPr>
        <w:t>بقراءة</w:t>
      </w:r>
      <w:r w:rsidRPr="000378B4">
        <w:rPr>
          <w:rtl/>
        </w:rPr>
        <w:t xml:space="preserve"> </w:t>
      </w:r>
      <w:r w:rsidRPr="000378B4">
        <w:rPr>
          <w:rFonts w:hint="eastAsia"/>
          <w:rtl/>
        </w:rPr>
        <w:t>سفر</w:t>
      </w:r>
      <w:r w:rsidRPr="000378B4">
        <w:rPr>
          <w:rtl/>
        </w:rPr>
        <w:t xml:space="preserve"> </w:t>
      </w:r>
      <w:r w:rsidR="00804045">
        <w:rPr>
          <w:rFonts w:hint="cs"/>
          <w:rtl/>
        </w:rPr>
        <w:t>إ</w:t>
      </w:r>
      <w:r w:rsidRPr="000378B4">
        <w:rPr>
          <w:rFonts w:hint="eastAsia"/>
          <w:rtl/>
        </w:rPr>
        <w:t>شعياء</w:t>
      </w:r>
      <w:r w:rsidRPr="000378B4">
        <w:rPr>
          <w:rtl/>
        </w:rPr>
        <w:t xml:space="preserve"> </w:t>
      </w:r>
      <w:r w:rsidR="00804045">
        <w:rPr>
          <w:rFonts w:hint="eastAsia"/>
          <w:rtl/>
        </w:rPr>
        <w:t>النب</w:t>
      </w:r>
      <w:r w:rsidR="00804045">
        <w:rPr>
          <w:rFonts w:hint="cs"/>
          <w:rtl/>
        </w:rPr>
        <w:t>ي</w:t>
      </w:r>
      <w:r w:rsidR="00B36DC5">
        <w:rPr>
          <w:rtl/>
        </w:rPr>
        <w:t>.</w:t>
      </w:r>
    </w:p>
    <w:p w:rsidR="00061A1B" w:rsidRDefault="002E25E5" w:rsidP="00D8762C">
      <w:pPr>
        <w:pStyle w:val="ListParagraph"/>
        <w:widowControl w:val="0"/>
        <w:spacing w:line="257" w:lineRule="auto"/>
        <w:ind w:left="0"/>
        <w:rPr>
          <w:rtl/>
        </w:rPr>
      </w:pPr>
      <w:r>
        <w:rPr>
          <w:rFonts w:hint="cs"/>
          <w:rtl/>
        </w:rPr>
        <w:t>إ</w:t>
      </w:r>
      <w:r w:rsidR="00061A1B" w:rsidRPr="000378B4">
        <w:rPr>
          <w:rFonts w:hint="eastAsia"/>
          <w:rtl/>
        </w:rPr>
        <w:t>شعياء</w:t>
      </w:r>
      <w:r w:rsidR="00061A1B" w:rsidRPr="000378B4">
        <w:rPr>
          <w:rtl/>
        </w:rPr>
        <w:t xml:space="preserve"> </w:t>
      </w:r>
      <w:r>
        <w:rPr>
          <w:rFonts w:hint="eastAsia"/>
          <w:rtl/>
        </w:rPr>
        <w:t>النب</w:t>
      </w:r>
      <w:r>
        <w:rPr>
          <w:rFonts w:hint="cs"/>
          <w:rtl/>
        </w:rPr>
        <w:t>ي</w:t>
      </w:r>
      <w:r w:rsidR="00061A1B" w:rsidRPr="000378B4">
        <w:rPr>
          <w:rtl/>
        </w:rPr>
        <w:t xml:space="preserve"> </w:t>
      </w:r>
      <w:r w:rsidR="00061A1B" w:rsidRPr="000378B4">
        <w:rPr>
          <w:rFonts w:hint="eastAsia"/>
          <w:rtl/>
        </w:rPr>
        <w:t>يبدأ</w:t>
      </w:r>
      <w:r w:rsidR="00061A1B" w:rsidRPr="000378B4">
        <w:rPr>
          <w:rtl/>
        </w:rPr>
        <w:t xml:space="preserve"> </w:t>
      </w:r>
      <w:r w:rsidR="00061A1B" w:rsidRPr="000378B4">
        <w:rPr>
          <w:rFonts w:hint="eastAsia"/>
          <w:rtl/>
        </w:rPr>
        <w:t>سفره</w:t>
      </w:r>
      <w:r w:rsidR="00061A1B" w:rsidRPr="000378B4">
        <w:rPr>
          <w:rtl/>
        </w:rPr>
        <w:t xml:space="preserve"> </w:t>
      </w:r>
      <w:r w:rsidR="00061A1B" w:rsidRPr="000378B4">
        <w:rPr>
          <w:rFonts w:hint="eastAsia"/>
          <w:rtl/>
        </w:rPr>
        <w:t>بعتاب</w:t>
      </w:r>
      <w:r w:rsidR="00061A1B" w:rsidRPr="000378B4">
        <w:rPr>
          <w:rtl/>
        </w:rPr>
        <w:t xml:space="preserve"> </w:t>
      </w:r>
      <w:r w:rsidR="00061A1B" w:rsidRPr="000378B4">
        <w:rPr>
          <w:rFonts w:hint="eastAsia"/>
          <w:rtl/>
        </w:rPr>
        <w:t>من</w:t>
      </w:r>
      <w:r w:rsidR="00061A1B" w:rsidRPr="000378B4">
        <w:rPr>
          <w:rtl/>
        </w:rPr>
        <w:t xml:space="preserve"> </w:t>
      </w:r>
      <w:r w:rsidR="00061A1B" w:rsidRPr="000378B4">
        <w:rPr>
          <w:rFonts w:hint="eastAsia"/>
          <w:rtl/>
        </w:rPr>
        <w:t>الله</w:t>
      </w:r>
      <w:r w:rsidR="00061A1B" w:rsidRPr="000378B4">
        <w:rPr>
          <w:rtl/>
        </w:rPr>
        <w:t xml:space="preserve"> </w:t>
      </w:r>
      <w:r w:rsidR="00061A1B" w:rsidRPr="000378B4">
        <w:rPr>
          <w:rFonts w:hint="eastAsia"/>
          <w:rtl/>
        </w:rPr>
        <w:t>للناس</w:t>
      </w:r>
      <w:r w:rsidR="00061A1B" w:rsidRPr="000378B4">
        <w:rPr>
          <w:rtl/>
        </w:rPr>
        <w:t xml:space="preserve"> </w:t>
      </w:r>
      <w:r w:rsidR="00061A1B" w:rsidRPr="000378B4">
        <w:rPr>
          <w:rFonts w:hint="eastAsia"/>
          <w:rtl/>
        </w:rPr>
        <w:t>يقول</w:t>
      </w:r>
      <w:r w:rsidR="00061A1B" w:rsidRPr="000378B4">
        <w:rPr>
          <w:rtl/>
        </w:rPr>
        <w:t xml:space="preserve"> </w:t>
      </w:r>
      <w:r w:rsidR="00061A1B" w:rsidRPr="000378B4">
        <w:rPr>
          <w:rFonts w:hint="eastAsia"/>
          <w:rtl/>
        </w:rPr>
        <w:t>فيه</w:t>
      </w:r>
      <w:r w:rsidR="003B6431">
        <w:rPr>
          <w:rFonts w:hint="cs"/>
          <w:rtl/>
        </w:rPr>
        <w:t>:</w:t>
      </w:r>
      <w:r w:rsidR="00061A1B" w:rsidRPr="000378B4">
        <w:rPr>
          <w:rtl/>
        </w:rPr>
        <w:t xml:space="preserve"> " </w:t>
      </w:r>
      <w:r w:rsidR="00797F42" w:rsidRPr="00797F42">
        <w:rPr>
          <w:rFonts w:hint="cs"/>
          <w:rtl/>
        </w:rPr>
        <w:t>اِسْمَعِي أَيَّتُهَا السَّمَاوَاتُ وَأَصْغِي أَيَّتُهَا الأَرْضُ، لأَنَّ الرَّبَّ يَتَكَلَّمُ</w:t>
      </w:r>
      <w:r w:rsidR="00797F42">
        <w:rPr>
          <w:rFonts w:hint="cs"/>
          <w:rtl/>
        </w:rPr>
        <w:t xml:space="preserve"> </w:t>
      </w:r>
      <w:r w:rsidR="00797F42" w:rsidRPr="00797F42">
        <w:rPr>
          <w:rFonts w:hint="cs"/>
          <w:rtl/>
        </w:rPr>
        <w:t>رَبَّيْتُ بَنِينَ وَنَشَّأْتُهُمْ، أَمَّا هُمْ فَعَصَوْا عَلَيَّ</w:t>
      </w:r>
      <w:r w:rsidR="00061A1B" w:rsidRPr="000378B4">
        <w:rPr>
          <w:rtl/>
        </w:rPr>
        <w:t>"</w:t>
      </w:r>
      <w:r w:rsidR="00D37A49" w:rsidRPr="000378B4">
        <w:rPr>
          <w:rtl/>
        </w:rPr>
        <w:t xml:space="preserve"> (</w:t>
      </w:r>
      <w:r w:rsidR="00797F42">
        <w:rPr>
          <w:rFonts w:hint="cs"/>
          <w:rtl/>
        </w:rPr>
        <w:t xml:space="preserve">إش 1: </w:t>
      </w:r>
      <w:r w:rsidR="000E5A56">
        <w:rPr>
          <w:rFonts w:hint="cs"/>
          <w:rtl/>
        </w:rPr>
        <w:t>2</w:t>
      </w:r>
      <w:r w:rsidR="00061A1B" w:rsidRPr="000378B4">
        <w:rPr>
          <w:rtl/>
        </w:rPr>
        <w:t xml:space="preserve">). </w:t>
      </w:r>
      <w:r w:rsidR="00061A1B" w:rsidRPr="000378B4">
        <w:rPr>
          <w:rFonts w:hint="eastAsia"/>
          <w:rtl/>
        </w:rPr>
        <w:t>ويوجد</w:t>
      </w:r>
      <w:r w:rsidR="00061A1B" w:rsidRPr="000378B4">
        <w:rPr>
          <w:rtl/>
        </w:rPr>
        <w:t xml:space="preserve"> </w:t>
      </w:r>
      <w:r w:rsidR="00061A1B" w:rsidRPr="000378B4">
        <w:rPr>
          <w:rFonts w:hint="eastAsia"/>
          <w:rtl/>
        </w:rPr>
        <w:t>عتاب</w:t>
      </w:r>
      <w:r w:rsidR="00061A1B" w:rsidRPr="000378B4">
        <w:rPr>
          <w:rtl/>
        </w:rPr>
        <w:t xml:space="preserve"> </w:t>
      </w:r>
      <w:r w:rsidR="00DB4B41">
        <w:rPr>
          <w:rFonts w:hint="cs"/>
          <w:rtl/>
        </w:rPr>
        <w:t>أ</w:t>
      </w:r>
      <w:r w:rsidR="00061A1B" w:rsidRPr="000378B4">
        <w:rPr>
          <w:rFonts w:hint="eastAsia"/>
          <w:rtl/>
        </w:rPr>
        <w:t>خر</w:t>
      </w:r>
      <w:r w:rsidR="00061A1B" w:rsidRPr="000378B4">
        <w:rPr>
          <w:rtl/>
        </w:rPr>
        <w:t xml:space="preserve"> </w:t>
      </w:r>
      <w:r w:rsidR="00061A1B" w:rsidRPr="000378B4">
        <w:rPr>
          <w:rFonts w:hint="eastAsia"/>
          <w:rtl/>
        </w:rPr>
        <w:t>للرب</w:t>
      </w:r>
      <w:r w:rsidR="00061A1B" w:rsidRPr="000378B4">
        <w:rPr>
          <w:rtl/>
        </w:rPr>
        <w:t xml:space="preserve"> </w:t>
      </w:r>
      <w:r w:rsidR="00061A1B" w:rsidRPr="000378B4">
        <w:rPr>
          <w:rFonts w:hint="eastAsia"/>
          <w:rtl/>
        </w:rPr>
        <w:t>ف</w:t>
      </w:r>
      <w:r w:rsidR="00DB4B41">
        <w:rPr>
          <w:rFonts w:hint="cs"/>
          <w:rtl/>
        </w:rPr>
        <w:t>ي</w:t>
      </w:r>
      <w:r w:rsidR="00061A1B" w:rsidRPr="000378B4">
        <w:rPr>
          <w:rtl/>
        </w:rPr>
        <w:t xml:space="preserve"> </w:t>
      </w:r>
      <w:r w:rsidR="00061A1B" w:rsidRPr="000378B4">
        <w:rPr>
          <w:rFonts w:hint="eastAsia"/>
          <w:rtl/>
        </w:rPr>
        <w:t>نشيده</w:t>
      </w:r>
      <w:r w:rsidR="00061A1B" w:rsidRPr="000378B4">
        <w:rPr>
          <w:rtl/>
        </w:rPr>
        <w:t xml:space="preserve"> </w:t>
      </w:r>
      <w:r w:rsidR="00D8762C">
        <w:rPr>
          <w:rFonts w:hint="cs"/>
          <w:rtl/>
        </w:rPr>
        <w:t>لل</w:t>
      </w:r>
      <w:r w:rsidR="00061A1B" w:rsidRPr="000378B4">
        <w:rPr>
          <w:rFonts w:hint="eastAsia"/>
          <w:rtl/>
        </w:rPr>
        <w:t>كرم</w:t>
      </w:r>
      <w:r w:rsidR="00D8762C">
        <w:rPr>
          <w:rFonts w:hint="cs"/>
          <w:rtl/>
        </w:rPr>
        <w:t>ة</w:t>
      </w:r>
      <w:r w:rsidR="00061A1B" w:rsidRPr="000378B4">
        <w:rPr>
          <w:rFonts w:hint="eastAsia"/>
          <w:rtl/>
        </w:rPr>
        <w:t>،</w:t>
      </w:r>
      <w:r w:rsidR="00061A1B" w:rsidRPr="000378B4">
        <w:rPr>
          <w:rtl/>
        </w:rPr>
        <w:t xml:space="preserve"> </w:t>
      </w:r>
      <w:r w:rsidR="00061A1B" w:rsidRPr="000378B4">
        <w:rPr>
          <w:rFonts w:hint="eastAsia"/>
          <w:rtl/>
        </w:rPr>
        <w:t>الذ</w:t>
      </w:r>
      <w:r w:rsidR="00232079">
        <w:rPr>
          <w:rFonts w:hint="cs"/>
          <w:rtl/>
        </w:rPr>
        <w:t>ي</w:t>
      </w:r>
      <w:r w:rsidR="00061A1B" w:rsidRPr="000378B4">
        <w:rPr>
          <w:rtl/>
        </w:rPr>
        <w:t xml:space="preserve"> </w:t>
      </w:r>
      <w:r w:rsidR="00061A1B" w:rsidRPr="000378B4">
        <w:rPr>
          <w:rFonts w:hint="eastAsia"/>
          <w:rtl/>
        </w:rPr>
        <w:t>يقول</w:t>
      </w:r>
      <w:r w:rsidR="00061A1B" w:rsidRPr="000378B4">
        <w:rPr>
          <w:rtl/>
        </w:rPr>
        <w:t xml:space="preserve"> </w:t>
      </w:r>
      <w:r w:rsidR="00061A1B" w:rsidRPr="000378B4">
        <w:rPr>
          <w:rFonts w:hint="eastAsia"/>
          <w:rtl/>
        </w:rPr>
        <w:t>فيه</w:t>
      </w:r>
      <w:r w:rsidR="00061A1B" w:rsidRPr="000378B4">
        <w:rPr>
          <w:rtl/>
        </w:rPr>
        <w:t>: "</w:t>
      </w:r>
      <w:r w:rsidR="00491BFD" w:rsidRPr="00491BFD">
        <w:rPr>
          <w:rFonts w:hint="cs"/>
          <w:rtl/>
        </w:rPr>
        <w:t>وَالآنَ يَا سُكَّانَ أُورُشَلِيمَ وَرِجَالَ يَهُوذَا، احْكُمُوا بَيْنِي وَبَيْنَ</w:t>
      </w:r>
      <w:r w:rsidR="00491BFD" w:rsidRPr="00491BFD">
        <w:rPr>
          <w:rFonts w:hint="cs"/>
        </w:rPr>
        <w:t xml:space="preserve"> </w:t>
      </w:r>
      <w:r w:rsidR="00491BFD" w:rsidRPr="00491BFD">
        <w:rPr>
          <w:rFonts w:hint="cs"/>
          <w:rtl/>
        </w:rPr>
        <w:t>كَرْمِي</w:t>
      </w:r>
      <w:r w:rsidR="00061A1B" w:rsidRPr="000378B4">
        <w:rPr>
          <w:rtl/>
        </w:rPr>
        <w:t xml:space="preserve"> </w:t>
      </w:r>
      <w:r w:rsidR="00491BFD" w:rsidRPr="00491BFD">
        <w:rPr>
          <w:rFonts w:hint="cs"/>
          <w:rtl/>
        </w:rPr>
        <w:t>مَاذَا يُصْنَعُ أَيْضًا لِكَرْمِي وَأَنَا لَمْ أَصْنَعْهُ لَهُ؟ لِمَاذَا إِذِ انْتَظَرْتُ أَنْ يَصْنَعَ عِنَبًا، صَنَعَ عِنَبًا رَدِيئًا؟</w:t>
      </w:r>
      <w:r w:rsidR="00061A1B" w:rsidRPr="000378B4">
        <w:rPr>
          <w:rtl/>
        </w:rPr>
        <w:t>"</w:t>
      </w:r>
      <w:r w:rsidR="00D37A49" w:rsidRPr="000378B4">
        <w:rPr>
          <w:rtl/>
        </w:rPr>
        <w:t xml:space="preserve"> (</w:t>
      </w:r>
      <w:r w:rsidR="00491BFD">
        <w:rPr>
          <w:rFonts w:hint="cs"/>
          <w:rtl/>
        </w:rPr>
        <w:t xml:space="preserve">إش 5: </w:t>
      </w:r>
      <w:r w:rsidR="00C91480">
        <w:rPr>
          <w:rFonts w:hint="cs"/>
          <w:rtl/>
        </w:rPr>
        <w:t>3، 4</w:t>
      </w:r>
      <w:r w:rsidR="00061A1B" w:rsidRPr="000378B4">
        <w:rPr>
          <w:rtl/>
        </w:rPr>
        <w:t>).</w:t>
      </w:r>
    </w:p>
    <w:p w:rsidR="00D8762C" w:rsidRPr="000378B4" w:rsidRDefault="00D8762C" w:rsidP="00D8762C">
      <w:pPr>
        <w:pStyle w:val="ListParagraph"/>
        <w:widowControl w:val="0"/>
        <w:spacing w:line="257" w:lineRule="auto"/>
        <w:ind w:left="0"/>
        <w:rPr>
          <w:rtl/>
        </w:rPr>
      </w:pPr>
    </w:p>
    <w:p w:rsidR="006F4000" w:rsidRDefault="00061A1B" w:rsidP="001A77FC">
      <w:pPr>
        <w:pStyle w:val="ListParagraph"/>
        <w:widowControl w:val="0"/>
        <w:spacing w:line="257" w:lineRule="auto"/>
        <w:ind w:left="0"/>
        <w:rPr>
          <w:rtl/>
        </w:rPr>
      </w:pPr>
      <w:r w:rsidRPr="000378B4">
        <w:rPr>
          <w:rFonts w:hint="eastAsia"/>
          <w:rtl/>
        </w:rPr>
        <w:t>سفر</w:t>
      </w:r>
      <w:r w:rsidRPr="000378B4">
        <w:rPr>
          <w:rtl/>
        </w:rPr>
        <w:t xml:space="preserve"> </w:t>
      </w:r>
      <w:r w:rsidR="00491BFD">
        <w:rPr>
          <w:rFonts w:hint="cs"/>
          <w:rtl/>
        </w:rPr>
        <w:t>إ</w:t>
      </w:r>
      <w:r w:rsidRPr="000378B4">
        <w:rPr>
          <w:rFonts w:hint="eastAsia"/>
          <w:rtl/>
        </w:rPr>
        <w:t>شعياء</w:t>
      </w:r>
      <w:r w:rsidRPr="000378B4">
        <w:rPr>
          <w:rtl/>
        </w:rPr>
        <w:t xml:space="preserve"> </w:t>
      </w:r>
      <w:r w:rsidRPr="000378B4">
        <w:rPr>
          <w:rFonts w:hint="eastAsia"/>
          <w:rtl/>
        </w:rPr>
        <w:t>النب</w:t>
      </w:r>
      <w:r w:rsidR="00491BFD">
        <w:rPr>
          <w:rFonts w:hint="cs"/>
          <w:rtl/>
        </w:rPr>
        <w:t>ي</w:t>
      </w:r>
      <w:r w:rsidRPr="000378B4">
        <w:rPr>
          <w:rtl/>
        </w:rPr>
        <w:t xml:space="preserve"> </w:t>
      </w:r>
      <w:r w:rsidRPr="000378B4">
        <w:rPr>
          <w:rFonts w:hint="eastAsia"/>
          <w:rtl/>
        </w:rPr>
        <w:t>يسمونه</w:t>
      </w:r>
      <w:r w:rsidRPr="000378B4">
        <w:rPr>
          <w:rtl/>
        </w:rPr>
        <w:t xml:space="preserve"> </w:t>
      </w:r>
      <w:r w:rsidRPr="000378B4">
        <w:rPr>
          <w:rFonts w:hint="eastAsia"/>
          <w:rtl/>
        </w:rPr>
        <w:t>الإنجيل</w:t>
      </w:r>
      <w:r w:rsidR="00491BFD">
        <w:rPr>
          <w:rFonts w:hint="cs"/>
          <w:rtl/>
        </w:rPr>
        <w:t>ي</w:t>
      </w:r>
      <w:r w:rsidRPr="000378B4">
        <w:rPr>
          <w:rFonts w:hint="eastAsia"/>
          <w:rtl/>
        </w:rPr>
        <w:t>،</w:t>
      </w:r>
      <w:r w:rsidRPr="000378B4">
        <w:rPr>
          <w:rtl/>
        </w:rPr>
        <w:t xml:space="preserve"> </w:t>
      </w:r>
      <w:r w:rsidRPr="000378B4">
        <w:rPr>
          <w:rFonts w:hint="eastAsia"/>
          <w:rtl/>
        </w:rPr>
        <w:t>لأن</w:t>
      </w:r>
      <w:r w:rsidRPr="000378B4">
        <w:rPr>
          <w:rtl/>
        </w:rPr>
        <w:t xml:space="preserve"> </w:t>
      </w:r>
      <w:r w:rsidRPr="000378B4">
        <w:rPr>
          <w:rFonts w:hint="eastAsia"/>
          <w:rtl/>
        </w:rPr>
        <w:t>فيه</w:t>
      </w:r>
      <w:r w:rsidRPr="000378B4">
        <w:rPr>
          <w:rtl/>
        </w:rPr>
        <w:t xml:space="preserve"> </w:t>
      </w:r>
      <w:r w:rsidRPr="000378B4">
        <w:rPr>
          <w:rFonts w:hint="eastAsia"/>
          <w:rtl/>
        </w:rPr>
        <w:t>أشياء</w:t>
      </w:r>
      <w:r w:rsidRPr="000378B4">
        <w:rPr>
          <w:rtl/>
        </w:rPr>
        <w:t xml:space="preserve"> </w:t>
      </w:r>
      <w:r w:rsidRPr="000378B4">
        <w:rPr>
          <w:rFonts w:hint="eastAsia"/>
          <w:rtl/>
        </w:rPr>
        <w:t>عن</w:t>
      </w:r>
      <w:r w:rsidRPr="000378B4">
        <w:rPr>
          <w:rtl/>
        </w:rPr>
        <w:t xml:space="preserve"> </w:t>
      </w:r>
      <w:r w:rsidRPr="000378B4">
        <w:rPr>
          <w:rFonts w:hint="eastAsia"/>
          <w:rtl/>
        </w:rPr>
        <w:t>ميلاد</w:t>
      </w:r>
      <w:r w:rsidRPr="000378B4">
        <w:rPr>
          <w:rtl/>
        </w:rPr>
        <w:t xml:space="preserve"> </w:t>
      </w:r>
      <w:r w:rsidRPr="000378B4">
        <w:rPr>
          <w:rFonts w:hint="eastAsia"/>
          <w:rtl/>
        </w:rPr>
        <w:t>المسيح</w:t>
      </w:r>
      <w:r w:rsidRPr="000378B4">
        <w:rPr>
          <w:rtl/>
        </w:rPr>
        <w:t xml:space="preserve"> </w:t>
      </w:r>
      <w:r w:rsidRPr="000378B4">
        <w:rPr>
          <w:rFonts w:hint="eastAsia"/>
          <w:rtl/>
        </w:rPr>
        <w:t>من</w:t>
      </w:r>
      <w:r w:rsidRPr="000378B4">
        <w:rPr>
          <w:rtl/>
        </w:rPr>
        <w:t xml:space="preserve"> </w:t>
      </w:r>
      <w:r w:rsidRPr="000378B4">
        <w:rPr>
          <w:rFonts w:hint="eastAsia"/>
          <w:rtl/>
        </w:rPr>
        <w:t>عذراء</w:t>
      </w:r>
      <w:r w:rsidRPr="000378B4">
        <w:rPr>
          <w:rtl/>
        </w:rPr>
        <w:t xml:space="preserve"> </w:t>
      </w:r>
      <w:r w:rsidRPr="000378B4">
        <w:rPr>
          <w:rFonts w:hint="eastAsia"/>
          <w:rtl/>
        </w:rPr>
        <w:t>وعن</w:t>
      </w:r>
      <w:r w:rsidRPr="000378B4">
        <w:rPr>
          <w:rtl/>
        </w:rPr>
        <w:t xml:space="preserve"> </w:t>
      </w:r>
      <w:r w:rsidRPr="000378B4">
        <w:rPr>
          <w:rFonts w:hint="eastAsia"/>
          <w:rtl/>
        </w:rPr>
        <w:t>لاهوته</w:t>
      </w:r>
      <w:r w:rsidR="00D37A49" w:rsidRPr="000378B4">
        <w:rPr>
          <w:rtl/>
        </w:rPr>
        <w:t xml:space="preserve"> (</w:t>
      </w:r>
      <w:r w:rsidR="00D8762C">
        <w:rPr>
          <w:rFonts w:hint="cs"/>
          <w:rtl/>
        </w:rPr>
        <w:t>إ</w:t>
      </w:r>
      <w:r w:rsidRPr="000378B4">
        <w:rPr>
          <w:rFonts w:hint="eastAsia"/>
          <w:rtl/>
        </w:rPr>
        <w:t>ش</w:t>
      </w:r>
      <w:r w:rsidRPr="000378B4">
        <w:rPr>
          <w:rtl/>
        </w:rPr>
        <w:t xml:space="preserve"> 7</w:t>
      </w:r>
      <w:r w:rsidR="001A77FC">
        <w:rPr>
          <w:rFonts w:hint="cs"/>
          <w:rtl/>
        </w:rPr>
        <w:t xml:space="preserve"> و</w:t>
      </w:r>
      <w:r w:rsidR="00AA1480">
        <w:rPr>
          <w:rtl/>
        </w:rPr>
        <w:t xml:space="preserve"> </w:t>
      </w:r>
      <w:r w:rsidR="00AA1480">
        <w:rPr>
          <w:rFonts w:hint="cs"/>
          <w:rtl/>
        </w:rPr>
        <w:t>9</w:t>
      </w:r>
      <w:r w:rsidRPr="000378B4">
        <w:rPr>
          <w:rtl/>
        </w:rPr>
        <w:t xml:space="preserve">). </w:t>
      </w:r>
      <w:r w:rsidRPr="000378B4">
        <w:rPr>
          <w:rFonts w:hint="eastAsia"/>
          <w:rtl/>
        </w:rPr>
        <w:t>وفيه</w:t>
      </w:r>
      <w:r w:rsidRPr="000378B4">
        <w:rPr>
          <w:rtl/>
        </w:rPr>
        <w:t xml:space="preserve"> </w:t>
      </w:r>
      <w:r w:rsidRPr="000378B4">
        <w:rPr>
          <w:rFonts w:hint="eastAsia"/>
          <w:rtl/>
        </w:rPr>
        <w:t>كلام</w:t>
      </w:r>
      <w:r w:rsidRPr="000378B4">
        <w:rPr>
          <w:rtl/>
        </w:rPr>
        <w:t xml:space="preserve"> </w:t>
      </w:r>
      <w:r w:rsidRPr="000378B4">
        <w:rPr>
          <w:rFonts w:hint="eastAsia"/>
          <w:rtl/>
        </w:rPr>
        <w:t>عن</w:t>
      </w:r>
      <w:r w:rsidRPr="000378B4">
        <w:rPr>
          <w:rtl/>
        </w:rPr>
        <w:t xml:space="preserve"> </w:t>
      </w:r>
      <w:r w:rsidRPr="000378B4">
        <w:rPr>
          <w:rFonts w:hint="eastAsia"/>
          <w:rtl/>
        </w:rPr>
        <w:t>الإيمان</w:t>
      </w:r>
      <w:r w:rsidRPr="000378B4">
        <w:rPr>
          <w:rtl/>
        </w:rPr>
        <w:t xml:space="preserve"> </w:t>
      </w:r>
      <w:r w:rsidRPr="000378B4">
        <w:rPr>
          <w:rFonts w:hint="eastAsia"/>
          <w:rtl/>
        </w:rPr>
        <w:t>بالله</w:t>
      </w:r>
      <w:r w:rsidRPr="000378B4">
        <w:rPr>
          <w:rtl/>
        </w:rPr>
        <w:t xml:space="preserve"> </w:t>
      </w:r>
      <w:r w:rsidRPr="000378B4">
        <w:rPr>
          <w:rFonts w:hint="eastAsia"/>
          <w:rtl/>
        </w:rPr>
        <w:t>من</w:t>
      </w:r>
      <w:r w:rsidRPr="000378B4">
        <w:rPr>
          <w:rtl/>
        </w:rPr>
        <w:t xml:space="preserve"> </w:t>
      </w:r>
      <w:r w:rsidRPr="000378B4">
        <w:rPr>
          <w:rFonts w:hint="eastAsia"/>
          <w:rtl/>
        </w:rPr>
        <w:t>إصحاح</w:t>
      </w:r>
      <w:r w:rsidRPr="000378B4">
        <w:rPr>
          <w:rtl/>
        </w:rPr>
        <w:t xml:space="preserve"> 42 </w:t>
      </w:r>
      <w:r w:rsidRPr="000378B4">
        <w:rPr>
          <w:rFonts w:hint="eastAsia"/>
          <w:rtl/>
        </w:rPr>
        <w:t>إلى</w:t>
      </w:r>
      <w:r w:rsidRPr="000378B4">
        <w:rPr>
          <w:rtl/>
        </w:rPr>
        <w:t xml:space="preserve"> 48. </w:t>
      </w:r>
      <w:r w:rsidRPr="000378B4">
        <w:rPr>
          <w:rFonts w:hint="eastAsia"/>
          <w:rtl/>
        </w:rPr>
        <w:t>ويقول</w:t>
      </w:r>
      <w:r w:rsidRPr="000378B4">
        <w:rPr>
          <w:rtl/>
        </w:rPr>
        <w:t xml:space="preserve"> </w:t>
      </w:r>
      <w:r w:rsidRPr="000378B4">
        <w:rPr>
          <w:rFonts w:hint="eastAsia"/>
          <w:rtl/>
        </w:rPr>
        <w:t>فيه</w:t>
      </w:r>
      <w:r w:rsidRPr="000378B4">
        <w:rPr>
          <w:rtl/>
        </w:rPr>
        <w:t xml:space="preserve"> </w:t>
      </w:r>
      <w:r w:rsidRPr="000378B4">
        <w:rPr>
          <w:rFonts w:hint="eastAsia"/>
          <w:rtl/>
        </w:rPr>
        <w:t>الرب</w:t>
      </w:r>
      <w:r w:rsidR="00664E49">
        <w:rPr>
          <w:rFonts w:hint="cs"/>
          <w:rtl/>
        </w:rPr>
        <w:t>:</w:t>
      </w:r>
      <w:r w:rsidR="004C0EAD">
        <w:rPr>
          <w:rtl/>
        </w:rPr>
        <w:t xml:space="preserve"> "</w:t>
      </w:r>
      <w:r w:rsidR="004C0EAD">
        <w:rPr>
          <w:rFonts w:hint="cs"/>
          <w:rtl/>
        </w:rPr>
        <w:t>أَنَا هُوَ</w:t>
      </w:r>
      <w:r w:rsidR="00F271CA" w:rsidRPr="00F271CA">
        <w:rPr>
          <w:rFonts w:hint="cs"/>
          <w:rtl/>
        </w:rPr>
        <w:t xml:space="preserve"> قَبْلِي لَمْ يُصَوَّرْ إِلهٌ وَبَعْدِي لاَ يَكُونُ</w:t>
      </w:r>
      <w:r w:rsidRPr="000378B4">
        <w:rPr>
          <w:rtl/>
        </w:rPr>
        <w:t>"</w:t>
      </w:r>
      <w:r w:rsidR="00F271CA">
        <w:rPr>
          <w:rFonts w:hint="cs"/>
          <w:rtl/>
        </w:rPr>
        <w:t xml:space="preserve"> (إش 43: 10)</w:t>
      </w:r>
      <w:r w:rsidRPr="000378B4">
        <w:rPr>
          <w:rtl/>
        </w:rPr>
        <w:t xml:space="preserve">. </w:t>
      </w:r>
      <w:r w:rsidR="004C0EAD">
        <w:rPr>
          <w:rFonts w:hint="eastAsia"/>
          <w:rtl/>
        </w:rPr>
        <w:t>وف</w:t>
      </w:r>
      <w:r w:rsidR="004C0EAD">
        <w:rPr>
          <w:rFonts w:hint="cs"/>
          <w:rtl/>
        </w:rPr>
        <w:t>ي</w:t>
      </w:r>
      <w:r w:rsidRPr="000378B4">
        <w:rPr>
          <w:rtl/>
        </w:rPr>
        <w:t xml:space="preserve"> </w:t>
      </w:r>
      <w:r w:rsidRPr="000378B4">
        <w:rPr>
          <w:rFonts w:hint="eastAsia"/>
          <w:rtl/>
        </w:rPr>
        <w:t>سفر</w:t>
      </w:r>
      <w:r w:rsidRPr="000378B4">
        <w:rPr>
          <w:rtl/>
        </w:rPr>
        <w:t xml:space="preserve"> </w:t>
      </w:r>
      <w:r w:rsidR="0018704F">
        <w:rPr>
          <w:rFonts w:hint="cs"/>
          <w:rtl/>
        </w:rPr>
        <w:t>إ</w:t>
      </w:r>
      <w:r w:rsidRPr="000378B4">
        <w:rPr>
          <w:rFonts w:hint="eastAsia"/>
          <w:rtl/>
        </w:rPr>
        <w:t>شعياء</w:t>
      </w:r>
      <w:r w:rsidRPr="000378B4">
        <w:rPr>
          <w:rtl/>
        </w:rPr>
        <w:t xml:space="preserve"> </w:t>
      </w:r>
      <w:r w:rsidRPr="000378B4">
        <w:rPr>
          <w:rFonts w:hint="eastAsia"/>
          <w:rtl/>
        </w:rPr>
        <w:t>أيض</w:t>
      </w:r>
      <w:r w:rsidR="00E5060D">
        <w:rPr>
          <w:rFonts w:hint="eastAsia"/>
          <w:rtl/>
        </w:rPr>
        <w:t>ًا</w:t>
      </w:r>
      <w:r w:rsidRPr="000378B4">
        <w:rPr>
          <w:rtl/>
        </w:rPr>
        <w:t xml:space="preserve"> </w:t>
      </w:r>
      <w:r w:rsidRPr="000378B4">
        <w:rPr>
          <w:rFonts w:hint="eastAsia"/>
          <w:rtl/>
        </w:rPr>
        <w:t>كلام</w:t>
      </w:r>
      <w:r w:rsidRPr="000378B4">
        <w:rPr>
          <w:rtl/>
        </w:rPr>
        <w:t xml:space="preserve"> </w:t>
      </w:r>
      <w:r w:rsidRPr="000378B4">
        <w:rPr>
          <w:rFonts w:hint="eastAsia"/>
          <w:rtl/>
        </w:rPr>
        <w:t>عن</w:t>
      </w:r>
      <w:r w:rsidRPr="000378B4">
        <w:rPr>
          <w:rtl/>
        </w:rPr>
        <w:t xml:space="preserve"> </w:t>
      </w:r>
      <w:r w:rsidRPr="000378B4">
        <w:rPr>
          <w:rFonts w:hint="eastAsia"/>
          <w:rtl/>
        </w:rPr>
        <w:t>آلام</w:t>
      </w:r>
      <w:r w:rsidRPr="000378B4">
        <w:rPr>
          <w:rtl/>
        </w:rPr>
        <w:t xml:space="preserve"> </w:t>
      </w:r>
      <w:r w:rsidRPr="000378B4">
        <w:rPr>
          <w:rFonts w:hint="eastAsia"/>
          <w:rtl/>
        </w:rPr>
        <w:t>المسيح</w:t>
      </w:r>
      <w:r w:rsidRPr="000378B4">
        <w:rPr>
          <w:rtl/>
        </w:rPr>
        <w:t xml:space="preserve"> </w:t>
      </w:r>
      <w:r w:rsidRPr="000378B4">
        <w:rPr>
          <w:rFonts w:hint="eastAsia"/>
          <w:rtl/>
        </w:rPr>
        <w:t>وحمله</w:t>
      </w:r>
      <w:r w:rsidRPr="000378B4">
        <w:rPr>
          <w:rtl/>
        </w:rPr>
        <w:t xml:space="preserve"> </w:t>
      </w:r>
      <w:r w:rsidRPr="000378B4">
        <w:rPr>
          <w:rFonts w:hint="eastAsia"/>
          <w:rtl/>
        </w:rPr>
        <w:t>لخطايانا</w:t>
      </w:r>
      <w:r w:rsidR="00D37A49" w:rsidRPr="000378B4">
        <w:rPr>
          <w:rtl/>
        </w:rPr>
        <w:t xml:space="preserve"> (</w:t>
      </w:r>
      <w:r w:rsidR="00D8762C">
        <w:rPr>
          <w:rFonts w:hint="cs"/>
          <w:rtl/>
        </w:rPr>
        <w:t>إ</w:t>
      </w:r>
      <w:r w:rsidRPr="000378B4">
        <w:rPr>
          <w:rFonts w:hint="eastAsia"/>
          <w:rtl/>
        </w:rPr>
        <w:t>ش</w:t>
      </w:r>
      <w:r w:rsidRPr="000378B4">
        <w:rPr>
          <w:rtl/>
        </w:rPr>
        <w:t xml:space="preserve"> 53).</w:t>
      </w:r>
    </w:p>
    <w:p w:rsidR="006F4000" w:rsidRDefault="00061A1B" w:rsidP="00AA1480">
      <w:pPr>
        <w:widowControl w:val="0"/>
        <w:rPr>
          <w:rtl/>
        </w:rPr>
      </w:pPr>
      <w:r w:rsidRPr="00405F2E">
        <w:rPr>
          <w:b/>
          <w:bCs/>
          <w:rtl/>
        </w:rPr>
        <w:t>بالإضافة إلى كل ما ذكرناه، تأثر بالتأمل والصلاة.</w:t>
      </w:r>
      <w:r w:rsidR="00405F2E">
        <w:rPr>
          <w:rFonts w:hint="cs"/>
          <w:b/>
          <w:bCs/>
          <w:rtl/>
        </w:rPr>
        <w:t xml:space="preserve"> </w:t>
      </w:r>
      <w:r w:rsidR="0018704F">
        <w:rPr>
          <w:rtl/>
        </w:rPr>
        <w:t>إنه يمثل الشخص الذ</w:t>
      </w:r>
      <w:r w:rsidR="0018704F">
        <w:rPr>
          <w:rFonts w:hint="cs"/>
          <w:rtl/>
        </w:rPr>
        <w:t>ي</w:t>
      </w:r>
      <w:r w:rsidRPr="00F90BDE">
        <w:rPr>
          <w:rtl/>
        </w:rPr>
        <w:t xml:space="preserve"> لم تستطع الفلسفة أن تقوده إلى الله. إنما قاده التأمل والصلاة والسيرة الحسنة الت</w:t>
      </w:r>
      <w:r w:rsidR="00AA1480">
        <w:rPr>
          <w:rFonts w:hint="cs"/>
          <w:rtl/>
        </w:rPr>
        <w:t>ي</w:t>
      </w:r>
      <w:r w:rsidRPr="00F90BDE">
        <w:rPr>
          <w:rtl/>
        </w:rPr>
        <w:t xml:space="preserve"> للقديسين.</w:t>
      </w:r>
    </w:p>
    <w:p w:rsidR="006F4000" w:rsidRDefault="00061A1B" w:rsidP="00AE5B06">
      <w:pPr>
        <w:widowControl w:val="0"/>
        <w:rPr>
          <w:rtl/>
        </w:rPr>
      </w:pPr>
      <w:r w:rsidRPr="00F90BDE">
        <w:rPr>
          <w:b/>
          <w:bCs/>
          <w:rtl/>
        </w:rPr>
        <w:t>ومن أمثلة تأملاته وصلواته ومشاعره قبل توبته وبعدها</w:t>
      </w:r>
      <w:r w:rsidR="00AF6130" w:rsidRPr="00F90BDE">
        <w:rPr>
          <w:b/>
          <w:bCs/>
          <w:rtl/>
        </w:rPr>
        <w:t xml:space="preserve">، </w:t>
      </w:r>
      <w:r w:rsidRPr="00F90BDE">
        <w:rPr>
          <w:b/>
          <w:bCs/>
          <w:rtl/>
        </w:rPr>
        <w:t>قوله:</w:t>
      </w:r>
      <w:r w:rsidRPr="00F90BDE">
        <w:rPr>
          <w:rtl/>
        </w:rPr>
        <w:t xml:space="preserve"> "عجبت من الدخان الكثيف المتصاعد من براكين الشهوة الجسدية</w:t>
      </w:r>
      <w:r w:rsidR="00AF6130" w:rsidRPr="00F90BDE">
        <w:rPr>
          <w:rtl/>
        </w:rPr>
        <w:t xml:space="preserve">، </w:t>
      </w:r>
      <w:r w:rsidR="00CC40AE">
        <w:rPr>
          <w:rtl/>
        </w:rPr>
        <w:t>هذا الدخان الذ</w:t>
      </w:r>
      <w:r w:rsidR="00CC40AE">
        <w:rPr>
          <w:rFonts w:hint="cs"/>
          <w:rtl/>
        </w:rPr>
        <w:t>ي</w:t>
      </w:r>
      <w:r w:rsidRPr="00F90BDE">
        <w:rPr>
          <w:rtl/>
        </w:rPr>
        <w:t xml:space="preserve"> يحجب عنا رؤية الله". ثم يتكلم عن مرارة الخطية، فيقول لله</w:t>
      </w:r>
      <w:r w:rsidR="00AE5B06">
        <w:rPr>
          <w:rFonts w:hint="cs"/>
          <w:rtl/>
        </w:rPr>
        <w:t>:</w:t>
      </w:r>
      <w:r w:rsidRPr="00F90BDE">
        <w:rPr>
          <w:rtl/>
        </w:rPr>
        <w:t xml:space="preserve"> "أنت إلى جوار</w:t>
      </w:r>
      <w:r w:rsidR="00AE5B06">
        <w:rPr>
          <w:rFonts w:hint="cs"/>
          <w:rtl/>
        </w:rPr>
        <w:t>ي</w:t>
      </w:r>
      <w:r w:rsidRPr="00F90BDE">
        <w:rPr>
          <w:rtl/>
        </w:rPr>
        <w:t xml:space="preserve"> مازج</w:t>
      </w:r>
      <w:r w:rsidR="00E5060D">
        <w:rPr>
          <w:rtl/>
        </w:rPr>
        <w:t>ًا</w:t>
      </w:r>
      <w:r w:rsidR="00500F1F">
        <w:rPr>
          <w:rtl/>
        </w:rPr>
        <w:t xml:space="preserve"> حلاوة طيبات</w:t>
      </w:r>
      <w:r w:rsidR="00500F1F">
        <w:rPr>
          <w:rFonts w:hint="cs"/>
          <w:rtl/>
        </w:rPr>
        <w:t>ي</w:t>
      </w:r>
      <w:r w:rsidR="00500F1F">
        <w:rPr>
          <w:rtl/>
        </w:rPr>
        <w:t xml:space="preserve"> المحرمة بمرارة. لعلن</w:t>
      </w:r>
      <w:r w:rsidR="00500F1F">
        <w:rPr>
          <w:rFonts w:hint="cs"/>
          <w:rtl/>
        </w:rPr>
        <w:t>ي</w:t>
      </w:r>
      <w:r w:rsidRPr="00F90BDE">
        <w:rPr>
          <w:rtl/>
        </w:rPr>
        <w:t xml:space="preserve"> ألتمس لذة خالية من المرارة. وأين توجد هذه اللذة إلا عندك". ويقول له أيض</w:t>
      </w:r>
      <w:r w:rsidR="00E5060D">
        <w:rPr>
          <w:rtl/>
        </w:rPr>
        <w:t>ًا</w:t>
      </w:r>
      <w:r w:rsidR="00500F1F">
        <w:rPr>
          <w:rFonts w:hint="cs"/>
          <w:rtl/>
        </w:rPr>
        <w:t>:</w:t>
      </w:r>
      <w:r w:rsidR="00500F1F">
        <w:rPr>
          <w:rtl/>
        </w:rPr>
        <w:t xml:space="preserve"> "</w:t>
      </w:r>
      <w:r w:rsidRPr="00F90BDE">
        <w:rPr>
          <w:rtl/>
        </w:rPr>
        <w:t>أنت تدمينا لتشفينا. تهلك منا ا</w:t>
      </w:r>
      <w:r w:rsidR="00500F1F">
        <w:rPr>
          <w:rtl/>
        </w:rPr>
        <w:t>لجسد، لتحي</w:t>
      </w:r>
      <w:r w:rsidR="00500F1F">
        <w:rPr>
          <w:rFonts w:hint="cs"/>
          <w:rtl/>
        </w:rPr>
        <w:t>ي</w:t>
      </w:r>
      <w:r w:rsidRPr="00F90BDE">
        <w:rPr>
          <w:rtl/>
        </w:rPr>
        <w:t xml:space="preserve"> فينا الروح".</w:t>
      </w:r>
    </w:p>
    <w:p w:rsidR="006F4000" w:rsidRDefault="00500F1F" w:rsidP="002F1459">
      <w:pPr>
        <w:widowControl w:val="0"/>
        <w:rPr>
          <w:rtl/>
        </w:rPr>
      </w:pPr>
      <w:r>
        <w:rPr>
          <w:rtl/>
        </w:rPr>
        <w:t>أمور كثيرة من هذه تجدونها ف</w:t>
      </w:r>
      <w:r>
        <w:rPr>
          <w:rFonts w:hint="cs"/>
          <w:rtl/>
        </w:rPr>
        <w:t>ي</w:t>
      </w:r>
      <w:r w:rsidR="00061A1B" w:rsidRPr="00F90BDE">
        <w:rPr>
          <w:rtl/>
        </w:rPr>
        <w:t xml:space="preserve"> كتابه</w:t>
      </w:r>
      <w:r w:rsidR="00D37A49" w:rsidRPr="00F90BDE">
        <w:rPr>
          <w:rtl/>
        </w:rPr>
        <w:t xml:space="preserve"> (</w:t>
      </w:r>
      <w:r w:rsidR="00195C76">
        <w:rPr>
          <w:rtl/>
        </w:rPr>
        <w:t>ال</w:t>
      </w:r>
      <w:r w:rsidR="00195C76">
        <w:rPr>
          <w:rFonts w:hint="cs"/>
          <w:rtl/>
        </w:rPr>
        <w:t>ا</w:t>
      </w:r>
      <w:r w:rsidR="00061A1B" w:rsidRPr="00F90BDE">
        <w:rPr>
          <w:rtl/>
        </w:rPr>
        <w:t>عترافات). وبخاصة ف</w:t>
      </w:r>
      <w:r w:rsidR="00AD7686">
        <w:rPr>
          <w:rFonts w:hint="cs"/>
          <w:rtl/>
        </w:rPr>
        <w:t>ي</w:t>
      </w:r>
      <w:r w:rsidR="00061A1B" w:rsidRPr="00F90BDE">
        <w:rPr>
          <w:rtl/>
        </w:rPr>
        <w:t xml:space="preserve"> </w:t>
      </w:r>
      <w:r w:rsidR="002F1459">
        <w:rPr>
          <w:rtl/>
        </w:rPr>
        <w:t>الفصل التاسع منه، ويقول للرب: "</w:t>
      </w:r>
      <w:r w:rsidR="00061A1B" w:rsidRPr="00F90BDE">
        <w:rPr>
          <w:rtl/>
        </w:rPr>
        <w:t>كنت يا</w:t>
      </w:r>
      <w:r w:rsidR="002F1459">
        <w:rPr>
          <w:rFonts w:hint="cs"/>
          <w:rtl/>
        </w:rPr>
        <w:t xml:space="preserve"> </w:t>
      </w:r>
      <w:r w:rsidR="002F1459">
        <w:rPr>
          <w:rtl/>
        </w:rPr>
        <w:t>رب مع</w:t>
      </w:r>
      <w:r w:rsidR="002F1459">
        <w:rPr>
          <w:rFonts w:hint="cs"/>
          <w:rtl/>
        </w:rPr>
        <w:t>ي</w:t>
      </w:r>
      <w:r w:rsidR="00AF6130" w:rsidRPr="00F90BDE">
        <w:rPr>
          <w:rtl/>
        </w:rPr>
        <w:t xml:space="preserve">، </w:t>
      </w:r>
      <w:r w:rsidR="002F1459">
        <w:rPr>
          <w:rtl/>
        </w:rPr>
        <w:t>ولكنن</w:t>
      </w:r>
      <w:r w:rsidR="002F1459">
        <w:rPr>
          <w:rFonts w:hint="cs"/>
          <w:rtl/>
        </w:rPr>
        <w:t>ي</w:t>
      </w:r>
      <w:r w:rsidR="002F1459">
        <w:rPr>
          <w:rtl/>
        </w:rPr>
        <w:t xml:space="preserve"> من فرط شق</w:t>
      </w:r>
      <w:r w:rsidR="002F1459">
        <w:rPr>
          <w:rFonts w:hint="cs"/>
          <w:rtl/>
        </w:rPr>
        <w:t>ا</w:t>
      </w:r>
      <w:r w:rsidR="002F1459">
        <w:rPr>
          <w:rtl/>
        </w:rPr>
        <w:t>وت</w:t>
      </w:r>
      <w:r w:rsidR="002F1459">
        <w:rPr>
          <w:rFonts w:hint="cs"/>
          <w:rtl/>
        </w:rPr>
        <w:t>ي</w:t>
      </w:r>
      <w:r w:rsidR="002F1459">
        <w:rPr>
          <w:rtl/>
        </w:rPr>
        <w:t xml:space="preserve"> لم أكن معك</w:t>
      </w:r>
      <w:r w:rsidR="00061A1B" w:rsidRPr="00F90BDE">
        <w:rPr>
          <w:rtl/>
        </w:rPr>
        <w:t>"</w:t>
      </w:r>
      <w:r w:rsidR="002F1459">
        <w:rPr>
          <w:rFonts w:hint="cs"/>
          <w:rtl/>
        </w:rPr>
        <w:t>،</w:t>
      </w:r>
      <w:r w:rsidR="00061A1B" w:rsidRPr="00F90BDE">
        <w:rPr>
          <w:rtl/>
        </w:rPr>
        <w:t xml:space="preserve"> "تأخرت كثير</w:t>
      </w:r>
      <w:r w:rsidR="00E5060D">
        <w:rPr>
          <w:rtl/>
        </w:rPr>
        <w:t>ًا</w:t>
      </w:r>
      <w:r w:rsidR="002F1459">
        <w:rPr>
          <w:rtl/>
        </w:rPr>
        <w:t xml:space="preserve"> ف</w:t>
      </w:r>
      <w:r w:rsidR="002F1459">
        <w:rPr>
          <w:rFonts w:hint="cs"/>
          <w:rtl/>
        </w:rPr>
        <w:t>ي</w:t>
      </w:r>
      <w:r w:rsidR="00061A1B" w:rsidRPr="00F90BDE">
        <w:rPr>
          <w:rtl/>
        </w:rPr>
        <w:t xml:space="preserve"> حبك</w:t>
      </w:r>
      <w:r w:rsidR="00AF6130" w:rsidRPr="00F90BDE">
        <w:rPr>
          <w:rtl/>
        </w:rPr>
        <w:t xml:space="preserve"> </w:t>
      </w:r>
      <w:r w:rsidR="00061A1B" w:rsidRPr="00F90BDE">
        <w:rPr>
          <w:rtl/>
        </w:rPr>
        <w:t>أيها الجمال الفائق".</w:t>
      </w:r>
    </w:p>
    <w:p w:rsidR="006F4000" w:rsidRPr="00405F2E" w:rsidRDefault="00061A1B" w:rsidP="002F1459">
      <w:pPr>
        <w:widowControl w:val="0"/>
        <w:rPr>
          <w:b/>
          <w:bCs/>
          <w:rtl/>
        </w:rPr>
      </w:pPr>
      <w:r w:rsidRPr="00F90BDE">
        <w:rPr>
          <w:rtl/>
        </w:rPr>
        <w:t>وكان يصرخ إلى الرب بقول المزمور</w:t>
      </w:r>
      <w:r w:rsidR="002F1459">
        <w:rPr>
          <w:rFonts w:hint="cs"/>
          <w:rtl/>
        </w:rPr>
        <w:t>:</w:t>
      </w:r>
      <w:r w:rsidR="002F1459">
        <w:rPr>
          <w:rtl/>
        </w:rPr>
        <w:t xml:space="preserve"> "</w:t>
      </w:r>
      <w:r w:rsidR="002F1459" w:rsidRPr="002F1459">
        <w:rPr>
          <w:rFonts w:hint="cs"/>
          <w:rtl/>
        </w:rPr>
        <w:t xml:space="preserve">إِلَى مَتَى يَا رَبُّ تَنْسَانِي كُلَّ النِّسْيَانِ؟ </w:t>
      </w:r>
      <w:r w:rsidRPr="00F90BDE">
        <w:rPr>
          <w:rtl/>
        </w:rPr>
        <w:t>إلى الإنقضاء"</w:t>
      </w:r>
      <w:r w:rsidR="00D37A49" w:rsidRPr="00F90BDE">
        <w:rPr>
          <w:rtl/>
        </w:rPr>
        <w:t xml:space="preserve"> (</w:t>
      </w:r>
      <w:r w:rsidR="002F1459">
        <w:rPr>
          <w:rtl/>
        </w:rPr>
        <w:t>مز12</w:t>
      </w:r>
      <w:r w:rsidRPr="00F90BDE">
        <w:rPr>
          <w:rtl/>
        </w:rPr>
        <w:t>).</w:t>
      </w:r>
      <w:r w:rsidR="002F1459">
        <w:rPr>
          <w:rFonts w:hint="cs"/>
          <w:rtl/>
        </w:rPr>
        <w:t xml:space="preserve"> </w:t>
      </w:r>
      <w:r w:rsidRPr="00F90BDE">
        <w:rPr>
          <w:rtl/>
        </w:rPr>
        <w:t>إلى متى أقول غد</w:t>
      </w:r>
      <w:r w:rsidR="00E5060D">
        <w:rPr>
          <w:rtl/>
        </w:rPr>
        <w:t>ًا</w:t>
      </w:r>
      <w:r w:rsidRPr="00F90BDE">
        <w:rPr>
          <w:rtl/>
        </w:rPr>
        <w:t xml:space="preserve"> غد</w:t>
      </w:r>
      <w:r w:rsidR="00E5060D">
        <w:rPr>
          <w:rtl/>
        </w:rPr>
        <w:t>ًا</w:t>
      </w:r>
      <w:r w:rsidRPr="00F90BDE">
        <w:rPr>
          <w:rtl/>
        </w:rPr>
        <w:t xml:space="preserve"> ولا أقول الآن؟! ثم قال لله:</w:t>
      </w:r>
      <w:r w:rsidR="00405F2E">
        <w:rPr>
          <w:rFonts w:hint="cs"/>
          <w:rtl/>
        </w:rPr>
        <w:t xml:space="preserve"> </w:t>
      </w:r>
      <w:r w:rsidR="00D612B6">
        <w:rPr>
          <w:rFonts w:hint="cs"/>
          <w:rtl/>
        </w:rPr>
        <w:t>"</w:t>
      </w:r>
      <w:r w:rsidRPr="00F90BDE">
        <w:rPr>
          <w:b/>
          <w:bCs/>
          <w:rtl/>
        </w:rPr>
        <w:t>تركتنا حين</w:t>
      </w:r>
      <w:r w:rsidR="00E5060D">
        <w:rPr>
          <w:b/>
          <w:bCs/>
          <w:rtl/>
        </w:rPr>
        <w:t>ًا</w:t>
      </w:r>
      <w:r w:rsidR="00B36DC5">
        <w:rPr>
          <w:b/>
          <w:bCs/>
          <w:rtl/>
        </w:rPr>
        <w:t>.</w:t>
      </w:r>
      <w:r w:rsidR="00D612B6">
        <w:rPr>
          <w:b/>
          <w:bCs/>
          <w:rtl/>
        </w:rPr>
        <w:t xml:space="preserve"> فمن يصلح بيننا؟ أ</w:t>
      </w:r>
      <w:r w:rsidR="00D612B6">
        <w:rPr>
          <w:rFonts w:hint="cs"/>
          <w:b/>
          <w:bCs/>
          <w:rtl/>
        </w:rPr>
        <w:t>ي</w:t>
      </w:r>
      <w:r w:rsidRPr="00F90BDE">
        <w:rPr>
          <w:b/>
          <w:bCs/>
          <w:rtl/>
        </w:rPr>
        <w:t xml:space="preserve"> وسيط؟ </w:t>
      </w:r>
      <w:r w:rsidRPr="00F90BDE">
        <w:rPr>
          <w:rtl/>
        </w:rPr>
        <w:t>الوسيط بين الله والناس يلزم أن يكون شبيه</w:t>
      </w:r>
      <w:r w:rsidR="00E5060D">
        <w:rPr>
          <w:rtl/>
        </w:rPr>
        <w:t>ًا</w:t>
      </w:r>
      <w:r w:rsidRPr="00F90BDE">
        <w:rPr>
          <w:rtl/>
        </w:rPr>
        <w:t xml:space="preserve"> بالله وبالناس. لو</w:t>
      </w:r>
      <w:r w:rsidR="005C6E5E">
        <w:rPr>
          <w:rFonts w:hint="cs"/>
          <w:rtl/>
        </w:rPr>
        <w:t xml:space="preserve"> </w:t>
      </w:r>
      <w:r w:rsidRPr="00F90BDE">
        <w:rPr>
          <w:rtl/>
        </w:rPr>
        <w:t>كان شبيه</w:t>
      </w:r>
      <w:r w:rsidR="00E5060D">
        <w:rPr>
          <w:rtl/>
        </w:rPr>
        <w:t>ًا</w:t>
      </w:r>
      <w:r w:rsidRPr="00F90BDE">
        <w:rPr>
          <w:rtl/>
        </w:rPr>
        <w:t xml:space="preserve"> بالله فقط لصار بعيد</w:t>
      </w:r>
      <w:r w:rsidR="00E5060D">
        <w:rPr>
          <w:rtl/>
        </w:rPr>
        <w:t>ًا</w:t>
      </w:r>
      <w:r w:rsidRPr="00F90BDE">
        <w:rPr>
          <w:rtl/>
        </w:rPr>
        <w:t xml:space="preserve"> عن الناس. ولو</w:t>
      </w:r>
      <w:r w:rsidR="00D612B6">
        <w:rPr>
          <w:rFonts w:hint="cs"/>
          <w:rtl/>
        </w:rPr>
        <w:t xml:space="preserve"> </w:t>
      </w:r>
      <w:r w:rsidRPr="00F90BDE">
        <w:rPr>
          <w:rtl/>
        </w:rPr>
        <w:t>كان شبيه</w:t>
      </w:r>
      <w:r w:rsidR="00E5060D">
        <w:rPr>
          <w:rtl/>
        </w:rPr>
        <w:t>ًا</w:t>
      </w:r>
      <w:r w:rsidRPr="00F90BDE">
        <w:rPr>
          <w:rtl/>
        </w:rPr>
        <w:t xml:space="preserve"> بالناس فقط لصار بعيد</w:t>
      </w:r>
      <w:r w:rsidR="00E5060D">
        <w:rPr>
          <w:rtl/>
        </w:rPr>
        <w:t>ًا</w:t>
      </w:r>
      <w:r w:rsidRPr="00F90BDE">
        <w:rPr>
          <w:rtl/>
        </w:rPr>
        <w:t xml:space="preserve"> عن الله. </w:t>
      </w:r>
      <w:r w:rsidR="00D612B6">
        <w:rPr>
          <w:b/>
          <w:bCs/>
          <w:rtl/>
        </w:rPr>
        <w:t>ووصل إلى أن الوسيط الحقيق</w:t>
      </w:r>
      <w:r w:rsidR="00D612B6">
        <w:rPr>
          <w:rFonts w:hint="cs"/>
          <w:b/>
          <w:bCs/>
          <w:rtl/>
        </w:rPr>
        <w:t>ي</w:t>
      </w:r>
      <w:r w:rsidRPr="00405F2E">
        <w:rPr>
          <w:b/>
          <w:bCs/>
          <w:rtl/>
        </w:rPr>
        <w:t xml:space="preserve"> هو يسوع المسيح</w:t>
      </w:r>
      <w:r w:rsidR="00AF6130" w:rsidRPr="00405F2E">
        <w:rPr>
          <w:b/>
          <w:bCs/>
          <w:rtl/>
        </w:rPr>
        <w:t xml:space="preserve">، </w:t>
      </w:r>
      <w:r w:rsidR="00D612B6">
        <w:rPr>
          <w:b/>
          <w:bCs/>
          <w:rtl/>
        </w:rPr>
        <w:t>الإله المتأنس الذ</w:t>
      </w:r>
      <w:r w:rsidR="00D612B6">
        <w:rPr>
          <w:rFonts w:hint="cs"/>
          <w:b/>
          <w:bCs/>
          <w:rtl/>
        </w:rPr>
        <w:t>ي</w:t>
      </w:r>
      <w:r w:rsidRPr="00405F2E">
        <w:rPr>
          <w:b/>
          <w:bCs/>
          <w:rtl/>
        </w:rPr>
        <w:t xml:space="preserve"> ظهر بين الخطاة المائتين، وهو بار</w:t>
      </w:r>
      <w:r w:rsidR="005C6E5E">
        <w:rPr>
          <w:rFonts w:hint="cs"/>
          <w:b/>
          <w:bCs/>
          <w:rtl/>
        </w:rPr>
        <w:t xml:space="preserve"> </w:t>
      </w:r>
      <w:r w:rsidRPr="00405F2E">
        <w:rPr>
          <w:b/>
          <w:bCs/>
          <w:rtl/>
        </w:rPr>
        <w:t>غير مائت. هو مائت مع البشر، وبار مع الله</w:t>
      </w:r>
      <w:r w:rsidR="00D612B6">
        <w:rPr>
          <w:rFonts w:hint="cs"/>
          <w:b/>
          <w:bCs/>
          <w:rtl/>
        </w:rPr>
        <w:t>"</w:t>
      </w:r>
      <w:r w:rsidRPr="00405F2E">
        <w:rPr>
          <w:b/>
          <w:bCs/>
          <w:rtl/>
        </w:rPr>
        <w:t>.</w:t>
      </w:r>
    </w:p>
    <w:p w:rsidR="006F4000" w:rsidRDefault="00061A1B" w:rsidP="009D3E3B">
      <w:pPr>
        <w:widowControl w:val="0"/>
        <w:rPr>
          <w:rtl/>
        </w:rPr>
      </w:pPr>
      <w:r w:rsidRPr="00F90BDE">
        <w:rPr>
          <w:b/>
          <w:bCs/>
          <w:rtl/>
        </w:rPr>
        <w:t>ولما أوصله الله إلى التوبة، قال له:</w:t>
      </w:r>
      <w:r w:rsidR="009D3E3B">
        <w:rPr>
          <w:rtl/>
        </w:rPr>
        <w:t xml:space="preserve"> "ها إن</w:t>
      </w:r>
      <w:r w:rsidR="009D3E3B">
        <w:rPr>
          <w:rFonts w:hint="cs"/>
          <w:rtl/>
        </w:rPr>
        <w:t>ي</w:t>
      </w:r>
      <w:r w:rsidRPr="00F90BDE">
        <w:rPr>
          <w:rtl/>
        </w:rPr>
        <w:t xml:space="preserve"> قد وجدتك</w:t>
      </w:r>
      <w:r w:rsidR="00B36DC5">
        <w:rPr>
          <w:rtl/>
        </w:rPr>
        <w:t>.</w:t>
      </w:r>
      <w:r w:rsidR="009D3E3B">
        <w:rPr>
          <w:rtl/>
        </w:rPr>
        <w:t xml:space="preserve"> كنت داخل</w:t>
      </w:r>
      <w:r w:rsidR="009D3E3B">
        <w:rPr>
          <w:rFonts w:hint="cs"/>
          <w:rtl/>
        </w:rPr>
        <w:t>ي</w:t>
      </w:r>
      <w:r w:rsidRPr="00F90BDE">
        <w:rPr>
          <w:rtl/>
        </w:rPr>
        <w:t xml:space="preserve"> وأنا أطلبك خارج</w:t>
      </w:r>
      <w:r w:rsidR="00E5060D">
        <w:rPr>
          <w:rtl/>
        </w:rPr>
        <w:t>ًا</w:t>
      </w:r>
      <w:r w:rsidR="009D3E3B">
        <w:rPr>
          <w:rtl/>
        </w:rPr>
        <w:t xml:space="preserve"> عن</w:t>
      </w:r>
      <w:r w:rsidR="009D3E3B">
        <w:rPr>
          <w:rFonts w:hint="cs"/>
          <w:rtl/>
        </w:rPr>
        <w:t>ي</w:t>
      </w:r>
      <w:r w:rsidRPr="00F90BDE">
        <w:rPr>
          <w:rtl/>
        </w:rPr>
        <w:t xml:space="preserve">. </w:t>
      </w:r>
      <w:r w:rsidR="009D3E3B">
        <w:rPr>
          <w:rtl/>
        </w:rPr>
        <w:t>كنت أفتش عليك ف</w:t>
      </w:r>
      <w:r w:rsidR="009D3E3B">
        <w:rPr>
          <w:rFonts w:hint="cs"/>
          <w:rtl/>
        </w:rPr>
        <w:t>ي</w:t>
      </w:r>
      <w:r w:rsidRPr="00F90BDE">
        <w:rPr>
          <w:rtl/>
        </w:rPr>
        <w:t xml:space="preserve"> أشياء خارجة،</w:t>
      </w:r>
      <w:r w:rsidR="004F76E3">
        <w:rPr>
          <w:rFonts w:hint="cs"/>
          <w:rtl/>
        </w:rPr>
        <w:t xml:space="preserve"> </w:t>
      </w:r>
      <w:r w:rsidR="009D3E3B">
        <w:rPr>
          <w:rtl/>
        </w:rPr>
        <w:t>ثم وجدتك ف</w:t>
      </w:r>
      <w:r w:rsidR="009D3E3B">
        <w:rPr>
          <w:rFonts w:hint="cs"/>
          <w:rtl/>
        </w:rPr>
        <w:t>ي</w:t>
      </w:r>
      <w:r w:rsidR="009D3E3B">
        <w:rPr>
          <w:rtl/>
        </w:rPr>
        <w:t xml:space="preserve"> نفس</w:t>
      </w:r>
      <w:r w:rsidR="009D3E3B">
        <w:rPr>
          <w:rFonts w:hint="cs"/>
          <w:rtl/>
        </w:rPr>
        <w:t>ي</w:t>
      </w:r>
      <w:r w:rsidR="009D3E3B">
        <w:rPr>
          <w:rtl/>
        </w:rPr>
        <w:t xml:space="preserve"> وف</w:t>
      </w:r>
      <w:r w:rsidR="009D3E3B">
        <w:rPr>
          <w:rFonts w:hint="cs"/>
          <w:rtl/>
        </w:rPr>
        <w:t>ي</w:t>
      </w:r>
      <w:r w:rsidR="009D3E3B">
        <w:rPr>
          <w:rtl/>
        </w:rPr>
        <w:t xml:space="preserve"> قلب</w:t>
      </w:r>
      <w:r w:rsidR="009D3E3B">
        <w:rPr>
          <w:rFonts w:hint="cs"/>
          <w:rtl/>
        </w:rPr>
        <w:t>ي</w:t>
      </w:r>
      <w:r w:rsidRPr="00F90BDE">
        <w:rPr>
          <w:rtl/>
        </w:rPr>
        <w:t>". ثم شكر الله بقول المزمور</w:t>
      </w:r>
      <w:r w:rsidR="005C6E5E">
        <w:rPr>
          <w:rFonts w:hint="cs"/>
          <w:rtl/>
        </w:rPr>
        <w:t xml:space="preserve"> </w:t>
      </w:r>
      <w:r w:rsidRPr="00F90BDE">
        <w:rPr>
          <w:rtl/>
        </w:rPr>
        <w:t>"</w:t>
      </w:r>
      <w:r w:rsidR="009D3E3B" w:rsidRPr="009D3E3B">
        <w:rPr>
          <w:rFonts w:hint="cs"/>
          <w:rtl/>
        </w:rPr>
        <w:t>حَلَلْتَ قُيُودِي</w:t>
      </w:r>
      <w:r w:rsidR="009D3E3B">
        <w:rPr>
          <w:rFonts w:hint="cs"/>
          <w:rtl/>
        </w:rPr>
        <w:t xml:space="preserve"> </w:t>
      </w:r>
      <w:r w:rsidR="009D3E3B" w:rsidRPr="009D3E3B">
        <w:rPr>
          <w:rtl/>
        </w:rPr>
        <w:t>فَلَكَ أَذْبَحُ ذَبِيحَةَ حَمْدٍ</w:t>
      </w:r>
      <w:r w:rsidRPr="00F90BDE">
        <w:rPr>
          <w:rtl/>
        </w:rPr>
        <w:t>"</w:t>
      </w:r>
      <w:r w:rsidR="009D3E3B">
        <w:rPr>
          <w:rFonts w:hint="cs"/>
          <w:rtl/>
        </w:rPr>
        <w:t xml:space="preserve"> (مز 116: 16، 17)</w:t>
      </w:r>
      <w:r w:rsidRPr="00F90BDE">
        <w:rPr>
          <w:rtl/>
        </w:rPr>
        <w:t>.</w:t>
      </w:r>
    </w:p>
    <w:p w:rsidR="006F4000" w:rsidRDefault="00061A1B" w:rsidP="00DC1A95">
      <w:pPr>
        <w:pStyle w:val="Heading3"/>
        <w:rPr>
          <w:rtl/>
        </w:rPr>
      </w:pPr>
      <w:r w:rsidRPr="00F90BDE">
        <w:rPr>
          <w:rtl/>
        </w:rPr>
        <w:t>تطوّر فكره</w:t>
      </w:r>
    </w:p>
    <w:p w:rsidR="006F4000" w:rsidRDefault="00360D77" w:rsidP="00360D77">
      <w:pPr>
        <w:widowControl w:val="0"/>
        <w:rPr>
          <w:rtl/>
        </w:rPr>
      </w:pPr>
      <w:r>
        <w:rPr>
          <w:rtl/>
        </w:rPr>
        <w:t>لما تاب أ</w:t>
      </w:r>
      <w:r w:rsidR="00061A1B" w:rsidRPr="00F90BDE">
        <w:rPr>
          <w:rtl/>
        </w:rPr>
        <w:t>غسطينوس، بحث عن العماد وتعمد.</w:t>
      </w:r>
      <w:r w:rsidR="00405F2E">
        <w:rPr>
          <w:rFonts w:hint="cs"/>
          <w:rtl/>
        </w:rPr>
        <w:t xml:space="preserve"> </w:t>
      </w:r>
      <w:r w:rsidR="00061A1B" w:rsidRPr="00F90BDE">
        <w:rPr>
          <w:rtl/>
        </w:rPr>
        <w:t>ثم بدأ فكره يتطور. يتطور من الفلسفة إلى اللاهوت. ولم يكن هذا الأمر سهل</w:t>
      </w:r>
      <w:r w:rsidR="00E5060D">
        <w:rPr>
          <w:rtl/>
        </w:rPr>
        <w:t>ًا</w:t>
      </w:r>
      <w:r w:rsidR="00061A1B" w:rsidRPr="00F90BDE">
        <w:rPr>
          <w:rtl/>
        </w:rPr>
        <w:t>. عقل جبار جد</w:t>
      </w:r>
      <w:r w:rsidR="00E5060D">
        <w:rPr>
          <w:rtl/>
        </w:rPr>
        <w:t>ًا</w:t>
      </w:r>
      <w:r>
        <w:rPr>
          <w:rtl/>
        </w:rPr>
        <w:t xml:space="preserve"> مثل عقل أ</w:t>
      </w:r>
      <w:r w:rsidR="00061A1B" w:rsidRPr="00F90BDE">
        <w:rPr>
          <w:rtl/>
        </w:rPr>
        <w:t>غسطينوس، كيف يتحول إلى عقل روحان</w:t>
      </w:r>
      <w:r>
        <w:rPr>
          <w:rFonts w:hint="cs"/>
          <w:rtl/>
        </w:rPr>
        <w:t>ي</w:t>
      </w:r>
      <w:r w:rsidR="00061A1B" w:rsidRPr="00F90BDE">
        <w:rPr>
          <w:rtl/>
        </w:rPr>
        <w:t>، فيه التأمل العجيب، وفيه عمق الروح، وليس فيه تعقيد العقل.</w:t>
      </w:r>
    </w:p>
    <w:p w:rsidR="006F4000" w:rsidRDefault="00577E04" w:rsidP="00DC1A95">
      <w:pPr>
        <w:widowControl w:val="0"/>
        <w:rPr>
          <w:rtl/>
        </w:rPr>
      </w:pPr>
      <w:r>
        <w:rPr>
          <w:rtl/>
        </w:rPr>
        <w:t>ف</w:t>
      </w:r>
      <w:r>
        <w:rPr>
          <w:rFonts w:hint="cs"/>
          <w:rtl/>
        </w:rPr>
        <w:t>ي</w:t>
      </w:r>
      <w:r w:rsidR="00EB151C">
        <w:rPr>
          <w:rtl/>
        </w:rPr>
        <w:t xml:space="preserve"> أول حياته ف</w:t>
      </w:r>
      <w:r w:rsidR="00EB151C">
        <w:rPr>
          <w:rFonts w:hint="cs"/>
          <w:rtl/>
        </w:rPr>
        <w:t>ي</w:t>
      </w:r>
      <w:r w:rsidR="00061A1B" w:rsidRPr="00F90BDE">
        <w:rPr>
          <w:rtl/>
        </w:rPr>
        <w:t xml:space="preserve"> التوبة، كان يحاول أن يتخ</w:t>
      </w:r>
      <w:r w:rsidR="0038088B">
        <w:rPr>
          <w:rtl/>
        </w:rPr>
        <w:t>لص من الفلسفات الت</w:t>
      </w:r>
      <w:r w:rsidR="0038088B">
        <w:rPr>
          <w:rFonts w:hint="cs"/>
          <w:rtl/>
        </w:rPr>
        <w:t>ي</w:t>
      </w:r>
      <w:r w:rsidR="0038088B">
        <w:rPr>
          <w:rtl/>
        </w:rPr>
        <w:t xml:space="preserve"> ف</w:t>
      </w:r>
      <w:r w:rsidR="0038088B">
        <w:rPr>
          <w:rFonts w:hint="cs"/>
          <w:rtl/>
        </w:rPr>
        <w:t>ي</w:t>
      </w:r>
      <w:r w:rsidR="00061A1B" w:rsidRPr="00F90BDE">
        <w:rPr>
          <w:rtl/>
        </w:rPr>
        <w:t xml:space="preserve"> ذهنه، من جهة الأفلاطونية الحديثة، والمانوية. ثم تدرج إلى أن أصبح يتكلم عن اللاهوتيات بأسلوب فيه روح الأفلاطونية الحديثة.. إلى أن بدأ يتكلم عن لاهوتيات محضة مثل كتابه عن</w:t>
      </w:r>
      <w:r w:rsidR="00D37A49" w:rsidRPr="00F90BDE">
        <w:rPr>
          <w:rtl/>
        </w:rPr>
        <w:t xml:space="preserve"> (</w:t>
      </w:r>
      <w:r w:rsidR="00061A1B" w:rsidRPr="00F90BDE">
        <w:rPr>
          <w:rtl/>
        </w:rPr>
        <w:t>الثالوث) أو كتابه</w:t>
      </w:r>
      <w:r w:rsidR="00D37A49" w:rsidRPr="00F90BDE">
        <w:rPr>
          <w:rtl/>
        </w:rPr>
        <w:t xml:space="preserve"> (</w:t>
      </w:r>
      <w:r w:rsidR="00061A1B" w:rsidRPr="00F90BDE">
        <w:rPr>
          <w:rtl/>
        </w:rPr>
        <w:t>مدينة الله).</w:t>
      </w:r>
    </w:p>
    <w:p w:rsidR="006F4000" w:rsidRDefault="009D3BE0" w:rsidP="00DC1A95">
      <w:pPr>
        <w:widowControl w:val="0"/>
        <w:rPr>
          <w:rtl/>
        </w:rPr>
      </w:pPr>
      <w:r>
        <w:rPr>
          <w:rtl/>
        </w:rPr>
        <w:t>ف</w:t>
      </w:r>
      <w:r>
        <w:rPr>
          <w:rFonts w:hint="cs"/>
          <w:rtl/>
        </w:rPr>
        <w:t>ي</w:t>
      </w:r>
      <w:r w:rsidR="00061A1B" w:rsidRPr="00F90BDE">
        <w:rPr>
          <w:rtl/>
        </w:rPr>
        <w:t xml:space="preserve"> الأول كان يتحاور حوارات لاهو</w:t>
      </w:r>
      <w:r>
        <w:rPr>
          <w:rtl/>
        </w:rPr>
        <w:t>تية وفكرية ف</w:t>
      </w:r>
      <w:r>
        <w:rPr>
          <w:rFonts w:hint="cs"/>
          <w:rtl/>
        </w:rPr>
        <w:t>ي</w:t>
      </w:r>
      <w:r w:rsidR="00061A1B" w:rsidRPr="00F90BDE">
        <w:rPr>
          <w:rtl/>
        </w:rPr>
        <w:t xml:space="preserve"> السنة الأولى بعد عماده، مع أسرته وأصحابه. وكانت تتكون من أمه القديسة مونيكا، ومن ابنه ديوداتس</w:t>
      </w:r>
      <w:r w:rsidR="00D37A49" w:rsidRPr="00F90BDE">
        <w:rPr>
          <w:rtl/>
        </w:rPr>
        <w:t xml:space="preserve"> (</w:t>
      </w:r>
      <w:r w:rsidR="00061A1B" w:rsidRPr="00F90BDE">
        <w:rPr>
          <w:rtl/>
        </w:rPr>
        <w:t>ابنه من الفساد طبع</w:t>
      </w:r>
      <w:r w:rsidR="00E5060D">
        <w:rPr>
          <w:rtl/>
        </w:rPr>
        <w:t>ًا</w:t>
      </w:r>
      <w:r w:rsidR="00061A1B" w:rsidRPr="00F90BDE">
        <w:rPr>
          <w:rtl/>
        </w:rPr>
        <w:t>)، كذل</w:t>
      </w:r>
      <w:r>
        <w:rPr>
          <w:rtl/>
        </w:rPr>
        <w:t xml:space="preserve">ك كان يتحاور مع أخيه ومع صديقه </w:t>
      </w:r>
      <w:r>
        <w:rPr>
          <w:rFonts w:hint="cs"/>
          <w:rtl/>
        </w:rPr>
        <w:t>أ</w:t>
      </w:r>
      <w:r w:rsidR="00061A1B" w:rsidRPr="00F90BDE">
        <w:rPr>
          <w:rtl/>
        </w:rPr>
        <w:t>ليبوس.</w:t>
      </w:r>
      <w:r w:rsidR="00405F2E">
        <w:rPr>
          <w:rFonts w:hint="cs"/>
          <w:rtl/>
        </w:rPr>
        <w:t xml:space="preserve"> </w:t>
      </w:r>
      <w:r w:rsidR="00061A1B" w:rsidRPr="00F90BDE">
        <w:rPr>
          <w:rtl/>
        </w:rPr>
        <w:t>أخير</w:t>
      </w:r>
      <w:r w:rsidR="00E5060D">
        <w:rPr>
          <w:rtl/>
        </w:rPr>
        <w:t>ًا</w:t>
      </w:r>
      <w:r>
        <w:rPr>
          <w:rtl/>
        </w:rPr>
        <w:t xml:space="preserve"> الفيلسوف الذ</w:t>
      </w:r>
      <w:r>
        <w:rPr>
          <w:rFonts w:hint="cs"/>
          <w:rtl/>
        </w:rPr>
        <w:t>ي</w:t>
      </w:r>
      <w:r w:rsidR="00061A1B" w:rsidRPr="00F90BDE">
        <w:rPr>
          <w:rtl/>
        </w:rPr>
        <w:t xml:space="preserve"> فيه</w:t>
      </w:r>
      <w:r w:rsidR="00AF6130" w:rsidRPr="00F90BDE">
        <w:rPr>
          <w:rtl/>
        </w:rPr>
        <w:t xml:space="preserve">، </w:t>
      </w:r>
      <w:r>
        <w:rPr>
          <w:rtl/>
        </w:rPr>
        <w:t>خضع للاهوت</w:t>
      </w:r>
      <w:r>
        <w:rPr>
          <w:rFonts w:hint="cs"/>
          <w:rtl/>
        </w:rPr>
        <w:t>ي</w:t>
      </w:r>
      <w:r>
        <w:rPr>
          <w:rtl/>
        </w:rPr>
        <w:t xml:space="preserve"> الذ</w:t>
      </w:r>
      <w:r>
        <w:rPr>
          <w:rFonts w:hint="cs"/>
          <w:rtl/>
        </w:rPr>
        <w:t>ي</w:t>
      </w:r>
      <w:r w:rsidR="00061A1B" w:rsidRPr="00F90BDE">
        <w:rPr>
          <w:rtl/>
        </w:rPr>
        <w:t xml:space="preserve"> صار إليه.</w:t>
      </w:r>
    </w:p>
    <w:p w:rsidR="006F4000" w:rsidRDefault="00982B6A" w:rsidP="00DC1A95">
      <w:pPr>
        <w:pStyle w:val="Heading3"/>
        <w:rPr>
          <w:rtl/>
        </w:rPr>
      </w:pPr>
      <w:r>
        <w:rPr>
          <w:rtl/>
        </w:rPr>
        <w:t>صفاته</w:t>
      </w:r>
    </w:p>
    <w:p w:rsidR="006F4000" w:rsidRDefault="00061A1B" w:rsidP="00514A12">
      <w:pPr>
        <w:widowControl w:val="0"/>
        <w:rPr>
          <w:rtl/>
        </w:rPr>
      </w:pPr>
      <w:r w:rsidRPr="00F90BDE">
        <w:rPr>
          <w:rtl/>
        </w:rPr>
        <w:t>بدأ يتصرف كلاهوت</w:t>
      </w:r>
      <w:r w:rsidR="00514A12">
        <w:rPr>
          <w:rFonts w:hint="cs"/>
          <w:rtl/>
        </w:rPr>
        <w:t>ي</w:t>
      </w:r>
      <w:r w:rsidRPr="00F90BDE">
        <w:rPr>
          <w:rtl/>
        </w:rPr>
        <w:t>. وق</w:t>
      </w:r>
      <w:r w:rsidR="00514A12">
        <w:rPr>
          <w:rtl/>
        </w:rPr>
        <w:t>بل أن أدخل ف</w:t>
      </w:r>
      <w:r w:rsidR="00514A12">
        <w:rPr>
          <w:rFonts w:hint="cs"/>
          <w:rtl/>
        </w:rPr>
        <w:t>ي</w:t>
      </w:r>
      <w:r w:rsidR="00514A12">
        <w:rPr>
          <w:rtl/>
        </w:rPr>
        <w:t xml:space="preserve"> هذا الموضوع أود أن أقول </w:t>
      </w:r>
      <w:r w:rsidR="00514A12">
        <w:rPr>
          <w:rFonts w:hint="cs"/>
          <w:rtl/>
        </w:rPr>
        <w:t>أ</w:t>
      </w:r>
      <w:r w:rsidRPr="00F90BDE">
        <w:rPr>
          <w:rtl/>
        </w:rPr>
        <w:t>ن أغسطينوس له صفات متعددة</w:t>
      </w:r>
      <w:r w:rsidR="00AF6130" w:rsidRPr="00F90BDE">
        <w:rPr>
          <w:rtl/>
        </w:rPr>
        <w:t>:</w:t>
      </w:r>
      <w:r w:rsidRPr="00F90BDE">
        <w:rPr>
          <w:rtl/>
        </w:rPr>
        <w:t xml:space="preserve"> منها الذ</w:t>
      </w:r>
      <w:r w:rsidR="00514A12">
        <w:rPr>
          <w:rtl/>
        </w:rPr>
        <w:t>كاء، والدقة العجيبة، وإنه لاهوت</w:t>
      </w:r>
      <w:r w:rsidR="00514A12">
        <w:rPr>
          <w:rFonts w:hint="cs"/>
          <w:rtl/>
        </w:rPr>
        <w:t>ي</w:t>
      </w:r>
      <w:r w:rsidRPr="00F90BDE">
        <w:rPr>
          <w:rtl/>
        </w:rPr>
        <w:t>، وفيلسوف، وفيما بعد صارت له صفة الكهنوت.</w:t>
      </w:r>
    </w:p>
    <w:p w:rsidR="006F4000" w:rsidRDefault="00061A1B" w:rsidP="00DC1A95">
      <w:pPr>
        <w:widowControl w:val="0"/>
        <w:rPr>
          <w:rtl/>
        </w:rPr>
      </w:pPr>
      <w:r w:rsidRPr="00F90BDE">
        <w:rPr>
          <w:rtl/>
        </w:rPr>
        <w:t>وقبل الكهنوت كانت له صفة الواعظ. وعموم</w:t>
      </w:r>
      <w:r w:rsidR="00E5060D">
        <w:rPr>
          <w:rtl/>
        </w:rPr>
        <w:t>ًا</w:t>
      </w:r>
      <w:r w:rsidRPr="00F90BDE">
        <w:rPr>
          <w:rtl/>
        </w:rPr>
        <w:t xml:space="preserve"> له صفة رجل التأملات، ومفسر الكتاب. واستطاع أن يحيا حياة رهبانية فيها الوحدة والخلوة. فيها لجأ الناس إليه</w:t>
      </w:r>
      <w:r w:rsidR="00AF6130" w:rsidRPr="00F90BDE">
        <w:rPr>
          <w:rtl/>
        </w:rPr>
        <w:t xml:space="preserve">، </w:t>
      </w:r>
      <w:r w:rsidRPr="00F90BDE">
        <w:rPr>
          <w:rtl/>
        </w:rPr>
        <w:t>فصار أب رهبنة. لقد باع كل ما له بعد وفاة أمه ووزع المال على الفقراء، وعاش فقير</w:t>
      </w:r>
      <w:r w:rsidR="00E5060D">
        <w:rPr>
          <w:rtl/>
        </w:rPr>
        <w:t>ًا</w:t>
      </w:r>
      <w:r w:rsidRPr="00F90BDE">
        <w:rPr>
          <w:rtl/>
        </w:rPr>
        <w:t xml:space="preserve"> راهب</w:t>
      </w:r>
      <w:r w:rsidR="00E5060D">
        <w:rPr>
          <w:rtl/>
        </w:rPr>
        <w:t>ًا</w:t>
      </w:r>
      <w:r w:rsidRPr="00F90BDE">
        <w:rPr>
          <w:rtl/>
        </w:rPr>
        <w:t>.</w:t>
      </w:r>
    </w:p>
    <w:p w:rsidR="006F4000" w:rsidRDefault="00061A1B" w:rsidP="008B48E5">
      <w:pPr>
        <w:widowControl w:val="0"/>
        <w:rPr>
          <w:b/>
          <w:bCs/>
          <w:rtl/>
        </w:rPr>
      </w:pPr>
      <w:r w:rsidRPr="00F90BDE">
        <w:rPr>
          <w:b/>
          <w:bCs/>
          <w:rtl/>
        </w:rPr>
        <w:t xml:space="preserve">ويمكن أن نقول </w:t>
      </w:r>
      <w:r w:rsidR="008B48E5">
        <w:rPr>
          <w:rFonts w:hint="cs"/>
          <w:b/>
          <w:bCs/>
          <w:rtl/>
        </w:rPr>
        <w:t>أ</w:t>
      </w:r>
      <w:r w:rsidRPr="00F90BDE">
        <w:rPr>
          <w:b/>
          <w:bCs/>
          <w:rtl/>
        </w:rPr>
        <w:t>ن له صفة أخرى وه</w:t>
      </w:r>
      <w:r w:rsidR="008B48E5">
        <w:rPr>
          <w:rFonts w:hint="cs"/>
          <w:b/>
          <w:bCs/>
          <w:rtl/>
        </w:rPr>
        <w:t>ي</w:t>
      </w:r>
      <w:r w:rsidRPr="00F90BDE">
        <w:rPr>
          <w:b/>
          <w:bCs/>
          <w:rtl/>
        </w:rPr>
        <w:t xml:space="preserve"> كاتب ومؤلف. </w:t>
      </w:r>
      <w:r w:rsidRPr="00F90BDE">
        <w:rPr>
          <w:rtl/>
        </w:rPr>
        <w:t>مؤلفاته بلغت 260 مؤلف</w:t>
      </w:r>
      <w:r w:rsidR="00E5060D">
        <w:rPr>
          <w:rtl/>
        </w:rPr>
        <w:t>ًا</w:t>
      </w:r>
      <w:r w:rsidRPr="00F90BDE">
        <w:rPr>
          <w:rtl/>
        </w:rPr>
        <w:t>.</w:t>
      </w:r>
      <w:r w:rsidR="008B48E5">
        <w:rPr>
          <w:rtl/>
        </w:rPr>
        <w:t xml:space="preserve"> نفرق فيها بين مؤلفاته الأولى ف</w:t>
      </w:r>
      <w:r w:rsidR="008B48E5">
        <w:rPr>
          <w:rFonts w:hint="cs"/>
          <w:rtl/>
        </w:rPr>
        <w:t>ي</w:t>
      </w:r>
      <w:r w:rsidRPr="00F90BDE">
        <w:rPr>
          <w:rtl/>
        </w:rPr>
        <w:t xml:space="preserve"> حياة الفلسفة ومدرسة الفصا</w:t>
      </w:r>
      <w:r w:rsidR="008B48E5">
        <w:rPr>
          <w:rtl/>
        </w:rPr>
        <w:t>حة الت</w:t>
      </w:r>
      <w:r w:rsidR="008B48E5">
        <w:rPr>
          <w:rFonts w:hint="cs"/>
          <w:rtl/>
        </w:rPr>
        <w:t>ي</w:t>
      </w:r>
      <w:r w:rsidRPr="00F90BDE">
        <w:rPr>
          <w:rtl/>
        </w:rPr>
        <w:t xml:space="preserve"> نشكر الله أنه لم يبق لنا منها الكثير.. ثم أيض</w:t>
      </w:r>
      <w:r w:rsidR="00E5060D">
        <w:rPr>
          <w:rtl/>
        </w:rPr>
        <w:t>ًا</w:t>
      </w:r>
      <w:r w:rsidRPr="00F90BDE">
        <w:rPr>
          <w:rtl/>
        </w:rPr>
        <w:t xml:space="preserve"> مؤلفاته بعد أن صار كاهن</w:t>
      </w:r>
      <w:r w:rsidR="00E5060D">
        <w:rPr>
          <w:rtl/>
        </w:rPr>
        <w:t>ًا</w:t>
      </w:r>
      <w:r w:rsidRPr="00F90BDE">
        <w:rPr>
          <w:rtl/>
        </w:rPr>
        <w:t xml:space="preserve"> وأسقف</w:t>
      </w:r>
      <w:r w:rsidR="00E5060D">
        <w:rPr>
          <w:rtl/>
        </w:rPr>
        <w:t>ًا</w:t>
      </w:r>
      <w:r w:rsidRPr="00F90BDE">
        <w:rPr>
          <w:rtl/>
        </w:rPr>
        <w:t>.</w:t>
      </w:r>
    </w:p>
    <w:p w:rsidR="006F4000" w:rsidRDefault="00061A1B" w:rsidP="00AF46E6">
      <w:pPr>
        <w:widowControl w:val="0"/>
        <w:rPr>
          <w:rtl/>
        </w:rPr>
      </w:pPr>
      <w:r w:rsidRPr="00F90BDE">
        <w:rPr>
          <w:rtl/>
        </w:rPr>
        <w:t>ومؤلفاته منها الكتب الروحية، واللاهوتية</w:t>
      </w:r>
      <w:r w:rsidR="00AF6130" w:rsidRPr="00F90BDE">
        <w:rPr>
          <w:rtl/>
        </w:rPr>
        <w:t xml:space="preserve">، </w:t>
      </w:r>
      <w:r w:rsidRPr="00F90BDE">
        <w:rPr>
          <w:rtl/>
        </w:rPr>
        <w:t>وردوده على الفلسفات وعلى الهرطقات. وقبل أن أدخل ف</w:t>
      </w:r>
      <w:r w:rsidR="00AF46E6">
        <w:rPr>
          <w:rFonts w:hint="cs"/>
          <w:rtl/>
        </w:rPr>
        <w:t>ي</w:t>
      </w:r>
      <w:r w:rsidRPr="00F90BDE">
        <w:rPr>
          <w:rtl/>
        </w:rPr>
        <w:t xml:space="preserve"> تفاصيل هذا كله، أذكر كتابين فيهما روح ال</w:t>
      </w:r>
      <w:r w:rsidR="00AF46E6">
        <w:rPr>
          <w:rFonts w:hint="cs"/>
          <w:rtl/>
        </w:rPr>
        <w:t>ا</w:t>
      </w:r>
      <w:r w:rsidRPr="00F90BDE">
        <w:rPr>
          <w:rtl/>
        </w:rPr>
        <w:t>تضاع بعمق. وأولهما</w:t>
      </w:r>
      <w:r w:rsidR="00D37A49" w:rsidRPr="00F90BDE">
        <w:rPr>
          <w:rtl/>
        </w:rPr>
        <w:t xml:space="preserve"> (</w:t>
      </w:r>
      <w:r w:rsidRPr="00F90BDE">
        <w:rPr>
          <w:rtl/>
        </w:rPr>
        <w:t>ال</w:t>
      </w:r>
      <w:r w:rsidR="00AF46E6">
        <w:rPr>
          <w:rFonts w:hint="cs"/>
          <w:rtl/>
        </w:rPr>
        <w:t>ا</w:t>
      </w:r>
      <w:r w:rsidRPr="00F90BDE">
        <w:rPr>
          <w:rtl/>
        </w:rPr>
        <w:t>عترافات)</w:t>
      </w:r>
      <w:r w:rsidR="00AF6130" w:rsidRPr="00F90BDE">
        <w:rPr>
          <w:rtl/>
        </w:rPr>
        <w:t xml:space="preserve"> </w:t>
      </w:r>
      <w:r w:rsidRPr="00F90BDE">
        <w:t>Confessions</w:t>
      </w:r>
      <w:r w:rsidRPr="00F90BDE">
        <w:rPr>
          <w:rtl/>
        </w:rPr>
        <w:t>.</w:t>
      </w:r>
    </w:p>
    <w:p w:rsidR="006F4000" w:rsidRDefault="00061A1B" w:rsidP="00AF46E6">
      <w:pPr>
        <w:pStyle w:val="Heading3"/>
        <w:rPr>
          <w:rtl/>
        </w:rPr>
      </w:pPr>
      <w:r w:rsidRPr="00F90BDE">
        <w:rPr>
          <w:rtl/>
        </w:rPr>
        <w:t>كتاب ال</w:t>
      </w:r>
      <w:r w:rsidR="00AF46E6">
        <w:rPr>
          <w:rFonts w:hint="cs"/>
          <w:rtl/>
        </w:rPr>
        <w:t>ا</w:t>
      </w:r>
      <w:r w:rsidRPr="00F90BDE">
        <w:rPr>
          <w:rtl/>
        </w:rPr>
        <w:t>عترافات</w:t>
      </w:r>
    </w:p>
    <w:p w:rsidR="006F4000" w:rsidRDefault="00061A1B" w:rsidP="00AF46E6">
      <w:pPr>
        <w:widowControl w:val="0"/>
        <w:rPr>
          <w:b/>
          <w:bCs/>
          <w:rtl/>
        </w:rPr>
      </w:pPr>
      <w:r w:rsidRPr="00F90BDE">
        <w:rPr>
          <w:rtl/>
        </w:rPr>
        <w:t>إنه بخور عطر ف</w:t>
      </w:r>
      <w:r w:rsidR="00AF46E6">
        <w:rPr>
          <w:rFonts w:hint="cs"/>
          <w:rtl/>
        </w:rPr>
        <w:t>ي</w:t>
      </w:r>
      <w:r w:rsidRPr="00F90BDE">
        <w:rPr>
          <w:rtl/>
        </w:rPr>
        <w:t xml:space="preserve"> حياة هذا الإنسان.</w:t>
      </w:r>
      <w:r w:rsidR="00405F2E">
        <w:rPr>
          <w:rFonts w:hint="cs"/>
          <w:rtl/>
        </w:rPr>
        <w:t xml:space="preserve"> </w:t>
      </w:r>
      <w:r w:rsidRPr="00F90BDE">
        <w:rPr>
          <w:rtl/>
        </w:rPr>
        <w:t>يحرص كل شخص أن يعترف سر</w:t>
      </w:r>
      <w:r w:rsidR="00E5060D">
        <w:rPr>
          <w:rtl/>
        </w:rPr>
        <w:t>ًا</w:t>
      </w:r>
      <w:r w:rsidRPr="00F90BDE">
        <w:rPr>
          <w:rtl/>
        </w:rPr>
        <w:t xml:space="preserve"> على أحد الآباء الكهنة.</w:t>
      </w:r>
      <w:r w:rsidRPr="00F90BDE">
        <w:rPr>
          <w:b/>
          <w:bCs/>
          <w:rtl/>
        </w:rPr>
        <w:t xml:space="preserve"> </w:t>
      </w:r>
      <w:r w:rsidRPr="00F90BDE">
        <w:rPr>
          <w:rtl/>
        </w:rPr>
        <w:t xml:space="preserve">وسمعنا عن بعض القديسين أنهم اعترفوا علانية كالقديس موسى الأسود. ولكن القديس أغسطينوس </w:t>
      </w:r>
      <w:r w:rsidR="00AF46E6">
        <w:rPr>
          <w:rFonts w:hint="cs"/>
          <w:rtl/>
        </w:rPr>
        <w:t>ا</w:t>
      </w:r>
      <w:r w:rsidRPr="00F90BDE">
        <w:rPr>
          <w:rtl/>
        </w:rPr>
        <w:t>نفرد بأنه اعترف على العالم كله. وليس فقط على الجيل الذ</w:t>
      </w:r>
      <w:r w:rsidR="00AF46E6">
        <w:rPr>
          <w:rFonts w:hint="cs"/>
          <w:rtl/>
        </w:rPr>
        <w:t>ي</w:t>
      </w:r>
      <w:r w:rsidRPr="00F90BDE">
        <w:rPr>
          <w:rtl/>
        </w:rPr>
        <w:t xml:space="preserve"> عاش فيه، إنما حتى على الأجيال الت</w:t>
      </w:r>
      <w:r w:rsidR="00AF46E6">
        <w:rPr>
          <w:rFonts w:hint="cs"/>
          <w:rtl/>
        </w:rPr>
        <w:t>ي</w:t>
      </w:r>
      <w:r w:rsidRPr="00F90BDE">
        <w:rPr>
          <w:rtl/>
        </w:rPr>
        <w:t xml:space="preserve"> أتت بعده. ف</w:t>
      </w:r>
      <w:r w:rsidR="00AF46E6">
        <w:rPr>
          <w:rFonts w:hint="cs"/>
          <w:rtl/>
        </w:rPr>
        <w:t>ي</w:t>
      </w:r>
      <w:r w:rsidRPr="00F90BDE">
        <w:rPr>
          <w:rtl/>
        </w:rPr>
        <w:t xml:space="preserve"> كتاب كلنا نقرأه.</w:t>
      </w:r>
    </w:p>
    <w:p w:rsidR="006F4000" w:rsidRDefault="00061A1B" w:rsidP="00AF46E6">
      <w:pPr>
        <w:widowControl w:val="0"/>
        <w:rPr>
          <w:b/>
          <w:bCs/>
          <w:rtl/>
        </w:rPr>
      </w:pPr>
      <w:r w:rsidRPr="00F90BDE">
        <w:rPr>
          <w:b/>
          <w:bCs/>
          <w:rtl/>
        </w:rPr>
        <w:t>ما كان أحد يستطيع أن يعرف خطايا أغسطينوس ف</w:t>
      </w:r>
      <w:r w:rsidR="00AF46E6">
        <w:rPr>
          <w:rFonts w:hint="cs"/>
          <w:b/>
          <w:bCs/>
          <w:rtl/>
        </w:rPr>
        <w:t>ي</w:t>
      </w:r>
      <w:r w:rsidRPr="00F90BDE">
        <w:rPr>
          <w:b/>
          <w:bCs/>
          <w:rtl/>
        </w:rPr>
        <w:t xml:space="preserve"> حياته كلها، لولا أنه كتبها، وكشف نفسه</w:t>
      </w:r>
      <w:r w:rsidRPr="00F90BDE">
        <w:rPr>
          <w:rtl/>
        </w:rPr>
        <w:t xml:space="preserve">. كشف ضعفاته وسقطاته. وكشف </w:t>
      </w:r>
      <w:r w:rsidR="00AF46E6">
        <w:rPr>
          <w:rFonts w:hint="cs"/>
          <w:rtl/>
        </w:rPr>
        <w:t>ا</w:t>
      </w:r>
      <w:r w:rsidRPr="00F90BDE">
        <w:rPr>
          <w:rtl/>
        </w:rPr>
        <w:t>نحرافه إلى الوثنية والمانوية ف</w:t>
      </w:r>
      <w:r w:rsidR="00AF46E6">
        <w:rPr>
          <w:rFonts w:hint="cs"/>
          <w:rtl/>
        </w:rPr>
        <w:t>ي</w:t>
      </w:r>
      <w:r w:rsidRPr="00F90BDE">
        <w:rPr>
          <w:rtl/>
        </w:rPr>
        <w:t xml:space="preserve"> حياة الفلسفة ف</w:t>
      </w:r>
      <w:r w:rsidR="00AF46E6">
        <w:rPr>
          <w:rFonts w:hint="cs"/>
          <w:rtl/>
        </w:rPr>
        <w:t xml:space="preserve">ي </w:t>
      </w:r>
      <w:r w:rsidRPr="00F90BDE">
        <w:rPr>
          <w:rtl/>
        </w:rPr>
        <w:t>عشرة الشباب. وكذلك إنجابه ابن</w:t>
      </w:r>
      <w:r w:rsidR="00E5060D">
        <w:rPr>
          <w:rtl/>
        </w:rPr>
        <w:t>ًا</w:t>
      </w:r>
      <w:r w:rsidRPr="00F90BDE">
        <w:rPr>
          <w:rtl/>
        </w:rPr>
        <w:t xml:space="preserve"> من علاقة غير شرعية.</w:t>
      </w:r>
    </w:p>
    <w:p w:rsidR="006F4000" w:rsidRDefault="00061A1B" w:rsidP="00704FC8">
      <w:pPr>
        <w:widowControl w:val="0"/>
        <w:rPr>
          <w:b/>
          <w:bCs/>
          <w:rtl/>
        </w:rPr>
      </w:pPr>
      <w:r w:rsidRPr="00405F2E">
        <w:rPr>
          <w:b/>
          <w:bCs/>
          <w:rtl/>
        </w:rPr>
        <w:t>وف</w:t>
      </w:r>
      <w:r w:rsidR="00AF46E6">
        <w:rPr>
          <w:rFonts w:hint="cs"/>
          <w:b/>
          <w:bCs/>
          <w:rtl/>
        </w:rPr>
        <w:t>ي</w:t>
      </w:r>
      <w:r w:rsidRPr="00405F2E">
        <w:rPr>
          <w:b/>
          <w:bCs/>
          <w:rtl/>
        </w:rPr>
        <w:t xml:space="preserve"> عمق وروحانية كشف عما لم يكن يعرفه من أخطائه.</w:t>
      </w:r>
      <w:r w:rsidR="00405F2E">
        <w:rPr>
          <w:rFonts w:hint="cs"/>
          <w:b/>
          <w:bCs/>
          <w:rtl/>
        </w:rPr>
        <w:t xml:space="preserve"> </w:t>
      </w:r>
      <w:r w:rsidRPr="00F90BDE">
        <w:rPr>
          <w:b/>
          <w:bCs/>
          <w:rtl/>
        </w:rPr>
        <w:t>فمثل</w:t>
      </w:r>
      <w:r w:rsidR="00E5060D">
        <w:rPr>
          <w:b/>
          <w:bCs/>
          <w:rtl/>
        </w:rPr>
        <w:t>ًا</w:t>
      </w:r>
      <w:r w:rsidRPr="00F90BDE">
        <w:rPr>
          <w:b/>
          <w:bCs/>
          <w:rtl/>
        </w:rPr>
        <w:t xml:space="preserve"> قال: أنا لا أذكر خطايا</w:t>
      </w:r>
      <w:r w:rsidR="00704FC8">
        <w:rPr>
          <w:rFonts w:hint="cs"/>
          <w:b/>
          <w:bCs/>
          <w:rtl/>
        </w:rPr>
        <w:t>ي</w:t>
      </w:r>
      <w:r w:rsidRPr="00F90BDE">
        <w:rPr>
          <w:b/>
          <w:bCs/>
          <w:rtl/>
        </w:rPr>
        <w:t xml:space="preserve"> وأنا طفل رضيع. </w:t>
      </w:r>
      <w:r w:rsidRPr="00F90BDE">
        <w:rPr>
          <w:rtl/>
        </w:rPr>
        <w:t xml:space="preserve">ولكنه استنتج ذلك من أخطاء الأطفال والرضع الذين يراهم. فكثير منهم يزعجون غيرهم ببكائهم وصراخهم. وكثير منهم </w:t>
      </w:r>
      <w:r w:rsidRPr="0073183D">
        <w:rPr>
          <w:rtl/>
        </w:rPr>
        <w:t>شديدو</w:t>
      </w:r>
      <w:r w:rsidRPr="00F90BDE">
        <w:rPr>
          <w:rtl/>
        </w:rPr>
        <w:t xml:space="preserve"> الغيرة جد</w:t>
      </w:r>
      <w:r w:rsidR="00E5060D">
        <w:rPr>
          <w:rtl/>
        </w:rPr>
        <w:t>ًا</w:t>
      </w:r>
      <w:r w:rsidRPr="00F90BDE">
        <w:rPr>
          <w:rtl/>
        </w:rPr>
        <w:t>، يغارون من الأطفال الآخرين، ويريدون أن كل ش</w:t>
      </w:r>
      <w:r w:rsidR="00704FC8">
        <w:rPr>
          <w:rFonts w:hint="cs"/>
          <w:rtl/>
        </w:rPr>
        <w:t>ي</w:t>
      </w:r>
      <w:r w:rsidRPr="00F90BDE">
        <w:rPr>
          <w:rtl/>
        </w:rPr>
        <w:t>ء يكون لهم!</w:t>
      </w:r>
      <w:r w:rsidRPr="00F90BDE">
        <w:rPr>
          <w:b/>
          <w:bCs/>
          <w:rtl/>
        </w:rPr>
        <w:t xml:space="preserve"> </w:t>
      </w:r>
      <w:r w:rsidRPr="00F90BDE">
        <w:rPr>
          <w:rtl/>
        </w:rPr>
        <w:t>فقال أغسطينوس</w:t>
      </w:r>
      <w:r w:rsidR="00AF6130" w:rsidRPr="00F90BDE">
        <w:rPr>
          <w:rtl/>
        </w:rPr>
        <w:t>:</w:t>
      </w:r>
      <w:r w:rsidRPr="00F90BDE">
        <w:rPr>
          <w:rtl/>
        </w:rPr>
        <w:t xml:space="preserve"> </w:t>
      </w:r>
      <w:r w:rsidR="00704FC8">
        <w:rPr>
          <w:rFonts w:hint="cs"/>
          <w:rtl/>
        </w:rPr>
        <w:t>"</w:t>
      </w:r>
      <w:r w:rsidR="00704FC8">
        <w:rPr>
          <w:rtl/>
        </w:rPr>
        <w:t>لابد أنن</w:t>
      </w:r>
      <w:r w:rsidR="00704FC8">
        <w:rPr>
          <w:rFonts w:hint="cs"/>
          <w:rtl/>
        </w:rPr>
        <w:t>ي</w:t>
      </w:r>
      <w:r w:rsidRPr="00F90BDE">
        <w:rPr>
          <w:rtl/>
        </w:rPr>
        <w:t xml:space="preserve"> كنت هكذا وأنا طفل</w:t>
      </w:r>
      <w:r w:rsidR="00704FC8">
        <w:rPr>
          <w:rFonts w:hint="cs"/>
          <w:rtl/>
        </w:rPr>
        <w:t>"</w:t>
      </w:r>
      <w:r w:rsidRPr="00F90BDE">
        <w:rPr>
          <w:rtl/>
        </w:rPr>
        <w:t>.</w:t>
      </w:r>
    </w:p>
    <w:p w:rsidR="00704FC8" w:rsidRDefault="00704FC8" w:rsidP="00DC1A95">
      <w:pPr>
        <w:widowControl w:val="0"/>
        <w:rPr>
          <w:b/>
          <w:bCs/>
          <w:rtl/>
        </w:rPr>
      </w:pPr>
    </w:p>
    <w:p w:rsidR="00405F2E" w:rsidRDefault="00704FC8" w:rsidP="00DC1A95">
      <w:pPr>
        <w:widowControl w:val="0"/>
        <w:rPr>
          <w:rtl/>
        </w:rPr>
      </w:pPr>
      <w:r>
        <w:rPr>
          <w:b/>
          <w:bCs/>
          <w:rtl/>
        </w:rPr>
        <w:t>كان أ</w:t>
      </w:r>
      <w:r w:rsidR="00061A1B" w:rsidRPr="00F90BDE">
        <w:rPr>
          <w:b/>
          <w:bCs/>
          <w:rtl/>
        </w:rPr>
        <w:t>غسطينوس أمين</w:t>
      </w:r>
      <w:r w:rsidR="00E5060D">
        <w:rPr>
          <w:b/>
          <w:bCs/>
          <w:rtl/>
        </w:rPr>
        <w:t>ًا</w:t>
      </w:r>
      <w:r>
        <w:rPr>
          <w:b/>
          <w:bCs/>
          <w:rtl/>
        </w:rPr>
        <w:t xml:space="preserve"> ف</w:t>
      </w:r>
      <w:r>
        <w:rPr>
          <w:rFonts w:hint="cs"/>
          <w:b/>
          <w:bCs/>
          <w:rtl/>
        </w:rPr>
        <w:t>ي</w:t>
      </w:r>
      <w:r>
        <w:rPr>
          <w:b/>
          <w:bCs/>
          <w:rtl/>
        </w:rPr>
        <w:t xml:space="preserve"> </w:t>
      </w:r>
      <w:r>
        <w:rPr>
          <w:rFonts w:hint="cs"/>
          <w:b/>
          <w:bCs/>
          <w:rtl/>
        </w:rPr>
        <w:t>ا</w:t>
      </w:r>
      <w:r w:rsidR="00061A1B" w:rsidRPr="00F90BDE">
        <w:rPr>
          <w:b/>
          <w:bCs/>
          <w:rtl/>
        </w:rPr>
        <w:t>عترافاته ومتواضع</w:t>
      </w:r>
      <w:r w:rsidR="00E5060D">
        <w:rPr>
          <w:b/>
          <w:bCs/>
          <w:rtl/>
        </w:rPr>
        <w:t>ًا</w:t>
      </w:r>
      <w:r w:rsidR="00061A1B" w:rsidRPr="00F90BDE">
        <w:rPr>
          <w:b/>
          <w:bCs/>
          <w:rtl/>
        </w:rPr>
        <w:t xml:space="preserve"> وصادق</w:t>
      </w:r>
      <w:r w:rsidR="00E5060D">
        <w:rPr>
          <w:b/>
          <w:bCs/>
          <w:rtl/>
        </w:rPr>
        <w:t>ًا</w:t>
      </w:r>
      <w:r w:rsidR="00061A1B" w:rsidRPr="00F90BDE">
        <w:rPr>
          <w:rtl/>
        </w:rPr>
        <w:t>.</w:t>
      </w:r>
    </w:p>
    <w:p w:rsidR="006F4000" w:rsidRDefault="00061A1B" w:rsidP="00DC1A95">
      <w:pPr>
        <w:widowControl w:val="0"/>
        <w:rPr>
          <w:b/>
          <w:bCs/>
          <w:rtl/>
        </w:rPr>
      </w:pPr>
      <w:r w:rsidRPr="00F90BDE">
        <w:rPr>
          <w:b/>
          <w:bCs/>
          <w:rtl/>
        </w:rPr>
        <w:t xml:space="preserve"> </w:t>
      </w:r>
      <w:r w:rsidRPr="00F90BDE">
        <w:rPr>
          <w:rtl/>
        </w:rPr>
        <w:t>لقد تاب توبة صادقة لم يخفِ فيها شيئ</w:t>
      </w:r>
      <w:r w:rsidR="00E5060D">
        <w:rPr>
          <w:rtl/>
        </w:rPr>
        <w:t>ًا</w:t>
      </w:r>
      <w:r w:rsidRPr="00F90BDE">
        <w:rPr>
          <w:rtl/>
        </w:rPr>
        <w:t xml:space="preserve"> مما فع</w:t>
      </w:r>
      <w:r w:rsidR="00704FC8">
        <w:rPr>
          <w:rtl/>
        </w:rPr>
        <w:t>له. ولم يمنعه الخجل من كشف أخطا</w:t>
      </w:r>
      <w:r w:rsidR="00E217DD">
        <w:rPr>
          <w:rFonts w:hint="cs"/>
          <w:rtl/>
        </w:rPr>
        <w:t>ئه</w:t>
      </w:r>
      <w:r w:rsidRPr="00F90BDE">
        <w:rPr>
          <w:rtl/>
        </w:rPr>
        <w:t>. بل كان خير</w:t>
      </w:r>
      <w:r w:rsidR="00E5060D">
        <w:rPr>
          <w:rtl/>
        </w:rPr>
        <w:t>ًا</w:t>
      </w:r>
      <w:r w:rsidRPr="00F90BDE">
        <w:rPr>
          <w:rtl/>
        </w:rPr>
        <w:t xml:space="preserve"> له أن يكشف نفسه ويخجل. كما </w:t>
      </w:r>
      <w:r w:rsidR="00704FC8">
        <w:rPr>
          <w:rtl/>
        </w:rPr>
        <w:t xml:space="preserve">كان </w:t>
      </w:r>
      <w:r w:rsidR="0025663C">
        <w:rPr>
          <w:rFonts w:hint="cs"/>
          <w:rtl/>
        </w:rPr>
        <w:t xml:space="preserve">يشرح </w:t>
      </w:r>
      <w:r w:rsidR="00704FC8">
        <w:rPr>
          <w:rtl/>
        </w:rPr>
        <w:t>حيرته وتساؤلاته ف</w:t>
      </w:r>
      <w:r w:rsidR="00704FC8">
        <w:rPr>
          <w:rFonts w:hint="cs"/>
          <w:rtl/>
        </w:rPr>
        <w:t>ي</w:t>
      </w:r>
      <w:r w:rsidRPr="00F90BDE">
        <w:rPr>
          <w:rtl/>
        </w:rPr>
        <w:t xml:space="preserve"> سعيه إلى الله.</w:t>
      </w:r>
    </w:p>
    <w:p w:rsidR="006F4000" w:rsidRDefault="00061A1B" w:rsidP="00801BA3">
      <w:pPr>
        <w:widowControl w:val="0"/>
        <w:rPr>
          <w:b/>
          <w:bCs/>
          <w:rtl/>
        </w:rPr>
      </w:pPr>
      <w:r w:rsidRPr="00F90BDE">
        <w:rPr>
          <w:b/>
          <w:bCs/>
          <w:rtl/>
        </w:rPr>
        <w:t xml:space="preserve">والعجيب أنه كتب </w:t>
      </w:r>
      <w:r w:rsidR="00801BA3">
        <w:rPr>
          <w:rFonts w:hint="cs"/>
          <w:b/>
          <w:bCs/>
          <w:rtl/>
        </w:rPr>
        <w:t>ا</w:t>
      </w:r>
      <w:r w:rsidRPr="00F90BDE">
        <w:rPr>
          <w:b/>
          <w:bCs/>
          <w:rtl/>
        </w:rPr>
        <w:t>عترافاته بعد أن صار أسقف</w:t>
      </w:r>
      <w:r w:rsidR="00E5060D">
        <w:rPr>
          <w:b/>
          <w:bCs/>
          <w:rtl/>
        </w:rPr>
        <w:t>ًا</w:t>
      </w:r>
      <w:r w:rsidRPr="00F90BDE">
        <w:rPr>
          <w:b/>
          <w:bCs/>
          <w:rtl/>
        </w:rPr>
        <w:t xml:space="preserve">. </w:t>
      </w:r>
      <w:r w:rsidR="00801BA3">
        <w:rPr>
          <w:rtl/>
        </w:rPr>
        <w:t xml:space="preserve">نشر </w:t>
      </w:r>
      <w:r w:rsidR="00801BA3">
        <w:rPr>
          <w:rFonts w:hint="cs"/>
          <w:rtl/>
        </w:rPr>
        <w:t>ا</w:t>
      </w:r>
      <w:r w:rsidR="00801BA3">
        <w:rPr>
          <w:rtl/>
        </w:rPr>
        <w:t>عترافاته سنة 397</w:t>
      </w:r>
      <w:r w:rsidRPr="00F90BDE">
        <w:rPr>
          <w:rtl/>
        </w:rPr>
        <w:t>م.</w:t>
      </w:r>
      <w:r w:rsidR="00982B6A">
        <w:rPr>
          <w:rFonts w:hint="cs"/>
          <w:rtl/>
        </w:rPr>
        <w:t xml:space="preserve"> </w:t>
      </w:r>
      <w:r w:rsidRPr="00F90BDE">
        <w:rPr>
          <w:rtl/>
        </w:rPr>
        <w:t>بعد أن صار راهب</w:t>
      </w:r>
      <w:r w:rsidR="00E5060D">
        <w:rPr>
          <w:rtl/>
        </w:rPr>
        <w:t>ًا</w:t>
      </w:r>
      <w:r w:rsidRPr="00F90BDE">
        <w:rPr>
          <w:rtl/>
        </w:rPr>
        <w:t xml:space="preserve"> وكاهن</w:t>
      </w:r>
      <w:r w:rsidR="00E5060D">
        <w:rPr>
          <w:rtl/>
        </w:rPr>
        <w:t>ًا</w:t>
      </w:r>
      <w:r w:rsidRPr="00F90BDE">
        <w:rPr>
          <w:rtl/>
        </w:rPr>
        <w:t xml:space="preserve"> وواعظ</w:t>
      </w:r>
      <w:r w:rsidR="00E5060D">
        <w:rPr>
          <w:rtl/>
        </w:rPr>
        <w:t>ًا</w:t>
      </w:r>
      <w:r w:rsidRPr="00F90BDE">
        <w:rPr>
          <w:rtl/>
        </w:rPr>
        <w:t xml:space="preserve"> ومؤلف</w:t>
      </w:r>
      <w:r w:rsidR="00E5060D">
        <w:rPr>
          <w:rtl/>
        </w:rPr>
        <w:t>ًا</w:t>
      </w:r>
      <w:r w:rsidRPr="00F90BDE">
        <w:rPr>
          <w:rtl/>
        </w:rPr>
        <w:t>. وبعد أن صار أسقف</w:t>
      </w:r>
      <w:r w:rsidR="00E5060D">
        <w:rPr>
          <w:rtl/>
        </w:rPr>
        <w:t>ًا</w:t>
      </w:r>
      <w:r w:rsidRPr="00F90BDE">
        <w:rPr>
          <w:rtl/>
        </w:rPr>
        <w:t xml:space="preserve"> للإيبارشية سنة 396م.</w:t>
      </w:r>
      <w:r w:rsidRPr="00F90BDE">
        <w:rPr>
          <w:b/>
          <w:bCs/>
          <w:rtl/>
        </w:rPr>
        <w:t xml:space="preserve"> </w:t>
      </w:r>
      <w:r w:rsidR="00801BA3">
        <w:rPr>
          <w:rtl/>
        </w:rPr>
        <w:t>وف</w:t>
      </w:r>
      <w:r w:rsidR="00801BA3">
        <w:rPr>
          <w:rFonts w:hint="cs"/>
          <w:rtl/>
        </w:rPr>
        <w:t>ي</w:t>
      </w:r>
      <w:r w:rsidRPr="00F90BDE">
        <w:rPr>
          <w:rtl/>
        </w:rPr>
        <w:t xml:space="preserve"> نشر اعترافاته لم يفقد احترام الناس له. بل اعجبوا بأمانته واتضاعه. وأصبح كل إنسان يستطيع أن يجد تجاوب</w:t>
      </w:r>
      <w:r w:rsidR="00E5060D">
        <w:rPr>
          <w:rtl/>
        </w:rPr>
        <w:t>ًا</w:t>
      </w:r>
      <w:r w:rsidR="002B205C">
        <w:rPr>
          <w:rtl/>
        </w:rPr>
        <w:t xml:space="preserve"> مع القديس أغسطينوس ف</w:t>
      </w:r>
      <w:r w:rsidR="002B205C">
        <w:rPr>
          <w:rFonts w:hint="cs"/>
          <w:rtl/>
        </w:rPr>
        <w:t>ي</w:t>
      </w:r>
      <w:r w:rsidRPr="00F90BDE">
        <w:rPr>
          <w:rtl/>
        </w:rPr>
        <w:t xml:space="preserve"> كتابه</w:t>
      </w:r>
      <w:r w:rsidR="00D37A49" w:rsidRPr="00F90BDE">
        <w:rPr>
          <w:rtl/>
        </w:rPr>
        <w:t xml:space="preserve"> (</w:t>
      </w:r>
      <w:r w:rsidRPr="00F90BDE">
        <w:rPr>
          <w:rtl/>
        </w:rPr>
        <w:t>الاعترافات).</w:t>
      </w:r>
      <w:r w:rsidR="00405F2E">
        <w:rPr>
          <w:rFonts w:hint="cs"/>
          <w:rtl/>
        </w:rPr>
        <w:t xml:space="preserve"> </w:t>
      </w:r>
      <w:r w:rsidR="002B205C">
        <w:rPr>
          <w:rtl/>
        </w:rPr>
        <w:t xml:space="preserve">هناك كتاب </w:t>
      </w:r>
      <w:r w:rsidR="002B205C">
        <w:rPr>
          <w:rFonts w:hint="cs"/>
          <w:rtl/>
        </w:rPr>
        <w:t>أ</w:t>
      </w:r>
      <w:r w:rsidR="002B205C">
        <w:rPr>
          <w:rtl/>
        </w:rPr>
        <w:t xml:space="preserve">خر يدل على </w:t>
      </w:r>
      <w:r w:rsidR="002B205C">
        <w:rPr>
          <w:rFonts w:hint="cs"/>
          <w:rtl/>
        </w:rPr>
        <w:t>ا</w:t>
      </w:r>
      <w:r w:rsidRPr="00F90BDE">
        <w:rPr>
          <w:rtl/>
        </w:rPr>
        <w:t>تضاعه وهو كتاب التراجعات.</w:t>
      </w:r>
    </w:p>
    <w:p w:rsidR="00061A1B" w:rsidRPr="00F90BDE" w:rsidRDefault="00061A1B" w:rsidP="002B205C">
      <w:pPr>
        <w:pStyle w:val="Heading3"/>
        <w:rPr>
          <w:rtl/>
        </w:rPr>
      </w:pPr>
      <w:r w:rsidRPr="00F90BDE">
        <w:rPr>
          <w:rtl/>
        </w:rPr>
        <w:t xml:space="preserve">كتاب التراجعات </w:t>
      </w:r>
      <w:r w:rsidRPr="00F90BDE">
        <w:t>Retractations</w:t>
      </w:r>
    </w:p>
    <w:p w:rsidR="006F4000" w:rsidRDefault="00061A1B" w:rsidP="00097520">
      <w:pPr>
        <w:widowControl w:val="0"/>
        <w:rPr>
          <w:rtl/>
        </w:rPr>
      </w:pPr>
      <w:r w:rsidRPr="00F90BDE">
        <w:rPr>
          <w:rtl/>
        </w:rPr>
        <w:t>هو كتاب أصدره ف</w:t>
      </w:r>
      <w:r w:rsidR="00097520">
        <w:rPr>
          <w:rFonts w:hint="cs"/>
          <w:rtl/>
        </w:rPr>
        <w:t>ي</w:t>
      </w:r>
      <w:r w:rsidRPr="00F90BDE">
        <w:rPr>
          <w:rtl/>
        </w:rPr>
        <w:t xml:space="preserve"> السنوا</w:t>
      </w:r>
      <w:r w:rsidR="00097520">
        <w:rPr>
          <w:rtl/>
        </w:rPr>
        <w:t>ت الأخيرة من حياته ربما سنة 427</w:t>
      </w:r>
      <w:r w:rsidRPr="00F90BDE">
        <w:rPr>
          <w:rtl/>
        </w:rPr>
        <w:t>م أو</w:t>
      </w:r>
      <w:r w:rsidR="00097520">
        <w:rPr>
          <w:rFonts w:hint="cs"/>
          <w:rtl/>
        </w:rPr>
        <w:t xml:space="preserve"> </w:t>
      </w:r>
      <w:r w:rsidR="00097520">
        <w:rPr>
          <w:rtl/>
        </w:rPr>
        <w:t>سنة 428</w:t>
      </w:r>
      <w:r w:rsidRPr="00F90BDE">
        <w:rPr>
          <w:rtl/>
        </w:rPr>
        <w:t>م</w:t>
      </w:r>
      <w:r w:rsidR="00D37A49" w:rsidRPr="00F90BDE">
        <w:rPr>
          <w:rtl/>
        </w:rPr>
        <w:t xml:space="preserve"> (</w:t>
      </w:r>
      <w:r w:rsidR="00097520">
        <w:rPr>
          <w:rtl/>
        </w:rPr>
        <w:t>هو تنيح سنة 430</w:t>
      </w:r>
      <w:r w:rsidRPr="00F90BDE">
        <w:rPr>
          <w:rtl/>
        </w:rPr>
        <w:t>م).</w:t>
      </w:r>
      <w:r w:rsidR="00405F2E">
        <w:rPr>
          <w:rFonts w:hint="cs"/>
          <w:rtl/>
        </w:rPr>
        <w:t xml:space="preserve"> </w:t>
      </w:r>
      <w:r w:rsidRPr="00F90BDE">
        <w:rPr>
          <w:rtl/>
        </w:rPr>
        <w:t>ما معنى هذا العنوان؟ إنه لون آخر من تواضع القديس أ</w:t>
      </w:r>
      <w:r w:rsidR="00097520">
        <w:rPr>
          <w:rtl/>
        </w:rPr>
        <w:t>غسطينوس. إذ بدأ يراجع نفسه ف</w:t>
      </w:r>
      <w:r w:rsidR="00097520">
        <w:rPr>
          <w:rFonts w:hint="cs"/>
          <w:rtl/>
        </w:rPr>
        <w:t>ي</w:t>
      </w:r>
      <w:r w:rsidRPr="00F90BDE">
        <w:rPr>
          <w:rtl/>
        </w:rPr>
        <w:t xml:space="preserve"> ما كتبه من قبل. ويرى هل هناك خطأ فيما سبق أن كتبه أو علّم به؟! ويحتاج الأمر منه إلى تصحيح</w:t>
      </w:r>
      <w:r w:rsidR="006F4000">
        <w:rPr>
          <w:rtl/>
        </w:rPr>
        <w:t>.</w:t>
      </w:r>
    </w:p>
    <w:p w:rsidR="006F4000" w:rsidRDefault="00097520" w:rsidP="00DC1A95">
      <w:pPr>
        <w:widowControl w:val="0"/>
        <w:rPr>
          <w:rtl/>
        </w:rPr>
      </w:pPr>
      <w:r>
        <w:rPr>
          <w:rtl/>
        </w:rPr>
        <w:t>فف</w:t>
      </w:r>
      <w:r>
        <w:rPr>
          <w:rFonts w:hint="cs"/>
          <w:rtl/>
        </w:rPr>
        <w:t>ي</w:t>
      </w:r>
      <w:r>
        <w:rPr>
          <w:rtl/>
        </w:rPr>
        <w:t xml:space="preserve"> هذا الكتاب بدأ يصحح ف</w:t>
      </w:r>
      <w:r>
        <w:rPr>
          <w:rFonts w:hint="cs"/>
          <w:rtl/>
        </w:rPr>
        <w:t>ي</w:t>
      </w:r>
      <w:r>
        <w:rPr>
          <w:rtl/>
        </w:rPr>
        <w:t xml:space="preserve"> كتاباته الأولى ما يراه ف</w:t>
      </w:r>
      <w:r>
        <w:rPr>
          <w:rFonts w:hint="cs"/>
          <w:rtl/>
        </w:rPr>
        <w:t>ي</w:t>
      </w:r>
      <w:r w:rsidR="00061A1B" w:rsidRPr="00F90BDE">
        <w:rPr>
          <w:rtl/>
        </w:rPr>
        <w:t xml:space="preserve"> حاجة إلى تصحيح. سواء ما كتبه قبل أسقفيته أو أثناءها. صحح ما يبدو له ضعيف</w:t>
      </w:r>
      <w:r w:rsidR="00E5060D">
        <w:rPr>
          <w:rtl/>
        </w:rPr>
        <w:t>ًا</w:t>
      </w:r>
      <w:r w:rsidR="00125971">
        <w:rPr>
          <w:rtl/>
        </w:rPr>
        <w:t xml:space="preserve"> أمام نضوجه ف</w:t>
      </w:r>
      <w:r w:rsidR="00125971">
        <w:rPr>
          <w:rFonts w:hint="cs"/>
          <w:rtl/>
        </w:rPr>
        <w:t>ي</w:t>
      </w:r>
      <w:r w:rsidR="00061A1B" w:rsidRPr="00F90BDE">
        <w:rPr>
          <w:rtl/>
        </w:rPr>
        <w:t xml:space="preserve"> المعرفة. أو ما يراه باطل</w:t>
      </w:r>
      <w:r w:rsidR="00E5060D">
        <w:rPr>
          <w:rtl/>
        </w:rPr>
        <w:t>ًا</w:t>
      </w:r>
      <w:r w:rsidR="00061A1B" w:rsidRPr="00F90BDE">
        <w:rPr>
          <w:rtl/>
        </w:rPr>
        <w:t xml:space="preserve"> أو غامض</w:t>
      </w:r>
      <w:r w:rsidR="00E5060D">
        <w:rPr>
          <w:rtl/>
        </w:rPr>
        <w:t>ًا</w:t>
      </w:r>
      <w:r w:rsidR="00061A1B" w:rsidRPr="00F90BDE">
        <w:rPr>
          <w:rtl/>
        </w:rPr>
        <w:t>، أو بعيد</w:t>
      </w:r>
      <w:r w:rsidR="00E5060D">
        <w:rPr>
          <w:rtl/>
        </w:rPr>
        <w:t>ًا</w:t>
      </w:r>
      <w:r w:rsidR="00061A1B" w:rsidRPr="00F90BDE">
        <w:rPr>
          <w:rtl/>
        </w:rPr>
        <w:t xml:space="preserve"> عن التعليم الصحيح.</w:t>
      </w:r>
    </w:p>
    <w:p w:rsidR="006F4000" w:rsidRDefault="00125971" w:rsidP="00DC1A95">
      <w:pPr>
        <w:widowControl w:val="0"/>
        <w:rPr>
          <w:rtl/>
        </w:rPr>
      </w:pPr>
      <w:r>
        <w:rPr>
          <w:rtl/>
        </w:rPr>
        <w:t>ف</w:t>
      </w:r>
      <w:r>
        <w:rPr>
          <w:rFonts w:hint="cs"/>
          <w:rtl/>
        </w:rPr>
        <w:t>ي</w:t>
      </w:r>
      <w:r w:rsidR="00061A1B" w:rsidRPr="00F90BDE">
        <w:rPr>
          <w:rtl/>
        </w:rPr>
        <w:t xml:space="preserve"> كتابه</w:t>
      </w:r>
      <w:r w:rsidR="00D37A49" w:rsidRPr="00F90BDE">
        <w:rPr>
          <w:rtl/>
        </w:rPr>
        <w:t xml:space="preserve"> (</w:t>
      </w:r>
      <w:r>
        <w:rPr>
          <w:rtl/>
        </w:rPr>
        <w:t xml:space="preserve">الاعترافات) </w:t>
      </w:r>
      <w:r>
        <w:rPr>
          <w:rFonts w:hint="cs"/>
          <w:rtl/>
        </w:rPr>
        <w:t>ا</w:t>
      </w:r>
      <w:r>
        <w:rPr>
          <w:rtl/>
        </w:rPr>
        <w:t>عترف بضعفاته ف</w:t>
      </w:r>
      <w:r>
        <w:rPr>
          <w:rFonts w:hint="cs"/>
          <w:rtl/>
        </w:rPr>
        <w:t>ي</w:t>
      </w:r>
      <w:r>
        <w:rPr>
          <w:rtl/>
        </w:rPr>
        <w:t xml:space="preserve"> حياته الشخصية وسلوكياته وف</w:t>
      </w:r>
      <w:r>
        <w:rPr>
          <w:rFonts w:hint="cs"/>
          <w:rtl/>
        </w:rPr>
        <w:t>ي</w:t>
      </w:r>
      <w:r w:rsidR="00061A1B" w:rsidRPr="00F90BDE">
        <w:rPr>
          <w:rtl/>
        </w:rPr>
        <w:t xml:space="preserve"> كتابه</w:t>
      </w:r>
      <w:r w:rsidR="00D37A49" w:rsidRPr="00F90BDE">
        <w:rPr>
          <w:rtl/>
        </w:rPr>
        <w:t xml:space="preserve"> (</w:t>
      </w:r>
      <w:r>
        <w:rPr>
          <w:rtl/>
        </w:rPr>
        <w:t xml:space="preserve">التراجعات) </w:t>
      </w:r>
      <w:r>
        <w:rPr>
          <w:rFonts w:hint="cs"/>
          <w:rtl/>
        </w:rPr>
        <w:t>ا</w:t>
      </w:r>
      <w:r w:rsidR="00061A1B" w:rsidRPr="00F90BDE">
        <w:rPr>
          <w:rtl/>
        </w:rPr>
        <w:t>عترف بأخطائه الفكرية أو ما رآه كذلك.</w:t>
      </w:r>
    </w:p>
    <w:p w:rsidR="006F4000" w:rsidRDefault="00061A1B" w:rsidP="00125971">
      <w:pPr>
        <w:widowControl w:val="0"/>
        <w:rPr>
          <w:rtl/>
        </w:rPr>
      </w:pPr>
      <w:r w:rsidRPr="00F90BDE">
        <w:rPr>
          <w:rtl/>
        </w:rPr>
        <w:t xml:space="preserve">أراد قبل </w:t>
      </w:r>
      <w:r w:rsidR="00125971">
        <w:rPr>
          <w:rtl/>
        </w:rPr>
        <w:t>أن يموت أن يعط</w:t>
      </w:r>
      <w:r w:rsidR="00125971">
        <w:rPr>
          <w:rFonts w:hint="cs"/>
          <w:rtl/>
        </w:rPr>
        <w:t>ي</w:t>
      </w:r>
      <w:r w:rsidRPr="00F90BDE">
        <w:rPr>
          <w:rtl/>
        </w:rPr>
        <w:t xml:space="preserve"> حساب</w:t>
      </w:r>
      <w:r w:rsidR="00E5060D">
        <w:rPr>
          <w:rtl/>
        </w:rPr>
        <w:t>ًا</w:t>
      </w:r>
      <w:r w:rsidR="00125971">
        <w:rPr>
          <w:rtl/>
        </w:rPr>
        <w:t xml:space="preserve"> لله عن كل ش</w:t>
      </w:r>
      <w:r w:rsidR="00125971">
        <w:rPr>
          <w:rFonts w:hint="cs"/>
          <w:rtl/>
        </w:rPr>
        <w:t>ي</w:t>
      </w:r>
      <w:r w:rsidR="00125971">
        <w:rPr>
          <w:rtl/>
        </w:rPr>
        <w:t>ء. تذكر ف</w:t>
      </w:r>
      <w:r w:rsidR="00125971">
        <w:rPr>
          <w:rFonts w:hint="cs"/>
          <w:rtl/>
        </w:rPr>
        <w:t>ي</w:t>
      </w:r>
      <w:r w:rsidR="00125971">
        <w:rPr>
          <w:rtl/>
        </w:rPr>
        <w:t xml:space="preserve"> كتابه قول الوح</w:t>
      </w:r>
      <w:r w:rsidR="00125971">
        <w:rPr>
          <w:rFonts w:hint="cs"/>
          <w:rtl/>
        </w:rPr>
        <w:t>ي</w:t>
      </w:r>
      <w:r w:rsidR="00125971">
        <w:rPr>
          <w:rtl/>
        </w:rPr>
        <w:t xml:space="preserve"> الإله</w:t>
      </w:r>
      <w:r w:rsidR="00125971">
        <w:rPr>
          <w:rFonts w:hint="cs"/>
          <w:rtl/>
        </w:rPr>
        <w:t xml:space="preserve">ي: </w:t>
      </w:r>
      <w:r w:rsidR="00125971">
        <w:rPr>
          <w:rtl/>
        </w:rPr>
        <w:t>"</w:t>
      </w:r>
      <w:r w:rsidR="00125971" w:rsidRPr="00125971">
        <w:rPr>
          <w:rFonts w:hint="cs"/>
          <w:rtl/>
        </w:rPr>
        <w:t>كَثْرَةُ الْكَلا</w:t>
      </w:r>
      <w:r w:rsidR="00125971">
        <w:rPr>
          <w:rFonts w:hint="cs"/>
          <w:rtl/>
        </w:rPr>
        <w:t>َمِ لاَ تَخْلُو مِنْ مَعْصِيَةٍ</w:t>
      </w:r>
      <w:r w:rsidRPr="00F90BDE">
        <w:rPr>
          <w:rtl/>
        </w:rPr>
        <w:t>"</w:t>
      </w:r>
      <w:r w:rsidR="00125971">
        <w:rPr>
          <w:rFonts w:hint="cs"/>
          <w:rtl/>
        </w:rPr>
        <w:t xml:space="preserve"> (أم 10: 19)</w:t>
      </w:r>
      <w:r w:rsidRPr="00F90BDE">
        <w:rPr>
          <w:rtl/>
        </w:rPr>
        <w:t>. وكأنه يقول للرب</w:t>
      </w:r>
      <w:r w:rsidR="004D1857">
        <w:rPr>
          <w:rFonts w:hint="cs"/>
          <w:rtl/>
        </w:rPr>
        <w:t>:</w:t>
      </w:r>
      <w:r w:rsidRPr="00F90BDE">
        <w:rPr>
          <w:rtl/>
        </w:rPr>
        <w:t xml:space="preserve"> "أنا - كمعلم وكأسقف – تكلمت كثير</w:t>
      </w:r>
      <w:r w:rsidR="00E5060D">
        <w:rPr>
          <w:rtl/>
        </w:rPr>
        <w:t>ًا</w:t>
      </w:r>
      <w:r w:rsidR="004D1857">
        <w:rPr>
          <w:rtl/>
        </w:rPr>
        <w:t>. فربما يوجد ف</w:t>
      </w:r>
      <w:r w:rsidR="004D1857">
        <w:rPr>
          <w:rFonts w:hint="cs"/>
          <w:rtl/>
        </w:rPr>
        <w:t>ي</w:t>
      </w:r>
      <w:r w:rsidR="004D1857">
        <w:rPr>
          <w:rtl/>
        </w:rPr>
        <w:t xml:space="preserve"> كلام</w:t>
      </w:r>
      <w:r w:rsidR="004D1857">
        <w:rPr>
          <w:rFonts w:hint="cs"/>
          <w:rtl/>
        </w:rPr>
        <w:t>ي</w:t>
      </w:r>
      <w:r w:rsidR="004D1857">
        <w:rPr>
          <w:rtl/>
        </w:rPr>
        <w:t xml:space="preserve"> ش</w:t>
      </w:r>
      <w:r w:rsidR="004D1857">
        <w:rPr>
          <w:rFonts w:hint="cs"/>
          <w:rtl/>
        </w:rPr>
        <w:t>يء</w:t>
      </w:r>
      <w:r w:rsidR="004D1857">
        <w:rPr>
          <w:rtl/>
        </w:rPr>
        <w:t xml:space="preserve"> من المعصية - وهأنذا </w:t>
      </w:r>
      <w:r w:rsidR="004D1857">
        <w:rPr>
          <w:rFonts w:hint="cs"/>
          <w:rtl/>
        </w:rPr>
        <w:t>ا</w:t>
      </w:r>
      <w:r w:rsidRPr="00F90BDE">
        <w:rPr>
          <w:rtl/>
        </w:rPr>
        <w:t>تراجع عنه". إنه تواضع منه.</w:t>
      </w:r>
    </w:p>
    <w:p w:rsidR="006F4000" w:rsidRDefault="00061A1B" w:rsidP="004D1857">
      <w:pPr>
        <w:widowControl w:val="0"/>
        <w:rPr>
          <w:rtl/>
        </w:rPr>
      </w:pPr>
      <w:r w:rsidRPr="00F90BDE">
        <w:rPr>
          <w:rtl/>
        </w:rPr>
        <w:t>وتذكر أيض</w:t>
      </w:r>
      <w:r w:rsidR="00E5060D">
        <w:rPr>
          <w:rtl/>
        </w:rPr>
        <w:t>ًا</w:t>
      </w:r>
      <w:r w:rsidRPr="00F90BDE">
        <w:rPr>
          <w:rtl/>
        </w:rPr>
        <w:t xml:space="preserve"> عبارة</w:t>
      </w:r>
      <w:r w:rsidR="004D1857">
        <w:rPr>
          <w:rFonts w:hint="cs"/>
          <w:rtl/>
        </w:rPr>
        <w:t>:</w:t>
      </w:r>
      <w:r w:rsidR="004D1857">
        <w:rPr>
          <w:rtl/>
        </w:rPr>
        <w:t xml:space="preserve"> "</w:t>
      </w:r>
      <w:r w:rsidR="004D1857" w:rsidRPr="004D1857">
        <w:rPr>
          <w:rFonts w:hint="cs"/>
          <w:rtl/>
        </w:rPr>
        <w:t>لأَنَّنَا لَوْ كُنَّا حَكَمْنَا عَلَى أَن</w:t>
      </w:r>
      <w:r w:rsidR="004D1857">
        <w:rPr>
          <w:rFonts w:hint="cs"/>
          <w:rtl/>
        </w:rPr>
        <w:t>ْفُسِنَا لَمَا حُكِمَ عَلَيْنَا"</w:t>
      </w:r>
      <w:r w:rsidR="00D37A49" w:rsidRPr="00F90BDE">
        <w:rPr>
          <w:rtl/>
        </w:rPr>
        <w:t xml:space="preserve"> (</w:t>
      </w:r>
      <w:r w:rsidRPr="00F90BDE">
        <w:rPr>
          <w:rtl/>
        </w:rPr>
        <w:t>1كو 11</w:t>
      </w:r>
      <w:r w:rsidR="00AF6130" w:rsidRPr="00F90BDE">
        <w:rPr>
          <w:rtl/>
        </w:rPr>
        <w:t>:</w:t>
      </w:r>
      <w:r w:rsidRPr="00F90BDE">
        <w:rPr>
          <w:rtl/>
        </w:rPr>
        <w:t xml:space="preserve"> 31). فبدأ يحكم على نفسه ويدين نفسه، قبل أن يُدان أمام الله.</w:t>
      </w:r>
      <w:r w:rsidR="008A64AB">
        <w:rPr>
          <w:rFonts w:hint="cs"/>
          <w:rtl/>
        </w:rPr>
        <w:t xml:space="preserve"> </w:t>
      </w:r>
      <w:r w:rsidRPr="00F90BDE">
        <w:rPr>
          <w:rtl/>
        </w:rPr>
        <w:t>كتابه</w:t>
      </w:r>
      <w:r w:rsidR="00D37A49" w:rsidRPr="00F90BDE">
        <w:rPr>
          <w:rtl/>
        </w:rPr>
        <w:t xml:space="preserve"> (</w:t>
      </w:r>
      <w:r w:rsidR="004D1857">
        <w:rPr>
          <w:rtl/>
        </w:rPr>
        <w:t>الاعترافات) كان ف</w:t>
      </w:r>
      <w:r w:rsidR="004D1857">
        <w:rPr>
          <w:rFonts w:hint="cs"/>
          <w:rtl/>
        </w:rPr>
        <w:t>ي</w:t>
      </w:r>
      <w:r w:rsidRPr="00F90BDE">
        <w:rPr>
          <w:rtl/>
        </w:rPr>
        <w:t xml:space="preserve"> أول حياته الإيمانية والرعوية. وكتابه</w:t>
      </w:r>
      <w:r w:rsidR="00D37A49" w:rsidRPr="00F90BDE">
        <w:rPr>
          <w:rtl/>
        </w:rPr>
        <w:t xml:space="preserve"> (</w:t>
      </w:r>
      <w:r w:rsidR="004D1857">
        <w:rPr>
          <w:rtl/>
        </w:rPr>
        <w:t>التراجعات) أو التصحيحات، كان ف</w:t>
      </w:r>
      <w:r w:rsidR="004D1857">
        <w:rPr>
          <w:rFonts w:hint="cs"/>
          <w:rtl/>
        </w:rPr>
        <w:t>ي</w:t>
      </w:r>
      <w:r w:rsidR="004D1857">
        <w:rPr>
          <w:rtl/>
        </w:rPr>
        <w:t xml:space="preserve"> </w:t>
      </w:r>
      <w:r w:rsidR="004D1857">
        <w:rPr>
          <w:rFonts w:hint="cs"/>
          <w:rtl/>
        </w:rPr>
        <w:t>أ</w:t>
      </w:r>
      <w:r w:rsidR="004D1857">
        <w:rPr>
          <w:rtl/>
        </w:rPr>
        <w:t>واخر حياته كأسقف لك</w:t>
      </w:r>
      <w:r w:rsidR="004D1857">
        <w:rPr>
          <w:rFonts w:hint="cs"/>
          <w:rtl/>
        </w:rPr>
        <w:t>ي</w:t>
      </w:r>
      <w:r w:rsidRPr="00F90BDE">
        <w:rPr>
          <w:rtl/>
        </w:rPr>
        <w:t xml:space="preserve"> يكون نظيف</w:t>
      </w:r>
      <w:r w:rsidR="00E5060D">
        <w:rPr>
          <w:rtl/>
        </w:rPr>
        <w:t>ًا</w:t>
      </w:r>
      <w:r w:rsidRPr="00F90BDE">
        <w:rPr>
          <w:rtl/>
        </w:rPr>
        <w:t xml:space="preserve"> أمام الله سلوك</w:t>
      </w:r>
      <w:r w:rsidR="00E5060D">
        <w:rPr>
          <w:rtl/>
        </w:rPr>
        <w:t>ًا</w:t>
      </w:r>
      <w:r w:rsidRPr="00F90BDE">
        <w:rPr>
          <w:rtl/>
        </w:rPr>
        <w:t xml:space="preserve"> وفكر</w:t>
      </w:r>
      <w:r w:rsidR="00E5060D">
        <w:rPr>
          <w:rtl/>
        </w:rPr>
        <w:t>ًا</w:t>
      </w:r>
      <w:r w:rsidRPr="00F90BDE">
        <w:rPr>
          <w:rtl/>
        </w:rPr>
        <w:t>.</w:t>
      </w:r>
    </w:p>
    <w:p w:rsidR="006F4000" w:rsidRDefault="004D1857" w:rsidP="00DC1A95">
      <w:pPr>
        <w:pStyle w:val="Heading3"/>
        <w:rPr>
          <w:rtl/>
        </w:rPr>
      </w:pPr>
      <w:r>
        <w:rPr>
          <w:rtl/>
        </w:rPr>
        <w:t>باق</w:t>
      </w:r>
      <w:r>
        <w:rPr>
          <w:rFonts w:hint="cs"/>
          <w:rtl/>
        </w:rPr>
        <w:t>ي</w:t>
      </w:r>
      <w:r w:rsidR="00061A1B" w:rsidRPr="00F90BDE">
        <w:rPr>
          <w:rtl/>
        </w:rPr>
        <w:t xml:space="preserve"> كتاباته</w:t>
      </w:r>
    </w:p>
    <w:p w:rsidR="006F4000" w:rsidRDefault="004D1857" w:rsidP="004D1857">
      <w:pPr>
        <w:widowControl w:val="0"/>
        <w:rPr>
          <w:rtl/>
        </w:rPr>
      </w:pPr>
      <w:r>
        <w:rPr>
          <w:rtl/>
        </w:rPr>
        <w:t>له رسائل عديدة حوال</w:t>
      </w:r>
      <w:r>
        <w:rPr>
          <w:rFonts w:hint="cs"/>
          <w:rtl/>
        </w:rPr>
        <w:t>ي</w:t>
      </w:r>
      <w:r w:rsidR="00061A1B" w:rsidRPr="00F90BDE">
        <w:rPr>
          <w:rtl/>
        </w:rPr>
        <w:t xml:space="preserve"> 270 رسالة كتبها من سنة</w:t>
      </w:r>
      <w:r>
        <w:rPr>
          <w:rFonts w:hint="cs"/>
          <w:rtl/>
        </w:rPr>
        <w:t xml:space="preserve"> </w:t>
      </w:r>
      <w:r>
        <w:rPr>
          <w:rtl/>
        </w:rPr>
        <w:t>386</w:t>
      </w:r>
      <w:r w:rsidR="00061A1B" w:rsidRPr="00F90BDE">
        <w:rPr>
          <w:rtl/>
        </w:rPr>
        <w:t xml:space="preserve">م </w:t>
      </w:r>
      <w:r w:rsidR="00405F2E">
        <w:rPr>
          <w:rtl/>
        </w:rPr>
        <w:t>من أول عماده وتوبته إلى سنة 429</w:t>
      </w:r>
      <w:r w:rsidR="00061A1B" w:rsidRPr="00F90BDE">
        <w:rPr>
          <w:rtl/>
        </w:rPr>
        <w:t>م قبيل وفاته. تمثل إجابته على تساؤ</w:t>
      </w:r>
      <w:r>
        <w:rPr>
          <w:rtl/>
        </w:rPr>
        <w:t>لات عصره، وتمثل قلبه الكبير الذ</w:t>
      </w:r>
      <w:r>
        <w:rPr>
          <w:rFonts w:hint="cs"/>
          <w:rtl/>
        </w:rPr>
        <w:t>ي</w:t>
      </w:r>
      <w:r w:rsidR="00061A1B" w:rsidRPr="00F90BDE">
        <w:rPr>
          <w:rtl/>
        </w:rPr>
        <w:t xml:space="preserve"> يجد فيه فيه كل أحد مجال</w:t>
      </w:r>
      <w:r w:rsidR="00E5060D">
        <w:rPr>
          <w:rtl/>
        </w:rPr>
        <w:t>ًا</w:t>
      </w:r>
      <w:r w:rsidR="00061A1B" w:rsidRPr="00F90BDE">
        <w:rPr>
          <w:rtl/>
        </w:rPr>
        <w:t>، كما قال بولس الرسول</w:t>
      </w:r>
      <w:r>
        <w:rPr>
          <w:rFonts w:hint="cs"/>
          <w:rtl/>
        </w:rPr>
        <w:t xml:space="preserve">: </w:t>
      </w:r>
      <w:r>
        <w:rPr>
          <w:rtl/>
        </w:rPr>
        <w:t>"</w:t>
      </w:r>
      <w:r>
        <w:rPr>
          <w:rFonts w:hint="cs"/>
          <w:rtl/>
        </w:rPr>
        <w:t>صِرْتُ لِلْكُلِّ كُلَّ شَيْءٍ</w:t>
      </w:r>
      <w:r w:rsidR="00061A1B" w:rsidRPr="00F90BDE">
        <w:rPr>
          <w:rtl/>
        </w:rPr>
        <w:t>"</w:t>
      </w:r>
      <w:r w:rsidR="00D37A49" w:rsidRPr="00F90BDE">
        <w:rPr>
          <w:rtl/>
        </w:rPr>
        <w:t xml:space="preserve"> (</w:t>
      </w:r>
      <w:r w:rsidR="00061A1B" w:rsidRPr="00F90BDE">
        <w:rPr>
          <w:rtl/>
        </w:rPr>
        <w:t>1كو 9</w:t>
      </w:r>
      <w:r w:rsidR="00AF6130" w:rsidRPr="00F90BDE">
        <w:rPr>
          <w:rtl/>
        </w:rPr>
        <w:t>:</w:t>
      </w:r>
      <w:r w:rsidR="00061A1B" w:rsidRPr="00F90BDE">
        <w:rPr>
          <w:rtl/>
        </w:rPr>
        <w:t xml:space="preserve"> 22).</w:t>
      </w:r>
    </w:p>
    <w:p w:rsidR="006F4000" w:rsidRPr="00405F2E" w:rsidRDefault="00061A1B" w:rsidP="00DC1A95">
      <w:pPr>
        <w:widowControl w:val="0"/>
        <w:rPr>
          <w:b/>
          <w:bCs/>
          <w:rtl/>
        </w:rPr>
      </w:pPr>
      <w:r w:rsidRPr="00405F2E">
        <w:rPr>
          <w:b/>
          <w:bCs/>
          <w:rtl/>
        </w:rPr>
        <w:t>رسائله تحتاج بلا</w:t>
      </w:r>
      <w:r w:rsidR="004D1857">
        <w:rPr>
          <w:rFonts w:hint="cs"/>
          <w:b/>
          <w:bCs/>
          <w:rtl/>
        </w:rPr>
        <w:t xml:space="preserve"> </w:t>
      </w:r>
      <w:r w:rsidRPr="00405F2E">
        <w:rPr>
          <w:b/>
          <w:bCs/>
          <w:rtl/>
        </w:rPr>
        <w:t>شك إل</w:t>
      </w:r>
      <w:r w:rsidR="004D1857">
        <w:rPr>
          <w:b/>
          <w:bCs/>
          <w:rtl/>
        </w:rPr>
        <w:t>ى دراسة، لك</w:t>
      </w:r>
      <w:r w:rsidR="004D1857">
        <w:rPr>
          <w:rFonts w:hint="cs"/>
          <w:b/>
          <w:bCs/>
          <w:rtl/>
        </w:rPr>
        <w:t>ي</w:t>
      </w:r>
      <w:r w:rsidRPr="00405F2E">
        <w:rPr>
          <w:b/>
          <w:bCs/>
          <w:rtl/>
        </w:rPr>
        <w:t xml:space="preserve"> نلخصها.</w:t>
      </w:r>
    </w:p>
    <w:p w:rsidR="008B35BC" w:rsidRDefault="00061A1B" w:rsidP="00DC1A95">
      <w:pPr>
        <w:widowControl w:val="0"/>
        <w:rPr>
          <w:rtl/>
        </w:rPr>
      </w:pPr>
      <w:r w:rsidRPr="00F90BDE">
        <w:rPr>
          <w:b/>
          <w:bCs/>
          <w:rtl/>
        </w:rPr>
        <w:t>له أيض</w:t>
      </w:r>
      <w:r w:rsidR="00E5060D">
        <w:rPr>
          <w:b/>
          <w:bCs/>
          <w:rtl/>
        </w:rPr>
        <w:t>ًا</w:t>
      </w:r>
      <w:r w:rsidRPr="00F90BDE">
        <w:rPr>
          <w:b/>
          <w:bCs/>
          <w:rtl/>
        </w:rPr>
        <w:t xml:space="preserve"> دراساته اللاهوتية: مهاجماته للمانوية والغنوسية والبيلاجية.</w:t>
      </w:r>
      <w:r w:rsidRPr="00F90BDE">
        <w:rPr>
          <w:rtl/>
        </w:rPr>
        <w:t xml:space="preserve"> </w:t>
      </w:r>
    </w:p>
    <w:p w:rsidR="006F4000" w:rsidRDefault="00061A1B" w:rsidP="00DC1A95">
      <w:pPr>
        <w:widowControl w:val="0"/>
        <w:rPr>
          <w:rtl/>
        </w:rPr>
      </w:pPr>
      <w:r w:rsidRPr="00F90BDE">
        <w:rPr>
          <w:rtl/>
        </w:rPr>
        <w:t xml:space="preserve">وعلى المونتانيين، والإلحاد والوثنية، والقائلين بوجود </w:t>
      </w:r>
      <w:r w:rsidR="004D1857">
        <w:rPr>
          <w:rtl/>
        </w:rPr>
        <w:t>إلههين: إله للخير وإله للشر. وف</w:t>
      </w:r>
      <w:r w:rsidR="004D1857">
        <w:rPr>
          <w:rFonts w:hint="cs"/>
          <w:rtl/>
        </w:rPr>
        <w:t>ي</w:t>
      </w:r>
      <w:r w:rsidRPr="00F90BDE">
        <w:rPr>
          <w:rtl/>
        </w:rPr>
        <w:t xml:space="preserve"> رده على البيلاجيين تعرض كثير</w:t>
      </w:r>
      <w:r w:rsidR="00E5060D">
        <w:rPr>
          <w:rtl/>
        </w:rPr>
        <w:t>ًا</w:t>
      </w:r>
      <w:r w:rsidRPr="00F90BDE">
        <w:rPr>
          <w:rtl/>
        </w:rPr>
        <w:t xml:space="preserve"> لموضوع</w:t>
      </w:r>
      <w:r w:rsidR="00D37A49" w:rsidRPr="00F90BDE">
        <w:rPr>
          <w:rtl/>
        </w:rPr>
        <w:t xml:space="preserve"> (</w:t>
      </w:r>
      <w:r w:rsidRPr="00F90BDE">
        <w:rPr>
          <w:rtl/>
        </w:rPr>
        <w:t>النعمة). حتى أن بعض اللاهوتيين يسمونه "قديس النعمة".</w:t>
      </w:r>
    </w:p>
    <w:p w:rsidR="008B35BC" w:rsidRDefault="00061A1B" w:rsidP="00DC1A95">
      <w:pPr>
        <w:widowControl w:val="0"/>
        <w:rPr>
          <w:b/>
          <w:bCs/>
          <w:rtl/>
        </w:rPr>
      </w:pPr>
      <w:r w:rsidRPr="00F90BDE">
        <w:rPr>
          <w:b/>
          <w:bCs/>
          <w:rtl/>
        </w:rPr>
        <w:t>وله أيض</w:t>
      </w:r>
      <w:r w:rsidR="00E5060D">
        <w:rPr>
          <w:b/>
          <w:bCs/>
          <w:rtl/>
        </w:rPr>
        <w:t>ًا</w:t>
      </w:r>
      <w:r w:rsidRPr="00F90BDE">
        <w:rPr>
          <w:b/>
          <w:bCs/>
          <w:rtl/>
        </w:rPr>
        <w:t xml:space="preserve"> حوار مع القديس جيروم، وبخاصة حول</w:t>
      </w:r>
      <w:r w:rsidR="00D37A49" w:rsidRPr="00F90BDE">
        <w:rPr>
          <w:b/>
          <w:bCs/>
          <w:rtl/>
        </w:rPr>
        <w:t xml:space="preserve"> (</w:t>
      </w:r>
      <w:r w:rsidRPr="00F90BDE">
        <w:rPr>
          <w:b/>
          <w:bCs/>
          <w:rtl/>
        </w:rPr>
        <w:t xml:space="preserve">أصل النفس). </w:t>
      </w:r>
    </w:p>
    <w:p w:rsidR="006F4000" w:rsidRDefault="00061A1B" w:rsidP="00DC1A95">
      <w:pPr>
        <w:widowControl w:val="0"/>
        <w:rPr>
          <w:rtl/>
        </w:rPr>
      </w:pPr>
      <w:r w:rsidRPr="00F90BDE">
        <w:rPr>
          <w:rtl/>
        </w:rPr>
        <w:t>هل النفس مولودة مع الإنسان أم مخلوقة، منحها الله للجسد من عنده</w:t>
      </w:r>
      <w:r w:rsidR="00AF6130" w:rsidRPr="00F90BDE">
        <w:rPr>
          <w:rtl/>
        </w:rPr>
        <w:t xml:space="preserve">، </w:t>
      </w:r>
      <w:r w:rsidR="004D1857">
        <w:rPr>
          <w:rtl/>
        </w:rPr>
        <w:t>وكان أغسطينوس يعارض جيروم ف</w:t>
      </w:r>
      <w:r w:rsidR="004D1857">
        <w:rPr>
          <w:rFonts w:hint="cs"/>
          <w:rtl/>
        </w:rPr>
        <w:t>ي</w:t>
      </w:r>
      <w:r w:rsidRPr="00F90BDE">
        <w:rPr>
          <w:rtl/>
        </w:rPr>
        <w:t xml:space="preserve"> كونها مخلوقة. وقال عبارته المشهورة: </w:t>
      </w:r>
      <w:r w:rsidR="004D1857">
        <w:rPr>
          <w:rFonts w:hint="cs"/>
          <w:rtl/>
        </w:rPr>
        <w:t>"</w:t>
      </w:r>
      <w:r w:rsidR="004D1857">
        <w:rPr>
          <w:rtl/>
        </w:rPr>
        <w:t>لو كانت النفس مخلوقة – أ</w:t>
      </w:r>
      <w:r w:rsidR="004D1857">
        <w:rPr>
          <w:rFonts w:hint="cs"/>
          <w:rtl/>
        </w:rPr>
        <w:t>ي</w:t>
      </w:r>
      <w:r w:rsidRPr="00F90BDE">
        <w:rPr>
          <w:rtl/>
        </w:rPr>
        <w:t xml:space="preserve"> إنها م</w:t>
      </w:r>
      <w:r w:rsidR="004D1857">
        <w:rPr>
          <w:rFonts w:hint="cs"/>
          <w:rtl/>
        </w:rPr>
        <w:t>ُ</w:t>
      </w:r>
      <w:r w:rsidR="004D1857">
        <w:rPr>
          <w:rtl/>
        </w:rPr>
        <w:t>نحت بلا خطية – فلماذا إذ</w:t>
      </w:r>
      <w:r w:rsidR="004D1857">
        <w:rPr>
          <w:rFonts w:hint="cs"/>
          <w:rtl/>
        </w:rPr>
        <w:t>ًا</w:t>
      </w:r>
      <w:r w:rsidRPr="00F90BDE">
        <w:rPr>
          <w:rtl/>
        </w:rPr>
        <w:t xml:space="preserve"> نعمد الأطفال؟!</w:t>
      </w:r>
      <w:r w:rsidR="004D1857">
        <w:rPr>
          <w:rFonts w:hint="cs"/>
          <w:rtl/>
        </w:rPr>
        <w:t>".</w:t>
      </w:r>
    </w:p>
    <w:p w:rsidR="008B35BC" w:rsidRDefault="00FF20ED" w:rsidP="00DC1A95">
      <w:pPr>
        <w:widowControl w:val="0"/>
        <w:rPr>
          <w:rtl/>
        </w:rPr>
      </w:pPr>
      <w:r>
        <w:rPr>
          <w:b/>
          <w:bCs/>
          <w:rtl/>
        </w:rPr>
        <w:t>والقديس أ</w:t>
      </w:r>
      <w:r w:rsidR="00061A1B" w:rsidRPr="00F90BDE">
        <w:rPr>
          <w:b/>
          <w:bCs/>
          <w:rtl/>
        </w:rPr>
        <w:t>غسطينوس من أكثر القائلين بوراثة الخطية الأصلية.</w:t>
      </w:r>
      <w:r w:rsidR="00061A1B" w:rsidRPr="00F90BDE">
        <w:rPr>
          <w:rtl/>
        </w:rPr>
        <w:t xml:space="preserve"> </w:t>
      </w:r>
    </w:p>
    <w:p w:rsidR="006F4000" w:rsidRDefault="00061A1B" w:rsidP="000B78BB">
      <w:pPr>
        <w:widowControl w:val="0"/>
        <w:rPr>
          <w:rtl/>
        </w:rPr>
      </w:pPr>
      <w:r w:rsidRPr="00F90BDE">
        <w:rPr>
          <w:rtl/>
        </w:rPr>
        <w:t>ورثناها عن أبوينا الأولين آدم وحواء. وما</w:t>
      </w:r>
      <w:r w:rsidR="00A419E4">
        <w:rPr>
          <w:rFonts w:hint="cs"/>
          <w:rtl/>
        </w:rPr>
        <w:t xml:space="preserve"> </w:t>
      </w:r>
      <w:r w:rsidRPr="00F90BDE">
        <w:rPr>
          <w:rtl/>
        </w:rPr>
        <w:t xml:space="preserve">دام </w:t>
      </w:r>
      <w:r w:rsidR="00DF529F">
        <w:rPr>
          <w:rtl/>
        </w:rPr>
        <w:t>الطفل قد ورث الخطية الأصلية، إذ</w:t>
      </w:r>
      <w:r w:rsidR="00DF529F">
        <w:rPr>
          <w:rFonts w:hint="cs"/>
          <w:rtl/>
        </w:rPr>
        <w:t>ًا</w:t>
      </w:r>
      <w:r w:rsidR="00C75F4E">
        <w:rPr>
          <w:rtl/>
        </w:rPr>
        <w:t xml:space="preserve"> هو ف</w:t>
      </w:r>
      <w:r w:rsidR="00C75F4E">
        <w:rPr>
          <w:rFonts w:hint="cs"/>
          <w:rtl/>
        </w:rPr>
        <w:t>ي</w:t>
      </w:r>
      <w:r w:rsidRPr="00F90BDE">
        <w:rPr>
          <w:rtl/>
        </w:rPr>
        <w:t xml:space="preserve"> حاجة إلى العماد.</w:t>
      </w:r>
      <w:r w:rsidR="008A64AB">
        <w:rPr>
          <w:rFonts w:hint="cs"/>
          <w:rtl/>
        </w:rPr>
        <w:t xml:space="preserve"> </w:t>
      </w:r>
      <w:r w:rsidR="00C75F4E">
        <w:rPr>
          <w:rtl/>
        </w:rPr>
        <w:t>على أن القديس أ</w:t>
      </w:r>
      <w:r w:rsidR="005055C2">
        <w:rPr>
          <w:rtl/>
        </w:rPr>
        <w:t>غسطينوس ف</w:t>
      </w:r>
      <w:r w:rsidR="005055C2">
        <w:rPr>
          <w:rFonts w:hint="cs"/>
          <w:rtl/>
        </w:rPr>
        <w:t>ي</w:t>
      </w:r>
      <w:r w:rsidRPr="00F90BDE">
        <w:rPr>
          <w:rtl/>
        </w:rPr>
        <w:t xml:space="preserve"> رده على القديس جيروم عن أصل النفس، لم ينشر هذا الرد إلا سنة 419م بعد وفاة جيروم، لك</w:t>
      </w:r>
      <w:r w:rsidR="000B78BB">
        <w:rPr>
          <w:rFonts w:hint="cs"/>
          <w:rtl/>
        </w:rPr>
        <w:t>ي</w:t>
      </w:r>
      <w:r w:rsidRPr="00F90BDE">
        <w:rPr>
          <w:rtl/>
        </w:rPr>
        <w:t xml:space="preserve"> لا</w:t>
      </w:r>
      <w:r w:rsidR="000B78BB">
        <w:rPr>
          <w:rFonts w:hint="cs"/>
          <w:rtl/>
        </w:rPr>
        <w:t xml:space="preserve"> </w:t>
      </w:r>
      <w:r w:rsidRPr="00F90BDE">
        <w:rPr>
          <w:rtl/>
        </w:rPr>
        <w:t>يجرحه. وقد لحقه بعد 11 سنة.</w:t>
      </w:r>
    </w:p>
    <w:p w:rsidR="008B35BC" w:rsidRDefault="000B78BB" w:rsidP="00DC1A95">
      <w:pPr>
        <w:widowControl w:val="0"/>
        <w:rPr>
          <w:rtl/>
        </w:rPr>
      </w:pPr>
      <w:r>
        <w:rPr>
          <w:b/>
          <w:bCs/>
          <w:rtl/>
        </w:rPr>
        <w:t>وللقديس أ</w:t>
      </w:r>
      <w:r w:rsidR="00982B6A">
        <w:rPr>
          <w:b/>
          <w:bCs/>
          <w:rtl/>
        </w:rPr>
        <w:t>غسطينوس كتابات أخرى</w:t>
      </w:r>
    </w:p>
    <w:p w:rsidR="006F4000" w:rsidRDefault="00061A1B" w:rsidP="00DC1A95">
      <w:pPr>
        <w:widowControl w:val="0"/>
        <w:rPr>
          <w:rtl/>
        </w:rPr>
      </w:pPr>
      <w:r w:rsidRPr="00F90BDE">
        <w:rPr>
          <w:rtl/>
        </w:rPr>
        <w:t xml:space="preserve">عن الثالوث، وعن الأسرار، وعن الإيمان، وعن الزواج، </w:t>
      </w:r>
      <w:r w:rsidR="000B78BB">
        <w:rPr>
          <w:rtl/>
        </w:rPr>
        <w:t>وعن حرية الإرادة. وله كتاب عن "تعليم المبتدئين ف</w:t>
      </w:r>
      <w:r w:rsidR="000B78BB">
        <w:rPr>
          <w:rFonts w:hint="cs"/>
          <w:rtl/>
        </w:rPr>
        <w:t>ي</w:t>
      </w:r>
      <w:r w:rsidRPr="00F90BDE">
        <w:rPr>
          <w:rtl/>
        </w:rPr>
        <w:t xml:space="preserve"> أصول الدين"</w:t>
      </w:r>
      <w:r w:rsidR="00C856C2">
        <w:rPr>
          <w:rFonts w:hint="cs"/>
          <w:rtl/>
        </w:rPr>
        <w:t>،</w:t>
      </w:r>
      <w:r w:rsidRPr="00F90BDE">
        <w:rPr>
          <w:rtl/>
        </w:rPr>
        <w:t xml:space="preserve"> وله كتاب آخر</w:t>
      </w:r>
      <w:r w:rsidR="00C856C2">
        <w:rPr>
          <w:rFonts w:hint="cs"/>
          <w:rtl/>
        </w:rPr>
        <w:t xml:space="preserve"> </w:t>
      </w:r>
      <w:r w:rsidR="00C856C2">
        <w:rPr>
          <w:rtl/>
        </w:rPr>
        <w:t>عن "المعلم" أو "المربّ</w:t>
      </w:r>
      <w:r w:rsidR="00C856C2">
        <w:rPr>
          <w:rFonts w:hint="cs"/>
          <w:rtl/>
        </w:rPr>
        <w:t>ي</w:t>
      </w:r>
      <w:r w:rsidRPr="00F90BDE">
        <w:rPr>
          <w:rtl/>
        </w:rPr>
        <w:t>". وتحدث عن المس</w:t>
      </w:r>
      <w:r w:rsidR="004F1564">
        <w:rPr>
          <w:rtl/>
        </w:rPr>
        <w:t>يح باعتباره المعلم المعصوم ف</w:t>
      </w:r>
      <w:r w:rsidR="004F1564">
        <w:rPr>
          <w:rFonts w:hint="cs"/>
          <w:rtl/>
        </w:rPr>
        <w:t>ي</w:t>
      </w:r>
      <w:r w:rsidRPr="00F90BDE">
        <w:rPr>
          <w:rtl/>
        </w:rPr>
        <w:t xml:space="preserve"> تعليمه.</w:t>
      </w:r>
    </w:p>
    <w:p w:rsidR="008B35BC" w:rsidRDefault="00982B6A" w:rsidP="00DC1A95">
      <w:pPr>
        <w:widowControl w:val="0"/>
        <w:rPr>
          <w:b/>
          <w:bCs/>
          <w:rtl/>
        </w:rPr>
      </w:pPr>
      <w:r>
        <w:rPr>
          <w:b/>
          <w:bCs/>
          <w:rtl/>
        </w:rPr>
        <w:t>وله أيض</w:t>
      </w:r>
      <w:r w:rsidR="00E5060D">
        <w:rPr>
          <w:b/>
          <w:bCs/>
          <w:rtl/>
        </w:rPr>
        <w:t>ًا</w:t>
      </w:r>
      <w:r w:rsidR="004F1564">
        <w:rPr>
          <w:b/>
          <w:bCs/>
          <w:rtl/>
        </w:rPr>
        <w:t xml:space="preserve"> كتب ف</w:t>
      </w:r>
      <w:r w:rsidR="004F1564">
        <w:rPr>
          <w:rFonts w:hint="cs"/>
          <w:b/>
          <w:bCs/>
          <w:rtl/>
        </w:rPr>
        <w:t>ي</w:t>
      </w:r>
      <w:r>
        <w:rPr>
          <w:b/>
          <w:bCs/>
          <w:rtl/>
        </w:rPr>
        <w:t xml:space="preserve"> التفسير</w:t>
      </w:r>
    </w:p>
    <w:p w:rsidR="006F4000" w:rsidRDefault="004C590F" w:rsidP="00DC1A95">
      <w:pPr>
        <w:widowControl w:val="0"/>
        <w:rPr>
          <w:b/>
          <w:bCs/>
          <w:rtl/>
        </w:rPr>
      </w:pPr>
      <w:r>
        <w:rPr>
          <w:rtl/>
        </w:rPr>
        <w:t>نذكر من بينها تفسير القديس أ</w:t>
      </w:r>
      <w:r w:rsidR="00061A1B" w:rsidRPr="00F90BDE">
        <w:rPr>
          <w:rtl/>
        </w:rPr>
        <w:t>غسطينوس للمزامير، وتفسيره لرسالة يوحنا الأولى، وتفسيره للعظة على الجبل، ولفصول عديدة من الأناجيل. وهو معروف بأنه أحد</w:t>
      </w:r>
      <w:r w:rsidR="00AF6130" w:rsidRPr="00F90BDE">
        <w:rPr>
          <w:rtl/>
        </w:rPr>
        <w:t xml:space="preserve"> </w:t>
      </w:r>
      <w:r w:rsidR="00061A1B" w:rsidRPr="00F90BDE">
        <w:rPr>
          <w:rtl/>
        </w:rPr>
        <w:t>قادة مدرسة</w:t>
      </w:r>
      <w:r w:rsidR="00D37A49" w:rsidRPr="00F90BDE">
        <w:rPr>
          <w:rtl/>
        </w:rPr>
        <w:t xml:space="preserve"> (</w:t>
      </w:r>
      <w:r>
        <w:rPr>
          <w:rtl/>
        </w:rPr>
        <w:t>التفسير الرمز</w:t>
      </w:r>
      <w:r>
        <w:rPr>
          <w:rFonts w:hint="cs"/>
          <w:rtl/>
        </w:rPr>
        <w:t>ي</w:t>
      </w:r>
      <w:r w:rsidR="00061A1B" w:rsidRPr="00F90BDE">
        <w:rPr>
          <w:rtl/>
        </w:rPr>
        <w:t>). وكنت وأنا شاب مب</w:t>
      </w:r>
      <w:r>
        <w:rPr>
          <w:rtl/>
        </w:rPr>
        <w:t>تد</w:t>
      </w:r>
      <w:r>
        <w:rPr>
          <w:rFonts w:hint="cs"/>
          <w:rtl/>
        </w:rPr>
        <w:t>ئ</w:t>
      </w:r>
      <w:r w:rsidR="001112E3">
        <w:rPr>
          <w:rtl/>
        </w:rPr>
        <w:t xml:space="preserve"> ف</w:t>
      </w:r>
      <w:r w:rsidR="001112E3">
        <w:rPr>
          <w:rFonts w:hint="cs"/>
          <w:rtl/>
        </w:rPr>
        <w:t>ي</w:t>
      </w:r>
      <w:r w:rsidR="00061A1B" w:rsidRPr="00F90BDE">
        <w:rPr>
          <w:rtl/>
        </w:rPr>
        <w:t xml:space="preserve"> الرهبنة أود أن أضع كتاب</w:t>
      </w:r>
      <w:r w:rsidR="00E5060D">
        <w:rPr>
          <w:rtl/>
        </w:rPr>
        <w:t>ًا</w:t>
      </w:r>
      <w:r w:rsidR="00E107DA">
        <w:rPr>
          <w:rtl/>
        </w:rPr>
        <w:t xml:space="preserve"> عن </w:t>
      </w:r>
      <w:r w:rsidR="00E107DA">
        <w:rPr>
          <w:rFonts w:hint="cs"/>
          <w:rtl/>
        </w:rPr>
        <w:t>"</w:t>
      </w:r>
      <w:r w:rsidR="00E107DA">
        <w:rPr>
          <w:rtl/>
        </w:rPr>
        <w:t>فلسفة الأرقام ف</w:t>
      </w:r>
      <w:r w:rsidR="00E107DA">
        <w:rPr>
          <w:rFonts w:hint="cs"/>
          <w:rtl/>
        </w:rPr>
        <w:t>ي</w:t>
      </w:r>
      <w:r w:rsidR="00E107DA">
        <w:rPr>
          <w:rtl/>
        </w:rPr>
        <w:t xml:space="preserve"> تفسير القديس أغسطينوس</w:t>
      </w:r>
      <w:r w:rsidR="00E107DA">
        <w:rPr>
          <w:rFonts w:hint="cs"/>
          <w:rtl/>
        </w:rPr>
        <w:t>"</w:t>
      </w:r>
      <w:r w:rsidR="00061A1B" w:rsidRPr="00F90BDE">
        <w:rPr>
          <w:rtl/>
        </w:rPr>
        <w:t>. وهو موضوع طويل.</w:t>
      </w:r>
    </w:p>
    <w:p w:rsidR="008B35BC" w:rsidRDefault="00061A1B" w:rsidP="00982B6A">
      <w:pPr>
        <w:widowControl w:val="0"/>
        <w:rPr>
          <w:b/>
          <w:bCs/>
          <w:rtl/>
        </w:rPr>
      </w:pPr>
      <w:r w:rsidRPr="00F90BDE">
        <w:rPr>
          <w:b/>
          <w:bCs/>
          <w:rtl/>
        </w:rPr>
        <w:t xml:space="preserve">ومن أشهر كتبه </w:t>
      </w:r>
      <w:r w:rsidR="00982B6A">
        <w:rPr>
          <w:rFonts w:hint="cs"/>
          <w:b/>
          <w:bCs/>
          <w:rtl/>
        </w:rPr>
        <w:t>"</w:t>
      </w:r>
      <w:r w:rsidRPr="00F90BDE">
        <w:rPr>
          <w:b/>
          <w:bCs/>
          <w:rtl/>
        </w:rPr>
        <w:t>مدينة الله</w:t>
      </w:r>
      <w:r w:rsidR="00982B6A">
        <w:rPr>
          <w:rFonts w:hint="cs"/>
          <w:b/>
          <w:bCs/>
          <w:rtl/>
        </w:rPr>
        <w:t>"</w:t>
      </w:r>
      <w:r w:rsidRPr="00F90BDE">
        <w:rPr>
          <w:b/>
          <w:bCs/>
          <w:rtl/>
        </w:rPr>
        <w:t xml:space="preserve">. </w:t>
      </w:r>
    </w:p>
    <w:p w:rsidR="006F4000" w:rsidRDefault="00061A1B" w:rsidP="00DC1A95">
      <w:pPr>
        <w:widowControl w:val="0"/>
        <w:rPr>
          <w:b/>
          <w:bCs/>
          <w:rtl/>
        </w:rPr>
      </w:pPr>
      <w:r w:rsidRPr="00F90BDE">
        <w:rPr>
          <w:rtl/>
        </w:rPr>
        <w:t>كتبه ما</w:t>
      </w:r>
      <w:r w:rsidR="00E107DA">
        <w:rPr>
          <w:rFonts w:hint="cs"/>
          <w:rtl/>
        </w:rPr>
        <w:t xml:space="preserve"> </w:t>
      </w:r>
      <w:r w:rsidR="00E107DA">
        <w:rPr>
          <w:rtl/>
        </w:rPr>
        <w:t>بين سنة 413م، وسنة 426</w:t>
      </w:r>
      <w:r w:rsidRPr="00F90BDE">
        <w:rPr>
          <w:rtl/>
        </w:rPr>
        <w:t>م. بعد غزو رومه.</w:t>
      </w:r>
      <w:r w:rsidRPr="00F90BDE">
        <w:rPr>
          <w:b/>
          <w:bCs/>
          <w:rtl/>
        </w:rPr>
        <w:t xml:space="preserve"> </w:t>
      </w:r>
      <w:r w:rsidR="00E107DA">
        <w:rPr>
          <w:rtl/>
        </w:rPr>
        <w:t>وهو مؤلف ضخم يشمل ف</w:t>
      </w:r>
      <w:r w:rsidR="00E107DA">
        <w:rPr>
          <w:rFonts w:hint="cs"/>
          <w:rtl/>
        </w:rPr>
        <w:t>ي</w:t>
      </w:r>
      <w:r w:rsidRPr="00F90BDE">
        <w:rPr>
          <w:rtl/>
        </w:rPr>
        <w:t xml:space="preserve"> داخله 22 كتاب</w:t>
      </w:r>
      <w:r w:rsidR="00E5060D">
        <w:rPr>
          <w:rtl/>
        </w:rPr>
        <w:t>ًا</w:t>
      </w:r>
      <w:r w:rsidR="00F24BAB">
        <w:rPr>
          <w:rtl/>
        </w:rPr>
        <w:t>. يتحدث فيه عن مدينة العالم الت</w:t>
      </w:r>
      <w:r w:rsidR="00F24BAB">
        <w:rPr>
          <w:rFonts w:hint="cs"/>
          <w:rtl/>
        </w:rPr>
        <w:t>ي</w:t>
      </w:r>
      <w:r w:rsidRPr="00F90BDE">
        <w:rPr>
          <w:rtl/>
        </w:rPr>
        <w:t xml:space="preserve"> ستتحطم، ومدينة</w:t>
      </w:r>
      <w:r w:rsidR="007A77B5">
        <w:rPr>
          <w:rtl/>
        </w:rPr>
        <w:t xml:space="preserve"> الله الت</w:t>
      </w:r>
      <w:r w:rsidR="007A77B5">
        <w:rPr>
          <w:rFonts w:hint="cs"/>
          <w:rtl/>
        </w:rPr>
        <w:t>ي</w:t>
      </w:r>
      <w:r w:rsidRPr="00F90BDE">
        <w:rPr>
          <w:rtl/>
        </w:rPr>
        <w:t xml:space="preserve"> تبقى إلى الأبد.</w:t>
      </w:r>
    </w:p>
    <w:p w:rsidR="008B35BC" w:rsidRDefault="00061A1B" w:rsidP="00982B6A">
      <w:pPr>
        <w:widowControl w:val="0"/>
        <w:rPr>
          <w:b/>
          <w:bCs/>
          <w:rtl/>
        </w:rPr>
      </w:pPr>
      <w:r w:rsidRPr="00F90BDE">
        <w:rPr>
          <w:b/>
          <w:bCs/>
          <w:rtl/>
        </w:rPr>
        <w:t>ومن كتبه أيض</w:t>
      </w:r>
      <w:r w:rsidR="00E5060D">
        <w:rPr>
          <w:b/>
          <w:bCs/>
          <w:rtl/>
        </w:rPr>
        <w:t>ًا</w:t>
      </w:r>
      <w:r w:rsidRPr="00F90BDE">
        <w:rPr>
          <w:b/>
          <w:bCs/>
          <w:rtl/>
        </w:rPr>
        <w:t xml:space="preserve"> </w:t>
      </w:r>
      <w:r w:rsidR="00982B6A">
        <w:rPr>
          <w:rFonts w:hint="cs"/>
          <w:b/>
          <w:bCs/>
          <w:rtl/>
        </w:rPr>
        <w:t>"</w:t>
      </w:r>
      <w:r w:rsidRPr="00F90BDE">
        <w:rPr>
          <w:b/>
          <w:bCs/>
          <w:rtl/>
        </w:rPr>
        <w:t>ضد الأكاديميين</w:t>
      </w:r>
      <w:r w:rsidR="00982B6A">
        <w:rPr>
          <w:rFonts w:hint="cs"/>
          <w:b/>
          <w:bCs/>
          <w:rtl/>
        </w:rPr>
        <w:t>"</w:t>
      </w:r>
      <w:r w:rsidRPr="00F90BDE">
        <w:rPr>
          <w:b/>
          <w:bCs/>
          <w:rtl/>
        </w:rPr>
        <w:t xml:space="preserve"> </w:t>
      </w:r>
      <w:r w:rsidRPr="00F90BDE">
        <w:rPr>
          <w:b/>
          <w:bCs/>
        </w:rPr>
        <w:t>Contra</w:t>
      </w:r>
      <w:r w:rsidR="00AF6130" w:rsidRPr="00F90BDE">
        <w:rPr>
          <w:b/>
          <w:bCs/>
        </w:rPr>
        <w:t xml:space="preserve"> </w:t>
      </w:r>
      <w:r w:rsidRPr="00F90BDE">
        <w:rPr>
          <w:b/>
          <w:bCs/>
        </w:rPr>
        <w:t>Academicos</w:t>
      </w:r>
    </w:p>
    <w:p w:rsidR="00061A1B" w:rsidRPr="00F90BDE" w:rsidRDefault="00061A1B" w:rsidP="008A64AB">
      <w:pPr>
        <w:widowControl w:val="0"/>
        <w:rPr>
          <w:b/>
          <w:bCs/>
          <w:rtl/>
        </w:rPr>
      </w:pPr>
      <w:r w:rsidRPr="00F90BDE">
        <w:rPr>
          <w:rtl/>
        </w:rPr>
        <w:t>كتبه سنة 386م. يقول فيه إن الإنسان لا</w:t>
      </w:r>
      <w:r w:rsidR="00A249E7">
        <w:rPr>
          <w:rFonts w:hint="cs"/>
          <w:rtl/>
        </w:rPr>
        <w:t xml:space="preserve"> </w:t>
      </w:r>
      <w:r w:rsidRPr="00F90BDE">
        <w:rPr>
          <w:rtl/>
        </w:rPr>
        <w:t xml:space="preserve">يمكن أن يصل إلى الحق </w:t>
      </w:r>
      <w:r w:rsidR="00A249E7">
        <w:rPr>
          <w:rtl/>
        </w:rPr>
        <w:t>الكامل. وأقصى ما يصل إليه هو ال</w:t>
      </w:r>
      <w:r w:rsidR="00A249E7">
        <w:rPr>
          <w:rFonts w:hint="cs"/>
          <w:rtl/>
        </w:rPr>
        <w:t>ا</w:t>
      </w:r>
      <w:r w:rsidRPr="00F90BDE">
        <w:rPr>
          <w:rtl/>
        </w:rPr>
        <w:t>حتمالات إلى الوصول إلى الحق، إ</w:t>
      </w:r>
      <w:r w:rsidR="00A249E7">
        <w:rPr>
          <w:rtl/>
        </w:rPr>
        <w:t>لى معرفة الله الكاملة، الله الذ</w:t>
      </w:r>
      <w:r w:rsidR="00A249E7">
        <w:rPr>
          <w:rFonts w:hint="cs"/>
          <w:rtl/>
        </w:rPr>
        <w:t>ي</w:t>
      </w:r>
      <w:r w:rsidRPr="00F90BDE">
        <w:rPr>
          <w:rtl/>
        </w:rPr>
        <w:t xml:space="preserve"> هو الخير الأعظم.</w:t>
      </w:r>
      <w:r w:rsidR="008A64AB">
        <w:rPr>
          <w:rFonts w:hint="cs"/>
          <w:rtl/>
        </w:rPr>
        <w:t xml:space="preserve"> </w:t>
      </w:r>
      <w:r w:rsidRPr="00F90BDE">
        <w:rPr>
          <w:rtl/>
        </w:rPr>
        <w:t>ما أكثر</w:t>
      </w:r>
      <w:r w:rsidR="00275758">
        <w:rPr>
          <w:rtl/>
        </w:rPr>
        <w:t xml:space="preserve"> مؤلفات أ</w:t>
      </w:r>
      <w:r w:rsidRPr="00F90BDE">
        <w:rPr>
          <w:rtl/>
        </w:rPr>
        <w:t>غسطينوس، وما أعمقها فكر</w:t>
      </w:r>
      <w:r w:rsidR="00E5060D">
        <w:rPr>
          <w:rtl/>
        </w:rPr>
        <w:t>ًا</w:t>
      </w:r>
      <w:r w:rsidRPr="00F90BDE">
        <w:rPr>
          <w:rtl/>
        </w:rPr>
        <w:t xml:space="preserve"> وروح</w:t>
      </w:r>
      <w:r w:rsidR="00E5060D">
        <w:rPr>
          <w:rtl/>
        </w:rPr>
        <w:t>ًا</w:t>
      </w:r>
      <w:r w:rsidR="00275758">
        <w:rPr>
          <w:rFonts w:hint="cs"/>
          <w:rtl/>
        </w:rPr>
        <w:t>!</w:t>
      </w:r>
    </w:p>
    <w:p w:rsidR="00061A1B" w:rsidRPr="008A64AB" w:rsidRDefault="00061A1B" w:rsidP="008A64AB">
      <w:pPr>
        <w:rPr>
          <w:sz w:val="24"/>
          <w:szCs w:val="24"/>
          <w:rtl/>
        </w:rPr>
      </w:pPr>
    </w:p>
    <w:p w:rsidR="00DC2CE1" w:rsidRPr="008A64AB" w:rsidRDefault="00DC2CE1" w:rsidP="008A64AB">
      <w:pPr>
        <w:rPr>
          <w:sz w:val="24"/>
          <w:szCs w:val="24"/>
          <w:rtl/>
        </w:rPr>
        <w:sectPr w:rsidR="00DC2CE1" w:rsidRPr="008A64AB" w:rsidSect="00A12350">
          <w:headerReference w:type="default" r:id="rId60"/>
          <w:pgSz w:w="10319" w:h="14571" w:code="13"/>
          <w:pgMar w:top="1440" w:right="1077" w:bottom="1440" w:left="1077" w:header="709" w:footer="1134" w:gutter="0"/>
          <w:cols w:space="708"/>
          <w:docGrid w:linePitch="360"/>
        </w:sectPr>
      </w:pPr>
    </w:p>
    <w:p w:rsidR="00061A1B" w:rsidRPr="00F90BDE" w:rsidRDefault="00061A1B" w:rsidP="00DC1A95">
      <w:pPr>
        <w:widowControl w:val="0"/>
        <w:rPr>
          <w:rtl/>
        </w:rPr>
      </w:pPr>
      <w:r w:rsidRPr="00F90BDE">
        <w:rPr>
          <w:rtl/>
        </w:rPr>
        <w:tab/>
      </w:r>
    </w:p>
    <w:p w:rsidR="00061A1B" w:rsidRPr="000378B4" w:rsidRDefault="00061A1B" w:rsidP="006C1CB1">
      <w:pPr>
        <w:pStyle w:val="Heading2"/>
      </w:pPr>
      <w:bookmarkStart w:id="165" w:name="_Toc380071410"/>
      <w:bookmarkStart w:id="166" w:name="_Toc380070740"/>
      <w:bookmarkStart w:id="167" w:name="_Toc380055523"/>
      <w:bookmarkStart w:id="168" w:name="_Toc380055412"/>
      <w:bookmarkStart w:id="169" w:name="_Toc441647259"/>
      <w:bookmarkStart w:id="170" w:name="_Toc443235451"/>
      <w:bookmarkStart w:id="171" w:name="_Toc443235718"/>
      <w:bookmarkStart w:id="172" w:name="_Toc521673479"/>
      <w:r w:rsidRPr="000378B4">
        <w:rPr>
          <w:rFonts w:hint="eastAsia"/>
          <w:rtl/>
        </w:rPr>
        <w:t>القديس</w:t>
      </w:r>
      <w:r w:rsidRPr="000378B4">
        <w:rPr>
          <w:rtl/>
        </w:rPr>
        <w:t xml:space="preserve"> </w:t>
      </w:r>
      <w:r w:rsidRPr="000378B4">
        <w:rPr>
          <w:rFonts w:hint="eastAsia"/>
          <w:rtl/>
        </w:rPr>
        <w:t>موس</w:t>
      </w:r>
      <w:r w:rsidR="006C1CB1">
        <w:rPr>
          <w:rFonts w:hint="cs"/>
          <w:rtl/>
        </w:rPr>
        <w:t>ى</w:t>
      </w:r>
      <w:r w:rsidRPr="000378B4">
        <w:rPr>
          <w:rtl/>
        </w:rPr>
        <w:t xml:space="preserve"> </w:t>
      </w:r>
      <w:r w:rsidRPr="000378B4">
        <w:rPr>
          <w:rFonts w:hint="eastAsia"/>
          <w:rtl/>
        </w:rPr>
        <w:t>الأسود</w:t>
      </w:r>
      <w:bookmarkEnd w:id="165"/>
      <w:bookmarkEnd w:id="166"/>
      <w:bookmarkEnd w:id="167"/>
      <w:bookmarkEnd w:id="168"/>
      <w:bookmarkEnd w:id="169"/>
      <w:bookmarkEnd w:id="170"/>
      <w:bookmarkEnd w:id="171"/>
      <w:bookmarkEnd w:id="172"/>
    </w:p>
    <w:p w:rsidR="00061A1B" w:rsidRPr="00F90BDE" w:rsidRDefault="00FF2455" w:rsidP="007F46A4">
      <w:pPr>
        <w:widowControl w:val="0"/>
        <w:rPr>
          <w:rtl/>
        </w:rPr>
      </w:pPr>
      <w:r>
        <w:rPr>
          <w:noProof/>
          <w:rtl/>
          <w:lang w:bidi="ar-SA"/>
        </w:rPr>
        <w:drawing>
          <wp:anchor distT="0" distB="0" distL="114300" distR="114300" simplePos="0" relativeHeight="251645440" behindDoc="0" locked="0" layoutInCell="1" allowOverlap="1" wp14:anchorId="1E0EEB5F" wp14:editId="3D685C40">
            <wp:simplePos x="0" y="0"/>
            <wp:positionH relativeFrom="column">
              <wp:posOffset>-43180</wp:posOffset>
            </wp:positionH>
            <wp:positionV relativeFrom="paragraph">
              <wp:posOffset>173990</wp:posOffset>
            </wp:positionV>
            <wp:extent cx="1630045" cy="2540000"/>
            <wp:effectExtent l="0" t="0" r="8255" b="0"/>
            <wp:wrapSquare wrapText="bothSides"/>
            <wp:docPr id="27" name="Picture 27" descr="F:\صور القديسين مفصولة\القديس الأنبا موسي الأسو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صور القديسين مفصولة\القديس الأنبا موسي الأسود.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004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C2D">
        <w:rPr>
          <w:rFonts w:hint="cs"/>
          <w:rtl/>
        </w:rPr>
        <w:t>نحتفل</w:t>
      </w:r>
      <w:r w:rsidR="00061A1B" w:rsidRPr="00F90BDE">
        <w:rPr>
          <w:rtl/>
        </w:rPr>
        <w:t xml:space="preserve"> يوم 24 بؤونة</w:t>
      </w:r>
      <w:r w:rsidR="00D37A49" w:rsidRPr="00F90BDE">
        <w:rPr>
          <w:rtl/>
        </w:rPr>
        <w:t xml:space="preserve"> </w:t>
      </w:r>
      <w:r w:rsidR="00061A1B" w:rsidRPr="00F90BDE">
        <w:rPr>
          <w:rtl/>
        </w:rPr>
        <w:t>بعيد القديس العظيم الأنبا موس</w:t>
      </w:r>
      <w:r w:rsidR="006C1CB1">
        <w:rPr>
          <w:rFonts w:hint="cs"/>
          <w:rtl/>
        </w:rPr>
        <w:t>ى</w:t>
      </w:r>
      <w:r w:rsidR="00061A1B" w:rsidRPr="00F90BDE">
        <w:rPr>
          <w:rtl/>
        </w:rPr>
        <w:t xml:space="preserve"> وبخاصة في دير البراموس العامر، وفي الكنائس التي تحمل اسمه: مثل دير القديسين الأنبا أنطونيوس والأنبا موس</w:t>
      </w:r>
      <w:r w:rsidR="006C1CB1">
        <w:rPr>
          <w:rFonts w:hint="cs"/>
          <w:rtl/>
        </w:rPr>
        <w:t>ى</w:t>
      </w:r>
      <w:r w:rsidR="00061A1B" w:rsidRPr="00F90BDE">
        <w:rPr>
          <w:rtl/>
        </w:rPr>
        <w:t xml:space="preserve"> في السودان، وكذلك يحتفلون به في دير الأنبا أنطونيوس بكاليفورنيا بأمريكا. وتوجد كنيسة أيض</w:t>
      </w:r>
      <w:r w:rsidR="00E5060D">
        <w:rPr>
          <w:rtl/>
        </w:rPr>
        <w:t>ًا</w:t>
      </w:r>
      <w:r w:rsidR="00061A1B" w:rsidRPr="00F90BDE">
        <w:rPr>
          <w:rtl/>
        </w:rPr>
        <w:t xml:space="preserve"> باسمه في شرقي كندا. وهكذا وصلت شهرت</w:t>
      </w:r>
      <w:r w:rsidR="007F46A4">
        <w:rPr>
          <w:rFonts w:hint="cs"/>
          <w:rtl/>
        </w:rPr>
        <w:t>ه</w:t>
      </w:r>
      <w:r w:rsidR="00061A1B" w:rsidRPr="00F90BDE">
        <w:rPr>
          <w:rtl/>
        </w:rPr>
        <w:t xml:space="preserve"> إل</w:t>
      </w:r>
      <w:r w:rsidR="007F46A4">
        <w:rPr>
          <w:rFonts w:hint="cs"/>
          <w:rtl/>
        </w:rPr>
        <w:t>ى</w:t>
      </w:r>
      <w:r w:rsidR="00061A1B" w:rsidRPr="00F90BDE">
        <w:rPr>
          <w:rtl/>
        </w:rPr>
        <w:t xml:space="preserve"> بلاد كثيرة خارج مصر.</w:t>
      </w:r>
    </w:p>
    <w:p w:rsidR="00061A1B" w:rsidRPr="00F90BDE" w:rsidRDefault="00061A1B" w:rsidP="006C1CB1">
      <w:pPr>
        <w:widowControl w:val="0"/>
        <w:rPr>
          <w:rtl/>
        </w:rPr>
      </w:pPr>
      <w:r w:rsidRPr="00F90BDE">
        <w:rPr>
          <w:rtl/>
        </w:rPr>
        <w:t>والقديس الأنبا موس</w:t>
      </w:r>
      <w:r w:rsidR="006C1CB1">
        <w:rPr>
          <w:rFonts w:hint="cs"/>
          <w:rtl/>
        </w:rPr>
        <w:t>ى</w:t>
      </w:r>
      <w:r w:rsidRPr="00F90BDE">
        <w:rPr>
          <w:rtl/>
        </w:rPr>
        <w:t xml:space="preserve"> الأسود يمكن أن نسميه "قديس التوبة" ويتشفع به جميع التائبين.</w:t>
      </w:r>
    </w:p>
    <w:p w:rsidR="00061A1B" w:rsidRPr="00F90BDE" w:rsidRDefault="00061A1B" w:rsidP="00DC1A95">
      <w:pPr>
        <w:widowControl w:val="0"/>
        <w:rPr>
          <w:rtl/>
        </w:rPr>
      </w:pPr>
      <w:r w:rsidRPr="00F90BDE">
        <w:rPr>
          <w:rtl/>
        </w:rPr>
        <w:t>وذلك باعتبار أنه كان – قبل توبته – إنسان</w:t>
      </w:r>
      <w:r w:rsidR="00E5060D">
        <w:rPr>
          <w:rtl/>
        </w:rPr>
        <w:t>ًا</w:t>
      </w:r>
      <w:r w:rsidRPr="00F90BDE">
        <w:rPr>
          <w:rtl/>
        </w:rPr>
        <w:t xml:space="preserve"> خاطئ</w:t>
      </w:r>
      <w:r w:rsidR="00E5060D">
        <w:rPr>
          <w:rtl/>
        </w:rPr>
        <w:t>ًا</w:t>
      </w:r>
      <w:r w:rsidRPr="00F90BDE">
        <w:rPr>
          <w:rtl/>
        </w:rPr>
        <w:t>، بل كان قاطع طريق وقاتل</w:t>
      </w:r>
      <w:r w:rsidR="00E5060D">
        <w:rPr>
          <w:rtl/>
        </w:rPr>
        <w:t>ًا</w:t>
      </w:r>
      <w:r w:rsidRPr="00F90BDE">
        <w:rPr>
          <w:rtl/>
        </w:rPr>
        <w:t xml:space="preserve"> وسيئ الخلق جد</w:t>
      </w:r>
      <w:r w:rsidR="00E5060D">
        <w:rPr>
          <w:rtl/>
        </w:rPr>
        <w:t>ًا</w:t>
      </w:r>
      <w:r w:rsidRPr="00F90BDE">
        <w:rPr>
          <w:rtl/>
        </w:rPr>
        <w:t>، بل كان أيض</w:t>
      </w:r>
      <w:r w:rsidR="00E5060D">
        <w:rPr>
          <w:rtl/>
        </w:rPr>
        <w:t>ًا</w:t>
      </w:r>
      <w:r w:rsidRPr="00F90BDE">
        <w:rPr>
          <w:rtl/>
        </w:rPr>
        <w:t xml:space="preserve"> لا يعرف الله أي كان غير مؤمن.</w:t>
      </w:r>
    </w:p>
    <w:p w:rsidR="00061A1B" w:rsidRPr="00F90BDE" w:rsidRDefault="00061A1B" w:rsidP="007F46A4">
      <w:pPr>
        <w:widowControl w:val="0"/>
        <w:rPr>
          <w:rtl/>
        </w:rPr>
      </w:pPr>
      <w:r w:rsidRPr="00F90BDE">
        <w:rPr>
          <w:rtl/>
        </w:rPr>
        <w:t>وعندما ذهب إل</w:t>
      </w:r>
      <w:r w:rsidR="007F46A4">
        <w:rPr>
          <w:rFonts w:hint="cs"/>
          <w:rtl/>
        </w:rPr>
        <w:t>ى</w:t>
      </w:r>
      <w:r w:rsidRPr="00F90BDE">
        <w:rPr>
          <w:rtl/>
        </w:rPr>
        <w:t xml:space="preserve"> الدير</w:t>
      </w:r>
      <w:r w:rsidR="00D37A49" w:rsidRPr="00F90BDE">
        <w:rPr>
          <w:rtl/>
        </w:rPr>
        <w:t xml:space="preserve"> (</w:t>
      </w:r>
      <w:r w:rsidRPr="00F90BDE">
        <w:rPr>
          <w:rtl/>
        </w:rPr>
        <w:t>دير البراموس حالي</w:t>
      </w:r>
      <w:r w:rsidR="00E5060D">
        <w:rPr>
          <w:rtl/>
        </w:rPr>
        <w:t>ًا</w:t>
      </w:r>
      <w:r w:rsidRPr="00F90BDE">
        <w:rPr>
          <w:rtl/>
        </w:rPr>
        <w:t xml:space="preserve">) ارتعب من شكله كثير من الرهبان لما رأوه. ولكن القديس الأنبا </w:t>
      </w:r>
      <w:r w:rsidR="007F46A4">
        <w:rPr>
          <w:rFonts w:hint="cs"/>
          <w:rtl/>
        </w:rPr>
        <w:t>إ</w:t>
      </w:r>
      <w:r w:rsidR="007F46A4">
        <w:rPr>
          <w:rtl/>
        </w:rPr>
        <w:t>يس</w:t>
      </w:r>
      <w:r w:rsidR="007F46A4">
        <w:rPr>
          <w:rFonts w:hint="cs"/>
          <w:rtl/>
        </w:rPr>
        <w:t>ي</w:t>
      </w:r>
      <w:r w:rsidR="007F46A4">
        <w:rPr>
          <w:rtl/>
        </w:rPr>
        <w:t>ذ</w:t>
      </w:r>
      <w:r w:rsidR="007F46A4">
        <w:rPr>
          <w:rFonts w:hint="cs"/>
          <w:rtl/>
        </w:rPr>
        <w:t>و</w:t>
      </w:r>
      <w:r w:rsidR="007F46A4">
        <w:rPr>
          <w:rtl/>
        </w:rPr>
        <w:t xml:space="preserve">رس أخذه </w:t>
      </w:r>
      <w:r w:rsidR="007F46A4">
        <w:rPr>
          <w:rFonts w:hint="cs"/>
          <w:rtl/>
        </w:rPr>
        <w:t>إ</w:t>
      </w:r>
      <w:r w:rsidRPr="00F90BDE">
        <w:rPr>
          <w:rtl/>
        </w:rPr>
        <w:t>ليه. ولما سأل عن حالته عرف أنه غير مؤمن، وأنه طبع</w:t>
      </w:r>
      <w:r w:rsidR="00E5060D">
        <w:rPr>
          <w:rtl/>
        </w:rPr>
        <w:t>ًا</w:t>
      </w:r>
      <w:r w:rsidRPr="00F90BDE">
        <w:rPr>
          <w:rtl/>
        </w:rPr>
        <w:t xml:space="preserve"> لم يتع</w:t>
      </w:r>
      <w:r w:rsidR="007F46A4">
        <w:rPr>
          <w:rtl/>
        </w:rPr>
        <w:t>مد. فأرشده إل</w:t>
      </w:r>
      <w:r w:rsidR="007F46A4">
        <w:rPr>
          <w:rFonts w:hint="cs"/>
          <w:rtl/>
        </w:rPr>
        <w:t>ى</w:t>
      </w:r>
      <w:r w:rsidR="007F46A4">
        <w:rPr>
          <w:rtl/>
        </w:rPr>
        <w:t xml:space="preserve"> ال</w:t>
      </w:r>
      <w:r w:rsidR="007F46A4">
        <w:rPr>
          <w:rFonts w:hint="cs"/>
          <w:rtl/>
        </w:rPr>
        <w:t>إ</w:t>
      </w:r>
      <w:r w:rsidRPr="00F90BDE">
        <w:rPr>
          <w:rtl/>
        </w:rPr>
        <w:t>يمان، ثم عمده، وبعد حين رهبنه، ومن ذلك الوقت بدأ حياته في التوبة وفي الحياة الرهبانية.</w:t>
      </w:r>
    </w:p>
    <w:p w:rsidR="00061A1B" w:rsidRPr="00F90BDE" w:rsidRDefault="00061A1B" w:rsidP="00DC1A95">
      <w:pPr>
        <w:pStyle w:val="Heading3"/>
        <w:rPr>
          <w:rtl/>
        </w:rPr>
      </w:pPr>
      <w:r w:rsidRPr="00F90BDE">
        <w:rPr>
          <w:rtl/>
        </w:rPr>
        <w:t>مشاهير السود</w:t>
      </w:r>
    </w:p>
    <w:p w:rsidR="00061A1B" w:rsidRPr="00F90BDE" w:rsidRDefault="007F46A4" w:rsidP="00DC1A95">
      <w:pPr>
        <w:widowControl w:val="0"/>
        <w:rPr>
          <w:rtl/>
        </w:rPr>
      </w:pPr>
      <w:r>
        <w:rPr>
          <w:rtl/>
        </w:rPr>
        <w:t>وحياة القديس موس</w:t>
      </w:r>
      <w:r>
        <w:rPr>
          <w:rFonts w:hint="cs"/>
          <w:rtl/>
        </w:rPr>
        <w:t>ى</w:t>
      </w:r>
      <w:r w:rsidR="00061A1B" w:rsidRPr="00F90BDE">
        <w:rPr>
          <w:rtl/>
        </w:rPr>
        <w:t xml:space="preserve"> ال</w:t>
      </w:r>
      <w:r>
        <w:rPr>
          <w:rtl/>
        </w:rPr>
        <w:t xml:space="preserve">أسود تعطينا فكرة عن أن الله هو </w:t>
      </w:r>
      <w:r>
        <w:rPr>
          <w:rFonts w:hint="cs"/>
          <w:rtl/>
        </w:rPr>
        <w:t>إ</w:t>
      </w:r>
      <w:r>
        <w:rPr>
          <w:rtl/>
        </w:rPr>
        <w:t xml:space="preserve">له السود كما أنه </w:t>
      </w:r>
      <w:r>
        <w:rPr>
          <w:rFonts w:hint="cs"/>
          <w:rtl/>
        </w:rPr>
        <w:t>إ</w:t>
      </w:r>
      <w:r w:rsidR="00061A1B" w:rsidRPr="00F90BDE">
        <w:rPr>
          <w:rtl/>
        </w:rPr>
        <w:t>له البيض.</w:t>
      </w:r>
    </w:p>
    <w:p w:rsidR="00061A1B" w:rsidRPr="00F90BDE" w:rsidRDefault="00061A1B" w:rsidP="00DC1A95">
      <w:pPr>
        <w:widowControl w:val="0"/>
        <w:rPr>
          <w:rtl/>
        </w:rPr>
      </w:pPr>
      <w:r w:rsidRPr="00F90BDE">
        <w:rPr>
          <w:rtl/>
        </w:rPr>
        <w:t xml:space="preserve">وفي الكتاب المقدس – كما في التاريخ – أمثلة عن بعض مشاهير السود، الذين منهم "المرأة </w:t>
      </w:r>
      <w:r w:rsidR="007F46A4">
        <w:rPr>
          <w:rtl/>
        </w:rPr>
        <w:t>الكوشية" التي تزوجها موس</w:t>
      </w:r>
      <w:r w:rsidR="007F46A4">
        <w:rPr>
          <w:rFonts w:hint="cs"/>
          <w:rtl/>
        </w:rPr>
        <w:t>ى</w:t>
      </w:r>
      <w:r w:rsidRPr="00F90BDE">
        <w:rPr>
          <w:rtl/>
        </w:rPr>
        <w:t xml:space="preserve"> النبي</w:t>
      </w:r>
      <w:r w:rsidR="00D37A49" w:rsidRPr="00F90BDE">
        <w:rPr>
          <w:rtl/>
        </w:rPr>
        <w:t xml:space="preserve"> (</w:t>
      </w:r>
      <w:r w:rsidRPr="00F90BDE">
        <w:rPr>
          <w:rtl/>
        </w:rPr>
        <w:t>عد 12</w:t>
      </w:r>
      <w:r w:rsidR="00AF6130" w:rsidRPr="00F90BDE">
        <w:rPr>
          <w:rtl/>
        </w:rPr>
        <w:t>:</w:t>
      </w:r>
      <w:r w:rsidR="007F46A4">
        <w:rPr>
          <w:rtl/>
        </w:rPr>
        <w:t xml:space="preserve"> 1). ولما احتج عل</w:t>
      </w:r>
      <w:r w:rsidR="007F46A4">
        <w:rPr>
          <w:rFonts w:hint="cs"/>
          <w:rtl/>
        </w:rPr>
        <w:t>ى</w:t>
      </w:r>
      <w:r w:rsidRPr="00F90BDE">
        <w:rPr>
          <w:rtl/>
        </w:rPr>
        <w:t xml:space="preserve"> ذلك شقيقاه ه</w:t>
      </w:r>
      <w:r w:rsidR="007F46A4">
        <w:rPr>
          <w:rFonts w:hint="cs"/>
          <w:rtl/>
        </w:rPr>
        <w:t>ا</w:t>
      </w:r>
      <w:r w:rsidR="007F46A4">
        <w:rPr>
          <w:rtl/>
        </w:rPr>
        <w:t>رون ومريم، ظهر الرب ووبخهما حت</w:t>
      </w:r>
      <w:r w:rsidR="007F46A4">
        <w:rPr>
          <w:rFonts w:hint="cs"/>
          <w:rtl/>
        </w:rPr>
        <w:t>ى</w:t>
      </w:r>
      <w:r w:rsidRPr="00F90BDE">
        <w:rPr>
          <w:rtl/>
        </w:rPr>
        <w:t xml:space="preserve"> أنه ضرب مريم بالبرص فبقيت خارج المحلة سبعة أيام</w:t>
      </w:r>
      <w:r w:rsidR="00D37A49" w:rsidRPr="00F90BDE">
        <w:rPr>
          <w:rtl/>
        </w:rPr>
        <w:t xml:space="preserve"> (</w:t>
      </w:r>
      <w:r w:rsidRPr="00F90BDE">
        <w:rPr>
          <w:rtl/>
        </w:rPr>
        <w:t>عد 12</w:t>
      </w:r>
      <w:r w:rsidR="00AF6130" w:rsidRPr="00F90BDE">
        <w:rPr>
          <w:rtl/>
        </w:rPr>
        <w:t>:</w:t>
      </w:r>
      <w:r w:rsidRPr="00F90BDE">
        <w:rPr>
          <w:rtl/>
        </w:rPr>
        <w:t xml:space="preserve"> 14).</w:t>
      </w:r>
      <w:r w:rsidR="007F46A4">
        <w:rPr>
          <w:rtl/>
        </w:rPr>
        <w:t xml:space="preserve"> وفي نفس الوقت دافع الرب عن موس</w:t>
      </w:r>
      <w:r w:rsidR="007F46A4">
        <w:rPr>
          <w:rFonts w:hint="cs"/>
          <w:rtl/>
        </w:rPr>
        <w:t>ى</w:t>
      </w:r>
      <w:r w:rsidRPr="00F90BDE">
        <w:rPr>
          <w:rtl/>
        </w:rPr>
        <w:t xml:space="preserve"> ورفع شأنه أمام أخويه.</w:t>
      </w:r>
    </w:p>
    <w:p w:rsidR="00061A1B" w:rsidRPr="00F90BDE" w:rsidRDefault="00061A1B" w:rsidP="001D6AF2">
      <w:pPr>
        <w:widowControl w:val="0"/>
        <w:rPr>
          <w:rtl/>
        </w:rPr>
      </w:pPr>
      <w:r w:rsidRPr="00F90BDE">
        <w:rPr>
          <w:rtl/>
        </w:rPr>
        <w:t>ومن مشاهير السود أيض</w:t>
      </w:r>
      <w:r w:rsidR="00E5060D">
        <w:rPr>
          <w:rtl/>
        </w:rPr>
        <w:t>ًا</w:t>
      </w:r>
      <w:r w:rsidRPr="00F90BDE">
        <w:rPr>
          <w:rtl/>
        </w:rPr>
        <w:t xml:space="preserve"> ملكة سبأ التي زارت سليمان الملك</w:t>
      </w:r>
      <w:r w:rsidR="00D37A49" w:rsidRPr="00F90BDE">
        <w:rPr>
          <w:rtl/>
        </w:rPr>
        <w:t xml:space="preserve"> (</w:t>
      </w:r>
      <w:r w:rsidR="007F46A4">
        <w:rPr>
          <w:rtl/>
        </w:rPr>
        <w:t>1</w:t>
      </w:r>
      <w:r w:rsidRPr="00F90BDE">
        <w:rPr>
          <w:rtl/>
        </w:rPr>
        <w:t xml:space="preserve">مل 10). ويقول </w:t>
      </w:r>
      <w:r w:rsidR="001D6AF2">
        <w:rPr>
          <w:rFonts w:hint="cs"/>
          <w:rtl/>
        </w:rPr>
        <w:t>أ</w:t>
      </w:r>
      <w:r w:rsidRPr="00F90BDE">
        <w:rPr>
          <w:rtl/>
        </w:rPr>
        <w:t>خوتنا الأثيوبيون – في تقاليدهم – أن سليمان تزوج ملكة سب</w:t>
      </w:r>
      <w:r w:rsidR="007F46A4">
        <w:rPr>
          <w:rFonts w:hint="cs"/>
          <w:rtl/>
        </w:rPr>
        <w:t>أ</w:t>
      </w:r>
      <w:r w:rsidRPr="00F90BDE">
        <w:rPr>
          <w:rtl/>
        </w:rPr>
        <w:t>، وأنجب منها منيليك الذي صار جد</w:t>
      </w:r>
      <w:r w:rsidR="00E5060D">
        <w:rPr>
          <w:rtl/>
        </w:rPr>
        <w:t>ًا</w:t>
      </w:r>
      <w:r w:rsidR="007F46A4">
        <w:rPr>
          <w:rtl/>
        </w:rPr>
        <w:t xml:space="preserve"> لأسرة ال</w:t>
      </w:r>
      <w:r w:rsidR="007F46A4">
        <w:rPr>
          <w:rFonts w:hint="cs"/>
          <w:rtl/>
        </w:rPr>
        <w:t>إم</w:t>
      </w:r>
      <w:r w:rsidRPr="00F90BDE">
        <w:rPr>
          <w:rtl/>
        </w:rPr>
        <w:t>براطور هيلاسلاسي الذي كانوا يلقبونه "الأسد الخارج من سبط يهوذا" أي من نسل سليمان.</w:t>
      </w:r>
    </w:p>
    <w:p w:rsidR="00061A1B" w:rsidRPr="00F90BDE" w:rsidRDefault="00061A1B" w:rsidP="006A0505">
      <w:pPr>
        <w:widowControl w:val="0"/>
        <w:rPr>
          <w:rtl/>
        </w:rPr>
      </w:pPr>
      <w:r w:rsidRPr="00F90BDE">
        <w:rPr>
          <w:rtl/>
        </w:rPr>
        <w:t>ومن مشاهير السود أيض</w:t>
      </w:r>
      <w:r w:rsidR="00E5060D">
        <w:rPr>
          <w:rtl/>
        </w:rPr>
        <w:t>ًا</w:t>
      </w:r>
      <w:r w:rsidR="006A0505">
        <w:rPr>
          <w:rtl/>
        </w:rPr>
        <w:t xml:space="preserve"> عذراء النشيد التي ترمز إل</w:t>
      </w:r>
      <w:r w:rsidR="006A0505">
        <w:rPr>
          <w:rFonts w:hint="cs"/>
          <w:rtl/>
        </w:rPr>
        <w:t>ى</w:t>
      </w:r>
      <w:r w:rsidRPr="00F90BDE">
        <w:rPr>
          <w:rtl/>
        </w:rPr>
        <w:t xml:space="preserve"> كنيسة الأمم، والتي قالت</w:t>
      </w:r>
      <w:r w:rsidR="006A0505">
        <w:rPr>
          <w:rFonts w:hint="cs"/>
          <w:rtl/>
        </w:rPr>
        <w:t>:</w:t>
      </w:r>
      <w:r w:rsidRPr="00F90BDE">
        <w:rPr>
          <w:rtl/>
        </w:rPr>
        <w:t xml:space="preserve"> "</w:t>
      </w:r>
      <w:r w:rsidR="006A0505" w:rsidRPr="006A0505">
        <w:rPr>
          <w:rFonts w:hint="cs"/>
          <w:rtl/>
        </w:rPr>
        <w:t>أَنَا سَوْدَاءُ وَجَمِيلَةٌ يَا بَنَاتِ أُورُشَلِيمَ</w:t>
      </w:r>
      <w:r w:rsidR="006A0505">
        <w:rPr>
          <w:rFonts w:hint="cs"/>
          <w:rtl/>
        </w:rPr>
        <w:t>"</w:t>
      </w:r>
      <w:r w:rsidR="00D37A49" w:rsidRPr="00F90BDE">
        <w:rPr>
          <w:rtl/>
        </w:rPr>
        <w:t xml:space="preserve"> (</w:t>
      </w:r>
      <w:r w:rsidRPr="00F90BDE">
        <w:rPr>
          <w:rtl/>
        </w:rPr>
        <w:t>نش 1</w:t>
      </w:r>
      <w:r w:rsidR="00AF6130" w:rsidRPr="00F90BDE">
        <w:rPr>
          <w:rtl/>
        </w:rPr>
        <w:t>:</w:t>
      </w:r>
      <w:r w:rsidRPr="00F90BDE">
        <w:rPr>
          <w:rtl/>
        </w:rPr>
        <w:t xml:space="preserve"> 5).</w:t>
      </w:r>
      <w:r w:rsidR="00746BAF">
        <w:rPr>
          <w:rFonts w:hint="cs"/>
          <w:rtl/>
        </w:rPr>
        <w:t xml:space="preserve"> </w:t>
      </w:r>
      <w:r w:rsidRPr="00F90BDE">
        <w:rPr>
          <w:rtl/>
        </w:rPr>
        <w:t>ومن مشاهير السود أيض</w:t>
      </w:r>
      <w:r w:rsidR="00E5060D">
        <w:rPr>
          <w:rtl/>
        </w:rPr>
        <w:t>ًا</w:t>
      </w:r>
      <w:r w:rsidR="006A0505">
        <w:rPr>
          <w:rtl/>
        </w:rPr>
        <w:t xml:space="preserve"> القديس موس</w:t>
      </w:r>
      <w:r w:rsidR="006A0505">
        <w:rPr>
          <w:rFonts w:hint="cs"/>
          <w:rtl/>
        </w:rPr>
        <w:t>ى</w:t>
      </w:r>
      <w:r w:rsidRPr="00F90BDE">
        <w:rPr>
          <w:rtl/>
        </w:rPr>
        <w:t xml:space="preserve"> الأسود الذي نحن بصدد سيرته الآن.</w:t>
      </w:r>
    </w:p>
    <w:p w:rsidR="00061A1B" w:rsidRPr="00F90BDE" w:rsidRDefault="00061A1B" w:rsidP="00DC1A95">
      <w:pPr>
        <w:pStyle w:val="Heading3"/>
        <w:rPr>
          <w:rtl/>
        </w:rPr>
      </w:pPr>
      <w:r w:rsidRPr="00F90BDE">
        <w:rPr>
          <w:rtl/>
        </w:rPr>
        <w:t>دروس من سيرته</w:t>
      </w:r>
    </w:p>
    <w:p w:rsidR="00061A1B" w:rsidRPr="00F90BDE" w:rsidRDefault="006A0505" w:rsidP="006A0505">
      <w:pPr>
        <w:widowControl w:val="0"/>
        <w:rPr>
          <w:rtl/>
        </w:rPr>
      </w:pPr>
      <w:r>
        <w:rPr>
          <w:rtl/>
        </w:rPr>
        <w:t>قصة موس</w:t>
      </w:r>
      <w:r>
        <w:rPr>
          <w:rFonts w:hint="cs"/>
          <w:rtl/>
        </w:rPr>
        <w:t>ى</w:t>
      </w:r>
      <w:r w:rsidR="00061A1B" w:rsidRPr="00F90BDE">
        <w:rPr>
          <w:rtl/>
        </w:rPr>
        <w:t xml:space="preserve"> تذكرنا بقول الكتاب</w:t>
      </w:r>
      <w:r>
        <w:rPr>
          <w:rFonts w:hint="cs"/>
          <w:rtl/>
        </w:rPr>
        <w:t>:</w:t>
      </w:r>
      <w:r w:rsidR="00061A1B" w:rsidRPr="00F90BDE">
        <w:rPr>
          <w:rtl/>
        </w:rPr>
        <w:t xml:space="preserve"> "</w:t>
      </w:r>
      <w:r w:rsidRPr="006A0505">
        <w:rPr>
          <w:rFonts w:hint="cs"/>
          <w:rtl/>
        </w:rPr>
        <w:t>انْظُرُوا إِلَى نِهَايَةِ سِيرَتِهِمْ فَتَمَثَّلُوا بِإِيمَانِهِمْ</w:t>
      </w:r>
      <w:r w:rsidR="00061A1B" w:rsidRPr="00F90BDE">
        <w:rPr>
          <w:rtl/>
        </w:rPr>
        <w:t>"</w:t>
      </w:r>
      <w:r w:rsidR="00D37A49" w:rsidRPr="00F90BDE">
        <w:rPr>
          <w:rtl/>
        </w:rPr>
        <w:t xml:space="preserve"> (</w:t>
      </w:r>
      <w:r w:rsidR="00061A1B" w:rsidRPr="00F90BDE">
        <w:rPr>
          <w:rtl/>
        </w:rPr>
        <w:t>عب 13</w:t>
      </w:r>
      <w:r w:rsidR="00AF6130" w:rsidRPr="00F90BDE">
        <w:rPr>
          <w:rtl/>
        </w:rPr>
        <w:t>:</w:t>
      </w:r>
      <w:r w:rsidR="00061A1B" w:rsidRPr="00F90BDE">
        <w:rPr>
          <w:rtl/>
        </w:rPr>
        <w:t xml:space="preserve"> 7). فليس المهم كيف تبدأ حياة ال</w:t>
      </w:r>
      <w:r>
        <w:rPr>
          <w:rFonts w:hint="cs"/>
          <w:rtl/>
        </w:rPr>
        <w:t>إ</w:t>
      </w:r>
      <w:r>
        <w:rPr>
          <w:rtl/>
        </w:rPr>
        <w:t xml:space="preserve">نسان، </w:t>
      </w:r>
      <w:r>
        <w:rPr>
          <w:rFonts w:hint="cs"/>
          <w:rtl/>
        </w:rPr>
        <w:t>إ</w:t>
      </w:r>
      <w:r w:rsidR="00061A1B" w:rsidRPr="00F90BDE">
        <w:rPr>
          <w:rtl/>
        </w:rPr>
        <w:t>نما كيف تنتهي، وكيف يلاقي الرب عند موته.</w:t>
      </w:r>
    </w:p>
    <w:p w:rsidR="00061A1B" w:rsidRPr="00F90BDE" w:rsidRDefault="00061A1B" w:rsidP="007A2283">
      <w:pPr>
        <w:widowControl w:val="0"/>
        <w:rPr>
          <w:rtl/>
        </w:rPr>
      </w:pPr>
      <w:r w:rsidRPr="00F90BDE">
        <w:rPr>
          <w:rtl/>
        </w:rPr>
        <w:t>قصته أيض</w:t>
      </w:r>
      <w:r w:rsidR="00E5060D">
        <w:rPr>
          <w:rtl/>
        </w:rPr>
        <w:t>ًا</w:t>
      </w:r>
      <w:r w:rsidR="006A0505">
        <w:rPr>
          <w:rtl/>
        </w:rPr>
        <w:t xml:space="preserve"> دليل قوي عل</w:t>
      </w:r>
      <w:r w:rsidR="006A0505">
        <w:rPr>
          <w:rFonts w:hint="cs"/>
          <w:rtl/>
        </w:rPr>
        <w:t>ى</w:t>
      </w:r>
      <w:r w:rsidRPr="00F90BDE">
        <w:rPr>
          <w:rtl/>
        </w:rPr>
        <w:t xml:space="preserve"> قبول الله لتوبة الخطاة مهما كانت سيرتهم رديئة جد</w:t>
      </w:r>
      <w:r w:rsidR="00E5060D">
        <w:rPr>
          <w:rtl/>
        </w:rPr>
        <w:t>ًا</w:t>
      </w:r>
      <w:r w:rsidRPr="00F90BDE">
        <w:rPr>
          <w:rtl/>
        </w:rPr>
        <w:t>. فبالتوبة يمحو الله خطاياهم ويقول</w:t>
      </w:r>
      <w:r w:rsidR="006A0505">
        <w:rPr>
          <w:rFonts w:hint="cs"/>
          <w:rtl/>
        </w:rPr>
        <w:t>:</w:t>
      </w:r>
      <w:r w:rsidRPr="00F90BDE">
        <w:rPr>
          <w:rtl/>
        </w:rPr>
        <w:t xml:space="preserve"> "لا أعود أذكرها"</w:t>
      </w:r>
      <w:r w:rsidR="00D37A49" w:rsidRPr="00F90BDE">
        <w:rPr>
          <w:rtl/>
        </w:rPr>
        <w:t xml:space="preserve"> (</w:t>
      </w:r>
      <w:r w:rsidR="006A0505">
        <w:rPr>
          <w:rFonts w:hint="cs"/>
          <w:rtl/>
        </w:rPr>
        <w:t>إ</w:t>
      </w:r>
      <w:r w:rsidRPr="00F90BDE">
        <w:rPr>
          <w:rtl/>
        </w:rPr>
        <w:t>ر 31</w:t>
      </w:r>
      <w:r w:rsidR="00AF6130" w:rsidRPr="00F90BDE">
        <w:rPr>
          <w:rtl/>
        </w:rPr>
        <w:t>:</w:t>
      </w:r>
      <w:r w:rsidRPr="00F90BDE">
        <w:rPr>
          <w:rtl/>
        </w:rPr>
        <w:t xml:space="preserve"> 34)</w:t>
      </w:r>
      <w:r w:rsidR="00D37A49" w:rsidRPr="00F90BDE">
        <w:rPr>
          <w:rtl/>
        </w:rPr>
        <w:t xml:space="preserve"> (</w:t>
      </w:r>
      <w:r w:rsidRPr="00F90BDE">
        <w:rPr>
          <w:rtl/>
        </w:rPr>
        <w:t>خر 18</w:t>
      </w:r>
      <w:r w:rsidR="00AF6130" w:rsidRPr="00F90BDE">
        <w:rPr>
          <w:rtl/>
        </w:rPr>
        <w:t>:</w:t>
      </w:r>
      <w:r w:rsidRPr="00F90BDE">
        <w:rPr>
          <w:rtl/>
        </w:rPr>
        <w:t xml:space="preserve"> 22).</w:t>
      </w:r>
      <w:r w:rsidR="00045BDF">
        <w:rPr>
          <w:rFonts w:hint="cs"/>
          <w:rtl/>
        </w:rPr>
        <w:t xml:space="preserve"> </w:t>
      </w:r>
      <w:r w:rsidRPr="00F90BDE">
        <w:rPr>
          <w:rtl/>
        </w:rPr>
        <w:t>وترينا هذه السيرة أيض</w:t>
      </w:r>
      <w:r w:rsidR="00E5060D">
        <w:rPr>
          <w:rtl/>
        </w:rPr>
        <w:t>ًا</w:t>
      </w:r>
      <w:r w:rsidRPr="00F90BDE">
        <w:rPr>
          <w:rtl/>
        </w:rPr>
        <w:t xml:space="preserve"> كيف أن نعمة الله قادرة أن تعمل في الكل، وأن تغير الخطاة ليس فقط إل</w:t>
      </w:r>
      <w:r w:rsidR="007A2283">
        <w:rPr>
          <w:rFonts w:hint="cs"/>
          <w:rtl/>
        </w:rPr>
        <w:t>ى</w:t>
      </w:r>
      <w:r w:rsidRPr="00F90BDE">
        <w:rPr>
          <w:rtl/>
        </w:rPr>
        <w:t xml:space="preserve"> تائبين، بل بالأكثر تحولهم إل</w:t>
      </w:r>
      <w:r w:rsidR="007A2283">
        <w:rPr>
          <w:rFonts w:hint="cs"/>
          <w:rtl/>
        </w:rPr>
        <w:t>ى</w:t>
      </w:r>
      <w:r w:rsidRPr="00F90BDE">
        <w:rPr>
          <w:rtl/>
        </w:rPr>
        <w:t xml:space="preserve"> قديسين، وإل</w:t>
      </w:r>
      <w:r w:rsidR="007A2283">
        <w:rPr>
          <w:rFonts w:hint="cs"/>
          <w:rtl/>
        </w:rPr>
        <w:t>ى</w:t>
      </w:r>
      <w:r w:rsidRPr="00F90BDE">
        <w:rPr>
          <w:rtl/>
        </w:rPr>
        <w:t xml:space="preserve"> قديسين كبار.</w:t>
      </w:r>
      <w:r w:rsidR="00045BDF">
        <w:rPr>
          <w:rFonts w:hint="cs"/>
          <w:rtl/>
        </w:rPr>
        <w:t xml:space="preserve"> </w:t>
      </w:r>
      <w:r w:rsidRPr="00F90BDE">
        <w:rPr>
          <w:rtl/>
        </w:rPr>
        <w:t>رأينا هذا الأمر –</w:t>
      </w:r>
      <w:r w:rsidR="007A2283">
        <w:rPr>
          <w:rtl/>
        </w:rPr>
        <w:t xml:space="preserve"> كما في موس</w:t>
      </w:r>
      <w:r w:rsidR="007A2283">
        <w:rPr>
          <w:rFonts w:hint="cs"/>
          <w:rtl/>
        </w:rPr>
        <w:t>ى</w:t>
      </w:r>
      <w:r w:rsidR="007A2283">
        <w:rPr>
          <w:rtl/>
        </w:rPr>
        <w:t xml:space="preserve"> الأسود – كذلك في أ</w:t>
      </w:r>
      <w:r w:rsidRPr="00F90BDE">
        <w:rPr>
          <w:rtl/>
        </w:rPr>
        <w:t>غسطينوس الذي تحول من فاجر بعيد عن الله، إل</w:t>
      </w:r>
      <w:r w:rsidR="007A2283">
        <w:rPr>
          <w:rFonts w:hint="cs"/>
          <w:rtl/>
        </w:rPr>
        <w:t>ى</w:t>
      </w:r>
      <w:r w:rsidRPr="00F90BDE">
        <w:rPr>
          <w:rtl/>
        </w:rPr>
        <w:t xml:space="preserve"> قديس كبير وإل</w:t>
      </w:r>
      <w:r w:rsidR="007A2283">
        <w:rPr>
          <w:rFonts w:hint="cs"/>
          <w:rtl/>
        </w:rPr>
        <w:t>ى</w:t>
      </w:r>
      <w:r w:rsidRPr="00F90BDE">
        <w:rPr>
          <w:rtl/>
        </w:rPr>
        <w:t xml:space="preserve"> أسقف عظيم له تأملات يستفيد منها العالم كله.</w:t>
      </w:r>
      <w:r w:rsidR="00045BDF">
        <w:rPr>
          <w:rFonts w:hint="cs"/>
          <w:rtl/>
        </w:rPr>
        <w:t xml:space="preserve"> </w:t>
      </w:r>
      <w:r w:rsidRPr="00F90BDE">
        <w:rPr>
          <w:rtl/>
        </w:rPr>
        <w:t>ونفس الوضع نقوله عن القديسة مريم القبطية التي تحولت من إنسانة خاطئة جد</w:t>
      </w:r>
      <w:r w:rsidR="00E5060D">
        <w:rPr>
          <w:rtl/>
        </w:rPr>
        <w:t>ًا</w:t>
      </w:r>
      <w:r w:rsidRPr="00F90BDE">
        <w:rPr>
          <w:rtl/>
        </w:rPr>
        <w:t xml:space="preserve"> إل</w:t>
      </w:r>
      <w:r w:rsidR="007A2283">
        <w:rPr>
          <w:rFonts w:hint="cs"/>
          <w:rtl/>
        </w:rPr>
        <w:t>ى</w:t>
      </w:r>
      <w:r w:rsidRPr="00F90BDE">
        <w:rPr>
          <w:rtl/>
        </w:rPr>
        <w:t xml:space="preserve"> راهبة وصلت إل</w:t>
      </w:r>
      <w:r w:rsidR="007A2283">
        <w:rPr>
          <w:rFonts w:hint="cs"/>
          <w:rtl/>
        </w:rPr>
        <w:t>ى</w:t>
      </w:r>
      <w:r w:rsidRPr="00F90BDE">
        <w:rPr>
          <w:rtl/>
        </w:rPr>
        <w:t xml:space="preserve"> درجة السواح وتبارك منها القديس زوسيما القس الذي كتب سيرتها.</w:t>
      </w:r>
      <w:r w:rsidR="00326C2D">
        <w:rPr>
          <w:rFonts w:hint="cs"/>
          <w:rtl/>
        </w:rPr>
        <w:t xml:space="preserve"> </w:t>
      </w:r>
      <w:r w:rsidRPr="00F90BDE">
        <w:rPr>
          <w:rtl/>
        </w:rPr>
        <w:t>ونفس الوضع نقوله عن القديسة بيلاجية.</w:t>
      </w:r>
    </w:p>
    <w:p w:rsidR="00061A1B" w:rsidRPr="00F90BDE" w:rsidRDefault="00061A1B" w:rsidP="007A2283">
      <w:pPr>
        <w:widowControl w:val="0"/>
        <w:rPr>
          <w:rtl/>
        </w:rPr>
      </w:pPr>
      <w:r w:rsidRPr="00F90BDE">
        <w:rPr>
          <w:rtl/>
        </w:rPr>
        <w:t>أمثال هذه القصص تعطينا فكرة عن نعمة الله وكيف تعمل، بشرط أن ال</w:t>
      </w:r>
      <w:r w:rsidR="007A2283">
        <w:rPr>
          <w:rFonts w:hint="cs"/>
          <w:rtl/>
        </w:rPr>
        <w:t>إ</w:t>
      </w:r>
      <w:r w:rsidR="007A2283">
        <w:rPr>
          <w:rtl/>
        </w:rPr>
        <w:t>نسان يسلم إرادت</w:t>
      </w:r>
      <w:r w:rsidR="007A2283">
        <w:rPr>
          <w:rFonts w:hint="cs"/>
          <w:rtl/>
        </w:rPr>
        <w:t>ه</w:t>
      </w:r>
      <w:r w:rsidR="007A2283">
        <w:rPr>
          <w:rtl/>
        </w:rPr>
        <w:t xml:space="preserve"> إل</w:t>
      </w:r>
      <w:r w:rsidR="007A2283">
        <w:rPr>
          <w:rFonts w:hint="cs"/>
          <w:rtl/>
        </w:rPr>
        <w:t>ى</w:t>
      </w:r>
      <w:r w:rsidRPr="00F90BDE">
        <w:rPr>
          <w:rtl/>
        </w:rPr>
        <w:t xml:space="preserve"> عمل النعمة، فتكون إرادة متجاوبة مع عمل النعمة فيه.</w:t>
      </w:r>
    </w:p>
    <w:p w:rsidR="00061A1B" w:rsidRPr="00F90BDE" w:rsidRDefault="00061A1B" w:rsidP="00DC1A95">
      <w:pPr>
        <w:pStyle w:val="Heading3"/>
        <w:rPr>
          <w:rtl/>
        </w:rPr>
      </w:pPr>
      <w:r w:rsidRPr="00F90BDE">
        <w:rPr>
          <w:rtl/>
        </w:rPr>
        <w:t>النعمة مستعدة أن تغير</w:t>
      </w:r>
      <w:r w:rsidR="001D6AF2">
        <w:rPr>
          <w:rFonts w:hint="cs"/>
          <w:rtl/>
        </w:rPr>
        <w:t>، وهو نفسه يريد أن يتغير.</w:t>
      </w:r>
    </w:p>
    <w:p w:rsidR="00061A1B" w:rsidRPr="00F90BDE" w:rsidRDefault="00061A1B" w:rsidP="009D6F4F">
      <w:pPr>
        <w:widowControl w:val="0"/>
        <w:rPr>
          <w:rtl/>
        </w:rPr>
      </w:pPr>
      <w:r w:rsidRPr="00F90BDE">
        <w:rPr>
          <w:rtl/>
        </w:rPr>
        <w:t>وقصة القديس موس</w:t>
      </w:r>
      <w:r w:rsidR="009D6F4F">
        <w:rPr>
          <w:rFonts w:hint="cs"/>
          <w:rtl/>
        </w:rPr>
        <w:t>ى</w:t>
      </w:r>
      <w:r w:rsidRPr="00F90BDE">
        <w:rPr>
          <w:rtl/>
        </w:rPr>
        <w:t xml:space="preserve"> الأسود تعطينا فكرة عن أهمية أب الاعتراف في قيادته للتائب. فالقديس الأنبا موس</w:t>
      </w:r>
      <w:r w:rsidR="009D6F4F">
        <w:rPr>
          <w:rFonts w:hint="cs"/>
          <w:rtl/>
        </w:rPr>
        <w:t>ى</w:t>
      </w:r>
      <w:r w:rsidRPr="00F90BDE">
        <w:rPr>
          <w:rtl/>
        </w:rPr>
        <w:t xml:space="preserve"> الأسود: في قيادت</w:t>
      </w:r>
      <w:r w:rsidR="009D6F4F">
        <w:rPr>
          <w:rFonts w:hint="cs"/>
          <w:rtl/>
        </w:rPr>
        <w:t>ه</w:t>
      </w:r>
      <w:r w:rsidRPr="00F90BDE">
        <w:rPr>
          <w:rtl/>
        </w:rPr>
        <w:t xml:space="preserve"> أول</w:t>
      </w:r>
      <w:r w:rsidR="00E5060D">
        <w:rPr>
          <w:rtl/>
        </w:rPr>
        <w:t>ًا</w:t>
      </w:r>
      <w:r w:rsidR="009D6F4F">
        <w:rPr>
          <w:rtl/>
        </w:rPr>
        <w:t xml:space="preserve"> إل</w:t>
      </w:r>
      <w:r w:rsidR="009D6F4F">
        <w:rPr>
          <w:rFonts w:hint="cs"/>
          <w:rtl/>
        </w:rPr>
        <w:t>ى</w:t>
      </w:r>
      <w:r w:rsidR="009D6F4F">
        <w:rPr>
          <w:rtl/>
        </w:rPr>
        <w:t xml:space="preserve"> الإيمان، ثم إل</w:t>
      </w:r>
      <w:r w:rsidR="009D6F4F">
        <w:rPr>
          <w:rFonts w:hint="cs"/>
          <w:rtl/>
        </w:rPr>
        <w:t>ى</w:t>
      </w:r>
      <w:r w:rsidR="009D6F4F">
        <w:rPr>
          <w:rtl/>
        </w:rPr>
        <w:t xml:space="preserve"> التوبة، وإل</w:t>
      </w:r>
      <w:r w:rsidR="009D6F4F">
        <w:rPr>
          <w:rFonts w:hint="cs"/>
          <w:rtl/>
        </w:rPr>
        <w:t>ى</w:t>
      </w:r>
      <w:r w:rsidRPr="00F90BDE">
        <w:rPr>
          <w:rtl/>
        </w:rPr>
        <w:t xml:space="preserve"> الرهبنة، وتعهده باستمرار في حياته الرهبانية.</w:t>
      </w:r>
      <w:r w:rsidR="00045BDF">
        <w:rPr>
          <w:rFonts w:hint="cs"/>
          <w:rtl/>
        </w:rPr>
        <w:t xml:space="preserve"> </w:t>
      </w:r>
      <w:r w:rsidRPr="00F90BDE">
        <w:rPr>
          <w:rtl/>
        </w:rPr>
        <w:t>كما ترينا هذه القصة أيض</w:t>
      </w:r>
      <w:r w:rsidR="00E5060D">
        <w:rPr>
          <w:rtl/>
        </w:rPr>
        <w:t>ًا</w:t>
      </w:r>
      <w:r w:rsidRPr="00F90BDE">
        <w:rPr>
          <w:rtl/>
        </w:rPr>
        <w:t xml:space="preserve"> أه</w:t>
      </w:r>
      <w:r w:rsidR="009D6F4F">
        <w:rPr>
          <w:rtl/>
        </w:rPr>
        <w:t>مية الجهاد الروحي. فقد جاهد موس</w:t>
      </w:r>
      <w:r w:rsidR="009D6F4F">
        <w:rPr>
          <w:rFonts w:hint="cs"/>
          <w:rtl/>
        </w:rPr>
        <w:t>ى</w:t>
      </w:r>
      <w:r w:rsidRPr="00F90BDE">
        <w:rPr>
          <w:rtl/>
        </w:rPr>
        <w:t xml:space="preserve"> الأسود كثير</w:t>
      </w:r>
      <w:r w:rsidR="00E5060D">
        <w:rPr>
          <w:rtl/>
        </w:rPr>
        <w:t>ًا</w:t>
      </w:r>
      <w:r w:rsidRPr="00F90BDE">
        <w:rPr>
          <w:rtl/>
        </w:rPr>
        <w:t xml:space="preserve"> لكي يتخلص من خطاياه.</w:t>
      </w:r>
    </w:p>
    <w:p w:rsidR="00061A1B" w:rsidRPr="00F90BDE" w:rsidRDefault="00061A1B" w:rsidP="006C1CB1">
      <w:pPr>
        <w:pStyle w:val="Heading3"/>
        <w:rPr>
          <w:rtl/>
        </w:rPr>
      </w:pPr>
      <w:r w:rsidRPr="00F90BDE">
        <w:rPr>
          <w:rtl/>
        </w:rPr>
        <w:t>القوي الأنبا موس</w:t>
      </w:r>
      <w:r w:rsidR="006C1CB1">
        <w:rPr>
          <w:rFonts w:hint="cs"/>
          <w:rtl/>
        </w:rPr>
        <w:t>ى</w:t>
      </w:r>
    </w:p>
    <w:p w:rsidR="00061A1B" w:rsidRPr="00F90BDE" w:rsidRDefault="009D6F4F" w:rsidP="00DC1A95">
      <w:pPr>
        <w:widowControl w:val="0"/>
        <w:rPr>
          <w:rtl/>
        </w:rPr>
      </w:pPr>
      <w:r>
        <w:rPr>
          <w:rtl/>
        </w:rPr>
        <w:t>الكنيسة تلقب الأنبا موس</w:t>
      </w:r>
      <w:r>
        <w:rPr>
          <w:rFonts w:hint="cs"/>
          <w:rtl/>
        </w:rPr>
        <w:t>ى</w:t>
      </w:r>
      <w:r w:rsidR="00061A1B" w:rsidRPr="00F90BDE">
        <w:rPr>
          <w:rtl/>
        </w:rPr>
        <w:t xml:space="preserve"> – في مجمع القديسين – بالقوي ال</w:t>
      </w:r>
      <w:r>
        <w:rPr>
          <w:rtl/>
        </w:rPr>
        <w:t>أنبا موس</w:t>
      </w:r>
      <w:r>
        <w:rPr>
          <w:rFonts w:hint="cs"/>
          <w:rtl/>
        </w:rPr>
        <w:t>ى</w:t>
      </w:r>
      <w:r w:rsidR="00061A1B" w:rsidRPr="00F90BDE">
        <w:rPr>
          <w:rtl/>
        </w:rPr>
        <w:t>. هو طبع</w:t>
      </w:r>
      <w:r w:rsidR="00E5060D">
        <w:rPr>
          <w:rtl/>
        </w:rPr>
        <w:t>ًا</w:t>
      </w:r>
      <w:r>
        <w:rPr>
          <w:rtl/>
        </w:rPr>
        <w:t xml:space="preserve"> له صفات كثيرة: فهو </w:t>
      </w:r>
      <w:r>
        <w:rPr>
          <w:rFonts w:hint="cs"/>
          <w:rtl/>
        </w:rPr>
        <w:t>إ</w:t>
      </w:r>
      <w:r w:rsidR="00061A1B" w:rsidRPr="00F90BDE">
        <w:rPr>
          <w:rtl/>
        </w:rPr>
        <w:t>نسان تائب، وهو راهب، وقس ومرشد روحي، وهو أيض</w:t>
      </w:r>
      <w:r w:rsidR="00E5060D">
        <w:rPr>
          <w:rtl/>
        </w:rPr>
        <w:t>ًا</w:t>
      </w:r>
      <w:r w:rsidR="00061A1B" w:rsidRPr="00F90BDE">
        <w:rPr>
          <w:rtl/>
        </w:rPr>
        <w:t xml:space="preserve"> شهيد</w:t>
      </w:r>
      <w:r w:rsidR="00B36DC5">
        <w:rPr>
          <w:rtl/>
        </w:rPr>
        <w:t>.</w:t>
      </w:r>
      <w:r w:rsidR="00061A1B" w:rsidRPr="00F90BDE">
        <w:rPr>
          <w:rtl/>
        </w:rPr>
        <w:t>. ولكننا نريد أن نتأمل في صفة</w:t>
      </w:r>
      <w:r w:rsidR="00D37A49" w:rsidRPr="00F90BDE">
        <w:rPr>
          <w:rtl/>
        </w:rPr>
        <w:t xml:space="preserve"> (</w:t>
      </w:r>
      <w:r>
        <w:rPr>
          <w:rtl/>
        </w:rPr>
        <w:t>القوي) التي لقبته بها الكنيسة</w:t>
      </w:r>
      <w:r>
        <w:rPr>
          <w:rFonts w:hint="cs"/>
          <w:rtl/>
        </w:rPr>
        <w:t>؛</w:t>
      </w:r>
      <w:r>
        <w:rPr>
          <w:rtl/>
        </w:rPr>
        <w:t xml:space="preserve"> فنر</w:t>
      </w:r>
      <w:r>
        <w:rPr>
          <w:rFonts w:hint="cs"/>
          <w:rtl/>
        </w:rPr>
        <w:t>ى</w:t>
      </w:r>
      <w:r w:rsidR="00061A1B" w:rsidRPr="00F90BDE">
        <w:rPr>
          <w:rtl/>
        </w:rPr>
        <w:t xml:space="preserve"> أنه كان قوي</w:t>
      </w:r>
      <w:r w:rsidR="00E5060D">
        <w:rPr>
          <w:rtl/>
        </w:rPr>
        <w:t>ًا</w:t>
      </w:r>
      <w:r w:rsidR="00061A1B" w:rsidRPr="00F90BDE">
        <w:rPr>
          <w:rtl/>
        </w:rPr>
        <w:t xml:space="preserve"> في جسده، وقوي</w:t>
      </w:r>
      <w:r w:rsidR="00E5060D">
        <w:rPr>
          <w:rtl/>
        </w:rPr>
        <w:t>ًا</w:t>
      </w:r>
      <w:r w:rsidR="00061A1B" w:rsidRPr="00F90BDE">
        <w:rPr>
          <w:rtl/>
        </w:rPr>
        <w:t xml:space="preserve"> في توبته، وفي اعترافه، وقوي</w:t>
      </w:r>
      <w:r w:rsidR="00E5060D">
        <w:rPr>
          <w:rtl/>
        </w:rPr>
        <w:t>ًا</w:t>
      </w:r>
      <w:r w:rsidR="00061A1B" w:rsidRPr="00F90BDE">
        <w:rPr>
          <w:rtl/>
        </w:rPr>
        <w:t xml:space="preserve"> في تواضعه وفي احتماله. وقوي</w:t>
      </w:r>
      <w:r w:rsidR="00E5060D">
        <w:rPr>
          <w:rtl/>
        </w:rPr>
        <w:t>ًا</w:t>
      </w:r>
      <w:r w:rsidR="00061A1B" w:rsidRPr="00F90BDE">
        <w:rPr>
          <w:rtl/>
        </w:rPr>
        <w:t xml:space="preserve"> أيض</w:t>
      </w:r>
      <w:r w:rsidR="00E5060D">
        <w:rPr>
          <w:rtl/>
        </w:rPr>
        <w:t>ًا</w:t>
      </w:r>
      <w:r w:rsidR="00061A1B" w:rsidRPr="00F90BDE">
        <w:rPr>
          <w:rtl/>
        </w:rPr>
        <w:t xml:space="preserve"> ف</w:t>
      </w:r>
      <w:r>
        <w:rPr>
          <w:rtl/>
        </w:rPr>
        <w:t>ي استشهاد</w:t>
      </w:r>
      <w:r>
        <w:rPr>
          <w:rFonts w:hint="cs"/>
          <w:rtl/>
        </w:rPr>
        <w:t>ه</w:t>
      </w:r>
      <w:r>
        <w:rPr>
          <w:rtl/>
        </w:rPr>
        <w:t xml:space="preserve"> وفي معجزات</w:t>
      </w:r>
      <w:r>
        <w:rPr>
          <w:rFonts w:hint="cs"/>
          <w:rtl/>
        </w:rPr>
        <w:t>ه</w:t>
      </w:r>
      <w:r>
        <w:rPr>
          <w:rtl/>
        </w:rPr>
        <w:t xml:space="preserve"> ونتكلم عن هذه الصفات بش</w:t>
      </w:r>
      <w:r>
        <w:rPr>
          <w:rFonts w:hint="cs"/>
          <w:rtl/>
        </w:rPr>
        <w:t>يء</w:t>
      </w:r>
      <w:r w:rsidR="00061A1B" w:rsidRPr="00F90BDE">
        <w:rPr>
          <w:rtl/>
        </w:rPr>
        <w:t xml:space="preserve"> من التفاصيل. وكيف أنه:</w:t>
      </w:r>
    </w:p>
    <w:p w:rsidR="00061A1B" w:rsidRPr="00F90BDE" w:rsidRDefault="00061A1B" w:rsidP="00DC1A95">
      <w:pPr>
        <w:pStyle w:val="Heading3"/>
        <w:rPr>
          <w:rtl/>
        </w:rPr>
      </w:pPr>
      <w:r w:rsidRPr="00F90BDE">
        <w:rPr>
          <w:rtl/>
        </w:rPr>
        <w:t>قوي في جسده</w:t>
      </w:r>
    </w:p>
    <w:p w:rsidR="00061A1B" w:rsidRPr="00F90BDE" w:rsidRDefault="00D87ED5" w:rsidP="00DC1A95">
      <w:pPr>
        <w:widowControl w:val="0"/>
        <w:rPr>
          <w:rtl/>
        </w:rPr>
      </w:pPr>
      <w:r>
        <w:rPr>
          <w:rtl/>
        </w:rPr>
        <w:t>كقاطع طريق في بداية حيات</w:t>
      </w:r>
      <w:r>
        <w:rPr>
          <w:rFonts w:hint="cs"/>
          <w:rtl/>
        </w:rPr>
        <w:t>ه</w:t>
      </w:r>
      <w:r w:rsidR="00061A1B" w:rsidRPr="00F90BDE">
        <w:rPr>
          <w:rtl/>
        </w:rPr>
        <w:t>. كانت له هذه الصف</w:t>
      </w:r>
      <w:r>
        <w:rPr>
          <w:rtl/>
        </w:rPr>
        <w:t xml:space="preserve">ة أي قوته الجسدية. وكيف أنه في </w:t>
      </w:r>
      <w:r>
        <w:rPr>
          <w:rFonts w:hint="cs"/>
          <w:rtl/>
        </w:rPr>
        <w:t>إ</w:t>
      </w:r>
      <w:r>
        <w:rPr>
          <w:rtl/>
        </w:rPr>
        <w:t>حد</w:t>
      </w:r>
      <w:r>
        <w:rPr>
          <w:rFonts w:hint="cs"/>
          <w:rtl/>
        </w:rPr>
        <w:t>ى</w:t>
      </w:r>
      <w:r>
        <w:rPr>
          <w:rtl/>
        </w:rPr>
        <w:t xml:space="preserve"> المرات </w:t>
      </w:r>
      <w:r>
        <w:rPr>
          <w:rFonts w:hint="cs"/>
          <w:rtl/>
        </w:rPr>
        <w:t>ا</w:t>
      </w:r>
      <w:r w:rsidR="00061A1B" w:rsidRPr="00F90BDE">
        <w:rPr>
          <w:rtl/>
        </w:rPr>
        <w:t>غتاظ من راع وأراد قتله وكا</w:t>
      </w:r>
      <w:r w:rsidR="00326C2D">
        <w:rPr>
          <w:rFonts w:hint="cs"/>
          <w:rtl/>
        </w:rPr>
        <w:t>ن</w:t>
      </w:r>
      <w:r>
        <w:rPr>
          <w:rtl/>
        </w:rPr>
        <w:t xml:space="preserve"> ذلك الراعي عل</w:t>
      </w:r>
      <w:r>
        <w:rPr>
          <w:rFonts w:hint="cs"/>
          <w:rtl/>
        </w:rPr>
        <w:t>ى</w:t>
      </w:r>
      <w:r>
        <w:rPr>
          <w:rtl/>
        </w:rPr>
        <w:t xml:space="preserve"> الشط ال</w:t>
      </w:r>
      <w:r>
        <w:rPr>
          <w:rFonts w:hint="cs"/>
          <w:rtl/>
        </w:rPr>
        <w:t>أ</w:t>
      </w:r>
      <w:r w:rsidR="00061A1B" w:rsidRPr="00F90BDE">
        <w:rPr>
          <w:rtl/>
        </w:rPr>
        <w:t>خر من النهر</w:t>
      </w:r>
      <w:r w:rsidR="00B36DC5">
        <w:rPr>
          <w:rtl/>
        </w:rPr>
        <w:t>.</w:t>
      </w:r>
      <w:r>
        <w:rPr>
          <w:rtl/>
        </w:rPr>
        <w:t>. فأخذ موس</w:t>
      </w:r>
      <w:r>
        <w:rPr>
          <w:rFonts w:hint="cs"/>
          <w:rtl/>
        </w:rPr>
        <w:t>ى</w:t>
      </w:r>
      <w:r>
        <w:rPr>
          <w:rtl/>
        </w:rPr>
        <w:t xml:space="preserve"> سيفه وألق</w:t>
      </w:r>
      <w:r>
        <w:rPr>
          <w:rFonts w:hint="cs"/>
          <w:rtl/>
        </w:rPr>
        <w:t>ى</w:t>
      </w:r>
      <w:r w:rsidR="00061A1B" w:rsidRPr="00F90BDE">
        <w:rPr>
          <w:rtl/>
        </w:rPr>
        <w:t xml:space="preserve"> بنفسه في النهر ليلحق بالراعي ويقتله، لولا أن ذلك الراعي خاف من منظره، وهرب مختفي</w:t>
      </w:r>
      <w:r w:rsidR="00E5060D">
        <w:rPr>
          <w:rtl/>
        </w:rPr>
        <w:t>ًا</w:t>
      </w:r>
      <w:r w:rsidR="00061A1B" w:rsidRPr="00F90BDE">
        <w:rPr>
          <w:rtl/>
        </w:rPr>
        <w:t xml:space="preserve"> في الغابات.</w:t>
      </w:r>
    </w:p>
    <w:p w:rsidR="00061A1B" w:rsidRPr="00F90BDE" w:rsidRDefault="00061A1B" w:rsidP="00DC1A95">
      <w:pPr>
        <w:widowControl w:val="0"/>
        <w:rPr>
          <w:rtl/>
        </w:rPr>
      </w:pPr>
      <w:r w:rsidRPr="00F90BDE">
        <w:rPr>
          <w:rtl/>
        </w:rPr>
        <w:t>و</w:t>
      </w:r>
      <w:r w:rsidR="00D87ED5">
        <w:rPr>
          <w:rtl/>
        </w:rPr>
        <w:t>حدث في بداية رهبنته، أنه ذهب إل</w:t>
      </w:r>
      <w:r w:rsidR="00D87ED5">
        <w:rPr>
          <w:rFonts w:hint="cs"/>
          <w:rtl/>
        </w:rPr>
        <w:t>ى</w:t>
      </w:r>
      <w:r w:rsidRPr="00F90BDE">
        <w:rPr>
          <w:rtl/>
        </w:rPr>
        <w:t xml:space="preserve"> </w:t>
      </w:r>
      <w:r w:rsidR="00866639">
        <w:rPr>
          <w:rFonts w:hint="cs"/>
          <w:rtl/>
        </w:rPr>
        <w:t>ق</w:t>
      </w:r>
      <w:r w:rsidRPr="00F90BDE">
        <w:rPr>
          <w:rtl/>
        </w:rPr>
        <w:t xml:space="preserve">لايته، فوجد أربعة من اللصوص قد اقتحموها لسرقتها. فأمسك باللصوص </w:t>
      </w:r>
      <w:r w:rsidR="00D87ED5">
        <w:rPr>
          <w:rtl/>
        </w:rPr>
        <w:t>الأربعة وربطهم بحبال، وحملهم عل</w:t>
      </w:r>
      <w:r w:rsidR="00D87ED5">
        <w:rPr>
          <w:rFonts w:hint="cs"/>
          <w:rtl/>
        </w:rPr>
        <w:t>ى</w:t>
      </w:r>
      <w:r w:rsidR="00D87ED5">
        <w:rPr>
          <w:rtl/>
        </w:rPr>
        <w:t xml:space="preserve"> ظهره، وذهب بهم إل</w:t>
      </w:r>
      <w:r w:rsidR="00D87ED5">
        <w:rPr>
          <w:rFonts w:hint="cs"/>
          <w:rtl/>
        </w:rPr>
        <w:t>ى</w:t>
      </w:r>
      <w:r w:rsidRPr="00F90BDE">
        <w:rPr>
          <w:rtl/>
        </w:rPr>
        <w:t xml:space="preserve"> الكنيسة وألقاهم أمام الآباء. وقال لهم: </w:t>
      </w:r>
      <w:r w:rsidR="00D87ED5">
        <w:rPr>
          <w:rFonts w:hint="cs"/>
          <w:rtl/>
        </w:rPr>
        <w:t>"</w:t>
      </w:r>
      <w:r w:rsidR="00D87ED5">
        <w:rPr>
          <w:rtl/>
        </w:rPr>
        <w:t>هؤلاء هجموا عل</w:t>
      </w:r>
      <w:r w:rsidR="00D87ED5">
        <w:rPr>
          <w:rFonts w:hint="cs"/>
          <w:rtl/>
        </w:rPr>
        <w:t>ى</w:t>
      </w:r>
      <w:r w:rsidRPr="00F90BDE">
        <w:rPr>
          <w:rtl/>
        </w:rPr>
        <w:t xml:space="preserve"> قلايتي ليسرقوها، فتصرفوا أنتم معهم بما تشاءون</w:t>
      </w:r>
      <w:r w:rsidR="00D87ED5">
        <w:rPr>
          <w:rFonts w:hint="cs"/>
          <w:rtl/>
        </w:rPr>
        <w:t>"</w:t>
      </w:r>
      <w:r w:rsidRPr="00F90BDE">
        <w:rPr>
          <w:rtl/>
        </w:rPr>
        <w:t>.</w:t>
      </w:r>
    </w:p>
    <w:p w:rsidR="00061A1B" w:rsidRPr="00F90BDE" w:rsidRDefault="00061A1B" w:rsidP="00DC1A95">
      <w:pPr>
        <w:widowControl w:val="0"/>
        <w:rPr>
          <w:rtl/>
        </w:rPr>
      </w:pPr>
      <w:r w:rsidRPr="00F90BDE">
        <w:rPr>
          <w:rtl/>
        </w:rPr>
        <w:t>وهذا يرينا كيف أن النعمة قد تغير البعض بسرعة، بينما تغير ا</w:t>
      </w:r>
      <w:r w:rsidR="00D87ED5">
        <w:rPr>
          <w:rtl/>
        </w:rPr>
        <w:t>لبعض بالتدريج، مثلما حدث مع موس</w:t>
      </w:r>
      <w:r w:rsidR="00D87ED5">
        <w:rPr>
          <w:rFonts w:hint="cs"/>
          <w:rtl/>
        </w:rPr>
        <w:t>ى</w:t>
      </w:r>
      <w:r w:rsidRPr="00F90BDE">
        <w:rPr>
          <w:rtl/>
        </w:rPr>
        <w:t xml:space="preserve"> الأسود.</w:t>
      </w:r>
    </w:p>
    <w:p w:rsidR="00061A1B" w:rsidRPr="00F90BDE" w:rsidRDefault="00D87ED5" w:rsidP="00DC1A95">
      <w:pPr>
        <w:widowControl w:val="0"/>
        <w:rPr>
          <w:rtl/>
        </w:rPr>
      </w:pPr>
      <w:r>
        <w:rPr>
          <w:rtl/>
        </w:rPr>
        <w:t>قوة موس</w:t>
      </w:r>
      <w:r>
        <w:rPr>
          <w:rFonts w:hint="cs"/>
          <w:rtl/>
        </w:rPr>
        <w:t>ى</w:t>
      </w:r>
      <w:r w:rsidR="00061A1B" w:rsidRPr="00F90BDE">
        <w:rPr>
          <w:rtl/>
        </w:rPr>
        <w:t xml:space="preserve"> الأسود في جسده تظهر أيض</w:t>
      </w:r>
      <w:r w:rsidR="00E5060D">
        <w:rPr>
          <w:rtl/>
        </w:rPr>
        <w:t>ًا</w:t>
      </w:r>
      <w:r w:rsidR="00061A1B" w:rsidRPr="00F90BDE">
        <w:rPr>
          <w:rtl/>
        </w:rPr>
        <w:t xml:space="preserve"> في خدمته للرهبان، وكيف أنه كان يحمل </w:t>
      </w:r>
      <w:r w:rsidR="00326C2D">
        <w:rPr>
          <w:rFonts w:hint="cs"/>
          <w:rtl/>
        </w:rPr>
        <w:t>ج</w:t>
      </w:r>
      <w:r w:rsidR="00061A1B" w:rsidRPr="00F90BDE">
        <w:rPr>
          <w:rtl/>
        </w:rPr>
        <w:t>رار</w:t>
      </w:r>
      <w:r w:rsidR="00326C2D">
        <w:rPr>
          <w:rFonts w:hint="cs"/>
          <w:rtl/>
        </w:rPr>
        <w:t xml:space="preserve"> </w:t>
      </w:r>
      <w:r w:rsidR="00773D36">
        <w:rPr>
          <w:rtl/>
        </w:rPr>
        <w:t>الماء الخاصة بالشيوخ، ويذهب إل</w:t>
      </w:r>
      <w:r w:rsidR="00773D36">
        <w:rPr>
          <w:rFonts w:hint="cs"/>
          <w:rtl/>
        </w:rPr>
        <w:t>ى</w:t>
      </w:r>
      <w:r w:rsidR="00773D36">
        <w:rPr>
          <w:rtl/>
        </w:rPr>
        <w:t xml:space="preserve"> بئر عل</w:t>
      </w:r>
      <w:r w:rsidR="00773D36">
        <w:rPr>
          <w:rFonts w:hint="cs"/>
          <w:rtl/>
        </w:rPr>
        <w:t>ى</w:t>
      </w:r>
      <w:r w:rsidR="00061A1B" w:rsidRPr="00F90BDE">
        <w:rPr>
          <w:rtl/>
        </w:rPr>
        <w:t xml:space="preserve"> بعد ميلين أو أكثر، ويملؤها بالماء ويعود بها ليحمل غيرها. ولا يستطيع أحد أن يقوم بهذه الخدمة مرار</w:t>
      </w:r>
      <w:r w:rsidR="00E5060D">
        <w:rPr>
          <w:rtl/>
        </w:rPr>
        <w:t>ًا</w:t>
      </w:r>
      <w:r w:rsidR="00061A1B" w:rsidRPr="00F90BDE">
        <w:rPr>
          <w:rtl/>
        </w:rPr>
        <w:t xml:space="preserve"> إلا إذا كان قوي</w:t>
      </w:r>
      <w:r w:rsidR="00E5060D">
        <w:rPr>
          <w:rtl/>
        </w:rPr>
        <w:t>ًا</w:t>
      </w:r>
      <w:r w:rsidR="00061A1B" w:rsidRPr="00F90BDE">
        <w:rPr>
          <w:rtl/>
        </w:rPr>
        <w:t xml:space="preserve"> في جسده.</w:t>
      </w:r>
    </w:p>
    <w:p w:rsidR="00061A1B" w:rsidRPr="00F90BDE" w:rsidRDefault="00906B6F" w:rsidP="00DC1A95">
      <w:pPr>
        <w:widowControl w:val="0"/>
        <w:rPr>
          <w:rtl/>
        </w:rPr>
      </w:pPr>
      <w:r>
        <w:rPr>
          <w:rtl/>
        </w:rPr>
        <w:t>يضاف إل</w:t>
      </w:r>
      <w:r>
        <w:rPr>
          <w:rFonts w:hint="cs"/>
          <w:rtl/>
        </w:rPr>
        <w:t>ى</w:t>
      </w:r>
      <w:r w:rsidR="00061A1B" w:rsidRPr="00F90BDE">
        <w:rPr>
          <w:rtl/>
        </w:rPr>
        <w:t xml:space="preserve"> مظاهر القوة في جسده، ما كان يقوم به من نسكيات شديدة لا يتحملها إلا جسد </w:t>
      </w:r>
      <w:r>
        <w:rPr>
          <w:rtl/>
        </w:rPr>
        <w:t>يقو</w:t>
      </w:r>
      <w:r>
        <w:rPr>
          <w:rFonts w:hint="cs"/>
          <w:rtl/>
        </w:rPr>
        <w:t>ى</w:t>
      </w:r>
      <w:r w:rsidR="00546BB6">
        <w:rPr>
          <w:rtl/>
        </w:rPr>
        <w:t xml:space="preserve"> عليها. أو قل إن المقصود به</w:t>
      </w:r>
      <w:r w:rsidR="00546BB6">
        <w:rPr>
          <w:rFonts w:hint="cs"/>
          <w:rtl/>
        </w:rPr>
        <w:t>ذ</w:t>
      </w:r>
      <w:r>
        <w:rPr>
          <w:rtl/>
        </w:rPr>
        <w:t>ه النسكيات إخضاع الجسد القوي إل</w:t>
      </w:r>
      <w:r>
        <w:rPr>
          <w:rFonts w:hint="cs"/>
          <w:rtl/>
        </w:rPr>
        <w:t>ى</w:t>
      </w:r>
      <w:r w:rsidR="00061A1B" w:rsidRPr="00F90BDE">
        <w:rPr>
          <w:rtl/>
        </w:rPr>
        <w:t xml:space="preserve"> جوار قوته في جسده، نذكر قوته في توبته واعترافه.</w:t>
      </w:r>
    </w:p>
    <w:p w:rsidR="00061A1B" w:rsidRPr="00F90BDE" w:rsidRDefault="00061A1B" w:rsidP="00DC1A95">
      <w:pPr>
        <w:pStyle w:val="Heading3"/>
        <w:rPr>
          <w:rtl/>
        </w:rPr>
      </w:pPr>
      <w:r w:rsidRPr="00F90BDE">
        <w:rPr>
          <w:rtl/>
        </w:rPr>
        <w:t>قوي في توبته</w:t>
      </w:r>
    </w:p>
    <w:p w:rsidR="00061A1B" w:rsidRPr="00F90BDE" w:rsidRDefault="00061A1B" w:rsidP="00DC1A95">
      <w:pPr>
        <w:widowControl w:val="0"/>
        <w:rPr>
          <w:rtl/>
        </w:rPr>
      </w:pPr>
      <w:r w:rsidRPr="00F90BDE">
        <w:rPr>
          <w:rtl/>
        </w:rPr>
        <w:t>دليل ذلك</w:t>
      </w:r>
      <w:r w:rsidR="00906B6F">
        <w:rPr>
          <w:rtl/>
        </w:rPr>
        <w:t xml:space="preserve"> هو تحوله من قاتل وقاطع طريق إل</w:t>
      </w:r>
      <w:r w:rsidR="00906B6F">
        <w:rPr>
          <w:rFonts w:hint="cs"/>
          <w:rtl/>
        </w:rPr>
        <w:t>ى</w:t>
      </w:r>
      <w:r w:rsidRPr="00F90BDE">
        <w:rPr>
          <w:rtl/>
        </w:rPr>
        <w:t xml:space="preserve"> قديس وديع هادئ</w:t>
      </w:r>
      <w:r w:rsidR="00906B6F">
        <w:rPr>
          <w:rtl/>
        </w:rPr>
        <w:t xml:space="preserve"> محب للغرباء ومتواضع. وتوبة موس</w:t>
      </w:r>
      <w:r w:rsidR="00906B6F">
        <w:rPr>
          <w:rFonts w:hint="cs"/>
          <w:rtl/>
        </w:rPr>
        <w:t>ى</w:t>
      </w:r>
      <w:r w:rsidR="00906B6F">
        <w:rPr>
          <w:rtl/>
        </w:rPr>
        <w:t xml:space="preserve"> الأسود تدل عل</w:t>
      </w:r>
      <w:r w:rsidR="00906B6F">
        <w:rPr>
          <w:rFonts w:hint="cs"/>
          <w:rtl/>
        </w:rPr>
        <w:t>ى</w:t>
      </w:r>
      <w:r w:rsidR="00906B6F">
        <w:rPr>
          <w:rtl/>
        </w:rPr>
        <w:t xml:space="preserve"> أمرين</w:t>
      </w:r>
      <w:r w:rsidR="00906B6F">
        <w:rPr>
          <w:rFonts w:hint="cs"/>
          <w:rtl/>
        </w:rPr>
        <w:t>:</w:t>
      </w:r>
      <w:r w:rsidR="00906B6F">
        <w:rPr>
          <w:rtl/>
        </w:rPr>
        <w:t xml:space="preserve"> الأول أنها توبة ب</w:t>
      </w:r>
      <w:r w:rsidR="00906B6F">
        <w:rPr>
          <w:rFonts w:hint="cs"/>
          <w:rtl/>
        </w:rPr>
        <w:t>إ</w:t>
      </w:r>
      <w:r w:rsidRPr="00F90BDE">
        <w:rPr>
          <w:rtl/>
        </w:rPr>
        <w:t>صرار شديد وبلا رجع</w:t>
      </w:r>
      <w:r w:rsidR="00906B6F">
        <w:rPr>
          <w:rtl/>
        </w:rPr>
        <w:t>ة. والأمر الثاني أنها احتاجت إل</w:t>
      </w:r>
      <w:r w:rsidR="00906B6F">
        <w:rPr>
          <w:rFonts w:hint="cs"/>
          <w:rtl/>
        </w:rPr>
        <w:t>ى</w:t>
      </w:r>
      <w:r w:rsidRPr="00F90BDE">
        <w:rPr>
          <w:rtl/>
        </w:rPr>
        <w:t xml:space="preserve"> جهاد كبير.</w:t>
      </w:r>
    </w:p>
    <w:p w:rsidR="00061A1B" w:rsidRPr="00F90BDE" w:rsidRDefault="00061A1B" w:rsidP="00DC1A95">
      <w:pPr>
        <w:widowControl w:val="0"/>
        <w:rPr>
          <w:rtl/>
        </w:rPr>
      </w:pPr>
      <w:r w:rsidRPr="00F90BDE">
        <w:rPr>
          <w:rtl/>
        </w:rPr>
        <w:t>وفي أول الأمر زادت عليه حروب الشياطين جد</w:t>
      </w:r>
      <w:r w:rsidR="00E5060D">
        <w:rPr>
          <w:rtl/>
        </w:rPr>
        <w:t>ًا</w:t>
      </w:r>
      <w:r w:rsidR="00906B6F">
        <w:rPr>
          <w:rtl/>
        </w:rPr>
        <w:t>، حت</w:t>
      </w:r>
      <w:r w:rsidR="00906B6F">
        <w:rPr>
          <w:rFonts w:hint="cs"/>
          <w:rtl/>
        </w:rPr>
        <w:t>ى</w:t>
      </w:r>
      <w:r w:rsidR="00906B6F">
        <w:rPr>
          <w:rtl/>
        </w:rPr>
        <w:t xml:space="preserve"> أنه في ليلة واحدة ذهب إحد</w:t>
      </w:r>
      <w:r w:rsidR="00906B6F">
        <w:rPr>
          <w:rFonts w:hint="cs"/>
          <w:rtl/>
        </w:rPr>
        <w:t>ى</w:t>
      </w:r>
      <w:r w:rsidR="00906B6F">
        <w:rPr>
          <w:rtl/>
        </w:rPr>
        <w:t xml:space="preserve"> عشر مرة إل</w:t>
      </w:r>
      <w:r w:rsidR="00906B6F">
        <w:rPr>
          <w:rFonts w:hint="cs"/>
          <w:rtl/>
        </w:rPr>
        <w:t>ى</w:t>
      </w:r>
      <w:r w:rsidR="00906B6F">
        <w:rPr>
          <w:rtl/>
        </w:rPr>
        <w:t xml:space="preserve"> القديس </w:t>
      </w:r>
      <w:r w:rsidR="00906B6F">
        <w:rPr>
          <w:rFonts w:hint="cs"/>
          <w:rtl/>
        </w:rPr>
        <w:t>إ</w:t>
      </w:r>
      <w:r w:rsidRPr="00F90BDE">
        <w:rPr>
          <w:rtl/>
        </w:rPr>
        <w:t>يس</w:t>
      </w:r>
      <w:r w:rsidR="00906B6F">
        <w:rPr>
          <w:rFonts w:hint="cs"/>
          <w:rtl/>
        </w:rPr>
        <w:t>ي</w:t>
      </w:r>
      <w:r w:rsidRPr="00F90BDE">
        <w:rPr>
          <w:rtl/>
        </w:rPr>
        <w:t>ذورس أب اعترافه، الذي قال له</w:t>
      </w:r>
      <w:r w:rsidR="00906B6F">
        <w:rPr>
          <w:rFonts w:hint="cs"/>
          <w:rtl/>
        </w:rPr>
        <w:t>:</w:t>
      </w:r>
      <w:r w:rsidRPr="00F90BDE">
        <w:rPr>
          <w:rtl/>
        </w:rPr>
        <w:t xml:space="preserve"> </w:t>
      </w:r>
      <w:r w:rsidR="00906B6F">
        <w:rPr>
          <w:rFonts w:hint="cs"/>
          <w:rtl/>
        </w:rPr>
        <w:t>"</w:t>
      </w:r>
      <w:r w:rsidRPr="00F90BDE">
        <w:rPr>
          <w:rtl/>
        </w:rPr>
        <w:t>اعتكف في قلايتك واصمد</w:t>
      </w:r>
      <w:r w:rsidR="00906B6F">
        <w:rPr>
          <w:rFonts w:hint="cs"/>
          <w:rtl/>
        </w:rPr>
        <w:t>"</w:t>
      </w:r>
      <w:r w:rsidR="00906B6F">
        <w:rPr>
          <w:rtl/>
        </w:rPr>
        <w:t>. فأجابه موس</w:t>
      </w:r>
      <w:r w:rsidR="00906B6F">
        <w:rPr>
          <w:rFonts w:hint="cs"/>
          <w:rtl/>
        </w:rPr>
        <w:t>ى</w:t>
      </w:r>
      <w:r w:rsidRPr="00F90BDE">
        <w:rPr>
          <w:rtl/>
        </w:rPr>
        <w:t xml:space="preserve"> الأسود</w:t>
      </w:r>
      <w:r w:rsidR="00906B6F">
        <w:rPr>
          <w:rFonts w:hint="cs"/>
          <w:rtl/>
        </w:rPr>
        <w:t>:</w:t>
      </w:r>
      <w:r w:rsidRPr="00F90BDE">
        <w:rPr>
          <w:rtl/>
        </w:rPr>
        <w:t xml:space="preserve"> "لست أستطيع يا معلم" ولكن نعمة ال</w:t>
      </w:r>
      <w:r w:rsidR="00906B6F">
        <w:rPr>
          <w:rtl/>
        </w:rPr>
        <w:t>له كانت معه وساعدته في جهاده حت</w:t>
      </w:r>
      <w:r w:rsidR="00906B6F">
        <w:rPr>
          <w:rFonts w:hint="cs"/>
          <w:rtl/>
        </w:rPr>
        <w:t>ى</w:t>
      </w:r>
      <w:r w:rsidR="00906B6F">
        <w:rPr>
          <w:rtl/>
        </w:rPr>
        <w:t xml:space="preserve"> انتصر عل</w:t>
      </w:r>
      <w:r w:rsidR="00906B6F">
        <w:rPr>
          <w:rFonts w:hint="cs"/>
          <w:rtl/>
        </w:rPr>
        <w:t>ى</w:t>
      </w:r>
      <w:r w:rsidRPr="00F90BDE">
        <w:rPr>
          <w:rtl/>
        </w:rPr>
        <w:t xml:space="preserve"> حروب الشياطين بنعمة الله التي كانت معه، </w:t>
      </w:r>
      <w:r w:rsidRPr="001D6AF2">
        <w:rPr>
          <w:b/>
          <w:bCs/>
          <w:rtl/>
        </w:rPr>
        <w:t>ومن مظاهر قوة توبته: قوة اعترافه</w:t>
      </w:r>
      <w:r w:rsidRPr="00F90BDE">
        <w:rPr>
          <w:rtl/>
        </w:rPr>
        <w:t>.</w:t>
      </w:r>
    </w:p>
    <w:p w:rsidR="00061A1B" w:rsidRPr="0036624E" w:rsidRDefault="00792D5C" w:rsidP="00DC1A95">
      <w:pPr>
        <w:widowControl w:val="0"/>
        <w:rPr>
          <w:sz w:val="27"/>
          <w:szCs w:val="27"/>
          <w:rtl/>
        </w:rPr>
      </w:pPr>
      <w:r>
        <w:rPr>
          <w:sz w:val="27"/>
          <w:szCs w:val="27"/>
          <w:rtl/>
        </w:rPr>
        <w:t>حت</w:t>
      </w:r>
      <w:r>
        <w:rPr>
          <w:rFonts w:hint="cs"/>
          <w:sz w:val="27"/>
          <w:szCs w:val="27"/>
          <w:rtl/>
        </w:rPr>
        <w:t>ى</w:t>
      </w:r>
      <w:r w:rsidR="00061A1B" w:rsidRPr="0036624E">
        <w:rPr>
          <w:sz w:val="27"/>
          <w:szCs w:val="27"/>
          <w:rtl/>
        </w:rPr>
        <w:t xml:space="preserve"> أنه </w:t>
      </w:r>
      <w:r>
        <w:rPr>
          <w:sz w:val="27"/>
          <w:szCs w:val="27"/>
          <w:rtl/>
        </w:rPr>
        <w:t>استطاع أن يعترف بكل خطاياه – عل</w:t>
      </w:r>
      <w:r>
        <w:rPr>
          <w:rFonts w:hint="cs"/>
          <w:sz w:val="27"/>
          <w:szCs w:val="27"/>
          <w:rtl/>
        </w:rPr>
        <w:t>ى</w:t>
      </w:r>
      <w:r w:rsidR="00061A1B" w:rsidRPr="0036624E">
        <w:rPr>
          <w:sz w:val="27"/>
          <w:szCs w:val="27"/>
          <w:rtl/>
        </w:rPr>
        <w:t xml:space="preserve"> الرغم من بشاعتها – اعترف</w:t>
      </w:r>
      <w:r w:rsidR="00E5060D">
        <w:rPr>
          <w:sz w:val="27"/>
          <w:szCs w:val="27"/>
          <w:rtl/>
        </w:rPr>
        <w:t>ًا</w:t>
      </w:r>
      <w:r w:rsidR="00061A1B" w:rsidRPr="0036624E">
        <w:rPr>
          <w:sz w:val="27"/>
          <w:szCs w:val="27"/>
          <w:rtl/>
        </w:rPr>
        <w:t xml:space="preserve"> علني</w:t>
      </w:r>
      <w:r w:rsidR="00E5060D">
        <w:rPr>
          <w:sz w:val="27"/>
          <w:szCs w:val="27"/>
          <w:rtl/>
        </w:rPr>
        <w:t>ًا</w:t>
      </w:r>
      <w:r w:rsidR="00061A1B" w:rsidRPr="0036624E">
        <w:rPr>
          <w:sz w:val="27"/>
          <w:szCs w:val="27"/>
          <w:rtl/>
        </w:rPr>
        <w:t xml:space="preserve"> أمام مجمع الرهبان كله. حق</w:t>
      </w:r>
      <w:r w:rsidR="00E5060D">
        <w:rPr>
          <w:sz w:val="27"/>
          <w:szCs w:val="27"/>
          <w:rtl/>
        </w:rPr>
        <w:t>ًا</w:t>
      </w:r>
      <w:r w:rsidR="00061A1B" w:rsidRPr="0036624E">
        <w:rPr>
          <w:sz w:val="27"/>
          <w:szCs w:val="27"/>
          <w:rtl/>
        </w:rPr>
        <w:t xml:space="preserve">، من يستطيع أن يفعل ذلك. </w:t>
      </w:r>
      <w:r w:rsidR="00326C2D">
        <w:rPr>
          <w:rFonts w:hint="cs"/>
          <w:sz w:val="27"/>
          <w:szCs w:val="27"/>
          <w:rtl/>
        </w:rPr>
        <w:t>وأثن</w:t>
      </w:r>
      <w:r>
        <w:rPr>
          <w:rFonts w:hint="cs"/>
          <w:sz w:val="27"/>
          <w:szCs w:val="27"/>
          <w:rtl/>
        </w:rPr>
        <w:t>اء اعترافه رأى</w:t>
      </w:r>
      <w:r w:rsidR="00061A1B" w:rsidRPr="0036624E">
        <w:rPr>
          <w:sz w:val="27"/>
          <w:szCs w:val="27"/>
          <w:rtl/>
        </w:rPr>
        <w:t xml:space="preserve"> أحد الآباء ملاك</w:t>
      </w:r>
      <w:r w:rsidR="00E5060D">
        <w:rPr>
          <w:sz w:val="27"/>
          <w:szCs w:val="27"/>
          <w:rtl/>
        </w:rPr>
        <w:t>ًا</w:t>
      </w:r>
      <w:r w:rsidR="00061A1B" w:rsidRPr="0036624E">
        <w:rPr>
          <w:sz w:val="27"/>
          <w:szCs w:val="27"/>
          <w:rtl/>
        </w:rPr>
        <w:t xml:space="preserve"> يحمل قرطاس</w:t>
      </w:r>
      <w:r w:rsidR="00E5060D">
        <w:rPr>
          <w:sz w:val="27"/>
          <w:szCs w:val="27"/>
          <w:rtl/>
        </w:rPr>
        <w:t>ًا</w:t>
      </w:r>
      <w:r w:rsidR="00061A1B" w:rsidRPr="0036624E">
        <w:rPr>
          <w:sz w:val="27"/>
          <w:szCs w:val="27"/>
          <w:rtl/>
        </w:rPr>
        <w:t xml:space="preserve">، </w:t>
      </w:r>
      <w:r>
        <w:rPr>
          <w:sz w:val="27"/>
          <w:szCs w:val="27"/>
          <w:rtl/>
        </w:rPr>
        <w:t>وكل ما كان يعترف به موس</w:t>
      </w:r>
      <w:r>
        <w:rPr>
          <w:rFonts w:hint="cs"/>
          <w:sz w:val="27"/>
          <w:szCs w:val="27"/>
          <w:rtl/>
        </w:rPr>
        <w:t>ى</w:t>
      </w:r>
      <w:r w:rsidR="00061A1B" w:rsidRPr="0036624E">
        <w:rPr>
          <w:sz w:val="27"/>
          <w:szCs w:val="27"/>
          <w:rtl/>
        </w:rPr>
        <w:t xml:space="preserve"> الأسود كان يمحوه</w:t>
      </w:r>
      <w:r w:rsidR="00326C2D">
        <w:rPr>
          <w:rFonts w:hint="cs"/>
          <w:sz w:val="27"/>
          <w:szCs w:val="27"/>
          <w:rtl/>
        </w:rPr>
        <w:t>.</w:t>
      </w:r>
      <w:r w:rsidR="00061A1B" w:rsidRPr="0036624E">
        <w:rPr>
          <w:sz w:val="27"/>
          <w:szCs w:val="27"/>
          <w:rtl/>
        </w:rPr>
        <w:t xml:space="preserve"> مثل هذه الاعترافات تخزي الشياطين </w:t>
      </w:r>
      <w:r>
        <w:rPr>
          <w:sz w:val="27"/>
          <w:szCs w:val="27"/>
          <w:rtl/>
        </w:rPr>
        <w:t>فيهربون، لأنها عل</w:t>
      </w:r>
      <w:r>
        <w:rPr>
          <w:rFonts w:hint="cs"/>
          <w:sz w:val="27"/>
          <w:szCs w:val="27"/>
          <w:rtl/>
        </w:rPr>
        <w:t>ى</w:t>
      </w:r>
      <w:r>
        <w:rPr>
          <w:sz w:val="27"/>
          <w:szCs w:val="27"/>
          <w:rtl/>
        </w:rPr>
        <w:t xml:space="preserve"> الأقل تدل عل</w:t>
      </w:r>
      <w:r>
        <w:rPr>
          <w:rFonts w:hint="cs"/>
          <w:sz w:val="27"/>
          <w:szCs w:val="27"/>
          <w:rtl/>
        </w:rPr>
        <w:t>ى</w:t>
      </w:r>
      <w:r w:rsidR="00061A1B" w:rsidRPr="0036624E">
        <w:rPr>
          <w:sz w:val="27"/>
          <w:szCs w:val="27"/>
          <w:rtl/>
        </w:rPr>
        <w:t xml:space="preserve"> تواضع</w:t>
      </w:r>
      <w:r w:rsidR="0054025F">
        <w:rPr>
          <w:sz w:val="27"/>
          <w:szCs w:val="27"/>
          <w:rtl/>
        </w:rPr>
        <w:t xml:space="preserve"> قلب لا يحتمله الشيطان. وهكذا ن</w:t>
      </w:r>
      <w:r w:rsidR="00061A1B" w:rsidRPr="0036624E">
        <w:rPr>
          <w:sz w:val="27"/>
          <w:szCs w:val="27"/>
          <w:rtl/>
        </w:rPr>
        <w:t>ن</w:t>
      </w:r>
      <w:r w:rsidR="0054025F">
        <w:rPr>
          <w:rFonts w:hint="cs"/>
          <w:sz w:val="27"/>
          <w:szCs w:val="27"/>
          <w:rtl/>
        </w:rPr>
        <w:t>ت</w:t>
      </w:r>
      <w:r w:rsidR="0054025F">
        <w:rPr>
          <w:sz w:val="27"/>
          <w:szCs w:val="27"/>
          <w:rtl/>
        </w:rPr>
        <w:t>قل في حديثنا عن قوة موس</w:t>
      </w:r>
      <w:r w:rsidR="0054025F">
        <w:rPr>
          <w:rFonts w:hint="cs"/>
          <w:sz w:val="27"/>
          <w:szCs w:val="27"/>
          <w:rtl/>
        </w:rPr>
        <w:t>ى</w:t>
      </w:r>
      <w:r w:rsidR="0054025F">
        <w:rPr>
          <w:sz w:val="27"/>
          <w:szCs w:val="27"/>
          <w:rtl/>
        </w:rPr>
        <w:t xml:space="preserve"> الأسود إل</w:t>
      </w:r>
      <w:r w:rsidR="0054025F">
        <w:rPr>
          <w:rFonts w:hint="cs"/>
          <w:sz w:val="27"/>
          <w:szCs w:val="27"/>
          <w:rtl/>
        </w:rPr>
        <w:t>ى</w:t>
      </w:r>
      <w:r w:rsidR="00061A1B" w:rsidRPr="0036624E">
        <w:rPr>
          <w:sz w:val="27"/>
          <w:szCs w:val="27"/>
          <w:rtl/>
        </w:rPr>
        <w:t xml:space="preserve"> قوة تواضعه.</w:t>
      </w:r>
    </w:p>
    <w:p w:rsidR="00061A1B" w:rsidRPr="0036624E" w:rsidRDefault="00061A1B" w:rsidP="00DC1A95">
      <w:pPr>
        <w:pStyle w:val="Heading3"/>
        <w:rPr>
          <w:sz w:val="27"/>
          <w:szCs w:val="27"/>
          <w:rtl/>
        </w:rPr>
      </w:pPr>
      <w:r w:rsidRPr="0036624E">
        <w:rPr>
          <w:sz w:val="27"/>
          <w:szCs w:val="27"/>
          <w:rtl/>
        </w:rPr>
        <w:t>قوي في تواضعه</w:t>
      </w:r>
    </w:p>
    <w:p w:rsidR="00434DDE" w:rsidRDefault="00061A1B" w:rsidP="00B76807">
      <w:pPr>
        <w:widowControl w:val="0"/>
        <w:rPr>
          <w:sz w:val="27"/>
          <w:szCs w:val="27"/>
          <w:rtl/>
        </w:rPr>
      </w:pPr>
      <w:r w:rsidRPr="0036624E">
        <w:rPr>
          <w:sz w:val="27"/>
          <w:szCs w:val="27"/>
          <w:rtl/>
        </w:rPr>
        <w:t>أول</w:t>
      </w:r>
      <w:r w:rsidR="00E5060D">
        <w:rPr>
          <w:sz w:val="27"/>
          <w:szCs w:val="27"/>
          <w:rtl/>
        </w:rPr>
        <w:t>ًا</w:t>
      </w:r>
      <w:r w:rsidRPr="0036624E">
        <w:rPr>
          <w:sz w:val="27"/>
          <w:szCs w:val="27"/>
          <w:rtl/>
        </w:rPr>
        <w:t>: كان يؤمن بأهمية التواضع في الحياة الروحية. وكان يقول</w:t>
      </w:r>
      <w:r w:rsidR="00403E60">
        <w:rPr>
          <w:rFonts w:hint="cs"/>
          <w:sz w:val="27"/>
          <w:szCs w:val="27"/>
          <w:rtl/>
        </w:rPr>
        <w:t>:</w:t>
      </w:r>
      <w:r w:rsidRPr="0036624E">
        <w:rPr>
          <w:sz w:val="27"/>
          <w:szCs w:val="27"/>
          <w:rtl/>
        </w:rPr>
        <w:t xml:space="preserve"> "إن تواضع القلب يتقدم جميع الفضائل"</w:t>
      </w:r>
      <w:r w:rsidR="00403E60">
        <w:rPr>
          <w:sz w:val="27"/>
          <w:szCs w:val="27"/>
          <w:rtl/>
        </w:rPr>
        <w:t xml:space="preserve"> بلغ من تواضعه وهو شيخ، أنه في </w:t>
      </w:r>
      <w:r w:rsidR="00403E60">
        <w:rPr>
          <w:rFonts w:hint="cs"/>
          <w:sz w:val="27"/>
          <w:szCs w:val="27"/>
          <w:rtl/>
        </w:rPr>
        <w:t>إ</w:t>
      </w:r>
      <w:r w:rsidR="00403E60">
        <w:rPr>
          <w:sz w:val="27"/>
          <w:szCs w:val="27"/>
          <w:rtl/>
        </w:rPr>
        <w:t>حد</w:t>
      </w:r>
      <w:r w:rsidR="00403E60">
        <w:rPr>
          <w:rFonts w:hint="cs"/>
          <w:sz w:val="27"/>
          <w:szCs w:val="27"/>
          <w:rtl/>
        </w:rPr>
        <w:t>ى</w:t>
      </w:r>
      <w:r w:rsidRPr="0036624E">
        <w:rPr>
          <w:sz w:val="27"/>
          <w:szCs w:val="27"/>
          <w:rtl/>
        </w:rPr>
        <w:t xml:space="preserve"> المرات طلب كلمة منفعة من صبي صغير. تواضعه في الحقيقة ظهر في قصة رسامته قس</w:t>
      </w:r>
      <w:r w:rsidR="00E5060D">
        <w:rPr>
          <w:sz w:val="27"/>
          <w:szCs w:val="27"/>
          <w:rtl/>
        </w:rPr>
        <w:t>ًا</w:t>
      </w:r>
      <w:r w:rsidR="00403E60">
        <w:rPr>
          <w:sz w:val="27"/>
          <w:szCs w:val="27"/>
          <w:rtl/>
        </w:rPr>
        <w:t xml:space="preserve">. فقد أخذه أب اعترافه الأنبا </w:t>
      </w:r>
      <w:r w:rsidR="00403E60">
        <w:rPr>
          <w:rFonts w:hint="cs"/>
          <w:sz w:val="27"/>
          <w:szCs w:val="27"/>
          <w:rtl/>
        </w:rPr>
        <w:t>إ</w:t>
      </w:r>
      <w:r w:rsidRPr="0036624E">
        <w:rPr>
          <w:sz w:val="27"/>
          <w:szCs w:val="27"/>
          <w:rtl/>
        </w:rPr>
        <w:t>يس</w:t>
      </w:r>
      <w:r w:rsidR="00403E60">
        <w:rPr>
          <w:rFonts w:hint="cs"/>
          <w:sz w:val="27"/>
          <w:szCs w:val="27"/>
          <w:rtl/>
        </w:rPr>
        <w:t>ي</w:t>
      </w:r>
      <w:r w:rsidRPr="0036624E">
        <w:rPr>
          <w:sz w:val="27"/>
          <w:szCs w:val="27"/>
          <w:rtl/>
        </w:rPr>
        <w:t>ذورس. وأراد البابا أن يخ</w:t>
      </w:r>
      <w:r w:rsidR="00546BB6">
        <w:rPr>
          <w:rFonts w:hint="cs"/>
          <w:sz w:val="27"/>
          <w:szCs w:val="27"/>
          <w:rtl/>
        </w:rPr>
        <w:t>ت</w:t>
      </w:r>
      <w:r w:rsidRPr="0036624E">
        <w:rPr>
          <w:sz w:val="27"/>
          <w:szCs w:val="27"/>
          <w:rtl/>
        </w:rPr>
        <w:t>بره، فطرده قائل</w:t>
      </w:r>
      <w:r w:rsidR="00E5060D">
        <w:rPr>
          <w:sz w:val="27"/>
          <w:szCs w:val="27"/>
          <w:rtl/>
        </w:rPr>
        <w:t>ًا</w:t>
      </w:r>
      <w:r w:rsidR="00403E60">
        <w:rPr>
          <w:rFonts w:hint="cs"/>
          <w:sz w:val="27"/>
          <w:szCs w:val="27"/>
          <w:rtl/>
        </w:rPr>
        <w:t>:</w:t>
      </w:r>
      <w:r w:rsidR="00403E60">
        <w:rPr>
          <w:sz w:val="27"/>
          <w:szCs w:val="27"/>
          <w:rtl/>
        </w:rPr>
        <w:t xml:space="preserve"> "من أت</w:t>
      </w:r>
      <w:r w:rsidR="00403E60">
        <w:rPr>
          <w:rFonts w:hint="cs"/>
          <w:sz w:val="27"/>
          <w:szCs w:val="27"/>
          <w:rtl/>
        </w:rPr>
        <w:t>ى</w:t>
      </w:r>
      <w:r w:rsidRPr="0036624E">
        <w:rPr>
          <w:sz w:val="27"/>
          <w:szCs w:val="27"/>
          <w:rtl/>
        </w:rPr>
        <w:t xml:space="preserve"> بهذا النوبي إل</w:t>
      </w:r>
      <w:r w:rsidR="00B76807">
        <w:rPr>
          <w:rFonts w:hint="cs"/>
          <w:sz w:val="27"/>
          <w:szCs w:val="27"/>
          <w:rtl/>
        </w:rPr>
        <w:t xml:space="preserve">ى </w:t>
      </w:r>
      <w:r w:rsidRPr="0036624E">
        <w:rPr>
          <w:sz w:val="27"/>
          <w:szCs w:val="27"/>
          <w:rtl/>
        </w:rPr>
        <w:t xml:space="preserve">هنا؟!". </w:t>
      </w:r>
    </w:p>
    <w:p w:rsidR="00061A1B" w:rsidRPr="0036624E" w:rsidRDefault="00061A1B" w:rsidP="00DC1A95">
      <w:pPr>
        <w:widowControl w:val="0"/>
        <w:rPr>
          <w:sz w:val="27"/>
          <w:szCs w:val="27"/>
          <w:rtl/>
        </w:rPr>
      </w:pPr>
      <w:r w:rsidRPr="0036624E">
        <w:rPr>
          <w:sz w:val="27"/>
          <w:szCs w:val="27"/>
          <w:rtl/>
        </w:rPr>
        <w:t>فخرج وهو يقول في نفسه</w:t>
      </w:r>
      <w:r w:rsidR="00B76807">
        <w:rPr>
          <w:rFonts w:hint="cs"/>
          <w:sz w:val="27"/>
          <w:szCs w:val="27"/>
          <w:rtl/>
        </w:rPr>
        <w:t>:</w:t>
      </w:r>
      <w:r w:rsidRPr="0036624E">
        <w:rPr>
          <w:sz w:val="27"/>
          <w:szCs w:val="27"/>
          <w:rtl/>
        </w:rPr>
        <w:t xml:space="preserve"> "حسن</w:t>
      </w:r>
      <w:r w:rsidR="00E5060D">
        <w:rPr>
          <w:sz w:val="27"/>
          <w:szCs w:val="27"/>
          <w:rtl/>
        </w:rPr>
        <w:t>ًا</w:t>
      </w:r>
      <w:r w:rsidRPr="0036624E">
        <w:rPr>
          <w:sz w:val="27"/>
          <w:szCs w:val="27"/>
          <w:rtl/>
        </w:rPr>
        <w:t xml:space="preserve"> فعلوا بك يا أسود اللون يا رمادي الجلد. وما</w:t>
      </w:r>
      <w:r w:rsidR="00B76807">
        <w:rPr>
          <w:rFonts w:hint="cs"/>
          <w:sz w:val="27"/>
          <w:szCs w:val="27"/>
          <w:rtl/>
        </w:rPr>
        <w:t xml:space="preserve"> </w:t>
      </w:r>
      <w:r w:rsidRPr="0036624E">
        <w:rPr>
          <w:sz w:val="27"/>
          <w:szCs w:val="27"/>
          <w:rtl/>
        </w:rPr>
        <w:t>دمت لست بإنسان، فلماذا تقف وسط ال</w:t>
      </w:r>
      <w:r w:rsidR="00B76807">
        <w:rPr>
          <w:sz w:val="27"/>
          <w:szCs w:val="27"/>
          <w:rtl/>
        </w:rPr>
        <w:t>ناس؟" ثم أمر البابا بإحضاره فأت</w:t>
      </w:r>
      <w:r w:rsidR="00B76807">
        <w:rPr>
          <w:rFonts w:hint="cs"/>
          <w:sz w:val="27"/>
          <w:szCs w:val="27"/>
          <w:rtl/>
        </w:rPr>
        <w:t>ى</w:t>
      </w:r>
      <w:r w:rsidRPr="0036624E">
        <w:rPr>
          <w:sz w:val="27"/>
          <w:szCs w:val="27"/>
          <w:rtl/>
        </w:rPr>
        <w:t xml:space="preserve">. فسألوه فيما بعد عن شعوره، فقال: </w:t>
      </w:r>
      <w:r w:rsidR="00B76807">
        <w:rPr>
          <w:rFonts w:hint="cs"/>
          <w:sz w:val="27"/>
          <w:szCs w:val="27"/>
          <w:rtl/>
        </w:rPr>
        <w:t>"</w:t>
      </w:r>
      <w:r w:rsidR="00B76807">
        <w:rPr>
          <w:sz w:val="27"/>
          <w:szCs w:val="27"/>
          <w:rtl/>
        </w:rPr>
        <w:t xml:space="preserve">حسبت </w:t>
      </w:r>
      <w:r w:rsidR="00B76807">
        <w:rPr>
          <w:rFonts w:hint="cs"/>
          <w:sz w:val="27"/>
          <w:szCs w:val="27"/>
          <w:rtl/>
        </w:rPr>
        <w:t>أ</w:t>
      </w:r>
      <w:r w:rsidR="00B76807">
        <w:rPr>
          <w:sz w:val="27"/>
          <w:szCs w:val="27"/>
          <w:rtl/>
        </w:rPr>
        <w:t>نني كلب طردوه فذهب، ونادوه فأت</w:t>
      </w:r>
      <w:r w:rsidR="00B76807">
        <w:rPr>
          <w:rFonts w:hint="cs"/>
          <w:sz w:val="27"/>
          <w:szCs w:val="27"/>
          <w:rtl/>
        </w:rPr>
        <w:t>ى"</w:t>
      </w:r>
      <w:r w:rsidRPr="0036624E">
        <w:rPr>
          <w:sz w:val="27"/>
          <w:szCs w:val="27"/>
          <w:rtl/>
        </w:rPr>
        <w:t>. ولما تمت سيامته كاهن</w:t>
      </w:r>
      <w:r w:rsidR="00E5060D">
        <w:rPr>
          <w:sz w:val="27"/>
          <w:szCs w:val="27"/>
          <w:rtl/>
        </w:rPr>
        <w:t>ًا</w:t>
      </w:r>
      <w:r w:rsidRPr="0036624E">
        <w:rPr>
          <w:sz w:val="27"/>
          <w:szCs w:val="27"/>
          <w:rtl/>
        </w:rPr>
        <w:t>، ولبس ملابس الخدمة البيضاء، قالوا له</w:t>
      </w:r>
      <w:r w:rsidR="00B76807">
        <w:rPr>
          <w:rFonts w:hint="cs"/>
          <w:sz w:val="27"/>
          <w:szCs w:val="27"/>
          <w:rtl/>
        </w:rPr>
        <w:t>:</w:t>
      </w:r>
      <w:r w:rsidRPr="0036624E">
        <w:rPr>
          <w:sz w:val="27"/>
          <w:szCs w:val="27"/>
          <w:rtl/>
        </w:rPr>
        <w:t xml:space="preserve"> "ها أنت قد أصبحت أبيض كلك" فأجاب</w:t>
      </w:r>
      <w:r w:rsidR="00B76807">
        <w:rPr>
          <w:rFonts w:hint="cs"/>
          <w:sz w:val="27"/>
          <w:szCs w:val="27"/>
          <w:rtl/>
        </w:rPr>
        <w:t>:</w:t>
      </w:r>
      <w:r w:rsidRPr="0036624E">
        <w:rPr>
          <w:sz w:val="27"/>
          <w:szCs w:val="27"/>
          <w:rtl/>
        </w:rPr>
        <w:t xml:space="preserve"> "ليته يكون من الداخل أيض</w:t>
      </w:r>
      <w:r w:rsidR="00E5060D">
        <w:rPr>
          <w:sz w:val="27"/>
          <w:szCs w:val="27"/>
          <w:rtl/>
        </w:rPr>
        <w:t>ًا</w:t>
      </w:r>
      <w:r w:rsidRPr="0036624E">
        <w:rPr>
          <w:sz w:val="27"/>
          <w:szCs w:val="27"/>
          <w:rtl/>
        </w:rPr>
        <w:t>".</w:t>
      </w:r>
    </w:p>
    <w:p w:rsidR="00061A1B" w:rsidRPr="00434DDE" w:rsidRDefault="00061A1B" w:rsidP="004B4C42">
      <w:pPr>
        <w:widowControl w:val="0"/>
        <w:rPr>
          <w:b/>
          <w:bCs/>
          <w:sz w:val="27"/>
          <w:szCs w:val="27"/>
          <w:rtl/>
        </w:rPr>
      </w:pPr>
      <w:r w:rsidRPr="00434DDE">
        <w:rPr>
          <w:b/>
          <w:bCs/>
          <w:sz w:val="27"/>
          <w:szCs w:val="27"/>
          <w:rtl/>
        </w:rPr>
        <w:t>ويظهر تواضعه أيض</w:t>
      </w:r>
      <w:r w:rsidR="00E5060D">
        <w:rPr>
          <w:b/>
          <w:bCs/>
          <w:sz w:val="27"/>
          <w:szCs w:val="27"/>
          <w:rtl/>
        </w:rPr>
        <w:t>ًا</w:t>
      </w:r>
      <w:r w:rsidRPr="00434DDE">
        <w:rPr>
          <w:b/>
          <w:bCs/>
          <w:sz w:val="27"/>
          <w:szCs w:val="27"/>
          <w:rtl/>
        </w:rPr>
        <w:t xml:space="preserve"> في بعده عن إدانة غيره</w:t>
      </w:r>
    </w:p>
    <w:p w:rsidR="00045BDF" w:rsidRDefault="00061A1B" w:rsidP="00DC1A95">
      <w:pPr>
        <w:widowControl w:val="0"/>
        <w:rPr>
          <w:sz w:val="27"/>
          <w:szCs w:val="27"/>
          <w:rtl/>
        </w:rPr>
      </w:pPr>
      <w:r w:rsidRPr="0036624E">
        <w:rPr>
          <w:sz w:val="27"/>
          <w:szCs w:val="27"/>
          <w:rtl/>
        </w:rPr>
        <w:t>ومن أشهر قصصه في ذلك أن مجمع الرهبان ان</w:t>
      </w:r>
      <w:r w:rsidR="00034935">
        <w:rPr>
          <w:sz w:val="27"/>
          <w:szCs w:val="27"/>
          <w:rtl/>
        </w:rPr>
        <w:t>عقد لإدانة أخ راهب قد أخطأ. ودع</w:t>
      </w:r>
      <w:r w:rsidR="00034935">
        <w:rPr>
          <w:rFonts w:hint="cs"/>
          <w:sz w:val="27"/>
          <w:szCs w:val="27"/>
          <w:rtl/>
        </w:rPr>
        <w:t>ى</w:t>
      </w:r>
      <w:r w:rsidR="00034935">
        <w:rPr>
          <w:sz w:val="27"/>
          <w:szCs w:val="27"/>
          <w:rtl/>
        </w:rPr>
        <w:t xml:space="preserve"> موس</w:t>
      </w:r>
      <w:r w:rsidR="00034935">
        <w:rPr>
          <w:rFonts w:hint="cs"/>
          <w:sz w:val="27"/>
          <w:szCs w:val="27"/>
          <w:rtl/>
        </w:rPr>
        <w:t>ى</w:t>
      </w:r>
      <w:r w:rsidRPr="0036624E">
        <w:rPr>
          <w:sz w:val="27"/>
          <w:szCs w:val="27"/>
          <w:rtl/>
        </w:rPr>
        <w:t xml:space="preserve"> الأسود لحضور ذلك الاجتماع. فحضر وهو يحمل زنبيل</w:t>
      </w:r>
      <w:r w:rsidR="00E5060D">
        <w:rPr>
          <w:sz w:val="27"/>
          <w:szCs w:val="27"/>
          <w:rtl/>
        </w:rPr>
        <w:t>ًا</w:t>
      </w:r>
      <w:r w:rsidR="00D37A49" w:rsidRPr="0036624E">
        <w:rPr>
          <w:sz w:val="27"/>
          <w:szCs w:val="27"/>
          <w:rtl/>
        </w:rPr>
        <w:t xml:space="preserve"> (</w:t>
      </w:r>
      <w:r w:rsidRPr="0036624E">
        <w:rPr>
          <w:sz w:val="27"/>
          <w:szCs w:val="27"/>
          <w:rtl/>
        </w:rPr>
        <w:t>جوال</w:t>
      </w:r>
      <w:r w:rsidR="00E5060D">
        <w:rPr>
          <w:sz w:val="27"/>
          <w:szCs w:val="27"/>
          <w:rtl/>
        </w:rPr>
        <w:t>ًا</w:t>
      </w:r>
      <w:r w:rsidRPr="0036624E">
        <w:rPr>
          <w:sz w:val="27"/>
          <w:szCs w:val="27"/>
          <w:rtl/>
        </w:rPr>
        <w:t>) مملوء</w:t>
      </w:r>
      <w:r w:rsidR="00E5060D">
        <w:rPr>
          <w:sz w:val="27"/>
          <w:szCs w:val="27"/>
          <w:rtl/>
        </w:rPr>
        <w:t>ًا</w:t>
      </w:r>
      <w:r w:rsidRPr="0036624E">
        <w:rPr>
          <w:sz w:val="27"/>
          <w:szCs w:val="27"/>
          <w:rtl/>
        </w:rPr>
        <w:t xml:space="preserve"> بالرمل، ولكن به ثقب من الخلف تنحدر منه الرمال. فسألوه عن ذلك، فقال</w:t>
      </w:r>
      <w:r w:rsidR="00034935">
        <w:rPr>
          <w:rFonts w:hint="cs"/>
          <w:sz w:val="27"/>
          <w:szCs w:val="27"/>
          <w:rtl/>
        </w:rPr>
        <w:t>:</w:t>
      </w:r>
      <w:r w:rsidRPr="0036624E">
        <w:rPr>
          <w:sz w:val="27"/>
          <w:szCs w:val="27"/>
          <w:rtl/>
        </w:rPr>
        <w:t xml:space="preserve"> "هذه هي خطاياي وراء ظهري تجري، وقد حضرت لإدانة أخي".</w:t>
      </w:r>
      <w:r w:rsidR="00045BDF">
        <w:rPr>
          <w:rFonts w:hint="cs"/>
          <w:sz w:val="27"/>
          <w:szCs w:val="27"/>
          <w:rtl/>
        </w:rPr>
        <w:t xml:space="preserve"> </w:t>
      </w:r>
    </w:p>
    <w:p w:rsidR="00061A1B" w:rsidRPr="0036624E" w:rsidRDefault="00061A1B" w:rsidP="00655A74">
      <w:pPr>
        <w:widowControl w:val="0"/>
        <w:rPr>
          <w:sz w:val="27"/>
          <w:szCs w:val="27"/>
          <w:rtl/>
        </w:rPr>
      </w:pPr>
      <w:r w:rsidRPr="0036624E">
        <w:rPr>
          <w:sz w:val="27"/>
          <w:szCs w:val="27"/>
          <w:rtl/>
        </w:rPr>
        <w:t>كان القديس موس</w:t>
      </w:r>
      <w:r w:rsidR="00655A74">
        <w:rPr>
          <w:rFonts w:hint="cs"/>
          <w:sz w:val="27"/>
          <w:szCs w:val="27"/>
          <w:rtl/>
        </w:rPr>
        <w:t>ى</w:t>
      </w:r>
      <w:r w:rsidRPr="0036624E">
        <w:rPr>
          <w:sz w:val="27"/>
          <w:szCs w:val="27"/>
          <w:rtl/>
        </w:rPr>
        <w:t xml:space="preserve"> الأسود عجيب</w:t>
      </w:r>
      <w:r w:rsidR="00E5060D">
        <w:rPr>
          <w:sz w:val="27"/>
          <w:szCs w:val="27"/>
          <w:rtl/>
        </w:rPr>
        <w:t>ًا</w:t>
      </w:r>
      <w:r w:rsidRPr="0036624E">
        <w:rPr>
          <w:sz w:val="27"/>
          <w:szCs w:val="27"/>
          <w:rtl/>
        </w:rPr>
        <w:t xml:space="preserve"> في هذه الفضيلة. ومن كلماته المشهورة في ذلك</w:t>
      </w:r>
      <w:r w:rsidR="00655A74">
        <w:rPr>
          <w:rFonts w:hint="cs"/>
          <w:sz w:val="27"/>
          <w:szCs w:val="27"/>
          <w:rtl/>
        </w:rPr>
        <w:t>:</w:t>
      </w:r>
      <w:r w:rsidR="00655A74">
        <w:rPr>
          <w:sz w:val="27"/>
          <w:szCs w:val="27"/>
          <w:rtl/>
        </w:rPr>
        <w:t xml:space="preserve"> "</w:t>
      </w:r>
      <w:r w:rsidR="00655A74">
        <w:rPr>
          <w:rFonts w:hint="cs"/>
          <w:sz w:val="27"/>
          <w:szCs w:val="27"/>
          <w:rtl/>
        </w:rPr>
        <w:t>إ</w:t>
      </w:r>
      <w:r w:rsidRPr="0036624E">
        <w:rPr>
          <w:sz w:val="27"/>
          <w:szCs w:val="27"/>
          <w:rtl/>
        </w:rPr>
        <w:t>ياك أن تسمع بسقطة أحد أخوتك، لئلا تكون قد دنته خفية"</w:t>
      </w:r>
      <w:r w:rsidR="00B36DC5">
        <w:rPr>
          <w:sz w:val="27"/>
          <w:szCs w:val="27"/>
          <w:rtl/>
        </w:rPr>
        <w:t>.</w:t>
      </w:r>
      <w:r w:rsidR="00655A74">
        <w:rPr>
          <w:sz w:val="27"/>
          <w:szCs w:val="27"/>
          <w:rtl/>
        </w:rPr>
        <w:t>. أي أنه ليس فقط أن ال</w:t>
      </w:r>
      <w:r w:rsidR="00655A74">
        <w:rPr>
          <w:rFonts w:hint="cs"/>
          <w:sz w:val="27"/>
          <w:szCs w:val="27"/>
          <w:rtl/>
        </w:rPr>
        <w:t>إ</w:t>
      </w:r>
      <w:r w:rsidR="00655A74">
        <w:rPr>
          <w:sz w:val="27"/>
          <w:szCs w:val="27"/>
          <w:rtl/>
        </w:rPr>
        <w:t>نسان يمتنع عن ال</w:t>
      </w:r>
      <w:r w:rsidR="00655A74">
        <w:rPr>
          <w:rFonts w:hint="cs"/>
          <w:sz w:val="27"/>
          <w:szCs w:val="27"/>
          <w:rtl/>
        </w:rPr>
        <w:t>إ</w:t>
      </w:r>
      <w:r w:rsidRPr="0036624E">
        <w:rPr>
          <w:sz w:val="27"/>
          <w:szCs w:val="27"/>
          <w:rtl/>
        </w:rPr>
        <w:t>دانة بلسانه، إنما يحترس أيض</w:t>
      </w:r>
      <w:r w:rsidR="00E5060D">
        <w:rPr>
          <w:sz w:val="27"/>
          <w:szCs w:val="27"/>
          <w:rtl/>
        </w:rPr>
        <w:t>ًا</w:t>
      </w:r>
      <w:r w:rsidRPr="0036624E">
        <w:rPr>
          <w:sz w:val="27"/>
          <w:szCs w:val="27"/>
          <w:rtl/>
        </w:rPr>
        <w:t xml:space="preserve"> من سماع كلمة الإدانة التي تصدر من غير</w:t>
      </w:r>
      <w:r w:rsidR="00655A74">
        <w:rPr>
          <w:sz w:val="27"/>
          <w:szCs w:val="27"/>
          <w:rtl/>
        </w:rPr>
        <w:t>ه، لئلا يتأثر بها، فيكون فكر ال</w:t>
      </w:r>
      <w:r w:rsidR="00655A74">
        <w:rPr>
          <w:rFonts w:hint="cs"/>
          <w:sz w:val="27"/>
          <w:szCs w:val="27"/>
          <w:rtl/>
        </w:rPr>
        <w:t>إ</w:t>
      </w:r>
      <w:r w:rsidR="00655A74">
        <w:rPr>
          <w:sz w:val="27"/>
          <w:szCs w:val="27"/>
          <w:rtl/>
        </w:rPr>
        <w:t>دانة قد سع</w:t>
      </w:r>
      <w:r w:rsidR="00655A74">
        <w:rPr>
          <w:rFonts w:hint="cs"/>
          <w:sz w:val="27"/>
          <w:szCs w:val="27"/>
          <w:rtl/>
        </w:rPr>
        <w:t>ى</w:t>
      </w:r>
      <w:r w:rsidR="00655A74">
        <w:rPr>
          <w:sz w:val="27"/>
          <w:szCs w:val="27"/>
          <w:rtl/>
        </w:rPr>
        <w:t xml:space="preserve"> إل</w:t>
      </w:r>
      <w:r w:rsidR="00655A74">
        <w:rPr>
          <w:rFonts w:hint="cs"/>
          <w:sz w:val="27"/>
          <w:szCs w:val="27"/>
          <w:rtl/>
        </w:rPr>
        <w:t>ى</w:t>
      </w:r>
      <w:r w:rsidRPr="0036624E">
        <w:rPr>
          <w:sz w:val="27"/>
          <w:szCs w:val="27"/>
          <w:rtl/>
        </w:rPr>
        <w:t xml:space="preserve"> قلبه في الخفاء، دون أن يشعر، أو بغير إرادته.</w:t>
      </w:r>
    </w:p>
    <w:p w:rsidR="00045BDF" w:rsidRDefault="00061A1B" w:rsidP="00E35796">
      <w:pPr>
        <w:widowControl w:val="0"/>
        <w:rPr>
          <w:sz w:val="27"/>
          <w:szCs w:val="27"/>
          <w:rtl/>
        </w:rPr>
      </w:pPr>
      <w:r w:rsidRPr="0036624E">
        <w:rPr>
          <w:sz w:val="27"/>
          <w:szCs w:val="27"/>
          <w:rtl/>
        </w:rPr>
        <w:t>ومن تواضعه أنه كان باستمرار يتذكر خطاياه القديمة، عل</w:t>
      </w:r>
      <w:r w:rsidR="00E35796">
        <w:rPr>
          <w:rFonts w:hint="cs"/>
          <w:sz w:val="27"/>
          <w:szCs w:val="27"/>
          <w:rtl/>
        </w:rPr>
        <w:t>ى</w:t>
      </w:r>
      <w:r w:rsidRPr="0036624E">
        <w:rPr>
          <w:sz w:val="27"/>
          <w:szCs w:val="27"/>
          <w:rtl/>
        </w:rPr>
        <w:t xml:space="preserve"> </w:t>
      </w:r>
      <w:r w:rsidR="00E35796">
        <w:rPr>
          <w:sz w:val="27"/>
          <w:szCs w:val="27"/>
          <w:rtl/>
        </w:rPr>
        <w:t>الرغم من ارتفاعه في الفضيلة. حت</w:t>
      </w:r>
      <w:r w:rsidR="00E35796">
        <w:rPr>
          <w:rFonts w:hint="cs"/>
          <w:sz w:val="27"/>
          <w:szCs w:val="27"/>
          <w:rtl/>
        </w:rPr>
        <w:t>ى</w:t>
      </w:r>
      <w:r w:rsidRPr="0036624E">
        <w:rPr>
          <w:sz w:val="27"/>
          <w:szCs w:val="27"/>
          <w:rtl/>
        </w:rPr>
        <w:t xml:space="preserve"> أنه كان يقول: </w:t>
      </w:r>
      <w:r w:rsidR="00E35796">
        <w:rPr>
          <w:rFonts w:hint="cs"/>
          <w:sz w:val="27"/>
          <w:szCs w:val="27"/>
          <w:rtl/>
        </w:rPr>
        <w:t>"</w:t>
      </w:r>
      <w:r w:rsidRPr="0036624E">
        <w:rPr>
          <w:sz w:val="27"/>
          <w:szCs w:val="27"/>
          <w:rtl/>
        </w:rPr>
        <w:t>إنني لابد أن أموت قتيل</w:t>
      </w:r>
      <w:r w:rsidR="00E5060D">
        <w:rPr>
          <w:sz w:val="27"/>
          <w:szCs w:val="27"/>
          <w:rtl/>
        </w:rPr>
        <w:t>ًا</w:t>
      </w:r>
      <w:r w:rsidRPr="0036624E">
        <w:rPr>
          <w:sz w:val="27"/>
          <w:szCs w:val="27"/>
          <w:rtl/>
        </w:rPr>
        <w:t>، لأنني قد قتلت غيري.</w:t>
      </w:r>
      <w:r w:rsidR="00E35796">
        <w:rPr>
          <w:sz w:val="27"/>
          <w:szCs w:val="27"/>
          <w:rtl/>
        </w:rPr>
        <w:t xml:space="preserve"> وقد قال السيد المسيح له المجد</w:t>
      </w:r>
      <w:r w:rsidR="00E35796">
        <w:rPr>
          <w:rFonts w:hint="cs"/>
          <w:sz w:val="27"/>
          <w:szCs w:val="27"/>
          <w:rtl/>
        </w:rPr>
        <w:t>:</w:t>
      </w:r>
      <w:r w:rsidR="00E35796">
        <w:rPr>
          <w:sz w:val="27"/>
          <w:szCs w:val="27"/>
          <w:rtl/>
        </w:rPr>
        <w:t xml:space="preserve"> </w:t>
      </w:r>
      <w:r w:rsidR="00E35796" w:rsidRPr="00E35796">
        <w:rPr>
          <w:rFonts w:hint="cs"/>
          <w:sz w:val="27"/>
          <w:szCs w:val="27"/>
          <w:rtl/>
        </w:rPr>
        <w:t>الَّذِينَ يَأْخُذُونَ السَّيْفَ بِالسَّيْفِ يَهْلِكُونَ</w:t>
      </w:r>
      <w:r w:rsidR="00E35796" w:rsidRPr="00E35796">
        <w:rPr>
          <w:rFonts w:hint="cs"/>
          <w:sz w:val="27"/>
          <w:szCs w:val="27"/>
        </w:rPr>
        <w:t>!</w:t>
      </w:r>
      <w:r w:rsidR="00E35796">
        <w:rPr>
          <w:rFonts w:hint="cs"/>
          <w:sz w:val="27"/>
          <w:szCs w:val="27"/>
          <w:rtl/>
        </w:rPr>
        <w:t>(مت 26: 52)".</w:t>
      </w:r>
    </w:p>
    <w:p w:rsidR="00061A1B" w:rsidRPr="0036624E" w:rsidRDefault="00061A1B" w:rsidP="007A75CD">
      <w:pPr>
        <w:widowControl w:val="0"/>
        <w:rPr>
          <w:sz w:val="27"/>
          <w:szCs w:val="27"/>
          <w:rtl/>
        </w:rPr>
      </w:pPr>
      <w:r w:rsidRPr="0036624E">
        <w:rPr>
          <w:sz w:val="27"/>
          <w:szCs w:val="27"/>
          <w:rtl/>
        </w:rPr>
        <w:t>وفعل</w:t>
      </w:r>
      <w:r w:rsidR="00E5060D">
        <w:rPr>
          <w:sz w:val="27"/>
          <w:szCs w:val="27"/>
          <w:rtl/>
        </w:rPr>
        <w:t>ًا</w:t>
      </w:r>
      <w:r w:rsidRPr="0036624E">
        <w:rPr>
          <w:sz w:val="27"/>
          <w:szCs w:val="27"/>
          <w:rtl/>
        </w:rPr>
        <w:t xml:space="preserve"> لما هجم البربر عل</w:t>
      </w:r>
      <w:r w:rsidR="007A75CD">
        <w:rPr>
          <w:rFonts w:hint="cs"/>
          <w:sz w:val="27"/>
          <w:szCs w:val="27"/>
          <w:rtl/>
        </w:rPr>
        <w:t>ى</w:t>
      </w:r>
      <w:r w:rsidRPr="0036624E">
        <w:rPr>
          <w:sz w:val="27"/>
          <w:szCs w:val="27"/>
          <w:rtl/>
        </w:rPr>
        <w:t xml:space="preserve"> الدير، وهرب كثير من الرهبان، رفض هو أن يهرب مثلهم، ونال إكليل الشهادة.</w:t>
      </w:r>
      <w:r w:rsidR="0036624E">
        <w:rPr>
          <w:rFonts w:hint="cs"/>
          <w:sz w:val="27"/>
          <w:szCs w:val="27"/>
          <w:rtl/>
        </w:rPr>
        <w:t xml:space="preserve"> </w:t>
      </w:r>
      <w:r w:rsidRPr="0036624E">
        <w:rPr>
          <w:sz w:val="27"/>
          <w:szCs w:val="27"/>
          <w:rtl/>
        </w:rPr>
        <w:t>وهكذا يكون قوي</w:t>
      </w:r>
      <w:r w:rsidR="00E5060D">
        <w:rPr>
          <w:sz w:val="27"/>
          <w:szCs w:val="27"/>
          <w:rtl/>
        </w:rPr>
        <w:t>ًا</w:t>
      </w:r>
      <w:r w:rsidRPr="0036624E">
        <w:rPr>
          <w:sz w:val="27"/>
          <w:szCs w:val="27"/>
          <w:rtl/>
        </w:rPr>
        <w:t xml:space="preserve"> في استشهاده، إذ رفض أن يهرب من الموت. وقال: </w:t>
      </w:r>
      <w:r w:rsidR="007A75CD">
        <w:rPr>
          <w:rFonts w:hint="cs"/>
          <w:sz w:val="27"/>
          <w:szCs w:val="27"/>
          <w:rtl/>
        </w:rPr>
        <w:t>"</w:t>
      </w:r>
      <w:r w:rsidRPr="0036624E">
        <w:rPr>
          <w:sz w:val="27"/>
          <w:szCs w:val="27"/>
          <w:rtl/>
        </w:rPr>
        <w:t>هذا اليوم كنت أنتظره من زمن طويل</w:t>
      </w:r>
      <w:r w:rsidR="007A75CD">
        <w:rPr>
          <w:rFonts w:hint="cs"/>
          <w:sz w:val="27"/>
          <w:szCs w:val="27"/>
          <w:rtl/>
        </w:rPr>
        <w:t>"</w:t>
      </w:r>
      <w:r w:rsidRPr="0036624E">
        <w:rPr>
          <w:sz w:val="27"/>
          <w:szCs w:val="27"/>
          <w:rtl/>
        </w:rPr>
        <w:t xml:space="preserve">. </w:t>
      </w:r>
      <w:r w:rsidRPr="007A75CD">
        <w:rPr>
          <w:b/>
          <w:bCs/>
          <w:sz w:val="27"/>
          <w:szCs w:val="27"/>
          <w:rtl/>
        </w:rPr>
        <w:t>كان القديس موس</w:t>
      </w:r>
      <w:r w:rsidR="007A75CD" w:rsidRPr="007A75CD">
        <w:rPr>
          <w:rFonts w:hint="cs"/>
          <w:b/>
          <w:bCs/>
          <w:sz w:val="27"/>
          <w:szCs w:val="27"/>
          <w:rtl/>
        </w:rPr>
        <w:t>ى</w:t>
      </w:r>
      <w:r w:rsidRPr="007A75CD">
        <w:rPr>
          <w:b/>
          <w:bCs/>
          <w:sz w:val="27"/>
          <w:szCs w:val="27"/>
          <w:rtl/>
        </w:rPr>
        <w:t xml:space="preserve"> الأسود قوي</w:t>
      </w:r>
      <w:r w:rsidR="00E5060D" w:rsidRPr="007A75CD">
        <w:rPr>
          <w:b/>
          <w:bCs/>
          <w:sz w:val="27"/>
          <w:szCs w:val="27"/>
          <w:rtl/>
        </w:rPr>
        <w:t>ًا</w:t>
      </w:r>
      <w:r w:rsidRPr="007A75CD">
        <w:rPr>
          <w:b/>
          <w:bCs/>
          <w:sz w:val="27"/>
          <w:szCs w:val="27"/>
          <w:rtl/>
        </w:rPr>
        <w:t xml:space="preserve"> أيض</w:t>
      </w:r>
      <w:r w:rsidR="00E5060D" w:rsidRPr="007A75CD">
        <w:rPr>
          <w:b/>
          <w:bCs/>
          <w:sz w:val="27"/>
          <w:szCs w:val="27"/>
          <w:rtl/>
        </w:rPr>
        <w:t>ًا</w:t>
      </w:r>
      <w:r w:rsidRPr="007A75CD">
        <w:rPr>
          <w:b/>
          <w:bCs/>
          <w:sz w:val="27"/>
          <w:szCs w:val="27"/>
          <w:rtl/>
        </w:rPr>
        <w:t xml:space="preserve"> في محبته.</w:t>
      </w:r>
    </w:p>
    <w:p w:rsidR="00061A1B" w:rsidRPr="00DE0671" w:rsidRDefault="00061A1B" w:rsidP="007A75CD">
      <w:pPr>
        <w:pStyle w:val="Heading3"/>
        <w:rPr>
          <w:sz w:val="27"/>
          <w:szCs w:val="27"/>
          <w:rtl/>
        </w:rPr>
      </w:pPr>
      <w:r w:rsidRPr="00DE0671">
        <w:rPr>
          <w:sz w:val="27"/>
          <w:szCs w:val="27"/>
          <w:rtl/>
        </w:rPr>
        <w:t>قوي في محبته</w:t>
      </w:r>
    </w:p>
    <w:p w:rsidR="00434DDE" w:rsidRPr="00DE0671" w:rsidRDefault="00061A1B" w:rsidP="00DC1A95">
      <w:pPr>
        <w:widowControl w:val="0"/>
        <w:rPr>
          <w:sz w:val="27"/>
          <w:szCs w:val="27"/>
          <w:rtl/>
        </w:rPr>
      </w:pPr>
      <w:r w:rsidRPr="00DE0671">
        <w:rPr>
          <w:sz w:val="27"/>
          <w:szCs w:val="27"/>
          <w:rtl/>
        </w:rPr>
        <w:t>كان يحب الناس بكافة الطرق، ويحب أن يخدمهم. وقد رأينا كيف كان يحب الشيوخ ويسير مسافات طويلة حامل</w:t>
      </w:r>
      <w:r w:rsidR="00E5060D" w:rsidRPr="00DE0671">
        <w:rPr>
          <w:sz w:val="27"/>
          <w:szCs w:val="27"/>
          <w:rtl/>
        </w:rPr>
        <w:t>ًا</w:t>
      </w:r>
      <w:r w:rsidRPr="00DE0671">
        <w:rPr>
          <w:sz w:val="27"/>
          <w:szCs w:val="27"/>
          <w:rtl/>
        </w:rPr>
        <w:t xml:space="preserve"> ل</w:t>
      </w:r>
      <w:r w:rsidR="00DE0671">
        <w:rPr>
          <w:sz w:val="27"/>
          <w:szCs w:val="27"/>
          <w:rtl/>
        </w:rPr>
        <w:t>هم جرار الماء من البئر. وفي إحد</w:t>
      </w:r>
      <w:r w:rsidR="00DE0671">
        <w:rPr>
          <w:rFonts w:hint="cs"/>
          <w:sz w:val="27"/>
          <w:szCs w:val="27"/>
          <w:rtl/>
        </w:rPr>
        <w:t>ى</w:t>
      </w:r>
      <w:r w:rsidRPr="00DE0671">
        <w:rPr>
          <w:sz w:val="27"/>
          <w:szCs w:val="27"/>
          <w:rtl/>
        </w:rPr>
        <w:t xml:space="preserve"> المرات مر عليه ضيوف. وكان الدير قد نذر صوم</w:t>
      </w:r>
      <w:r w:rsidR="00E5060D" w:rsidRPr="00DE0671">
        <w:rPr>
          <w:sz w:val="27"/>
          <w:szCs w:val="27"/>
          <w:rtl/>
        </w:rPr>
        <w:t>ًا</w:t>
      </w:r>
      <w:r w:rsidRPr="00DE0671">
        <w:rPr>
          <w:sz w:val="27"/>
          <w:szCs w:val="27"/>
          <w:rtl/>
        </w:rPr>
        <w:t>، أو قرر صوم</w:t>
      </w:r>
      <w:r w:rsidR="00E5060D" w:rsidRPr="00DE0671">
        <w:rPr>
          <w:sz w:val="27"/>
          <w:szCs w:val="27"/>
          <w:rtl/>
        </w:rPr>
        <w:t>ًا</w:t>
      </w:r>
      <w:r w:rsidR="00DE0671">
        <w:rPr>
          <w:sz w:val="27"/>
          <w:szCs w:val="27"/>
          <w:rtl/>
        </w:rPr>
        <w:t>، ولكنه احتف</w:t>
      </w:r>
      <w:r w:rsidR="00DE0671">
        <w:rPr>
          <w:rFonts w:hint="cs"/>
          <w:sz w:val="27"/>
          <w:szCs w:val="27"/>
          <w:rtl/>
        </w:rPr>
        <w:t>ى</w:t>
      </w:r>
      <w:r w:rsidRPr="00DE0671">
        <w:rPr>
          <w:sz w:val="27"/>
          <w:szCs w:val="27"/>
          <w:rtl/>
        </w:rPr>
        <w:t xml:space="preserve"> بالضيوف، وأوقد ليصنع لهم طعام</w:t>
      </w:r>
      <w:r w:rsidR="00E5060D" w:rsidRPr="00DE0671">
        <w:rPr>
          <w:sz w:val="27"/>
          <w:szCs w:val="27"/>
          <w:rtl/>
        </w:rPr>
        <w:t>ًا</w:t>
      </w:r>
      <w:r w:rsidR="00DE0671">
        <w:rPr>
          <w:sz w:val="27"/>
          <w:szCs w:val="27"/>
          <w:rtl/>
        </w:rPr>
        <w:t>. ورأ</w:t>
      </w:r>
      <w:r w:rsidR="00DE0671">
        <w:rPr>
          <w:rFonts w:hint="cs"/>
          <w:sz w:val="27"/>
          <w:szCs w:val="27"/>
          <w:rtl/>
        </w:rPr>
        <w:t>ى</w:t>
      </w:r>
      <w:r w:rsidRPr="00DE0671">
        <w:rPr>
          <w:sz w:val="27"/>
          <w:szCs w:val="27"/>
          <w:rtl/>
        </w:rPr>
        <w:t xml:space="preserve"> بعض الرهبان دخان</w:t>
      </w:r>
      <w:r w:rsidR="00E5060D" w:rsidRPr="00DE0671">
        <w:rPr>
          <w:sz w:val="27"/>
          <w:szCs w:val="27"/>
          <w:rtl/>
        </w:rPr>
        <w:t>ًا</w:t>
      </w:r>
      <w:r w:rsidRPr="00DE0671">
        <w:rPr>
          <w:sz w:val="27"/>
          <w:szCs w:val="27"/>
          <w:rtl/>
        </w:rPr>
        <w:t xml:space="preserve"> يصعد من قلايته. فاستاءوا وقالوا</w:t>
      </w:r>
      <w:r w:rsidR="00DE0671">
        <w:rPr>
          <w:rFonts w:hint="cs"/>
          <w:sz w:val="27"/>
          <w:szCs w:val="27"/>
          <w:rtl/>
        </w:rPr>
        <w:t>:</w:t>
      </w:r>
      <w:r w:rsidRPr="00DE0671">
        <w:rPr>
          <w:sz w:val="27"/>
          <w:szCs w:val="27"/>
          <w:rtl/>
        </w:rPr>
        <w:t xml:space="preserve"> كيف يكسر الصوم؟! ولما رآه الآباء وعرفوا السبب طمأنوا الرهبان الصغار بأنه لم يفعل ذلك حب</w:t>
      </w:r>
      <w:r w:rsidR="00E5060D" w:rsidRPr="00DE0671">
        <w:rPr>
          <w:sz w:val="27"/>
          <w:szCs w:val="27"/>
          <w:rtl/>
        </w:rPr>
        <w:t>ًا</w:t>
      </w:r>
      <w:r w:rsidRPr="00DE0671">
        <w:rPr>
          <w:sz w:val="27"/>
          <w:szCs w:val="27"/>
          <w:rtl/>
        </w:rPr>
        <w:t xml:space="preserve"> في الأكل، وإنما حب</w:t>
      </w:r>
      <w:r w:rsidR="00E5060D" w:rsidRPr="00DE0671">
        <w:rPr>
          <w:sz w:val="27"/>
          <w:szCs w:val="27"/>
          <w:rtl/>
        </w:rPr>
        <w:t>ًا</w:t>
      </w:r>
      <w:r w:rsidRPr="00DE0671">
        <w:rPr>
          <w:sz w:val="27"/>
          <w:szCs w:val="27"/>
          <w:rtl/>
        </w:rPr>
        <w:t xml:space="preserve"> لضيوف قد جاءوه. </w:t>
      </w:r>
    </w:p>
    <w:p w:rsidR="00045BDF" w:rsidRDefault="00061A1B" w:rsidP="00DC1A95">
      <w:pPr>
        <w:widowControl w:val="0"/>
        <w:rPr>
          <w:sz w:val="27"/>
          <w:szCs w:val="27"/>
          <w:rtl/>
        </w:rPr>
      </w:pPr>
      <w:r w:rsidRPr="00DE0671">
        <w:rPr>
          <w:sz w:val="27"/>
          <w:szCs w:val="27"/>
          <w:rtl/>
        </w:rPr>
        <w:t>وفي مرة من المرات قصده ضيوف، فأخذ يعد لهم طعام</w:t>
      </w:r>
      <w:r w:rsidR="00E5060D" w:rsidRPr="00DE0671">
        <w:rPr>
          <w:sz w:val="27"/>
          <w:szCs w:val="27"/>
          <w:rtl/>
        </w:rPr>
        <w:t>ًا</w:t>
      </w:r>
      <w:r w:rsidRPr="00DE0671">
        <w:rPr>
          <w:sz w:val="27"/>
          <w:szCs w:val="27"/>
          <w:rtl/>
        </w:rPr>
        <w:t>، ولكن لم يكن عنده ماء يكفي للطبيخ. فأخذ يخرج من القلاية ثم يد</w:t>
      </w:r>
      <w:r w:rsidR="00DE0671">
        <w:rPr>
          <w:sz w:val="27"/>
          <w:szCs w:val="27"/>
          <w:rtl/>
        </w:rPr>
        <w:t>خل. وهكذا ظل يخرج ويدخل مرات حت</w:t>
      </w:r>
      <w:r w:rsidR="00DE0671">
        <w:rPr>
          <w:rFonts w:hint="cs"/>
          <w:sz w:val="27"/>
          <w:szCs w:val="27"/>
          <w:rtl/>
        </w:rPr>
        <w:t>ى</w:t>
      </w:r>
      <w:r w:rsidRPr="00DE0671">
        <w:rPr>
          <w:sz w:val="27"/>
          <w:szCs w:val="27"/>
          <w:rtl/>
        </w:rPr>
        <w:t xml:space="preserve"> أرسل الله سحابة ونزل مطر فملأ أوعيته. وقد سألوه</w:t>
      </w:r>
      <w:r w:rsidR="00DE0671">
        <w:rPr>
          <w:rFonts w:hint="cs"/>
          <w:sz w:val="27"/>
          <w:szCs w:val="27"/>
          <w:rtl/>
        </w:rPr>
        <w:t>:</w:t>
      </w:r>
      <w:r w:rsidR="00DE0671">
        <w:rPr>
          <w:sz w:val="27"/>
          <w:szCs w:val="27"/>
          <w:rtl/>
        </w:rPr>
        <w:t xml:space="preserve"> لماذا كنت تخرج وتدخل مرات؟</w:t>
      </w:r>
      <w:r w:rsidR="00DE0671">
        <w:rPr>
          <w:rFonts w:hint="cs"/>
          <w:sz w:val="27"/>
          <w:szCs w:val="27"/>
          <w:rtl/>
        </w:rPr>
        <w:t>،</w:t>
      </w:r>
      <w:r w:rsidR="00DE0671">
        <w:rPr>
          <w:sz w:val="27"/>
          <w:szCs w:val="27"/>
          <w:rtl/>
        </w:rPr>
        <w:t xml:space="preserve"> </w:t>
      </w:r>
      <w:r w:rsidRPr="00DE0671">
        <w:rPr>
          <w:sz w:val="27"/>
          <w:szCs w:val="27"/>
          <w:rtl/>
        </w:rPr>
        <w:t>فقال</w:t>
      </w:r>
      <w:r w:rsidR="00DE0671">
        <w:rPr>
          <w:rFonts w:hint="cs"/>
          <w:sz w:val="27"/>
          <w:szCs w:val="27"/>
          <w:rtl/>
        </w:rPr>
        <w:t>:</w:t>
      </w:r>
      <w:r w:rsidRPr="00DE0671">
        <w:rPr>
          <w:sz w:val="27"/>
          <w:szCs w:val="27"/>
          <w:rtl/>
        </w:rPr>
        <w:t xml:space="preserve"> كنت أخرج وأعاتب الله قائل</w:t>
      </w:r>
      <w:r w:rsidR="00E5060D" w:rsidRPr="00DE0671">
        <w:rPr>
          <w:sz w:val="27"/>
          <w:szCs w:val="27"/>
          <w:rtl/>
        </w:rPr>
        <w:t>ًا</w:t>
      </w:r>
      <w:r w:rsidR="00DE0671">
        <w:rPr>
          <w:sz w:val="27"/>
          <w:szCs w:val="27"/>
          <w:rtl/>
        </w:rPr>
        <w:t xml:space="preserve"> له </w:t>
      </w:r>
      <w:r w:rsidR="00DE0671">
        <w:rPr>
          <w:rFonts w:hint="cs"/>
          <w:sz w:val="27"/>
          <w:szCs w:val="27"/>
          <w:rtl/>
        </w:rPr>
        <w:t>"</w:t>
      </w:r>
      <w:r w:rsidRPr="00DE0671">
        <w:rPr>
          <w:sz w:val="27"/>
          <w:szCs w:val="27"/>
          <w:rtl/>
        </w:rPr>
        <w:t>إنك قد أرسلت لي ضيوف</w:t>
      </w:r>
      <w:r w:rsidR="00E5060D" w:rsidRPr="00DE0671">
        <w:rPr>
          <w:sz w:val="27"/>
          <w:szCs w:val="27"/>
          <w:rtl/>
        </w:rPr>
        <w:t>ًا</w:t>
      </w:r>
      <w:r w:rsidRPr="00DE0671">
        <w:rPr>
          <w:sz w:val="27"/>
          <w:szCs w:val="27"/>
          <w:rtl/>
        </w:rPr>
        <w:t>، فلماذا لم ترسل لي ماء لكي أعد لهم طعام</w:t>
      </w:r>
      <w:r w:rsidR="00E5060D" w:rsidRPr="00DE0671">
        <w:rPr>
          <w:sz w:val="27"/>
          <w:szCs w:val="27"/>
          <w:rtl/>
        </w:rPr>
        <w:t>ًا</w:t>
      </w:r>
      <w:r w:rsidRPr="00DE0671">
        <w:rPr>
          <w:sz w:val="27"/>
          <w:szCs w:val="27"/>
          <w:rtl/>
        </w:rPr>
        <w:t>؟".</w:t>
      </w:r>
      <w:r w:rsidR="00045BDF">
        <w:rPr>
          <w:rFonts w:hint="cs"/>
          <w:sz w:val="27"/>
          <w:szCs w:val="27"/>
          <w:rtl/>
        </w:rPr>
        <w:t xml:space="preserve"> </w:t>
      </w:r>
    </w:p>
    <w:p w:rsidR="00045BDF" w:rsidRDefault="00061A1B" w:rsidP="00DC1A95">
      <w:pPr>
        <w:widowControl w:val="0"/>
        <w:rPr>
          <w:sz w:val="27"/>
          <w:szCs w:val="27"/>
          <w:rtl/>
        </w:rPr>
      </w:pPr>
      <w:r w:rsidRPr="0036624E">
        <w:rPr>
          <w:sz w:val="27"/>
          <w:szCs w:val="27"/>
          <w:rtl/>
        </w:rPr>
        <w:t>وهكذا يعطينا فكرة عن قوة معجزاته التي وردت في كتب سيرته وسجلها البعض. ويمكنكم أن تقرأوها في كتب</w:t>
      </w:r>
      <w:r w:rsidR="00DE0671">
        <w:rPr>
          <w:sz w:val="27"/>
          <w:szCs w:val="27"/>
          <w:rtl/>
        </w:rPr>
        <w:t xml:space="preserve"> سيرته، حيث وردت معجزات في حيات</w:t>
      </w:r>
      <w:r w:rsidR="00DE0671">
        <w:rPr>
          <w:rFonts w:hint="cs"/>
          <w:sz w:val="27"/>
          <w:szCs w:val="27"/>
          <w:rtl/>
        </w:rPr>
        <w:t>ه</w:t>
      </w:r>
      <w:r w:rsidR="00DE0671">
        <w:rPr>
          <w:sz w:val="27"/>
          <w:szCs w:val="27"/>
          <w:rtl/>
        </w:rPr>
        <w:t>، وحت</w:t>
      </w:r>
      <w:r w:rsidR="00DE0671">
        <w:rPr>
          <w:rFonts w:hint="cs"/>
          <w:sz w:val="27"/>
          <w:szCs w:val="27"/>
          <w:rtl/>
        </w:rPr>
        <w:t>ى</w:t>
      </w:r>
      <w:r w:rsidRPr="0036624E">
        <w:rPr>
          <w:sz w:val="27"/>
          <w:szCs w:val="27"/>
          <w:rtl/>
        </w:rPr>
        <w:t xml:space="preserve"> عصرنا الحاضر، سواء في مصر، أو في الخارج وفي بلاد المهجر</w:t>
      </w:r>
      <w:r w:rsidR="00DE0671">
        <w:rPr>
          <w:rFonts w:hint="cs"/>
          <w:sz w:val="27"/>
          <w:szCs w:val="27"/>
          <w:rtl/>
        </w:rPr>
        <w:t>.</w:t>
      </w:r>
      <w:r w:rsidRPr="0036624E">
        <w:rPr>
          <w:sz w:val="27"/>
          <w:szCs w:val="27"/>
          <w:rtl/>
        </w:rPr>
        <w:t xml:space="preserve"> </w:t>
      </w:r>
    </w:p>
    <w:p w:rsidR="00061A1B" w:rsidRPr="0036624E" w:rsidRDefault="00854957" w:rsidP="00DC1A95">
      <w:pPr>
        <w:widowControl w:val="0"/>
        <w:rPr>
          <w:sz w:val="27"/>
          <w:szCs w:val="27"/>
          <w:rtl/>
        </w:rPr>
      </w:pPr>
      <w:r>
        <w:rPr>
          <w:sz w:val="27"/>
          <w:szCs w:val="27"/>
          <w:rtl/>
        </w:rPr>
        <w:t>نقطة أخر</w:t>
      </w:r>
      <w:r>
        <w:rPr>
          <w:rFonts w:hint="cs"/>
          <w:sz w:val="27"/>
          <w:szCs w:val="27"/>
          <w:rtl/>
        </w:rPr>
        <w:t>ى</w:t>
      </w:r>
      <w:r>
        <w:rPr>
          <w:sz w:val="27"/>
          <w:szCs w:val="27"/>
          <w:rtl/>
        </w:rPr>
        <w:t xml:space="preserve"> عن قوته في </w:t>
      </w:r>
      <w:r>
        <w:rPr>
          <w:rFonts w:hint="cs"/>
          <w:sz w:val="27"/>
          <w:szCs w:val="27"/>
          <w:rtl/>
        </w:rPr>
        <w:t>إ</w:t>
      </w:r>
      <w:r w:rsidR="00061A1B" w:rsidRPr="0036624E">
        <w:rPr>
          <w:sz w:val="27"/>
          <w:szCs w:val="27"/>
          <w:rtl/>
        </w:rPr>
        <w:t>رشاده الروحي.</w:t>
      </w:r>
    </w:p>
    <w:p w:rsidR="00A6508D" w:rsidRDefault="00A6508D" w:rsidP="00DC1A95">
      <w:pPr>
        <w:pStyle w:val="Heading3"/>
        <w:rPr>
          <w:sz w:val="27"/>
          <w:szCs w:val="27"/>
          <w:rtl/>
        </w:rPr>
      </w:pPr>
    </w:p>
    <w:p w:rsidR="006F4000" w:rsidRPr="0036624E" w:rsidRDefault="00061A1B" w:rsidP="00DC1A95">
      <w:pPr>
        <w:pStyle w:val="Heading3"/>
        <w:rPr>
          <w:sz w:val="27"/>
          <w:szCs w:val="27"/>
          <w:rtl/>
        </w:rPr>
      </w:pPr>
      <w:r w:rsidRPr="0036624E">
        <w:rPr>
          <w:sz w:val="27"/>
          <w:szCs w:val="27"/>
          <w:rtl/>
        </w:rPr>
        <w:t>قوي في إرشاده</w:t>
      </w:r>
    </w:p>
    <w:p w:rsidR="00061A1B" w:rsidRPr="0036624E" w:rsidRDefault="00061A1B" w:rsidP="00DC1A95">
      <w:pPr>
        <w:widowControl w:val="0"/>
        <w:rPr>
          <w:sz w:val="27"/>
          <w:szCs w:val="27"/>
          <w:rtl/>
        </w:rPr>
      </w:pPr>
      <w:r w:rsidRPr="0036624E">
        <w:rPr>
          <w:sz w:val="27"/>
          <w:szCs w:val="27"/>
          <w:rtl/>
        </w:rPr>
        <w:t>لما سيم كاهن</w:t>
      </w:r>
      <w:r w:rsidR="00E5060D">
        <w:rPr>
          <w:sz w:val="27"/>
          <w:szCs w:val="27"/>
          <w:rtl/>
        </w:rPr>
        <w:t>ًا</w:t>
      </w:r>
      <w:r w:rsidRPr="0036624E">
        <w:rPr>
          <w:sz w:val="27"/>
          <w:szCs w:val="27"/>
          <w:rtl/>
        </w:rPr>
        <w:t>، كان له أولا</w:t>
      </w:r>
      <w:r w:rsidR="00F14204">
        <w:rPr>
          <w:sz w:val="27"/>
          <w:szCs w:val="27"/>
          <w:rtl/>
        </w:rPr>
        <w:t>د كثيرون في الاعتراف، ينتفعون ب</w:t>
      </w:r>
      <w:r w:rsidR="00F14204">
        <w:rPr>
          <w:rFonts w:hint="cs"/>
          <w:sz w:val="27"/>
          <w:szCs w:val="27"/>
          <w:rtl/>
        </w:rPr>
        <w:t>إ</w:t>
      </w:r>
      <w:r w:rsidRPr="0036624E">
        <w:rPr>
          <w:sz w:val="27"/>
          <w:szCs w:val="27"/>
          <w:rtl/>
        </w:rPr>
        <w:t>رشاد</w:t>
      </w:r>
      <w:r w:rsidR="00F14204">
        <w:rPr>
          <w:sz w:val="27"/>
          <w:szCs w:val="27"/>
          <w:rtl/>
        </w:rPr>
        <w:t>ه الروحي وبالتلمذة عليه سواء عل</w:t>
      </w:r>
      <w:r w:rsidR="00F14204">
        <w:rPr>
          <w:rFonts w:hint="cs"/>
          <w:sz w:val="27"/>
          <w:szCs w:val="27"/>
          <w:rtl/>
        </w:rPr>
        <w:t>ى</w:t>
      </w:r>
      <w:r w:rsidRPr="0036624E">
        <w:rPr>
          <w:sz w:val="27"/>
          <w:szCs w:val="27"/>
          <w:rtl/>
        </w:rPr>
        <w:t xml:space="preserve"> أقواله، أو بالانتفاع من سيرته وقدوته الصالحة.</w:t>
      </w:r>
    </w:p>
    <w:p w:rsidR="00546BB6" w:rsidRDefault="00061A1B" w:rsidP="00982B6A">
      <w:pPr>
        <w:rPr>
          <w:sz w:val="27"/>
          <w:szCs w:val="27"/>
          <w:rtl/>
        </w:rPr>
      </w:pPr>
      <w:r w:rsidRPr="00982B6A">
        <w:rPr>
          <w:b/>
          <w:bCs/>
          <w:rtl/>
        </w:rPr>
        <w:t>ومن نصائحه وأقواله النافعة:</w:t>
      </w:r>
      <w:r w:rsidR="00982B6A" w:rsidRPr="00982B6A">
        <w:rPr>
          <w:rFonts w:hint="cs"/>
          <w:b/>
          <w:bCs/>
          <w:rtl/>
        </w:rPr>
        <w:t xml:space="preserve"> </w:t>
      </w:r>
      <w:r w:rsidRPr="0036624E">
        <w:rPr>
          <w:sz w:val="27"/>
          <w:szCs w:val="27"/>
          <w:rtl/>
        </w:rPr>
        <w:t>حب المساكين، لكي تخلص بسببهم في وقت الشدة أي بعطائك لهم يمنحك الرب نعمة تخلص بها في وقت الشدة. وقال في ذلك أيض</w:t>
      </w:r>
      <w:r w:rsidR="00E5060D">
        <w:rPr>
          <w:sz w:val="27"/>
          <w:szCs w:val="27"/>
          <w:rtl/>
        </w:rPr>
        <w:t>ًا</w:t>
      </w:r>
      <w:r w:rsidR="00923D69">
        <w:rPr>
          <w:rFonts w:hint="cs"/>
          <w:sz w:val="27"/>
          <w:szCs w:val="27"/>
          <w:rtl/>
        </w:rPr>
        <w:t>:</w:t>
      </w:r>
      <w:r w:rsidRPr="0036624E">
        <w:rPr>
          <w:sz w:val="27"/>
          <w:szCs w:val="27"/>
          <w:rtl/>
        </w:rPr>
        <w:t xml:space="preserve"> "اعط المحتاجين بالسرور والرضا"</w:t>
      </w:r>
      <w:r w:rsidR="00045BDF">
        <w:rPr>
          <w:rFonts w:hint="cs"/>
          <w:sz w:val="27"/>
          <w:szCs w:val="27"/>
          <w:rtl/>
        </w:rPr>
        <w:t xml:space="preserve"> </w:t>
      </w:r>
      <w:r w:rsidRPr="0036624E">
        <w:rPr>
          <w:sz w:val="27"/>
          <w:szCs w:val="27"/>
          <w:rtl/>
        </w:rPr>
        <w:t>وقال أيض</w:t>
      </w:r>
      <w:r w:rsidR="00E5060D">
        <w:rPr>
          <w:sz w:val="27"/>
          <w:szCs w:val="27"/>
          <w:rtl/>
        </w:rPr>
        <w:t>ًا</w:t>
      </w:r>
      <w:r w:rsidRPr="0036624E">
        <w:rPr>
          <w:sz w:val="27"/>
          <w:szCs w:val="27"/>
          <w:rtl/>
        </w:rPr>
        <w:t xml:space="preserve">: </w:t>
      </w:r>
      <w:r w:rsidR="00923D69">
        <w:rPr>
          <w:rFonts w:hint="cs"/>
          <w:sz w:val="27"/>
          <w:szCs w:val="27"/>
          <w:rtl/>
        </w:rPr>
        <w:t>"</w:t>
      </w:r>
      <w:r w:rsidR="00923D69">
        <w:rPr>
          <w:sz w:val="27"/>
          <w:szCs w:val="27"/>
          <w:rtl/>
        </w:rPr>
        <w:t>الذي يتهاون في عف</w:t>
      </w:r>
      <w:r w:rsidR="00923D69">
        <w:rPr>
          <w:rFonts w:hint="cs"/>
          <w:sz w:val="27"/>
          <w:szCs w:val="27"/>
          <w:rtl/>
        </w:rPr>
        <w:t>ة</w:t>
      </w:r>
      <w:r w:rsidRPr="0036624E">
        <w:rPr>
          <w:sz w:val="27"/>
          <w:szCs w:val="27"/>
          <w:rtl/>
        </w:rPr>
        <w:t xml:space="preserve"> جسده، يخجل في صلاته</w:t>
      </w:r>
      <w:r w:rsidR="00923D69">
        <w:rPr>
          <w:rFonts w:hint="cs"/>
          <w:sz w:val="27"/>
          <w:szCs w:val="27"/>
          <w:rtl/>
        </w:rPr>
        <w:t>"؛</w:t>
      </w:r>
      <w:r w:rsidR="00923D69">
        <w:rPr>
          <w:sz w:val="27"/>
          <w:szCs w:val="27"/>
          <w:rtl/>
        </w:rPr>
        <w:t xml:space="preserve"> أي أنه</w:t>
      </w:r>
      <w:r w:rsidRPr="0036624E">
        <w:rPr>
          <w:sz w:val="27"/>
          <w:szCs w:val="27"/>
          <w:rtl/>
        </w:rPr>
        <w:t xml:space="preserve"> إذ</w:t>
      </w:r>
      <w:r w:rsidR="00923D69">
        <w:rPr>
          <w:sz w:val="27"/>
          <w:szCs w:val="27"/>
          <w:rtl/>
        </w:rPr>
        <w:t>ا وقف يصلي، يخجل في رفع وجهه إل</w:t>
      </w:r>
      <w:r w:rsidR="00923D69">
        <w:rPr>
          <w:rFonts w:hint="cs"/>
          <w:sz w:val="27"/>
          <w:szCs w:val="27"/>
          <w:rtl/>
        </w:rPr>
        <w:t>ى</w:t>
      </w:r>
      <w:r w:rsidRPr="0036624E">
        <w:rPr>
          <w:sz w:val="27"/>
          <w:szCs w:val="27"/>
          <w:rtl/>
        </w:rPr>
        <w:t xml:space="preserve"> الله، إذ لا يجد دالة، بل تذكار تهاونه في عفته، يخجله.</w:t>
      </w:r>
      <w:r w:rsidR="00045BDF">
        <w:rPr>
          <w:rFonts w:hint="cs"/>
          <w:sz w:val="27"/>
          <w:szCs w:val="27"/>
          <w:rtl/>
        </w:rPr>
        <w:t xml:space="preserve"> </w:t>
      </w:r>
    </w:p>
    <w:p w:rsidR="00434DDE" w:rsidRDefault="00061A1B" w:rsidP="008616E8">
      <w:pPr>
        <w:widowControl w:val="0"/>
        <w:rPr>
          <w:sz w:val="27"/>
          <w:szCs w:val="27"/>
          <w:rtl/>
        </w:rPr>
      </w:pPr>
      <w:r w:rsidRPr="0036624E">
        <w:rPr>
          <w:sz w:val="27"/>
          <w:szCs w:val="27"/>
          <w:rtl/>
        </w:rPr>
        <w:t>وقال: "إذا سكنت مع أخوة، فلا تأمرهم بعمل ما، بل اتعب معهم". وهذا يذكرنا بالأنبا بيشوي الذي أحضروا إليه تلميذ لكي يعلمه الفضيلة. فلم يقل له شيئ</w:t>
      </w:r>
      <w:r w:rsidR="00E5060D">
        <w:rPr>
          <w:sz w:val="27"/>
          <w:szCs w:val="27"/>
          <w:rtl/>
        </w:rPr>
        <w:t>ًا</w:t>
      </w:r>
      <w:r w:rsidR="00923D69">
        <w:rPr>
          <w:sz w:val="27"/>
          <w:szCs w:val="27"/>
          <w:rtl/>
        </w:rPr>
        <w:t>. فلما اشتك</w:t>
      </w:r>
      <w:r w:rsidR="00923D69">
        <w:rPr>
          <w:rFonts w:hint="cs"/>
          <w:sz w:val="27"/>
          <w:szCs w:val="27"/>
          <w:rtl/>
        </w:rPr>
        <w:t>ى</w:t>
      </w:r>
      <w:r w:rsidR="00923D69">
        <w:rPr>
          <w:sz w:val="27"/>
          <w:szCs w:val="27"/>
          <w:rtl/>
        </w:rPr>
        <w:t xml:space="preserve"> التلميذ إل</w:t>
      </w:r>
      <w:r w:rsidR="00923D69">
        <w:rPr>
          <w:rFonts w:hint="cs"/>
          <w:sz w:val="27"/>
          <w:szCs w:val="27"/>
          <w:rtl/>
        </w:rPr>
        <w:t>ى</w:t>
      </w:r>
      <w:r w:rsidRPr="0036624E">
        <w:rPr>
          <w:sz w:val="27"/>
          <w:szCs w:val="27"/>
          <w:rtl/>
        </w:rPr>
        <w:t xml:space="preserve"> الشيوخ، وجاءوا إليه يعاتبونه إنه</w:t>
      </w:r>
      <w:r w:rsidR="00AF6130" w:rsidRPr="0036624E">
        <w:rPr>
          <w:sz w:val="27"/>
          <w:szCs w:val="27"/>
          <w:rtl/>
        </w:rPr>
        <w:t xml:space="preserve"> </w:t>
      </w:r>
      <w:r w:rsidRPr="0036624E">
        <w:rPr>
          <w:sz w:val="27"/>
          <w:szCs w:val="27"/>
          <w:rtl/>
        </w:rPr>
        <w:t>لم يقل لذلك الأخ شيئ</w:t>
      </w:r>
      <w:r w:rsidR="00E5060D">
        <w:rPr>
          <w:sz w:val="27"/>
          <w:szCs w:val="27"/>
          <w:rtl/>
        </w:rPr>
        <w:t>ًا</w:t>
      </w:r>
      <w:r w:rsidRPr="0036624E">
        <w:rPr>
          <w:sz w:val="27"/>
          <w:szCs w:val="27"/>
          <w:rtl/>
        </w:rPr>
        <w:t>!! قال لهم</w:t>
      </w:r>
      <w:r w:rsidR="00923D69">
        <w:rPr>
          <w:rFonts w:hint="cs"/>
          <w:sz w:val="27"/>
          <w:szCs w:val="27"/>
          <w:rtl/>
        </w:rPr>
        <w:t>:</w:t>
      </w:r>
      <w:r w:rsidR="00923D69">
        <w:rPr>
          <w:sz w:val="27"/>
          <w:szCs w:val="27"/>
          <w:rtl/>
        </w:rPr>
        <w:t xml:space="preserve"> أنا لا أستطيع أن آمره بش</w:t>
      </w:r>
      <w:r w:rsidR="00923D69">
        <w:rPr>
          <w:rFonts w:hint="cs"/>
          <w:sz w:val="27"/>
          <w:szCs w:val="27"/>
          <w:rtl/>
        </w:rPr>
        <w:t>يء</w:t>
      </w:r>
      <w:r w:rsidRPr="0036624E">
        <w:rPr>
          <w:sz w:val="27"/>
          <w:szCs w:val="27"/>
          <w:rtl/>
        </w:rPr>
        <w:t>. إنما عليه أن ينظر ماذا أفعل، ويتعلم دون أن أقول له شيئ</w:t>
      </w:r>
      <w:r w:rsidR="00E5060D">
        <w:rPr>
          <w:sz w:val="27"/>
          <w:szCs w:val="27"/>
          <w:rtl/>
        </w:rPr>
        <w:t>ًا</w:t>
      </w:r>
      <w:r w:rsidRPr="0036624E">
        <w:rPr>
          <w:sz w:val="27"/>
          <w:szCs w:val="27"/>
          <w:rtl/>
        </w:rPr>
        <w:t>.</w:t>
      </w:r>
      <w:r w:rsidR="0036624E">
        <w:rPr>
          <w:rFonts w:hint="cs"/>
          <w:sz w:val="27"/>
          <w:szCs w:val="27"/>
          <w:rtl/>
        </w:rPr>
        <w:t xml:space="preserve"> </w:t>
      </w:r>
      <w:r w:rsidRPr="0036624E">
        <w:rPr>
          <w:sz w:val="27"/>
          <w:szCs w:val="27"/>
          <w:rtl/>
        </w:rPr>
        <w:t>وقال الأنبا موس</w:t>
      </w:r>
      <w:r w:rsidR="008616E8">
        <w:rPr>
          <w:rFonts w:hint="cs"/>
          <w:sz w:val="27"/>
          <w:szCs w:val="27"/>
          <w:rtl/>
        </w:rPr>
        <w:t>ى</w:t>
      </w:r>
      <w:r w:rsidRPr="0036624E">
        <w:rPr>
          <w:sz w:val="27"/>
          <w:szCs w:val="27"/>
          <w:rtl/>
        </w:rPr>
        <w:t xml:space="preserve"> أيض</w:t>
      </w:r>
      <w:r w:rsidR="00E5060D">
        <w:rPr>
          <w:sz w:val="27"/>
          <w:szCs w:val="27"/>
          <w:rtl/>
        </w:rPr>
        <w:t>ًا</w:t>
      </w:r>
      <w:r w:rsidR="00923D69">
        <w:rPr>
          <w:sz w:val="27"/>
          <w:szCs w:val="27"/>
          <w:rtl/>
        </w:rPr>
        <w:t xml:space="preserve"> عن الاتضاع</w:t>
      </w:r>
      <w:r w:rsidR="00923D69">
        <w:rPr>
          <w:rFonts w:hint="cs"/>
          <w:sz w:val="27"/>
          <w:szCs w:val="27"/>
          <w:rtl/>
        </w:rPr>
        <w:t>:</w:t>
      </w:r>
      <w:r w:rsidRPr="0036624E">
        <w:rPr>
          <w:sz w:val="27"/>
          <w:szCs w:val="27"/>
          <w:rtl/>
        </w:rPr>
        <w:t xml:space="preserve"> "إذا عرفنا أننا كلنا خطاه، فلنحذر من أن نترك خطايانا، وننشغل بخطايا غيرنا وندينه، وقيل في ذلك كشخص يكون في بيته </w:t>
      </w:r>
      <w:r w:rsidR="00923D69">
        <w:rPr>
          <w:sz w:val="27"/>
          <w:szCs w:val="27"/>
          <w:rtl/>
        </w:rPr>
        <w:t>ميت. فيترك ميته ليذهب للبكاء ع</w:t>
      </w:r>
      <w:r w:rsidR="00923D69">
        <w:rPr>
          <w:rFonts w:hint="cs"/>
          <w:sz w:val="27"/>
          <w:szCs w:val="27"/>
          <w:rtl/>
        </w:rPr>
        <w:t>لى</w:t>
      </w:r>
      <w:r w:rsidRPr="0036624E">
        <w:rPr>
          <w:sz w:val="27"/>
          <w:szCs w:val="27"/>
          <w:rtl/>
        </w:rPr>
        <w:t xml:space="preserve"> ميت آخر</w:t>
      </w:r>
      <w:r w:rsidR="00923D69">
        <w:rPr>
          <w:rFonts w:hint="cs"/>
          <w:sz w:val="27"/>
          <w:szCs w:val="27"/>
          <w:rtl/>
        </w:rPr>
        <w:t>"</w:t>
      </w:r>
      <w:r w:rsidRPr="0036624E">
        <w:rPr>
          <w:sz w:val="27"/>
          <w:szCs w:val="27"/>
          <w:rtl/>
        </w:rPr>
        <w:t>.</w:t>
      </w:r>
      <w:r w:rsidR="0036624E">
        <w:rPr>
          <w:rFonts w:hint="cs"/>
          <w:sz w:val="27"/>
          <w:szCs w:val="27"/>
          <w:rtl/>
        </w:rPr>
        <w:t xml:space="preserve"> </w:t>
      </w:r>
    </w:p>
    <w:p w:rsidR="00061A1B" w:rsidRPr="0036624E" w:rsidRDefault="00612B47" w:rsidP="007407FD">
      <w:pPr>
        <w:widowControl w:val="0"/>
        <w:rPr>
          <w:sz w:val="27"/>
          <w:szCs w:val="27"/>
          <w:rtl/>
        </w:rPr>
      </w:pPr>
      <w:r>
        <w:rPr>
          <w:sz w:val="27"/>
          <w:szCs w:val="27"/>
          <w:rtl/>
        </w:rPr>
        <w:t>وقال الأنبا موس</w:t>
      </w:r>
      <w:r>
        <w:rPr>
          <w:rFonts w:hint="cs"/>
          <w:sz w:val="27"/>
          <w:szCs w:val="27"/>
          <w:rtl/>
        </w:rPr>
        <w:t>ى</w:t>
      </w:r>
      <w:r w:rsidR="00061A1B" w:rsidRPr="0036624E">
        <w:rPr>
          <w:sz w:val="27"/>
          <w:szCs w:val="27"/>
          <w:rtl/>
        </w:rPr>
        <w:t xml:space="preserve"> أيض</w:t>
      </w:r>
      <w:r w:rsidR="00E5060D">
        <w:rPr>
          <w:sz w:val="27"/>
          <w:szCs w:val="27"/>
          <w:rtl/>
        </w:rPr>
        <w:t>ًا</w:t>
      </w:r>
      <w:r w:rsidR="00061A1B" w:rsidRPr="0036624E">
        <w:rPr>
          <w:sz w:val="27"/>
          <w:szCs w:val="27"/>
          <w:rtl/>
        </w:rPr>
        <w:t>: لا تثق بنفسك طالما كنت في الجسد</w:t>
      </w:r>
      <w:r>
        <w:rPr>
          <w:rFonts w:hint="cs"/>
          <w:sz w:val="27"/>
          <w:szCs w:val="27"/>
          <w:rtl/>
        </w:rPr>
        <w:t>؛</w:t>
      </w:r>
      <w:r w:rsidR="00061A1B" w:rsidRPr="0036624E">
        <w:rPr>
          <w:sz w:val="27"/>
          <w:szCs w:val="27"/>
          <w:rtl/>
        </w:rPr>
        <w:t xml:space="preserve"> أي احذر من</w:t>
      </w:r>
      <w:r>
        <w:rPr>
          <w:sz w:val="27"/>
          <w:szCs w:val="27"/>
          <w:rtl/>
        </w:rPr>
        <w:t xml:space="preserve"> الغرور، ولا تظن أنك قد وصلت إل</w:t>
      </w:r>
      <w:r>
        <w:rPr>
          <w:rFonts w:hint="cs"/>
          <w:sz w:val="27"/>
          <w:szCs w:val="27"/>
          <w:rtl/>
        </w:rPr>
        <w:t>ى</w:t>
      </w:r>
      <w:r w:rsidR="00061A1B" w:rsidRPr="0036624E">
        <w:rPr>
          <w:sz w:val="27"/>
          <w:szCs w:val="27"/>
          <w:rtl/>
        </w:rPr>
        <w:t xml:space="preserve"> درجة لا تؤثر فيك الحروب.</w:t>
      </w:r>
      <w:r w:rsidR="0036624E">
        <w:rPr>
          <w:rFonts w:hint="cs"/>
          <w:sz w:val="27"/>
          <w:szCs w:val="27"/>
          <w:rtl/>
        </w:rPr>
        <w:t xml:space="preserve"> </w:t>
      </w:r>
      <w:r w:rsidR="00061A1B" w:rsidRPr="0036624E">
        <w:rPr>
          <w:sz w:val="27"/>
          <w:szCs w:val="27"/>
          <w:rtl/>
        </w:rPr>
        <w:t>وقال: "الذي يعتقد في نفسه أنه بلا عيب، فقد حو</w:t>
      </w:r>
      <w:r w:rsidR="007407FD">
        <w:rPr>
          <w:rFonts w:hint="cs"/>
          <w:sz w:val="27"/>
          <w:szCs w:val="27"/>
          <w:rtl/>
        </w:rPr>
        <w:t>ى</w:t>
      </w:r>
      <w:r w:rsidR="00061A1B" w:rsidRPr="0036624E">
        <w:rPr>
          <w:sz w:val="27"/>
          <w:szCs w:val="27"/>
          <w:rtl/>
        </w:rPr>
        <w:t xml:space="preserve"> في نفسه جميع العيوب"</w:t>
      </w:r>
      <w:r w:rsidR="007407FD">
        <w:rPr>
          <w:rFonts w:hint="cs"/>
          <w:sz w:val="27"/>
          <w:szCs w:val="27"/>
          <w:rtl/>
        </w:rPr>
        <w:t>.</w:t>
      </w:r>
    </w:p>
    <w:p w:rsidR="00061A1B" w:rsidRPr="0036624E" w:rsidRDefault="00061A1B" w:rsidP="00D66D92">
      <w:pPr>
        <w:widowControl w:val="0"/>
        <w:rPr>
          <w:sz w:val="27"/>
          <w:szCs w:val="27"/>
          <w:rtl/>
        </w:rPr>
      </w:pPr>
      <w:r w:rsidRPr="0036624E">
        <w:rPr>
          <w:sz w:val="27"/>
          <w:szCs w:val="27"/>
          <w:rtl/>
        </w:rPr>
        <w:t>ونر</w:t>
      </w:r>
      <w:r w:rsidR="00D66D92">
        <w:rPr>
          <w:rFonts w:hint="cs"/>
          <w:sz w:val="27"/>
          <w:szCs w:val="27"/>
          <w:rtl/>
        </w:rPr>
        <w:t>ى</w:t>
      </w:r>
      <w:r w:rsidRPr="0036624E">
        <w:rPr>
          <w:sz w:val="27"/>
          <w:szCs w:val="27"/>
          <w:rtl/>
        </w:rPr>
        <w:t xml:space="preserve"> أن القد</w:t>
      </w:r>
      <w:r w:rsidR="00D66D92">
        <w:rPr>
          <w:sz w:val="27"/>
          <w:szCs w:val="27"/>
          <w:rtl/>
        </w:rPr>
        <w:t>يس موس</w:t>
      </w:r>
      <w:r w:rsidR="00D66D92">
        <w:rPr>
          <w:rFonts w:hint="cs"/>
          <w:sz w:val="27"/>
          <w:szCs w:val="27"/>
          <w:rtl/>
        </w:rPr>
        <w:t>ى</w:t>
      </w:r>
      <w:r w:rsidRPr="0036624E">
        <w:rPr>
          <w:sz w:val="27"/>
          <w:szCs w:val="27"/>
          <w:rtl/>
        </w:rPr>
        <w:t xml:space="preserve"> ال</w:t>
      </w:r>
      <w:r w:rsidR="00D66D92">
        <w:rPr>
          <w:sz w:val="27"/>
          <w:szCs w:val="27"/>
          <w:rtl/>
        </w:rPr>
        <w:t>أسود قد دخل في مرحلتين في جهاده</w:t>
      </w:r>
      <w:r w:rsidRPr="0036624E">
        <w:rPr>
          <w:sz w:val="27"/>
          <w:szCs w:val="27"/>
          <w:rtl/>
        </w:rPr>
        <w:t xml:space="preserve"> الروحي: مرحلة منها كان يجاهد فيها بكل قوته. والمرحلة الثانية هي التي كان يلقي فيها ضعفه أمام الله، فتحمله النعمة. قائل</w:t>
      </w:r>
      <w:r w:rsidR="00E5060D">
        <w:rPr>
          <w:sz w:val="27"/>
          <w:szCs w:val="27"/>
          <w:rtl/>
        </w:rPr>
        <w:t>ًا</w:t>
      </w:r>
      <w:r w:rsidRPr="0036624E">
        <w:rPr>
          <w:sz w:val="27"/>
          <w:szCs w:val="27"/>
          <w:rtl/>
        </w:rPr>
        <w:t xml:space="preserve"> للرب</w:t>
      </w:r>
      <w:r w:rsidR="00D66D92">
        <w:rPr>
          <w:rFonts w:hint="cs"/>
          <w:sz w:val="27"/>
          <w:szCs w:val="27"/>
          <w:rtl/>
        </w:rPr>
        <w:t>:</w:t>
      </w:r>
      <w:r w:rsidRPr="0036624E">
        <w:rPr>
          <w:sz w:val="27"/>
          <w:szCs w:val="27"/>
          <w:rtl/>
        </w:rPr>
        <w:t xml:space="preserve"> "ليست لدي</w:t>
      </w:r>
      <w:r w:rsidR="00D66D92">
        <w:rPr>
          <w:rFonts w:hint="cs"/>
          <w:sz w:val="27"/>
          <w:szCs w:val="27"/>
          <w:rtl/>
        </w:rPr>
        <w:t>َّ</w:t>
      </w:r>
      <w:r w:rsidRPr="0036624E">
        <w:rPr>
          <w:sz w:val="27"/>
          <w:szCs w:val="27"/>
          <w:rtl/>
        </w:rPr>
        <w:t xml:space="preserve"> قوة أمام الشياطين، فارسل لي قوة من عندك، وكان الله يرسل له نعمته</w:t>
      </w:r>
      <w:r w:rsidR="00D66D92">
        <w:rPr>
          <w:rFonts w:hint="cs"/>
          <w:sz w:val="27"/>
          <w:szCs w:val="27"/>
          <w:rtl/>
        </w:rPr>
        <w:t>".</w:t>
      </w:r>
    </w:p>
    <w:p w:rsidR="00061A1B" w:rsidRPr="0036624E" w:rsidRDefault="00061A1B" w:rsidP="00DC1A95">
      <w:pPr>
        <w:widowControl w:val="0"/>
        <w:rPr>
          <w:sz w:val="27"/>
          <w:szCs w:val="27"/>
          <w:rtl/>
        </w:rPr>
      </w:pPr>
      <w:r w:rsidRPr="0036624E">
        <w:rPr>
          <w:sz w:val="27"/>
          <w:szCs w:val="27"/>
          <w:rtl/>
        </w:rPr>
        <w:t>بركة هذا القديس العظيم، فلتكن مع جميعنا.</w:t>
      </w:r>
    </w:p>
    <w:p w:rsidR="007375F7" w:rsidRDefault="007375F7" w:rsidP="008616E8">
      <w:pPr>
        <w:pStyle w:val="Heading2"/>
        <w:jc w:val="both"/>
        <w:rPr>
          <w:rtl/>
        </w:rPr>
        <w:sectPr w:rsidR="007375F7" w:rsidSect="00A12350">
          <w:headerReference w:type="default" r:id="rId62"/>
          <w:pgSz w:w="10319" w:h="14571" w:code="13"/>
          <w:pgMar w:top="1440" w:right="1077" w:bottom="1440" w:left="1077" w:header="709" w:footer="1134" w:gutter="0"/>
          <w:cols w:space="708"/>
          <w:docGrid w:linePitch="360"/>
        </w:sectPr>
      </w:pPr>
      <w:bookmarkStart w:id="173" w:name="_Toc441647260"/>
    </w:p>
    <w:p w:rsidR="00D576DC" w:rsidRDefault="00D576DC" w:rsidP="00DC1A95">
      <w:pPr>
        <w:pStyle w:val="Heading2"/>
        <w:rPr>
          <w:rtl/>
        </w:rPr>
      </w:pPr>
      <w:bookmarkStart w:id="174" w:name="_Toc443235452"/>
      <w:bookmarkStart w:id="175" w:name="_Toc443235719"/>
    </w:p>
    <w:p w:rsidR="00061A1B" w:rsidRPr="00F90BDE" w:rsidRDefault="00061A1B" w:rsidP="00DC1A95">
      <w:pPr>
        <w:pStyle w:val="Heading2"/>
      </w:pPr>
      <w:bookmarkStart w:id="176" w:name="_Toc521673480"/>
      <w:r w:rsidRPr="00F90BDE">
        <w:rPr>
          <w:rtl/>
        </w:rPr>
        <w:t>القديسة مريم المصرية السائحة</w:t>
      </w:r>
      <w:bookmarkEnd w:id="173"/>
      <w:bookmarkEnd w:id="174"/>
      <w:bookmarkEnd w:id="175"/>
      <w:bookmarkEnd w:id="176"/>
    </w:p>
    <w:p w:rsidR="006F4000" w:rsidRDefault="007375F7" w:rsidP="00DC1A95">
      <w:pPr>
        <w:widowControl w:val="0"/>
        <w:rPr>
          <w:rtl/>
        </w:rPr>
      </w:pPr>
      <w:r>
        <w:rPr>
          <w:noProof/>
          <w:rtl/>
          <w:lang w:bidi="ar-SA"/>
        </w:rPr>
        <w:drawing>
          <wp:anchor distT="0" distB="0" distL="114300" distR="114300" simplePos="0" relativeHeight="251650560" behindDoc="0" locked="0" layoutInCell="1" allowOverlap="1" wp14:anchorId="67A7DAB0" wp14:editId="2D7D912B">
            <wp:simplePos x="0" y="0"/>
            <wp:positionH relativeFrom="column">
              <wp:posOffset>10160</wp:posOffset>
            </wp:positionH>
            <wp:positionV relativeFrom="paragraph">
              <wp:posOffset>52070</wp:posOffset>
            </wp:positionV>
            <wp:extent cx="1483995" cy="2173605"/>
            <wp:effectExtent l="0" t="0" r="1905" b="0"/>
            <wp:wrapSquare wrapText="bothSides"/>
            <wp:docPr id="21" name="Picture 21" descr="F:\صور القديسين مفصولة\مريم السائ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صور القديسين مفصولة\مريم السائحة.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3995"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6E8">
        <w:rPr>
          <w:rtl/>
        </w:rPr>
        <w:t>عاشت ف</w:t>
      </w:r>
      <w:r w:rsidR="008616E8">
        <w:rPr>
          <w:rFonts w:hint="cs"/>
          <w:rtl/>
        </w:rPr>
        <w:t>ي</w:t>
      </w:r>
      <w:r w:rsidR="008616E8">
        <w:rPr>
          <w:rtl/>
        </w:rPr>
        <w:t xml:space="preserve"> الخطية إلى أعماقها، وف</w:t>
      </w:r>
      <w:r w:rsidR="008616E8">
        <w:rPr>
          <w:rFonts w:hint="cs"/>
          <w:rtl/>
        </w:rPr>
        <w:t>ي</w:t>
      </w:r>
      <w:r w:rsidR="00061A1B" w:rsidRPr="00F90BDE">
        <w:rPr>
          <w:rtl/>
        </w:rPr>
        <w:t xml:space="preserve"> القداسة إلى أعماقها.</w:t>
      </w:r>
      <w:r w:rsidR="00A77AB5">
        <w:rPr>
          <w:rFonts w:hint="cs"/>
          <w:rtl/>
        </w:rPr>
        <w:t xml:space="preserve"> </w:t>
      </w:r>
      <w:r w:rsidR="00061A1B" w:rsidRPr="00F90BDE">
        <w:rPr>
          <w:rtl/>
        </w:rPr>
        <w:t>لم تنتقل من الف</w:t>
      </w:r>
      <w:r w:rsidR="008616E8">
        <w:rPr>
          <w:rFonts w:hint="cs"/>
          <w:rtl/>
        </w:rPr>
        <w:t>ُ</w:t>
      </w:r>
      <w:r w:rsidR="00061A1B" w:rsidRPr="00F90BDE">
        <w:rPr>
          <w:rtl/>
        </w:rPr>
        <w:t>جر والرذيلة إلى التوبة، إنما إل</w:t>
      </w:r>
      <w:r w:rsidR="008616E8">
        <w:rPr>
          <w:rtl/>
        </w:rPr>
        <w:t xml:space="preserve">ى السياحة، فصارت متوحدة عظيمة، </w:t>
      </w:r>
      <w:r w:rsidR="008616E8">
        <w:rPr>
          <w:rFonts w:hint="cs"/>
          <w:rtl/>
        </w:rPr>
        <w:t>ا</w:t>
      </w:r>
      <w:r w:rsidR="00061A1B" w:rsidRPr="00F90BDE">
        <w:rPr>
          <w:rtl/>
        </w:rPr>
        <w:t>ستحقت أن يتبارك منها القديس الأنبا زوسيما القس، السائح</w:t>
      </w:r>
      <w:r w:rsidR="006F4000">
        <w:rPr>
          <w:rtl/>
        </w:rPr>
        <w:t>.</w:t>
      </w:r>
    </w:p>
    <w:p w:rsidR="00061A1B" w:rsidRPr="00F90BDE" w:rsidRDefault="00061A1B" w:rsidP="00DC1A95">
      <w:pPr>
        <w:widowControl w:val="0"/>
        <w:rPr>
          <w:rtl/>
        </w:rPr>
      </w:pPr>
      <w:r w:rsidRPr="00F90BDE">
        <w:rPr>
          <w:rtl/>
        </w:rPr>
        <w:t>بدأت حيا</w:t>
      </w:r>
      <w:r w:rsidR="008616E8">
        <w:rPr>
          <w:rtl/>
        </w:rPr>
        <w:t>تها ف</w:t>
      </w:r>
      <w:r w:rsidR="008616E8">
        <w:rPr>
          <w:rFonts w:hint="cs"/>
          <w:rtl/>
        </w:rPr>
        <w:t>ي</w:t>
      </w:r>
      <w:r w:rsidR="008616E8">
        <w:rPr>
          <w:rtl/>
        </w:rPr>
        <w:t xml:space="preserve"> الخطية منذ الثانية عشرة، و</w:t>
      </w:r>
      <w:r w:rsidR="008616E8">
        <w:rPr>
          <w:rFonts w:hint="cs"/>
          <w:rtl/>
        </w:rPr>
        <w:t>ا</w:t>
      </w:r>
      <w:r w:rsidR="008616E8">
        <w:rPr>
          <w:rtl/>
        </w:rPr>
        <w:t>ستمرت 17 سنة ف</w:t>
      </w:r>
      <w:r w:rsidR="008616E8">
        <w:rPr>
          <w:rFonts w:hint="cs"/>
          <w:rtl/>
        </w:rPr>
        <w:t>ي</w:t>
      </w:r>
      <w:r w:rsidR="00E2169F">
        <w:rPr>
          <w:rtl/>
        </w:rPr>
        <w:t xml:space="preserve"> الخطية، ف</w:t>
      </w:r>
      <w:r w:rsidR="00E2169F">
        <w:rPr>
          <w:rFonts w:hint="cs"/>
          <w:rtl/>
        </w:rPr>
        <w:t>ي</w:t>
      </w:r>
      <w:r w:rsidRPr="00F90BDE">
        <w:rPr>
          <w:rtl/>
        </w:rPr>
        <w:t xml:space="preserve"> حياة بشعة جد</w:t>
      </w:r>
      <w:r w:rsidR="00E5060D">
        <w:rPr>
          <w:rtl/>
        </w:rPr>
        <w:t>ًا</w:t>
      </w:r>
      <w:r w:rsidRPr="00F90BDE">
        <w:rPr>
          <w:rtl/>
        </w:rPr>
        <w:t>، أهلكت فيها الكثيرين. ثم وجدت سفينة ذاهبة إلى الأراضى المقدسة، فركبت فيها. وإذ لم تكن تملك أجرة السفر، باعت جسدها طوال الرحلة!!</w:t>
      </w:r>
    </w:p>
    <w:p w:rsidR="00061A1B" w:rsidRPr="00546BB6" w:rsidRDefault="00E2169F" w:rsidP="00DC1A95">
      <w:pPr>
        <w:widowControl w:val="0"/>
        <w:rPr>
          <w:b/>
          <w:bCs/>
          <w:rtl/>
        </w:rPr>
      </w:pPr>
      <w:r>
        <w:rPr>
          <w:b/>
          <w:bCs/>
          <w:rtl/>
        </w:rPr>
        <w:t>وتقابل معها الرب ف</w:t>
      </w:r>
      <w:r>
        <w:rPr>
          <w:rFonts w:hint="cs"/>
          <w:b/>
          <w:bCs/>
          <w:rtl/>
        </w:rPr>
        <w:t>ي</w:t>
      </w:r>
      <w:r>
        <w:rPr>
          <w:b/>
          <w:bCs/>
          <w:rtl/>
        </w:rPr>
        <w:t xml:space="preserve"> الأراض</w:t>
      </w:r>
      <w:r>
        <w:rPr>
          <w:rFonts w:hint="cs"/>
          <w:b/>
          <w:bCs/>
          <w:rtl/>
        </w:rPr>
        <w:t>ي</w:t>
      </w:r>
      <w:r>
        <w:rPr>
          <w:b/>
          <w:bCs/>
          <w:rtl/>
        </w:rPr>
        <w:t xml:space="preserve"> المقدسة، وقادها إليه</w:t>
      </w:r>
      <w:r>
        <w:rPr>
          <w:rFonts w:hint="cs"/>
          <w:b/>
          <w:bCs/>
          <w:rtl/>
        </w:rPr>
        <w:t>..</w:t>
      </w:r>
    </w:p>
    <w:p w:rsidR="00061A1B" w:rsidRPr="00F90BDE" w:rsidRDefault="00E2169F" w:rsidP="00DC1A95">
      <w:pPr>
        <w:widowControl w:val="0"/>
        <w:rPr>
          <w:b/>
          <w:bCs/>
          <w:rtl/>
        </w:rPr>
      </w:pPr>
      <w:r>
        <w:rPr>
          <w:rFonts w:hint="cs"/>
          <w:rtl/>
        </w:rPr>
        <w:t>ا</w:t>
      </w:r>
      <w:r w:rsidR="00061A1B" w:rsidRPr="00F90BDE">
        <w:rPr>
          <w:rtl/>
        </w:rPr>
        <w:t>زدحم الناس للتبارك من الصليب المقدس، وحاولت أن تتقدم</w:t>
      </w:r>
      <w:r w:rsidR="00E962CB">
        <w:rPr>
          <w:rtl/>
        </w:rPr>
        <w:t>، وشعرت أن قوة تمنعها، فتسمرت ف</w:t>
      </w:r>
      <w:r w:rsidR="00E962CB">
        <w:rPr>
          <w:rFonts w:hint="cs"/>
          <w:rtl/>
        </w:rPr>
        <w:t>ي</w:t>
      </w:r>
      <w:r w:rsidR="00061A1B" w:rsidRPr="00F90BDE">
        <w:rPr>
          <w:rtl/>
        </w:rPr>
        <w:t xml:space="preserve"> مكانها مهما زاحمت</w:t>
      </w:r>
      <w:r w:rsidR="003F33C4">
        <w:rPr>
          <w:rtl/>
        </w:rPr>
        <w:t>،</w:t>
      </w:r>
      <w:r w:rsidR="006F4000">
        <w:rPr>
          <w:rtl/>
        </w:rPr>
        <w:t xml:space="preserve"> </w:t>
      </w:r>
      <w:r w:rsidR="006B6A85">
        <w:rPr>
          <w:rtl/>
        </w:rPr>
        <w:t>وإذ شعرت بعدم ال</w:t>
      </w:r>
      <w:r w:rsidR="006B6A85">
        <w:rPr>
          <w:rFonts w:hint="cs"/>
          <w:rtl/>
        </w:rPr>
        <w:t>ا</w:t>
      </w:r>
      <w:r w:rsidR="00061A1B" w:rsidRPr="00F90BDE">
        <w:rPr>
          <w:rtl/>
        </w:rPr>
        <w:t>ستحقاق، بدأ قلبها يتحرك. وإذ رأت أيقونة العذراء، نذرت إن سمح لها الرب بالتبرك من خشبة الصليب، أن ت</w:t>
      </w:r>
      <w:r w:rsidR="006B6A85">
        <w:rPr>
          <w:rtl/>
        </w:rPr>
        <w:t xml:space="preserve">توب وتحيا حياة الطهارة. وحينئذ </w:t>
      </w:r>
      <w:r w:rsidR="006B6A85">
        <w:rPr>
          <w:rFonts w:hint="cs"/>
          <w:rtl/>
        </w:rPr>
        <w:t>ا</w:t>
      </w:r>
      <w:r w:rsidR="00061A1B" w:rsidRPr="00F90BDE">
        <w:rPr>
          <w:rtl/>
        </w:rPr>
        <w:t>ستطاعت أن تتقدم.</w:t>
      </w:r>
    </w:p>
    <w:p w:rsidR="00061A1B" w:rsidRPr="00F90BDE" w:rsidRDefault="006B6A85" w:rsidP="00DC1A95">
      <w:pPr>
        <w:widowControl w:val="0"/>
        <w:rPr>
          <w:rtl/>
        </w:rPr>
      </w:pPr>
      <w:r>
        <w:rPr>
          <w:rtl/>
        </w:rPr>
        <w:t>وبدأت حياة التوبة ف</w:t>
      </w:r>
      <w:r>
        <w:rPr>
          <w:rFonts w:hint="cs"/>
          <w:rtl/>
        </w:rPr>
        <w:t>ي</w:t>
      </w:r>
      <w:r w:rsidR="00061A1B" w:rsidRPr="00F90BDE">
        <w:rPr>
          <w:rtl/>
        </w:rPr>
        <w:t xml:space="preserve"> برية الأردن، حيث عاشت 47 سنة، إلى أ</w:t>
      </w:r>
      <w:r>
        <w:rPr>
          <w:rtl/>
        </w:rPr>
        <w:t>ن رآها القديس زوسيما بإرشاد إله</w:t>
      </w:r>
      <w:r>
        <w:rPr>
          <w:rFonts w:hint="cs"/>
          <w:rtl/>
        </w:rPr>
        <w:t>ي</w:t>
      </w:r>
      <w:r w:rsidR="00061A1B" w:rsidRPr="00F90BDE">
        <w:rPr>
          <w:rtl/>
        </w:rPr>
        <w:t>.</w:t>
      </w:r>
    </w:p>
    <w:p w:rsidR="00061A1B" w:rsidRPr="00F90BDE" w:rsidRDefault="00061A1B" w:rsidP="00DC1A95">
      <w:pPr>
        <w:widowControl w:val="0"/>
        <w:rPr>
          <w:rtl/>
        </w:rPr>
      </w:pPr>
      <w:r w:rsidRPr="00F90BDE">
        <w:rPr>
          <w:rtl/>
        </w:rPr>
        <w:t xml:space="preserve">كان هذا القديس </w:t>
      </w:r>
      <w:r w:rsidR="006B6A85">
        <w:rPr>
          <w:rtl/>
        </w:rPr>
        <w:t>يحيا حياة الكمال. وإذ ظن أنه فا</w:t>
      </w:r>
      <w:r w:rsidRPr="00F90BDE">
        <w:rPr>
          <w:rtl/>
        </w:rPr>
        <w:t>ق غيره، أرشد</w:t>
      </w:r>
      <w:r w:rsidR="006B6A85">
        <w:rPr>
          <w:rFonts w:hint="cs"/>
          <w:rtl/>
        </w:rPr>
        <w:t>ه</w:t>
      </w:r>
      <w:r w:rsidR="006B6A85">
        <w:rPr>
          <w:rtl/>
        </w:rPr>
        <w:t xml:space="preserve"> الرب إلى دير بنواح</w:t>
      </w:r>
      <w:r w:rsidR="006B6A85">
        <w:rPr>
          <w:rFonts w:hint="cs"/>
          <w:rtl/>
        </w:rPr>
        <w:t>ي</w:t>
      </w:r>
      <w:r w:rsidRPr="00F90BDE">
        <w:rPr>
          <w:rtl/>
        </w:rPr>
        <w:t xml:space="preserve"> الأردن، فيه رهبان كالملائكة، فعاش بينهم. وكانوا خلال صوم الأربعين المقدسة، يخرجون من الدير </w:t>
      </w:r>
      <w:r w:rsidR="006B6A85">
        <w:rPr>
          <w:rtl/>
        </w:rPr>
        <w:t>ويسيحون ف</w:t>
      </w:r>
      <w:r w:rsidR="006B6A85">
        <w:rPr>
          <w:rFonts w:hint="cs"/>
          <w:rtl/>
        </w:rPr>
        <w:t>ي</w:t>
      </w:r>
      <w:r w:rsidR="006B6A85">
        <w:rPr>
          <w:rtl/>
        </w:rPr>
        <w:t xml:space="preserve"> البرية، فساح معهم. وإذ توغل ف</w:t>
      </w:r>
      <w:r w:rsidR="006B6A85">
        <w:rPr>
          <w:rFonts w:hint="cs"/>
          <w:rtl/>
        </w:rPr>
        <w:t>ي</w:t>
      </w:r>
      <w:r w:rsidR="006B6A85">
        <w:rPr>
          <w:rtl/>
        </w:rPr>
        <w:t xml:space="preserve"> هذه البرية رأى شبح القديسة، ف</w:t>
      </w:r>
      <w:r w:rsidR="006B6A85">
        <w:rPr>
          <w:rFonts w:hint="cs"/>
          <w:rtl/>
        </w:rPr>
        <w:t>ا</w:t>
      </w:r>
      <w:r w:rsidR="006B6A85">
        <w:rPr>
          <w:rtl/>
        </w:rPr>
        <w:t>قترب إليه، ف</w:t>
      </w:r>
      <w:r w:rsidR="006B6A85">
        <w:rPr>
          <w:rFonts w:hint="cs"/>
          <w:rtl/>
        </w:rPr>
        <w:t>ا</w:t>
      </w:r>
      <w:r w:rsidR="006B6A85">
        <w:rPr>
          <w:rtl/>
        </w:rPr>
        <w:t>ختبأت وراء صخرة، ونادته ب</w:t>
      </w:r>
      <w:r w:rsidR="006B6A85">
        <w:rPr>
          <w:rFonts w:hint="cs"/>
          <w:rtl/>
        </w:rPr>
        <w:t>ا</w:t>
      </w:r>
      <w:r w:rsidR="006B6A85">
        <w:rPr>
          <w:rtl/>
        </w:rPr>
        <w:t>سمه أن يلق</w:t>
      </w:r>
      <w:r w:rsidR="006B6A85">
        <w:rPr>
          <w:rFonts w:hint="cs"/>
          <w:rtl/>
        </w:rPr>
        <w:t>ي</w:t>
      </w:r>
      <w:r w:rsidR="006B6A85">
        <w:rPr>
          <w:rtl/>
        </w:rPr>
        <w:t xml:space="preserve"> إليها رداءه، فألقاه. ف</w:t>
      </w:r>
      <w:r w:rsidR="006B6A85">
        <w:rPr>
          <w:rFonts w:hint="cs"/>
          <w:rtl/>
        </w:rPr>
        <w:t>ا</w:t>
      </w:r>
      <w:r w:rsidRPr="00F90BDE">
        <w:rPr>
          <w:rtl/>
        </w:rPr>
        <w:t xml:space="preserve">تشحت به لأنها كانت عارية إذ بليت ثيابها </w:t>
      </w:r>
      <w:r w:rsidR="006B6A85">
        <w:rPr>
          <w:rtl/>
        </w:rPr>
        <w:t>خلال 47 سنة. وأراد أن تباركه، ف</w:t>
      </w:r>
      <w:r w:rsidR="006B6A85">
        <w:rPr>
          <w:rFonts w:hint="cs"/>
          <w:rtl/>
        </w:rPr>
        <w:t>ا</w:t>
      </w:r>
      <w:r w:rsidRPr="00F90BDE">
        <w:rPr>
          <w:rtl/>
        </w:rPr>
        <w:t>عتذرت لأنه كاهن، خادم الأسرار.</w:t>
      </w:r>
    </w:p>
    <w:p w:rsidR="006F4000" w:rsidRDefault="006B6A85" w:rsidP="00DC1A95">
      <w:pPr>
        <w:widowControl w:val="0"/>
        <w:rPr>
          <w:rtl/>
        </w:rPr>
      </w:pPr>
      <w:r>
        <w:rPr>
          <w:b/>
          <w:bCs/>
          <w:rtl/>
        </w:rPr>
        <w:t>وقصت عليه قصتها، و</w:t>
      </w:r>
      <w:r>
        <w:rPr>
          <w:rFonts w:hint="cs"/>
          <w:b/>
          <w:bCs/>
          <w:rtl/>
        </w:rPr>
        <w:t>ا</w:t>
      </w:r>
      <w:r w:rsidR="00061A1B" w:rsidRPr="00F90BDE">
        <w:rPr>
          <w:b/>
          <w:bCs/>
          <w:rtl/>
        </w:rPr>
        <w:t>عترفت عليه بكل خ</w:t>
      </w:r>
      <w:r>
        <w:rPr>
          <w:b/>
          <w:bCs/>
          <w:rtl/>
        </w:rPr>
        <w:t>طاياها، وطلبت إليه أن يقابلها ف</w:t>
      </w:r>
      <w:r>
        <w:rPr>
          <w:rFonts w:hint="cs"/>
          <w:b/>
          <w:bCs/>
          <w:rtl/>
        </w:rPr>
        <w:t>ي</w:t>
      </w:r>
      <w:r w:rsidR="00061A1B" w:rsidRPr="00F90BDE">
        <w:rPr>
          <w:b/>
          <w:bCs/>
          <w:rtl/>
        </w:rPr>
        <w:t xml:space="preserve"> العام المقبل، ليناولها من الأسرار المقدسة.</w:t>
      </w:r>
      <w:r w:rsidR="00061A1B" w:rsidRPr="00F90BDE">
        <w:rPr>
          <w:rtl/>
        </w:rPr>
        <w:t xml:space="preserve"> وطلبت إليه أن يحفظ سيرتها سر</w:t>
      </w:r>
      <w:r w:rsidR="00E5060D">
        <w:rPr>
          <w:rtl/>
        </w:rPr>
        <w:t>ًا</w:t>
      </w:r>
      <w:r>
        <w:rPr>
          <w:rtl/>
        </w:rPr>
        <w:t xml:space="preserve"> طالما تحيا ف</w:t>
      </w:r>
      <w:r>
        <w:rPr>
          <w:rFonts w:hint="cs"/>
          <w:rtl/>
        </w:rPr>
        <w:t>ي</w:t>
      </w:r>
      <w:r w:rsidR="00FF50E1">
        <w:rPr>
          <w:rtl/>
        </w:rPr>
        <w:t xml:space="preserve"> الجسد.. وناولها ف</w:t>
      </w:r>
      <w:r w:rsidR="00FF50E1">
        <w:rPr>
          <w:rFonts w:hint="cs"/>
          <w:rtl/>
        </w:rPr>
        <w:t>ي</w:t>
      </w:r>
      <w:r w:rsidR="007C2B72">
        <w:rPr>
          <w:rtl/>
        </w:rPr>
        <w:t xml:space="preserve"> العام التال</w:t>
      </w:r>
      <w:r w:rsidR="007C2B72">
        <w:rPr>
          <w:rFonts w:hint="cs"/>
          <w:rtl/>
        </w:rPr>
        <w:t>ي</w:t>
      </w:r>
      <w:r w:rsidR="00061A1B" w:rsidRPr="00F90BDE">
        <w:rPr>
          <w:rtl/>
        </w:rPr>
        <w:t xml:space="preserve"> بعد أن رآها مقبلة إليه، عابرة الأردن فوق الماء. سجدت أمام السرائر الإلهية، وتناولت، ثم رفعت يديها وقالت</w:t>
      </w:r>
      <w:r w:rsidR="00AC5D71">
        <w:rPr>
          <w:rFonts w:hint="cs"/>
          <w:rtl/>
        </w:rPr>
        <w:t>:</w:t>
      </w:r>
      <w:r w:rsidR="00061A1B" w:rsidRPr="00F90BDE">
        <w:rPr>
          <w:rtl/>
        </w:rPr>
        <w:t xml:space="preserve"> "الآن يا</w:t>
      </w:r>
      <w:r w:rsidR="00AC5D71">
        <w:rPr>
          <w:rFonts w:hint="cs"/>
          <w:rtl/>
        </w:rPr>
        <w:t xml:space="preserve"> </w:t>
      </w:r>
      <w:r w:rsidR="00AC5D71">
        <w:rPr>
          <w:rtl/>
        </w:rPr>
        <w:t>رب تطلق عبدتك بسلام"، و</w:t>
      </w:r>
      <w:r w:rsidR="00AC5D71">
        <w:rPr>
          <w:rFonts w:hint="cs"/>
          <w:rtl/>
        </w:rPr>
        <w:t>ا</w:t>
      </w:r>
      <w:r w:rsidR="00AC5D71">
        <w:rPr>
          <w:rtl/>
        </w:rPr>
        <w:t>ختفت ف</w:t>
      </w:r>
      <w:r w:rsidR="00AC5D71">
        <w:rPr>
          <w:rFonts w:hint="cs"/>
          <w:rtl/>
        </w:rPr>
        <w:t>ي</w:t>
      </w:r>
      <w:r w:rsidR="00AC5D71">
        <w:rPr>
          <w:rtl/>
        </w:rPr>
        <w:t xml:space="preserve"> الجبل بعد </w:t>
      </w:r>
      <w:r w:rsidR="00AC5D71">
        <w:rPr>
          <w:rFonts w:hint="cs"/>
          <w:rtl/>
        </w:rPr>
        <w:t>أ</w:t>
      </w:r>
      <w:r w:rsidR="00E00A1A">
        <w:rPr>
          <w:rtl/>
        </w:rPr>
        <w:t>ن طلبت من القديس زوسيما المج</w:t>
      </w:r>
      <w:r w:rsidR="00E00A1A">
        <w:rPr>
          <w:rFonts w:hint="cs"/>
          <w:rtl/>
        </w:rPr>
        <w:t>يء</w:t>
      </w:r>
      <w:r w:rsidR="00E00A1A">
        <w:rPr>
          <w:rtl/>
        </w:rPr>
        <w:t xml:space="preserve"> ف</w:t>
      </w:r>
      <w:r w:rsidR="00E00A1A">
        <w:rPr>
          <w:rFonts w:hint="cs"/>
          <w:rtl/>
        </w:rPr>
        <w:t>ي</w:t>
      </w:r>
      <w:r w:rsidR="00E00A1A">
        <w:rPr>
          <w:rtl/>
        </w:rPr>
        <w:t xml:space="preserve"> العام التال</w:t>
      </w:r>
      <w:r w:rsidR="00E00A1A">
        <w:rPr>
          <w:rFonts w:hint="cs"/>
          <w:rtl/>
        </w:rPr>
        <w:t>ي</w:t>
      </w:r>
      <w:r w:rsidR="006F4000">
        <w:rPr>
          <w:rtl/>
        </w:rPr>
        <w:t>.</w:t>
      </w:r>
    </w:p>
    <w:p w:rsidR="00061A1B" w:rsidRPr="00F90BDE" w:rsidRDefault="00D16287" w:rsidP="00DC1A95">
      <w:pPr>
        <w:widowControl w:val="0"/>
        <w:rPr>
          <w:rtl/>
        </w:rPr>
      </w:pPr>
      <w:r>
        <w:rPr>
          <w:b/>
          <w:bCs/>
          <w:rtl/>
        </w:rPr>
        <w:t>وف</w:t>
      </w:r>
      <w:r>
        <w:rPr>
          <w:rFonts w:hint="cs"/>
          <w:b/>
          <w:bCs/>
          <w:rtl/>
        </w:rPr>
        <w:t>ي</w:t>
      </w:r>
      <w:r>
        <w:rPr>
          <w:b/>
          <w:bCs/>
          <w:rtl/>
        </w:rPr>
        <w:t xml:space="preserve"> العام التال</w:t>
      </w:r>
      <w:r>
        <w:rPr>
          <w:rFonts w:hint="cs"/>
          <w:b/>
          <w:bCs/>
          <w:rtl/>
        </w:rPr>
        <w:t>ي</w:t>
      </w:r>
      <w:r w:rsidR="00061A1B" w:rsidRPr="00F90BDE">
        <w:rPr>
          <w:b/>
          <w:bCs/>
          <w:rtl/>
        </w:rPr>
        <w:t>، جاء القديس زوسيما، ووجدها قد فارقت الحياة،</w:t>
      </w:r>
      <w:r w:rsidR="00061A1B" w:rsidRPr="00F90BDE">
        <w:rPr>
          <w:rtl/>
        </w:rPr>
        <w:t xml:space="preserve"> وإلى جوارها مكتوبة على الأرض العبارة التالية "أيها </w:t>
      </w:r>
      <w:r>
        <w:rPr>
          <w:rtl/>
        </w:rPr>
        <w:t xml:space="preserve">الأب زوسيموس، </w:t>
      </w:r>
      <w:r w:rsidR="000A1013">
        <w:rPr>
          <w:rFonts w:hint="cs"/>
          <w:rtl/>
        </w:rPr>
        <w:t>أ</w:t>
      </w:r>
      <w:r w:rsidR="00061A1B" w:rsidRPr="00F90BDE">
        <w:rPr>
          <w:rtl/>
        </w:rPr>
        <w:t>دفن مريم الشقية، بردك التراب إلى التراب".. ولم يعرف كيف يحفر الأرض، فظهر له أسد فحفرها. فصلى عليها القديس ودفنها.. وقد عاشت 77 سنة. وكانت وفاتها سنة 421م.</w:t>
      </w:r>
    </w:p>
    <w:p w:rsidR="00061A1B" w:rsidRPr="00F90BDE" w:rsidRDefault="00061A1B" w:rsidP="00DC1A95">
      <w:pPr>
        <w:widowControl w:val="0"/>
        <w:rPr>
          <w:rtl/>
        </w:rPr>
      </w:pPr>
    </w:p>
    <w:p w:rsidR="00061A1B" w:rsidRPr="00F90BDE" w:rsidRDefault="00061A1B" w:rsidP="00DC1A95">
      <w:pPr>
        <w:widowControl w:val="0"/>
        <w:rPr>
          <w:rtl/>
        </w:rPr>
      </w:pPr>
    </w:p>
    <w:p w:rsidR="00FD7720" w:rsidRDefault="00FD7720" w:rsidP="00DC1A95">
      <w:pPr>
        <w:widowControl w:val="0"/>
        <w:rPr>
          <w:rtl/>
        </w:rPr>
        <w:sectPr w:rsidR="00FD7720" w:rsidSect="00A12350">
          <w:headerReference w:type="default" r:id="rId64"/>
          <w:pgSz w:w="10319" w:h="14571" w:code="13"/>
          <w:pgMar w:top="1440" w:right="1077" w:bottom="1440" w:left="1077" w:header="709" w:footer="1134" w:gutter="0"/>
          <w:cols w:space="708"/>
          <w:docGrid w:linePitch="360"/>
        </w:sectPr>
      </w:pPr>
    </w:p>
    <w:p w:rsidR="00212C9C" w:rsidRDefault="00212C9C" w:rsidP="00DC1A95">
      <w:pPr>
        <w:widowControl w:val="0"/>
        <w:rPr>
          <w:rtl/>
        </w:rPr>
      </w:pPr>
    </w:p>
    <w:p w:rsidR="00212C9C" w:rsidRDefault="00212C9C" w:rsidP="00DC1A95">
      <w:pPr>
        <w:widowControl w:val="0"/>
        <w:rPr>
          <w:rtl/>
        </w:rPr>
      </w:pPr>
    </w:p>
    <w:p w:rsidR="00212C9C" w:rsidRDefault="00212C9C" w:rsidP="00DC1A95">
      <w:pPr>
        <w:widowControl w:val="0"/>
        <w:rPr>
          <w:rtl/>
        </w:rPr>
      </w:pPr>
    </w:p>
    <w:p w:rsidR="00212C9C" w:rsidRDefault="00212C9C" w:rsidP="00DC1A95">
      <w:pPr>
        <w:widowControl w:val="0"/>
        <w:rPr>
          <w:rtl/>
        </w:rPr>
      </w:pPr>
    </w:p>
    <w:p w:rsidR="00212C9C" w:rsidRDefault="00212C9C" w:rsidP="00DC1A95">
      <w:pPr>
        <w:widowControl w:val="0"/>
        <w:rPr>
          <w:rtl/>
        </w:rPr>
      </w:pPr>
    </w:p>
    <w:p w:rsidR="009B11A1" w:rsidRPr="009B11A1" w:rsidRDefault="00061A1B" w:rsidP="00DC1A95">
      <w:pPr>
        <w:pStyle w:val="Heading1"/>
        <w:rPr>
          <w:rFonts w:cs="Simplified Arabic"/>
          <w:b/>
          <w:bCs/>
          <w:sz w:val="56"/>
          <w:szCs w:val="56"/>
          <w:rtl/>
        </w:rPr>
      </w:pPr>
      <w:bookmarkStart w:id="177" w:name="_Toc521673481"/>
      <w:bookmarkStart w:id="178" w:name="_Toc441647261"/>
      <w:bookmarkStart w:id="179" w:name="_Toc443235453"/>
      <w:bookmarkStart w:id="180" w:name="_Toc443235720"/>
      <w:r w:rsidRPr="009B11A1">
        <w:rPr>
          <w:rFonts w:cs="Simplified Arabic"/>
          <w:b/>
          <w:bCs/>
          <w:sz w:val="56"/>
          <w:szCs w:val="56"/>
          <w:rtl/>
        </w:rPr>
        <w:t>الباب الخامس</w:t>
      </w:r>
      <w:bookmarkEnd w:id="177"/>
      <w:r w:rsidRPr="009B11A1">
        <w:rPr>
          <w:rFonts w:cs="Simplified Arabic"/>
          <w:b/>
          <w:bCs/>
          <w:sz w:val="56"/>
          <w:szCs w:val="56"/>
          <w:rtl/>
        </w:rPr>
        <w:t xml:space="preserve"> </w:t>
      </w:r>
    </w:p>
    <w:p w:rsidR="005C57DD" w:rsidRPr="001B79A0" w:rsidRDefault="00061A1B" w:rsidP="001B79A0">
      <w:pPr>
        <w:pStyle w:val="Heading1"/>
        <w:rPr>
          <w:rFonts w:cs="Simplified Arabic"/>
          <w:rtl/>
        </w:rPr>
        <w:sectPr w:rsidR="005C57DD" w:rsidRPr="001B79A0" w:rsidSect="00A12350">
          <w:headerReference w:type="default" r:id="rId65"/>
          <w:pgSz w:w="10319" w:h="14571" w:code="13"/>
          <w:pgMar w:top="1440" w:right="1077" w:bottom="1440" w:left="1077" w:header="709" w:footer="1134" w:gutter="0"/>
          <w:cols w:space="708"/>
          <w:docGrid w:linePitch="360"/>
        </w:sectPr>
      </w:pPr>
      <w:bookmarkStart w:id="181" w:name="_Toc521673482"/>
      <w:r w:rsidRPr="001B79A0">
        <w:rPr>
          <w:rFonts w:cs="Simplified Arabic"/>
          <w:rtl/>
        </w:rPr>
        <w:t>الآباء السواح</w:t>
      </w:r>
      <w:bookmarkEnd w:id="178"/>
      <w:bookmarkEnd w:id="179"/>
      <w:bookmarkEnd w:id="180"/>
      <w:bookmarkEnd w:id="181"/>
    </w:p>
    <w:p w:rsidR="00FD7720" w:rsidRDefault="00FD7720" w:rsidP="00881B93">
      <w:pPr>
        <w:rPr>
          <w:rtl/>
        </w:rPr>
      </w:pPr>
    </w:p>
    <w:p w:rsidR="00A77AB5" w:rsidRPr="00881B93" w:rsidRDefault="00A77AB5" w:rsidP="00DC1A95">
      <w:pPr>
        <w:pStyle w:val="Heading2"/>
      </w:pPr>
      <w:bookmarkStart w:id="182" w:name="_Toc443235454"/>
      <w:bookmarkStart w:id="183" w:name="_Toc443235721"/>
      <w:bookmarkStart w:id="184" w:name="_Toc521673483"/>
      <w:r w:rsidRPr="00881B93">
        <w:rPr>
          <w:rtl/>
        </w:rPr>
        <w:t>من هم السواح؟</w:t>
      </w:r>
      <w:bookmarkEnd w:id="182"/>
      <w:bookmarkEnd w:id="183"/>
      <w:bookmarkEnd w:id="184"/>
    </w:p>
    <w:p w:rsidR="00A77AB5" w:rsidRPr="00881B93" w:rsidRDefault="00F54B6C" w:rsidP="00DC1A95">
      <w:pPr>
        <w:widowControl w:val="0"/>
        <w:rPr>
          <w:rtl/>
        </w:rPr>
      </w:pPr>
      <w:r w:rsidRPr="00881B93">
        <w:rPr>
          <w:rtl/>
        </w:rPr>
        <w:t xml:space="preserve">يظن البعض أن الآباء السواح هم </w:t>
      </w:r>
      <w:r w:rsidRPr="00881B93">
        <w:rPr>
          <w:rFonts w:hint="cs"/>
          <w:rtl/>
        </w:rPr>
        <w:t>أ</w:t>
      </w:r>
      <w:r w:rsidR="00A77AB5" w:rsidRPr="00881B93">
        <w:rPr>
          <w:rtl/>
        </w:rPr>
        <w:t>رواح تطير من م</w:t>
      </w:r>
      <w:r w:rsidRPr="00881B93">
        <w:rPr>
          <w:rtl/>
        </w:rPr>
        <w:t>كان إلى آخر، إذ تدخل الكنائس وه</w:t>
      </w:r>
      <w:r w:rsidRPr="00881B93">
        <w:rPr>
          <w:rFonts w:hint="cs"/>
          <w:rtl/>
        </w:rPr>
        <w:t>ي</w:t>
      </w:r>
      <w:r w:rsidR="00A77AB5" w:rsidRPr="00881B93">
        <w:rPr>
          <w:rtl/>
        </w:rPr>
        <w:t xml:space="preserve"> مغلقة دون أن يراها أحد.</w:t>
      </w:r>
    </w:p>
    <w:p w:rsidR="00A77AB5" w:rsidRPr="00881B93" w:rsidRDefault="00A77AB5" w:rsidP="00DC1A95">
      <w:pPr>
        <w:widowControl w:val="0"/>
        <w:rPr>
          <w:b/>
          <w:bCs/>
          <w:rtl/>
        </w:rPr>
      </w:pPr>
      <w:r w:rsidRPr="00881B93">
        <w:rPr>
          <w:b/>
          <w:bCs/>
          <w:rtl/>
        </w:rPr>
        <w:t>والحقيقة أن الآباء السواح ب</w:t>
      </w:r>
      <w:r w:rsidR="006D2902" w:rsidRPr="00881B93">
        <w:rPr>
          <w:b/>
          <w:bCs/>
          <w:rtl/>
        </w:rPr>
        <w:t>شر مثلنا، يأكلون ويشربون، لكن ف</w:t>
      </w:r>
      <w:r w:rsidR="006D2902" w:rsidRPr="00881B93">
        <w:rPr>
          <w:rFonts w:hint="cs"/>
          <w:b/>
          <w:bCs/>
          <w:rtl/>
        </w:rPr>
        <w:t>ي</w:t>
      </w:r>
      <w:r w:rsidRPr="00881B93">
        <w:rPr>
          <w:b/>
          <w:bCs/>
          <w:rtl/>
        </w:rPr>
        <w:t xml:space="preserve"> نسك زائد. وهم أيض</w:t>
      </w:r>
      <w:r w:rsidR="00E5060D" w:rsidRPr="00881B93">
        <w:rPr>
          <w:b/>
          <w:bCs/>
          <w:rtl/>
        </w:rPr>
        <w:t>ًا</w:t>
      </w:r>
      <w:r w:rsidRPr="00881B93">
        <w:rPr>
          <w:b/>
          <w:bCs/>
          <w:rtl/>
        </w:rPr>
        <w:t xml:space="preserve"> قد يمرضون ويشعرون بألم الجسد.</w:t>
      </w:r>
    </w:p>
    <w:p w:rsidR="00A77AB5" w:rsidRPr="00881B93" w:rsidRDefault="00A77AB5" w:rsidP="00DC1A95">
      <w:pPr>
        <w:widowControl w:val="0"/>
        <w:rPr>
          <w:rtl/>
        </w:rPr>
      </w:pPr>
      <w:r w:rsidRPr="00881B93">
        <w:rPr>
          <w:rtl/>
        </w:rPr>
        <w:t>نسمع عن الأنبا بولا أول السواح أنه كان يأكل كل يوم نصف خبزة يحضرها له الغراب. ونسمع عن القديس أبا نفر السائح أنه كانت له نخلة تطرح له بلح</w:t>
      </w:r>
      <w:r w:rsidR="00E5060D" w:rsidRPr="00881B93">
        <w:rPr>
          <w:rtl/>
        </w:rPr>
        <w:t>ًا</w:t>
      </w:r>
      <w:r w:rsidRPr="00881B93">
        <w:rPr>
          <w:rtl/>
        </w:rPr>
        <w:t xml:space="preserve"> ي</w:t>
      </w:r>
      <w:r w:rsidR="0004039C">
        <w:rPr>
          <w:rtl/>
        </w:rPr>
        <w:t>أكل</w:t>
      </w:r>
      <w:r w:rsidR="00E25E97" w:rsidRPr="00881B93">
        <w:rPr>
          <w:rtl/>
        </w:rPr>
        <w:t xml:space="preserve"> منه. ونسمع عن الأنبا بيجيم</w:t>
      </w:r>
      <w:r w:rsidR="00E25E97" w:rsidRPr="00881B93">
        <w:rPr>
          <w:rFonts w:hint="cs"/>
          <w:rtl/>
        </w:rPr>
        <w:t>ي</w:t>
      </w:r>
      <w:r w:rsidRPr="00881B93">
        <w:rPr>
          <w:rtl/>
        </w:rPr>
        <w:t xml:space="preserve"> السائح والأنبا موسى السائح أنهما كانا يأكلان من أعشاب الجبل. كما كان كل ه</w:t>
      </w:r>
      <w:r w:rsidR="00E25E97" w:rsidRPr="00881B93">
        <w:rPr>
          <w:rtl/>
        </w:rPr>
        <w:t>ؤلاء يشربون من ينابيع أو آبار ف</w:t>
      </w:r>
      <w:r w:rsidR="00E25E97" w:rsidRPr="00881B93">
        <w:rPr>
          <w:rFonts w:hint="cs"/>
          <w:rtl/>
        </w:rPr>
        <w:t>ي</w:t>
      </w:r>
      <w:r w:rsidRPr="00881B93">
        <w:rPr>
          <w:rtl/>
        </w:rPr>
        <w:t xml:space="preserve"> الجبال.</w:t>
      </w:r>
    </w:p>
    <w:p w:rsidR="00A77AB5" w:rsidRPr="00881B93" w:rsidRDefault="00F8333C" w:rsidP="00DC1A95">
      <w:pPr>
        <w:widowControl w:val="0"/>
        <w:rPr>
          <w:rtl/>
        </w:rPr>
      </w:pPr>
      <w:r w:rsidRPr="00881B93">
        <w:rPr>
          <w:rtl/>
        </w:rPr>
        <w:t>إذ</w:t>
      </w:r>
      <w:r w:rsidRPr="00881B93">
        <w:rPr>
          <w:rFonts w:hint="cs"/>
          <w:rtl/>
        </w:rPr>
        <w:t>ًا</w:t>
      </w:r>
      <w:r w:rsidR="00A77AB5" w:rsidRPr="00881B93">
        <w:rPr>
          <w:rtl/>
        </w:rPr>
        <w:t xml:space="preserve"> لابد أن السواح لهم أجساد مثلنا تأكل وتشرب،</w:t>
      </w:r>
      <w:r w:rsidR="002D18A4" w:rsidRPr="00881B93">
        <w:rPr>
          <w:rtl/>
        </w:rPr>
        <w:t xml:space="preserve"> وبالتال</w:t>
      </w:r>
      <w:r w:rsidR="002D18A4" w:rsidRPr="00881B93">
        <w:rPr>
          <w:rFonts w:hint="cs"/>
          <w:rtl/>
        </w:rPr>
        <w:t>ي</w:t>
      </w:r>
      <w:r w:rsidR="00A77AB5" w:rsidRPr="00881B93">
        <w:rPr>
          <w:rtl/>
        </w:rPr>
        <w:t xml:space="preserve"> تجوع وتعطش.</w:t>
      </w:r>
    </w:p>
    <w:p w:rsidR="00A77AB5" w:rsidRDefault="00A77AB5" w:rsidP="00DC1A95">
      <w:pPr>
        <w:widowControl w:val="0"/>
        <w:rPr>
          <w:rtl/>
        </w:rPr>
      </w:pPr>
      <w:r w:rsidRPr="00881B93">
        <w:rPr>
          <w:rtl/>
        </w:rPr>
        <w:t>ونسمع أيض</w:t>
      </w:r>
      <w:r w:rsidR="00E5060D" w:rsidRPr="00881B93">
        <w:rPr>
          <w:rtl/>
        </w:rPr>
        <w:t>ًا</w:t>
      </w:r>
      <w:r w:rsidRPr="00881B93">
        <w:rPr>
          <w:rtl/>
        </w:rPr>
        <w:t xml:space="preserve"> عن الأنبا تيموثاوس السائح أنه مرض مرض</w:t>
      </w:r>
      <w:r w:rsidR="00E5060D" w:rsidRPr="00881B93">
        <w:rPr>
          <w:rtl/>
        </w:rPr>
        <w:t>ًا</w:t>
      </w:r>
      <w:r w:rsidR="0004039C">
        <w:rPr>
          <w:rtl/>
        </w:rPr>
        <w:t xml:space="preserve"> من قرحة أصابته ف</w:t>
      </w:r>
      <w:r w:rsidR="0004039C">
        <w:rPr>
          <w:rFonts w:hint="cs"/>
          <w:rtl/>
        </w:rPr>
        <w:t>ي</w:t>
      </w:r>
      <w:r w:rsidRPr="00881B93">
        <w:rPr>
          <w:rtl/>
        </w:rPr>
        <w:t xml:space="preserve"> كبده، شفاه منها ملاك الله. و</w:t>
      </w:r>
      <w:r w:rsidR="0004039C">
        <w:rPr>
          <w:rtl/>
        </w:rPr>
        <w:t>ف</w:t>
      </w:r>
      <w:r w:rsidR="0004039C">
        <w:rPr>
          <w:rFonts w:hint="cs"/>
          <w:rtl/>
        </w:rPr>
        <w:t>ي</w:t>
      </w:r>
      <w:r w:rsidR="009B683F" w:rsidRPr="00881B93">
        <w:rPr>
          <w:rtl/>
        </w:rPr>
        <w:t xml:space="preserve"> نهاية حياة أبا نفر نقرأ</w:t>
      </w:r>
      <w:r w:rsidR="009B683F">
        <w:rPr>
          <w:rtl/>
        </w:rPr>
        <w:t xml:space="preserve"> أنه </w:t>
      </w:r>
      <w:r w:rsidR="0004039C">
        <w:rPr>
          <w:rFonts w:hint="cs"/>
          <w:rtl/>
        </w:rPr>
        <w:t>أ</w:t>
      </w:r>
      <w:r w:rsidR="0004039C">
        <w:rPr>
          <w:rtl/>
        </w:rPr>
        <w:t>صابته حمى وأحمر جسمه.</w:t>
      </w:r>
    </w:p>
    <w:p w:rsidR="00A77AB5" w:rsidRPr="00F90BDE" w:rsidRDefault="009B683F" w:rsidP="00DC1A95">
      <w:pPr>
        <w:widowControl w:val="0"/>
      </w:pPr>
      <w:r>
        <w:rPr>
          <w:rtl/>
        </w:rPr>
        <w:t>لا صحة إذ</w:t>
      </w:r>
      <w:r>
        <w:rPr>
          <w:rFonts w:hint="cs"/>
          <w:rtl/>
        </w:rPr>
        <w:t>ًا</w:t>
      </w:r>
      <w:r>
        <w:rPr>
          <w:rtl/>
        </w:rPr>
        <w:t xml:space="preserve"> </w:t>
      </w:r>
      <w:r>
        <w:rPr>
          <w:rFonts w:hint="cs"/>
          <w:rtl/>
        </w:rPr>
        <w:t>ب</w:t>
      </w:r>
      <w:r w:rsidR="00A77AB5" w:rsidRPr="00F90BDE">
        <w:rPr>
          <w:rtl/>
        </w:rPr>
        <w:t>أن يقال</w:t>
      </w:r>
      <w:r>
        <w:rPr>
          <w:rFonts w:hint="cs"/>
          <w:rtl/>
        </w:rPr>
        <w:t>:</w:t>
      </w:r>
      <w:r>
        <w:rPr>
          <w:rtl/>
        </w:rPr>
        <w:t xml:space="preserve"> </w:t>
      </w:r>
      <w:r>
        <w:rPr>
          <w:rFonts w:hint="cs"/>
          <w:rtl/>
        </w:rPr>
        <w:t>أ</w:t>
      </w:r>
      <w:r w:rsidR="00A77AB5" w:rsidRPr="00F90BDE">
        <w:rPr>
          <w:rtl/>
        </w:rPr>
        <w:t>ن السواح مجرد أرواح.</w:t>
      </w:r>
    </w:p>
    <w:p w:rsidR="00A77AB5" w:rsidRDefault="00A77AB5" w:rsidP="00DC1A95">
      <w:pPr>
        <w:widowControl w:val="0"/>
        <w:jc w:val="center"/>
      </w:pPr>
      <w:r w:rsidRPr="00F90BDE">
        <w:t>***</w:t>
      </w:r>
    </w:p>
    <w:p w:rsidR="00A77AB5" w:rsidRPr="0055688A" w:rsidRDefault="009B683F" w:rsidP="00DC1A95">
      <w:pPr>
        <w:widowControl w:val="0"/>
        <w:rPr>
          <w:b/>
          <w:bCs/>
          <w:rtl/>
        </w:rPr>
      </w:pPr>
      <w:r>
        <w:rPr>
          <w:b/>
          <w:bCs/>
          <w:rtl/>
        </w:rPr>
        <w:t>والسواح كما نقرأ ف</w:t>
      </w:r>
      <w:r>
        <w:rPr>
          <w:rFonts w:hint="cs"/>
          <w:b/>
          <w:bCs/>
          <w:rtl/>
        </w:rPr>
        <w:t>ي</w:t>
      </w:r>
      <w:r w:rsidR="00A77AB5" w:rsidRPr="0055688A">
        <w:rPr>
          <w:b/>
          <w:bCs/>
          <w:rtl/>
        </w:rPr>
        <w:t xml:space="preserve"> سيرهم هم رهبان </w:t>
      </w:r>
      <w:r w:rsidR="00D279CB">
        <w:rPr>
          <w:b/>
          <w:bCs/>
          <w:rtl/>
        </w:rPr>
        <w:t>تدرجوا ف</w:t>
      </w:r>
      <w:r w:rsidR="00D279CB">
        <w:rPr>
          <w:rFonts w:hint="cs"/>
          <w:b/>
          <w:bCs/>
          <w:rtl/>
        </w:rPr>
        <w:t>ي</w:t>
      </w:r>
      <w:r w:rsidR="007A373C">
        <w:rPr>
          <w:b/>
          <w:bCs/>
          <w:rtl/>
        </w:rPr>
        <w:t xml:space="preserve"> الوحدة حتى سكنوا ف</w:t>
      </w:r>
      <w:r w:rsidR="007A373C">
        <w:rPr>
          <w:rFonts w:hint="cs"/>
          <w:b/>
          <w:bCs/>
          <w:rtl/>
        </w:rPr>
        <w:t>ي</w:t>
      </w:r>
      <w:r w:rsidR="00E64BC2">
        <w:rPr>
          <w:b/>
          <w:bCs/>
          <w:rtl/>
        </w:rPr>
        <w:t xml:space="preserve"> البرية الجوانية، ف</w:t>
      </w:r>
      <w:r w:rsidR="00E64BC2">
        <w:rPr>
          <w:rFonts w:hint="cs"/>
          <w:b/>
          <w:bCs/>
          <w:rtl/>
        </w:rPr>
        <w:t>ي</w:t>
      </w:r>
      <w:r w:rsidR="00A77AB5" w:rsidRPr="0055688A">
        <w:rPr>
          <w:b/>
          <w:bCs/>
          <w:rtl/>
        </w:rPr>
        <w:t xml:space="preserve"> أماكن لا يعرفها أحد، بحيث مرت عليهم عشرات السنوات لم يروا فيها وجه إنسان.</w:t>
      </w:r>
    </w:p>
    <w:p w:rsidR="00A77AB5" w:rsidRPr="00F90BDE" w:rsidRDefault="0076490B" w:rsidP="003D4F50">
      <w:pPr>
        <w:widowControl w:val="0"/>
      </w:pPr>
      <w:r>
        <w:rPr>
          <w:rtl/>
        </w:rPr>
        <w:t>ف</w:t>
      </w:r>
      <w:r>
        <w:rPr>
          <w:rFonts w:hint="cs"/>
          <w:rtl/>
        </w:rPr>
        <w:t>ي</w:t>
      </w:r>
      <w:r w:rsidR="00A77AB5" w:rsidRPr="00F90BDE">
        <w:rPr>
          <w:rtl/>
        </w:rPr>
        <w:t xml:space="preserve"> ق</w:t>
      </w:r>
      <w:r w:rsidR="003108E3">
        <w:rPr>
          <w:rtl/>
        </w:rPr>
        <w:t>صة سياحة القديس الأنبا ببنوده ف</w:t>
      </w:r>
      <w:r w:rsidR="003108E3">
        <w:rPr>
          <w:rFonts w:hint="cs"/>
          <w:rtl/>
        </w:rPr>
        <w:t>ي</w:t>
      </w:r>
      <w:r w:rsidR="00A77AB5" w:rsidRPr="00F90BDE">
        <w:rPr>
          <w:rtl/>
        </w:rPr>
        <w:t xml:space="preserve"> البرية، حتى رأى أبا نفر السائح، والأنبا تيموثاوس السائح، وسواح</w:t>
      </w:r>
      <w:r w:rsidR="00E5060D">
        <w:rPr>
          <w:rtl/>
        </w:rPr>
        <w:t>ًا</w:t>
      </w:r>
      <w:r w:rsidR="00A77AB5" w:rsidRPr="00F90BDE">
        <w:rPr>
          <w:rtl/>
        </w:rPr>
        <w:t xml:space="preserve"> آخرين</w:t>
      </w:r>
      <w:r w:rsidR="00960DCC">
        <w:rPr>
          <w:rFonts w:hint="cs"/>
          <w:rtl/>
        </w:rPr>
        <w:t>؛</w:t>
      </w:r>
      <w:r w:rsidR="00A77AB5" w:rsidRPr="00F90BDE">
        <w:rPr>
          <w:rtl/>
        </w:rPr>
        <w:t xml:space="preserve"> نقرأ أنه مشى أربعة أيام بلياليها لم يأكل ولم يشرب، حتى جاع فأكل، ثم مشى أيض</w:t>
      </w:r>
      <w:r w:rsidR="00E5060D">
        <w:rPr>
          <w:rtl/>
        </w:rPr>
        <w:t>ًا</w:t>
      </w:r>
      <w:r w:rsidR="00A77AB5" w:rsidRPr="00F90BDE">
        <w:rPr>
          <w:rtl/>
        </w:rPr>
        <w:t xml:space="preserve"> 14 يوم</w:t>
      </w:r>
      <w:r w:rsidR="00E5060D">
        <w:rPr>
          <w:rtl/>
        </w:rPr>
        <w:t>ًا</w:t>
      </w:r>
      <w:r w:rsidR="00A77AB5" w:rsidRPr="00F90BDE">
        <w:rPr>
          <w:rtl/>
        </w:rPr>
        <w:t xml:space="preserve"> بلياليها، ثم أيام</w:t>
      </w:r>
      <w:r w:rsidR="00E5060D">
        <w:rPr>
          <w:rtl/>
        </w:rPr>
        <w:t>ًا</w:t>
      </w:r>
      <w:r w:rsidR="00A77AB5" w:rsidRPr="00F90BDE">
        <w:rPr>
          <w:rtl/>
        </w:rPr>
        <w:t xml:space="preserve"> أخرى عديدة، فاستمرت رحلته ف</w:t>
      </w:r>
      <w:r w:rsidR="003D4F50">
        <w:rPr>
          <w:rFonts w:hint="cs"/>
          <w:rtl/>
        </w:rPr>
        <w:t>ي</w:t>
      </w:r>
      <w:r w:rsidR="00A77AB5" w:rsidRPr="00F90BDE">
        <w:rPr>
          <w:rtl/>
        </w:rPr>
        <w:t xml:space="preserve"> البرية الجوانية ما يقرب من شهر. فإذا عرف</w:t>
      </w:r>
      <w:r w:rsidR="00FE6178">
        <w:rPr>
          <w:rtl/>
        </w:rPr>
        <w:t>نا أنه يستطيع أن يسير 15 ساعة ف</w:t>
      </w:r>
      <w:r w:rsidR="00FE6178">
        <w:rPr>
          <w:rFonts w:hint="cs"/>
          <w:rtl/>
        </w:rPr>
        <w:t>ي</w:t>
      </w:r>
      <w:r w:rsidR="00FE6178">
        <w:rPr>
          <w:rtl/>
        </w:rPr>
        <w:t xml:space="preserve"> اليوم، وف</w:t>
      </w:r>
      <w:r w:rsidR="00FE6178">
        <w:rPr>
          <w:rFonts w:hint="cs"/>
          <w:rtl/>
        </w:rPr>
        <w:t>ي</w:t>
      </w:r>
      <w:r w:rsidR="00A77AB5" w:rsidRPr="00F90BDE">
        <w:rPr>
          <w:rtl/>
        </w:rPr>
        <w:t xml:space="preserve"> كل ساعة على الأقل 5 كيلومترات، فمعنى هذا أنه سار مئات من الكيلومترات داخل البرية.</w:t>
      </w:r>
    </w:p>
    <w:p w:rsidR="00A77AB5" w:rsidRDefault="00A77AB5" w:rsidP="00DC1A95">
      <w:pPr>
        <w:widowControl w:val="0"/>
        <w:jc w:val="center"/>
        <w:rPr>
          <w:rtl/>
        </w:rPr>
      </w:pPr>
      <w:r w:rsidRPr="00F90BDE">
        <w:rPr>
          <w:rtl/>
        </w:rPr>
        <w:t>***</w:t>
      </w:r>
    </w:p>
    <w:p w:rsidR="00A77AB5" w:rsidRPr="0055688A" w:rsidRDefault="00A77AB5" w:rsidP="00960DCC">
      <w:pPr>
        <w:widowControl w:val="0"/>
        <w:rPr>
          <w:b/>
          <w:bCs/>
          <w:rtl/>
        </w:rPr>
      </w:pPr>
      <w:r w:rsidRPr="0055688A">
        <w:rPr>
          <w:b/>
          <w:bCs/>
          <w:rtl/>
        </w:rPr>
        <w:t>الأصعب من هذا أن كثير</w:t>
      </w:r>
      <w:r w:rsidR="00E5060D">
        <w:rPr>
          <w:b/>
          <w:bCs/>
          <w:rtl/>
        </w:rPr>
        <w:t>ًا</w:t>
      </w:r>
      <w:r w:rsidRPr="0055688A">
        <w:rPr>
          <w:b/>
          <w:bCs/>
          <w:rtl/>
        </w:rPr>
        <w:t xml:space="preserve"> من السواح ي</w:t>
      </w:r>
      <w:r w:rsidR="00004F8E">
        <w:rPr>
          <w:b/>
          <w:bCs/>
          <w:rtl/>
        </w:rPr>
        <w:t>نطبق عيلهم قول الكتاب</w:t>
      </w:r>
      <w:r w:rsidR="00960DCC">
        <w:rPr>
          <w:rFonts w:hint="cs"/>
          <w:b/>
          <w:bCs/>
          <w:rtl/>
        </w:rPr>
        <w:t>:</w:t>
      </w:r>
      <w:r w:rsidR="00004F8E">
        <w:rPr>
          <w:b/>
          <w:bCs/>
          <w:rtl/>
        </w:rPr>
        <w:t xml:space="preserve"> "</w:t>
      </w:r>
      <w:r w:rsidR="00960DCC" w:rsidRPr="00960DCC">
        <w:rPr>
          <w:rFonts w:hint="cs"/>
          <w:b/>
          <w:bCs/>
          <w:rtl/>
        </w:rPr>
        <w:t>تَائِهِينَ فِي بَرَارِيَّ وَجِبَال وَمَغَايِرَ وَشُقُوقِ الأَرْضِ</w:t>
      </w:r>
      <w:r w:rsidR="00AC5113">
        <w:rPr>
          <w:rFonts w:hint="cs"/>
          <w:b/>
          <w:bCs/>
          <w:rtl/>
        </w:rPr>
        <w:t>"</w:t>
      </w:r>
      <w:r w:rsidR="00960DCC">
        <w:rPr>
          <w:rFonts w:hint="cs"/>
          <w:b/>
          <w:bCs/>
          <w:rtl/>
        </w:rPr>
        <w:t xml:space="preserve"> (عب 11:</w:t>
      </w:r>
      <w:r w:rsidR="00B971B0">
        <w:rPr>
          <w:rFonts w:hint="cs"/>
          <w:b/>
          <w:bCs/>
          <w:rtl/>
        </w:rPr>
        <w:t xml:space="preserve"> </w:t>
      </w:r>
      <w:r w:rsidR="00960DCC">
        <w:rPr>
          <w:rFonts w:hint="cs"/>
          <w:b/>
          <w:bCs/>
          <w:rtl/>
        </w:rPr>
        <w:t>38)</w:t>
      </w:r>
      <w:r w:rsidRPr="0055688A">
        <w:rPr>
          <w:b/>
          <w:bCs/>
          <w:rtl/>
        </w:rPr>
        <w:t xml:space="preserve">، </w:t>
      </w:r>
      <w:r w:rsidR="00AC5113">
        <w:rPr>
          <w:b/>
          <w:bCs/>
          <w:rtl/>
        </w:rPr>
        <w:t>والتائه لا يعرف أين هو، وبالتال</w:t>
      </w:r>
      <w:r w:rsidR="00AC5113">
        <w:rPr>
          <w:rFonts w:hint="cs"/>
          <w:b/>
          <w:bCs/>
          <w:rtl/>
        </w:rPr>
        <w:t>ي</w:t>
      </w:r>
      <w:r w:rsidRPr="0055688A">
        <w:rPr>
          <w:b/>
          <w:bCs/>
          <w:rtl/>
        </w:rPr>
        <w:t xml:space="preserve"> لا يعرف كيف يرجع.</w:t>
      </w:r>
    </w:p>
    <w:p w:rsidR="00A77AB5" w:rsidRDefault="00A77AB5" w:rsidP="00DC1A95">
      <w:pPr>
        <w:widowControl w:val="0"/>
        <w:rPr>
          <w:rtl/>
        </w:rPr>
      </w:pPr>
      <w:r w:rsidRPr="00F90BDE">
        <w:rPr>
          <w:rtl/>
        </w:rPr>
        <w:t>ومن هنا نرى كيف أن هؤلاء ثبتوا حيث هم، وبالأكثر ل</w:t>
      </w:r>
      <w:r w:rsidR="00AC5113">
        <w:rPr>
          <w:rtl/>
        </w:rPr>
        <w:t>أنهم أحبوا الوحدة، ولم يفكروا ف</w:t>
      </w:r>
      <w:r w:rsidR="00AC5113">
        <w:rPr>
          <w:rFonts w:hint="cs"/>
          <w:rtl/>
        </w:rPr>
        <w:t>ي</w:t>
      </w:r>
      <w:r w:rsidRPr="00F90BDE">
        <w:rPr>
          <w:rtl/>
        </w:rPr>
        <w:t xml:space="preserve"> الرجوع.</w:t>
      </w:r>
    </w:p>
    <w:p w:rsidR="00A77AB5" w:rsidRDefault="00A77AB5" w:rsidP="00982B6A">
      <w:pPr>
        <w:widowControl w:val="0"/>
        <w:rPr>
          <w:rtl/>
        </w:rPr>
      </w:pPr>
      <w:r w:rsidRPr="00F90BDE">
        <w:rPr>
          <w:rtl/>
        </w:rPr>
        <w:t>نقرأ عن أنبا بولا السائح أنه قضى 80 سنة لا يرى وجه إنسان، وأنبا بلامون السائح قضى 69 سنة لم ير وجه إنسان، وأنبا سمعان القلاع أنه قضى 60 سنة لم ير وجه إنسان، وأنبا كاراس قضى 57 سنة لا يرى وجه إنسان.</w:t>
      </w:r>
    </w:p>
    <w:p w:rsidR="00A77AB5" w:rsidRPr="0055688A" w:rsidRDefault="00A77AB5" w:rsidP="00DC1A95">
      <w:pPr>
        <w:widowControl w:val="0"/>
        <w:rPr>
          <w:b/>
          <w:bCs/>
          <w:rtl/>
        </w:rPr>
      </w:pPr>
      <w:r w:rsidRPr="0055688A">
        <w:rPr>
          <w:b/>
          <w:bCs/>
          <w:rtl/>
        </w:rPr>
        <w:t>ولكن لم يكن ا</w:t>
      </w:r>
      <w:r w:rsidR="00754FF8">
        <w:rPr>
          <w:b/>
          <w:bCs/>
          <w:rtl/>
        </w:rPr>
        <w:t>لجميع هكذا. فبعض السواح مدتهم ف</w:t>
      </w:r>
      <w:r w:rsidR="00754FF8">
        <w:rPr>
          <w:rFonts w:hint="cs"/>
          <w:b/>
          <w:bCs/>
          <w:rtl/>
        </w:rPr>
        <w:t>ي</w:t>
      </w:r>
      <w:r w:rsidRPr="0055688A">
        <w:rPr>
          <w:b/>
          <w:bCs/>
          <w:rtl/>
        </w:rPr>
        <w:t xml:space="preserve"> السياحة كانت قليلة مثل أنبا غاليون السائح، وأنبا ميصائيل السائح اللذين قضيا </w:t>
      </w:r>
      <w:r w:rsidRPr="001801F1">
        <w:rPr>
          <w:b/>
          <w:bCs/>
          <w:rtl/>
        </w:rPr>
        <w:t>سنوات تعد على أصابع اليد.</w:t>
      </w:r>
    </w:p>
    <w:p w:rsidR="00A77AB5" w:rsidRPr="0055688A" w:rsidRDefault="00A77AB5" w:rsidP="00DC1A95">
      <w:pPr>
        <w:widowControl w:val="0"/>
        <w:rPr>
          <w:b/>
          <w:bCs/>
          <w:rtl/>
        </w:rPr>
      </w:pPr>
      <w:r w:rsidRPr="0055688A">
        <w:rPr>
          <w:b/>
          <w:bCs/>
          <w:rtl/>
        </w:rPr>
        <w:t>والسواح رهبان</w:t>
      </w:r>
      <w:r w:rsidR="004E3ABB">
        <w:rPr>
          <w:b/>
          <w:bCs/>
          <w:rtl/>
        </w:rPr>
        <w:t>، غالبيتهم بدأوا حياة الرهبنة ف</w:t>
      </w:r>
      <w:r w:rsidR="004E3ABB">
        <w:rPr>
          <w:rFonts w:hint="cs"/>
          <w:b/>
          <w:bCs/>
          <w:rtl/>
        </w:rPr>
        <w:t>ي</w:t>
      </w:r>
      <w:r w:rsidR="004E3ABB">
        <w:rPr>
          <w:b/>
          <w:bCs/>
          <w:rtl/>
        </w:rPr>
        <w:t xml:space="preserve"> الأديرة وتدرجوا ف</w:t>
      </w:r>
      <w:r w:rsidR="004E3ABB">
        <w:rPr>
          <w:rFonts w:hint="cs"/>
          <w:b/>
          <w:bCs/>
          <w:rtl/>
        </w:rPr>
        <w:t>ي</w:t>
      </w:r>
      <w:r w:rsidRPr="0055688A">
        <w:rPr>
          <w:b/>
          <w:bCs/>
          <w:rtl/>
        </w:rPr>
        <w:t xml:space="preserve"> الوحدة، حتى وصلوا إلى السياحة.</w:t>
      </w:r>
    </w:p>
    <w:p w:rsidR="00A77AB5" w:rsidRDefault="00A77AB5" w:rsidP="00EB6DF4">
      <w:pPr>
        <w:widowControl w:val="0"/>
        <w:rPr>
          <w:rtl/>
        </w:rPr>
      </w:pPr>
      <w:r w:rsidRPr="00F90BDE">
        <w:rPr>
          <w:rtl/>
        </w:rPr>
        <w:t>نقرأ عن</w:t>
      </w:r>
      <w:r w:rsidR="004E3ABB">
        <w:rPr>
          <w:rtl/>
        </w:rPr>
        <w:t xml:space="preserve"> الأنبا بيجيم</w:t>
      </w:r>
      <w:r w:rsidR="00EB6DF4">
        <w:rPr>
          <w:rFonts w:hint="cs"/>
          <w:rtl/>
        </w:rPr>
        <w:t>ي</w:t>
      </w:r>
      <w:r w:rsidR="004E3ABB">
        <w:rPr>
          <w:rtl/>
        </w:rPr>
        <w:t xml:space="preserve"> السائح أنه عاش ف</w:t>
      </w:r>
      <w:r w:rsidR="004E3ABB">
        <w:rPr>
          <w:rFonts w:hint="cs"/>
          <w:rtl/>
        </w:rPr>
        <w:t>ي</w:t>
      </w:r>
      <w:r w:rsidRPr="00F90BDE">
        <w:rPr>
          <w:rtl/>
        </w:rPr>
        <w:t xml:space="preserve"> الدير مع رهبان شيوخ قديسين 18 سنة لم يرفع ع</w:t>
      </w:r>
      <w:r w:rsidR="004E3ABB">
        <w:rPr>
          <w:rtl/>
        </w:rPr>
        <w:t>ينيه ليملأهما من وجه واحد منهم.</w:t>
      </w:r>
    </w:p>
    <w:p w:rsidR="00A77AB5" w:rsidRPr="00F90BDE" w:rsidRDefault="00A77AB5" w:rsidP="004965E3">
      <w:pPr>
        <w:widowControl w:val="0"/>
        <w:rPr>
          <w:rtl/>
        </w:rPr>
      </w:pPr>
      <w:r w:rsidRPr="00F90BDE">
        <w:rPr>
          <w:rtl/>
        </w:rPr>
        <w:t>ونقرأ عن أنبا غاليون السائح أنه عاش ف</w:t>
      </w:r>
      <w:r w:rsidR="004965E3">
        <w:rPr>
          <w:rFonts w:hint="cs"/>
          <w:rtl/>
        </w:rPr>
        <w:t>ي</w:t>
      </w:r>
      <w:r w:rsidRPr="00F90BDE">
        <w:rPr>
          <w:rtl/>
        </w:rPr>
        <w:t xml:space="preserve"> دير القلمون حتى وصل إلى سن الشيخوخة. وكذلك عاش ف</w:t>
      </w:r>
      <w:r w:rsidR="004965E3">
        <w:rPr>
          <w:rFonts w:hint="cs"/>
          <w:rtl/>
        </w:rPr>
        <w:t>ي</w:t>
      </w:r>
      <w:r w:rsidRPr="00F90BDE">
        <w:rPr>
          <w:rtl/>
        </w:rPr>
        <w:t xml:space="preserve"> نفس الدير الأنبا ميصائيل، ولكنه ف</w:t>
      </w:r>
      <w:r w:rsidR="004965E3">
        <w:rPr>
          <w:rFonts w:hint="cs"/>
          <w:rtl/>
        </w:rPr>
        <w:t>ي</w:t>
      </w:r>
      <w:r w:rsidRPr="00F90BDE">
        <w:rPr>
          <w:rtl/>
        </w:rPr>
        <w:t xml:space="preserve"> سنوات قليلة عاشها بجدية كاملة ف</w:t>
      </w:r>
      <w:r w:rsidR="004965E3">
        <w:rPr>
          <w:rFonts w:hint="cs"/>
          <w:rtl/>
        </w:rPr>
        <w:t>ي</w:t>
      </w:r>
      <w:r w:rsidRPr="00F90BDE">
        <w:rPr>
          <w:rtl/>
        </w:rPr>
        <w:t xml:space="preserve"> النسك وصل إلى السياحة.</w:t>
      </w:r>
    </w:p>
    <w:p w:rsidR="00A77AB5" w:rsidRDefault="00A77AB5" w:rsidP="00DC1A95">
      <w:pPr>
        <w:widowControl w:val="0"/>
        <w:jc w:val="center"/>
        <w:rPr>
          <w:rtl/>
        </w:rPr>
      </w:pPr>
      <w:r w:rsidRPr="00F90BDE">
        <w:rPr>
          <w:rtl/>
        </w:rPr>
        <w:t>***</w:t>
      </w:r>
    </w:p>
    <w:p w:rsidR="00A77AB5" w:rsidRPr="0055688A" w:rsidRDefault="00A77AB5" w:rsidP="00242AAF">
      <w:pPr>
        <w:widowControl w:val="0"/>
        <w:rPr>
          <w:b/>
          <w:bCs/>
          <w:rtl/>
        </w:rPr>
      </w:pPr>
      <w:r w:rsidRPr="0055688A">
        <w:rPr>
          <w:b/>
          <w:bCs/>
          <w:rtl/>
        </w:rPr>
        <w:t>ولكن ليس معنى هذا أن كل الآباء السواح بدأوا حياتهم ف</w:t>
      </w:r>
      <w:r w:rsidR="00242AAF">
        <w:rPr>
          <w:rFonts w:hint="cs"/>
          <w:b/>
          <w:bCs/>
          <w:rtl/>
        </w:rPr>
        <w:t>ي</w:t>
      </w:r>
      <w:r w:rsidRPr="0055688A">
        <w:rPr>
          <w:b/>
          <w:bCs/>
          <w:rtl/>
        </w:rPr>
        <w:t xml:space="preserve"> الأديرة، فهناك أمثلة قليلة تشز: </w:t>
      </w:r>
    </w:p>
    <w:p w:rsidR="00A77AB5" w:rsidRDefault="00A77AB5" w:rsidP="001B1876">
      <w:pPr>
        <w:widowControl w:val="0"/>
        <w:rPr>
          <w:rtl/>
        </w:rPr>
      </w:pPr>
      <w:r w:rsidRPr="00F90BDE">
        <w:rPr>
          <w:rtl/>
        </w:rPr>
        <w:t>أنبا بولا أول السواح لم يعش ف</w:t>
      </w:r>
      <w:r w:rsidR="001B1876">
        <w:rPr>
          <w:rFonts w:hint="cs"/>
          <w:rtl/>
        </w:rPr>
        <w:t>ي</w:t>
      </w:r>
      <w:r w:rsidRPr="00F90BDE">
        <w:rPr>
          <w:rtl/>
        </w:rPr>
        <w:t xml:space="preserve"> دير، ربما لأنه لم تكن توجد أديرة ولا رهبنة ف</w:t>
      </w:r>
      <w:r w:rsidR="001B1876">
        <w:rPr>
          <w:rFonts w:hint="cs"/>
          <w:rtl/>
        </w:rPr>
        <w:t>ي</w:t>
      </w:r>
      <w:r w:rsidRPr="00F90BDE">
        <w:rPr>
          <w:rtl/>
        </w:rPr>
        <w:t xml:space="preserve"> زمنه. القديسة مريم السائحة، ساحت مباشرة بعد توبتها دون أن تنتم</w:t>
      </w:r>
      <w:r w:rsidR="001B1876">
        <w:rPr>
          <w:rFonts w:hint="cs"/>
          <w:rtl/>
        </w:rPr>
        <w:t>ي</w:t>
      </w:r>
      <w:r w:rsidRPr="00F90BDE">
        <w:rPr>
          <w:rtl/>
        </w:rPr>
        <w:t xml:space="preserve"> إلى دير.</w:t>
      </w:r>
    </w:p>
    <w:p w:rsidR="00A77AB5" w:rsidRPr="009B11A1" w:rsidRDefault="00A77AB5" w:rsidP="00435E32">
      <w:pPr>
        <w:widowControl w:val="0"/>
        <w:rPr>
          <w:b/>
          <w:bCs/>
          <w:rtl/>
        </w:rPr>
      </w:pPr>
      <w:r w:rsidRPr="009B11A1">
        <w:rPr>
          <w:b/>
          <w:bCs/>
          <w:rtl/>
        </w:rPr>
        <w:t>لا مانع إذ</w:t>
      </w:r>
      <w:r w:rsidR="00435E32">
        <w:rPr>
          <w:rFonts w:hint="cs"/>
          <w:b/>
          <w:bCs/>
          <w:rtl/>
        </w:rPr>
        <w:t>ًا</w:t>
      </w:r>
      <w:r w:rsidRPr="009B11A1">
        <w:rPr>
          <w:b/>
          <w:bCs/>
          <w:rtl/>
        </w:rPr>
        <w:t xml:space="preserve"> من وجود سواح من غير سكان الأديرة.</w:t>
      </w:r>
    </w:p>
    <w:p w:rsidR="00A77AB5" w:rsidRPr="0055688A" w:rsidRDefault="00A77AB5" w:rsidP="009D1D3C">
      <w:pPr>
        <w:widowControl w:val="0"/>
        <w:rPr>
          <w:b/>
          <w:bCs/>
          <w:rtl/>
        </w:rPr>
      </w:pPr>
      <w:r w:rsidRPr="0055688A">
        <w:rPr>
          <w:b/>
          <w:bCs/>
          <w:rtl/>
        </w:rPr>
        <w:t>والسواح كان الله يسمح بأن يرسل لهم ف</w:t>
      </w:r>
      <w:r w:rsidR="009D1D3C">
        <w:rPr>
          <w:rFonts w:hint="cs"/>
          <w:b/>
          <w:bCs/>
          <w:rtl/>
        </w:rPr>
        <w:t>ي</w:t>
      </w:r>
      <w:r w:rsidRPr="0055688A">
        <w:rPr>
          <w:b/>
          <w:bCs/>
          <w:rtl/>
        </w:rPr>
        <w:t xml:space="preserve"> نهاية حياتهم من يدفنهم ويكتب لنا سيرتهم.</w:t>
      </w:r>
    </w:p>
    <w:p w:rsidR="00A77AB5" w:rsidRDefault="00A77AB5" w:rsidP="00E95A2B">
      <w:pPr>
        <w:widowControl w:val="0"/>
        <w:rPr>
          <w:b/>
          <w:bCs/>
          <w:rtl/>
        </w:rPr>
      </w:pPr>
      <w:r w:rsidRPr="00F90BDE">
        <w:rPr>
          <w:rtl/>
        </w:rPr>
        <w:t>الأنبا بولا السائح أرسل له الله القديس الأنبا أنطونيوس فعرف سيرته ودفنه، والأبنا كاراس أرسل له الله الأنبا بموا، فعرف سيرته وكتبها. والأنبا مرقس الترمق</w:t>
      </w:r>
      <w:r w:rsidR="00E95A2B">
        <w:rPr>
          <w:rFonts w:hint="cs"/>
          <w:rtl/>
        </w:rPr>
        <w:t>ي</w:t>
      </w:r>
      <w:r w:rsidRPr="00F90BDE">
        <w:rPr>
          <w:rtl/>
        </w:rPr>
        <w:t xml:space="preserve"> أرسل له الله الأنبا سرابيون فعرف منه سيرته وكتبها. وأبا نفر أرسل له الله الأنبا </w:t>
      </w:r>
      <w:r w:rsidRPr="006D34DB">
        <w:rPr>
          <w:rtl/>
        </w:rPr>
        <w:t>ببنوده فكفنه</w:t>
      </w:r>
      <w:r w:rsidRPr="00F90BDE">
        <w:rPr>
          <w:rtl/>
        </w:rPr>
        <w:t xml:space="preserve"> وكتب سيرته.</w:t>
      </w:r>
    </w:p>
    <w:p w:rsidR="00746BAF" w:rsidRPr="00B54398" w:rsidRDefault="00A77AB5" w:rsidP="00B54398">
      <w:pPr>
        <w:widowControl w:val="0"/>
        <w:rPr>
          <w:b/>
          <w:bCs/>
          <w:rtl/>
        </w:rPr>
        <w:sectPr w:rsidR="00746BAF" w:rsidRPr="00B54398" w:rsidSect="00A12350">
          <w:headerReference w:type="default" r:id="rId66"/>
          <w:pgSz w:w="10319" w:h="14571" w:code="13"/>
          <w:pgMar w:top="1440" w:right="1077" w:bottom="1440" w:left="1077" w:header="709" w:footer="1134" w:gutter="0"/>
          <w:cols w:space="708"/>
          <w:docGrid w:linePitch="360"/>
        </w:sectPr>
      </w:pPr>
      <w:r w:rsidRPr="0055688A">
        <w:rPr>
          <w:b/>
          <w:bCs/>
          <w:rtl/>
        </w:rPr>
        <w:t>عرفنا إذ</w:t>
      </w:r>
      <w:r w:rsidR="00E5357F">
        <w:rPr>
          <w:rFonts w:hint="cs"/>
          <w:b/>
          <w:bCs/>
          <w:rtl/>
        </w:rPr>
        <w:t>ًا</w:t>
      </w:r>
      <w:r w:rsidRPr="0055688A">
        <w:rPr>
          <w:b/>
          <w:bCs/>
          <w:rtl/>
        </w:rPr>
        <w:t xml:space="preserve"> أن السواح بشر مثلنا، يأكلون ويشر</w:t>
      </w:r>
      <w:r w:rsidR="00B54398">
        <w:rPr>
          <w:b/>
          <w:bCs/>
          <w:rtl/>
        </w:rPr>
        <w:t>بون. وإنهم نساك متوحدون عاشوا ف</w:t>
      </w:r>
      <w:r w:rsidR="00B54398">
        <w:rPr>
          <w:rFonts w:hint="cs"/>
          <w:b/>
          <w:bCs/>
          <w:rtl/>
        </w:rPr>
        <w:t>ي</w:t>
      </w:r>
      <w:r w:rsidRPr="0055688A">
        <w:rPr>
          <w:b/>
          <w:bCs/>
          <w:rtl/>
        </w:rPr>
        <w:t xml:space="preserve"> البرية الجوانية، وربما عشرات السن</w:t>
      </w:r>
      <w:r w:rsidR="00B54398">
        <w:rPr>
          <w:b/>
          <w:bCs/>
          <w:rtl/>
        </w:rPr>
        <w:t>وات لا يرون وجه إنسان. وف</w:t>
      </w:r>
      <w:r w:rsidR="00B54398">
        <w:rPr>
          <w:rFonts w:hint="cs"/>
          <w:b/>
          <w:bCs/>
          <w:rtl/>
        </w:rPr>
        <w:t>ي</w:t>
      </w:r>
      <w:r w:rsidRPr="0055688A">
        <w:rPr>
          <w:b/>
          <w:bCs/>
          <w:rtl/>
        </w:rPr>
        <w:t xml:space="preserve"> آخر حياة كل منهم أرسل الله من يعرف سيرته و</w:t>
      </w:r>
      <w:r w:rsidR="00746BAF" w:rsidRPr="0055688A">
        <w:rPr>
          <w:rFonts w:hint="cs"/>
          <w:b/>
          <w:bCs/>
          <w:rtl/>
        </w:rPr>
        <w:t>ي</w:t>
      </w:r>
      <w:r w:rsidR="00B54398">
        <w:rPr>
          <w:b/>
          <w:bCs/>
          <w:rtl/>
        </w:rPr>
        <w:t>كفنه.</w:t>
      </w:r>
    </w:p>
    <w:p w:rsidR="00AF6130" w:rsidRPr="00F90BDE" w:rsidRDefault="00AF6130" w:rsidP="00DC1A95">
      <w:pPr>
        <w:widowControl w:val="0"/>
        <w:rPr>
          <w:rtl/>
        </w:rPr>
      </w:pPr>
    </w:p>
    <w:p w:rsidR="006F4000" w:rsidRDefault="00061A1B" w:rsidP="00DC1A95">
      <w:pPr>
        <w:pStyle w:val="Heading2"/>
      </w:pPr>
      <w:bookmarkStart w:id="185" w:name="_Toc441647263"/>
      <w:bookmarkStart w:id="186" w:name="_Toc443235456"/>
      <w:bookmarkStart w:id="187" w:name="_Toc443235723"/>
      <w:bookmarkStart w:id="188" w:name="_Toc521673484"/>
      <w:r w:rsidRPr="00F90BDE">
        <w:rPr>
          <w:rtl/>
        </w:rPr>
        <w:t>القديس الأنبا هدرا السائح</w:t>
      </w:r>
      <w:bookmarkEnd w:id="185"/>
      <w:bookmarkEnd w:id="186"/>
      <w:bookmarkEnd w:id="187"/>
      <w:bookmarkEnd w:id="188"/>
    </w:p>
    <w:p w:rsidR="006F4000" w:rsidRDefault="00A77AB5" w:rsidP="00DC1A95">
      <w:pPr>
        <w:pStyle w:val="Heading3"/>
        <w:rPr>
          <w:rtl/>
        </w:rPr>
      </w:pPr>
      <w:r>
        <w:rPr>
          <w:rtl/>
        </w:rPr>
        <w:t>نشــأته</w:t>
      </w:r>
    </w:p>
    <w:p w:rsidR="006F4000" w:rsidRDefault="00B54398" w:rsidP="00DC1A95">
      <w:pPr>
        <w:widowControl w:val="0"/>
        <w:rPr>
          <w:rtl/>
        </w:rPr>
      </w:pPr>
      <w:r>
        <w:rPr>
          <w:rtl/>
        </w:rPr>
        <w:t>نشأ القديس الأنبا هدرا ف</w:t>
      </w:r>
      <w:r>
        <w:rPr>
          <w:rFonts w:hint="cs"/>
          <w:rtl/>
        </w:rPr>
        <w:t>ي</w:t>
      </w:r>
      <w:r w:rsidR="00061A1B" w:rsidRPr="00F90BDE">
        <w:rPr>
          <w:rtl/>
        </w:rPr>
        <w:t xml:space="preserve"> مدينة أسوان، من أبوين مسيحيين تقيين، علماه مخافة الله. فكان منذ صباه سالك</w:t>
      </w:r>
      <w:r w:rsidR="00E5060D">
        <w:rPr>
          <w:rtl/>
        </w:rPr>
        <w:t>ًا</w:t>
      </w:r>
      <w:r w:rsidR="00061A1B" w:rsidRPr="00F90BDE">
        <w:rPr>
          <w:rtl/>
        </w:rPr>
        <w:t xml:space="preserve"> فى طرق الرب، حافظ</w:t>
      </w:r>
      <w:r w:rsidR="00E5060D">
        <w:rPr>
          <w:rtl/>
        </w:rPr>
        <w:t>ًا</w:t>
      </w:r>
      <w:r w:rsidR="00061A1B" w:rsidRPr="00F90BDE">
        <w:rPr>
          <w:rtl/>
        </w:rPr>
        <w:t xml:space="preserve"> لوصاياه، وديع</w:t>
      </w:r>
      <w:r w:rsidR="00E5060D">
        <w:rPr>
          <w:rtl/>
        </w:rPr>
        <w:t>ًا</w:t>
      </w:r>
      <w:r w:rsidR="00061A1B" w:rsidRPr="00F90BDE">
        <w:rPr>
          <w:rtl/>
        </w:rPr>
        <w:t xml:space="preserve"> طاهر</w:t>
      </w:r>
      <w:r w:rsidR="00E5060D">
        <w:rPr>
          <w:rtl/>
        </w:rPr>
        <w:t>ًا</w:t>
      </w:r>
      <w:r w:rsidR="00061A1B" w:rsidRPr="00F90BDE">
        <w:rPr>
          <w:rtl/>
        </w:rPr>
        <w:t xml:space="preserve"> عفيف</w:t>
      </w:r>
      <w:r w:rsidR="00E5060D">
        <w:rPr>
          <w:rtl/>
        </w:rPr>
        <w:t>ًا</w:t>
      </w:r>
      <w:r w:rsidR="00061A1B" w:rsidRPr="00F90BDE">
        <w:rPr>
          <w:rtl/>
        </w:rPr>
        <w:t>، ملازم</w:t>
      </w:r>
      <w:r w:rsidR="00E5060D">
        <w:rPr>
          <w:rtl/>
        </w:rPr>
        <w:t>ًا</w:t>
      </w:r>
      <w:r w:rsidR="00061A1B" w:rsidRPr="00F90BDE">
        <w:rPr>
          <w:rtl/>
        </w:rPr>
        <w:t xml:space="preserve"> للأصوام والصلوات ودخول البيعة عشية وباكر. فلما بلغ الثامنة عشرة من عمره، زوجه أهله من عذراء عف</w:t>
      </w:r>
      <w:r>
        <w:rPr>
          <w:rtl/>
        </w:rPr>
        <w:t>يفة من أقاربهم. فتظاهر بالمرض ف</w:t>
      </w:r>
      <w:r>
        <w:rPr>
          <w:rFonts w:hint="cs"/>
          <w:rtl/>
        </w:rPr>
        <w:t>ي</w:t>
      </w:r>
      <w:r>
        <w:rPr>
          <w:rtl/>
        </w:rPr>
        <w:t xml:space="preserve"> ليلة الزواج. وف</w:t>
      </w:r>
      <w:r>
        <w:rPr>
          <w:rFonts w:hint="cs"/>
          <w:rtl/>
        </w:rPr>
        <w:t>ي</w:t>
      </w:r>
      <w:r w:rsidR="00061A1B" w:rsidRPr="00F90BDE">
        <w:rPr>
          <w:rtl/>
        </w:rPr>
        <w:t xml:space="preserve"> الصباح سبق الناس إلى البيعة مع ضرب الناقوس، وصلى طالب</w:t>
      </w:r>
      <w:r w:rsidR="00E5060D">
        <w:rPr>
          <w:rtl/>
        </w:rPr>
        <w:t>ًا</w:t>
      </w:r>
      <w:r w:rsidR="00061A1B" w:rsidRPr="00F90BDE">
        <w:rPr>
          <w:rtl/>
        </w:rPr>
        <w:t xml:space="preserve"> من السيد المسيح إرشاد</w:t>
      </w:r>
      <w:r w:rsidR="00E5060D">
        <w:rPr>
          <w:rtl/>
        </w:rPr>
        <w:t>ًا</w:t>
      </w:r>
      <w:r>
        <w:rPr>
          <w:rtl/>
        </w:rPr>
        <w:t>، ف</w:t>
      </w:r>
      <w:r>
        <w:rPr>
          <w:rFonts w:hint="cs"/>
          <w:rtl/>
        </w:rPr>
        <w:t>ا</w:t>
      </w:r>
      <w:r w:rsidR="00061A1B" w:rsidRPr="00F90BDE">
        <w:rPr>
          <w:rtl/>
        </w:rPr>
        <w:t>ستراح قلبه لما سمعه من الكتب المقدسة.</w:t>
      </w:r>
    </w:p>
    <w:p w:rsidR="006F4000" w:rsidRDefault="00B10C32" w:rsidP="00DC1A95">
      <w:pPr>
        <w:pStyle w:val="Heading3"/>
        <w:rPr>
          <w:rtl/>
        </w:rPr>
      </w:pPr>
      <w:r>
        <w:rPr>
          <w:rtl/>
        </w:rPr>
        <w:t>رهبنتــه</w:t>
      </w:r>
    </w:p>
    <w:p w:rsidR="006F4000" w:rsidRPr="00112DF5" w:rsidRDefault="00061A1B" w:rsidP="00DC1A95">
      <w:pPr>
        <w:widowControl w:val="0"/>
        <w:rPr>
          <w:b/>
          <w:bCs/>
          <w:rtl/>
        </w:rPr>
      </w:pPr>
      <w:r w:rsidRPr="00112DF5">
        <w:rPr>
          <w:b/>
          <w:bCs/>
          <w:rtl/>
        </w:rPr>
        <w:t>ولما خرج من البيعة أبصر رجل</w:t>
      </w:r>
      <w:r w:rsidR="00E5060D">
        <w:rPr>
          <w:b/>
          <w:bCs/>
          <w:rtl/>
        </w:rPr>
        <w:t>ًا</w:t>
      </w:r>
      <w:r w:rsidRPr="00112DF5">
        <w:rPr>
          <w:b/>
          <w:bCs/>
          <w:rtl/>
        </w:rPr>
        <w:t xml:space="preserve"> ميت</w:t>
      </w:r>
      <w:r w:rsidR="00E5060D">
        <w:rPr>
          <w:b/>
          <w:bCs/>
          <w:rtl/>
        </w:rPr>
        <w:t>ًا</w:t>
      </w:r>
      <w:r w:rsidRPr="00112DF5">
        <w:rPr>
          <w:b/>
          <w:bCs/>
          <w:rtl/>
        </w:rPr>
        <w:t>،</w:t>
      </w:r>
      <w:r w:rsidR="00B10C32" w:rsidRPr="00112DF5">
        <w:rPr>
          <w:rFonts w:hint="cs"/>
          <w:b/>
          <w:bCs/>
          <w:rtl/>
        </w:rPr>
        <w:t xml:space="preserve"> </w:t>
      </w:r>
      <w:r w:rsidRPr="00112DF5">
        <w:rPr>
          <w:b/>
          <w:bCs/>
          <w:rtl/>
        </w:rPr>
        <w:t>يحمله أهله إلى الدير ليدفن</w:t>
      </w:r>
      <w:r w:rsidR="00B54398">
        <w:rPr>
          <w:b/>
          <w:bCs/>
          <w:rtl/>
        </w:rPr>
        <w:t>وه، فتبعهم إلى هناك، وهو يقول ف</w:t>
      </w:r>
      <w:r w:rsidR="00B54398">
        <w:rPr>
          <w:rFonts w:hint="cs"/>
          <w:b/>
          <w:bCs/>
          <w:rtl/>
        </w:rPr>
        <w:t>ي</w:t>
      </w:r>
      <w:r w:rsidRPr="00112DF5">
        <w:rPr>
          <w:b/>
          <w:bCs/>
          <w:rtl/>
        </w:rPr>
        <w:t xml:space="preserve"> نفسه</w:t>
      </w:r>
      <w:r w:rsidR="00B54398">
        <w:rPr>
          <w:rFonts w:hint="cs"/>
          <w:b/>
          <w:bCs/>
          <w:rtl/>
        </w:rPr>
        <w:t>:</w:t>
      </w:r>
      <w:r w:rsidR="00B54398">
        <w:rPr>
          <w:b/>
          <w:bCs/>
          <w:rtl/>
        </w:rPr>
        <w:t xml:space="preserve"> "ليس هذا الإنسان هو الذ</w:t>
      </w:r>
      <w:r w:rsidR="00B54398">
        <w:rPr>
          <w:rFonts w:hint="cs"/>
          <w:b/>
          <w:bCs/>
          <w:rtl/>
        </w:rPr>
        <w:t>ي</w:t>
      </w:r>
      <w:r w:rsidRPr="00112DF5">
        <w:rPr>
          <w:b/>
          <w:bCs/>
          <w:rtl/>
        </w:rPr>
        <w:t xml:space="preserve"> مات</w:t>
      </w:r>
      <w:r w:rsidR="00AF6130" w:rsidRPr="00112DF5">
        <w:rPr>
          <w:b/>
          <w:bCs/>
          <w:rtl/>
        </w:rPr>
        <w:t xml:space="preserve">، </w:t>
      </w:r>
      <w:r w:rsidR="00B54398">
        <w:rPr>
          <w:b/>
          <w:bCs/>
          <w:rtl/>
        </w:rPr>
        <w:t>بل أنا الذ</w:t>
      </w:r>
      <w:r w:rsidR="00B54398">
        <w:rPr>
          <w:rFonts w:hint="cs"/>
          <w:b/>
          <w:bCs/>
          <w:rtl/>
        </w:rPr>
        <w:t>ي</w:t>
      </w:r>
      <w:r w:rsidRPr="00112DF5">
        <w:rPr>
          <w:b/>
          <w:bCs/>
          <w:rtl/>
        </w:rPr>
        <w:t xml:space="preserve"> مُت عن هذا العالم الزائل".</w:t>
      </w:r>
    </w:p>
    <w:p w:rsidR="00061A1B" w:rsidRPr="00C4162C" w:rsidRDefault="00B54398" w:rsidP="000A1013">
      <w:pPr>
        <w:widowControl w:val="0"/>
        <w:rPr>
          <w:rtl/>
        </w:rPr>
      </w:pPr>
      <w:r>
        <w:rPr>
          <w:rtl/>
        </w:rPr>
        <w:t>ومن ذلك اليوم أقام ف</w:t>
      </w:r>
      <w:r>
        <w:rPr>
          <w:rFonts w:hint="cs"/>
          <w:rtl/>
        </w:rPr>
        <w:t>ي</w:t>
      </w:r>
      <w:r w:rsidR="00061A1B" w:rsidRPr="00F90BDE">
        <w:rPr>
          <w:rtl/>
        </w:rPr>
        <w:t xml:space="preserve"> الدير، ولم يرجع إلى منزله. وأ</w:t>
      </w:r>
      <w:r>
        <w:rPr>
          <w:rtl/>
        </w:rPr>
        <w:t>ن أهله لما سمعوا بخبره، أتوا إل</w:t>
      </w:r>
      <w:r>
        <w:rPr>
          <w:rFonts w:hint="cs"/>
          <w:rtl/>
        </w:rPr>
        <w:t>ى</w:t>
      </w:r>
      <w:r w:rsidR="00061A1B" w:rsidRPr="00F90BDE">
        <w:rPr>
          <w:rtl/>
        </w:rPr>
        <w:t xml:space="preserve"> الدير</w:t>
      </w:r>
      <w:r w:rsidR="0055688A">
        <w:rPr>
          <w:rFonts w:hint="cs"/>
          <w:rtl/>
        </w:rPr>
        <w:t xml:space="preserve"> </w:t>
      </w:r>
      <w:r w:rsidR="00061A1B" w:rsidRPr="00F90BDE">
        <w:rPr>
          <w:rtl/>
        </w:rPr>
        <w:t>وقالوا له</w:t>
      </w:r>
      <w:r w:rsidR="000A7583">
        <w:rPr>
          <w:rFonts w:hint="cs"/>
          <w:rtl/>
        </w:rPr>
        <w:t>:</w:t>
      </w:r>
      <w:r w:rsidR="000A7583">
        <w:rPr>
          <w:rtl/>
        </w:rPr>
        <w:t xml:space="preserve"> "ما هذا الذ</w:t>
      </w:r>
      <w:r w:rsidR="000A7583">
        <w:rPr>
          <w:rFonts w:hint="cs"/>
          <w:rtl/>
        </w:rPr>
        <w:t>ي</w:t>
      </w:r>
      <w:r w:rsidR="00061A1B" w:rsidRPr="00F90BDE">
        <w:rPr>
          <w:rtl/>
        </w:rPr>
        <w:t xml:space="preserve"> ف</w:t>
      </w:r>
      <w:r w:rsidR="000A7583">
        <w:rPr>
          <w:rtl/>
        </w:rPr>
        <w:t>علت؟ تركت زوجتك وأموالك وكل الذ</w:t>
      </w:r>
      <w:r w:rsidR="000A7583">
        <w:rPr>
          <w:rFonts w:hint="cs"/>
          <w:rtl/>
        </w:rPr>
        <w:t>ي</w:t>
      </w:r>
      <w:r w:rsidR="000A7583">
        <w:rPr>
          <w:rtl/>
        </w:rPr>
        <w:t xml:space="preserve"> لك! هلم و</w:t>
      </w:r>
      <w:r w:rsidR="000A1013">
        <w:rPr>
          <w:rFonts w:hint="cs"/>
          <w:rtl/>
        </w:rPr>
        <w:t>أ</w:t>
      </w:r>
      <w:r w:rsidR="00061A1B" w:rsidRPr="00F90BDE">
        <w:rPr>
          <w:rtl/>
        </w:rPr>
        <w:t xml:space="preserve">رجع معنا". وحاولوا أن يثنوه عن عزمه بكافة الطرق. ولكنه لم يسمع لهم. فلما يئسوا منه تركوه ورجعوا. أما القديس الأنبا هدرا فدفع نفسه إلى عبادات عظيمة، ونسك شديد، وصوم </w:t>
      </w:r>
      <w:r w:rsidR="00061A1B" w:rsidRPr="00C4162C">
        <w:rPr>
          <w:rtl/>
        </w:rPr>
        <w:t>دائم، وصلاة بلا فتور.</w:t>
      </w:r>
    </w:p>
    <w:p w:rsidR="006F4000" w:rsidRDefault="00061A1B" w:rsidP="00172882">
      <w:pPr>
        <w:widowControl w:val="0"/>
        <w:rPr>
          <w:rtl/>
        </w:rPr>
      </w:pPr>
      <w:r w:rsidRPr="00C4162C">
        <w:rPr>
          <w:b/>
          <w:bCs/>
          <w:rtl/>
        </w:rPr>
        <w:t>وأن أبا الدير لما رأى نشاطه وكث</w:t>
      </w:r>
      <w:r w:rsidR="000A7583" w:rsidRPr="00C4162C">
        <w:rPr>
          <w:b/>
          <w:bCs/>
          <w:rtl/>
        </w:rPr>
        <w:t>رة نسكياته، ألبسه الشكل الملائك</w:t>
      </w:r>
      <w:r w:rsidR="000A7583" w:rsidRPr="00C4162C">
        <w:rPr>
          <w:rFonts w:hint="cs"/>
          <w:b/>
          <w:bCs/>
          <w:rtl/>
        </w:rPr>
        <w:t>ي</w:t>
      </w:r>
      <w:r w:rsidRPr="00C4162C">
        <w:rPr>
          <w:rtl/>
        </w:rPr>
        <w:t>، الذ</w:t>
      </w:r>
      <w:r w:rsidR="0006031C" w:rsidRPr="00C4162C">
        <w:rPr>
          <w:rFonts w:hint="cs"/>
          <w:rtl/>
        </w:rPr>
        <w:t>ي</w:t>
      </w:r>
      <w:r w:rsidRPr="00C4162C">
        <w:rPr>
          <w:rtl/>
        </w:rPr>
        <w:t xml:space="preserve"> هو الثياب والإسكيم: فسار في السيرة الملائكية، و</w:t>
      </w:r>
      <w:r w:rsidR="00C4162C" w:rsidRPr="00C4162C">
        <w:rPr>
          <w:rFonts w:hint="cs"/>
          <w:rtl/>
        </w:rPr>
        <w:t>ا</w:t>
      </w:r>
      <w:r w:rsidRPr="00C4162C">
        <w:rPr>
          <w:rtl/>
        </w:rPr>
        <w:t>ستنارت نفسه بالتعاليم الإلهية. وصار مداوم</w:t>
      </w:r>
      <w:r w:rsidR="00E5060D" w:rsidRPr="00C4162C">
        <w:rPr>
          <w:rtl/>
        </w:rPr>
        <w:t>ًا</w:t>
      </w:r>
      <w:r w:rsidRPr="00C4162C">
        <w:rPr>
          <w:rtl/>
        </w:rPr>
        <w:t xml:space="preserve"> على الأصوام والصلوات والسهر وقراءة الكتب المقدسة.</w:t>
      </w:r>
    </w:p>
    <w:p w:rsidR="006F4000" w:rsidRDefault="00061A1B" w:rsidP="00172882">
      <w:pPr>
        <w:widowControl w:val="0"/>
        <w:rPr>
          <w:rtl/>
        </w:rPr>
      </w:pPr>
      <w:r w:rsidRPr="00F90BDE">
        <w:rPr>
          <w:b/>
          <w:bCs/>
          <w:rtl/>
        </w:rPr>
        <w:t>ثم تتلمذ على القديس الشيخ الأنبا بيمن، وصار ابن</w:t>
      </w:r>
      <w:r w:rsidR="00E5060D">
        <w:rPr>
          <w:b/>
          <w:bCs/>
          <w:rtl/>
        </w:rPr>
        <w:t>ًا</w:t>
      </w:r>
      <w:r w:rsidRPr="00F90BDE">
        <w:rPr>
          <w:b/>
          <w:bCs/>
          <w:rtl/>
        </w:rPr>
        <w:t xml:space="preserve"> خاص</w:t>
      </w:r>
      <w:r w:rsidR="00E5060D">
        <w:rPr>
          <w:b/>
          <w:bCs/>
          <w:rtl/>
        </w:rPr>
        <w:t>ًا</w:t>
      </w:r>
      <w:r w:rsidRPr="00F90BDE">
        <w:rPr>
          <w:b/>
          <w:bCs/>
          <w:rtl/>
        </w:rPr>
        <w:t xml:space="preserve"> له،</w:t>
      </w:r>
      <w:r w:rsidRPr="00F90BDE">
        <w:rPr>
          <w:rtl/>
        </w:rPr>
        <w:t xml:space="preserve"> فكان الشيخ يشدده ويقويه ف</w:t>
      </w:r>
      <w:r w:rsidR="00172882">
        <w:rPr>
          <w:rFonts w:hint="cs"/>
          <w:rtl/>
        </w:rPr>
        <w:t xml:space="preserve">ي </w:t>
      </w:r>
      <w:r w:rsidRPr="00F90BDE">
        <w:rPr>
          <w:rtl/>
        </w:rPr>
        <w:t>عمل النسك والعبادة. فلما تم له ف</w:t>
      </w:r>
      <w:r w:rsidR="00172882">
        <w:rPr>
          <w:rFonts w:hint="cs"/>
          <w:rtl/>
        </w:rPr>
        <w:t>ي</w:t>
      </w:r>
      <w:r w:rsidRPr="00F90BDE">
        <w:rPr>
          <w:rtl/>
        </w:rPr>
        <w:t xml:space="preserve"> ذلك ثمان</w:t>
      </w:r>
      <w:r w:rsidR="00172882">
        <w:rPr>
          <w:rFonts w:hint="cs"/>
          <w:rtl/>
        </w:rPr>
        <w:t>ي</w:t>
      </w:r>
      <w:r w:rsidRPr="00F90BDE">
        <w:rPr>
          <w:rtl/>
        </w:rPr>
        <w:t xml:space="preserve"> سنوات، طلب أن يسكن ف</w:t>
      </w:r>
      <w:r w:rsidR="00172882">
        <w:rPr>
          <w:rFonts w:hint="cs"/>
          <w:rtl/>
        </w:rPr>
        <w:t>ي</w:t>
      </w:r>
      <w:r w:rsidRPr="00F90BDE">
        <w:rPr>
          <w:rtl/>
        </w:rPr>
        <w:t xml:space="preserve"> البرية.</w:t>
      </w:r>
    </w:p>
    <w:p w:rsidR="006F4000" w:rsidRDefault="00B92B0F" w:rsidP="00172882">
      <w:pPr>
        <w:pStyle w:val="Heading3"/>
        <w:rPr>
          <w:rtl/>
        </w:rPr>
      </w:pPr>
      <w:r>
        <w:rPr>
          <w:rtl/>
        </w:rPr>
        <w:t>توح</w:t>
      </w:r>
      <w:r w:rsidR="00A77AB5">
        <w:rPr>
          <w:rtl/>
        </w:rPr>
        <w:t>ده ف</w:t>
      </w:r>
      <w:r w:rsidR="00172882">
        <w:rPr>
          <w:rFonts w:hint="cs"/>
          <w:rtl/>
        </w:rPr>
        <w:t>ي</w:t>
      </w:r>
      <w:r w:rsidR="00A77AB5">
        <w:rPr>
          <w:rtl/>
        </w:rPr>
        <w:t xml:space="preserve"> البرية</w:t>
      </w:r>
    </w:p>
    <w:p w:rsidR="006F4000" w:rsidRDefault="00061A1B" w:rsidP="00B92B0F">
      <w:pPr>
        <w:widowControl w:val="0"/>
      </w:pPr>
      <w:r w:rsidRPr="00F90BDE">
        <w:rPr>
          <w:rtl/>
        </w:rPr>
        <w:t>فأخذه القديس الأنبا بيمن معه، وأخذا معهما قليل خبز وماء، ودخلا البرية، وسألا السيد المسيح عن مكان يسكن فيه، فوجدوا مغارة كأنها قد أعدت له من قبل. ففرح بها كثير</w:t>
      </w:r>
      <w:r w:rsidR="00E5060D">
        <w:rPr>
          <w:rtl/>
        </w:rPr>
        <w:t>ًا</w:t>
      </w:r>
      <w:r w:rsidRPr="00F90BDE">
        <w:rPr>
          <w:rtl/>
        </w:rPr>
        <w:t xml:space="preserve">. ومجد الله وسبح </w:t>
      </w:r>
      <w:r w:rsidR="00B92B0F">
        <w:rPr>
          <w:rFonts w:hint="cs"/>
          <w:rtl/>
        </w:rPr>
        <w:t>ا</w:t>
      </w:r>
      <w:r w:rsidRPr="00F90BDE">
        <w:rPr>
          <w:rtl/>
        </w:rPr>
        <w:t>سمه القدوس. وطلب من معلمه أن يوافيه بسيرة القديس العظيم الأنبا أنطونيوس ليستفيد من تعاليمه الروحية، ويتعلم قتال العدو.</w:t>
      </w:r>
    </w:p>
    <w:p w:rsidR="006F4000" w:rsidRDefault="00061A1B" w:rsidP="000170C6">
      <w:pPr>
        <w:widowControl w:val="0"/>
        <w:rPr>
          <w:rtl/>
        </w:rPr>
      </w:pPr>
      <w:r w:rsidRPr="00F90BDE">
        <w:rPr>
          <w:b/>
          <w:bCs/>
          <w:rtl/>
        </w:rPr>
        <w:t>ثم أن الأنبا بيمن أقام معه أيام</w:t>
      </w:r>
      <w:r w:rsidR="00E5060D">
        <w:rPr>
          <w:b/>
          <w:bCs/>
          <w:rtl/>
        </w:rPr>
        <w:t>ًا</w:t>
      </w:r>
      <w:r w:rsidRPr="00F90BDE">
        <w:rPr>
          <w:b/>
          <w:bCs/>
          <w:rtl/>
        </w:rPr>
        <w:t xml:space="preserve"> يدربه، ووضع له قوانين.</w:t>
      </w:r>
      <w:r w:rsidRPr="00F90BDE">
        <w:rPr>
          <w:rtl/>
        </w:rPr>
        <w:t xml:space="preserve"> ثم تركه ومضى، وأقام الأنبا هدر</w:t>
      </w:r>
      <w:r w:rsidR="006A3ADB">
        <w:rPr>
          <w:rFonts w:hint="cs"/>
          <w:rtl/>
        </w:rPr>
        <w:t>ا</w:t>
      </w:r>
      <w:r w:rsidRPr="00F90BDE">
        <w:rPr>
          <w:rtl/>
        </w:rPr>
        <w:t xml:space="preserve"> ف</w:t>
      </w:r>
      <w:r w:rsidR="006A6E87">
        <w:rPr>
          <w:rFonts w:hint="cs"/>
          <w:rtl/>
        </w:rPr>
        <w:t>ي</w:t>
      </w:r>
      <w:r w:rsidRPr="00F90BDE">
        <w:rPr>
          <w:rtl/>
        </w:rPr>
        <w:t xml:space="preserve"> مغارته وزاد جد</w:t>
      </w:r>
      <w:r w:rsidR="00E5060D">
        <w:rPr>
          <w:rtl/>
        </w:rPr>
        <w:t>ًا</w:t>
      </w:r>
      <w:r w:rsidRPr="00F90BDE">
        <w:rPr>
          <w:rtl/>
        </w:rPr>
        <w:t xml:space="preserve"> على فضائله ونسكياته الت</w:t>
      </w:r>
      <w:r w:rsidR="00A241B7">
        <w:rPr>
          <w:rFonts w:hint="cs"/>
          <w:rtl/>
        </w:rPr>
        <w:t>ي</w:t>
      </w:r>
      <w:r w:rsidRPr="00F90BDE">
        <w:rPr>
          <w:rtl/>
        </w:rPr>
        <w:t xml:space="preserve"> كان يصنعها ف</w:t>
      </w:r>
      <w:r w:rsidR="000170C6">
        <w:rPr>
          <w:rFonts w:hint="cs"/>
          <w:rtl/>
        </w:rPr>
        <w:t>ي</w:t>
      </w:r>
      <w:r w:rsidRPr="00F90BDE">
        <w:rPr>
          <w:rtl/>
        </w:rPr>
        <w:t xml:space="preserve"> الدير.</w:t>
      </w:r>
    </w:p>
    <w:p w:rsidR="006F4000" w:rsidRDefault="002D5C77" w:rsidP="002D5C77">
      <w:pPr>
        <w:widowControl w:val="0"/>
        <w:rPr>
          <w:rtl/>
        </w:rPr>
      </w:pPr>
      <w:r>
        <w:rPr>
          <w:rtl/>
        </w:rPr>
        <w:t>وأن أحد ال</w:t>
      </w:r>
      <w:r>
        <w:rPr>
          <w:rFonts w:hint="cs"/>
          <w:rtl/>
        </w:rPr>
        <w:t>إ</w:t>
      </w:r>
      <w:r w:rsidR="00061A1B" w:rsidRPr="00F90BDE">
        <w:rPr>
          <w:rtl/>
        </w:rPr>
        <w:t>خوة المتوحدين لما رأى تعبه، طلب إليه أن يترفق ولو قليل</w:t>
      </w:r>
      <w:r w:rsidR="00E5060D">
        <w:rPr>
          <w:rtl/>
        </w:rPr>
        <w:t>ًا</w:t>
      </w:r>
      <w:r w:rsidR="00061A1B" w:rsidRPr="00F90BDE">
        <w:rPr>
          <w:rtl/>
        </w:rPr>
        <w:t xml:space="preserve"> بنفسه. فأجابه الأنبا هدرا بتواضع كثير:</w:t>
      </w:r>
      <w:r w:rsidR="00B10C32">
        <w:rPr>
          <w:rFonts w:hint="cs"/>
          <w:rtl/>
        </w:rPr>
        <w:t xml:space="preserve"> </w:t>
      </w:r>
      <w:r w:rsidR="00061A1B" w:rsidRPr="00112DF5">
        <w:rPr>
          <w:b/>
          <w:bCs/>
          <w:rtl/>
        </w:rPr>
        <w:t>"إن كل ما أفعله، لا يقوم مقام خطية واحدة من خطايا</w:t>
      </w:r>
      <w:r w:rsidR="00FA3621">
        <w:rPr>
          <w:rFonts w:hint="cs"/>
          <w:b/>
          <w:bCs/>
          <w:rtl/>
        </w:rPr>
        <w:t>يّ</w:t>
      </w:r>
      <w:r w:rsidR="00061A1B" w:rsidRPr="00112DF5">
        <w:rPr>
          <w:b/>
          <w:bCs/>
          <w:rtl/>
        </w:rPr>
        <w:t>".</w:t>
      </w:r>
    </w:p>
    <w:p w:rsidR="00061A1B" w:rsidRPr="00F90BDE" w:rsidRDefault="00061A1B" w:rsidP="00DC1A95">
      <w:pPr>
        <w:widowControl w:val="0"/>
        <w:rPr>
          <w:rtl/>
        </w:rPr>
      </w:pPr>
      <w:r w:rsidRPr="00F90BDE">
        <w:rPr>
          <w:rtl/>
        </w:rPr>
        <w:t>فلما سمع المتوحد هذا الكلام من</w:t>
      </w:r>
      <w:r w:rsidR="002D5C77">
        <w:rPr>
          <w:rtl/>
        </w:rPr>
        <w:t xml:space="preserve"> القديس، أتعظ به. ومضى وأخبر ال</w:t>
      </w:r>
      <w:r w:rsidR="002D5C77">
        <w:rPr>
          <w:rFonts w:hint="cs"/>
          <w:rtl/>
        </w:rPr>
        <w:t>إ</w:t>
      </w:r>
      <w:r w:rsidRPr="00F90BDE">
        <w:rPr>
          <w:rtl/>
        </w:rPr>
        <w:t>خوة المتوحدين بجميع ما أتفق.</w:t>
      </w:r>
      <w:r w:rsidR="002D5C77">
        <w:rPr>
          <w:rtl/>
        </w:rPr>
        <w:t xml:space="preserve"> فكانوا يأتون إلى الأنبا هدرا ف</w:t>
      </w:r>
      <w:r w:rsidR="002D5C77">
        <w:rPr>
          <w:rFonts w:hint="cs"/>
          <w:rtl/>
        </w:rPr>
        <w:t>ي</w:t>
      </w:r>
      <w:r w:rsidR="00C1757A">
        <w:rPr>
          <w:rtl/>
        </w:rPr>
        <w:t xml:space="preserve"> أوقات كثيرة، </w:t>
      </w:r>
      <w:r w:rsidR="00C1757A" w:rsidRPr="0092308D">
        <w:rPr>
          <w:rtl/>
        </w:rPr>
        <w:t>وي</w:t>
      </w:r>
      <w:r w:rsidR="0092308D" w:rsidRPr="0092308D">
        <w:rPr>
          <w:rFonts w:hint="cs"/>
          <w:rtl/>
        </w:rPr>
        <w:t>غت</w:t>
      </w:r>
      <w:r w:rsidRPr="0092308D">
        <w:rPr>
          <w:rtl/>
        </w:rPr>
        <w:t>ذون</w:t>
      </w:r>
      <w:r w:rsidRPr="00F90BDE">
        <w:rPr>
          <w:rtl/>
        </w:rPr>
        <w:t xml:space="preserve"> بتعاليمه المحيية</w:t>
      </w:r>
      <w:r w:rsidR="00C1757A">
        <w:rPr>
          <w:rtl/>
        </w:rPr>
        <w:t xml:space="preserve">، ويتشبهون بأفعاله ويتعجبون من </w:t>
      </w:r>
      <w:r w:rsidR="00C1757A">
        <w:rPr>
          <w:rFonts w:hint="cs"/>
          <w:rtl/>
        </w:rPr>
        <w:t>اِ</w:t>
      </w:r>
      <w:r w:rsidR="00C1757A">
        <w:rPr>
          <w:rtl/>
        </w:rPr>
        <w:t>تضاعه و</w:t>
      </w:r>
      <w:r w:rsidR="00C1757A">
        <w:rPr>
          <w:rFonts w:hint="cs"/>
          <w:rtl/>
        </w:rPr>
        <w:t>اِ</w:t>
      </w:r>
      <w:r w:rsidRPr="00F90BDE">
        <w:rPr>
          <w:rtl/>
        </w:rPr>
        <w:t>نسحاق نفسه.</w:t>
      </w:r>
    </w:p>
    <w:p w:rsidR="006F4000" w:rsidRDefault="00061A1B" w:rsidP="00DC1A95">
      <w:pPr>
        <w:widowControl w:val="0"/>
        <w:rPr>
          <w:rtl/>
        </w:rPr>
      </w:pPr>
      <w:r w:rsidRPr="00F90BDE">
        <w:rPr>
          <w:rtl/>
        </w:rPr>
        <w:t>وكان الناس يتقاطرون إليه من كل مكان لسماع تعاليمه، فك</w:t>
      </w:r>
      <w:r w:rsidR="00586C0F">
        <w:rPr>
          <w:rtl/>
        </w:rPr>
        <w:t>ان يعزيهم ويعظهم بكلامه الروحان</w:t>
      </w:r>
      <w:r w:rsidR="00586C0F">
        <w:rPr>
          <w:rFonts w:hint="cs"/>
          <w:rtl/>
        </w:rPr>
        <w:t>ي</w:t>
      </w:r>
      <w:r w:rsidR="00586C0F">
        <w:rPr>
          <w:rtl/>
        </w:rPr>
        <w:t>. فشاعت قداسته، واشتهر ف</w:t>
      </w:r>
      <w:r w:rsidR="00586C0F">
        <w:rPr>
          <w:rFonts w:hint="cs"/>
          <w:rtl/>
        </w:rPr>
        <w:t>ي</w:t>
      </w:r>
      <w:r w:rsidRPr="00F90BDE">
        <w:rPr>
          <w:rtl/>
        </w:rPr>
        <w:t xml:space="preserve"> جميع البلدان، وكثر الزائرون له.</w:t>
      </w:r>
    </w:p>
    <w:p w:rsidR="006F4000" w:rsidRDefault="00A77AB5" w:rsidP="00DC1A95">
      <w:pPr>
        <w:pStyle w:val="Heading3"/>
        <w:rPr>
          <w:rtl/>
        </w:rPr>
      </w:pPr>
      <w:r>
        <w:rPr>
          <w:rtl/>
        </w:rPr>
        <w:t>ســـــياحته</w:t>
      </w:r>
    </w:p>
    <w:p w:rsidR="00061A1B" w:rsidRPr="00F90BDE" w:rsidRDefault="00403C19" w:rsidP="00DC1A95">
      <w:pPr>
        <w:widowControl w:val="0"/>
        <w:rPr>
          <w:rtl/>
        </w:rPr>
      </w:pPr>
      <w:r>
        <w:rPr>
          <w:b/>
          <w:bCs/>
          <w:rtl/>
        </w:rPr>
        <w:t>ففكر ف</w:t>
      </w:r>
      <w:r>
        <w:rPr>
          <w:rFonts w:hint="cs"/>
          <w:b/>
          <w:bCs/>
          <w:rtl/>
        </w:rPr>
        <w:t>ي</w:t>
      </w:r>
      <w:r w:rsidR="00061A1B" w:rsidRPr="00F90BDE">
        <w:rPr>
          <w:b/>
          <w:bCs/>
          <w:rtl/>
        </w:rPr>
        <w:t xml:space="preserve"> أن يهرب إلى م</w:t>
      </w:r>
      <w:r w:rsidR="00F87A74">
        <w:rPr>
          <w:b/>
          <w:bCs/>
          <w:rtl/>
        </w:rPr>
        <w:t>كان لا يعرفه فيه أحد، واستشار ف</w:t>
      </w:r>
      <w:r w:rsidR="00F87A74">
        <w:rPr>
          <w:rFonts w:hint="cs"/>
          <w:b/>
          <w:bCs/>
          <w:rtl/>
        </w:rPr>
        <w:t>ي</w:t>
      </w:r>
      <w:r w:rsidR="00061A1B" w:rsidRPr="00F90BDE">
        <w:rPr>
          <w:b/>
          <w:bCs/>
          <w:rtl/>
        </w:rPr>
        <w:t xml:space="preserve"> ذلك معلمه الأنبا بيمن فأذن له.. </w:t>
      </w:r>
      <w:r w:rsidR="003F497F">
        <w:rPr>
          <w:rtl/>
        </w:rPr>
        <w:t>فصلى ال</w:t>
      </w:r>
      <w:r w:rsidR="003F497F">
        <w:rPr>
          <w:rFonts w:hint="cs"/>
          <w:rtl/>
        </w:rPr>
        <w:t>ا</w:t>
      </w:r>
      <w:r w:rsidR="00061A1B" w:rsidRPr="00F90BDE">
        <w:rPr>
          <w:rtl/>
        </w:rPr>
        <w:t>ثنان مع</w:t>
      </w:r>
      <w:r w:rsidR="00E5060D">
        <w:rPr>
          <w:rtl/>
        </w:rPr>
        <w:t>ًا</w:t>
      </w:r>
      <w:r w:rsidR="00061A1B" w:rsidRPr="00F90BDE">
        <w:rPr>
          <w:rtl/>
        </w:rPr>
        <w:t>، وودعا بعضهما بعض</w:t>
      </w:r>
      <w:r w:rsidR="00E5060D">
        <w:rPr>
          <w:rtl/>
        </w:rPr>
        <w:t>ًا</w:t>
      </w:r>
      <w:r w:rsidR="00061A1B" w:rsidRPr="00F90BDE">
        <w:rPr>
          <w:rtl/>
        </w:rPr>
        <w:t>، ومضى القديس الأنبا هدرا إلى البرية الجوانية، سائل</w:t>
      </w:r>
      <w:r w:rsidR="00E5060D">
        <w:rPr>
          <w:rtl/>
        </w:rPr>
        <w:t>ًا</w:t>
      </w:r>
      <w:r w:rsidR="00061A1B" w:rsidRPr="00F90BDE">
        <w:rPr>
          <w:rtl/>
        </w:rPr>
        <w:t xml:space="preserve"> الله أن يختار له مكان</w:t>
      </w:r>
      <w:r w:rsidR="00E5060D">
        <w:rPr>
          <w:rtl/>
        </w:rPr>
        <w:t>ًا</w:t>
      </w:r>
      <w:r w:rsidR="00061A1B" w:rsidRPr="00F90BDE">
        <w:rPr>
          <w:rtl/>
        </w:rPr>
        <w:t>.</w:t>
      </w:r>
    </w:p>
    <w:p w:rsidR="00061A1B" w:rsidRPr="00A72DEE" w:rsidRDefault="003F497F" w:rsidP="00E44F70">
      <w:pPr>
        <w:widowControl w:val="0"/>
        <w:rPr>
          <w:rtl/>
        </w:rPr>
      </w:pPr>
      <w:r w:rsidRPr="00A72DEE">
        <w:rPr>
          <w:b/>
          <w:bCs/>
          <w:rtl/>
        </w:rPr>
        <w:t>وكان الموضع الذ</w:t>
      </w:r>
      <w:r w:rsidRPr="00A72DEE">
        <w:rPr>
          <w:rFonts w:hint="cs"/>
          <w:b/>
          <w:bCs/>
          <w:rtl/>
        </w:rPr>
        <w:t>ي</w:t>
      </w:r>
      <w:r w:rsidR="00E44F70" w:rsidRPr="00A72DEE">
        <w:rPr>
          <w:b/>
          <w:bCs/>
          <w:rtl/>
        </w:rPr>
        <w:t xml:space="preserve"> </w:t>
      </w:r>
      <w:r w:rsidR="00E44F70" w:rsidRPr="00A72DEE">
        <w:rPr>
          <w:rFonts w:hint="cs"/>
          <w:b/>
          <w:bCs/>
          <w:rtl/>
        </w:rPr>
        <w:t>ا</w:t>
      </w:r>
      <w:r w:rsidR="00061A1B" w:rsidRPr="00A72DEE">
        <w:rPr>
          <w:b/>
          <w:bCs/>
          <w:rtl/>
        </w:rPr>
        <w:t xml:space="preserve">ختاره له الرب على مسيرة ثلاثة أيام، لا يأوى إليه إلا الوحوش الكاسرة والحشرات والهوام ودبيب الأرض. </w:t>
      </w:r>
      <w:r w:rsidR="00061A1B" w:rsidRPr="00A72DEE">
        <w:rPr>
          <w:rtl/>
        </w:rPr>
        <w:t>فلما رأوا الأنبا هدرا واقف</w:t>
      </w:r>
      <w:r w:rsidR="00E5060D" w:rsidRPr="00A72DEE">
        <w:rPr>
          <w:rtl/>
        </w:rPr>
        <w:t>ًا</w:t>
      </w:r>
      <w:r w:rsidR="00061A1B" w:rsidRPr="00A72DEE">
        <w:rPr>
          <w:rtl/>
        </w:rPr>
        <w:t>، أرادوا أن يفترسوه. فبسط يديه وصلى قائل</w:t>
      </w:r>
      <w:r w:rsidR="00E5060D" w:rsidRPr="00A72DEE">
        <w:rPr>
          <w:rtl/>
        </w:rPr>
        <w:t>ًا</w:t>
      </w:r>
      <w:r w:rsidR="00E44F70" w:rsidRPr="00A72DEE">
        <w:rPr>
          <w:rFonts w:hint="cs"/>
          <w:rtl/>
        </w:rPr>
        <w:t>:</w:t>
      </w:r>
      <w:r w:rsidR="00AF6130" w:rsidRPr="00A72DEE">
        <w:rPr>
          <w:rtl/>
        </w:rPr>
        <w:t xml:space="preserve"> </w:t>
      </w:r>
      <w:r w:rsidR="00061A1B" w:rsidRPr="00A72DEE">
        <w:rPr>
          <w:rtl/>
        </w:rPr>
        <w:t>"يا</w:t>
      </w:r>
      <w:r w:rsidR="00D3151C" w:rsidRPr="00A72DEE">
        <w:rPr>
          <w:rFonts w:hint="cs"/>
          <w:rtl/>
        </w:rPr>
        <w:t xml:space="preserve"> </w:t>
      </w:r>
      <w:r w:rsidR="00D34659" w:rsidRPr="00A72DEE">
        <w:rPr>
          <w:rtl/>
        </w:rPr>
        <w:t>رب</w:t>
      </w:r>
      <w:r w:rsidR="00D34659" w:rsidRPr="00A72DEE">
        <w:rPr>
          <w:rFonts w:hint="cs"/>
          <w:rtl/>
        </w:rPr>
        <w:t>ي</w:t>
      </w:r>
      <w:r w:rsidR="00D34659" w:rsidRPr="00A72DEE">
        <w:rPr>
          <w:rtl/>
        </w:rPr>
        <w:t xml:space="preserve"> يسوع المسيح الذ</w:t>
      </w:r>
      <w:r w:rsidR="00D34659" w:rsidRPr="00A72DEE">
        <w:rPr>
          <w:rFonts w:hint="cs"/>
          <w:rtl/>
        </w:rPr>
        <w:t>ي</w:t>
      </w:r>
      <w:r w:rsidR="000F3F12" w:rsidRPr="00A72DEE">
        <w:rPr>
          <w:rtl/>
        </w:rPr>
        <w:t xml:space="preserve"> أخضع الأسود لدانيال النب</w:t>
      </w:r>
      <w:r w:rsidR="000F3F12" w:rsidRPr="00A72DEE">
        <w:rPr>
          <w:rFonts w:hint="cs"/>
          <w:rtl/>
        </w:rPr>
        <w:t>ي</w:t>
      </w:r>
      <w:r w:rsidR="000F3F12" w:rsidRPr="00A72DEE">
        <w:rPr>
          <w:rtl/>
        </w:rPr>
        <w:t xml:space="preserve"> ف</w:t>
      </w:r>
      <w:r w:rsidR="000F3F12" w:rsidRPr="00A72DEE">
        <w:rPr>
          <w:rFonts w:hint="cs"/>
          <w:rtl/>
        </w:rPr>
        <w:t>ي</w:t>
      </w:r>
      <w:r w:rsidR="00061A1B" w:rsidRPr="00A72DEE">
        <w:rPr>
          <w:rtl/>
        </w:rPr>
        <w:t xml:space="preserve"> ذلك الزمان، أصنع رحمة مع عبدك، وأبعد عنه خ</w:t>
      </w:r>
      <w:r w:rsidR="000F3F12" w:rsidRPr="00A72DEE">
        <w:rPr>
          <w:rtl/>
        </w:rPr>
        <w:t xml:space="preserve">وف هذه الوحوش الكاسرة". وللوقت </w:t>
      </w:r>
      <w:r w:rsidR="000F3F12" w:rsidRPr="00A72DEE">
        <w:rPr>
          <w:rFonts w:hint="cs"/>
          <w:rtl/>
        </w:rPr>
        <w:t>ا</w:t>
      </w:r>
      <w:r w:rsidR="00061A1B" w:rsidRPr="00A72DEE">
        <w:rPr>
          <w:rtl/>
        </w:rPr>
        <w:t>ستجاب الله صلاته، وأبعد عنه هذه الوحوش فلم تؤذه. بل صا</w:t>
      </w:r>
      <w:r w:rsidR="000F3F12" w:rsidRPr="00A72DEE">
        <w:rPr>
          <w:rtl/>
        </w:rPr>
        <w:t>رت مستأنسه له.. واستمر القديس ف</w:t>
      </w:r>
      <w:r w:rsidR="000F3F12" w:rsidRPr="00A72DEE">
        <w:rPr>
          <w:rFonts w:hint="cs"/>
          <w:rtl/>
        </w:rPr>
        <w:t>ي</w:t>
      </w:r>
      <w:r w:rsidR="00061A1B" w:rsidRPr="00A72DEE">
        <w:rPr>
          <w:rtl/>
        </w:rPr>
        <w:t xml:space="preserve"> نسكه وصلواته.</w:t>
      </w:r>
    </w:p>
    <w:p w:rsidR="006F4000" w:rsidRDefault="0035025E" w:rsidP="00DC1A95">
      <w:pPr>
        <w:widowControl w:val="0"/>
        <w:rPr>
          <w:rtl/>
        </w:rPr>
      </w:pPr>
      <w:r w:rsidRPr="00A72DEE">
        <w:rPr>
          <w:b/>
          <w:bCs/>
          <w:rtl/>
        </w:rPr>
        <w:t>وإذا عدو الخير الذ</w:t>
      </w:r>
      <w:r w:rsidRPr="00A72DEE">
        <w:rPr>
          <w:rFonts w:hint="cs"/>
          <w:b/>
          <w:bCs/>
          <w:rtl/>
        </w:rPr>
        <w:t>ي</w:t>
      </w:r>
      <w:r w:rsidR="00061A1B" w:rsidRPr="00A72DEE">
        <w:rPr>
          <w:b/>
          <w:bCs/>
          <w:rtl/>
        </w:rPr>
        <w:t xml:space="preserve"> هو الشيطان صار يفزعه بأشكال كثيرة،</w:t>
      </w:r>
      <w:r w:rsidR="00061A1B" w:rsidRPr="00A72DEE">
        <w:rPr>
          <w:rtl/>
        </w:rPr>
        <w:t xml:space="preserve"> وبمناظر مخيفة. وكان القديس يقوى عليها بعلامة الصليب، فيفتضح ويضمحل. وقيل إن الشيطان ضربه مرة بسيف فقطع يده، ولكن ملاك</w:t>
      </w:r>
      <w:r w:rsidR="00E5060D" w:rsidRPr="00A72DEE">
        <w:rPr>
          <w:rtl/>
        </w:rPr>
        <w:t>ًا</w:t>
      </w:r>
      <w:r w:rsidR="00061A1B" w:rsidRPr="00A72DEE">
        <w:rPr>
          <w:rtl/>
        </w:rPr>
        <w:t xml:space="preserve"> أتى وشفاه فعادت يده كما كانت، ك</w:t>
      </w:r>
      <w:r w:rsidR="0030382D" w:rsidRPr="00A72DEE">
        <w:rPr>
          <w:rtl/>
        </w:rPr>
        <w:t>ما حدث لأذن عبد رئيس الكهنة الت</w:t>
      </w:r>
      <w:r w:rsidR="0030382D" w:rsidRPr="00A72DEE">
        <w:rPr>
          <w:rFonts w:hint="cs"/>
          <w:rtl/>
        </w:rPr>
        <w:t>ي</w:t>
      </w:r>
      <w:r w:rsidR="00061A1B" w:rsidRPr="00A72DEE">
        <w:rPr>
          <w:rtl/>
        </w:rPr>
        <w:t xml:space="preserve"> أرجعها له السيد المسيح.</w:t>
      </w:r>
    </w:p>
    <w:p w:rsidR="006F4000" w:rsidRPr="00112DF5" w:rsidRDefault="006A17C7" w:rsidP="006A3ADB">
      <w:pPr>
        <w:widowControl w:val="0"/>
        <w:rPr>
          <w:b/>
          <w:bCs/>
          <w:rtl/>
        </w:rPr>
      </w:pPr>
      <w:r>
        <w:rPr>
          <w:b/>
          <w:bCs/>
          <w:rtl/>
        </w:rPr>
        <w:t>وف</w:t>
      </w:r>
      <w:r>
        <w:rPr>
          <w:rFonts w:hint="cs"/>
          <w:b/>
          <w:bCs/>
          <w:rtl/>
        </w:rPr>
        <w:t>ي</w:t>
      </w:r>
      <w:r w:rsidR="00061A1B" w:rsidRPr="00112DF5">
        <w:rPr>
          <w:b/>
          <w:bCs/>
          <w:rtl/>
        </w:rPr>
        <w:t xml:space="preserve"> إحدى المرات عاد القديس إلى مغارته، فوجد فيها تنين</w:t>
      </w:r>
      <w:r w:rsidR="00E5060D">
        <w:rPr>
          <w:b/>
          <w:bCs/>
          <w:rtl/>
        </w:rPr>
        <w:t>ًا</w:t>
      </w:r>
      <w:r w:rsidR="00061A1B" w:rsidRPr="00112DF5">
        <w:rPr>
          <w:b/>
          <w:bCs/>
          <w:rtl/>
        </w:rPr>
        <w:t xml:space="preserve"> عظيم</w:t>
      </w:r>
      <w:r w:rsidR="00E5060D">
        <w:rPr>
          <w:b/>
          <w:bCs/>
          <w:rtl/>
        </w:rPr>
        <w:t>ًا</w:t>
      </w:r>
      <w:r w:rsidR="00061A1B" w:rsidRPr="00112DF5">
        <w:rPr>
          <w:b/>
          <w:bCs/>
          <w:rtl/>
        </w:rPr>
        <w:t>، فصلى قائل</w:t>
      </w:r>
      <w:r w:rsidR="00E5060D">
        <w:rPr>
          <w:b/>
          <w:bCs/>
          <w:rtl/>
        </w:rPr>
        <w:t>ًا</w:t>
      </w:r>
      <w:r w:rsidR="00FB198A">
        <w:rPr>
          <w:b/>
          <w:bCs/>
          <w:rtl/>
        </w:rPr>
        <w:t>: "إن كانت هذه ه</w:t>
      </w:r>
      <w:r w:rsidR="00FB198A">
        <w:rPr>
          <w:rFonts w:hint="cs"/>
          <w:b/>
          <w:bCs/>
          <w:rtl/>
        </w:rPr>
        <w:t>ي</w:t>
      </w:r>
      <w:r w:rsidR="00061A1B" w:rsidRPr="00112DF5">
        <w:rPr>
          <w:b/>
          <w:bCs/>
          <w:rtl/>
        </w:rPr>
        <w:t xml:space="preserve"> إرادتك يا</w:t>
      </w:r>
      <w:r w:rsidR="00FB198A">
        <w:rPr>
          <w:rFonts w:hint="cs"/>
          <w:b/>
          <w:bCs/>
          <w:rtl/>
        </w:rPr>
        <w:t xml:space="preserve"> </w:t>
      </w:r>
      <w:r w:rsidR="00FB198A">
        <w:rPr>
          <w:b/>
          <w:bCs/>
          <w:rtl/>
        </w:rPr>
        <w:t>رب أن يسكن مع</w:t>
      </w:r>
      <w:r w:rsidR="00FB198A">
        <w:rPr>
          <w:rFonts w:hint="cs"/>
          <w:b/>
          <w:bCs/>
          <w:rtl/>
        </w:rPr>
        <w:t>ي</w:t>
      </w:r>
      <w:r w:rsidR="00FB198A">
        <w:rPr>
          <w:b/>
          <w:bCs/>
          <w:rtl/>
        </w:rPr>
        <w:t xml:space="preserve"> هذا الوحش الرد</w:t>
      </w:r>
      <w:r w:rsidR="00FB198A">
        <w:rPr>
          <w:rFonts w:hint="cs"/>
          <w:b/>
          <w:bCs/>
          <w:rtl/>
        </w:rPr>
        <w:t>يء</w:t>
      </w:r>
      <w:r w:rsidR="00061A1B" w:rsidRPr="00112DF5">
        <w:rPr>
          <w:b/>
          <w:bCs/>
          <w:rtl/>
        </w:rPr>
        <w:t>، فمسرتك كا</w:t>
      </w:r>
      <w:r w:rsidR="00A27F0D">
        <w:rPr>
          <w:b/>
          <w:bCs/>
          <w:rtl/>
        </w:rPr>
        <w:t>ئنة إلى الأبد".. فخلصه الرب منه</w:t>
      </w:r>
      <w:r w:rsidR="00061A1B" w:rsidRPr="00112DF5">
        <w:rPr>
          <w:b/>
          <w:bCs/>
          <w:rtl/>
        </w:rPr>
        <w:t>.</w:t>
      </w:r>
    </w:p>
    <w:p w:rsidR="00061A1B" w:rsidRPr="00F90BDE" w:rsidRDefault="00DB5E6B" w:rsidP="00DC1A95">
      <w:pPr>
        <w:widowControl w:val="0"/>
        <w:rPr>
          <w:b/>
          <w:bCs/>
          <w:rtl/>
        </w:rPr>
      </w:pPr>
      <w:r>
        <w:rPr>
          <w:rtl/>
        </w:rPr>
        <w:t>وما أكثر حروب الشياطين الت</w:t>
      </w:r>
      <w:r>
        <w:rPr>
          <w:rFonts w:hint="cs"/>
          <w:rtl/>
        </w:rPr>
        <w:t>ي</w:t>
      </w:r>
      <w:r>
        <w:rPr>
          <w:rtl/>
        </w:rPr>
        <w:t xml:space="preserve"> أنقذه منها الرب، وكان القديس ف</w:t>
      </w:r>
      <w:r>
        <w:rPr>
          <w:rFonts w:hint="cs"/>
          <w:rtl/>
        </w:rPr>
        <w:t>ي</w:t>
      </w:r>
      <w:r w:rsidR="00061A1B" w:rsidRPr="00F90BDE">
        <w:rPr>
          <w:rtl/>
        </w:rPr>
        <w:t xml:space="preserve"> جهاد عظيم، حتى سقطت قوته من كثرة النسك والتقشف. وصار مطروح</w:t>
      </w:r>
      <w:r w:rsidR="00E5060D">
        <w:rPr>
          <w:rtl/>
        </w:rPr>
        <w:t>ًا</w:t>
      </w:r>
      <w:r w:rsidR="00061A1B" w:rsidRPr="00F90BDE">
        <w:rPr>
          <w:rtl/>
        </w:rPr>
        <w:t xml:space="preserve"> على الأرض لا يقدر أن يتحرك. و</w:t>
      </w:r>
      <w:r w:rsidR="000D5219">
        <w:rPr>
          <w:rtl/>
        </w:rPr>
        <w:t>فيما هو كذلك أتى إليه شخص نوران</w:t>
      </w:r>
      <w:r w:rsidR="000D5219">
        <w:rPr>
          <w:rFonts w:hint="cs"/>
          <w:rtl/>
        </w:rPr>
        <w:t>ي</w:t>
      </w:r>
      <w:r w:rsidR="000D5219">
        <w:rPr>
          <w:rtl/>
        </w:rPr>
        <w:t>، وف</w:t>
      </w:r>
      <w:r w:rsidR="000D5219">
        <w:rPr>
          <w:rFonts w:hint="cs"/>
          <w:rtl/>
        </w:rPr>
        <w:t>ي</w:t>
      </w:r>
      <w:r w:rsidR="00061A1B" w:rsidRPr="00F90BDE">
        <w:rPr>
          <w:rtl/>
        </w:rPr>
        <w:t xml:space="preserve"> يده إناء مملوء دهن</w:t>
      </w:r>
      <w:r w:rsidR="00E5060D">
        <w:rPr>
          <w:rtl/>
        </w:rPr>
        <w:t>ًا</w:t>
      </w:r>
      <w:r w:rsidR="00061A1B" w:rsidRPr="00F90BDE">
        <w:rPr>
          <w:rtl/>
        </w:rPr>
        <w:t>، صبه على رأسه قائل</w:t>
      </w:r>
      <w:r w:rsidR="00E5060D">
        <w:rPr>
          <w:rtl/>
        </w:rPr>
        <w:t>ًا</w:t>
      </w:r>
      <w:r w:rsidR="000D5219">
        <w:rPr>
          <w:rFonts w:hint="cs"/>
          <w:rtl/>
        </w:rPr>
        <w:t>:</w:t>
      </w:r>
      <w:r w:rsidR="00DB310A">
        <w:rPr>
          <w:rtl/>
        </w:rPr>
        <w:t xml:space="preserve"> "ها قد شفيت من جميع أمراضك". ف</w:t>
      </w:r>
      <w:r w:rsidR="00DB310A">
        <w:rPr>
          <w:rFonts w:hint="cs"/>
          <w:rtl/>
        </w:rPr>
        <w:t>ا</w:t>
      </w:r>
      <w:r w:rsidR="00061A1B" w:rsidRPr="00F90BDE">
        <w:rPr>
          <w:rtl/>
        </w:rPr>
        <w:t>ستيقظ القديس ووجد نفسه سليم</w:t>
      </w:r>
      <w:r w:rsidR="00E5060D">
        <w:rPr>
          <w:rtl/>
        </w:rPr>
        <w:t>ًا</w:t>
      </w:r>
      <w:r w:rsidR="00DB310A">
        <w:rPr>
          <w:rtl/>
        </w:rPr>
        <w:t xml:space="preserve"> كأن لم يصبه ش</w:t>
      </w:r>
      <w:r w:rsidR="00DB310A">
        <w:rPr>
          <w:rFonts w:hint="cs"/>
          <w:rtl/>
        </w:rPr>
        <w:t>يء</w:t>
      </w:r>
      <w:r w:rsidR="00061A1B" w:rsidRPr="00F90BDE">
        <w:rPr>
          <w:rtl/>
        </w:rPr>
        <w:t xml:space="preserve"> البتة.</w:t>
      </w:r>
      <w:r w:rsidR="00DB310A">
        <w:rPr>
          <w:rtl/>
        </w:rPr>
        <w:t xml:space="preserve"> فعلم أنها قوة إلهية قد أدركته.</w:t>
      </w:r>
    </w:p>
    <w:p w:rsidR="00061A1B" w:rsidRPr="00F90BDE" w:rsidRDefault="00061A1B" w:rsidP="00DC1A95">
      <w:pPr>
        <w:widowControl w:val="0"/>
        <w:rPr>
          <w:b/>
          <w:bCs/>
          <w:rtl/>
        </w:rPr>
      </w:pPr>
      <w:r w:rsidRPr="00F90BDE">
        <w:rPr>
          <w:rtl/>
        </w:rPr>
        <w:t>وف</w:t>
      </w:r>
      <w:r w:rsidR="00DB310A">
        <w:rPr>
          <w:rFonts w:hint="cs"/>
          <w:rtl/>
        </w:rPr>
        <w:t>ي</w:t>
      </w:r>
      <w:r w:rsidRPr="00F90BDE">
        <w:rPr>
          <w:rtl/>
        </w:rPr>
        <w:t xml:space="preserve"> هذا كله لم يتركه العدو، بل زاد عليه القتالات. وك</w:t>
      </w:r>
      <w:r w:rsidR="00CF0AA5">
        <w:rPr>
          <w:rtl/>
        </w:rPr>
        <w:t>ان الشيخ القديس الأنبا بيمن يأت</w:t>
      </w:r>
      <w:r w:rsidR="00CF0AA5">
        <w:rPr>
          <w:rFonts w:hint="cs"/>
          <w:rtl/>
        </w:rPr>
        <w:t>ي</w:t>
      </w:r>
      <w:r w:rsidRPr="00F90BDE">
        <w:rPr>
          <w:rtl/>
        </w:rPr>
        <w:t xml:space="preserve"> ليفتقده، فيخبره بكل ما جرى له، فيعزيه، ويقويه على حروب الشياطين.</w:t>
      </w:r>
    </w:p>
    <w:p w:rsidR="00061A1B" w:rsidRPr="00F90BDE" w:rsidRDefault="00061A1B" w:rsidP="00DC1A95">
      <w:pPr>
        <w:widowControl w:val="0"/>
        <w:rPr>
          <w:b/>
          <w:bCs/>
          <w:rtl/>
        </w:rPr>
      </w:pPr>
      <w:r w:rsidRPr="00112DF5">
        <w:rPr>
          <w:b/>
          <w:bCs/>
          <w:rtl/>
        </w:rPr>
        <w:t>وكان الأنبا بيمن عندما يبيت عند الأنبا هدرا، ينظر نور</w:t>
      </w:r>
      <w:r w:rsidR="00E5060D">
        <w:rPr>
          <w:b/>
          <w:bCs/>
          <w:rtl/>
        </w:rPr>
        <w:t>ًا</w:t>
      </w:r>
      <w:r w:rsidRPr="00112DF5">
        <w:rPr>
          <w:b/>
          <w:bCs/>
          <w:rtl/>
        </w:rPr>
        <w:t xml:space="preserve"> عظيم</w:t>
      </w:r>
      <w:r w:rsidR="00E5060D">
        <w:rPr>
          <w:b/>
          <w:bCs/>
          <w:rtl/>
        </w:rPr>
        <w:t>ًا</w:t>
      </w:r>
      <w:r w:rsidRPr="00112DF5">
        <w:rPr>
          <w:b/>
          <w:bCs/>
          <w:rtl/>
        </w:rPr>
        <w:t xml:space="preserve"> فيتعجب من هذا، وكان أحيان</w:t>
      </w:r>
      <w:r w:rsidR="00E5060D">
        <w:rPr>
          <w:b/>
          <w:bCs/>
          <w:rtl/>
        </w:rPr>
        <w:t>ًا</w:t>
      </w:r>
      <w:r w:rsidRPr="00112DF5">
        <w:rPr>
          <w:b/>
          <w:bCs/>
          <w:rtl/>
        </w:rPr>
        <w:t xml:space="preserve"> يشم رائحة طيب مخت</w:t>
      </w:r>
      <w:r w:rsidR="006C2819">
        <w:rPr>
          <w:b/>
          <w:bCs/>
          <w:rtl/>
        </w:rPr>
        <w:t>ار ف</w:t>
      </w:r>
      <w:r w:rsidR="006C2819">
        <w:rPr>
          <w:rFonts w:hint="cs"/>
          <w:b/>
          <w:bCs/>
          <w:rtl/>
        </w:rPr>
        <w:t>ي</w:t>
      </w:r>
      <w:r w:rsidRPr="00112DF5">
        <w:rPr>
          <w:b/>
          <w:bCs/>
          <w:rtl/>
        </w:rPr>
        <w:t xml:space="preserve"> المغارة..</w:t>
      </w:r>
      <w:r w:rsidR="00351D74">
        <w:rPr>
          <w:rFonts w:hint="cs"/>
          <w:rtl/>
        </w:rPr>
        <w:t xml:space="preserve"> </w:t>
      </w:r>
      <w:r w:rsidR="003C280E">
        <w:rPr>
          <w:rtl/>
        </w:rPr>
        <w:t>وكان الأنبا هدرا يلبس ف</w:t>
      </w:r>
      <w:r w:rsidR="003C280E">
        <w:rPr>
          <w:rFonts w:hint="cs"/>
          <w:rtl/>
        </w:rPr>
        <w:t>ي</w:t>
      </w:r>
      <w:r w:rsidR="003C280E">
        <w:rPr>
          <w:rtl/>
        </w:rPr>
        <w:t xml:space="preserve"> الشتاء نسيج شعر، وف</w:t>
      </w:r>
      <w:r w:rsidR="003C280E">
        <w:rPr>
          <w:rFonts w:hint="cs"/>
          <w:rtl/>
        </w:rPr>
        <w:t>ي</w:t>
      </w:r>
      <w:r w:rsidRPr="00F90BDE">
        <w:rPr>
          <w:rtl/>
        </w:rPr>
        <w:t xml:space="preserve"> الصيف ثوب</w:t>
      </w:r>
      <w:r w:rsidR="00E5060D">
        <w:rPr>
          <w:rtl/>
        </w:rPr>
        <w:t>ًا</w:t>
      </w:r>
      <w:r w:rsidRPr="00F90BDE">
        <w:rPr>
          <w:rtl/>
        </w:rPr>
        <w:t xml:space="preserve"> من جلد. ولم يكن له سوى رداء واحد أبيض، يلبسه عند تناوله من الأسرار المقدسة.</w:t>
      </w:r>
    </w:p>
    <w:p w:rsidR="00061A1B" w:rsidRPr="00F90BDE" w:rsidRDefault="00A51EAC" w:rsidP="00DC1A95">
      <w:pPr>
        <w:widowControl w:val="0"/>
        <w:rPr>
          <w:b/>
          <w:bCs/>
          <w:rtl/>
        </w:rPr>
      </w:pPr>
      <w:r>
        <w:rPr>
          <w:b/>
          <w:bCs/>
          <w:rtl/>
        </w:rPr>
        <w:t>وعندما كبر ف</w:t>
      </w:r>
      <w:r>
        <w:rPr>
          <w:rFonts w:hint="cs"/>
          <w:b/>
          <w:bCs/>
          <w:rtl/>
        </w:rPr>
        <w:t>ي</w:t>
      </w:r>
      <w:r w:rsidR="00061A1B" w:rsidRPr="00112DF5">
        <w:rPr>
          <w:b/>
          <w:bCs/>
          <w:rtl/>
        </w:rPr>
        <w:t xml:space="preserve"> السن، م</w:t>
      </w:r>
      <w:r w:rsidR="004A5A44">
        <w:rPr>
          <w:b/>
          <w:bCs/>
          <w:rtl/>
        </w:rPr>
        <w:t>ضى إلى بعض الأديرة، وحبس نفسه ف</w:t>
      </w:r>
      <w:r w:rsidR="004A5A44">
        <w:rPr>
          <w:rFonts w:hint="cs"/>
          <w:b/>
          <w:bCs/>
          <w:rtl/>
        </w:rPr>
        <w:t>ي</w:t>
      </w:r>
      <w:r w:rsidR="00061A1B" w:rsidRPr="00112DF5">
        <w:rPr>
          <w:b/>
          <w:bCs/>
          <w:rtl/>
        </w:rPr>
        <w:t xml:space="preserve"> قلاية. وأعطاه الرب موهبة الشفاء، وصنع عجائب كثيرة</w:t>
      </w:r>
      <w:r w:rsidR="00B36DC5">
        <w:rPr>
          <w:b/>
          <w:bCs/>
          <w:rtl/>
        </w:rPr>
        <w:t>.</w:t>
      </w:r>
      <w:r w:rsidR="00061A1B" w:rsidRPr="00112DF5">
        <w:rPr>
          <w:b/>
          <w:bCs/>
          <w:rtl/>
        </w:rPr>
        <w:t>.</w:t>
      </w:r>
      <w:r w:rsidR="00351D74">
        <w:rPr>
          <w:rFonts w:hint="cs"/>
          <w:rtl/>
        </w:rPr>
        <w:t xml:space="preserve"> </w:t>
      </w:r>
      <w:r w:rsidR="00342AB9">
        <w:rPr>
          <w:rtl/>
        </w:rPr>
        <w:t>وكان يأت</w:t>
      </w:r>
      <w:r w:rsidR="00342AB9">
        <w:rPr>
          <w:rFonts w:hint="cs"/>
          <w:rtl/>
        </w:rPr>
        <w:t>ي</w:t>
      </w:r>
      <w:r w:rsidR="00061A1B" w:rsidRPr="00F90BDE">
        <w:rPr>
          <w:rtl/>
        </w:rPr>
        <w:t xml:space="preserve"> إليه مرضى كثيرون فيشفيهم، وكانت الأر</w:t>
      </w:r>
      <w:r w:rsidR="00237D31">
        <w:rPr>
          <w:rtl/>
        </w:rPr>
        <w:t>واح النجسة تخرج من المصروعين وه</w:t>
      </w:r>
      <w:r w:rsidR="00237D31">
        <w:rPr>
          <w:rFonts w:hint="cs"/>
          <w:rtl/>
        </w:rPr>
        <w:t>ي</w:t>
      </w:r>
      <w:r w:rsidR="00061A1B" w:rsidRPr="00F90BDE">
        <w:rPr>
          <w:rtl/>
        </w:rPr>
        <w:t xml:space="preserve"> صارخة</w:t>
      </w:r>
      <w:r w:rsidR="00175201">
        <w:rPr>
          <w:rFonts w:hint="cs"/>
          <w:rtl/>
        </w:rPr>
        <w:t>:</w:t>
      </w:r>
      <w:r w:rsidR="00061A1B" w:rsidRPr="00F90BDE">
        <w:rPr>
          <w:rtl/>
        </w:rPr>
        <w:t xml:space="preserve"> "ويلاه منك يا هدرا، أح</w:t>
      </w:r>
      <w:r w:rsidR="00175201">
        <w:rPr>
          <w:rtl/>
        </w:rPr>
        <w:t>رقتنا بصلاتك، وطردتنا من البرار</w:t>
      </w:r>
      <w:r w:rsidR="00175201">
        <w:rPr>
          <w:rFonts w:hint="cs"/>
          <w:rtl/>
        </w:rPr>
        <w:t>ي</w:t>
      </w:r>
      <w:r w:rsidR="00061A1B" w:rsidRPr="00F90BDE">
        <w:rPr>
          <w:rtl/>
        </w:rPr>
        <w:t xml:space="preserve"> بقداستك".</w:t>
      </w:r>
    </w:p>
    <w:p w:rsidR="006F4000" w:rsidRDefault="00804A10" w:rsidP="006A3ADB">
      <w:pPr>
        <w:widowControl w:val="0"/>
        <w:rPr>
          <w:b/>
          <w:bCs/>
          <w:rtl/>
        </w:rPr>
      </w:pPr>
      <w:r>
        <w:rPr>
          <w:rtl/>
        </w:rPr>
        <w:t>وف</w:t>
      </w:r>
      <w:r>
        <w:rPr>
          <w:rFonts w:hint="cs"/>
          <w:rtl/>
        </w:rPr>
        <w:t>ي</w:t>
      </w:r>
      <w:r w:rsidR="00061A1B" w:rsidRPr="00F90BDE">
        <w:rPr>
          <w:rtl/>
        </w:rPr>
        <w:t xml:space="preserve"> مرة أتى إليه أناس من الشام. وسلموا عليه،</w:t>
      </w:r>
      <w:r w:rsidR="006A3ADB">
        <w:rPr>
          <w:rFonts w:hint="cs"/>
          <w:rtl/>
        </w:rPr>
        <w:t xml:space="preserve"> وسألوه </w:t>
      </w:r>
      <w:r w:rsidR="00061A1B" w:rsidRPr="00F90BDE">
        <w:rPr>
          <w:rtl/>
        </w:rPr>
        <w:t xml:space="preserve">عن مسائل غامضة من الكتب المقدسة، ففسر لهم معانيها. فقالوا: </w:t>
      </w:r>
      <w:r w:rsidR="00061A1B" w:rsidRPr="00F90BDE">
        <w:rPr>
          <w:b/>
          <w:bCs/>
          <w:rtl/>
        </w:rPr>
        <w:t>"إننا طفنا بديارات كثيرة. وزرنا معلمين وفلاسفة فلم نجد من يفسر لنا هذه المسائل كما فسرها القديس الأنبا هدرا".</w:t>
      </w:r>
    </w:p>
    <w:p w:rsidR="006F4000" w:rsidRDefault="00A77AB5" w:rsidP="00DC1A95">
      <w:pPr>
        <w:pStyle w:val="Heading3"/>
        <w:rPr>
          <w:rtl/>
        </w:rPr>
      </w:pPr>
      <w:r>
        <w:rPr>
          <w:rtl/>
        </w:rPr>
        <w:t>أســـقفيتـــه</w:t>
      </w:r>
    </w:p>
    <w:p w:rsidR="00061A1B" w:rsidRPr="00F90BDE" w:rsidRDefault="00061A1B" w:rsidP="00DC1A95">
      <w:pPr>
        <w:widowControl w:val="0"/>
        <w:rPr>
          <w:rtl/>
        </w:rPr>
      </w:pPr>
      <w:r w:rsidRPr="00F90BDE">
        <w:rPr>
          <w:rtl/>
        </w:rPr>
        <w:t>ولما تنيح</w:t>
      </w:r>
      <w:r w:rsidR="007D1C3F">
        <w:rPr>
          <w:rtl/>
        </w:rPr>
        <w:t xml:space="preserve"> أسقف أسوان، قام شعب المدينة، و</w:t>
      </w:r>
      <w:r w:rsidR="007D1C3F">
        <w:rPr>
          <w:rFonts w:hint="cs"/>
          <w:rtl/>
        </w:rPr>
        <w:t>ا</w:t>
      </w:r>
      <w:r w:rsidR="007D1C3F">
        <w:rPr>
          <w:rtl/>
        </w:rPr>
        <w:t>تفقوا برأ</w:t>
      </w:r>
      <w:r w:rsidR="007D1C3F">
        <w:rPr>
          <w:rFonts w:hint="cs"/>
          <w:rtl/>
        </w:rPr>
        <w:t>ي</w:t>
      </w:r>
      <w:r w:rsidRPr="00F90BDE">
        <w:rPr>
          <w:rtl/>
        </w:rPr>
        <w:t xml:space="preserve"> واحد، وجاءوا إلى الدير. فقال لهم الرهبان الذين أتوا من الشام</w:t>
      </w:r>
      <w:r w:rsidR="00541D1E">
        <w:rPr>
          <w:rFonts w:hint="cs"/>
          <w:rtl/>
        </w:rPr>
        <w:t>:</w:t>
      </w:r>
      <w:r w:rsidRPr="00F90BDE">
        <w:rPr>
          <w:rtl/>
        </w:rPr>
        <w:t xml:space="preserve"> "ما رأينا قط مثل هذا القديس، هذا ما يصلح إلا أسقف</w:t>
      </w:r>
      <w:r w:rsidR="00E5060D">
        <w:rPr>
          <w:rtl/>
        </w:rPr>
        <w:t>ًا</w:t>
      </w:r>
      <w:r w:rsidRPr="00F90BDE">
        <w:rPr>
          <w:rtl/>
        </w:rPr>
        <w:t xml:space="preserve"> يرعى شعب المسيح. وهذا يؤتمن على بيعة الرب". </w:t>
      </w:r>
      <w:r w:rsidRPr="00F90BDE">
        <w:rPr>
          <w:b/>
          <w:bCs/>
          <w:rtl/>
        </w:rPr>
        <w:t>وللوقت فتحوا عليه الحبس، وأخذوه وسافروا إلى الإسكندرية، حيث كرزوه أسقف</w:t>
      </w:r>
      <w:r w:rsidR="00E5060D">
        <w:rPr>
          <w:b/>
          <w:bCs/>
          <w:rtl/>
        </w:rPr>
        <w:t>ًا</w:t>
      </w:r>
      <w:r w:rsidR="0083319C">
        <w:rPr>
          <w:b/>
          <w:bCs/>
          <w:rtl/>
        </w:rPr>
        <w:t xml:space="preserve"> على يد البابا ثا</w:t>
      </w:r>
      <w:r w:rsidR="0083319C">
        <w:rPr>
          <w:rFonts w:hint="cs"/>
          <w:b/>
          <w:bCs/>
          <w:rtl/>
        </w:rPr>
        <w:t>ؤ</w:t>
      </w:r>
      <w:r w:rsidRPr="00F90BDE">
        <w:rPr>
          <w:b/>
          <w:bCs/>
          <w:rtl/>
        </w:rPr>
        <w:t>فيلس</w:t>
      </w:r>
      <w:r w:rsidR="00D37A49" w:rsidRPr="00F90BDE">
        <w:rPr>
          <w:b/>
          <w:bCs/>
          <w:rtl/>
        </w:rPr>
        <w:t xml:space="preserve"> (</w:t>
      </w:r>
      <w:r w:rsidRPr="00F90BDE">
        <w:rPr>
          <w:b/>
          <w:bCs/>
          <w:rtl/>
        </w:rPr>
        <w:t>البطريرك 23).</w:t>
      </w:r>
    </w:p>
    <w:p w:rsidR="00061A1B" w:rsidRPr="00112DF5" w:rsidRDefault="00061A1B" w:rsidP="00DC1A95">
      <w:pPr>
        <w:widowControl w:val="0"/>
        <w:rPr>
          <w:b/>
          <w:bCs/>
          <w:rtl/>
        </w:rPr>
      </w:pPr>
      <w:r w:rsidRPr="00F90BDE">
        <w:rPr>
          <w:rtl/>
        </w:rPr>
        <w:t>وكان الق</w:t>
      </w:r>
      <w:r w:rsidR="008235D5">
        <w:rPr>
          <w:rtl/>
        </w:rPr>
        <w:t>ديس الأنبا هدرا قد رأى من قبل ف</w:t>
      </w:r>
      <w:r w:rsidR="008235D5">
        <w:rPr>
          <w:rFonts w:hint="cs"/>
          <w:rtl/>
        </w:rPr>
        <w:t>ي</w:t>
      </w:r>
      <w:r w:rsidRPr="00F90BDE">
        <w:rPr>
          <w:rtl/>
        </w:rPr>
        <w:t xml:space="preserve"> حلم إنسان</w:t>
      </w:r>
      <w:r w:rsidR="00E5060D">
        <w:rPr>
          <w:rtl/>
        </w:rPr>
        <w:t>ًا</w:t>
      </w:r>
      <w:r w:rsidRPr="00F90BDE">
        <w:rPr>
          <w:rtl/>
        </w:rPr>
        <w:t xml:space="preserve"> لابس</w:t>
      </w:r>
      <w:r w:rsidR="00E5060D">
        <w:rPr>
          <w:rtl/>
        </w:rPr>
        <w:t>ًا</w:t>
      </w:r>
      <w:r w:rsidRPr="00F90BDE">
        <w:rPr>
          <w:rtl/>
        </w:rPr>
        <w:t xml:space="preserve"> شكل الأسقفية، جالس</w:t>
      </w:r>
      <w:r w:rsidR="00E5060D">
        <w:rPr>
          <w:rtl/>
        </w:rPr>
        <w:t>ًا</w:t>
      </w:r>
      <w:r w:rsidRPr="00F90BDE">
        <w:rPr>
          <w:rtl/>
        </w:rPr>
        <w:t xml:space="preserve"> على كرسيه، وقد خاطبه قائل</w:t>
      </w:r>
      <w:r w:rsidR="00E5060D">
        <w:rPr>
          <w:rtl/>
        </w:rPr>
        <w:t>ًا</w:t>
      </w:r>
      <w:r w:rsidR="00E81B3C">
        <w:rPr>
          <w:rFonts w:hint="cs"/>
          <w:rtl/>
        </w:rPr>
        <w:t>:</w:t>
      </w:r>
      <w:r w:rsidR="0021131C">
        <w:rPr>
          <w:rtl/>
        </w:rPr>
        <w:t xml:space="preserve"> "تمسك بالإيمان الذ</w:t>
      </w:r>
      <w:r w:rsidR="0021131C">
        <w:rPr>
          <w:rFonts w:hint="cs"/>
          <w:rtl/>
        </w:rPr>
        <w:t>ي</w:t>
      </w:r>
      <w:r w:rsidRPr="00F90BDE">
        <w:rPr>
          <w:rtl/>
        </w:rPr>
        <w:t xml:space="preserve"> قبلته من الآباء القديسين، ولا تجعل أحد</w:t>
      </w:r>
      <w:r w:rsidR="00E5060D">
        <w:rPr>
          <w:rtl/>
        </w:rPr>
        <w:t>ًا</w:t>
      </w:r>
      <w:r w:rsidR="0094259A">
        <w:rPr>
          <w:rtl/>
        </w:rPr>
        <w:t xml:space="preserve"> يتشكك ف</w:t>
      </w:r>
      <w:r w:rsidR="0094259A">
        <w:rPr>
          <w:rFonts w:hint="cs"/>
          <w:rtl/>
        </w:rPr>
        <w:t>ي</w:t>
      </w:r>
      <w:r w:rsidRPr="00F90BDE">
        <w:rPr>
          <w:rtl/>
        </w:rPr>
        <w:t xml:space="preserve"> عقيدة الثالوث القدوس.." ولما أكمل كلامه، قام عن كرسيه، وأشار بيده نحوه قائل</w:t>
      </w:r>
      <w:r w:rsidR="00E5060D">
        <w:rPr>
          <w:rtl/>
        </w:rPr>
        <w:t>ًا</w:t>
      </w:r>
      <w:r w:rsidRPr="00F90BDE">
        <w:rPr>
          <w:rtl/>
        </w:rPr>
        <w:t xml:space="preserve"> له</w:t>
      </w:r>
      <w:r w:rsidR="006A42BF">
        <w:rPr>
          <w:rFonts w:hint="cs"/>
          <w:rtl/>
        </w:rPr>
        <w:t>:</w:t>
      </w:r>
      <w:r w:rsidR="006A42BF">
        <w:rPr>
          <w:rtl/>
        </w:rPr>
        <w:t xml:space="preserve"> "قد وهبتك هذا الكرس</w:t>
      </w:r>
      <w:r w:rsidR="006A42BF">
        <w:rPr>
          <w:rFonts w:hint="cs"/>
          <w:rtl/>
        </w:rPr>
        <w:t>ي</w:t>
      </w:r>
      <w:r w:rsidRPr="00F90BDE">
        <w:rPr>
          <w:rtl/>
        </w:rPr>
        <w:t>. هذا يكون لك بركة لأتعابك". وبعد ذلك اختفى عنه. فتعجب القديس. وكتب هذه الرؤيا، واحتفظ بها.</w:t>
      </w:r>
      <w:r w:rsidR="00351D74">
        <w:rPr>
          <w:rFonts w:hint="cs"/>
          <w:rtl/>
        </w:rPr>
        <w:t xml:space="preserve"> </w:t>
      </w:r>
      <w:r w:rsidRPr="00112DF5">
        <w:rPr>
          <w:b/>
          <w:bCs/>
          <w:rtl/>
        </w:rPr>
        <w:t>فلما دعاه الرب إلى ا</w:t>
      </w:r>
      <w:r w:rsidR="00351D74" w:rsidRPr="00112DF5">
        <w:rPr>
          <w:b/>
          <w:bCs/>
          <w:rtl/>
        </w:rPr>
        <w:t>لأسقفية، أخبر الشعب بهذه الرؤيا</w:t>
      </w:r>
      <w:r w:rsidRPr="00112DF5">
        <w:rPr>
          <w:b/>
          <w:bCs/>
          <w:rtl/>
        </w:rPr>
        <w:t>.</w:t>
      </w:r>
    </w:p>
    <w:p w:rsidR="006F4000" w:rsidRDefault="00EA75C0" w:rsidP="00DC1A95">
      <w:pPr>
        <w:widowControl w:val="0"/>
        <w:rPr>
          <w:rtl/>
        </w:rPr>
      </w:pPr>
      <w:r>
        <w:rPr>
          <w:rtl/>
        </w:rPr>
        <w:t>وكان يثبت شعبه ف</w:t>
      </w:r>
      <w:r>
        <w:rPr>
          <w:rFonts w:hint="cs"/>
          <w:rtl/>
        </w:rPr>
        <w:t>ي</w:t>
      </w:r>
      <w:r w:rsidR="00061A1B" w:rsidRPr="00F90BDE">
        <w:rPr>
          <w:rtl/>
        </w:rPr>
        <w:t xml:space="preserve"> الإيمان المستقيم، ويحذرهم من الطرق المعوجة. وكان يعظ شعبه ب</w:t>
      </w:r>
      <w:r w:rsidR="00ED2A8C">
        <w:rPr>
          <w:rtl/>
        </w:rPr>
        <w:t>سنة الحياة. فعاشوا طوال أيامه ف</w:t>
      </w:r>
      <w:r w:rsidR="00ED2A8C">
        <w:rPr>
          <w:rFonts w:hint="cs"/>
          <w:rtl/>
        </w:rPr>
        <w:t>ي</w:t>
      </w:r>
      <w:r w:rsidR="00061A1B" w:rsidRPr="00F90BDE">
        <w:rPr>
          <w:rtl/>
        </w:rPr>
        <w:t xml:space="preserve"> سلام. وصنع الرب على يديه آيات كثيرة وعجائب بلا عدد، وفرح به شعبه. وكان يهتم بالمساكين والغرباء، ويفتقد المحبوسين، وي</w:t>
      </w:r>
      <w:r w:rsidR="000E3694">
        <w:rPr>
          <w:rFonts w:hint="cs"/>
          <w:rtl/>
        </w:rPr>
        <w:t>ُ</w:t>
      </w:r>
      <w:r w:rsidR="00061A1B" w:rsidRPr="00F90BDE">
        <w:rPr>
          <w:rtl/>
        </w:rPr>
        <w:t>علم الناس خوف الله.</w:t>
      </w:r>
    </w:p>
    <w:p w:rsidR="006F4000" w:rsidRDefault="000E3694" w:rsidP="00DC1A95">
      <w:pPr>
        <w:pStyle w:val="Heading3"/>
        <w:rPr>
          <w:rtl/>
        </w:rPr>
      </w:pPr>
      <w:r>
        <w:rPr>
          <w:rtl/>
        </w:rPr>
        <w:t>نيــــاحتــــــه</w:t>
      </w:r>
    </w:p>
    <w:p w:rsidR="006F4000" w:rsidRDefault="00061A1B" w:rsidP="00C54196">
      <w:pPr>
        <w:widowControl w:val="0"/>
        <w:rPr>
          <w:b/>
          <w:bCs/>
          <w:rtl/>
        </w:rPr>
      </w:pPr>
      <w:r w:rsidRPr="00F90BDE">
        <w:rPr>
          <w:b/>
          <w:bCs/>
          <w:rtl/>
        </w:rPr>
        <w:t>فلما رأى الرب صنيعه الحسن وكثرة تعبه، أراد</w:t>
      </w:r>
      <w:r w:rsidR="002145E6">
        <w:rPr>
          <w:b/>
          <w:bCs/>
          <w:rtl/>
        </w:rPr>
        <w:t xml:space="preserve"> أن ينقله من هذا الدار الفانية </w:t>
      </w:r>
      <w:r w:rsidR="002145E6">
        <w:rPr>
          <w:rFonts w:hint="cs"/>
          <w:b/>
          <w:bCs/>
          <w:rtl/>
        </w:rPr>
        <w:t>إ</w:t>
      </w:r>
      <w:r w:rsidR="000C3997">
        <w:rPr>
          <w:b/>
          <w:bCs/>
          <w:rtl/>
        </w:rPr>
        <w:t>لى مجمع القديسين ف</w:t>
      </w:r>
      <w:r w:rsidR="000C3997">
        <w:rPr>
          <w:rFonts w:hint="cs"/>
          <w:b/>
          <w:bCs/>
          <w:rtl/>
        </w:rPr>
        <w:t>ي</w:t>
      </w:r>
      <w:r w:rsidRPr="00F90BDE">
        <w:rPr>
          <w:b/>
          <w:bCs/>
          <w:rtl/>
        </w:rPr>
        <w:t xml:space="preserve"> السماء. </w:t>
      </w:r>
      <w:r w:rsidRPr="00F90BDE">
        <w:rPr>
          <w:rtl/>
        </w:rPr>
        <w:t>فبعد أن وصل إلى شيخوخة صالحة، مرض قليل</w:t>
      </w:r>
      <w:r w:rsidR="00E5060D">
        <w:rPr>
          <w:rtl/>
        </w:rPr>
        <w:t>ًا</w:t>
      </w:r>
      <w:r w:rsidR="005623C5">
        <w:rPr>
          <w:rtl/>
        </w:rPr>
        <w:t>، و</w:t>
      </w:r>
      <w:r w:rsidR="005623C5">
        <w:rPr>
          <w:rFonts w:hint="cs"/>
          <w:rtl/>
        </w:rPr>
        <w:t>ا</w:t>
      </w:r>
      <w:r w:rsidRPr="00F90BDE">
        <w:rPr>
          <w:rtl/>
        </w:rPr>
        <w:t>ضطجع راقد</w:t>
      </w:r>
      <w:r w:rsidR="00E5060D">
        <w:rPr>
          <w:rtl/>
        </w:rPr>
        <w:t>ًا</w:t>
      </w:r>
      <w:r w:rsidRPr="00F90BDE">
        <w:rPr>
          <w:rtl/>
        </w:rPr>
        <w:t xml:space="preserve"> على الأرض فاجتمع حوله أبناؤه الرهبان وسائر شعبه متألمين عليه قائلين</w:t>
      </w:r>
      <w:r w:rsidR="005623C5">
        <w:rPr>
          <w:rFonts w:hint="cs"/>
          <w:rtl/>
        </w:rPr>
        <w:t>:</w:t>
      </w:r>
      <w:r w:rsidR="00AC70F2">
        <w:rPr>
          <w:rtl/>
        </w:rPr>
        <w:t xml:space="preserve"> "لمن تتركنا يا أبانا، وتمض</w:t>
      </w:r>
      <w:r w:rsidR="00AC70F2">
        <w:rPr>
          <w:rFonts w:hint="cs"/>
          <w:rtl/>
        </w:rPr>
        <w:t>ي</w:t>
      </w:r>
      <w:r w:rsidRPr="00F90BDE">
        <w:rPr>
          <w:rtl/>
        </w:rPr>
        <w:t xml:space="preserve"> ونحن ممسكون بصلاتك؟". فعزاهم بكلامه الروحان</w:t>
      </w:r>
      <w:r w:rsidR="00474F1B">
        <w:rPr>
          <w:rFonts w:hint="cs"/>
          <w:rtl/>
        </w:rPr>
        <w:t>ي</w:t>
      </w:r>
      <w:r w:rsidRPr="00F90BDE">
        <w:rPr>
          <w:rtl/>
        </w:rPr>
        <w:t>، وأوصاهم أن يثبتوا ف</w:t>
      </w:r>
      <w:r w:rsidR="0098647E">
        <w:rPr>
          <w:rFonts w:hint="cs"/>
          <w:rtl/>
        </w:rPr>
        <w:t xml:space="preserve">ي </w:t>
      </w:r>
      <w:r w:rsidRPr="00F90BDE">
        <w:rPr>
          <w:rtl/>
        </w:rPr>
        <w:t>الإيمان المستقيم، وحفظ الوصايا، وف</w:t>
      </w:r>
      <w:r w:rsidR="00C54196">
        <w:rPr>
          <w:rFonts w:hint="cs"/>
          <w:rtl/>
        </w:rPr>
        <w:t>ي</w:t>
      </w:r>
      <w:r w:rsidRPr="00F90BDE">
        <w:rPr>
          <w:rtl/>
        </w:rPr>
        <w:t xml:space="preserve"> المحبة ومخافة الله</w:t>
      </w:r>
      <w:r w:rsidR="00B36DC5">
        <w:rPr>
          <w:rtl/>
        </w:rPr>
        <w:t>.</w:t>
      </w:r>
    </w:p>
    <w:p w:rsidR="0083319C" w:rsidRDefault="00061A1B" w:rsidP="003F4888">
      <w:pPr>
        <w:widowControl w:val="0"/>
        <w:rPr>
          <w:rtl/>
        </w:rPr>
      </w:pPr>
      <w:r w:rsidRPr="00112DF5">
        <w:rPr>
          <w:b/>
          <w:bCs/>
          <w:rtl/>
        </w:rPr>
        <w:t>و</w:t>
      </w:r>
      <w:r w:rsidR="001F5C95">
        <w:rPr>
          <w:rFonts w:hint="cs"/>
          <w:b/>
          <w:bCs/>
          <w:rtl/>
        </w:rPr>
        <w:t>ا</w:t>
      </w:r>
      <w:r w:rsidR="001F5C95">
        <w:rPr>
          <w:b/>
          <w:bCs/>
          <w:rtl/>
        </w:rPr>
        <w:t>ضطجع وأسلم روحه بيد الرب الذ</w:t>
      </w:r>
      <w:r w:rsidR="001F5C95">
        <w:rPr>
          <w:rFonts w:hint="cs"/>
          <w:b/>
          <w:bCs/>
          <w:rtl/>
        </w:rPr>
        <w:t>ي</w:t>
      </w:r>
      <w:r w:rsidR="00702034">
        <w:rPr>
          <w:b/>
          <w:bCs/>
          <w:rtl/>
        </w:rPr>
        <w:t xml:space="preserve"> أحبه. وكان ذلك ف</w:t>
      </w:r>
      <w:r w:rsidR="00702034">
        <w:rPr>
          <w:rFonts w:hint="cs"/>
          <w:b/>
          <w:bCs/>
          <w:rtl/>
        </w:rPr>
        <w:t>ي</w:t>
      </w:r>
      <w:r w:rsidR="00AD7520">
        <w:rPr>
          <w:b/>
          <w:bCs/>
          <w:rtl/>
        </w:rPr>
        <w:t xml:space="preserve"> اليوم الثان</w:t>
      </w:r>
      <w:r w:rsidR="00AD7520">
        <w:rPr>
          <w:rFonts w:hint="cs"/>
          <w:b/>
          <w:bCs/>
          <w:rtl/>
        </w:rPr>
        <w:t>ي</w:t>
      </w:r>
      <w:r w:rsidR="00D72624">
        <w:rPr>
          <w:b/>
          <w:bCs/>
          <w:rtl/>
        </w:rPr>
        <w:t xml:space="preserve"> عشر من كيهك ف</w:t>
      </w:r>
      <w:r w:rsidR="00D72624">
        <w:rPr>
          <w:rFonts w:hint="cs"/>
          <w:b/>
          <w:bCs/>
          <w:rtl/>
        </w:rPr>
        <w:t>ي</w:t>
      </w:r>
      <w:r w:rsidRPr="00112DF5">
        <w:rPr>
          <w:b/>
          <w:bCs/>
          <w:rtl/>
        </w:rPr>
        <w:t xml:space="preserve"> عهد الملك ثيؤدسيوس المحب لله.</w:t>
      </w:r>
      <w:r w:rsidR="00351D74" w:rsidRPr="00112DF5">
        <w:rPr>
          <w:rFonts w:hint="cs"/>
          <w:b/>
          <w:bCs/>
          <w:rtl/>
        </w:rPr>
        <w:t xml:space="preserve"> </w:t>
      </w:r>
      <w:r w:rsidRPr="00F90BDE">
        <w:rPr>
          <w:rtl/>
        </w:rPr>
        <w:t>فناح عليه شعبه. وجنزوه كما يليق بكهنوته، ودفنوه ف</w:t>
      </w:r>
      <w:r w:rsidR="003F4888">
        <w:rPr>
          <w:rFonts w:hint="cs"/>
          <w:rtl/>
        </w:rPr>
        <w:t>ي</w:t>
      </w:r>
      <w:r w:rsidRPr="00F90BDE">
        <w:rPr>
          <w:rtl/>
        </w:rPr>
        <w:t xml:space="preserve"> البيعة بكرامة عظيمة.</w:t>
      </w:r>
      <w:r w:rsidR="00D37A49" w:rsidRPr="00F90BDE">
        <w:rPr>
          <w:rtl/>
        </w:rPr>
        <w:t xml:space="preserve"> (</w:t>
      </w:r>
      <w:r w:rsidRPr="00F90BDE">
        <w:rPr>
          <w:rtl/>
        </w:rPr>
        <w:t xml:space="preserve">وحدثت من جسده أشفية كثيرة) وصعدت الملائكة بروحه الطاهرة، وسط التراتيل والتسابيح. </w:t>
      </w:r>
      <w:r w:rsidRPr="00185595">
        <w:rPr>
          <w:rtl/>
        </w:rPr>
        <w:t>وأوصلوها إلى بيعة الأبكار السمائية،</w:t>
      </w:r>
      <w:r w:rsidRPr="00F90BDE">
        <w:rPr>
          <w:rtl/>
        </w:rPr>
        <w:t xml:space="preserve"> موضع النياح والفرح.</w:t>
      </w:r>
    </w:p>
    <w:p w:rsidR="00061A1B" w:rsidRPr="00F90BDE" w:rsidRDefault="00061A1B" w:rsidP="003F4888">
      <w:pPr>
        <w:widowControl w:val="0"/>
        <w:rPr>
          <w:b/>
          <w:bCs/>
          <w:u w:val="single"/>
          <w:rtl/>
        </w:rPr>
      </w:pPr>
      <w:r w:rsidRPr="00F90BDE">
        <w:rPr>
          <w:rtl/>
        </w:rPr>
        <w:t xml:space="preserve"> بركة صلواته تكون مع جميعنا آمين. </w:t>
      </w:r>
    </w:p>
    <w:p w:rsidR="005C57DD" w:rsidRDefault="005C57DD" w:rsidP="00DC1A95">
      <w:pPr>
        <w:pStyle w:val="Heading2"/>
        <w:rPr>
          <w:rtl/>
        </w:rPr>
        <w:sectPr w:rsidR="005C57DD" w:rsidSect="00A12350">
          <w:headerReference w:type="default" r:id="rId67"/>
          <w:pgSz w:w="10319" w:h="14571" w:code="13"/>
          <w:pgMar w:top="1440" w:right="1077" w:bottom="1440" w:left="1077" w:header="709" w:footer="1134" w:gutter="0"/>
          <w:cols w:space="708"/>
          <w:docGrid w:linePitch="360"/>
        </w:sectPr>
      </w:pPr>
      <w:bookmarkStart w:id="189" w:name="_Toc441647267"/>
    </w:p>
    <w:p w:rsidR="006B39FD" w:rsidRDefault="006B39FD" w:rsidP="00652E9B">
      <w:pPr>
        <w:rPr>
          <w:rtl/>
        </w:rPr>
      </w:pPr>
    </w:p>
    <w:p w:rsidR="006B39FD" w:rsidRPr="00923D3A" w:rsidRDefault="006B39FD" w:rsidP="00DC1A95">
      <w:pPr>
        <w:pStyle w:val="Heading2"/>
      </w:pPr>
      <w:bookmarkStart w:id="190" w:name="_Toc443235459"/>
      <w:bookmarkStart w:id="191" w:name="_Toc443235726"/>
      <w:bookmarkStart w:id="192" w:name="_Toc521673485"/>
      <w:r w:rsidRPr="00923D3A">
        <w:rPr>
          <w:rtl/>
        </w:rPr>
        <w:t>القديس الأنبا ميصائيل السائح</w:t>
      </w:r>
      <w:bookmarkEnd w:id="189"/>
      <w:bookmarkEnd w:id="190"/>
      <w:bookmarkEnd w:id="191"/>
      <w:bookmarkEnd w:id="192"/>
    </w:p>
    <w:p w:rsidR="006B39FD" w:rsidRPr="00F90BDE" w:rsidRDefault="006B39FD" w:rsidP="00FF4410">
      <w:pPr>
        <w:widowControl w:val="0"/>
        <w:rPr>
          <w:rtl/>
        </w:rPr>
      </w:pPr>
      <w:r w:rsidRPr="00923D3A">
        <w:rPr>
          <w:rtl/>
        </w:rPr>
        <w:t>عاش ف</w:t>
      </w:r>
      <w:r w:rsidR="00652E9B" w:rsidRPr="00923D3A">
        <w:rPr>
          <w:rFonts w:hint="cs"/>
          <w:rtl/>
        </w:rPr>
        <w:t>ي</w:t>
      </w:r>
      <w:r w:rsidRPr="00923D3A">
        <w:rPr>
          <w:rtl/>
        </w:rPr>
        <w:t xml:space="preserve"> عهد الأنبا إسح</w:t>
      </w:r>
      <w:r w:rsidR="00652E9B" w:rsidRPr="00923D3A">
        <w:rPr>
          <w:rFonts w:hint="cs"/>
          <w:rtl/>
        </w:rPr>
        <w:t>ا</w:t>
      </w:r>
      <w:r w:rsidRPr="00923D3A">
        <w:rPr>
          <w:rtl/>
        </w:rPr>
        <w:t>ق، الذ</w:t>
      </w:r>
      <w:r w:rsidR="00A27163" w:rsidRPr="00923D3A">
        <w:rPr>
          <w:rFonts w:hint="cs"/>
          <w:rtl/>
        </w:rPr>
        <w:t>ي</w:t>
      </w:r>
      <w:r w:rsidRPr="00923D3A">
        <w:rPr>
          <w:rtl/>
        </w:rPr>
        <w:t xml:space="preserve"> روى سيرته.. هو إذ</w:t>
      </w:r>
      <w:r w:rsidR="00AA507C" w:rsidRPr="00923D3A">
        <w:rPr>
          <w:rFonts w:hint="cs"/>
          <w:rtl/>
        </w:rPr>
        <w:t>ًا</w:t>
      </w:r>
      <w:r w:rsidRPr="00923D3A">
        <w:rPr>
          <w:rtl/>
        </w:rPr>
        <w:t xml:space="preserve"> معاصر للأنبا غاليون السائح. إنما الأنبا غاليون كان شيخ</w:t>
      </w:r>
      <w:r w:rsidR="00E5060D" w:rsidRPr="00923D3A">
        <w:rPr>
          <w:rtl/>
        </w:rPr>
        <w:t>ًا</w:t>
      </w:r>
      <w:r w:rsidRPr="00923D3A">
        <w:rPr>
          <w:rtl/>
        </w:rPr>
        <w:t xml:space="preserve"> متقدم</w:t>
      </w:r>
      <w:r w:rsidR="00E5060D" w:rsidRPr="00923D3A">
        <w:rPr>
          <w:rtl/>
        </w:rPr>
        <w:t>ًا</w:t>
      </w:r>
      <w:r w:rsidRPr="00923D3A">
        <w:rPr>
          <w:rtl/>
        </w:rPr>
        <w:t xml:space="preserve"> ف</w:t>
      </w:r>
      <w:r w:rsidR="00FF4410" w:rsidRPr="00923D3A">
        <w:rPr>
          <w:rFonts w:hint="cs"/>
          <w:rtl/>
        </w:rPr>
        <w:t>ي</w:t>
      </w:r>
      <w:r w:rsidRPr="00923D3A">
        <w:rPr>
          <w:rtl/>
        </w:rPr>
        <w:t xml:space="preserve"> الأيام، بينما الأنبا ميصائيل صار سائح</w:t>
      </w:r>
      <w:r w:rsidR="00E5060D" w:rsidRPr="00923D3A">
        <w:rPr>
          <w:rtl/>
        </w:rPr>
        <w:t>ًا</w:t>
      </w:r>
      <w:r w:rsidRPr="00923D3A">
        <w:rPr>
          <w:rtl/>
        </w:rPr>
        <w:t xml:space="preserve"> وهو شاب صغير، مما يدل على أن السياحة لا علاقة لها</w:t>
      </w:r>
      <w:r w:rsidRPr="00F90BDE">
        <w:rPr>
          <w:rtl/>
        </w:rPr>
        <w:t xml:space="preserve"> بالسن.</w:t>
      </w:r>
    </w:p>
    <w:p w:rsidR="006B39FD" w:rsidRPr="00F90BDE" w:rsidRDefault="006B39FD" w:rsidP="00307B54">
      <w:pPr>
        <w:widowControl w:val="0"/>
        <w:rPr>
          <w:rtl/>
        </w:rPr>
      </w:pPr>
      <w:r w:rsidRPr="00F90BDE">
        <w:rPr>
          <w:b/>
          <w:bCs/>
          <w:rtl/>
        </w:rPr>
        <w:t>وصل الأنبا ميصائيل الدير وهو ف</w:t>
      </w:r>
      <w:r w:rsidR="00D235A6">
        <w:rPr>
          <w:rFonts w:hint="cs"/>
          <w:b/>
          <w:bCs/>
          <w:rtl/>
        </w:rPr>
        <w:t>ي</w:t>
      </w:r>
      <w:r w:rsidRPr="00F90BDE">
        <w:rPr>
          <w:b/>
          <w:bCs/>
          <w:rtl/>
        </w:rPr>
        <w:t xml:space="preserve"> الثانية عشر من عمره. </w:t>
      </w:r>
      <w:r w:rsidRPr="00F90BDE">
        <w:rPr>
          <w:rtl/>
        </w:rPr>
        <w:t>ولم يقم ف</w:t>
      </w:r>
      <w:r w:rsidR="00307B54">
        <w:rPr>
          <w:rFonts w:hint="cs"/>
          <w:rtl/>
        </w:rPr>
        <w:t>ي</w:t>
      </w:r>
      <w:r w:rsidRPr="00F90BDE">
        <w:rPr>
          <w:rtl/>
        </w:rPr>
        <w:t xml:space="preserve"> الدير سوى سنوات قليلة وخرج إلى السياحة، أ</w:t>
      </w:r>
      <w:r w:rsidR="00307B54">
        <w:rPr>
          <w:rFonts w:hint="cs"/>
          <w:rtl/>
        </w:rPr>
        <w:t>ي</w:t>
      </w:r>
      <w:r w:rsidRPr="00F90BDE">
        <w:rPr>
          <w:rtl/>
        </w:rPr>
        <w:t xml:space="preserve"> أنه صار سائح</w:t>
      </w:r>
      <w:r w:rsidR="00E5060D">
        <w:rPr>
          <w:rtl/>
        </w:rPr>
        <w:t>ًا</w:t>
      </w:r>
      <w:r w:rsidRPr="00F90BDE">
        <w:rPr>
          <w:rtl/>
        </w:rPr>
        <w:t xml:space="preserve"> ف</w:t>
      </w:r>
      <w:r w:rsidR="00307B54">
        <w:rPr>
          <w:rFonts w:hint="cs"/>
          <w:rtl/>
        </w:rPr>
        <w:t>ي</w:t>
      </w:r>
      <w:r w:rsidRPr="00F90BDE">
        <w:rPr>
          <w:rtl/>
        </w:rPr>
        <w:t xml:space="preserve"> حوال</w:t>
      </w:r>
      <w:r w:rsidR="00307B54">
        <w:rPr>
          <w:rFonts w:hint="cs"/>
          <w:rtl/>
        </w:rPr>
        <w:t>ي</w:t>
      </w:r>
      <w:r w:rsidRPr="00F90BDE">
        <w:rPr>
          <w:rtl/>
        </w:rPr>
        <w:t xml:space="preserve"> السابعة عشر من عمره.</w:t>
      </w:r>
    </w:p>
    <w:p w:rsidR="006B39FD" w:rsidRPr="00F90BDE" w:rsidRDefault="00085AE8" w:rsidP="00DC1A95">
      <w:pPr>
        <w:widowControl w:val="0"/>
        <w:rPr>
          <w:rtl/>
        </w:rPr>
      </w:pPr>
      <w:r>
        <w:rPr>
          <w:rtl/>
        </w:rPr>
        <w:t>كان أبواه ف</w:t>
      </w:r>
      <w:r>
        <w:rPr>
          <w:rFonts w:hint="cs"/>
          <w:rtl/>
        </w:rPr>
        <w:t>ي</w:t>
      </w:r>
      <w:r w:rsidR="006B39FD" w:rsidRPr="00F90BDE">
        <w:rPr>
          <w:rtl/>
        </w:rPr>
        <w:t xml:space="preserve"> بدء حياتهما بعيدين عن الله. وكانا غنيين جد</w:t>
      </w:r>
      <w:r w:rsidR="00E5060D">
        <w:rPr>
          <w:rtl/>
        </w:rPr>
        <w:t>ًا</w:t>
      </w:r>
      <w:r w:rsidR="006B39FD" w:rsidRPr="00F90BDE">
        <w:rPr>
          <w:rtl/>
        </w:rPr>
        <w:t>، ولم يكن لهما نسل. وقد شكيا لأحد القديسين حالهما، فنصحهما أن يتوبا ويمنحهما الله نسل</w:t>
      </w:r>
      <w:r w:rsidR="00E5060D">
        <w:rPr>
          <w:rtl/>
        </w:rPr>
        <w:t>ًا</w:t>
      </w:r>
      <w:r w:rsidR="006B39FD" w:rsidRPr="00F90BDE">
        <w:rPr>
          <w:rtl/>
        </w:rPr>
        <w:t>، فتابا ووزعا صدقات كثيرة على الفقراء. وأعطاهم</w:t>
      </w:r>
      <w:r w:rsidR="000B4EE1">
        <w:rPr>
          <w:rtl/>
        </w:rPr>
        <w:t xml:space="preserve">ا الله </w:t>
      </w:r>
      <w:r w:rsidR="000B4EE1">
        <w:rPr>
          <w:rFonts w:hint="cs"/>
          <w:rtl/>
        </w:rPr>
        <w:t>ا</w:t>
      </w:r>
      <w:r w:rsidR="006B39FD" w:rsidRPr="00F90BDE">
        <w:rPr>
          <w:rtl/>
        </w:rPr>
        <w:t>بن</w:t>
      </w:r>
      <w:r w:rsidR="00E5060D">
        <w:rPr>
          <w:rtl/>
        </w:rPr>
        <w:t>ًا</w:t>
      </w:r>
      <w:r w:rsidR="006B39FD" w:rsidRPr="00F90BDE">
        <w:rPr>
          <w:rtl/>
        </w:rPr>
        <w:t xml:space="preserve"> فسمياه ميصائيل، وربياه أحسن تربية.</w:t>
      </w:r>
    </w:p>
    <w:p w:rsidR="006B39FD" w:rsidRPr="00F90BDE" w:rsidRDefault="004F2EED" w:rsidP="00DC1A95">
      <w:pPr>
        <w:widowControl w:val="0"/>
        <w:rPr>
          <w:rtl/>
        </w:rPr>
      </w:pPr>
      <w:r>
        <w:rPr>
          <w:rtl/>
        </w:rPr>
        <w:t>وتيتم الطفل ميصائيل ف</w:t>
      </w:r>
      <w:r>
        <w:rPr>
          <w:rFonts w:hint="cs"/>
          <w:rtl/>
        </w:rPr>
        <w:t>ي</w:t>
      </w:r>
      <w:r>
        <w:rPr>
          <w:rtl/>
        </w:rPr>
        <w:t xml:space="preserve"> صغره. مات أبوه وهو ف</w:t>
      </w:r>
      <w:r>
        <w:rPr>
          <w:rFonts w:hint="cs"/>
          <w:rtl/>
        </w:rPr>
        <w:t>ي</w:t>
      </w:r>
      <w:r w:rsidR="006B39FD" w:rsidRPr="00F90BDE">
        <w:rPr>
          <w:rtl/>
        </w:rPr>
        <w:t xml:space="preserve"> الخامس</w:t>
      </w:r>
      <w:r>
        <w:rPr>
          <w:rtl/>
        </w:rPr>
        <w:t>ة من عمره، ثم ماتت والدته وهو ف</w:t>
      </w:r>
      <w:r>
        <w:rPr>
          <w:rFonts w:hint="cs"/>
          <w:rtl/>
        </w:rPr>
        <w:t>ي</w:t>
      </w:r>
      <w:r w:rsidR="006B39FD" w:rsidRPr="00F90BDE">
        <w:rPr>
          <w:rtl/>
        </w:rPr>
        <w:t xml:space="preserve"> السادسة. فكفله الأب الأسقف، وحفظ له ماله. ولما بلغ الثانية عشر، شعر بفناء الدنيا وزوالها، فذهب إلى الأب إسح</w:t>
      </w:r>
      <w:r w:rsidR="00013BD6">
        <w:rPr>
          <w:rFonts w:hint="cs"/>
          <w:rtl/>
        </w:rPr>
        <w:t>ا</w:t>
      </w:r>
      <w:r w:rsidR="006B39FD" w:rsidRPr="00F90BDE">
        <w:rPr>
          <w:rtl/>
        </w:rPr>
        <w:t>ق رئيس دير الأنبا صموئيل ليترهب.</w:t>
      </w:r>
    </w:p>
    <w:p w:rsidR="006B39FD" w:rsidRPr="009D514C" w:rsidRDefault="006B39FD" w:rsidP="00DC1A95">
      <w:pPr>
        <w:widowControl w:val="0"/>
        <w:rPr>
          <w:b/>
          <w:bCs/>
          <w:rtl/>
        </w:rPr>
      </w:pPr>
      <w:r w:rsidRPr="009D514C">
        <w:rPr>
          <w:b/>
          <w:bCs/>
          <w:rtl/>
        </w:rPr>
        <w:t>كان ميصائيل ذكي</w:t>
      </w:r>
      <w:r w:rsidR="00E5060D">
        <w:rPr>
          <w:b/>
          <w:bCs/>
          <w:rtl/>
        </w:rPr>
        <w:t>ًا</w:t>
      </w:r>
      <w:r w:rsidRPr="009D514C">
        <w:rPr>
          <w:b/>
          <w:bCs/>
          <w:rtl/>
        </w:rPr>
        <w:t>، وكان ذا بصيرة روحية.</w:t>
      </w:r>
    </w:p>
    <w:p w:rsidR="006B39FD" w:rsidRPr="00F90BDE" w:rsidRDefault="006B39FD" w:rsidP="0004221D">
      <w:pPr>
        <w:widowControl w:val="0"/>
        <w:rPr>
          <w:rtl/>
        </w:rPr>
      </w:pPr>
      <w:r w:rsidRPr="00F90BDE">
        <w:rPr>
          <w:rtl/>
        </w:rPr>
        <w:t>تعجب الأب إسح</w:t>
      </w:r>
      <w:r w:rsidR="0004221D">
        <w:rPr>
          <w:rFonts w:hint="cs"/>
          <w:rtl/>
        </w:rPr>
        <w:t>ا</w:t>
      </w:r>
      <w:r w:rsidRPr="00F90BDE">
        <w:rPr>
          <w:rtl/>
        </w:rPr>
        <w:t>ق حينما تعرف عليه ميصائيل دون أن يراه قبل</w:t>
      </w:r>
      <w:r w:rsidR="00E5060D">
        <w:rPr>
          <w:rtl/>
        </w:rPr>
        <w:t>ًا</w:t>
      </w:r>
      <w:r w:rsidRPr="00F90BDE">
        <w:rPr>
          <w:rtl/>
        </w:rPr>
        <w:t>، فسأله كيف عرفتن</w:t>
      </w:r>
      <w:r w:rsidR="0004221D">
        <w:rPr>
          <w:rFonts w:hint="cs"/>
          <w:rtl/>
        </w:rPr>
        <w:t>ي</w:t>
      </w:r>
      <w:r w:rsidRPr="00F90BDE">
        <w:rPr>
          <w:rtl/>
        </w:rPr>
        <w:t xml:space="preserve"> فأجابه "رأيت عليك سلطان</w:t>
      </w:r>
      <w:r w:rsidR="00E5060D">
        <w:rPr>
          <w:rtl/>
        </w:rPr>
        <w:t>ًا</w:t>
      </w:r>
      <w:r w:rsidRPr="00F90BDE">
        <w:rPr>
          <w:rtl/>
        </w:rPr>
        <w:t xml:space="preserve"> لطاعة الرهبان، فعرفت أنك المسلط على هذا الدير ومن فيه".</w:t>
      </w:r>
    </w:p>
    <w:p w:rsidR="006B39FD" w:rsidRPr="00F90BDE" w:rsidRDefault="006B39FD" w:rsidP="001778B4">
      <w:pPr>
        <w:widowControl w:val="0"/>
        <w:rPr>
          <w:rtl/>
        </w:rPr>
      </w:pPr>
      <w:r w:rsidRPr="00F90BDE">
        <w:rPr>
          <w:rtl/>
        </w:rPr>
        <w:t>ف</w:t>
      </w:r>
      <w:r w:rsidR="00EC67FF">
        <w:rPr>
          <w:rFonts w:hint="cs"/>
          <w:rtl/>
        </w:rPr>
        <w:t>ا</w:t>
      </w:r>
      <w:r w:rsidRPr="00F90BDE">
        <w:rPr>
          <w:rtl/>
        </w:rPr>
        <w:t>ختار له الأب إسح</w:t>
      </w:r>
      <w:r w:rsidR="00EC67FF">
        <w:rPr>
          <w:rFonts w:hint="cs"/>
          <w:rtl/>
        </w:rPr>
        <w:t>ا</w:t>
      </w:r>
      <w:r w:rsidRPr="00F90BDE">
        <w:rPr>
          <w:rtl/>
        </w:rPr>
        <w:t>ق قلاية، وعين له أب</w:t>
      </w:r>
      <w:r w:rsidR="00E5060D">
        <w:rPr>
          <w:rtl/>
        </w:rPr>
        <w:t>ًا</w:t>
      </w:r>
      <w:r w:rsidRPr="00F90BDE">
        <w:rPr>
          <w:rtl/>
        </w:rPr>
        <w:t xml:space="preserve"> شيخ</w:t>
      </w:r>
      <w:r w:rsidR="00E5060D">
        <w:rPr>
          <w:rtl/>
        </w:rPr>
        <w:t>ًا</w:t>
      </w:r>
      <w:r w:rsidRPr="00F90BDE">
        <w:rPr>
          <w:rtl/>
        </w:rPr>
        <w:t xml:space="preserve"> قديس</w:t>
      </w:r>
      <w:r w:rsidR="00E5060D">
        <w:rPr>
          <w:rtl/>
        </w:rPr>
        <w:t>ًا</w:t>
      </w:r>
      <w:r w:rsidRPr="00F90BDE">
        <w:rPr>
          <w:rtl/>
        </w:rPr>
        <w:t xml:space="preserve"> ليعلمه آداب الرهبنة، وكتب البيعة وحفظ مزامير داود. فلم تمض سنة حتى تعلم كل ش</w:t>
      </w:r>
      <w:r w:rsidR="00542D97">
        <w:rPr>
          <w:rFonts w:hint="cs"/>
          <w:rtl/>
        </w:rPr>
        <w:t>ي</w:t>
      </w:r>
      <w:r w:rsidRPr="00F90BDE">
        <w:rPr>
          <w:rtl/>
        </w:rPr>
        <w:t>ء، مما أدهش معلمه الشيخ، وكذلك رئيس الدير. وقد ألبسه الأب إسح</w:t>
      </w:r>
      <w:r w:rsidR="00E461C0">
        <w:rPr>
          <w:rFonts w:hint="cs"/>
          <w:rtl/>
        </w:rPr>
        <w:t>ا</w:t>
      </w:r>
      <w:r w:rsidRPr="00F90BDE">
        <w:rPr>
          <w:rtl/>
        </w:rPr>
        <w:t xml:space="preserve">ق الإسكيم، بعد أن </w:t>
      </w:r>
      <w:r w:rsidR="001778B4">
        <w:rPr>
          <w:rFonts w:hint="cs"/>
          <w:rtl/>
        </w:rPr>
        <w:t>ا</w:t>
      </w:r>
      <w:r w:rsidRPr="00F90BDE">
        <w:rPr>
          <w:rtl/>
        </w:rPr>
        <w:t>ختبره ووجده مستحق</w:t>
      </w:r>
      <w:r w:rsidR="00E5060D">
        <w:rPr>
          <w:rtl/>
        </w:rPr>
        <w:t>ًا</w:t>
      </w:r>
      <w:r w:rsidRPr="00F90BDE">
        <w:rPr>
          <w:rtl/>
        </w:rPr>
        <w:t>.</w:t>
      </w:r>
    </w:p>
    <w:p w:rsidR="006B39FD" w:rsidRPr="009D514C" w:rsidRDefault="006B39FD" w:rsidP="00C70F9E">
      <w:pPr>
        <w:widowControl w:val="0"/>
        <w:rPr>
          <w:b/>
          <w:bCs/>
          <w:rtl/>
        </w:rPr>
      </w:pPr>
      <w:r w:rsidRPr="009D514C">
        <w:rPr>
          <w:b/>
          <w:bCs/>
          <w:rtl/>
        </w:rPr>
        <w:t>وبدأ الرهبنة بحياة جادة، ف</w:t>
      </w:r>
      <w:r w:rsidR="00C70F9E">
        <w:rPr>
          <w:rFonts w:hint="cs"/>
          <w:b/>
          <w:bCs/>
          <w:rtl/>
        </w:rPr>
        <w:t>ي</w:t>
      </w:r>
      <w:r w:rsidRPr="009D514C">
        <w:rPr>
          <w:b/>
          <w:bCs/>
          <w:rtl/>
        </w:rPr>
        <w:t xml:space="preserve"> صومه وصلاته ووحدته.</w:t>
      </w:r>
    </w:p>
    <w:p w:rsidR="006B39FD" w:rsidRPr="00F90BDE" w:rsidRDefault="006B39FD" w:rsidP="00DD51B6">
      <w:pPr>
        <w:widowControl w:val="0"/>
        <w:rPr>
          <w:rtl/>
        </w:rPr>
      </w:pPr>
      <w:r w:rsidRPr="00F90BDE">
        <w:rPr>
          <w:rtl/>
        </w:rPr>
        <w:t>عاش منفرد</w:t>
      </w:r>
      <w:r w:rsidR="00E5060D">
        <w:rPr>
          <w:rtl/>
        </w:rPr>
        <w:t>ًا</w:t>
      </w:r>
      <w:r w:rsidRPr="00F90BDE">
        <w:rPr>
          <w:rtl/>
        </w:rPr>
        <w:t xml:space="preserve"> ف</w:t>
      </w:r>
      <w:r w:rsidR="00E85633">
        <w:rPr>
          <w:rFonts w:hint="cs"/>
          <w:rtl/>
        </w:rPr>
        <w:t>ي</w:t>
      </w:r>
      <w:r w:rsidRPr="00F90BDE">
        <w:rPr>
          <w:rtl/>
        </w:rPr>
        <w:t xml:space="preserve"> قلايته، ناسك</w:t>
      </w:r>
      <w:r w:rsidR="00E5060D">
        <w:rPr>
          <w:rtl/>
        </w:rPr>
        <w:t>ًا</w:t>
      </w:r>
      <w:r w:rsidRPr="00F90BDE">
        <w:rPr>
          <w:rtl/>
        </w:rPr>
        <w:t>، يبكت نفسه كثير</w:t>
      </w:r>
      <w:r w:rsidR="00E5060D">
        <w:rPr>
          <w:rtl/>
        </w:rPr>
        <w:t>ًا</w:t>
      </w:r>
      <w:r w:rsidRPr="00F90BDE">
        <w:rPr>
          <w:rtl/>
        </w:rPr>
        <w:t xml:space="preserve"> أمام الله، ويضبط جسده. زاره أبوه إسح</w:t>
      </w:r>
      <w:r w:rsidR="00E85633">
        <w:rPr>
          <w:rFonts w:hint="cs"/>
          <w:rtl/>
        </w:rPr>
        <w:t>ا</w:t>
      </w:r>
      <w:r w:rsidRPr="00F90BDE">
        <w:rPr>
          <w:rtl/>
        </w:rPr>
        <w:t>ق بعد فترة، فوجد جسده مثل الحطب اليابس، ورجليه قد صارتا مثل جريد النخل، وقد زالت عنه نضارة الشباب، فبكى عليه، وقال له</w:t>
      </w:r>
      <w:r w:rsidR="003861FF">
        <w:rPr>
          <w:rFonts w:hint="cs"/>
          <w:rtl/>
        </w:rPr>
        <w:t>:</w:t>
      </w:r>
      <w:r w:rsidRPr="00F90BDE">
        <w:rPr>
          <w:rtl/>
        </w:rPr>
        <w:t xml:space="preserve"> "قد دخلت الدير يا ابن</w:t>
      </w:r>
      <w:r w:rsidR="003861FF">
        <w:rPr>
          <w:rFonts w:hint="cs"/>
          <w:rtl/>
        </w:rPr>
        <w:t>ي</w:t>
      </w:r>
      <w:r w:rsidRPr="00F90BDE">
        <w:rPr>
          <w:rtl/>
        </w:rPr>
        <w:t xml:space="preserve"> طفل</w:t>
      </w:r>
      <w:r w:rsidR="00E5060D">
        <w:rPr>
          <w:rtl/>
        </w:rPr>
        <w:t>ًا</w:t>
      </w:r>
      <w:r w:rsidRPr="00F90BDE">
        <w:rPr>
          <w:rtl/>
        </w:rPr>
        <w:t xml:space="preserve"> حسن الصورة كأولاد الملوك، وهوذا قد صرت كالميت"</w:t>
      </w:r>
      <w:r>
        <w:rPr>
          <w:rtl/>
        </w:rPr>
        <w:t>.</w:t>
      </w:r>
      <w:r w:rsidR="008A64AB">
        <w:rPr>
          <w:rFonts w:hint="cs"/>
          <w:rtl/>
        </w:rPr>
        <w:t xml:space="preserve"> </w:t>
      </w:r>
      <w:r w:rsidRPr="00F90BDE">
        <w:rPr>
          <w:rtl/>
        </w:rPr>
        <w:t>وبعد قليل خرج الأنبا ميصائيل إلى السياحة. أتى السواح وأخذوه معهم. وظهر لأبيه ف</w:t>
      </w:r>
      <w:r w:rsidR="00DD51B6">
        <w:rPr>
          <w:rFonts w:hint="cs"/>
          <w:rtl/>
        </w:rPr>
        <w:t>ي</w:t>
      </w:r>
      <w:r w:rsidRPr="00F90BDE">
        <w:rPr>
          <w:rtl/>
        </w:rPr>
        <w:t xml:space="preserve"> العام التال</w:t>
      </w:r>
      <w:r w:rsidR="00DD51B6">
        <w:rPr>
          <w:rFonts w:hint="cs"/>
          <w:rtl/>
        </w:rPr>
        <w:t>ي</w:t>
      </w:r>
      <w:r w:rsidRPr="00F90BDE">
        <w:rPr>
          <w:rtl/>
        </w:rPr>
        <w:t>.</w:t>
      </w:r>
    </w:p>
    <w:p w:rsidR="006B39FD" w:rsidRPr="00F90BDE" w:rsidRDefault="006B39FD" w:rsidP="00E3588C">
      <w:pPr>
        <w:widowControl w:val="0"/>
        <w:rPr>
          <w:rtl/>
        </w:rPr>
      </w:pPr>
      <w:r w:rsidRPr="00F90BDE">
        <w:rPr>
          <w:b/>
          <w:bCs/>
          <w:rtl/>
        </w:rPr>
        <w:t>وكانت له روح النبوءة، وقد تنبأ بأشياء كثيرة</w:t>
      </w:r>
      <w:r>
        <w:rPr>
          <w:b/>
          <w:bCs/>
          <w:rtl/>
        </w:rPr>
        <w:t xml:space="preserve">، </w:t>
      </w:r>
      <w:r w:rsidRPr="00F90BDE">
        <w:rPr>
          <w:rtl/>
        </w:rPr>
        <w:t>تنبأ عن خروجه من الدير، وعن قحط سيصيب الأرض، ف</w:t>
      </w:r>
      <w:r w:rsidR="00E940EA">
        <w:rPr>
          <w:rFonts w:hint="cs"/>
          <w:rtl/>
        </w:rPr>
        <w:t>ا</w:t>
      </w:r>
      <w:r w:rsidRPr="00F90BDE">
        <w:rPr>
          <w:rtl/>
        </w:rPr>
        <w:t>ستعد له الأنبا إسح</w:t>
      </w:r>
      <w:r w:rsidR="00E940EA">
        <w:rPr>
          <w:rFonts w:hint="cs"/>
          <w:rtl/>
        </w:rPr>
        <w:t>ا</w:t>
      </w:r>
      <w:r w:rsidRPr="00F90BDE">
        <w:rPr>
          <w:rtl/>
        </w:rPr>
        <w:t>ق، وخزن أقوات الرهبان.</w:t>
      </w:r>
      <w:r w:rsidR="008A64AB">
        <w:rPr>
          <w:rFonts w:hint="cs"/>
          <w:rtl/>
        </w:rPr>
        <w:t xml:space="preserve"> </w:t>
      </w:r>
      <w:r w:rsidRPr="00F90BDE">
        <w:rPr>
          <w:rtl/>
        </w:rPr>
        <w:t>ولما سمع الوال</w:t>
      </w:r>
      <w:r w:rsidR="00E940EA">
        <w:rPr>
          <w:rFonts w:hint="cs"/>
          <w:rtl/>
        </w:rPr>
        <w:t>ي</w:t>
      </w:r>
      <w:r w:rsidRPr="00F90BDE">
        <w:rPr>
          <w:rtl/>
        </w:rPr>
        <w:t xml:space="preserve"> بما خ</w:t>
      </w:r>
      <w:r w:rsidR="00E940EA">
        <w:rPr>
          <w:rFonts w:hint="cs"/>
          <w:rtl/>
        </w:rPr>
        <w:t>ُ</w:t>
      </w:r>
      <w:r w:rsidRPr="00F90BDE">
        <w:rPr>
          <w:rtl/>
        </w:rPr>
        <w:t>زن ف</w:t>
      </w:r>
      <w:r w:rsidR="00E940EA">
        <w:rPr>
          <w:rFonts w:hint="cs"/>
          <w:rtl/>
        </w:rPr>
        <w:t>ي</w:t>
      </w:r>
      <w:r w:rsidRPr="00F90BDE">
        <w:rPr>
          <w:rtl/>
        </w:rPr>
        <w:t xml:space="preserve"> الدير، أرسل جند للإساءة إليه، أتى الأنبا ميصائيل مع رجاله الروحيين وخلّص الدير وصرف الجنود، ثم طلب إلى الأنبا إسح</w:t>
      </w:r>
      <w:r w:rsidR="00005920">
        <w:rPr>
          <w:rFonts w:hint="cs"/>
          <w:rtl/>
        </w:rPr>
        <w:t>ا</w:t>
      </w:r>
      <w:r w:rsidRPr="00F90BDE">
        <w:rPr>
          <w:rtl/>
        </w:rPr>
        <w:t>ق أن يذهب إلى أسقف بلده، ويأخذ أمواله منه، ويبن</w:t>
      </w:r>
      <w:r w:rsidR="00414AD0">
        <w:rPr>
          <w:rFonts w:hint="cs"/>
          <w:rtl/>
        </w:rPr>
        <w:t>ي</w:t>
      </w:r>
      <w:r w:rsidRPr="00F90BDE">
        <w:rPr>
          <w:rtl/>
        </w:rPr>
        <w:t xml:space="preserve"> له كنيسة ف</w:t>
      </w:r>
      <w:r w:rsidR="00414AD0">
        <w:rPr>
          <w:rFonts w:hint="cs"/>
          <w:rtl/>
        </w:rPr>
        <w:t>ي</w:t>
      </w:r>
      <w:r w:rsidRPr="00F90BDE">
        <w:rPr>
          <w:rtl/>
        </w:rPr>
        <w:t xml:space="preserve"> الدير. وأخذ الأنبا إسح</w:t>
      </w:r>
      <w:r w:rsidR="00414AD0">
        <w:rPr>
          <w:rFonts w:hint="cs"/>
          <w:rtl/>
        </w:rPr>
        <w:t>ا</w:t>
      </w:r>
      <w:r w:rsidRPr="00F90BDE">
        <w:rPr>
          <w:rtl/>
        </w:rPr>
        <w:t xml:space="preserve">ق مال الأنبا ميصائيل من أسقفه، وبنى على </w:t>
      </w:r>
      <w:r w:rsidR="00061B3C">
        <w:rPr>
          <w:rFonts w:hint="cs"/>
          <w:rtl/>
        </w:rPr>
        <w:t>ا</w:t>
      </w:r>
      <w:r w:rsidRPr="00F90BDE">
        <w:rPr>
          <w:rtl/>
        </w:rPr>
        <w:t>سمه كنيسة جميلة ف</w:t>
      </w:r>
      <w:r w:rsidR="00061B3C">
        <w:rPr>
          <w:rFonts w:hint="cs"/>
          <w:rtl/>
        </w:rPr>
        <w:t>ي</w:t>
      </w:r>
      <w:r w:rsidRPr="00F90BDE">
        <w:rPr>
          <w:rtl/>
        </w:rPr>
        <w:t xml:space="preserve"> الدير. ثم ذهب إلى كل المدن المحيطة يبشر بيوم تكريسها، ف</w:t>
      </w:r>
      <w:r w:rsidR="00E3588C">
        <w:rPr>
          <w:rFonts w:hint="cs"/>
          <w:rtl/>
        </w:rPr>
        <w:t>ا</w:t>
      </w:r>
      <w:r w:rsidRPr="00F90BDE">
        <w:rPr>
          <w:rtl/>
        </w:rPr>
        <w:t xml:space="preserve">جتمع بعض الآباء الأساقفة على رأسهم </w:t>
      </w:r>
      <w:r w:rsidRPr="00063E15">
        <w:rPr>
          <w:rtl/>
        </w:rPr>
        <w:t>أسقف فاو.</w:t>
      </w:r>
    </w:p>
    <w:p w:rsidR="006B39FD" w:rsidRPr="00112DF5" w:rsidRDefault="006B39FD" w:rsidP="005B350B">
      <w:pPr>
        <w:widowControl w:val="0"/>
        <w:rPr>
          <w:b/>
          <w:bCs/>
          <w:rtl/>
        </w:rPr>
      </w:pPr>
      <w:r w:rsidRPr="00112DF5">
        <w:rPr>
          <w:b/>
          <w:bCs/>
          <w:rtl/>
        </w:rPr>
        <w:t>وكان يوم تكريسها ف</w:t>
      </w:r>
      <w:r w:rsidR="005B350B">
        <w:rPr>
          <w:rFonts w:hint="cs"/>
          <w:b/>
          <w:bCs/>
          <w:rtl/>
        </w:rPr>
        <w:t>ي</w:t>
      </w:r>
      <w:r w:rsidRPr="00112DF5">
        <w:rPr>
          <w:b/>
          <w:bCs/>
          <w:rtl/>
        </w:rPr>
        <w:t xml:space="preserve"> سنة 390</w:t>
      </w:r>
      <w:r w:rsidR="00797936">
        <w:rPr>
          <w:rFonts w:hint="cs"/>
          <w:b/>
          <w:bCs/>
          <w:rtl/>
        </w:rPr>
        <w:t>م</w:t>
      </w:r>
      <w:r w:rsidR="00797936">
        <w:rPr>
          <w:b/>
          <w:bCs/>
          <w:rtl/>
        </w:rPr>
        <w:t xml:space="preserve"> لتول</w:t>
      </w:r>
      <w:r w:rsidR="00797936">
        <w:rPr>
          <w:rFonts w:hint="cs"/>
          <w:b/>
          <w:bCs/>
          <w:rtl/>
        </w:rPr>
        <w:t>ي</w:t>
      </w:r>
      <w:r w:rsidR="00797936">
        <w:rPr>
          <w:b/>
          <w:bCs/>
          <w:rtl/>
        </w:rPr>
        <w:t xml:space="preserve"> دقلديانوس، أ</w:t>
      </w:r>
      <w:r w:rsidR="00797936">
        <w:rPr>
          <w:rFonts w:hint="cs"/>
          <w:b/>
          <w:bCs/>
          <w:rtl/>
        </w:rPr>
        <w:t>ي</w:t>
      </w:r>
      <w:r w:rsidR="00042C4E">
        <w:rPr>
          <w:b/>
          <w:bCs/>
          <w:rtl/>
        </w:rPr>
        <w:t xml:space="preserve"> سنة 674م، وف</w:t>
      </w:r>
      <w:r w:rsidR="00042C4E">
        <w:rPr>
          <w:rFonts w:hint="cs"/>
          <w:b/>
          <w:bCs/>
          <w:rtl/>
        </w:rPr>
        <w:t>ي</w:t>
      </w:r>
      <w:r w:rsidRPr="00112DF5">
        <w:rPr>
          <w:b/>
          <w:bCs/>
          <w:rtl/>
        </w:rPr>
        <w:t xml:space="preserve"> هذا اليوم حضر التكريس الأنبا ميصائيل ورجاله الروحيون.</w:t>
      </w:r>
      <w:r w:rsidR="008A64AB">
        <w:rPr>
          <w:rFonts w:hint="cs"/>
          <w:b/>
          <w:bCs/>
          <w:rtl/>
        </w:rPr>
        <w:t xml:space="preserve"> </w:t>
      </w:r>
      <w:r w:rsidRPr="00112DF5">
        <w:rPr>
          <w:b/>
          <w:bCs/>
          <w:rtl/>
        </w:rPr>
        <w:t>وتنبأ لأبيه إسح</w:t>
      </w:r>
      <w:r w:rsidR="009F52C6">
        <w:rPr>
          <w:rFonts w:hint="cs"/>
          <w:b/>
          <w:bCs/>
          <w:rtl/>
        </w:rPr>
        <w:t>ا</w:t>
      </w:r>
      <w:r w:rsidR="009F52C6">
        <w:rPr>
          <w:b/>
          <w:bCs/>
          <w:rtl/>
        </w:rPr>
        <w:t>ق بأنه سيفارق العالم ف</w:t>
      </w:r>
      <w:r w:rsidR="009F52C6">
        <w:rPr>
          <w:rFonts w:hint="cs"/>
          <w:b/>
          <w:bCs/>
          <w:rtl/>
        </w:rPr>
        <w:t>ي</w:t>
      </w:r>
      <w:r w:rsidR="001819EB">
        <w:rPr>
          <w:b/>
          <w:bCs/>
          <w:rtl/>
        </w:rPr>
        <w:t xml:space="preserve"> العام التال</w:t>
      </w:r>
      <w:r w:rsidR="001819EB">
        <w:rPr>
          <w:rFonts w:hint="cs"/>
          <w:b/>
          <w:bCs/>
          <w:rtl/>
        </w:rPr>
        <w:t>ي</w:t>
      </w:r>
      <w:r w:rsidRPr="00112DF5">
        <w:rPr>
          <w:b/>
          <w:bCs/>
          <w:rtl/>
        </w:rPr>
        <w:t>.</w:t>
      </w:r>
    </w:p>
    <w:p w:rsidR="006B39FD" w:rsidRDefault="006B39FD" w:rsidP="008A64AB">
      <w:pPr>
        <w:widowControl w:val="0"/>
        <w:rPr>
          <w:rtl/>
        </w:rPr>
      </w:pPr>
      <w:r w:rsidRPr="00F90BDE">
        <w:rPr>
          <w:rtl/>
        </w:rPr>
        <w:t>وقال له</w:t>
      </w:r>
      <w:r w:rsidR="008260A2">
        <w:rPr>
          <w:rFonts w:hint="cs"/>
          <w:rtl/>
        </w:rPr>
        <w:t>:</w:t>
      </w:r>
      <w:r w:rsidR="008260A2">
        <w:rPr>
          <w:rtl/>
        </w:rPr>
        <w:t xml:space="preserve"> </w:t>
      </w:r>
      <w:r w:rsidR="008260A2" w:rsidRPr="008260A2">
        <w:rPr>
          <w:rtl/>
        </w:rPr>
        <w:t>"</w:t>
      </w:r>
      <w:r w:rsidR="00697543">
        <w:rPr>
          <w:rFonts w:hint="cs"/>
          <w:rtl/>
        </w:rPr>
        <w:t>أ</w:t>
      </w:r>
      <w:r w:rsidRPr="008260A2">
        <w:rPr>
          <w:rtl/>
        </w:rPr>
        <w:t>صنع لك مدفن</w:t>
      </w:r>
      <w:r w:rsidR="00E5060D" w:rsidRPr="008260A2">
        <w:rPr>
          <w:rtl/>
        </w:rPr>
        <w:t>ًا</w:t>
      </w:r>
      <w:r w:rsidR="008260A2" w:rsidRPr="008260A2">
        <w:rPr>
          <w:rtl/>
        </w:rPr>
        <w:t xml:space="preserve"> ف</w:t>
      </w:r>
      <w:r w:rsidR="008260A2" w:rsidRPr="008260A2">
        <w:rPr>
          <w:rFonts w:hint="cs"/>
          <w:rtl/>
        </w:rPr>
        <w:t>ي</w:t>
      </w:r>
      <w:r w:rsidRPr="008260A2">
        <w:rPr>
          <w:rtl/>
        </w:rPr>
        <w:t xml:space="preserve"> هذه البيعة.. وأبشر وقر</w:t>
      </w:r>
      <w:r w:rsidR="009D514C" w:rsidRPr="008260A2">
        <w:rPr>
          <w:rFonts w:hint="cs"/>
          <w:rtl/>
        </w:rPr>
        <w:t xml:space="preserve"> </w:t>
      </w:r>
      <w:r w:rsidRPr="008260A2">
        <w:rPr>
          <w:rtl/>
        </w:rPr>
        <w:t>عين</w:t>
      </w:r>
      <w:r w:rsidR="00E5060D" w:rsidRPr="008260A2">
        <w:rPr>
          <w:rtl/>
        </w:rPr>
        <w:t>ًا</w:t>
      </w:r>
      <w:r w:rsidRPr="008260A2">
        <w:rPr>
          <w:rtl/>
        </w:rPr>
        <w:t>". يقول الأب إسح</w:t>
      </w:r>
      <w:r w:rsidR="000142F7">
        <w:rPr>
          <w:rFonts w:hint="cs"/>
          <w:rtl/>
        </w:rPr>
        <w:t>ا</w:t>
      </w:r>
      <w:r w:rsidRPr="008260A2">
        <w:rPr>
          <w:rtl/>
        </w:rPr>
        <w:t>ق</w:t>
      </w:r>
      <w:r w:rsidR="000142F7">
        <w:rPr>
          <w:rFonts w:hint="cs"/>
          <w:rtl/>
        </w:rPr>
        <w:t>:</w:t>
      </w:r>
      <w:r w:rsidRPr="008260A2">
        <w:rPr>
          <w:rtl/>
        </w:rPr>
        <w:t xml:space="preserve"> "ومض</w:t>
      </w:r>
      <w:r w:rsidR="000E4C9F">
        <w:rPr>
          <w:rtl/>
        </w:rPr>
        <w:t>ى، ولم أعد أنظره. فمضيت وصنعت ل</w:t>
      </w:r>
      <w:r w:rsidR="000E4C9F">
        <w:rPr>
          <w:rFonts w:hint="cs"/>
          <w:rtl/>
        </w:rPr>
        <w:t>ي</w:t>
      </w:r>
      <w:r w:rsidRPr="008260A2">
        <w:rPr>
          <w:rtl/>
        </w:rPr>
        <w:t xml:space="preserve"> مكان</w:t>
      </w:r>
      <w:r w:rsidR="00E5060D" w:rsidRPr="008260A2">
        <w:rPr>
          <w:rtl/>
        </w:rPr>
        <w:t>ًا</w:t>
      </w:r>
      <w:r w:rsidR="003F2AE2">
        <w:rPr>
          <w:rtl/>
        </w:rPr>
        <w:t xml:space="preserve"> لجسد</w:t>
      </w:r>
      <w:r w:rsidR="003F2AE2">
        <w:rPr>
          <w:rFonts w:hint="cs"/>
          <w:rtl/>
        </w:rPr>
        <w:t>ي</w:t>
      </w:r>
      <w:r w:rsidR="003F2AE2">
        <w:rPr>
          <w:rtl/>
        </w:rPr>
        <w:t xml:space="preserve"> ف</w:t>
      </w:r>
      <w:r w:rsidR="003F2AE2">
        <w:rPr>
          <w:rFonts w:hint="cs"/>
          <w:rtl/>
        </w:rPr>
        <w:t>ي</w:t>
      </w:r>
      <w:r w:rsidR="003F2AE2">
        <w:rPr>
          <w:rtl/>
        </w:rPr>
        <w:t xml:space="preserve"> الجهة البحرية من هذه البيعة".</w:t>
      </w:r>
      <w:r w:rsidR="008A64AB" w:rsidRPr="008260A2">
        <w:rPr>
          <w:rFonts w:hint="cs"/>
          <w:rtl/>
        </w:rPr>
        <w:t xml:space="preserve"> </w:t>
      </w:r>
      <w:r w:rsidRPr="008260A2">
        <w:rPr>
          <w:rtl/>
        </w:rPr>
        <w:t>"أنا إسح</w:t>
      </w:r>
      <w:r w:rsidR="003F2AE2">
        <w:rPr>
          <w:rFonts w:hint="cs"/>
          <w:rtl/>
        </w:rPr>
        <w:t>ا</w:t>
      </w:r>
      <w:r w:rsidR="00DB609C">
        <w:rPr>
          <w:rtl/>
        </w:rPr>
        <w:t>ق، نظرت إلى هذا الرجل الراهب</w:t>
      </w:r>
      <w:r w:rsidRPr="008260A2">
        <w:rPr>
          <w:rtl/>
        </w:rPr>
        <w:t xml:space="preserve"> وما خصه به الله، لأجل إيمانه ووحدته.. إذ رفض العالم والدنيا وما فيه</w:t>
      </w:r>
      <w:r w:rsidR="003F2AE2">
        <w:rPr>
          <w:rtl/>
        </w:rPr>
        <w:t>ا، وصار مثل الملائكة الذين لا ش</w:t>
      </w:r>
      <w:r w:rsidR="003F2AE2">
        <w:rPr>
          <w:rFonts w:hint="cs"/>
          <w:rtl/>
        </w:rPr>
        <w:t>ي</w:t>
      </w:r>
      <w:r w:rsidRPr="008260A2">
        <w:rPr>
          <w:rtl/>
        </w:rPr>
        <w:t>ء لهم سوى التسبيح والتهليل".</w:t>
      </w:r>
    </w:p>
    <w:p w:rsidR="009D514C" w:rsidRDefault="009D514C" w:rsidP="00DC1A95">
      <w:pPr>
        <w:widowControl w:val="0"/>
        <w:rPr>
          <w:rtl/>
        </w:rPr>
      </w:pPr>
    </w:p>
    <w:p w:rsidR="00C40A5A" w:rsidRDefault="00C40A5A" w:rsidP="00DC1A95">
      <w:pPr>
        <w:pStyle w:val="Heading2"/>
        <w:rPr>
          <w:rtl/>
        </w:rPr>
        <w:sectPr w:rsidR="00C40A5A" w:rsidSect="00A12350">
          <w:headerReference w:type="default" r:id="rId68"/>
          <w:pgSz w:w="10319" w:h="14571" w:code="13"/>
          <w:pgMar w:top="1440" w:right="1077" w:bottom="1440" w:left="1077" w:header="709" w:footer="1134" w:gutter="0"/>
          <w:cols w:space="708"/>
          <w:docGrid w:linePitch="360"/>
        </w:sectPr>
      </w:pPr>
    </w:p>
    <w:p w:rsidR="00FD7720" w:rsidRPr="0036624E" w:rsidRDefault="00FD7720" w:rsidP="00DC1A95">
      <w:pPr>
        <w:widowControl w:val="0"/>
        <w:rPr>
          <w:sz w:val="27"/>
          <w:szCs w:val="27"/>
          <w:rtl/>
        </w:rPr>
      </w:pPr>
    </w:p>
    <w:p w:rsidR="00061A1B" w:rsidRPr="00F90BDE" w:rsidRDefault="00061A1B" w:rsidP="00DC1A95">
      <w:pPr>
        <w:pStyle w:val="Heading2"/>
      </w:pPr>
      <w:bookmarkStart w:id="193" w:name="_Toc441647265"/>
      <w:bookmarkStart w:id="194" w:name="_Toc443235460"/>
      <w:bookmarkStart w:id="195" w:name="_Toc443235727"/>
      <w:bookmarkStart w:id="196" w:name="_Toc521673486"/>
      <w:r w:rsidRPr="00F90BDE">
        <w:rPr>
          <w:rtl/>
        </w:rPr>
        <w:t>القديس الأنبا تيموثاوس السائح</w:t>
      </w:r>
      <w:bookmarkEnd w:id="193"/>
      <w:bookmarkEnd w:id="194"/>
      <w:bookmarkEnd w:id="195"/>
      <w:bookmarkEnd w:id="196"/>
    </w:p>
    <w:p w:rsidR="00061A1B" w:rsidRPr="00982B6A" w:rsidRDefault="00061A1B" w:rsidP="00DC1A95">
      <w:pPr>
        <w:widowControl w:val="0"/>
        <w:rPr>
          <w:b/>
          <w:bCs/>
          <w:rtl/>
        </w:rPr>
      </w:pPr>
      <w:r w:rsidRPr="00982B6A">
        <w:rPr>
          <w:b/>
          <w:bCs/>
          <w:rtl/>
        </w:rPr>
        <w:t xml:space="preserve">قال القديس الأنبا </w:t>
      </w:r>
      <w:r w:rsidR="00982B6A">
        <w:rPr>
          <w:b/>
          <w:bCs/>
          <w:rtl/>
        </w:rPr>
        <w:t>ببنوده</w:t>
      </w:r>
    </w:p>
    <w:p w:rsidR="00061A1B" w:rsidRPr="00F90BDE" w:rsidRDefault="00061A1B" w:rsidP="00DD3D48">
      <w:pPr>
        <w:widowControl w:val="0"/>
        <w:rPr>
          <w:rtl/>
        </w:rPr>
      </w:pPr>
      <w:r w:rsidRPr="00F90BDE">
        <w:rPr>
          <w:rtl/>
        </w:rPr>
        <w:t>إنن</w:t>
      </w:r>
      <w:r w:rsidR="004F4996">
        <w:rPr>
          <w:rFonts w:hint="cs"/>
          <w:rtl/>
        </w:rPr>
        <w:t>ي</w:t>
      </w:r>
      <w:r w:rsidR="004F4996">
        <w:rPr>
          <w:rtl/>
        </w:rPr>
        <w:t xml:space="preserve"> فكرت ف</w:t>
      </w:r>
      <w:r w:rsidR="004F4996">
        <w:rPr>
          <w:rFonts w:hint="cs"/>
          <w:rtl/>
        </w:rPr>
        <w:t>ي</w:t>
      </w:r>
      <w:r w:rsidR="004F4996">
        <w:rPr>
          <w:rtl/>
        </w:rPr>
        <w:t xml:space="preserve"> نفس</w:t>
      </w:r>
      <w:r w:rsidR="004F4996">
        <w:rPr>
          <w:rFonts w:hint="cs"/>
          <w:rtl/>
        </w:rPr>
        <w:t>ي</w:t>
      </w:r>
      <w:r w:rsidRPr="00F90BDE">
        <w:rPr>
          <w:rtl/>
        </w:rPr>
        <w:t xml:space="preserve"> أن أد</w:t>
      </w:r>
      <w:r w:rsidR="00934C49">
        <w:rPr>
          <w:rtl/>
        </w:rPr>
        <w:t>خل إلى البرية الجوانية، لأرى ال</w:t>
      </w:r>
      <w:r w:rsidR="00934C49">
        <w:rPr>
          <w:rFonts w:hint="cs"/>
          <w:rtl/>
        </w:rPr>
        <w:t>إ</w:t>
      </w:r>
      <w:r w:rsidRPr="00F90BDE">
        <w:rPr>
          <w:rtl/>
        </w:rPr>
        <w:t>خوة الرهبان السواح عبيد المسيح إلهنا له المجد. فمشيت فيها أربعة أيام بلياليها لم آكل خبز</w:t>
      </w:r>
      <w:r w:rsidR="00E5060D">
        <w:rPr>
          <w:rtl/>
        </w:rPr>
        <w:t>ًا</w:t>
      </w:r>
      <w:r w:rsidRPr="00F90BDE">
        <w:rPr>
          <w:rtl/>
        </w:rPr>
        <w:t xml:space="preserve"> ولم أشرب ماء</w:t>
      </w:r>
      <w:r w:rsidR="00934C49">
        <w:rPr>
          <w:rtl/>
        </w:rPr>
        <w:t>ً</w:t>
      </w:r>
      <w:r w:rsidRPr="00F90BDE">
        <w:rPr>
          <w:rtl/>
        </w:rPr>
        <w:t>، حتى وجدت مغارة، فقرعت بابها حسب قانون الرهبان، فلم يخاطبن</w:t>
      </w:r>
      <w:r w:rsidR="00DD3D48">
        <w:rPr>
          <w:rFonts w:hint="cs"/>
          <w:rtl/>
        </w:rPr>
        <w:t>ي</w:t>
      </w:r>
      <w:r w:rsidRPr="00F90BDE">
        <w:rPr>
          <w:rtl/>
        </w:rPr>
        <w:t xml:space="preserve"> أحد. فأقمت نصف نهار، فلم أسمع فيها صوت</w:t>
      </w:r>
      <w:r w:rsidR="00E5060D">
        <w:rPr>
          <w:rtl/>
        </w:rPr>
        <w:t>ًا</w:t>
      </w:r>
      <w:r w:rsidRPr="00F90BDE">
        <w:rPr>
          <w:rtl/>
        </w:rPr>
        <w:t>. فدخلتها وأنا أصيح</w:t>
      </w:r>
      <w:r w:rsidR="00F44919">
        <w:rPr>
          <w:rFonts w:hint="cs"/>
          <w:rtl/>
        </w:rPr>
        <w:t>:</w:t>
      </w:r>
      <w:r w:rsidR="00F44919">
        <w:rPr>
          <w:rtl/>
        </w:rPr>
        <w:t xml:space="preserve"> "بارك عل</w:t>
      </w:r>
      <w:r w:rsidR="00F44919">
        <w:rPr>
          <w:rFonts w:hint="cs"/>
          <w:rtl/>
        </w:rPr>
        <w:t>يَّ</w:t>
      </w:r>
      <w:r w:rsidR="00F44919">
        <w:rPr>
          <w:rtl/>
        </w:rPr>
        <w:t xml:space="preserve"> يا أب</w:t>
      </w:r>
      <w:r w:rsidR="00F44919">
        <w:rPr>
          <w:rFonts w:hint="cs"/>
          <w:rtl/>
        </w:rPr>
        <w:t>ي</w:t>
      </w:r>
      <w:r w:rsidR="00100976">
        <w:rPr>
          <w:rtl/>
        </w:rPr>
        <w:t>، بارك عل</w:t>
      </w:r>
      <w:r w:rsidR="00100976">
        <w:rPr>
          <w:rFonts w:hint="cs"/>
          <w:rtl/>
        </w:rPr>
        <w:t>يَّ</w:t>
      </w:r>
      <w:r w:rsidR="00193B13">
        <w:rPr>
          <w:rtl/>
        </w:rPr>
        <w:t xml:space="preserve"> يا أب</w:t>
      </w:r>
      <w:r w:rsidR="00193B13">
        <w:rPr>
          <w:rFonts w:hint="cs"/>
          <w:rtl/>
        </w:rPr>
        <w:t>ي</w:t>
      </w:r>
      <w:r w:rsidRPr="00F90BDE">
        <w:rPr>
          <w:rtl/>
        </w:rPr>
        <w:t>".</w:t>
      </w:r>
      <w:r w:rsidR="00332365">
        <w:rPr>
          <w:rFonts w:hint="cs"/>
          <w:rtl/>
        </w:rPr>
        <w:t xml:space="preserve"> </w:t>
      </w:r>
      <w:r w:rsidR="00332365">
        <w:rPr>
          <w:rtl/>
        </w:rPr>
        <w:t>حتى صرت ف</w:t>
      </w:r>
      <w:r w:rsidR="00332365">
        <w:rPr>
          <w:rFonts w:hint="cs"/>
          <w:rtl/>
        </w:rPr>
        <w:t>ي</w:t>
      </w:r>
      <w:r w:rsidRPr="00F90BDE">
        <w:rPr>
          <w:rtl/>
        </w:rPr>
        <w:t xml:space="preserve"> وسطها. فرأيت راهب</w:t>
      </w:r>
      <w:r w:rsidR="00E5060D">
        <w:rPr>
          <w:rtl/>
        </w:rPr>
        <w:t>ًا</w:t>
      </w:r>
      <w:r w:rsidRPr="00F90BDE">
        <w:rPr>
          <w:rtl/>
        </w:rPr>
        <w:t xml:space="preserve"> جالس</w:t>
      </w:r>
      <w:r w:rsidR="00E5060D">
        <w:rPr>
          <w:rtl/>
        </w:rPr>
        <w:t>ًا</w:t>
      </w:r>
      <w:r w:rsidRPr="00F90BDE">
        <w:rPr>
          <w:rtl/>
        </w:rPr>
        <w:t xml:space="preserve"> صامت</w:t>
      </w:r>
      <w:r w:rsidR="00E5060D">
        <w:rPr>
          <w:rtl/>
        </w:rPr>
        <w:t>ًا</w:t>
      </w:r>
      <w:r w:rsidR="00135007">
        <w:rPr>
          <w:rtl/>
        </w:rPr>
        <w:t xml:space="preserve"> لا يكلمن</w:t>
      </w:r>
      <w:r w:rsidR="00135007">
        <w:rPr>
          <w:rFonts w:hint="cs"/>
          <w:rtl/>
        </w:rPr>
        <w:t>ي</w:t>
      </w:r>
      <w:r w:rsidR="002907F7">
        <w:rPr>
          <w:rtl/>
        </w:rPr>
        <w:t>. فمددت يد</w:t>
      </w:r>
      <w:r w:rsidR="002907F7">
        <w:rPr>
          <w:rFonts w:hint="cs"/>
          <w:rtl/>
        </w:rPr>
        <w:t>ي</w:t>
      </w:r>
      <w:r w:rsidRPr="00F90BDE">
        <w:rPr>
          <w:rtl/>
        </w:rPr>
        <w:t xml:space="preserve"> وأمسكت ساعده لأقيمه، فتفتت بعض منه وصار تراب</w:t>
      </w:r>
      <w:r w:rsidR="00E5060D">
        <w:rPr>
          <w:rtl/>
        </w:rPr>
        <w:t>ًا</w:t>
      </w:r>
      <w:r w:rsidRPr="00F90BDE">
        <w:rPr>
          <w:rtl/>
        </w:rPr>
        <w:t>. ورأيت عنده قفة فأمسكتها، فتهرأت أيض</w:t>
      </w:r>
      <w:r w:rsidR="00E5060D">
        <w:rPr>
          <w:rtl/>
        </w:rPr>
        <w:t>ًا</w:t>
      </w:r>
      <w:r w:rsidRPr="00F90BDE">
        <w:rPr>
          <w:rtl/>
        </w:rPr>
        <w:t>، فصليت وخرجت من هذه المغارة.</w:t>
      </w:r>
    </w:p>
    <w:p w:rsidR="00061A1B" w:rsidRPr="00F90BDE" w:rsidRDefault="00061A1B" w:rsidP="00DC1A95">
      <w:pPr>
        <w:widowControl w:val="0"/>
        <w:rPr>
          <w:rtl/>
        </w:rPr>
      </w:pPr>
      <w:r w:rsidRPr="00F90BDE">
        <w:rPr>
          <w:rtl/>
        </w:rPr>
        <w:t>ومضيت فوجدت مغارة أخرى، وعلى بابها أثر أق</w:t>
      </w:r>
      <w:r w:rsidR="00FD2C27">
        <w:rPr>
          <w:rtl/>
        </w:rPr>
        <w:t>دام رجل، فقرعت الباب، فلم يكلمن</w:t>
      </w:r>
      <w:r w:rsidR="00FD2C27">
        <w:rPr>
          <w:rFonts w:hint="cs"/>
          <w:rtl/>
        </w:rPr>
        <w:t>ي</w:t>
      </w:r>
      <w:r w:rsidRPr="00F90BDE">
        <w:rPr>
          <w:rtl/>
        </w:rPr>
        <w:t xml:space="preserve"> أحد. فجلست وقلت</w:t>
      </w:r>
      <w:r w:rsidR="0002695A">
        <w:rPr>
          <w:rFonts w:hint="cs"/>
          <w:rtl/>
        </w:rPr>
        <w:t>:</w:t>
      </w:r>
      <w:r w:rsidR="00470510">
        <w:rPr>
          <w:rtl/>
        </w:rPr>
        <w:t xml:space="preserve"> "حيثما كان الذ</w:t>
      </w:r>
      <w:r w:rsidR="00470510">
        <w:rPr>
          <w:rFonts w:hint="cs"/>
          <w:rtl/>
        </w:rPr>
        <w:t>ي</w:t>
      </w:r>
      <w:r w:rsidR="00470510">
        <w:rPr>
          <w:rtl/>
        </w:rPr>
        <w:t xml:space="preserve"> يأو</w:t>
      </w:r>
      <w:r w:rsidR="00470510">
        <w:rPr>
          <w:rFonts w:hint="cs"/>
          <w:rtl/>
        </w:rPr>
        <w:t>ى</w:t>
      </w:r>
      <w:r w:rsidRPr="00F90BDE">
        <w:rPr>
          <w:rtl/>
        </w:rPr>
        <w:t xml:space="preserve"> إليها، فسوف يرجع".</w:t>
      </w:r>
    </w:p>
    <w:p w:rsidR="00061A1B" w:rsidRPr="00F90BDE" w:rsidRDefault="00470510" w:rsidP="00DC1A95">
      <w:pPr>
        <w:widowControl w:val="0"/>
        <w:rPr>
          <w:rtl/>
        </w:rPr>
      </w:pPr>
      <w:r>
        <w:rPr>
          <w:rtl/>
        </w:rPr>
        <w:t>ومكثت أصل</w:t>
      </w:r>
      <w:r>
        <w:rPr>
          <w:rFonts w:hint="cs"/>
          <w:rtl/>
        </w:rPr>
        <w:t>ي</w:t>
      </w:r>
      <w:r w:rsidR="00061A1B" w:rsidRPr="00F90BDE">
        <w:rPr>
          <w:rtl/>
        </w:rPr>
        <w:t xml:space="preserve"> إلى آخر النهار، فرأيت من بعيد قطيع، وإنسان</w:t>
      </w:r>
      <w:r w:rsidR="00E5060D">
        <w:rPr>
          <w:rtl/>
        </w:rPr>
        <w:t>ًا</w:t>
      </w:r>
      <w:r>
        <w:rPr>
          <w:rtl/>
        </w:rPr>
        <w:t xml:space="preserve"> يمش</w:t>
      </w:r>
      <w:r>
        <w:rPr>
          <w:rFonts w:hint="cs"/>
          <w:rtl/>
        </w:rPr>
        <w:t>ي</w:t>
      </w:r>
      <w:r w:rsidR="00061A1B" w:rsidRPr="00F90BDE">
        <w:rPr>
          <w:rtl/>
        </w:rPr>
        <w:t xml:space="preserve"> معه.</w:t>
      </w:r>
    </w:p>
    <w:p w:rsidR="00061A1B" w:rsidRPr="00F90BDE" w:rsidRDefault="00470510" w:rsidP="00DC1A95">
      <w:pPr>
        <w:widowControl w:val="0"/>
        <w:rPr>
          <w:rtl/>
        </w:rPr>
      </w:pPr>
      <w:r>
        <w:rPr>
          <w:rtl/>
        </w:rPr>
        <w:t>فلما قرب من</w:t>
      </w:r>
      <w:r>
        <w:rPr>
          <w:rFonts w:hint="cs"/>
          <w:rtl/>
        </w:rPr>
        <w:t>ي</w:t>
      </w:r>
      <w:r w:rsidR="00061A1B" w:rsidRPr="00F90BDE">
        <w:rPr>
          <w:rtl/>
        </w:rPr>
        <w:t>، رأيته عريان</w:t>
      </w:r>
      <w:r w:rsidR="00E5060D">
        <w:rPr>
          <w:rtl/>
        </w:rPr>
        <w:t>ًا</w:t>
      </w:r>
      <w:r>
        <w:rPr>
          <w:rtl/>
        </w:rPr>
        <w:t>، وشعره يغط</w:t>
      </w:r>
      <w:r>
        <w:rPr>
          <w:rFonts w:hint="cs"/>
          <w:rtl/>
        </w:rPr>
        <w:t>ي</w:t>
      </w:r>
      <w:r w:rsidR="00835A1D">
        <w:rPr>
          <w:rtl/>
        </w:rPr>
        <w:t xml:space="preserve"> جسده، وهو عليه كالثوب. فخاف من</w:t>
      </w:r>
      <w:r w:rsidR="00835A1D">
        <w:rPr>
          <w:rFonts w:hint="cs"/>
          <w:rtl/>
        </w:rPr>
        <w:t>ي</w:t>
      </w:r>
      <w:r w:rsidR="00D35C85">
        <w:rPr>
          <w:rtl/>
        </w:rPr>
        <w:t xml:space="preserve"> وظن </w:t>
      </w:r>
      <w:r w:rsidR="00D35C85">
        <w:rPr>
          <w:rFonts w:hint="cs"/>
          <w:rtl/>
        </w:rPr>
        <w:t>أ</w:t>
      </w:r>
      <w:r w:rsidR="00D35C85">
        <w:rPr>
          <w:rtl/>
        </w:rPr>
        <w:t>نن</w:t>
      </w:r>
      <w:r w:rsidR="00D35C85">
        <w:rPr>
          <w:rFonts w:hint="cs"/>
          <w:rtl/>
        </w:rPr>
        <w:t>ي</w:t>
      </w:r>
      <w:r w:rsidR="00061A1B" w:rsidRPr="00F90BDE">
        <w:rPr>
          <w:rtl/>
        </w:rPr>
        <w:t xml:space="preserve"> روح نجس، ووقف مكانه وصلى، لأنه كان معاند</w:t>
      </w:r>
      <w:r w:rsidR="00E5060D">
        <w:rPr>
          <w:rtl/>
        </w:rPr>
        <w:t>ًا</w:t>
      </w:r>
      <w:r w:rsidR="000C71B2">
        <w:rPr>
          <w:rtl/>
        </w:rPr>
        <w:t xml:space="preserve"> من الأرواح النجسة كما قال عند </w:t>
      </w:r>
      <w:r w:rsidR="000C71B2">
        <w:rPr>
          <w:rFonts w:hint="cs"/>
          <w:rtl/>
        </w:rPr>
        <w:t>ا</w:t>
      </w:r>
      <w:r w:rsidR="000C71B2">
        <w:rPr>
          <w:rtl/>
        </w:rPr>
        <w:t>جتماع</w:t>
      </w:r>
      <w:r w:rsidR="000C71B2">
        <w:rPr>
          <w:rFonts w:hint="cs"/>
          <w:rtl/>
        </w:rPr>
        <w:t>ي</w:t>
      </w:r>
      <w:r w:rsidR="00061A1B" w:rsidRPr="00F90BDE">
        <w:rPr>
          <w:rtl/>
        </w:rPr>
        <w:t xml:space="preserve"> به.</w:t>
      </w:r>
    </w:p>
    <w:p w:rsidR="00061A1B" w:rsidRPr="00F90BDE" w:rsidRDefault="00061A1B" w:rsidP="00DC1A95">
      <w:pPr>
        <w:widowControl w:val="0"/>
        <w:rPr>
          <w:rtl/>
        </w:rPr>
      </w:pPr>
      <w:r w:rsidRPr="00F90BDE">
        <w:rPr>
          <w:rtl/>
        </w:rPr>
        <w:t>فتقدمت إليه، وقلت له</w:t>
      </w:r>
      <w:r w:rsidR="002E725E">
        <w:rPr>
          <w:rFonts w:hint="cs"/>
          <w:rtl/>
        </w:rPr>
        <w:t>:</w:t>
      </w:r>
      <w:r w:rsidR="00024C5D">
        <w:rPr>
          <w:rtl/>
        </w:rPr>
        <w:t xml:space="preserve"> "لا تخف يا أب</w:t>
      </w:r>
      <w:r w:rsidR="00024C5D">
        <w:rPr>
          <w:rFonts w:hint="cs"/>
          <w:rtl/>
        </w:rPr>
        <w:t>ي</w:t>
      </w:r>
      <w:r w:rsidR="00024C5D">
        <w:rPr>
          <w:rtl/>
        </w:rPr>
        <w:t>، فإن</w:t>
      </w:r>
      <w:r w:rsidR="00024C5D">
        <w:rPr>
          <w:rFonts w:hint="cs"/>
          <w:rtl/>
        </w:rPr>
        <w:t>ي</w:t>
      </w:r>
      <w:r w:rsidR="00CD0836">
        <w:rPr>
          <w:rtl/>
        </w:rPr>
        <w:t xml:space="preserve"> من عبيد المسيح ابن الله الح</w:t>
      </w:r>
      <w:r w:rsidR="00CD0836">
        <w:rPr>
          <w:rFonts w:hint="cs"/>
          <w:rtl/>
        </w:rPr>
        <w:t>ي</w:t>
      </w:r>
      <w:r w:rsidR="002C1852">
        <w:rPr>
          <w:rtl/>
        </w:rPr>
        <w:t>. ضع يدك عل</w:t>
      </w:r>
      <w:r w:rsidR="002C1852">
        <w:rPr>
          <w:rFonts w:hint="cs"/>
          <w:rtl/>
        </w:rPr>
        <w:t>يَّ</w:t>
      </w:r>
      <w:r w:rsidR="002C1852">
        <w:rPr>
          <w:rtl/>
        </w:rPr>
        <w:t xml:space="preserve"> والمس جسد</w:t>
      </w:r>
      <w:r w:rsidR="002C1852">
        <w:rPr>
          <w:rFonts w:hint="cs"/>
          <w:rtl/>
        </w:rPr>
        <w:t>ي</w:t>
      </w:r>
      <w:r w:rsidRPr="00F90BDE">
        <w:rPr>
          <w:rtl/>
        </w:rPr>
        <w:t xml:space="preserve">، فهو لحم </w:t>
      </w:r>
      <w:r w:rsidR="00A325BF">
        <w:rPr>
          <w:rFonts w:hint="cs"/>
          <w:rtl/>
        </w:rPr>
        <w:t>و</w:t>
      </w:r>
      <w:r w:rsidRPr="00F90BDE">
        <w:rPr>
          <w:rtl/>
        </w:rPr>
        <w:t>عظم. فنظر إلى السماء وصلى، وقال كلام</w:t>
      </w:r>
      <w:r w:rsidR="00E5060D">
        <w:rPr>
          <w:rtl/>
        </w:rPr>
        <w:t>ًا</w:t>
      </w:r>
      <w:r w:rsidR="008940F2">
        <w:rPr>
          <w:rtl/>
        </w:rPr>
        <w:t xml:space="preserve"> من الإنجيل ثم سلم عل</w:t>
      </w:r>
      <w:r w:rsidR="008940F2">
        <w:rPr>
          <w:rFonts w:hint="cs"/>
          <w:rtl/>
        </w:rPr>
        <w:t>يَّ</w:t>
      </w:r>
      <w:r w:rsidRPr="00F90BDE">
        <w:rPr>
          <w:rtl/>
        </w:rPr>
        <w:t>. ومشيت معه، حتى دخلنا</w:t>
      </w:r>
      <w:r w:rsidR="00671DCD">
        <w:rPr>
          <w:rtl/>
        </w:rPr>
        <w:t xml:space="preserve"> المغارة، وصلينا وجلسنا. فقال ل</w:t>
      </w:r>
      <w:r w:rsidR="00671DCD">
        <w:rPr>
          <w:rFonts w:hint="cs"/>
          <w:rtl/>
        </w:rPr>
        <w:t>ي</w:t>
      </w:r>
      <w:r w:rsidR="00B55E20">
        <w:rPr>
          <w:rFonts w:hint="cs"/>
          <w:rtl/>
        </w:rPr>
        <w:t>: "ما السبب في مجيئك إلى هنا؟"</w:t>
      </w:r>
      <w:r w:rsidR="00B6047B">
        <w:rPr>
          <w:rFonts w:hint="cs"/>
          <w:rtl/>
        </w:rPr>
        <w:t xml:space="preserve"> فقلت له</w:t>
      </w:r>
      <w:r w:rsidR="00671DCD">
        <w:rPr>
          <w:rFonts w:hint="cs"/>
          <w:rtl/>
        </w:rPr>
        <w:t>:</w:t>
      </w:r>
      <w:r w:rsidR="00671DCD">
        <w:rPr>
          <w:rtl/>
        </w:rPr>
        <w:t xml:space="preserve"> "</w:t>
      </w:r>
      <w:r w:rsidR="00671DCD">
        <w:rPr>
          <w:rFonts w:hint="cs"/>
          <w:rtl/>
        </w:rPr>
        <w:t>ا</w:t>
      </w:r>
      <w:r w:rsidRPr="00F90BDE">
        <w:rPr>
          <w:rtl/>
        </w:rPr>
        <w:t>ش</w:t>
      </w:r>
      <w:r w:rsidR="00671DCD">
        <w:rPr>
          <w:rtl/>
        </w:rPr>
        <w:t>تهيت أن أبصر عبيد الله السواح ف</w:t>
      </w:r>
      <w:r w:rsidR="00671DCD">
        <w:rPr>
          <w:rFonts w:hint="cs"/>
          <w:rtl/>
        </w:rPr>
        <w:t>ي</w:t>
      </w:r>
      <w:r w:rsidR="00671DCD">
        <w:rPr>
          <w:rtl/>
        </w:rPr>
        <w:t xml:space="preserve"> هذه البرية. وقد بلغن</w:t>
      </w:r>
      <w:r w:rsidR="00671DCD">
        <w:rPr>
          <w:rFonts w:hint="cs"/>
          <w:rtl/>
        </w:rPr>
        <w:t>ي</w:t>
      </w:r>
      <w:r w:rsidR="00671DCD">
        <w:rPr>
          <w:rtl/>
        </w:rPr>
        <w:t xml:space="preserve"> الرب شهوت</w:t>
      </w:r>
      <w:r w:rsidR="00671DCD">
        <w:rPr>
          <w:rFonts w:hint="cs"/>
          <w:rtl/>
        </w:rPr>
        <w:t>ي</w:t>
      </w:r>
      <w:r w:rsidR="00671DCD">
        <w:rPr>
          <w:rtl/>
        </w:rPr>
        <w:t xml:space="preserve"> بنظر</w:t>
      </w:r>
      <w:r w:rsidR="00671DCD">
        <w:rPr>
          <w:rFonts w:hint="cs"/>
          <w:rtl/>
        </w:rPr>
        <w:t>ي</w:t>
      </w:r>
      <w:r w:rsidRPr="00F90BDE">
        <w:rPr>
          <w:rtl/>
        </w:rPr>
        <w:t xml:space="preserve"> إليك". ثم تحدثت معه وقلت له</w:t>
      </w:r>
      <w:r w:rsidR="00C375A6">
        <w:rPr>
          <w:rFonts w:hint="cs"/>
          <w:rtl/>
        </w:rPr>
        <w:t>:</w:t>
      </w:r>
      <w:r w:rsidR="00C375A6">
        <w:rPr>
          <w:rtl/>
        </w:rPr>
        <w:t xml:space="preserve"> "يا أب</w:t>
      </w:r>
      <w:r w:rsidR="00C375A6">
        <w:rPr>
          <w:rFonts w:hint="cs"/>
          <w:rtl/>
        </w:rPr>
        <w:t>ي</w:t>
      </w:r>
      <w:r w:rsidRPr="00F90BDE">
        <w:rPr>
          <w:rtl/>
        </w:rPr>
        <w:t xml:space="preserve"> القديس متى جئت إلى ههنا؟ وما هو ط</w:t>
      </w:r>
      <w:r w:rsidR="008C7B32">
        <w:rPr>
          <w:rtl/>
        </w:rPr>
        <w:t>عامك؟ وما هو السبب ف</w:t>
      </w:r>
      <w:r w:rsidR="008C7B32">
        <w:rPr>
          <w:rFonts w:hint="cs"/>
          <w:rtl/>
        </w:rPr>
        <w:t>ي</w:t>
      </w:r>
      <w:r w:rsidR="008C7B32">
        <w:rPr>
          <w:rtl/>
        </w:rPr>
        <w:t xml:space="preserve"> عريك؟</w:t>
      </w:r>
      <w:r w:rsidR="008C7B32">
        <w:rPr>
          <w:rFonts w:hint="cs"/>
          <w:rtl/>
        </w:rPr>
        <w:t>"</w:t>
      </w:r>
      <w:r w:rsidRPr="00F90BDE">
        <w:rPr>
          <w:rtl/>
        </w:rPr>
        <w:t>.</w:t>
      </w:r>
    </w:p>
    <w:p w:rsidR="00061A1B" w:rsidRPr="00F90BDE" w:rsidRDefault="00125793" w:rsidP="00DC1A95">
      <w:pPr>
        <w:widowControl w:val="0"/>
        <w:rPr>
          <w:rtl/>
        </w:rPr>
      </w:pPr>
      <w:r>
        <w:rPr>
          <w:rtl/>
        </w:rPr>
        <w:t>فقص عل</w:t>
      </w:r>
      <w:r>
        <w:rPr>
          <w:rFonts w:hint="cs"/>
          <w:rtl/>
        </w:rPr>
        <w:t>يَّ</w:t>
      </w:r>
      <w:r w:rsidR="005A2E4D">
        <w:rPr>
          <w:rtl/>
        </w:rPr>
        <w:t xml:space="preserve"> قصته وقال ل</w:t>
      </w:r>
      <w:r w:rsidR="005A2E4D">
        <w:rPr>
          <w:rFonts w:hint="cs"/>
          <w:rtl/>
        </w:rPr>
        <w:t>ي</w:t>
      </w:r>
      <w:r w:rsidR="00061A1B" w:rsidRPr="00F90BDE">
        <w:rPr>
          <w:rtl/>
        </w:rPr>
        <w:t>:</w:t>
      </w:r>
    </w:p>
    <w:p w:rsidR="00061A1B" w:rsidRPr="00F90BDE" w:rsidRDefault="00061A1B" w:rsidP="00DC1A95">
      <w:pPr>
        <w:widowControl w:val="0"/>
        <w:rPr>
          <w:rtl/>
        </w:rPr>
      </w:pPr>
      <w:r w:rsidRPr="00F90BDE">
        <w:rPr>
          <w:rtl/>
        </w:rPr>
        <w:t>كنت راهب</w:t>
      </w:r>
      <w:r w:rsidR="00E5060D">
        <w:rPr>
          <w:rtl/>
        </w:rPr>
        <w:t>ًا</w:t>
      </w:r>
      <w:r w:rsidR="002A4FBA">
        <w:rPr>
          <w:rtl/>
        </w:rPr>
        <w:t xml:space="preserve"> بال</w:t>
      </w:r>
      <w:r w:rsidR="002A4FBA">
        <w:rPr>
          <w:rFonts w:hint="cs"/>
          <w:rtl/>
        </w:rPr>
        <w:t>ا</w:t>
      </w:r>
      <w:r w:rsidRPr="00F90BDE">
        <w:rPr>
          <w:rtl/>
        </w:rPr>
        <w:t>سم فى دير</w:t>
      </w:r>
      <w:r w:rsidR="002A4FBA">
        <w:rPr>
          <w:rtl/>
        </w:rPr>
        <w:t xml:space="preserve"> فيه جماعة من الرهبان، أعمل بيد</w:t>
      </w:r>
      <w:r w:rsidR="002A4FBA">
        <w:rPr>
          <w:rFonts w:hint="cs"/>
          <w:rtl/>
        </w:rPr>
        <w:t>ي</w:t>
      </w:r>
      <w:r w:rsidR="002A4FBA">
        <w:rPr>
          <w:rtl/>
        </w:rPr>
        <w:t xml:space="preserve"> كما يعملون. ثم إنن</w:t>
      </w:r>
      <w:r w:rsidR="002A4FBA">
        <w:rPr>
          <w:rFonts w:hint="cs"/>
          <w:rtl/>
        </w:rPr>
        <w:t>ي</w:t>
      </w:r>
      <w:r w:rsidRPr="00F90BDE">
        <w:rPr>
          <w:rtl/>
        </w:rPr>
        <w:t xml:space="preserve"> عولت على ا</w:t>
      </w:r>
      <w:r w:rsidR="002A4FBA">
        <w:rPr>
          <w:rtl/>
        </w:rPr>
        <w:t>لخروج إلى مكان آخر أسكن فيه وحد</w:t>
      </w:r>
      <w:r w:rsidR="002A4FBA">
        <w:rPr>
          <w:rFonts w:hint="cs"/>
          <w:rtl/>
        </w:rPr>
        <w:t>ي</w:t>
      </w:r>
      <w:r w:rsidR="002A4FBA">
        <w:rPr>
          <w:rtl/>
        </w:rPr>
        <w:t>. فخرجت من الدير، وبنيت ل</w:t>
      </w:r>
      <w:r w:rsidR="002A4FBA">
        <w:rPr>
          <w:rFonts w:hint="cs"/>
          <w:rtl/>
        </w:rPr>
        <w:t>ي</w:t>
      </w:r>
      <w:r w:rsidR="002A4FBA">
        <w:rPr>
          <w:rtl/>
        </w:rPr>
        <w:t xml:space="preserve"> قلاية وأقمت فيها، وعملت بيد</w:t>
      </w:r>
      <w:r w:rsidR="002A4FBA">
        <w:rPr>
          <w:rFonts w:hint="cs"/>
          <w:rtl/>
        </w:rPr>
        <w:t>ي</w:t>
      </w:r>
      <w:r w:rsidRPr="00F90BDE">
        <w:rPr>
          <w:rtl/>
        </w:rPr>
        <w:t>، وصرفت ما أعمله على الضعفاء</w:t>
      </w:r>
      <w:r w:rsidR="002A4FBA">
        <w:rPr>
          <w:rtl/>
        </w:rPr>
        <w:t xml:space="preserve"> والمساكين والغرباء، وأيقنت أنن</w:t>
      </w:r>
      <w:r w:rsidR="002A4FBA">
        <w:rPr>
          <w:rFonts w:hint="cs"/>
          <w:rtl/>
        </w:rPr>
        <w:t>ي</w:t>
      </w:r>
      <w:r w:rsidRPr="00F90BDE">
        <w:rPr>
          <w:rtl/>
        </w:rPr>
        <w:t xml:space="preserve"> ربحت بذلك ربح</w:t>
      </w:r>
      <w:r w:rsidR="00E5060D">
        <w:rPr>
          <w:rtl/>
        </w:rPr>
        <w:t>ًا</w:t>
      </w:r>
      <w:r w:rsidRPr="00F90BDE">
        <w:rPr>
          <w:rtl/>
        </w:rPr>
        <w:t xml:space="preserve"> عظيم</w:t>
      </w:r>
      <w:r w:rsidR="00E5060D">
        <w:rPr>
          <w:rtl/>
        </w:rPr>
        <w:t>ًا</w:t>
      </w:r>
      <w:r w:rsidRPr="00F90BDE">
        <w:rPr>
          <w:rtl/>
        </w:rPr>
        <w:t>.</w:t>
      </w:r>
    </w:p>
    <w:p w:rsidR="00061A1B" w:rsidRPr="00F90BDE" w:rsidRDefault="0036777D" w:rsidP="00DC1A95">
      <w:pPr>
        <w:widowControl w:val="0"/>
        <w:rPr>
          <w:rtl/>
        </w:rPr>
      </w:pPr>
      <w:r>
        <w:rPr>
          <w:rtl/>
        </w:rPr>
        <w:t>فحسدن</w:t>
      </w:r>
      <w:r>
        <w:rPr>
          <w:rFonts w:hint="cs"/>
          <w:rtl/>
        </w:rPr>
        <w:t>ي</w:t>
      </w:r>
      <w:r w:rsidR="00061A1B" w:rsidRPr="00F90BDE">
        <w:rPr>
          <w:rtl/>
        </w:rPr>
        <w:t xml:space="preserve"> عدو كل خير</w:t>
      </w:r>
      <w:r w:rsidR="00CD6C86">
        <w:rPr>
          <w:rFonts w:hint="cs"/>
          <w:rtl/>
        </w:rPr>
        <w:t xml:space="preserve"> </w:t>
      </w:r>
      <w:r w:rsidR="00D9629F">
        <w:rPr>
          <w:rtl/>
        </w:rPr>
        <w:t>على ما فعلته، ودخل ف</w:t>
      </w:r>
      <w:r w:rsidR="00D9629F">
        <w:rPr>
          <w:rFonts w:hint="cs"/>
          <w:rtl/>
        </w:rPr>
        <w:t>ي</w:t>
      </w:r>
      <w:r w:rsidR="00061A1B" w:rsidRPr="00F90BDE">
        <w:rPr>
          <w:rtl/>
        </w:rPr>
        <w:t xml:space="preserve"> </w:t>
      </w:r>
      <w:r w:rsidR="00CD6C86">
        <w:rPr>
          <w:rFonts w:hint="cs"/>
          <w:rtl/>
        </w:rPr>
        <w:t xml:space="preserve">أخت </w:t>
      </w:r>
      <w:r w:rsidR="00D9629F">
        <w:rPr>
          <w:rtl/>
        </w:rPr>
        <w:t>كانت تج</w:t>
      </w:r>
      <w:r w:rsidR="00D9629F">
        <w:rPr>
          <w:rFonts w:hint="cs"/>
          <w:rtl/>
        </w:rPr>
        <w:t>ي</w:t>
      </w:r>
      <w:r w:rsidR="00D9629F">
        <w:rPr>
          <w:rtl/>
        </w:rPr>
        <w:t>ء إلى قلايت</w:t>
      </w:r>
      <w:r w:rsidR="00D9629F">
        <w:rPr>
          <w:rFonts w:hint="cs"/>
          <w:rtl/>
        </w:rPr>
        <w:t>ي</w:t>
      </w:r>
      <w:r w:rsidR="00D9629F">
        <w:rPr>
          <w:rtl/>
        </w:rPr>
        <w:t xml:space="preserve"> تشتر</w:t>
      </w:r>
      <w:r w:rsidR="00D9629F">
        <w:rPr>
          <w:rFonts w:hint="cs"/>
          <w:rtl/>
        </w:rPr>
        <w:t>ي</w:t>
      </w:r>
      <w:r w:rsidR="00D9629F">
        <w:rPr>
          <w:rtl/>
        </w:rPr>
        <w:t xml:space="preserve"> من</w:t>
      </w:r>
      <w:r w:rsidR="00D9629F">
        <w:rPr>
          <w:rFonts w:hint="cs"/>
          <w:rtl/>
        </w:rPr>
        <w:t>ي</w:t>
      </w:r>
      <w:r w:rsidR="00D9629F">
        <w:rPr>
          <w:rtl/>
        </w:rPr>
        <w:t xml:space="preserve"> ما أعمله بيد</w:t>
      </w:r>
      <w:r w:rsidR="00D9629F">
        <w:rPr>
          <w:rFonts w:hint="cs"/>
          <w:rtl/>
        </w:rPr>
        <w:t>ي</w:t>
      </w:r>
      <w:r w:rsidR="00D9629F">
        <w:rPr>
          <w:rtl/>
        </w:rPr>
        <w:t>. فأغوان</w:t>
      </w:r>
      <w:r w:rsidR="00D9629F">
        <w:rPr>
          <w:rFonts w:hint="cs"/>
          <w:rtl/>
        </w:rPr>
        <w:t>ي</w:t>
      </w:r>
      <w:r w:rsidR="00061A1B" w:rsidRPr="00F90BDE">
        <w:rPr>
          <w:rtl/>
        </w:rPr>
        <w:t xml:space="preserve"> الشيطان إلى أن ص</w:t>
      </w:r>
      <w:r w:rsidR="00CD6C86">
        <w:rPr>
          <w:rFonts w:hint="cs"/>
          <w:rtl/>
        </w:rPr>
        <w:t>ا</w:t>
      </w:r>
      <w:r w:rsidR="00D9629F">
        <w:rPr>
          <w:rtl/>
        </w:rPr>
        <w:t>رت تدخل عند</w:t>
      </w:r>
      <w:r w:rsidR="00D9629F">
        <w:rPr>
          <w:rFonts w:hint="cs"/>
          <w:rtl/>
        </w:rPr>
        <w:t>ي</w:t>
      </w:r>
      <w:r w:rsidR="00061A1B" w:rsidRPr="00F90BDE">
        <w:rPr>
          <w:rtl/>
        </w:rPr>
        <w:t>. ثم صرت آكل معها</w:t>
      </w:r>
      <w:r w:rsidR="003F33C4">
        <w:rPr>
          <w:rtl/>
        </w:rPr>
        <w:t>،</w:t>
      </w:r>
      <w:r w:rsidR="006F4000">
        <w:rPr>
          <w:rtl/>
        </w:rPr>
        <w:t xml:space="preserve"> </w:t>
      </w:r>
      <w:r w:rsidR="00D9629F">
        <w:rPr>
          <w:rtl/>
        </w:rPr>
        <w:t>ثم تدرجت حتى وقعت ف</w:t>
      </w:r>
      <w:r w:rsidR="00D9629F">
        <w:rPr>
          <w:rFonts w:hint="cs"/>
          <w:rtl/>
        </w:rPr>
        <w:t>ي</w:t>
      </w:r>
      <w:r w:rsidR="00061A1B" w:rsidRPr="00F90BDE">
        <w:rPr>
          <w:rtl/>
        </w:rPr>
        <w:t xml:space="preserve"> الخطية</w:t>
      </w:r>
      <w:r w:rsidR="00B6047B">
        <w:rPr>
          <w:rFonts w:hint="cs"/>
          <w:rtl/>
        </w:rPr>
        <w:t xml:space="preserve"> ويقينا</w:t>
      </w:r>
      <w:r w:rsidR="00B55E20">
        <w:rPr>
          <w:rFonts w:hint="cs"/>
          <w:rtl/>
        </w:rPr>
        <w:t xml:space="preserve"> ستة أشهر </w:t>
      </w:r>
      <w:r w:rsidR="00B6047B">
        <w:rPr>
          <w:rFonts w:hint="cs"/>
          <w:rtl/>
        </w:rPr>
        <w:t>لا نعرف ما نحن فيه لأجل عمى قلوبنا</w:t>
      </w:r>
      <w:r w:rsidR="00061A1B" w:rsidRPr="00F90BDE">
        <w:rPr>
          <w:rtl/>
        </w:rPr>
        <w:t xml:space="preserve">. </w:t>
      </w:r>
    </w:p>
    <w:p w:rsidR="006F4000" w:rsidRDefault="00D9629F" w:rsidP="00DC1A95">
      <w:pPr>
        <w:widowControl w:val="0"/>
        <w:rPr>
          <w:rtl/>
        </w:rPr>
      </w:pPr>
      <w:r>
        <w:rPr>
          <w:rtl/>
        </w:rPr>
        <w:t>ثم فكرت ف</w:t>
      </w:r>
      <w:r>
        <w:rPr>
          <w:rFonts w:hint="cs"/>
          <w:rtl/>
        </w:rPr>
        <w:t>ي</w:t>
      </w:r>
      <w:r>
        <w:rPr>
          <w:rtl/>
        </w:rPr>
        <w:t xml:space="preserve"> قلب</w:t>
      </w:r>
      <w:r>
        <w:rPr>
          <w:rFonts w:hint="cs"/>
          <w:rtl/>
        </w:rPr>
        <w:t>ي</w:t>
      </w:r>
      <w:r w:rsidR="00061A1B" w:rsidRPr="00F90BDE">
        <w:rPr>
          <w:rtl/>
        </w:rPr>
        <w:t>، وتأملت</w:t>
      </w:r>
      <w:r>
        <w:rPr>
          <w:rtl/>
        </w:rPr>
        <w:t xml:space="preserve"> ما أوقعن</w:t>
      </w:r>
      <w:r>
        <w:rPr>
          <w:rFonts w:hint="cs"/>
          <w:rtl/>
        </w:rPr>
        <w:t>ي</w:t>
      </w:r>
      <w:r w:rsidR="00B55E20">
        <w:rPr>
          <w:rtl/>
        </w:rPr>
        <w:t xml:space="preserve"> فيه عدو الخير، فحزنت على نفس</w:t>
      </w:r>
      <w:r w:rsidR="00B55E20">
        <w:rPr>
          <w:rFonts w:hint="cs"/>
          <w:rtl/>
        </w:rPr>
        <w:t>ي</w:t>
      </w:r>
      <w:r w:rsidR="00061A1B" w:rsidRPr="00F90BDE">
        <w:rPr>
          <w:rtl/>
        </w:rPr>
        <w:t>، ون</w:t>
      </w:r>
      <w:r w:rsidR="00B55E20">
        <w:rPr>
          <w:rtl/>
        </w:rPr>
        <w:t>دمت وبكيت، وتحققت الموت بين عين</w:t>
      </w:r>
      <w:r w:rsidR="00B55E20">
        <w:rPr>
          <w:rFonts w:hint="cs"/>
          <w:rtl/>
        </w:rPr>
        <w:t>ي</w:t>
      </w:r>
      <w:r w:rsidR="00061A1B" w:rsidRPr="00F90BDE">
        <w:rPr>
          <w:rtl/>
        </w:rPr>
        <w:t xml:space="preserve">، وتصورت ما سوف ألقاه من </w:t>
      </w:r>
      <w:r w:rsidR="00B55E20">
        <w:rPr>
          <w:rtl/>
        </w:rPr>
        <w:t>العذاب وصرير الأسنان. فربحت نفس</w:t>
      </w:r>
      <w:r w:rsidR="00B55E20">
        <w:rPr>
          <w:rFonts w:hint="cs"/>
          <w:rtl/>
        </w:rPr>
        <w:t>ي</w:t>
      </w:r>
      <w:r w:rsidR="00061A1B" w:rsidRPr="00F90BDE">
        <w:rPr>
          <w:rtl/>
        </w:rPr>
        <w:t xml:space="preserve"> وقلت لها</w:t>
      </w:r>
      <w:r w:rsidR="00B55E20">
        <w:rPr>
          <w:rFonts w:hint="cs"/>
          <w:rtl/>
        </w:rPr>
        <w:t>:</w:t>
      </w:r>
      <w:r w:rsidR="00B55E20">
        <w:rPr>
          <w:rtl/>
        </w:rPr>
        <w:t xml:space="preserve"> "</w:t>
      </w:r>
      <w:r w:rsidR="00697543">
        <w:rPr>
          <w:rFonts w:hint="cs"/>
          <w:rtl/>
        </w:rPr>
        <w:t>أ</w:t>
      </w:r>
      <w:r w:rsidR="00B55E20">
        <w:rPr>
          <w:rtl/>
        </w:rPr>
        <w:t>نهض</w:t>
      </w:r>
      <w:r w:rsidR="00B55E20">
        <w:rPr>
          <w:rFonts w:hint="cs"/>
          <w:rtl/>
        </w:rPr>
        <w:t>ي</w:t>
      </w:r>
      <w:r w:rsidR="00B55E20">
        <w:rPr>
          <w:rtl/>
        </w:rPr>
        <w:t xml:space="preserve"> من سقطتك و</w:t>
      </w:r>
      <w:r w:rsidR="00697543">
        <w:rPr>
          <w:rFonts w:hint="cs"/>
          <w:rtl/>
        </w:rPr>
        <w:t>أ</w:t>
      </w:r>
      <w:r w:rsidR="00B55E20">
        <w:rPr>
          <w:rtl/>
        </w:rPr>
        <w:t>هرب</w:t>
      </w:r>
      <w:r w:rsidR="00B55E20">
        <w:rPr>
          <w:rFonts w:hint="cs"/>
          <w:rtl/>
        </w:rPr>
        <w:t>ي</w:t>
      </w:r>
      <w:r w:rsidR="00697543">
        <w:rPr>
          <w:rtl/>
        </w:rPr>
        <w:t xml:space="preserve"> إلى البرية، و</w:t>
      </w:r>
      <w:r w:rsidR="00697543">
        <w:rPr>
          <w:rFonts w:hint="cs"/>
          <w:rtl/>
        </w:rPr>
        <w:t>أ</w:t>
      </w:r>
      <w:r w:rsidR="00B55E20">
        <w:rPr>
          <w:rtl/>
        </w:rPr>
        <w:t>بك</w:t>
      </w:r>
      <w:r w:rsidR="00B55E20">
        <w:rPr>
          <w:rFonts w:hint="cs"/>
          <w:rtl/>
        </w:rPr>
        <w:t>ي</w:t>
      </w:r>
      <w:r w:rsidR="00061A1B" w:rsidRPr="00F90BDE">
        <w:rPr>
          <w:rtl/>
        </w:rPr>
        <w:t xml:space="preserve"> على خطي</w:t>
      </w:r>
      <w:r w:rsidR="00B55E20">
        <w:rPr>
          <w:rtl/>
        </w:rPr>
        <w:t>تك العظيمة، وصلى إلى الرب وتضرع</w:t>
      </w:r>
      <w:r w:rsidR="00B55E20">
        <w:rPr>
          <w:rFonts w:hint="cs"/>
          <w:rtl/>
        </w:rPr>
        <w:t>ي</w:t>
      </w:r>
      <w:r w:rsidR="00061A1B" w:rsidRPr="00F90BDE">
        <w:rPr>
          <w:rtl/>
        </w:rPr>
        <w:t xml:space="preserve"> أمامه لعلك تجدين رحمة</w:t>
      </w:r>
      <w:r w:rsidR="004022F3">
        <w:rPr>
          <w:rFonts w:hint="cs"/>
          <w:rtl/>
        </w:rPr>
        <w:t>"</w:t>
      </w:r>
      <w:r w:rsidR="006F4000">
        <w:rPr>
          <w:rtl/>
        </w:rPr>
        <w:t>.</w:t>
      </w:r>
    </w:p>
    <w:p w:rsidR="00061A1B" w:rsidRPr="00F90BDE" w:rsidRDefault="00061A1B" w:rsidP="00DC1A95">
      <w:pPr>
        <w:widowControl w:val="0"/>
        <w:rPr>
          <w:rtl/>
        </w:rPr>
      </w:pPr>
      <w:r w:rsidRPr="00F90BDE">
        <w:rPr>
          <w:b/>
          <w:bCs/>
          <w:rtl/>
        </w:rPr>
        <w:t>فنهضت وتركت ما</w:t>
      </w:r>
      <w:r w:rsidR="004022F3">
        <w:rPr>
          <w:b/>
          <w:bCs/>
          <w:rtl/>
        </w:rPr>
        <w:t>ل</w:t>
      </w:r>
      <w:r w:rsidR="004022F3">
        <w:rPr>
          <w:rFonts w:hint="cs"/>
          <w:b/>
          <w:bCs/>
          <w:rtl/>
        </w:rPr>
        <w:t>ي</w:t>
      </w:r>
      <w:r w:rsidRPr="00F90BDE">
        <w:rPr>
          <w:b/>
          <w:bCs/>
          <w:rtl/>
        </w:rPr>
        <w:t>، ودخلت إلى البرية، فوجدت هذه المغارة وهذه النخلة.</w:t>
      </w:r>
      <w:r w:rsidR="00AF6130" w:rsidRPr="00F90BDE">
        <w:rPr>
          <w:b/>
          <w:bCs/>
          <w:rtl/>
        </w:rPr>
        <w:t xml:space="preserve"> </w:t>
      </w:r>
      <w:r w:rsidR="004022F3">
        <w:rPr>
          <w:rtl/>
        </w:rPr>
        <w:t>وه</w:t>
      </w:r>
      <w:r w:rsidR="004022F3">
        <w:rPr>
          <w:rFonts w:hint="cs"/>
          <w:rtl/>
        </w:rPr>
        <w:t>ي</w:t>
      </w:r>
      <w:r w:rsidR="00D06D64">
        <w:rPr>
          <w:rtl/>
        </w:rPr>
        <w:t xml:space="preserve"> تطرح اثنت</w:t>
      </w:r>
      <w:r w:rsidR="00D06D64">
        <w:rPr>
          <w:rFonts w:hint="cs"/>
          <w:rtl/>
        </w:rPr>
        <w:t>ي</w:t>
      </w:r>
      <w:r w:rsidR="00D06D64">
        <w:rPr>
          <w:rtl/>
        </w:rPr>
        <w:t xml:space="preserve"> عشرة سباطة ف</w:t>
      </w:r>
      <w:r w:rsidR="00D06D64">
        <w:rPr>
          <w:rFonts w:hint="cs"/>
          <w:rtl/>
        </w:rPr>
        <w:t>ي</w:t>
      </w:r>
      <w:r w:rsidRPr="00F90BDE">
        <w:rPr>
          <w:rtl/>
        </w:rPr>
        <w:t xml:space="preserve"> كل سن</w:t>
      </w:r>
      <w:r w:rsidR="00AB65A7">
        <w:rPr>
          <w:rtl/>
        </w:rPr>
        <w:t>ة، أقتات كل شهر بسباطة منها. ول</w:t>
      </w:r>
      <w:r w:rsidR="00AB65A7">
        <w:rPr>
          <w:rFonts w:hint="cs"/>
          <w:rtl/>
        </w:rPr>
        <w:t>ي</w:t>
      </w:r>
      <w:r w:rsidRPr="00F90BDE">
        <w:rPr>
          <w:rtl/>
        </w:rPr>
        <w:t xml:space="preserve"> هنا ثلاثون عام</w:t>
      </w:r>
      <w:r w:rsidR="00E5060D">
        <w:rPr>
          <w:rtl/>
        </w:rPr>
        <w:t>ًا</w:t>
      </w:r>
      <w:r w:rsidR="00AB65A7">
        <w:rPr>
          <w:rtl/>
        </w:rPr>
        <w:t>، وهذا طعام</w:t>
      </w:r>
      <w:r w:rsidR="00AB65A7">
        <w:rPr>
          <w:rFonts w:hint="cs"/>
          <w:rtl/>
        </w:rPr>
        <w:t>ي</w:t>
      </w:r>
      <w:r w:rsidR="00AB65A7">
        <w:rPr>
          <w:rtl/>
        </w:rPr>
        <w:t>، ولم آكل خبز. ولما تخرقت ثياب</w:t>
      </w:r>
      <w:r w:rsidR="00AB65A7">
        <w:rPr>
          <w:rFonts w:hint="cs"/>
          <w:rtl/>
        </w:rPr>
        <w:t>ي</w:t>
      </w:r>
      <w:r w:rsidR="00AB65A7">
        <w:rPr>
          <w:rtl/>
        </w:rPr>
        <w:t>، عوضن</w:t>
      </w:r>
      <w:r w:rsidR="00AB65A7">
        <w:rPr>
          <w:rFonts w:hint="cs"/>
          <w:rtl/>
        </w:rPr>
        <w:t>ي</w:t>
      </w:r>
      <w:r w:rsidR="00AB65A7">
        <w:rPr>
          <w:rtl/>
        </w:rPr>
        <w:t xml:space="preserve"> عنها طول شعر</w:t>
      </w:r>
      <w:r w:rsidR="00AB65A7">
        <w:rPr>
          <w:rFonts w:hint="cs"/>
          <w:rtl/>
        </w:rPr>
        <w:t>ي</w:t>
      </w:r>
      <w:r w:rsidR="00AB65A7">
        <w:rPr>
          <w:rtl/>
        </w:rPr>
        <w:t>، الذ</w:t>
      </w:r>
      <w:r w:rsidR="00AB65A7">
        <w:rPr>
          <w:rFonts w:hint="cs"/>
          <w:rtl/>
        </w:rPr>
        <w:t>ي</w:t>
      </w:r>
      <w:r w:rsidR="00AB65A7">
        <w:rPr>
          <w:rtl/>
        </w:rPr>
        <w:t xml:space="preserve"> غطى جسم</w:t>
      </w:r>
      <w:r w:rsidR="00AB65A7">
        <w:rPr>
          <w:rFonts w:hint="cs"/>
          <w:rtl/>
        </w:rPr>
        <w:t>ي</w:t>
      </w:r>
      <w:r w:rsidRPr="00F90BDE">
        <w:rPr>
          <w:rtl/>
        </w:rPr>
        <w:t xml:space="preserve"> كما ترى.</w:t>
      </w:r>
    </w:p>
    <w:p w:rsidR="00061A1B" w:rsidRPr="00F90BDE" w:rsidRDefault="00061A1B" w:rsidP="00DC1A95">
      <w:pPr>
        <w:widowControl w:val="0"/>
        <w:rPr>
          <w:rtl/>
        </w:rPr>
      </w:pPr>
      <w:r w:rsidRPr="00F90BDE">
        <w:rPr>
          <w:b/>
          <w:bCs/>
          <w:rtl/>
        </w:rPr>
        <w:t>فقلت له</w:t>
      </w:r>
      <w:r w:rsidR="00AF6130" w:rsidRPr="00F90BDE">
        <w:rPr>
          <w:b/>
          <w:bCs/>
          <w:rtl/>
        </w:rPr>
        <w:t>:</w:t>
      </w:r>
      <w:r w:rsidRPr="00F90BDE">
        <w:rPr>
          <w:b/>
          <w:bCs/>
          <w:rtl/>
        </w:rPr>
        <w:t xml:space="preserve"> هل تعبت لما جئت إ</w:t>
      </w:r>
      <w:r w:rsidR="004135D9">
        <w:rPr>
          <w:b/>
          <w:bCs/>
          <w:rtl/>
        </w:rPr>
        <w:t>لى ههنا؟ فقال ل</w:t>
      </w:r>
      <w:r w:rsidR="004135D9">
        <w:rPr>
          <w:rFonts w:hint="cs"/>
          <w:b/>
          <w:bCs/>
          <w:rtl/>
        </w:rPr>
        <w:t>ي</w:t>
      </w:r>
      <w:r w:rsidRPr="00F90BDE">
        <w:rPr>
          <w:b/>
          <w:bCs/>
          <w:rtl/>
        </w:rPr>
        <w:t xml:space="preserve">: </w:t>
      </w:r>
      <w:r w:rsidRPr="00F90BDE">
        <w:rPr>
          <w:rtl/>
        </w:rPr>
        <w:t>نعم حق</w:t>
      </w:r>
      <w:r w:rsidR="00E5060D">
        <w:rPr>
          <w:rtl/>
        </w:rPr>
        <w:t>ًا</w:t>
      </w:r>
      <w:r w:rsidR="004135D9">
        <w:rPr>
          <w:rtl/>
        </w:rPr>
        <w:t>، كنت قد تعبت ف</w:t>
      </w:r>
      <w:r w:rsidR="004135D9">
        <w:rPr>
          <w:rFonts w:hint="cs"/>
          <w:rtl/>
        </w:rPr>
        <w:t>ي</w:t>
      </w:r>
      <w:r w:rsidR="004135D9">
        <w:rPr>
          <w:rtl/>
        </w:rPr>
        <w:t xml:space="preserve"> أول مجيئ</w:t>
      </w:r>
      <w:r w:rsidR="004135D9">
        <w:rPr>
          <w:rFonts w:hint="cs"/>
          <w:rtl/>
        </w:rPr>
        <w:t>ي</w:t>
      </w:r>
      <w:r w:rsidR="004135D9">
        <w:rPr>
          <w:rtl/>
        </w:rPr>
        <w:t>، حتى أنن</w:t>
      </w:r>
      <w:r w:rsidR="004135D9">
        <w:rPr>
          <w:rFonts w:hint="cs"/>
          <w:rtl/>
        </w:rPr>
        <w:t>ي</w:t>
      </w:r>
      <w:r w:rsidR="004135D9">
        <w:rPr>
          <w:rtl/>
        </w:rPr>
        <w:t xml:space="preserve"> كنت ألق</w:t>
      </w:r>
      <w:r w:rsidR="004135D9">
        <w:rPr>
          <w:rFonts w:hint="cs"/>
          <w:rtl/>
        </w:rPr>
        <w:t>ي</w:t>
      </w:r>
      <w:r w:rsidR="004135D9">
        <w:rPr>
          <w:rtl/>
        </w:rPr>
        <w:t xml:space="preserve"> بنفس</w:t>
      </w:r>
      <w:r w:rsidR="004135D9">
        <w:rPr>
          <w:rFonts w:hint="cs"/>
          <w:rtl/>
        </w:rPr>
        <w:t>ي</w:t>
      </w:r>
      <w:r w:rsidR="004135D9">
        <w:rPr>
          <w:rtl/>
        </w:rPr>
        <w:t xml:space="preserve"> على الأرض، لشد</w:t>
      </w:r>
      <w:r w:rsidR="004135D9">
        <w:rPr>
          <w:rFonts w:hint="cs"/>
          <w:rtl/>
        </w:rPr>
        <w:t>ة</w:t>
      </w:r>
      <w:r w:rsidR="004135D9">
        <w:rPr>
          <w:rtl/>
        </w:rPr>
        <w:t xml:space="preserve"> ما أجده من الألم والحرقة ف</w:t>
      </w:r>
      <w:r w:rsidR="004135D9">
        <w:rPr>
          <w:rFonts w:hint="cs"/>
          <w:rtl/>
        </w:rPr>
        <w:t>ي</w:t>
      </w:r>
      <w:r w:rsidR="004135D9">
        <w:rPr>
          <w:rtl/>
        </w:rPr>
        <w:t xml:space="preserve"> قلب</w:t>
      </w:r>
      <w:r w:rsidR="004135D9">
        <w:rPr>
          <w:rFonts w:hint="cs"/>
          <w:rtl/>
        </w:rPr>
        <w:t>ي</w:t>
      </w:r>
      <w:r w:rsidRPr="00F90BDE">
        <w:rPr>
          <w:rtl/>
        </w:rPr>
        <w:t>، حتى كدت أبلغ الموت. ولم أكن أقدر على الوقوف للصلاة، بل أظل مطروح</w:t>
      </w:r>
      <w:r w:rsidR="00E5060D">
        <w:rPr>
          <w:rtl/>
        </w:rPr>
        <w:t>ًا</w:t>
      </w:r>
      <w:r w:rsidRPr="00F90BDE">
        <w:rPr>
          <w:rtl/>
        </w:rPr>
        <w:t xml:space="preserve"> على الأرض، ولا أفتر عن البكاء والتضرع إلى الله، ليل</w:t>
      </w:r>
      <w:r w:rsidR="00E5060D">
        <w:rPr>
          <w:rtl/>
        </w:rPr>
        <w:t>ًا</w:t>
      </w:r>
      <w:r w:rsidRPr="00F90BDE">
        <w:rPr>
          <w:rtl/>
        </w:rPr>
        <w:t xml:space="preserve"> ونهار</w:t>
      </w:r>
      <w:r w:rsidR="00E5060D">
        <w:rPr>
          <w:rtl/>
        </w:rPr>
        <w:t>ًا</w:t>
      </w:r>
      <w:r w:rsidRPr="00F90BDE">
        <w:rPr>
          <w:rtl/>
        </w:rPr>
        <w:t>، مدى أربع سنوا</w:t>
      </w:r>
      <w:r w:rsidR="004135D9">
        <w:rPr>
          <w:rtl/>
        </w:rPr>
        <w:t>ت، وأنا أطلب إلى الرب أن يسامحن</w:t>
      </w:r>
      <w:r w:rsidR="004135D9">
        <w:rPr>
          <w:rFonts w:hint="cs"/>
          <w:rtl/>
        </w:rPr>
        <w:t>ي</w:t>
      </w:r>
      <w:r w:rsidR="004135D9">
        <w:rPr>
          <w:rtl/>
        </w:rPr>
        <w:t xml:space="preserve"> على خطيت</w:t>
      </w:r>
      <w:r w:rsidR="004135D9">
        <w:rPr>
          <w:rFonts w:hint="cs"/>
          <w:rtl/>
        </w:rPr>
        <w:t>ي</w:t>
      </w:r>
      <w:r w:rsidRPr="00F90BDE">
        <w:rPr>
          <w:rtl/>
        </w:rPr>
        <w:t xml:space="preserve"> العظيمة. وأقمت على ذلك زمان</w:t>
      </w:r>
      <w:r w:rsidR="00E5060D">
        <w:rPr>
          <w:rtl/>
        </w:rPr>
        <w:t>ًا</w:t>
      </w:r>
      <w:r w:rsidRPr="00F90BDE">
        <w:rPr>
          <w:rtl/>
        </w:rPr>
        <w:t>.</w:t>
      </w:r>
    </w:p>
    <w:p w:rsidR="00061A1B" w:rsidRPr="00F90BDE" w:rsidRDefault="00061A1B" w:rsidP="00DE0D33">
      <w:pPr>
        <w:widowControl w:val="0"/>
        <w:rPr>
          <w:rtl/>
        </w:rPr>
      </w:pPr>
      <w:r w:rsidRPr="00F90BDE">
        <w:rPr>
          <w:rtl/>
        </w:rPr>
        <w:t>فبينما أنا فى بعض الأيا</w:t>
      </w:r>
      <w:r w:rsidR="004135D9">
        <w:rPr>
          <w:rtl/>
        </w:rPr>
        <w:t>م مطروح على الأرض، وقد أشتد وجع</w:t>
      </w:r>
      <w:r w:rsidR="004135D9">
        <w:rPr>
          <w:rFonts w:hint="cs"/>
          <w:rtl/>
        </w:rPr>
        <w:t>ي</w:t>
      </w:r>
      <w:r w:rsidR="006150D8">
        <w:rPr>
          <w:rtl/>
        </w:rPr>
        <w:t>، وأنا أقول لنفس</w:t>
      </w:r>
      <w:r w:rsidR="006150D8">
        <w:rPr>
          <w:rFonts w:hint="cs"/>
          <w:rtl/>
        </w:rPr>
        <w:t>ي:</w:t>
      </w:r>
      <w:r w:rsidR="00E62D04">
        <w:rPr>
          <w:rtl/>
        </w:rPr>
        <w:t xml:space="preserve"> "إن هذا الألم هو ثمرة لذات</w:t>
      </w:r>
      <w:r w:rsidR="00E62D04">
        <w:rPr>
          <w:rFonts w:hint="cs"/>
          <w:rtl/>
        </w:rPr>
        <w:t>ي</w:t>
      </w:r>
      <w:r w:rsidR="00E62D04">
        <w:rPr>
          <w:rtl/>
        </w:rPr>
        <w:t xml:space="preserve"> النجسة، فأصبر</w:t>
      </w:r>
      <w:r w:rsidR="00E62D04">
        <w:rPr>
          <w:rFonts w:hint="cs"/>
          <w:rtl/>
        </w:rPr>
        <w:t>ي</w:t>
      </w:r>
      <w:r w:rsidR="00E62D04">
        <w:rPr>
          <w:rtl/>
        </w:rPr>
        <w:t xml:space="preserve"> يا نفس</w:t>
      </w:r>
      <w:r w:rsidR="00E62D04">
        <w:rPr>
          <w:rFonts w:hint="cs"/>
          <w:rtl/>
        </w:rPr>
        <w:t>ي</w:t>
      </w:r>
      <w:r w:rsidR="00E62D04">
        <w:rPr>
          <w:rtl/>
        </w:rPr>
        <w:t xml:space="preserve"> على شدة الوجع لتبرئ</w:t>
      </w:r>
      <w:r w:rsidR="00E62D04">
        <w:rPr>
          <w:rFonts w:hint="cs"/>
          <w:rtl/>
        </w:rPr>
        <w:t>ي</w:t>
      </w:r>
      <w:r w:rsidRPr="00F90BDE">
        <w:rPr>
          <w:rtl/>
        </w:rPr>
        <w:t xml:space="preserve"> من نجاستك"، إذ أرى إنسان</w:t>
      </w:r>
      <w:r w:rsidR="00E5060D">
        <w:rPr>
          <w:rtl/>
        </w:rPr>
        <w:t>ًا</w:t>
      </w:r>
      <w:r w:rsidRPr="00F90BDE">
        <w:rPr>
          <w:rtl/>
        </w:rPr>
        <w:t xml:space="preserve"> منير</w:t>
      </w:r>
      <w:r w:rsidR="00E5060D">
        <w:rPr>
          <w:rtl/>
        </w:rPr>
        <w:t>ًا</w:t>
      </w:r>
      <w:r w:rsidR="00E62D04">
        <w:rPr>
          <w:rtl/>
        </w:rPr>
        <w:t xml:space="preserve"> يقول ل</w:t>
      </w:r>
      <w:r w:rsidR="00E62D04">
        <w:rPr>
          <w:rFonts w:hint="cs"/>
          <w:rtl/>
        </w:rPr>
        <w:t>ي:</w:t>
      </w:r>
      <w:r w:rsidR="00E62D04">
        <w:rPr>
          <w:rtl/>
        </w:rPr>
        <w:t xml:space="preserve"> "ما الذ</w:t>
      </w:r>
      <w:r w:rsidR="00E62D04">
        <w:rPr>
          <w:rFonts w:hint="cs"/>
          <w:rtl/>
        </w:rPr>
        <w:t>ي</w:t>
      </w:r>
      <w:r w:rsidR="00E62D04">
        <w:rPr>
          <w:rtl/>
        </w:rPr>
        <w:t xml:space="preserve"> بك؟ وما هو وجعك؟" فعادت إل</w:t>
      </w:r>
      <w:r w:rsidR="00E62D04">
        <w:rPr>
          <w:rFonts w:hint="cs"/>
          <w:rtl/>
        </w:rPr>
        <w:t>يَّ</w:t>
      </w:r>
      <w:r w:rsidRPr="00F90BDE">
        <w:rPr>
          <w:rtl/>
        </w:rPr>
        <w:t xml:space="preserve"> قوت</w:t>
      </w:r>
      <w:r w:rsidR="00E62D04">
        <w:rPr>
          <w:rFonts w:hint="cs"/>
          <w:rtl/>
        </w:rPr>
        <w:t>ي</w:t>
      </w:r>
      <w:r w:rsidR="008A2242">
        <w:rPr>
          <w:rtl/>
        </w:rPr>
        <w:t>، وأشرت له إلى كبد</w:t>
      </w:r>
      <w:r w:rsidR="008A2242">
        <w:rPr>
          <w:rFonts w:hint="cs"/>
          <w:rtl/>
        </w:rPr>
        <w:t>ي</w:t>
      </w:r>
      <w:r w:rsidRPr="00F90BDE">
        <w:rPr>
          <w:rtl/>
        </w:rPr>
        <w:t>. فجعل يده عليه، وشقه ب</w:t>
      </w:r>
      <w:r w:rsidR="00DE0D33">
        <w:rPr>
          <w:rFonts w:hint="cs"/>
          <w:rtl/>
        </w:rPr>
        <w:t>أصبعه</w:t>
      </w:r>
      <w:r w:rsidRPr="00F90BDE">
        <w:rPr>
          <w:rtl/>
        </w:rPr>
        <w:t xml:space="preserve"> كما بسكين</w:t>
      </w:r>
      <w:r w:rsidR="00B978E0">
        <w:rPr>
          <w:rtl/>
        </w:rPr>
        <w:t>، ثم مسح بيده على موضع الألم، و</w:t>
      </w:r>
      <w:r w:rsidR="00B978E0">
        <w:rPr>
          <w:rFonts w:hint="cs"/>
          <w:rtl/>
        </w:rPr>
        <w:t>ا</w:t>
      </w:r>
      <w:r w:rsidRPr="00F90BDE">
        <w:rPr>
          <w:rtl/>
        </w:rPr>
        <w:t>نغلق والتحم كما كان أول</w:t>
      </w:r>
      <w:r w:rsidR="00E5060D">
        <w:rPr>
          <w:rtl/>
        </w:rPr>
        <w:t>ًا</w:t>
      </w:r>
      <w:r w:rsidR="00C532F4">
        <w:rPr>
          <w:rtl/>
        </w:rPr>
        <w:t>، وقال ل</w:t>
      </w:r>
      <w:r w:rsidR="00C532F4">
        <w:rPr>
          <w:rFonts w:hint="cs"/>
          <w:rtl/>
        </w:rPr>
        <w:t>ي:</w:t>
      </w:r>
      <w:r w:rsidRPr="00F90BDE">
        <w:rPr>
          <w:rtl/>
        </w:rPr>
        <w:t xml:space="preserve"> "هوذا قد عوفيت، فلا</w:t>
      </w:r>
      <w:r w:rsidR="00C532F4">
        <w:rPr>
          <w:rFonts w:hint="cs"/>
          <w:rtl/>
        </w:rPr>
        <w:t xml:space="preserve"> </w:t>
      </w:r>
      <w:r w:rsidR="00C532F4">
        <w:rPr>
          <w:rtl/>
        </w:rPr>
        <w:t>تخط</w:t>
      </w:r>
      <w:r w:rsidR="00C532F4">
        <w:rPr>
          <w:rFonts w:hint="cs"/>
          <w:rtl/>
        </w:rPr>
        <w:t>ئ</w:t>
      </w:r>
      <w:r w:rsidR="00C05600">
        <w:rPr>
          <w:rtl/>
        </w:rPr>
        <w:t xml:space="preserve"> لئلا ينالك أكثر. كن على حذر، و</w:t>
      </w:r>
      <w:r w:rsidR="00C05600">
        <w:rPr>
          <w:rFonts w:hint="cs"/>
          <w:rtl/>
        </w:rPr>
        <w:t>ا</w:t>
      </w:r>
      <w:r w:rsidRPr="00F90BDE">
        <w:rPr>
          <w:rtl/>
        </w:rPr>
        <w:t>عبد الله كما يجب".</w:t>
      </w:r>
    </w:p>
    <w:p w:rsidR="00061A1B" w:rsidRPr="00F90BDE" w:rsidRDefault="00B978E0" w:rsidP="00DC1A95">
      <w:pPr>
        <w:widowControl w:val="0"/>
        <w:rPr>
          <w:rtl/>
        </w:rPr>
      </w:pPr>
      <w:r>
        <w:rPr>
          <w:rtl/>
        </w:rPr>
        <w:t>فعوفيت، وبقيت ف</w:t>
      </w:r>
      <w:r>
        <w:rPr>
          <w:rFonts w:hint="cs"/>
          <w:rtl/>
        </w:rPr>
        <w:t>ي</w:t>
      </w:r>
      <w:r w:rsidR="00061A1B" w:rsidRPr="00F90BDE">
        <w:rPr>
          <w:rtl/>
        </w:rPr>
        <w:t xml:space="preserve"> هذه البرية بلا تعب منذ ذلك اليوم </w:t>
      </w:r>
      <w:r w:rsidR="0014507F">
        <w:rPr>
          <w:rtl/>
        </w:rPr>
        <w:t>إلى الآن.. ثم أخرج الخرقة وأران</w:t>
      </w:r>
      <w:r w:rsidR="0014507F">
        <w:rPr>
          <w:rFonts w:hint="cs"/>
          <w:rtl/>
        </w:rPr>
        <w:t>ي</w:t>
      </w:r>
      <w:r w:rsidR="00061A1B" w:rsidRPr="00F90BDE">
        <w:rPr>
          <w:rtl/>
        </w:rPr>
        <w:t xml:space="preserve"> مسحة ملاك الرب على كبده</w:t>
      </w:r>
      <w:r w:rsidR="003F33C4">
        <w:rPr>
          <w:rtl/>
        </w:rPr>
        <w:t>،</w:t>
      </w:r>
      <w:r w:rsidR="006F4000">
        <w:rPr>
          <w:rtl/>
        </w:rPr>
        <w:t xml:space="preserve"> </w:t>
      </w:r>
      <w:r w:rsidR="00F73E2C">
        <w:rPr>
          <w:rtl/>
        </w:rPr>
        <w:t>فسألته أن يدعن</w:t>
      </w:r>
      <w:r w:rsidR="00F73E2C">
        <w:rPr>
          <w:rFonts w:hint="cs"/>
          <w:rtl/>
        </w:rPr>
        <w:t>ي</w:t>
      </w:r>
      <w:r w:rsidR="00EC3699">
        <w:rPr>
          <w:rtl/>
        </w:rPr>
        <w:t xml:space="preserve"> أقيم عنده ف</w:t>
      </w:r>
      <w:r w:rsidR="00EC3699">
        <w:rPr>
          <w:rFonts w:hint="cs"/>
          <w:rtl/>
        </w:rPr>
        <w:t>ي</w:t>
      </w:r>
      <w:r w:rsidR="00616890">
        <w:rPr>
          <w:rtl/>
        </w:rPr>
        <w:t xml:space="preserve"> المغارة. فقال ل</w:t>
      </w:r>
      <w:r w:rsidR="00616890">
        <w:rPr>
          <w:rFonts w:hint="cs"/>
          <w:rtl/>
        </w:rPr>
        <w:t>ي</w:t>
      </w:r>
      <w:r w:rsidR="00AF6130" w:rsidRPr="00F90BDE">
        <w:rPr>
          <w:rtl/>
        </w:rPr>
        <w:t>:</w:t>
      </w:r>
      <w:r w:rsidR="00061A1B" w:rsidRPr="00F90BDE">
        <w:rPr>
          <w:rtl/>
        </w:rPr>
        <w:t xml:space="preserve"> </w:t>
      </w:r>
      <w:r w:rsidR="00AC1B89">
        <w:rPr>
          <w:rFonts w:hint="cs"/>
          <w:rtl/>
        </w:rPr>
        <w:t>"</w:t>
      </w:r>
      <w:r w:rsidR="00061A1B" w:rsidRPr="00F90BDE">
        <w:rPr>
          <w:rtl/>
        </w:rPr>
        <w:t>ما تطيق حرب الشي</w:t>
      </w:r>
      <w:r w:rsidR="00616890">
        <w:rPr>
          <w:rtl/>
        </w:rPr>
        <w:t>طان أخزاه الله. فسألته أن يعرفن</w:t>
      </w:r>
      <w:r w:rsidR="00616890">
        <w:rPr>
          <w:rFonts w:hint="cs"/>
          <w:rtl/>
        </w:rPr>
        <w:t>ي</w:t>
      </w:r>
      <w:r w:rsidR="00616890">
        <w:rPr>
          <w:rtl/>
        </w:rPr>
        <w:t xml:space="preserve"> </w:t>
      </w:r>
      <w:r w:rsidR="00616890">
        <w:rPr>
          <w:rFonts w:hint="cs"/>
          <w:rtl/>
        </w:rPr>
        <w:t>ا</w:t>
      </w:r>
      <w:r w:rsidR="00061A1B" w:rsidRPr="00F90BDE">
        <w:rPr>
          <w:rtl/>
        </w:rPr>
        <w:t>سمه</w:t>
      </w:r>
      <w:r w:rsidR="00AC1B89">
        <w:rPr>
          <w:rFonts w:hint="cs"/>
          <w:rtl/>
        </w:rPr>
        <w:t>"</w:t>
      </w:r>
      <w:r w:rsidR="00061A1B" w:rsidRPr="00F90BDE">
        <w:rPr>
          <w:rtl/>
        </w:rPr>
        <w:t>، فقال</w:t>
      </w:r>
      <w:r w:rsidR="00616890">
        <w:rPr>
          <w:rFonts w:hint="cs"/>
          <w:rtl/>
        </w:rPr>
        <w:t>:</w:t>
      </w:r>
      <w:r w:rsidR="00616890">
        <w:rPr>
          <w:rtl/>
        </w:rPr>
        <w:t xml:space="preserve"> "</w:t>
      </w:r>
      <w:r w:rsidR="00616890">
        <w:rPr>
          <w:rFonts w:hint="cs"/>
          <w:rtl/>
        </w:rPr>
        <w:t>ا</w:t>
      </w:r>
      <w:r w:rsidR="00616890">
        <w:rPr>
          <w:rtl/>
        </w:rPr>
        <w:t>سم</w:t>
      </w:r>
      <w:r w:rsidR="00616890">
        <w:rPr>
          <w:rFonts w:hint="cs"/>
          <w:rtl/>
        </w:rPr>
        <w:t>ي</w:t>
      </w:r>
      <w:r w:rsidR="00616890">
        <w:rPr>
          <w:rtl/>
        </w:rPr>
        <w:t xml:space="preserve"> تيموثاوس، ف</w:t>
      </w:r>
      <w:r w:rsidR="00616890">
        <w:rPr>
          <w:rFonts w:hint="cs"/>
          <w:rtl/>
        </w:rPr>
        <w:t>ا</w:t>
      </w:r>
      <w:r w:rsidR="00616890">
        <w:rPr>
          <w:rtl/>
        </w:rPr>
        <w:t>ذكرن</w:t>
      </w:r>
      <w:r w:rsidR="00616890">
        <w:rPr>
          <w:rFonts w:hint="cs"/>
          <w:rtl/>
        </w:rPr>
        <w:t>ي</w:t>
      </w:r>
      <w:r w:rsidR="00616890">
        <w:rPr>
          <w:rtl/>
        </w:rPr>
        <w:t xml:space="preserve"> يا أخ</w:t>
      </w:r>
      <w:r w:rsidR="00616890">
        <w:rPr>
          <w:rFonts w:hint="cs"/>
          <w:rtl/>
        </w:rPr>
        <w:t>ي</w:t>
      </w:r>
      <w:r w:rsidR="00061A1B" w:rsidRPr="00F90BDE">
        <w:rPr>
          <w:rtl/>
        </w:rPr>
        <w:t xml:space="preserve"> الحبيب </w:t>
      </w:r>
      <w:r w:rsidR="00FE31FA">
        <w:rPr>
          <w:rtl/>
        </w:rPr>
        <w:t>ف</w:t>
      </w:r>
      <w:r w:rsidR="00FE31FA">
        <w:rPr>
          <w:rFonts w:hint="cs"/>
          <w:rtl/>
        </w:rPr>
        <w:t>ي</w:t>
      </w:r>
      <w:r w:rsidR="00BE27F8">
        <w:rPr>
          <w:rtl/>
        </w:rPr>
        <w:t xml:space="preserve"> صلاتك، وأدع ل</w:t>
      </w:r>
      <w:r w:rsidR="00BE27F8">
        <w:rPr>
          <w:rFonts w:hint="cs"/>
          <w:rtl/>
        </w:rPr>
        <w:t>ي</w:t>
      </w:r>
      <w:r w:rsidR="00BE27F8">
        <w:rPr>
          <w:rtl/>
        </w:rPr>
        <w:t xml:space="preserve"> أن يثبتن</w:t>
      </w:r>
      <w:r w:rsidR="00BE27F8">
        <w:rPr>
          <w:rFonts w:hint="cs"/>
          <w:rtl/>
        </w:rPr>
        <w:t>ي</w:t>
      </w:r>
      <w:r w:rsidR="00061A1B" w:rsidRPr="00F90BDE">
        <w:rPr>
          <w:rtl/>
        </w:rPr>
        <w:t xml:space="preserve"> الرب فيما أنا فيه".</w:t>
      </w:r>
    </w:p>
    <w:p w:rsidR="00061A1B" w:rsidRPr="00F90BDE" w:rsidRDefault="00061A1B" w:rsidP="00DC1A95">
      <w:pPr>
        <w:widowControl w:val="0"/>
        <w:rPr>
          <w:rtl/>
        </w:rPr>
      </w:pPr>
      <w:r w:rsidRPr="00F90BDE">
        <w:rPr>
          <w:rtl/>
        </w:rPr>
        <w:t>فسجدت</w:t>
      </w:r>
      <w:r w:rsidR="00AF1A43">
        <w:rPr>
          <w:rtl/>
        </w:rPr>
        <w:t xml:space="preserve"> على قدميه، وسألته أن يبارك عل</w:t>
      </w:r>
      <w:r w:rsidR="00AF1A43">
        <w:rPr>
          <w:rFonts w:hint="cs"/>
          <w:rtl/>
        </w:rPr>
        <w:t>يَّ</w:t>
      </w:r>
      <w:r w:rsidR="0049552E">
        <w:rPr>
          <w:rtl/>
        </w:rPr>
        <w:t>. فقال ل</w:t>
      </w:r>
      <w:r w:rsidR="0049552E">
        <w:rPr>
          <w:rFonts w:hint="cs"/>
          <w:rtl/>
        </w:rPr>
        <w:t xml:space="preserve">ي: </w:t>
      </w:r>
      <w:r w:rsidRPr="00F90BDE">
        <w:rPr>
          <w:rtl/>
        </w:rPr>
        <w:t>"الرب يسوع المسيح يبارك عليك وينجيك من مصائد ا</w:t>
      </w:r>
      <w:r w:rsidR="0049552E">
        <w:rPr>
          <w:rtl/>
        </w:rPr>
        <w:t>لعدو، وتكون سبلك حسنة مستقيمة ف</w:t>
      </w:r>
      <w:r w:rsidR="0049552E">
        <w:rPr>
          <w:rFonts w:hint="cs"/>
          <w:rtl/>
        </w:rPr>
        <w:t>ي</w:t>
      </w:r>
      <w:r w:rsidRPr="00F90BDE">
        <w:rPr>
          <w:rtl/>
        </w:rPr>
        <w:t xml:space="preserve"> كل حين، وتلحق بالآباء القديسين</w:t>
      </w:r>
      <w:r w:rsidR="0049552E">
        <w:rPr>
          <w:rFonts w:hint="cs"/>
          <w:rtl/>
        </w:rPr>
        <w:t>"</w:t>
      </w:r>
      <w:r w:rsidRPr="00F90BDE">
        <w:rPr>
          <w:rtl/>
        </w:rPr>
        <w:t>.</w:t>
      </w:r>
    </w:p>
    <w:p w:rsidR="00061A1B" w:rsidRPr="00F90BDE" w:rsidRDefault="003A4D56" w:rsidP="00DC1A95">
      <w:pPr>
        <w:widowControl w:val="0"/>
        <w:rPr>
          <w:rtl/>
        </w:rPr>
      </w:pPr>
      <w:r>
        <w:rPr>
          <w:rtl/>
        </w:rPr>
        <w:t>ولما بارك عل</w:t>
      </w:r>
      <w:r>
        <w:rPr>
          <w:rFonts w:hint="cs"/>
          <w:rtl/>
        </w:rPr>
        <w:t>يَّ</w:t>
      </w:r>
      <w:r w:rsidR="00061A1B" w:rsidRPr="00F90BDE">
        <w:rPr>
          <w:rtl/>
        </w:rPr>
        <w:t xml:space="preserve">، خرجت من عنده وأنا مسرور بما سمعته </w:t>
      </w:r>
      <w:r w:rsidR="007D2367">
        <w:rPr>
          <w:rtl/>
        </w:rPr>
        <w:t>منه. وعدت إلى قلايت</w:t>
      </w:r>
      <w:r w:rsidR="007D2367">
        <w:rPr>
          <w:rFonts w:hint="cs"/>
          <w:rtl/>
        </w:rPr>
        <w:t>ي</w:t>
      </w:r>
      <w:r w:rsidR="00061A1B" w:rsidRPr="00F90BDE">
        <w:rPr>
          <w:rtl/>
        </w:rPr>
        <w:t xml:space="preserve"> فأقمت فيها، وقد حسدت القديس تيموثاوس </w:t>
      </w:r>
      <w:r w:rsidR="004B3A16">
        <w:rPr>
          <w:rtl/>
        </w:rPr>
        <w:t>على ما رأيته من أفعاله ومقامه ف</w:t>
      </w:r>
      <w:r w:rsidR="004B3A16">
        <w:rPr>
          <w:rFonts w:hint="cs"/>
          <w:rtl/>
        </w:rPr>
        <w:t>ي</w:t>
      </w:r>
      <w:r w:rsidR="00061A1B" w:rsidRPr="00F90BDE">
        <w:rPr>
          <w:rtl/>
        </w:rPr>
        <w:t xml:space="preserve"> البرية عاري</w:t>
      </w:r>
      <w:r w:rsidR="00E5060D">
        <w:rPr>
          <w:rtl/>
        </w:rPr>
        <w:t>ًا</w:t>
      </w:r>
      <w:r w:rsidR="004B3A16">
        <w:rPr>
          <w:rtl/>
        </w:rPr>
        <w:t>، و</w:t>
      </w:r>
      <w:r w:rsidR="004B3A16">
        <w:rPr>
          <w:rFonts w:hint="cs"/>
          <w:rtl/>
        </w:rPr>
        <w:t>ا</w:t>
      </w:r>
      <w:r w:rsidR="004B3A16">
        <w:rPr>
          <w:rtl/>
        </w:rPr>
        <w:t xml:space="preserve">شتهيت أن </w:t>
      </w:r>
      <w:r w:rsidR="004B3A16">
        <w:rPr>
          <w:rFonts w:hint="cs"/>
          <w:rtl/>
        </w:rPr>
        <w:t>ا</w:t>
      </w:r>
      <w:r w:rsidR="00061A1B" w:rsidRPr="00F90BDE">
        <w:rPr>
          <w:rtl/>
        </w:rPr>
        <w:t>تشبه به فلم أطق وما أستطعت.</w:t>
      </w:r>
    </w:p>
    <w:p w:rsidR="006B39FD" w:rsidRDefault="00061A1B" w:rsidP="00DC1A95">
      <w:pPr>
        <w:widowControl w:val="0"/>
        <w:rPr>
          <w:rtl/>
        </w:rPr>
      </w:pPr>
      <w:r w:rsidRPr="00F90BDE">
        <w:rPr>
          <w:rtl/>
        </w:rPr>
        <w:t>و</w:t>
      </w:r>
      <w:r w:rsidR="004B3A16">
        <w:rPr>
          <w:rtl/>
        </w:rPr>
        <w:t>قد كانت نياحة القديس تيموثاوس ف</w:t>
      </w:r>
      <w:r w:rsidR="004B3A16">
        <w:rPr>
          <w:rFonts w:hint="cs"/>
          <w:rtl/>
        </w:rPr>
        <w:t>ي</w:t>
      </w:r>
      <w:r w:rsidRPr="00F90BDE">
        <w:rPr>
          <w:rtl/>
        </w:rPr>
        <w:t xml:space="preserve"> الثالث والعشرين من شهر كيهك.</w:t>
      </w:r>
    </w:p>
    <w:p w:rsidR="006A51E8" w:rsidRDefault="006A51E8" w:rsidP="00DC1A95">
      <w:pPr>
        <w:pStyle w:val="Heading2"/>
        <w:rPr>
          <w:rtl/>
        </w:rPr>
        <w:sectPr w:rsidR="006A51E8" w:rsidSect="00A12350">
          <w:headerReference w:type="default" r:id="rId69"/>
          <w:pgSz w:w="10319" w:h="14571" w:code="13"/>
          <w:pgMar w:top="1440" w:right="1077" w:bottom="1440" w:left="1077" w:header="709" w:footer="1134" w:gutter="0"/>
          <w:cols w:space="708"/>
          <w:docGrid w:linePitch="360"/>
        </w:sectPr>
      </w:pPr>
      <w:bookmarkStart w:id="197" w:name="_Toc441647264"/>
      <w:bookmarkStart w:id="198" w:name="_Toc441647262"/>
    </w:p>
    <w:p w:rsidR="006A51E8" w:rsidRDefault="006A51E8" w:rsidP="00215FAD">
      <w:pPr>
        <w:rPr>
          <w:rtl/>
        </w:rPr>
      </w:pPr>
    </w:p>
    <w:p w:rsidR="006A51E8" w:rsidRPr="00C56EA7" w:rsidRDefault="006A51E8" w:rsidP="00DC1A95">
      <w:pPr>
        <w:pStyle w:val="Heading2"/>
      </w:pPr>
      <w:bookmarkStart w:id="199" w:name="_Toc443235457"/>
      <w:bookmarkStart w:id="200" w:name="_Toc443235724"/>
      <w:bookmarkStart w:id="201" w:name="_Toc521673487"/>
      <w:r w:rsidRPr="00C56EA7">
        <w:rPr>
          <w:rtl/>
        </w:rPr>
        <w:t>القديس الأنبا غاليون السائح</w:t>
      </w:r>
      <w:bookmarkEnd w:id="197"/>
      <w:bookmarkEnd w:id="199"/>
      <w:bookmarkEnd w:id="200"/>
      <w:bookmarkEnd w:id="201"/>
    </w:p>
    <w:p w:rsidR="006A51E8" w:rsidRPr="00C56EA7" w:rsidRDefault="006A51E8" w:rsidP="00DC1A95">
      <w:pPr>
        <w:widowControl w:val="0"/>
        <w:rPr>
          <w:rtl/>
        </w:rPr>
      </w:pPr>
      <w:r w:rsidRPr="00C56EA7">
        <w:rPr>
          <w:rtl/>
        </w:rPr>
        <w:t>كان من رهبان دير القديس العظي</w:t>
      </w:r>
      <w:r w:rsidR="00C56EA7">
        <w:rPr>
          <w:rtl/>
        </w:rPr>
        <w:t>م الأنبا صموئيل بجبل القلمون، ف</w:t>
      </w:r>
      <w:r w:rsidR="00C56EA7">
        <w:rPr>
          <w:rFonts w:hint="cs"/>
          <w:rtl/>
        </w:rPr>
        <w:t>ي</w:t>
      </w:r>
      <w:r w:rsidR="004B1F14">
        <w:rPr>
          <w:rtl/>
        </w:rPr>
        <w:t xml:space="preserve"> زمن رئاسة الأنبا </w:t>
      </w:r>
      <w:r w:rsidR="004B1F14">
        <w:rPr>
          <w:rFonts w:hint="cs"/>
          <w:rtl/>
        </w:rPr>
        <w:t>إ</w:t>
      </w:r>
      <w:r w:rsidRPr="00C56EA7">
        <w:rPr>
          <w:rtl/>
        </w:rPr>
        <w:t>سح</w:t>
      </w:r>
      <w:r w:rsidR="004B1F14">
        <w:rPr>
          <w:rFonts w:hint="cs"/>
          <w:rtl/>
        </w:rPr>
        <w:t>ا</w:t>
      </w:r>
      <w:r w:rsidR="004B1F14">
        <w:rPr>
          <w:rtl/>
        </w:rPr>
        <w:t>ق له. وف</w:t>
      </w:r>
      <w:r w:rsidR="004B1F14">
        <w:rPr>
          <w:rFonts w:hint="cs"/>
          <w:rtl/>
        </w:rPr>
        <w:t>ي</w:t>
      </w:r>
      <w:r w:rsidRPr="00C56EA7">
        <w:rPr>
          <w:rtl/>
        </w:rPr>
        <w:t xml:space="preserve"> جيله أيض</w:t>
      </w:r>
      <w:r w:rsidR="00E5060D" w:rsidRPr="00C56EA7">
        <w:rPr>
          <w:rtl/>
        </w:rPr>
        <w:t>ًا</w:t>
      </w:r>
      <w:r w:rsidRPr="00C56EA7">
        <w:rPr>
          <w:rtl/>
        </w:rPr>
        <w:t xml:space="preserve"> صار من رهبان الدير سائح آخر هو القديس الأنبا ميصائيل السائح. وما يزال بدير الأنبا صموئيل، جبل يسمى حتى الآن ب</w:t>
      </w:r>
      <w:r w:rsidR="004B1F14">
        <w:rPr>
          <w:rtl/>
        </w:rPr>
        <w:t>جبل غاليون نسبة لهذا القديس الذ</w:t>
      </w:r>
      <w:r w:rsidR="004B1F14">
        <w:rPr>
          <w:rFonts w:hint="cs"/>
          <w:rtl/>
        </w:rPr>
        <w:t>ي</w:t>
      </w:r>
      <w:r w:rsidR="004B1F14">
        <w:rPr>
          <w:rtl/>
        </w:rPr>
        <w:t xml:space="preserve"> ساح ف</w:t>
      </w:r>
      <w:r w:rsidR="004B1F14">
        <w:rPr>
          <w:rFonts w:hint="cs"/>
          <w:rtl/>
        </w:rPr>
        <w:t>ي</w:t>
      </w:r>
      <w:r w:rsidRPr="00C56EA7">
        <w:rPr>
          <w:rtl/>
        </w:rPr>
        <w:t xml:space="preserve"> جبال تلك المنطقة.</w:t>
      </w:r>
    </w:p>
    <w:p w:rsidR="006A51E8" w:rsidRPr="00F90BDE" w:rsidRDefault="006A51E8" w:rsidP="00DC1A95">
      <w:pPr>
        <w:widowControl w:val="0"/>
        <w:rPr>
          <w:rtl/>
        </w:rPr>
      </w:pPr>
      <w:r w:rsidRPr="00C56EA7">
        <w:rPr>
          <w:rtl/>
        </w:rPr>
        <w:t>كان القديس الأنبا غاليون شيخ</w:t>
      </w:r>
      <w:r w:rsidR="00E5060D" w:rsidRPr="00C56EA7">
        <w:rPr>
          <w:rtl/>
        </w:rPr>
        <w:t>ًا</w:t>
      </w:r>
      <w:r w:rsidRPr="00C56EA7">
        <w:rPr>
          <w:rtl/>
        </w:rPr>
        <w:t xml:space="preserve"> وقور</w:t>
      </w:r>
      <w:r w:rsidR="00E5060D" w:rsidRPr="00C56EA7">
        <w:rPr>
          <w:rtl/>
        </w:rPr>
        <w:t>ًا</w:t>
      </w:r>
      <w:r w:rsidRPr="00C56EA7">
        <w:rPr>
          <w:rtl/>
        </w:rPr>
        <w:t xml:space="preserve"> من</w:t>
      </w:r>
      <w:r w:rsidR="003C7079">
        <w:rPr>
          <w:rtl/>
        </w:rPr>
        <w:t xml:space="preserve"> شيوخ الدير، بلغ حوال</w:t>
      </w:r>
      <w:r w:rsidR="003C7079">
        <w:rPr>
          <w:rFonts w:hint="cs"/>
          <w:rtl/>
        </w:rPr>
        <w:t>ي</w:t>
      </w:r>
      <w:r w:rsidRPr="00F90BDE">
        <w:rPr>
          <w:rtl/>
        </w:rPr>
        <w:t xml:space="preserve"> التسعين من عمره، متوحد</w:t>
      </w:r>
      <w:r w:rsidR="00E5060D">
        <w:rPr>
          <w:rtl/>
        </w:rPr>
        <w:t>ًا</w:t>
      </w:r>
      <w:r w:rsidRPr="00F90BDE">
        <w:rPr>
          <w:rtl/>
        </w:rPr>
        <w:t xml:space="preserve"> لم يخرج من باب الدير طوال تلك المدة، ولم يذهب إلى المدن والقرى. وكان عاكف</w:t>
      </w:r>
      <w:r w:rsidR="00E5060D">
        <w:rPr>
          <w:rtl/>
        </w:rPr>
        <w:t>ًا</w:t>
      </w:r>
      <w:r w:rsidRPr="00F90BDE">
        <w:rPr>
          <w:rtl/>
        </w:rPr>
        <w:t xml:space="preserve"> على العبادة، خبير</w:t>
      </w:r>
      <w:r w:rsidR="00E5060D">
        <w:rPr>
          <w:rtl/>
        </w:rPr>
        <w:t>ًا</w:t>
      </w:r>
      <w:r w:rsidRPr="00F90BDE">
        <w:rPr>
          <w:rtl/>
        </w:rPr>
        <w:t xml:space="preserve"> بألحان الكنيسة إلى أبعد الحدود، حافظ</w:t>
      </w:r>
      <w:r w:rsidR="00E5060D">
        <w:rPr>
          <w:rtl/>
        </w:rPr>
        <w:t>ًا</w:t>
      </w:r>
      <w:r w:rsidRPr="00F90BDE">
        <w:rPr>
          <w:rtl/>
        </w:rPr>
        <w:t xml:space="preserve"> لها، مواظب</w:t>
      </w:r>
      <w:r w:rsidR="00E5060D">
        <w:rPr>
          <w:rtl/>
        </w:rPr>
        <w:t>ًا</w:t>
      </w:r>
      <w:r w:rsidRPr="00F90BDE">
        <w:rPr>
          <w:rtl/>
        </w:rPr>
        <w:t xml:space="preserve"> باستمرار على حضور الكنيسة وصلاة التسبحة.</w:t>
      </w:r>
    </w:p>
    <w:p w:rsidR="006A51E8" w:rsidRDefault="00A93C0D" w:rsidP="00982B6A">
      <w:pPr>
        <w:widowControl w:val="0"/>
        <w:rPr>
          <w:rtl/>
        </w:rPr>
      </w:pPr>
      <w:r>
        <w:rPr>
          <w:b/>
          <w:bCs/>
          <w:rtl/>
        </w:rPr>
        <w:t>وف</w:t>
      </w:r>
      <w:r>
        <w:rPr>
          <w:rFonts w:hint="cs"/>
          <w:b/>
          <w:bCs/>
          <w:rtl/>
        </w:rPr>
        <w:t>ي</w:t>
      </w:r>
      <w:r>
        <w:rPr>
          <w:b/>
          <w:bCs/>
          <w:rtl/>
        </w:rPr>
        <w:t xml:space="preserve"> أحد الأيام، جاءه ف</w:t>
      </w:r>
      <w:r>
        <w:rPr>
          <w:rFonts w:hint="cs"/>
          <w:b/>
          <w:bCs/>
          <w:rtl/>
        </w:rPr>
        <w:t>ي</w:t>
      </w:r>
      <w:r>
        <w:rPr>
          <w:b/>
          <w:bCs/>
          <w:rtl/>
        </w:rPr>
        <w:t xml:space="preserve"> الليل شخص ف</w:t>
      </w:r>
      <w:r>
        <w:rPr>
          <w:rFonts w:hint="cs"/>
          <w:b/>
          <w:bCs/>
          <w:rtl/>
        </w:rPr>
        <w:t>ي</w:t>
      </w:r>
      <w:r>
        <w:rPr>
          <w:b/>
          <w:bCs/>
          <w:rtl/>
        </w:rPr>
        <w:t xml:space="preserve"> ز</w:t>
      </w:r>
      <w:r>
        <w:rPr>
          <w:rFonts w:hint="cs"/>
          <w:b/>
          <w:bCs/>
          <w:rtl/>
        </w:rPr>
        <w:t>ي</w:t>
      </w:r>
      <w:r w:rsidR="006A51E8" w:rsidRPr="00F90BDE">
        <w:rPr>
          <w:b/>
          <w:bCs/>
          <w:rtl/>
        </w:rPr>
        <w:t xml:space="preserve"> الرهبان المتنسكين</w:t>
      </w:r>
      <w:r w:rsidR="00982B6A">
        <w:rPr>
          <w:rFonts w:hint="cs"/>
          <w:rtl/>
        </w:rPr>
        <w:t>.</w:t>
      </w:r>
    </w:p>
    <w:p w:rsidR="006A51E8" w:rsidRDefault="00A93C0D" w:rsidP="00813495">
      <w:pPr>
        <w:widowControl w:val="0"/>
        <w:rPr>
          <w:rtl/>
        </w:rPr>
      </w:pPr>
      <w:r>
        <w:rPr>
          <w:rtl/>
        </w:rPr>
        <w:t xml:space="preserve">وقال له: نحن </w:t>
      </w:r>
      <w:r>
        <w:rPr>
          <w:rFonts w:hint="cs"/>
          <w:rtl/>
        </w:rPr>
        <w:t>ا</w:t>
      </w:r>
      <w:r w:rsidR="006A51E8" w:rsidRPr="00F90BDE">
        <w:rPr>
          <w:rtl/>
        </w:rPr>
        <w:t>ثنا عشر</w:t>
      </w:r>
      <w:r w:rsidR="006A51E8">
        <w:rPr>
          <w:rFonts w:hint="cs"/>
          <w:rtl/>
        </w:rPr>
        <w:t xml:space="preserve"> </w:t>
      </w:r>
      <w:r>
        <w:rPr>
          <w:rtl/>
        </w:rPr>
        <w:t>من السواح وقد تنيح أحدنا ف</w:t>
      </w:r>
      <w:r>
        <w:rPr>
          <w:rFonts w:hint="cs"/>
          <w:rtl/>
        </w:rPr>
        <w:t>ي</w:t>
      </w:r>
      <w:r>
        <w:rPr>
          <w:rtl/>
        </w:rPr>
        <w:t xml:space="preserve"> هذا اليوم، ولما كان لا</w:t>
      </w:r>
      <w:r w:rsidR="006A51E8" w:rsidRPr="00F90BDE">
        <w:rPr>
          <w:rtl/>
        </w:rPr>
        <w:t xml:space="preserve">بد أن يبقى عددنا </w:t>
      </w:r>
      <w:r w:rsidR="006A51E8" w:rsidRPr="007B5EAA">
        <w:rPr>
          <w:rtl/>
        </w:rPr>
        <w:t>كم</w:t>
      </w:r>
      <w:r w:rsidRPr="007B5EAA">
        <w:rPr>
          <w:rtl/>
        </w:rPr>
        <w:t>ا هو، لذلك وقع اختيارنا عليك لك</w:t>
      </w:r>
      <w:r w:rsidRPr="007B5EAA">
        <w:rPr>
          <w:rFonts w:hint="cs"/>
          <w:rtl/>
        </w:rPr>
        <w:t>ي</w:t>
      </w:r>
      <w:r w:rsidR="006A51E8" w:rsidRPr="007B5EAA">
        <w:rPr>
          <w:rtl/>
        </w:rPr>
        <w:t xml:space="preserve"> </w:t>
      </w:r>
      <w:r w:rsidR="006A51E8" w:rsidRPr="00813495">
        <w:rPr>
          <w:rtl/>
        </w:rPr>
        <w:t>تس</w:t>
      </w:r>
      <w:r w:rsidR="00813495" w:rsidRPr="00813495">
        <w:rPr>
          <w:rFonts w:hint="cs"/>
          <w:rtl/>
        </w:rPr>
        <w:t>ي</w:t>
      </w:r>
      <w:r w:rsidR="006A51E8" w:rsidRPr="00813495">
        <w:rPr>
          <w:rtl/>
        </w:rPr>
        <w:t>ح</w:t>
      </w:r>
      <w:r w:rsidR="006A51E8" w:rsidRPr="007B5EAA">
        <w:rPr>
          <w:rtl/>
        </w:rPr>
        <w:t xml:space="preserve"> معنا وتكمل عددنا، وذلك لما عرفناه فيك من حب الوحد</w:t>
      </w:r>
      <w:r w:rsidR="007B5EAA">
        <w:rPr>
          <w:rtl/>
        </w:rPr>
        <w:t>ة والمواظبة على الصلاة، ويكف</w:t>
      </w:r>
      <w:r w:rsidR="007B5EAA">
        <w:rPr>
          <w:rFonts w:hint="cs"/>
          <w:rtl/>
        </w:rPr>
        <w:t>ي</w:t>
      </w:r>
      <w:r w:rsidR="001A5BE2">
        <w:rPr>
          <w:rtl/>
        </w:rPr>
        <w:t xml:space="preserve"> أنك ف</w:t>
      </w:r>
      <w:r w:rsidR="001A5BE2">
        <w:rPr>
          <w:rFonts w:hint="cs"/>
          <w:rtl/>
        </w:rPr>
        <w:t>ي</w:t>
      </w:r>
      <w:r w:rsidR="006A51E8" w:rsidRPr="00F90BDE">
        <w:rPr>
          <w:rtl/>
        </w:rPr>
        <w:t xml:space="preserve"> وحدتك لم تخرج من الدير طوال هذه المدة.</w:t>
      </w:r>
      <w:r w:rsidR="006A51E8">
        <w:rPr>
          <w:rFonts w:hint="cs"/>
          <w:rtl/>
        </w:rPr>
        <w:t xml:space="preserve"> </w:t>
      </w:r>
    </w:p>
    <w:p w:rsidR="006A51E8" w:rsidRPr="00F90BDE" w:rsidRDefault="006A51E8" w:rsidP="00DC1A95">
      <w:pPr>
        <w:widowControl w:val="0"/>
        <w:rPr>
          <w:rtl/>
        </w:rPr>
      </w:pPr>
      <w:r w:rsidRPr="00F90BDE">
        <w:rPr>
          <w:rtl/>
        </w:rPr>
        <w:t xml:space="preserve">وظل به هذا الشخص حتى </w:t>
      </w:r>
      <w:r w:rsidR="00452FFA">
        <w:rPr>
          <w:rtl/>
        </w:rPr>
        <w:t>أقنعه، وأتفق معه على أن يأتيه ف</w:t>
      </w:r>
      <w:r w:rsidR="00452FFA">
        <w:rPr>
          <w:rFonts w:hint="cs"/>
          <w:rtl/>
        </w:rPr>
        <w:t>ي</w:t>
      </w:r>
      <w:r w:rsidR="00452FFA">
        <w:rPr>
          <w:rtl/>
        </w:rPr>
        <w:t xml:space="preserve"> اليوم التال</w:t>
      </w:r>
      <w:r w:rsidR="00452FFA">
        <w:rPr>
          <w:rFonts w:hint="cs"/>
          <w:rtl/>
        </w:rPr>
        <w:t>ي</w:t>
      </w:r>
      <w:r w:rsidRPr="00F90BDE">
        <w:rPr>
          <w:rtl/>
        </w:rPr>
        <w:t xml:space="preserve"> ليأخذه معه، وأخذ منه وعد</w:t>
      </w:r>
      <w:r w:rsidR="00E5060D">
        <w:rPr>
          <w:rtl/>
        </w:rPr>
        <w:t>ًا</w:t>
      </w:r>
      <w:r w:rsidRPr="00F90BDE">
        <w:rPr>
          <w:rtl/>
        </w:rPr>
        <w:t xml:space="preserve"> أن يستبقى الأمر سر</w:t>
      </w:r>
      <w:r w:rsidR="00E5060D">
        <w:rPr>
          <w:rtl/>
        </w:rPr>
        <w:t>ًا</w:t>
      </w:r>
      <w:r w:rsidRPr="00F90BDE">
        <w:rPr>
          <w:rtl/>
        </w:rPr>
        <w:t xml:space="preserve"> لا يقوله لأحد، لأنه هكذا سير السواح.</w:t>
      </w:r>
    </w:p>
    <w:p w:rsidR="006A51E8" w:rsidRPr="00F90BDE" w:rsidRDefault="00452FFA" w:rsidP="00DC1A95">
      <w:pPr>
        <w:widowControl w:val="0"/>
        <w:rPr>
          <w:rtl/>
        </w:rPr>
      </w:pPr>
      <w:r>
        <w:rPr>
          <w:b/>
          <w:bCs/>
          <w:rtl/>
        </w:rPr>
        <w:t>وف</w:t>
      </w:r>
      <w:r>
        <w:rPr>
          <w:rFonts w:hint="cs"/>
          <w:b/>
          <w:bCs/>
          <w:rtl/>
        </w:rPr>
        <w:t>ي</w:t>
      </w:r>
      <w:r w:rsidR="006A51E8" w:rsidRPr="00F90BDE">
        <w:rPr>
          <w:b/>
          <w:bCs/>
          <w:rtl/>
        </w:rPr>
        <w:t xml:space="preserve"> الموعد المحدد، جاء هذا </w:t>
      </w:r>
      <w:r>
        <w:rPr>
          <w:b/>
          <w:bCs/>
          <w:rtl/>
        </w:rPr>
        <w:t xml:space="preserve">الشخص ومعه </w:t>
      </w:r>
      <w:r>
        <w:rPr>
          <w:rFonts w:hint="cs"/>
          <w:b/>
          <w:bCs/>
          <w:rtl/>
        </w:rPr>
        <w:t>ا</w:t>
      </w:r>
      <w:r>
        <w:rPr>
          <w:b/>
          <w:bCs/>
          <w:rtl/>
        </w:rPr>
        <w:t>ثنان وأخذوا الأنبا غاليون ف</w:t>
      </w:r>
      <w:r>
        <w:rPr>
          <w:rFonts w:hint="cs"/>
          <w:b/>
          <w:bCs/>
          <w:rtl/>
        </w:rPr>
        <w:t>ي</w:t>
      </w:r>
      <w:r w:rsidR="006A51E8" w:rsidRPr="00F90BDE">
        <w:rPr>
          <w:b/>
          <w:bCs/>
          <w:rtl/>
        </w:rPr>
        <w:t xml:space="preserve"> ظلام الليل</w:t>
      </w:r>
      <w:r>
        <w:rPr>
          <w:rtl/>
        </w:rPr>
        <w:t xml:space="preserve"> من الدير، وصاروا به ف</w:t>
      </w:r>
      <w:r>
        <w:rPr>
          <w:rFonts w:hint="cs"/>
          <w:rtl/>
        </w:rPr>
        <w:t>ي</w:t>
      </w:r>
      <w:r w:rsidR="006A51E8" w:rsidRPr="00F90BDE">
        <w:rPr>
          <w:rtl/>
        </w:rPr>
        <w:t xml:space="preserve"> البرية صامتين، كعادة الرهبان. ومرت عليهم ساعات طويلة جد</w:t>
      </w:r>
      <w:r w:rsidR="00E5060D">
        <w:rPr>
          <w:rtl/>
        </w:rPr>
        <w:t>ًا</w:t>
      </w:r>
      <w:r>
        <w:rPr>
          <w:rtl/>
        </w:rPr>
        <w:t xml:space="preserve"> ف</w:t>
      </w:r>
      <w:r>
        <w:rPr>
          <w:rFonts w:hint="cs"/>
          <w:rtl/>
        </w:rPr>
        <w:t>ي</w:t>
      </w:r>
      <w:r w:rsidR="006A51E8" w:rsidRPr="00F90BDE">
        <w:rPr>
          <w:rtl/>
        </w:rPr>
        <w:t xml:space="preserve"> سيرهم، عابرين تلال</w:t>
      </w:r>
      <w:r w:rsidR="00E5060D">
        <w:rPr>
          <w:rtl/>
        </w:rPr>
        <w:t>ًا</w:t>
      </w:r>
      <w:r>
        <w:rPr>
          <w:rtl/>
        </w:rPr>
        <w:t xml:space="preserve"> ومرتفعات، حتى </w:t>
      </w:r>
      <w:r>
        <w:rPr>
          <w:rFonts w:hint="cs"/>
          <w:rtl/>
        </w:rPr>
        <w:t>ا</w:t>
      </w:r>
      <w:r w:rsidR="006A51E8" w:rsidRPr="00F90BDE">
        <w:rPr>
          <w:rtl/>
        </w:rPr>
        <w:t>ختفى الدي</w:t>
      </w:r>
      <w:r>
        <w:rPr>
          <w:rtl/>
        </w:rPr>
        <w:t xml:space="preserve">ر وكل ما يحيط به عن العيون، بل </w:t>
      </w:r>
      <w:r>
        <w:rPr>
          <w:rFonts w:hint="cs"/>
          <w:rtl/>
        </w:rPr>
        <w:t>ا</w:t>
      </w:r>
      <w:r>
        <w:rPr>
          <w:rtl/>
        </w:rPr>
        <w:t>ختفت الطرق المؤدية إليه. و</w:t>
      </w:r>
      <w:r>
        <w:rPr>
          <w:rFonts w:hint="cs"/>
          <w:rtl/>
        </w:rPr>
        <w:t>أ</w:t>
      </w:r>
      <w:r>
        <w:rPr>
          <w:rtl/>
        </w:rPr>
        <w:t>ستمروا ف</w:t>
      </w:r>
      <w:r>
        <w:rPr>
          <w:rFonts w:hint="cs"/>
          <w:rtl/>
        </w:rPr>
        <w:t>ي</w:t>
      </w:r>
      <w:r w:rsidR="006A51E8" w:rsidRPr="00F90BDE">
        <w:rPr>
          <w:rtl/>
        </w:rPr>
        <w:t xml:space="preserve"> سيرهم نهار</w:t>
      </w:r>
      <w:r w:rsidR="00E5060D">
        <w:rPr>
          <w:rtl/>
        </w:rPr>
        <w:t>ًا</w:t>
      </w:r>
      <w:r>
        <w:rPr>
          <w:rtl/>
        </w:rPr>
        <w:t xml:space="preserve"> حتى وصلوا إلى برار</w:t>
      </w:r>
      <w:r>
        <w:rPr>
          <w:rFonts w:hint="cs"/>
          <w:rtl/>
        </w:rPr>
        <w:t>ي</w:t>
      </w:r>
      <w:r w:rsidR="006A51E8" w:rsidRPr="00F90BDE">
        <w:rPr>
          <w:rtl/>
        </w:rPr>
        <w:t xml:space="preserve"> قفرة مجهولة مخيفة.</w:t>
      </w:r>
    </w:p>
    <w:p w:rsidR="006A51E8" w:rsidRDefault="006A51E8" w:rsidP="00DC1A95">
      <w:pPr>
        <w:widowControl w:val="0"/>
        <w:rPr>
          <w:rtl/>
        </w:rPr>
      </w:pPr>
      <w:r w:rsidRPr="00F90BDE">
        <w:rPr>
          <w:b/>
          <w:bCs/>
          <w:rtl/>
        </w:rPr>
        <w:t>وحينئذ خرج هؤلاء (السواح) عن صمتهم</w:t>
      </w:r>
      <w:r w:rsidRPr="00F90BDE">
        <w:rPr>
          <w:rtl/>
        </w:rPr>
        <w:t xml:space="preserve">. </w:t>
      </w:r>
    </w:p>
    <w:p w:rsidR="006A51E8" w:rsidRPr="0036624E" w:rsidRDefault="006A51E8" w:rsidP="00DC1A95">
      <w:pPr>
        <w:widowControl w:val="0"/>
        <w:rPr>
          <w:sz w:val="27"/>
          <w:szCs w:val="27"/>
          <w:rtl/>
        </w:rPr>
      </w:pPr>
      <w:r w:rsidRPr="00F90BDE">
        <w:rPr>
          <w:rtl/>
        </w:rPr>
        <w:t xml:space="preserve">وبدأوا يتكلمون كلام هزؤ لا يليق بسيرة الرهبان. </w:t>
      </w:r>
      <w:r w:rsidRPr="0036624E">
        <w:rPr>
          <w:sz w:val="27"/>
          <w:szCs w:val="27"/>
          <w:rtl/>
        </w:rPr>
        <w:t>فتعجب الأنبا غاليون جد</w:t>
      </w:r>
      <w:r w:rsidR="00E5060D">
        <w:rPr>
          <w:sz w:val="27"/>
          <w:szCs w:val="27"/>
          <w:rtl/>
        </w:rPr>
        <w:t>ًا</w:t>
      </w:r>
      <w:r w:rsidRPr="0036624E">
        <w:rPr>
          <w:sz w:val="27"/>
          <w:szCs w:val="27"/>
          <w:rtl/>
        </w:rPr>
        <w:t>.. ثم سمعهم يقولون بعضهم لبعض وهم يتضاحكون</w:t>
      </w:r>
      <w:r w:rsidR="00B87A98">
        <w:rPr>
          <w:rFonts w:hint="cs"/>
          <w:sz w:val="27"/>
          <w:szCs w:val="27"/>
          <w:rtl/>
        </w:rPr>
        <w:t>:</w:t>
      </w:r>
      <w:r w:rsidRPr="0036624E">
        <w:rPr>
          <w:sz w:val="27"/>
          <w:szCs w:val="27"/>
          <w:rtl/>
        </w:rPr>
        <w:t xml:space="preserve"> "لقد عرفنا كيف نخدعه نخرجه</w:t>
      </w:r>
      <w:r w:rsidR="00B87A98">
        <w:rPr>
          <w:sz w:val="27"/>
          <w:szCs w:val="27"/>
          <w:rtl/>
        </w:rPr>
        <w:t xml:space="preserve"> من الدير، كما أننا قد أتهناه ف</w:t>
      </w:r>
      <w:r w:rsidR="00B87A98">
        <w:rPr>
          <w:rFonts w:hint="cs"/>
          <w:sz w:val="27"/>
          <w:szCs w:val="27"/>
          <w:rtl/>
        </w:rPr>
        <w:t>ي</w:t>
      </w:r>
      <w:r w:rsidRPr="0036624E">
        <w:rPr>
          <w:sz w:val="27"/>
          <w:szCs w:val="27"/>
          <w:rtl/>
        </w:rPr>
        <w:t xml:space="preserve"> </w:t>
      </w:r>
      <w:r w:rsidR="004C6E87">
        <w:rPr>
          <w:sz w:val="27"/>
          <w:szCs w:val="27"/>
          <w:rtl/>
        </w:rPr>
        <w:t>هذه البرية. وسيموت ف</w:t>
      </w:r>
      <w:r w:rsidR="004C6E87">
        <w:rPr>
          <w:rFonts w:hint="cs"/>
          <w:sz w:val="27"/>
          <w:szCs w:val="27"/>
          <w:rtl/>
        </w:rPr>
        <w:t>ي</w:t>
      </w:r>
      <w:r w:rsidRPr="0036624E">
        <w:rPr>
          <w:sz w:val="27"/>
          <w:szCs w:val="27"/>
          <w:rtl/>
        </w:rPr>
        <w:t xml:space="preserve"> هذا القفر حزين</w:t>
      </w:r>
      <w:r w:rsidR="00E5060D">
        <w:rPr>
          <w:sz w:val="27"/>
          <w:szCs w:val="27"/>
          <w:rtl/>
        </w:rPr>
        <w:t>ًا</w:t>
      </w:r>
      <w:r w:rsidR="004D724F">
        <w:rPr>
          <w:sz w:val="27"/>
          <w:szCs w:val="27"/>
          <w:rtl/>
        </w:rPr>
        <w:t xml:space="preserve"> ويذهب إلى الجحيم"</w:t>
      </w:r>
      <w:r w:rsidRPr="0036624E">
        <w:rPr>
          <w:sz w:val="27"/>
          <w:szCs w:val="27"/>
          <w:rtl/>
        </w:rPr>
        <w:t>.</w:t>
      </w:r>
    </w:p>
    <w:p w:rsidR="006A51E8" w:rsidRPr="0036624E" w:rsidRDefault="001D37D1" w:rsidP="00DC1A95">
      <w:pPr>
        <w:widowControl w:val="0"/>
        <w:rPr>
          <w:sz w:val="27"/>
          <w:szCs w:val="27"/>
          <w:rtl/>
        </w:rPr>
      </w:pPr>
      <w:r>
        <w:rPr>
          <w:b/>
          <w:bCs/>
          <w:sz w:val="27"/>
          <w:szCs w:val="27"/>
          <w:rtl/>
        </w:rPr>
        <w:t>فعرف الأنبا غاليون أنه قد وقع ف</w:t>
      </w:r>
      <w:r>
        <w:rPr>
          <w:rFonts w:hint="cs"/>
          <w:b/>
          <w:bCs/>
          <w:sz w:val="27"/>
          <w:szCs w:val="27"/>
          <w:rtl/>
        </w:rPr>
        <w:t>ي</w:t>
      </w:r>
      <w:r w:rsidR="006A51E8" w:rsidRPr="0036624E">
        <w:rPr>
          <w:b/>
          <w:bCs/>
          <w:sz w:val="27"/>
          <w:szCs w:val="27"/>
          <w:rtl/>
        </w:rPr>
        <w:t xml:space="preserve"> خداع الشياطين، ونظر إليهم فلم يجدهم.</w:t>
      </w:r>
      <w:r>
        <w:rPr>
          <w:sz w:val="27"/>
          <w:szCs w:val="27"/>
          <w:rtl/>
        </w:rPr>
        <w:t xml:space="preserve"> وظل يبك</w:t>
      </w:r>
      <w:r>
        <w:rPr>
          <w:rFonts w:hint="cs"/>
          <w:sz w:val="27"/>
          <w:szCs w:val="27"/>
          <w:rtl/>
        </w:rPr>
        <w:t>ي</w:t>
      </w:r>
      <w:r w:rsidR="006A51E8" w:rsidRPr="0036624E">
        <w:rPr>
          <w:sz w:val="27"/>
          <w:szCs w:val="27"/>
          <w:rtl/>
        </w:rPr>
        <w:t xml:space="preserve"> على خطيئته. كيف</w:t>
      </w:r>
      <w:r>
        <w:rPr>
          <w:sz w:val="27"/>
          <w:szCs w:val="27"/>
          <w:rtl/>
        </w:rPr>
        <w:t xml:space="preserve"> انخدع وكيف لم يستشر الأب الروح</w:t>
      </w:r>
      <w:r>
        <w:rPr>
          <w:rFonts w:hint="cs"/>
          <w:sz w:val="27"/>
          <w:szCs w:val="27"/>
          <w:rtl/>
        </w:rPr>
        <w:t>ي</w:t>
      </w:r>
      <w:r>
        <w:rPr>
          <w:sz w:val="27"/>
          <w:szCs w:val="27"/>
          <w:rtl/>
        </w:rPr>
        <w:t xml:space="preserve"> للدير، وكيف كسر قانونه ف</w:t>
      </w:r>
      <w:r>
        <w:rPr>
          <w:rFonts w:hint="cs"/>
          <w:sz w:val="27"/>
          <w:szCs w:val="27"/>
          <w:rtl/>
        </w:rPr>
        <w:t>ي</w:t>
      </w:r>
      <w:r w:rsidR="006A51E8" w:rsidRPr="0036624E">
        <w:rPr>
          <w:sz w:val="27"/>
          <w:szCs w:val="27"/>
          <w:rtl/>
        </w:rPr>
        <w:t xml:space="preserve"> الوح</w:t>
      </w:r>
      <w:r>
        <w:rPr>
          <w:sz w:val="27"/>
          <w:szCs w:val="27"/>
          <w:rtl/>
        </w:rPr>
        <w:t>دة، وخرج معهم، وتضرع إلى الله ف</w:t>
      </w:r>
      <w:r>
        <w:rPr>
          <w:rFonts w:hint="cs"/>
          <w:sz w:val="27"/>
          <w:szCs w:val="27"/>
          <w:rtl/>
        </w:rPr>
        <w:t>ي</w:t>
      </w:r>
      <w:r w:rsidR="006A51E8" w:rsidRPr="0036624E">
        <w:rPr>
          <w:sz w:val="27"/>
          <w:szCs w:val="27"/>
          <w:rtl/>
        </w:rPr>
        <w:t xml:space="preserve"> ا</w:t>
      </w:r>
      <w:r>
        <w:rPr>
          <w:rFonts w:hint="cs"/>
          <w:sz w:val="27"/>
          <w:szCs w:val="27"/>
          <w:rtl/>
        </w:rPr>
        <w:t>ِ</w:t>
      </w:r>
      <w:r w:rsidR="006A51E8" w:rsidRPr="0036624E">
        <w:rPr>
          <w:sz w:val="27"/>
          <w:szCs w:val="27"/>
          <w:rtl/>
        </w:rPr>
        <w:t>نسحاق قلب أن يغفر له.</w:t>
      </w:r>
    </w:p>
    <w:p w:rsidR="006A51E8" w:rsidRDefault="006A51E8" w:rsidP="001D37D1">
      <w:pPr>
        <w:widowControl w:val="0"/>
        <w:rPr>
          <w:sz w:val="27"/>
          <w:szCs w:val="27"/>
          <w:rtl/>
        </w:rPr>
      </w:pPr>
      <w:r w:rsidRPr="0036624E">
        <w:rPr>
          <w:b/>
          <w:bCs/>
          <w:sz w:val="27"/>
          <w:szCs w:val="27"/>
          <w:rtl/>
        </w:rPr>
        <w:t>وإن الله الغفور تراءف على عبده غاليون، وهيأ له ف</w:t>
      </w:r>
      <w:r w:rsidR="001D37D1">
        <w:rPr>
          <w:rFonts w:hint="cs"/>
          <w:b/>
          <w:bCs/>
          <w:sz w:val="27"/>
          <w:szCs w:val="27"/>
          <w:rtl/>
        </w:rPr>
        <w:t>ي</w:t>
      </w:r>
      <w:r w:rsidRPr="0036624E">
        <w:rPr>
          <w:b/>
          <w:bCs/>
          <w:sz w:val="27"/>
          <w:szCs w:val="27"/>
          <w:rtl/>
        </w:rPr>
        <w:t xml:space="preserve"> هذا القفر ما يقتات به.</w:t>
      </w:r>
      <w:r w:rsidRPr="0036624E">
        <w:rPr>
          <w:sz w:val="27"/>
          <w:szCs w:val="27"/>
          <w:rtl/>
        </w:rPr>
        <w:t xml:space="preserve"> </w:t>
      </w:r>
    </w:p>
    <w:p w:rsidR="006A51E8" w:rsidRPr="0036624E" w:rsidRDefault="006A51E8" w:rsidP="005F01A9">
      <w:pPr>
        <w:widowControl w:val="0"/>
        <w:rPr>
          <w:sz w:val="27"/>
          <w:szCs w:val="27"/>
          <w:rtl/>
        </w:rPr>
      </w:pPr>
      <w:r w:rsidRPr="0036624E">
        <w:rPr>
          <w:sz w:val="27"/>
          <w:szCs w:val="27"/>
          <w:rtl/>
        </w:rPr>
        <w:t>وساح الأنبا غاليون ف</w:t>
      </w:r>
      <w:r w:rsidR="00436E22">
        <w:rPr>
          <w:rFonts w:hint="cs"/>
          <w:sz w:val="27"/>
          <w:szCs w:val="27"/>
          <w:rtl/>
        </w:rPr>
        <w:t>ي</w:t>
      </w:r>
      <w:r w:rsidRPr="0036624E">
        <w:rPr>
          <w:sz w:val="27"/>
          <w:szCs w:val="27"/>
          <w:rtl/>
        </w:rPr>
        <w:t xml:space="preserve"> تلك البرية أكثر من سنة، عابد</w:t>
      </w:r>
      <w:r w:rsidR="00E5060D">
        <w:rPr>
          <w:sz w:val="27"/>
          <w:szCs w:val="27"/>
          <w:rtl/>
        </w:rPr>
        <w:t>ًا</w:t>
      </w:r>
      <w:r w:rsidRPr="0036624E">
        <w:rPr>
          <w:sz w:val="27"/>
          <w:szCs w:val="27"/>
          <w:rtl/>
        </w:rPr>
        <w:t xml:space="preserve"> الرب </w:t>
      </w:r>
      <w:r w:rsidR="00436E22">
        <w:rPr>
          <w:rFonts w:hint="cs"/>
          <w:sz w:val="27"/>
          <w:szCs w:val="27"/>
          <w:rtl/>
        </w:rPr>
        <w:t>ب</w:t>
      </w:r>
      <w:r w:rsidRPr="0036624E">
        <w:rPr>
          <w:sz w:val="27"/>
          <w:szCs w:val="27"/>
          <w:rtl/>
        </w:rPr>
        <w:t>صلوات وتسابيح كثيرة دون أن يرى أحد</w:t>
      </w:r>
      <w:r w:rsidR="00E5060D">
        <w:rPr>
          <w:sz w:val="27"/>
          <w:szCs w:val="27"/>
          <w:rtl/>
        </w:rPr>
        <w:t>ًا</w:t>
      </w:r>
      <w:r w:rsidRPr="0036624E">
        <w:rPr>
          <w:sz w:val="27"/>
          <w:szCs w:val="27"/>
          <w:rtl/>
        </w:rPr>
        <w:t xml:space="preserve"> من الناس طوال تلك الفترة، وكان أبوه الأنبا </w:t>
      </w:r>
      <w:r w:rsidR="00436E22">
        <w:rPr>
          <w:rFonts w:hint="cs"/>
          <w:sz w:val="27"/>
          <w:szCs w:val="27"/>
          <w:rtl/>
        </w:rPr>
        <w:t>إ</w:t>
      </w:r>
      <w:r w:rsidRPr="0036624E">
        <w:rPr>
          <w:sz w:val="27"/>
          <w:szCs w:val="27"/>
          <w:rtl/>
        </w:rPr>
        <w:t>سح</w:t>
      </w:r>
      <w:r w:rsidR="00436E22">
        <w:rPr>
          <w:rFonts w:hint="cs"/>
          <w:sz w:val="27"/>
          <w:szCs w:val="27"/>
          <w:rtl/>
        </w:rPr>
        <w:t>ا</w:t>
      </w:r>
      <w:r w:rsidRPr="0036624E">
        <w:rPr>
          <w:sz w:val="27"/>
          <w:szCs w:val="27"/>
          <w:rtl/>
        </w:rPr>
        <w:t>ق رئيس الدير حزين</w:t>
      </w:r>
      <w:r w:rsidR="00E5060D">
        <w:rPr>
          <w:sz w:val="27"/>
          <w:szCs w:val="27"/>
          <w:rtl/>
        </w:rPr>
        <w:t>ًا</w:t>
      </w:r>
      <w:r w:rsidRPr="0036624E">
        <w:rPr>
          <w:sz w:val="27"/>
          <w:szCs w:val="27"/>
          <w:rtl/>
        </w:rPr>
        <w:t xml:space="preserve"> جد</w:t>
      </w:r>
      <w:r w:rsidR="00E5060D">
        <w:rPr>
          <w:sz w:val="27"/>
          <w:szCs w:val="27"/>
          <w:rtl/>
        </w:rPr>
        <w:t>ًا</w:t>
      </w:r>
      <w:r w:rsidRPr="0036624E">
        <w:rPr>
          <w:sz w:val="27"/>
          <w:szCs w:val="27"/>
          <w:rtl/>
        </w:rPr>
        <w:t xml:space="preserve"> من أجله. وكان يصل</w:t>
      </w:r>
      <w:r w:rsidR="005F01A9">
        <w:rPr>
          <w:rFonts w:hint="cs"/>
          <w:sz w:val="27"/>
          <w:szCs w:val="27"/>
          <w:rtl/>
        </w:rPr>
        <w:t>ي</w:t>
      </w:r>
      <w:r w:rsidRPr="0036624E">
        <w:rPr>
          <w:sz w:val="27"/>
          <w:szCs w:val="27"/>
          <w:rtl/>
        </w:rPr>
        <w:t xml:space="preserve"> كثير</w:t>
      </w:r>
      <w:r w:rsidR="00E5060D">
        <w:rPr>
          <w:sz w:val="27"/>
          <w:szCs w:val="27"/>
          <w:rtl/>
        </w:rPr>
        <w:t>ًا</w:t>
      </w:r>
      <w:r w:rsidRPr="0036624E">
        <w:rPr>
          <w:sz w:val="27"/>
          <w:szCs w:val="27"/>
          <w:rtl/>
        </w:rPr>
        <w:t xml:space="preserve"> أن يسمح الرب بأن يراه قبل أن ينتقل من هذا العالم الزائل. وكانت أيامه قد قربت.</w:t>
      </w:r>
    </w:p>
    <w:p w:rsidR="006A51E8" w:rsidRDefault="006A51E8" w:rsidP="00376BB4">
      <w:pPr>
        <w:widowControl w:val="0"/>
        <w:rPr>
          <w:b/>
          <w:bCs/>
          <w:sz w:val="27"/>
          <w:szCs w:val="27"/>
          <w:rtl/>
        </w:rPr>
      </w:pPr>
      <w:r w:rsidRPr="0036624E">
        <w:rPr>
          <w:b/>
          <w:bCs/>
          <w:sz w:val="27"/>
          <w:szCs w:val="27"/>
          <w:rtl/>
        </w:rPr>
        <w:t>وف</w:t>
      </w:r>
      <w:r w:rsidR="00A81A13">
        <w:rPr>
          <w:rFonts w:hint="cs"/>
          <w:b/>
          <w:bCs/>
          <w:sz w:val="27"/>
          <w:szCs w:val="27"/>
          <w:rtl/>
        </w:rPr>
        <w:t>ي</w:t>
      </w:r>
      <w:r w:rsidRPr="0036624E">
        <w:rPr>
          <w:b/>
          <w:bCs/>
          <w:sz w:val="27"/>
          <w:szCs w:val="27"/>
          <w:rtl/>
        </w:rPr>
        <w:t xml:space="preserve"> أحد الأيام رأى الأنبا غاليون، ثلاثة ف</w:t>
      </w:r>
      <w:r w:rsidR="00376BB4">
        <w:rPr>
          <w:rFonts w:hint="cs"/>
          <w:b/>
          <w:bCs/>
          <w:sz w:val="27"/>
          <w:szCs w:val="27"/>
          <w:rtl/>
        </w:rPr>
        <w:t>ي</w:t>
      </w:r>
      <w:r w:rsidRPr="0036624E">
        <w:rPr>
          <w:b/>
          <w:bCs/>
          <w:sz w:val="27"/>
          <w:szCs w:val="27"/>
          <w:rtl/>
        </w:rPr>
        <w:t xml:space="preserve"> ثياب الرهبان قادمين من بعيد. </w:t>
      </w:r>
    </w:p>
    <w:p w:rsidR="006A51E8" w:rsidRPr="0036624E" w:rsidRDefault="006A51E8" w:rsidP="00376BB4">
      <w:pPr>
        <w:widowControl w:val="0"/>
        <w:rPr>
          <w:sz w:val="27"/>
          <w:szCs w:val="27"/>
          <w:rtl/>
        </w:rPr>
      </w:pPr>
      <w:r w:rsidRPr="0036624E">
        <w:rPr>
          <w:sz w:val="27"/>
          <w:szCs w:val="27"/>
          <w:rtl/>
        </w:rPr>
        <w:t>فخاف أن يكونوا من الشياطين الخداعين، فوقف يصل</w:t>
      </w:r>
      <w:r w:rsidR="00376BB4">
        <w:rPr>
          <w:rFonts w:hint="cs"/>
          <w:sz w:val="27"/>
          <w:szCs w:val="27"/>
          <w:rtl/>
        </w:rPr>
        <w:t>ي</w:t>
      </w:r>
      <w:r w:rsidRPr="0036624E">
        <w:rPr>
          <w:sz w:val="27"/>
          <w:szCs w:val="27"/>
          <w:rtl/>
        </w:rPr>
        <w:t>، وكانوا هم يقتربون يصلون بعض المزامير بألحانها، فصلاها معهم بألحانها. واقتربوا منه وظلوا يرتلون المزامير ويرتلها معهم، و</w:t>
      </w:r>
      <w:r w:rsidR="00376BB4">
        <w:rPr>
          <w:rFonts w:hint="cs"/>
          <w:sz w:val="27"/>
          <w:szCs w:val="27"/>
          <w:rtl/>
        </w:rPr>
        <w:t>ا</w:t>
      </w:r>
      <w:r w:rsidRPr="0036624E">
        <w:rPr>
          <w:sz w:val="27"/>
          <w:szCs w:val="27"/>
          <w:rtl/>
        </w:rPr>
        <w:t>طمأن إلى أنهم ليسوا من الشياطين.</w:t>
      </w:r>
    </w:p>
    <w:p w:rsidR="006A51E8" w:rsidRDefault="006A51E8" w:rsidP="00376BB4">
      <w:pPr>
        <w:widowControl w:val="0"/>
        <w:rPr>
          <w:sz w:val="27"/>
          <w:szCs w:val="27"/>
          <w:rtl/>
        </w:rPr>
      </w:pPr>
      <w:r w:rsidRPr="0036624E">
        <w:rPr>
          <w:sz w:val="27"/>
          <w:szCs w:val="27"/>
          <w:rtl/>
        </w:rPr>
        <w:t xml:space="preserve">أخبروه أنهم رهبان من دير الأنبا شنوده، وأن الله أرسلهم إليه لأن أباه الأنبا </w:t>
      </w:r>
      <w:r w:rsidR="00376BB4">
        <w:rPr>
          <w:rFonts w:hint="cs"/>
          <w:sz w:val="27"/>
          <w:szCs w:val="27"/>
          <w:rtl/>
        </w:rPr>
        <w:t>إ</w:t>
      </w:r>
      <w:r w:rsidRPr="0036624E">
        <w:rPr>
          <w:sz w:val="27"/>
          <w:szCs w:val="27"/>
          <w:rtl/>
        </w:rPr>
        <w:t>سح</w:t>
      </w:r>
      <w:r w:rsidR="00376BB4">
        <w:rPr>
          <w:rFonts w:hint="cs"/>
          <w:sz w:val="27"/>
          <w:szCs w:val="27"/>
          <w:rtl/>
        </w:rPr>
        <w:t>ا</w:t>
      </w:r>
      <w:r w:rsidRPr="0036624E">
        <w:rPr>
          <w:sz w:val="27"/>
          <w:szCs w:val="27"/>
          <w:rtl/>
        </w:rPr>
        <w:t>ق يريد أن يراه قبل موته، فذهب معهم إلى دير الأنبا صموئيل، وتقابل مع أبيه، وشرح له كل ما جرى له وأخذ حله وتباركا بعضهما من البعض.</w:t>
      </w:r>
      <w:r>
        <w:rPr>
          <w:rFonts w:hint="cs"/>
          <w:sz w:val="27"/>
          <w:szCs w:val="27"/>
          <w:rtl/>
        </w:rPr>
        <w:t xml:space="preserve"> </w:t>
      </w:r>
      <w:r w:rsidRPr="0036624E">
        <w:rPr>
          <w:sz w:val="27"/>
          <w:szCs w:val="27"/>
          <w:rtl/>
        </w:rPr>
        <w:t xml:space="preserve">وأعلن </w:t>
      </w:r>
      <w:r w:rsidR="003825A4">
        <w:rPr>
          <w:sz w:val="27"/>
          <w:szCs w:val="27"/>
          <w:rtl/>
        </w:rPr>
        <w:t>الله للأنبا غاليون أنه سينتقل ف</w:t>
      </w:r>
      <w:r w:rsidR="003825A4">
        <w:rPr>
          <w:rFonts w:hint="cs"/>
          <w:sz w:val="27"/>
          <w:szCs w:val="27"/>
          <w:rtl/>
        </w:rPr>
        <w:t>ي</w:t>
      </w:r>
      <w:r w:rsidRPr="0036624E">
        <w:rPr>
          <w:sz w:val="27"/>
          <w:szCs w:val="27"/>
          <w:rtl/>
        </w:rPr>
        <w:t xml:space="preserve"> خلال أيام، فطلب إلى أبيه أن يعطيه راهب</w:t>
      </w:r>
      <w:r w:rsidR="00E5060D">
        <w:rPr>
          <w:sz w:val="27"/>
          <w:szCs w:val="27"/>
          <w:rtl/>
        </w:rPr>
        <w:t>ًا</w:t>
      </w:r>
      <w:r w:rsidRPr="0036624E">
        <w:rPr>
          <w:sz w:val="27"/>
          <w:szCs w:val="27"/>
          <w:rtl/>
        </w:rPr>
        <w:t xml:space="preserve"> ليسلمه ما يحفظه من ألحان قبل انتقاله.</w:t>
      </w:r>
    </w:p>
    <w:p w:rsidR="00463F0C" w:rsidRPr="0036624E" w:rsidRDefault="00463F0C" w:rsidP="00376BB4">
      <w:pPr>
        <w:widowControl w:val="0"/>
        <w:rPr>
          <w:sz w:val="27"/>
          <w:szCs w:val="27"/>
          <w:rtl/>
        </w:rPr>
      </w:pPr>
    </w:p>
    <w:p w:rsidR="006A51E8" w:rsidRDefault="006A51E8" w:rsidP="00DC1A95">
      <w:pPr>
        <w:widowControl w:val="0"/>
        <w:rPr>
          <w:sz w:val="27"/>
          <w:szCs w:val="27"/>
          <w:rtl/>
        </w:rPr>
      </w:pPr>
      <w:r w:rsidRPr="0036624E">
        <w:rPr>
          <w:sz w:val="27"/>
          <w:szCs w:val="27"/>
          <w:rtl/>
        </w:rPr>
        <w:t>ولم</w:t>
      </w:r>
      <w:r w:rsidR="003825A4">
        <w:rPr>
          <w:sz w:val="27"/>
          <w:szCs w:val="27"/>
          <w:rtl/>
        </w:rPr>
        <w:t>ا كانت الأيام الباقية له لا تكف</w:t>
      </w:r>
      <w:r w:rsidR="003825A4">
        <w:rPr>
          <w:rFonts w:hint="cs"/>
          <w:sz w:val="27"/>
          <w:szCs w:val="27"/>
          <w:rtl/>
        </w:rPr>
        <w:t>ي</w:t>
      </w:r>
      <w:r w:rsidRPr="0036624E">
        <w:rPr>
          <w:sz w:val="27"/>
          <w:szCs w:val="27"/>
          <w:rtl/>
        </w:rPr>
        <w:t xml:space="preserve"> أخذ الأنبا غاليون الراهب – و</w:t>
      </w:r>
      <w:r w:rsidR="003825A4">
        <w:rPr>
          <w:sz w:val="27"/>
          <w:szCs w:val="27"/>
          <w:rtl/>
        </w:rPr>
        <w:t>كان يدعى موسى – واحتضنه ف</w:t>
      </w:r>
      <w:r w:rsidR="003825A4">
        <w:rPr>
          <w:rFonts w:hint="cs"/>
          <w:sz w:val="27"/>
          <w:szCs w:val="27"/>
          <w:rtl/>
        </w:rPr>
        <w:t>ي</w:t>
      </w:r>
      <w:r w:rsidR="003825A4">
        <w:rPr>
          <w:sz w:val="27"/>
          <w:szCs w:val="27"/>
          <w:rtl/>
        </w:rPr>
        <w:t xml:space="preserve"> صدره، ونفخ ف</w:t>
      </w:r>
      <w:r w:rsidR="003825A4">
        <w:rPr>
          <w:rFonts w:hint="cs"/>
          <w:sz w:val="27"/>
          <w:szCs w:val="27"/>
          <w:rtl/>
        </w:rPr>
        <w:t>ي</w:t>
      </w:r>
      <w:r w:rsidRPr="0036624E">
        <w:rPr>
          <w:sz w:val="27"/>
          <w:szCs w:val="27"/>
          <w:rtl/>
        </w:rPr>
        <w:t xml:space="preserve"> وجهه، وقال له</w:t>
      </w:r>
      <w:r w:rsidR="003825A4">
        <w:rPr>
          <w:rFonts w:hint="cs"/>
          <w:sz w:val="27"/>
          <w:szCs w:val="27"/>
          <w:rtl/>
        </w:rPr>
        <w:t>:</w:t>
      </w:r>
      <w:r w:rsidR="00697543">
        <w:rPr>
          <w:sz w:val="27"/>
          <w:szCs w:val="27"/>
          <w:rtl/>
        </w:rPr>
        <w:t xml:space="preserve"> "</w:t>
      </w:r>
      <w:r w:rsidR="00697543">
        <w:rPr>
          <w:rFonts w:hint="cs"/>
          <w:sz w:val="27"/>
          <w:szCs w:val="27"/>
          <w:rtl/>
        </w:rPr>
        <w:t>أ</w:t>
      </w:r>
      <w:r w:rsidR="003825A4">
        <w:rPr>
          <w:sz w:val="27"/>
          <w:szCs w:val="27"/>
          <w:rtl/>
        </w:rPr>
        <w:t>قبل الروح الذ</w:t>
      </w:r>
      <w:r w:rsidR="003825A4">
        <w:rPr>
          <w:rFonts w:hint="cs"/>
          <w:sz w:val="27"/>
          <w:szCs w:val="27"/>
          <w:rtl/>
        </w:rPr>
        <w:t>ي فيَّ</w:t>
      </w:r>
      <w:r w:rsidRPr="0036624E">
        <w:rPr>
          <w:sz w:val="27"/>
          <w:szCs w:val="27"/>
          <w:rtl/>
        </w:rPr>
        <w:t xml:space="preserve"> لحفظ الألحان"، فكان يحفظ كل ما يسمعه بس</w:t>
      </w:r>
      <w:r w:rsidR="009C0AF1">
        <w:rPr>
          <w:sz w:val="27"/>
          <w:szCs w:val="27"/>
          <w:rtl/>
        </w:rPr>
        <w:t>رعة عجيبة. ورقد الأنبا غاليون ف</w:t>
      </w:r>
      <w:r w:rsidR="009C0AF1">
        <w:rPr>
          <w:rFonts w:hint="cs"/>
          <w:sz w:val="27"/>
          <w:szCs w:val="27"/>
          <w:rtl/>
        </w:rPr>
        <w:t>ي</w:t>
      </w:r>
      <w:r w:rsidRPr="0036624E">
        <w:rPr>
          <w:sz w:val="27"/>
          <w:szCs w:val="27"/>
          <w:rtl/>
        </w:rPr>
        <w:t xml:space="preserve"> الرب.</w:t>
      </w:r>
    </w:p>
    <w:p w:rsidR="006A51E8" w:rsidRDefault="006A51E8" w:rsidP="00DC1A95">
      <w:pPr>
        <w:widowControl w:val="0"/>
        <w:rPr>
          <w:sz w:val="27"/>
          <w:szCs w:val="27"/>
          <w:rtl/>
        </w:rPr>
      </w:pPr>
    </w:p>
    <w:p w:rsidR="008B6E2B" w:rsidRDefault="008B6E2B" w:rsidP="008B6E2B">
      <w:pPr>
        <w:widowControl w:val="0"/>
        <w:jc w:val="center"/>
        <w:rPr>
          <w:sz w:val="27"/>
          <w:szCs w:val="27"/>
          <w:rtl/>
        </w:rPr>
      </w:pPr>
    </w:p>
    <w:p w:rsidR="008B6E2B" w:rsidRDefault="008B6E2B" w:rsidP="00DC1A95">
      <w:pPr>
        <w:widowControl w:val="0"/>
        <w:rPr>
          <w:sz w:val="27"/>
          <w:szCs w:val="27"/>
          <w:rtl/>
        </w:rPr>
      </w:pPr>
    </w:p>
    <w:p w:rsidR="008B6E2B" w:rsidRDefault="008B6E2B" w:rsidP="008B6E2B">
      <w:pPr>
        <w:widowControl w:val="0"/>
        <w:jc w:val="center"/>
        <w:rPr>
          <w:sz w:val="27"/>
          <w:szCs w:val="27"/>
          <w:rtl/>
        </w:rPr>
      </w:pPr>
    </w:p>
    <w:p w:rsidR="008B6E2B" w:rsidRDefault="008B6E2B" w:rsidP="00DC1A95">
      <w:pPr>
        <w:widowControl w:val="0"/>
        <w:rPr>
          <w:sz w:val="27"/>
          <w:szCs w:val="27"/>
          <w:rtl/>
        </w:rPr>
      </w:pPr>
      <w:r>
        <w:rPr>
          <w:b/>
          <w:bCs/>
          <w:noProof/>
          <w:sz w:val="56"/>
          <w:szCs w:val="56"/>
          <w:rtl/>
          <w:lang w:bidi="ar-SA"/>
        </w:rPr>
        <w:drawing>
          <wp:anchor distT="0" distB="0" distL="114300" distR="114300" simplePos="0" relativeHeight="251663872" behindDoc="1" locked="0" layoutInCell="0" allowOverlap="0" wp14:anchorId="0E0B056B" wp14:editId="57DBA33A">
            <wp:simplePos x="0" y="0"/>
            <wp:positionH relativeFrom="page">
              <wp:align>center</wp:align>
            </wp:positionH>
            <wp:positionV relativeFrom="page">
              <wp:posOffset>4174490</wp:posOffset>
            </wp:positionV>
            <wp:extent cx="1170000" cy="1328400"/>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P70FDRN.jpg"/>
                    <pic:cNvPicPr/>
                  </pic:nvPicPr>
                  <pic:blipFill>
                    <a:blip r:embed="rId17">
                      <a:extLst>
                        <a:ext uri="{28A0092B-C50C-407E-A947-70E740481C1C}">
                          <a14:useLocalDpi xmlns:a14="http://schemas.microsoft.com/office/drawing/2010/main" val="0"/>
                        </a:ext>
                      </a:extLst>
                    </a:blip>
                    <a:stretch>
                      <a:fillRect/>
                    </a:stretch>
                  </pic:blipFill>
                  <pic:spPr>
                    <a:xfrm>
                      <a:off x="0" y="0"/>
                      <a:ext cx="1170000" cy="1328400"/>
                    </a:xfrm>
                    <a:prstGeom prst="rect">
                      <a:avLst/>
                    </a:prstGeom>
                  </pic:spPr>
                </pic:pic>
              </a:graphicData>
            </a:graphic>
            <wp14:sizeRelH relativeFrom="page">
              <wp14:pctWidth>0</wp14:pctWidth>
            </wp14:sizeRelH>
            <wp14:sizeRelV relativeFrom="page">
              <wp14:pctHeight>0</wp14:pctHeight>
            </wp14:sizeRelV>
          </wp:anchor>
        </w:drawing>
      </w:r>
    </w:p>
    <w:p w:rsidR="008B6E2B" w:rsidRDefault="008B6E2B" w:rsidP="00DC1A95">
      <w:pPr>
        <w:widowControl w:val="0"/>
        <w:rPr>
          <w:sz w:val="27"/>
          <w:szCs w:val="27"/>
          <w:rtl/>
        </w:rPr>
        <w:sectPr w:rsidR="008B6E2B" w:rsidSect="00A12350">
          <w:headerReference w:type="default" r:id="rId70"/>
          <w:pgSz w:w="10319" w:h="14571" w:code="13"/>
          <w:pgMar w:top="1440" w:right="1077" w:bottom="1440" w:left="1077" w:header="709" w:footer="1134" w:gutter="0"/>
          <w:cols w:space="708"/>
          <w:docGrid w:linePitch="360"/>
        </w:sectPr>
      </w:pPr>
    </w:p>
    <w:p w:rsidR="006A51E8" w:rsidRDefault="006A51E8" w:rsidP="00626D5A">
      <w:pPr>
        <w:rPr>
          <w:rtl/>
        </w:rPr>
      </w:pPr>
      <w:bookmarkStart w:id="202" w:name="_Toc441647266"/>
    </w:p>
    <w:p w:rsidR="006A51E8" w:rsidRPr="00593702" w:rsidRDefault="006A51E8" w:rsidP="00DC1A95">
      <w:pPr>
        <w:pStyle w:val="Heading2"/>
      </w:pPr>
      <w:bookmarkStart w:id="203" w:name="_Toc443235458"/>
      <w:bookmarkStart w:id="204" w:name="_Toc443235725"/>
      <w:bookmarkStart w:id="205" w:name="_Toc521673488"/>
      <w:r w:rsidRPr="00593702">
        <w:rPr>
          <w:rtl/>
        </w:rPr>
        <w:t>القديس الأنبا موسى السائح</w:t>
      </w:r>
      <w:bookmarkEnd w:id="202"/>
      <w:bookmarkEnd w:id="203"/>
      <w:bookmarkEnd w:id="204"/>
      <w:bookmarkEnd w:id="205"/>
    </w:p>
    <w:p w:rsidR="006A51E8" w:rsidRPr="00593702" w:rsidRDefault="006A51E8" w:rsidP="00593702">
      <w:pPr>
        <w:widowControl w:val="0"/>
        <w:rPr>
          <w:rtl/>
        </w:rPr>
      </w:pPr>
      <w:r w:rsidRPr="00593702">
        <w:rPr>
          <w:rtl/>
        </w:rPr>
        <w:t>كان رجل</w:t>
      </w:r>
      <w:r w:rsidR="00E5060D" w:rsidRPr="00593702">
        <w:rPr>
          <w:rtl/>
        </w:rPr>
        <w:t>ًا</w:t>
      </w:r>
      <w:r w:rsidRPr="00593702">
        <w:rPr>
          <w:rtl/>
        </w:rPr>
        <w:t xml:space="preserve"> بسيط</w:t>
      </w:r>
      <w:r w:rsidR="00E5060D" w:rsidRPr="00593702">
        <w:rPr>
          <w:rtl/>
        </w:rPr>
        <w:t>ًا</w:t>
      </w:r>
      <w:r w:rsidRPr="00593702">
        <w:rPr>
          <w:rtl/>
        </w:rPr>
        <w:t xml:space="preserve"> ساذج</w:t>
      </w:r>
      <w:r w:rsidR="00E5060D" w:rsidRPr="00593702">
        <w:rPr>
          <w:rtl/>
        </w:rPr>
        <w:t>ًا</w:t>
      </w:r>
      <w:r w:rsidRPr="00593702">
        <w:rPr>
          <w:rtl/>
        </w:rPr>
        <w:t>. طاهر القلب لا يعرف شر</w:t>
      </w:r>
      <w:r w:rsidR="00E5060D" w:rsidRPr="00593702">
        <w:rPr>
          <w:rtl/>
        </w:rPr>
        <w:t>ًا</w:t>
      </w:r>
      <w:r w:rsidRPr="00593702">
        <w:rPr>
          <w:rtl/>
        </w:rPr>
        <w:t>. عاش ف</w:t>
      </w:r>
      <w:r w:rsidR="00593702">
        <w:rPr>
          <w:rFonts w:hint="cs"/>
          <w:rtl/>
        </w:rPr>
        <w:t>ي</w:t>
      </w:r>
      <w:r w:rsidRPr="00593702">
        <w:rPr>
          <w:rtl/>
        </w:rPr>
        <w:t xml:space="preserve"> البرية حوال</w:t>
      </w:r>
      <w:r w:rsidR="00593702">
        <w:rPr>
          <w:rFonts w:hint="cs"/>
          <w:rtl/>
        </w:rPr>
        <w:t>ي</w:t>
      </w:r>
      <w:r w:rsidRPr="00593702">
        <w:rPr>
          <w:rtl/>
        </w:rPr>
        <w:t xml:space="preserve"> ثلاثين سنة لا يرى وجه إنسان.</w:t>
      </w:r>
    </w:p>
    <w:p w:rsidR="006A51E8" w:rsidRPr="00593702" w:rsidRDefault="006A51E8" w:rsidP="00626D5A">
      <w:pPr>
        <w:widowControl w:val="0"/>
        <w:rPr>
          <w:rtl/>
        </w:rPr>
      </w:pPr>
      <w:r w:rsidRPr="00593702">
        <w:rPr>
          <w:rtl/>
        </w:rPr>
        <w:t>وكان يقتات من أعشاب الجبل، الت</w:t>
      </w:r>
      <w:r w:rsidR="00593702">
        <w:rPr>
          <w:rFonts w:hint="cs"/>
          <w:rtl/>
        </w:rPr>
        <w:t>ي</w:t>
      </w:r>
      <w:r w:rsidRPr="00593702">
        <w:rPr>
          <w:rtl/>
        </w:rPr>
        <w:t xml:space="preserve"> كان الله يجعل مرارتها حلوة ف</w:t>
      </w:r>
      <w:r w:rsidR="00593702">
        <w:rPr>
          <w:rFonts w:hint="cs"/>
          <w:rtl/>
        </w:rPr>
        <w:t>ي</w:t>
      </w:r>
      <w:r w:rsidRPr="00593702">
        <w:rPr>
          <w:rtl/>
        </w:rPr>
        <w:t xml:space="preserve"> حلقه.. ولبس ثياب</w:t>
      </w:r>
      <w:r w:rsidR="00E5060D" w:rsidRPr="00593702">
        <w:rPr>
          <w:rtl/>
        </w:rPr>
        <w:t>ًا</w:t>
      </w:r>
      <w:r w:rsidR="00BA27EB">
        <w:rPr>
          <w:rtl/>
        </w:rPr>
        <w:t xml:space="preserve"> يصنعها من ليف النخيل، و</w:t>
      </w:r>
      <w:r w:rsidR="00577FD8">
        <w:rPr>
          <w:rtl/>
        </w:rPr>
        <w:t>يشرب من ميا</w:t>
      </w:r>
      <w:r w:rsidR="00577FD8">
        <w:rPr>
          <w:rFonts w:hint="cs"/>
          <w:rtl/>
        </w:rPr>
        <w:t>ه</w:t>
      </w:r>
      <w:r w:rsidRPr="00593702">
        <w:rPr>
          <w:rtl/>
        </w:rPr>
        <w:t xml:space="preserve"> الأمطار الت</w:t>
      </w:r>
      <w:r w:rsidR="00626D5A">
        <w:rPr>
          <w:rFonts w:hint="cs"/>
          <w:rtl/>
        </w:rPr>
        <w:t>ي</w:t>
      </w:r>
      <w:r w:rsidRPr="00593702">
        <w:rPr>
          <w:rtl/>
        </w:rPr>
        <w:t xml:space="preserve"> تتجمع ف</w:t>
      </w:r>
      <w:r w:rsidR="00626D5A">
        <w:rPr>
          <w:rFonts w:hint="cs"/>
          <w:rtl/>
        </w:rPr>
        <w:t>ي</w:t>
      </w:r>
      <w:r w:rsidRPr="00593702">
        <w:rPr>
          <w:rtl/>
        </w:rPr>
        <w:t xml:space="preserve"> كهوف الجبال والأودية.</w:t>
      </w:r>
    </w:p>
    <w:p w:rsidR="006A51E8" w:rsidRPr="00F90BDE" w:rsidRDefault="006A51E8" w:rsidP="00626D5A">
      <w:pPr>
        <w:widowControl w:val="0"/>
        <w:rPr>
          <w:rtl/>
        </w:rPr>
      </w:pPr>
      <w:r w:rsidRPr="00593702">
        <w:rPr>
          <w:rtl/>
        </w:rPr>
        <w:t>وكان ف</w:t>
      </w:r>
      <w:r w:rsidR="00626D5A">
        <w:rPr>
          <w:rFonts w:hint="cs"/>
          <w:rtl/>
        </w:rPr>
        <w:t>ي</w:t>
      </w:r>
      <w:r w:rsidRPr="00593702">
        <w:rPr>
          <w:rtl/>
        </w:rPr>
        <w:t xml:space="preserve"> وحدته يأنس بالوحوش، لا يخافها ولا تخافه.</w:t>
      </w:r>
    </w:p>
    <w:p w:rsidR="006A51E8" w:rsidRDefault="006A51E8" w:rsidP="001E5F9A">
      <w:pPr>
        <w:widowControl w:val="0"/>
        <w:rPr>
          <w:rtl/>
        </w:rPr>
      </w:pPr>
      <w:r w:rsidRPr="00F90BDE">
        <w:rPr>
          <w:rtl/>
        </w:rPr>
        <w:t>بل كانت تحتكم إليه أحيان</w:t>
      </w:r>
      <w:r w:rsidR="00E5060D">
        <w:rPr>
          <w:rtl/>
        </w:rPr>
        <w:t>ًا</w:t>
      </w:r>
      <w:r w:rsidRPr="00F90BDE">
        <w:rPr>
          <w:rtl/>
        </w:rPr>
        <w:t xml:space="preserve"> حينما تتخاصم، فينصف الضعيف من القو</w:t>
      </w:r>
      <w:r w:rsidR="00626D5A">
        <w:rPr>
          <w:rFonts w:hint="cs"/>
          <w:rtl/>
        </w:rPr>
        <w:t>ي</w:t>
      </w:r>
      <w:r w:rsidRPr="00F90BDE">
        <w:rPr>
          <w:rtl/>
        </w:rPr>
        <w:t xml:space="preserve"> ويصالحها، فتقبل حكمه راضية. وعندما كان العشب يقل ف</w:t>
      </w:r>
      <w:r w:rsidR="001E5F9A">
        <w:rPr>
          <w:rFonts w:hint="cs"/>
          <w:rtl/>
        </w:rPr>
        <w:t>ي</w:t>
      </w:r>
      <w:r w:rsidRPr="00F90BDE">
        <w:rPr>
          <w:rtl/>
        </w:rPr>
        <w:t xml:space="preserve"> الجبل لقلة الأمطار، كانت الوحوش تأت</w:t>
      </w:r>
      <w:r w:rsidR="001E5F9A">
        <w:rPr>
          <w:rFonts w:hint="cs"/>
          <w:rtl/>
        </w:rPr>
        <w:t>ي</w:t>
      </w:r>
      <w:r w:rsidRPr="00F90BDE">
        <w:rPr>
          <w:rtl/>
        </w:rPr>
        <w:t xml:space="preserve"> إلى هذا القديس صارخة، فيصل</w:t>
      </w:r>
      <w:r w:rsidR="001E5F9A">
        <w:rPr>
          <w:rFonts w:hint="cs"/>
          <w:rtl/>
        </w:rPr>
        <w:t>ي</w:t>
      </w:r>
      <w:r w:rsidRPr="00F90BDE">
        <w:rPr>
          <w:rtl/>
        </w:rPr>
        <w:t xml:space="preserve"> عنها، وينزل الله المطر، فترتو</w:t>
      </w:r>
      <w:r w:rsidR="001E5F9A">
        <w:rPr>
          <w:rFonts w:hint="cs"/>
          <w:rtl/>
        </w:rPr>
        <w:t>ي</w:t>
      </w:r>
      <w:r w:rsidRPr="00F90BDE">
        <w:rPr>
          <w:rtl/>
        </w:rPr>
        <w:t xml:space="preserve"> الوحوش وتفرح</w:t>
      </w:r>
      <w:r>
        <w:rPr>
          <w:rtl/>
        </w:rPr>
        <w:t>.</w:t>
      </w:r>
    </w:p>
    <w:p w:rsidR="00AB4C18" w:rsidRDefault="00913A83" w:rsidP="00DC1A95">
      <w:pPr>
        <w:widowControl w:val="0"/>
        <w:rPr>
          <w:b/>
          <w:bCs/>
          <w:rtl/>
        </w:rPr>
      </w:pPr>
      <w:r>
        <w:rPr>
          <w:b/>
          <w:bCs/>
          <w:rtl/>
        </w:rPr>
        <w:t>وإن الشيطان الذ</w:t>
      </w:r>
      <w:r>
        <w:rPr>
          <w:rFonts w:hint="cs"/>
          <w:b/>
          <w:bCs/>
          <w:rtl/>
        </w:rPr>
        <w:t>ي</w:t>
      </w:r>
      <w:r>
        <w:rPr>
          <w:b/>
          <w:bCs/>
          <w:rtl/>
        </w:rPr>
        <w:t xml:space="preserve"> لا يحب الخير للإنسان، تحايل لك</w:t>
      </w:r>
      <w:r>
        <w:rPr>
          <w:rFonts w:hint="cs"/>
          <w:b/>
          <w:bCs/>
          <w:rtl/>
        </w:rPr>
        <w:t>ي</w:t>
      </w:r>
      <w:r w:rsidR="006A51E8" w:rsidRPr="00F90BDE">
        <w:rPr>
          <w:b/>
          <w:bCs/>
          <w:rtl/>
        </w:rPr>
        <w:t xml:space="preserve"> يضل هذا </w:t>
      </w:r>
      <w:r>
        <w:rPr>
          <w:b/>
          <w:bCs/>
          <w:rtl/>
        </w:rPr>
        <w:t>القديس البسيط ال</w:t>
      </w:r>
      <w:r w:rsidR="00BB00A7">
        <w:rPr>
          <w:b/>
          <w:bCs/>
          <w:rtl/>
        </w:rPr>
        <w:t>سائح ف</w:t>
      </w:r>
      <w:r w:rsidR="00BB00A7">
        <w:rPr>
          <w:rFonts w:hint="cs"/>
          <w:b/>
          <w:bCs/>
          <w:rtl/>
        </w:rPr>
        <w:t>ي</w:t>
      </w:r>
      <w:r>
        <w:rPr>
          <w:b/>
          <w:bCs/>
          <w:rtl/>
        </w:rPr>
        <w:t xml:space="preserve"> الجبل.</w:t>
      </w:r>
    </w:p>
    <w:p w:rsidR="006A51E8" w:rsidRPr="00F90BDE" w:rsidRDefault="00BB00A7" w:rsidP="00DC1A95">
      <w:pPr>
        <w:widowControl w:val="0"/>
        <w:rPr>
          <w:rtl/>
        </w:rPr>
      </w:pPr>
      <w:r>
        <w:rPr>
          <w:rtl/>
        </w:rPr>
        <w:t>فظهر له ف</w:t>
      </w:r>
      <w:r>
        <w:rPr>
          <w:rFonts w:hint="cs"/>
          <w:rtl/>
        </w:rPr>
        <w:t>ي</w:t>
      </w:r>
      <w:r w:rsidR="006A51E8" w:rsidRPr="00F90BDE">
        <w:rPr>
          <w:rtl/>
        </w:rPr>
        <w:t xml:space="preserve"> هيئة راهب شيخ، شع</w:t>
      </w:r>
      <w:r>
        <w:rPr>
          <w:rtl/>
        </w:rPr>
        <w:t>ره منحدر على كتفيه، ولحيته ناصع</w:t>
      </w:r>
      <w:r>
        <w:rPr>
          <w:rFonts w:hint="cs"/>
          <w:rtl/>
        </w:rPr>
        <w:t>ة</w:t>
      </w:r>
      <w:r w:rsidR="006A51E8" w:rsidRPr="00F90BDE">
        <w:rPr>
          <w:rtl/>
        </w:rPr>
        <w:t xml:space="preserve"> البياض، وهو يلبس مسح</w:t>
      </w:r>
      <w:r w:rsidR="00E5060D">
        <w:rPr>
          <w:rtl/>
        </w:rPr>
        <w:t>ًا</w:t>
      </w:r>
      <w:r w:rsidR="006A51E8" w:rsidRPr="00F90BDE">
        <w:rPr>
          <w:rtl/>
        </w:rPr>
        <w:t xml:space="preserve"> من شعر الماعز، وبيده عصا يتوكأ عليها، يطلع جبل</w:t>
      </w:r>
      <w:r w:rsidR="00E5060D">
        <w:rPr>
          <w:rtl/>
        </w:rPr>
        <w:t>ًا</w:t>
      </w:r>
      <w:r>
        <w:rPr>
          <w:rtl/>
        </w:rPr>
        <w:t xml:space="preserve"> وينزل إلى واد، وهو مستمر ف</w:t>
      </w:r>
      <w:r>
        <w:rPr>
          <w:rFonts w:hint="cs"/>
          <w:rtl/>
        </w:rPr>
        <w:t>ي</w:t>
      </w:r>
      <w:r>
        <w:rPr>
          <w:rtl/>
        </w:rPr>
        <w:t xml:space="preserve"> سيره لا ينظر إلى ش</w:t>
      </w:r>
      <w:r>
        <w:rPr>
          <w:rFonts w:hint="cs"/>
          <w:rtl/>
        </w:rPr>
        <w:t>ي</w:t>
      </w:r>
      <w:r>
        <w:rPr>
          <w:rtl/>
        </w:rPr>
        <w:t>ء. فقال الأنبا موسى ف</w:t>
      </w:r>
      <w:r>
        <w:rPr>
          <w:rFonts w:hint="cs"/>
          <w:rtl/>
        </w:rPr>
        <w:t>ي</w:t>
      </w:r>
      <w:r w:rsidR="006A51E8" w:rsidRPr="00F90BDE">
        <w:rPr>
          <w:rtl/>
        </w:rPr>
        <w:t xml:space="preserve"> قلبه: ت</w:t>
      </w:r>
      <w:r>
        <w:rPr>
          <w:rFonts w:hint="cs"/>
          <w:rtl/>
        </w:rPr>
        <w:t>ُ</w:t>
      </w:r>
      <w:r w:rsidR="006A51E8" w:rsidRPr="00F90BDE">
        <w:rPr>
          <w:rtl/>
        </w:rPr>
        <w:t>رى من</w:t>
      </w:r>
      <w:r>
        <w:rPr>
          <w:rtl/>
        </w:rPr>
        <w:t xml:space="preserve"> هو هذا الشيخ الناسك الذ</w:t>
      </w:r>
      <w:r>
        <w:rPr>
          <w:rFonts w:hint="cs"/>
          <w:rtl/>
        </w:rPr>
        <w:t>ي</w:t>
      </w:r>
      <w:r>
        <w:rPr>
          <w:rtl/>
        </w:rPr>
        <w:t xml:space="preserve"> طالت مدته ف</w:t>
      </w:r>
      <w:r>
        <w:rPr>
          <w:rFonts w:hint="cs"/>
          <w:rtl/>
        </w:rPr>
        <w:t>ي</w:t>
      </w:r>
      <w:r>
        <w:rPr>
          <w:rtl/>
        </w:rPr>
        <w:t xml:space="preserve"> العبادة والزهد</w:t>
      </w:r>
      <w:r>
        <w:rPr>
          <w:rFonts w:hint="cs"/>
          <w:rtl/>
        </w:rPr>
        <w:t>؟!</w:t>
      </w:r>
    </w:p>
    <w:p w:rsidR="006A51E8" w:rsidRPr="00F90BDE" w:rsidRDefault="006A51E8" w:rsidP="00DC1A95">
      <w:pPr>
        <w:widowControl w:val="0"/>
      </w:pPr>
      <w:r w:rsidRPr="00F90BDE">
        <w:rPr>
          <w:b/>
          <w:bCs/>
          <w:rtl/>
        </w:rPr>
        <w:t>ودنا منه يريد أن يكلمه، والشيخ لا يرد عليه، فيزداد الأنبا موسى عجب</w:t>
      </w:r>
      <w:r w:rsidR="00E5060D">
        <w:rPr>
          <w:b/>
          <w:bCs/>
          <w:rtl/>
        </w:rPr>
        <w:t>ًا</w:t>
      </w:r>
      <w:r w:rsidRPr="00F90BDE">
        <w:rPr>
          <w:b/>
          <w:bCs/>
          <w:rtl/>
        </w:rPr>
        <w:t xml:space="preserve">، وتزداد فكرته عن زهد الشيخ ونسكه. </w:t>
      </w:r>
      <w:r w:rsidR="00060AEA">
        <w:rPr>
          <w:rtl/>
        </w:rPr>
        <w:t>وأقام القديس على هذا الحال ف</w:t>
      </w:r>
      <w:r w:rsidR="00060AEA">
        <w:rPr>
          <w:rFonts w:hint="cs"/>
          <w:rtl/>
        </w:rPr>
        <w:t>ي</w:t>
      </w:r>
      <w:r w:rsidRPr="00F90BDE">
        <w:rPr>
          <w:rtl/>
        </w:rPr>
        <w:t xml:space="preserve"> متابعة الشيخ ثلاثة أيام. وكان إذا</w:t>
      </w:r>
      <w:r w:rsidR="001D7C8A">
        <w:rPr>
          <w:rtl/>
        </w:rPr>
        <w:t xml:space="preserve"> صلى ورشم الصليب يرى الشيخ يختف</w:t>
      </w:r>
      <w:r w:rsidR="001D7C8A">
        <w:rPr>
          <w:rFonts w:hint="cs"/>
          <w:rtl/>
        </w:rPr>
        <w:t>ي</w:t>
      </w:r>
      <w:r w:rsidRPr="00F90BDE">
        <w:rPr>
          <w:rtl/>
        </w:rPr>
        <w:t>، فيظن أن الله يخفيه عنه ليزيد اشتياقه إليه..</w:t>
      </w:r>
    </w:p>
    <w:p w:rsidR="006A51E8" w:rsidRPr="00F90BDE" w:rsidRDefault="001D7C8A" w:rsidP="00DC1A95">
      <w:pPr>
        <w:widowControl w:val="0"/>
      </w:pPr>
      <w:r>
        <w:rPr>
          <w:rtl/>
        </w:rPr>
        <w:t>وف</w:t>
      </w:r>
      <w:r>
        <w:rPr>
          <w:rFonts w:hint="cs"/>
          <w:rtl/>
        </w:rPr>
        <w:t>ي</w:t>
      </w:r>
      <w:r w:rsidR="006A51E8" w:rsidRPr="00F90BDE">
        <w:rPr>
          <w:rtl/>
        </w:rPr>
        <w:t xml:space="preserve"> الليلة الرابعة، أمكن أن يتحدث معه الشيخ فسأله عن قصته، فحكى له الأنبا موسى قصة رهبنته. أما الشيخ فقال له</w:t>
      </w:r>
      <w:r w:rsidR="00BC6FEA">
        <w:rPr>
          <w:rFonts w:hint="cs"/>
          <w:rtl/>
        </w:rPr>
        <w:t>:</w:t>
      </w:r>
      <w:r w:rsidR="00BC6FEA">
        <w:rPr>
          <w:rtl/>
        </w:rPr>
        <w:t xml:space="preserve"> إن</w:t>
      </w:r>
      <w:r w:rsidR="00BC6FEA">
        <w:rPr>
          <w:rFonts w:hint="cs"/>
          <w:rtl/>
        </w:rPr>
        <w:t>ني</w:t>
      </w:r>
      <w:r w:rsidR="000A21D7">
        <w:rPr>
          <w:rtl/>
        </w:rPr>
        <w:t xml:space="preserve"> إنسان شرير، ثم تبت ووزعت أموال</w:t>
      </w:r>
      <w:r w:rsidR="000A21D7">
        <w:rPr>
          <w:rFonts w:hint="cs"/>
          <w:rtl/>
        </w:rPr>
        <w:t>ي</w:t>
      </w:r>
      <w:r w:rsidR="000A21D7">
        <w:rPr>
          <w:rtl/>
        </w:rPr>
        <w:t xml:space="preserve"> على الفقراء ول</w:t>
      </w:r>
      <w:r w:rsidR="000A21D7">
        <w:rPr>
          <w:rFonts w:hint="cs"/>
          <w:rtl/>
        </w:rPr>
        <w:t>ي</w:t>
      </w:r>
      <w:r w:rsidR="000A21D7">
        <w:rPr>
          <w:rtl/>
        </w:rPr>
        <w:t xml:space="preserve"> أربعون سنة ف</w:t>
      </w:r>
      <w:r w:rsidR="000A21D7">
        <w:rPr>
          <w:rFonts w:hint="cs"/>
          <w:rtl/>
        </w:rPr>
        <w:t>ي</w:t>
      </w:r>
      <w:r w:rsidR="000A21D7">
        <w:rPr>
          <w:rtl/>
        </w:rPr>
        <w:t xml:space="preserve"> البرية. ولما دنت وفات</w:t>
      </w:r>
      <w:r w:rsidR="000A21D7">
        <w:rPr>
          <w:rFonts w:hint="cs"/>
          <w:rtl/>
        </w:rPr>
        <w:t>ي</w:t>
      </w:r>
      <w:r w:rsidR="000A21D7">
        <w:rPr>
          <w:rtl/>
        </w:rPr>
        <w:t xml:space="preserve"> قادن</w:t>
      </w:r>
      <w:r w:rsidR="000A21D7">
        <w:rPr>
          <w:rFonts w:hint="cs"/>
          <w:rtl/>
        </w:rPr>
        <w:t>ي</w:t>
      </w:r>
      <w:r w:rsidR="006A51E8" w:rsidRPr="00F90BDE">
        <w:rPr>
          <w:rtl/>
        </w:rPr>
        <w:t xml:space="preserve"> الله إلي</w:t>
      </w:r>
      <w:r w:rsidR="000A21D7">
        <w:rPr>
          <w:rtl/>
        </w:rPr>
        <w:t>ك لتوارين</w:t>
      </w:r>
      <w:r w:rsidR="000A21D7">
        <w:rPr>
          <w:rFonts w:hint="cs"/>
          <w:rtl/>
        </w:rPr>
        <w:t>ي</w:t>
      </w:r>
      <w:r w:rsidR="000A21D7">
        <w:rPr>
          <w:rtl/>
        </w:rPr>
        <w:t xml:space="preserve"> التراب. وقد أعلمن</w:t>
      </w:r>
      <w:r w:rsidR="000A21D7">
        <w:rPr>
          <w:rFonts w:hint="cs"/>
          <w:rtl/>
        </w:rPr>
        <w:t>ي</w:t>
      </w:r>
      <w:r w:rsidR="000A21D7">
        <w:rPr>
          <w:rtl/>
        </w:rPr>
        <w:t xml:space="preserve"> الله المكان ال</w:t>
      </w:r>
      <w:r w:rsidR="000A21D7">
        <w:rPr>
          <w:rFonts w:hint="cs"/>
          <w:rtl/>
        </w:rPr>
        <w:t>ي</w:t>
      </w:r>
      <w:r w:rsidR="000A21D7">
        <w:rPr>
          <w:rtl/>
        </w:rPr>
        <w:t>ى سأدفن فيه، فهلم مع</w:t>
      </w:r>
      <w:r w:rsidR="000A21D7">
        <w:rPr>
          <w:rFonts w:hint="cs"/>
          <w:rtl/>
        </w:rPr>
        <w:t>ي</w:t>
      </w:r>
      <w:r w:rsidR="006A51E8" w:rsidRPr="00F90BDE">
        <w:rPr>
          <w:rtl/>
        </w:rPr>
        <w:t xml:space="preserve"> إلى هناك.</w:t>
      </w:r>
    </w:p>
    <w:p w:rsidR="006A51E8" w:rsidRDefault="006A51E8" w:rsidP="00DC1A95">
      <w:pPr>
        <w:widowControl w:val="0"/>
        <w:rPr>
          <w:rtl/>
        </w:rPr>
      </w:pPr>
      <w:r w:rsidRPr="00F90BDE">
        <w:rPr>
          <w:rtl/>
        </w:rPr>
        <w:t>ثم أخذه الشيخ إلى قصر، وهناك أراه فتاة جميلة جد</w:t>
      </w:r>
      <w:r w:rsidR="00E5060D">
        <w:rPr>
          <w:rtl/>
        </w:rPr>
        <w:t>ًا</w:t>
      </w:r>
      <w:r w:rsidRPr="00F90BDE">
        <w:rPr>
          <w:rtl/>
        </w:rPr>
        <w:t xml:space="preserve">، وقال له إنها ابنته، وعرض عليه الزواج بها، فلما أشمئز القديس من الفكرة </w:t>
      </w:r>
      <w:r w:rsidR="00E405DD">
        <w:rPr>
          <w:rtl/>
        </w:rPr>
        <w:t>ظل الشيخ يقنعه بأمثلة من الكتاب</w:t>
      </w:r>
      <w:r w:rsidR="00E405DD">
        <w:rPr>
          <w:rFonts w:hint="cs"/>
          <w:rtl/>
        </w:rPr>
        <w:t>؛</w:t>
      </w:r>
      <w:r w:rsidRPr="00F90BDE">
        <w:rPr>
          <w:rtl/>
        </w:rPr>
        <w:t xml:space="preserve"> حكى له كيف كان إبراهيم حبيب الله متزوج</w:t>
      </w:r>
      <w:r w:rsidR="00E5060D">
        <w:rPr>
          <w:rtl/>
        </w:rPr>
        <w:t>ًا</w:t>
      </w:r>
      <w:r w:rsidRPr="00F90BDE">
        <w:rPr>
          <w:rtl/>
        </w:rPr>
        <w:t>، وموسى كليم الله كان متزوج</w:t>
      </w:r>
      <w:r w:rsidR="00E5060D">
        <w:rPr>
          <w:rtl/>
        </w:rPr>
        <w:t>ًا</w:t>
      </w:r>
      <w:r w:rsidR="00E405DD">
        <w:rPr>
          <w:rFonts w:hint="cs"/>
          <w:rtl/>
        </w:rPr>
        <w:t>،</w:t>
      </w:r>
      <w:r w:rsidRPr="00F90BDE">
        <w:rPr>
          <w:rtl/>
        </w:rPr>
        <w:t xml:space="preserve"> ونوح</w:t>
      </w:r>
      <w:r w:rsidR="00E5060D">
        <w:rPr>
          <w:rtl/>
        </w:rPr>
        <w:t>ًا</w:t>
      </w:r>
      <w:r w:rsidRPr="00F90BDE">
        <w:rPr>
          <w:rtl/>
        </w:rPr>
        <w:t xml:space="preserve"> أفضل أهل الأرض كان متزوج</w:t>
      </w:r>
      <w:r w:rsidR="00E5060D">
        <w:rPr>
          <w:rtl/>
        </w:rPr>
        <w:t>ًا</w:t>
      </w:r>
      <w:r w:rsidRPr="00F90BDE">
        <w:rPr>
          <w:rtl/>
        </w:rPr>
        <w:t xml:space="preserve">.. وظل به حتى </w:t>
      </w:r>
      <w:r w:rsidR="00E405DD">
        <w:rPr>
          <w:rtl/>
        </w:rPr>
        <w:t>أقنعه وقبل الفكرة من فرط سذاجته</w:t>
      </w:r>
      <w:r w:rsidRPr="00F90BDE">
        <w:rPr>
          <w:rtl/>
        </w:rPr>
        <w:t xml:space="preserve">. </w:t>
      </w:r>
    </w:p>
    <w:p w:rsidR="006A51E8" w:rsidRPr="00F90BDE" w:rsidRDefault="006A51E8" w:rsidP="00DC1A95">
      <w:pPr>
        <w:widowControl w:val="0"/>
        <w:rPr>
          <w:rtl/>
        </w:rPr>
      </w:pPr>
      <w:r w:rsidRPr="00F90BDE">
        <w:rPr>
          <w:rtl/>
        </w:rPr>
        <w:t>وهنا كأن ريح</w:t>
      </w:r>
      <w:r w:rsidR="00E5060D">
        <w:rPr>
          <w:rtl/>
        </w:rPr>
        <w:t>ًا</w:t>
      </w:r>
      <w:r w:rsidRPr="00F90BDE">
        <w:rPr>
          <w:rtl/>
        </w:rPr>
        <w:t xml:space="preserve"> عاصف</w:t>
      </w:r>
      <w:r w:rsidR="00E5060D">
        <w:rPr>
          <w:rtl/>
        </w:rPr>
        <w:t>ًا</w:t>
      </w:r>
      <w:r w:rsidRPr="00F90BDE">
        <w:rPr>
          <w:rtl/>
        </w:rPr>
        <w:t xml:space="preserve"> طرحه إلى الأرض. فلما أفاق لم يجد القصر ولا الشيخ ولا الفتاة..</w:t>
      </w:r>
    </w:p>
    <w:p w:rsidR="006A51E8" w:rsidRPr="00F90BDE" w:rsidRDefault="006A51E8" w:rsidP="00DC1A95">
      <w:pPr>
        <w:widowControl w:val="0"/>
        <w:rPr>
          <w:rtl/>
        </w:rPr>
      </w:pPr>
      <w:r w:rsidRPr="00F90BDE">
        <w:rPr>
          <w:b/>
          <w:bCs/>
          <w:rtl/>
        </w:rPr>
        <w:t>ورأى أن حالته قد تغيرت، وشعر بالجوع والعطش والخوف. والعشب صار م</w:t>
      </w:r>
      <w:r w:rsidR="0015081B">
        <w:rPr>
          <w:rFonts w:hint="cs"/>
          <w:b/>
          <w:bCs/>
          <w:rtl/>
        </w:rPr>
        <w:t>ُ</w:t>
      </w:r>
      <w:r w:rsidRPr="00F90BDE">
        <w:rPr>
          <w:b/>
          <w:bCs/>
          <w:rtl/>
        </w:rPr>
        <w:t>ر</w:t>
      </w:r>
      <w:r w:rsidR="00E5060D">
        <w:rPr>
          <w:b/>
          <w:bCs/>
          <w:rtl/>
        </w:rPr>
        <w:t>ًا</w:t>
      </w:r>
      <w:r w:rsidR="0015081B">
        <w:rPr>
          <w:b/>
          <w:bCs/>
          <w:rtl/>
        </w:rPr>
        <w:t xml:space="preserve"> ف</w:t>
      </w:r>
      <w:r w:rsidR="0015081B">
        <w:rPr>
          <w:rFonts w:hint="cs"/>
          <w:b/>
          <w:bCs/>
          <w:rtl/>
        </w:rPr>
        <w:t>ي</w:t>
      </w:r>
      <w:r w:rsidRPr="00F90BDE">
        <w:rPr>
          <w:b/>
          <w:bCs/>
          <w:rtl/>
        </w:rPr>
        <w:t xml:space="preserve"> حلقه، والوحوش لم تعد تأنس إليه</w:t>
      </w:r>
      <w:r>
        <w:rPr>
          <w:b/>
          <w:bCs/>
          <w:rtl/>
        </w:rPr>
        <w:t xml:space="preserve">، </w:t>
      </w:r>
      <w:r w:rsidRPr="00F90BDE">
        <w:rPr>
          <w:rtl/>
        </w:rPr>
        <w:t>ولم تعد توافقه البرية. فش</w:t>
      </w:r>
      <w:r w:rsidR="0015081B">
        <w:rPr>
          <w:rtl/>
        </w:rPr>
        <w:t>عر بسقطته.. ثم ظهر له الشيطان ف</w:t>
      </w:r>
      <w:r w:rsidR="0015081B">
        <w:rPr>
          <w:rFonts w:hint="cs"/>
          <w:rtl/>
        </w:rPr>
        <w:t>ي</w:t>
      </w:r>
      <w:r w:rsidRPr="00F90BDE">
        <w:rPr>
          <w:rtl/>
        </w:rPr>
        <w:t xml:space="preserve"> صورة أخرى، وقاده من خدعة إلى خدعة، حتى ذهب به إلى الريف، وأضله تمام</w:t>
      </w:r>
      <w:r w:rsidR="00E5060D">
        <w:rPr>
          <w:rtl/>
        </w:rPr>
        <w:t>ًا</w:t>
      </w:r>
      <w:r w:rsidRPr="00F90BDE">
        <w:rPr>
          <w:rtl/>
        </w:rPr>
        <w:t>..</w:t>
      </w:r>
    </w:p>
    <w:p w:rsidR="00AB4C18" w:rsidRDefault="006A51E8" w:rsidP="00DC1A95">
      <w:pPr>
        <w:widowControl w:val="0"/>
        <w:rPr>
          <w:rtl/>
        </w:rPr>
      </w:pPr>
      <w:r w:rsidRPr="00F90BDE">
        <w:rPr>
          <w:rtl/>
        </w:rPr>
        <w:t>وأخير</w:t>
      </w:r>
      <w:r w:rsidR="00E5060D">
        <w:rPr>
          <w:rtl/>
        </w:rPr>
        <w:t>ًا</w:t>
      </w:r>
      <w:r w:rsidRPr="00F90BDE">
        <w:rPr>
          <w:rtl/>
        </w:rPr>
        <w:t xml:space="preserve"> عاد إلى</w:t>
      </w:r>
      <w:r w:rsidR="0015081B">
        <w:rPr>
          <w:rtl/>
        </w:rPr>
        <w:t xml:space="preserve"> نفسه وظل يعاتبها ويلومها، ويبك</w:t>
      </w:r>
      <w:r w:rsidR="0015081B">
        <w:rPr>
          <w:rFonts w:hint="cs"/>
          <w:rtl/>
        </w:rPr>
        <w:t>ي</w:t>
      </w:r>
      <w:r w:rsidRPr="00F90BDE">
        <w:rPr>
          <w:rtl/>
        </w:rPr>
        <w:t xml:space="preserve"> على خطاياه. فرحمه الله، وأرسل له ملاك</w:t>
      </w:r>
      <w:r w:rsidR="00E5060D">
        <w:rPr>
          <w:rtl/>
        </w:rPr>
        <w:t>ًا</w:t>
      </w:r>
      <w:r w:rsidRPr="00F90BDE">
        <w:rPr>
          <w:rtl/>
        </w:rPr>
        <w:t xml:space="preserve"> عزاه، وبشره بقرب نياحته، فسار إلى البرية، </w:t>
      </w:r>
      <w:r w:rsidR="0015081B">
        <w:rPr>
          <w:rtl/>
        </w:rPr>
        <w:t>والتقى بالقديس الأنبا صموئيل، ف</w:t>
      </w:r>
      <w:r w:rsidR="0015081B">
        <w:rPr>
          <w:rFonts w:hint="cs"/>
          <w:rtl/>
        </w:rPr>
        <w:t>ا</w:t>
      </w:r>
      <w:r w:rsidRPr="00F90BDE">
        <w:rPr>
          <w:rtl/>
        </w:rPr>
        <w:t>عترف عليه بك</w:t>
      </w:r>
      <w:r w:rsidR="0015081B">
        <w:rPr>
          <w:rtl/>
        </w:rPr>
        <w:t>ل قصته. ووصلا إلى كنيسة كان يصل</w:t>
      </w:r>
      <w:r w:rsidR="0015081B">
        <w:rPr>
          <w:rFonts w:hint="cs"/>
          <w:rtl/>
        </w:rPr>
        <w:t>ي</w:t>
      </w:r>
      <w:r w:rsidRPr="00F90BDE">
        <w:rPr>
          <w:rtl/>
        </w:rPr>
        <w:t xml:space="preserve"> فيها الآباء السواح، فصليا معهم. </w:t>
      </w:r>
    </w:p>
    <w:p w:rsidR="006A51E8" w:rsidRPr="00F90BDE" w:rsidRDefault="006A51E8" w:rsidP="00DC1A95">
      <w:pPr>
        <w:widowControl w:val="0"/>
        <w:rPr>
          <w:rtl/>
        </w:rPr>
      </w:pPr>
      <w:r w:rsidRPr="00F90BDE">
        <w:rPr>
          <w:rtl/>
        </w:rPr>
        <w:t>وكانت إلى جوارها مقبرة للقديسين، فدخل إليها الأنبا موسى ليتبارك منهم. وسجد.. ومرت مدة لم يقم ولم يخرج. فدخل الأنبا صموئيل، فوجده فارق الحياة. فصلى عليه وتبارك منه، وتر</w:t>
      </w:r>
      <w:r w:rsidR="00980172">
        <w:rPr>
          <w:rtl/>
        </w:rPr>
        <w:t>كه.. وكتب سيرته. وكانت رهبنته ف</w:t>
      </w:r>
      <w:r w:rsidR="00980172">
        <w:rPr>
          <w:rFonts w:hint="cs"/>
          <w:rtl/>
        </w:rPr>
        <w:t>ي</w:t>
      </w:r>
      <w:r w:rsidR="009135CF">
        <w:rPr>
          <w:rtl/>
        </w:rPr>
        <w:t xml:space="preserve"> بدء عهد البابا بنيامين، ف</w:t>
      </w:r>
      <w:r w:rsidR="009135CF">
        <w:rPr>
          <w:rFonts w:hint="cs"/>
          <w:rtl/>
        </w:rPr>
        <w:t>ي</w:t>
      </w:r>
      <w:r w:rsidRPr="00F90BDE">
        <w:rPr>
          <w:rtl/>
        </w:rPr>
        <w:t xml:space="preserve"> القرن السابع.</w:t>
      </w:r>
    </w:p>
    <w:p w:rsidR="006A51E8" w:rsidRPr="00F90BDE" w:rsidRDefault="006A51E8" w:rsidP="00DC1A95">
      <w:pPr>
        <w:widowControl w:val="0"/>
        <w:rPr>
          <w:rtl/>
        </w:rPr>
      </w:pPr>
      <w:r w:rsidRPr="00F90BDE">
        <w:rPr>
          <w:rtl/>
        </w:rPr>
        <w:t>وقد كان هذا القديس أصل</w:t>
      </w:r>
      <w:r w:rsidR="00E5060D">
        <w:rPr>
          <w:rtl/>
        </w:rPr>
        <w:t>ًا</w:t>
      </w:r>
      <w:r w:rsidR="009135CF">
        <w:rPr>
          <w:rtl/>
        </w:rPr>
        <w:t xml:space="preserve"> من نواح</w:t>
      </w:r>
      <w:r w:rsidR="009135CF">
        <w:rPr>
          <w:rFonts w:hint="cs"/>
          <w:rtl/>
        </w:rPr>
        <w:t>ي</w:t>
      </w:r>
      <w:r w:rsidRPr="00F90BDE">
        <w:rPr>
          <w:rtl/>
        </w:rPr>
        <w:t xml:space="preserve"> الإسكندرية. فلما بلغ ال</w:t>
      </w:r>
      <w:r w:rsidR="009135CF">
        <w:rPr>
          <w:rtl/>
        </w:rPr>
        <w:t>ثالثة عشرة من عمره، مضى إلى واد</w:t>
      </w:r>
      <w:r w:rsidR="009135CF">
        <w:rPr>
          <w:rFonts w:hint="cs"/>
          <w:rtl/>
        </w:rPr>
        <w:t>ي</w:t>
      </w:r>
      <w:r w:rsidRPr="00F90BDE">
        <w:rPr>
          <w:rtl/>
        </w:rPr>
        <w:t xml:space="preserve"> هبيب. وسكن</w:t>
      </w:r>
      <w:r w:rsidR="009135CF">
        <w:rPr>
          <w:rtl/>
        </w:rPr>
        <w:t xml:space="preserve"> ف</w:t>
      </w:r>
      <w:r w:rsidR="009135CF">
        <w:rPr>
          <w:rFonts w:hint="cs"/>
          <w:rtl/>
        </w:rPr>
        <w:t>ي</w:t>
      </w:r>
      <w:r w:rsidRPr="00F90BDE">
        <w:rPr>
          <w:rtl/>
        </w:rPr>
        <w:t xml:space="preserve"> قلاية صغيرة مع راهب علمه الفضيلة. فلما بلغ من العمر</w:t>
      </w:r>
      <w:r>
        <w:rPr>
          <w:rFonts w:hint="cs"/>
          <w:rtl/>
        </w:rPr>
        <w:t xml:space="preserve"> </w:t>
      </w:r>
      <w:r w:rsidRPr="00F90BDE">
        <w:rPr>
          <w:rtl/>
        </w:rPr>
        <w:t xml:space="preserve">عشرين سنة، تقوى بالرب، ودخل إلى البرية الجوانية، </w:t>
      </w:r>
      <w:r w:rsidR="00706FC5">
        <w:rPr>
          <w:rtl/>
        </w:rPr>
        <w:t>حيث لم يوجد أحد. ومضت عليه حوال</w:t>
      </w:r>
      <w:r w:rsidR="00706FC5">
        <w:rPr>
          <w:rFonts w:hint="cs"/>
          <w:rtl/>
        </w:rPr>
        <w:t>ي</w:t>
      </w:r>
      <w:r w:rsidRPr="00F90BDE">
        <w:rPr>
          <w:rtl/>
        </w:rPr>
        <w:t xml:space="preserve"> 35 سنة إلى </w:t>
      </w:r>
      <w:r w:rsidR="00706FC5">
        <w:rPr>
          <w:rtl/>
        </w:rPr>
        <w:t>أن ظهر له الشيطان ف</w:t>
      </w:r>
      <w:r w:rsidR="00706FC5">
        <w:rPr>
          <w:rFonts w:hint="cs"/>
          <w:rtl/>
        </w:rPr>
        <w:t>ي</w:t>
      </w:r>
      <w:r w:rsidRPr="00F90BDE">
        <w:rPr>
          <w:rtl/>
        </w:rPr>
        <w:t xml:space="preserve"> هيئة شيخ فاضل.</w:t>
      </w:r>
    </w:p>
    <w:p w:rsidR="006A51E8" w:rsidRPr="00F90BDE" w:rsidRDefault="006A51E8" w:rsidP="00DC1A95">
      <w:pPr>
        <w:widowControl w:val="0"/>
        <w:rPr>
          <w:rtl/>
        </w:rPr>
      </w:pPr>
      <w:r w:rsidRPr="00F90BDE">
        <w:rPr>
          <w:rtl/>
        </w:rPr>
        <w:t>وتظهر قصته أن السائح معرض هو أيض</w:t>
      </w:r>
      <w:r w:rsidR="00E5060D">
        <w:rPr>
          <w:rtl/>
        </w:rPr>
        <w:t>ًا</w:t>
      </w:r>
      <w:r w:rsidRPr="00F90BDE">
        <w:rPr>
          <w:rtl/>
        </w:rPr>
        <w:t xml:space="preserve"> للسقوط. إن لم تكن له موهبة الإفراز. وقد سقط هذا الشيخ السائح بعد الخامسة والخمس</w:t>
      </w:r>
      <w:r w:rsidR="00B15B9F">
        <w:rPr>
          <w:rtl/>
        </w:rPr>
        <w:t>ين من عمره على الرغم من حياته ف</w:t>
      </w:r>
      <w:r w:rsidR="00B15B9F">
        <w:rPr>
          <w:rFonts w:hint="cs"/>
          <w:rtl/>
        </w:rPr>
        <w:t>ي</w:t>
      </w:r>
      <w:r w:rsidRPr="00F90BDE">
        <w:rPr>
          <w:rtl/>
        </w:rPr>
        <w:t xml:space="preserve"> الوحدة.</w:t>
      </w:r>
    </w:p>
    <w:p w:rsidR="00AB4C18" w:rsidRPr="00AB4C18" w:rsidRDefault="006A51E8" w:rsidP="00DC1A95">
      <w:pPr>
        <w:widowControl w:val="0"/>
        <w:rPr>
          <w:b/>
          <w:bCs/>
          <w:rtl/>
        </w:rPr>
      </w:pPr>
      <w:r w:rsidRPr="00AB4C18">
        <w:rPr>
          <w:b/>
          <w:bCs/>
          <w:rtl/>
        </w:rPr>
        <w:t>وترينا القصة أيض</w:t>
      </w:r>
      <w:r w:rsidR="00E5060D">
        <w:rPr>
          <w:b/>
          <w:bCs/>
          <w:rtl/>
        </w:rPr>
        <w:t>ًا</w:t>
      </w:r>
      <w:r w:rsidR="009E1FC1">
        <w:rPr>
          <w:b/>
          <w:bCs/>
          <w:rtl/>
        </w:rPr>
        <w:t xml:space="preserve"> أنه كان يوجد آباء سواح ف</w:t>
      </w:r>
      <w:r w:rsidR="009E1FC1">
        <w:rPr>
          <w:rFonts w:hint="cs"/>
          <w:b/>
          <w:bCs/>
          <w:rtl/>
        </w:rPr>
        <w:t>ي</w:t>
      </w:r>
      <w:r w:rsidRPr="00AB4C18">
        <w:rPr>
          <w:b/>
          <w:bCs/>
          <w:rtl/>
        </w:rPr>
        <w:t xml:space="preserve"> القرن السابع أيض</w:t>
      </w:r>
      <w:r w:rsidR="00E5060D">
        <w:rPr>
          <w:b/>
          <w:bCs/>
          <w:rtl/>
        </w:rPr>
        <w:t>ًا</w:t>
      </w:r>
      <w:r w:rsidRPr="00AB4C18">
        <w:rPr>
          <w:b/>
          <w:bCs/>
          <w:rtl/>
        </w:rPr>
        <w:t xml:space="preserve">. كما ترينا أن الله الرحوم يفتقد أولاده بالتوبة مهما كانت سقطاتهم. </w:t>
      </w:r>
    </w:p>
    <w:p w:rsidR="006A51E8" w:rsidRPr="00AB4C18" w:rsidRDefault="006A51E8" w:rsidP="00DC1A95">
      <w:pPr>
        <w:widowControl w:val="0"/>
        <w:rPr>
          <w:b/>
          <w:bCs/>
          <w:rtl/>
        </w:rPr>
      </w:pPr>
      <w:r w:rsidRPr="00AB4C18">
        <w:rPr>
          <w:b/>
          <w:bCs/>
          <w:rtl/>
        </w:rPr>
        <w:t>ونفهم من هذه القصة أيض</w:t>
      </w:r>
      <w:r w:rsidR="00E5060D">
        <w:rPr>
          <w:b/>
          <w:bCs/>
          <w:rtl/>
        </w:rPr>
        <w:t>ًا</w:t>
      </w:r>
      <w:r w:rsidRPr="00AB4C18">
        <w:rPr>
          <w:b/>
          <w:bCs/>
          <w:rtl/>
        </w:rPr>
        <w:t xml:space="preserve"> أن بعض الآباء ال</w:t>
      </w:r>
      <w:r w:rsidR="00317E63">
        <w:rPr>
          <w:b/>
          <w:bCs/>
          <w:rtl/>
        </w:rPr>
        <w:t>سواح كانت لهم كنائس مخفية ف</w:t>
      </w:r>
      <w:r w:rsidR="00317E63">
        <w:rPr>
          <w:rFonts w:hint="cs"/>
          <w:b/>
          <w:bCs/>
          <w:rtl/>
        </w:rPr>
        <w:t>ي</w:t>
      </w:r>
      <w:r w:rsidRPr="00AB4C18">
        <w:rPr>
          <w:b/>
          <w:bCs/>
          <w:rtl/>
        </w:rPr>
        <w:t xml:space="preserve"> البرية يصلون فيها مع</w:t>
      </w:r>
      <w:r w:rsidR="00E5060D">
        <w:rPr>
          <w:b/>
          <w:bCs/>
          <w:rtl/>
        </w:rPr>
        <w:t>ًا</w:t>
      </w:r>
      <w:r w:rsidR="0028440E">
        <w:rPr>
          <w:b/>
          <w:bCs/>
          <w:rtl/>
        </w:rPr>
        <w:t>.</w:t>
      </w:r>
    </w:p>
    <w:p w:rsidR="006A51E8" w:rsidRPr="00F90BDE" w:rsidRDefault="006A51E8" w:rsidP="00DC1A95">
      <w:pPr>
        <w:widowControl w:val="0"/>
        <w:rPr>
          <w:rtl/>
        </w:rPr>
      </w:pPr>
      <w:r w:rsidRPr="00F90BDE">
        <w:rPr>
          <w:rtl/>
        </w:rPr>
        <w:t>بركة هذا القديس تكون معنا آمين.</w:t>
      </w:r>
    </w:p>
    <w:p w:rsidR="006A51E8" w:rsidRDefault="006A51E8" w:rsidP="00DC1A95">
      <w:pPr>
        <w:widowControl w:val="0"/>
        <w:rPr>
          <w:rtl/>
        </w:rPr>
      </w:pPr>
    </w:p>
    <w:p w:rsidR="006A51E8" w:rsidRDefault="006A51E8" w:rsidP="00DC1A95">
      <w:pPr>
        <w:widowControl w:val="0"/>
        <w:rPr>
          <w:rtl/>
        </w:rPr>
      </w:pPr>
    </w:p>
    <w:p w:rsidR="00203020" w:rsidRDefault="00203020" w:rsidP="00DC1A95">
      <w:pPr>
        <w:pStyle w:val="Heading2"/>
        <w:rPr>
          <w:rtl/>
        </w:rPr>
        <w:sectPr w:rsidR="00203020" w:rsidSect="00A12350">
          <w:headerReference w:type="default" r:id="rId71"/>
          <w:pgSz w:w="10319" w:h="14571" w:code="13"/>
          <w:pgMar w:top="1440" w:right="1077" w:bottom="1440" w:left="1077" w:header="709" w:footer="1134" w:gutter="0"/>
          <w:cols w:space="708"/>
          <w:docGrid w:linePitch="360"/>
        </w:sectPr>
      </w:pPr>
    </w:p>
    <w:p w:rsidR="00203020" w:rsidRPr="00F90BDE" w:rsidRDefault="00203020" w:rsidP="00DC1A95">
      <w:pPr>
        <w:pStyle w:val="Heading2"/>
        <w:rPr>
          <w:rtl/>
        </w:rPr>
      </w:pPr>
      <w:bookmarkStart w:id="206" w:name="_Toc443235455"/>
      <w:bookmarkStart w:id="207" w:name="_Toc443235722"/>
      <w:bookmarkStart w:id="208" w:name="_Toc521673489"/>
      <w:r w:rsidRPr="00F90BDE">
        <w:rPr>
          <w:rtl/>
        </w:rPr>
        <w:t>أبا نوفر السائح</w:t>
      </w:r>
      <w:bookmarkEnd w:id="198"/>
      <w:bookmarkEnd w:id="206"/>
      <w:bookmarkEnd w:id="207"/>
      <w:bookmarkEnd w:id="208"/>
    </w:p>
    <w:p w:rsidR="00203020" w:rsidRPr="00982B6A" w:rsidRDefault="00203020" w:rsidP="00DC1A95">
      <w:pPr>
        <w:widowControl w:val="0"/>
        <w:jc w:val="center"/>
        <w:rPr>
          <w:b/>
          <w:bCs/>
          <w:rtl/>
        </w:rPr>
      </w:pPr>
      <w:r w:rsidRPr="00117BB2">
        <w:rPr>
          <w:b/>
          <w:bCs/>
          <w:rtl/>
        </w:rPr>
        <w:t>"رواها القديس الأنبا ببنوده السائح"</w:t>
      </w:r>
    </w:p>
    <w:p w:rsidR="00203020" w:rsidRPr="00982B6A" w:rsidRDefault="00203020" w:rsidP="00DC1A95">
      <w:pPr>
        <w:widowControl w:val="0"/>
        <w:jc w:val="center"/>
        <w:rPr>
          <w:b/>
          <w:bCs/>
        </w:rPr>
      </w:pPr>
      <w:r w:rsidRPr="00982B6A">
        <w:rPr>
          <w:b/>
          <w:bCs/>
          <w:rtl/>
        </w:rPr>
        <w:t>(عن مخطوطة رقم 70 ميامر بدير السريان العامر)</w:t>
      </w:r>
    </w:p>
    <w:p w:rsidR="008B6E2B" w:rsidRPr="00982B6A" w:rsidRDefault="008B6E2B" w:rsidP="00080A57">
      <w:pPr>
        <w:rPr>
          <w:rtl/>
        </w:rPr>
      </w:pPr>
    </w:p>
    <w:p w:rsidR="00203020" w:rsidRPr="00F90BDE" w:rsidRDefault="00203020" w:rsidP="00DC1A95">
      <w:pPr>
        <w:pStyle w:val="Heading3"/>
        <w:rPr>
          <w:rtl/>
        </w:rPr>
      </w:pPr>
      <w:r>
        <w:rPr>
          <w:b w:val="0"/>
          <w:bCs w:val="0"/>
          <w:noProof/>
          <w:rtl/>
          <w:lang w:eastAsia="en-US" w:bidi="ar-SA"/>
        </w:rPr>
        <w:drawing>
          <wp:anchor distT="0" distB="0" distL="114300" distR="114300" simplePos="0" relativeHeight="251664896" behindDoc="0" locked="0" layoutInCell="1" allowOverlap="1" wp14:anchorId="4C9923AB" wp14:editId="29FA2A4B">
            <wp:simplePos x="0" y="0"/>
            <wp:positionH relativeFrom="column">
              <wp:posOffset>10160</wp:posOffset>
            </wp:positionH>
            <wp:positionV relativeFrom="paragraph">
              <wp:posOffset>375920</wp:posOffset>
            </wp:positionV>
            <wp:extent cx="1794510" cy="2967355"/>
            <wp:effectExtent l="0" t="0" r="0" b="4445"/>
            <wp:wrapSquare wrapText="bothSides"/>
            <wp:docPr id="22" name="Picture 22" descr="F:\صور القديسين مفصولة\أبا نوف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صور القديسين مفصولة\أبا نوفر.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45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BDE">
        <w:rPr>
          <w:rtl/>
        </w:rPr>
        <w:t>رحلة القديس ببنوده</w:t>
      </w:r>
    </w:p>
    <w:p w:rsidR="00203020" w:rsidRPr="00F90BDE" w:rsidRDefault="00203020" w:rsidP="00BD2278">
      <w:pPr>
        <w:widowControl w:val="0"/>
        <w:rPr>
          <w:rtl/>
        </w:rPr>
      </w:pPr>
      <w:r w:rsidRPr="00F90BDE">
        <w:rPr>
          <w:b/>
          <w:bCs/>
          <w:rtl/>
        </w:rPr>
        <w:t>قال القديس بفنوتيوس</w:t>
      </w:r>
      <w:r>
        <w:rPr>
          <w:rFonts w:hint="cs"/>
          <w:b/>
          <w:bCs/>
          <w:rtl/>
        </w:rPr>
        <w:t xml:space="preserve"> </w:t>
      </w:r>
      <w:r w:rsidR="00080A57">
        <w:rPr>
          <w:b/>
          <w:bCs/>
          <w:rtl/>
        </w:rPr>
        <w:t>السائح: إنن</w:t>
      </w:r>
      <w:r w:rsidR="00080A57">
        <w:rPr>
          <w:rFonts w:hint="cs"/>
          <w:b/>
          <w:bCs/>
          <w:rtl/>
        </w:rPr>
        <w:t>ي</w:t>
      </w:r>
      <w:r w:rsidR="00080A57">
        <w:rPr>
          <w:b/>
          <w:bCs/>
          <w:rtl/>
        </w:rPr>
        <w:t xml:space="preserve"> فكرت ف</w:t>
      </w:r>
      <w:r w:rsidR="00080A57">
        <w:rPr>
          <w:rFonts w:hint="cs"/>
          <w:b/>
          <w:bCs/>
          <w:rtl/>
        </w:rPr>
        <w:t>ي</w:t>
      </w:r>
      <w:r w:rsidR="00080A57">
        <w:rPr>
          <w:b/>
          <w:bCs/>
          <w:rtl/>
        </w:rPr>
        <w:t xml:space="preserve"> نفس</w:t>
      </w:r>
      <w:r w:rsidR="00080A57">
        <w:rPr>
          <w:rFonts w:hint="cs"/>
          <w:b/>
          <w:bCs/>
          <w:rtl/>
        </w:rPr>
        <w:t>ي</w:t>
      </w:r>
      <w:r w:rsidRPr="00F90BDE">
        <w:rPr>
          <w:b/>
          <w:bCs/>
          <w:rtl/>
        </w:rPr>
        <w:t xml:space="preserve"> أن أدخ</w:t>
      </w:r>
      <w:r w:rsidR="00080A57">
        <w:rPr>
          <w:b/>
          <w:bCs/>
          <w:rtl/>
        </w:rPr>
        <w:t>ل إلى البرية الجوانية، لأنظر ال</w:t>
      </w:r>
      <w:r w:rsidR="00080A57">
        <w:rPr>
          <w:rFonts w:hint="cs"/>
          <w:b/>
          <w:bCs/>
          <w:rtl/>
        </w:rPr>
        <w:t>إ</w:t>
      </w:r>
      <w:r w:rsidRPr="00F90BDE">
        <w:rPr>
          <w:b/>
          <w:bCs/>
          <w:rtl/>
        </w:rPr>
        <w:t xml:space="preserve">خوة الرهبان السواح عبيد المسيح إلهنا. </w:t>
      </w:r>
      <w:r w:rsidRPr="00F90BDE">
        <w:rPr>
          <w:rtl/>
        </w:rPr>
        <w:t>فمشيت فيها أربعة أيام بلياليها، لم آكل خبز</w:t>
      </w:r>
      <w:r w:rsidR="00E5060D">
        <w:rPr>
          <w:rtl/>
        </w:rPr>
        <w:t>ًا</w:t>
      </w:r>
      <w:r w:rsidRPr="00F90BDE">
        <w:rPr>
          <w:rtl/>
        </w:rPr>
        <w:t>، ولم أشرب ماء</w:t>
      </w:r>
      <w:r w:rsidR="00080A57">
        <w:rPr>
          <w:rtl/>
        </w:rPr>
        <w:t>ً</w:t>
      </w:r>
      <w:r w:rsidRPr="00F90BDE">
        <w:rPr>
          <w:rtl/>
        </w:rPr>
        <w:t>، فلم أر فيها أحد</w:t>
      </w:r>
      <w:r w:rsidR="00E5060D">
        <w:rPr>
          <w:rtl/>
        </w:rPr>
        <w:t>ًا</w:t>
      </w:r>
      <w:r w:rsidR="00080A57">
        <w:rPr>
          <w:rtl/>
        </w:rPr>
        <w:t>. وكنت قد أخذت مع</w:t>
      </w:r>
      <w:r w:rsidR="00080A57">
        <w:rPr>
          <w:rFonts w:hint="cs"/>
          <w:rtl/>
        </w:rPr>
        <w:t>ي</w:t>
      </w:r>
      <w:r w:rsidRPr="00F90BDE">
        <w:rPr>
          <w:rtl/>
        </w:rPr>
        <w:t xml:space="preserve"> يسير</w:t>
      </w:r>
      <w:r w:rsidR="00E5060D">
        <w:rPr>
          <w:rtl/>
        </w:rPr>
        <w:t>ًا</w:t>
      </w:r>
      <w:r w:rsidR="00080A57">
        <w:rPr>
          <w:rtl/>
        </w:rPr>
        <w:t xml:space="preserve"> من الخبز والماء مقدار ما يكفين</w:t>
      </w:r>
      <w:r w:rsidR="00080A57">
        <w:rPr>
          <w:rFonts w:hint="cs"/>
          <w:rtl/>
        </w:rPr>
        <w:t>ي</w:t>
      </w:r>
      <w:r w:rsidRPr="00F90BDE">
        <w:rPr>
          <w:rtl/>
        </w:rPr>
        <w:t xml:space="preserve"> أيام</w:t>
      </w:r>
      <w:r w:rsidR="00E5060D">
        <w:rPr>
          <w:rtl/>
        </w:rPr>
        <w:t>ًا</w:t>
      </w:r>
      <w:r w:rsidRPr="00F90BDE">
        <w:rPr>
          <w:rtl/>
        </w:rPr>
        <w:t>..</w:t>
      </w:r>
    </w:p>
    <w:p w:rsidR="008B6E2B" w:rsidRDefault="00203020" w:rsidP="00DC1A95">
      <w:pPr>
        <w:widowControl w:val="0"/>
        <w:rPr>
          <w:rtl/>
        </w:rPr>
      </w:pPr>
      <w:r w:rsidRPr="00F90BDE">
        <w:rPr>
          <w:b/>
          <w:bCs/>
          <w:rtl/>
        </w:rPr>
        <w:t>فمشيت أربعة أيام أخرى وفرغ الخبز وال</w:t>
      </w:r>
      <w:r w:rsidR="00291160">
        <w:rPr>
          <w:b/>
          <w:bCs/>
          <w:rtl/>
        </w:rPr>
        <w:t>ماء الذ</w:t>
      </w:r>
      <w:r w:rsidR="00291160">
        <w:rPr>
          <w:rFonts w:hint="cs"/>
          <w:b/>
          <w:bCs/>
          <w:rtl/>
        </w:rPr>
        <w:t>ي</w:t>
      </w:r>
      <w:r w:rsidR="00291160">
        <w:rPr>
          <w:b/>
          <w:bCs/>
          <w:rtl/>
        </w:rPr>
        <w:t xml:space="preserve"> كان مع</w:t>
      </w:r>
      <w:r w:rsidR="00291160">
        <w:rPr>
          <w:rFonts w:hint="cs"/>
          <w:b/>
          <w:bCs/>
          <w:rtl/>
        </w:rPr>
        <w:t>ي</w:t>
      </w:r>
      <w:r w:rsidR="00291160">
        <w:rPr>
          <w:b/>
          <w:bCs/>
          <w:rtl/>
        </w:rPr>
        <w:t>، فتضايقت نفس</w:t>
      </w:r>
      <w:r w:rsidR="00291160">
        <w:rPr>
          <w:rFonts w:hint="cs"/>
          <w:b/>
          <w:bCs/>
          <w:rtl/>
        </w:rPr>
        <w:t>ي</w:t>
      </w:r>
      <w:r w:rsidRPr="00F90BDE">
        <w:rPr>
          <w:b/>
          <w:bCs/>
          <w:rtl/>
        </w:rPr>
        <w:t xml:space="preserve"> وأيقنت الموت</w:t>
      </w:r>
      <w:r w:rsidRPr="00F90BDE">
        <w:rPr>
          <w:rtl/>
        </w:rPr>
        <w:t xml:space="preserve">. </w:t>
      </w:r>
    </w:p>
    <w:p w:rsidR="00203020" w:rsidRPr="00F90BDE" w:rsidRDefault="00022B6D" w:rsidP="00DC1A95">
      <w:pPr>
        <w:widowControl w:val="0"/>
        <w:rPr>
          <w:rtl/>
        </w:rPr>
      </w:pPr>
      <w:r>
        <w:rPr>
          <w:rtl/>
        </w:rPr>
        <w:t>ثم شجعت نفس</w:t>
      </w:r>
      <w:r>
        <w:rPr>
          <w:rFonts w:hint="cs"/>
          <w:rtl/>
        </w:rPr>
        <w:t>ي</w:t>
      </w:r>
      <w:r w:rsidR="00203020" w:rsidRPr="00F90BDE">
        <w:rPr>
          <w:rtl/>
        </w:rPr>
        <w:t xml:space="preserve"> وقويتها، ومشيت أيام</w:t>
      </w:r>
      <w:r w:rsidR="00E5060D">
        <w:rPr>
          <w:rtl/>
        </w:rPr>
        <w:t>ًا</w:t>
      </w:r>
      <w:r>
        <w:rPr>
          <w:rtl/>
        </w:rPr>
        <w:t xml:space="preserve"> لم آكل ولم أشرب، فأشتد ب</w:t>
      </w:r>
      <w:r>
        <w:rPr>
          <w:rFonts w:hint="cs"/>
          <w:rtl/>
        </w:rPr>
        <w:t>ي</w:t>
      </w:r>
      <w:r>
        <w:rPr>
          <w:rtl/>
        </w:rPr>
        <w:t xml:space="preserve"> تعب المش</w:t>
      </w:r>
      <w:r>
        <w:rPr>
          <w:rFonts w:hint="cs"/>
          <w:rtl/>
        </w:rPr>
        <w:t>ي</w:t>
      </w:r>
      <w:r w:rsidR="00203020" w:rsidRPr="00F90BDE">
        <w:rPr>
          <w:rtl/>
        </w:rPr>
        <w:t xml:space="preserve"> </w:t>
      </w:r>
      <w:r>
        <w:rPr>
          <w:rtl/>
        </w:rPr>
        <w:t>والجوع والعطش الشديد، وسقطت قوت</w:t>
      </w:r>
      <w:r>
        <w:rPr>
          <w:rFonts w:hint="cs"/>
          <w:rtl/>
        </w:rPr>
        <w:t>ي</w:t>
      </w:r>
      <w:r>
        <w:rPr>
          <w:rtl/>
        </w:rPr>
        <w:t>، وكادت روح</w:t>
      </w:r>
      <w:r>
        <w:rPr>
          <w:rFonts w:hint="cs"/>
          <w:rtl/>
        </w:rPr>
        <w:t>ي</w:t>
      </w:r>
      <w:r>
        <w:rPr>
          <w:rtl/>
        </w:rPr>
        <w:t xml:space="preserve"> تخرج من جسد</w:t>
      </w:r>
      <w:r>
        <w:rPr>
          <w:rFonts w:hint="cs"/>
          <w:rtl/>
        </w:rPr>
        <w:t>ي</w:t>
      </w:r>
      <w:r w:rsidR="00203020" w:rsidRPr="00F90BDE">
        <w:rPr>
          <w:rtl/>
        </w:rPr>
        <w:t>. وبقيت ملقى على الأرض كمثل الهالك، لا أستطيع الحركة.</w:t>
      </w:r>
    </w:p>
    <w:p w:rsidR="00203020" w:rsidRDefault="00022B6D" w:rsidP="00FA7D4C">
      <w:pPr>
        <w:widowControl w:val="0"/>
        <w:rPr>
          <w:rtl/>
        </w:rPr>
      </w:pPr>
      <w:r>
        <w:rPr>
          <w:b/>
          <w:bCs/>
          <w:rtl/>
        </w:rPr>
        <w:t>ثم أنن</w:t>
      </w:r>
      <w:r>
        <w:rPr>
          <w:rFonts w:hint="cs"/>
          <w:b/>
          <w:bCs/>
          <w:rtl/>
        </w:rPr>
        <w:t>ي</w:t>
      </w:r>
      <w:r w:rsidR="00203020" w:rsidRPr="00F90BDE">
        <w:rPr>
          <w:b/>
          <w:bCs/>
          <w:rtl/>
        </w:rPr>
        <w:t xml:space="preserve"> بعد ذلك رأيت شخص</w:t>
      </w:r>
      <w:r w:rsidR="00E5060D">
        <w:rPr>
          <w:b/>
          <w:bCs/>
          <w:rtl/>
        </w:rPr>
        <w:t>ًا</w:t>
      </w:r>
      <w:r w:rsidR="00203020" w:rsidRPr="00F90BDE">
        <w:rPr>
          <w:b/>
          <w:bCs/>
          <w:rtl/>
        </w:rPr>
        <w:t xml:space="preserve"> د</w:t>
      </w:r>
      <w:r>
        <w:rPr>
          <w:b/>
          <w:bCs/>
          <w:rtl/>
        </w:rPr>
        <w:t>نا من</w:t>
      </w:r>
      <w:r>
        <w:rPr>
          <w:rFonts w:hint="cs"/>
          <w:b/>
          <w:bCs/>
          <w:rtl/>
        </w:rPr>
        <w:t>ي</w:t>
      </w:r>
      <w:r>
        <w:rPr>
          <w:b/>
          <w:bCs/>
          <w:rtl/>
        </w:rPr>
        <w:t>، ولمس شفت</w:t>
      </w:r>
      <w:r>
        <w:rPr>
          <w:rFonts w:hint="cs"/>
          <w:b/>
          <w:bCs/>
          <w:rtl/>
        </w:rPr>
        <w:t>ي</w:t>
      </w:r>
      <w:r>
        <w:rPr>
          <w:b/>
          <w:bCs/>
          <w:rtl/>
        </w:rPr>
        <w:t>، فعادت إل</w:t>
      </w:r>
      <w:r>
        <w:rPr>
          <w:rFonts w:hint="cs"/>
          <w:b/>
          <w:bCs/>
          <w:rtl/>
        </w:rPr>
        <w:t>يَّ</w:t>
      </w:r>
      <w:r>
        <w:rPr>
          <w:b/>
          <w:bCs/>
          <w:rtl/>
        </w:rPr>
        <w:t xml:space="preserve"> قوت</w:t>
      </w:r>
      <w:r>
        <w:rPr>
          <w:rFonts w:hint="cs"/>
          <w:b/>
          <w:bCs/>
          <w:rtl/>
        </w:rPr>
        <w:t>ي</w:t>
      </w:r>
      <w:r w:rsidR="00203020" w:rsidRPr="00F90BDE">
        <w:rPr>
          <w:b/>
          <w:bCs/>
          <w:rtl/>
        </w:rPr>
        <w:t xml:space="preserve">، وزال التعب والجوع والعطش.. </w:t>
      </w:r>
      <w:r w:rsidR="00882B97">
        <w:rPr>
          <w:rtl/>
        </w:rPr>
        <w:t>فلما رأيت هذه الأعجوبة الت</w:t>
      </w:r>
      <w:r w:rsidR="00882B97">
        <w:rPr>
          <w:rFonts w:hint="cs"/>
          <w:rtl/>
        </w:rPr>
        <w:t>ي</w:t>
      </w:r>
      <w:r w:rsidR="00882B97">
        <w:rPr>
          <w:rtl/>
        </w:rPr>
        <w:t xml:space="preserve"> أنعم بها الله عل</w:t>
      </w:r>
      <w:r w:rsidR="00882B97">
        <w:rPr>
          <w:rFonts w:hint="cs"/>
          <w:rtl/>
        </w:rPr>
        <w:t>يَّ</w:t>
      </w:r>
      <w:r w:rsidR="00203020" w:rsidRPr="00F90BDE">
        <w:rPr>
          <w:rtl/>
        </w:rPr>
        <w:t>، نهضت للوقت، وقصدت داخل البرية. فمشيت أربعة أيام أخرى، فتعبت جد</w:t>
      </w:r>
      <w:r w:rsidR="00E5060D">
        <w:rPr>
          <w:rtl/>
        </w:rPr>
        <w:t>ًا</w:t>
      </w:r>
      <w:r w:rsidR="00203020" w:rsidRPr="00F90BDE">
        <w:rPr>
          <w:rtl/>
        </w:rPr>
        <w:t xml:space="preserve"> جد</w:t>
      </w:r>
      <w:r w:rsidR="00E5060D">
        <w:rPr>
          <w:rtl/>
        </w:rPr>
        <w:t>ًا</w:t>
      </w:r>
      <w:r w:rsidR="00FA7D4C">
        <w:rPr>
          <w:rtl/>
        </w:rPr>
        <w:t xml:space="preserve"> ورفعت يد</w:t>
      </w:r>
      <w:r w:rsidR="00FA7D4C">
        <w:rPr>
          <w:rFonts w:hint="cs"/>
          <w:rtl/>
        </w:rPr>
        <w:t>ي</w:t>
      </w:r>
      <w:r w:rsidR="00203020" w:rsidRPr="00F90BDE">
        <w:rPr>
          <w:rtl/>
        </w:rPr>
        <w:t xml:space="preserve"> وصلي</w:t>
      </w:r>
      <w:r w:rsidR="00FA7D4C">
        <w:rPr>
          <w:rFonts w:hint="cs"/>
          <w:rtl/>
        </w:rPr>
        <w:t>ت</w:t>
      </w:r>
      <w:r w:rsidR="00203020" w:rsidRPr="00F90BDE">
        <w:rPr>
          <w:rtl/>
        </w:rPr>
        <w:t xml:space="preserve"> إلى الرب. فرأيت ذلك الشخص الذ</w:t>
      </w:r>
      <w:r w:rsidR="00FA7D4C">
        <w:rPr>
          <w:rFonts w:hint="cs"/>
          <w:rtl/>
        </w:rPr>
        <w:t>ي</w:t>
      </w:r>
      <w:r w:rsidR="00203020" w:rsidRPr="00F90BDE">
        <w:rPr>
          <w:rtl/>
        </w:rPr>
        <w:t xml:space="preserve"> كنت قد رأيته أول</w:t>
      </w:r>
      <w:r w:rsidR="00E5060D">
        <w:rPr>
          <w:rtl/>
        </w:rPr>
        <w:t>ًا</w:t>
      </w:r>
      <w:r w:rsidR="00203020" w:rsidRPr="00F90BDE">
        <w:rPr>
          <w:rtl/>
        </w:rPr>
        <w:t>. فدنا من</w:t>
      </w:r>
      <w:r w:rsidR="00FA7D4C">
        <w:rPr>
          <w:rFonts w:hint="cs"/>
          <w:rtl/>
        </w:rPr>
        <w:t>ي</w:t>
      </w:r>
      <w:r w:rsidR="00203020" w:rsidRPr="00F90BDE">
        <w:rPr>
          <w:rtl/>
        </w:rPr>
        <w:t xml:space="preserve"> ولمس شفت</w:t>
      </w:r>
      <w:r w:rsidR="00FA7D4C">
        <w:rPr>
          <w:rFonts w:hint="cs"/>
          <w:rtl/>
        </w:rPr>
        <w:t>ي</w:t>
      </w:r>
      <w:r w:rsidR="00203020" w:rsidRPr="00F90BDE">
        <w:rPr>
          <w:rtl/>
        </w:rPr>
        <w:t xml:space="preserve"> وجسم</w:t>
      </w:r>
      <w:r w:rsidR="00FA7D4C">
        <w:rPr>
          <w:rFonts w:hint="cs"/>
          <w:rtl/>
        </w:rPr>
        <w:t>ي</w:t>
      </w:r>
      <w:r w:rsidR="00203020" w:rsidRPr="00F90BDE">
        <w:rPr>
          <w:rtl/>
        </w:rPr>
        <w:t xml:space="preserve"> كله، وقوان</w:t>
      </w:r>
      <w:r w:rsidR="00FA7D4C">
        <w:rPr>
          <w:rFonts w:hint="cs"/>
          <w:rtl/>
        </w:rPr>
        <w:t>ي</w:t>
      </w:r>
      <w:r w:rsidR="00203020" w:rsidRPr="00F90BDE">
        <w:rPr>
          <w:rtl/>
        </w:rPr>
        <w:t xml:space="preserve"> أكثر من المرة الأولى. فتقويت ونهضت للوقت، ومشيت سبعة عشر يوم</w:t>
      </w:r>
      <w:r w:rsidR="00E5060D">
        <w:rPr>
          <w:rtl/>
        </w:rPr>
        <w:t>ًا</w:t>
      </w:r>
      <w:r w:rsidR="00203020" w:rsidRPr="00F90BDE">
        <w:rPr>
          <w:rtl/>
        </w:rPr>
        <w:t xml:space="preserve"> أخرى ف</w:t>
      </w:r>
      <w:r w:rsidR="00FA7D4C">
        <w:rPr>
          <w:rFonts w:hint="cs"/>
          <w:rtl/>
        </w:rPr>
        <w:t>ي</w:t>
      </w:r>
      <w:r w:rsidR="00203020" w:rsidRPr="00F90BDE">
        <w:rPr>
          <w:rtl/>
        </w:rPr>
        <w:t xml:space="preserve"> تلك البرية.</w:t>
      </w:r>
    </w:p>
    <w:p w:rsidR="00203020" w:rsidRPr="007977EE" w:rsidRDefault="00FA7D4C" w:rsidP="00DC1A95">
      <w:pPr>
        <w:widowControl w:val="0"/>
        <w:rPr>
          <w:b/>
          <w:bCs/>
          <w:rtl/>
        </w:rPr>
      </w:pPr>
      <w:r>
        <w:rPr>
          <w:b/>
          <w:bCs/>
          <w:rtl/>
        </w:rPr>
        <w:t>التقاؤه بالقديس</w:t>
      </w:r>
    </w:p>
    <w:p w:rsidR="00203020" w:rsidRPr="00F90BDE" w:rsidRDefault="00203020" w:rsidP="000A1013">
      <w:pPr>
        <w:widowControl w:val="0"/>
        <w:rPr>
          <w:rtl/>
        </w:rPr>
      </w:pPr>
      <w:r w:rsidRPr="00F90BDE">
        <w:rPr>
          <w:b/>
          <w:bCs/>
          <w:rtl/>
        </w:rPr>
        <w:t>فرأيت من بعيد إنسان</w:t>
      </w:r>
      <w:r w:rsidR="00E5060D">
        <w:rPr>
          <w:b/>
          <w:bCs/>
          <w:rtl/>
        </w:rPr>
        <w:t>ًا</w:t>
      </w:r>
      <w:r w:rsidRPr="00F90BDE">
        <w:rPr>
          <w:b/>
          <w:bCs/>
          <w:rtl/>
        </w:rPr>
        <w:t xml:space="preserve"> مخوف</w:t>
      </w:r>
      <w:r w:rsidR="00E5060D">
        <w:rPr>
          <w:b/>
          <w:bCs/>
          <w:rtl/>
        </w:rPr>
        <w:t>ًا</w:t>
      </w:r>
      <w:r w:rsidRPr="00F90BDE">
        <w:rPr>
          <w:b/>
          <w:bCs/>
          <w:rtl/>
        </w:rPr>
        <w:t>.</w:t>
      </w:r>
      <w:r w:rsidR="000A1013">
        <w:rPr>
          <w:rFonts w:hint="cs"/>
          <w:b/>
          <w:bCs/>
          <w:rtl/>
        </w:rPr>
        <w:t xml:space="preserve"> </w:t>
      </w:r>
      <w:r w:rsidRPr="00F90BDE">
        <w:rPr>
          <w:b/>
          <w:bCs/>
          <w:rtl/>
        </w:rPr>
        <w:t xml:space="preserve">وهو عريان لا لباس عليه. ولكن شعره قد كسا جسمه كالثوب، وهو مؤتزر بحشيش. </w:t>
      </w:r>
      <w:r w:rsidR="000A1013">
        <w:rPr>
          <w:rtl/>
        </w:rPr>
        <w:t>فلما دنا من</w:t>
      </w:r>
      <w:r w:rsidR="000A1013">
        <w:rPr>
          <w:rFonts w:hint="cs"/>
          <w:rtl/>
        </w:rPr>
        <w:t>ي</w:t>
      </w:r>
      <w:r w:rsidRPr="00F90BDE">
        <w:rPr>
          <w:rtl/>
        </w:rPr>
        <w:t>، خفت منه. وطلعت</w:t>
      </w:r>
      <w:r w:rsidR="000A1013">
        <w:rPr>
          <w:rtl/>
        </w:rPr>
        <w:t xml:space="preserve"> إلى قمة جبل عال، لأنن</w:t>
      </w:r>
      <w:r w:rsidR="000A1013">
        <w:rPr>
          <w:rFonts w:hint="cs"/>
          <w:rtl/>
        </w:rPr>
        <w:t>ي</w:t>
      </w:r>
      <w:r w:rsidRPr="00F90BDE">
        <w:rPr>
          <w:rtl/>
        </w:rPr>
        <w:t xml:space="preserve"> ظننت أنه من سباع الجبل. أما هو فألقى</w:t>
      </w:r>
      <w:r w:rsidR="000A1013">
        <w:rPr>
          <w:rtl/>
        </w:rPr>
        <w:t xml:space="preserve"> نفسه تحت الجبل، ثم رفع وجهه إل</w:t>
      </w:r>
      <w:r w:rsidR="000A1013">
        <w:rPr>
          <w:rFonts w:hint="cs"/>
          <w:rtl/>
        </w:rPr>
        <w:t>يَّ</w:t>
      </w:r>
      <w:r w:rsidR="000A1013">
        <w:rPr>
          <w:rtl/>
        </w:rPr>
        <w:t>، وقال ل</w:t>
      </w:r>
      <w:r w:rsidR="000A1013">
        <w:rPr>
          <w:rFonts w:hint="cs"/>
          <w:rtl/>
        </w:rPr>
        <w:t>ي</w:t>
      </w:r>
      <w:r w:rsidR="000A1013">
        <w:rPr>
          <w:rtl/>
        </w:rPr>
        <w:t xml:space="preserve">: </w:t>
      </w:r>
      <w:r w:rsidR="000A1013">
        <w:rPr>
          <w:rFonts w:hint="cs"/>
          <w:rtl/>
        </w:rPr>
        <w:t>أ</w:t>
      </w:r>
      <w:r w:rsidR="000A1013">
        <w:rPr>
          <w:rtl/>
        </w:rPr>
        <w:t>نزل يا أخ</w:t>
      </w:r>
      <w:r w:rsidR="000A1013">
        <w:rPr>
          <w:rFonts w:hint="cs"/>
          <w:rtl/>
        </w:rPr>
        <w:t>ي</w:t>
      </w:r>
      <w:r w:rsidR="000A1013">
        <w:rPr>
          <w:rtl/>
        </w:rPr>
        <w:t xml:space="preserve"> القديس ببنوده، ولا تخف فإن</w:t>
      </w:r>
      <w:r w:rsidR="000A1013">
        <w:rPr>
          <w:rFonts w:hint="cs"/>
          <w:rtl/>
        </w:rPr>
        <w:t>ي</w:t>
      </w:r>
      <w:r w:rsidR="000A1013">
        <w:rPr>
          <w:rtl/>
        </w:rPr>
        <w:t xml:space="preserve"> إنسان مثلك، وأنا متوحد ف</w:t>
      </w:r>
      <w:r w:rsidR="000A1013">
        <w:rPr>
          <w:rFonts w:hint="cs"/>
          <w:rtl/>
        </w:rPr>
        <w:t>ي</w:t>
      </w:r>
      <w:r w:rsidRPr="00F90BDE">
        <w:rPr>
          <w:rtl/>
        </w:rPr>
        <w:t xml:space="preserve"> هذه البرية لأجل الله.</w:t>
      </w:r>
    </w:p>
    <w:p w:rsidR="00203020" w:rsidRDefault="00203020" w:rsidP="00414E89">
      <w:pPr>
        <w:widowControl w:val="0"/>
        <w:rPr>
          <w:rtl/>
        </w:rPr>
      </w:pPr>
      <w:r w:rsidRPr="00414E89">
        <w:rPr>
          <w:b/>
          <w:bCs/>
          <w:rtl/>
        </w:rPr>
        <w:t>فتعجبت من معرفته لاسم</w:t>
      </w:r>
      <w:r w:rsidR="00414E89">
        <w:rPr>
          <w:rFonts w:hint="cs"/>
          <w:b/>
          <w:bCs/>
          <w:rtl/>
        </w:rPr>
        <w:t>ي</w:t>
      </w:r>
      <w:r w:rsidRPr="00414E89">
        <w:rPr>
          <w:b/>
          <w:bCs/>
          <w:rtl/>
        </w:rPr>
        <w:t>، وعل</w:t>
      </w:r>
      <w:r w:rsidR="00414E89">
        <w:rPr>
          <w:b/>
          <w:bCs/>
          <w:rtl/>
        </w:rPr>
        <w:t>مت أنه ممتلئ من الروح القدس الذ</w:t>
      </w:r>
      <w:r w:rsidR="00414E89">
        <w:rPr>
          <w:rFonts w:hint="cs"/>
          <w:b/>
          <w:bCs/>
          <w:rtl/>
        </w:rPr>
        <w:t>ي</w:t>
      </w:r>
      <w:r w:rsidRPr="00414E89">
        <w:rPr>
          <w:b/>
          <w:bCs/>
          <w:rtl/>
        </w:rPr>
        <w:t xml:space="preserve"> أطلعه</w:t>
      </w:r>
      <w:r w:rsidR="00414E89">
        <w:rPr>
          <w:b/>
          <w:bCs/>
          <w:rtl/>
        </w:rPr>
        <w:t xml:space="preserve"> على معرفة اسم</w:t>
      </w:r>
      <w:r w:rsidR="00414E89">
        <w:rPr>
          <w:rFonts w:hint="cs"/>
          <w:b/>
          <w:bCs/>
          <w:rtl/>
        </w:rPr>
        <w:t>ي</w:t>
      </w:r>
      <w:r w:rsidRPr="00414E89">
        <w:rPr>
          <w:b/>
          <w:bCs/>
          <w:rtl/>
        </w:rPr>
        <w:t>.</w:t>
      </w:r>
      <w:r w:rsidR="00414E89">
        <w:rPr>
          <w:rtl/>
        </w:rPr>
        <w:t xml:space="preserve"> فنزلت إليه وسقطت بوجه</w:t>
      </w:r>
      <w:r w:rsidR="00414E89">
        <w:rPr>
          <w:rFonts w:hint="cs"/>
          <w:rtl/>
        </w:rPr>
        <w:t>ي</w:t>
      </w:r>
      <w:r w:rsidR="00414E89">
        <w:rPr>
          <w:rtl/>
        </w:rPr>
        <w:t xml:space="preserve"> بين يديه.. فقال ل</w:t>
      </w:r>
      <w:r w:rsidR="00414E89">
        <w:rPr>
          <w:rFonts w:hint="cs"/>
          <w:rtl/>
        </w:rPr>
        <w:t>ي</w:t>
      </w:r>
      <w:r w:rsidR="00414E89">
        <w:rPr>
          <w:rtl/>
        </w:rPr>
        <w:t>: قم يا ولد</w:t>
      </w:r>
      <w:r w:rsidR="00414E89">
        <w:rPr>
          <w:rFonts w:hint="cs"/>
          <w:rtl/>
        </w:rPr>
        <w:t>ي</w:t>
      </w:r>
      <w:r w:rsidR="00414E89">
        <w:rPr>
          <w:rtl/>
        </w:rPr>
        <w:t>، لأنن</w:t>
      </w:r>
      <w:r w:rsidR="00414E89">
        <w:rPr>
          <w:rFonts w:hint="cs"/>
          <w:rtl/>
        </w:rPr>
        <w:t>ي</w:t>
      </w:r>
      <w:r w:rsidRPr="00414E89">
        <w:rPr>
          <w:rtl/>
        </w:rPr>
        <w:t xml:space="preserve"> عبد مثلك فقمت وجلست ب</w:t>
      </w:r>
      <w:r w:rsidR="00414E89">
        <w:rPr>
          <w:rtl/>
        </w:rPr>
        <w:t>ين يديه، وسألته عن اسمه. فقال ل</w:t>
      </w:r>
      <w:r w:rsidR="00414E89">
        <w:rPr>
          <w:rFonts w:hint="cs"/>
          <w:rtl/>
        </w:rPr>
        <w:t>ي:</w:t>
      </w:r>
      <w:r w:rsidR="00414E89">
        <w:rPr>
          <w:rtl/>
        </w:rPr>
        <w:t xml:space="preserve"> اسم</w:t>
      </w:r>
      <w:r w:rsidR="00414E89">
        <w:rPr>
          <w:rFonts w:hint="cs"/>
          <w:rtl/>
        </w:rPr>
        <w:t>ي</w:t>
      </w:r>
      <w:r w:rsidR="00414E89">
        <w:rPr>
          <w:rtl/>
        </w:rPr>
        <w:t xml:space="preserve"> نفر. ول</w:t>
      </w:r>
      <w:r w:rsidR="00414E89">
        <w:rPr>
          <w:rFonts w:hint="cs"/>
          <w:rtl/>
        </w:rPr>
        <w:t>ي</w:t>
      </w:r>
      <w:r w:rsidR="00414E89">
        <w:rPr>
          <w:rtl/>
        </w:rPr>
        <w:t xml:space="preserve"> ف</w:t>
      </w:r>
      <w:r w:rsidR="00414E89">
        <w:rPr>
          <w:rFonts w:hint="cs"/>
          <w:rtl/>
        </w:rPr>
        <w:t>ي</w:t>
      </w:r>
      <w:r w:rsidRPr="00414E89">
        <w:rPr>
          <w:rtl/>
        </w:rPr>
        <w:t xml:space="preserve"> هذه البرية ستون سنة منفرد</w:t>
      </w:r>
      <w:r w:rsidR="00E5060D" w:rsidRPr="00414E89">
        <w:rPr>
          <w:rtl/>
        </w:rPr>
        <w:t>ًا</w:t>
      </w:r>
      <w:r w:rsidR="00414E89">
        <w:rPr>
          <w:rtl/>
        </w:rPr>
        <w:t xml:space="preserve"> ف</w:t>
      </w:r>
      <w:r w:rsidR="00414E89">
        <w:rPr>
          <w:rFonts w:hint="cs"/>
          <w:rtl/>
        </w:rPr>
        <w:t>ي</w:t>
      </w:r>
      <w:r w:rsidRPr="00414E89">
        <w:rPr>
          <w:rtl/>
        </w:rPr>
        <w:t xml:space="preserve"> ه</w:t>
      </w:r>
      <w:r w:rsidR="00414E89">
        <w:rPr>
          <w:rtl/>
        </w:rPr>
        <w:t>ذا الجبل، أعيش مع الوحوش، وطعام</w:t>
      </w:r>
      <w:r w:rsidR="00414E89">
        <w:rPr>
          <w:rFonts w:hint="cs"/>
          <w:rtl/>
        </w:rPr>
        <w:t>ي</w:t>
      </w:r>
      <w:r w:rsidRPr="00414E89">
        <w:rPr>
          <w:rtl/>
        </w:rPr>
        <w:t xml:space="preserve"> حشيش الأرض. ولم أر منذ صرت إلى ههنا وجه إنسان غيرك اليوم.</w:t>
      </w:r>
    </w:p>
    <w:p w:rsidR="00203020" w:rsidRPr="00F90BDE" w:rsidRDefault="00203020" w:rsidP="00DC1A95">
      <w:pPr>
        <w:pStyle w:val="Heading3"/>
        <w:rPr>
          <w:rtl/>
        </w:rPr>
      </w:pPr>
      <w:r>
        <w:rPr>
          <w:rtl/>
        </w:rPr>
        <w:t>سيرة القديس</w:t>
      </w:r>
    </w:p>
    <w:p w:rsidR="00203020" w:rsidRPr="00746BAF" w:rsidRDefault="00C3188B" w:rsidP="00DC1A95">
      <w:pPr>
        <w:widowControl w:val="0"/>
        <w:rPr>
          <w:b/>
          <w:bCs/>
          <w:sz w:val="27"/>
          <w:szCs w:val="27"/>
          <w:rtl/>
        </w:rPr>
      </w:pPr>
      <w:r>
        <w:rPr>
          <w:b/>
          <w:bCs/>
          <w:sz w:val="27"/>
          <w:szCs w:val="27"/>
          <w:rtl/>
        </w:rPr>
        <w:t>ثم سألته أن يخبرن</w:t>
      </w:r>
      <w:r>
        <w:rPr>
          <w:rFonts w:hint="cs"/>
          <w:b/>
          <w:bCs/>
          <w:sz w:val="27"/>
          <w:szCs w:val="27"/>
          <w:rtl/>
        </w:rPr>
        <w:t>ي</w:t>
      </w:r>
      <w:r w:rsidR="00074F32">
        <w:rPr>
          <w:b/>
          <w:bCs/>
          <w:sz w:val="27"/>
          <w:szCs w:val="27"/>
          <w:rtl/>
        </w:rPr>
        <w:t xml:space="preserve"> بجميع سيرته من بدايته، فقال ل</w:t>
      </w:r>
      <w:r w:rsidR="00074F32">
        <w:rPr>
          <w:rFonts w:hint="cs"/>
          <w:b/>
          <w:bCs/>
          <w:sz w:val="27"/>
          <w:szCs w:val="27"/>
          <w:rtl/>
        </w:rPr>
        <w:t>ي:</w:t>
      </w:r>
      <w:r w:rsidR="00EB033D">
        <w:rPr>
          <w:sz w:val="27"/>
          <w:szCs w:val="27"/>
          <w:rtl/>
        </w:rPr>
        <w:t xml:space="preserve"> أول أمر</w:t>
      </w:r>
      <w:r w:rsidR="00EB033D">
        <w:rPr>
          <w:rFonts w:hint="cs"/>
          <w:sz w:val="27"/>
          <w:szCs w:val="27"/>
          <w:rtl/>
        </w:rPr>
        <w:t>ي</w:t>
      </w:r>
      <w:r w:rsidR="00E51587">
        <w:rPr>
          <w:sz w:val="27"/>
          <w:szCs w:val="27"/>
          <w:rtl/>
        </w:rPr>
        <w:t xml:space="preserve"> أنن</w:t>
      </w:r>
      <w:r w:rsidR="00E51587">
        <w:rPr>
          <w:rFonts w:hint="cs"/>
          <w:sz w:val="27"/>
          <w:szCs w:val="27"/>
          <w:rtl/>
        </w:rPr>
        <w:t>ي</w:t>
      </w:r>
      <w:r w:rsidR="00D14FEB">
        <w:rPr>
          <w:sz w:val="27"/>
          <w:szCs w:val="27"/>
          <w:rtl/>
        </w:rPr>
        <w:t xml:space="preserve"> كنت مع جماعة من الرهبان ف</w:t>
      </w:r>
      <w:r w:rsidR="00D14FEB">
        <w:rPr>
          <w:rFonts w:hint="cs"/>
          <w:sz w:val="27"/>
          <w:szCs w:val="27"/>
          <w:rtl/>
        </w:rPr>
        <w:t>ي</w:t>
      </w:r>
      <w:r w:rsidR="00203020" w:rsidRPr="00746BAF">
        <w:rPr>
          <w:sz w:val="27"/>
          <w:szCs w:val="27"/>
          <w:rtl/>
        </w:rPr>
        <w:t xml:space="preserve"> دير يعرف بريده. وكنا كلنا قلب</w:t>
      </w:r>
      <w:r w:rsidR="00E5060D">
        <w:rPr>
          <w:sz w:val="27"/>
          <w:szCs w:val="27"/>
          <w:rtl/>
        </w:rPr>
        <w:t>ًا</w:t>
      </w:r>
      <w:r w:rsidR="00203020" w:rsidRPr="00746BAF">
        <w:rPr>
          <w:sz w:val="27"/>
          <w:szCs w:val="27"/>
          <w:rtl/>
        </w:rPr>
        <w:t xml:space="preserve"> واحد</w:t>
      </w:r>
      <w:r w:rsidR="00E5060D">
        <w:rPr>
          <w:sz w:val="27"/>
          <w:szCs w:val="27"/>
          <w:rtl/>
        </w:rPr>
        <w:t>ًا</w:t>
      </w:r>
      <w:r w:rsidR="00203020" w:rsidRPr="00746BAF">
        <w:rPr>
          <w:sz w:val="27"/>
          <w:szCs w:val="27"/>
          <w:rtl/>
        </w:rPr>
        <w:t>. وكان عددنا</w:t>
      </w:r>
      <w:r w:rsidR="00FE182B">
        <w:rPr>
          <w:sz w:val="27"/>
          <w:szCs w:val="27"/>
          <w:rtl/>
        </w:rPr>
        <w:t xml:space="preserve"> مائة وأربعة من الرهبان، نأكل ف</w:t>
      </w:r>
      <w:r w:rsidR="00FE182B">
        <w:rPr>
          <w:rFonts w:hint="cs"/>
          <w:sz w:val="27"/>
          <w:szCs w:val="27"/>
          <w:rtl/>
        </w:rPr>
        <w:t>ي</w:t>
      </w:r>
      <w:r w:rsidR="00203020" w:rsidRPr="00746BAF">
        <w:rPr>
          <w:sz w:val="27"/>
          <w:szCs w:val="27"/>
          <w:rtl/>
        </w:rPr>
        <w:t xml:space="preserve"> موضع واحد مرة واحدة كل يوم. وسلام الله بيننا ومعنا، ونحن نمجد الله. وكنت أنا شاب</w:t>
      </w:r>
      <w:r w:rsidR="00E5060D">
        <w:rPr>
          <w:sz w:val="27"/>
          <w:szCs w:val="27"/>
          <w:rtl/>
        </w:rPr>
        <w:t>ًا</w:t>
      </w:r>
      <w:r w:rsidR="00FB592F">
        <w:rPr>
          <w:sz w:val="27"/>
          <w:szCs w:val="27"/>
          <w:rtl/>
        </w:rPr>
        <w:t xml:space="preserve"> </w:t>
      </w:r>
      <w:r w:rsidR="00843CAA">
        <w:rPr>
          <w:rFonts w:hint="cs"/>
          <w:sz w:val="27"/>
          <w:szCs w:val="27"/>
          <w:rtl/>
        </w:rPr>
        <w:t>أ</w:t>
      </w:r>
      <w:r w:rsidR="00203020" w:rsidRPr="00746BAF">
        <w:rPr>
          <w:sz w:val="27"/>
          <w:szCs w:val="27"/>
          <w:rtl/>
        </w:rPr>
        <w:t>تعلم خدمة الله وعبادته من قوم قديسين مثل ملائكة الله.</w:t>
      </w:r>
    </w:p>
    <w:p w:rsidR="00203020" w:rsidRDefault="007123B5" w:rsidP="00DC1A95">
      <w:pPr>
        <w:widowControl w:val="0"/>
        <w:rPr>
          <w:sz w:val="27"/>
          <w:szCs w:val="27"/>
          <w:rtl/>
        </w:rPr>
      </w:pPr>
      <w:r>
        <w:rPr>
          <w:sz w:val="27"/>
          <w:szCs w:val="27"/>
          <w:rtl/>
        </w:rPr>
        <w:t>ثم إنن</w:t>
      </w:r>
      <w:r>
        <w:rPr>
          <w:rFonts w:hint="cs"/>
          <w:sz w:val="27"/>
          <w:szCs w:val="27"/>
          <w:rtl/>
        </w:rPr>
        <w:t>ي</w:t>
      </w:r>
      <w:r w:rsidR="00203020" w:rsidRPr="00746BAF">
        <w:rPr>
          <w:sz w:val="27"/>
          <w:szCs w:val="27"/>
          <w:rtl/>
        </w:rPr>
        <w:t xml:space="preserve"> سمعت</w:t>
      </w:r>
      <w:r w:rsidR="00853106">
        <w:rPr>
          <w:rFonts w:hint="cs"/>
          <w:sz w:val="27"/>
          <w:szCs w:val="27"/>
          <w:rtl/>
        </w:rPr>
        <w:t>هم</w:t>
      </w:r>
      <w:r>
        <w:rPr>
          <w:sz w:val="27"/>
          <w:szCs w:val="27"/>
          <w:rtl/>
        </w:rPr>
        <w:t xml:space="preserve"> ذات يوم يمدحون السواح السكان ف</w:t>
      </w:r>
      <w:r>
        <w:rPr>
          <w:rFonts w:hint="cs"/>
          <w:sz w:val="27"/>
          <w:szCs w:val="27"/>
          <w:rtl/>
        </w:rPr>
        <w:t>ي</w:t>
      </w:r>
      <w:r>
        <w:rPr>
          <w:sz w:val="27"/>
          <w:szCs w:val="27"/>
          <w:rtl/>
        </w:rPr>
        <w:t xml:space="preserve"> البرار</w:t>
      </w:r>
      <w:r>
        <w:rPr>
          <w:rFonts w:hint="cs"/>
          <w:sz w:val="27"/>
          <w:szCs w:val="27"/>
          <w:rtl/>
        </w:rPr>
        <w:t>ي</w:t>
      </w:r>
      <w:r w:rsidR="00203020" w:rsidRPr="00746BAF">
        <w:rPr>
          <w:sz w:val="27"/>
          <w:szCs w:val="27"/>
          <w:rtl/>
        </w:rPr>
        <w:t>، ويقولون إنهم يخاطبون الله فم</w:t>
      </w:r>
      <w:r w:rsidR="00E5060D">
        <w:rPr>
          <w:sz w:val="27"/>
          <w:szCs w:val="27"/>
          <w:rtl/>
        </w:rPr>
        <w:t>ًا</w:t>
      </w:r>
      <w:r w:rsidR="00203020" w:rsidRPr="00746BAF">
        <w:rPr>
          <w:sz w:val="27"/>
          <w:szCs w:val="27"/>
          <w:rtl/>
        </w:rPr>
        <w:t xml:space="preserve"> لفم</w:t>
      </w:r>
      <w:r w:rsidR="00511050">
        <w:rPr>
          <w:rFonts w:hint="cs"/>
          <w:sz w:val="27"/>
          <w:szCs w:val="27"/>
          <w:rtl/>
        </w:rPr>
        <w:t xml:space="preserve"> </w:t>
      </w:r>
      <w:r w:rsidR="00511050" w:rsidRPr="0002604B">
        <w:rPr>
          <w:rFonts w:hint="cs"/>
          <w:sz w:val="27"/>
          <w:szCs w:val="27"/>
          <w:rtl/>
        </w:rPr>
        <w:t>مثل إيليا ويوحنا المعمدان</w:t>
      </w:r>
      <w:r w:rsidR="00203020" w:rsidRPr="00746BAF">
        <w:rPr>
          <w:sz w:val="27"/>
          <w:szCs w:val="27"/>
          <w:rtl/>
        </w:rPr>
        <w:t xml:space="preserve">.. </w:t>
      </w:r>
      <w:r w:rsidR="00C24007">
        <w:rPr>
          <w:sz w:val="27"/>
          <w:szCs w:val="27"/>
          <w:rtl/>
        </w:rPr>
        <w:t>فتعجبت من ذلك وقلت لهم: يا آبائ</w:t>
      </w:r>
      <w:r w:rsidR="00C24007">
        <w:rPr>
          <w:rFonts w:hint="cs"/>
          <w:sz w:val="27"/>
          <w:szCs w:val="27"/>
          <w:rtl/>
        </w:rPr>
        <w:t>ي</w:t>
      </w:r>
      <w:r w:rsidR="00D0230C">
        <w:rPr>
          <w:sz w:val="27"/>
          <w:szCs w:val="27"/>
          <w:rtl/>
        </w:rPr>
        <w:t xml:space="preserve"> القديسين، هل يوجد ف</w:t>
      </w:r>
      <w:r w:rsidR="00D0230C">
        <w:rPr>
          <w:rFonts w:hint="cs"/>
          <w:sz w:val="27"/>
          <w:szCs w:val="27"/>
          <w:rtl/>
        </w:rPr>
        <w:t>ي</w:t>
      </w:r>
      <w:r w:rsidR="00203020" w:rsidRPr="00746BAF">
        <w:rPr>
          <w:sz w:val="27"/>
          <w:szCs w:val="27"/>
          <w:rtl/>
        </w:rPr>
        <w:t xml:space="preserve"> البرية من هو أفضل منكم عند الله، على</w:t>
      </w:r>
      <w:r w:rsidR="00843CAA">
        <w:rPr>
          <w:sz w:val="27"/>
          <w:szCs w:val="27"/>
          <w:rtl/>
        </w:rPr>
        <w:t xml:space="preserve"> الرغم مما تبذلونه من حرص وتعب؟</w:t>
      </w:r>
      <w:r w:rsidR="00843CAA">
        <w:rPr>
          <w:rFonts w:hint="cs"/>
          <w:sz w:val="27"/>
          <w:szCs w:val="27"/>
          <w:rtl/>
        </w:rPr>
        <w:t>!</w:t>
      </w:r>
      <w:r w:rsidR="00203020" w:rsidRPr="00746BAF">
        <w:rPr>
          <w:sz w:val="27"/>
          <w:szCs w:val="27"/>
          <w:rtl/>
        </w:rPr>
        <w:t xml:space="preserve"> فقالوا: نعم، إن السواح أفضل منا بكثير. فنحن هنا مجتمعون مع</w:t>
      </w:r>
      <w:r w:rsidR="00E5060D">
        <w:rPr>
          <w:sz w:val="27"/>
          <w:szCs w:val="27"/>
          <w:rtl/>
        </w:rPr>
        <w:t>ًا</w:t>
      </w:r>
      <w:r w:rsidR="00203020" w:rsidRPr="00746BAF">
        <w:rPr>
          <w:sz w:val="27"/>
          <w:szCs w:val="27"/>
          <w:rtl/>
        </w:rPr>
        <w:t xml:space="preserve"> نؤنس بعضنا بعض</w:t>
      </w:r>
      <w:r w:rsidR="00E5060D">
        <w:rPr>
          <w:sz w:val="27"/>
          <w:szCs w:val="27"/>
          <w:rtl/>
        </w:rPr>
        <w:t>ًا</w:t>
      </w:r>
      <w:r w:rsidR="00203020" w:rsidRPr="00746BAF">
        <w:rPr>
          <w:sz w:val="27"/>
          <w:szCs w:val="27"/>
          <w:rtl/>
        </w:rPr>
        <w:t>. وإذ جعنا، أكلنا ما يعد لنا. وإن عطشنا، نجد الماء بسرعة. وإن مر</w:t>
      </w:r>
      <w:r w:rsidR="000B7505">
        <w:rPr>
          <w:sz w:val="27"/>
          <w:szCs w:val="27"/>
          <w:rtl/>
        </w:rPr>
        <w:t>ضنا، نجد من يزورنا ويخدمنا ويعز</w:t>
      </w:r>
      <w:r w:rsidR="000B7505">
        <w:rPr>
          <w:rFonts w:hint="cs"/>
          <w:sz w:val="27"/>
          <w:szCs w:val="27"/>
          <w:rtl/>
        </w:rPr>
        <w:t>ي</w:t>
      </w:r>
      <w:r w:rsidR="00391BF3">
        <w:rPr>
          <w:sz w:val="27"/>
          <w:szCs w:val="27"/>
          <w:rtl/>
        </w:rPr>
        <w:t xml:space="preserve"> خاطرنا. وإن خطر علينا فكر رد</w:t>
      </w:r>
      <w:r w:rsidR="00391BF3">
        <w:rPr>
          <w:rFonts w:hint="cs"/>
          <w:sz w:val="27"/>
          <w:szCs w:val="27"/>
          <w:rtl/>
        </w:rPr>
        <w:t>يء</w:t>
      </w:r>
      <w:r w:rsidR="00203020" w:rsidRPr="00746BAF">
        <w:rPr>
          <w:sz w:val="27"/>
          <w:szCs w:val="27"/>
          <w:rtl/>
        </w:rPr>
        <w:t xml:space="preserve"> نجد من يزورنا بكلمة الله.. أ</w:t>
      </w:r>
      <w:r w:rsidR="005C5DC1">
        <w:rPr>
          <w:sz w:val="27"/>
          <w:szCs w:val="27"/>
          <w:rtl/>
        </w:rPr>
        <w:t>ما السواح فإنهم عديمو هذا كله..</w:t>
      </w:r>
    </w:p>
    <w:p w:rsidR="00203020" w:rsidRPr="00746BAF" w:rsidRDefault="00BC64FD" w:rsidP="00DC1A95">
      <w:pPr>
        <w:widowControl w:val="0"/>
        <w:rPr>
          <w:sz w:val="27"/>
          <w:szCs w:val="27"/>
          <w:rtl/>
        </w:rPr>
      </w:pPr>
      <w:r>
        <w:rPr>
          <w:sz w:val="27"/>
          <w:szCs w:val="27"/>
          <w:rtl/>
        </w:rPr>
        <w:t>وف</w:t>
      </w:r>
      <w:r>
        <w:rPr>
          <w:rFonts w:hint="cs"/>
          <w:sz w:val="27"/>
          <w:szCs w:val="27"/>
          <w:rtl/>
        </w:rPr>
        <w:t>ي</w:t>
      </w:r>
      <w:r>
        <w:rPr>
          <w:sz w:val="27"/>
          <w:szCs w:val="27"/>
          <w:rtl/>
        </w:rPr>
        <w:t xml:space="preserve"> أول دخولهم السياحة يقعون ف</w:t>
      </w:r>
      <w:r>
        <w:rPr>
          <w:rFonts w:hint="cs"/>
          <w:sz w:val="27"/>
          <w:szCs w:val="27"/>
          <w:rtl/>
        </w:rPr>
        <w:t>ي</w:t>
      </w:r>
      <w:r w:rsidR="00203020" w:rsidRPr="00746BAF">
        <w:rPr>
          <w:sz w:val="27"/>
          <w:szCs w:val="27"/>
          <w:rtl/>
        </w:rPr>
        <w:t xml:space="preserve"> تعب شديد من حروب الشياطين، إذ يحسد الشيطان كرامتهم وجهادهم. ولكن رحمة الله تفتقدهم فيرسل</w:t>
      </w:r>
      <w:r>
        <w:rPr>
          <w:sz w:val="27"/>
          <w:szCs w:val="27"/>
          <w:rtl/>
        </w:rPr>
        <w:t xml:space="preserve"> ملائكته لخدمتهم، وكما قال النب</w:t>
      </w:r>
      <w:r>
        <w:rPr>
          <w:rFonts w:hint="cs"/>
          <w:sz w:val="27"/>
          <w:szCs w:val="27"/>
          <w:rtl/>
        </w:rPr>
        <w:t>ي</w:t>
      </w:r>
      <w:r w:rsidR="00203020" w:rsidRPr="00746BAF">
        <w:rPr>
          <w:sz w:val="27"/>
          <w:szCs w:val="27"/>
          <w:rtl/>
        </w:rPr>
        <w:t xml:space="preserve">: </w:t>
      </w:r>
      <w:r w:rsidR="00203AD6">
        <w:rPr>
          <w:rFonts w:hint="cs"/>
          <w:sz w:val="27"/>
          <w:szCs w:val="27"/>
          <w:rtl/>
        </w:rPr>
        <w:t>"</w:t>
      </w:r>
      <w:r w:rsidR="00203020" w:rsidRPr="00746BAF">
        <w:rPr>
          <w:sz w:val="27"/>
          <w:szCs w:val="27"/>
          <w:rtl/>
        </w:rPr>
        <w:t>بنيت لهم أجنحة كالنسور، يمشون ولا يتعبون</w:t>
      </w:r>
      <w:r w:rsidR="00203AD6">
        <w:rPr>
          <w:rFonts w:hint="cs"/>
          <w:sz w:val="27"/>
          <w:szCs w:val="27"/>
          <w:rtl/>
        </w:rPr>
        <w:t>"</w:t>
      </w:r>
      <w:r w:rsidR="00203020" w:rsidRPr="00746BAF">
        <w:rPr>
          <w:sz w:val="27"/>
          <w:szCs w:val="27"/>
          <w:rtl/>
        </w:rPr>
        <w:t xml:space="preserve">. وإن عطشوا، يخرج لهم من الصخر </w:t>
      </w:r>
      <w:r w:rsidR="00AE3DEC">
        <w:rPr>
          <w:sz w:val="27"/>
          <w:szCs w:val="27"/>
          <w:rtl/>
        </w:rPr>
        <w:t>ماءً، ويجعل أعشاب البرية حلوة ف</w:t>
      </w:r>
      <w:r w:rsidR="00AE3DEC">
        <w:rPr>
          <w:rFonts w:hint="cs"/>
          <w:sz w:val="27"/>
          <w:szCs w:val="27"/>
          <w:rtl/>
        </w:rPr>
        <w:t>ي</w:t>
      </w:r>
      <w:r w:rsidR="00203020" w:rsidRPr="00746BAF">
        <w:rPr>
          <w:sz w:val="27"/>
          <w:szCs w:val="27"/>
          <w:rtl/>
        </w:rPr>
        <w:t xml:space="preserve"> أفواههم.. إن رفعوا أيديهم بالصلاة، سرعان ما يسمع الرب لهم.</w:t>
      </w:r>
    </w:p>
    <w:p w:rsidR="00203020" w:rsidRPr="00746BAF" w:rsidRDefault="00562786" w:rsidP="00DC1A95">
      <w:pPr>
        <w:widowControl w:val="0"/>
        <w:rPr>
          <w:sz w:val="27"/>
          <w:szCs w:val="27"/>
          <w:rtl/>
        </w:rPr>
      </w:pPr>
      <w:r>
        <w:rPr>
          <w:sz w:val="27"/>
          <w:szCs w:val="27"/>
          <w:rtl/>
        </w:rPr>
        <w:t>فلما سمعت أنا يا أخ</w:t>
      </w:r>
      <w:r>
        <w:rPr>
          <w:rFonts w:hint="cs"/>
          <w:sz w:val="27"/>
          <w:szCs w:val="27"/>
          <w:rtl/>
        </w:rPr>
        <w:t>ي</w:t>
      </w:r>
      <w:r w:rsidR="00203020" w:rsidRPr="00746BAF">
        <w:rPr>
          <w:sz w:val="27"/>
          <w:szCs w:val="27"/>
          <w:rtl/>
        </w:rPr>
        <w:t xml:space="preserve"> ببنوده هذا ا</w:t>
      </w:r>
      <w:r>
        <w:rPr>
          <w:sz w:val="27"/>
          <w:szCs w:val="27"/>
          <w:rtl/>
        </w:rPr>
        <w:t>لكلام من الآباء القديسين، كان ف</w:t>
      </w:r>
      <w:r>
        <w:rPr>
          <w:rFonts w:hint="cs"/>
          <w:sz w:val="27"/>
          <w:szCs w:val="27"/>
          <w:rtl/>
        </w:rPr>
        <w:t>ي</w:t>
      </w:r>
      <w:r>
        <w:rPr>
          <w:sz w:val="27"/>
          <w:szCs w:val="27"/>
          <w:rtl/>
        </w:rPr>
        <w:t xml:space="preserve"> قلب</w:t>
      </w:r>
      <w:r>
        <w:rPr>
          <w:rFonts w:hint="cs"/>
          <w:sz w:val="27"/>
          <w:szCs w:val="27"/>
          <w:rtl/>
        </w:rPr>
        <w:t>ي</w:t>
      </w:r>
      <w:r>
        <w:rPr>
          <w:sz w:val="27"/>
          <w:szCs w:val="27"/>
          <w:rtl/>
        </w:rPr>
        <w:t xml:space="preserve"> مثل الشهد، وخلت أن نفس</w:t>
      </w:r>
      <w:r>
        <w:rPr>
          <w:rFonts w:hint="cs"/>
          <w:sz w:val="27"/>
          <w:szCs w:val="27"/>
          <w:rtl/>
        </w:rPr>
        <w:t>ي</w:t>
      </w:r>
      <w:r>
        <w:rPr>
          <w:sz w:val="27"/>
          <w:szCs w:val="27"/>
          <w:rtl/>
        </w:rPr>
        <w:t xml:space="preserve"> وجسد</w:t>
      </w:r>
      <w:r>
        <w:rPr>
          <w:rFonts w:hint="cs"/>
          <w:sz w:val="27"/>
          <w:szCs w:val="27"/>
          <w:rtl/>
        </w:rPr>
        <w:t>ي</w:t>
      </w:r>
      <w:r w:rsidR="00203020" w:rsidRPr="00746BAF">
        <w:rPr>
          <w:sz w:val="27"/>
          <w:szCs w:val="27"/>
          <w:rtl/>
        </w:rPr>
        <w:t xml:space="preserve"> قد انتقلا إلى جبل آخر، فقمت ليل</w:t>
      </w:r>
      <w:r w:rsidR="00E5060D">
        <w:rPr>
          <w:sz w:val="27"/>
          <w:szCs w:val="27"/>
          <w:rtl/>
        </w:rPr>
        <w:t>ًا</w:t>
      </w:r>
      <w:r w:rsidR="00203020" w:rsidRPr="00746BAF">
        <w:rPr>
          <w:sz w:val="27"/>
          <w:szCs w:val="27"/>
          <w:rtl/>
        </w:rPr>
        <w:t>، وأخذ</w:t>
      </w:r>
      <w:r w:rsidR="00EB69B9">
        <w:rPr>
          <w:sz w:val="27"/>
          <w:szCs w:val="27"/>
          <w:rtl/>
        </w:rPr>
        <w:t>ت مع</w:t>
      </w:r>
      <w:r w:rsidR="00EB69B9">
        <w:rPr>
          <w:rFonts w:hint="cs"/>
          <w:sz w:val="27"/>
          <w:szCs w:val="27"/>
          <w:rtl/>
        </w:rPr>
        <w:t>ي</w:t>
      </w:r>
      <w:r w:rsidR="00EB69B9">
        <w:rPr>
          <w:sz w:val="27"/>
          <w:szCs w:val="27"/>
          <w:rtl/>
        </w:rPr>
        <w:t xml:space="preserve"> من الخبز ما يكفين</w:t>
      </w:r>
      <w:r w:rsidR="00EB69B9">
        <w:rPr>
          <w:rFonts w:hint="cs"/>
          <w:sz w:val="27"/>
          <w:szCs w:val="27"/>
          <w:rtl/>
        </w:rPr>
        <w:t>ي</w:t>
      </w:r>
      <w:r w:rsidR="00203020" w:rsidRPr="00746BAF">
        <w:rPr>
          <w:sz w:val="27"/>
          <w:szCs w:val="27"/>
          <w:rtl/>
        </w:rPr>
        <w:t xml:space="preserve"> ثلا</w:t>
      </w:r>
      <w:r w:rsidR="00EB69B9">
        <w:rPr>
          <w:sz w:val="27"/>
          <w:szCs w:val="27"/>
          <w:rtl/>
        </w:rPr>
        <w:t>ثة أو أربعة أيام إلى الموضع الذ</w:t>
      </w:r>
      <w:r w:rsidR="00EB69B9">
        <w:rPr>
          <w:rFonts w:hint="cs"/>
          <w:sz w:val="27"/>
          <w:szCs w:val="27"/>
          <w:rtl/>
        </w:rPr>
        <w:t>ي</w:t>
      </w:r>
      <w:r w:rsidR="00EB69B9">
        <w:rPr>
          <w:sz w:val="27"/>
          <w:szCs w:val="27"/>
          <w:rtl/>
        </w:rPr>
        <w:t xml:space="preserve"> يختاره الرب ل</w:t>
      </w:r>
      <w:r w:rsidR="00EB69B9">
        <w:rPr>
          <w:rFonts w:hint="cs"/>
          <w:sz w:val="27"/>
          <w:szCs w:val="27"/>
          <w:rtl/>
        </w:rPr>
        <w:t>ي</w:t>
      </w:r>
      <w:r w:rsidR="00203020" w:rsidRPr="00746BAF">
        <w:rPr>
          <w:sz w:val="27"/>
          <w:szCs w:val="27"/>
          <w:rtl/>
        </w:rPr>
        <w:t>..</w:t>
      </w:r>
    </w:p>
    <w:p w:rsidR="00203020" w:rsidRPr="00BB434E" w:rsidRDefault="00EB69B9" w:rsidP="00DC1A95">
      <w:pPr>
        <w:widowControl w:val="0"/>
        <w:rPr>
          <w:sz w:val="27"/>
          <w:szCs w:val="27"/>
          <w:rtl/>
        </w:rPr>
      </w:pPr>
      <w:r>
        <w:rPr>
          <w:sz w:val="27"/>
          <w:szCs w:val="27"/>
          <w:rtl/>
        </w:rPr>
        <w:t>فلما خرجت من عند ال</w:t>
      </w:r>
      <w:r>
        <w:rPr>
          <w:rFonts w:hint="cs"/>
          <w:sz w:val="27"/>
          <w:szCs w:val="27"/>
          <w:rtl/>
        </w:rPr>
        <w:t>إ</w:t>
      </w:r>
      <w:r w:rsidR="00203020" w:rsidRPr="00746BAF">
        <w:rPr>
          <w:sz w:val="27"/>
          <w:szCs w:val="27"/>
          <w:rtl/>
        </w:rPr>
        <w:t>خوة ليل</w:t>
      </w:r>
      <w:r w:rsidR="00E5060D">
        <w:rPr>
          <w:sz w:val="27"/>
          <w:szCs w:val="27"/>
          <w:rtl/>
        </w:rPr>
        <w:t>ًا</w:t>
      </w:r>
      <w:r w:rsidR="00203020" w:rsidRPr="00746BAF">
        <w:rPr>
          <w:sz w:val="27"/>
          <w:szCs w:val="27"/>
          <w:rtl/>
        </w:rPr>
        <w:t>، وصرت مقابل الجبل، رأيت إنسان</w:t>
      </w:r>
      <w:r w:rsidR="006517E4">
        <w:rPr>
          <w:rFonts w:hint="cs"/>
          <w:sz w:val="27"/>
          <w:szCs w:val="27"/>
          <w:rtl/>
        </w:rPr>
        <w:t>ً</w:t>
      </w:r>
      <w:r w:rsidR="00203020" w:rsidRPr="00746BAF">
        <w:rPr>
          <w:sz w:val="27"/>
          <w:szCs w:val="27"/>
          <w:rtl/>
        </w:rPr>
        <w:t>ا منير</w:t>
      </w:r>
      <w:r w:rsidR="00E5060D">
        <w:rPr>
          <w:sz w:val="27"/>
          <w:szCs w:val="27"/>
          <w:rtl/>
        </w:rPr>
        <w:t>ًا</w:t>
      </w:r>
      <w:r w:rsidR="00203020" w:rsidRPr="00746BAF">
        <w:rPr>
          <w:sz w:val="27"/>
          <w:szCs w:val="27"/>
          <w:rtl/>
        </w:rPr>
        <w:t xml:space="preserve"> قائم</w:t>
      </w:r>
      <w:r w:rsidR="00E5060D">
        <w:rPr>
          <w:sz w:val="27"/>
          <w:szCs w:val="27"/>
          <w:rtl/>
        </w:rPr>
        <w:t>ًا</w:t>
      </w:r>
      <w:r w:rsidR="00F95B11">
        <w:rPr>
          <w:sz w:val="27"/>
          <w:szCs w:val="27"/>
          <w:rtl/>
        </w:rPr>
        <w:t xml:space="preserve"> أمام</w:t>
      </w:r>
      <w:r w:rsidR="00F95B11">
        <w:rPr>
          <w:rFonts w:hint="cs"/>
          <w:sz w:val="27"/>
          <w:szCs w:val="27"/>
          <w:rtl/>
        </w:rPr>
        <w:t>ي</w:t>
      </w:r>
      <w:r w:rsidR="00300625">
        <w:rPr>
          <w:sz w:val="27"/>
          <w:szCs w:val="27"/>
          <w:rtl/>
        </w:rPr>
        <w:t>، وهو مض</w:t>
      </w:r>
      <w:r w:rsidR="00300625">
        <w:rPr>
          <w:rFonts w:hint="cs"/>
          <w:sz w:val="27"/>
          <w:szCs w:val="27"/>
          <w:rtl/>
        </w:rPr>
        <w:t>يء</w:t>
      </w:r>
      <w:r w:rsidR="00203020" w:rsidRPr="00746BAF">
        <w:rPr>
          <w:sz w:val="27"/>
          <w:szCs w:val="27"/>
          <w:rtl/>
        </w:rPr>
        <w:t xml:space="preserve"> جد</w:t>
      </w:r>
      <w:r w:rsidR="00E5060D">
        <w:rPr>
          <w:sz w:val="27"/>
          <w:szCs w:val="27"/>
          <w:rtl/>
        </w:rPr>
        <w:t>ًا</w:t>
      </w:r>
      <w:r w:rsidR="00203020" w:rsidRPr="00746BAF">
        <w:rPr>
          <w:sz w:val="27"/>
          <w:szCs w:val="27"/>
          <w:rtl/>
        </w:rPr>
        <w:t>،</w:t>
      </w:r>
      <w:r w:rsidR="00E12169">
        <w:rPr>
          <w:sz w:val="27"/>
          <w:szCs w:val="27"/>
          <w:rtl/>
        </w:rPr>
        <w:t xml:space="preserve"> فخفت منه وهممت بالرجوع فدنا من</w:t>
      </w:r>
      <w:r w:rsidR="00E12169">
        <w:rPr>
          <w:rFonts w:hint="cs"/>
          <w:sz w:val="27"/>
          <w:szCs w:val="27"/>
          <w:rtl/>
        </w:rPr>
        <w:t>ي</w:t>
      </w:r>
      <w:r w:rsidR="00607359">
        <w:rPr>
          <w:sz w:val="27"/>
          <w:szCs w:val="27"/>
          <w:rtl/>
        </w:rPr>
        <w:t xml:space="preserve"> ذلك الإنسان، وقال ل</w:t>
      </w:r>
      <w:r w:rsidR="00607359">
        <w:rPr>
          <w:rFonts w:hint="cs"/>
          <w:sz w:val="27"/>
          <w:szCs w:val="27"/>
          <w:rtl/>
        </w:rPr>
        <w:t>ي:</w:t>
      </w:r>
      <w:r w:rsidR="00203020" w:rsidRPr="00746BAF">
        <w:rPr>
          <w:sz w:val="27"/>
          <w:szCs w:val="27"/>
          <w:rtl/>
        </w:rPr>
        <w:t xml:space="preserve"> لا تخف أنا ملاك الرب </w:t>
      </w:r>
      <w:r w:rsidR="00203020" w:rsidRPr="00BB434E">
        <w:rPr>
          <w:sz w:val="27"/>
          <w:szCs w:val="27"/>
          <w:rtl/>
        </w:rPr>
        <w:t>المصاحب منذ صباك. رحمة الله ستأتيك، وأنا معك إلى أن يتممها.</w:t>
      </w:r>
    </w:p>
    <w:p w:rsidR="00203020" w:rsidRPr="00BB434E" w:rsidRDefault="00374351" w:rsidP="00281387">
      <w:pPr>
        <w:widowControl w:val="0"/>
        <w:rPr>
          <w:sz w:val="27"/>
          <w:szCs w:val="27"/>
          <w:rtl/>
        </w:rPr>
      </w:pPr>
      <w:r w:rsidRPr="00BB434E">
        <w:rPr>
          <w:sz w:val="27"/>
          <w:szCs w:val="27"/>
          <w:rtl/>
        </w:rPr>
        <w:t>فمشيت ومشى مع</w:t>
      </w:r>
      <w:r w:rsidRPr="00BB434E">
        <w:rPr>
          <w:rFonts w:hint="cs"/>
          <w:sz w:val="27"/>
          <w:szCs w:val="27"/>
          <w:rtl/>
        </w:rPr>
        <w:t>ي</w:t>
      </w:r>
      <w:r w:rsidRPr="00BB434E">
        <w:rPr>
          <w:sz w:val="27"/>
          <w:szCs w:val="27"/>
          <w:rtl/>
        </w:rPr>
        <w:t xml:space="preserve"> ف</w:t>
      </w:r>
      <w:r w:rsidRPr="00BB434E">
        <w:rPr>
          <w:rFonts w:hint="cs"/>
          <w:sz w:val="27"/>
          <w:szCs w:val="27"/>
          <w:rtl/>
        </w:rPr>
        <w:t>ي</w:t>
      </w:r>
      <w:r w:rsidR="00203020" w:rsidRPr="00BB434E">
        <w:rPr>
          <w:sz w:val="27"/>
          <w:szCs w:val="27"/>
          <w:rtl/>
        </w:rPr>
        <w:t xml:space="preserve"> البرية، إلى أن رأيت مغارة صغيرة، فملت إليها لأنظر إ</w:t>
      </w:r>
      <w:r w:rsidRPr="00BB434E">
        <w:rPr>
          <w:sz w:val="27"/>
          <w:szCs w:val="27"/>
          <w:rtl/>
        </w:rPr>
        <w:t>ن كان فيها أحد. فلما قرعت الباب كقانون ال</w:t>
      </w:r>
      <w:r w:rsidRPr="00BB434E">
        <w:rPr>
          <w:rFonts w:hint="cs"/>
          <w:sz w:val="27"/>
          <w:szCs w:val="27"/>
          <w:rtl/>
        </w:rPr>
        <w:t>إ</w:t>
      </w:r>
      <w:r w:rsidRPr="00BB434E">
        <w:rPr>
          <w:sz w:val="27"/>
          <w:szCs w:val="27"/>
          <w:rtl/>
        </w:rPr>
        <w:t>خوة الرهبان "بارك عل</w:t>
      </w:r>
      <w:r w:rsidRPr="00BB434E">
        <w:rPr>
          <w:rFonts w:hint="cs"/>
          <w:sz w:val="27"/>
          <w:szCs w:val="27"/>
          <w:rtl/>
        </w:rPr>
        <w:t>يَّ</w:t>
      </w:r>
      <w:r w:rsidRPr="00BB434E">
        <w:rPr>
          <w:sz w:val="27"/>
          <w:szCs w:val="27"/>
          <w:rtl/>
        </w:rPr>
        <w:t xml:space="preserve"> يا أب</w:t>
      </w:r>
      <w:r w:rsidRPr="00BB434E">
        <w:rPr>
          <w:rFonts w:hint="cs"/>
          <w:sz w:val="27"/>
          <w:szCs w:val="27"/>
          <w:rtl/>
        </w:rPr>
        <w:t>ي</w:t>
      </w:r>
      <w:r w:rsidR="00203020" w:rsidRPr="00BB434E">
        <w:rPr>
          <w:sz w:val="27"/>
          <w:szCs w:val="27"/>
          <w:rtl/>
        </w:rPr>
        <w:t>"، خرج إل</w:t>
      </w:r>
      <w:r w:rsidR="00281387">
        <w:rPr>
          <w:rFonts w:hint="cs"/>
          <w:sz w:val="27"/>
          <w:szCs w:val="27"/>
          <w:rtl/>
        </w:rPr>
        <w:t>يَّ</w:t>
      </w:r>
      <w:r w:rsidR="00203020" w:rsidRPr="00BB434E">
        <w:rPr>
          <w:sz w:val="27"/>
          <w:szCs w:val="27"/>
          <w:rtl/>
        </w:rPr>
        <w:t xml:space="preserve"> قديس عظيم حسن الصورة بوجه باش. فلما رأيته خررت على الأرض عند قدميه، فأقامن</w:t>
      </w:r>
      <w:r w:rsidRPr="00BB434E">
        <w:rPr>
          <w:rFonts w:hint="cs"/>
          <w:sz w:val="27"/>
          <w:szCs w:val="27"/>
          <w:rtl/>
        </w:rPr>
        <w:t xml:space="preserve">ي </w:t>
      </w:r>
      <w:r w:rsidRPr="00BB434E">
        <w:rPr>
          <w:sz w:val="27"/>
          <w:szCs w:val="27"/>
          <w:rtl/>
        </w:rPr>
        <w:t>وقال ل</w:t>
      </w:r>
      <w:r w:rsidRPr="00BB434E">
        <w:rPr>
          <w:rFonts w:hint="cs"/>
          <w:sz w:val="27"/>
          <w:szCs w:val="27"/>
          <w:rtl/>
        </w:rPr>
        <w:t>ي</w:t>
      </w:r>
      <w:r w:rsidR="000E15F5" w:rsidRPr="00BB434E">
        <w:rPr>
          <w:rFonts w:hint="cs"/>
          <w:sz w:val="27"/>
          <w:szCs w:val="27"/>
          <w:rtl/>
        </w:rPr>
        <w:t>:</w:t>
      </w:r>
      <w:r w:rsidR="000E15F5" w:rsidRPr="00BB434E">
        <w:rPr>
          <w:sz w:val="27"/>
          <w:szCs w:val="27"/>
          <w:rtl/>
        </w:rPr>
        <w:t xml:space="preserve"> أنت آبا نفر خليل</w:t>
      </w:r>
      <w:r w:rsidR="000E15F5" w:rsidRPr="00BB434E">
        <w:rPr>
          <w:rFonts w:hint="cs"/>
          <w:sz w:val="27"/>
          <w:szCs w:val="27"/>
          <w:rtl/>
        </w:rPr>
        <w:t>ي</w:t>
      </w:r>
      <w:r w:rsidR="000E15F5" w:rsidRPr="00BB434E">
        <w:rPr>
          <w:sz w:val="27"/>
          <w:szCs w:val="27"/>
          <w:rtl/>
        </w:rPr>
        <w:t xml:space="preserve"> ف</w:t>
      </w:r>
      <w:r w:rsidR="000E15F5" w:rsidRPr="00BB434E">
        <w:rPr>
          <w:rFonts w:hint="cs"/>
          <w:sz w:val="27"/>
          <w:szCs w:val="27"/>
          <w:rtl/>
        </w:rPr>
        <w:t>ي</w:t>
      </w:r>
      <w:r w:rsidR="00203020" w:rsidRPr="00BB434E">
        <w:rPr>
          <w:sz w:val="27"/>
          <w:szCs w:val="27"/>
          <w:rtl/>
        </w:rPr>
        <w:t xml:space="preserve"> العمل. الرب الإله </w:t>
      </w:r>
      <w:r w:rsidR="000E15F5" w:rsidRPr="00BB434E">
        <w:rPr>
          <w:sz w:val="27"/>
          <w:szCs w:val="27"/>
          <w:rtl/>
        </w:rPr>
        <w:t>يباركك ويكون معك لتتم الأمر الذ</w:t>
      </w:r>
      <w:r w:rsidR="000E15F5" w:rsidRPr="00BB434E">
        <w:rPr>
          <w:rFonts w:hint="cs"/>
          <w:sz w:val="27"/>
          <w:szCs w:val="27"/>
          <w:rtl/>
        </w:rPr>
        <w:t>ي</w:t>
      </w:r>
      <w:r w:rsidR="00AA2201">
        <w:rPr>
          <w:sz w:val="27"/>
          <w:szCs w:val="27"/>
          <w:rtl/>
        </w:rPr>
        <w:t xml:space="preserve"> عولت عليه..</w:t>
      </w:r>
    </w:p>
    <w:p w:rsidR="00EB43BA" w:rsidRPr="00746BAF" w:rsidRDefault="00203020" w:rsidP="00EB43BA">
      <w:pPr>
        <w:widowControl w:val="0"/>
        <w:rPr>
          <w:sz w:val="27"/>
          <w:szCs w:val="27"/>
          <w:rtl/>
        </w:rPr>
      </w:pPr>
      <w:r w:rsidRPr="00BB434E">
        <w:rPr>
          <w:sz w:val="27"/>
          <w:szCs w:val="27"/>
          <w:rtl/>
        </w:rPr>
        <w:t>وأقمت عنده أيام</w:t>
      </w:r>
      <w:r w:rsidR="00E5060D" w:rsidRPr="00BB434E">
        <w:rPr>
          <w:sz w:val="27"/>
          <w:szCs w:val="27"/>
          <w:rtl/>
        </w:rPr>
        <w:t>ًا</w:t>
      </w:r>
      <w:r w:rsidR="00AA2201">
        <w:rPr>
          <w:sz w:val="27"/>
          <w:szCs w:val="27"/>
          <w:rtl/>
        </w:rPr>
        <w:t xml:space="preserve"> أتعلم منه طريق الله. وعرفن</w:t>
      </w:r>
      <w:r w:rsidR="00AA2201">
        <w:rPr>
          <w:rFonts w:hint="cs"/>
          <w:sz w:val="27"/>
          <w:szCs w:val="27"/>
          <w:rtl/>
        </w:rPr>
        <w:t>ي</w:t>
      </w:r>
      <w:r w:rsidRPr="00BB434E">
        <w:rPr>
          <w:sz w:val="27"/>
          <w:szCs w:val="27"/>
          <w:rtl/>
        </w:rPr>
        <w:t xml:space="preserve"> علم </w:t>
      </w:r>
      <w:r w:rsidR="00E61F7E">
        <w:rPr>
          <w:sz w:val="27"/>
          <w:szCs w:val="27"/>
          <w:rtl/>
        </w:rPr>
        <w:t>البرية وقتال الشياطين. ولما رآن</w:t>
      </w:r>
      <w:r w:rsidR="00E61F7E">
        <w:rPr>
          <w:rFonts w:hint="cs"/>
          <w:sz w:val="27"/>
          <w:szCs w:val="27"/>
          <w:rtl/>
        </w:rPr>
        <w:t>ي</w:t>
      </w:r>
      <w:r w:rsidR="00E61F7E">
        <w:rPr>
          <w:sz w:val="27"/>
          <w:szCs w:val="27"/>
          <w:rtl/>
        </w:rPr>
        <w:t xml:space="preserve"> قد أضاء عقل</w:t>
      </w:r>
      <w:r w:rsidR="00E61F7E">
        <w:rPr>
          <w:rFonts w:hint="cs"/>
          <w:sz w:val="27"/>
          <w:szCs w:val="27"/>
          <w:rtl/>
        </w:rPr>
        <w:t>ي</w:t>
      </w:r>
      <w:r w:rsidRPr="00BB434E">
        <w:rPr>
          <w:sz w:val="27"/>
          <w:szCs w:val="27"/>
          <w:rtl/>
        </w:rPr>
        <w:t xml:space="preserve"> يسير</w:t>
      </w:r>
      <w:r w:rsidR="00E5060D" w:rsidRPr="00BB434E">
        <w:rPr>
          <w:sz w:val="27"/>
          <w:szCs w:val="27"/>
          <w:rtl/>
        </w:rPr>
        <w:t>ًا</w:t>
      </w:r>
      <w:r w:rsidR="00E61F7E">
        <w:rPr>
          <w:sz w:val="27"/>
          <w:szCs w:val="27"/>
          <w:rtl/>
        </w:rPr>
        <w:t>، وعرف قيام</w:t>
      </w:r>
      <w:r w:rsidR="00E61F7E">
        <w:rPr>
          <w:rFonts w:hint="cs"/>
          <w:sz w:val="27"/>
          <w:szCs w:val="27"/>
          <w:rtl/>
        </w:rPr>
        <w:t>ي</w:t>
      </w:r>
      <w:r w:rsidRPr="00BB434E">
        <w:rPr>
          <w:sz w:val="27"/>
          <w:szCs w:val="27"/>
          <w:rtl/>
        </w:rPr>
        <w:t xml:space="preserve"> ومقاتل</w:t>
      </w:r>
      <w:r w:rsidR="00E61F7E">
        <w:rPr>
          <w:sz w:val="27"/>
          <w:szCs w:val="27"/>
          <w:rtl/>
        </w:rPr>
        <w:t>ة الحروب الخفية والظاهرة، قال ل</w:t>
      </w:r>
      <w:r w:rsidR="00E61F7E">
        <w:rPr>
          <w:rFonts w:hint="cs"/>
          <w:sz w:val="27"/>
          <w:szCs w:val="27"/>
          <w:rtl/>
        </w:rPr>
        <w:t>ي:</w:t>
      </w:r>
      <w:r w:rsidR="00E61F7E">
        <w:rPr>
          <w:sz w:val="27"/>
          <w:szCs w:val="27"/>
          <w:rtl/>
        </w:rPr>
        <w:t xml:space="preserve"> ولد</w:t>
      </w:r>
      <w:r w:rsidR="00E61F7E">
        <w:rPr>
          <w:rFonts w:hint="cs"/>
          <w:sz w:val="27"/>
          <w:szCs w:val="27"/>
          <w:rtl/>
        </w:rPr>
        <w:t>ي</w:t>
      </w:r>
      <w:r w:rsidRPr="00BB434E">
        <w:rPr>
          <w:sz w:val="27"/>
          <w:szCs w:val="27"/>
          <w:rtl/>
        </w:rPr>
        <w:t xml:space="preserve"> قم أمض إلى البرية الداخلية</w:t>
      </w:r>
      <w:r w:rsidRPr="009F54FE">
        <w:rPr>
          <w:sz w:val="27"/>
          <w:szCs w:val="27"/>
          <w:rtl/>
        </w:rPr>
        <w:t xml:space="preserve"> </w:t>
      </w:r>
      <w:r w:rsidR="00691511">
        <w:rPr>
          <w:sz w:val="27"/>
          <w:szCs w:val="27"/>
          <w:rtl/>
        </w:rPr>
        <w:t>من</w:t>
      </w:r>
      <w:r w:rsidR="00691511">
        <w:rPr>
          <w:rFonts w:hint="cs"/>
          <w:sz w:val="27"/>
          <w:szCs w:val="27"/>
          <w:rtl/>
        </w:rPr>
        <w:t>ي</w:t>
      </w:r>
      <w:r w:rsidRPr="009F54FE">
        <w:rPr>
          <w:sz w:val="27"/>
          <w:szCs w:val="27"/>
          <w:rtl/>
        </w:rPr>
        <w:t xml:space="preserve"> </w:t>
      </w:r>
      <w:r w:rsidRPr="00BB434E">
        <w:rPr>
          <w:sz w:val="27"/>
          <w:szCs w:val="27"/>
          <w:rtl/>
        </w:rPr>
        <w:t>لتقيم فيها وتسب</w:t>
      </w:r>
      <w:r w:rsidR="00691511">
        <w:rPr>
          <w:rFonts w:hint="cs"/>
          <w:sz w:val="27"/>
          <w:szCs w:val="27"/>
          <w:rtl/>
        </w:rPr>
        <w:t>ّ</w:t>
      </w:r>
      <w:r w:rsidRPr="00BB434E">
        <w:rPr>
          <w:sz w:val="27"/>
          <w:szCs w:val="27"/>
          <w:rtl/>
        </w:rPr>
        <w:t>ح وحدك.</w:t>
      </w:r>
    </w:p>
    <w:p w:rsidR="00203020" w:rsidRDefault="004260CA" w:rsidP="00DC1A95">
      <w:pPr>
        <w:widowControl w:val="0"/>
        <w:rPr>
          <w:sz w:val="27"/>
          <w:szCs w:val="27"/>
          <w:rtl/>
        </w:rPr>
      </w:pPr>
      <w:r>
        <w:rPr>
          <w:sz w:val="27"/>
          <w:szCs w:val="27"/>
          <w:rtl/>
        </w:rPr>
        <w:t>فقام ومشى مع</w:t>
      </w:r>
      <w:r>
        <w:rPr>
          <w:rFonts w:hint="cs"/>
          <w:sz w:val="27"/>
          <w:szCs w:val="27"/>
          <w:rtl/>
        </w:rPr>
        <w:t>ي</w:t>
      </w:r>
      <w:r w:rsidR="00203020" w:rsidRPr="00746BAF">
        <w:rPr>
          <w:sz w:val="27"/>
          <w:szCs w:val="27"/>
          <w:rtl/>
        </w:rPr>
        <w:t xml:space="preserve"> إلى داخل البرية أربعة أيام، حتى وصلنا إلى خص ونخلة مزروعة عنده فقال ل</w:t>
      </w:r>
      <w:r w:rsidR="00923E99">
        <w:rPr>
          <w:rFonts w:hint="cs"/>
          <w:sz w:val="27"/>
          <w:szCs w:val="27"/>
          <w:rtl/>
        </w:rPr>
        <w:t>ي</w:t>
      </w:r>
      <w:r w:rsidR="005A1733">
        <w:rPr>
          <w:rFonts w:hint="cs"/>
          <w:sz w:val="27"/>
          <w:szCs w:val="27"/>
          <w:rtl/>
        </w:rPr>
        <w:t>:</w:t>
      </w:r>
      <w:r w:rsidR="00203020" w:rsidRPr="00746BAF">
        <w:rPr>
          <w:sz w:val="27"/>
          <w:szCs w:val="27"/>
          <w:rtl/>
        </w:rPr>
        <w:t xml:space="preserve"> </w:t>
      </w:r>
      <w:r w:rsidR="00EA6113">
        <w:rPr>
          <w:sz w:val="27"/>
          <w:szCs w:val="27"/>
          <w:rtl/>
        </w:rPr>
        <w:t>يا ولد</w:t>
      </w:r>
      <w:r w:rsidR="00EA6113">
        <w:rPr>
          <w:rFonts w:hint="cs"/>
          <w:sz w:val="27"/>
          <w:szCs w:val="27"/>
          <w:rtl/>
        </w:rPr>
        <w:t>ي</w:t>
      </w:r>
      <w:r w:rsidR="005A1733">
        <w:rPr>
          <w:rFonts w:hint="cs"/>
          <w:sz w:val="27"/>
          <w:szCs w:val="27"/>
          <w:rtl/>
        </w:rPr>
        <w:t>،</w:t>
      </w:r>
      <w:r w:rsidR="005A1733">
        <w:rPr>
          <w:sz w:val="27"/>
          <w:szCs w:val="27"/>
          <w:rtl/>
        </w:rPr>
        <w:t xml:space="preserve"> هذا الموضع الذ</w:t>
      </w:r>
      <w:r w:rsidR="005A1733">
        <w:rPr>
          <w:rFonts w:hint="cs"/>
          <w:sz w:val="27"/>
          <w:szCs w:val="27"/>
          <w:rtl/>
        </w:rPr>
        <w:t>ي</w:t>
      </w:r>
      <w:r w:rsidR="00203020" w:rsidRPr="00746BAF">
        <w:rPr>
          <w:sz w:val="27"/>
          <w:szCs w:val="27"/>
          <w:rtl/>
        </w:rPr>
        <w:t xml:space="preserve"> و</w:t>
      </w:r>
      <w:r w:rsidR="002A3043">
        <w:rPr>
          <w:sz w:val="27"/>
          <w:szCs w:val="27"/>
          <w:rtl/>
        </w:rPr>
        <w:t>فقك الله أن تخدمه فيه. وأقام مع</w:t>
      </w:r>
      <w:r w:rsidR="002A3043">
        <w:rPr>
          <w:rFonts w:hint="cs"/>
          <w:sz w:val="27"/>
          <w:szCs w:val="27"/>
          <w:rtl/>
        </w:rPr>
        <w:t>ي</w:t>
      </w:r>
      <w:r w:rsidR="00203020" w:rsidRPr="00746BAF">
        <w:rPr>
          <w:sz w:val="27"/>
          <w:szCs w:val="27"/>
          <w:rtl/>
        </w:rPr>
        <w:t xml:space="preserve"> شهر</w:t>
      </w:r>
      <w:r w:rsidR="00E5060D">
        <w:rPr>
          <w:sz w:val="27"/>
          <w:szCs w:val="27"/>
          <w:rtl/>
        </w:rPr>
        <w:t>ًا</w:t>
      </w:r>
      <w:r w:rsidR="002A3043">
        <w:rPr>
          <w:sz w:val="27"/>
          <w:szCs w:val="27"/>
          <w:rtl/>
        </w:rPr>
        <w:t xml:space="preserve"> إلى أن هدان</w:t>
      </w:r>
      <w:r w:rsidR="002A3043">
        <w:rPr>
          <w:rFonts w:hint="cs"/>
          <w:sz w:val="27"/>
          <w:szCs w:val="27"/>
          <w:rtl/>
        </w:rPr>
        <w:t>ي</w:t>
      </w:r>
      <w:r w:rsidR="002A3043">
        <w:rPr>
          <w:sz w:val="27"/>
          <w:szCs w:val="27"/>
          <w:rtl/>
        </w:rPr>
        <w:t xml:space="preserve"> إلى العمل الصالح، وسلم عل</w:t>
      </w:r>
      <w:r w:rsidR="002A3043">
        <w:rPr>
          <w:rFonts w:hint="cs"/>
          <w:sz w:val="27"/>
          <w:szCs w:val="27"/>
          <w:rtl/>
        </w:rPr>
        <w:t>يَّ</w:t>
      </w:r>
      <w:r w:rsidR="00203020" w:rsidRPr="00746BAF">
        <w:rPr>
          <w:sz w:val="27"/>
          <w:szCs w:val="27"/>
          <w:rtl/>
        </w:rPr>
        <w:t xml:space="preserve"> وودعته ومضى.. </w:t>
      </w:r>
    </w:p>
    <w:p w:rsidR="00203020" w:rsidRPr="00746BAF" w:rsidRDefault="00203020" w:rsidP="00DC1A95">
      <w:pPr>
        <w:widowControl w:val="0"/>
        <w:rPr>
          <w:sz w:val="27"/>
          <w:szCs w:val="27"/>
          <w:rtl/>
        </w:rPr>
      </w:pPr>
      <w:r w:rsidRPr="00746BAF">
        <w:rPr>
          <w:sz w:val="27"/>
          <w:szCs w:val="27"/>
          <w:rtl/>
        </w:rPr>
        <w:t>وكن</w:t>
      </w:r>
      <w:r w:rsidR="00BF1CDA">
        <w:rPr>
          <w:sz w:val="27"/>
          <w:szCs w:val="27"/>
          <w:rtl/>
        </w:rPr>
        <w:t>ت اجتمع به بعد ذلك دفعة واحدة ف</w:t>
      </w:r>
      <w:r w:rsidR="00BF1CDA">
        <w:rPr>
          <w:rFonts w:hint="cs"/>
          <w:sz w:val="27"/>
          <w:szCs w:val="27"/>
          <w:rtl/>
        </w:rPr>
        <w:t>ي</w:t>
      </w:r>
      <w:r w:rsidR="00C26EE5">
        <w:rPr>
          <w:sz w:val="27"/>
          <w:szCs w:val="27"/>
          <w:rtl/>
        </w:rPr>
        <w:t xml:space="preserve"> السنة، إلى أن تنيح ودفنته ف</w:t>
      </w:r>
      <w:r w:rsidR="00C26EE5">
        <w:rPr>
          <w:rFonts w:hint="cs"/>
          <w:sz w:val="27"/>
          <w:szCs w:val="27"/>
          <w:rtl/>
        </w:rPr>
        <w:t>ي</w:t>
      </w:r>
      <w:r w:rsidRPr="00746BAF">
        <w:rPr>
          <w:sz w:val="27"/>
          <w:szCs w:val="27"/>
          <w:rtl/>
        </w:rPr>
        <w:t xml:space="preserve"> المكا</w:t>
      </w:r>
      <w:r w:rsidR="00C26EE5">
        <w:rPr>
          <w:sz w:val="27"/>
          <w:szCs w:val="27"/>
          <w:rtl/>
        </w:rPr>
        <w:t>ن الذ</w:t>
      </w:r>
      <w:r w:rsidR="00C26EE5">
        <w:rPr>
          <w:rFonts w:hint="cs"/>
          <w:sz w:val="27"/>
          <w:szCs w:val="27"/>
          <w:rtl/>
        </w:rPr>
        <w:t>ي</w:t>
      </w:r>
      <w:r w:rsidRPr="00746BAF">
        <w:rPr>
          <w:sz w:val="27"/>
          <w:szCs w:val="27"/>
          <w:rtl/>
        </w:rPr>
        <w:t xml:space="preserve"> كان يعبد الله فيه، وعدت إلى هذا الموضع أمجد الله.. و</w:t>
      </w:r>
      <w:r w:rsidR="00C26EE5">
        <w:rPr>
          <w:sz w:val="27"/>
          <w:szCs w:val="27"/>
          <w:rtl/>
        </w:rPr>
        <w:t>بعد جهاد مع الجوع والعطش، هيأ ل</w:t>
      </w:r>
      <w:r w:rsidR="00C26EE5">
        <w:rPr>
          <w:rFonts w:hint="cs"/>
          <w:sz w:val="27"/>
          <w:szCs w:val="27"/>
          <w:rtl/>
        </w:rPr>
        <w:t>ي</w:t>
      </w:r>
      <w:r w:rsidRPr="00746BAF">
        <w:rPr>
          <w:sz w:val="27"/>
          <w:szCs w:val="27"/>
          <w:rtl/>
        </w:rPr>
        <w:t xml:space="preserve"> الرب طعام</w:t>
      </w:r>
      <w:r w:rsidR="00E5060D">
        <w:rPr>
          <w:sz w:val="27"/>
          <w:szCs w:val="27"/>
          <w:rtl/>
        </w:rPr>
        <w:t>ًا</w:t>
      </w:r>
      <w:r w:rsidRPr="00746BAF">
        <w:rPr>
          <w:sz w:val="27"/>
          <w:szCs w:val="27"/>
          <w:rtl/>
        </w:rPr>
        <w:t xml:space="preserve"> وشراب</w:t>
      </w:r>
      <w:r w:rsidR="00E5060D">
        <w:rPr>
          <w:sz w:val="27"/>
          <w:szCs w:val="27"/>
          <w:rtl/>
        </w:rPr>
        <w:t>ًا</w:t>
      </w:r>
      <w:r w:rsidRPr="00746BAF">
        <w:rPr>
          <w:sz w:val="27"/>
          <w:szCs w:val="27"/>
          <w:rtl/>
        </w:rPr>
        <w:t xml:space="preserve"> قدر</w:t>
      </w:r>
      <w:r w:rsidR="00853106">
        <w:rPr>
          <w:rFonts w:hint="cs"/>
          <w:sz w:val="27"/>
          <w:szCs w:val="27"/>
          <w:rtl/>
        </w:rPr>
        <w:t xml:space="preserve"> </w:t>
      </w:r>
      <w:r w:rsidR="00C26EE5">
        <w:rPr>
          <w:sz w:val="27"/>
          <w:szCs w:val="27"/>
          <w:rtl/>
        </w:rPr>
        <w:t>ما يكفين</w:t>
      </w:r>
      <w:r w:rsidR="00C26EE5">
        <w:rPr>
          <w:rFonts w:hint="cs"/>
          <w:sz w:val="27"/>
          <w:szCs w:val="27"/>
          <w:rtl/>
        </w:rPr>
        <w:t>ي</w:t>
      </w:r>
      <w:r w:rsidRPr="00746BAF">
        <w:rPr>
          <w:sz w:val="27"/>
          <w:szCs w:val="27"/>
          <w:rtl/>
        </w:rPr>
        <w:t>. فهذه ا</w:t>
      </w:r>
      <w:r w:rsidR="0056740D">
        <w:rPr>
          <w:sz w:val="27"/>
          <w:szCs w:val="27"/>
          <w:rtl/>
        </w:rPr>
        <w:t>لنخلة تثمر 12 سباطة كل سنة، تكف</w:t>
      </w:r>
      <w:r w:rsidR="0056740D">
        <w:rPr>
          <w:rFonts w:hint="cs"/>
          <w:sz w:val="27"/>
          <w:szCs w:val="27"/>
          <w:rtl/>
        </w:rPr>
        <w:t>ي</w:t>
      </w:r>
      <w:r w:rsidR="0056740D">
        <w:rPr>
          <w:sz w:val="27"/>
          <w:szCs w:val="27"/>
          <w:rtl/>
        </w:rPr>
        <w:t xml:space="preserve"> سباطة لطعام</w:t>
      </w:r>
      <w:r w:rsidR="0056740D">
        <w:rPr>
          <w:rFonts w:hint="cs"/>
          <w:sz w:val="27"/>
          <w:szCs w:val="27"/>
          <w:rtl/>
        </w:rPr>
        <w:t>ي</w:t>
      </w:r>
      <w:r w:rsidR="0056740D">
        <w:rPr>
          <w:sz w:val="27"/>
          <w:szCs w:val="27"/>
          <w:rtl/>
        </w:rPr>
        <w:t xml:space="preserve"> ف</w:t>
      </w:r>
      <w:r w:rsidR="0056740D">
        <w:rPr>
          <w:rFonts w:hint="cs"/>
          <w:sz w:val="27"/>
          <w:szCs w:val="27"/>
          <w:rtl/>
        </w:rPr>
        <w:t>ي</w:t>
      </w:r>
      <w:r w:rsidR="0056740D">
        <w:rPr>
          <w:sz w:val="27"/>
          <w:szCs w:val="27"/>
          <w:rtl/>
        </w:rPr>
        <w:t xml:space="preserve"> الشهر مع حشيش الجبل الذ</w:t>
      </w:r>
      <w:r w:rsidR="0056740D">
        <w:rPr>
          <w:rFonts w:hint="cs"/>
          <w:sz w:val="27"/>
          <w:szCs w:val="27"/>
          <w:rtl/>
        </w:rPr>
        <w:t>ي</w:t>
      </w:r>
      <w:r w:rsidRPr="00746BAF">
        <w:rPr>
          <w:sz w:val="27"/>
          <w:szCs w:val="27"/>
          <w:rtl/>
        </w:rPr>
        <w:t xml:space="preserve"> أبدل الله مرارته إلى حلاوة. </w:t>
      </w:r>
    </w:p>
    <w:p w:rsidR="008B6E2B" w:rsidRDefault="00203020" w:rsidP="00DC1A95">
      <w:pPr>
        <w:widowControl w:val="0"/>
        <w:rPr>
          <w:sz w:val="27"/>
          <w:szCs w:val="27"/>
          <w:rtl/>
        </w:rPr>
      </w:pPr>
      <w:r w:rsidRPr="00746BAF">
        <w:rPr>
          <w:sz w:val="27"/>
          <w:szCs w:val="27"/>
          <w:rtl/>
        </w:rPr>
        <w:t>وكنت متعجب</w:t>
      </w:r>
      <w:r w:rsidR="00E5060D">
        <w:rPr>
          <w:sz w:val="27"/>
          <w:szCs w:val="27"/>
          <w:rtl/>
        </w:rPr>
        <w:t>ًا</w:t>
      </w:r>
      <w:r w:rsidRPr="00746BAF">
        <w:rPr>
          <w:sz w:val="27"/>
          <w:szCs w:val="27"/>
          <w:rtl/>
        </w:rPr>
        <w:t xml:space="preserve"> منه ومن صبره. وبعد أن أكلنا قليل</w:t>
      </w:r>
      <w:r w:rsidR="00E5060D">
        <w:rPr>
          <w:sz w:val="27"/>
          <w:szCs w:val="27"/>
          <w:rtl/>
        </w:rPr>
        <w:t>ًا</w:t>
      </w:r>
      <w:r w:rsidR="00F613F3">
        <w:rPr>
          <w:sz w:val="27"/>
          <w:szCs w:val="27"/>
          <w:rtl/>
        </w:rPr>
        <w:t xml:space="preserve"> من الطعام، وقفنا نصل</w:t>
      </w:r>
      <w:r w:rsidR="00F613F3">
        <w:rPr>
          <w:rFonts w:hint="cs"/>
          <w:sz w:val="27"/>
          <w:szCs w:val="27"/>
          <w:rtl/>
        </w:rPr>
        <w:t>ي</w:t>
      </w:r>
      <w:r w:rsidRPr="00746BAF">
        <w:rPr>
          <w:sz w:val="27"/>
          <w:szCs w:val="27"/>
          <w:rtl/>
        </w:rPr>
        <w:t xml:space="preserve"> الليل كله. ثم رأيته بالغداة وقد صار وجهه مثل النار. فخفت خوف</w:t>
      </w:r>
      <w:r w:rsidR="00E5060D">
        <w:rPr>
          <w:sz w:val="27"/>
          <w:szCs w:val="27"/>
          <w:rtl/>
        </w:rPr>
        <w:t>ًا</w:t>
      </w:r>
      <w:r w:rsidRPr="00746BAF">
        <w:rPr>
          <w:sz w:val="27"/>
          <w:szCs w:val="27"/>
          <w:rtl/>
        </w:rPr>
        <w:t xml:space="preserve"> عظيم</w:t>
      </w:r>
      <w:r w:rsidR="00E5060D">
        <w:rPr>
          <w:sz w:val="27"/>
          <w:szCs w:val="27"/>
          <w:rtl/>
        </w:rPr>
        <w:t>ًا</w:t>
      </w:r>
      <w:r w:rsidRPr="00746BAF">
        <w:rPr>
          <w:sz w:val="27"/>
          <w:szCs w:val="27"/>
          <w:rtl/>
        </w:rPr>
        <w:t xml:space="preserve">. </w:t>
      </w:r>
    </w:p>
    <w:p w:rsidR="00203020" w:rsidRPr="00746BAF" w:rsidRDefault="00C0591D" w:rsidP="00DC1A95">
      <w:pPr>
        <w:widowControl w:val="0"/>
        <w:rPr>
          <w:sz w:val="27"/>
          <w:szCs w:val="27"/>
          <w:rtl/>
        </w:rPr>
      </w:pPr>
      <w:r>
        <w:rPr>
          <w:sz w:val="27"/>
          <w:szCs w:val="27"/>
          <w:rtl/>
        </w:rPr>
        <w:t>فقال ل</w:t>
      </w:r>
      <w:r>
        <w:rPr>
          <w:rFonts w:hint="cs"/>
          <w:sz w:val="27"/>
          <w:szCs w:val="27"/>
          <w:rtl/>
        </w:rPr>
        <w:t>ي</w:t>
      </w:r>
      <w:r w:rsidR="00203020" w:rsidRPr="00746BAF">
        <w:rPr>
          <w:sz w:val="27"/>
          <w:szCs w:val="27"/>
          <w:rtl/>
        </w:rPr>
        <w:t xml:space="preserve">: </w:t>
      </w:r>
      <w:r w:rsidR="00203020" w:rsidRPr="00746BAF">
        <w:rPr>
          <w:b/>
          <w:bCs/>
          <w:sz w:val="27"/>
          <w:szCs w:val="27"/>
          <w:rtl/>
        </w:rPr>
        <w:t>لا</w:t>
      </w:r>
      <w:r>
        <w:rPr>
          <w:rFonts w:hint="cs"/>
          <w:b/>
          <w:bCs/>
          <w:sz w:val="27"/>
          <w:szCs w:val="27"/>
          <w:rtl/>
        </w:rPr>
        <w:t xml:space="preserve"> </w:t>
      </w:r>
      <w:r>
        <w:rPr>
          <w:b/>
          <w:bCs/>
          <w:sz w:val="27"/>
          <w:szCs w:val="27"/>
          <w:rtl/>
        </w:rPr>
        <w:t>تخف يا أخ</w:t>
      </w:r>
      <w:r>
        <w:rPr>
          <w:rFonts w:hint="cs"/>
          <w:b/>
          <w:bCs/>
          <w:sz w:val="27"/>
          <w:szCs w:val="27"/>
          <w:rtl/>
        </w:rPr>
        <w:t>ي</w:t>
      </w:r>
      <w:r w:rsidR="00203020" w:rsidRPr="00746BAF">
        <w:rPr>
          <w:b/>
          <w:bCs/>
          <w:sz w:val="27"/>
          <w:szCs w:val="27"/>
          <w:rtl/>
        </w:rPr>
        <w:t xml:space="preserve"> بب</w:t>
      </w:r>
      <w:r w:rsidR="00055068">
        <w:rPr>
          <w:b/>
          <w:bCs/>
          <w:sz w:val="27"/>
          <w:szCs w:val="27"/>
          <w:rtl/>
        </w:rPr>
        <w:t>نوده، فإن الرب أرسلك لتهتم بجسد</w:t>
      </w:r>
      <w:r w:rsidR="00055068">
        <w:rPr>
          <w:rFonts w:hint="cs"/>
          <w:b/>
          <w:bCs/>
          <w:sz w:val="27"/>
          <w:szCs w:val="27"/>
          <w:rtl/>
        </w:rPr>
        <w:t>ي</w:t>
      </w:r>
      <w:r w:rsidR="00203020" w:rsidRPr="00746BAF">
        <w:rPr>
          <w:b/>
          <w:bCs/>
          <w:sz w:val="27"/>
          <w:szCs w:val="27"/>
          <w:rtl/>
        </w:rPr>
        <w:t xml:space="preserve">، وتدفنه بسلام. </w:t>
      </w:r>
      <w:r w:rsidR="00203020" w:rsidRPr="00746BAF">
        <w:rPr>
          <w:sz w:val="27"/>
          <w:szCs w:val="27"/>
          <w:rtl/>
        </w:rPr>
        <w:t>وقد علمت من الروح الق</w:t>
      </w:r>
      <w:r w:rsidR="00BF31BF">
        <w:rPr>
          <w:sz w:val="27"/>
          <w:szCs w:val="27"/>
          <w:rtl/>
        </w:rPr>
        <w:t>دس أن هذا اليوم سيكون تمام حيات</w:t>
      </w:r>
      <w:r w:rsidR="00BF31BF">
        <w:rPr>
          <w:rFonts w:hint="cs"/>
          <w:sz w:val="27"/>
          <w:szCs w:val="27"/>
          <w:rtl/>
        </w:rPr>
        <w:t>ي</w:t>
      </w:r>
      <w:r w:rsidR="00BF31BF">
        <w:rPr>
          <w:sz w:val="27"/>
          <w:szCs w:val="27"/>
          <w:rtl/>
        </w:rPr>
        <w:t xml:space="preserve"> ف</w:t>
      </w:r>
      <w:r w:rsidR="00BF31BF">
        <w:rPr>
          <w:rFonts w:hint="cs"/>
          <w:sz w:val="27"/>
          <w:szCs w:val="27"/>
          <w:rtl/>
        </w:rPr>
        <w:t>ي</w:t>
      </w:r>
      <w:r w:rsidR="00203020" w:rsidRPr="00746BAF">
        <w:rPr>
          <w:sz w:val="27"/>
          <w:szCs w:val="27"/>
          <w:rtl/>
        </w:rPr>
        <w:t xml:space="preserve"> هذه الدنيا.. وكان السادس عشر من بؤونه..</w:t>
      </w:r>
    </w:p>
    <w:p w:rsidR="00203020" w:rsidRDefault="00BF31BF" w:rsidP="00DC1A95">
      <w:pPr>
        <w:widowControl w:val="0"/>
        <w:rPr>
          <w:sz w:val="27"/>
          <w:szCs w:val="27"/>
          <w:rtl/>
        </w:rPr>
      </w:pPr>
      <w:r>
        <w:rPr>
          <w:sz w:val="27"/>
          <w:szCs w:val="27"/>
          <w:rtl/>
        </w:rPr>
        <w:t>فقلت له: يا سيد</w:t>
      </w:r>
      <w:r>
        <w:rPr>
          <w:rFonts w:hint="cs"/>
          <w:sz w:val="27"/>
          <w:szCs w:val="27"/>
          <w:rtl/>
        </w:rPr>
        <w:t>ي</w:t>
      </w:r>
      <w:r>
        <w:rPr>
          <w:sz w:val="27"/>
          <w:szCs w:val="27"/>
          <w:rtl/>
        </w:rPr>
        <w:t xml:space="preserve"> الأب، لعل الله جعلن</w:t>
      </w:r>
      <w:r>
        <w:rPr>
          <w:rFonts w:hint="cs"/>
          <w:sz w:val="27"/>
          <w:szCs w:val="27"/>
          <w:rtl/>
        </w:rPr>
        <w:t>ي</w:t>
      </w:r>
      <w:r w:rsidR="00203020" w:rsidRPr="00746BAF">
        <w:rPr>
          <w:sz w:val="27"/>
          <w:szCs w:val="27"/>
          <w:rtl/>
        </w:rPr>
        <w:t xml:space="preserve"> أهل</w:t>
      </w:r>
      <w:r w:rsidR="00E5060D">
        <w:rPr>
          <w:sz w:val="27"/>
          <w:szCs w:val="27"/>
          <w:rtl/>
        </w:rPr>
        <w:t>ًا</w:t>
      </w:r>
      <w:r>
        <w:rPr>
          <w:sz w:val="27"/>
          <w:szCs w:val="27"/>
          <w:rtl/>
        </w:rPr>
        <w:t xml:space="preserve"> أن أقيم ف</w:t>
      </w:r>
      <w:r>
        <w:rPr>
          <w:rFonts w:hint="cs"/>
          <w:sz w:val="27"/>
          <w:szCs w:val="27"/>
          <w:rtl/>
        </w:rPr>
        <w:t>ي</w:t>
      </w:r>
      <w:r>
        <w:rPr>
          <w:sz w:val="27"/>
          <w:szCs w:val="27"/>
          <w:rtl/>
        </w:rPr>
        <w:t xml:space="preserve"> موضعك هذا متى تنيحت. فقال ل</w:t>
      </w:r>
      <w:r>
        <w:rPr>
          <w:rFonts w:hint="cs"/>
          <w:sz w:val="27"/>
          <w:szCs w:val="27"/>
          <w:rtl/>
        </w:rPr>
        <w:t>ي</w:t>
      </w:r>
      <w:r>
        <w:rPr>
          <w:sz w:val="27"/>
          <w:szCs w:val="27"/>
          <w:rtl/>
        </w:rPr>
        <w:t>: يا ولد</w:t>
      </w:r>
      <w:r>
        <w:rPr>
          <w:rFonts w:hint="cs"/>
          <w:sz w:val="27"/>
          <w:szCs w:val="27"/>
          <w:rtl/>
        </w:rPr>
        <w:t>ي</w:t>
      </w:r>
      <w:r w:rsidR="00203020" w:rsidRPr="00746BAF">
        <w:rPr>
          <w:sz w:val="27"/>
          <w:szCs w:val="27"/>
          <w:rtl/>
        </w:rPr>
        <w:t>،</w:t>
      </w:r>
      <w:r>
        <w:rPr>
          <w:sz w:val="27"/>
          <w:szCs w:val="27"/>
          <w:rtl/>
        </w:rPr>
        <w:t xml:space="preserve"> ما أرسلك الرب لهذا. بل لتوارين</w:t>
      </w:r>
      <w:r>
        <w:rPr>
          <w:rFonts w:hint="cs"/>
          <w:sz w:val="27"/>
          <w:szCs w:val="27"/>
          <w:rtl/>
        </w:rPr>
        <w:t>ي</w:t>
      </w:r>
      <w:r w:rsidR="00203020" w:rsidRPr="00746BAF">
        <w:rPr>
          <w:sz w:val="27"/>
          <w:szCs w:val="27"/>
          <w:rtl/>
        </w:rPr>
        <w:t>، وتطوف البرية، ثم تعود إلى مصر وت</w:t>
      </w:r>
      <w:r>
        <w:rPr>
          <w:rFonts w:hint="cs"/>
          <w:sz w:val="27"/>
          <w:szCs w:val="27"/>
          <w:rtl/>
        </w:rPr>
        <w:t>ُ</w:t>
      </w:r>
      <w:r w:rsidR="00203020" w:rsidRPr="00746BAF">
        <w:rPr>
          <w:sz w:val="27"/>
          <w:szCs w:val="27"/>
          <w:rtl/>
        </w:rPr>
        <w:t xml:space="preserve">عرف القديسين بما رأيت.. </w:t>
      </w:r>
    </w:p>
    <w:p w:rsidR="00203020" w:rsidRDefault="00CA2917" w:rsidP="00DC1A95">
      <w:pPr>
        <w:widowControl w:val="0"/>
        <w:rPr>
          <w:sz w:val="27"/>
          <w:szCs w:val="27"/>
          <w:rtl/>
        </w:rPr>
      </w:pPr>
      <w:r>
        <w:rPr>
          <w:sz w:val="27"/>
          <w:szCs w:val="27"/>
          <w:rtl/>
        </w:rPr>
        <w:t>فخررت بوجه</w:t>
      </w:r>
      <w:r>
        <w:rPr>
          <w:rFonts w:hint="cs"/>
          <w:sz w:val="27"/>
          <w:szCs w:val="27"/>
          <w:rtl/>
        </w:rPr>
        <w:t>ي</w:t>
      </w:r>
      <w:r w:rsidR="00203020" w:rsidRPr="00746BAF">
        <w:rPr>
          <w:sz w:val="27"/>
          <w:szCs w:val="27"/>
          <w:rtl/>
        </w:rPr>
        <w:t xml:space="preserve"> إلى الأرض عند رجليه، وقلت</w:t>
      </w:r>
      <w:r w:rsidR="00886046">
        <w:rPr>
          <w:sz w:val="27"/>
          <w:szCs w:val="27"/>
          <w:rtl/>
        </w:rPr>
        <w:t xml:space="preserve"> له: بارك عل</w:t>
      </w:r>
      <w:r w:rsidR="00886046">
        <w:rPr>
          <w:rFonts w:hint="cs"/>
          <w:sz w:val="27"/>
          <w:szCs w:val="27"/>
          <w:rtl/>
        </w:rPr>
        <w:t>يَّ</w:t>
      </w:r>
      <w:r w:rsidR="00886046">
        <w:rPr>
          <w:sz w:val="27"/>
          <w:szCs w:val="27"/>
          <w:rtl/>
        </w:rPr>
        <w:t xml:space="preserve"> يا أب</w:t>
      </w:r>
      <w:r w:rsidR="00886046">
        <w:rPr>
          <w:rFonts w:hint="cs"/>
          <w:sz w:val="27"/>
          <w:szCs w:val="27"/>
          <w:rtl/>
        </w:rPr>
        <w:t>ي</w:t>
      </w:r>
      <w:r w:rsidR="00203020" w:rsidRPr="00746BAF">
        <w:rPr>
          <w:sz w:val="27"/>
          <w:szCs w:val="27"/>
          <w:rtl/>
        </w:rPr>
        <w:t xml:space="preserve"> القديس، لأجد رحمة من الله. وكما شا</w:t>
      </w:r>
      <w:r w:rsidR="00FF03D4">
        <w:rPr>
          <w:sz w:val="27"/>
          <w:szCs w:val="27"/>
          <w:rtl/>
        </w:rPr>
        <w:t>هدتك على الأرض، أستحق مشاهدتك ف</w:t>
      </w:r>
      <w:r w:rsidR="00FF03D4">
        <w:rPr>
          <w:rFonts w:hint="cs"/>
          <w:sz w:val="27"/>
          <w:szCs w:val="27"/>
          <w:rtl/>
        </w:rPr>
        <w:t>ي</w:t>
      </w:r>
      <w:r w:rsidR="00203020" w:rsidRPr="00746BAF">
        <w:rPr>
          <w:sz w:val="27"/>
          <w:szCs w:val="27"/>
          <w:rtl/>
        </w:rPr>
        <w:t xml:space="preserve"> السماء. </w:t>
      </w:r>
    </w:p>
    <w:p w:rsidR="00203020" w:rsidRPr="00746BAF" w:rsidRDefault="005D28B7" w:rsidP="00DC1A95">
      <w:pPr>
        <w:widowControl w:val="0"/>
        <w:rPr>
          <w:sz w:val="27"/>
          <w:szCs w:val="27"/>
          <w:rtl/>
        </w:rPr>
      </w:pPr>
      <w:r>
        <w:rPr>
          <w:sz w:val="27"/>
          <w:szCs w:val="27"/>
          <w:rtl/>
        </w:rPr>
        <w:t>فقال ل</w:t>
      </w:r>
      <w:r>
        <w:rPr>
          <w:rFonts w:hint="cs"/>
          <w:sz w:val="27"/>
          <w:szCs w:val="27"/>
          <w:rtl/>
        </w:rPr>
        <w:t>ي</w:t>
      </w:r>
      <w:r>
        <w:rPr>
          <w:sz w:val="27"/>
          <w:szCs w:val="27"/>
          <w:rtl/>
        </w:rPr>
        <w:t>: الرب يثبتك ف</w:t>
      </w:r>
      <w:r>
        <w:rPr>
          <w:rFonts w:hint="cs"/>
          <w:sz w:val="27"/>
          <w:szCs w:val="27"/>
          <w:rtl/>
        </w:rPr>
        <w:t>ي</w:t>
      </w:r>
      <w:r w:rsidR="00203020" w:rsidRPr="00746BAF">
        <w:rPr>
          <w:sz w:val="27"/>
          <w:szCs w:val="27"/>
          <w:rtl/>
        </w:rPr>
        <w:t xml:space="preserve"> محبته، وينير عينيك بنور لاهوته، وينجيك من مصائد العدو، وكنت أجاوبه فى كل ما يقوله، وأقول آمين.</w:t>
      </w:r>
    </w:p>
    <w:p w:rsidR="00203020" w:rsidRDefault="00203020" w:rsidP="005D28B7">
      <w:pPr>
        <w:widowControl w:val="0"/>
        <w:rPr>
          <w:sz w:val="27"/>
          <w:szCs w:val="27"/>
          <w:rtl/>
        </w:rPr>
      </w:pPr>
      <w:r w:rsidRPr="00746BAF">
        <w:rPr>
          <w:b/>
          <w:bCs/>
          <w:sz w:val="27"/>
          <w:szCs w:val="27"/>
          <w:rtl/>
        </w:rPr>
        <w:t>فلما بارك عل</w:t>
      </w:r>
      <w:r w:rsidR="005D28B7">
        <w:rPr>
          <w:rFonts w:hint="cs"/>
          <w:b/>
          <w:bCs/>
          <w:sz w:val="27"/>
          <w:szCs w:val="27"/>
          <w:rtl/>
        </w:rPr>
        <w:t>يَّ</w:t>
      </w:r>
      <w:r w:rsidRPr="00746BAF">
        <w:rPr>
          <w:b/>
          <w:bCs/>
          <w:sz w:val="27"/>
          <w:szCs w:val="27"/>
          <w:rtl/>
        </w:rPr>
        <w:t>، وقف وصلى للرب ببكاء كثير، ثم اضطجع على الأرض مستبشر</w:t>
      </w:r>
      <w:r w:rsidR="00E5060D">
        <w:rPr>
          <w:b/>
          <w:bCs/>
          <w:sz w:val="27"/>
          <w:szCs w:val="27"/>
          <w:rtl/>
        </w:rPr>
        <w:t>ًا</w:t>
      </w:r>
      <w:r w:rsidRPr="00746BAF">
        <w:rPr>
          <w:b/>
          <w:bCs/>
          <w:sz w:val="27"/>
          <w:szCs w:val="27"/>
          <w:rtl/>
        </w:rPr>
        <w:t>، ومد يديه ورجليه، وأسلم روحه بيد الرب..</w:t>
      </w:r>
      <w:r w:rsidRPr="00746BAF">
        <w:rPr>
          <w:sz w:val="27"/>
          <w:szCs w:val="27"/>
          <w:rtl/>
        </w:rPr>
        <w:t xml:space="preserve"> </w:t>
      </w:r>
    </w:p>
    <w:p w:rsidR="00203020" w:rsidRPr="00746BAF" w:rsidRDefault="00203020" w:rsidP="00DC1A95">
      <w:pPr>
        <w:widowControl w:val="0"/>
        <w:rPr>
          <w:sz w:val="27"/>
          <w:szCs w:val="27"/>
          <w:rtl/>
        </w:rPr>
      </w:pPr>
      <w:r w:rsidRPr="00746BAF">
        <w:rPr>
          <w:sz w:val="27"/>
          <w:szCs w:val="27"/>
          <w:rtl/>
        </w:rPr>
        <w:t>ثم بعد ذلك سمعت جماعة من الملائكة تسبح أمام نفس القديس آبا نفر المغبوط. ويقولون: هذه النفس طاهرة نرفعها قربان</w:t>
      </w:r>
      <w:r w:rsidR="00E5060D">
        <w:rPr>
          <w:sz w:val="27"/>
          <w:szCs w:val="27"/>
          <w:rtl/>
        </w:rPr>
        <w:t>ًا</w:t>
      </w:r>
      <w:r w:rsidRPr="00746BAF">
        <w:rPr>
          <w:sz w:val="27"/>
          <w:szCs w:val="27"/>
          <w:rtl/>
        </w:rPr>
        <w:t xml:space="preserve"> للرب المسيح.. سألت يا قديس فوجدت، قرعت ففتح لك..</w:t>
      </w:r>
    </w:p>
    <w:p w:rsidR="00203020" w:rsidRPr="00746BAF" w:rsidRDefault="00203020" w:rsidP="00C40E0B">
      <w:pPr>
        <w:widowControl w:val="0"/>
        <w:rPr>
          <w:sz w:val="27"/>
          <w:szCs w:val="27"/>
          <w:rtl/>
        </w:rPr>
      </w:pPr>
      <w:r w:rsidRPr="00746BAF">
        <w:rPr>
          <w:sz w:val="27"/>
          <w:szCs w:val="27"/>
          <w:rtl/>
        </w:rPr>
        <w:t>ثم نزعت بعد ذلك ثوب</w:t>
      </w:r>
      <w:r w:rsidR="00E5060D">
        <w:rPr>
          <w:sz w:val="27"/>
          <w:szCs w:val="27"/>
          <w:rtl/>
        </w:rPr>
        <w:t>ًا</w:t>
      </w:r>
      <w:r w:rsidRPr="00746BAF">
        <w:rPr>
          <w:sz w:val="27"/>
          <w:szCs w:val="27"/>
          <w:rtl/>
        </w:rPr>
        <w:t xml:space="preserve"> كان </w:t>
      </w:r>
      <w:r w:rsidR="00C40E0B">
        <w:rPr>
          <w:sz w:val="27"/>
          <w:szCs w:val="27"/>
          <w:rtl/>
        </w:rPr>
        <w:t>عل</w:t>
      </w:r>
      <w:r w:rsidR="00C40E0B">
        <w:rPr>
          <w:rFonts w:hint="cs"/>
          <w:sz w:val="27"/>
          <w:szCs w:val="27"/>
          <w:rtl/>
        </w:rPr>
        <w:t>يَّ</w:t>
      </w:r>
      <w:r w:rsidRPr="00746BAF">
        <w:rPr>
          <w:sz w:val="27"/>
          <w:szCs w:val="27"/>
          <w:rtl/>
        </w:rPr>
        <w:t xml:space="preserve"> وقطعته قطعتين وكفنته بإحداهما، واستترت بالأخرى. وجعلت جسد القديس آبا نفر تحت سقيف حجارة، وجعلت عليه حجارة كثيرة، ووقفت وصليت عليه. </w:t>
      </w:r>
    </w:p>
    <w:p w:rsidR="00203020" w:rsidRDefault="00C40E0B" w:rsidP="003F479F">
      <w:pPr>
        <w:widowControl w:val="0"/>
        <w:rPr>
          <w:sz w:val="27"/>
          <w:szCs w:val="27"/>
        </w:rPr>
      </w:pPr>
      <w:r>
        <w:rPr>
          <w:sz w:val="27"/>
          <w:szCs w:val="27"/>
          <w:rtl/>
        </w:rPr>
        <w:t>وف</w:t>
      </w:r>
      <w:r>
        <w:rPr>
          <w:rFonts w:hint="cs"/>
          <w:sz w:val="27"/>
          <w:szCs w:val="27"/>
          <w:rtl/>
        </w:rPr>
        <w:t>ي</w:t>
      </w:r>
      <w:r w:rsidR="00203020" w:rsidRPr="00746BAF">
        <w:rPr>
          <w:sz w:val="27"/>
          <w:szCs w:val="27"/>
          <w:rtl/>
        </w:rPr>
        <w:t xml:space="preserve"> تلك الساعة سقطت النخلة والخص. فتعجبت من ذلك كثير</w:t>
      </w:r>
      <w:r w:rsidR="00E5060D">
        <w:rPr>
          <w:sz w:val="27"/>
          <w:szCs w:val="27"/>
          <w:rtl/>
        </w:rPr>
        <w:t>ًا</w:t>
      </w:r>
      <w:r w:rsidR="00203020" w:rsidRPr="00746BAF">
        <w:rPr>
          <w:sz w:val="27"/>
          <w:szCs w:val="27"/>
          <w:rtl/>
        </w:rPr>
        <w:t>، وأيقنت من صحة كلام القديس أبا نفر</w:t>
      </w:r>
      <w:r w:rsidR="00771AB8">
        <w:rPr>
          <w:rFonts w:hint="cs"/>
          <w:sz w:val="27"/>
          <w:szCs w:val="27"/>
          <w:rtl/>
        </w:rPr>
        <w:t xml:space="preserve"> </w:t>
      </w:r>
      <w:r w:rsidR="00203020" w:rsidRPr="00746BAF">
        <w:rPr>
          <w:sz w:val="27"/>
          <w:szCs w:val="27"/>
          <w:rtl/>
        </w:rPr>
        <w:t>وقوله ل</w:t>
      </w:r>
      <w:r w:rsidR="003F479F">
        <w:rPr>
          <w:rFonts w:hint="cs"/>
          <w:sz w:val="27"/>
          <w:szCs w:val="27"/>
          <w:rtl/>
        </w:rPr>
        <w:t>ي:</w:t>
      </w:r>
      <w:r w:rsidR="00203020" w:rsidRPr="00746BAF">
        <w:rPr>
          <w:sz w:val="27"/>
          <w:szCs w:val="27"/>
          <w:rtl/>
        </w:rPr>
        <w:t xml:space="preserve"> إن الله لا يريد أن أقيم هناك.</w:t>
      </w:r>
    </w:p>
    <w:p w:rsidR="009D514C" w:rsidRDefault="009D514C" w:rsidP="00DC1A95">
      <w:pPr>
        <w:widowControl w:val="0"/>
        <w:rPr>
          <w:rtl/>
        </w:rPr>
      </w:pPr>
    </w:p>
    <w:p w:rsidR="008B6E2B" w:rsidRDefault="008B6E2B" w:rsidP="00DC1A95">
      <w:pPr>
        <w:widowControl w:val="0"/>
        <w:rPr>
          <w:rtl/>
        </w:rPr>
      </w:pPr>
    </w:p>
    <w:p w:rsidR="008B6E2B" w:rsidRDefault="008B6E2B" w:rsidP="00DC1A95">
      <w:pPr>
        <w:widowControl w:val="0"/>
        <w:rPr>
          <w:rtl/>
        </w:rPr>
      </w:pPr>
    </w:p>
    <w:p w:rsidR="008B6E2B" w:rsidRDefault="008B6E2B" w:rsidP="00DC1A95">
      <w:pPr>
        <w:widowControl w:val="0"/>
        <w:rPr>
          <w:rtl/>
        </w:rPr>
      </w:pPr>
    </w:p>
    <w:p w:rsidR="008B6E2B" w:rsidRPr="00203020" w:rsidRDefault="008B6E2B" w:rsidP="00DC1A95">
      <w:pPr>
        <w:widowControl w:val="0"/>
        <w:rPr>
          <w:rtl/>
        </w:rPr>
        <w:sectPr w:rsidR="008B6E2B" w:rsidRPr="00203020" w:rsidSect="00A12350">
          <w:headerReference w:type="default" r:id="rId73"/>
          <w:pgSz w:w="10319" w:h="14571" w:code="13"/>
          <w:pgMar w:top="1440" w:right="1077" w:bottom="1440" w:left="1077" w:header="709" w:footer="1134" w:gutter="0"/>
          <w:cols w:space="708"/>
          <w:docGrid w:linePitch="360"/>
        </w:sectPr>
      </w:pPr>
      <w:r w:rsidRPr="00F80FD6">
        <w:rPr>
          <w:b/>
          <w:bCs/>
          <w:noProof/>
          <w:sz w:val="24"/>
          <w:szCs w:val="24"/>
          <w:lang w:bidi="ar-SA"/>
        </w:rPr>
        <w:drawing>
          <wp:anchor distT="0" distB="0" distL="114300" distR="114300" simplePos="0" relativeHeight="251673600" behindDoc="1" locked="0" layoutInCell="0" allowOverlap="0" wp14:anchorId="34A68F51" wp14:editId="74D4E9AB">
            <wp:simplePos x="0" y="0"/>
            <wp:positionH relativeFrom="page">
              <wp:align>center</wp:align>
            </wp:positionH>
            <wp:positionV relativeFrom="paragraph">
              <wp:posOffset>-416560</wp:posOffset>
            </wp:positionV>
            <wp:extent cx="2242800" cy="1630800"/>
            <wp:effectExtent l="0" t="0" r="5715" b="7620"/>
            <wp:wrapNone/>
            <wp:docPr id="58" name="Picture 58" descr="D:\Book Pics\scan0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ook Pics\scan0020 (3).jpg"/>
                    <pic:cNvPicPr>
                      <a:picLocks noChangeAspect="1" noChangeArrowheads="1"/>
                    </pic:cNvPicPr>
                  </pic:nvPicPr>
                  <pic:blipFill>
                    <a:blip r:embed="rId21" cstate="print"/>
                    <a:srcRect/>
                    <a:stretch>
                      <a:fillRect/>
                    </a:stretch>
                  </pic:blipFill>
                  <pic:spPr bwMode="auto">
                    <a:xfrm>
                      <a:off x="0" y="0"/>
                      <a:ext cx="2242800" cy="163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75F7" w:rsidRDefault="007375F7" w:rsidP="00DC1A95">
      <w:pPr>
        <w:pStyle w:val="Heading2"/>
        <w:rPr>
          <w:rtl/>
        </w:rPr>
      </w:pPr>
    </w:p>
    <w:p w:rsidR="00061A1B" w:rsidRPr="00F90BDE" w:rsidRDefault="00061A1B" w:rsidP="00DC1A95">
      <w:pPr>
        <w:pStyle w:val="Heading2"/>
      </w:pPr>
      <w:bookmarkStart w:id="209" w:name="_Toc443235461"/>
      <w:bookmarkStart w:id="210" w:name="_Toc443235728"/>
      <w:bookmarkStart w:id="211" w:name="_Toc521673490"/>
      <w:r w:rsidRPr="00F90BDE">
        <w:rPr>
          <w:rtl/>
        </w:rPr>
        <w:t>سواح آخرون رآهم الأنبا ببنوده</w:t>
      </w:r>
      <w:bookmarkEnd w:id="209"/>
      <w:bookmarkEnd w:id="210"/>
      <w:bookmarkEnd w:id="211"/>
    </w:p>
    <w:p w:rsidR="00061A1B" w:rsidRPr="00F90BDE" w:rsidRDefault="00061A1B" w:rsidP="006E1129">
      <w:pPr>
        <w:widowControl w:val="0"/>
        <w:rPr>
          <w:rtl/>
        </w:rPr>
      </w:pPr>
      <w:r w:rsidRPr="00F90BDE">
        <w:rPr>
          <w:b/>
          <w:bCs/>
          <w:rtl/>
        </w:rPr>
        <w:t>قال أنبا ببنوده بعد تكفينه آبا نفر</w:t>
      </w:r>
      <w:r w:rsidR="00AF6130" w:rsidRPr="00F90BDE">
        <w:rPr>
          <w:b/>
          <w:bCs/>
          <w:rtl/>
        </w:rPr>
        <w:t>:</w:t>
      </w:r>
      <w:r w:rsidRPr="00F90BDE">
        <w:rPr>
          <w:b/>
          <w:bCs/>
          <w:rtl/>
        </w:rPr>
        <w:t xml:space="preserve"> </w:t>
      </w:r>
      <w:r w:rsidRPr="00F90BDE">
        <w:rPr>
          <w:rtl/>
        </w:rPr>
        <w:t>فأقمت أيض</w:t>
      </w:r>
      <w:r w:rsidR="00E5060D">
        <w:rPr>
          <w:rtl/>
        </w:rPr>
        <w:t>ًا</w:t>
      </w:r>
      <w:r w:rsidRPr="00F90BDE">
        <w:rPr>
          <w:rtl/>
        </w:rPr>
        <w:t xml:space="preserve"> أمش</w:t>
      </w:r>
      <w:r w:rsidR="006E1129">
        <w:rPr>
          <w:rFonts w:hint="cs"/>
          <w:rtl/>
        </w:rPr>
        <w:t>ي</w:t>
      </w:r>
      <w:r w:rsidRPr="00F90BDE">
        <w:rPr>
          <w:rtl/>
        </w:rPr>
        <w:t xml:space="preserve"> أربعة أيام بلياليها. </w:t>
      </w:r>
    </w:p>
    <w:p w:rsidR="006F4000" w:rsidRDefault="00061A1B" w:rsidP="006E1129">
      <w:pPr>
        <w:widowControl w:val="0"/>
        <w:rPr>
          <w:rtl/>
        </w:rPr>
      </w:pPr>
      <w:r w:rsidRPr="00F90BDE">
        <w:rPr>
          <w:b/>
          <w:bCs/>
          <w:rtl/>
        </w:rPr>
        <w:t xml:space="preserve">وبعد ذلك رأيت مغارة أخرى على الجبل، </w:t>
      </w:r>
      <w:r w:rsidR="006E1129">
        <w:rPr>
          <w:rtl/>
        </w:rPr>
        <w:t>فقرعت الباب، فلم يرد عل</w:t>
      </w:r>
      <w:r w:rsidR="006E1129">
        <w:rPr>
          <w:rFonts w:hint="cs"/>
          <w:rtl/>
        </w:rPr>
        <w:t>يَّ</w:t>
      </w:r>
      <w:r w:rsidR="006E1129">
        <w:rPr>
          <w:rtl/>
        </w:rPr>
        <w:t xml:space="preserve"> أحد. فلما جلست عندها حوال</w:t>
      </w:r>
      <w:r w:rsidR="006E1129">
        <w:rPr>
          <w:rFonts w:hint="cs"/>
          <w:rtl/>
        </w:rPr>
        <w:t>ي</w:t>
      </w:r>
      <w:r w:rsidR="00CD76BC">
        <w:rPr>
          <w:rtl/>
        </w:rPr>
        <w:t xml:space="preserve"> ساعة، فكرت ف</w:t>
      </w:r>
      <w:r w:rsidR="00CD76BC">
        <w:rPr>
          <w:rFonts w:hint="cs"/>
          <w:rtl/>
        </w:rPr>
        <w:t>ي</w:t>
      </w:r>
      <w:r w:rsidR="00CD76BC">
        <w:rPr>
          <w:rtl/>
        </w:rPr>
        <w:t xml:space="preserve"> قلب</w:t>
      </w:r>
      <w:r w:rsidR="00CD76BC">
        <w:rPr>
          <w:rFonts w:hint="cs"/>
          <w:rtl/>
        </w:rPr>
        <w:t>ي</w:t>
      </w:r>
      <w:r w:rsidR="00CD76BC">
        <w:rPr>
          <w:rtl/>
        </w:rPr>
        <w:t xml:space="preserve"> فقلت لعل الذ</w:t>
      </w:r>
      <w:r w:rsidR="00CD76BC">
        <w:rPr>
          <w:rFonts w:hint="cs"/>
          <w:rtl/>
        </w:rPr>
        <w:t>ي</w:t>
      </w:r>
      <w:r w:rsidR="00CD76BC">
        <w:rPr>
          <w:rtl/>
        </w:rPr>
        <w:t xml:space="preserve"> كان ف</w:t>
      </w:r>
      <w:r w:rsidR="00CD76BC">
        <w:rPr>
          <w:rFonts w:hint="cs"/>
          <w:rtl/>
        </w:rPr>
        <w:t>ي</w:t>
      </w:r>
      <w:r w:rsidRPr="00F90BDE">
        <w:rPr>
          <w:rtl/>
        </w:rPr>
        <w:t xml:space="preserve"> هذه المغارة، قد تنيح وأخذه الرب إليه</w:t>
      </w:r>
      <w:r w:rsidR="006F4000">
        <w:rPr>
          <w:rtl/>
        </w:rPr>
        <w:t>.</w:t>
      </w:r>
    </w:p>
    <w:p w:rsidR="00061A1B" w:rsidRPr="00F90BDE" w:rsidRDefault="00CD76BC" w:rsidP="00DC1A95">
      <w:pPr>
        <w:widowControl w:val="0"/>
        <w:rPr>
          <w:rtl/>
        </w:rPr>
      </w:pPr>
      <w:r>
        <w:rPr>
          <w:rtl/>
        </w:rPr>
        <w:t>فلما فكرت ف</w:t>
      </w:r>
      <w:r>
        <w:rPr>
          <w:rFonts w:hint="cs"/>
          <w:rtl/>
        </w:rPr>
        <w:t>ي</w:t>
      </w:r>
      <w:r w:rsidR="00061A1B" w:rsidRPr="00F90BDE">
        <w:rPr>
          <w:rtl/>
        </w:rPr>
        <w:t xml:space="preserve"> هذا، إذا بالرجل القديس صاحب المغارة قد أقبل، وهو حسن الصورة بلحية مليحة، ولباسه من ليف. </w:t>
      </w:r>
      <w:r>
        <w:rPr>
          <w:b/>
          <w:bCs/>
          <w:rtl/>
        </w:rPr>
        <w:t>فلما أبصرن</w:t>
      </w:r>
      <w:r>
        <w:rPr>
          <w:rFonts w:hint="cs"/>
          <w:b/>
          <w:bCs/>
          <w:rtl/>
        </w:rPr>
        <w:t>ي</w:t>
      </w:r>
      <w:r>
        <w:rPr>
          <w:b/>
          <w:bCs/>
          <w:rtl/>
        </w:rPr>
        <w:t xml:space="preserve"> قال ل</w:t>
      </w:r>
      <w:r>
        <w:rPr>
          <w:rFonts w:hint="cs"/>
          <w:b/>
          <w:bCs/>
          <w:rtl/>
        </w:rPr>
        <w:t>ي:</w:t>
      </w:r>
      <w:r w:rsidR="007F12E0">
        <w:rPr>
          <w:b/>
          <w:bCs/>
          <w:rtl/>
        </w:rPr>
        <w:t xml:space="preserve"> "أنت الأخ ببنوده، الذ</w:t>
      </w:r>
      <w:r w:rsidR="007F12E0">
        <w:rPr>
          <w:rFonts w:hint="cs"/>
          <w:b/>
          <w:bCs/>
          <w:rtl/>
        </w:rPr>
        <w:t>ي</w:t>
      </w:r>
      <w:r w:rsidR="00061A1B" w:rsidRPr="00F90BDE">
        <w:rPr>
          <w:b/>
          <w:bCs/>
          <w:rtl/>
        </w:rPr>
        <w:t xml:space="preserve"> وارى جسد القديس أبا نفر السائح". </w:t>
      </w:r>
      <w:r w:rsidR="007F12E0">
        <w:rPr>
          <w:rtl/>
        </w:rPr>
        <w:t>أما أنا فللوقت خررت بوجه</w:t>
      </w:r>
      <w:r w:rsidR="007F12E0">
        <w:rPr>
          <w:rFonts w:hint="cs"/>
          <w:rtl/>
        </w:rPr>
        <w:t>ي</w:t>
      </w:r>
      <w:r w:rsidR="00061A1B" w:rsidRPr="00F90BDE">
        <w:rPr>
          <w:rtl/>
        </w:rPr>
        <w:t xml:space="preserve"> ساجد</w:t>
      </w:r>
      <w:r w:rsidR="00E5060D">
        <w:rPr>
          <w:rtl/>
        </w:rPr>
        <w:t>ًا</w:t>
      </w:r>
      <w:r w:rsidR="00061A1B" w:rsidRPr="00F90BDE">
        <w:rPr>
          <w:rtl/>
        </w:rPr>
        <w:t xml:space="preserve"> إلى الأرض. فقا</w:t>
      </w:r>
      <w:r w:rsidR="007160FF">
        <w:rPr>
          <w:rtl/>
        </w:rPr>
        <w:t>ل ل</w:t>
      </w:r>
      <w:r w:rsidR="007160FF">
        <w:rPr>
          <w:rFonts w:hint="cs"/>
          <w:rtl/>
        </w:rPr>
        <w:t>ي:</w:t>
      </w:r>
      <w:r w:rsidR="007160FF">
        <w:rPr>
          <w:rtl/>
        </w:rPr>
        <w:t xml:space="preserve"> "قم يا أخ</w:t>
      </w:r>
      <w:r w:rsidR="007160FF">
        <w:rPr>
          <w:rFonts w:hint="cs"/>
          <w:rtl/>
        </w:rPr>
        <w:t>ي</w:t>
      </w:r>
      <w:r w:rsidR="007160FF">
        <w:rPr>
          <w:rtl/>
        </w:rPr>
        <w:t xml:space="preserve"> الحبيب، لأن الرب أعلمن</w:t>
      </w:r>
      <w:r w:rsidR="007160FF">
        <w:rPr>
          <w:rFonts w:hint="cs"/>
          <w:rtl/>
        </w:rPr>
        <w:t>ي</w:t>
      </w:r>
      <w:r w:rsidR="007160FF">
        <w:rPr>
          <w:rtl/>
        </w:rPr>
        <w:t xml:space="preserve"> أنك تأت</w:t>
      </w:r>
      <w:r w:rsidR="007160FF">
        <w:rPr>
          <w:rFonts w:hint="cs"/>
          <w:rtl/>
        </w:rPr>
        <w:t>ي</w:t>
      </w:r>
      <w:r w:rsidR="007160FF">
        <w:rPr>
          <w:rtl/>
        </w:rPr>
        <w:t xml:space="preserve"> إل</w:t>
      </w:r>
      <w:r w:rsidR="007160FF">
        <w:rPr>
          <w:rFonts w:hint="cs"/>
          <w:rtl/>
        </w:rPr>
        <w:t>يَّ</w:t>
      </w:r>
      <w:r w:rsidR="007160FF">
        <w:rPr>
          <w:rtl/>
        </w:rPr>
        <w:t xml:space="preserve"> ف</w:t>
      </w:r>
      <w:r w:rsidR="007160FF">
        <w:rPr>
          <w:rFonts w:hint="cs"/>
          <w:rtl/>
        </w:rPr>
        <w:t>ي</w:t>
      </w:r>
      <w:r w:rsidR="00061A1B" w:rsidRPr="00F90BDE">
        <w:rPr>
          <w:rtl/>
        </w:rPr>
        <w:t xml:space="preserve"> هذا اليوم. ولأجلك كنت منتظر</w:t>
      </w:r>
      <w:r w:rsidR="00E5060D">
        <w:rPr>
          <w:rtl/>
        </w:rPr>
        <w:t>ًا</w:t>
      </w:r>
      <w:r w:rsidR="000722DB">
        <w:rPr>
          <w:rtl/>
        </w:rPr>
        <w:t xml:space="preserve"> لألقاك. ول</w:t>
      </w:r>
      <w:r w:rsidR="000722DB">
        <w:rPr>
          <w:rFonts w:hint="cs"/>
          <w:rtl/>
        </w:rPr>
        <w:t>ي</w:t>
      </w:r>
      <w:r w:rsidR="00061A1B" w:rsidRPr="00F90BDE">
        <w:rPr>
          <w:rtl/>
        </w:rPr>
        <w:t xml:space="preserve"> اليوم ستون سن</w:t>
      </w:r>
      <w:r w:rsidR="00C918C4">
        <w:rPr>
          <w:rtl/>
        </w:rPr>
        <w:t>ة لم أرّ وجه إنسان ههنا، إلا ال</w:t>
      </w:r>
      <w:r w:rsidR="00C918C4">
        <w:rPr>
          <w:rFonts w:hint="cs"/>
          <w:rtl/>
        </w:rPr>
        <w:t>إ</w:t>
      </w:r>
      <w:r w:rsidR="00C918C4">
        <w:rPr>
          <w:rtl/>
        </w:rPr>
        <w:t>خوة القلائل السكان مع</w:t>
      </w:r>
      <w:r w:rsidR="00C918C4">
        <w:rPr>
          <w:rFonts w:hint="cs"/>
          <w:rtl/>
        </w:rPr>
        <w:t>ي</w:t>
      </w:r>
      <w:r w:rsidR="00C918C4">
        <w:rPr>
          <w:rtl/>
        </w:rPr>
        <w:t xml:space="preserve"> ف</w:t>
      </w:r>
      <w:r w:rsidR="00C918C4">
        <w:rPr>
          <w:rFonts w:hint="cs"/>
          <w:rtl/>
        </w:rPr>
        <w:t>ي</w:t>
      </w:r>
      <w:r w:rsidR="00061A1B" w:rsidRPr="00F90BDE">
        <w:rPr>
          <w:rtl/>
        </w:rPr>
        <w:t xml:space="preserve"> هذا الجبل.</w:t>
      </w:r>
    </w:p>
    <w:p w:rsidR="00061A1B" w:rsidRPr="00F90BDE" w:rsidRDefault="00061A1B" w:rsidP="00D839CB">
      <w:pPr>
        <w:widowControl w:val="0"/>
        <w:rPr>
          <w:rtl/>
        </w:rPr>
      </w:pPr>
      <w:r w:rsidRPr="00F90BDE">
        <w:rPr>
          <w:b/>
          <w:bCs/>
          <w:rtl/>
        </w:rPr>
        <w:t>فبينما أنا أتكلم معه، إذا بثلاثة أخوة</w:t>
      </w:r>
      <w:r w:rsidR="00D573ED">
        <w:rPr>
          <w:rtl/>
        </w:rPr>
        <w:t xml:space="preserve"> قد أتوا إل</w:t>
      </w:r>
      <w:r w:rsidR="00D573ED">
        <w:rPr>
          <w:rFonts w:hint="cs"/>
          <w:rtl/>
        </w:rPr>
        <w:t>يَّ</w:t>
      </w:r>
      <w:r w:rsidRPr="00F90BDE">
        <w:rPr>
          <w:rtl/>
        </w:rPr>
        <w:t xml:space="preserve"> وقالوا ل</w:t>
      </w:r>
      <w:r w:rsidR="00B44628">
        <w:rPr>
          <w:rFonts w:hint="cs"/>
          <w:rtl/>
        </w:rPr>
        <w:t>ي</w:t>
      </w:r>
      <w:r w:rsidRPr="00F90BDE">
        <w:rPr>
          <w:rtl/>
        </w:rPr>
        <w:t xml:space="preserve"> أيض</w:t>
      </w:r>
      <w:r w:rsidR="00E5060D">
        <w:rPr>
          <w:rtl/>
        </w:rPr>
        <w:t>ًا</w:t>
      </w:r>
      <w:r w:rsidR="00FF62A5">
        <w:rPr>
          <w:rFonts w:hint="cs"/>
          <w:rtl/>
        </w:rPr>
        <w:t>:</w:t>
      </w:r>
      <w:r w:rsidRPr="00F90BDE">
        <w:rPr>
          <w:rtl/>
        </w:rPr>
        <w:t xml:space="preserve"> "أنت الأخ ببنوده مصاحبنا ف</w:t>
      </w:r>
      <w:r w:rsidR="00FF62A5">
        <w:rPr>
          <w:rFonts w:hint="cs"/>
          <w:rtl/>
        </w:rPr>
        <w:t>ي</w:t>
      </w:r>
      <w:r w:rsidRPr="00F90BDE">
        <w:rPr>
          <w:rtl/>
        </w:rPr>
        <w:t xml:space="preserve"> العمل، لأن الرب أعلمنا أنك تأتينا ف</w:t>
      </w:r>
      <w:r w:rsidR="00D839CB">
        <w:rPr>
          <w:rFonts w:hint="cs"/>
          <w:rtl/>
        </w:rPr>
        <w:t>ي</w:t>
      </w:r>
      <w:r w:rsidRPr="00F90BDE">
        <w:rPr>
          <w:rtl/>
        </w:rPr>
        <w:t xml:space="preserve"> هذا اليوم، إذ لنا ستون سنة لم ننظر فيها إنسان</w:t>
      </w:r>
      <w:r w:rsidR="00E5060D">
        <w:rPr>
          <w:rtl/>
        </w:rPr>
        <w:t>ًا</w:t>
      </w:r>
      <w:r w:rsidRPr="00F90BDE">
        <w:rPr>
          <w:rtl/>
        </w:rPr>
        <w:t xml:space="preserve"> ههنا قد أتى إلينا سواك</w:t>
      </w:r>
      <w:r w:rsidR="00D839CB">
        <w:rPr>
          <w:rFonts w:hint="cs"/>
          <w:rtl/>
        </w:rPr>
        <w:t>"</w:t>
      </w:r>
      <w:r w:rsidRPr="00F90BDE">
        <w:rPr>
          <w:rtl/>
        </w:rPr>
        <w:t>.</w:t>
      </w:r>
    </w:p>
    <w:p w:rsidR="00061A1B" w:rsidRPr="00F90BDE" w:rsidRDefault="00061A1B" w:rsidP="00D839CB">
      <w:pPr>
        <w:widowControl w:val="0"/>
        <w:rPr>
          <w:rtl/>
        </w:rPr>
      </w:pPr>
      <w:r w:rsidRPr="00F90BDE">
        <w:rPr>
          <w:b/>
          <w:bCs/>
          <w:rtl/>
        </w:rPr>
        <w:t>وعند تمام كلامهم، رأيت خمس خبزات</w:t>
      </w:r>
      <w:r w:rsidRPr="00F90BDE">
        <w:rPr>
          <w:rtl/>
        </w:rPr>
        <w:t xml:space="preserve"> ناضجات لينات، حتى ظننت أنها خرجت ف</w:t>
      </w:r>
      <w:r w:rsidR="00D839CB">
        <w:rPr>
          <w:rFonts w:hint="cs"/>
          <w:rtl/>
        </w:rPr>
        <w:t>ي</w:t>
      </w:r>
      <w:r w:rsidRPr="00F90BDE">
        <w:rPr>
          <w:rtl/>
        </w:rPr>
        <w:t xml:space="preserve"> تلك الساعة من التنور.. فجلسنا نأكل مع</w:t>
      </w:r>
      <w:r w:rsidR="00E5060D">
        <w:rPr>
          <w:rtl/>
        </w:rPr>
        <w:t>ًا</w:t>
      </w:r>
      <w:r w:rsidRPr="00F90BDE">
        <w:rPr>
          <w:rtl/>
        </w:rPr>
        <w:t xml:space="preserve"> وقال ل</w:t>
      </w:r>
      <w:r w:rsidR="00D839CB">
        <w:rPr>
          <w:rFonts w:hint="cs"/>
          <w:rtl/>
        </w:rPr>
        <w:t>ي</w:t>
      </w:r>
      <w:r w:rsidR="00AF6130" w:rsidRPr="00F90BDE">
        <w:rPr>
          <w:rtl/>
        </w:rPr>
        <w:t>:</w:t>
      </w:r>
      <w:r w:rsidRPr="00F90BDE">
        <w:rPr>
          <w:rtl/>
        </w:rPr>
        <w:t xml:space="preserve"> طوال هذه السنين، لنا أربع خبزات تأتينا من عند الرب كل يوم. فعندما جئت إلينا، جاء نصيبك أيض</w:t>
      </w:r>
      <w:r w:rsidR="00E5060D">
        <w:rPr>
          <w:rtl/>
        </w:rPr>
        <w:t>ًا</w:t>
      </w:r>
      <w:r w:rsidR="003F33C4">
        <w:rPr>
          <w:rtl/>
        </w:rPr>
        <w:t>،</w:t>
      </w:r>
      <w:r w:rsidR="006F4000">
        <w:rPr>
          <w:rtl/>
        </w:rPr>
        <w:t xml:space="preserve"> </w:t>
      </w:r>
      <w:r w:rsidRPr="00F90BDE">
        <w:rPr>
          <w:rtl/>
        </w:rPr>
        <w:t>ولما فرغنا من الطعام أقمنا الليلة كلها إلى باكر ف</w:t>
      </w:r>
      <w:r w:rsidR="00D839CB">
        <w:rPr>
          <w:rFonts w:hint="cs"/>
          <w:rtl/>
        </w:rPr>
        <w:t>ي</w:t>
      </w:r>
      <w:r w:rsidRPr="00F90BDE">
        <w:rPr>
          <w:rtl/>
        </w:rPr>
        <w:t xml:space="preserve"> الصلاة، وكانت ليلة الأحد.</w:t>
      </w:r>
    </w:p>
    <w:p w:rsidR="00061A1B" w:rsidRPr="00F90BDE" w:rsidRDefault="00061A1B" w:rsidP="00226551">
      <w:pPr>
        <w:widowControl w:val="0"/>
        <w:rPr>
          <w:rtl/>
        </w:rPr>
      </w:pPr>
      <w:r w:rsidRPr="00F90BDE">
        <w:rPr>
          <w:b/>
          <w:bCs/>
          <w:rtl/>
        </w:rPr>
        <w:t>فسألتهم أن يبقون</w:t>
      </w:r>
      <w:r w:rsidR="00D839CB">
        <w:rPr>
          <w:rFonts w:hint="cs"/>
          <w:b/>
          <w:bCs/>
          <w:rtl/>
        </w:rPr>
        <w:t>ي</w:t>
      </w:r>
      <w:r w:rsidRPr="00F90BDE">
        <w:rPr>
          <w:b/>
          <w:bCs/>
          <w:rtl/>
        </w:rPr>
        <w:t xml:space="preserve"> عندهم لنهاية عمر</w:t>
      </w:r>
      <w:r w:rsidR="00D839CB">
        <w:rPr>
          <w:rFonts w:hint="cs"/>
          <w:b/>
          <w:bCs/>
          <w:rtl/>
        </w:rPr>
        <w:t>ي</w:t>
      </w:r>
      <w:r w:rsidRPr="00F90BDE">
        <w:rPr>
          <w:rtl/>
        </w:rPr>
        <w:t xml:space="preserve"> فقالوا ل</w:t>
      </w:r>
      <w:r w:rsidR="00D839CB">
        <w:rPr>
          <w:rFonts w:hint="cs"/>
          <w:rtl/>
        </w:rPr>
        <w:t>ي</w:t>
      </w:r>
      <w:r w:rsidR="00AF6130" w:rsidRPr="00F90BDE">
        <w:rPr>
          <w:rtl/>
        </w:rPr>
        <w:t>:</w:t>
      </w:r>
      <w:r w:rsidRPr="00F90BDE">
        <w:rPr>
          <w:rtl/>
        </w:rPr>
        <w:t xml:space="preserve"> إن هذا الأمر ليس معد</w:t>
      </w:r>
      <w:r w:rsidR="00E5060D">
        <w:rPr>
          <w:rtl/>
        </w:rPr>
        <w:t>ًا</w:t>
      </w:r>
      <w:r w:rsidRPr="00F90BDE">
        <w:rPr>
          <w:rtl/>
        </w:rPr>
        <w:t xml:space="preserve"> لك من قبل الرب، بل تمض</w:t>
      </w:r>
      <w:r w:rsidR="00226551">
        <w:rPr>
          <w:rFonts w:hint="cs"/>
          <w:rtl/>
        </w:rPr>
        <w:t>ي</w:t>
      </w:r>
      <w:r w:rsidRPr="00F90BDE">
        <w:rPr>
          <w:rtl/>
        </w:rPr>
        <w:t xml:space="preserve"> إلى أرض مصر، وتتكلم بالذ</w:t>
      </w:r>
      <w:r w:rsidR="00226551">
        <w:rPr>
          <w:rFonts w:hint="cs"/>
          <w:rtl/>
        </w:rPr>
        <w:t>ي</w:t>
      </w:r>
      <w:r w:rsidRPr="00F90BDE">
        <w:rPr>
          <w:rtl/>
        </w:rPr>
        <w:t xml:space="preserve"> نظرته عيناك، ليكون للسامعين ربح</w:t>
      </w:r>
      <w:r w:rsidR="00E5060D">
        <w:rPr>
          <w:rtl/>
        </w:rPr>
        <w:t>ًا</w:t>
      </w:r>
      <w:r w:rsidRPr="00F90BDE">
        <w:rPr>
          <w:rtl/>
        </w:rPr>
        <w:t>.</w:t>
      </w:r>
    </w:p>
    <w:p w:rsidR="00061A1B" w:rsidRPr="00F90BDE" w:rsidRDefault="00061A1B" w:rsidP="00226551">
      <w:pPr>
        <w:widowControl w:val="0"/>
        <w:rPr>
          <w:rtl/>
        </w:rPr>
      </w:pPr>
      <w:r w:rsidRPr="00F90BDE">
        <w:rPr>
          <w:b/>
          <w:bCs/>
          <w:rtl/>
        </w:rPr>
        <w:t>فسألتهم أن يعرفون</w:t>
      </w:r>
      <w:r w:rsidR="00226551">
        <w:rPr>
          <w:rFonts w:hint="cs"/>
          <w:b/>
          <w:bCs/>
          <w:rtl/>
        </w:rPr>
        <w:t>ي</w:t>
      </w:r>
      <w:r w:rsidRPr="00F90BDE">
        <w:rPr>
          <w:b/>
          <w:bCs/>
          <w:rtl/>
        </w:rPr>
        <w:t xml:space="preserve"> أسماءهم، فلم يريدوا. </w:t>
      </w:r>
      <w:r w:rsidRPr="00F90BDE">
        <w:rPr>
          <w:rtl/>
        </w:rPr>
        <w:t>بل قالوا ل</w:t>
      </w:r>
      <w:r w:rsidR="00226551">
        <w:rPr>
          <w:rFonts w:hint="cs"/>
          <w:rtl/>
        </w:rPr>
        <w:t>ي</w:t>
      </w:r>
      <w:r w:rsidR="00AF6130" w:rsidRPr="00F90BDE">
        <w:rPr>
          <w:rtl/>
        </w:rPr>
        <w:t>:</w:t>
      </w:r>
      <w:r w:rsidRPr="00F90BDE">
        <w:rPr>
          <w:rtl/>
        </w:rPr>
        <w:t xml:space="preserve"> إن الذ</w:t>
      </w:r>
      <w:r w:rsidR="00226551">
        <w:rPr>
          <w:rFonts w:hint="cs"/>
          <w:rtl/>
        </w:rPr>
        <w:t>ي</w:t>
      </w:r>
      <w:r w:rsidRPr="00F90BDE">
        <w:rPr>
          <w:rtl/>
        </w:rPr>
        <w:t xml:space="preserve"> يسم</w:t>
      </w:r>
      <w:r w:rsidR="00226551">
        <w:rPr>
          <w:rFonts w:hint="cs"/>
          <w:rtl/>
        </w:rPr>
        <w:t>ي</w:t>
      </w:r>
      <w:r w:rsidRPr="00F90BDE">
        <w:rPr>
          <w:rtl/>
        </w:rPr>
        <w:t xml:space="preserve"> كل واحد ب</w:t>
      </w:r>
      <w:r w:rsidR="00226551">
        <w:rPr>
          <w:rFonts w:hint="cs"/>
          <w:rtl/>
        </w:rPr>
        <w:t>ا</w:t>
      </w:r>
      <w:r w:rsidRPr="00F90BDE">
        <w:rPr>
          <w:rtl/>
        </w:rPr>
        <w:t>سمه، هو الذ</w:t>
      </w:r>
      <w:r w:rsidR="00226551">
        <w:rPr>
          <w:rFonts w:hint="cs"/>
          <w:rtl/>
        </w:rPr>
        <w:t>ي</w:t>
      </w:r>
      <w:r w:rsidRPr="00F90BDE">
        <w:rPr>
          <w:rtl/>
        </w:rPr>
        <w:t xml:space="preserve"> يعرف أسماءنا. أذكرنا يا أخانا إلى أن ننظرك ف</w:t>
      </w:r>
      <w:r w:rsidR="00226551">
        <w:rPr>
          <w:rFonts w:hint="cs"/>
          <w:rtl/>
        </w:rPr>
        <w:t>ي</w:t>
      </w:r>
      <w:r w:rsidRPr="00F90BDE">
        <w:rPr>
          <w:rtl/>
        </w:rPr>
        <w:t xml:space="preserve"> ملكوت السموات. لا تدع العالم يغلبك، لأنه قد أضل كثيرين. ولما فرغوا من كلامهم مع</w:t>
      </w:r>
      <w:r w:rsidR="00226551">
        <w:rPr>
          <w:rFonts w:hint="cs"/>
          <w:rtl/>
        </w:rPr>
        <w:t>ي</w:t>
      </w:r>
      <w:r w:rsidRPr="00F90BDE">
        <w:rPr>
          <w:rtl/>
        </w:rPr>
        <w:t>، باركون</w:t>
      </w:r>
      <w:r w:rsidR="00226551">
        <w:rPr>
          <w:rFonts w:hint="cs"/>
          <w:rtl/>
        </w:rPr>
        <w:t>ي</w:t>
      </w:r>
      <w:r w:rsidRPr="00F90BDE">
        <w:rPr>
          <w:rtl/>
        </w:rPr>
        <w:t xml:space="preserve"> وأعلمون</w:t>
      </w:r>
      <w:r w:rsidR="00226551">
        <w:rPr>
          <w:rFonts w:hint="cs"/>
          <w:rtl/>
        </w:rPr>
        <w:t>ي</w:t>
      </w:r>
      <w:r w:rsidRPr="00F90BDE">
        <w:rPr>
          <w:rtl/>
        </w:rPr>
        <w:t xml:space="preserve"> بما لقيته ف</w:t>
      </w:r>
      <w:r w:rsidR="00226551">
        <w:rPr>
          <w:rFonts w:hint="cs"/>
          <w:rtl/>
        </w:rPr>
        <w:t>ي</w:t>
      </w:r>
      <w:r w:rsidRPr="00F90BDE">
        <w:rPr>
          <w:rtl/>
        </w:rPr>
        <w:t xml:space="preserve"> الطريق وما يجر</w:t>
      </w:r>
      <w:r w:rsidR="00226551">
        <w:rPr>
          <w:rFonts w:hint="cs"/>
          <w:rtl/>
        </w:rPr>
        <w:t>ي</w:t>
      </w:r>
      <w:r w:rsidRPr="00F90BDE">
        <w:rPr>
          <w:rtl/>
        </w:rPr>
        <w:t xml:space="preserve"> ل</w:t>
      </w:r>
      <w:r w:rsidR="00226551">
        <w:rPr>
          <w:rFonts w:hint="cs"/>
          <w:rtl/>
        </w:rPr>
        <w:t>ي</w:t>
      </w:r>
      <w:r w:rsidRPr="00F90BDE">
        <w:rPr>
          <w:rtl/>
        </w:rPr>
        <w:t>. وفارقتهم بسلام، وأقمت ماشي</w:t>
      </w:r>
      <w:r w:rsidR="00E5060D">
        <w:rPr>
          <w:rtl/>
        </w:rPr>
        <w:t>ًا</w:t>
      </w:r>
      <w:r w:rsidRPr="00F90BDE">
        <w:rPr>
          <w:rtl/>
        </w:rPr>
        <w:t xml:space="preserve"> أيام</w:t>
      </w:r>
      <w:r w:rsidR="00E5060D">
        <w:rPr>
          <w:rtl/>
        </w:rPr>
        <w:t>ًا</w:t>
      </w:r>
      <w:r w:rsidRPr="00F90BDE">
        <w:rPr>
          <w:rtl/>
        </w:rPr>
        <w:t xml:space="preserve"> عدة.</w:t>
      </w:r>
    </w:p>
    <w:p w:rsidR="006F4000" w:rsidRDefault="00061A1B" w:rsidP="00E734B1">
      <w:pPr>
        <w:widowControl w:val="0"/>
        <w:rPr>
          <w:rtl/>
        </w:rPr>
      </w:pPr>
      <w:r w:rsidRPr="00F90BDE">
        <w:rPr>
          <w:b/>
          <w:bCs/>
          <w:rtl/>
        </w:rPr>
        <w:t>ثم رأيت ينبوع ماء وشجر</w:t>
      </w:r>
      <w:r w:rsidR="00E5060D">
        <w:rPr>
          <w:b/>
          <w:bCs/>
          <w:rtl/>
        </w:rPr>
        <w:t>ًا</w:t>
      </w:r>
      <w:r w:rsidRPr="00F90BDE">
        <w:rPr>
          <w:b/>
          <w:bCs/>
          <w:rtl/>
        </w:rPr>
        <w:t xml:space="preserve"> ونخل</w:t>
      </w:r>
      <w:r w:rsidR="00E5060D">
        <w:rPr>
          <w:b/>
          <w:bCs/>
          <w:rtl/>
        </w:rPr>
        <w:t>ًا</w:t>
      </w:r>
      <w:r w:rsidRPr="00F90BDE">
        <w:rPr>
          <w:b/>
          <w:bCs/>
          <w:rtl/>
        </w:rPr>
        <w:t xml:space="preserve"> كثير</w:t>
      </w:r>
      <w:r w:rsidR="00E5060D">
        <w:rPr>
          <w:b/>
          <w:bCs/>
          <w:rtl/>
        </w:rPr>
        <w:t>ًا</w:t>
      </w:r>
      <w:r w:rsidR="003F33C4">
        <w:rPr>
          <w:b/>
          <w:bCs/>
          <w:rtl/>
        </w:rPr>
        <w:t>،</w:t>
      </w:r>
      <w:r w:rsidR="006F4000">
        <w:rPr>
          <w:b/>
          <w:bCs/>
          <w:rtl/>
        </w:rPr>
        <w:t xml:space="preserve"> </w:t>
      </w:r>
      <w:r w:rsidRPr="00F90BDE">
        <w:rPr>
          <w:rtl/>
        </w:rPr>
        <w:t>فجلست وأسترحت، وأنا أتأمل تلك الأشجار، وأتعجب من الأثمار الت</w:t>
      </w:r>
      <w:r w:rsidR="00E734B1">
        <w:rPr>
          <w:rFonts w:hint="cs"/>
          <w:rtl/>
        </w:rPr>
        <w:t>ي</w:t>
      </w:r>
      <w:r w:rsidR="00153236">
        <w:rPr>
          <w:rtl/>
        </w:rPr>
        <w:t xml:space="preserve"> عليها، وأقول لنفس</w:t>
      </w:r>
      <w:r w:rsidR="00E734B1">
        <w:rPr>
          <w:rFonts w:hint="cs"/>
          <w:rtl/>
        </w:rPr>
        <w:t>ي</w:t>
      </w:r>
      <w:r w:rsidR="00153236">
        <w:rPr>
          <w:rFonts w:hint="cs"/>
          <w:rtl/>
        </w:rPr>
        <w:t>:</w:t>
      </w:r>
      <w:r w:rsidR="00E734B1">
        <w:rPr>
          <w:rFonts w:hint="cs"/>
          <w:rtl/>
        </w:rPr>
        <w:t xml:space="preserve"> </w:t>
      </w:r>
      <w:r w:rsidRPr="00F90BDE">
        <w:rPr>
          <w:rtl/>
        </w:rPr>
        <w:t>ت</w:t>
      </w:r>
      <w:r w:rsidR="00E734B1">
        <w:rPr>
          <w:rFonts w:hint="cs"/>
          <w:rtl/>
        </w:rPr>
        <w:t>ُ</w:t>
      </w:r>
      <w:r w:rsidRPr="00F90BDE">
        <w:rPr>
          <w:rtl/>
        </w:rPr>
        <w:t>رى من زرع هذه الأشجار ههنا، وفيها أنواع ثمر كثير</w:t>
      </w:r>
      <w:r w:rsidR="00E734B1">
        <w:rPr>
          <w:rtl/>
        </w:rPr>
        <w:t>. وكانت أثمارها حلوة كالشهد. وف</w:t>
      </w:r>
      <w:r w:rsidR="00E734B1">
        <w:rPr>
          <w:rFonts w:hint="cs"/>
          <w:rtl/>
        </w:rPr>
        <w:t>ي</w:t>
      </w:r>
      <w:r w:rsidRPr="00F90BDE">
        <w:rPr>
          <w:rtl/>
        </w:rPr>
        <w:t xml:space="preserve"> وسطها شجرة تفوح طيب</w:t>
      </w:r>
      <w:r w:rsidR="00E5060D">
        <w:rPr>
          <w:rtl/>
        </w:rPr>
        <w:t>ًا</w:t>
      </w:r>
      <w:r w:rsidR="00D500BB">
        <w:rPr>
          <w:rtl/>
        </w:rPr>
        <w:t xml:space="preserve"> كالمسك، وينبوع الماء يفيض فيرو</w:t>
      </w:r>
      <w:r w:rsidR="00D500BB">
        <w:rPr>
          <w:rFonts w:hint="cs"/>
          <w:rtl/>
        </w:rPr>
        <w:t>ي</w:t>
      </w:r>
      <w:r w:rsidR="00153236">
        <w:rPr>
          <w:rtl/>
        </w:rPr>
        <w:t xml:space="preserve"> الكل. وقلت ف</w:t>
      </w:r>
      <w:r w:rsidR="00153236">
        <w:rPr>
          <w:rFonts w:hint="cs"/>
          <w:rtl/>
        </w:rPr>
        <w:t>ي</w:t>
      </w:r>
      <w:r w:rsidR="00153236">
        <w:rPr>
          <w:rtl/>
        </w:rPr>
        <w:t xml:space="preserve"> نفس</w:t>
      </w:r>
      <w:r w:rsidR="00153236">
        <w:rPr>
          <w:rFonts w:hint="cs"/>
          <w:rtl/>
        </w:rPr>
        <w:t>ي</w:t>
      </w:r>
      <w:r w:rsidR="00AF6130" w:rsidRPr="00F90BDE">
        <w:rPr>
          <w:rtl/>
        </w:rPr>
        <w:t>:</w:t>
      </w:r>
      <w:r w:rsidRPr="00F90BDE">
        <w:rPr>
          <w:rtl/>
        </w:rPr>
        <w:t xml:space="preserve"> هذه فردوس الله بالحقيقة</w:t>
      </w:r>
      <w:r w:rsidR="006F4000">
        <w:rPr>
          <w:rtl/>
        </w:rPr>
        <w:t>.</w:t>
      </w:r>
    </w:p>
    <w:p w:rsidR="00203020" w:rsidRDefault="00061A1B" w:rsidP="00DC1A95">
      <w:pPr>
        <w:widowControl w:val="0"/>
        <w:rPr>
          <w:rtl/>
        </w:rPr>
      </w:pPr>
      <w:r w:rsidRPr="00F90BDE">
        <w:rPr>
          <w:b/>
          <w:bCs/>
          <w:rtl/>
        </w:rPr>
        <w:t xml:space="preserve">وبينما أنا جالس، إذا بأربعة أحداث </w:t>
      </w:r>
      <w:r w:rsidRPr="00F90BDE">
        <w:rPr>
          <w:rtl/>
        </w:rPr>
        <w:t>وقد أتوا من بعيد، وكانوا حسان المنظر، ويلبسون جلود</w:t>
      </w:r>
      <w:r w:rsidR="00E5060D">
        <w:rPr>
          <w:rtl/>
        </w:rPr>
        <w:t>ًا</w:t>
      </w:r>
      <w:r w:rsidRPr="00F90BDE">
        <w:rPr>
          <w:rtl/>
        </w:rPr>
        <w:t>. فلما قر</w:t>
      </w:r>
      <w:r w:rsidR="00153236">
        <w:rPr>
          <w:rtl/>
        </w:rPr>
        <w:t>بوا من</w:t>
      </w:r>
      <w:r w:rsidR="00153236">
        <w:rPr>
          <w:rFonts w:hint="cs"/>
          <w:rtl/>
        </w:rPr>
        <w:t>ي</w:t>
      </w:r>
      <w:r w:rsidR="00997DE5">
        <w:rPr>
          <w:rtl/>
        </w:rPr>
        <w:t xml:space="preserve"> قالوا ل</w:t>
      </w:r>
      <w:r w:rsidR="00997DE5">
        <w:rPr>
          <w:rFonts w:hint="cs"/>
          <w:rtl/>
        </w:rPr>
        <w:t>ي</w:t>
      </w:r>
      <w:r w:rsidR="00AF6130" w:rsidRPr="00F90BDE">
        <w:rPr>
          <w:rtl/>
        </w:rPr>
        <w:t>:</w:t>
      </w:r>
      <w:r w:rsidRPr="00F90BDE">
        <w:rPr>
          <w:rtl/>
        </w:rPr>
        <w:t xml:space="preserve"> أنت الأخ </w:t>
      </w:r>
      <w:r w:rsidR="00982B6A">
        <w:rPr>
          <w:rtl/>
        </w:rPr>
        <w:t>ببنوده</w:t>
      </w:r>
      <w:r w:rsidRPr="00F90BDE">
        <w:rPr>
          <w:rtl/>
        </w:rPr>
        <w:t>. وللوقت خررت ساجد</w:t>
      </w:r>
      <w:r w:rsidR="00E5060D">
        <w:rPr>
          <w:rtl/>
        </w:rPr>
        <w:t>ًا</w:t>
      </w:r>
      <w:r w:rsidR="001F057F">
        <w:rPr>
          <w:rtl/>
        </w:rPr>
        <w:t>، فأقامون</w:t>
      </w:r>
      <w:r w:rsidR="001F057F">
        <w:rPr>
          <w:rFonts w:hint="cs"/>
          <w:rtl/>
        </w:rPr>
        <w:t>ي</w:t>
      </w:r>
      <w:r w:rsidR="001F057F">
        <w:rPr>
          <w:rtl/>
        </w:rPr>
        <w:t xml:space="preserve"> وسلموا عل</w:t>
      </w:r>
      <w:r w:rsidR="001F057F">
        <w:rPr>
          <w:rFonts w:hint="cs"/>
          <w:rtl/>
        </w:rPr>
        <w:t>يَّ</w:t>
      </w:r>
      <w:r w:rsidRPr="00F90BDE">
        <w:rPr>
          <w:rtl/>
        </w:rPr>
        <w:t>، وصلينا جميع</w:t>
      </w:r>
      <w:r w:rsidR="00E5060D">
        <w:rPr>
          <w:rtl/>
        </w:rPr>
        <w:t>ًا</w:t>
      </w:r>
      <w:r w:rsidRPr="00F90BDE">
        <w:rPr>
          <w:rtl/>
        </w:rPr>
        <w:t>، وجلسنا نتكلم مع</w:t>
      </w:r>
      <w:r w:rsidR="00E5060D">
        <w:rPr>
          <w:rtl/>
        </w:rPr>
        <w:t>ًا</w:t>
      </w:r>
      <w:r w:rsidR="001F057F">
        <w:rPr>
          <w:rtl/>
        </w:rPr>
        <w:t xml:space="preserve"> بعظائم الله. وقبلون</w:t>
      </w:r>
      <w:r w:rsidR="001F057F">
        <w:rPr>
          <w:rFonts w:hint="cs"/>
          <w:rtl/>
        </w:rPr>
        <w:t>ي</w:t>
      </w:r>
      <w:r w:rsidR="001F057F">
        <w:rPr>
          <w:rtl/>
        </w:rPr>
        <w:t xml:space="preserve"> إليهم بفرح عظيم، وفرح قلب</w:t>
      </w:r>
      <w:r w:rsidR="001F057F">
        <w:rPr>
          <w:rFonts w:hint="cs"/>
          <w:rtl/>
        </w:rPr>
        <w:t>ي</w:t>
      </w:r>
      <w:r w:rsidRPr="00F90BDE">
        <w:rPr>
          <w:rtl/>
        </w:rPr>
        <w:t xml:space="preserve"> بهم. ثم سألتهم</w:t>
      </w:r>
      <w:r w:rsidR="00AF6130" w:rsidRPr="00F90BDE">
        <w:rPr>
          <w:rtl/>
        </w:rPr>
        <w:t>:</w:t>
      </w:r>
      <w:r w:rsidRPr="00F90BDE">
        <w:rPr>
          <w:rtl/>
        </w:rPr>
        <w:t xml:space="preserve"> كيف ومتى أتيتم إلى ههنا، ومن دلكم على هذا المكان؟ </w:t>
      </w:r>
    </w:p>
    <w:p w:rsidR="006F4000" w:rsidRDefault="00061A1B" w:rsidP="00DC1A95">
      <w:pPr>
        <w:widowControl w:val="0"/>
        <w:rPr>
          <w:rtl/>
        </w:rPr>
      </w:pPr>
      <w:r w:rsidRPr="00F90BDE">
        <w:rPr>
          <w:rtl/>
        </w:rPr>
        <w:t>فقالوا</w:t>
      </w:r>
      <w:r w:rsidR="00AF6130" w:rsidRPr="00F90BDE">
        <w:rPr>
          <w:rtl/>
        </w:rPr>
        <w:t>:</w:t>
      </w:r>
      <w:r w:rsidR="00203020">
        <w:rPr>
          <w:rFonts w:hint="cs"/>
          <w:rtl/>
        </w:rPr>
        <w:t xml:space="preserve"> </w:t>
      </w:r>
      <w:r w:rsidRPr="00F90BDE">
        <w:rPr>
          <w:b/>
          <w:bCs/>
          <w:rtl/>
        </w:rPr>
        <w:t xml:space="preserve">نحن من مدينة البهنسا. وكنا عند معلم واحد. </w:t>
      </w:r>
      <w:r w:rsidRPr="00F90BDE">
        <w:rPr>
          <w:rtl/>
        </w:rPr>
        <w:t>فلما أكملنا تعليمنا، تشاورنا نحن الأربعة مع</w:t>
      </w:r>
      <w:r w:rsidR="00E5060D">
        <w:rPr>
          <w:rtl/>
        </w:rPr>
        <w:t>ًا</w:t>
      </w:r>
      <w:r w:rsidRPr="00F90BDE">
        <w:rPr>
          <w:rtl/>
        </w:rPr>
        <w:t>.</w:t>
      </w:r>
      <w:r w:rsidR="00544FE7">
        <w:rPr>
          <w:rFonts w:hint="cs"/>
          <w:rtl/>
        </w:rPr>
        <w:t>.</w:t>
      </w:r>
      <w:r w:rsidRPr="00F90BDE">
        <w:rPr>
          <w:rtl/>
        </w:rPr>
        <w:t xml:space="preserve"> وقلنا</w:t>
      </w:r>
      <w:r w:rsidR="00857B83">
        <w:rPr>
          <w:rFonts w:hint="cs"/>
          <w:rtl/>
        </w:rPr>
        <w:t>:</w:t>
      </w:r>
      <w:r w:rsidR="00857B83">
        <w:rPr>
          <w:rtl/>
        </w:rPr>
        <w:t xml:space="preserve"> "كما تعلمنا حسن الحكمة الت</w:t>
      </w:r>
      <w:r w:rsidR="00857B83">
        <w:rPr>
          <w:rFonts w:hint="cs"/>
          <w:rtl/>
        </w:rPr>
        <w:t>ي</w:t>
      </w:r>
      <w:r w:rsidR="005D12FA">
        <w:rPr>
          <w:rtl/>
        </w:rPr>
        <w:t xml:space="preserve"> لهذا العالم الفان</w:t>
      </w:r>
      <w:r w:rsidR="005D12FA">
        <w:rPr>
          <w:rFonts w:hint="cs"/>
          <w:rtl/>
        </w:rPr>
        <w:t>ي</w:t>
      </w:r>
      <w:r w:rsidRPr="00F90BDE">
        <w:rPr>
          <w:rtl/>
        </w:rPr>
        <w:t>، يجب علينا أن نتعلم حكمة الل</w:t>
      </w:r>
      <w:r w:rsidR="00A32D8D">
        <w:rPr>
          <w:rtl/>
        </w:rPr>
        <w:t>ه الباقية".. وكنا كل يوم نفكر ف</w:t>
      </w:r>
      <w:r w:rsidR="00A32D8D">
        <w:rPr>
          <w:rFonts w:hint="cs"/>
          <w:rtl/>
        </w:rPr>
        <w:t>ي</w:t>
      </w:r>
      <w:r w:rsidR="00626D0D">
        <w:rPr>
          <w:rtl/>
        </w:rPr>
        <w:t xml:space="preserve"> هذا الرأ</w:t>
      </w:r>
      <w:r w:rsidR="00626D0D">
        <w:rPr>
          <w:rFonts w:hint="cs"/>
          <w:rtl/>
        </w:rPr>
        <w:t>ي</w:t>
      </w:r>
      <w:r w:rsidR="0033747D">
        <w:rPr>
          <w:rtl/>
        </w:rPr>
        <w:t xml:space="preserve"> الصالح الذ</w:t>
      </w:r>
      <w:r w:rsidR="0033747D">
        <w:rPr>
          <w:rFonts w:hint="cs"/>
          <w:rtl/>
        </w:rPr>
        <w:t>ي</w:t>
      </w:r>
      <w:r w:rsidR="001D095D">
        <w:rPr>
          <w:rtl/>
        </w:rPr>
        <w:t xml:space="preserve"> يعمل ف</w:t>
      </w:r>
      <w:r w:rsidR="001D095D">
        <w:rPr>
          <w:rFonts w:hint="cs"/>
          <w:rtl/>
        </w:rPr>
        <w:t>ي</w:t>
      </w:r>
      <w:r w:rsidR="00544FE7">
        <w:rPr>
          <w:rtl/>
        </w:rPr>
        <w:t xml:space="preserve"> الإنسان الجوان</w:t>
      </w:r>
      <w:r w:rsidR="00544FE7">
        <w:rPr>
          <w:rFonts w:hint="cs"/>
          <w:rtl/>
        </w:rPr>
        <w:t>ي</w:t>
      </w:r>
      <w:r w:rsidR="006F4000">
        <w:rPr>
          <w:rtl/>
        </w:rPr>
        <w:t>.</w:t>
      </w:r>
    </w:p>
    <w:p w:rsidR="006F4000" w:rsidRDefault="00061A1B" w:rsidP="00DC1A95">
      <w:pPr>
        <w:widowControl w:val="0"/>
        <w:rPr>
          <w:rtl/>
        </w:rPr>
      </w:pPr>
      <w:r w:rsidRPr="00F90BDE">
        <w:rPr>
          <w:rtl/>
        </w:rPr>
        <w:t>فنشطنا وقمنا جميع</w:t>
      </w:r>
      <w:r w:rsidR="00E5060D">
        <w:rPr>
          <w:rtl/>
        </w:rPr>
        <w:t>ًا</w:t>
      </w:r>
      <w:r w:rsidRPr="00F90BDE">
        <w:rPr>
          <w:rtl/>
        </w:rPr>
        <w:t xml:space="preserve"> ودخلنا البرية، ومعنا قليل خبز وماء.. وبعد أيام نظرنا رجل</w:t>
      </w:r>
      <w:r w:rsidR="00E5060D">
        <w:rPr>
          <w:rtl/>
        </w:rPr>
        <w:t>ًا</w:t>
      </w:r>
      <w:r w:rsidRPr="00F90BDE">
        <w:rPr>
          <w:rtl/>
        </w:rPr>
        <w:t xml:space="preserve"> منير</w:t>
      </w:r>
      <w:r w:rsidR="00E5060D">
        <w:rPr>
          <w:rtl/>
        </w:rPr>
        <w:t>ًا</w:t>
      </w:r>
      <w:r w:rsidRPr="00F90BDE">
        <w:rPr>
          <w:rtl/>
        </w:rPr>
        <w:t xml:space="preserve"> جد</w:t>
      </w:r>
      <w:r w:rsidR="00E5060D">
        <w:rPr>
          <w:rtl/>
        </w:rPr>
        <w:t>ًا</w:t>
      </w:r>
      <w:r w:rsidRPr="00F90BDE">
        <w:rPr>
          <w:rtl/>
        </w:rPr>
        <w:t xml:space="preserve"> قائم</w:t>
      </w:r>
      <w:r w:rsidR="00E5060D">
        <w:rPr>
          <w:rtl/>
        </w:rPr>
        <w:t>ًا</w:t>
      </w:r>
      <w:r w:rsidRPr="00F90BDE">
        <w:rPr>
          <w:rtl/>
        </w:rPr>
        <w:t xml:space="preserve"> أمامنا، فأخذ بأيدينا، وأتى بنا إلى هذا المكان، ولنا فيه سنوات عديدة</w:t>
      </w:r>
      <w:r w:rsidR="006F4000">
        <w:rPr>
          <w:rtl/>
        </w:rPr>
        <w:t>.</w:t>
      </w:r>
    </w:p>
    <w:p w:rsidR="00061A1B" w:rsidRPr="00F90BDE" w:rsidRDefault="00061A1B" w:rsidP="00DC1A95">
      <w:pPr>
        <w:widowControl w:val="0"/>
        <w:rPr>
          <w:rtl/>
        </w:rPr>
      </w:pPr>
      <w:r w:rsidRPr="00F90BDE">
        <w:rPr>
          <w:rtl/>
        </w:rPr>
        <w:t>ولما جئنا إلى هنا وجدنا رجل</w:t>
      </w:r>
      <w:r w:rsidR="00E5060D">
        <w:rPr>
          <w:rtl/>
        </w:rPr>
        <w:t>ًا</w:t>
      </w:r>
      <w:r w:rsidRPr="00F90BDE">
        <w:rPr>
          <w:rtl/>
        </w:rPr>
        <w:t xml:space="preserve"> قديس</w:t>
      </w:r>
      <w:r w:rsidR="00E5060D">
        <w:rPr>
          <w:rtl/>
        </w:rPr>
        <w:t>ًا</w:t>
      </w:r>
      <w:r w:rsidRPr="00F90BDE">
        <w:rPr>
          <w:rtl/>
        </w:rPr>
        <w:t xml:space="preserve"> عظيم</w:t>
      </w:r>
      <w:r w:rsidR="00E5060D">
        <w:rPr>
          <w:rtl/>
        </w:rPr>
        <w:t>ًا</w:t>
      </w:r>
      <w:r w:rsidRPr="00F90BDE">
        <w:rPr>
          <w:rtl/>
        </w:rPr>
        <w:t>، فسلمنا الملاك إليه، فأقمنا عنده سنة كاملة، فعلمنا عبادة الله ووصاياه.</w:t>
      </w:r>
    </w:p>
    <w:p w:rsidR="00061A1B" w:rsidRPr="00F90BDE" w:rsidRDefault="00061A1B" w:rsidP="00DC1A95">
      <w:pPr>
        <w:widowControl w:val="0"/>
        <w:rPr>
          <w:rtl/>
        </w:rPr>
      </w:pPr>
      <w:r w:rsidRPr="00F90BDE">
        <w:rPr>
          <w:rtl/>
        </w:rPr>
        <w:t>وعن</w:t>
      </w:r>
      <w:r w:rsidR="00544FE7">
        <w:rPr>
          <w:rtl/>
        </w:rPr>
        <w:t>د كمال السنة تنيح الشيخ الطوباو</w:t>
      </w:r>
      <w:r w:rsidR="00544FE7">
        <w:rPr>
          <w:rFonts w:hint="cs"/>
          <w:rtl/>
        </w:rPr>
        <w:t>ي</w:t>
      </w:r>
      <w:r w:rsidR="00694DD7">
        <w:rPr>
          <w:rtl/>
        </w:rPr>
        <w:t>، وبقينا وحدنا ف</w:t>
      </w:r>
      <w:r w:rsidR="00694DD7">
        <w:rPr>
          <w:rFonts w:hint="cs"/>
          <w:rtl/>
        </w:rPr>
        <w:t>ي</w:t>
      </w:r>
      <w:r w:rsidRPr="00F90BDE">
        <w:rPr>
          <w:rtl/>
        </w:rPr>
        <w:t xml:space="preserve"> هذا المكان، لا نأكل إلا أثمار</w:t>
      </w:r>
      <w:r w:rsidR="00EF46E0">
        <w:rPr>
          <w:rFonts w:hint="cs"/>
          <w:rtl/>
        </w:rPr>
        <w:t xml:space="preserve"> </w:t>
      </w:r>
      <w:r w:rsidRPr="00F90BDE">
        <w:rPr>
          <w:rtl/>
        </w:rPr>
        <w:t>هذه الأشجار. وإذا أجتمعنا مع</w:t>
      </w:r>
      <w:r w:rsidR="00E5060D">
        <w:rPr>
          <w:rtl/>
        </w:rPr>
        <w:t>ًا</w:t>
      </w:r>
      <w:r w:rsidR="00EF46E0">
        <w:rPr>
          <w:rtl/>
        </w:rPr>
        <w:t xml:space="preserve"> ف</w:t>
      </w:r>
      <w:r w:rsidR="00EF46E0">
        <w:rPr>
          <w:rFonts w:hint="cs"/>
          <w:rtl/>
        </w:rPr>
        <w:t>ي</w:t>
      </w:r>
      <w:r w:rsidR="00C4771C">
        <w:rPr>
          <w:rtl/>
        </w:rPr>
        <w:t xml:space="preserve"> نهاية الأسبوع، نصل</w:t>
      </w:r>
      <w:r w:rsidR="00C4771C">
        <w:rPr>
          <w:rFonts w:hint="cs"/>
          <w:rtl/>
        </w:rPr>
        <w:t>ي</w:t>
      </w:r>
      <w:r w:rsidRPr="00F90BDE">
        <w:rPr>
          <w:rtl/>
        </w:rPr>
        <w:t xml:space="preserve"> مع</w:t>
      </w:r>
      <w:r w:rsidR="00E5060D">
        <w:rPr>
          <w:rtl/>
        </w:rPr>
        <w:t>ًا</w:t>
      </w:r>
      <w:r w:rsidRPr="00F90BDE">
        <w:rPr>
          <w:rtl/>
        </w:rPr>
        <w:t>.</w:t>
      </w:r>
    </w:p>
    <w:p w:rsidR="006F4000" w:rsidRDefault="00061A1B" w:rsidP="00DC1A95">
      <w:pPr>
        <w:widowControl w:val="0"/>
        <w:rPr>
          <w:rtl/>
        </w:rPr>
      </w:pPr>
      <w:r w:rsidRPr="00F90BDE">
        <w:rPr>
          <w:rtl/>
        </w:rPr>
        <w:t xml:space="preserve">فأقمت عندهم إلى </w:t>
      </w:r>
      <w:r w:rsidR="007B3526">
        <w:rPr>
          <w:rtl/>
        </w:rPr>
        <w:t>اليوم السابع، وسألتهم أن يعرفون</w:t>
      </w:r>
      <w:r w:rsidR="007B3526">
        <w:rPr>
          <w:rFonts w:hint="cs"/>
          <w:rtl/>
        </w:rPr>
        <w:t>ي</w:t>
      </w:r>
      <w:r w:rsidR="009E41A3">
        <w:rPr>
          <w:rtl/>
        </w:rPr>
        <w:t xml:space="preserve"> بأسمائهم. فقالوا </w:t>
      </w:r>
      <w:r w:rsidR="009E41A3">
        <w:rPr>
          <w:rFonts w:hint="cs"/>
          <w:rtl/>
        </w:rPr>
        <w:t>ا</w:t>
      </w:r>
      <w:r w:rsidR="009E41A3">
        <w:rPr>
          <w:rtl/>
        </w:rPr>
        <w:t>سم الأول يوحنا، و</w:t>
      </w:r>
      <w:r w:rsidR="009E41A3">
        <w:rPr>
          <w:rFonts w:hint="cs"/>
          <w:rtl/>
        </w:rPr>
        <w:t>ا</w:t>
      </w:r>
      <w:r w:rsidR="009E41A3">
        <w:rPr>
          <w:rtl/>
        </w:rPr>
        <w:t>سم الثان</w:t>
      </w:r>
      <w:r w:rsidR="009E41A3">
        <w:rPr>
          <w:rFonts w:hint="cs"/>
          <w:rtl/>
        </w:rPr>
        <w:t>ي</w:t>
      </w:r>
      <w:r w:rsidRPr="00F90BDE">
        <w:rPr>
          <w:rtl/>
        </w:rPr>
        <w:t xml:space="preserve"> أندراوس، والباقيان ما </w:t>
      </w:r>
      <w:r w:rsidR="009E41A3">
        <w:rPr>
          <w:rtl/>
        </w:rPr>
        <w:t xml:space="preserve">قالا </w:t>
      </w:r>
      <w:r w:rsidR="009E41A3">
        <w:rPr>
          <w:rFonts w:hint="cs"/>
          <w:rtl/>
        </w:rPr>
        <w:t>ا</w:t>
      </w:r>
      <w:r w:rsidRPr="00F90BDE">
        <w:rPr>
          <w:rtl/>
        </w:rPr>
        <w:t>س</w:t>
      </w:r>
      <w:r w:rsidR="009E41A3">
        <w:rPr>
          <w:rtl/>
        </w:rPr>
        <w:t>ميهما. خرجت من عندهم وهم يودعون</w:t>
      </w:r>
      <w:r w:rsidR="009E41A3">
        <w:rPr>
          <w:rFonts w:hint="cs"/>
          <w:rtl/>
        </w:rPr>
        <w:t>ي</w:t>
      </w:r>
      <w:r w:rsidR="00B07097">
        <w:rPr>
          <w:rtl/>
        </w:rPr>
        <w:t>، ومشوا مع</w:t>
      </w:r>
      <w:r w:rsidR="00B07097">
        <w:rPr>
          <w:rFonts w:hint="cs"/>
          <w:rtl/>
        </w:rPr>
        <w:t>ي</w:t>
      </w:r>
      <w:r w:rsidRPr="00F90BDE">
        <w:rPr>
          <w:rtl/>
        </w:rPr>
        <w:t xml:space="preserve"> نحو ستة أميال، ورجعوا وأنا متوجع القلب لأجل فراقهم، وأخذت بركتهم ومضيت</w:t>
      </w:r>
      <w:r w:rsidR="006F4000">
        <w:rPr>
          <w:rtl/>
        </w:rPr>
        <w:t>.</w:t>
      </w:r>
    </w:p>
    <w:p w:rsidR="0076153E" w:rsidRDefault="00061A1B" w:rsidP="00DC1A95">
      <w:pPr>
        <w:widowControl w:val="0"/>
        <w:rPr>
          <w:rtl/>
        </w:rPr>
      </w:pPr>
      <w:r w:rsidRPr="00F90BDE">
        <w:rPr>
          <w:rtl/>
        </w:rPr>
        <w:t>وأقمت ماشي</w:t>
      </w:r>
      <w:r w:rsidR="00E5060D">
        <w:rPr>
          <w:rtl/>
        </w:rPr>
        <w:t>ًا</w:t>
      </w:r>
      <w:r w:rsidR="00AB67F3">
        <w:rPr>
          <w:rtl/>
        </w:rPr>
        <w:t xml:space="preserve"> عدة أيام، إلى أن وصلت إلى ال</w:t>
      </w:r>
      <w:r w:rsidR="00AB67F3">
        <w:rPr>
          <w:rFonts w:hint="cs"/>
          <w:rtl/>
        </w:rPr>
        <w:t>إ</w:t>
      </w:r>
      <w:r w:rsidR="00AB67F3">
        <w:rPr>
          <w:rtl/>
        </w:rPr>
        <w:t>خوة المحبين لله ف</w:t>
      </w:r>
      <w:r w:rsidR="00AB67F3">
        <w:rPr>
          <w:rFonts w:hint="cs"/>
          <w:rtl/>
        </w:rPr>
        <w:t>ي</w:t>
      </w:r>
      <w:r w:rsidRPr="00F90BDE">
        <w:rPr>
          <w:rtl/>
        </w:rPr>
        <w:t xml:space="preserve"> الدير</w:t>
      </w:r>
      <w:r w:rsidR="003F33C4">
        <w:rPr>
          <w:rtl/>
        </w:rPr>
        <w:t>،</w:t>
      </w:r>
      <w:r w:rsidR="006F4000">
        <w:rPr>
          <w:rtl/>
        </w:rPr>
        <w:t xml:space="preserve"> </w:t>
      </w:r>
      <w:r w:rsidRPr="00F90BDE">
        <w:rPr>
          <w:rtl/>
        </w:rPr>
        <w:t>وأخبرتهم بسيرة القديس أبا نفر السائح، وما رأيته كله</w:t>
      </w:r>
      <w:r w:rsidR="006F4000">
        <w:rPr>
          <w:rtl/>
        </w:rPr>
        <w:t>.</w:t>
      </w:r>
    </w:p>
    <w:p w:rsidR="0076153E" w:rsidRDefault="0076153E" w:rsidP="00DC1A95">
      <w:pPr>
        <w:widowControl w:val="0"/>
        <w:rPr>
          <w:rtl/>
        </w:rPr>
        <w:sectPr w:rsidR="0076153E" w:rsidSect="00A12350">
          <w:headerReference w:type="default" r:id="rId74"/>
          <w:pgSz w:w="10319" w:h="14571" w:code="13"/>
          <w:pgMar w:top="1440" w:right="1077" w:bottom="1440" w:left="1077" w:header="709" w:footer="1134" w:gutter="0"/>
          <w:cols w:space="708"/>
          <w:docGrid w:linePitch="360"/>
        </w:sectPr>
      </w:pPr>
    </w:p>
    <w:p w:rsidR="0076153E" w:rsidRDefault="0076153E">
      <w:pPr>
        <w:bidi w:val="0"/>
        <w:spacing w:after="200" w:line="276" w:lineRule="auto"/>
        <w:jc w:val="left"/>
        <w:rPr>
          <w:rtl/>
        </w:rPr>
      </w:pPr>
      <w:r>
        <w:rPr>
          <w:rtl/>
        </w:rPr>
        <w:br w:type="page"/>
      </w:r>
    </w:p>
    <w:p w:rsidR="00141EEF" w:rsidRDefault="00141EEF" w:rsidP="00DC1A95">
      <w:pPr>
        <w:pStyle w:val="Heading2"/>
        <w:rPr>
          <w:rtl/>
        </w:rPr>
      </w:pPr>
      <w:bookmarkStart w:id="212" w:name="_Toc521673491"/>
      <w:r>
        <w:rPr>
          <w:rFonts w:hint="cs"/>
          <w:rtl/>
        </w:rPr>
        <w:t>تاريخ نشر سير القديسين بمجلة الكرازة</w:t>
      </w:r>
      <w:bookmarkEnd w:id="212"/>
    </w:p>
    <w:p w:rsidR="00141EEF" w:rsidRPr="00141EEF" w:rsidRDefault="00141EEF" w:rsidP="00DC1A95">
      <w:pPr>
        <w:tabs>
          <w:tab w:val="left" w:pos="4904"/>
        </w:tabs>
        <w:spacing w:after="0" w:line="240" w:lineRule="auto"/>
        <w:jc w:val="center"/>
        <w:rPr>
          <w:color w:val="000000"/>
          <w:sz w:val="12"/>
          <w:szCs w:val="12"/>
          <w:rtl/>
        </w:rPr>
      </w:pP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 مار أوغريس</w:t>
      </w:r>
      <w:r w:rsidRPr="00141EEF">
        <w:rPr>
          <w:color w:val="000000"/>
          <w:sz w:val="28"/>
        </w:rPr>
        <w:tab/>
      </w:r>
      <w:r w:rsidRPr="00141EEF">
        <w:rPr>
          <w:rFonts w:hint="cs"/>
          <w:color w:val="000000"/>
          <w:sz w:val="28"/>
          <w:rtl/>
        </w:rPr>
        <w:t>2</w:t>
      </w:r>
      <w:r>
        <w:rPr>
          <w:rFonts w:hint="cs"/>
          <w:color w:val="000000"/>
          <w:sz w:val="28"/>
          <w:rtl/>
        </w:rPr>
        <w:t xml:space="preserve"> - </w:t>
      </w:r>
      <w:r w:rsidRPr="00141EEF">
        <w:rPr>
          <w:rFonts w:hint="cs"/>
          <w:color w:val="000000"/>
          <w:sz w:val="28"/>
          <w:rtl/>
        </w:rPr>
        <w:t>نوفمبر</w:t>
      </w:r>
      <w:r>
        <w:rPr>
          <w:rFonts w:hint="cs"/>
          <w:color w:val="000000"/>
          <w:sz w:val="28"/>
          <w:rtl/>
        </w:rPr>
        <w:t xml:space="preserve"> - 1974</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القديسة مريم السائحة المصرية</w:t>
      </w:r>
      <w:r w:rsidRPr="00141EEF">
        <w:rPr>
          <w:color w:val="000000"/>
          <w:sz w:val="28"/>
        </w:rPr>
        <w:tab/>
      </w:r>
      <w:r w:rsidRPr="00141EEF">
        <w:rPr>
          <w:rFonts w:hint="cs"/>
          <w:color w:val="000000"/>
          <w:sz w:val="28"/>
          <w:rtl/>
        </w:rPr>
        <w:t>9</w:t>
      </w:r>
      <w:r>
        <w:rPr>
          <w:rFonts w:hint="cs"/>
          <w:color w:val="000000"/>
          <w:sz w:val="28"/>
          <w:rtl/>
        </w:rPr>
        <w:t xml:space="preserve"> - </w:t>
      </w:r>
      <w:r w:rsidRPr="00141EEF">
        <w:rPr>
          <w:rFonts w:hint="cs"/>
          <w:color w:val="000000"/>
          <w:sz w:val="28"/>
          <w:rtl/>
        </w:rPr>
        <w:t>ديسمبر</w:t>
      </w:r>
      <w:r>
        <w:rPr>
          <w:rFonts w:hint="cs"/>
          <w:color w:val="000000"/>
          <w:sz w:val="28"/>
          <w:rtl/>
        </w:rPr>
        <w:t xml:space="preserve"> - 1977</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القديس الأنبا تيموثاوس السائح</w:t>
      </w:r>
      <w:r w:rsidRPr="00141EEF">
        <w:rPr>
          <w:color w:val="000000"/>
          <w:sz w:val="28"/>
        </w:rPr>
        <w:tab/>
      </w:r>
      <w:r w:rsidRPr="00141EEF">
        <w:rPr>
          <w:rFonts w:hint="cs"/>
          <w:color w:val="000000"/>
          <w:sz w:val="28"/>
          <w:rtl/>
        </w:rPr>
        <w:t>13</w:t>
      </w:r>
      <w:r>
        <w:rPr>
          <w:rFonts w:hint="cs"/>
          <w:color w:val="000000"/>
          <w:sz w:val="28"/>
          <w:rtl/>
        </w:rPr>
        <w:t xml:space="preserve"> - </w:t>
      </w:r>
      <w:r w:rsidRPr="00141EEF">
        <w:rPr>
          <w:rFonts w:hint="cs"/>
          <w:color w:val="000000"/>
          <w:sz w:val="28"/>
          <w:rtl/>
        </w:rPr>
        <w:t>يناير</w:t>
      </w:r>
      <w:r>
        <w:rPr>
          <w:rFonts w:hint="cs"/>
          <w:color w:val="000000"/>
          <w:sz w:val="28"/>
          <w:rtl/>
        </w:rPr>
        <w:t xml:space="preserve"> - 1978</w:t>
      </w:r>
    </w:p>
    <w:p w:rsidR="00141EEF" w:rsidRPr="00141EEF" w:rsidRDefault="00141EEF" w:rsidP="00FE176C">
      <w:pPr>
        <w:tabs>
          <w:tab w:val="left" w:pos="3912"/>
        </w:tabs>
        <w:spacing w:after="0" w:line="240" w:lineRule="auto"/>
        <w:jc w:val="left"/>
        <w:rPr>
          <w:color w:val="000000"/>
          <w:sz w:val="28"/>
        </w:rPr>
      </w:pPr>
      <w:r w:rsidRPr="00141EEF">
        <w:rPr>
          <w:color w:val="000000"/>
          <w:sz w:val="28"/>
          <w:rtl/>
        </w:rPr>
        <w:t xml:space="preserve">سواح آخرون رآهم الأنبا </w:t>
      </w:r>
      <w:r w:rsidR="00982B6A">
        <w:rPr>
          <w:color w:val="000000"/>
          <w:sz w:val="28"/>
          <w:rtl/>
        </w:rPr>
        <w:t>ببنوده</w:t>
      </w:r>
      <w:r w:rsidRPr="00141EEF">
        <w:rPr>
          <w:color w:val="000000"/>
          <w:sz w:val="28"/>
        </w:rPr>
        <w:tab/>
      </w:r>
      <w:r w:rsidRPr="00141EEF">
        <w:rPr>
          <w:color w:val="000000"/>
          <w:sz w:val="28"/>
          <w:rtl/>
        </w:rPr>
        <w:t>3</w:t>
      </w:r>
      <w:r>
        <w:rPr>
          <w:color w:val="000000"/>
          <w:sz w:val="28"/>
          <w:rtl/>
        </w:rPr>
        <w:t xml:space="preserve"> - </w:t>
      </w:r>
      <w:r w:rsidRPr="00141EEF">
        <w:rPr>
          <w:color w:val="000000"/>
          <w:sz w:val="28"/>
          <w:rtl/>
        </w:rPr>
        <w:t>فبراير</w:t>
      </w:r>
      <w:r>
        <w:rPr>
          <w:color w:val="000000"/>
          <w:sz w:val="28"/>
          <w:rtl/>
        </w:rPr>
        <w:t xml:space="preserve"> - </w:t>
      </w:r>
      <w:r>
        <w:rPr>
          <w:rFonts w:hint="cs"/>
          <w:color w:val="000000"/>
          <w:sz w:val="28"/>
          <w:rtl/>
        </w:rPr>
        <w:t>1978</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الله يكرم قديسيه</w:t>
      </w:r>
      <w:r w:rsidRPr="00141EEF">
        <w:rPr>
          <w:color w:val="000000"/>
          <w:sz w:val="28"/>
        </w:rPr>
        <w:tab/>
      </w:r>
      <w:r w:rsidRPr="00141EEF">
        <w:rPr>
          <w:rFonts w:hint="cs"/>
          <w:color w:val="000000"/>
          <w:sz w:val="28"/>
          <w:rtl/>
        </w:rPr>
        <w:t>18</w:t>
      </w:r>
      <w:r>
        <w:rPr>
          <w:rFonts w:hint="cs"/>
          <w:color w:val="000000"/>
          <w:sz w:val="28"/>
          <w:rtl/>
        </w:rPr>
        <w:t xml:space="preserve"> - </w:t>
      </w:r>
      <w:r w:rsidRPr="00141EEF">
        <w:rPr>
          <w:rFonts w:hint="cs"/>
          <w:color w:val="000000"/>
          <w:sz w:val="28"/>
          <w:rtl/>
        </w:rPr>
        <w:t>مايو</w:t>
      </w:r>
      <w:r>
        <w:rPr>
          <w:rFonts w:hint="cs"/>
          <w:color w:val="000000"/>
          <w:sz w:val="28"/>
          <w:rtl/>
        </w:rPr>
        <w:t xml:space="preserve"> - 1979</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 xml:space="preserve">القديس ساويرس </w:t>
      </w:r>
      <w:r w:rsidR="00AB67F3">
        <w:rPr>
          <w:rFonts w:hint="cs"/>
          <w:color w:val="000000"/>
          <w:sz w:val="28"/>
          <w:rtl/>
        </w:rPr>
        <w:t>الأنطاكي</w:t>
      </w:r>
      <w:r w:rsidRPr="00141EEF">
        <w:rPr>
          <w:color w:val="000000"/>
          <w:sz w:val="28"/>
        </w:rPr>
        <w:tab/>
      </w:r>
      <w:r w:rsidRPr="00141EEF">
        <w:rPr>
          <w:rFonts w:hint="cs"/>
          <w:color w:val="000000"/>
          <w:sz w:val="28"/>
          <w:rtl/>
        </w:rPr>
        <w:t>5</w:t>
      </w:r>
      <w:r>
        <w:rPr>
          <w:rFonts w:hint="cs"/>
          <w:color w:val="000000"/>
          <w:sz w:val="28"/>
          <w:rtl/>
        </w:rPr>
        <w:t xml:space="preserve"> - </w:t>
      </w:r>
      <w:r w:rsidRPr="00141EEF">
        <w:rPr>
          <w:rFonts w:hint="cs"/>
          <w:color w:val="000000"/>
          <w:sz w:val="28"/>
          <w:rtl/>
        </w:rPr>
        <w:t>ديسمبر</w:t>
      </w:r>
      <w:r>
        <w:rPr>
          <w:rFonts w:hint="cs"/>
          <w:color w:val="000000"/>
          <w:sz w:val="28"/>
          <w:rtl/>
        </w:rPr>
        <w:t xml:space="preserve"> - 19</w:t>
      </w:r>
      <w:r w:rsidRPr="00141EEF">
        <w:rPr>
          <w:rFonts w:hint="cs"/>
          <w:color w:val="000000"/>
          <w:sz w:val="28"/>
          <w:rtl/>
        </w:rPr>
        <w:t>80</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القديس الأنبا صموئيل المعترف</w:t>
      </w:r>
      <w:r w:rsidRPr="00141EEF">
        <w:rPr>
          <w:color w:val="000000"/>
          <w:sz w:val="28"/>
        </w:rPr>
        <w:tab/>
      </w:r>
      <w:r w:rsidRPr="00141EEF">
        <w:rPr>
          <w:rFonts w:hint="cs"/>
          <w:color w:val="000000"/>
          <w:sz w:val="28"/>
          <w:rtl/>
        </w:rPr>
        <w:t>19</w:t>
      </w:r>
      <w:r>
        <w:rPr>
          <w:rFonts w:hint="cs"/>
          <w:color w:val="000000"/>
          <w:sz w:val="28"/>
          <w:rtl/>
        </w:rPr>
        <w:t xml:space="preserve"> - </w:t>
      </w:r>
      <w:r w:rsidRPr="00141EEF">
        <w:rPr>
          <w:rFonts w:hint="cs"/>
          <w:color w:val="000000"/>
          <w:sz w:val="28"/>
          <w:rtl/>
        </w:rPr>
        <w:t>ديسمبر</w:t>
      </w:r>
      <w:r>
        <w:rPr>
          <w:rFonts w:hint="cs"/>
          <w:color w:val="000000"/>
          <w:sz w:val="28"/>
          <w:rtl/>
        </w:rPr>
        <w:t xml:space="preserve"> - 19</w:t>
      </w:r>
      <w:r w:rsidRPr="00141EEF">
        <w:rPr>
          <w:rFonts w:hint="cs"/>
          <w:color w:val="000000"/>
          <w:sz w:val="28"/>
          <w:rtl/>
        </w:rPr>
        <w:t>80</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 ديديموس الضرير</w:t>
      </w:r>
      <w:r w:rsidRPr="00141EEF">
        <w:rPr>
          <w:color w:val="000000"/>
          <w:sz w:val="28"/>
        </w:rPr>
        <w:tab/>
      </w:r>
      <w:r w:rsidRPr="00141EEF">
        <w:rPr>
          <w:rFonts w:hint="cs"/>
          <w:color w:val="000000"/>
          <w:sz w:val="28"/>
          <w:rtl/>
        </w:rPr>
        <w:t>9</w:t>
      </w:r>
      <w:r>
        <w:rPr>
          <w:rFonts w:hint="cs"/>
          <w:color w:val="000000"/>
          <w:sz w:val="28"/>
          <w:rtl/>
        </w:rPr>
        <w:t xml:space="preserve"> - </w:t>
      </w:r>
      <w:r w:rsidRPr="00141EEF">
        <w:rPr>
          <w:rFonts w:hint="cs"/>
          <w:color w:val="000000"/>
          <w:sz w:val="28"/>
          <w:rtl/>
        </w:rPr>
        <w:t>أغسطس</w:t>
      </w:r>
      <w:r>
        <w:rPr>
          <w:rFonts w:hint="cs"/>
          <w:color w:val="000000"/>
          <w:sz w:val="28"/>
          <w:rtl/>
        </w:rPr>
        <w:t xml:space="preserve"> - 19</w:t>
      </w:r>
      <w:r w:rsidRPr="00141EEF">
        <w:rPr>
          <w:rFonts w:hint="cs"/>
          <w:color w:val="000000"/>
          <w:sz w:val="28"/>
          <w:rtl/>
        </w:rPr>
        <w:t>85</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 الأنبا رويس</w:t>
      </w:r>
      <w:r w:rsidRPr="00141EEF">
        <w:rPr>
          <w:color w:val="000000"/>
          <w:sz w:val="28"/>
        </w:rPr>
        <w:tab/>
      </w:r>
      <w:r w:rsidRPr="00141EEF">
        <w:rPr>
          <w:rFonts w:hint="cs"/>
          <w:color w:val="000000"/>
          <w:sz w:val="28"/>
          <w:rtl/>
        </w:rPr>
        <w:t>1</w:t>
      </w:r>
      <w:r>
        <w:rPr>
          <w:rFonts w:hint="cs"/>
          <w:color w:val="000000"/>
          <w:sz w:val="28"/>
          <w:rtl/>
        </w:rPr>
        <w:t xml:space="preserve"> - </w:t>
      </w:r>
      <w:r w:rsidRPr="00141EEF">
        <w:rPr>
          <w:rFonts w:hint="cs"/>
          <w:color w:val="000000"/>
          <w:sz w:val="28"/>
          <w:rtl/>
        </w:rPr>
        <w:t>نوفمبر</w:t>
      </w:r>
      <w:r>
        <w:rPr>
          <w:rFonts w:hint="cs"/>
          <w:color w:val="000000"/>
          <w:sz w:val="28"/>
          <w:rtl/>
        </w:rPr>
        <w:t xml:space="preserve"> - 19</w:t>
      </w:r>
      <w:r w:rsidRPr="00141EEF">
        <w:rPr>
          <w:rFonts w:hint="cs"/>
          <w:color w:val="000000"/>
          <w:sz w:val="28"/>
          <w:rtl/>
        </w:rPr>
        <w:t>85</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 xml:space="preserve">تأملات عن </w:t>
      </w:r>
      <w:r w:rsidR="0076153E">
        <w:rPr>
          <w:rFonts w:hint="cs"/>
          <w:color w:val="000000"/>
          <w:sz w:val="28"/>
          <w:rtl/>
        </w:rPr>
        <w:t>قديسي</w:t>
      </w:r>
      <w:r w:rsidRPr="00141EEF">
        <w:rPr>
          <w:rFonts w:hint="cs"/>
          <w:color w:val="000000"/>
          <w:sz w:val="28"/>
          <w:rtl/>
        </w:rPr>
        <w:t xml:space="preserve"> التوبة</w:t>
      </w:r>
      <w:r w:rsidRPr="00141EEF">
        <w:rPr>
          <w:color w:val="000000"/>
          <w:sz w:val="28"/>
        </w:rPr>
        <w:tab/>
      </w:r>
      <w:r w:rsidRPr="00141EEF">
        <w:rPr>
          <w:rFonts w:hint="cs"/>
          <w:color w:val="000000"/>
          <w:sz w:val="28"/>
          <w:rtl/>
        </w:rPr>
        <w:t>6</w:t>
      </w:r>
      <w:r>
        <w:rPr>
          <w:rFonts w:hint="cs"/>
          <w:color w:val="000000"/>
          <w:sz w:val="28"/>
          <w:rtl/>
        </w:rPr>
        <w:t xml:space="preserve"> - </w:t>
      </w:r>
      <w:r w:rsidRPr="00141EEF">
        <w:rPr>
          <w:rFonts w:hint="cs"/>
          <w:color w:val="000000"/>
          <w:sz w:val="28"/>
          <w:rtl/>
        </w:rPr>
        <w:t>يوليو</w:t>
      </w:r>
      <w:r>
        <w:rPr>
          <w:rFonts w:hint="cs"/>
          <w:color w:val="000000"/>
          <w:sz w:val="28"/>
          <w:rtl/>
        </w:rPr>
        <w:t xml:space="preserve"> - 19</w:t>
      </w:r>
      <w:r w:rsidRPr="00141EEF">
        <w:rPr>
          <w:rFonts w:hint="cs"/>
          <w:color w:val="000000"/>
          <w:sz w:val="28"/>
          <w:rtl/>
        </w:rPr>
        <w:t>86</w:t>
      </w:r>
      <w:r>
        <w:rPr>
          <w:rFonts w:hint="cs"/>
          <w:color w:val="000000"/>
          <w:sz w:val="28"/>
          <w:rtl/>
        </w:rPr>
        <w:t xml:space="preserve"> (نشرت بجريدة وطني)</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القديس أرسانيوس الكبير</w:t>
      </w:r>
      <w:r w:rsidRPr="00141EEF">
        <w:rPr>
          <w:color w:val="000000"/>
          <w:sz w:val="28"/>
        </w:rPr>
        <w:tab/>
      </w:r>
      <w:r w:rsidRPr="00141EEF">
        <w:rPr>
          <w:rFonts w:hint="cs"/>
          <w:color w:val="000000"/>
          <w:sz w:val="28"/>
          <w:rtl/>
        </w:rPr>
        <w:t>25</w:t>
      </w:r>
      <w:r>
        <w:rPr>
          <w:rFonts w:hint="cs"/>
          <w:color w:val="000000"/>
          <w:sz w:val="28"/>
          <w:rtl/>
        </w:rPr>
        <w:t xml:space="preserve"> - </w:t>
      </w:r>
      <w:r w:rsidRPr="00141EEF">
        <w:rPr>
          <w:rFonts w:hint="cs"/>
          <w:color w:val="000000"/>
          <w:sz w:val="28"/>
          <w:rtl/>
        </w:rPr>
        <w:t>مايو</w:t>
      </w:r>
      <w:r>
        <w:rPr>
          <w:rFonts w:hint="cs"/>
          <w:color w:val="000000"/>
          <w:sz w:val="28"/>
          <w:rtl/>
        </w:rPr>
        <w:t xml:space="preserve"> - 19</w:t>
      </w:r>
      <w:r w:rsidRPr="00141EEF">
        <w:rPr>
          <w:rFonts w:hint="cs"/>
          <w:color w:val="000000"/>
          <w:sz w:val="28"/>
          <w:rtl/>
        </w:rPr>
        <w:t>90</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القديسة أنسطاسيا</w:t>
      </w:r>
      <w:r w:rsidRPr="00141EEF">
        <w:rPr>
          <w:color w:val="000000"/>
          <w:sz w:val="28"/>
        </w:rPr>
        <w:tab/>
      </w:r>
      <w:r w:rsidRPr="00141EEF">
        <w:rPr>
          <w:rFonts w:hint="cs"/>
          <w:color w:val="000000"/>
          <w:sz w:val="28"/>
          <w:rtl/>
        </w:rPr>
        <w:t>21</w:t>
      </w:r>
      <w:r>
        <w:rPr>
          <w:rFonts w:hint="cs"/>
          <w:color w:val="000000"/>
          <w:sz w:val="28"/>
          <w:rtl/>
        </w:rPr>
        <w:t xml:space="preserve"> - </w:t>
      </w:r>
      <w:r w:rsidRPr="00141EEF">
        <w:rPr>
          <w:rFonts w:hint="cs"/>
          <w:color w:val="000000"/>
          <w:sz w:val="28"/>
          <w:rtl/>
        </w:rPr>
        <w:t>يونيو</w:t>
      </w:r>
      <w:r>
        <w:rPr>
          <w:rFonts w:hint="cs"/>
          <w:color w:val="000000"/>
          <w:sz w:val="28"/>
          <w:rtl/>
        </w:rPr>
        <w:t xml:space="preserve"> - 19</w:t>
      </w:r>
      <w:r w:rsidRPr="00141EEF">
        <w:rPr>
          <w:rFonts w:hint="cs"/>
          <w:color w:val="000000"/>
          <w:sz w:val="28"/>
          <w:rtl/>
        </w:rPr>
        <w:t>91</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 يوحنا ذهب</w:t>
      </w:r>
      <w:r w:rsidR="00FE176C">
        <w:rPr>
          <w:rFonts w:hint="cs"/>
          <w:color w:val="000000"/>
          <w:sz w:val="28"/>
          <w:rtl/>
        </w:rPr>
        <w:t>ي</w:t>
      </w:r>
      <w:r w:rsidRPr="00141EEF">
        <w:rPr>
          <w:rFonts w:hint="cs"/>
          <w:color w:val="000000"/>
          <w:sz w:val="28"/>
          <w:rtl/>
        </w:rPr>
        <w:t xml:space="preserve"> الفم</w:t>
      </w:r>
      <w:r w:rsidRPr="00141EEF">
        <w:rPr>
          <w:color w:val="000000"/>
          <w:sz w:val="28"/>
        </w:rPr>
        <w:tab/>
      </w:r>
      <w:r w:rsidRPr="00141EEF">
        <w:rPr>
          <w:rFonts w:hint="cs"/>
          <w:color w:val="000000"/>
          <w:sz w:val="28"/>
          <w:rtl/>
        </w:rPr>
        <w:t>29</w:t>
      </w:r>
      <w:r>
        <w:rPr>
          <w:rFonts w:hint="cs"/>
          <w:color w:val="000000"/>
          <w:sz w:val="28"/>
          <w:rtl/>
        </w:rPr>
        <w:t xml:space="preserve"> - </w:t>
      </w:r>
      <w:r w:rsidRPr="00141EEF">
        <w:rPr>
          <w:rFonts w:hint="cs"/>
          <w:color w:val="000000"/>
          <w:sz w:val="28"/>
          <w:rtl/>
        </w:rPr>
        <w:t>نوفمبر</w:t>
      </w:r>
      <w:r>
        <w:rPr>
          <w:rFonts w:hint="cs"/>
          <w:color w:val="000000"/>
          <w:sz w:val="28"/>
          <w:rtl/>
        </w:rPr>
        <w:t xml:space="preserve"> </w:t>
      </w:r>
      <w:r w:rsidR="00AC0A30">
        <w:rPr>
          <w:color w:val="000000"/>
          <w:sz w:val="28"/>
          <w:rtl/>
        </w:rPr>
        <w:t>–</w:t>
      </w:r>
      <w:r>
        <w:rPr>
          <w:rFonts w:hint="cs"/>
          <w:color w:val="000000"/>
          <w:sz w:val="28"/>
          <w:rtl/>
        </w:rPr>
        <w:t xml:space="preserve"> 19</w:t>
      </w:r>
      <w:r w:rsidRPr="00141EEF">
        <w:rPr>
          <w:rFonts w:hint="cs"/>
          <w:color w:val="000000"/>
          <w:sz w:val="28"/>
          <w:rtl/>
        </w:rPr>
        <w:t>92</w:t>
      </w:r>
      <w:r w:rsidR="00AC0A30">
        <w:rPr>
          <w:rFonts w:hint="cs"/>
          <w:color w:val="000000"/>
          <w:sz w:val="28"/>
          <w:rtl/>
        </w:rPr>
        <w:t xml:space="preserve"> (نشرت بجريدة وطني)</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محبة الكنيسة للقديسين</w:t>
      </w:r>
      <w:r w:rsidRPr="00141EEF">
        <w:rPr>
          <w:color w:val="000000"/>
          <w:sz w:val="28"/>
        </w:rPr>
        <w:tab/>
      </w:r>
      <w:r w:rsidRPr="00141EEF">
        <w:rPr>
          <w:rFonts w:hint="cs"/>
          <w:color w:val="000000"/>
          <w:sz w:val="28"/>
          <w:rtl/>
        </w:rPr>
        <w:t>12</w:t>
      </w:r>
      <w:r>
        <w:rPr>
          <w:rFonts w:hint="cs"/>
          <w:color w:val="000000"/>
          <w:sz w:val="28"/>
          <w:rtl/>
        </w:rPr>
        <w:t xml:space="preserve"> - </w:t>
      </w:r>
      <w:r w:rsidRPr="00141EEF">
        <w:rPr>
          <w:rFonts w:hint="cs"/>
          <w:color w:val="000000"/>
          <w:sz w:val="28"/>
          <w:rtl/>
        </w:rPr>
        <w:t>سبتمبر</w:t>
      </w:r>
      <w:r>
        <w:rPr>
          <w:rFonts w:hint="cs"/>
          <w:color w:val="000000"/>
          <w:sz w:val="28"/>
          <w:rtl/>
        </w:rPr>
        <w:t xml:space="preserve"> - 19</w:t>
      </w:r>
      <w:r w:rsidRPr="00141EEF">
        <w:rPr>
          <w:rFonts w:hint="cs"/>
          <w:color w:val="000000"/>
          <w:sz w:val="28"/>
          <w:rtl/>
        </w:rPr>
        <w:t>97</w:t>
      </w:r>
    </w:p>
    <w:p w:rsidR="00141EEF" w:rsidRDefault="00141EEF" w:rsidP="00FE176C">
      <w:pPr>
        <w:tabs>
          <w:tab w:val="left" w:pos="3912"/>
        </w:tabs>
        <w:spacing w:after="0" w:line="240" w:lineRule="auto"/>
        <w:jc w:val="left"/>
        <w:rPr>
          <w:color w:val="000000"/>
          <w:sz w:val="28"/>
          <w:rtl/>
        </w:rPr>
      </w:pPr>
      <w:r w:rsidRPr="00141EEF">
        <w:rPr>
          <w:rFonts w:hint="cs"/>
          <w:color w:val="000000"/>
          <w:sz w:val="28"/>
          <w:rtl/>
        </w:rPr>
        <w:t>القديس موسى الأسود</w:t>
      </w:r>
      <w:r w:rsidRPr="00141EEF">
        <w:rPr>
          <w:color w:val="000000"/>
          <w:sz w:val="28"/>
        </w:rPr>
        <w:tab/>
      </w:r>
      <w:r w:rsidRPr="00141EEF">
        <w:rPr>
          <w:rFonts w:hint="cs"/>
          <w:color w:val="000000"/>
          <w:sz w:val="28"/>
          <w:rtl/>
        </w:rPr>
        <w:t>9</w:t>
      </w:r>
      <w:r>
        <w:rPr>
          <w:rFonts w:hint="cs"/>
          <w:color w:val="000000"/>
          <w:sz w:val="28"/>
          <w:rtl/>
        </w:rPr>
        <w:t xml:space="preserve"> - </w:t>
      </w:r>
      <w:r w:rsidRPr="00141EEF">
        <w:rPr>
          <w:rFonts w:hint="cs"/>
          <w:color w:val="000000"/>
          <w:sz w:val="28"/>
          <w:rtl/>
        </w:rPr>
        <w:t>يوليو</w:t>
      </w:r>
      <w:r>
        <w:rPr>
          <w:rFonts w:hint="cs"/>
          <w:color w:val="000000"/>
          <w:sz w:val="28"/>
          <w:rtl/>
        </w:rPr>
        <w:t xml:space="preserve"> </w:t>
      </w:r>
      <w:r w:rsidR="006A3ADB">
        <w:rPr>
          <w:color w:val="000000"/>
          <w:sz w:val="28"/>
          <w:rtl/>
        </w:rPr>
        <w:t>–</w:t>
      </w:r>
      <w:r>
        <w:rPr>
          <w:rFonts w:hint="cs"/>
          <w:color w:val="000000"/>
          <w:sz w:val="28"/>
          <w:rtl/>
        </w:rPr>
        <w:t xml:space="preserve"> 1999</w:t>
      </w:r>
    </w:p>
    <w:p w:rsidR="006A3ADB" w:rsidRPr="00141EEF" w:rsidRDefault="006A3ADB" w:rsidP="00FE176C">
      <w:pPr>
        <w:tabs>
          <w:tab w:val="left" w:pos="3912"/>
        </w:tabs>
        <w:spacing w:after="0" w:line="240" w:lineRule="auto"/>
        <w:jc w:val="left"/>
        <w:rPr>
          <w:color w:val="000000"/>
          <w:sz w:val="28"/>
        </w:rPr>
      </w:pPr>
      <w:r>
        <w:rPr>
          <w:rFonts w:hint="cs"/>
          <w:color w:val="000000"/>
          <w:sz w:val="28"/>
          <w:rtl/>
        </w:rPr>
        <w:t>القديس يعقوب السروج</w:t>
      </w:r>
      <w:r w:rsidR="00FE176C">
        <w:rPr>
          <w:rFonts w:hint="cs"/>
          <w:color w:val="000000"/>
          <w:sz w:val="28"/>
          <w:rtl/>
        </w:rPr>
        <w:t>ي</w:t>
      </w:r>
      <w:r>
        <w:rPr>
          <w:rFonts w:hint="cs"/>
          <w:color w:val="000000"/>
          <w:sz w:val="28"/>
          <w:rtl/>
        </w:rPr>
        <w:tab/>
      </w:r>
      <w:r w:rsidRPr="00141EEF">
        <w:rPr>
          <w:rFonts w:hint="cs"/>
          <w:color w:val="000000"/>
          <w:sz w:val="28"/>
          <w:rtl/>
        </w:rPr>
        <w:t>26</w:t>
      </w:r>
      <w:r>
        <w:rPr>
          <w:rFonts w:hint="cs"/>
          <w:color w:val="000000"/>
          <w:sz w:val="28"/>
          <w:rtl/>
        </w:rPr>
        <w:t xml:space="preserve"> - مارس </w:t>
      </w:r>
      <w:r>
        <w:rPr>
          <w:color w:val="000000"/>
          <w:sz w:val="28"/>
          <w:rtl/>
        </w:rPr>
        <w:t>–</w:t>
      </w:r>
      <w:r>
        <w:rPr>
          <w:rFonts w:hint="cs"/>
          <w:color w:val="000000"/>
          <w:sz w:val="28"/>
          <w:rtl/>
        </w:rPr>
        <w:t xml:space="preserve"> 20</w:t>
      </w:r>
      <w:r w:rsidRPr="00141EEF">
        <w:rPr>
          <w:rFonts w:hint="cs"/>
          <w:color w:val="000000"/>
          <w:sz w:val="28"/>
          <w:rtl/>
        </w:rPr>
        <w:t>01</w:t>
      </w:r>
      <w:r>
        <w:rPr>
          <w:rFonts w:hint="cs"/>
          <w:color w:val="000000"/>
          <w:sz w:val="28"/>
          <w:rtl/>
        </w:rPr>
        <w:t xml:space="preserve">  (محاضرة بالإكليريكية)</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 أغسطينوس</w:t>
      </w:r>
      <w:r w:rsidRPr="00141EEF">
        <w:rPr>
          <w:color w:val="000000"/>
          <w:sz w:val="28"/>
        </w:rPr>
        <w:tab/>
      </w:r>
      <w:r w:rsidRPr="00141EEF">
        <w:rPr>
          <w:rFonts w:hint="cs"/>
          <w:color w:val="000000"/>
          <w:sz w:val="28"/>
          <w:rtl/>
        </w:rPr>
        <w:t>28</w:t>
      </w:r>
      <w:r>
        <w:rPr>
          <w:rFonts w:hint="cs"/>
          <w:color w:val="000000"/>
          <w:sz w:val="28"/>
          <w:rtl/>
        </w:rPr>
        <w:t xml:space="preserve"> - </w:t>
      </w:r>
      <w:r w:rsidRPr="00141EEF">
        <w:rPr>
          <w:rFonts w:hint="cs"/>
          <w:color w:val="000000"/>
          <w:sz w:val="28"/>
          <w:rtl/>
        </w:rPr>
        <w:t>سبتمبر</w:t>
      </w:r>
      <w:r>
        <w:rPr>
          <w:rFonts w:hint="cs"/>
          <w:color w:val="000000"/>
          <w:sz w:val="28"/>
          <w:rtl/>
        </w:rPr>
        <w:t xml:space="preserve"> - 20</w:t>
      </w:r>
      <w:r w:rsidRPr="00141EEF">
        <w:rPr>
          <w:rFonts w:hint="cs"/>
          <w:color w:val="000000"/>
          <w:sz w:val="28"/>
          <w:rtl/>
        </w:rPr>
        <w:t>01</w:t>
      </w:r>
    </w:p>
    <w:p w:rsidR="00141EEF" w:rsidRPr="00141EEF" w:rsidRDefault="00AB67F3" w:rsidP="00DC1A95">
      <w:pPr>
        <w:tabs>
          <w:tab w:val="left" w:pos="3912"/>
        </w:tabs>
        <w:spacing w:after="0" w:line="240" w:lineRule="auto"/>
        <w:jc w:val="left"/>
        <w:rPr>
          <w:color w:val="000000"/>
          <w:sz w:val="28"/>
        </w:rPr>
      </w:pPr>
      <w:r>
        <w:rPr>
          <w:rFonts w:hint="cs"/>
          <w:color w:val="000000"/>
          <w:sz w:val="28"/>
          <w:rtl/>
        </w:rPr>
        <w:t>القديس مار إفرام السرياني</w:t>
      </w:r>
      <w:r w:rsidR="00141EEF" w:rsidRPr="00141EEF">
        <w:rPr>
          <w:color w:val="000000"/>
          <w:sz w:val="28"/>
        </w:rPr>
        <w:tab/>
      </w:r>
      <w:r w:rsidR="00141EEF" w:rsidRPr="00141EEF">
        <w:rPr>
          <w:rFonts w:hint="cs"/>
          <w:color w:val="000000"/>
          <w:sz w:val="28"/>
          <w:rtl/>
        </w:rPr>
        <w:t>12</w:t>
      </w:r>
      <w:r w:rsidR="00141EEF">
        <w:rPr>
          <w:rFonts w:hint="cs"/>
          <w:color w:val="000000"/>
          <w:sz w:val="28"/>
          <w:rtl/>
        </w:rPr>
        <w:t xml:space="preserve"> - </w:t>
      </w:r>
      <w:r w:rsidR="00141EEF" w:rsidRPr="00141EEF">
        <w:rPr>
          <w:rFonts w:hint="cs"/>
          <w:color w:val="000000"/>
          <w:sz w:val="28"/>
          <w:rtl/>
        </w:rPr>
        <w:t>أكتوبر</w:t>
      </w:r>
      <w:r w:rsidR="00141EEF">
        <w:rPr>
          <w:rFonts w:hint="cs"/>
          <w:color w:val="000000"/>
          <w:sz w:val="28"/>
          <w:rtl/>
        </w:rPr>
        <w:t xml:space="preserve"> - 20</w:t>
      </w:r>
      <w:r w:rsidR="00141EEF" w:rsidRPr="00141EEF">
        <w:rPr>
          <w:rFonts w:hint="cs"/>
          <w:color w:val="000000"/>
          <w:sz w:val="28"/>
          <w:rtl/>
        </w:rPr>
        <w:t>01</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القديس أمبروسيوس أسقف ميلان</w:t>
      </w:r>
      <w:r w:rsidRPr="00141EEF">
        <w:rPr>
          <w:color w:val="000000"/>
          <w:sz w:val="28"/>
        </w:rPr>
        <w:tab/>
      </w:r>
      <w:r w:rsidRPr="00141EEF">
        <w:rPr>
          <w:rFonts w:hint="cs"/>
          <w:color w:val="000000"/>
          <w:sz w:val="28"/>
          <w:rtl/>
        </w:rPr>
        <w:t>26</w:t>
      </w:r>
      <w:r>
        <w:rPr>
          <w:rFonts w:hint="cs"/>
          <w:color w:val="000000"/>
          <w:sz w:val="28"/>
          <w:rtl/>
        </w:rPr>
        <w:t xml:space="preserve"> - </w:t>
      </w:r>
      <w:r w:rsidRPr="00141EEF">
        <w:rPr>
          <w:rFonts w:hint="cs"/>
          <w:color w:val="000000"/>
          <w:sz w:val="28"/>
          <w:rtl/>
        </w:rPr>
        <w:t>أكتوبر</w:t>
      </w:r>
      <w:r>
        <w:rPr>
          <w:rFonts w:hint="cs"/>
          <w:color w:val="000000"/>
          <w:sz w:val="28"/>
          <w:rtl/>
        </w:rPr>
        <w:t xml:space="preserve"> - 20</w:t>
      </w:r>
      <w:r w:rsidRPr="00141EEF">
        <w:rPr>
          <w:rFonts w:hint="cs"/>
          <w:color w:val="000000"/>
          <w:sz w:val="28"/>
          <w:rtl/>
        </w:rPr>
        <w:t>01</w:t>
      </w:r>
    </w:p>
    <w:p w:rsidR="00141EEF" w:rsidRPr="00141EEF" w:rsidRDefault="00141EEF" w:rsidP="001267C9">
      <w:pPr>
        <w:tabs>
          <w:tab w:val="left" w:pos="3912"/>
        </w:tabs>
        <w:spacing w:after="0" w:line="240" w:lineRule="auto"/>
        <w:jc w:val="left"/>
        <w:rPr>
          <w:color w:val="000000"/>
          <w:sz w:val="28"/>
        </w:rPr>
      </w:pPr>
      <w:r w:rsidRPr="00141EEF">
        <w:rPr>
          <w:rFonts w:hint="cs"/>
          <w:color w:val="000000"/>
          <w:sz w:val="28"/>
          <w:rtl/>
        </w:rPr>
        <w:t>القديس إيلار</w:t>
      </w:r>
      <w:r w:rsidR="001267C9">
        <w:rPr>
          <w:rFonts w:hint="cs"/>
          <w:color w:val="000000"/>
          <w:sz w:val="28"/>
          <w:rtl/>
        </w:rPr>
        <w:t>ي</w:t>
      </w:r>
      <w:r w:rsidRPr="00141EEF">
        <w:rPr>
          <w:rFonts w:hint="cs"/>
          <w:color w:val="000000"/>
          <w:sz w:val="28"/>
          <w:rtl/>
        </w:rPr>
        <w:t xml:space="preserve"> أسقف بواتييه</w:t>
      </w:r>
      <w:r w:rsidRPr="00141EEF">
        <w:rPr>
          <w:color w:val="000000"/>
          <w:sz w:val="28"/>
        </w:rPr>
        <w:tab/>
      </w:r>
      <w:r w:rsidRPr="00141EEF">
        <w:rPr>
          <w:rFonts w:hint="cs"/>
          <w:color w:val="000000"/>
          <w:sz w:val="28"/>
          <w:rtl/>
        </w:rPr>
        <w:t>15</w:t>
      </w:r>
      <w:r>
        <w:rPr>
          <w:rFonts w:hint="cs"/>
          <w:color w:val="000000"/>
          <w:sz w:val="28"/>
          <w:rtl/>
        </w:rPr>
        <w:t xml:space="preserve"> - </w:t>
      </w:r>
      <w:r w:rsidRPr="00141EEF">
        <w:rPr>
          <w:rFonts w:hint="cs"/>
          <w:color w:val="000000"/>
          <w:sz w:val="28"/>
          <w:rtl/>
        </w:rPr>
        <w:t>مارس</w:t>
      </w:r>
      <w:r>
        <w:rPr>
          <w:rFonts w:hint="cs"/>
          <w:color w:val="000000"/>
          <w:sz w:val="28"/>
          <w:rtl/>
        </w:rPr>
        <w:t xml:space="preserve"> - 20</w:t>
      </w:r>
      <w:r w:rsidRPr="00141EEF">
        <w:rPr>
          <w:rFonts w:hint="cs"/>
          <w:color w:val="000000"/>
          <w:sz w:val="28"/>
          <w:rtl/>
        </w:rPr>
        <w:t>02</w:t>
      </w:r>
    </w:p>
    <w:p w:rsidR="0087498F" w:rsidRDefault="00141EEF" w:rsidP="0087498F">
      <w:pPr>
        <w:tabs>
          <w:tab w:val="left" w:pos="3912"/>
        </w:tabs>
        <w:spacing w:after="0" w:line="240" w:lineRule="auto"/>
        <w:jc w:val="left"/>
        <w:rPr>
          <w:color w:val="000000"/>
          <w:sz w:val="28"/>
          <w:rtl/>
        </w:rPr>
      </w:pPr>
      <w:r w:rsidRPr="00141EEF">
        <w:rPr>
          <w:rFonts w:hint="cs"/>
          <w:color w:val="000000"/>
          <w:sz w:val="28"/>
          <w:rtl/>
        </w:rPr>
        <w:t>القديس أثناسيوس الرسول</w:t>
      </w:r>
      <w:r w:rsidR="007E11D2">
        <w:rPr>
          <w:rFonts w:hint="cs"/>
          <w:color w:val="000000"/>
          <w:sz w:val="28"/>
          <w:rtl/>
        </w:rPr>
        <w:t>ي</w:t>
      </w:r>
      <w:r w:rsidRPr="00141EEF">
        <w:rPr>
          <w:color w:val="000000"/>
          <w:sz w:val="28"/>
        </w:rPr>
        <w:tab/>
      </w:r>
      <w:r w:rsidR="004E7CD7">
        <w:rPr>
          <w:rFonts w:hint="cs"/>
          <w:color w:val="000000"/>
          <w:sz w:val="28"/>
          <w:rtl/>
        </w:rPr>
        <w:t>24</w:t>
      </w:r>
      <w:r>
        <w:rPr>
          <w:rFonts w:hint="cs"/>
          <w:color w:val="000000"/>
          <w:sz w:val="28"/>
          <w:rtl/>
        </w:rPr>
        <w:t xml:space="preserve"> - </w:t>
      </w:r>
      <w:r w:rsidRPr="00141EEF">
        <w:rPr>
          <w:rFonts w:hint="cs"/>
          <w:color w:val="000000"/>
          <w:sz w:val="28"/>
          <w:rtl/>
        </w:rPr>
        <w:t>مايو</w:t>
      </w:r>
      <w:r>
        <w:rPr>
          <w:rFonts w:hint="cs"/>
          <w:color w:val="000000"/>
          <w:sz w:val="28"/>
          <w:rtl/>
        </w:rPr>
        <w:t xml:space="preserve"> </w:t>
      </w:r>
      <w:r w:rsidR="0087498F">
        <w:rPr>
          <w:color w:val="000000"/>
          <w:sz w:val="28"/>
          <w:rtl/>
        </w:rPr>
        <w:t>–</w:t>
      </w:r>
      <w:r>
        <w:rPr>
          <w:rFonts w:hint="cs"/>
          <w:color w:val="000000"/>
          <w:sz w:val="28"/>
          <w:rtl/>
        </w:rPr>
        <w:t xml:space="preserve"> 20</w:t>
      </w:r>
      <w:r w:rsidRPr="00141EEF">
        <w:rPr>
          <w:rFonts w:hint="cs"/>
          <w:color w:val="000000"/>
          <w:sz w:val="28"/>
          <w:rtl/>
        </w:rPr>
        <w:t>02</w:t>
      </w:r>
    </w:p>
    <w:p w:rsidR="0087498F" w:rsidRPr="00141EEF" w:rsidRDefault="0087498F" w:rsidP="007E11D2">
      <w:pPr>
        <w:tabs>
          <w:tab w:val="left" w:pos="3912"/>
        </w:tabs>
        <w:spacing w:after="0" w:line="240" w:lineRule="auto"/>
        <w:jc w:val="left"/>
        <w:rPr>
          <w:color w:val="000000"/>
          <w:sz w:val="28"/>
        </w:rPr>
      </w:pPr>
      <w:r>
        <w:rPr>
          <w:rFonts w:hint="cs"/>
          <w:color w:val="000000"/>
          <w:sz w:val="28"/>
          <w:rtl/>
        </w:rPr>
        <w:t xml:space="preserve">من هم السواح؟ </w:t>
      </w:r>
      <w:r w:rsidRPr="00141EEF">
        <w:rPr>
          <w:color w:val="000000"/>
          <w:sz w:val="28"/>
        </w:rPr>
        <w:tab/>
      </w:r>
      <w:r>
        <w:rPr>
          <w:rFonts w:hint="eastAsia"/>
          <w:color w:val="000000"/>
          <w:sz w:val="28"/>
          <w:rtl/>
        </w:rPr>
        <w:t xml:space="preserve">19 </w:t>
      </w:r>
      <w:r>
        <w:rPr>
          <w:color w:val="000000"/>
          <w:sz w:val="28"/>
          <w:rtl/>
        </w:rPr>
        <w:t>–</w:t>
      </w:r>
      <w:r>
        <w:rPr>
          <w:rFonts w:hint="eastAsia"/>
          <w:color w:val="000000"/>
          <w:sz w:val="28"/>
          <w:rtl/>
        </w:rPr>
        <w:t xml:space="preserve"> يوليو </w:t>
      </w:r>
      <w:r>
        <w:rPr>
          <w:rFonts w:hint="cs"/>
          <w:color w:val="000000"/>
          <w:sz w:val="28"/>
          <w:rtl/>
        </w:rPr>
        <w:t>- 2002</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 مرقس الأنطون</w:t>
      </w:r>
      <w:r w:rsidR="007E11D2">
        <w:rPr>
          <w:rFonts w:hint="cs"/>
          <w:color w:val="000000"/>
          <w:sz w:val="28"/>
          <w:rtl/>
        </w:rPr>
        <w:t>ي</w:t>
      </w:r>
      <w:r w:rsidRPr="00141EEF">
        <w:rPr>
          <w:color w:val="000000"/>
          <w:sz w:val="28"/>
        </w:rPr>
        <w:tab/>
      </w:r>
      <w:r w:rsidRPr="00141EEF">
        <w:rPr>
          <w:rFonts w:hint="cs"/>
          <w:color w:val="000000"/>
          <w:sz w:val="28"/>
          <w:rtl/>
        </w:rPr>
        <w:t>2</w:t>
      </w:r>
      <w:r>
        <w:rPr>
          <w:rFonts w:hint="cs"/>
          <w:color w:val="000000"/>
          <w:sz w:val="28"/>
          <w:rtl/>
        </w:rPr>
        <w:t xml:space="preserve"> - </w:t>
      </w:r>
      <w:r w:rsidRPr="00141EEF">
        <w:rPr>
          <w:rFonts w:hint="cs"/>
          <w:color w:val="000000"/>
          <w:sz w:val="28"/>
          <w:rtl/>
        </w:rPr>
        <w:t>أغسطس</w:t>
      </w:r>
      <w:r>
        <w:rPr>
          <w:rFonts w:hint="cs"/>
          <w:color w:val="000000"/>
          <w:sz w:val="28"/>
          <w:rtl/>
        </w:rPr>
        <w:t xml:space="preserve"> - 20</w:t>
      </w:r>
      <w:r w:rsidRPr="00141EEF">
        <w:rPr>
          <w:rFonts w:hint="cs"/>
          <w:color w:val="000000"/>
          <w:sz w:val="28"/>
          <w:rtl/>
        </w:rPr>
        <w:t>02</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آبا نوفر السائح</w:t>
      </w:r>
      <w:r w:rsidRPr="00141EEF">
        <w:rPr>
          <w:color w:val="000000"/>
          <w:sz w:val="28"/>
        </w:rPr>
        <w:tab/>
      </w:r>
      <w:r w:rsidRPr="00141EEF">
        <w:rPr>
          <w:rFonts w:hint="cs"/>
          <w:color w:val="000000"/>
          <w:sz w:val="28"/>
          <w:rtl/>
        </w:rPr>
        <w:t>2</w:t>
      </w:r>
      <w:r>
        <w:rPr>
          <w:rFonts w:hint="cs"/>
          <w:color w:val="000000"/>
          <w:sz w:val="28"/>
          <w:rtl/>
        </w:rPr>
        <w:t xml:space="preserve"> - </w:t>
      </w:r>
      <w:r w:rsidRPr="00141EEF">
        <w:rPr>
          <w:rFonts w:hint="cs"/>
          <w:color w:val="000000"/>
          <w:sz w:val="28"/>
          <w:rtl/>
        </w:rPr>
        <w:t>أغسطس</w:t>
      </w:r>
      <w:r>
        <w:rPr>
          <w:rFonts w:hint="cs"/>
          <w:color w:val="000000"/>
          <w:sz w:val="28"/>
          <w:rtl/>
        </w:rPr>
        <w:t xml:space="preserve"> - 20</w:t>
      </w:r>
      <w:r w:rsidRPr="00141EEF">
        <w:rPr>
          <w:rFonts w:hint="cs"/>
          <w:color w:val="000000"/>
          <w:sz w:val="28"/>
          <w:rtl/>
        </w:rPr>
        <w:t>02</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القديس الأنبا هدرا السائح</w:t>
      </w:r>
      <w:r w:rsidRPr="00141EEF">
        <w:rPr>
          <w:color w:val="000000"/>
          <w:sz w:val="28"/>
        </w:rPr>
        <w:tab/>
      </w:r>
      <w:r w:rsidRPr="00141EEF">
        <w:rPr>
          <w:rFonts w:hint="cs"/>
          <w:color w:val="000000"/>
          <w:sz w:val="28"/>
          <w:rtl/>
        </w:rPr>
        <w:t>16</w:t>
      </w:r>
      <w:r>
        <w:rPr>
          <w:rFonts w:hint="cs"/>
          <w:color w:val="000000"/>
          <w:sz w:val="28"/>
          <w:rtl/>
        </w:rPr>
        <w:t xml:space="preserve"> - </w:t>
      </w:r>
      <w:r w:rsidRPr="00141EEF">
        <w:rPr>
          <w:rFonts w:hint="cs"/>
          <w:color w:val="000000"/>
          <w:sz w:val="28"/>
          <w:rtl/>
        </w:rPr>
        <w:t>أغسطس</w:t>
      </w:r>
      <w:r>
        <w:rPr>
          <w:rFonts w:hint="cs"/>
          <w:color w:val="000000"/>
          <w:sz w:val="28"/>
          <w:rtl/>
        </w:rPr>
        <w:t xml:space="preserve"> - 20</w:t>
      </w:r>
      <w:r w:rsidRPr="00141EEF">
        <w:rPr>
          <w:rFonts w:hint="cs"/>
          <w:color w:val="000000"/>
          <w:sz w:val="28"/>
          <w:rtl/>
        </w:rPr>
        <w:t>02</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 سيداروس المتوحد</w:t>
      </w:r>
      <w:r w:rsidRPr="00141EEF">
        <w:rPr>
          <w:color w:val="000000"/>
          <w:sz w:val="28"/>
        </w:rPr>
        <w:tab/>
      </w:r>
      <w:r w:rsidRPr="00141EEF">
        <w:rPr>
          <w:rFonts w:hint="cs"/>
          <w:color w:val="000000"/>
          <w:sz w:val="28"/>
          <w:rtl/>
        </w:rPr>
        <w:t>8</w:t>
      </w:r>
      <w:r>
        <w:rPr>
          <w:rFonts w:hint="cs"/>
          <w:color w:val="000000"/>
          <w:sz w:val="28"/>
          <w:rtl/>
        </w:rPr>
        <w:t xml:space="preserve"> - </w:t>
      </w:r>
      <w:r w:rsidRPr="00141EEF">
        <w:rPr>
          <w:rFonts w:hint="cs"/>
          <w:color w:val="000000"/>
          <w:sz w:val="28"/>
          <w:rtl/>
        </w:rPr>
        <w:t>نوفمبر</w:t>
      </w:r>
      <w:r>
        <w:rPr>
          <w:rFonts w:hint="cs"/>
          <w:color w:val="000000"/>
          <w:sz w:val="28"/>
          <w:rtl/>
        </w:rPr>
        <w:t xml:space="preserve"> - 20</w:t>
      </w:r>
      <w:r w:rsidRPr="00141EEF">
        <w:rPr>
          <w:rFonts w:hint="cs"/>
          <w:color w:val="000000"/>
          <w:sz w:val="28"/>
          <w:rtl/>
        </w:rPr>
        <w:t>02</w:t>
      </w:r>
    </w:p>
    <w:p w:rsidR="00141EEF" w:rsidRPr="00141EEF" w:rsidRDefault="00141EEF" w:rsidP="00FE176C">
      <w:pPr>
        <w:tabs>
          <w:tab w:val="left" w:pos="3912"/>
        </w:tabs>
        <w:spacing w:after="0" w:line="240" w:lineRule="auto"/>
        <w:jc w:val="left"/>
        <w:rPr>
          <w:color w:val="000000"/>
          <w:sz w:val="28"/>
        </w:rPr>
      </w:pPr>
      <w:r w:rsidRPr="00141EEF">
        <w:rPr>
          <w:color w:val="000000"/>
          <w:sz w:val="28"/>
          <w:rtl/>
        </w:rPr>
        <w:t>القديس الأنبا غاليون السائح</w:t>
      </w:r>
      <w:r w:rsidRPr="00141EEF">
        <w:rPr>
          <w:color w:val="000000"/>
          <w:sz w:val="28"/>
        </w:rPr>
        <w:tab/>
      </w:r>
      <w:r w:rsidRPr="00141EEF">
        <w:rPr>
          <w:color w:val="000000"/>
          <w:sz w:val="28"/>
          <w:rtl/>
        </w:rPr>
        <w:t>8</w:t>
      </w:r>
      <w:r>
        <w:rPr>
          <w:color w:val="000000"/>
          <w:sz w:val="28"/>
          <w:rtl/>
        </w:rPr>
        <w:t xml:space="preserve"> - </w:t>
      </w:r>
      <w:r w:rsidRPr="00141EEF">
        <w:rPr>
          <w:color w:val="000000"/>
          <w:sz w:val="28"/>
          <w:rtl/>
        </w:rPr>
        <w:t>نوفمبر</w:t>
      </w:r>
      <w:r>
        <w:rPr>
          <w:color w:val="000000"/>
          <w:sz w:val="28"/>
          <w:rtl/>
        </w:rPr>
        <w:t xml:space="preserve"> - </w:t>
      </w:r>
      <w:r>
        <w:rPr>
          <w:rFonts w:hint="cs"/>
          <w:color w:val="000000"/>
          <w:sz w:val="28"/>
          <w:rtl/>
        </w:rPr>
        <w:t>20</w:t>
      </w:r>
      <w:r w:rsidRPr="00141EEF">
        <w:rPr>
          <w:color w:val="000000"/>
          <w:sz w:val="28"/>
          <w:rtl/>
        </w:rPr>
        <w:t>02</w:t>
      </w:r>
    </w:p>
    <w:p w:rsidR="00141EEF" w:rsidRPr="00141EEF" w:rsidRDefault="00141EEF" w:rsidP="00FE176C">
      <w:pPr>
        <w:tabs>
          <w:tab w:val="left" w:pos="3912"/>
        </w:tabs>
        <w:spacing w:after="0" w:line="240" w:lineRule="auto"/>
        <w:jc w:val="left"/>
        <w:rPr>
          <w:color w:val="000000"/>
          <w:sz w:val="28"/>
        </w:rPr>
      </w:pPr>
      <w:r w:rsidRPr="00141EEF">
        <w:rPr>
          <w:color w:val="000000"/>
          <w:sz w:val="28"/>
          <w:rtl/>
        </w:rPr>
        <w:t>القديس الأنبا موسى السائح</w:t>
      </w:r>
      <w:r w:rsidRPr="00141EEF">
        <w:rPr>
          <w:color w:val="000000"/>
          <w:sz w:val="28"/>
        </w:rPr>
        <w:tab/>
      </w:r>
      <w:r w:rsidRPr="00141EEF">
        <w:rPr>
          <w:color w:val="000000"/>
          <w:sz w:val="28"/>
          <w:rtl/>
        </w:rPr>
        <w:t>3</w:t>
      </w:r>
      <w:r>
        <w:rPr>
          <w:color w:val="000000"/>
          <w:sz w:val="28"/>
          <w:rtl/>
        </w:rPr>
        <w:t xml:space="preserve"> - </w:t>
      </w:r>
      <w:r w:rsidRPr="00141EEF">
        <w:rPr>
          <w:color w:val="000000"/>
          <w:sz w:val="28"/>
          <w:rtl/>
        </w:rPr>
        <w:t>يناير</w:t>
      </w:r>
      <w:r>
        <w:rPr>
          <w:color w:val="000000"/>
          <w:sz w:val="28"/>
          <w:rtl/>
        </w:rPr>
        <w:t xml:space="preserve"> - </w:t>
      </w:r>
      <w:r>
        <w:rPr>
          <w:rFonts w:hint="cs"/>
          <w:color w:val="000000"/>
          <w:sz w:val="28"/>
          <w:rtl/>
        </w:rPr>
        <w:t>20</w:t>
      </w:r>
      <w:r w:rsidRPr="00141EEF">
        <w:rPr>
          <w:color w:val="000000"/>
          <w:sz w:val="28"/>
          <w:rtl/>
        </w:rPr>
        <w:t>03</w:t>
      </w:r>
    </w:p>
    <w:p w:rsidR="00141EEF" w:rsidRPr="00141EEF" w:rsidRDefault="00141EEF" w:rsidP="00FE176C">
      <w:pPr>
        <w:tabs>
          <w:tab w:val="left" w:pos="3912"/>
        </w:tabs>
        <w:spacing w:after="0" w:line="240" w:lineRule="auto"/>
        <w:jc w:val="left"/>
        <w:rPr>
          <w:color w:val="000000"/>
          <w:sz w:val="28"/>
        </w:rPr>
      </w:pPr>
      <w:r w:rsidRPr="00141EEF">
        <w:rPr>
          <w:color w:val="000000"/>
          <w:sz w:val="28"/>
          <w:rtl/>
        </w:rPr>
        <w:t>القديس الأنبا ميصائيل السائح</w:t>
      </w:r>
      <w:r w:rsidRPr="00141EEF">
        <w:rPr>
          <w:color w:val="000000"/>
          <w:sz w:val="28"/>
        </w:rPr>
        <w:tab/>
      </w:r>
      <w:r w:rsidRPr="00141EEF">
        <w:rPr>
          <w:color w:val="000000"/>
          <w:sz w:val="28"/>
          <w:rtl/>
        </w:rPr>
        <w:t>7</w:t>
      </w:r>
      <w:r>
        <w:rPr>
          <w:color w:val="000000"/>
          <w:sz w:val="28"/>
          <w:rtl/>
        </w:rPr>
        <w:t xml:space="preserve"> - </w:t>
      </w:r>
      <w:r w:rsidRPr="00141EEF">
        <w:rPr>
          <w:color w:val="000000"/>
          <w:sz w:val="28"/>
          <w:rtl/>
        </w:rPr>
        <w:t>فبراير</w:t>
      </w:r>
      <w:r>
        <w:rPr>
          <w:color w:val="000000"/>
          <w:sz w:val="28"/>
          <w:rtl/>
        </w:rPr>
        <w:t xml:space="preserve"> - </w:t>
      </w:r>
      <w:r>
        <w:rPr>
          <w:rFonts w:hint="cs"/>
          <w:color w:val="000000"/>
          <w:sz w:val="28"/>
          <w:rtl/>
        </w:rPr>
        <w:t>20</w:t>
      </w:r>
      <w:r w:rsidRPr="00141EEF">
        <w:rPr>
          <w:color w:val="000000"/>
          <w:sz w:val="28"/>
          <w:rtl/>
        </w:rPr>
        <w:t>03</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القديس أولوجيوس قاطع الأحجار</w:t>
      </w:r>
      <w:r w:rsidRPr="00141EEF">
        <w:rPr>
          <w:color w:val="000000"/>
          <w:sz w:val="28"/>
        </w:rPr>
        <w:tab/>
      </w:r>
      <w:r w:rsidRPr="00141EEF">
        <w:rPr>
          <w:rFonts w:hint="cs"/>
          <w:color w:val="000000"/>
          <w:sz w:val="28"/>
          <w:rtl/>
        </w:rPr>
        <w:t>21</w:t>
      </w:r>
      <w:r>
        <w:rPr>
          <w:rFonts w:hint="cs"/>
          <w:color w:val="000000"/>
          <w:sz w:val="28"/>
          <w:rtl/>
        </w:rPr>
        <w:t xml:space="preserve"> - </w:t>
      </w:r>
      <w:r w:rsidRPr="00141EEF">
        <w:rPr>
          <w:rFonts w:hint="cs"/>
          <w:color w:val="000000"/>
          <w:sz w:val="28"/>
          <w:rtl/>
        </w:rPr>
        <w:t>فبراير</w:t>
      </w:r>
      <w:r>
        <w:rPr>
          <w:rFonts w:hint="cs"/>
          <w:color w:val="000000"/>
          <w:sz w:val="28"/>
          <w:rtl/>
        </w:rPr>
        <w:t xml:space="preserve"> - 20</w:t>
      </w:r>
      <w:r w:rsidRPr="00141EEF">
        <w:rPr>
          <w:rFonts w:hint="cs"/>
          <w:color w:val="000000"/>
          <w:sz w:val="28"/>
          <w:rtl/>
        </w:rPr>
        <w:t>03</w:t>
      </w:r>
    </w:p>
    <w:p w:rsidR="00141EEF" w:rsidRPr="00141EEF" w:rsidRDefault="00141EEF" w:rsidP="00FE176C">
      <w:pPr>
        <w:tabs>
          <w:tab w:val="left" w:pos="3912"/>
        </w:tabs>
        <w:spacing w:after="0" w:line="240" w:lineRule="auto"/>
        <w:jc w:val="left"/>
        <w:rPr>
          <w:color w:val="000000"/>
          <w:sz w:val="28"/>
        </w:rPr>
      </w:pPr>
      <w:r w:rsidRPr="00141EEF">
        <w:rPr>
          <w:rFonts w:hint="cs"/>
          <w:color w:val="000000"/>
          <w:sz w:val="28"/>
          <w:rtl/>
        </w:rPr>
        <w:t>القديس إيلاريون</w:t>
      </w:r>
      <w:r w:rsidRPr="00141EEF">
        <w:rPr>
          <w:color w:val="000000"/>
          <w:sz w:val="28"/>
        </w:rPr>
        <w:tab/>
      </w:r>
      <w:r w:rsidRPr="00141EEF">
        <w:rPr>
          <w:rFonts w:hint="cs"/>
          <w:color w:val="000000"/>
          <w:sz w:val="28"/>
          <w:rtl/>
        </w:rPr>
        <w:t>4</w:t>
      </w:r>
      <w:r>
        <w:rPr>
          <w:rFonts w:hint="cs"/>
          <w:color w:val="000000"/>
          <w:sz w:val="28"/>
          <w:rtl/>
        </w:rPr>
        <w:t xml:space="preserve"> - </w:t>
      </w:r>
      <w:r w:rsidRPr="00141EEF">
        <w:rPr>
          <w:rFonts w:hint="cs"/>
          <w:color w:val="000000"/>
          <w:sz w:val="28"/>
          <w:rtl/>
        </w:rPr>
        <w:t>أبريل</w:t>
      </w:r>
      <w:r>
        <w:rPr>
          <w:rFonts w:hint="cs"/>
          <w:color w:val="000000"/>
          <w:sz w:val="28"/>
          <w:rtl/>
        </w:rPr>
        <w:t xml:space="preserve"> - 20</w:t>
      </w:r>
      <w:r w:rsidRPr="00141EEF">
        <w:rPr>
          <w:rFonts w:hint="cs"/>
          <w:color w:val="000000"/>
          <w:sz w:val="28"/>
          <w:rtl/>
        </w:rPr>
        <w:t>03</w:t>
      </w:r>
    </w:p>
    <w:p w:rsidR="00141EEF" w:rsidRPr="00141EEF" w:rsidRDefault="00141EEF" w:rsidP="00DC1A95">
      <w:pPr>
        <w:tabs>
          <w:tab w:val="left" w:pos="3912"/>
        </w:tabs>
        <w:spacing w:after="0" w:line="240" w:lineRule="auto"/>
        <w:jc w:val="left"/>
        <w:rPr>
          <w:color w:val="000000"/>
          <w:sz w:val="28"/>
        </w:rPr>
      </w:pPr>
      <w:r w:rsidRPr="00141EEF">
        <w:rPr>
          <w:rFonts w:hint="cs"/>
          <w:color w:val="000000"/>
          <w:sz w:val="28"/>
          <w:rtl/>
        </w:rPr>
        <w:t>القديس الأنبا شنوده رئيس المتوحدين</w:t>
      </w:r>
      <w:r w:rsidRPr="00141EEF">
        <w:rPr>
          <w:color w:val="000000"/>
          <w:sz w:val="28"/>
        </w:rPr>
        <w:tab/>
      </w:r>
      <w:r w:rsidRPr="00141EEF">
        <w:rPr>
          <w:rFonts w:hint="cs"/>
          <w:color w:val="000000"/>
          <w:sz w:val="28"/>
          <w:rtl/>
        </w:rPr>
        <w:t>27</w:t>
      </w:r>
      <w:r>
        <w:rPr>
          <w:rFonts w:hint="cs"/>
          <w:color w:val="000000"/>
          <w:sz w:val="28"/>
          <w:rtl/>
        </w:rPr>
        <w:t xml:space="preserve"> - </w:t>
      </w:r>
      <w:r w:rsidRPr="00141EEF">
        <w:rPr>
          <w:rFonts w:hint="cs"/>
          <w:color w:val="000000"/>
          <w:sz w:val="28"/>
          <w:rtl/>
        </w:rPr>
        <w:t>يوليو</w:t>
      </w:r>
      <w:r>
        <w:rPr>
          <w:rFonts w:hint="cs"/>
          <w:color w:val="000000"/>
          <w:sz w:val="28"/>
          <w:rtl/>
        </w:rPr>
        <w:t xml:space="preserve"> - 20</w:t>
      </w:r>
      <w:r w:rsidRPr="00141EEF">
        <w:rPr>
          <w:rFonts w:hint="cs"/>
          <w:color w:val="000000"/>
          <w:sz w:val="28"/>
          <w:rtl/>
        </w:rPr>
        <w:t>07</w:t>
      </w:r>
    </w:p>
    <w:p w:rsidR="00B337EA" w:rsidRDefault="00B337EA" w:rsidP="00DC1A95">
      <w:pPr>
        <w:widowControl w:val="0"/>
        <w:rPr>
          <w:rtl/>
        </w:rPr>
        <w:sectPr w:rsidR="00B337EA" w:rsidSect="00A12350">
          <w:headerReference w:type="default" r:id="rId75"/>
          <w:type w:val="continuous"/>
          <w:pgSz w:w="10319" w:h="14571" w:code="13"/>
          <w:pgMar w:top="1440" w:right="1077" w:bottom="1440" w:left="1077" w:header="709" w:footer="1134" w:gutter="0"/>
          <w:cols w:space="708"/>
          <w:docGrid w:linePitch="360"/>
        </w:sectPr>
      </w:pPr>
    </w:p>
    <w:p w:rsidR="00B337EA" w:rsidRDefault="0027544B" w:rsidP="00DC1A95">
      <w:pPr>
        <w:pStyle w:val="Heading2"/>
        <w:spacing w:after="0" w:line="240" w:lineRule="auto"/>
        <w:ind w:left="0" w:firstLine="0"/>
        <w:rPr>
          <w:rtl/>
        </w:rPr>
      </w:pPr>
      <w:bookmarkStart w:id="213" w:name="_Toc521673492"/>
      <w:r>
        <w:rPr>
          <w:rFonts w:hint="cs"/>
          <w:rtl/>
        </w:rPr>
        <w:t>إ</w:t>
      </w:r>
      <w:r w:rsidR="00B337EA" w:rsidRPr="00FA5E94">
        <w:rPr>
          <w:rFonts w:hint="cs"/>
          <w:rtl/>
        </w:rPr>
        <w:t>صدارات مركز مُعلم الأجيال</w:t>
      </w:r>
      <w:bookmarkEnd w:id="213"/>
    </w:p>
    <w:p w:rsidR="00B337EA" w:rsidRDefault="00B337EA" w:rsidP="00DC1A95">
      <w:pPr>
        <w:widowControl w:val="0"/>
        <w:tabs>
          <w:tab w:val="right" w:pos="363"/>
          <w:tab w:val="right" w:pos="1053"/>
          <w:tab w:val="left" w:pos="3062"/>
        </w:tabs>
        <w:spacing w:after="0" w:line="240" w:lineRule="auto"/>
        <w:jc w:val="center"/>
        <w:outlineLvl w:val="1"/>
        <w:rPr>
          <w:b/>
          <w:bCs/>
          <w:sz w:val="32"/>
          <w:szCs w:val="32"/>
          <w:rtl/>
        </w:rPr>
      </w:pPr>
      <w:bookmarkStart w:id="214" w:name="_Toc443339649"/>
      <w:bookmarkStart w:id="215" w:name="_Toc443342887"/>
      <w:bookmarkStart w:id="216" w:name="_Toc443579797"/>
      <w:bookmarkStart w:id="217" w:name="_Toc521673493"/>
      <w:r>
        <w:rPr>
          <w:rFonts w:hint="cs"/>
          <w:b/>
          <w:bCs/>
          <w:sz w:val="32"/>
          <w:szCs w:val="32"/>
          <w:rtl/>
        </w:rPr>
        <w:t>لحفظ ونشر تُراث قداسة البابا شنوده الثالث</w:t>
      </w:r>
      <w:bookmarkEnd w:id="214"/>
      <w:bookmarkEnd w:id="215"/>
      <w:bookmarkEnd w:id="216"/>
      <w:bookmarkEnd w:id="217"/>
    </w:p>
    <w:p w:rsidR="00B337EA" w:rsidRDefault="00B337EA" w:rsidP="00DC1A95">
      <w:pPr>
        <w:widowControl w:val="0"/>
        <w:tabs>
          <w:tab w:val="right" w:pos="363"/>
          <w:tab w:val="right" w:pos="1053"/>
          <w:tab w:val="left" w:pos="3062"/>
        </w:tabs>
        <w:spacing w:after="0" w:line="240" w:lineRule="auto"/>
        <w:jc w:val="center"/>
        <w:outlineLvl w:val="1"/>
        <w:rPr>
          <w:b/>
          <w:bCs/>
          <w:sz w:val="32"/>
          <w:szCs w:val="32"/>
          <w:rtl/>
        </w:rPr>
      </w:pPr>
      <w:bookmarkStart w:id="218" w:name="_Toc443255880"/>
      <w:bookmarkStart w:id="219" w:name="_Toc443339650"/>
      <w:bookmarkStart w:id="220" w:name="_Toc443342888"/>
      <w:bookmarkStart w:id="221" w:name="_Toc443579798"/>
      <w:bookmarkStart w:id="222" w:name="_Toc521673494"/>
      <w:r>
        <w:rPr>
          <w:rFonts w:hint="cs"/>
          <w:b/>
          <w:bCs/>
          <w:sz w:val="32"/>
          <w:szCs w:val="32"/>
          <w:rtl/>
        </w:rPr>
        <w:t>بكنيسة السيدة العذراء بالزيتون</w:t>
      </w:r>
      <w:bookmarkEnd w:id="218"/>
      <w:bookmarkEnd w:id="219"/>
      <w:bookmarkEnd w:id="220"/>
      <w:bookmarkEnd w:id="221"/>
      <w:bookmarkEnd w:id="222"/>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heme="minorEastAsia" w:hAnsi="Stencil"/>
          <w:sz w:val="24"/>
          <w:szCs w:val="24"/>
          <w:rtl/>
        </w:rPr>
        <w:t>1</w:t>
      </w:r>
      <w:r w:rsidRPr="0027544B">
        <w:rPr>
          <w:rFonts w:ascii="Stencil" w:eastAsia="Times New Roman" w:hAnsi="Stencil"/>
          <w:color w:val="000000"/>
          <w:sz w:val="28"/>
          <w:rtl/>
        </w:rPr>
        <w:t xml:space="preserve">- الخدمة الروحية والخادم الروحي </w:t>
      </w:r>
      <w:r w:rsidRPr="0027544B">
        <w:rPr>
          <w:rFonts w:ascii="Stencil" w:eastAsia="Times New Roman" w:hAnsi="Stencil" w:hint="cs"/>
          <w:color w:val="000000"/>
          <w:sz w:val="28"/>
          <w:rtl/>
        </w:rPr>
        <w:t xml:space="preserve">ج4 </w:t>
      </w:r>
      <w:r w:rsidRPr="0027544B">
        <w:rPr>
          <w:rFonts w:ascii="Stencil" w:eastAsia="Times New Roman" w:hAnsi="Stencil"/>
          <w:color w:val="000000"/>
          <w:sz w:val="28"/>
          <w:rtl/>
        </w:rPr>
        <w:t>طبعة ثا</w:t>
      </w:r>
      <w:r w:rsidRPr="0027544B">
        <w:rPr>
          <w:rFonts w:ascii="Stencil" w:eastAsia="Times New Roman" w:hAnsi="Stencil" w:hint="cs"/>
          <w:color w:val="000000"/>
          <w:sz w:val="28"/>
          <w:rtl/>
        </w:rPr>
        <w:t>لث</w:t>
      </w:r>
      <w:r w:rsidRPr="0027544B">
        <w:rPr>
          <w:rFonts w:ascii="Stencil" w:eastAsia="Times New Roman" w:hAnsi="Stencil"/>
          <w:color w:val="000000"/>
          <w:sz w:val="28"/>
          <w:rtl/>
        </w:rPr>
        <w:t>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tl/>
        </w:rPr>
      </w:pPr>
      <w:r w:rsidRPr="0027544B">
        <w:rPr>
          <w:rFonts w:ascii="Stencil" w:eastAsia="Times New Roman" w:hAnsi="Stencil"/>
          <w:color w:val="000000"/>
          <w:sz w:val="28"/>
          <w:rtl/>
        </w:rPr>
        <w:t>2- التجربة والاخت</w:t>
      </w:r>
      <w:r w:rsidRPr="0027544B">
        <w:rPr>
          <w:rFonts w:ascii="Stencil" w:eastAsia="Times New Roman" w:hAnsi="Stencil" w:hint="cs"/>
          <w:color w:val="000000"/>
          <w:sz w:val="28"/>
          <w:rtl/>
        </w:rPr>
        <w:t xml:space="preserve">بار  </w:t>
      </w:r>
      <w:r w:rsidRPr="0027544B">
        <w:rPr>
          <w:rFonts w:ascii="Stencil" w:eastAsia="Times New Roman" w:hAnsi="Stencil"/>
          <w:color w:val="000000"/>
          <w:sz w:val="28"/>
          <w:rtl/>
        </w:rPr>
        <w:t>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hint="cs"/>
          <w:color w:val="000000"/>
          <w:sz w:val="28"/>
          <w:rtl/>
        </w:rPr>
        <w:t>3- تأملات</w:t>
      </w:r>
      <w:r w:rsidRPr="0027544B">
        <w:rPr>
          <w:rFonts w:ascii="Stencil" w:eastAsia="Times New Roman" w:hAnsi="Stencil"/>
          <w:color w:val="000000"/>
          <w:sz w:val="28"/>
          <w:rtl/>
        </w:rPr>
        <w:t xml:space="preserve"> في صلوات </w:t>
      </w:r>
      <w:r w:rsidRPr="0027544B">
        <w:rPr>
          <w:rFonts w:ascii="Stencil" w:eastAsia="Times New Roman" w:hAnsi="Stencil" w:hint="cs"/>
          <w:color w:val="000000"/>
          <w:sz w:val="28"/>
          <w:rtl/>
        </w:rPr>
        <w:t>الأجبية</w:t>
      </w:r>
      <w:r w:rsidRPr="0027544B">
        <w:rPr>
          <w:rFonts w:ascii="Stencil" w:eastAsia="Times New Roman" w:hAnsi="Stencil"/>
          <w:color w:val="000000"/>
          <w:sz w:val="28"/>
          <w:rtl/>
        </w:rPr>
        <w:t xml:space="preserve"> </w:t>
      </w:r>
      <w:r w:rsidRPr="0027544B">
        <w:rPr>
          <w:rFonts w:ascii="Stencil" w:eastAsia="Times New Roman" w:hAnsi="Stencil" w:hint="cs"/>
          <w:color w:val="000000"/>
          <w:sz w:val="28"/>
          <w:rtl/>
        </w:rPr>
        <w:t xml:space="preserve"> </w:t>
      </w:r>
      <w:r w:rsidRPr="0027544B">
        <w:rPr>
          <w:rFonts w:ascii="Stencil" w:eastAsia="Times New Roman" w:hAnsi="Stencil"/>
          <w:color w:val="000000"/>
          <w:sz w:val="28"/>
          <w:rtl/>
        </w:rPr>
        <w:t>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 xml:space="preserve">4- العذراء الملكة </w:t>
      </w:r>
      <w:r w:rsidRPr="0027544B">
        <w:rPr>
          <w:rFonts w:ascii="Stencil" w:eastAsia="Times New Roman" w:hAnsi="Stencil" w:hint="cs"/>
          <w:color w:val="000000"/>
          <w:sz w:val="28"/>
          <w:rtl/>
        </w:rPr>
        <w:t xml:space="preserve"> </w:t>
      </w:r>
      <w:r w:rsidRPr="0027544B">
        <w:rPr>
          <w:rFonts w:ascii="Stencil" w:eastAsia="Times New Roman" w:hAnsi="Stencil"/>
          <w:color w:val="000000"/>
          <w:sz w:val="28"/>
          <w:rtl/>
        </w:rPr>
        <w:t>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hint="cs"/>
          <w:color w:val="000000"/>
          <w:sz w:val="28"/>
          <w:rtl/>
        </w:rPr>
        <w:t>5-كلمات</w:t>
      </w:r>
      <w:r w:rsidRPr="0027544B">
        <w:rPr>
          <w:rFonts w:ascii="Stencil" w:eastAsia="Times New Roman" w:hAnsi="Stencil"/>
          <w:color w:val="000000"/>
          <w:sz w:val="28"/>
          <w:rtl/>
        </w:rPr>
        <w:t xml:space="preserve"> ذهبية جـ</w:t>
      </w:r>
      <w:r w:rsidRPr="0027544B">
        <w:rPr>
          <w:rFonts w:ascii="Stencil" w:eastAsia="Times New Roman" w:hAnsi="Stencil" w:hint="cs"/>
          <w:color w:val="000000"/>
          <w:sz w:val="28"/>
          <w:rtl/>
        </w:rPr>
        <w:t>1</w:t>
      </w:r>
      <w:r w:rsidRPr="0027544B">
        <w:rPr>
          <w:rFonts w:ascii="Stencil" w:eastAsia="Times New Roman" w:hAnsi="Stencil"/>
          <w:color w:val="000000"/>
          <w:sz w:val="28"/>
          <w:rtl/>
        </w:rPr>
        <w:t xml:space="preserve"> 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6- كلمات ذهبية جـ</w:t>
      </w:r>
      <w:r w:rsidRPr="0027544B">
        <w:rPr>
          <w:rFonts w:ascii="Stencil" w:eastAsia="Times New Roman" w:hAnsi="Stencil" w:hint="cs"/>
          <w:color w:val="000000"/>
          <w:sz w:val="28"/>
          <w:rtl/>
        </w:rPr>
        <w:t xml:space="preserve">2 </w:t>
      </w:r>
      <w:r w:rsidRPr="0027544B">
        <w:rPr>
          <w:rFonts w:ascii="Stencil" w:eastAsia="Times New Roman" w:hAnsi="Stencil"/>
          <w:color w:val="000000"/>
          <w:sz w:val="28"/>
          <w:rtl/>
        </w:rPr>
        <w:t>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Simplified Arabic" w:hAnsi="Stencil"/>
          <w:color w:val="000000"/>
          <w:sz w:val="28"/>
          <w:rtl/>
        </w:rPr>
        <w:t>7-  بعض شخصيات الكتاب جـ</w:t>
      </w:r>
      <w:r w:rsidRPr="0027544B">
        <w:rPr>
          <w:rFonts w:ascii="Stencil" w:eastAsia="Simplified Arabic" w:hAnsi="Stencil" w:hint="cs"/>
          <w:color w:val="000000"/>
          <w:sz w:val="28"/>
          <w:rtl/>
        </w:rPr>
        <w:t>2</w:t>
      </w:r>
      <w:r w:rsidRPr="0027544B">
        <w:rPr>
          <w:rFonts w:ascii="Stencil" w:eastAsia="Times New Roman" w:hAnsi="Stencil" w:hint="cs"/>
          <w:color w:val="000000"/>
          <w:sz w:val="28"/>
          <w:rtl/>
        </w:rPr>
        <w:t xml:space="preserve"> </w:t>
      </w:r>
      <w:r w:rsidRPr="0027544B">
        <w:rPr>
          <w:rFonts w:ascii="Stencil" w:eastAsia="Times New Roman" w:hAnsi="Stencil"/>
          <w:color w:val="000000"/>
          <w:sz w:val="28"/>
          <w:rtl/>
        </w:rPr>
        <w:t>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8- صفات الله جـ1</w:t>
      </w:r>
      <w:r w:rsidRPr="0027544B">
        <w:rPr>
          <w:rFonts w:ascii="Stencil" w:eastAsia="Times New Roman" w:hAnsi="Stencil" w:hint="cs"/>
          <w:color w:val="000000"/>
          <w:sz w:val="28"/>
          <w:rtl/>
        </w:rPr>
        <w:t xml:space="preserve"> </w:t>
      </w:r>
      <w:r w:rsidRPr="0027544B">
        <w:rPr>
          <w:rFonts w:ascii="Stencil" w:eastAsia="Times New Roman" w:hAnsi="Stencil"/>
          <w:color w:val="000000"/>
          <w:sz w:val="28"/>
          <w:rtl/>
        </w:rPr>
        <w:t>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hint="cs"/>
          <w:color w:val="000000"/>
          <w:sz w:val="28"/>
          <w:rtl/>
        </w:rPr>
        <w:t>9- خبرات</w:t>
      </w:r>
      <w:r w:rsidRPr="0027544B">
        <w:rPr>
          <w:rFonts w:ascii="Stencil" w:eastAsia="Times New Roman" w:hAnsi="Stencil"/>
          <w:color w:val="000000"/>
          <w:sz w:val="28"/>
          <w:rtl/>
        </w:rPr>
        <w:t xml:space="preserve"> في الحياة جـ</w:t>
      </w:r>
      <w:r w:rsidRPr="0027544B">
        <w:rPr>
          <w:rFonts w:ascii="Stencil" w:eastAsia="Times New Roman" w:hAnsi="Stencil" w:hint="cs"/>
          <w:color w:val="000000"/>
          <w:sz w:val="28"/>
          <w:rtl/>
        </w:rPr>
        <w:t>3</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 xml:space="preserve">10- تأملات في الصوم </w:t>
      </w:r>
      <w:r w:rsidRPr="0027544B">
        <w:rPr>
          <w:rFonts w:ascii="Stencil" w:eastAsia="Times New Roman" w:hAnsi="Stencil" w:hint="cs"/>
          <w:color w:val="000000"/>
          <w:sz w:val="28"/>
          <w:rtl/>
        </w:rPr>
        <w:t>الكبير</w:t>
      </w:r>
      <w:r w:rsidRPr="0027544B">
        <w:rPr>
          <w:rFonts w:ascii="Stencil" w:eastAsia="Times New Roman" w:hAnsi="Stencil"/>
          <w:color w:val="000000"/>
          <w:sz w:val="28"/>
          <w:rtl/>
        </w:rPr>
        <w:t xml:space="preserve"> </w:t>
      </w:r>
      <w:r w:rsidRPr="0027544B">
        <w:rPr>
          <w:rFonts w:ascii="Stencil" w:eastAsia="Times New Roman" w:hAnsi="Stencil" w:hint="cs"/>
          <w:color w:val="000000"/>
          <w:sz w:val="28"/>
          <w:rtl/>
        </w:rPr>
        <w:t xml:space="preserve"> 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 xml:space="preserve">11 - تأملات في بعض مزامير </w:t>
      </w:r>
      <w:r w:rsidRPr="0027544B">
        <w:rPr>
          <w:rFonts w:ascii="Stencil" w:eastAsia="Times New Roman" w:hAnsi="Stencil" w:hint="cs"/>
          <w:color w:val="000000"/>
          <w:sz w:val="28"/>
          <w:rtl/>
        </w:rPr>
        <w:t>الأجبية</w:t>
      </w:r>
      <w:r w:rsidRPr="0027544B">
        <w:rPr>
          <w:rFonts w:ascii="Stencil" w:eastAsia="Times New Roman" w:hAnsi="Stencil"/>
          <w:color w:val="000000"/>
          <w:sz w:val="28"/>
          <w:rtl/>
        </w:rPr>
        <w:t xml:space="preserve"> </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tl/>
        </w:rPr>
      </w:pPr>
      <w:r w:rsidRPr="0027544B">
        <w:rPr>
          <w:rFonts w:ascii="Stencil" w:eastAsia="Times New Roman" w:hAnsi="Stencil"/>
          <w:color w:val="000000"/>
          <w:sz w:val="28"/>
          <w:rtl/>
        </w:rPr>
        <w:t xml:space="preserve">12- حياة الرجاء جـ </w:t>
      </w:r>
      <w:r w:rsidRPr="0027544B">
        <w:rPr>
          <w:rFonts w:ascii="Stencil" w:eastAsia="Times New Roman" w:hAnsi="Stencil" w:hint="cs"/>
          <w:color w:val="000000"/>
          <w:sz w:val="28"/>
          <w:rtl/>
        </w:rPr>
        <w:t>2</w:t>
      </w:r>
      <w:r w:rsidRPr="0027544B">
        <w:rPr>
          <w:rFonts w:ascii="Stencil" w:eastAsia="Times New Roman" w:hAnsi="Stencil"/>
          <w:color w:val="000000"/>
          <w:sz w:val="28"/>
          <w:rtl/>
        </w:rPr>
        <w:t xml:space="preserve"> 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 xml:space="preserve">13- مختارات من سير </w:t>
      </w:r>
      <w:r w:rsidRPr="0027544B">
        <w:rPr>
          <w:rFonts w:ascii="Stencil" w:eastAsia="Times New Roman" w:hAnsi="Stencil" w:hint="cs"/>
          <w:color w:val="000000"/>
          <w:sz w:val="28"/>
          <w:rtl/>
        </w:rPr>
        <w:t>القديسين</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14- كلمات ذهبية جـ</w:t>
      </w:r>
      <w:r w:rsidRPr="0027544B">
        <w:rPr>
          <w:rFonts w:ascii="Stencil" w:eastAsia="Times New Roman" w:hAnsi="Stencil" w:hint="cs"/>
          <w:color w:val="000000"/>
          <w:sz w:val="28"/>
          <w:rtl/>
        </w:rPr>
        <w:t>3</w:t>
      </w:r>
      <w:r w:rsidRPr="0027544B">
        <w:rPr>
          <w:rFonts w:ascii="Stencil" w:eastAsia="Times New Roman" w:hAnsi="Stencil"/>
          <w:color w:val="000000"/>
          <w:sz w:val="28"/>
          <w:rtl/>
        </w:rPr>
        <w:t xml:space="preserve"> </w:t>
      </w:r>
      <w:r w:rsidRPr="0027544B">
        <w:rPr>
          <w:rFonts w:ascii="Stencil" w:eastAsia="Times New Roman" w:hAnsi="Stencil" w:hint="cs"/>
          <w:color w:val="000000"/>
          <w:sz w:val="28"/>
          <w:rtl/>
        </w:rPr>
        <w:t xml:space="preserve"> </w:t>
      </w:r>
      <w:r w:rsidRPr="0027544B">
        <w:rPr>
          <w:rFonts w:ascii="Stencil" w:eastAsia="Times New Roman" w:hAnsi="Stencil"/>
          <w:color w:val="000000"/>
          <w:sz w:val="28"/>
          <w:rtl/>
        </w:rPr>
        <w:t>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tl/>
        </w:rPr>
      </w:pPr>
      <w:r w:rsidRPr="0027544B">
        <w:rPr>
          <w:rFonts w:ascii="Stencil" w:eastAsia="Times New Roman" w:hAnsi="Stencil" w:hint="cs"/>
          <w:color w:val="000000"/>
          <w:sz w:val="28"/>
          <w:rtl/>
        </w:rPr>
        <w:t>15</w:t>
      </w:r>
      <w:r w:rsidRPr="0027544B">
        <w:rPr>
          <w:rFonts w:ascii="Stencil" w:eastAsia="Times New Roman" w:hAnsi="Stencil"/>
          <w:color w:val="000000"/>
          <w:sz w:val="28"/>
          <w:rtl/>
        </w:rPr>
        <w:t>- روحانيات الخماسين المقدسة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16- الآباء الرسل الأطهار</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tl/>
        </w:rPr>
      </w:pPr>
      <w:r w:rsidRPr="0027544B">
        <w:rPr>
          <w:rFonts w:ascii="Stencil" w:eastAsia="Simplified Arabic" w:hAnsi="Stencil"/>
          <w:color w:val="000000"/>
          <w:sz w:val="28"/>
          <w:rtl/>
        </w:rPr>
        <w:t>17- كلمات ذهبية جـ4</w:t>
      </w:r>
      <w:r w:rsidRPr="0027544B">
        <w:rPr>
          <w:rFonts w:ascii="Stencil" w:eastAsia="Simplified Arabic" w:hAnsi="Stencil" w:hint="cs"/>
          <w:color w:val="000000"/>
          <w:sz w:val="28"/>
          <w:rtl/>
        </w:rPr>
        <w:t xml:space="preserve"> </w:t>
      </w:r>
      <w:r w:rsidRPr="0027544B">
        <w:rPr>
          <w:rFonts w:ascii="Stencil" w:eastAsia="Times New Roman" w:hAnsi="Stencil"/>
          <w:color w:val="000000"/>
          <w:sz w:val="28"/>
          <w:rtl/>
        </w:rPr>
        <w:t>طبعة ثانية</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Pr>
      </w:pPr>
      <w:r w:rsidRPr="0027544B">
        <w:rPr>
          <w:rFonts w:ascii="Stencil" w:eastAsia="Times New Roman" w:hAnsi="Stencil"/>
          <w:color w:val="000000"/>
          <w:sz w:val="28"/>
          <w:rtl/>
        </w:rPr>
        <w:t>18- الشهداء</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tl/>
        </w:rPr>
      </w:pPr>
      <w:r w:rsidRPr="0027544B">
        <w:rPr>
          <w:rFonts w:ascii="Stencil" w:eastAsia="Times New Roman" w:hAnsi="Stencil"/>
          <w:color w:val="000000"/>
          <w:sz w:val="28"/>
          <w:rtl/>
        </w:rPr>
        <w:t>19- عاملوهم برفق</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Times New Roman" w:hAnsi="Stencil"/>
          <w:color w:val="000000"/>
          <w:sz w:val="28"/>
          <w:rtl/>
        </w:rPr>
      </w:pPr>
      <w:r w:rsidRPr="0027544B">
        <w:rPr>
          <w:rFonts w:ascii="Stencil" w:eastAsia="Times New Roman" w:hAnsi="Stencil" w:hint="cs"/>
          <w:color w:val="000000"/>
          <w:sz w:val="28"/>
          <w:rtl/>
        </w:rPr>
        <w:t xml:space="preserve">20- </w:t>
      </w:r>
      <w:r w:rsidRPr="0027544B">
        <w:rPr>
          <w:rFonts w:ascii="Stencil" w:eastAsia="Times New Roman" w:hAnsi="Stencil"/>
          <w:color w:val="000000"/>
          <w:sz w:val="28"/>
          <w:rtl/>
        </w:rPr>
        <w:t>لمحات من فكر قداسة</w:t>
      </w:r>
      <w:r w:rsidRPr="0027544B">
        <w:rPr>
          <w:rFonts w:ascii="Stencil" w:eastAsia="Times New Roman" w:hAnsi="Stencil" w:hint="cs"/>
          <w:color w:val="000000"/>
          <w:sz w:val="28"/>
          <w:rtl/>
        </w:rPr>
        <w:t xml:space="preserve"> </w:t>
      </w:r>
      <w:r w:rsidRPr="0027544B">
        <w:rPr>
          <w:rFonts w:ascii="Stencil" w:eastAsia="Times New Roman" w:hAnsi="Stencil"/>
          <w:color w:val="000000"/>
          <w:sz w:val="28"/>
          <w:rtl/>
        </w:rPr>
        <w:t>البابا شنوده الثالث</w:t>
      </w:r>
      <w:r w:rsidRPr="0027544B">
        <w:rPr>
          <w:rFonts w:ascii="Stencil" w:eastAsia="Times New Roman" w:hAnsi="Stencil" w:hint="cs"/>
          <w:color w:val="000000"/>
          <w:sz w:val="28"/>
          <w:rtl/>
        </w:rPr>
        <w:t xml:space="preserve"> </w:t>
      </w:r>
      <w:r w:rsidRPr="0027544B">
        <w:rPr>
          <w:rFonts w:ascii="Stencil" w:eastAsia="Times New Roman" w:hAnsi="Stencil"/>
          <w:color w:val="000000"/>
          <w:sz w:val="28"/>
          <w:rtl/>
        </w:rPr>
        <w:t>عن التعليم</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sidRPr="0027544B">
        <w:rPr>
          <w:rFonts w:ascii="Stencil" w:eastAsiaTheme="minorEastAsia" w:hAnsi="Stencil" w:hint="cs"/>
          <w:sz w:val="28"/>
          <w:rtl/>
        </w:rPr>
        <w:t>21</w:t>
      </w:r>
      <w:r w:rsidRPr="0027544B">
        <w:rPr>
          <w:rFonts w:ascii="Stencil" w:eastAsia="Simplified Arabic" w:hAnsi="Stencil" w:hint="cs"/>
          <w:color w:val="000000"/>
          <w:sz w:val="28"/>
          <w:rtl/>
        </w:rPr>
        <w:t>- دورية معلم الأجيال العدد الأول مارس 2017</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sidRPr="0027544B">
        <w:rPr>
          <w:rFonts w:ascii="Stencil" w:eastAsia="Simplified Arabic" w:hAnsi="Stencil" w:hint="cs"/>
          <w:color w:val="000000"/>
          <w:sz w:val="28"/>
          <w:rtl/>
        </w:rPr>
        <w:t>22- دورية معلم الأجيال العدد الثاني يونيو 2017</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sidRPr="0027544B">
        <w:rPr>
          <w:rFonts w:ascii="Stencil" w:eastAsia="Simplified Arabic" w:hAnsi="Stencil" w:hint="cs"/>
          <w:color w:val="000000"/>
          <w:sz w:val="28"/>
          <w:rtl/>
        </w:rPr>
        <w:t>23- دورية معلم الأجيال العدد الثالث سبتمبر 2017</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sidRPr="0027544B">
        <w:rPr>
          <w:rFonts w:ascii="Stencil" w:eastAsia="Simplified Arabic" w:hAnsi="Stencil" w:hint="cs"/>
          <w:color w:val="000000"/>
          <w:sz w:val="28"/>
          <w:rtl/>
        </w:rPr>
        <w:t>24- دورية معلم الأجيال العدد الرابع ديسمبر 2017</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sidRPr="0027544B">
        <w:rPr>
          <w:rFonts w:ascii="Stencil" w:eastAsia="Simplified Arabic" w:hAnsi="Stencil" w:hint="cs"/>
          <w:color w:val="000000"/>
          <w:sz w:val="28"/>
          <w:rtl/>
        </w:rPr>
        <w:t xml:space="preserve">25- موسوعة </w:t>
      </w:r>
      <w:r w:rsidRPr="0027544B">
        <w:rPr>
          <w:rFonts w:ascii="Stencil" w:eastAsia="Simplified Arabic" w:hAnsi="Stencil"/>
          <w:color w:val="000000"/>
          <w:sz w:val="28"/>
          <w:rtl/>
        </w:rPr>
        <w:t xml:space="preserve">- كلمات ذهبية </w:t>
      </w:r>
      <w:r w:rsidRPr="0027544B">
        <w:rPr>
          <w:rFonts w:ascii="Stencil" w:eastAsia="Simplified Arabic" w:hAnsi="Stencil" w:hint="cs"/>
          <w:color w:val="000000"/>
          <w:sz w:val="28"/>
          <w:rtl/>
        </w:rPr>
        <w:t>(أربعة أجزاء)</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sidRPr="0027544B">
        <w:rPr>
          <w:rFonts w:ascii="Stencil" w:eastAsia="Simplified Arabic" w:hAnsi="Stencil" w:hint="cs"/>
          <w:color w:val="000000"/>
          <w:sz w:val="28"/>
          <w:rtl/>
        </w:rPr>
        <w:t>26- فلنبدأ بدءًا حسنًا</w:t>
      </w:r>
    </w:p>
    <w:p w:rsidR="0027544B" w:rsidRPr="0027544B" w:rsidRDefault="0027544B"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sidRPr="0027544B">
        <w:rPr>
          <w:rFonts w:ascii="Stencil" w:eastAsia="Simplified Arabic" w:hAnsi="Stencil" w:hint="cs"/>
          <w:color w:val="000000"/>
          <w:sz w:val="28"/>
          <w:rtl/>
        </w:rPr>
        <w:t xml:space="preserve">27- </w:t>
      </w:r>
      <w:r w:rsidRPr="0027544B">
        <w:rPr>
          <w:rFonts w:ascii="Stencil" w:eastAsia="Simplified Arabic" w:hAnsi="Stencil"/>
          <w:color w:val="000000"/>
          <w:sz w:val="28"/>
          <w:rtl/>
        </w:rPr>
        <w:t>إليكم يا أولادي</w:t>
      </w:r>
      <w:r w:rsidRPr="0027544B">
        <w:rPr>
          <w:rFonts w:ascii="Stencil" w:eastAsia="Simplified Arabic" w:hAnsi="Stencil"/>
          <w:color w:val="000000"/>
          <w:sz w:val="28"/>
        </w:rPr>
        <w:t xml:space="preserve">    </w:t>
      </w:r>
      <w:r w:rsidRPr="0027544B">
        <w:rPr>
          <w:rFonts w:ascii="Stencil" w:eastAsia="Simplified Arabic" w:hAnsi="Stencil" w:hint="cs"/>
          <w:color w:val="000000"/>
          <w:sz w:val="28"/>
          <w:rtl/>
        </w:rPr>
        <w:t>الجزء الأول</w:t>
      </w:r>
    </w:p>
    <w:p w:rsidR="0027544B" w:rsidRDefault="0027544B"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sidRPr="0027544B">
        <w:rPr>
          <w:rFonts w:ascii="Stencil" w:eastAsia="Simplified Arabic" w:hAnsi="Stencil" w:hint="cs"/>
          <w:color w:val="000000"/>
          <w:sz w:val="28"/>
          <w:rtl/>
        </w:rPr>
        <w:t>28- هكذا أعزيكم</w:t>
      </w:r>
    </w:p>
    <w:p w:rsidR="00830EBF" w:rsidRDefault="00830EBF"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Pr>
          <w:rFonts w:ascii="Stencil" w:eastAsia="Simplified Arabic" w:hAnsi="Stencil" w:hint="cs"/>
          <w:color w:val="000000"/>
          <w:sz w:val="28"/>
          <w:rtl/>
        </w:rPr>
        <w:t xml:space="preserve">29-مجلد دورية معلم الأجيال </w:t>
      </w:r>
      <w:r>
        <w:rPr>
          <w:rFonts w:ascii="Stencil" w:eastAsia="Simplified Arabic" w:hAnsi="Stencil"/>
          <w:color w:val="000000"/>
          <w:sz w:val="28"/>
          <w:rtl/>
        </w:rPr>
        <w:t>–</w:t>
      </w:r>
      <w:r>
        <w:rPr>
          <w:rFonts w:ascii="Stencil" w:eastAsia="Simplified Arabic" w:hAnsi="Stencil" w:hint="cs"/>
          <w:color w:val="000000"/>
          <w:sz w:val="28"/>
          <w:rtl/>
        </w:rPr>
        <w:t xml:space="preserve"> السنة الأولى </w:t>
      </w:r>
      <w:r>
        <w:rPr>
          <w:rFonts w:ascii="Stencil" w:eastAsia="Simplified Arabic" w:hAnsi="Stencil"/>
          <w:color w:val="000000"/>
          <w:sz w:val="28"/>
          <w:rtl/>
        </w:rPr>
        <w:t>–</w:t>
      </w:r>
      <w:r>
        <w:rPr>
          <w:rFonts w:ascii="Stencil" w:eastAsia="Simplified Arabic" w:hAnsi="Stencil" w:hint="cs"/>
          <w:color w:val="000000"/>
          <w:sz w:val="28"/>
          <w:rtl/>
        </w:rPr>
        <w:t xml:space="preserve"> 2017</w:t>
      </w:r>
    </w:p>
    <w:p w:rsidR="00830EBF" w:rsidRDefault="00830EBF" w:rsidP="0027544B">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Pr>
          <w:rFonts w:ascii="Stencil" w:eastAsia="Simplified Arabic" w:hAnsi="Stencil" w:hint="cs"/>
          <w:color w:val="000000"/>
          <w:sz w:val="28"/>
          <w:rtl/>
        </w:rPr>
        <w:t xml:space="preserve">30- الدورية الأولى </w:t>
      </w:r>
      <w:r>
        <w:rPr>
          <w:rFonts w:ascii="Stencil" w:eastAsia="Simplified Arabic" w:hAnsi="Stencil"/>
          <w:color w:val="000000"/>
          <w:sz w:val="28"/>
          <w:rtl/>
        </w:rPr>
        <w:t>–</w:t>
      </w:r>
      <w:r>
        <w:rPr>
          <w:rFonts w:ascii="Stencil" w:eastAsia="Simplified Arabic" w:hAnsi="Stencil" w:hint="cs"/>
          <w:color w:val="000000"/>
          <w:sz w:val="28"/>
          <w:rtl/>
        </w:rPr>
        <w:t xml:space="preserve"> السنة الثانية </w:t>
      </w:r>
      <w:r>
        <w:rPr>
          <w:rFonts w:ascii="Stencil" w:eastAsia="Simplified Arabic" w:hAnsi="Stencil"/>
          <w:color w:val="000000"/>
          <w:sz w:val="28"/>
          <w:rtl/>
        </w:rPr>
        <w:t>–</w:t>
      </w:r>
      <w:r>
        <w:rPr>
          <w:rFonts w:ascii="Stencil" w:eastAsia="Simplified Arabic" w:hAnsi="Stencil" w:hint="cs"/>
          <w:color w:val="000000"/>
          <w:sz w:val="28"/>
          <w:rtl/>
        </w:rPr>
        <w:t xml:space="preserve"> مارس 2018</w:t>
      </w:r>
    </w:p>
    <w:p w:rsidR="002F3437" w:rsidRDefault="00830EBF" w:rsidP="002F3437">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Pr>
          <w:rFonts w:ascii="Stencil" w:eastAsia="Simplified Arabic" w:hAnsi="Stencil" w:hint="cs"/>
          <w:color w:val="000000"/>
          <w:sz w:val="28"/>
          <w:rtl/>
        </w:rPr>
        <w:t>31- الأرشيدياكون حبيب جرجس</w:t>
      </w:r>
      <w:r w:rsidR="002F3437">
        <w:rPr>
          <w:rFonts w:ascii="Stencil" w:eastAsia="Simplified Arabic" w:hAnsi="Stencil"/>
          <w:color w:val="000000"/>
          <w:sz w:val="28"/>
        </w:rPr>
        <w:t xml:space="preserve"> </w:t>
      </w:r>
    </w:p>
    <w:p w:rsidR="002F3437" w:rsidRDefault="002F3437" w:rsidP="004C4338">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Pr>
          <w:rFonts w:ascii="Stencil" w:eastAsia="Simplified Arabic" w:hAnsi="Stencil" w:hint="cs"/>
          <w:color w:val="000000"/>
          <w:sz w:val="28"/>
          <w:rtl/>
        </w:rPr>
        <w:t>32- الدورية الثانية</w:t>
      </w:r>
      <w:r w:rsidR="000A5898">
        <w:rPr>
          <w:rFonts w:ascii="Stencil" w:eastAsia="Simplified Arabic" w:hAnsi="Stencil" w:hint="cs"/>
          <w:color w:val="000000"/>
          <w:sz w:val="28"/>
          <w:rtl/>
        </w:rPr>
        <w:t xml:space="preserve"> - السنة الثانية -</w:t>
      </w:r>
      <w:r>
        <w:rPr>
          <w:rFonts w:ascii="Stencil" w:eastAsia="Simplified Arabic" w:hAnsi="Stencil" w:hint="cs"/>
          <w:color w:val="000000"/>
          <w:sz w:val="28"/>
          <w:rtl/>
        </w:rPr>
        <w:t xml:space="preserve"> يوينو 2018</w:t>
      </w:r>
    </w:p>
    <w:p w:rsidR="00341C0D" w:rsidRDefault="00341C0D" w:rsidP="004C4338">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Pr>
          <w:rFonts w:ascii="Stencil" w:eastAsia="Simplified Arabic" w:hAnsi="Stencil" w:hint="cs"/>
          <w:color w:val="000000"/>
          <w:sz w:val="28"/>
          <w:rtl/>
        </w:rPr>
        <w:t xml:space="preserve">33- الدورية الثالثة </w:t>
      </w:r>
      <w:r>
        <w:rPr>
          <w:rFonts w:ascii="Stencil" w:eastAsia="Simplified Arabic" w:hAnsi="Stencil"/>
          <w:color w:val="000000"/>
          <w:sz w:val="28"/>
          <w:rtl/>
        </w:rPr>
        <w:t>–</w:t>
      </w:r>
      <w:r>
        <w:rPr>
          <w:rFonts w:ascii="Stencil" w:eastAsia="Simplified Arabic" w:hAnsi="Stencil" w:hint="cs"/>
          <w:color w:val="000000"/>
          <w:sz w:val="28"/>
          <w:rtl/>
        </w:rPr>
        <w:t xml:space="preserve"> السنة الثانية </w:t>
      </w:r>
      <w:r>
        <w:rPr>
          <w:rFonts w:ascii="Stencil" w:eastAsia="Simplified Arabic" w:hAnsi="Stencil"/>
          <w:color w:val="000000"/>
          <w:sz w:val="28"/>
          <w:rtl/>
        </w:rPr>
        <w:t>–</w:t>
      </w:r>
      <w:r>
        <w:rPr>
          <w:rFonts w:ascii="Stencil" w:eastAsia="Simplified Arabic" w:hAnsi="Stencil" w:hint="cs"/>
          <w:color w:val="000000"/>
          <w:sz w:val="28"/>
          <w:rtl/>
        </w:rPr>
        <w:t xml:space="preserve"> سبتمبر 2018.</w:t>
      </w:r>
    </w:p>
    <w:p w:rsidR="00341C0D" w:rsidRDefault="00341C0D" w:rsidP="004C4338">
      <w:pPr>
        <w:widowControl w:val="0"/>
        <w:tabs>
          <w:tab w:val="right" w:pos="363"/>
          <w:tab w:val="left" w:pos="426"/>
          <w:tab w:val="right" w:pos="1053"/>
          <w:tab w:val="left" w:pos="4111"/>
        </w:tabs>
        <w:spacing w:after="0" w:line="276" w:lineRule="auto"/>
        <w:rPr>
          <w:rFonts w:ascii="Stencil" w:eastAsia="Simplified Arabic" w:hAnsi="Stencil"/>
          <w:color w:val="000000"/>
          <w:sz w:val="28"/>
          <w:rtl/>
        </w:rPr>
      </w:pPr>
      <w:r>
        <w:rPr>
          <w:rFonts w:ascii="Stencil" w:eastAsia="Simplified Arabic" w:hAnsi="Stencil" w:hint="cs"/>
          <w:color w:val="000000"/>
          <w:sz w:val="28"/>
          <w:rtl/>
        </w:rPr>
        <w:t>34- السيدة العذراء في عقيدة الكنيسة الأرثوذكسية</w:t>
      </w:r>
    </w:p>
    <w:p w:rsidR="00341C0D" w:rsidRPr="00341C0D" w:rsidRDefault="00341C0D" w:rsidP="004C4338">
      <w:pPr>
        <w:widowControl w:val="0"/>
        <w:tabs>
          <w:tab w:val="right" w:pos="363"/>
          <w:tab w:val="left" w:pos="426"/>
          <w:tab w:val="right" w:pos="1053"/>
          <w:tab w:val="left" w:pos="4111"/>
        </w:tabs>
        <w:spacing w:after="0" w:line="276" w:lineRule="auto"/>
        <w:rPr>
          <w:rFonts w:ascii="Stencil" w:eastAsia="Simplified Arabic" w:hAnsi="Stencil"/>
          <w:b/>
          <w:bCs/>
          <w:color w:val="000000"/>
          <w:sz w:val="32"/>
          <w:szCs w:val="32"/>
          <w:u w:val="single"/>
          <w:rtl/>
        </w:rPr>
      </w:pPr>
      <w:r w:rsidRPr="00341C0D">
        <w:rPr>
          <w:rFonts w:ascii="Stencil" w:eastAsia="Simplified Arabic" w:hAnsi="Stencil" w:hint="cs"/>
          <w:b/>
          <w:bCs/>
          <w:color w:val="000000"/>
          <w:sz w:val="32"/>
          <w:szCs w:val="32"/>
          <w:u w:val="single"/>
          <w:rtl/>
        </w:rPr>
        <w:t>صدر حديثًأ:</w:t>
      </w:r>
    </w:p>
    <w:p w:rsidR="00341C0D" w:rsidRPr="00341C0D" w:rsidRDefault="00341C0D" w:rsidP="00341C0D">
      <w:pPr>
        <w:widowControl w:val="0"/>
        <w:tabs>
          <w:tab w:val="right" w:pos="363"/>
          <w:tab w:val="left" w:pos="426"/>
          <w:tab w:val="right" w:pos="1053"/>
          <w:tab w:val="left" w:pos="4111"/>
        </w:tabs>
        <w:spacing w:after="0" w:line="276" w:lineRule="auto"/>
        <w:jc w:val="center"/>
        <w:rPr>
          <w:rFonts w:ascii="Stencil" w:eastAsia="Simplified Arabic" w:hAnsi="Stencil"/>
          <w:b/>
          <w:bCs/>
          <w:color w:val="000000"/>
          <w:sz w:val="32"/>
          <w:szCs w:val="32"/>
          <w:rtl/>
        </w:rPr>
      </w:pPr>
      <w:r w:rsidRPr="00341C0D">
        <w:rPr>
          <w:rFonts w:ascii="Stencil" w:eastAsia="Simplified Arabic" w:hAnsi="Stencil" w:hint="cs"/>
          <w:b/>
          <w:bCs/>
          <w:color w:val="000000"/>
          <w:sz w:val="32"/>
          <w:szCs w:val="32"/>
          <w:rtl/>
        </w:rPr>
        <w:t xml:space="preserve">موسوعة اللاهوت المقارن </w:t>
      </w:r>
      <w:r w:rsidRPr="00341C0D">
        <w:rPr>
          <w:rFonts w:ascii="Stencil" w:eastAsia="Simplified Arabic" w:hAnsi="Stencil"/>
          <w:b/>
          <w:bCs/>
          <w:color w:val="000000"/>
          <w:sz w:val="32"/>
          <w:szCs w:val="32"/>
          <w:rtl/>
        </w:rPr>
        <w:t>–</w:t>
      </w:r>
      <w:r w:rsidRPr="00341C0D">
        <w:rPr>
          <w:rFonts w:ascii="Stencil" w:eastAsia="Simplified Arabic" w:hAnsi="Stencil" w:hint="cs"/>
          <w:b/>
          <w:bCs/>
          <w:color w:val="000000"/>
          <w:sz w:val="32"/>
          <w:szCs w:val="32"/>
          <w:rtl/>
        </w:rPr>
        <w:t xml:space="preserve"> الجزء الأول</w:t>
      </w:r>
    </w:p>
    <w:p w:rsidR="00341C0D" w:rsidRDefault="003D778C" w:rsidP="00341C0D">
      <w:pPr>
        <w:widowControl w:val="0"/>
        <w:tabs>
          <w:tab w:val="right" w:pos="363"/>
          <w:tab w:val="left" w:pos="426"/>
          <w:tab w:val="right" w:pos="1053"/>
          <w:tab w:val="left" w:pos="4111"/>
        </w:tabs>
        <w:spacing w:after="0" w:line="276" w:lineRule="auto"/>
        <w:jc w:val="center"/>
        <w:rPr>
          <w:rFonts w:ascii="Stencil" w:eastAsia="Simplified Arabic" w:hAnsi="Stencil"/>
          <w:b/>
          <w:bCs/>
          <w:color w:val="000000"/>
          <w:sz w:val="32"/>
          <w:szCs w:val="32"/>
          <w:rtl/>
        </w:rPr>
      </w:pPr>
      <w:r>
        <w:rPr>
          <w:rFonts w:ascii="Stencil" w:eastAsia="Simplified Arabic" w:hAnsi="Stencil" w:hint="cs"/>
          <w:b/>
          <w:bCs/>
          <w:color w:val="000000"/>
          <w:sz w:val="32"/>
          <w:szCs w:val="32"/>
          <w:rtl/>
        </w:rPr>
        <w:t>(</w:t>
      </w:r>
      <w:r w:rsidR="00341C0D" w:rsidRPr="00341C0D">
        <w:rPr>
          <w:rFonts w:ascii="Stencil" w:eastAsia="Simplified Arabic" w:hAnsi="Stencil" w:hint="cs"/>
          <w:b/>
          <w:bCs/>
          <w:color w:val="000000"/>
          <w:sz w:val="32"/>
          <w:szCs w:val="32"/>
          <w:rtl/>
        </w:rPr>
        <w:t>مقدمات</w:t>
      </w:r>
      <w:r>
        <w:rPr>
          <w:rFonts w:ascii="Stencil" w:eastAsia="Simplified Arabic" w:hAnsi="Stencil" w:hint="cs"/>
          <w:b/>
          <w:bCs/>
          <w:color w:val="000000"/>
          <w:sz w:val="32"/>
          <w:szCs w:val="32"/>
          <w:rtl/>
        </w:rPr>
        <w:t>)</w:t>
      </w:r>
    </w:p>
    <w:p w:rsidR="003D778C" w:rsidRPr="00341C0D" w:rsidRDefault="003D778C" w:rsidP="00341C0D">
      <w:pPr>
        <w:widowControl w:val="0"/>
        <w:tabs>
          <w:tab w:val="right" w:pos="363"/>
          <w:tab w:val="left" w:pos="426"/>
          <w:tab w:val="right" w:pos="1053"/>
          <w:tab w:val="left" w:pos="4111"/>
        </w:tabs>
        <w:spacing w:after="0" w:line="276" w:lineRule="auto"/>
        <w:jc w:val="center"/>
        <w:rPr>
          <w:rFonts w:ascii="Stencil" w:eastAsia="Simplified Arabic" w:hAnsi="Stencil"/>
          <w:b/>
          <w:bCs/>
          <w:color w:val="000000"/>
          <w:sz w:val="32"/>
          <w:szCs w:val="32"/>
          <w:rtl/>
        </w:rPr>
      </w:pPr>
    </w:p>
    <w:p w:rsidR="0027544B" w:rsidRPr="002B630F" w:rsidRDefault="0027544B" w:rsidP="002F3437">
      <w:pPr>
        <w:widowControl w:val="0"/>
        <w:tabs>
          <w:tab w:val="right" w:pos="363"/>
          <w:tab w:val="left" w:pos="426"/>
          <w:tab w:val="right" w:pos="1053"/>
          <w:tab w:val="left" w:pos="4111"/>
        </w:tabs>
        <w:spacing w:after="0" w:line="276" w:lineRule="auto"/>
        <w:jc w:val="left"/>
        <w:rPr>
          <w:rFonts w:ascii="Stencil" w:eastAsia="Simplified Arabic" w:hAnsi="Stencil"/>
          <w:b/>
          <w:bCs/>
          <w:color w:val="000000"/>
          <w:sz w:val="28"/>
        </w:rPr>
      </w:pPr>
      <w:r w:rsidRPr="002B630F">
        <w:rPr>
          <w:rFonts w:ascii="Stencil" w:eastAsia="Simplified Arabic" w:hAnsi="Stencil" w:hint="cs"/>
          <w:b/>
          <w:bCs/>
          <w:color w:val="000000"/>
          <w:sz w:val="28"/>
          <w:rtl/>
        </w:rPr>
        <w:t xml:space="preserve">سلسلة نبذات </w:t>
      </w:r>
    </w:p>
    <w:p w:rsidR="0027544B" w:rsidRPr="002B630F" w:rsidRDefault="0027544B" w:rsidP="0027544B">
      <w:pPr>
        <w:widowControl w:val="0"/>
        <w:numPr>
          <w:ilvl w:val="0"/>
          <w:numId w:val="15"/>
        </w:numPr>
        <w:tabs>
          <w:tab w:val="right" w:pos="363"/>
          <w:tab w:val="left" w:pos="426"/>
          <w:tab w:val="right" w:pos="1053"/>
          <w:tab w:val="left" w:pos="4111"/>
        </w:tabs>
        <w:spacing w:after="0" w:line="276" w:lineRule="auto"/>
        <w:rPr>
          <w:rFonts w:ascii="Stencil" w:eastAsia="Simplified Arabic" w:hAnsi="Stencil"/>
          <w:color w:val="000000"/>
          <w:sz w:val="28"/>
        </w:rPr>
      </w:pPr>
      <w:r w:rsidRPr="002B630F">
        <w:rPr>
          <w:rFonts w:ascii="Stencil" w:eastAsia="Simplified Arabic" w:hAnsi="Stencil" w:hint="cs"/>
          <w:color w:val="000000"/>
          <w:sz w:val="28"/>
          <w:rtl/>
        </w:rPr>
        <w:t>مقالتان في الرهبنة (تمنيت لو بقيت هناك.. لست أريد شيئًا من العالم).</w:t>
      </w:r>
    </w:p>
    <w:p w:rsidR="0027544B" w:rsidRPr="002B630F" w:rsidRDefault="0027544B" w:rsidP="0027544B">
      <w:pPr>
        <w:widowControl w:val="0"/>
        <w:numPr>
          <w:ilvl w:val="0"/>
          <w:numId w:val="15"/>
        </w:numPr>
        <w:tabs>
          <w:tab w:val="right" w:pos="363"/>
          <w:tab w:val="left" w:pos="426"/>
          <w:tab w:val="right" w:pos="1053"/>
          <w:tab w:val="left" w:pos="4111"/>
        </w:tabs>
        <w:spacing w:after="0" w:line="276" w:lineRule="auto"/>
        <w:rPr>
          <w:rFonts w:ascii="Stencil" w:eastAsia="Simplified Arabic" w:hAnsi="Stencil"/>
          <w:color w:val="000000"/>
          <w:sz w:val="28"/>
        </w:rPr>
      </w:pPr>
      <w:r w:rsidRPr="002B630F">
        <w:rPr>
          <w:rFonts w:ascii="Stencil" w:eastAsia="Simplified Arabic" w:hAnsi="Stencil" w:hint="cs"/>
          <w:color w:val="000000"/>
          <w:sz w:val="28"/>
          <w:rtl/>
        </w:rPr>
        <w:t>التثليث والتوحيد.</w:t>
      </w:r>
    </w:p>
    <w:p w:rsidR="0027544B" w:rsidRPr="002B630F" w:rsidRDefault="0027544B" w:rsidP="0027544B">
      <w:pPr>
        <w:widowControl w:val="0"/>
        <w:numPr>
          <w:ilvl w:val="0"/>
          <w:numId w:val="15"/>
        </w:numPr>
        <w:tabs>
          <w:tab w:val="right" w:pos="363"/>
          <w:tab w:val="left" w:pos="426"/>
          <w:tab w:val="right" w:pos="1053"/>
          <w:tab w:val="left" w:pos="4111"/>
        </w:tabs>
        <w:spacing w:after="0" w:line="276" w:lineRule="auto"/>
        <w:rPr>
          <w:rFonts w:ascii="Stencil" w:eastAsia="Simplified Arabic" w:hAnsi="Stencil"/>
          <w:color w:val="000000"/>
          <w:sz w:val="28"/>
        </w:rPr>
      </w:pPr>
      <w:r w:rsidRPr="002B630F">
        <w:rPr>
          <w:rFonts w:ascii="Stencil" w:eastAsia="Simplified Arabic" w:hAnsi="Stencil" w:hint="cs"/>
          <w:color w:val="000000"/>
          <w:sz w:val="28"/>
          <w:rtl/>
        </w:rPr>
        <w:t>دروس من حياة القوي الأنبا موسى الأسود.</w:t>
      </w:r>
    </w:p>
    <w:p w:rsidR="0027544B" w:rsidRPr="002B630F" w:rsidRDefault="0027544B" w:rsidP="0027544B">
      <w:pPr>
        <w:widowControl w:val="0"/>
        <w:numPr>
          <w:ilvl w:val="0"/>
          <w:numId w:val="15"/>
        </w:numPr>
        <w:tabs>
          <w:tab w:val="right" w:pos="363"/>
          <w:tab w:val="left" w:pos="426"/>
          <w:tab w:val="right" w:pos="1053"/>
          <w:tab w:val="left" w:pos="4111"/>
        </w:tabs>
        <w:spacing w:after="0" w:line="276" w:lineRule="auto"/>
        <w:rPr>
          <w:rFonts w:ascii="Stencil" w:eastAsia="Simplified Arabic" w:hAnsi="Stencil"/>
          <w:color w:val="000000"/>
          <w:sz w:val="28"/>
        </w:rPr>
      </w:pPr>
      <w:r w:rsidRPr="002B630F">
        <w:rPr>
          <w:rFonts w:ascii="Stencil" w:eastAsia="Simplified Arabic" w:hAnsi="Stencil" w:hint="cs"/>
          <w:color w:val="000000"/>
          <w:sz w:val="28"/>
          <w:rtl/>
        </w:rPr>
        <w:t>مقالتان في الخدمة (الخادم الروحي، الله هو مركز الخدمة).</w:t>
      </w:r>
    </w:p>
    <w:p w:rsidR="003D778C" w:rsidRDefault="0027544B" w:rsidP="0027544B">
      <w:pPr>
        <w:widowControl w:val="0"/>
        <w:numPr>
          <w:ilvl w:val="0"/>
          <w:numId w:val="15"/>
        </w:numPr>
        <w:tabs>
          <w:tab w:val="right" w:pos="363"/>
          <w:tab w:val="left" w:pos="426"/>
          <w:tab w:val="right" w:pos="1053"/>
          <w:tab w:val="left" w:pos="4111"/>
        </w:tabs>
        <w:spacing w:after="0" w:line="276" w:lineRule="auto"/>
        <w:rPr>
          <w:rFonts w:ascii="Stencil" w:eastAsia="Simplified Arabic" w:hAnsi="Stencil"/>
          <w:color w:val="000000"/>
          <w:sz w:val="24"/>
          <w:szCs w:val="24"/>
        </w:rPr>
      </w:pPr>
      <w:r w:rsidRPr="002B630F">
        <w:rPr>
          <w:rFonts w:ascii="Stencil" w:eastAsia="Simplified Arabic" w:hAnsi="Stencil" w:hint="cs"/>
          <w:color w:val="000000"/>
          <w:sz w:val="28"/>
          <w:rtl/>
        </w:rPr>
        <w:t>وراثة الخطية الأصلية</w:t>
      </w:r>
      <w:r w:rsidRPr="0027544B">
        <w:rPr>
          <w:rFonts w:ascii="Stencil" w:eastAsia="Simplified Arabic" w:hAnsi="Stencil" w:hint="cs"/>
          <w:color w:val="000000"/>
          <w:sz w:val="24"/>
          <w:szCs w:val="24"/>
          <w:rtl/>
        </w:rPr>
        <w:t>.</w:t>
      </w:r>
    </w:p>
    <w:p w:rsidR="003D778C" w:rsidRPr="004209D2" w:rsidRDefault="003D778C" w:rsidP="0027544B">
      <w:pPr>
        <w:widowControl w:val="0"/>
        <w:numPr>
          <w:ilvl w:val="0"/>
          <w:numId w:val="15"/>
        </w:numPr>
        <w:tabs>
          <w:tab w:val="right" w:pos="363"/>
          <w:tab w:val="left" w:pos="426"/>
          <w:tab w:val="right" w:pos="1053"/>
          <w:tab w:val="left" w:pos="4111"/>
        </w:tabs>
        <w:spacing w:after="0" w:line="276" w:lineRule="auto"/>
        <w:rPr>
          <w:rFonts w:ascii="Stencil" w:eastAsia="Simplified Arabic" w:hAnsi="Stencil"/>
          <w:b/>
          <w:bCs/>
          <w:color w:val="000000"/>
          <w:sz w:val="24"/>
          <w:szCs w:val="24"/>
          <w:rtl/>
        </w:rPr>
      </w:pPr>
      <w:r w:rsidRPr="004209D2">
        <w:rPr>
          <w:rFonts w:ascii="Stencil" w:eastAsia="Simplified Arabic" w:hAnsi="Stencil" w:hint="cs"/>
          <w:b/>
          <w:bCs/>
          <w:color w:val="000000"/>
          <w:sz w:val="24"/>
          <w:szCs w:val="24"/>
          <w:rtl/>
        </w:rPr>
        <w:t>نبذة حياة التكريس.</w:t>
      </w:r>
    </w:p>
    <w:p w:rsidR="003D778C" w:rsidRDefault="003D778C" w:rsidP="003D778C">
      <w:pPr>
        <w:bidi w:val="0"/>
        <w:spacing w:after="200" w:line="276" w:lineRule="auto"/>
        <w:jc w:val="left"/>
        <w:rPr>
          <w:rFonts w:ascii="Stencil" w:eastAsia="Simplified Arabic" w:hAnsi="Stencil"/>
          <w:color w:val="000000"/>
          <w:sz w:val="24"/>
          <w:szCs w:val="24"/>
          <w:rtl/>
        </w:rPr>
      </w:pPr>
      <w:r>
        <w:rPr>
          <w:rFonts w:ascii="Stencil" w:eastAsia="Simplified Arabic" w:hAnsi="Stencil"/>
          <w:color w:val="000000"/>
          <w:sz w:val="24"/>
          <w:szCs w:val="24"/>
          <w:rtl/>
        </w:rPr>
        <w:br w:type="page"/>
      </w:r>
    </w:p>
    <w:p w:rsidR="00712E80" w:rsidRPr="004C4338" w:rsidRDefault="00A77AB5" w:rsidP="004C4338">
      <w:pPr>
        <w:widowControl w:val="0"/>
        <w:spacing w:after="0" w:line="276" w:lineRule="auto"/>
        <w:jc w:val="center"/>
        <w:rPr>
          <w:b/>
          <w:bCs/>
          <w:rtl/>
        </w:rPr>
      </w:pPr>
      <w:r w:rsidRPr="004C4338">
        <w:rPr>
          <w:rFonts w:hint="cs"/>
          <w:b/>
          <w:bCs/>
          <w:rtl/>
        </w:rPr>
        <w:t>الفهرس</w:t>
      </w:r>
    </w:p>
    <w:p w:rsidR="004C4338" w:rsidRPr="004C4338" w:rsidRDefault="008B6E2B" w:rsidP="004209D2">
      <w:pPr>
        <w:pStyle w:val="TOC2"/>
        <w:rPr>
          <w:rFonts w:asciiTheme="minorHAnsi" w:eastAsiaTheme="minorEastAsia" w:hAnsiTheme="minorHAnsi" w:cstheme="minorBidi"/>
          <w:sz w:val="22"/>
          <w:szCs w:val="22"/>
          <w:lang w:bidi="ar-SA"/>
        </w:rPr>
      </w:pPr>
      <w:r w:rsidRPr="004C4338">
        <w:fldChar w:fldCharType="begin"/>
      </w:r>
      <w:r w:rsidRPr="004C4338">
        <w:instrText xml:space="preserve"> TOC \o "1-2" \h \z \u </w:instrText>
      </w:r>
      <w:r w:rsidRPr="004C4338">
        <w:fldChar w:fldCharType="separate"/>
      </w:r>
      <w:hyperlink w:anchor="_Toc521673447" w:history="1">
        <w:r w:rsidR="004C4338" w:rsidRPr="004C4338">
          <w:rPr>
            <w:rStyle w:val="Hyperlink"/>
            <w:rFonts w:hint="eastAsia"/>
            <w:rtl/>
          </w:rPr>
          <w:t>طرس</w:t>
        </w:r>
        <w:r w:rsidR="004C4338" w:rsidRPr="004C4338">
          <w:rPr>
            <w:rStyle w:val="Hyperlink"/>
            <w:rtl/>
          </w:rPr>
          <w:t xml:space="preserve"> </w:t>
        </w:r>
        <w:r w:rsidR="004C4338" w:rsidRPr="004C4338">
          <w:rPr>
            <w:rStyle w:val="Hyperlink"/>
            <w:rFonts w:hint="eastAsia"/>
            <w:rtl/>
          </w:rPr>
          <w:t>البركة</w:t>
        </w:r>
        <w:r w:rsidR="004C4338" w:rsidRPr="004C4338">
          <w:rPr>
            <w:rFonts w:hint="eastAsia"/>
            <w:rtl/>
          </w:rPr>
          <w:t xml:space="preserve"> </w:t>
        </w:r>
        <w:r w:rsidR="004C4338" w:rsidRPr="004C4338">
          <w:rPr>
            <w:rStyle w:val="Hyperlink"/>
            <w:rFonts w:hint="eastAsia"/>
            <w:rtl/>
          </w:rPr>
          <w:t>لقداسة</w:t>
        </w:r>
        <w:r w:rsidR="004C4338" w:rsidRPr="004C4338">
          <w:rPr>
            <w:rStyle w:val="Hyperlink"/>
            <w:rtl/>
          </w:rPr>
          <w:t xml:space="preserve"> </w:t>
        </w:r>
        <w:r w:rsidR="004C4338" w:rsidRPr="004C4338">
          <w:rPr>
            <w:rStyle w:val="Hyperlink"/>
            <w:rFonts w:hint="eastAsia"/>
            <w:rtl/>
          </w:rPr>
          <w:t>البابا</w:t>
        </w:r>
        <w:r w:rsidR="004C4338" w:rsidRPr="004C4338">
          <w:rPr>
            <w:rStyle w:val="Hyperlink"/>
            <w:rtl/>
          </w:rPr>
          <w:t xml:space="preserve"> </w:t>
        </w:r>
        <w:r w:rsidR="004C4338" w:rsidRPr="004C4338">
          <w:rPr>
            <w:rStyle w:val="Hyperlink"/>
            <w:rFonts w:hint="eastAsia"/>
            <w:rtl/>
          </w:rPr>
          <w:t>تواضروس</w:t>
        </w:r>
        <w:r w:rsidR="004C4338" w:rsidRPr="004C4338">
          <w:rPr>
            <w:rStyle w:val="Hyperlink"/>
            <w:rtl/>
          </w:rPr>
          <w:t xml:space="preserve"> </w:t>
        </w:r>
        <w:r w:rsidR="004C4338" w:rsidRPr="004C4338">
          <w:rPr>
            <w:rStyle w:val="Hyperlink"/>
            <w:rFonts w:hint="eastAsia"/>
            <w:rtl/>
          </w:rPr>
          <w:t>الثاني</w:t>
        </w:r>
        <w:r w:rsidR="004C4338" w:rsidRPr="004C4338">
          <w:rPr>
            <w:webHidden/>
          </w:rPr>
          <w:tab/>
        </w:r>
        <w:r w:rsidR="004C4338" w:rsidRPr="004C4338">
          <w:rPr>
            <w:webHidden/>
          </w:rPr>
          <w:fldChar w:fldCharType="begin"/>
        </w:r>
        <w:r w:rsidR="004C4338" w:rsidRPr="004C4338">
          <w:rPr>
            <w:webHidden/>
          </w:rPr>
          <w:instrText xml:space="preserve"> PAGEREF _Toc521673447 \h </w:instrText>
        </w:r>
        <w:r w:rsidR="004C4338" w:rsidRPr="004C4338">
          <w:rPr>
            <w:webHidden/>
          </w:rPr>
        </w:r>
        <w:r w:rsidR="004C4338" w:rsidRPr="004C4338">
          <w:rPr>
            <w:webHidden/>
          </w:rPr>
          <w:fldChar w:fldCharType="separate"/>
        </w:r>
        <w:r w:rsidR="007844AD">
          <w:rPr>
            <w:webHidden/>
            <w:rtl/>
          </w:rPr>
          <w:t>7</w:t>
        </w:r>
        <w:r w:rsidR="004C4338" w:rsidRPr="004C4338">
          <w:rPr>
            <w:webHidden/>
          </w:rPr>
          <w:fldChar w:fldCharType="end"/>
        </w:r>
      </w:hyperlink>
    </w:p>
    <w:p w:rsidR="004209D2" w:rsidRPr="004209D2" w:rsidRDefault="004209D2" w:rsidP="002C4E89">
      <w:pPr>
        <w:pStyle w:val="TOC1"/>
        <w:rPr>
          <w:rtl/>
        </w:rPr>
      </w:pPr>
      <w:r w:rsidRPr="004209D2">
        <w:rPr>
          <w:rFonts w:hint="cs"/>
          <w:rtl/>
        </w:rPr>
        <w:t>هذا الكتاب.............................................................................</w:t>
      </w:r>
      <w:r w:rsidR="002C4E89">
        <w:rPr>
          <w:rFonts w:hint="cs"/>
          <w:rtl/>
        </w:rPr>
        <w:t>.</w:t>
      </w:r>
      <w:r w:rsidRPr="004209D2">
        <w:rPr>
          <w:rFonts w:hint="cs"/>
          <w:rtl/>
        </w:rPr>
        <w:t>.8</w:t>
      </w:r>
    </w:p>
    <w:p w:rsidR="004C4338" w:rsidRPr="004C4338" w:rsidRDefault="00150C76" w:rsidP="004209D2">
      <w:pPr>
        <w:pStyle w:val="TOC1"/>
        <w:rPr>
          <w:rFonts w:asciiTheme="minorHAnsi" w:eastAsiaTheme="minorEastAsia" w:hAnsiTheme="minorHAnsi" w:cstheme="minorBidi"/>
          <w:i/>
          <w:iCs/>
          <w:sz w:val="22"/>
          <w:szCs w:val="22"/>
          <w:lang w:bidi="ar-SA"/>
        </w:rPr>
      </w:pPr>
      <w:hyperlink w:anchor="_Toc521673451" w:history="1">
        <w:r w:rsidR="004C4338" w:rsidRPr="004C4338">
          <w:rPr>
            <w:rStyle w:val="Hyperlink"/>
            <w:rFonts w:hint="eastAsia"/>
            <w:rtl/>
          </w:rPr>
          <w:t>إكرام</w:t>
        </w:r>
        <w:r w:rsidR="004C4338" w:rsidRPr="004C4338">
          <w:rPr>
            <w:rStyle w:val="Hyperlink"/>
            <w:rtl/>
          </w:rPr>
          <w:t xml:space="preserve"> </w:t>
        </w:r>
        <w:r w:rsidR="004C4338" w:rsidRPr="004C4338">
          <w:rPr>
            <w:rStyle w:val="Hyperlink"/>
            <w:rFonts w:hint="eastAsia"/>
            <w:rtl/>
          </w:rPr>
          <w:t>القديسين</w:t>
        </w:r>
        <w:r w:rsidR="004C4338" w:rsidRPr="004C4338">
          <w:rPr>
            <w:webHidden/>
          </w:rPr>
          <w:tab/>
        </w:r>
        <w:r w:rsidR="004C4338" w:rsidRPr="004C4338">
          <w:rPr>
            <w:i/>
            <w:iCs/>
            <w:webHidden/>
          </w:rPr>
          <w:fldChar w:fldCharType="begin"/>
        </w:r>
        <w:r w:rsidR="004C4338" w:rsidRPr="004C4338">
          <w:rPr>
            <w:webHidden/>
          </w:rPr>
          <w:instrText xml:space="preserve"> PAGEREF _Toc521673451 \h </w:instrText>
        </w:r>
        <w:r w:rsidR="004C4338" w:rsidRPr="004C4338">
          <w:rPr>
            <w:i/>
            <w:iCs/>
            <w:webHidden/>
          </w:rPr>
        </w:r>
        <w:r w:rsidR="004C4338" w:rsidRPr="004C4338">
          <w:rPr>
            <w:i/>
            <w:iCs/>
            <w:webHidden/>
          </w:rPr>
          <w:fldChar w:fldCharType="separate"/>
        </w:r>
        <w:r w:rsidR="007844AD">
          <w:rPr>
            <w:webHidden/>
            <w:rtl/>
          </w:rPr>
          <w:t>9</w:t>
        </w:r>
        <w:r w:rsidR="004C4338" w:rsidRPr="004C4338">
          <w:rPr>
            <w:i/>
            <w:iCs/>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52" w:history="1">
        <w:r w:rsidR="004C4338" w:rsidRPr="004C4338">
          <w:rPr>
            <w:rStyle w:val="Hyperlink"/>
            <w:rFonts w:hint="eastAsia"/>
            <w:rtl/>
          </w:rPr>
          <w:t>الله</w:t>
        </w:r>
        <w:r w:rsidR="004C4338" w:rsidRPr="004C4338">
          <w:rPr>
            <w:rStyle w:val="Hyperlink"/>
            <w:rtl/>
          </w:rPr>
          <w:t xml:space="preserve"> </w:t>
        </w:r>
        <w:r w:rsidR="004C4338" w:rsidRPr="004C4338">
          <w:rPr>
            <w:rStyle w:val="Hyperlink"/>
            <w:rFonts w:hint="eastAsia"/>
            <w:rtl/>
          </w:rPr>
          <w:t>يكرم</w:t>
        </w:r>
        <w:r w:rsidR="004C4338" w:rsidRPr="004C4338">
          <w:rPr>
            <w:rStyle w:val="Hyperlink"/>
            <w:rtl/>
          </w:rPr>
          <w:t xml:space="preserve"> </w:t>
        </w:r>
        <w:r w:rsidR="004C4338" w:rsidRPr="004C4338">
          <w:rPr>
            <w:rStyle w:val="Hyperlink"/>
            <w:rFonts w:hint="eastAsia"/>
            <w:rtl/>
          </w:rPr>
          <w:t>قديسيه</w:t>
        </w:r>
        <w:r w:rsidR="004C4338" w:rsidRPr="004C4338">
          <w:rPr>
            <w:webHidden/>
          </w:rPr>
          <w:tab/>
        </w:r>
        <w:r w:rsidR="004C4338" w:rsidRPr="004C4338">
          <w:rPr>
            <w:webHidden/>
          </w:rPr>
          <w:fldChar w:fldCharType="begin"/>
        </w:r>
        <w:r w:rsidR="004C4338" w:rsidRPr="004C4338">
          <w:rPr>
            <w:webHidden/>
          </w:rPr>
          <w:instrText xml:space="preserve"> PAGEREF _Toc521673452 \h </w:instrText>
        </w:r>
        <w:r w:rsidR="004C4338" w:rsidRPr="004C4338">
          <w:rPr>
            <w:webHidden/>
          </w:rPr>
        </w:r>
        <w:r w:rsidR="004C4338" w:rsidRPr="004C4338">
          <w:rPr>
            <w:webHidden/>
          </w:rPr>
          <w:fldChar w:fldCharType="separate"/>
        </w:r>
        <w:r w:rsidR="007844AD">
          <w:rPr>
            <w:webHidden/>
            <w:rtl/>
          </w:rPr>
          <w:t>10</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53" w:history="1">
        <w:r w:rsidR="004C4338" w:rsidRPr="004C4338">
          <w:rPr>
            <w:rStyle w:val="Hyperlink"/>
            <w:rFonts w:hint="eastAsia"/>
            <w:rtl/>
          </w:rPr>
          <w:t>محبة</w:t>
        </w:r>
        <w:r w:rsidR="004C4338" w:rsidRPr="004C4338">
          <w:rPr>
            <w:rStyle w:val="Hyperlink"/>
            <w:rtl/>
          </w:rPr>
          <w:t xml:space="preserve"> </w:t>
        </w:r>
        <w:r w:rsidR="004C4338" w:rsidRPr="004C4338">
          <w:rPr>
            <w:rStyle w:val="Hyperlink"/>
            <w:rFonts w:hint="eastAsia"/>
            <w:rtl/>
          </w:rPr>
          <w:t>الكنيسة</w:t>
        </w:r>
        <w:r w:rsidR="004C4338" w:rsidRPr="004C4338">
          <w:rPr>
            <w:rStyle w:val="Hyperlink"/>
            <w:rtl/>
          </w:rPr>
          <w:t xml:space="preserve"> </w:t>
        </w:r>
        <w:r w:rsidR="004C4338" w:rsidRPr="004C4338">
          <w:rPr>
            <w:rStyle w:val="Hyperlink"/>
            <w:rFonts w:hint="eastAsia"/>
            <w:rtl/>
          </w:rPr>
          <w:t>للقديسين</w:t>
        </w:r>
        <w:r w:rsidR="004C4338" w:rsidRPr="004C4338">
          <w:rPr>
            <w:webHidden/>
          </w:rPr>
          <w:tab/>
        </w:r>
        <w:r w:rsidR="004C4338" w:rsidRPr="004C4338">
          <w:rPr>
            <w:webHidden/>
          </w:rPr>
          <w:fldChar w:fldCharType="begin"/>
        </w:r>
        <w:r w:rsidR="004C4338" w:rsidRPr="004C4338">
          <w:rPr>
            <w:webHidden/>
          </w:rPr>
          <w:instrText xml:space="preserve"> PAGEREF _Toc521673453 \h </w:instrText>
        </w:r>
        <w:r w:rsidR="004C4338" w:rsidRPr="004C4338">
          <w:rPr>
            <w:webHidden/>
          </w:rPr>
        </w:r>
        <w:r w:rsidR="004C4338" w:rsidRPr="004C4338">
          <w:rPr>
            <w:webHidden/>
          </w:rPr>
          <w:fldChar w:fldCharType="separate"/>
        </w:r>
        <w:r w:rsidR="007844AD">
          <w:rPr>
            <w:webHidden/>
            <w:rtl/>
          </w:rPr>
          <w:t>16</w:t>
        </w:r>
        <w:r w:rsidR="004C4338" w:rsidRPr="004C4338">
          <w:rPr>
            <w:webHidden/>
          </w:rPr>
          <w:fldChar w:fldCharType="end"/>
        </w:r>
      </w:hyperlink>
    </w:p>
    <w:p w:rsidR="004C4338" w:rsidRPr="004C4338" w:rsidRDefault="00150C76" w:rsidP="004209D2">
      <w:pPr>
        <w:pStyle w:val="TOC1"/>
        <w:rPr>
          <w:rFonts w:asciiTheme="minorHAnsi" w:eastAsiaTheme="minorEastAsia" w:hAnsiTheme="minorHAnsi" w:cstheme="minorBidi"/>
          <w:i/>
          <w:iCs/>
          <w:sz w:val="22"/>
          <w:szCs w:val="22"/>
          <w:lang w:bidi="ar-SA"/>
        </w:rPr>
      </w:pPr>
      <w:hyperlink w:anchor="_Toc521673454" w:history="1">
        <w:r w:rsidR="004C4338" w:rsidRPr="004C4338">
          <w:rPr>
            <w:rStyle w:val="Hyperlink"/>
            <w:rFonts w:hint="eastAsia"/>
            <w:rtl/>
          </w:rPr>
          <w:t>أبطال</w:t>
        </w:r>
        <w:r w:rsidR="004C4338" w:rsidRPr="004C4338">
          <w:rPr>
            <w:rStyle w:val="Hyperlink"/>
            <w:rtl/>
          </w:rPr>
          <w:t xml:space="preserve"> </w:t>
        </w:r>
        <w:r w:rsidR="004C4338" w:rsidRPr="004C4338">
          <w:rPr>
            <w:rStyle w:val="Hyperlink"/>
            <w:rFonts w:hint="eastAsia"/>
            <w:rtl/>
          </w:rPr>
          <w:t>الإيمان</w:t>
        </w:r>
        <w:r w:rsidR="004C4338" w:rsidRPr="004C4338">
          <w:rPr>
            <w:rStyle w:val="Hyperlink"/>
            <w:rtl/>
          </w:rPr>
          <w:t xml:space="preserve"> </w:t>
        </w:r>
        <w:r w:rsidR="004C4338" w:rsidRPr="004C4338">
          <w:rPr>
            <w:rStyle w:val="Hyperlink"/>
            <w:rFonts w:hint="eastAsia"/>
            <w:rtl/>
          </w:rPr>
          <w:t>ومعلمي</w:t>
        </w:r>
        <w:r w:rsidR="004C4338" w:rsidRPr="004C4338">
          <w:rPr>
            <w:rStyle w:val="Hyperlink"/>
            <w:rtl/>
          </w:rPr>
          <w:t xml:space="preserve"> </w:t>
        </w:r>
        <w:r w:rsidR="004C4338" w:rsidRPr="004C4338">
          <w:rPr>
            <w:rStyle w:val="Hyperlink"/>
            <w:rFonts w:hint="eastAsia"/>
            <w:rtl/>
          </w:rPr>
          <w:t>الكنيسة</w:t>
        </w:r>
        <w:r w:rsidR="004C4338" w:rsidRPr="004C4338">
          <w:rPr>
            <w:webHidden/>
          </w:rPr>
          <w:tab/>
        </w:r>
        <w:r w:rsidR="004C4338" w:rsidRPr="004C4338">
          <w:rPr>
            <w:i/>
            <w:iCs/>
            <w:webHidden/>
          </w:rPr>
          <w:fldChar w:fldCharType="begin"/>
        </w:r>
        <w:r w:rsidR="004C4338" w:rsidRPr="004C4338">
          <w:rPr>
            <w:webHidden/>
          </w:rPr>
          <w:instrText xml:space="preserve"> PAGEREF _Toc521673454 \h </w:instrText>
        </w:r>
        <w:r w:rsidR="004C4338" w:rsidRPr="004C4338">
          <w:rPr>
            <w:i/>
            <w:iCs/>
            <w:webHidden/>
          </w:rPr>
        </w:r>
        <w:r w:rsidR="004C4338" w:rsidRPr="004C4338">
          <w:rPr>
            <w:i/>
            <w:iCs/>
            <w:webHidden/>
          </w:rPr>
          <w:fldChar w:fldCharType="separate"/>
        </w:r>
        <w:r w:rsidR="007844AD">
          <w:rPr>
            <w:webHidden/>
            <w:rtl/>
          </w:rPr>
          <w:t>23</w:t>
        </w:r>
        <w:r w:rsidR="004C4338" w:rsidRPr="004C4338">
          <w:rPr>
            <w:i/>
            <w:iCs/>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55"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أثناسيوس</w:t>
        </w:r>
        <w:r w:rsidR="004C4338" w:rsidRPr="004C4338">
          <w:rPr>
            <w:rStyle w:val="Hyperlink"/>
            <w:rtl/>
          </w:rPr>
          <w:t xml:space="preserve"> </w:t>
        </w:r>
        <w:r w:rsidR="004C4338" w:rsidRPr="004C4338">
          <w:rPr>
            <w:rStyle w:val="Hyperlink"/>
            <w:rFonts w:hint="eastAsia"/>
            <w:rtl/>
          </w:rPr>
          <w:t>الرسولي</w:t>
        </w:r>
        <w:r w:rsidR="004C4338" w:rsidRPr="004C4338">
          <w:rPr>
            <w:webHidden/>
          </w:rPr>
          <w:tab/>
        </w:r>
        <w:r w:rsidR="004C4338" w:rsidRPr="004C4338">
          <w:rPr>
            <w:webHidden/>
          </w:rPr>
          <w:fldChar w:fldCharType="begin"/>
        </w:r>
        <w:r w:rsidR="004C4338" w:rsidRPr="004C4338">
          <w:rPr>
            <w:webHidden/>
          </w:rPr>
          <w:instrText xml:space="preserve"> PAGEREF _Toc521673455 \h </w:instrText>
        </w:r>
        <w:r w:rsidR="004C4338" w:rsidRPr="004C4338">
          <w:rPr>
            <w:webHidden/>
          </w:rPr>
        </w:r>
        <w:r w:rsidR="004C4338" w:rsidRPr="004C4338">
          <w:rPr>
            <w:webHidden/>
          </w:rPr>
          <w:fldChar w:fldCharType="separate"/>
        </w:r>
        <w:r w:rsidR="007844AD">
          <w:rPr>
            <w:webHidden/>
            <w:rtl/>
          </w:rPr>
          <w:t>24</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56"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يوحنا</w:t>
        </w:r>
        <w:r w:rsidR="004C4338" w:rsidRPr="004C4338">
          <w:rPr>
            <w:rStyle w:val="Hyperlink"/>
            <w:rtl/>
          </w:rPr>
          <w:t xml:space="preserve"> </w:t>
        </w:r>
        <w:r w:rsidR="004C4338" w:rsidRPr="004C4338">
          <w:rPr>
            <w:rStyle w:val="Hyperlink"/>
            <w:rFonts w:hint="eastAsia"/>
            <w:rtl/>
          </w:rPr>
          <w:t>ذهبي</w:t>
        </w:r>
        <w:r w:rsidR="004C4338" w:rsidRPr="004C4338">
          <w:rPr>
            <w:rStyle w:val="Hyperlink"/>
            <w:rtl/>
          </w:rPr>
          <w:t xml:space="preserve"> </w:t>
        </w:r>
        <w:r w:rsidR="004C4338" w:rsidRPr="004C4338">
          <w:rPr>
            <w:rStyle w:val="Hyperlink"/>
            <w:rFonts w:hint="eastAsia"/>
            <w:rtl/>
          </w:rPr>
          <w:t>الفم</w:t>
        </w:r>
        <w:r w:rsidR="004C4338" w:rsidRPr="004C4338">
          <w:rPr>
            <w:webHidden/>
          </w:rPr>
          <w:tab/>
        </w:r>
        <w:r w:rsidR="004C4338" w:rsidRPr="004C4338">
          <w:rPr>
            <w:webHidden/>
          </w:rPr>
          <w:fldChar w:fldCharType="begin"/>
        </w:r>
        <w:r w:rsidR="004C4338" w:rsidRPr="004C4338">
          <w:rPr>
            <w:webHidden/>
          </w:rPr>
          <w:instrText xml:space="preserve"> PAGEREF _Toc521673456 \h </w:instrText>
        </w:r>
        <w:r w:rsidR="004C4338" w:rsidRPr="004C4338">
          <w:rPr>
            <w:webHidden/>
          </w:rPr>
        </w:r>
        <w:r w:rsidR="004C4338" w:rsidRPr="004C4338">
          <w:rPr>
            <w:webHidden/>
          </w:rPr>
          <w:fldChar w:fldCharType="separate"/>
        </w:r>
        <w:r w:rsidR="007844AD">
          <w:rPr>
            <w:webHidden/>
            <w:rtl/>
          </w:rPr>
          <w:t>32</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57"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ساويرس</w:t>
        </w:r>
        <w:r w:rsidR="004C4338" w:rsidRPr="004C4338">
          <w:rPr>
            <w:rStyle w:val="Hyperlink"/>
            <w:rtl/>
          </w:rPr>
          <w:t xml:space="preserve"> </w:t>
        </w:r>
        <w:r w:rsidR="004C4338" w:rsidRPr="004C4338">
          <w:rPr>
            <w:rStyle w:val="Hyperlink"/>
            <w:rFonts w:hint="eastAsia"/>
            <w:rtl/>
          </w:rPr>
          <w:t>الأنطاكي</w:t>
        </w:r>
        <w:r w:rsidR="004C4338" w:rsidRPr="004C4338">
          <w:rPr>
            <w:webHidden/>
          </w:rPr>
          <w:tab/>
        </w:r>
        <w:r w:rsidR="004C4338" w:rsidRPr="004C4338">
          <w:rPr>
            <w:webHidden/>
          </w:rPr>
          <w:fldChar w:fldCharType="begin"/>
        </w:r>
        <w:r w:rsidR="004C4338" w:rsidRPr="004C4338">
          <w:rPr>
            <w:webHidden/>
          </w:rPr>
          <w:instrText xml:space="preserve"> PAGEREF _Toc521673457 \h </w:instrText>
        </w:r>
        <w:r w:rsidR="004C4338" w:rsidRPr="004C4338">
          <w:rPr>
            <w:webHidden/>
          </w:rPr>
        </w:r>
        <w:r w:rsidR="004C4338" w:rsidRPr="004C4338">
          <w:rPr>
            <w:webHidden/>
          </w:rPr>
          <w:fldChar w:fldCharType="separate"/>
        </w:r>
        <w:r w:rsidR="007844AD">
          <w:rPr>
            <w:webHidden/>
            <w:rtl/>
          </w:rPr>
          <w:t>37</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58"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أمبروسيوس</w:t>
        </w:r>
        <w:r w:rsidR="004C4338" w:rsidRPr="004C4338">
          <w:rPr>
            <w:webHidden/>
          </w:rPr>
          <w:tab/>
        </w:r>
        <w:r w:rsidR="004C4338" w:rsidRPr="004C4338">
          <w:rPr>
            <w:webHidden/>
          </w:rPr>
          <w:fldChar w:fldCharType="begin"/>
        </w:r>
        <w:r w:rsidR="004C4338" w:rsidRPr="004C4338">
          <w:rPr>
            <w:webHidden/>
          </w:rPr>
          <w:instrText xml:space="preserve"> PAGEREF _Toc521673458 \h </w:instrText>
        </w:r>
        <w:r w:rsidR="004C4338" w:rsidRPr="004C4338">
          <w:rPr>
            <w:webHidden/>
          </w:rPr>
        </w:r>
        <w:r w:rsidR="004C4338" w:rsidRPr="004C4338">
          <w:rPr>
            <w:webHidden/>
          </w:rPr>
          <w:fldChar w:fldCharType="separate"/>
        </w:r>
        <w:r w:rsidR="007844AD">
          <w:rPr>
            <w:webHidden/>
            <w:rtl/>
          </w:rPr>
          <w:t>41</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59" w:history="1">
        <w:r w:rsidR="004C4338" w:rsidRPr="004C4338">
          <w:rPr>
            <w:rStyle w:val="Hyperlink"/>
            <w:rFonts w:hint="eastAsia"/>
            <w:rtl/>
          </w:rPr>
          <w:t>مار</w:t>
        </w:r>
        <w:r w:rsidR="004C4338" w:rsidRPr="004C4338">
          <w:rPr>
            <w:rStyle w:val="Hyperlink"/>
            <w:rtl/>
          </w:rPr>
          <w:t xml:space="preserve"> </w:t>
        </w:r>
        <w:r w:rsidR="004C4338" w:rsidRPr="004C4338">
          <w:rPr>
            <w:rStyle w:val="Hyperlink"/>
            <w:rFonts w:hint="eastAsia"/>
            <w:rtl/>
          </w:rPr>
          <w:t>إفرام</w:t>
        </w:r>
        <w:r w:rsidR="004C4338" w:rsidRPr="004C4338">
          <w:rPr>
            <w:rStyle w:val="Hyperlink"/>
            <w:rtl/>
          </w:rPr>
          <w:t xml:space="preserve"> </w:t>
        </w:r>
        <w:r w:rsidR="004C4338" w:rsidRPr="004C4338">
          <w:rPr>
            <w:rStyle w:val="Hyperlink"/>
            <w:rFonts w:hint="eastAsia"/>
            <w:rtl/>
          </w:rPr>
          <w:t>السرياني</w:t>
        </w:r>
        <w:r w:rsidR="004C4338" w:rsidRPr="004C4338">
          <w:rPr>
            <w:webHidden/>
          </w:rPr>
          <w:tab/>
        </w:r>
        <w:r w:rsidR="004C4338" w:rsidRPr="004C4338">
          <w:rPr>
            <w:webHidden/>
          </w:rPr>
          <w:fldChar w:fldCharType="begin"/>
        </w:r>
        <w:r w:rsidR="004C4338" w:rsidRPr="004C4338">
          <w:rPr>
            <w:webHidden/>
          </w:rPr>
          <w:instrText xml:space="preserve"> PAGEREF _Toc521673459 \h </w:instrText>
        </w:r>
        <w:r w:rsidR="004C4338" w:rsidRPr="004C4338">
          <w:rPr>
            <w:webHidden/>
          </w:rPr>
        </w:r>
        <w:r w:rsidR="004C4338" w:rsidRPr="004C4338">
          <w:rPr>
            <w:webHidden/>
          </w:rPr>
          <w:fldChar w:fldCharType="separate"/>
        </w:r>
        <w:r w:rsidR="007844AD">
          <w:rPr>
            <w:webHidden/>
            <w:rtl/>
          </w:rPr>
          <w:t>47</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60"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ديديموس</w:t>
        </w:r>
        <w:r w:rsidR="004C4338" w:rsidRPr="004C4338">
          <w:rPr>
            <w:rStyle w:val="Hyperlink"/>
            <w:rtl/>
          </w:rPr>
          <w:t xml:space="preserve"> </w:t>
        </w:r>
        <w:r w:rsidR="004C4338" w:rsidRPr="004C4338">
          <w:rPr>
            <w:rStyle w:val="Hyperlink"/>
            <w:rFonts w:hint="eastAsia"/>
            <w:rtl/>
          </w:rPr>
          <w:t>الضرير</w:t>
        </w:r>
        <w:r w:rsidR="004C4338" w:rsidRPr="004C4338">
          <w:rPr>
            <w:webHidden/>
          </w:rPr>
          <w:tab/>
        </w:r>
        <w:r w:rsidR="004C4338" w:rsidRPr="004C4338">
          <w:rPr>
            <w:webHidden/>
          </w:rPr>
          <w:fldChar w:fldCharType="begin"/>
        </w:r>
        <w:r w:rsidR="004C4338" w:rsidRPr="004C4338">
          <w:rPr>
            <w:webHidden/>
          </w:rPr>
          <w:instrText xml:space="preserve"> PAGEREF _Toc521673460 \h </w:instrText>
        </w:r>
        <w:r w:rsidR="004C4338" w:rsidRPr="004C4338">
          <w:rPr>
            <w:webHidden/>
          </w:rPr>
        </w:r>
        <w:r w:rsidR="004C4338" w:rsidRPr="004C4338">
          <w:rPr>
            <w:webHidden/>
          </w:rPr>
          <w:fldChar w:fldCharType="separate"/>
        </w:r>
        <w:r w:rsidR="007844AD">
          <w:rPr>
            <w:webHidden/>
            <w:rtl/>
          </w:rPr>
          <w:t>52</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61"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يعقوب</w:t>
        </w:r>
        <w:r w:rsidR="004C4338" w:rsidRPr="004C4338">
          <w:rPr>
            <w:rStyle w:val="Hyperlink"/>
            <w:rtl/>
          </w:rPr>
          <w:t xml:space="preserve"> </w:t>
        </w:r>
        <w:r w:rsidR="004C4338" w:rsidRPr="004C4338">
          <w:rPr>
            <w:rStyle w:val="Hyperlink"/>
            <w:rFonts w:hint="eastAsia"/>
            <w:rtl/>
          </w:rPr>
          <w:t>السروجي</w:t>
        </w:r>
        <w:r w:rsidR="004C4338" w:rsidRPr="004C4338">
          <w:rPr>
            <w:webHidden/>
          </w:rPr>
          <w:tab/>
        </w:r>
        <w:r w:rsidR="004C4338" w:rsidRPr="004C4338">
          <w:rPr>
            <w:webHidden/>
          </w:rPr>
          <w:fldChar w:fldCharType="begin"/>
        </w:r>
        <w:r w:rsidR="004C4338" w:rsidRPr="004C4338">
          <w:rPr>
            <w:webHidden/>
          </w:rPr>
          <w:instrText xml:space="preserve"> PAGEREF _Toc521673461 \h </w:instrText>
        </w:r>
        <w:r w:rsidR="004C4338" w:rsidRPr="004C4338">
          <w:rPr>
            <w:webHidden/>
          </w:rPr>
        </w:r>
        <w:r w:rsidR="004C4338" w:rsidRPr="004C4338">
          <w:rPr>
            <w:webHidden/>
          </w:rPr>
          <w:fldChar w:fldCharType="separate"/>
        </w:r>
        <w:r w:rsidR="007844AD">
          <w:rPr>
            <w:webHidden/>
            <w:rtl/>
          </w:rPr>
          <w:t>55</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62"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إيلاري</w:t>
        </w:r>
        <w:r w:rsidR="004C4338" w:rsidRPr="004C4338">
          <w:rPr>
            <w:rStyle w:val="Hyperlink"/>
            <w:rtl/>
          </w:rPr>
          <w:t xml:space="preserve"> </w:t>
        </w:r>
        <w:r w:rsidR="004C4338" w:rsidRPr="004C4338">
          <w:rPr>
            <w:rStyle w:val="Hyperlink"/>
            <w:rFonts w:hint="eastAsia"/>
            <w:rtl/>
          </w:rPr>
          <w:t>أسقف</w:t>
        </w:r>
        <w:r w:rsidR="004C4338" w:rsidRPr="004C4338">
          <w:rPr>
            <w:rStyle w:val="Hyperlink"/>
            <w:rtl/>
          </w:rPr>
          <w:t xml:space="preserve"> </w:t>
        </w:r>
        <w:r w:rsidR="004C4338" w:rsidRPr="004C4338">
          <w:rPr>
            <w:rStyle w:val="Hyperlink"/>
            <w:rFonts w:hint="eastAsia"/>
            <w:rtl/>
          </w:rPr>
          <w:t>بواتييه</w:t>
        </w:r>
        <w:r w:rsidR="004C4338" w:rsidRPr="004C4338">
          <w:rPr>
            <w:webHidden/>
          </w:rPr>
          <w:tab/>
        </w:r>
        <w:r w:rsidR="004C4338" w:rsidRPr="004C4338">
          <w:rPr>
            <w:webHidden/>
          </w:rPr>
          <w:fldChar w:fldCharType="begin"/>
        </w:r>
        <w:r w:rsidR="004C4338" w:rsidRPr="004C4338">
          <w:rPr>
            <w:webHidden/>
          </w:rPr>
          <w:instrText xml:space="preserve"> PAGEREF _Toc521673462 \h </w:instrText>
        </w:r>
        <w:r w:rsidR="004C4338" w:rsidRPr="004C4338">
          <w:rPr>
            <w:webHidden/>
          </w:rPr>
        </w:r>
        <w:r w:rsidR="004C4338" w:rsidRPr="004C4338">
          <w:rPr>
            <w:webHidden/>
          </w:rPr>
          <w:fldChar w:fldCharType="separate"/>
        </w:r>
        <w:r w:rsidR="007844AD">
          <w:rPr>
            <w:webHidden/>
            <w:rtl/>
          </w:rPr>
          <w:t>57</w:t>
        </w:r>
        <w:r w:rsidR="004C4338" w:rsidRPr="004C4338">
          <w:rPr>
            <w:webHidden/>
          </w:rPr>
          <w:fldChar w:fldCharType="end"/>
        </w:r>
      </w:hyperlink>
    </w:p>
    <w:p w:rsidR="004C4338" w:rsidRPr="004C4338" w:rsidRDefault="00150C76" w:rsidP="004209D2">
      <w:pPr>
        <w:pStyle w:val="TOC1"/>
        <w:rPr>
          <w:rFonts w:asciiTheme="minorHAnsi" w:eastAsiaTheme="minorEastAsia" w:hAnsiTheme="minorHAnsi" w:cstheme="minorBidi"/>
          <w:i/>
          <w:iCs/>
          <w:sz w:val="22"/>
          <w:szCs w:val="22"/>
          <w:lang w:bidi="ar-SA"/>
        </w:rPr>
      </w:pPr>
      <w:hyperlink w:anchor="_Toc521673463" w:history="1">
        <w:r w:rsidR="004C4338" w:rsidRPr="004C4338">
          <w:rPr>
            <w:rStyle w:val="Hyperlink"/>
            <w:rFonts w:hint="eastAsia"/>
            <w:rtl/>
          </w:rPr>
          <w:t>الباب</w:t>
        </w:r>
        <w:r w:rsidR="004C4338" w:rsidRPr="004C4338">
          <w:rPr>
            <w:rStyle w:val="Hyperlink"/>
            <w:rtl/>
          </w:rPr>
          <w:t xml:space="preserve"> </w:t>
        </w:r>
        <w:r w:rsidR="004C4338" w:rsidRPr="004C4338">
          <w:rPr>
            <w:rStyle w:val="Hyperlink"/>
            <w:rFonts w:hint="eastAsia"/>
            <w:rtl/>
          </w:rPr>
          <w:t>الثالث</w:t>
        </w:r>
        <w:r w:rsidR="004C4338" w:rsidRPr="004C4338">
          <w:rPr>
            <w:webHidden/>
          </w:rPr>
          <w:tab/>
        </w:r>
        <w:r w:rsidR="004C4338" w:rsidRPr="004C4338">
          <w:rPr>
            <w:i/>
            <w:iCs/>
            <w:webHidden/>
          </w:rPr>
          <w:fldChar w:fldCharType="begin"/>
        </w:r>
        <w:r w:rsidR="004C4338" w:rsidRPr="004C4338">
          <w:rPr>
            <w:webHidden/>
          </w:rPr>
          <w:instrText xml:space="preserve"> PAGEREF _Toc521673463 \h </w:instrText>
        </w:r>
        <w:r w:rsidR="004C4338" w:rsidRPr="004C4338">
          <w:rPr>
            <w:i/>
            <w:iCs/>
            <w:webHidden/>
          </w:rPr>
        </w:r>
        <w:r w:rsidR="004C4338" w:rsidRPr="004C4338">
          <w:rPr>
            <w:i/>
            <w:iCs/>
            <w:webHidden/>
          </w:rPr>
          <w:fldChar w:fldCharType="separate"/>
        </w:r>
        <w:r w:rsidR="007844AD">
          <w:rPr>
            <w:webHidden/>
            <w:rtl/>
          </w:rPr>
          <w:t>61</w:t>
        </w:r>
        <w:r w:rsidR="004C4338" w:rsidRPr="004C4338">
          <w:rPr>
            <w:i/>
            <w:iCs/>
            <w:webHidden/>
          </w:rPr>
          <w:fldChar w:fldCharType="end"/>
        </w:r>
      </w:hyperlink>
    </w:p>
    <w:p w:rsidR="004C4338" w:rsidRPr="004C4338" w:rsidRDefault="00150C76" w:rsidP="004209D2">
      <w:pPr>
        <w:pStyle w:val="TOC1"/>
        <w:rPr>
          <w:rFonts w:asciiTheme="minorHAnsi" w:eastAsiaTheme="minorEastAsia" w:hAnsiTheme="minorHAnsi" w:cstheme="minorBidi"/>
          <w:i/>
          <w:iCs/>
          <w:sz w:val="22"/>
          <w:szCs w:val="22"/>
          <w:lang w:bidi="ar-SA"/>
        </w:rPr>
      </w:pPr>
      <w:hyperlink w:anchor="_Toc521673464" w:history="1">
        <w:r w:rsidR="004C4338" w:rsidRPr="004C4338">
          <w:rPr>
            <w:rStyle w:val="Hyperlink"/>
            <w:rFonts w:hint="eastAsia"/>
            <w:rtl/>
          </w:rPr>
          <w:t>قديسي</w:t>
        </w:r>
        <w:r w:rsidR="004C4338" w:rsidRPr="004C4338">
          <w:rPr>
            <w:rStyle w:val="Hyperlink"/>
            <w:rtl/>
          </w:rPr>
          <w:t xml:space="preserve"> </w:t>
        </w:r>
        <w:r w:rsidR="004C4338" w:rsidRPr="004C4338">
          <w:rPr>
            <w:rStyle w:val="Hyperlink"/>
            <w:rFonts w:hint="eastAsia"/>
            <w:rtl/>
          </w:rPr>
          <w:t>رهبنة</w:t>
        </w:r>
        <w:r w:rsidR="004C4338" w:rsidRPr="004C4338">
          <w:rPr>
            <w:rStyle w:val="Hyperlink"/>
            <w:rtl/>
          </w:rPr>
          <w:t xml:space="preserve"> </w:t>
        </w:r>
        <w:r w:rsidR="004C4338" w:rsidRPr="004C4338">
          <w:rPr>
            <w:rStyle w:val="Hyperlink"/>
            <w:rFonts w:hint="eastAsia"/>
            <w:rtl/>
          </w:rPr>
          <w:t>وبتوليين</w:t>
        </w:r>
        <w:r w:rsidR="004C4338" w:rsidRPr="004C4338">
          <w:rPr>
            <w:webHidden/>
          </w:rPr>
          <w:tab/>
        </w:r>
        <w:r w:rsidR="004C4338" w:rsidRPr="004C4338">
          <w:rPr>
            <w:i/>
            <w:iCs/>
            <w:webHidden/>
          </w:rPr>
          <w:fldChar w:fldCharType="begin"/>
        </w:r>
        <w:r w:rsidR="004C4338" w:rsidRPr="004C4338">
          <w:rPr>
            <w:webHidden/>
          </w:rPr>
          <w:instrText xml:space="preserve"> PAGEREF _Toc521673464 \h </w:instrText>
        </w:r>
        <w:r w:rsidR="004C4338" w:rsidRPr="004C4338">
          <w:rPr>
            <w:i/>
            <w:iCs/>
            <w:webHidden/>
          </w:rPr>
        </w:r>
        <w:r w:rsidR="004C4338" w:rsidRPr="004C4338">
          <w:rPr>
            <w:i/>
            <w:iCs/>
            <w:webHidden/>
          </w:rPr>
          <w:fldChar w:fldCharType="separate"/>
        </w:r>
        <w:r w:rsidR="007844AD">
          <w:rPr>
            <w:webHidden/>
            <w:rtl/>
          </w:rPr>
          <w:t>61</w:t>
        </w:r>
        <w:r w:rsidR="004C4338" w:rsidRPr="004C4338">
          <w:rPr>
            <w:i/>
            <w:iCs/>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65"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شنوده</w:t>
        </w:r>
        <w:r w:rsidR="004C4338" w:rsidRPr="004C4338">
          <w:rPr>
            <w:rStyle w:val="Hyperlink"/>
            <w:rtl/>
          </w:rPr>
          <w:t xml:space="preserve"> </w:t>
        </w:r>
        <w:r w:rsidR="004C4338" w:rsidRPr="004C4338">
          <w:rPr>
            <w:rStyle w:val="Hyperlink"/>
            <w:rFonts w:hint="eastAsia"/>
            <w:rtl/>
          </w:rPr>
          <w:t>رئيس</w:t>
        </w:r>
        <w:r w:rsidR="004C4338" w:rsidRPr="004C4338">
          <w:rPr>
            <w:rStyle w:val="Hyperlink"/>
            <w:rtl/>
          </w:rPr>
          <w:t xml:space="preserve"> </w:t>
        </w:r>
        <w:r w:rsidR="004C4338" w:rsidRPr="004C4338">
          <w:rPr>
            <w:rStyle w:val="Hyperlink"/>
            <w:rFonts w:hint="eastAsia"/>
            <w:rtl/>
          </w:rPr>
          <w:t>المتوحدين</w:t>
        </w:r>
        <w:r w:rsidR="004C4338" w:rsidRPr="004C4338">
          <w:rPr>
            <w:webHidden/>
          </w:rPr>
          <w:tab/>
        </w:r>
        <w:r w:rsidR="004C4338" w:rsidRPr="004C4338">
          <w:rPr>
            <w:webHidden/>
          </w:rPr>
          <w:fldChar w:fldCharType="begin"/>
        </w:r>
        <w:r w:rsidR="004C4338" w:rsidRPr="004C4338">
          <w:rPr>
            <w:webHidden/>
          </w:rPr>
          <w:instrText xml:space="preserve"> PAGEREF _Toc521673465 \h </w:instrText>
        </w:r>
        <w:r w:rsidR="004C4338" w:rsidRPr="004C4338">
          <w:rPr>
            <w:webHidden/>
          </w:rPr>
        </w:r>
        <w:r w:rsidR="004C4338" w:rsidRPr="004C4338">
          <w:rPr>
            <w:webHidden/>
          </w:rPr>
          <w:fldChar w:fldCharType="separate"/>
        </w:r>
        <w:r w:rsidR="007844AD">
          <w:rPr>
            <w:webHidden/>
            <w:rtl/>
          </w:rPr>
          <w:t>62</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66"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صموئيل</w:t>
        </w:r>
        <w:r w:rsidR="004C4338" w:rsidRPr="004C4338">
          <w:rPr>
            <w:rStyle w:val="Hyperlink"/>
            <w:rtl/>
          </w:rPr>
          <w:t xml:space="preserve"> </w:t>
        </w:r>
        <w:r w:rsidR="004C4338" w:rsidRPr="004C4338">
          <w:rPr>
            <w:rStyle w:val="Hyperlink"/>
            <w:rFonts w:hint="eastAsia"/>
            <w:rtl/>
          </w:rPr>
          <w:t>المعترف</w:t>
        </w:r>
        <w:r w:rsidR="004C4338" w:rsidRPr="004C4338">
          <w:rPr>
            <w:webHidden/>
          </w:rPr>
          <w:tab/>
        </w:r>
        <w:r w:rsidR="004C4338" w:rsidRPr="004C4338">
          <w:rPr>
            <w:webHidden/>
          </w:rPr>
          <w:fldChar w:fldCharType="begin"/>
        </w:r>
        <w:r w:rsidR="004C4338" w:rsidRPr="004C4338">
          <w:rPr>
            <w:webHidden/>
          </w:rPr>
          <w:instrText xml:space="preserve"> PAGEREF _Toc521673466 \h </w:instrText>
        </w:r>
        <w:r w:rsidR="004C4338" w:rsidRPr="004C4338">
          <w:rPr>
            <w:webHidden/>
          </w:rPr>
        </w:r>
        <w:r w:rsidR="004C4338" w:rsidRPr="004C4338">
          <w:rPr>
            <w:webHidden/>
          </w:rPr>
          <w:fldChar w:fldCharType="separate"/>
        </w:r>
        <w:r w:rsidR="007844AD">
          <w:rPr>
            <w:webHidden/>
            <w:rtl/>
          </w:rPr>
          <w:t>66</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67"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أرسانيوس</w:t>
        </w:r>
        <w:r w:rsidR="004C4338" w:rsidRPr="004C4338">
          <w:rPr>
            <w:rStyle w:val="Hyperlink"/>
            <w:rtl/>
          </w:rPr>
          <w:t xml:space="preserve"> </w:t>
        </w:r>
        <w:r w:rsidR="004C4338" w:rsidRPr="004C4338">
          <w:rPr>
            <w:rStyle w:val="Hyperlink"/>
            <w:rFonts w:hint="eastAsia"/>
            <w:rtl/>
          </w:rPr>
          <w:t>الكبير</w:t>
        </w:r>
        <w:r w:rsidR="004C4338" w:rsidRPr="004C4338">
          <w:rPr>
            <w:webHidden/>
          </w:rPr>
          <w:tab/>
        </w:r>
        <w:r w:rsidR="004C4338" w:rsidRPr="004C4338">
          <w:rPr>
            <w:webHidden/>
          </w:rPr>
          <w:fldChar w:fldCharType="begin"/>
        </w:r>
        <w:r w:rsidR="004C4338" w:rsidRPr="004C4338">
          <w:rPr>
            <w:webHidden/>
          </w:rPr>
          <w:instrText xml:space="preserve"> PAGEREF _Toc521673467 \h </w:instrText>
        </w:r>
        <w:r w:rsidR="004C4338" w:rsidRPr="004C4338">
          <w:rPr>
            <w:webHidden/>
          </w:rPr>
        </w:r>
        <w:r w:rsidR="004C4338" w:rsidRPr="004C4338">
          <w:rPr>
            <w:webHidden/>
          </w:rPr>
          <w:fldChar w:fldCharType="separate"/>
        </w:r>
        <w:r w:rsidR="007844AD">
          <w:rPr>
            <w:webHidden/>
            <w:rtl/>
          </w:rPr>
          <w:t>70</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68"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مار</w:t>
        </w:r>
        <w:r w:rsidR="004C4338" w:rsidRPr="004C4338">
          <w:rPr>
            <w:rStyle w:val="Hyperlink"/>
            <w:rtl/>
          </w:rPr>
          <w:t xml:space="preserve"> </w:t>
        </w:r>
        <w:r w:rsidR="004C4338" w:rsidRPr="004C4338">
          <w:rPr>
            <w:rStyle w:val="Hyperlink"/>
            <w:rFonts w:hint="eastAsia"/>
            <w:rtl/>
          </w:rPr>
          <w:t>أوغريس</w:t>
        </w:r>
        <w:r w:rsidR="004C4338" w:rsidRPr="004C4338">
          <w:rPr>
            <w:webHidden/>
          </w:rPr>
          <w:tab/>
        </w:r>
        <w:r w:rsidR="004C4338" w:rsidRPr="004C4338">
          <w:rPr>
            <w:webHidden/>
          </w:rPr>
          <w:fldChar w:fldCharType="begin"/>
        </w:r>
        <w:r w:rsidR="004C4338" w:rsidRPr="004C4338">
          <w:rPr>
            <w:webHidden/>
          </w:rPr>
          <w:instrText xml:space="preserve"> PAGEREF _Toc521673468 \h </w:instrText>
        </w:r>
        <w:r w:rsidR="004C4338" w:rsidRPr="004C4338">
          <w:rPr>
            <w:webHidden/>
          </w:rPr>
        </w:r>
        <w:r w:rsidR="004C4338" w:rsidRPr="004C4338">
          <w:rPr>
            <w:webHidden/>
          </w:rPr>
          <w:fldChar w:fldCharType="separate"/>
        </w:r>
        <w:r w:rsidR="007844AD">
          <w:rPr>
            <w:webHidden/>
            <w:rtl/>
          </w:rPr>
          <w:t>73</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69"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إيلاريون</w:t>
        </w:r>
        <w:r w:rsidR="004C4338" w:rsidRPr="004C4338">
          <w:rPr>
            <w:webHidden/>
          </w:rPr>
          <w:tab/>
        </w:r>
        <w:r w:rsidR="004C4338" w:rsidRPr="004C4338">
          <w:rPr>
            <w:webHidden/>
          </w:rPr>
          <w:fldChar w:fldCharType="begin"/>
        </w:r>
        <w:r w:rsidR="004C4338" w:rsidRPr="004C4338">
          <w:rPr>
            <w:webHidden/>
          </w:rPr>
          <w:instrText xml:space="preserve"> PAGEREF _Toc521673469 \h </w:instrText>
        </w:r>
        <w:r w:rsidR="004C4338" w:rsidRPr="004C4338">
          <w:rPr>
            <w:webHidden/>
          </w:rPr>
        </w:r>
        <w:r w:rsidR="004C4338" w:rsidRPr="004C4338">
          <w:rPr>
            <w:webHidden/>
          </w:rPr>
          <w:fldChar w:fldCharType="separate"/>
        </w:r>
        <w:r w:rsidR="007844AD">
          <w:rPr>
            <w:webHidden/>
            <w:rtl/>
          </w:rPr>
          <w:t>79</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70"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سيداروس</w:t>
        </w:r>
        <w:r w:rsidR="004C4338" w:rsidRPr="004C4338">
          <w:rPr>
            <w:rStyle w:val="Hyperlink"/>
            <w:rtl/>
          </w:rPr>
          <w:t xml:space="preserve"> </w:t>
        </w:r>
        <w:r w:rsidR="004C4338" w:rsidRPr="004C4338">
          <w:rPr>
            <w:rStyle w:val="Hyperlink"/>
            <w:rFonts w:hint="eastAsia"/>
            <w:rtl/>
          </w:rPr>
          <w:t>المتوحد</w:t>
        </w:r>
        <w:r w:rsidR="004C4338" w:rsidRPr="004C4338">
          <w:rPr>
            <w:webHidden/>
          </w:rPr>
          <w:tab/>
        </w:r>
        <w:r w:rsidR="004C4338" w:rsidRPr="004C4338">
          <w:rPr>
            <w:webHidden/>
          </w:rPr>
          <w:fldChar w:fldCharType="begin"/>
        </w:r>
        <w:r w:rsidR="004C4338" w:rsidRPr="004C4338">
          <w:rPr>
            <w:webHidden/>
          </w:rPr>
          <w:instrText xml:space="preserve"> PAGEREF _Toc521673470 \h </w:instrText>
        </w:r>
        <w:r w:rsidR="004C4338" w:rsidRPr="004C4338">
          <w:rPr>
            <w:webHidden/>
          </w:rPr>
        </w:r>
        <w:r w:rsidR="004C4338" w:rsidRPr="004C4338">
          <w:rPr>
            <w:webHidden/>
          </w:rPr>
          <w:fldChar w:fldCharType="separate"/>
        </w:r>
        <w:r w:rsidR="007844AD">
          <w:rPr>
            <w:webHidden/>
            <w:rtl/>
          </w:rPr>
          <w:t>85</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71" w:history="1">
        <w:r w:rsidR="004C4338" w:rsidRPr="004C4338">
          <w:rPr>
            <w:rStyle w:val="Hyperlink"/>
            <w:rFonts w:hint="eastAsia"/>
            <w:rtl/>
          </w:rPr>
          <w:t>القديسة</w:t>
        </w:r>
        <w:r w:rsidR="004C4338" w:rsidRPr="004C4338">
          <w:rPr>
            <w:rStyle w:val="Hyperlink"/>
            <w:rtl/>
          </w:rPr>
          <w:t xml:space="preserve"> </w:t>
        </w:r>
        <w:r w:rsidR="004C4338" w:rsidRPr="004C4338">
          <w:rPr>
            <w:rStyle w:val="Hyperlink"/>
            <w:rFonts w:hint="eastAsia"/>
            <w:rtl/>
          </w:rPr>
          <w:t>أنسطاسيا</w:t>
        </w:r>
        <w:r w:rsidR="004C4338" w:rsidRPr="004C4338">
          <w:rPr>
            <w:webHidden/>
          </w:rPr>
          <w:tab/>
        </w:r>
        <w:r w:rsidR="004C4338" w:rsidRPr="004C4338">
          <w:rPr>
            <w:webHidden/>
          </w:rPr>
          <w:fldChar w:fldCharType="begin"/>
        </w:r>
        <w:r w:rsidR="004C4338" w:rsidRPr="004C4338">
          <w:rPr>
            <w:webHidden/>
          </w:rPr>
          <w:instrText xml:space="preserve"> PAGEREF _Toc521673471 \h </w:instrText>
        </w:r>
        <w:r w:rsidR="004C4338" w:rsidRPr="004C4338">
          <w:rPr>
            <w:webHidden/>
          </w:rPr>
        </w:r>
        <w:r w:rsidR="004C4338" w:rsidRPr="004C4338">
          <w:rPr>
            <w:webHidden/>
          </w:rPr>
          <w:fldChar w:fldCharType="separate"/>
        </w:r>
        <w:r w:rsidR="007844AD">
          <w:rPr>
            <w:webHidden/>
            <w:rtl/>
          </w:rPr>
          <w:t>87</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72"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مرقس</w:t>
        </w:r>
        <w:r w:rsidR="004C4338" w:rsidRPr="004C4338">
          <w:rPr>
            <w:rStyle w:val="Hyperlink"/>
            <w:rtl/>
          </w:rPr>
          <w:t xml:space="preserve"> </w:t>
        </w:r>
        <w:r w:rsidR="004C4338" w:rsidRPr="004C4338">
          <w:rPr>
            <w:rStyle w:val="Hyperlink"/>
            <w:rFonts w:hint="eastAsia"/>
            <w:rtl/>
          </w:rPr>
          <w:t>الأنطوني</w:t>
        </w:r>
        <w:r w:rsidR="004C4338" w:rsidRPr="004C4338">
          <w:rPr>
            <w:webHidden/>
          </w:rPr>
          <w:tab/>
        </w:r>
        <w:r w:rsidR="004C4338" w:rsidRPr="004C4338">
          <w:rPr>
            <w:webHidden/>
          </w:rPr>
          <w:fldChar w:fldCharType="begin"/>
        </w:r>
        <w:r w:rsidR="004C4338" w:rsidRPr="004C4338">
          <w:rPr>
            <w:webHidden/>
          </w:rPr>
          <w:instrText xml:space="preserve"> PAGEREF _Toc521673472 \h </w:instrText>
        </w:r>
        <w:r w:rsidR="004C4338" w:rsidRPr="004C4338">
          <w:rPr>
            <w:webHidden/>
          </w:rPr>
        </w:r>
        <w:r w:rsidR="004C4338" w:rsidRPr="004C4338">
          <w:rPr>
            <w:webHidden/>
          </w:rPr>
          <w:fldChar w:fldCharType="separate"/>
        </w:r>
        <w:r w:rsidR="007844AD">
          <w:rPr>
            <w:webHidden/>
            <w:rtl/>
          </w:rPr>
          <w:t>90</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73"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رويس</w:t>
        </w:r>
        <w:r w:rsidR="004C4338" w:rsidRPr="004C4338">
          <w:rPr>
            <w:webHidden/>
          </w:rPr>
          <w:tab/>
        </w:r>
        <w:r w:rsidR="004C4338" w:rsidRPr="004C4338">
          <w:rPr>
            <w:webHidden/>
          </w:rPr>
          <w:fldChar w:fldCharType="begin"/>
        </w:r>
        <w:r w:rsidR="004C4338" w:rsidRPr="004C4338">
          <w:rPr>
            <w:webHidden/>
          </w:rPr>
          <w:instrText xml:space="preserve"> PAGEREF _Toc521673473 \h </w:instrText>
        </w:r>
        <w:r w:rsidR="004C4338" w:rsidRPr="004C4338">
          <w:rPr>
            <w:webHidden/>
          </w:rPr>
        </w:r>
        <w:r w:rsidR="004C4338" w:rsidRPr="004C4338">
          <w:rPr>
            <w:webHidden/>
          </w:rPr>
          <w:fldChar w:fldCharType="separate"/>
        </w:r>
        <w:r w:rsidR="007844AD">
          <w:rPr>
            <w:webHidden/>
            <w:rtl/>
          </w:rPr>
          <w:t>94</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74"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أولوجيوس</w:t>
        </w:r>
        <w:r w:rsidR="004C4338" w:rsidRPr="004C4338">
          <w:rPr>
            <w:rStyle w:val="Hyperlink"/>
            <w:rtl/>
          </w:rPr>
          <w:t xml:space="preserve"> </w:t>
        </w:r>
        <w:r w:rsidR="004C4338" w:rsidRPr="004C4338">
          <w:rPr>
            <w:rStyle w:val="Hyperlink"/>
            <w:rFonts w:hint="eastAsia"/>
            <w:rtl/>
          </w:rPr>
          <w:t>قاطع</w:t>
        </w:r>
        <w:r w:rsidR="004C4338" w:rsidRPr="004C4338">
          <w:rPr>
            <w:rStyle w:val="Hyperlink"/>
            <w:rtl/>
          </w:rPr>
          <w:t xml:space="preserve"> </w:t>
        </w:r>
        <w:r w:rsidR="004C4338" w:rsidRPr="004C4338">
          <w:rPr>
            <w:rStyle w:val="Hyperlink"/>
            <w:rFonts w:hint="eastAsia"/>
            <w:rtl/>
          </w:rPr>
          <w:t>الأحجار</w:t>
        </w:r>
        <w:r w:rsidR="004C4338" w:rsidRPr="004C4338">
          <w:rPr>
            <w:webHidden/>
          </w:rPr>
          <w:tab/>
        </w:r>
        <w:r w:rsidR="004C4338" w:rsidRPr="004C4338">
          <w:rPr>
            <w:webHidden/>
          </w:rPr>
          <w:fldChar w:fldCharType="begin"/>
        </w:r>
        <w:r w:rsidR="004C4338" w:rsidRPr="004C4338">
          <w:rPr>
            <w:webHidden/>
          </w:rPr>
          <w:instrText xml:space="preserve"> PAGEREF _Toc521673474 \h </w:instrText>
        </w:r>
        <w:r w:rsidR="004C4338" w:rsidRPr="004C4338">
          <w:rPr>
            <w:webHidden/>
          </w:rPr>
        </w:r>
        <w:r w:rsidR="004C4338" w:rsidRPr="004C4338">
          <w:rPr>
            <w:webHidden/>
          </w:rPr>
          <w:fldChar w:fldCharType="separate"/>
        </w:r>
        <w:r w:rsidR="007844AD">
          <w:rPr>
            <w:webHidden/>
            <w:rtl/>
          </w:rPr>
          <w:t>99</w:t>
        </w:r>
        <w:r w:rsidR="004C4338" w:rsidRPr="004C4338">
          <w:rPr>
            <w:webHidden/>
          </w:rPr>
          <w:fldChar w:fldCharType="end"/>
        </w:r>
      </w:hyperlink>
    </w:p>
    <w:p w:rsidR="004C4338" w:rsidRPr="004C4338" w:rsidRDefault="00150C76" w:rsidP="004209D2">
      <w:pPr>
        <w:pStyle w:val="TOC1"/>
        <w:rPr>
          <w:rFonts w:asciiTheme="minorHAnsi" w:eastAsiaTheme="minorEastAsia" w:hAnsiTheme="minorHAnsi" w:cstheme="minorBidi"/>
          <w:i/>
          <w:iCs/>
          <w:sz w:val="22"/>
          <w:szCs w:val="22"/>
          <w:lang w:bidi="ar-SA"/>
        </w:rPr>
      </w:pPr>
      <w:hyperlink w:anchor="_Toc521673475" w:history="1">
        <w:r w:rsidR="004C4338" w:rsidRPr="004C4338">
          <w:rPr>
            <w:rStyle w:val="Hyperlink"/>
            <w:rFonts w:hint="eastAsia"/>
            <w:rtl/>
          </w:rPr>
          <w:t>الباب</w:t>
        </w:r>
        <w:r w:rsidR="004C4338" w:rsidRPr="004C4338">
          <w:rPr>
            <w:rStyle w:val="Hyperlink"/>
            <w:rtl/>
          </w:rPr>
          <w:t xml:space="preserve"> </w:t>
        </w:r>
        <w:r w:rsidR="004C4338" w:rsidRPr="004C4338">
          <w:rPr>
            <w:rStyle w:val="Hyperlink"/>
            <w:rFonts w:hint="eastAsia"/>
            <w:rtl/>
          </w:rPr>
          <w:t>الرابع</w:t>
        </w:r>
        <w:r w:rsidR="004C4338" w:rsidRPr="004C4338">
          <w:rPr>
            <w:webHidden/>
          </w:rPr>
          <w:tab/>
        </w:r>
        <w:r w:rsidR="004C4338" w:rsidRPr="004C4338">
          <w:rPr>
            <w:i/>
            <w:iCs/>
            <w:webHidden/>
          </w:rPr>
          <w:fldChar w:fldCharType="begin"/>
        </w:r>
        <w:r w:rsidR="004C4338" w:rsidRPr="004C4338">
          <w:rPr>
            <w:webHidden/>
          </w:rPr>
          <w:instrText xml:space="preserve"> PAGEREF _Toc521673475 \h </w:instrText>
        </w:r>
        <w:r w:rsidR="004C4338" w:rsidRPr="004C4338">
          <w:rPr>
            <w:i/>
            <w:iCs/>
            <w:webHidden/>
          </w:rPr>
        </w:r>
        <w:r w:rsidR="004C4338" w:rsidRPr="004C4338">
          <w:rPr>
            <w:i/>
            <w:iCs/>
            <w:webHidden/>
          </w:rPr>
          <w:fldChar w:fldCharType="separate"/>
        </w:r>
        <w:r w:rsidR="007844AD">
          <w:rPr>
            <w:webHidden/>
            <w:rtl/>
          </w:rPr>
          <w:t>105</w:t>
        </w:r>
        <w:r w:rsidR="004C4338" w:rsidRPr="004C4338">
          <w:rPr>
            <w:i/>
            <w:iCs/>
            <w:webHidden/>
          </w:rPr>
          <w:fldChar w:fldCharType="end"/>
        </w:r>
      </w:hyperlink>
    </w:p>
    <w:p w:rsidR="004C4338" w:rsidRPr="004C4338" w:rsidRDefault="00150C76" w:rsidP="004209D2">
      <w:pPr>
        <w:pStyle w:val="TOC1"/>
        <w:rPr>
          <w:rFonts w:asciiTheme="minorHAnsi" w:eastAsiaTheme="minorEastAsia" w:hAnsiTheme="minorHAnsi" w:cstheme="minorBidi"/>
          <w:i/>
          <w:iCs/>
          <w:sz w:val="22"/>
          <w:szCs w:val="22"/>
          <w:lang w:bidi="ar-SA"/>
        </w:rPr>
      </w:pPr>
      <w:hyperlink w:anchor="_Toc521673476" w:history="1">
        <w:r w:rsidR="004C4338" w:rsidRPr="004C4338">
          <w:rPr>
            <w:rStyle w:val="Hyperlink"/>
            <w:rFonts w:hint="eastAsia"/>
            <w:rtl/>
          </w:rPr>
          <w:t>قديسو</w:t>
        </w:r>
        <w:r w:rsidR="004C4338" w:rsidRPr="004C4338">
          <w:rPr>
            <w:rStyle w:val="Hyperlink"/>
            <w:rtl/>
          </w:rPr>
          <w:t xml:space="preserve"> </w:t>
        </w:r>
        <w:r w:rsidR="004C4338" w:rsidRPr="004C4338">
          <w:rPr>
            <w:rStyle w:val="Hyperlink"/>
            <w:rFonts w:hint="eastAsia"/>
            <w:rtl/>
          </w:rPr>
          <w:t>التوبة</w:t>
        </w:r>
        <w:r w:rsidR="004C4338" w:rsidRPr="004C4338">
          <w:rPr>
            <w:webHidden/>
          </w:rPr>
          <w:tab/>
        </w:r>
        <w:r w:rsidR="004C4338" w:rsidRPr="004C4338">
          <w:rPr>
            <w:i/>
            <w:iCs/>
            <w:webHidden/>
          </w:rPr>
          <w:fldChar w:fldCharType="begin"/>
        </w:r>
        <w:r w:rsidR="004C4338" w:rsidRPr="004C4338">
          <w:rPr>
            <w:webHidden/>
          </w:rPr>
          <w:instrText xml:space="preserve"> PAGEREF _Toc521673476 \h </w:instrText>
        </w:r>
        <w:r w:rsidR="004C4338" w:rsidRPr="004C4338">
          <w:rPr>
            <w:i/>
            <w:iCs/>
            <w:webHidden/>
          </w:rPr>
        </w:r>
        <w:r w:rsidR="004C4338" w:rsidRPr="004C4338">
          <w:rPr>
            <w:i/>
            <w:iCs/>
            <w:webHidden/>
          </w:rPr>
          <w:fldChar w:fldCharType="separate"/>
        </w:r>
        <w:r w:rsidR="007844AD">
          <w:rPr>
            <w:webHidden/>
            <w:rtl/>
          </w:rPr>
          <w:t>105</w:t>
        </w:r>
        <w:r w:rsidR="004C4338" w:rsidRPr="004C4338">
          <w:rPr>
            <w:i/>
            <w:iCs/>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77" w:history="1">
        <w:r w:rsidR="004C4338" w:rsidRPr="004C4338">
          <w:rPr>
            <w:rStyle w:val="Hyperlink"/>
            <w:rFonts w:hint="eastAsia"/>
            <w:rtl/>
          </w:rPr>
          <w:t>تأملات</w:t>
        </w:r>
        <w:r w:rsidR="004C4338" w:rsidRPr="004C4338">
          <w:rPr>
            <w:rStyle w:val="Hyperlink"/>
            <w:rtl/>
          </w:rPr>
          <w:t xml:space="preserve"> </w:t>
        </w:r>
        <w:r w:rsidR="004C4338" w:rsidRPr="004C4338">
          <w:rPr>
            <w:rStyle w:val="Hyperlink"/>
            <w:rFonts w:hint="eastAsia"/>
            <w:rtl/>
          </w:rPr>
          <w:t>عن</w:t>
        </w:r>
        <w:r w:rsidR="004C4338" w:rsidRPr="004C4338">
          <w:rPr>
            <w:rStyle w:val="Hyperlink"/>
            <w:rtl/>
          </w:rPr>
          <w:t xml:space="preserve"> </w:t>
        </w:r>
        <w:r w:rsidR="004C4338" w:rsidRPr="004C4338">
          <w:rPr>
            <w:rStyle w:val="Hyperlink"/>
            <w:rFonts w:hint="eastAsia"/>
            <w:rtl/>
          </w:rPr>
          <w:t>قديسي</w:t>
        </w:r>
        <w:r w:rsidR="004C4338" w:rsidRPr="004C4338">
          <w:rPr>
            <w:rStyle w:val="Hyperlink"/>
            <w:rtl/>
          </w:rPr>
          <w:t xml:space="preserve"> </w:t>
        </w:r>
        <w:r w:rsidR="004C4338" w:rsidRPr="004C4338">
          <w:rPr>
            <w:rStyle w:val="Hyperlink"/>
            <w:rFonts w:hint="eastAsia"/>
            <w:rtl/>
          </w:rPr>
          <w:t>التوبة</w:t>
        </w:r>
        <w:r w:rsidR="004C4338" w:rsidRPr="004C4338">
          <w:rPr>
            <w:webHidden/>
          </w:rPr>
          <w:tab/>
        </w:r>
        <w:r w:rsidR="004C4338" w:rsidRPr="004C4338">
          <w:rPr>
            <w:webHidden/>
          </w:rPr>
          <w:fldChar w:fldCharType="begin"/>
        </w:r>
        <w:r w:rsidR="004C4338" w:rsidRPr="004C4338">
          <w:rPr>
            <w:webHidden/>
          </w:rPr>
          <w:instrText xml:space="preserve"> PAGEREF _Toc521673477 \h </w:instrText>
        </w:r>
        <w:r w:rsidR="004C4338" w:rsidRPr="004C4338">
          <w:rPr>
            <w:webHidden/>
          </w:rPr>
        </w:r>
        <w:r w:rsidR="004C4338" w:rsidRPr="004C4338">
          <w:rPr>
            <w:webHidden/>
          </w:rPr>
          <w:fldChar w:fldCharType="separate"/>
        </w:r>
        <w:r w:rsidR="007844AD">
          <w:rPr>
            <w:webHidden/>
            <w:rtl/>
          </w:rPr>
          <w:t>106</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78"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أغسطينوس</w:t>
        </w:r>
        <w:r w:rsidR="004C4338" w:rsidRPr="004C4338">
          <w:rPr>
            <w:webHidden/>
          </w:rPr>
          <w:tab/>
        </w:r>
        <w:r w:rsidR="004C4338" w:rsidRPr="004C4338">
          <w:rPr>
            <w:webHidden/>
          </w:rPr>
          <w:fldChar w:fldCharType="begin"/>
        </w:r>
        <w:r w:rsidR="004C4338" w:rsidRPr="004C4338">
          <w:rPr>
            <w:webHidden/>
          </w:rPr>
          <w:instrText xml:space="preserve"> PAGEREF _Toc521673478 \h </w:instrText>
        </w:r>
        <w:r w:rsidR="004C4338" w:rsidRPr="004C4338">
          <w:rPr>
            <w:webHidden/>
          </w:rPr>
        </w:r>
        <w:r w:rsidR="004C4338" w:rsidRPr="004C4338">
          <w:rPr>
            <w:webHidden/>
          </w:rPr>
          <w:fldChar w:fldCharType="separate"/>
        </w:r>
        <w:r w:rsidR="007844AD">
          <w:rPr>
            <w:webHidden/>
            <w:rtl/>
          </w:rPr>
          <w:t>115</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79"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موسى</w:t>
        </w:r>
        <w:r w:rsidR="004C4338" w:rsidRPr="004C4338">
          <w:rPr>
            <w:rStyle w:val="Hyperlink"/>
            <w:rtl/>
          </w:rPr>
          <w:t xml:space="preserve"> </w:t>
        </w:r>
        <w:r w:rsidR="004C4338" w:rsidRPr="004C4338">
          <w:rPr>
            <w:rStyle w:val="Hyperlink"/>
            <w:rFonts w:hint="eastAsia"/>
            <w:rtl/>
          </w:rPr>
          <w:t>الأسود</w:t>
        </w:r>
        <w:r w:rsidR="004C4338" w:rsidRPr="004C4338">
          <w:rPr>
            <w:webHidden/>
          </w:rPr>
          <w:tab/>
        </w:r>
        <w:r w:rsidR="004C4338" w:rsidRPr="004C4338">
          <w:rPr>
            <w:webHidden/>
          </w:rPr>
          <w:fldChar w:fldCharType="begin"/>
        </w:r>
        <w:r w:rsidR="004C4338" w:rsidRPr="004C4338">
          <w:rPr>
            <w:webHidden/>
          </w:rPr>
          <w:instrText xml:space="preserve"> PAGEREF _Toc521673479 \h </w:instrText>
        </w:r>
        <w:r w:rsidR="004C4338" w:rsidRPr="004C4338">
          <w:rPr>
            <w:webHidden/>
          </w:rPr>
        </w:r>
        <w:r w:rsidR="004C4338" w:rsidRPr="004C4338">
          <w:rPr>
            <w:webHidden/>
          </w:rPr>
          <w:fldChar w:fldCharType="separate"/>
        </w:r>
        <w:r w:rsidR="007844AD">
          <w:rPr>
            <w:webHidden/>
            <w:rtl/>
          </w:rPr>
          <w:t>124</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80" w:history="1">
        <w:r w:rsidR="004C4338" w:rsidRPr="004C4338">
          <w:rPr>
            <w:rStyle w:val="Hyperlink"/>
            <w:rFonts w:hint="eastAsia"/>
            <w:rtl/>
          </w:rPr>
          <w:t>القديسة</w:t>
        </w:r>
        <w:r w:rsidR="004C4338" w:rsidRPr="004C4338">
          <w:rPr>
            <w:rStyle w:val="Hyperlink"/>
            <w:rtl/>
          </w:rPr>
          <w:t xml:space="preserve"> </w:t>
        </w:r>
        <w:r w:rsidR="004C4338" w:rsidRPr="004C4338">
          <w:rPr>
            <w:rStyle w:val="Hyperlink"/>
            <w:rFonts w:hint="eastAsia"/>
            <w:rtl/>
          </w:rPr>
          <w:t>مريم</w:t>
        </w:r>
        <w:r w:rsidR="004C4338" w:rsidRPr="004C4338">
          <w:rPr>
            <w:rStyle w:val="Hyperlink"/>
            <w:rtl/>
          </w:rPr>
          <w:t xml:space="preserve"> </w:t>
        </w:r>
        <w:r w:rsidR="004C4338" w:rsidRPr="004C4338">
          <w:rPr>
            <w:rStyle w:val="Hyperlink"/>
            <w:rFonts w:hint="eastAsia"/>
            <w:rtl/>
          </w:rPr>
          <w:t>المصرية</w:t>
        </w:r>
        <w:r w:rsidR="004C4338" w:rsidRPr="004C4338">
          <w:rPr>
            <w:rStyle w:val="Hyperlink"/>
            <w:rtl/>
          </w:rPr>
          <w:t xml:space="preserve"> </w:t>
        </w:r>
        <w:r w:rsidR="004C4338" w:rsidRPr="004C4338">
          <w:rPr>
            <w:rStyle w:val="Hyperlink"/>
            <w:rFonts w:hint="eastAsia"/>
            <w:rtl/>
          </w:rPr>
          <w:t>السائحة</w:t>
        </w:r>
        <w:r w:rsidR="004C4338" w:rsidRPr="004C4338">
          <w:rPr>
            <w:webHidden/>
          </w:rPr>
          <w:tab/>
        </w:r>
        <w:r w:rsidR="004C4338" w:rsidRPr="004C4338">
          <w:rPr>
            <w:webHidden/>
          </w:rPr>
          <w:fldChar w:fldCharType="begin"/>
        </w:r>
        <w:r w:rsidR="004C4338" w:rsidRPr="004C4338">
          <w:rPr>
            <w:webHidden/>
          </w:rPr>
          <w:instrText xml:space="preserve"> PAGEREF _Toc521673480 \h </w:instrText>
        </w:r>
        <w:r w:rsidR="004C4338" w:rsidRPr="004C4338">
          <w:rPr>
            <w:webHidden/>
          </w:rPr>
        </w:r>
        <w:r w:rsidR="004C4338" w:rsidRPr="004C4338">
          <w:rPr>
            <w:webHidden/>
          </w:rPr>
          <w:fldChar w:fldCharType="separate"/>
        </w:r>
        <w:r w:rsidR="007844AD">
          <w:rPr>
            <w:webHidden/>
            <w:rtl/>
          </w:rPr>
          <w:t>131</w:t>
        </w:r>
        <w:r w:rsidR="004C4338" w:rsidRPr="004C4338">
          <w:rPr>
            <w:webHidden/>
          </w:rPr>
          <w:fldChar w:fldCharType="end"/>
        </w:r>
      </w:hyperlink>
    </w:p>
    <w:p w:rsidR="004C4338" w:rsidRPr="004C4338" w:rsidRDefault="00150C76" w:rsidP="004209D2">
      <w:pPr>
        <w:pStyle w:val="TOC1"/>
        <w:rPr>
          <w:rFonts w:asciiTheme="minorHAnsi" w:eastAsiaTheme="minorEastAsia" w:hAnsiTheme="minorHAnsi" w:cstheme="minorBidi"/>
          <w:i/>
          <w:iCs/>
          <w:sz w:val="22"/>
          <w:szCs w:val="22"/>
          <w:lang w:bidi="ar-SA"/>
        </w:rPr>
      </w:pPr>
      <w:hyperlink w:anchor="_Toc521673481" w:history="1">
        <w:r w:rsidR="004C4338" w:rsidRPr="004C4338">
          <w:rPr>
            <w:rStyle w:val="Hyperlink"/>
            <w:rFonts w:hint="eastAsia"/>
            <w:rtl/>
          </w:rPr>
          <w:t>الباب</w:t>
        </w:r>
        <w:r w:rsidR="004C4338" w:rsidRPr="004C4338">
          <w:rPr>
            <w:rStyle w:val="Hyperlink"/>
            <w:rtl/>
          </w:rPr>
          <w:t xml:space="preserve"> </w:t>
        </w:r>
        <w:r w:rsidR="004C4338" w:rsidRPr="004C4338">
          <w:rPr>
            <w:rStyle w:val="Hyperlink"/>
            <w:rFonts w:hint="eastAsia"/>
            <w:rtl/>
          </w:rPr>
          <w:t>الخامس</w:t>
        </w:r>
        <w:r w:rsidR="004C4338" w:rsidRPr="004C4338">
          <w:rPr>
            <w:webHidden/>
          </w:rPr>
          <w:tab/>
        </w:r>
        <w:r w:rsidR="004C4338" w:rsidRPr="004C4338">
          <w:rPr>
            <w:i/>
            <w:iCs/>
            <w:webHidden/>
          </w:rPr>
          <w:fldChar w:fldCharType="begin"/>
        </w:r>
        <w:r w:rsidR="004C4338" w:rsidRPr="004C4338">
          <w:rPr>
            <w:webHidden/>
          </w:rPr>
          <w:instrText xml:space="preserve"> PAGEREF _Toc521673481 \h </w:instrText>
        </w:r>
        <w:r w:rsidR="004C4338" w:rsidRPr="004C4338">
          <w:rPr>
            <w:i/>
            <w:iCs/>
            <w:webHidden/>
          </w:rPr>
        </w:r>
        <w:r w:rsidR="004C4338" w:rsidRPr="004C4338">
          <w:rPr>
            <w:i/>
            <w:iCs/>
            <w:webHidden/>
          </w:rPr>
          <w:fldChar w:fldCharType="separate"/>
        </w:r>
        <w:r w:rsidR="007844AD">
          <w:rPr>
            <w:webHidden/>
            <w:rtl/>
          </w:rPr>
          <w:t>133</w:t>
        </w:r>
        <w:r w:rsidR="004C4338" w:rsidRPr="004C4338">
          <w:rPr>
            <w:i/>
            <w:iCs/>
            <w:webHidden/>
          </w:rPr>
          <w:fldChar w:fldCharType="end"/>
        </w:r>
      </w:hyperlink>
    </w:p>
    <w:p w:rsidR="004C4338" w:rsidRPr="004C4338" w:rsidRDefault="00150C76" w:rsidP="004209D2">
      <w:pPr>
        <w:pStyle w:val="TOC1"/>
        <w:rPr>
          <w:rFonts w:asciiTheme="minorHAnsi" w:eastAsiaTheme="minorEastAsia" w:hAnsiTheme="minorHAnsi" w:cstheme="minorBidi"/>
          <w:i/>
          <w:iCs/>
          <w:sz w:val="22"/>
          <w:szCs w:val="22"/>
          <w:lang w:bidi="ar-SA"/>
        </w:rPr>
      </w:pPr>
      <w:hyperlink w:anchor="_Toc521673482" w:history="1">
        <w:r w:rsidR="004C4338" w:rsidRPr="004C4338">
          <w:rPr>
            <w:rStyle w:val="Hyperlink"/>
            <w:rFonts w:hint="eastAsia"/>
            <w:rtl/>
          </w:rPr>
          <w:t>الآباء</w:t>
        </w:r>
        <w:r w:rsidR="004C4338" w:rsidRPr="004C4338">
          <w:rPr>
            <w:rStyle w:val="Hyperlink"/>
            <w:rtl/>
          </w:rPr>
          <w:t xml:space="preserve"> </w:t>
        </w:r>
        <w:r w:rsidR="004C4338" w:rsidRPr="004C4338">
          <w:rPr>
            <w:rStyle w:val="Hyperlink"/>
            <w:rFonts w:hint="eastAsia"/>
            <w:rtl/>
          </w:rPr>
          <w:t>السواح</w:t>
        </w:r>
        <w:r w:rsidR="004C4338" w:rsidRPr="004C4338">
          <w:rPr>
            <w:webHidden/>
          </w:rPr>
          <w:tab/>
        </w:r>
        <w:r w:rsidR="004C4338" w:rsidRPr="004C4338">
          <w:rPr>
            <w:i/>
            <w:iCs/>
            <w:webHidden/>
          </w:rPr>
          <w:fldChar w:fldCharType="begin"/>
        </w:r>
        <w:r w:rsidR="004C4338" w:rsidRPr="004C4338">
          <w:rPr>
            <w:webHidden/>
          </w:rPr>
          <w:instrText xml:space="preserve"> PAGEREF _Toc521673482 \h </w:instrText>
        </w:r>
        <w:r w:rsidR="004C4338" w:rsidRPr="004C4338">
          <w:rPr>
            <w:i/>
            <w:iCs/>
            <w:webHidden/>
          </w:rPr>
        </w:r>
        <w:r w:rsidR="004C4338" w:rsidRPr="004C4338">
          <w:rPr>
            <w:i/>
            <w:iCs/>
            <w:webHidden/>
          </w:rPr>
          <w:fldChar w:fldCharType="separate"/>
        </w:r>
        <w:r w:rsidR="007844AD">
          <w:rPr>
            <w:webHidden/>
            <w:rtl/>
          </w:rPr>
          <w:t>133</w:t>
        </w:r>
        <w:r w:rsidR="004C4338" w:rsidRPr="004C4338">
          <w:rPr>
            <w:i/>
            <w:iCs/>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83" w:history="1">
        <w:r w:rsidR="004C4338" w:rsidRPr="004C4338">
          <w:rPr>
            <w:rStyle w:val="Hyperlink"/>
            <w:rFonts w:hint="eastAsia"/>
            <w:rtl/>
          </w:rPr>
          <w:t>من</w:t>
        </w:r>
        <w:r w:rsidR="004C4338" w:rsidRPr="004C4338">
          <w:rPr>
            <w:rStyle w:val="Hyperlink"/>
            <w:rtl/>
          </w:rPr>
          <w:t xml:space="preserve"> </w:t>
        </w:r>
        <w:r w:rsidR="004C4338" w:rsidRPr="004C4338">
          <w:rPr>
            <w:rStyle w:val="Hyperlink"/>
            <w:rFonts w:hint="eastAsia"/>
            <w:rtl/>
          </w:rPr>
          <w:t>هم</w:t>
        </w:r>
        <w:r w:rsidR="004C4338" w:rsidRPr="004C4338">
          <w:rPr>
            <w:rStyle w:val="Hyperlink"/>
            <w:rtl/>
          </w:rPr>
          <w:t xml:space="preserve"> </w:t>
        </w:r>
        <w:r w:rsidR="004C4338" w:rsidRPr="004C4338">
          <w:rPr>
            <w:rStyle w:val="Hyperlink"/>
            <w:rFonts w:hint="eastAsia"/>
            <w:rtl/>
          </w:rPr>
          <w:t>السواح؟</w:t>
        </w:r>
        <w:r w:rsidR="004C4338" w:rsidRPr="004C4338">
          <w:rPr>
            <w:webHidden/>
          </w:rPr>
          <w:tab/>
        </w:r>
        <w:r w:rsidR="004C4338" w:rsidRPr="004C4338">
          <w:rPr>
            <w:webHidden/>
          </w:rPr>
          <w:fldChar w:fldCharType="begin"/>
        </w:r>
        <w:r w:rsidR="004C4338" w:rsidRPr="004C4338">
          <w:rPr>
            <w:webHidden/>
          </w:rPr>
          <w:instrText xml:space="preserve"> PAGEREF _Toc521673483 \h </w:instrText>
        </w:r>
        <w:r w:rsidR="004C4338" w:rsidRPr="004C4338">
          <w:rPr>
            <w:webHidden/>
          </w:rPr>
        </w:r>
        <w:r w:rsidR="004C4338" w:rsidRPr="004C4338">
          <w:rPr>
            <w:webHidden/>
          </w:rPr>
          <w:fldChar w:fldCharType="separate"/>
        </w:r>
        <w:r w:rsidR="007844AD">
          <w:rPr>
            <w:webHidden/>
            <w:rtl/>
          </w:rPr>
          <w:t>134</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84"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هدرا</w:t>
        </w:r>
        <w:r w:rsidR="004C4338" w:rsidRPr="004C4338">
          <w:rPr>
            <w:rStyle w:val="Hyperlink"/>
            <w:rtl/>
          </w:rPr>
          <w:t xml:space="preserve"> </w:t>
        </w:r>
        <w:r w:rsidR="004C4338" w:rsidRPr="004C4338">
          <w:rPr>
            <w:rStyle w:val="Hyperlink"/>
            <w:rFonts w:hint="eastAsia"/>
            <w:rtl/>
          </w:rPr>
          <w:t>السائح</w:t>
        </w:r>
        <w:r w:rsidR="004C4338" w:rsidRPr="004C4338">
          <w:rPr>
            <w:webHidden/>
          </w:rPr>
          <w:tab/>
        </w:r>
        <w:r w:rsidR="004C4338" w:rsidRPr="004C4338">
          <w:rPr>
            <w:webHidden/>
          </w:rPr>
          <w:fldChar w:fldCharType="begin"/>
        </w:r>
        <w:r w:rsidR="004C4338" w:rsidRPr="004C4338">
          <w:rPr>
            <w:webHidden/>
          </w:rPr>
          <w:instrText xml:space="preserve"> PAGEREF _Toc521673484 \h </w:instrText>
        </w:r>
        <w:r w:rsidR="004C4338" w:rsidRPr="004C4338">
          <w:rPr>
            <w:webHidden/>
          </w:rPr>
        </w:r>
        <w:r w:rsidR="004C4338" w:rsidRPr="004C4338">
          <w:rPr>
            <w:webHidden/>
          </w:rPr>
          <w:fldChar w:fldCharType="separate"/>
        </w:r>
        <w:r w:rsidR="007844AD">
          <w:rPr>
            <w:webHidden/>
            <w:rtl/>
          </w:rPr>
          <w:t>137</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85"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ميصائيل</w:t>
        </w:r>
        <w:r w:rsidR="004C4338" w:rsidRPr="004C4338">
          <w:rPr>
            <w:rStyle w:val="Hyperlink"/>
            <w:rtl/>
          </w:rPr>
          <w:t xml:space="preserve"> </w:t>
        </w:r>
        <w:r w:rsidR="004C4338" w:rsidRPr="004C4338">
          <w:rPr>
            <w:rStyle w:val="Hyperlink"/>
            <w:rFonts w:hint="eastAsia"/>
            <w:rtl/>
          </w:rPr>
          <w:t>السائح</w:t>
        </w:r>
        <w:r w:rsidR="004C4338" w:rsidRPr="004C4338">
          <w:rPr>
            <w:webHidden/>
          </w:rPr>
          <w:tab/>
        </w:r>
        <w:r w:rsidR="004C4338" w:rsidRPr="004C4338">
          <w:rPr>
            <w:webHidden/>
          </w:rPr>
          <w:fldChar w:fldCharType="begin"/>
        </w:r>
        <w:r w:rsidR="004C4338" w:rsidRPr="004C4338">
          <w:rPr>
            <w:webHidden/>
          </w:rPr>
          <w:instrText xml:space="preserve"> PAGEREF _Toc521673485 \h </w:instrText>
        </w:r>
        <w:r w:rsidR="004C4338" w:rsidRPr="004C4338">
          <w:rPr>
            <w:webHidden/>
          </w:rPr>
        </w:r>
        <w:r w:rsidR="004C4338" w:rsidRPr="004C4338">
          <w:rPr>
            <w:webHidden/>
          </w:rPr>
          <w:fldChar w:fldCharType="separate"/>
        </w:r>
        <w:r w:rsidR="007844AD">
          <w:rPr>
            <w:webHidden/>
            <w:rtl/>
          </w:rPr>
          <w:t>142</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86"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تيموثاوس</w:t>
        </w:r>
        <w:r w:rsidR="004C4338" w:rsidRPr="004C4338">
          <w:rPr>
            <w:rStyle w:val="Hyperlink"/>
            <w:rtl/>
          </w:rPr>
          <w:t xml:space="preserve"> </w:t>
        </w:r>
        <w:r w:rsidR="004C4338" w:rsidRPr="004C4338">
          <w:rPr>
            <w:rStyle w:val="Hyperlink"/>
            <w:rFonts w:hint="eastAsia"/>
            <w:rtl/>
          </w:rPr>
          <w:t>السائح</w:t>
        </w:r>
        <w:r w:rsidR="004C4338" w:rsidRPr="004C4338">
          <w:rPr>
            <w:webHidden/>
          </w:rPr>
          <w:tab/>
        </w:r>
        <w:r w:rsidR="004C4338" w:rsidRPr="004C4338">
          <w:rPr>
            <w:webHidden/>
          </w:rPr>
          <w:fldChar w:fldCharType="begin"/>
        </w:r>
        <w:r w:rsidR="004C4338" w:rsidRPr="004C4338">
          <w:rPr>
            <w:webHidden/>
          </w:rPr>
          <w:instrText xml:space="preserve"> PAGEREF _Toc521673486 \h </w:instrText>
        </w:r>
        <w:r w:rsidR="004C4338" w:rsidRPr="004C4338">
          <w:rPr>
            <w:webHidden/>
          </w:rPr>
        </w:r>
        <w:r w:rsidR="004C4338" w:rsidRPr="004C4338">
          <w:rPr>
            <w:webHidden/>
          </w:rPr>
          <w:fldChar w:fldCharType="separate"/>
        </w:r>
        <w:r w:rsidR="007844AD">
          <w:rPr>
            <w:webHidden/>
            <w:rtl/>
          </w:rPr>
          <w:t>144</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87"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غاليون</w:t>
        </w:r>
        <w:r w:rsidR="004C4338" w:rsidRPr="004C4338">
          <w:rPr>
            <w:rStyle w:val="Hyperlink"/>
            <w:rtl/>
          </w:rPr>
          <w:t xml:space="preserve"> </w:t>
        </w:r>
        <w:r w:rsidR="004C4338" w:rsidRPr="004C4338">
          <w:rPr>
            <w:rStyle w:val="Hyperlink"/>
            <w:rFonts w:hint="eastAsia"/>
            <w:rtl/>
          </w:rPr>
          <w:t>السائح</w:t>
        </w:r>
        <w:r w:rsidR="004C4338" w:rsidRPr="004C4338">
          <w:rPr>
            <w:webHidden/>
          </w:rPr>
          <w:tab/>
        </w:r>
        <w:r w:rsidR="004C4338" w:rsidRPr="004C4338">
          <w:rPr>
            <w:webHidden/>
          </w:rPr>
          <w:fldChar w:fldCharType="begin"/>
        </w:r>
        <w:r w:rsidR="004C4338" w:rsidRPr="004C4338">
          <w:rPr>
            <w:webHidden/>
          </w:rPr>
          <w:instrText xml:space="preserve"> PAGEREF _Toc521673487 \h </w:instrText>
        </w:r>
        <w:r w:rsidR="004C4338" w:rsidRPr="004C4338">
          <w:rPr>
            <w:webHidden/>
          </w:rPr>
        </w:r>
        <w:r w:rsidR="004C4338" w:rsidRPr="004C4338">
          <w:rPr>
            <w:webHidden/>
          </w:rPr>
          <w:fldChar w:fldCharType="separate"/>
        </w:r>
        <w:r w:rsidR="007844AD">
          <w:rPr>
            <w:webHidden/>
            <w:rtl/>
          </w:rPr>
          <w:t>147</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88" w:history="1">
        <w:r w:rsidR="004C4338" w:rsidRPr="004C4338">
          <w:rPr>
            <w:rStyle w:val="Hyperlink"/>
            <w:rFonts w:hint="eastAsia"/>
            <w:rtl/>
          </w:rPr>
          <w:t>القديس</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موسى</w:t>
        </w:r>
        <w:r w:rsidR="004C4338" w:rsidRPr="004C4338">
          <w:rPr>
            <w:rStyle w:val="Hyperlink"/>
            <w:rtl/>
          </w:rPr>
          <w:t xml:space="preserve"> </w:t>
        </w:r>
        <w:r w:rsidR="004C4338" w:rsidRPr="004C4338">
          <w:rPr>
            <w:rStyle w:val="Hyperlink"/>
            <w:rFonts w:hint="eastAsia"/>
            <w:rtl/>
          </w:rPr>
          <w:t>السائح</w:t>
        </w:r>
        <w:r w:rsidR="004C4338" w:rsidRPr="004C4338">
          <w:rPr>
            <w:webHidden/>
          </w:rPr>
          <w:tab/>
        </w:r>
        <w:r w:rsidR="004C4338" w:rsidRPr="004C4338">
          <w:rPr>
            <w:webHidden/>
          </w:rPr>
          <w:fldChar w:fldCharType="begin"/>
        </w:r>
        <w:r w:rsidR="004C4338" w:rsidRPr="004C4338">
          <w:rPr>
            <w:webHidden/>
          </w:rPr>
          <w:instrText xml:space="preserve"> PAGEREF _Toc521673488 \h </w:instrText>
        </w:r>
        <w:r w:rsidR="004C4338" w:rsidRPr="004C4338">
          <w:rPr>
            <w:webHidden/>
          </w:rPr>
        </w:r>
        <w:r w:rsidR="004C4338" w:rsidRPr="004C4338">
          <w:rPr>
            <w:webHidden/>
          </w:rPr>
          <w:fldChar w:fldCharType="separate"/>
        </w:r>
        <w:r w:rsidR="007844AD">
          <w:rPr>
            <w:webHidden/>
            <w:rtl/>
          </w:rPr>
          <w:t>150</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89" w:history="1">
        <w:r w:rsidR="004C4338" w:rsidRPr="004C4338">
          <w:rPr>
            <w:rStyle w:val="Hyperlink"/>
            <w:rFonts w:hint="eastAsia"/>
            <w:rtl/>
          </w:rPr>
          <w:t>أبا</w:t>
        </w:r>
        <w:r w:rsidR="004C4338" w:rsidRPr="004C4338">
          <w:rPr>
            <w:rStyle w:val="Hyperlink"/>
            <w:rtl/>
          </w:rPr>
          <w:t xml:space="preserve"> </w:t>
        </w:r>
        <w:r w:rsidR="004C4338" w:rsidRPr="004C4338">
          <w:rPr>
            <w:rStyle w:val="Hyperlink"/>
            <w:rFonts w:hint="eastAsia"/>
            <w:rtl/>
          </w:rPr>
          <w:t>نوفر</w:t>
        </w:r>
        <w:r w:rsidR="004C4338" w:rsidRPr="004C4338">
          <w:rPr>
            <w:rStyle w:val="Hyperlink"/>
            <w:rtl/>
          </w:rPr>
          <w:t xml:space="preserve"> </w:t>
        </w:r>
        <w:r w:rsidR="004C4338" w:rsidRPr="004C4338">
          <w:rPr>
            <w:rStyle w:val="Hyperlink"/>
            <w:rFonts w:hint="eastAsia"/>
            <w:rtl/>
          </w:rPr>
          <w:t>السائح</w:t>
        </w:r>
        <w:r w:rsidR="004C4338" w:rsidRPr="004C4338">
          <w:rPr>
            <w:webHidden/>
          </w:rPr>
          <w:tab/>
        </w:r>
        <w:r w:rsidR="004C4338" w:rsidRPr="004C4338">
          <w:rPr>
            <w:webHidden/>
          </w:rPr>
          <w:fldChar w:fldCharType="begin"/>
        </w:r>
        <w:r w:rsidR="004C4338" w:rsidRPr="004C4338">
          <w:rPr>
            <w:webHidden/>
          </w:rPr>
          <w:instrText xml:space="preserve"> PAGEREF _Toc521673489 \h </w:instrText>
        </w:r>
        <w:r w:rsidR="004C4338" w:rsidRPr="004C4338">
          <w:rPr>
            <w:webHidden/>
          </w:rPr>
        </w:r>
        <w:r w:rsidR="004C4338" w:rsidRPr="004C4338">
          <w:rPr>
            <w:webHidden/>
          </w:rPr>
          <w:fldChar w:fldCharType="separate"/>
        </w:r>
        <w:r w:rsidR="007844AD">
          <w:rPr>
            <w:webHidden/>
            <w:rtl/>
          </w:rPr>
          <w:t>153</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90" w:history="1">
        <w:r w:rsidR="004C4338" w:rsidRPr="004C4338">
          <w:rPr>
            <w:rStyle w:val="Hyperlink"/>
            <w:rFonts w:hint="eastAsia"/>
            <w:rtl/>
          </w:rPr>
          <w:t>سواح</w:t>
        </w:r>
        <w:r w:rsidR="004C4338" w:rsidRPr="004C4338">
          <w:rPr>
            <w:rStyle w:val="Hyperlink"/>
            <w:rtl/>
          </w:rPr>
          <w:t xml:space="preserve"> </w:t>
        </w:r>
        <w:r w:rsidR="004C4338" w:rsidRPr="004C4338">
          <w:rPr>
            <w:rStyle w:val="Hyperlink"/>
            <w:rFonts w:hint="eastAsia"/>
            <w:rtl/>
          </w:rPr>
          <w:t>آخرون</w:t>
        </w:r>
        <w:r w:rsidR="004C4338" w:rsidRPr="004C4338">
          <w:rPr>
            <w:rStyle w:val="Hyperlink"/>
            <w:rtl/>
          </w:rPr>
          <w:t xml:space="preserve"> </w:t>
        </w:r>
        <w:r w:rsidR="004C4338" w:rsidRPr="004C4338">
          <w:rPr>
            <w:rStyle w:val="Hyperlink"/>
            <w:rFonts w:hint="eastAsia"/>
            <w:rtl/>
          </w:rPr>
          <w:t>رآهم</w:t>
        </w:r>
        <w:r w:rsidR="004C4338" w:rsidRPr="004C4338">
          <w:rPr>
            <w:rStyle w:val="Hyperlink"/>
            <w:rtl/>
          </w:rPr>
          <w:t xml:space="preserve"> </w:t>
        </w:r>
        <w:r w:rsidR="004C4338" w:rsidRPr="004C4338">
          <w:rPr>
            <w:rStyle w:val="Hyperlink"/>
            <w:rFonts w:hint="eastAsia"/>
            <w:rtl/>
          </w:rPr>
          <w:t>الأنبا</w:t>
        </w:r>
        <w:r w:rsidR="004C4338" w:rsidRPr="004C4338">
          <w:rPr>
            <w:rStyle w:val="Hyperlink"/>
            <w:rtl/>
          </w:rPr>
          <w:t xml:space="preserve"> </w:t>
        </w:r>
        <w:r w:rsidR="004C4338" w:rsidRPr="004C4338">
          <w:rPr>
            <w:rStyle w:val="Hyperlink"/>
            <w:rFonts w:hint="eastAsia"/>
            <w:rtl/>
          </w:rPr>
          <w:t>ببنوده</w:t>
        </w:r>
        <w:r w:rsidR="004C4338" w:rsidRPr="004C4338">
          <w:rPr>
            <w:webHidden/>
          </w:rPr>
          <w:tab/>
        </w:r>
        <w:r w:rsidR="004C4338" w:rsidRPr="004C4338">
          <w:rPr>
            <w:webHidden/>
          </w:rPr>
          <w:fldChar w:fldCharType="begin"/>
        </w:r>
        <w:r w:rsidR="004C4338" w:rsidRPr="004C4338">
          <w:rPr>
            <w:webHidden/>
          </w:rPr>
          <w:instrText xml:space="preserve"> PAGEREF _Toc521673490 \h </w:instrText>
        </w:r>
        <w:r w:rsidR="004C4338" w:rsidRPr="004C4338">
          <w:rPr>
            <w:webHidden/>
          </w:rPr>
        </w:r>
        <w:r w:rsidR="004C4338" w:rsidRPr="004C4338">
          <w:rPr>
            <w:webHidden/>
          </w:rPr>
          <w:fldChar w:fldCharType="separate"/>
        </w:r>
        <w:r w:rsidR="007844AD">
          <w:rPr>
            <w:webHidden/>
            <w:rtl/>
          </w:rPr>
          <w:t>158</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91" w:history="1">
        <w:r w:rsidR="004C4338" w:rsidRPr="004C4338">
          <w:rPr>
            <w:rStyle w:val="Hyperlink"/>
            <w:rFonts w:hint="eastAsia"/>
            <w:rtl/>
          </w:rPr>
          <w:t>تاريخ</w:t>
        </w:r>
        <w:r w:rsidR="004C4338" w:rsidRPr="004C4338">
          <w:rPr>
            <w:rStyle w:val="Hyperlink"/>
            <w:rtl/>
          </w:rPr>
          <w:t xml:space="preserve"> </w:t>
        </w:r>
        <w:r w:rsidR="004C4338" w:rsidRPr="004C4338">
          <w:rPr>
            <w:rStyle w:val="Hyperlink"/>
            <w:rFonts w:hint="eastAsia"/>
            <w:rtl/>
          </w:rPr>
          <w:t>نشر</w:t>
        </w:r>
        <w:r w:rsidR="004C4338" w:rsidRPr="004C4338">
          <w:rPr>
            <w:rStyle w:val="Hyperlink"/>
            <w:rtl/>
          </w:rPr>
          <w:t xml:space="preserve"> </w:t>
        </w:r>
        <w:r w:rsidR="004C4338" w:rsidRPr="004C4338">
          <w:rPr>
            <w:rStyle w:val="Hyperlink"/>
            <w:rFonts w:hint="eastAsia"/>
            <w:rtl/>
          </w:rPr>
          <w:t>سير</w:t>
        </w:r>
        <w:r w:rsidR="004C4338" w:rsidRPr="004C4338">
          <w:rPr>
            <w:rStyle w:val="Hyperlink"/>
            <w:rtl/>
          </w:rPr>
          <w:t xml:space="preserve"> </w:t>
        </w:r>
        <w:r w:rsidR="004C4338" w:rsidRPr="004C4338">
          <w:rPr>
            <w:rStyle w:val="Hyperlink"/>
            <w:rFonts w:hint="eastAsia"/>
            <w:rtl/>
          </w:rPr>
          <w:t>القديسين</w:t>
        </w:r>
        <w:r w:rsidR="004C4338" w:rsidRPr="004C4338">
          <w:rPr>
            <w:rStyle w:val="Hyperlink"/>
            <w:rtl/>
          </w:rPr>
          <w:t xml:space="preserve"> </w:t>
        </w:r>
        <w:r w:rsidR="004C4338" w:rsidRPr="004C4338">
          <w:rPr>
            <w:rStyle w:val="Hyperlink"/>
            <w:rFonts w:hint="eastAsia"/>
            <w:rtl/>
          </w:rPr>
          <w:t>بمجلة</w:t>
        </w:r>
        <w:r w:rsidR="004C4338" w:rsidRPr="004C4338">
          <w:rPr>
            <w:rStyle w:val="Hyperlink"/>
            <w:rtl/>
          </w:rPr>
          <w:t xml:space="preserve"> </w:t>
        </w:r>
        <w:r w:rsidR="004C4338" w:rsidRPr="004C4338">
          <w:rPr>
            <w:rStyle w:val="Hyperlink"/>
            <w:rFonts w:hint="eastAsia"/>
            <w:rtl/>
          </w:rPr>
          <w:t>الكرازة</w:t>
        </w:r>
        <w:r w:rsidR="004C4338" w:rsidRPr="004C4338">
          <w:rPr>
            <w:webHidden/>
          </w:rPr>
          <w:tab/>
        </w:r>
        <w:r w:rsidR="004C4338" w:rsidRPr="004C4338">
          <w:rPr>
            <w:webHidden/>
          </w:rPr>
          <w:fldChar w:fldCharType="begin"/>
        </w:r>
        <w:r w:rsidR="004C4338" w:rsidRPr="004C4338">
          <w:rPr>
            <w:webHidden/>
          </w:rPr>
          <w:instrText xml:space="preserve"> PAGEREF _Toc521673491 \h </w:instrText>
        </w:r>
        <w:r w:rsidR="004C4338" w:rsidRPr="004C4338">
          <w:rPr>
            <w:webHidden/>
          </w:rPr>
        </w:r>
        <w:r w:rsidR="004C4338" w:rsidRPr="004C4338">
          <w:rPr>
            <w:webHidden/>
          </w:rPr>
          <w:fldChar w:fldCharType="separate"/>
        </w:r>
        <w:r w:rsidR="007844AD">
          <w:rPr>
            <w:webHidden/>
            <w:rtl/>
          </w:rPr>
          <w:t>161</w:t>
        </w:r>
        <w:r w:rsidR="004C4338" w:rsidRPr="004C4338">
          <w:rPr>
            <w:webHidden/>
          </w:rPr>
          <w:fldChar w:fldCharType="end"/>
        </w:r>
      </w:hyperlink>
    </w:p>
    <w:p w:rsidR="004C4338" w:rsidRPr="004C4338" w:rsidRDefault="00150C76" w:rsidP="004209D2">
      <w:pPr>
        <w:pStyle w:val="TOC2"/>
        <w:rPr>
          <w:rFonts w:asciiTheme="minorHAnsi" w:eastAsiaTheme="minorEastAsia" w:hAnsiTheme="minorHAnsi" w:cstheme="minorBidi"/>
          <w:sz w:val="22"/>
          <w:szCs w:val="22"/>
          <w:lang w:bidi="ar-SA"/>
        </w:rPr>
      </w:pPr>
      <w:hyperlink w:anchor="_Toc521673492" w:history="1">
        <w:r w:rsidR="004C4338" w:rsidRPr="004C4338">
          <w:rPr>
            <w:rStyle w:val="Hyperlink"/>
            <w:rFonts w:hint="eastAsia"/>
            <w:rtl/>
          </w:rPr>
          <w:t>إصدارات</w:t>
        </w:r>
        <w:r w:rsidR="004C4338" w:rsidRPr="004C4338">
          <w:rPr>
            <w:rStyle w:val="Hyperlink"/>
            <w:rtl/>
          </w:rPr>
          <w:t xml:space="preserve"> </w:t>
        </w:r>
        <w:r w:rsidR="004C4338" w:rsidRPr="004C4338">
          <w:rPr>
            <w:rStyle w:val="Hyperlink"/>
            <w:rFonts w:hint="eastAsia"/>
            <w:rtl/>
          </w:rPr>
          <w:t>مركز</w:t>
        </w:r>
        <w:r w:rsidR="004C4338" w:rsidRPr="004C4338">
          <w:rPr>
            <w:rStyle w:val="Hyperlink"/>
            <w:rtl/>
          </w:rPr>
          <w:t xml:space="preserve"> </w:t>
        </w:r>
        <w:r w:rsidR="004C4338" w:rsidRPr="004C4338">
          <w:rPr>
            <w:rStyle w:val="Hyperlink"/>
            <w:rFonts w:hint="eastAsia"/>
            <w:rtl/>
          </w:rPr>
          <w:t>مُعلم</w:t>
        </w:r>
        <w:r w:rsidR="004C4338" w:rsidRPr="004C4338">
          <w:rPr>
            <w:rStyle w:val="Hyperlink"/>
            <w:rtl/>
          </w:rPr>
          <w:t xml:space="preserve"> </w:t>
        </w:r>
        <w:r w:rsidR="004C4338" w:rsidRPr="004C4338">
          <w:rPr>
            <w:rStyle w:val="Hyperlink"/>
            <w:rFonts w:hint="eastAsia"/>
            <w:rtl/>
          </w:rPr>
          <w:t>الأجيال</w:t>
        </w:r>
        <w:r w:rsidR="004C4338" w:rsidRPr="004C4338">
          <w:rPr>
            <w:webHidden/>
          </w:rPr>
          <w:tab/>
        </w:r>
        <w:r w:rsidR="004C4338" w:rsidRPr="004C4338">
          <w:rPr>
            <w:webHidden/>
          </w:rPr>
          <w:fldChar w:fldCharType="begin"/>
        </w:r>
        <w:r w:rsidR="004C4338" w:rsidRPr="004C4338">
          <w:rPr>
            <w:webHidden/>
          </w:rPr>
          <w:instrText xml:space="preserve"> PAGEREF _Toc521673492 \h </w:instrText>
        </w:r>
        <w:r w:rsidR="004C4338" w:rsidRPr="004C4338">
          <w:rPr>
            <w:webHidden/>
          </w:rPr>
        </w:r>
        <w:r w:rsidR="004C4338" w:rsidRPr="004C4338">
          <w:rPr>
            <w:webHidden/>
          </w:rPr>
          <w:fldChar w:fldCharType="separate"/>
        </w:r>
        <w:r w:rsidR="007844AD">
          <w:rPr>
            <w:webHidden/>
            <w:rtl/>
          </w:rPr>
          <w:t>163</w:t>
        </w:r>
        <w:r w:rsidR="004C4338" w:rsidRPr="004C4338">
          <w:rPr>
            <w:webHidden/>
          </w:rPr>
          <w:fldChar w:fldCharType="end"/>
        </w:r>
      </w:hyperlink>
    </w:p>
    <w:p w:rsidR="00B8161E" w:rsidRDefault="008B6E2B" w:rsidP="004C4338">
      <w:pPr>
        <w:widowControl w:val="0"/>
        <w:spacing w:after="0" w:line="240" w:lineRule="auto"/>
        <w:jc w:val="center"/>
      </w:pPr>
      <w:r w:rsidRPr="004C4338">
        <w:fldChar w:fldCharType="end"/>
      </w:r>
    </w:p>
    <w:p w:rsidR="00B8161E" w:rsidRDefault="00B8161E">
      <w:pPr>
        <w:bidi w:val="0"/>
        <w:spacing w:after="200" w:line="276" w:lineRule="auto"/>
        <w:jc w:val="left"/>
      </w:pPr>
      <w:r>
        <w:br w:type="page"/>
      </w:r>
    </w:p>
    <w:p w:rsidR="00B8161E" w:rsidRDefault="00B8161E" w:rsidP="004C4338">
      <w:pPr>
        <w:widowControl w:val="0"/>
        <w:spacing w:after="0" w:line="240" w:lineRule="auto"/>
        <w:jc w:val="center"/>
        <w:rPr>
          <w:rFonts w:eastAsia="Times New Roman" w:cs="Times New Roman"/>
          <w:noProof/>
          <w:szCs w:val="26"/>
          <w:rtl/>
          <w:lang w:bidi="ar-SA"/>
        </w:rPr>
      </w:pPr>
    </w:p>
    <w:p w:rsidR="00B8161E" w:rsidRDefault="00B8161E" w:rsidP="004C4338">
      <w:pPr>
        <w:widowControl w:val="0"/>
        <w:spacing w:after="0" w:line="240" w:lineRule="auto"/>
        <w:jc w:val="center"/>
        <w:rPr>
          <w:rFonts w:eastAsia="Times New Roman" w:cs="Times New Roman"/>
          <w:noProof/>
          <w:szCs w:val="26"/>
          <w:rtl/>
          <w:lang w:bidi="ar-SA"/>
        </w:rPr>
      </w:pPr>
    </w:p>
    <w:p w:rsidR="00F36F1F" w:rsidRPr="008B6E2B" w:rsidRDefault="00B8161E" w:rsidP="004C4338">
      <w:pPr>
        <w:widowControl w:val="0"/>
        <w:spacing w:after="0" w:line="240" w:lineRule="auto"/>
        <w:jc w:val="center"/>
        <w:rPr>
          <w:rFonts w:eastAsia="Times New Roman" w:cs="Times New Roman"/>
          <w:szCs w:val="26"/>
          <w:rtl/>
        </w:rPr>
      </w:pPr>
      <w:r>
        <w:rPr>
          <w:rFonts w:eastAsia="Times New Roman" w:cs="Times New Roman"/>
          <w:noProof/>
          <w:szCs w:val="26"/>
          <w:rtl/>
          <w:lang w:bidi="ar-SA"/>
        </w:rPr>
        <w:drawing>
          <wp:inline distT="0" distB="0" distL="0" distR="0">
            <wp:extent cx="4445975" cy="653902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74.JPG"/>
                    <pic:cNvPicPr/>
                  </pic:nvPicPr>
                  <pic:blipFill rotWithShape="1">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r="2643" b="4540"/>
                    <a:stretch/>
                  </pic:blipFill>
                  <pic:spPr bwMode="auto">
                    <a:xfrm>
                      <a:off x="0" y="0"/>
                      <a:ext cx="4468059" cy="6571503"/>
                    </a:xfrm>
                    <a:prstGeom prst="rect">
                      <a:avLst/>
                    </a:prstGeom>
                    <a:ln>
                      <a:noFill/>
                    </a:ln>
                    <a:extLst>
                      <a:ext uri="{53640926-AAD7-44D8-BBD7-CCE9431645EC}">
                        <a14:shadowObscured xmlns:a14="http://schemas.microsoft.com/office/drawing/2010/main"/>
                      </a:ext>
                    </a:extLst>
                  </pic:spPr>
                </pic:pic>
              </a:graphicData>
            </a:graphic>
          </wp:inline>
        </w:drawing>
      </w:r>
    </w:p>
    <w:sectPr w:rsidR="00F36F1F" w:rsidRPr="008B6E2B" w:rsidSect="00A12350">
      <w:headerReference w:type="default" r:id="rId78"/>
      <w:pgSz w:w="10319" w:h="14571" w:code="13"/>
      <w:pgMar w:top="1440" w:right="1077" w:bottom="1440" w:left="1077"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25" w:rsidRDefault="00405025" w:rsidP="006F4000">
      <w:r>
        <w:separator/>
      </w:r>
    </w:p>
    <w:p w:rsidR="00405025" w:rsidRDefault="00405025"/>
  </w:endnote>
  <w:endnote w:type="continuationSeparator" w:id="0">
    <w:p w:rsidR="00405025" w:rsidRDefault="00405025" w:rsidP="006F4000">
      <w:r>
        <w:continuationSeparator/>
      </w:r>
    </w:p>
    <w:p w:rsidR="00405025" w:rsidRDefault="00405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20603050405020304"/>
    <w:charset w:val="00"/>
    <w:family w:val="roman"/>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CS Diwany1 E_U 3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dvertisingBold">
    <w:panose1 w:val="00000000000000000000"/>
    <w:charset w:val="B2"/>
    <w:family w:val="auto"/>
    <w:pitch w:val="variable"/>
    <w:sig w:usb0="00002001" w:usb1="00000000" w:usb2="00000000" w:usb3="00000000" w:csb0="00000040" w:csb1="00000000"/>
  </w:font>
  <w:font w:name="Mangal">
    <w:panose1 w:val="02040503050203030202"/>
    <w:charset w:val="00"/>
    <w:family w:val="roman"/>
    <w:pitch w:val="variable"/>
    <w:sig w:usb0="00008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Default="00150C76" w:rsidP="001D44C1">
    <w:pPr>
      <w:pStyle w:val="Footer"/>
      <w:numPr>
        <w:ilvl w:val="0"/>
        <w:numId w:val="13"/>
      </w:numPr>
      <w:jc w:val="center"/>
    </w:pPr>
    <w:sdt>
      <w:sdtPr>
        <w:rPr>
          <w:rtl/>
        </w:rPr>
        <w:id w:val="1702812595"/>
        <w:docPartObj>
          <w:docPartGallery w:val="Page Numbers (Bottom of Page)"/>
          <w:docPartUnique/>
        </w:docPartObj>
      </w:sdtPr>
      <w:sdtEndPr>
        <w:rPr>
          <w:noProof/>
        </w:rPr>
      </w:sdtEndPr>
      <w:sdtContent>
        <w:r w:rsidR="00405025">
          <w:fldChar w:fldCharType="begin"/>
        </w:r>
        <w:r w:rsidR="00405025">
          <w:instrText xml:space="preserve"> PAGE   \* MERGEFORMAT </w:instrText>
        </w:r>
        <w:r w:rsidR="00405025">
          <w:fldChar w:fldCharType="separate"/>
        </w:r>
        <w:r>
          <w:rPr>
            <w:noProof/>
            <w:rtl/>
          </w:rPr>
          <w:t>21</w:t>
        </w:r>
        <w:r w:rsidR="00405025">
          <w:rPr>
            <w:noProof/>
          </w:rPr>
          <w:fldChar w:fldCharType="end"/>
        </w:r>
        <w:r w:rsidR="00405025">
          <w:rPr>
            <w:noProof/>
          </w:rPr>
          <w:t xml:space="preserve"> </w:t>
        </w:r>
      </w:sdtContent>
    </w:sdt>
    <w:r w:rsidR="00405025">
      <w:rPr>
        <w:rFonts w:hint="cs"/>
        <w:noProof/>
        <w:rt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F84BD8" w:rsidRDefault="00405025" w:rsidP="00F84BD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36180067"/>
      <w:docPartObj>
        <w:docPartGallery w:val="Page Numbers (Bottom of Page)"/>
        <w:docPartUnique/>
      </w:docPartObj>
    </w:sdtPr>
    <w:sdtEndPr>
      <w:rPr>
        <w:noProof/>
      </w:rPr>
    </w:sdtEndPr>
    <w:sdtContent>
      <w:p w:rsidR="00405025" w:rsidRPr="00277B77" w:rsidRDefault="00405025" w:rsidP="00277B77">
        <w:pPr>
          <w:pStyle w:val="Footer"/>
          <w:jc w:val="both"/>
          <w:rPr>
            <w:sz w:val="18"/>
            <w:szCs w:val="26"/>
          </w:rPr>
        </w:pPr>
        <w:r w:rsidRPr="00277B77">
          <w:rPr>
            <w:rFonts w:asciiTheme="majorHAnsi" w:eastAsiaTheme="majorEastAsia" w:hAnsiTheme="majorHAnsi" w:cstheme="majorBidi"/>
            <w:noProof/>
            <w:sz w:val="18"/>
            <w:szCs w:val="26"/>
            <w:rtl/>
            <w:lang w:bidi="ar-SA"/>
          </w:rPr>
          <mc:AlternateContent>
            <mc:Choice Requires="wps">
              <w:drawing>
                <wp:anchor distT="0" distB="0" distL="114300" distR="114300" simplePos="0" relativeHeight="251658240" behindDoc="0" locked="0" layoutInCell="1" allowOverlap="1" wp14:anchorId="6B5D9059" wp14:editId="7F779167">
                  <wp:simplePos x="0" y="0"/>
                  <wp:positionH relativeFrom="column">
                    <wp:posOffset>36657</wp:posOffset>
                  </wp:positionH>
                  <wp:positionV relativeFrom="paragraph">
                    <wp:posOffset>308379</wp:posOffset>
                  </wp:positionV>
                  <wp:extent cx="5132705" cy="0"/>
                  <wp:effectExtent l="0" t="19050" r="10795" b="19050"/>
                  <wp:wrapNone/>
                  <wp:docPr id="8" name="Straight Connector 8"/>
                  <wp:cNvGraphicFramePr/>
                  <a:graphic xmlns:a="http://schemas.openxmlformats.org/drawingml/2006/main">
                    <a:graphicData uri="http://schemas.microsoft.com/office/word/2010/wordprocessingShape">
                      <wps:wsp>
                        <wps:cNvCnPr/>
                        <wps:spPr>
                          <a:xfrm>
                            <a:off x="0" y="0"/>
                            <a:ext cx="5132705"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EA5B8" id="Straight Connector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24.3pt" to="40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" strokecolor="black [3213]" strokeweight="3pt">
                  <v:stroke linestyle="thinThin"/>
                </v:line>
              </w:pict>
            </mc:Fallback>
          </mc:AlternateContent>
        </w:r>
      </w:p>
      <w:p w:rsidR="00405025" w:rsidRDefault="00405025" w:rsidP="00277B77">
        <w:pPr>
          <w:pStyle w:val="Footer"/>
          <w:numPr>
            <w:ilvl w:val="0"/>
            <w:numId w:val="8"/>
          </w:numPr>
          <w:jc w:val="center"/>
        </w:pPr>
        <w:r>
          <w:fldChar w:fldCharType="begin"/>
        </w:r>
        <w:r>
          <w:instrText xml:space="preserve"> PAGE   \* MERGEFORMAT </w:instrText>
        </w:r>
        <w:r>
          <w:fldChar w:fldCharType="separate"/>
        </w:r>
        <w:r>
          <w:rPr>
            <w:noProof/>
            <w:rtl/>
          </w:rPr>
          <w:t>12</w:t>
        </w:r>
        <w:r>
          <w:rPr>
            <w:noProof/>
          </w:rPr>
          <w:fldChar w:fldCharType="end"/>
        </w:r>
        <w:r>
          <w:rPr>
            <w:rFonts w:hint="cs"/>
            <w:noProof/>
            <w:rtl/>
          </w:rPr>
          <w:t xml:space="preserve"> -</w:t>
        </w:r>
      </w:p>
    </w:sdtContent>
  </w:sdt>
  <w:p w:rsidR="00405025" w:rsidRDefault="004050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DE6425" w:rsidRDefault="00405025" w:rsidP="00DE6425">
    <w:pPr>
      <w:pStyle w:val="ListParagraph"/>
      <w:numPr>
        <w:ilvl w:val="0"/>
        <w:numId w:val="16"/>
      </w:numPr>
      <w:jc w:val="center"/>
    </w:pPr>
    <w:r w:rsidRPr="00DE6425">
      <w:fldChar w:fldCharType="begin"/>
    </w:r>
    <w:r w:rsidRPr="00DE6425">
      <w:instrText xml:space="preserve"> PAGE   \* MERGEFORMAT </w:instrText>
    </w:r>
    <w:r w:rsidRPr="00DE6425">
      <w:fldChar w:fldCharType="separate"/>
    </w:r>
    <w:r w:rsidR="00150C76">
      <w:rPr>
        <w:noProof/>
        <w:rtl/>
      </w:rPr>
      <w:t>72</w:t>
    </w:r>
    <w:r w:rsidRPr="00DE6425">
      <w:fldChar w:fldCharType="end"/>
    </w:r>
    <w:r w:rsidRPr="00DE6425">
      <w:rPr>
        <w:rFonts w:hint="cs"/>
        <w:rt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C96334" w:rsidRDefault="00405025" w:rsidP="00C96334">
    <w:pPr>
      <w:pStyle w:val="ListParagraph"/>
      <w:numPr>
        <w:ilvl w:val="0"/>
        <w:numId w:val="17"/>
      </w:numPr>
      <w:jc w:val="center"/>
    </w:pPr>
    <w:r w:rsidRPr="00C96334">
      <w:fldChar w:fldCharType="begin"/>
    </w:r>
    <w:r w:rsidRPr="00C96334">
      <w:instrText xml:space="preserve"> PAGE   \* MERGEFORMAT </w:instrText>
    </w:r>
    <w:r w:rsidRPr="00C96334">
      <w:fldChar w:fldCharType="separate"/>
    </w:r>
    <w:r w:rsidR="00150C76">
      <w:rPr>
        <w:noProof/>
        <w:rtl/>
      </w:rPr>
      <w:t>168</w:t>
    </w:r>
    <w:r w:rsidRPr="00C96334">
      <w:fldChar w:fldCharType="end"/>
    </w:r>
    <w:r w:rsidRPr="00C96334">
      <w:rPr>
        <w:rFonts w:hint="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25" w:rsidRDefault="00405025" w:rsidP="006F4000">
      <w:r>
        <w:separator/>
      </w:r>
    </w:p>
    <w:p w:rsidR="00405025" w:rsidRDefault="00405025"/>
  </w:footnote>
  <w:footnote w:type="continuationSeparator" w:id="0">
    <w:p w:rsidR="00405025" w:rsidRDefault="00405025" w:rsidP="006F4000">
      <w:r>
        <w:continuationSeparator/>
      </w:r>
    </w:p>
    <w:p w:rsidR="00405025" w:rsidRDefault="00405025"/>
  </w:footnote>
  <w:footnote w:id="1">
    <w:p w:rsidR="00405025" w:rsidRDefault="00405025" w:rsidP="0098240A">
      <w:pPr>
        <w:pStyle w:val="FootnoteText"/>
      </w:pPr>
      <w:r>
        <w:rPr>
          <w:rStyle w:val="FootnoteReference"/>
        </w:rPr>
        <w:footnoteRef/>
      </w:r>
      <w:r>
        <w:rPr>
          <w:rtl/>
        </w:rPr>
        <w:t xml:space="preserve"> </w:t>
      </w:r>
      <w:r w:rsidRPr="005C7A14">
        <w:rPr>
          <w:rFonts w:hint="cs"/>
          <w:rtl/>
        </w:rPr>
        <w:t>(نفس السنة التي عقد فيها مجمع خلقدوني</w:t>
      </w:r>
      <w:r>
        <w:rPr>
          <w:rFonts w:hint="cs"/>
          <w:rtl/>
        </w:rPr>
        <w:t>ة</w:t>
      </w:r>
      <w:r w:rsidRPr="005C7A14">
        <w:rPr>
          <w:rFonts w:hint="cs"/>
          <w:rtl/>
        </w:rPr>
        <w:t>)، فهو لم يحضر أي مجمع من المجامع الأرثوذكسية الثلاثة، لا مجمع نيقية، ولا مجمع القسطنطينية، ولا مجمع أفسس، ولم يعاصر الآباء الكبار، القديس أثناسيوس، والقديس كيرلس، والقديس</w:t>
      </w:r>
      <w:r>
        <w:rPr>
          <w:rFonts w:hint="cs"/>
          <w:rtl/>
        </w:rPr>
        <w:t xml:space="preserve"> غريغوريوس، والقديس باسيليوس إلى</w:t>
      </w:r>
      <w:r w:rsidRPr="005C7A14">
        <w:rPr>
          <w:rFonts w:hint="cs"/>
          <w:rtl/>
        </w:rPr>
        <w:t xml:space="preserve"> آخره، فهو في عصور متأخرة لكن من قديسي الكنيسة</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Default="00405025" w:rsidP="00531639">
    <w:pPr>
      <w:pStyle w:val="Header"/>
      <w:tabs>
        <w:tab w:val="right" w:pos="22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255C5A" w:rsidRDefault="00405025" w:rsidP="00731D97">
    <w:pPr>
      <w:pStyle w:val="Header"/>
      <w:spacing w:after="240" w:line="240" w:lineRule="auto"/>
      <w:rPr>
        <w:b/>
        <w:bCs/>
        <w:szCs w:val="24"/>
      </w:rPr>
    </w:pPr>
    <w:r>
      <w:rPr>
        <w:b/>
        <w:bCs/>
        <w:noProof/>
        <w:sz w:val="12"/>
        <w:szCs w:val="12"/>
        <w:lang w:bidi="ar-SA"/>
      </w:rPr>
      <mc:AlternateContent>
        <mc:Choice Requires="wps">
          <w:drawing>
            <wp:anchor distT="0" distB="0" distL="114300" distR="114300" simplePos="0" relativeHeight="251678720" behindDoc="0" locked="0" layoutInCell="0" allowOverlap="0" wp14:anchorId="6B141E70" wp14:editId="7DE093EA">
              <wp:simplePos x="0" y="0"/>
              <wp:positionH relativeFrom="margin">
                <wp:posOffset>0</wp:posOffset>
              </wp:positionH>
              <wp:positionV relativeFrom="page">
                <wp:posOffset>791845</wp:posOffset>
              </wp:positionV>
              <wp:extent cx="5176800" cy="3600"/>
              <wp:effectExtent l="0" t="19050" r="24130" b="34925"/>
              <wp:wrapNone/>
              <wp:docPr id="63" name="Straight Connector 63"/>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BDC11" id="Straight Connector 63"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fzXdfe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أبطال الإيمان ومعلمي الكنيسة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ساويروس الأنطاكي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255C5A" w:rsidRDefault="00405025" w:rsidP="00BE3E32">
    <w:pPr>
      <w:pStyle w:val="Header"/>
      <w:spacing w:after="240" w:line="240" w:lineRule="auto"/>
      <w:rPr>
        <w:b/>
        <w:bCs/>
        <w:szCs w:val="24"/>
      </w:rPr>
    </w:pPr>
    <w:r>
      <w:rPr>
        <w:b/>
        <w:bCs/>
        <w:noProof/>
        <w:sz w:val="12"/>
        <w:szCs w:val="12"/>
        <w:lang w:bidi="ar-SA"/>
      </w:rPr>
      <mc:AlternateContent>
        <mc:Choice Requires="wps">
          <w:drawing>
            <wp:anchor distT="0" distB="0" distL="114300" distR="114300" simplePos="0" relativeHeight="251652096" behindDoc="0" locked="0" layoutInCell="0" allowOverlap="0" wp14:anchorId="2B976122" wp14:editId="69762932">
              <wp:simplePos x="0" y="0"/>
              <wp:positionH relativeFrom="margin">
                <wp:posOffset>0</wp:posOffset>
              </wp:positionH>
              <wp:positionV relativeFrom="page">
                <wp:posOffset>791845</wp:posOffset>
              </wp:positionV>
              <wp:extent cx="5176800" cy="0"/>
              <wp:effectExtent l="0" t="19050" r="24130" b="19050"/>
              <wp:wrapNone/>
              <wp:docPr id="16" name="Straight Connector 16"/>
              <wp:cNvGraphicFramePr/>
              <a:graphic xmlns:a="http://schemas.openxmlformats.org/drawingml/2006/main">
                <a:graphicData uri="http://schemas.microsoft.com/office/word/2010/wordprocessingShape">
                  <wps:wsp>
                    <wps:cNvCnPr/>
                    <wps:spPr>
                      <a:xfrm>
                        <a:off x="0" y="0"/>
                        <a:ext cx="51768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ED4881" id="Straight Connector 16" o:spid="_x0000_s1026" style="position:absolute;z-index:25165209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62.35pt" to="407.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" o:allowincell="f" o:allowoverlap="f" strokecolor="black [3213]" strokeweight="2.75pt">
              <v:stroke linestyle="thinThin"/>
              <w10:wrap anchorx="margin" anchory="page"/>
            </v:line>
          </w:pict>
        </mc:Fallback>
      </mc:AlternateContent>
    </w:r>
    <w:r>
      <w:rPr>
        <w:rFonts w:hint="cs"/>
        <w:b/>
        <w:bCs/>
        <w:szCs w:val="24"/>
        <w:rtl/>
      </w:rPr>
      <w:t>أبطال الايمان ومعلمي الكنيسة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أمبروسيوس</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127BC0" w:rsidRDefault="00405025" w:rsidP="000E385B">
    <w:pPr>
      <w:pStyle w:val="Header"/>
      <w:rPr>
        <w:b/>
        <w:bCs/>
        <w:szCs w:val="24"/>
      </w:rPr>
    </w:pPr>
    <w:r>
      <w:rPr>
        <w:b/>
        <w:bCs/>
        <w:noProof/>
        <w:sz w:val="12"/>
        <w:szCs w:val="12"/>
        <w:lang w:bidi="ar-SA"/>
      </w:rPr>
      <mc:AlternateContent>
        <mc:Choice Requires="wps">
          <w:drawing>
            <wp:anchor distT="0" distB="0" distL="114300" distR="114300" simplePos="0" relativeHeight="251641856" behindDoc="0" locked="0" layoutInCell="0" allowOverlap="0" wp14:anchorId="751746D1" wp14:editId="1904B019">
              <wp:simplePos x="0" y="0"/>
              <wp:positionH relativeFrom="margin">
                <wp:posOffset>0</wp:posOffset>
              </wp:positionH>
              <wp:positionV relativeFrom="page">
                <wp:posOffset>791845</wp:posOffset>
              </wp:positionV>
              <wp:extent cx="5176800" cy="3600"/>
              <wp:effectExtent l="0" t="19050" r="24130" b="34925"/>
              <wp:wrapNone/>
              <wp:docPr id="29" name="Straight Connector 29"/>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950FD" id="Straight Connector 29"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RTo5q+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أبطال الإيمان ومعلمي الكنيسة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إفرام السرياني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127BC0" w:rsidRDefault="00405025" w:rsidP="00545B1F">
    <w:pPr>
      <w:pStyle w:val="Header"/>
      <w:rPr>
        <w:b/>
        <w:bCs/>
        <w:szCs w:val="24"/>
      </w:rPr>
    </w:pPr>
    <w:r>
      <w:rPr>
        <w:b/>
        <w:bCs/>
        <w:noProof/>
        <w:sz w:val="12"/>
        <w:szCs w:val="12"/>
        <w:lang w:bidi="ar-SA"/>
      </w:rPr>
      <mc:AlternateContent>
        <mc:Choice Requires="wps">
          <w:drawing>
            <wp:anchor distT="0" distB="0" distL="114300" distR="114300" simplePos="0" relativeHeight="251671552" behindDoc="0" locked="0" layoutInCell="0" allowOverlap="0" wp14:anchorId="63E45F69" wp14:editId="4B2D1F0D">
              <wp:simplePos x="0" y="0"/>
              <wp:positionH relativeFrom="margin">
                <wp:posOffset>0</wp:posOffset>
              </wp:positionH>
              <wp:positionV relativeFrom="page">
                <wp:posOffset>791845</wp:posOffset>
              </wp:positionV>
              <wp:extent cx="5176800" cy="3600"/>
              <wp:effectExtent l="0" t="19050" r="24130" b="34925"/>
              <wp:wrapNone/>
              <wp:docPr id="32" name="Straight Connector 32"/>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222D3" id="Straight Connector 32"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7Gn+1O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أبطال الإيمان ومعلمي الكنيسة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ديديموس الضرير</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127BC0" w:rsidRDefault="00405025" w:rsidP="00E862E5">
    <w:pPr>
      <w:pStyle w:val="Header"/>
      <w:rPr>
        <w:b/>
        <w:bCs/>
        <w:szCs w:val="24"/>
      </w:rPr>
    </w:pPr>
    <w:r>
      <w:rPr>
        <w:b/>
        <w:bCs/>
        <w:noProof/>
        <w:sz w:val="12"/>
        <w:szCs w:val="12"/>
        <w:lang w:bidi="ar-SA"/>
      </w:rPr>
      <mc:AlternateContent>
        <mc:Choice Requires="wps">
          <w:drawing>
            <wp:anchor distT="0" distB="0" distL="114300" distR="114300" simplePos="0" relativeHeight="251638784" behindDoc="0" locked="0" layoutInCell="0" allowOverlap="0" wp14:anchorId="1D0D22BF" wp14:editId="1BFAB7E1">
              <wp:simplePos x="0" y="0"/>
              <wp:positionH relativeFrom="margin">
                <wp:posOffset>0</wp:posOffset>
              </wp:positionH>
              <wp:positionV relativeFrom="page">
                <wp:posOffset>791845</wp:posOffset>
              </wp:positionV>
              <wp:extent cx="5176800" cy="3600"/>
              <wp:effectExtent l="0" t="19050" r="24130" b="34925"/>
              <wp:wrapNone/>
              <wp:docPr id="35" name="Straight Connector 35"/>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A78E1" id="Straight Connector 35" o:spid="_x0000_s1026" style="position:absolute;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0qkNTe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أبطال الإيمان ومعلمي الكنيسة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يعقوب السروجي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127BC0" w:rsidRDefault="00405025" w:rsidP="002D3382">
    <w:pPr>
      <w:pStyle w:val="Header"/>
      <w:rPr>
        <w:b/>
        <w:bCs/>
        <w:szCs w:val="24"/>
      </w:rPr>
    </w:pPr>
    <w:r>
      <w:rPr>
        <w:b/>
        <w:bCs/>
        <w:noProof/>
        <w:sz w:val="12"/>
        <w:szCs w:val="12"/>
        <w:lang w:bidi="ar-SA"/>
      </w:rPr>
      <mc:AlternateContent>
        <mc:Choice Requires="wps">
          <w:drawing>
            <wp:anchor distT="0" distB="0" distL="114300" distR="114300" simplePos="0" relativeHeight="251640832" behindDoc="0" locked="0" layoutInCell="0" allowOverlap="0" wp14:anchorId="7C6CF8F1" wp14:editId="7B973D51">
              <wp:simplePos x="0" y="0"/>
              <wp:positionH relativeFrom="margin">
                <wp:posOffset>0</wp:posOffset>
              </wp:positionH>
              <wp:positionV relativeFrom="page">
                <wp:posOffset>791845</wp:posOffset>
              </wp:positionV>
              <wp:extent cx="5176800" cy="3600"/>
              <wp:effectExtent l="0" t="19050" r="24130" b="34925"/>
              <wp:wrapNone/>
              <wp:docPr id="69" name="Straight Connector 69"/>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426C6" id="Straight Connector 69" o:spid="_x0000_s1026" style="position:absolute;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Jwbilu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أبطال الإيمان ومعلمي الكنيسة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إيلاري أسقف بواتييه</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277B77" w:rsidRDefault="00405025" w:rsidP="00127BC0">
    <w:pPr>
      <w:pStyle w:val="Header"/>
      <w:rPr>
        <w:b/>
        <w:bCs/>
        <w:sz w:val="12"/>
        <w:szCs w:val="12"/>
      </w:rPr>
    </w:pPr>
    <w:r>
      <w:rPr>
        <w:b/>
        <w:bCs/>
        <w:noProof/>
        <w:sz w:val="12"/>
        <w:szCs w:val="12"/>
        <w:lang w:bidi="ar-SA"/>
      </w:rPr>
      <mc:AlternateContent>
        <mc:Choice Requires="wps">
          <w:drawing>
            <wp:anchor distT="0" distB="0" distL="114300" distR="114300" simplePos="0" relativeHeight="251642880" behindDoc="0" locked="0" layoutInCell="0" allowOverlap="0" wp14:anchorId="741851B8" wp14:editId="64040570">
              <wp:simplePos x="0" y="0"/>
              <wp:positionH relativeFrom="margin">
                <wp:posOffset>0</wp:posOffset>
              </wp:positionH>
              <wp:positionV relativeFrom="page">
                <wp:posOffset>791845</wp:posOffset>
              </wp:positionV>
              <wp:extent cx="5176800" cy="3600"/>
              <wp:effectExtent l="0" t="19050" r="24130" b="34925"/>
              <wp:wrapNone/>
              <wp:docPr id="33" name="Straight Connector 33"/>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F240A" id="Straight Connector 33" o:spid="_x0000_s1026" style="position:absolute;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" o:allowincell="f" o:allowoverlap="f" strokecolor="black [3213]" strokeweight="2.75pt">
              <v:stroke linestyle="thinThin"/>
              <w10:wrap anchorx="margin"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127BC0" w:rsidRDefault="00405025" w:rsidP="00127BC0">
    <w:pPr>
      <w:pStyle w:val="Header"/>
      <w:rPr>
        <w:b/>
        <w:bCs/>
        <w:szCs w:val="24"/>
      </w:rPr>
    </w:pPr>
    <w:r>
      <w:rPr>
        <w:b/>
        <w:bCs/>
        <w:noProof/>
        <w:sz w:val="12"/>
        <w:szCs w:val="12"/>
        <w:lang w:bidi="ar-SA"/>
      </w:rPr>
      <mc:AlternateContent>
        <mc:Choice Requires="wps">
          <w:drawing>
            <wp:anchor distT="0" distB="0" distL="114300" distR="114300" simplePos="0" relativeHeight="251651072" behindDoc="0" locked="0" layoutInCell="0" allowOverlap="0" wp14:anchorId="095194CC" wp14:editId="19C61A4C">
              <wp:simplePos x="0" y="0"/>
              <wp:positionH relativeFrom="margin">
                <wp:posOffset>0</wp:posOffset>
              </wp:positionH>
              <wp:positionV relativeFrom="page">
                <wp:posOffset>791845</wp:posOffset>
              </wp:positionV>
              <wp:extent cx="5176800" cy="3600"/>
              <wp:effectExtent l="0" t="19050" r="24130" b="34925"/>
              <wp:wrapNone/>
              <wp:docPr id="37" name="Straight Connector 37"/>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93A53" id="Straight Connector 37"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QPBhoe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الأنبا شنوده رئيس المتوحدين</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0E1630">
    <w:pPr>
      <w:pStyle w:val="Header"/>
      <w:rPr>
        <w:b/>
        <w:bCs/>
        <w:szCs w:val="24"/>
      </w:rPr>
    </w:pPr>
    <w:r>
      <w:rPr>
        <w:b/>
        <w:bCs/>
        <w:noProof/>
        <w:sz w:val="12"/>
        <w:szCs w:val="12"/>
        <w:lang w:bidi="ar-SA"/>
      </w:rPr>
      <mc:AlternateContent>
        <mc:Choice Requires="wps">
          <w:drawing>
            <wp:anchor distT="0" distB="0" distL="114300" distR="114300" simplePos="0" relativeHeight="251643904" behindDoc="0" locked="0" layoutInCell="0" allowOverlap="0" wp14:anchorId="5FEB9453" wp14:editId="6BA60F43">
              <wp:simplePos x="0" y="0"/>
              <wp:positionH relativeFrom="margin">
                <wp:posOffset>0</wp:posOffset>
              </wp:positionH>
              <wp:positionV relativeFrom="page">
                <wp:posOffset>791845</wp:posOffset>
              </wp:positionV>
              <wp:extent cx="5176800" cy="3600"/>
              <wp:effectExtent l="0" t="19050" r="24130" b="34925"/>
              <wp:wrapNone/>
              <wp:docPr id="38" name="Straight Connector 38"/>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147BA" id="Straight Connector 38" o:spid="_x0000_s1026" style="position:absolute;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tFrBP+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الأنبا صموئيل المعترف</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0E1630">
    <w:pPr>
      <w:pStyle w:val="Header"/>
      <w:rPr>
        <w:b/>
        <w:bCs/>
        <w:szCs w:val="24"/>
      </w:rPr>
    </w:pPr>
    <w:r>
      <w:rPr>
        <w:b/>
        <w:bCs/>
        <w:noProof/>
        <w:sz w:val="12"/>
        <w:szCs w:val="12"/>
        <w:lang w:bidi="ar-SA"/>
      </w:rPr>
      <mc:AlternateContent>
        <mc:Choice Requires="wps">
          <w:drawing>
            <wp:anchor distT="0" distB="0" distL="114300" distR="114300" simplePos="0" relativeHeight="251644928" behindDoc="0" locked="0" layoutInCell="0" allowOverlap="0" wp14:anchorId="5CA478BF" wp14:editId="2CB91785">
              <wp:simplePos x="0" y="0"/>
              <wp:positionH relativeFrom="margin">
                <wp:posOffset>0</wp:posOffset>
              </wp:positionH>
              <wp:positionV relativeFrom="page">
                <wp:posOffset>791845</wp:posOffset>
              </wp:positionV>
              <wp:extent cx="5176800" cy="3600"/>
              <wp:effectExtent l="0" t="19050" r="24130" b="34925"/>
              <wp:wrapNone/>
              <wp:docPr id="39" name="Straight Connector 39"/>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2629E" id="Straight Connector 39" o:spid="_x0000_s1026" style="position:absolute;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fXb3Se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أرسانيوس الكبير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F84BD8" w:rsidRDefault="00405025" w:rsidP="00531639">
    <w:pPr>
      <w:pStyle w:val="Header"/>
      <w:rPr>
        <w:b/>
        <w:bCs/>
        <w:szCs w:val="24"/>
      </w:rPr>
    </w:pPr>
    <w:r>
      <w:rPr>
        <w:b/>
        <w:bCs/>
        <w:noProof/>
        <w:sz w:val="12"/>
        <w:szCs w:val="12"/>
        <w:lang w:bidi="ar-SA"/>
      </w:rPr>
      <mc:AlternateContent>
        <mc:Choice Requires="wps">
          <w:drawing>
            <wp:anchor distT="0" distB="0" distL="114300" distR="114300" simplePos="0" relativeHeight="251675648" behindDoc="0" locked="0" layoutInCell="0" allowOverlap="0" wp14:anchorId="362542E9" wp14:editId="4E84C587">
              <wp:simplePos x="0" y="0"/>
              <wp:positionH relativeFrom="margin">
                <wp:posOffset>18415</wp:posOffset>
              </wp:positionH>
              <wp:positionV relativeFrom="page">
                <wp:posOffset>791845</wp:posOffset>
              </wp:positionV>
              <wp:extent cx="5166000" cy="0"/>
              <wp:effectExtent l="0" t="19050" r="34925" b="19050"/>
              <wp:wrapNone/>
              <wp:docPr id="30" name="Straight Connector 30"/>
              <wp:cNvGraphicFramePr/>
              <a:graphic xmlns:a="http://schemas.openxmlformats.org/drawingml/2006/main">
                <a:graphicData uri="http://schemas.microsoft.com/office/word/2010/wordprocessingShape">
                  <wps:wsp>
                    <wps:cNvCnPr/>
                    <wps:spPr>
                      <a:xfrm>
                        <a:off x="0" y="0"/>
                        <a:ext cx="5166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78581" id="Straight Connector 30"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45pt,62.35pt" to="408.2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" o:allowincell="f" o:allowoverlap="f" strokecolor="black [3213]" strokeweight="2.75pt">
              <v:stroke linestyle="thinThin"/>
              <w10:wrap anchorx="margin"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0E1630">
    <w:pPr>
      <w:pStyle w:val="Header"/>
      <w:rPr>
        <w:b/>
        <w:bCs/>
        <w:szCs w:val="24"/>
      </w:rPr>
    </w:pPr>
    <w:r>
      <w:rPr>
        <w:b/>
        <w:bCs/>
        <w:noProof/>
        <w:sz w:val="12"/>
        <w:szCs w:val="12"/>
        <w:lang w:bidi="ar-SA"/>
      </w:rPr>
      <mc:AlternateContent>
        <mc:Choice Requires="wps">
          <w:drawing>
            <wp:anchor distT="0" distB="0" distL="114300" distR="114300" simplePos="0" relativeHeight="251670528" behindDoc="0" locked="0" layoutInCell="0" allowOverlap="0" wp14:anchorId="3CDA7126" wp14:editId="23338158">
              <wp:simplePos x="0" y="0"/>
              <wp:positionH relativeFrom="margin">
                <wp:posOffset>0</wp:posOffset>
              </wp:positionH>
              <wp:positionV relativeFrom="page">
                <wp:posOffset>791845</wp:posOffset>
              </wp:positionV>
              <wp:extent cx="5176800" cy="3600"/>
              <wp:effectExtent l="0" t="19050" r="24130" b="34925"/>
              <wp:wrapNone/>
              <wp:docPr id="36" name="Straight Connector 36"/>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4937D" id="Straight Connector 36"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idxX1+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مار أوغريس</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A538CF">
    <w:pPr>
      <w:pStyle w:val="Header"/>
      <w:rPr>
        <w:b/>
        <w:bCs/>
        <w:szCs w:val="24"/>
      </w:rPr>
    </w:pPr>
    <w:r>
      <w:rPr>
        <w:b/>
        <w:bCs/>
        <w:noProof/>
        <w:sz w:val="12"/>
        <w:szCs w:val="12"/>
        <w:lang w:bidi="ar-SA"/>
      </w:rPr>
      <mc:AlternateContent>
        <mc:Choice Requires="wps">
          <w:drawing>
            <wp:anchor distT="0" distB="0" distL="114300" distR="114300" simplePos="0" relativeHeight="251645952" behindDoc="0" locked="0" layoutInCell="0" allowOverlap="0" wp14:anchorId="3B750B6A" wp14:editId="1443C863">
              <wp:simplePos x="0" y="0"/>
              <wp:positionH relativeFrom="margin">
                <wp:posOffset>0</wp:posOffset>
              </wp:positionH>
              <wp:positionV relativeFrom="page">
                <wp:posOffset>791845</wp:posOffset>
              </wp:positionV>
              <wp:extent cx="5176800" cy="3600"/>
              <wp:effectExtent l="0" t="19050" r="24130" b="34925"/>
              <wp:wrapNone/>
              <wp:docPr id="41" name="Straight Connector 41"/>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04F61" id="Straight Connector 41" o:spid="_x0000_s1026" style="position:absolute;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3PJcj+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إيلاريون</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0E1630">
    <w:pPr>
      <w:pStyle w:val="Header"/>
      <w:rPr>
        <w:b/>
        <w:bCs/>
        <w:szCs w:val="24"/>
      </w:rPr>
    </w:pPr>
    <w:r>
      <w:rPr>
        <w:b/>
        <w:bCs/>
        <w:noProof/>
        <w:sz w:val="12"/>
        <w:szCs w:val="12"/>
        <w:lang w:bidi="ar-SA"/>
      </w:rPr>
      <mc:AlternateContent>
        <mc:Choice Requires="wps">
          <w:drawing>
            <wp:anchor distT="0" distB="0" distL="114300" distR="114300" simplePos="0" relativeHeight="251646976" behindDoc="0" locked="0" layoutInCell="0" allowOverlap="0" wp14:anchorId="5E5173D7" wp14:editId="75D5E408">
              <wp:simplePos x="0" y="0"/>
              <wp:positionH relativeFrom="margin">
                <wp:posOffset>-3810</wp:posOffset>
              </wp:positionH>
              <wp:positionV relativeFrom="page">
                <wp:posOffset>791845</wp:posOffset>
              </wp:positionV>
              <wp:extent cx="5216400" cy="0"/>
              <wp:effectExtent l="0" t="19050" r="22860" b="19050"/>
              <wp:wrapNone/>
              <wp:docPr id="43" name="Straight Connector 43"/>
              <wp:cNvGraphicFramePr/>
              <a:graphic xmlns:a="http://schemas.openxmlformats.org/drawingml/2006/main">
                <a:graphicData uri="http://schemas.microsoft.com/office/word/2010/wordprocessingShape">
                  <wps:wsp>
                    <wps:cNvCnPr/>
                    <wps:spPr>
                      <a:xfrm>
                        <a:off x="0" y="0"/>
                        <a:ext cx="52164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BF09D" id="Straight Connector 43"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pt,62.35pt" to="410.4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سيداروس المتوحد</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0E1630">
    <w:pPr>
      <w:pStyle w:val="Header"/>
      <w:rPr>
        <w:b/>
        <w:bCs/>
        <w:szCs w:val="24"/>
      </w:rPr>
    </w:pPr>
    <w:r>
      <w:rPr>
        <w:b/>
        <w:bCs/>
        <w:noProof/>
        <w:sz w:val="12"/>
        <w:szCs w:val="12"/>
        <w:lang w:bidi="ar-SA"/>
      </w:rPr>
      <mc:AlternateContent>
        <mc:Choice Requires="wps">
          <w:drawing>
            <wp:anchor distT="0" distB="0" distL="114300" distR="114300" simplePos="0" relativeHeight="251668480" behindDoc="0" locked="0" layoutInCell="0" allowOverlap="0" wp14:anchorId="2999FA73" wp14:editId="1329C4DA">
              <wp:simplePos x="0" y="0"/>
              <wp:positionH relativeFrom="margin">
                <wp:posOffset>0</wp:posOffset>
              </wp:positionH>
              <wp:positionV relativeFrom="page">
                <wp:posOffset>791845</wp:posOffset>
              </wp:positionV>
              <wp:extent cx="5176800" cy="3600"/>
              <wp:effectExtent l="0" t="19050" r="24130" b="34925"/>
              <wp:wrapNone/>
              <wp:docPr id="34" name="Straight Connector 34"/>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DBE11" id="Straight Connector 3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القديسة أنسطاسيا</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897362">
    <w:pPr>
      <w:pStyle w:val="Header"/>
      <w:rPr>
        <w:b/>
        <w:bCs/>
        <w:szCs w:val="24"/>
      </w:rPr>
    </w:pPr>
    <w:r>
      <w:rPr>
        <w:b/>
        <w:bCs/>
        <w:noProof/>
        <w:sz w:val="12"/>
        <w:szCs w:val="12"/>
        <w:lang w:bidi="ar-SA"/>
      </w:rPr>
      <mc:AlternateContent>
        <mc:Choice Requires="wps">
          <w:drawing>
            <wp:anchor distT="0" distB="0" distL="114300" distR="114300" simplePos="0" relativeHeight="251674624" behindDoc="0" locked="0" layoutInCell="0" allowOverlap="0" wp14:anchorId="4471A614" wp14:editId="56FD20A9">
              <wp:simplePos x="0" y="0"/>
              <wp:positionH relativeFrom="margin">
                <wp:posOffset>0</wp:posOffset>
              </wp:positionH>
              <wp:positionV relativeFrom="page">
                <wp:posOffset>791845</wp:posOffset>
              </wp:positionV>
              <wp:extent cx="5205600" cy="0"/>
              <wp:effectExtent l="0" t="19050" r="33655" b="19050"/>
              <wp:wrapNone/>
              <wp:docPr id="40" name="Straight Connector 40"/>
              <wp:cNvGraphicFramePr/>
              <a:graphic xmlns:a="http://schemas.openxmlformats.org/drawingml/2006/main">
                <a:graphicData uri="http://schemas.microsoft.com/office/word/2010/wordprocessingShape">
                  <wps:wsp>
                    <wps:cNvCnPr/>
                    <wps:spPr>
                      <a:xfrm>
                        <a:off x="0" y="0"/>
                        <a:ext cx="52056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83FC0" id="Straight Connector 40"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9.9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مرقس الأنطوني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0E1630">
    <w:pPr>
      <w:pStyle w:val="Header"/>
      <w:rPr>
        <w:b/>
        <w:bCs/>
        <w:szCs w:val="24"/>
      </w:rPr>
    </w:pPr>
    <w:r>
      <w:rPr>
        <w:b/>
        <w:bCs/>
        <w:noProof/>
        <w:sz w:val="12"/>
        <w:szCs w:val="12"/>
        <w:lang w:bidi="ar-SA"/>
      </w:rPr>
      <mc:AlternateContent>
        <mc:Choice Requires="wps">
          <w:drawing>
            <wp:anchor distT="0" distB="0" distL="114300" distR="114300" simplePos="0" relativeHeight="251676672" behindDoc="0" locked="0" layoutInCell="0" allowOverlap="0" wp14:anchorId="47DAD39A" wp14:editId="30F49D7A">
              <wp:simplePos x="0" y="0"/>
              <wp:positionH relativeFrom="margin">
                <wp:posOffset>1866</wp:posOffset>
              </wp:positionH>
              <wp:positionV relativeFrom="page">
                <wp:posOffset>791845</wp:posOffset>
              </wp:positionV>
              <wp:extent cx="5216400" cy="0"/>
              <wp:effectExtent l="0" t="19050" r="22860" b="19050"/>
              <wp:wrapNone/>
              <wp:docPr id="42" name="Straight Connector 42"/>
              <wp:cNvGraphicFramePr/>
              <a:graphic xmlns:a="http://schemas.openxmlformats.org/drawingml/2006/main">
                <a:graphicData uri="http://schemas.microsoft.com/office/word/2010/wordprocessingShape">
                  <wps:wsp>
                    <wps:cNvCnPr/>
                    <wps:spPr>
                      <a:xfrm>
                        <a:off x="0" y="0"/>
                        <a:ext cx="52164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3105B" id="Straight Connector 4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5pt,62.35pt" to="410.9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الأنبا رويس</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0E1630">
    <w:pPr>
      <w:pStyle w:val="Header"/>
      <w:rPr>
        <w:b/>
        <w:bCs/>
        <w:szCs w:val="24"/>
      </w:rPr>
    </w:pPr>
    <w:r>
      <w:rPr>
        <w:b/>
        <w:bCs/>
        <w:noProof/>
        <w:sz w:val="12"/>
        <w:szCs w:val="12"/>
        <w:lang w:bidi="ar-SA"/>
      </w:rPr>
      <mc:AlternateContent>
        <mc:Choice Requires="wps">
          <w:drawing>
            <wp:anchor distT="0" distB="0" distL="114300" distR="114300" simplePos="0" relativeHeight="251677696" behindDoc="0" locked="0" layoutInCell="0" allowOverlap="0" wp14:anchorId="334A25B1" wp14:editId="3E94BF02">
              <wp:simplePos x="0" y="0"/>
              <wp:positionH relativeFrom="margin">
                <wp:posOffset>0</wp:posOffset>
              </wp:positionH>
              <wp:positionV relativeFrom="page">
                <wp:posOffset>791845</wp:posOffset>
              </wp:positionV>
              <wp:extent cx="5176800" cy="3600"/>
              <wp:effectExtent l="0" t="19050" r="24130" b="34925"/>
              <wp:wrapNone/>
              <wp:docPr id="49" name="Straight Connector 49"/>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DBE1E" id="Straight Connector 49"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FpgPiO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قديسي رهبنة وبتوليين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أولوجيوس قاطع الأحجار</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277B77" w:rsidRDefault="00405025" w:rsidP="000E1630">
    <w:pPr>
      <w:pStyle w:val="Header"/>
      <w:rPr>
        <w:b/>
        <w:bCs/>
        <w:sz w:val="12"/>
        <w:szCs w:val="12"/>
      </w:rPr>
    </w:pPr>
    <w:r>
      <w:rPr>
        <w:b/>
        <w:bCs/>
        <w:noProof/>
        <w:sz w:val="12"/>
        <w:szCs w:val="12"/>
        <w:lang w:bidi="ar-SA"/>
      </w:rPr>
      <mc:AlternateContent>
        <mc:Choice Requires="wps">
          <w:drawing>
            <wp:anchor distT="0" distB="0" distL="114300" distR="114300" simplePos="0" relativeHeight="251648000" behindDoc="0" locked="0" layoutInCell="0" allowOverlap="0" wp14:anchorId="6B70830B" wp14:editId="56603C99">
              <wp:simplePos x="0" y="0"/>
              <wp:positionH relativeFrom="margin">
                <wp:posOffset>0</wp:posOffset>
              </wp:positionH>
              <wp:positionV relativeFrom="page">
                <wp:posOffset>791845</wp:posOffset>
              </wp:positionV>
              <wp:extent cx="5176800" cy="3600"/>
              <wp:effectExtent l="0" t="19050" r="24130" b="34925"/>
              <wp:wrapNone/>
              <wp:docPr id="44" name="Straight Connector 44"/>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716B0" id="Straight Connector 44"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" o:allowincell="f" o:allowoverlap="f" strokecolor="black [3213]" strokeweight="2.75pt">
              <v:stroke linestyle="thinThin"/>
              <w10:wrap anchorx="margin" anchory="pag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3169C8">
    <w:pPr>
      <w:pStyle w:val="Header"/>
      <w:rPr>
        <w:b/>
        <w:bCs/>
        <w:szCs w:val="24"/>
      </w:rPr>
    </w:pPr>
    <w:r>
      <w:rPr>
        <w:b/>
        <w:bCs/>
        <w:noProof/>
        <w:sz w:val="12"/>
        <w:szCs w:val="12"/>
        <w:lang w:bidi="ar-SA"/>
      </w:rPr>
      <mc:AlternateContent>
        <mc:Choice Requires="wps">
          <w:drawing>
            <wp:anchor distT="0" distB="0" distL="114300" distR="114300" simplePos="0" relativeHeight="251649024" behindDoc="0" locked="0" layoutInCell="0" allowOverlap="0" wp14:anchorId="4501A04F" wp14:editId="6A6FD1A9">
              <wp:simplePos x="0" y="0"/>
              <wp:positionH relativeFrom="margin">
                <wp:posOffset>0</wp:posOffset>
              </wp:positionH>
              <wp:positionV relativeFrom="page">
                <wp:posOffset>791845</wp:posOffset>
              </wp:positionV>
              <wp:extent cx="5176800" cy="3600"/>
              <wp:effectExtent l="0" t="19050" r="24130" b="34925"/>
              <wp:wrapNone/>
              <wp:docPr id="45" name="Straight Connector 45"/>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3F866" id="Straight Connector 45"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uUf1jO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قديسو التوبة</w:t>
    </w:r>
    <w:r w:rsidRPr="00277B77">
      <w:rPr>
        <w:b/>
        <w:bCs/>
        <w:szCs w:val="24"/>
      </w:rPr>
      <w:ptab w:relativeTo="margin" w:alignment="center" w:leader="none"/>
    </w:r>
    <w:r w:rsidRPr="00277B77">
      <w:rPr>
        <w:b/>
        <w:bCs/>
        <w:szCs w:val="24"/>
      </w:rPr>
      <w:ptab w:relativeTo="margin" w:alignment="right" w:leader="none"/>
    </w:r>
    <w:r>
      <w:rPr>
        <w:rFonts w:hint="cs"/>
        <w:b/>
        <w:bCs/>
        <w:szCs w:val="24"/>
        <w:rtl/>
      </w:rPr>
      <w:t>تأملات عن قديسي التوبة</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132A17">
    <w:pPr>
      <w:pStyle w:val="Header"/>
      <w:rPr>
        <w:b/>
        <w:bCs/>
        <w:szCs w:val="24"/>
      </w:rPr>
    </w:pPr>
    <w:r>
      <w:rPr>
        <w:b/>
        <w:bCs/>
        <w:noProof/>
        <w:sz w:val="12"/>
        <w:szCs w:val="12"/>
        <w:lang w:bidi="ar-SA"/>
      </w:rPr>
      <mc:AlternateContent>
        <mc:Choice Requires="wps">
          <w:drawing>
            <wp:anchor distT="0" distB="0" distL="114300" distR="114300" simplePos="0" relativeHeight="251650048" behindDoc="0" locked="0" layoutInCell="0" allowOverlap="0" wp14:anchorId="5ECB2DDD" wp14:editId="33AB5F96">
              <wp:simplePos x="0" y="0"/>
              <wp:positionH relativeFrom="margin">
                <wp:posOffset>0</wp:posOffset>
              </wp:positionH>
              <wp:positionV relativeFrom="page">
                <wp:posOffset>791845</wp:posOffset>
              </wp:positionV>
              <wp:extent cx="5137200" cy="3600"/>
              <wp:effectExtent l="0" t="19050" r="25400" b="34925"/>
              <wp:wrapNone/>
              <wp:docPr id="46" name="Straight Connector 46"/>
              <wp:cNvGraphicFramePr/>
              <a:graphic xmlns:a="http://schemas.openxmlformats.org/drawingml/2006/main">
                <a:graphicData uri="http://schemas.microsoft.com/office/word/2010/wordprocessingShape">
                  <wps:wsp>
                    <wps:cNvCnPr/>
                    <wps:spPr>
                      <a:xfrm>
                        <a:off x="0" y="0"/>
                        <a:ext cx="51372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2FE9F" id="Straight Connector 46" o:spid="_x0000_s1026" style="position:absolute;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4.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" o:allowincell="f" o:allowoverlap="f" strokecolor="black [3213]" strokeweight="2.75pt">
              <v:stroke linestyle="thinThin"/>
              <w10:wrap anchorx="margin" anchory="page"/>
            </v:line>
          </w:pict>
        </mc:Fallback>
      </mc:AlternateContent>
    </w:r>
    <w:r>
      <w:rPr>
        <w:rFonts w:hint="cs"/>
        <w:b/>
        <w:bCs/>
        <w:szCs w:val="24"/>
        <w:rtl/>
      </w:rPr>
      <w:t>قديسي التوبة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أغسطينوس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F84BD8" w:rsidRDefault="00405025" w:rsidP="0085662C">
    <w:pPr>
      <w:pStyle w:val="Header"/>
      <w:rPr>
        <w:b/>
        <w:bCs/>
        <w:szCs w:val="24"/>
      </w:rPr>
    </w:pPr>
    <w:r>
      <w:rPr>
        <w:b/>
        <w:bCs/>
        <w:noProof/>
        <w:sz w:val="12"/>
        <w:szCs w:val="12"/>
        <w:lang w:bidi="ar-SA"/>
      </w:rPr>
      <mc:AlternateContent>
        <mc:Choice Requires="wps">
          <w:drawing>
            <wp:anchor distT="0" distB="0" distL="114300" distR="114300" simplePos="0" relativeHeight="251679744" behindDoc="0" locked="0" layoutInCell="0" allowOverlap="0" wp14:anchorId="569AA090" wp14:editId="050E89F6">
              <wp:simplePos x="0" y="0"/>
              <wp:positionH relativeFrom="margin">
                <wp:posOffset>18415</wp:posOffset>
              </wp:positionH>
              <wp:positionV relativeFrom="page">
                <wp:posOffset>801900</wp:posOffset>
              </wp:positionV>
              <wp:extent cx="5164662" cy="0"/>
              <wp:effectExtent l="0" t="19050" r="17145" b="19050"/>
              <wp:wrapNone/>
              <wp:docPr id="9" name="Straight Connector 9"/>
              <wp:cNvGraphicFramePr/>
              <a:graphic xmlns:a="http://schemas.openxmlformats.org/drawingml/2006/main">
                <a:graphicData uri="http://schemas.microsoft.com/office/word/2010/wordprocessingShape">
                  <wps:wsp>
                    <wps:cNvCnPr/>
                    <wps:spPr>
                      <a:xfrm>
                        <a:off x="0" y="0"/>
                        <a:ext cx="5164662"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110E8" id="Straight Connector 9"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45pt,63.15pt" to="408.1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" o:allowincell="f" o:allowoverlap="f" strokecolor="black [3213]" strokeweight="2.75pt">
              <v:stroke linestyle="thinThin"/>
              <w10:wrap anchorx="margin" anchory="page"/>
            </v:line>
          </w:pict>
        </mc:Fallback>
      </mc:AlternateContent>
    </w:r>
  </w:p>
  <w:p w:rsidR="00405025" w:rsidRPr="0085662C" w:rsidRDefault="00405025" w:rsidP="00930578">
    <w:pPr>
      <w:pStyle w:val="Header"/>
      <w:rPr>
        <w:sz w:val="8"/>
        <w:szCs w:val="16"/>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9714B4">
    <w:pPr>
      <w:pStyle w:val="Header"/>
      <w:rPr>
        <w:b/>
        <w:bCs/>
        <w:szCs w:val="24"/>
      </w:rPr>
    </w:pPr>
    <w:r>
      <w:rPr>
        <w:b/>
        <w:bCs/>
        <w:noProof/>
        <w:sz w:val="12"/>
        <w:szCs w:val="12"/>
        <w:lang w:bidi="ar-SA"/>
      </w:rPr>
      <mc:AlternateContent>
        <mc:Choice Requires="wps">
          <w:drawing>
            <wp:anchor distT="0" distB="0" distL="114300" distR="114300" simplePos="0" relativeHeight="251653120" behindDoc="0" locked="0" layoutInCell="0" allowOverlap="0" wp14:anchorId="507ED156" wp14:editId="2C31B3E6">
              <wp:simplePos x="0" y="0"/>
              <wp:positionH relativeFrom="margin">
                <wp:posOffset>0</wp:posOffset>
              </wp:positionH>
              <wp:positionV relativeFrom="page">
                <wp:posOffset>791845</wp:posOffset>
              </wp:positionV>
              <wp:extent cx="5130000" cy="0"/>
              <wp:effectExtent l="0" t="19050" r="33020" b="19050"/>
              <wp:wrapNone/>
              <wp:docPr id="47" name="Straight Connector 47"/>
              <wp:cNvGraphicFramePr/>
              <a:graphic xmlns:a="http://schemas.openxmlformats.org/drawingml/2006/main">
                <a:graphicData uri="http://schemas.microsoft.com/office/word/2010/wordprocessingShape">
                  <wps:wsp>
                    <wps:cNvCnPr/>
                    <wps:spPr>
                      <a:xfrm>
                        <a:off x="0" y="0"/>
                        <a:ext cx="513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37CC8" id="Straight Connector 47"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3.9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" o:allowincell="f" o:allowoverlap="f" strokecolor="black [3213]" strokeweight="2.75pt">
              <v:stroke linestyle="thinThin"/>
              <w10:wrap anchorx="margin" anchory="page"/>
            </v:line>
          </w:pict>
        </mc:Fallback>
      </mc:AlternateContent>
    </w:r>
    <w:r>
      <w:rPr>
        <w:rFonts w:hint="cs"/>
        <w:b/>
        <w:bCs/>
        <w:szCs w:val="24"/>
        <w:rtl/>
      </w:rPr>
      <w:t>قديسي التوبة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موسى الأسود</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0E1630" w:rsidRDefault="00405025" w:rsidP="000E1630">
    <w:pPr>
      <w:pStyle w:val="Header"/>
      <w:rPr>
        <w:b/>
        <w:bCs/>
        <w:szCs w:val="24"/>
      </w:rPr>
    </w:pPr>
    <w:r>
      <w:rPr>
        <w:b/>
        <w:bCs/>
        <w:noProof/>
        <w:sz w:val="12"/>
        <w:szCs w:val="12"/>
        <w:lang w:bidi="ar-SA"/>
      </w:rPr>
      <mc:AlternateContent>
        <mc:Choice Requires="wps">
          <w:drawing>
            <wp:anchor distT="0" distB="0" distL="114300" distR="114300" simplePos="0" relativeHeight="251654144" behindDoc="0" locked="0" layoutInCell="0" allowOverlap="0" wp14:anchorId="09CF485D" wp14:editId="7017C809">
              <wp:simplePos x="0" y="0"/>
              <wp:positionH relativeFrom="margin">
                <wp:posOffset>0</wp:posOffset>
              </wp:positionH>
              <wp:positionV relativeFrom="page">
                <wp:posOffset>791845</wp:posOffset>
              </wp:positionV>
              <wp:extent cx="5176800" cy="3600"/>
              <wp:effectExtent l="0" t="19050" r="24130" b="34925"/>
              <wp:wrapNone/>
              <wp:docPr id="48" name="Straight Connector 48"/>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C8295" id="Straight Connector 48"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37Q5/u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قديسي التوبة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القديسة مريم المصرية السائحة</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277B77" w:rsidRDefault="00405025" w:rsidP="00AC0FF4">
    <w:pPr>
      <w:pStyle w:val="Header"/>
      <w:rPr>
        <w:b/>
        <w:bCs/>
        <w:sz w:val="12"/>
        <w:szCs w:val="12"/>
      </w:rPr>
    </w:pPr>
    <w:r>
      <w:rPr>
        <w:b/>
        <w:bCs/>
        <w:noProof/>
        <w:sz w:val="12"/>
        <w:szCs w:val="12"/>
        <w:lang w:bidi="ar-SA"/>
      </w:rPr>
      <mc:AlternateContent>
        <mc:Choice Requires="wps">
          <w:drawing>
            <wp:anchor distT="0" distB="0" distL="114300" distR="114300" simplePos="0" relativeHeight="251655168" behindDoc="0" locked="0" layoutInCell="0" allowOverlap="0" wp14:anchorId="5B620092" wp14:editId="59BCD241">
              <wp:simplePos x="0" y="0"/>
              <wp:positionH relativeFrom="margin">
                <wp:posOffset>0</wp:posOffset>
              </wp:positionH>
              <wp:positionV relativeFrom="page">
                <wp:posOffset>791845</wp:posOffset>
              </wp:positionV>
              <wp:extent cx="5176800" cy="3600"/>
              <wp:effectExtent l="0" t="19050" r="24130" b="34925"/>
              <wp:wrapNone/>
              <wp:docPr id="52" name="Straight Connector 52"/>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D53CD" id="Straight Connector 52"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" o:allowincell="f" o:allowoverlap="f" strokecolor="black [3213]" strokeweight="2.75pt">
              <v:stroke linestyle="thinThin"/>
              <w10:wrap anchorx="margin" anchory="page"/>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AC0FF4" w:rsidRDefault="00405025" w:rsidP="00AC0FF4">
    <w:pPr>
      <w:pStyle w:val="Header"/>
      <w:rPr>
        <w:b/>
        <w:bCs/>
        <w:szCs w:val="24"/>
      </w:rPr>
    </w:pPr>
    <w:r>
      <w:rPr>
        <w:b/>
        <w:bCs/>
        <w:noProof/>
        <w:sz w:val="12"/>
        <w:szCs w:val="12"/>
        <w:lang w:bidi="ar-SA"/>
      </w:rPr>
      <mc:AlternateContent>
        <mc:Choice Requires="wps">
          <w:drawing>
            <wp:anchor distT="0" distB="0" distL="114300" distR="114300" simplePos="0" relativeHeight="251656192" behindDoc="0" locked="0" layoutInCell="0" allowOverlap="0" wp14:anchorId="3BDAF310" wp14:editId="59AB726B">
              <wp:simplePos x="0" y="0"/>
              <wp:positionH relativeFrom="margin">
                <wp:posOffset>0</wp:posOffset>
              </wp:positionH>
              <wp:positionV relativeFrom="page">
                <wp:posOffset>791845</wp:posOffset>
              </wp:positionV>
              <wp:extent cx="5263200" cy="0"/>
              <wp:effectExtent l="0" t="19050" r="33020" b="19050"/>
              <wp:wrapNone/>
              <wp:docPr id="53" name="Straight Connector 53"/>
              <wp:cNvGraphicFramePr/>
              <a:graphic xmlns:a="http://schemas.openxmlformats.org/drawingml/2006/main">
                <a:graphicData uri="http://schemas.microsoft.com/office/word/2010/wordprocessingShape">
                  <wps:wsp>
                    <wps:cNvCnPr/>
                    <wps:spPr>
                      <a:xfrm>
                        <a:off x="0" y="0"/>
                        <a:ext cx="52632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C9FE7" id="Straight Connector 53"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14.4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" o:allowincell="f" o:allowoverlap="f" strokecolor="black [3213]" strokeweight="2.75pt">
              <v:stroke linestyle="thinThin"/>
              <w10:wrap anchorx="margin" anchory="page"/>
            </v:line>
          </w:pict>
        </mc:Fallback>
      </mc:AlternateContent>
    </w:r>
    <w:r>
      <w:rPr>
        <w:rFonts w:hint="cs"/>
        <w:b/>
        <w:bCs/>
        <w:szCs w:val="24"/>
        <w:rtl/>
      </w:rPr>
      <w:t>الآباء السواح</w:t>
    </w:r>
    <w:r>
      <w:rPr>
        <w:rFonts w:hint="cs"/>
        <w:b/>
        <w:bCs/>
        <w:szCs w:val="24"/>
        <w:rtl/>
      </w:rPr>
      <w:tab/>
    </w:r>
    <w:r>
      <w:rPr>
        <w:rFonts w:hint="cs"/>
        <w:b/>
        <w:bCs/>
        <w:szCs w:val="24"/>
        <w:rtl/>
      </w:rPr>
      <w:tab/>
      <w:t>من هم السواح</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576921" w:rsidRDefault="00405025" w:rsidP="00576921">
    <w:pPr>
      <w:pStyle w:val="Header"/>
      <w:rPr>
        <w:b/>
        <w:bCs/>
        <w:szCs w:val="24"/>
      </w:rPr>
    </w:pPr>
    <w:r>
      <w:rPr>
        <w:b/>
        <w:bCs/>
        <w:noProof/>
        <w:sz w:val="12"/>
        <w:szCs w:val="12"/>
        <w:lang w:bidi="ar-SA"/>
      </w:rPr>
      <mc:AlternateContent>
        <mc:Choice Requires="wps">
          <w:drawing>
            <wp:anchor distT="0" distB="0" distL="114300" distR="114300" simplePos="0" relativeHeight="251659264" behindDoc="0" locked="0" layoutInCell="0" allowOverlap="0" wp14:anchorId="21516943" wp14:editId="4B3FE284">
              <wp:simplePos x="0" y="0"/>
              <wp:positionH relativeFrom="margin">
                <wp:posOffset>0</wp:posOffset>
              </wp:positionH>
              <wp:positionV relativeFrom="page">
                <wp:posOffset>791845</wp:posOffset>
              </wp:positionV>
              <wp:extent cx="5266800" cy="0"/>
              <wp:effectExtent l="0" t="19050" r="29210" b="19050"/>
              <wp:wrapNone/>
              <wp:docPr id="56" name="Straight Connector 56"/>
              <wp:cNvGraphicFramePr/>
              <a:graphic xmlns:a="http://schemas.openxmlformats.org/drawingml/2006/main">
                <a:graphicData uri="http://schemas.microsoft.com/office/word/2010/wordprocessingShape">
                  <wps:wsp>
                    <wps:cNvCnPr/>
                    <wps:spPr>
                      <a:xfrm>
                        <a:off x="0" y="0"/>
                        <a:ext cx="52668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DF7AF" id="Straight Connector 5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14.7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" o:allowincell="f" o:allowoverlap="f" strokecolor="black [3213]" strokeweight="2.75pt">
              <v:stroke linestyle="thinThin"/>
              <w10:wrap anchorx="margin" anchory="page"/>
            </v:line>
          </w:pict>
        </mc:Fallback>
      </mc:AlternateContent>
    </w:r>
    <w:r>
      <w:rPr>
        <w:rFonts w:hint="cs"/>
        <w:b/>
        <w:bCs/>
        <w:szCs w:val="24"/>
        <w:rtl/>
      </w:rPr>
      <w:t>الآباء السواح</w:t>
    </w:r>
    <w:r>
      <w:rPr>
        <w:rFonts w:hint="cs"/>
        <w:b/>
        <w:bCs/>
        <w:szCs w:val="24"/>
        <w:rtl/>
      </w:rPr>
      <w:tab/>
    </w:r>
    <w:r>
      <w:rPr>
        <w:rFonts w:hint="cs"/>
        <w:b/>
        <w:bCs/>
        <w:szCs w:val="24"/>
        <w:rtl/>
      </w:rPr>
      <w:tab/>
      <w:t>القديس الأنبا هدرا السائح</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576921" w:rsidRDefault="00405025" w:rsidP="00576921">
    <w:pPr>
      <w:pStyle w:val="Header"/>
      <w:rPr>
        <w:b/>
        <w:bCs/>
        <w:szCs w:val="24"/>
      </w:rPr>
    </w:pPr>
    <w:r>
      <w:rPr>
        <w:b/>
        <w:bCs/>
        <w:noProof/>
        <w:sz w:val="12"/>
        <w:szCs w:val="12"/>
        <w:lang w:bidi="ar-SA"/>
      </w:rPr>
      <mc:AlternateContent>
        <mc:Choice Requires="wps">
          <w:drawing>
            <wp:anchor distT="0" distB="0" distL="114300" distR="114300" simplePos="0" relativeHeight="251665408" behindDoc="0" locked="0" layoutInCell="0" allowOverlap="0" wp14:anchorId="6CE1BE1D" wp14:editId="2B474869">
              <wp:simplePos x="0" y="0"/>
              <wp:positionH relativeFrom="margin">
                <wp:posOffset>0</wp:posOffset>
              </wp:positionH>
              <wp:positionV relativeFrom="page">
                <wp:posOffset>791845</wp:posOffset>
              </wp:positionV>
              <wp:extent cx="5263200" cy="0"/>
              <wp:effectExtent l="0" t="19050" r="33020" b="19050"/>
              <wp:wrapNone/>
              <wp:docPr id="64" name="Straight Connector 64"/>
              <wp:cNvGraphicFramePr/>
              <a:graphic xmlns:a="http://schemas.openxmlformats.org/drawingml/2006/main">
                <a:graphicData uri="http://schemas.microsoft.com/office/word/2010/wordprocessingShape">
                  <wps:wsp>
                    <wps:cNvCnPr/>
                    <wps:spPr>
                      <a:xfrm>
                        <a:off x="0" y="0"/>
                        <a:ext cx="52632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78ADF" id="Straight Connector 64"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14.4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" o:allowincell="f" o:allowoverlap="f" strokecolor="black [3213]" strokeweight="2.75pt">
              <v:stroke linestyle="thinThin"/>
              <w10:wrap anchorx="margin" anchory="page"/>
            </v:line>
          </w:pict>
        </mc:Fallback>
      </mc:AlternateContent>
    </w:r>
    <w:r>
      <w:rPr>
        <w:rFonts w:hint="cs"/>
        <w:b/>
        <w:bCs/>
        <w:szCs w:val="24"/>
        <w:rtl/>
      </w:rPr>
      <w:t>الآباء السواح</w:t>
    </w:r>
    <w:r>
      <w:rPr>
        <w:rFonts w:hint="cs"/>
        <w:b/>
        <w:bCs/>
        <w:szCs w:val="24"/>
        <w:rtl/>
      </w:rPr>
      <w:tab/>
    </w:r>
    <w:r>
      <w:rPr>
        <w:rFonts w:hint="cs"/>
        <w:b/>
        <w:bCs/>
        <w:szCs w:val="24"/>
        <w:rtl/>
      </w:rPr>
      <w:tab/>
      <w:t>القديس الأنبا ميصائيل السائح</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576921" w:rsidRDefault="00405025" w:rsidP="00576921">
    <w:pPr>
      <w:pStyle w:val="Header"/>
      <w:rPr>
        <w:b/>
        <w:bCs/>
        <w:szCs w:val="24"/>
      </w:rPr>
    </w:pPr>
    <w:r>
      <w:rPr>
        <w:b/>
        <w:bCs/>
        <w:noProof/>
        <w:sz w:val="12"/>
        <w:szCs w:val="12"/>
        <w:lang w:bidi="ar-SA"/>
      </w:rPr>
      <mc:AlternateContent>
        <mc:Choice Requires="wps">
          <w:drawing>
            <wp:anchor distT="0" distB="0" distL="114300" distR="114300" simplePos="0" relativeHeight="251667456" behindDoc="0" locked="0" layoutInCell="0" allowOverlap="0" wp14:anchorId="68B1B0F2" wp14:editId="03DE14BA">
              <wp:simplePos x="0" y="0"/>
              <wp:positionH relativeFrom="margin">
                <wp:posOffset>0</wp:posOffset>
              </wp:positionH>
              <wp:positionV relativeFrom="page">
                <wp:posOffset>791845</wp:posOffset>
              </wp:positionV>
              <wp:extent cx="5256000" cy="0"/>
              <wp:effectExtent l="0" t="19050" r="20955" b="19050"/>
              <wp:wrapNone/>
              <wp:docPr id="54" name="Straight Connector 54"/>
              <wp:cNvGraphicFramePr/>
              <a:graphic xmlns:a="http://schemas.openxmlformats.org/drawingml/2006/main">
                <a:graphicData uri="http://schemas.microsoft.com/office/word/2010/wordprocessingShape">
                  <wps:wsp>
                    <wps:cNvCnPr/>
                    <wps:spPr>
                      <a:xfrm>
                        <a:off x="0" y="0"/>
                        <a:ext cx="5256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422DB" id="Straight Connector 54"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13.8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" o:allowincell="f" o:allowoverlap="f" strokecolor="black [3213]" strokeweight="2.75pt">
              <v:stroke linestyle="thinThin"/>
              <w10:wrap anchorx="margin" anchory="page"/>
            </v:line>
          </w:pict>
        </mc:Fallback>
      </mc:AlternateContent>
    </w:r>
    <w:r>
      <w:rPr>
        <w:rFonts w:hint="cs"/>
        <w:b/>
        <w:bCs/>
        <w:szCs w:val="24"/>
        <w:rtl/>
      </w:rPr>
      <w:t>الآباء السواح</w:t>
    </w:r>
    <w:r>
      <w:rPr>
        <w:rFonts w:hint="cs"/>
        <w:b/>
        <w:bCs/>
        <w:szCs w:val="24"/>
        <w:rtl/>
      </w:rPr>
      <w:tab/>
    </w:r>
    <w:r>
      <w:rPr>
        <w:rFonts w:hint="cs"/>
        <w:b/>
        <w:bCs/>
        <w:szCs w:val="24"/>
        <w:rtl/>
      </w:rPr>
      <w:tab/>
      <w:t>القديس الأنبا تيموثاوس السائح</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576921" w:rsidRDefault="00405025" w:rsidP="00576921">
    <w:pPr>
      <w:pStyle w:val="Header"/>
      <w:rPr>
        <w:b/>
        <w:bCs/>
        <w:szCs w:val="24"/>
      </w:rPr>
    </w:pPr>
    <w:r>
      <w:rPr>
        <w:b/>
        <w:bCs/>
        <w:noProof/>
        <w:sz w:val="12"/>
        <w:szCs w:val="12"/>
        <w:lang w:bidi="ar-SA"/>
      </w:rPr>
      <mc:AlternateContent>
        <mc:Choice Requires="wps">
          <w:drawing>
            <wp:anchor distT="0" distB="0" distL="114300" distR="114300" simplePos="0" relativeHeight="251673600" behindDoc="0" locked="0" layoutInCell="0" allowOverlap="0" wp14:anchorId="6E2E24F5" wp14:editId="7B4CAD9B">
              <wp:simplePos x="0" y="0"/>
              <wp:positionH relativeFrom="margin">
                <wp:posOffset>0</wp:posOffset>
              </wp:positionH>
              <wp:positionV relativeFrom="page">
                <wp:posOffset>791845</wp:posOffset>
              </wp:positionV>
              <wp:extent cx="5245200" cy="0"/>
              <wp:effectExtent l="0" t="19050" r="31750" b="19050"/>
              <wp:wrapNone/>
              <wp:docPr id="55" name="Straight Connector 55"/>
              <wp:cNvGraphicFramePr/>
              <a:graphic xmlns:a="http://schemas.openxmlformats.org/drawingml/2006/main">
                <a:graphicData uri="http://schemas.microsoft.com/office/word/2010/wordprocessingShape">
                  <wps:wsp>
                    <wps:cNvCnPr/>
                    <wps:spPr>
                      <a:xfrm>
                        <a:off x="0" y="0"/>
                        <a:ext cx="52452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D111B" id="Straight Connector 55"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1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" o:allowincell="f" o:allowoverlap="f" strokecolor="black [3213]" strokeweight="2.75pt">
              <v:stroke linestyle="thinThin"/>
              <w10:wrap anchorx="margin" anchory="page"/>
            </v:line>
          </w:pict>
        </mc:Fallback>
      </mc:AlternateContent>
    </w:r>
    <w:r>
      <w:rPr>
        <w:rFonts w:hint="cs"/>
        <w:b/>
        <w:bCs/>
        <w:szCs w:val="24"/>
        <w:rtl/>
      </w:rPr>
      <w:t>الآباء السواح</w:t>
    </w:r>
    <w:r>
      <w:rPr>
        <w:rFonts w:hint="cs"/>
        <w:b/>
        <w:bCs/>
        <w:szCs w:val="24"/>
        <w:rtl/>
      </w:rPr>
      <w:tab/>
    </w:r>
    <w:r>
      <w:rPr>
        <w:rFonts w:hint="cs"/>
        <w:b/>
        <w:bCs/>
        <w:szCs w:val="24"/>
        <w:rtl/>
      </w:rPr>
      <w:tab/>
      <w:t>القديس الأنبا غاليون السائح</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576921" w:rsidRDefault="00405025" w:rsidP="00576921">
    <w:pPr>
      <w:pStyle w:val="Header"/>
      <w:rPr>
        <w:b/>
        <w:bCs/>
        <w:szCs w:val="24"/>
      </w:rPr>
    </w:pPr>
    <w:r>
      <w:rPr>
        <w:b/>
        <w:bCs/>
        <w:noProof/>
        <w:sz w:val="12"/>
        <w:szCs w:val="12"/>
        <w:lang w:bidi="ar-SA"/>
      </w:rPr>
      <mc:AlternateContent>
        <mc:Choice Requires="wps">
          <w:drawing>
            <wp:anchor distT="0" distB="0" distL="114300" distR="114300" simplePos="0" relativeHeight="251666432" behindDoc="0" locked="0" layoutInCell="0" allowOverlap="0" wp14:anchorId="790E6B60" wp14:editId="393A2D53">
              <wp:simplePos x="0" y="0"/>
              <wp:positionH relativeFrom="margin">
                <wp:posOffset>0</wp:posOffset>
              </wp:positionH>
              <wp:positionV relativeFrom="page">
                <wp:posOffset>791845</wp:posOffset>
              </wp:positionV>
              <wp:extent cx="5263200" cy="0"/>
              <wp:effectExtent l="0" t="19050" r="33020" b="19050"/>
              <wp:wrapNone/>
              <wp:docPr id="51" name="Straight Connector 51"/>
              <wp:cNvGraphicFramePr/>
              <a:graphic xmlns:a="http://schemas.openxmlformats.org/drawingml/2006/main">
                <a:graphicData uri="http://schemas.microsoft.com/office/word/2010/wordprocessingShape">
                  <wps:wsp>
                    <wps:cNvCnPr/>
                    <wps:spPr>
                      <a:xfrm>
                        <a:off x="0" y="0"/>
                        <a:ext cx="52632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44B0C" id="Straight Connector 5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14.4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" o:allowincell="f" o:allowoverlap="f" strokecolor="black [3213]" strokeweight="2.75pt">
              <v:stroke linestyle="thinThin"/>
              <w10:wrap anchorx="margin" anchory="page"/>
            </v:line>
          </w:pict>
        </mc:Fallback>
      </mc:AlternateContent>
    </w:r>
    <w:r>
      <w:rPr>
        <w:rFonts w:hint="cs"/>
        <w:b/>
        <w:bCs/>
        <w:szCs w:val="24"/>
        <w:rtl/>
      </w:rPr>
      <w:t>الآباء السواح</w:t>
    </w:r>
    <w:r>
      <w:rPr>
        <w:rFonts w:hint="cs"/>
        <w:b/>
        <w:bCs/>
        <w:szCs w:val="24"/>
        <w:rtl/>
      </w:rPr>
      <w:tab/>
    </w:r>
    <w:r>
      <w:rPr>
        <w:rFonts w:hint="cs"/>
        <w:b/>
        <w:bCs/>
        <w:szCs w:val="24"/>
        <w:rtl/>
      </w:rPr>
      <w:tab/>
      <w:t>القديس الأنبا موسى السائح</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576921" w:rsidRDefault="00405025" w:rsidP="00576921">
    <w:pPr>
      <w:pStyle w:val="Header"/>
      <w:rPr>
        <w:b/>
        <w:bCs/>
        <w:szCs w:val="24"/>
      </w:rPr>
    </w:pPr>
    <w:r>
      <w:rPr>
        <w:b/>
        <w:bCs/>
        <w:noProof/>
        <w:sz w:val="12"/>
        <w:szCs w:val="12"/>
        <w:lang w:bidi="ar-SA"/>
      </w:rPr>
      <mc:AlternateContent>
        <mc:Choice Requires="wps">
          <w:drawing>
            <wp:anchor distT="0" distB="0" distL="114300" distR="114300" simplePos="0" relativeHeight="251664384" behindDoc="0" locked="0" layoutInCell="0" allowOverlap="0" wp14:anchorId="07E98EEA" wp14:editId="261C5E9B">
              <wp:simplePos x="0" y="0"/>
              <wp:positionH relativeFrom="margin">
                <wp:posOffset>0</wp:posOffset>
              </wp:positionH>
              <wp:positionV relativeFrom="page">
                <wp:posOffset>791845</wp:posOffset>
              </wp:positionV>
              <wp:extent cx="5266800" cy="0"/>
              <wp:effectExtent l="0" t="19050" r="29210" b="19050"/>
              <wp:wrapNone/>
              <wp:docPr id="24" name="Straight Connector 24"/>
              <wp:cNvGraphicFramePr/>
              <a:graphic xmlns:a="http://schemas.openxmlformats.org/drawingml/2006/main">
                <a:graphicData uri="http://schemas.microsoft.com/office/word/2010/wordprocessingShape">
                  <wps:wsp>
                    <wps:cNvCnPr/>
                    <wps:spPr>
                      <a:xfrm>
                        <a:off x="0" y="0"/>
                        <a:ext cx="52668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B7951" id="Straight Connector 24"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14.7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" o:allowincell="f" o:allowoverlap="f" strokecolor="black [3213]" strokeweight="2.75pt">
              <v:stroke linestyle="thinThin"/>
              <w10:wrap anchorx="margin" anchory="page"/>
            </v:line>
          </w:pict>
        </mc:Fallback>
      </mc:AlternateContent>
    </w:r>
    <w:r>
      <w:rPr>
        <w:rFonts w:hint="cs"/>
        <w:b/>
        <w:bCs/>
        <w:szCs w:val="24"/>
        <w:rtl/>
      </w:rPr>
      <w:t>الآباء السواح</w:t>
    </w:r>
    <w:r>
      <w:rPr>
        <w:rFonts w:hint="cs"/>
        <w:b/>
        <w:bCs/>
        <w:szCs w:val="24"/>
        <w:rtl/>
      </w:rPr>
      <w:tab/>
    </w:r>
    <w:r>
      <w:rPr>
        <w:rFonts w:hint="cs"/>
        <w:b/>
        <w:bCs/>
        <w:szCs w:val="24"/>
        <w:rtl/>
      </w:rPr>
      <w:tab/>
      <w:t>القديس أبا نوفر السائح</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F84BD8" w:rsidRDefault="00405025" w:rsidP="006252CB">
    <w:pPr>
      <w:pStyle w:val="Header"/>
      <w:spacing w:after="240" w:line="240" w:lineRule="auto"/>
      <w:jc w:val="distribute"/>
      <w:rPr>
        <w:b/>
        <w:bCs/>
        <w:szCs w:val="24"/>
      </w:rPr>
    </w:pPr>
    <w:r>
      <w:rPr>
        <w:b/>
        <w:bCs/>
        <w:noProof/>
        <w:sz w:val="12"/>
        <w:szCs w:val="12"/>
        <w:lang w:bidi="ar-SA"/>
      </w:rPr>
      <mc:AlternateContent>
        <mc:Choice Requires="wps">
          <w:drawing>
            <wp:anchor distT="0" distB="0" distL="114300" distR="114300" simplePos="0" relativeHeight="251680768" behindDoc="0" locked="0" layoutInCell="0" allowOverlap="0" wp14:anchorId="6709B9B6" wp14:editId="7B2673E6">
              <wp:simplePos x="0" y="0"/>
              <wp:positionH relativeFrom="margin">
                <wp:posOffset>0</wp:posOffset>
              </wp:positionH>
              <wp:positionV relativeFrom="page">
                <wp:posOffset>791845</wp:posOffset>
              </wp:positionV>
              <wp:extent cx="5209200" cy="0"/>
              <wp:effectExtent l="0" t="19050" r="29845" b="19050"/>
              <wp:wrapNone/>
              <wp:docPr id="26" name="Straight Connector 26"/>
              <wp:cNvGraphicFramePr/>
              <a:graphic xmlns:a="http://schemas.openxmlformats.org/drawingml/2006/main">
                <a:graphicData uri="http://schemas.microsoft.com/office/word/2010/wordprocessingShape">
                  <wps:wsp>
                    <wps:cNvCnPr/>
                    <wps:spPr>
                      <a:xfrm>
                        <a:off x="0" y="0"/>
                        <a:ext cx="52092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BDF75"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10.1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" o:allowincell="f" o:allowoverlap="f" strokecolor="black [3213]" strokeweight="2.75pt">
              <v:stroke linestyle="thinThin"/>
              <w10:wrap anchorx="margin" anchory="page"/>
            </v:line>
          </w:pict>
        </mc:Fallback>
      </mc:AlternateContent>
    </w:r>
    <w:r>
      <w:rPr>
        <w:rFonts w:hint="cs"/>
        <w:b/>
        <w:bCs/>
        <w:szCs w:val="24"/>
        <w:rtl/>
      </w:rPr>
      <w:t>إكرام القديسين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الله يكرم قديسيه</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576921" w:rsidRDefault="00405025" w:rsidP="00576921">
    <w:pPr>
      <w:pStyle w:val="Header"/>
      <w:rPr>
        <w:b/>
        <w:bCs/>
        <w:szCs w:val="24"/>
      </w:rPr>
    </w:pPr>
    <w:r>
      <w:rPr>
        <w:b/>
        <w:bCs/>
        <w:noProof/>
        <w:sz w:val="12"/>
        <w:szCs w:val="12"/>
        <w:lang w:bidi="ar-SA"/>
      </w:rPr>
      <mc:AlternateContent>
        <mc:Choice Requires="wps">
          <w:drawing>
            <wp:anchor distT="0" distB="0" distL="114300" distR="114300" simplePos="0" relativeHeight="251660288" behindDoc="0" locked="0" layoutInCell="0" allowOverlap="0" wp14:anchorId="2966319C" wp14:editId="5089E438">
              <wp:simplePos x="0" y="0"/>
              <wp:positionH relativeFrom="margin">
                <wp:posOffset>0</wp:posOffset>
              </wp:positionH>
              <wp:positionV relativeFrom="page">
                <wp:posOffset>791845</wp:posOffset>
              </wp:positionV>
              <wp:extent cx="5176800" cy="3600"/>
              <wp:effectExtent l="0" t="19050" r="24130" b="34925"/>
              <wp:wrapNone/>
              <wp:docPr id="57" name="Straight Connector 57"/>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C8D5B" id="Straight Connector 5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" o:allowincell="f" o:allowoverlap="f" strokecolor="black [3213]" strokeweight="2.75pt">
              <v:stroke linestyle="thinThin"/>
              <w10:wrap anchorx="margin" anchory="page"/>
            </v:line>
          </w:pict>
        </mc:Fallback>
      </mc:AlternateContent>
    </w:r>
    <w:r>
      <w:rPr>
        <w:rFonts w:hint="cs"/>
        <w:b/>
        <w:bCs/>
        <w:szCs w:val="24"/>
        <w:rtl/>
      </w:rPr>
      <w:t>الآباء السواح</w:t>
    </w:r>
    <w:r>
      <w:rPr>
        <w:rFonts w:hint="cs"/>
        <w:b/>
        <w:bCs/>
        <w:szCs w:val="24"/>
        <w:rtl/>
      </w:rPr>
      <w:tab/>
    </w:r>
    <w:r>
      <w:rPr>
        <w:rFonts w:hint="cs"/>
        <w:b/>
        <w:bCs/>
        <w:szCs w:val="24"/>
        <w:rtl/>
      </w:rPr>
      <w:tab/>
      <w:t>سواح آخرون رآهم الأنبا ببنوده</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576921" w:rsidRDefault="00405025" w:rsidP="00576921">
    <w:pPr>
      <w:pStyle w:val="Header"/>
      <w:jc w:val="center"/>
      <w:rPr>
        <w:b/>
        <w:bCs/>
        <w:szCs w:val="24"/>
      </w:rPr>
    </w:pPr>
    <w:r>
      <w:rPr>
        <w:b/>
        <w:bCs/>
        <w:noProof/>
        <w:sz w:val="12"/>
        <w:szCs w:val="12"/>
        <w:lang w:bidi="ar-SA"/>
      </w:rPr>
      <mc:AlternateContent>
        <mc:Choice Requires="wps">
          <w:drawing>
            <wp:anchor distT="0" distB="0" distL="114300" distR="114300" simplePos="0" relativeHeight="251639808" behindDoc="0" locked="0" layoutInCell="0" allowOverlap="0" wp14:anchorId="55051B2C" wp14:editId="3FF0573A">
              <wp:simplePos x="0" y="0"/>
              <wp:positionH relativeFrom="margin">
                <wp:posOffset>0</wp:posOffset>
              </wp:positionH>
              <wp:positionV relativeFrom="page">
                <wp:posOffset>791845</wp:posOffset>
              </wp:positionV>
              <wp:extent cx="5176800" cy="3600"/>
              <wp:effectExtent l="0" t="19050" r="24130" b="34925"/>
              <wp:wrapNone/>
              <wp:docPr id="60" name="Straight Connector 60"/>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44621" id="Straight Connector 60" o:spid="_x0000_s1026"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" o:allowincell="f" o:allowoverlap="f" strokecolor="black [3213]" strokeweight="2.75pt">
              <v:stroke linestyle="thinThin"/>
              <w10:wrap anchorx="margin" anchory="page"/>
            </v:line>
          </w:pict>
        </mc:Fallback>
      </mc:AlternateContent>
    </w:r>
    <w:r>
      <w:rPr>
        <w:rFonts w:hint="cs"/>
        <w:b/>
        <w:bCs/>
        <w:szCs w:val="24"/>
        <w:rtl/>
      </w:rPr>
      <w:t>المراجع</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277B77" w:rsidRDefault="00405025" w:rsidP="00576921">
    <w:pPr>
      <w:pStyle w:val="Header"/>
      <w:tabs>
        <w:tab w:val="left" w:pos="4051"/>
        <w:tab w:val="center" w:pos="4082"/>
      </w:tabs>
      <w:jc w:val="left"/>
      <w:rPr>
        <w:b/>
        <w:bCs/>
        <w:sz w:val="12"/>
        <w:szCs w:val="12"/>
      </w:rPr>
    </w:pPr>
    <w:r>
      <w:rPr>
        <w:b/>
        <w:bCs/>
        <w:noProof/>
        <w:sz w:val="12"/>
        <w:szCs w:val="12"/>
        <w:lang w:bidi="ar-SA"/>
      </w:rPr>
      <mc:AlternateContent>
        <mc:Choice Requires="wps">
          <w:drawing>
            <wp:anchor distT="0" distB="0" distL="114300" distR="114300" simplePos="0" relativeHeight="251764224" behindDoc="0" locked="0" layoutInCell="0" allowOverlap="0" wp14:anchorId="2DBBD816" wp14:editId="1A5D7F57">
              <wp:simplePos x="0" y="0"/>
              <wp:positionH relativeFrom="margin">
                <wp:posOffset>0</wp:posOffset>
              </wp:positionH>
              <wp:positionV relativeFrom="page">
                <wp:posOffset>791845</wp:posOffset>
              </wp:positionV>
              <wp:extent cx="5176800" cy="3600"/>
              <wp:effectExtent l="0" t="19050" r="24130" b="34925"/>
              <wp:wrapNone/>
              <wp:docPr id="62" name="Straight Connector 62"/>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BB466" id="Straight Connector 62" o:spid="_x0000_s1026" style="position:absolute;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thnrC+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EF1D9F" w:rsidRDefault="00405025" w:rsidP="00277B77">
    <w:pPr>
      <w:pStyle w:val="Header"/>
    </w:pPr>
    <w:r>
      <w:rPr>
        <w:rFonts w:asciiTheme="majorHAnsi" w:eastAsiaTheme="majorEastAsia" w:hAnsiTheme="majorHAnsi" w:cstheme="majorBidi"/>
        <w:noProof/>
        <w:rtl/>
        <w:lang w:bidi="ar-SA"/>
      </w:rPr>
      <mc:AlternateContent>
        <mc:Choice Requires="wps">
          <w:drawing>
            <wp:anchor distT="0" distB="0" distL="114300" distR="114300" simplePos="0" relativeHeight="251657216" behindDoc="0" locked="0" layoutInCell="1" allowOverlap="1" wp14:anchorId="13F7EF03" wp14:editId="2998F0E0">
              <wp:simplePos x="0" y="0"/>
              <wp:positionH relativeFrom="column">
                <wp:posOffset>31115</wp:posOffset>
              </wp:positionH>
              <wp:positionV relativeFrom="paragraph">
                <wp:posOffset>406930</wp:posOffset>
              </wp:positionV>
              <wp:extent cx="5132705" cy="0"/>
              <wp:effectExtent l="0" t="19050" r="10795" b="19050"/>
              <wp:wrapNone/>
              <wp:docPr id="3" name="Straight Connector 3"/>
              <wp:cNvGraphicFramePr/>
              <a:graphic xmlns:a="http://schemas.openxmlformats.org/drawingml/2006/main">
                <a:graphicData uri="http://schemas.microsoft.com/office/word/2010/wordprocessingShape">
                  <wps:wsp>
                    <wps:cNvCnPr/>
                    <wps:spPr>
                      <a:xfrm>
                        <a:off x="0" y="0"/>
                        <a:ext cx="5132705"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40581"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32.05pt" to="406.6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" strokecolor="black [3213]" strokeweight="3pt">
              <v:stroke linestyle="thinThin"/>
            </v:line>
          </w:pict>
        </mc:Fallback>
      </mc:AlternateContent>
    </w:r>
    <w:r>
      <w:rPr>
        <w:rFonts w:hint="cs"/>
        <w:rtl/>
      </w:rPr>
      <w:t>أكرام القديسين</w:t>
    </w:r>
    <w:r w:rsidRPr="00EF1D9F">
      <w:ptab w:relativeTo="margin" w:alignment="center" w:leader="none"/>
    </w:r>
    <w:r w:rsidRPr="00EF1D9F">
      <w:ptab w:relativeTo="margin" w:alignment="right" w:leader="none"/>
    </w:r>
    <w:r>
      <w:rPr>
        <w:rFonts w:hint="cs"/>
        <w:rtl/>
      </w:rPr>
      <w:t>الله يكرم قديسيه</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E45F8D" w:rsidRDefault="00405025" w:rsidP="00E45F8D">
    <w:pPr>
      <w:pStyle w:val="Header"/>
      <w:spacing w:after="240" w:line="240" w:lineRule="auto"/>
      <w:rPr>
        <w:b/>
        <w:bCs/>
        <w:szCs w:val="24"/>
      </w:rPr>
    </w:pPr>
    <w:r>
      <w:rPr>
        <w:rFonts w:hint="cs"/>
        <w:b/>
        <w:bCs/>
        <w:szCs w:val="24"/>
        <w:rtl/>
      </w:rPr>
      <w:t>إكرام القديسين</w:t>
    </w:r>
    <w:r w:rsidRPr="00277B77">
      <w:rPr>
        <w:b/>
        <w:bCs/>
        <w:szCs w:val="24"/>
      </w:rPr>
      <w:ptab w:relativeTo="margin" w:alignment="center" w:leader="none"/>
    </w:r>
    <w:r w:rsidRPr="00277B77">
      <w:rPr>
        <w:b/>
        <w:bCs/>
        <w:szCs w:val="24"/>
      </w:rPr>
      <w:ptab w:relativeTo="margin" w:alignment="right" w:leader="none"/>
    </w:r>
    <w:r>
      <w:rPr>
        <w:rFonts w:hint="cs"/>
        <w:b/>
        <w:bCs/>
        <w:szCs w:val="24"/>
        <w:rtl/>
      </w:rPr>
      <w:t>محبة الكنيسة للقديسين</w:t>
    </w:r>
    <w:r w:rsidRPr="00277B77">
      <w:rPr>
        <w:b/>
        <w:bCs/>
        <w:szCs w:val="24"/>
        <w:rtl/>
      </w:rPr>
      <w:t xml:space="preserve"> </w:t>
    </w:r>
    <w:r>
      <w:rPr>
        <w:b/>
        <w:bCs/>
        <w:noProof/>
        <w:sz w:val="12"/>
        <w:szCs w:val="12"/>
        <w:lang w:bidi="ar-SA"/>
      </w:rPr>
      <mc:AlternateContent>
        <mc:Choice Requires="wps">
          <w:drawing>
            <wp:anchor distT="0" distB="0" distL="114300" distR="114300" simplePos="0" relativeHeight="251634688" behindDoc="0" locked="0" layoutInCell="1" allowOverlap="1" wp14:anchorId="29120BFD" wp14:editId="3462AE38">
              <wp:simplePos x="0" y="0"/>
              <wp:positionH relativeFrom="margin">
                <wp:posOffset>0</wp:posOffset>
              </wp:positionH>
              <wp:positionV relativeFrom="page">
                <wp:posOffset>791845</wp:posOffset>
              </wp:positionV>
              <wp:extent cx="5288400" cy="0"/>
              <wp:effectExtent l="0" t="19050" r="26670" b="19050"/>
              <wp:wrapNone/>
              <wp:docPr id="12" name="Straight Connector 12"/>
              <wp:cNvGraphicFramePr/>
              <a:graphic xmlns:a="http://schemas.openxmlformats.org/drawingml/2006/main">
                <a:graphicData uri="http://schemas.microsoft.com/office/word/2010/wordprocessingShape">
                  <wps:wsp>
                    <wps:cNvCnPr/>
                    <wps:spPr>
                      <a:xfrm>
                        <a:off x="0" y="0"/>
                        <a:ext cx="52884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256CE" id="Straight Connector 12" o:spid="_x0000_s1026" style="position:absolute;z-index:2516346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62.35pt" to="416.4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" strokecolor="black [3213]" strokeweight="2.75pt">
              <v:stroke linestyle="thinThin"/>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E45F8D" w:rsidRDefault="00405025" w:rsidP="00E45F8D">
    <w:pPr>
      <w:pStyle w:val="Header"/>
      <w:spacing w:after="240" w:line="240" w:lineRule="auto"/>
      <w:rPr>
        <w:b/>
        <w:bCs/>
        <w:szCs w:val="24"/>
      </w:rPr>
    </w:pPr>
    <w:r>
      <w:rPr>
        <w:b/>
        <w:bCs/>
        <w:noProof/>
        <w:sz w:val="12"/>
        <w:szCs w:val="12"/>
        <w:lang w:bidi="ar-SA"/>
      </w:rPr>
      <mc:AlternateContent>
        <mc:Choice Requires="wps">
          <w:drawing>
            <wp:anchor distT="0" distB="0" distL="114300" distR="114300" simplePos="0" relativeHeight="251635712" behindDoc="0" locked="0" layoutInCell="0" allowOverlap="0" wp14:anchorId="48C274DB" wp14:editId="6709DF94">
              <wp:simplePos x="0" y="0"/>
              <wp:positionH relativeFrom="margin">
                <wp:posOffset>0</wp:posOffset>
              </wp:positionH>
              <wp:positionV relativeFrom="page">
                <wp:posOffset>791845</wp:posOffset>
              </wp:positionV>
              <wp:extent cx="5086800" cy="0"/>
              <wp:effectExtent l="0" t="19050" r="19050" b="19050"/>
              <wp:wrapNone/>
              <wp:docPr id="13" name="Straight Connector 13"/>
              <wp:cNvGraphicFramePr/>
              <a:graphic xmlns:a="http://schemas.openxmlformats.org/drawingml/2006/main">
                <a:graphicData uri="http://schemas.microsoft.com/office/word/2010/wordprocessingShape">
                  <wps:wsp>
                    <wps:cNvCnPr/>
                    <wps:spPr>
                      <a:xfrm>
                        <a:off x="0" y="0"/>
                        <a:ext cx="50868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30B063" id="Straight Connector 13" o:spid="_x0000_s1026" style="position:absolute;z-index:25163571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62.35pt" to="400.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" o:allowincell="f" o:allowoverlap="f" strokecolor="black [3213]" strokeweight="2.75pt">
              <v:stroke linestyle="thinThin"/>
              <w10:wrap anchorx="margin" anchory="page"/>
            </v:line>
          </w:pict>
        </mc:Fallback>
      </mc:AlternateContent>
    </w:r>
    <w:r w:rsidRPr="00277B77">
      <w:rPr>
        <w:b/>
        <w:bCs/>
        <w:szCs w:val="24"/>
        <w:rt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E45F8D" w:rsidRDefault="00405025" w:rsidP="00C01034">
    <w:pPr>
      <w:pStyle w:val="Header"/>
      <w:spacing w:after="240" w:line="240" w:lineRule="auto"/>
      <w:rPr>
        <w:b/>
        <w:bCs/>
        <w:szCs w:val="24"/>
      </w:rPr>
    </w:pPr>
    <w:r w:rsidRPr="00C01034">
      <w:rPr>
        <w:rFonts w:ascii="Simplified Arabic" w:hAnsi="Simplified Arabic"/>
        <w:b/>
        <w:bCs/>
        <w:noProof/>
        <w:sz w:val="12"/>
        <w:szCs w:val="12"/>
        <w:lang w:bidi="ar-SA"/>
      </w:rPr>
      <mc:AlternateContent>
        <mc:Choice Requires="wps">
          <w:drawing>
            <wp:anchor distT="0" distB="0" distL="114300" distR="114300" simplePos="0" relativeHeight="251636736" behindDoc="0" locked="0" layoutInCell="0" allowOverlap="0" wp14:anchorId="00D331CC" wp14:editId="412A0A58">
              <wp:simplePos x="0" y="0"/>
              <wp:positionH relativeFrom="margin">
                <wp:posOffset>748</wp:posOffset>
              </wp:positionH>
              <wp:positionV relativeFrom="page">
                <wp:posOffset>791845</wp:posOffset>
              </wp:positionV>
              <wp:extent cx="5176800" cy="3600"/>
              <wp:effectExtent l="0" t="19050" r="24130" b="34925"/>
              <wp:wrapNone/>
              <wp:docPr id="18" name="Straight Connector 18"/>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E1415" id="Straight Connector 18" o:spid="_x0000_s1026" style="position:absolute;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5pt,62.35pt" to="407.6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" o:allowincell="f" o:allowoverlap="f" strokecolor="black [3213]" strokeweight="2.75pt">
              <v:stroke linestyle="thinThin"/>
              <w10:wrap anchorx="margin" anchory="page"/>
            </v:line>
          </w:pict>
        </mc:Fallback>
      </mc:AlternateContent>
    </w:r>
    <w:r w:rsidRPr="00C01034">
      <w:rPr>
        <w:rFonts w:ascii="Simplified Arabic" w:hAnsi="Simplified Arabic"/>
        <w:b/>
        <w:bCs/>
        <w:szCs w:val="24"/>
        <w:rtl/>
      </w:rPr>
      <w:t xml:space="preserve">أبطال الإيمان </w:t>
    </w:r>
    <w:r w:rsidRPr="00F55EEF">
      <w:rPr>
        <w:rFonts w:ascii="Simplified Arabic" w:hAnsi="Simplified Arabic"/>
        <w:b/>
        <w:bCs/>
        <w:szCs w:val="24"/>
        <w:rtl/>
      </w:rPr>
      <w:t xml:space="preserve">ومعلمي </w:t>
    </w:r>
    <w:r w:rsidRPr="00C01034">
      <w:rPr>
        <w:rFonts w:ascii="Simplified Arabic" w:hAnsi="Simplified Arabic"/>
        <w:b/>
        <w:bCs/>
        <w:szCs w:val="24"/>
        <w:rtl/>
      </w:rPr>
      <w:t>الكنيسة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أثناسيوس الرسولي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25" w:rsidRPr="00255C5A" w:rsidRDefault="00405025" w:rsidP="00255C5A">
    <w:pPr>
      <w:pStyle w:val="Header"/>
      <w:spacing w:after="240" w:line="240" w:lineRule="auto"/>
      <w:rPr>
        <w:b/>
        <w:bCs/>
        <w:szCs w:val="24"/>
      </w:rPr>
    </w:pPr>
    <w:r>
      <w:rPr>
        <w:b/>
        <w:bCs/>
        <w:noProof/>
        <w:sz w:val="12"/>
        <w:szCs w:val="12"/>
        <w:lang w:bidi="ar-SA"/>
      </w:rPr>
      <mc:AlternateContent>
        <mc:Choice Requires="wps">
          <w:drawing>
            <wp:anchor distT="0" distB="0" distL="114300" distR="114300" simplePos="0" relativeHeight="251637760" behindDoc="0" locked="0" layoutInCell="0" allowOverlap="0" wp14:anchorId="04DBA465" wp14:editId="793E6E23">
              <wp:simplePos x="0" y="0"/>
              <wp:positionH relativeFrom="margin">
                <wp:posOffset>0</wp:posOffset>
              </wp:positionH>
              <wp:positionV relativeFrom="page">
                <wp:posOffset>791845</wp:posOffset>
              </wp:positionV>
              <wp:extent cx="5176800" cy="3600"/>
              <wp:effectExtent l="0" t="19050" r="24130" b="34925"/>
              <wp:wrapNone/>
              <wp:docPr id="28" name="Straight Connector 28"/>
              <wp:cNvGraphicFramePr/>
              <a:graphic xmlns:a="http://schemas.openxmlformats.org/drawingml/2006/main">
                <a:graphicData uri="http://schemas.microsoft.com/office/word/2010/wordprocessingShape">
                  <wps:wsp>
                    <wps:cNvCnPr/>
                    <wps:spPr>
                      <a:xfrm>
                        <a:off x="0" y="0"/>
                        <a:ext cx="5176800" cy="360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4EAC5" id="Straight Connector 28" o:spid="_x0000_s1026" style="position:absolute;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2.35pt" to="407.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" o:allowincell="f" o:allowoverlap="f" strokecolor="black [3213]" strokeweight="2.75pt">
              <v:stroke linestyle="thinThin"/>
              <w10:wrap anchorx="margin" anchory="page"/>
            </v:line>
          </w:pict>
        </mc:Fallback>
      </mc:AlternateContent>
    </w:r>
    <w:r>
      <w:rPr>
        <w:rFonts w:hint="cs"/>
        <w:b/>
        <w:bCs/>
        <w:szCs w:val="24"/>
        <w:rtl/>
      </w:rPr>
      <w:t>أبطال الإيمان ومعلمى الكنيسة</w:t>
    </w:r>
    <w:r w:rsidRPr="00277B77">
      <w:rPr>
        <w:b/>
        <w:bCs/>
        <w:szCs w:val="24"/>
      </w:rPr>
      <w:ptab w:relativeTo="margin" w:alignment="center" w:leader="none"/>
    </w:r>
    <w:r w:rsidRPr="00277B77">
      <w:rPr>
        <w:b/>
        <w:bCs/>
        <w:szCs w:val="24"/>
      </w:rPr>
      <w:ptab w:relativeTo="margin" w:alignment="right" w:leader="none"/>
    </w:r>
    <w:r>
      <w:rPr>
        <w:rFonts w:hint="cs"/>
        <w:b/>
        <w:bCs/>
        <w:szCs w:val="24"/>
        <w:rtl/>
      </w:rPr>
      <w:t>القديس يوحنا ذهبي الفم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71A97"/>
    <w:multiLevelType w:val="hybridMultilevel"/>
    <w:tmpl w:val="51E63F64"/>
    <w:lvl w:ilvl="0" w:tplc="1DB051A4">
      <w:numFmt w:val="bullet"/>
      <w:lvlText w:val="-"/>
      <w:lvlJc w:val="left"/>
      <w:pPr>
        <w:ind w:left="720" w:hanging="360"/>
      </w:pPr>
      <w:rPr>
        <w:rFonts w:ascii="Simplified Arabic" w:eastAsia="Times New Roman" w:hAnsi="Simplified Arabic" w:cs="Simplified Arab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70928"/>
    <w:multiLevelType w:val="hybridMultilevel"/>
    <w:tmpl w:val="2014FF98"/>
    <w:lvl w:ilvl="0" w:tplc="3D0EBD78">
      <w:start w:val="1"/>
      <w:numFmt w:val="bullet"/>
      <w:lvlText w:val=""/>
      <w:lvlJc w:val="left"/>
      <w:pPr>
        <w:ind w:left="1170" w:hanging="360"/>
      </w:pPr>
      <w:rPr>
        <w:rFonts w:ascii="Symbol" w:eastAsia="Times New Roman" w:hAnsi="Symbol" w:cs="Simplified Arabic"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10E71BE6"/>
    <w:multiLevelType w:val="hybridMultilevel"/>
    <w:tmpl w:val="7054ACBE"/>
    <w:lvl w:ilvl="0" w:tplc="DDBAC1F6">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94D21"/>
    <w:multiLevelType w:val="hybridMultilevel"/>
    <w:tmpl w:val="F24C1636"/>
    <w:lvl w:ilvl="0" w:tplc="99001982">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C1635"/>
    <w:multiLevelType w:val="hybridMultilevel"/>
    <w:tmpl w:val="6DD2B1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20C7F"/>
    <w:multiLevelType w:val="hybridMultilevel"/>
    <w:tmpl w:val="0812E72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06C32D9"/>
    <w:multiLevelType w:val="hybridMultilevel"/>
    <w:tmpl w:val="20F82EAC"/>
    <w:lvl w:ilvl="0" w:tplc="CD3296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32B36"/>
    <w:multiLevelType w:val="hybridMultilevel"/>
    <w:tmpl w:val="64E87A42"/>
    <w:lvl w:ilvl="0" w:tplc="F2683868">
      <w:start w:val="1"/>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55F77"/>
    <w:multiLevelType w:val="hybridMultilevel"/>
    <w:tmpl w:val="3BB4C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5065E"/>
    <w:multiLevelType w:val="hybridMultilevel"/>
    <w:tmpl w:val="402C533A"/>
    <w:lvl w:ilvl="0" w:tplc="05725D64">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F5E12"/>
    <w:multiLevelType w:val="hybridMultilevel"/>
    <w:tmpl w:val="7C788D96"/>
    <w:lvl w:ilvl="0" w:tplc="E9F4B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777394"/>
    <w:multiLevelType w:val="hybridMultilevel"/>
    <w:tmpl w:val="A0A44778"/>
    <w:lvl w:ilvl="0" w:tplc="E396AA1C">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37018"/>
    <w:multiLevelType w:val="hybridMultilevel"/>
    <w:tmpl w:val="1EAAA348"/>
    <w:lvl w:ilvl="0" w:tplc="415A8DDE">
      <w:start w:val="165"/>
      <w:numFmt w:val="bullet"/>
      <w:lvlText w:val="-"/>
      <w:lvlJc w:val="left"/>
      <w:pPr>
        <w:ind w:left="720" w:hanging="360"/>
      </w:pPr>
      <w:rPr>
        <w:rFonts w:ascii="Simplified Arabic" w:eastAsiaTheme="minorHAnsi" w:hAnsi="Simplified Arabic"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D2427"/>
    <w:multiLevelType w:val="hybridMultilevel"/>
    <w:tmpl w:val="E8325BE8"/>
    <w:lvl w:ilvl="0" w:tplc="EC4A8B98">
      <w:start w:val="1"/>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22698"/>
    <w:multiLevelType w:val="hybridMultilevel"/>
    <w:tmpl w:val="3A1C8D66"/>
    <w:lvl w:ilvl="0" w:tplc="D6E8424E">
      <w:numFmt w:val="bullet"/>
      <w:lvlText w:val="-"/>
      <w:lvlJc w:val="left"/>
      <w:pPr>
        <w:ind w:left="1080" w:hanging="360"/>
      </w:pPr>
      <w:rPr>
        <w:rFonts w:ascii="Simplified Arabic" w:eastAsia="Times New Roman" w:hAnsi="Simplified Arabic" w:cs="Simplified Arabic"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CBE4B4F"/>
    <w:multiLevelType w:val="hybridMultilevel"/>
    <w:tmpl w:val="8B12D694"/>
    <w:lvl w:ilvl="0" w:tplc="9278B3B4">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4"/>
  </w:num>
  <w:num w:numId="4">
    <w:abstractNumId w:val="1"/>
  </w:num>
  <w:num w:numId="5">
    <w:abstractNumId w:val="6"/>
  </w:num>
  <w:num w:numId="6">
    <w:abstractNumId w:val="4"/>
  </w:num>
  <w:num w:numId="7">
    <w:abstractNumId w:val="10"/>
  </w:num>
  <w:num w:numId="8">
    <w:abstractNumId w:val="15"/>
  </w:num>
  <w:num w:numId="9">
    <w:abstractNumId w:val="12"/>
  </w:num>
  <w:num w:numId="10">
    <w:abstractNumId w:val="3"/>
  </w:num>
  <w:num w:numId="11">
    <w:abstractNumId w:val="0"/>
  </w:num>
  <w:num w:numId="12">
    <w:abstractNumId w:val="7"/>
  </w:num>
  <w:num w:numId="13">
    <w:abstractNumId w:val="16"/>
  </w:num>
  <w:num w:numId="14">
    <w:abstractNumId w:val="9"/>
  </w:num>
  <w:num w:numId="15">
    <w:abstractNumId w:val="11"/>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0B5"/>
    <w:rsid w:val="00000F9F"/>
    <w:rsid w:val="00003125"/>
    <w:rsid w:val="00004F8E"/>
    <w:rsid w:val="00005920"/>
    <w:rsid w:val="00006C33"/>
    <w:rsid w:val="00011481"/>
    <w:rsid w:val="00013BD6"/>
    <w:rsid w:val="000142F7"/>
    <w:rsid w:val="0001658D"/>
    <w:rsid w:val="000170C6"/>
    <w:rsid w:val="00020EEF"/>
    <w:rsid w:val="00022B6D"/>
    <w:rsid w:val="00024B27"/>
    <w:rsid w:val="00024C5D"/>
    <w:rsid w:val="00024D3D"/>
    <w:rsid w:val="0002604B"/>
    <w:rsid w:val="0002695A"/>
    <w:rsid w:val="000275B9"/>
    <w:rsid w:val="00031505"/>
    <w:rsid w:val="000341A9"/>
    <w:rsid w:val="000343D6"/>
    <w:rsid w:val="00034935"/>
    <w:rsid w:val="000375D5"/>
    <w:rsid w:val="000378B4"/>
    <w:rsid w:val="0004039C"/>
    <w:rsid w:val="0004221D"/>
    <w:rsid w:val="00042C4E"/>
    <w:rsid w:val="00045231"/>
    <w:rsid w:val="00045BDF"/>
    <w:rsid w:val="00055068"/>
    <w:rsid w:val="0006031C"/>
    <w:rsid w:val="00060AEA"/>
    <w:rsid w:val="00061A1B"/>
    <w:rsid w:val="00061B3C"/>
    <w:rsid w:val="000625B0"/>
    <w:rsid w:val="00063442"/>
    <w:rsid w:val="00063E15"/>
    <w:rsid w:val="000653FC"/>
    <w:rsid w:val="00067100"/>
    <w:rsid w:val="000722DB"/>
    <w:rsid w:val="00074F32"/>
    <w:rsid w:val="00080A57"/>
    <w:rsid w:val="00083817"/>
    <w:rsid w:val="00083DB6"/>
    <w:rsid w:val="00085128"/>
    <w:rsid w:val="00085AE8"/>
    <w:rsid w:val="00087BA4"/>
    <w:rsid w:val="00091D2A"/>
    <w:rsid w:val="00094DCD"/>
    <w:rsid w:val="00096478"/>
    <w:rsid w:val="00097520"/>
    <w:rsid w:val="000A0ECA"/>
    <w:rsid w:val="000A1013"/>
    <w:rsid w:val="000A21D7"/>
    <w:rsid w:val="000A23FD"/>
    <w:rsid w:val="000A2C9F"/>
    <w:rsid w:val="000A30BA"/>
    <w:rsid w:val="000A3284"/>
    <w:rsid w:val="000A5898"/>
    <w:rsid w:val="000A7583"/>
    <w:rsid w:val="000B0CBD"/>
    <w:rsid w:val="000B17EA"/>
    <w:rsid w:val="000B2073"/>
    <w:rsid w:val="000B4EE1"/>
    <w:rsid w:val="000B5413"/>
    <w:rsid w:val="000B7505"/>
    <w:rsid w:val="000B78BB"/>
    <w:rsid w:val="000B7F61"/>
    <w:rsid w:val="000C0998"/>
    <w:rsid w:val="000C3997"/>
    <w:rsid w:val="000C3C61"/>
    <w:rsid w:val="000C719E"/>
    <w:rsid w:val="000C71B2"/>
    <w:rsid w:val="000D09E5"/>
    <w:rsid w:val="000D2C59"/>
    <w:rsid w:val="000D3506"/>
    <w:rsid w:val="000D3FDA"/>
    <w:rsid w:val="000D5219"/>
    <w:rsid w:val="000D71CF"/>
    <w:rsid w:val="000D7910"/>
    <w:rsid w:val="000E0A21"/>
    <w:rsid w:val="000E15F5"/>
    <w:rsid w:val="000E1630"/>
    <w:rsid w:val="000E1677"/>
    <w:rsid w:val="000E3694"/>
    <w:rsid w:val="000E383F"/>
    <w:rsid w:val="000E385B"/>
    <w:rsid w:val="000E4C9F"/>
    <w:rsid w:val="000E5A56"/>
    <w:rsid w:val="000E7E63"/>
    <w:rsid w:val="000F0414"/>
    <w:rsid w:val="000F16C2"/>
    <w:rsid w:val="000F3F12"/>
    <w:rsid w:val="00100976"/>
    <w:rsid w:val="00102DE4"/>
    <w:rsid w:val="001039B6"/>
    <w:rsid w:val="00104AAB"/>
    <w:rsid w:val="001055D1"/>
    <w:rsid w:val="0010673E"/>
    <w:rsid w:val="001112E3"/>
    <w:rsid w:val="00112A66"/>
    <w:rsid w:val="00112DF5"/>
    <w:rsid w:val="00115A74"/>
    <w:rsid w:val="0011636B"/>
    <w:rsid w:val="0011702E"/>
    <w:rsid w:val="001174A6"/>
    <w:rsid w:val="00117543"/>
    <w:rsid w:val="00117BB2"/>
    <w:rsid w:val="00120B8A"/>
    <w:rsid w:val="00125793"/>
    <w:rsid w:val="00125971"/>
    <w:rsid w:val="001267C9"/>
    <w:rsid w:val="00127BC0"/>
    <w:rsid w:val="00131117"/>
    <w:rsid w:val="00132A17"/>
    <w:rsid w:val="00132BD1"/>
    <w:rsid w:val="00135007"/>
    <w:rsid w:val="00135C02"/>
    <w:rsid w:val="00137808"/>
    <w:rsid w:val="00137FF5"/>
    <w:rsid w:val="00141EEF"/>
    <w:rsid w:val="00142AD9"/>
    <w:rsid w:val="001443F2"/>
    <w:rsid w:val="001447F3"/>
    <w:rsid w:val="0014507F"/>
    <w:rsid w:val="00145DD5"/>
    <w:rsid w:val="001471AD"/>
    <w:rsid w:val="0014758E"/>
    <w:rsid w:val="0015081B"/>
    <w:rsid w:val="00150C76"/>
    <w:rsid w:val="00152F66"/>
    <w:rsid w:val="00153236"/>
    <w:rsid w:val="00153B9D"/>
    <w:rsid w:val="00155392"/>
    <w:rsid w:val="001613A7"/>
    <w:rsid w:val="0016241A"/>
    <w:rsid w:val="00163116"/>
    <w:rsid w:val="00163975"/>
    <w:rsid w:val="00163B71"/>
    <w:rsid w:val="00163F7E"/>
    <w:rsid w:val="0016701E"/>
    <w:rsid w:val="0017132F"/>
    <w:rsid w:val="00172882"/>
    <w:rsid w:val="00174230"/>
    <w:rsid w:val="00175201"/>
    <w:rsid w:val="00175552"/>
    <w:rsid w:val="001778B4"/>
    <w:rsid w:val="00177F67"/>
    <w:rsid w:val="001801F1"/>
    <w:rsid w:val="00180AA8"/>
    <w:rsid w:val="001819EB"/>
    <w:rsid w:val="00182A9D"/>
    <w:rsid w:val="00182E34"/>
    <w:rsid w:val="00185595"/>
    <w:rsid w:val="00186F4D"/>
    <w:rsid w:val="0018704F"/>
    <w:rsid w:val="00187319"/>
    <w:rsid w:val="00193416"/>
    <w:rsid w:val="00193B13"/>
    <w:rsid w:val="0019490C"/>
    <w:rsid w:val="00194F42"/>
    <w:rsid w:val="00195C76"/>
    <w:rsid w:val="001A1AA5"/>
    <w:rsid w:val="001A5BE2"/>
    <w:rsid w:val="001A77FC"/>
    <w:rsid w:val="001B1876"/>
    <w:rsid w:val="001B6CF1"/>
    <w:rsid w:val="001B7350"/>
    <w:rsid w:val="001B79A0"/>
    <w:rsid w:val="001C152D"/>
    <w:rsid w:val="001C3B38"/>
    <w:rsid w:val="001C3E99"/>
    <w:rsid w:val="001C43F2"/>
    <w:rsid w:val="001C4744"/>
    <w:rsid w:val="001C7C6B"/>
    <w:rsid w:val="001D095D"/>
    <w:rsid w:val="001D1740"/>
    <w:rsid w:val="001D345C"/>
    <w:rsid w:val="001D37D1"/>
    <w:rsid w:val="001D44C1"/>
    <w:rsid w:val="001D4BAF"/>
    <w:rsid w:val="001D5E95"/>
    <w:rsid w:val="001D6AF2"/>
    <w:rsid w:val="001D7C8A"/>
    <w:rsid w:val="001E1191"/>
    <w:rsid w:val="001E161B"/>
    <w:rsid w:val="001E216B"/>
    <w:rsid w:val="001E235A"/>
    <w:rsid w:val="001E2512"/>
    <w:rsid w:val="001E46CB"/>
    <w:rsid w:val="001E4BD0"/>
    <w:rsid w:val="001E563C"/>
    <w:rsid w:val="001E5F9A"/>
    <w:rsid w:val="001F057F"/>
    <w:rsid w:val="001F1270"/>
    <w:rsid w:val="001F26C4"/>
    <w:rsid w:val="001F5C95"/>
    <w:rsid w:val="001F6761"/>
    <w:rsid w:val="001F71AB"/>
    <w:rsid w:val="001F7314"/>
    <w:rsid w:val="002018B8"/>
    <w:rsid w:val="00203020"/>
    <w:rsid w:val="00203AD6"/>
    <w:rsid w:val="00203F94"/>
    <w:rsid w:val="00206586"/>
    <w:rsid w:val="0020783E"/>
    <w:rsid w:val="0021131C"/>
    <w:rsid w:val="00211798"/>
    <w:rsid w:val="00211EFE"/>
    <w:rsid w:val="00212C9C"/>
    <w:rsid w:val="002133BD"/>
    <w:rsid w:val="002145E6"/>
    <w:rsid w:val="00215C7B"/>
    <w:rsid w:val="00215FAD"/>
    <w:rsid w:val="0022133B"/>
    <w:rsid w:val="0022240D"/>
    <w:rsid w:val="002237EE"/>
    <w:rsid w:val="00223CEB"/>
    <w:rsid w:val="002240A2"/>
    <w:rsid w:val="00225C0D"/>
    <w:rsid w:val="00226551"/>
    <w:rsid w:val="0022727F"/>
    <w:rsid w:val="002318D7"/>
    <w:rsid w:val="00232079"/>
    <w:rsid w:val="00234008"/>
    <w:rsid w:val="00236B7F"/>
    <w:rsid w:val="00237D31"/>
    <w:rsid w:val="002412A3"/>
    <w:rsid w:val="00241A41"/>
    <w:rsid w:val="00242AAF"/>
    <w:rsid w:val="00245115"/>
    <w:rsid w:val="00247B30"/>
    <w:rsid w:val="00250E11"/>
    <w:rsid w:val="00252446"/>
    <w:rsid w:val="00254834"/>
    <w:rsid w:val="00255C5A"/>
    <w:rsid w:val="0025663C"/>
    <w:rsid w:val="00256E13"/>
    <w:rsid w:val="0025717B"/>
    <w:rsid w:val="00260091"/>
    <w:rsid w:val="00262F88"/>
    <w:rsid w:val="0027209D"/>
    <w:rsid w:val="00272B07"/>
    <w:rsid w:val="00272DC0"/>
    <w:rsid w:val="0027544B"/>
    <w:rsid w:val="00275758"/>
    <w:rsid w:val="00277B77"/>
    <w:rsid w:val="002811FD"/>
    <w:rsid w:val="00281387"/>
    <w:rsid w:val="0028440E"/>
    <w:rsid w:val="00285C1B"/>
    <w:rsid w:val="0029067B"/>
    <w:rsid w:val="002906E8"/>
    <w:rsid w:val="002907F7"/>
    <w:rsid w:val="00291160"/>
    <w:rsid w:val="00297026"/>
    <w:rsid w:val="002A2FCF"/>
    <w:rsid w:val="002A3043"/>
    <w:rsid w:val="002A476F"/>
    <w:rsid w:val="002A4FBA"/>
    <w:rsid w:val="002A5A27"/>
    <w:rsid w:val="002B1E4F"/>
    <w:rsid w:val="002B205C"/>
    <w:rsid w:val="002B2C0E"/>
    <w:rsid w:val="002B3F1C"/>
    <w:rsid w:val="002B630F"/>
    <w:rsid w:val="002B6389"/>
    <w:rsid w:val="002C1852"/>
    <w:rsid w:val="002C4E89"/>
    <w:rsid w:val="002C500B"/>
    <w:rsid w:val="002C57A7"/>
    <w:rsid w:val="002D18A4"/>
    <w:rsid w:val="002D197F"/>
    <w:rsid w:val="002D1D14"/>
    <w:rsid w:val="002D3382"/>
    <w:rsid w:val="002D5C77"/>
    <w:rsid w:val="002D6227"/>
    <w:rsid w:val="002D6EB3"/>
    <w:rsid w:val="002D7287"/>
    <w:rsid w:val="002E25E5"/>
    <w:rsid w:val="002E4E84"/>
    <w:rsid w:val="002E55BA"/>
    <w:rsid w:val="002E647A"/>
    <w:rsid w:val="002E725E"/>
    <w:rsid w:val="002F1459"/>
    <w:rsid w:val="002F152B"/>
    <w:rsid w:val="002F189B"/>
    <w:rsid w:val="002F1F03"/>
    <w:rsid w:val="002F33C3"/>
    <w:rsid w:val="002F3437"/>
    <w:rsid w:val="002F368F"/>
    <w:rsid w:val="002F37BB"/>
    <w:rsid w:val="002F448C"/>
    <w:rsid w:val="002F48AF"/>
    <w:rsid w:val="002F5F05"/>
    <w:rsid w:val="00300625"/>
    <w:rsid w:val="0030382D"/>
    <w:rsid w:val="0030677D"/>
    <w:rsid w:val="00306F27"/>
    <w:rsid w:val="00307245"/>
    <w:rsid w:val="00307B54"/>
    <w:rsid w:val="003108E3"/>
    <w:rsid w:val="003147A9"/>
    <w:rsid w:val="00315026"/>
    <w:rsid w:val="003155C3"/>
    <w:rsid w:val="0031638B"/>
    <w:rsid w:val="003169C8"/>
    <w:rsid w:val="00317E63"/>
    <w:rsid w:val="003202FB"/>
    <w:rsid w:val="00326C2D"/>
    <w:rsid w:val="00332365"/>
    <w:rsid w:val="00334730"/>
    <w:rsid w:val="0033747D"/>
    <w:rsid w:val="003408AC"/>
    <w:rsid w:val="00341C0D"/>
    <w:rsid w:val="00342704"/>
    <w:rsid w:val="00342AB9"/>
    <w:rsid w:val="00343E08"/>
    <w:rsid w:val="003443A9"/>
    <w:rsid w:val="00347E7B"/>
    <w:rsid w:val="0035025E"/>
    <w:rsid w:val="00350704"/>
    <w:rsid w:val="003513A4"/>
    <w:rsid w:val="00351828"/>
    <w:rsid w:val="00351D74"/>
    <w:rsid w:val="0035291A"/>
    <w:rsid w:val="00353602"/>
    <w:rsid w:val="00354056"/>
    <w:rsid w:val="00355D54"/>
    <w:rsid w:val="00356DF8"/>
    <w:rsid w:val="00360D77"/>
    <w:rsid w:val="003610E2"/>
    <w:rsid w:val="0036143E"/>
    <w:rsid w:val="003646FC"/>
    <w:rsid w:val="0036624E"/>
    <w:rsid w:val="0036777D"/>
    <w:rsid w:val="00371231"/>
    <w:rsid w:val="00374351"/>
    <w:rsid w:val="00374A27"/>
    <w:rsid w:val="00376BB4"/>
    <w:rsid w:val="00377439"/>
    <w:rsid w:val="0038088B"/>
    <w:rsid w:val="00380E5C"/>
    <w:rsid w:val="003814BE"/>
    <w:rsid w:val="00381DFF"/>
    <w:rsid w:val="003825A4"/>
    <w:rsid w:val="003830FF"/>
    <w:rsid w:val="003843DE"/>
    <w:rsid w:val="003861FF"/>
    <w:rsid w:val="0038692A"/>
    <w:rsid w:val="00387525"/>
    <w:rsid w:val="00387709"/>
    <w:rsid w:val="003879FB"/>
    <w:rsid w:val="00390B59"/>
    <w:rsid w:val="00391BF3"/>
    <w:rsid w:val="00393B31"/>
    <w:rsid w:val="003A00AE"/>
    <w:rsid w:val="003A1893"/>
    <w:rsid w:val="003A4D56"/>
    <w:rsid w:val="003B1292"/>
    <w:rsid w:val="003B32D3"/>
    <w:rsid w:val="003B5563"/>
    <w:rsid w:val="003B601A"/>
    <w:rsid w:val="003B6369"/>
    <w:rsid w:val="003B6431"/>
    <w:rsid w:val="003C1406"/>
    <w:rsid w:val="003C15F2"/>
    <w:rsid w:val="003C16F4"/>
    <w:rsid w:val="003C280E"/>
    <w:rsid w:val="003C4132"/>
    <w:rsid w:val="003C706F"/>
    <w:rsid w:val="003C7079"/>
    <w:rsid w:val="003D0B34"/>
    <w:rsid w:val="003D3E5B"/>
    <w:rsid w:val="003D4F50"/>
    <w:rsid w:val="003D778C"/>
    <w:rsid w:val="003D7F6F"/>
    <w:rsid w:val="003E1E32"/>
    <w:rsid w:val="003E7C19"/>
    <w:rsid w:val="003E7C2C"/>
    <w:rsid w:val="003F2AE2"/>
    <w:rsid w:val="003F328E"/>
    <w:rsid w:val="003F33C4"/>
    <w:rsid w:val="003F479F"/>
    <w:rsid w:val="003F4888"/>
    <w:rsid w:val="003F497F"/>
    <w:rsid w:val="004022F3"/>
    <w:rsid w:val="00402335"/>
    <w:rsid w:val="00403940"/>
    <w:rsid w:val="00403C19"/>
    <w:rsid w:val="00403E60"/>
    <w:rsid w:val="004045CF"/>
    <w:rsid w:val="00405025"/>
    <w:rsid w:val="00405F2E"/>
    <w:rsid w:val="00407784"/>
    <w:rsid w:val="00413068"/>
    <w:rsid w:val="004135D9"/>
    <w:rsid w:val="00414AD0"/>
    <w:rsid w:val="00414E89"/>
    <w:rsid w:val="00415AFC"/>
    <w:rsid w:val="0041662A"/>
    <w:rsid w:val="00417A23"/>
    <w:rsid w:val="0042094F"/>
    <w:rsid w:val="004209D2"/>
    <w:rsid w:val="00420A9B"/>
    <w:rsid w:val="00420FE3"/>
    <w:rsid w:val="0042236A"/>
    <w:rsid w:val="004229D4"/>
    <w:rsid w:val="00423646"/>
    <w:rsid w:val="00425477"/>
    <w:rsid w:val="004260CA"/>
    <w:rsid w:val="00430A34"/>
    <w:rsid w:val="004315D9"/>
    <w:rsid w:val="00432950"/>
    <w:rsid w:val="00432C44"/>
    <w:rsid w:val="00433728"/>
    <w:rsid w:val="0043498D"/>
    <w:rsid w:val="00434DDE"/>
    <w:rsid w:val="00435E32"/>
    <w:rsid w:val="00436E22"/>
    <w:rsid w:val="004377EE"/>
    <w:rsid w:val="004379E0"/>
    <w:rsid w:val="00437D36"/>
    <w:rsid w:val="00440B19"/>
    <w:rsid w:val="00442702"/>
    <w:rsid w:val="0044455E"/>
    <w:rsid w:val="004503FA"/>
    <w:rsid w:val="0045086A"/>
    <w:rsid w:val="004510B9"/>
    <w:rsid w:val="004521DF"/>
    <w:rsid w:val="00452D87"/>
    <w:rsid w:val="00452FFA"/>
    <w:rsid w:val="00454385"/>
    <w:rsid w:val="00454F9D"/>
    <w:rsid w:val="0045776C"/>
    <w:rsid w:val="00461B88"/>
    <w:rsid w:val="004625AB"/>
    <w:rsid w:val="00463F0C"/>
    <w:rsid w:val="00463FC0"/>
    <w:rsid w:val="00470510"/>
    <w:rsid w:val="00470A56"/>
    <w:rsid w:val="004712E6"/>
    <w:rsid w:val="004732C8"/>
    <w:rsid w:val="00474F1B"/>
    <w:rsid w:val="00475CBB"/>
    <w:rsid w:val="00486424"/>
    <w:rsid w:val="00490CF3"/>
    <w:rsid w:val="004915BA"/>
    <w:rsid w:val="00491BFD"/>
    <w:rsid w:val="0049552E"/>
    <w:rsid w:val="0049638F"/>
    <w:rsid w:val="004965E3"/>
    <w:rsid w:val="004A3122"/>
    <w:rsid w:val="004A32AE"/>
    <w:rsid w:val="004A3627"/>
    <w:rsid w:val="004A5A44"/>
    <w:rsid w:val="004B1F14"/>
    <w:rsid w:val="004B2EEA"/>
    <w:rsid w:val="004B3104"/>
    <w:rsid w:val="004B367E"/>
    <w:rsid w:val="004B3A16"/>
    <w:rsid w:val="004B3E8B"/>
    <w:rsid w:val="004B4C42"/>
    <w:rsid w:val="004B51D3"/>
    <w:rsid w:val="004B54F3"/>
    <w:rsid w:val="004B6299"/>
    <w:rsid w:val="004B68FF"/>
    <w:rsid w:val="004C0EAD"/>
    <w:rsid w:val="004C1CE6"/>
    <w:rsid w:val="004C4338"/>
    <w:rsid w:val="004C45C2"/>
    <w:rsid w:val="004C538D"/>
    <w:rsid w:val="004C590F"/>
    <w:rsid w:val="004C5AAB"/>
    <w:rsid w:val="004C642A"/>
    <w:rsid w:val="004C6E87"/>
    <w:rsid w:val="004D1857"/>
    <w:rsid w:val="004D3E63"/>
    <w:rsid w:val="004D3EAE"/>
    <w:rsid w:val="004D5293"/>
    <w:rsid w:val="004D6631"/>
    <w:rsid w:val="004D724F"/>
    <w:rsid w:val="004D7CED"/>
    <w:rsid w:val="004E02D6"/>
    <w:rsid w:val="004E3ABB"/>
    <w:rsid w:val="004E5CB8"/>
    <w:rsid w:val="004E684A"/>
    <w:rsid w:val="004E69F8"/>
    <w:rsid w:val="004E74E2"/>
    <w:rsid w:val="004E7CD7"/>
    <w:rsid w:val="004F1564"/>
    <w:rsid w:val="004F2EED"/>
    <w:rsid w:val="004F394C"/>
    <w:rsid w:val="004F4540"/>
    <w:rsid w:val="004F4996"/>
    <w:rsid w:val="004F7538"/>
    <w:rsid w:val="004F76E3"/>
    <w:rsid w:val="0050074A"/>
    <w:rsid w:val="00500F1F"/>
    <w:rsid w:val="00504387"/>
    <w:rsid w:val="00504C0E"/>
    <w:rsid w:val="00504FE6"/>
    <w:rsid w:val="005055C2"/>
    <w:rsid w:val="00507C23"/>
    <w:rsid w:val="005100FC"/>
    <w:rsid w:val="00510547"/>
    <w:rsid w:val="00511050"/>
    <w:rsid w:val="00511952"/>
    <w:rsid w:val="00514A12"/>
    <w:rsid w:val="00515629"/>
    <w:rsid w:val="005170D1"/>
    <w:rsid w:val="00517903"/>
    <w:rsid w:val="00517B44"/>
    <w:rsid w:val="0052052B"/>
    <w:rsid w:val="00524FAE"/>
    <w:rsid w:val="00526B9D"/>
    <w:rsid w:val="005311D2"/>
    <w:rsid w:val="0053130A"/>
    <w:rsid w:val="00531639"/>
    <w:rsid w:val="00531718"/>
    <w:rsid w:val="00533085"/>
    <w:rsid w:val="00534C9E"/>
    <w:rsid w:val="00540041"/>
    <w:rsid w:val="0054025F"/>
    <w:rsid w:val="00540943"/>
    <w:rsid w:val="00541D1E"/>
    <w:rsid w:val="00542D97"/>
    <w:rsid w:val="00544FE7"/>
    <w:rsid w:val="00545B1F"/>
    <w:rsid w:val="00546BB6"/>
    <w:rsid w:val="00550219"/>
    <w:rsid w:val="00550700"/>
    <w:rsid w:val="005517B7"/>
    <w:rsid w:val="005523B9"/>
    <w:rsid w:val="00552C81"/>
    <w:rsid w:val="0055688A"/>
    <w:rsid w:val="00556B66"/>
    <w:rsid w:val="00560B0D"/>
    <w:rsid w:val="005623C5"/>
    <w:rsid w:val="00562786"/>
    <w:rsid w:val="0056480E"/>
    <w:rsid w:val="0056740D"/>
    <w:rsid w:val="00570995"/>
    <w:rsid w:val="005740E0"/>
    <w:rsid w:val="005765B4"/>
    <w:rsid w:val="00576921"/>
    <w:rsid w:val="00576BFF"/>
    <w:rsid w:val="00576D4D"/>
    <w:rsid w:val="00577E04"/>
    <w:rsid w:val="00577FD8"/>
    <w:rsid w:val="00583570"/>
    <w:rsid w:val="005843C7"/>
    <w:rsid w:val="00586C0F"/>
    <w:rsid w:val="00587E51"/>
    <w:rsid w:val="00587F99"/>
    <w:rsid w:val="0059148D"/>
    <w:rsid w:val="00592A0E"/>
    <w:rsid w:val="00593702"/>
    <w:rsid w:val="00594667"/>
    <w:rsid w:val="005A1733"/>
    <w:rsid w:val="005A2E4D"/>
    <w:rsid w:val="005A468B"/>
    <w:rsid w:val="005A764B"/>
    <w:rsid w:val="005B03EA"/>
    <w:rsid w:val="005B350B"/>
    <w:rsid w:val="005B47AF"/>
    <w:rsid w:val="005B59FE"/>
    <w:rsid w:val="005B71FE"/>
    <w:rsid w:val="005C21C1"/>
    <w:rsid w:val="005C235D"/>
    <w:rsid w:val="005C2B02"/>
    <w:rsid w:val="005C3651"/>
    <w:rsid w:val="005C4D80"/>
    <w:rsid w:val="005C57DD"/>
    <w:rsid w:val="005C5DC1"/>
    <w:rsid w:val="005C6156"/>
    <w:rsid w:val="005C6E5E"/>
    <w:rsid w:val="005C7A14"/>
    <w:rsid w:val="005D12FA"/>
    <w:rsid w:val="005D28B7"/>
    <w:rsid w:val="005D6263"/>
    <w:rsid w:val="005E2226"/>
    <w:rsid w:val="005E3D97"/>
    <w:rsid w:val="005E421A"/>
    <w:rsid w:val="005E42AD"/>
    <w:rsid w:val="005E490C"/>
    <w:rsid w:val="005E628D"/>
    <w:rsid w:val="005E63C4"/>
    <w:rsid w:val="005E7E1D"/>
    <w:rsid w:val="005F01A9"/>
    <w:rsid w:val="005F34A6"/>
    <w:rsid w:val="005F3C43"/>
    <w:rsid w:val="006005F2"/>
    <w:rsid w:val="00601922"/>
    <w:rsid w:val="00601A28"/>
    <w:rsid w:val="00602100"/>
    <w:rsid w:val="0060299F"/>
    <w:rsid w:val="00602A60"/>
    <w:rsid w:val="00607359"/>
    <w:rsid w:val="0060736B"/>
    <w:rsid w:val="006119B0"/>
    <w:rsid w:val="00612668"/>
    <w:rsid w:val="00612AA4"/>
    <w:rsid w:val="00612B47"/>
    <w:rsid w:val="006150D8"/>
    <w:rsid w:val="00616801"/>
    <w:rsid w:val="00616890"/>
    <w:rsid w:val="00616C57"/>
    <w:rsid w:val="006200A3"/>
    <w:rsid w:val="0062496D"/>
    <w:rsid w:val="006252CB"/>
    <w:rsid w:val="00626D0D"/>
    <w:rsid w:val="00626D5A"/>
    <w:rsid w:val="00634035"/>
    <w:rsid w:val="00636E73"/>
    <w:rsid w:val="006404AE"/>
    <w:rsid w:val="006441B0"/>
    <w:rsid w:val="00650E92"/>
    <w:rsid w:val="006517E4"/>
    <w:rsid w:val="00652E9B"/>
    <w:rsid w:val="00655A74"/>
    <w:rsid w:val="006570EC"/>
    <w:rsid w:val="00657F2A"/>
    <w:rsid w:val="00662CD1"/>
    <w:rsid w:val="00664E49"/>
    <w:rsid w:val="00666356"/>
    <w:rsid w:val="006666BF"/>
    <w:rsid w:val="00666C24"/>
    <w:rsid w:val="0066767A"/>
    <w:rsid w:val="006709CE"/>
    <w:rsid w:val="00670C7A"/>
    <w:rsid w:val="00671DCD"/>
    <w:rsid w:val="00673E4E"/>
    <w:rsid w:val="006763C2"/>
    <w:rsid w:val="006829C7"/>
    <w:rsid w:val="006830B0"/>
    <w:rsid w:val="00683D4D"/>
    <w:rsid w:val="00684001"/>
    <w:rsid w:val="0068484C"/>
    <w:rsid w:val="00690155"/>
    <w:rsid w:val="00691511"/>
    <w:rsid w:val="00694DD7"/>
    <w:rsid w:val="006950EF"/>
    <w:rsid w:val="00697543"/>
    <w:rsid w:val="00697CD3"/>
    <w:rsid w:val="00697D01"/>
    <w:rsid w:val="006A0505"/>
    <w:rsid w:val="006A17C7"/>
    <w:rsid w:val="006A3ADB"/>
    <w:rsid w:val="006A42BF"/>
    <w:rsid w:val="006A51E8"/>
    <w:rsid w:val="006A585A"/>
    <w:rsid w:val="006A6E87"/>
    <w:rsid w:val="006A724C"/>
    <w:rsid w:val="006B39FD"/>
    <w:rsid w:val="006B5A27"/>
    <w:rsid w:val="006B66A9"/>
    <w:rsid w:val="006B6A85"/>
    <w:rsid w:val="006B6C21"/>
    <w:rsid w:val="006C1A14"/>
    <w:rsid w:val="006C1CB1"/>
    <w:rsid w:val="006C2819"/>
    <w:rsid w:val="006C4631"/>
    <w:rsid w:val="006C650E"/>
    <w:rsid w:val="006D28FD"/>
    <w:rsid w:val="006D2902"/>
    <w:rsid w:val="006D34DB"/>
    <w:rsid w:val="006D3ACC"/>
    <w:rsid w:val="006D4ED8"/>
    <w:rsid w:val="006D5291"/>
    <w:rsid w:val="006D6215"/>
    <w:rsid w:val="006E076F"/>
    <w:rsid w:val="006E1129"/>
    <w:rsid w:val="006E1E3F"/>
    <w:rsid w:val="006E1E65"/>
    <w:rsid w:val="006E2112"/>
    <w:rsid w:val="006E405F"/>
    <w:rsid w:val="006E4ED0"/>
    <w:rsid w:val="006E7CF5"/>
    <w:rsid w:val="006F1A44"/>
    <w:rsid w:val="006F1C5F"/>
    <w:rsid w:val="006F21EA"/>
    <w:rsid w:val="006F31E9"/>
    <w:rsid w:val="006F4000"/>
    <w:rsid w:val="006F6481"/>
    <w:rsid w:val="00701062"/>
    <w:rsid w:val="0070181A"/>
    <w:rsid w:val="00702034"/>
    <w:rsid w:val="00702D51"/>
    <w:rsid w:val="0070431A"/>
    <w:rsid w:val="00704FC8"/>
    <w:rsid w:val="007056D1"/>
    <w:rsid w:val="00706FC5"/>
    <w:rsid w:val="007123B5"/>
    <w:rsid w:val="00712E80"/>
    <w:rsid w:val="007160FF"/>
    <w:rsid w:val="00716184"/>
    <w:rsid w:val="0071675B"/>
    <w:rsid w:val="00722C09"/>
    <w:rsid w:val="007235F0"/>
    <w:rsid w:val="007240A4"/>
    <w:rsid w:val="007245CB"/>
    <w:rsid w:val="00724F55"/>
    <w:rsid w:val="00726B45"/>
    <w:rsid w:val="00726F4E"/>
    <w:rsid w:val="0073183D"/>
    <w:rsid w:val="00731D97"/>
    <w:rsid w:val="00732CBE"/>
    <w:rsid w:val="00733201"/>
    <w:rsid w:val="00734F3C"/>
    <w:rsid w:val="007375F7"/>
    <w:rsid w:val="007407FD"/>
    <w:rsid w:val="00743A19"/>
    <w:rsid w:val="00746BAF"/>
    <w:rsid w:val="00750300"/>
    <w:rsid w:val="00750F98"/>
    <w:rsid w:val="007512F3"/>
    <w:rsid w:val="00751E87"/>
    <w:rsid w:val="007521B1"/>
    <w:rsid w:val="007545CB"/>
    <w:rsid w:val="00754FF8"/>
    <w:rsid w:val="0075504D"/>
    <w:rsid w:val="00757AB6"/>
    <w:rsid w:val="0076153E"/>
    <w:rsid w:val="0076490B"/>
    <w:rsid w:val="00771AB8"/>
    <w:rsid w:val="00772A7A"/>
    <w:rsid w:val="00773882"/>
    <w:rsid w:val="00773D36"/>
    <w:rsid w:val="007772A8"/>
    <w:rsid w:val="00777FC4"/>
    <w:rsid w:val="00777FCF"/>
    <w:rsid w:val="007844AD"/>
    <w:rsid w:val="00786F8E"/>
    <w:rsid w:val="00787772"/>
    <w:rsid w:val="00790989"/>
    <w:rsid w:val="00792D5C"/>
    <w:rsid w:val="00793018"/>
    <w:rsid w:val="00795A00"/>
    <w:rsid w:val="007977EE"/>
    <w:rsid w:val="00797936"/>
    <w:rsid w:val="00797F42"/>
    <w:rsid w:val="007A2283"/>
    <w:rsid w:val="007A373C"/>
    <w:rsid w:val="007A733D"/>
    <w:rsid w:val="007A75CD"/>
    <w:rsid w:val="007A77B5"/>
    <w:rsid w:val="007B0B92"/>
    <w:rsid w:val="007B3526"/>
    <w:rsid w:val="007B4EE1"/>
    <w:rsid w:val="007B5EAA"/>
    <w:rsid w:val="007B6819"/>
    <w:rsid w:val="007C023A"/>
    <w:rsid w:val="007C08EE"/>
    <w:rsid w:val="007C1433"/>
    <w:rsid w:val="007C1E1C"/>
    <w:rsid w:val="007C20D9"/>
    <w:rsid w:val="007C2B72"/>
    <w:rsid w:val="007C3528"/>
    <w:rsid w:val="007C35F4"/>
    <w:rsid w:val="007D1C3F"/>
    <w:rsid w:val="007D2367"/>
    <w:rsid w:val="007D30B9"/>
    <w:rsid w:val="007D3DED"/>
    <w:rsid w:val="007D4E90"/>
    <w:rsid w:val="007D510F"/>
    <w:rsid w:val="007E11D2"/>
    <w:rsid w:val="007E363B"/>
    <w:rsid w:val="007E7491"/>
    <w:rsid w:val="007F0EDC"/>
    <w:rsid w:val="007F12E0"/>
    <w:rsid w:val="007F28A9"/>
    <w:rsid w:val="007F2A8C"/>
    <w:rsid w:val="007F46A4"/>
    <w:rsid w:val="007F628A"/>
    <w:rsid w:val="008015EE"/>
    <w:rsid w:val="00801BA3"/>
    <w:rsid w:val="0080225E"/>
    <w:rsid w:val="00803D88"/>
    <w:rsid w:val="00804045"/>
    <w:rsid w:val="00804A10"/>
    <w:rsid w:val="00805907"/>
    <w:rsid w:val="00805E69"/>
    <w:rsid w:val="0080746E"/>
    <w:rsid w:val="0080746F"/>
    <w:rsid w:val="00807634"/>
    <w:rsid w:val="00810435"/>
    <w:rsid w:val="00812BF0"/>
    <w:rsid w:val="00813233"/>
    <w:rsid w:val="00813495"/>
    <w:rsid w:val="0081764B"/>
    <w:rsid w:val="00821DC1"/>
    <w:rsid w:val="008235D5"/>
    <w:rsid w:val="00823B74"/>
    <w:rsid w:val="008260A2"/>
    <w:rsid w:val="00830EBF"/>
    <w:rsid w:val="00831E64"/>
    <w:rsid w:val="00831ED8"/>
    <w:rsid w:val="0083319C"/>
    <w:rsid w:val="0083501D"/>
    <w:rsid w:val="008354B8"/>
    <w:rsid w:val="0083582A"/>
    <w:rsid w:val="00835A1D"/>
    <w:rsid w:val="0083665B"/>
    <w:rsid w:val="00843CAA"/>
    <w:rsid w:val="00844064"/>
    <w:rsid w:val="00844AC8"/>
    <w:rsid w:val="00850047"/>
    <w:rsid w:val="00851C8F"/>
    <w:rsid w:val="00852B01"/>
    <w:rsid w:val="00853106"/>
    <w:rsid w:val="008543F9"/>
    <w:rsid w:val="00854957"/>
    <w:rsid w:val="0085662C"/>
    <w:rsid w:val="0085686E"/>
    <w:rsid w:val="00857A02"/>
    <w:rsid w:val="00857B83"/>
    <w:rsid w:val="008616E8"/>
    <w:rsid w:val="00862BC3"/>
    <w:rsid w:val="00863893"/>
    <w:rsid w:val="00863CA9"/>
    <w:rsid w:val="0086540C"/>
    <w:rsid w:val="00866639"/>
    <w:rsid w:val="008668C9"/>
    <w:rsid w:val="0086796F"/>
    <w:rsid w:val="00872DB5"/>
    <w:rsid w:val="008737B7"/>
    <w:rsid w:val="0087498F"/>
    <w:rsid w:val="008766E4"/>
    <w:rsid w:val="008773AA"/>
    <w:rsid w:val="00877C9F"/>
    <w:rsid w:val="00881B93"/>
    <w:rsid w:val="00882B97"/>
    <w:rsid w:val="00884299"/>
    <w:rsid w:val="008859FA"/>
    <w:rsid w:val="00886046"/>
    <w:rsid w:val="00887390"/>
    <w:rsid w:val="00887438"/>
    <w:rsid w:val="008911F0"/>
    <w:rsid w:val="008940F2"/>
    <w:rsid w:val="00897362"/>
    <w:rsid w:val="0089783C"/>
    <w:rsid w:val="008A002F"/>
    <w:rsid w:val="008A07F7"/>
    <w:rsid w:val="008A16D0"/>
    <w:rsid w:val="008A1A4A"/>
    <w:rsid w:val="008A2242"/>
    <w:rsid w:val="008A5E63"/>
    <w:rsid w:val="008A64AB"/>
    <w:rsid w:val="008A6D5D"/>
    <w:rsid w:val="008A7A99"/>
    <w:rsid w:val="008A7CEA"/>
    <w:rsid w:val="008A7F22"/>
    <w:rsid w:val="008B1ED1"/>
    <w:rsid w:val="008B25D0"/>
    <w:rsid w:val="008B35BC"/>
    <w:rsid w:val="008B3CBA"/>
    <w:rsid w:val="008B3CFD"/>
    <w:rsid w:val="008B48E5"/>
    <w:rsid w:val="008B5BF6"/>
    <w:rsid w:val="008B6886"/>
    <w:rsid w:val="008B6E2B"/>
    <w:rsid w:val="008B78B8"/>
    <w:rsid w:val="008C43A0"/>
    <w:rsid w:val="008C47EB"/>
    <w:rsid w:val="008C7B32"/>
    <w:rsid w:val="008D1493"/>
    <w:rsid w:val="008D1CBC"/>
    <w:rsid w:val="008D23D0"/>
    <w:rsid w:val="008D47BB"/>
    <w:rsid w:val="008D51DC"/>
    <w:rsid w:val="008D5D23"/>
    <w:rsid w:val="008D6051"/>
    <w:rsid w:val="008D6E20"/>
    <w:rsid w:val="008E06C9"/>
    <w:rsid w:val="008E0B0C"/>
    <w:rsid w:val="008E5AD6"/>
    <w:rsid w:val="008E6248"/>
    <w:rsid w:val="008E6398"/>
    <w:rsid w:val="008F023E"/>
    <w:rsid w:val="008F1D13"/>
    <w:rsid w:val="008F24B8"/>
    <w:rsid w:val="008F2733"/>
    <w:rsid w:val="008F770C"/>
    <w:rsid w:val="00902EE5"/>
    <w:rsid w:val="00905A68"/>
    <w:rsid w:val="00905D76"/>
    <w:rsid w:val="00906B6F"/>
    <w:rsid w:val="0090725C"/>
    <w:rsid w:val="00912F9E"/>
    <w:rsid w:val="009135CF"/>
    <w:rsid w:val="00913A83"/>
    <w:rsid w:val="00914DF7"/>
    <w:rsid w:val="0091675B"/>
    <w:rsid w:val="00916D81"/>
    <w:rsid w:val="009201C9"/>
    <w:rsid w:val="0092308D"/>
    <w:rsid w:val="00923329"/>
    <w:rsid w:val="00923709"/>
    <w:rsid w:val="0092375E"/>
    <w:rsid w:val="00923CC9"/>
    <w:rsid w:val="00923D3A"/>
    <w:rsid w:val="00923D69"/>
    <w:rsid w:val="00923E99"/>
    <w:rsid w:val="009247FE"/>
    <w:rsid w:val="009300DD"/>
    <w:rsid w:val="00930578"/>
    <w:rsid w:val="009329E2"/>
    <w:rsid w:val="0093408D"/>
    <w:rsid w:val="00934A1E"/>
    <w:rsid w:val="00934C49"/>
    <w:rsid w:val="0093730D"/>
    <w:rsid w:val="00941BD1"/>
    <w:rsid w:val="00941FD7"/>
    <w:rsid w:val="0094259A"/>
    <w:rsid w:val="00946A8B"/>
    <w:rsid w:val="00947E9C"/>
    <w:rsid w:val="009543CB"/>
    <w:rsid w:val="00955268"/>
    <w:rsid w:val="0095628E"/>
    <w:rsid w:val="009569EA"/>
    <w:rsid w:val="00957693"/>
    <w:rsid w:val="00960DCC"/>
    <w:rsid w:val="00963299"/>
    <w:rsid w:val="00966C68"/>
    <w:rsid w:val="0096728D"/>
    <w:rsid w:val="00967EC6"/>
    <w:rsid w:val="00970701"/>
    <w:rsid w:val="00971130"/>
    <w:rsid w:val="009714B4"/>
    <w:rsid w:val="00980172"/>
    <w:rsid w:val="00981069"/>
    <w:rsid w:val="0098240A"/>
    <w:rsid w:val="00982B6A"/>
    <w:rsid w:val="0098647E"/>
    <w:rsid w:val="0098755F"/>
    <w:rsid w:val="00987B4C"/>
    <w:rsid w:val="009905AE"/>
    <w:rsid w:val="0099305E"/>
    <w:rsid w:val="009936A8"/>
    <w:rsid w:val="00993FF5"/>
    <w:rsid w:val="00997DE5"/>
    <w:rsid w:val="009A3A92"/>
    <w:rsid w:val="009A44E6"/>
    <w:rsid w:val="009A463E"/>
    <w:rsid w:val="009B0E5D"/>
    <w:rsid w:val="009B11A1"/>
    <w:rsid w:val="009B1907"/>
    <w:rsid w:val="009B3410"/>
    <w:rsid w:val="009B454A"/>
    <w:rsid w:val="009B683F"/>
    <w:rsid w:val="009B7B56"/>
    <w:rsid w:val="009C0AF1"/>
    <w:rsid w:val="009C12C8"/>
    <w:rsid w:val="009C2BCF"/>
    <w:rsid w:val="009C2E83"/>
    <w:rsid w:val="009C30A3"/>
    <w:rsid w:val="009C7A2C"/>
    <w:rsid w:val="009D1D3C"/>
    <w:rsid w:val="009D3BE0"/>
    <w:rsid w:val="009D3E3B"/>
    <w:rsid w:val="009D41C5"/>
    <w:rsid w:val="009D514C"/>
    <w:rsid w:val="009D6245"/>
    <w:rsid w:val="009D6F4F"/>
    <w:rsid w:val="009D795C"/>
    <w:rsid w:val="009E0972"/>
    <w:rsid w:val="009E11E3"/>
    <w:rsid w:val="009E15C8"/>
    <w:rsid w:val="009E1A41"/>
    <w:rsid w:val="009E1FC1"/>
    <w:rsid w:val="009E24A6"/>
    <w:rsid w:val="009E3B2A"/>
    <w:rsid w:val="009E41A3"/>
    <w:rsid w:val="009E494D"/>
    <w:rsid w:val="009E7C63"/>
    <w:rsid w:val="009F12C9"/>
    <w:rsid w:val="009F1B47"/>
    <w:rsid w:val="009F3502"/>
    <w:rsid w:val="009F44D1"/>
    <w:rsid w:val="009F52C6"/>
    <w:rsid w:val="009F54FE"/>
    <w:rsid w:val="009F6626"/>
    <w:rsid w:val="009F6A81"/>
    <w:rsid w:val="00A00329"/>
    <w:rsid w:val="00A020AE"/>
    <w:rsid w:val="00A03765"/>
    <w:rsid w:val="00A04E7F"/>
    <w:rsid w:val="00A05D85"/>
    <w:rsid w:val="00A11B77"/>
    <w:rsid w:val="00A12350"/>
    <w:rsid w:val="00A12D6A"/>
    <w:rsid w:val="00A156DB"/>
    <w:rsid w:val="00A163ED"/>
    <w:rsid w:val="00A21348"/>
    <w:rsid w:val="00A241B7"/>
    <w:rsid w:val="00A249E7"/>
    <w:rsid w:val="00A24CA9"/>
    <w:rsid w:val="00A25F39"/>
    <w:rsid w:val="00A27163"/>
    <w:rsid w:val="00A27F0D"/>
    <w:rsid w:val="00A27FC6"/>
    <w:rsid w:val="00A325BF"/>
    <w:rsid w:val="00A32D8D"/>
    <w:rsid w:val="00A32E4E"/>
    <w:rsid w:val="00A3377C"/>
    <w:rsid w:val="00A35814"/>
    <w:rsid w:val="00A419E4"/>
    <w:rsid w:val="00A429B8"/>
    <w:rsid w:val="00A4314E"/>
    <w:rsid w:val="00A43603"/>
    <w:rsid w:val="00A4535D"/>
    <w:rsid w:val="00A467C6"/>
    <w:rsid w:val="00A47296"/>
    <w:rsid w:val="00A505AB"/>
    <w:rsid w:val="00A51B9C"/>
    <w:rsid w:val="00A51EAC"/>
    <w:rsid w:val="00A5255E"/>
    <w:rsid w:val="00A538CF"/>
    <w:rsid w:val="00A5436A"/>
    <w:rsid w:val="00A600B5"/>
    <w:rsid w:val="00A6121A"/>
    <w:rsid w:val="00A61833"/>
    <w:rsid w:val="00A62B2A"/>
    <w:rsid w:val="00A6508D"/>
    <w:rsid w:val="00A67012"/>
    <w:rsid w:val="00A72DEE"/>
    <w:rsid w:val="00A73341"/>
    <w:rsid w:val="00A736AE"/>
    <w:rsid w:val="00A74565"/>
    <w:rsid w:val="00A74C1D"/>
    <w:rsid w:val="00A75FB3"/>
    <w:rsid w:val="00A77AB5"/>
    <w:rsid w:val="00A8016B"/>
    <w:rsid w:val="00A81A13"/>
    <w:rsid w:val="00A82105"/>
    <w:rsid w:val="00A90506"/>
    <w:rsid w:val="00A90D0F"/>
    <w:rsid w:val="00A911EE"/>
    <w:rsid w:val="00A93C0D"/>
    <w:rsid w:val="00A947AD"/>
    <w:rsid w:val="00A9684F"/>
    <w:rsid w:val="00A97B96"/>
    <w:rsid w:val="00A97D54"/>
    <w:rsid w:val="00AA1444"/>
    <w:rsid w:val="00AA1480"/>
    <w:rsid w:val="00AA1C8E"/>
    <w:rsid w:val="00AA2201"/>
    <w:rsid w:val="00AA376D"/>
    <w:rsid w:val="00AA4D70"/>
    <w:rsid w:val="00AA507C"/>
    <w:rsid w:val="00AA6ADA"/>
    <w:rsid w:val="00AB0A68"/>
    <w:rsid w:val="00AB0ABD"/>
    <w:rsid w:val="00AB0F63"/>
    <w:rsid w:val="00AB4C18"/>
    <w:rsid w:val="00AB65A7"/>
    <w:rsid w:val="00AB67F3"/>
    <w:rsid w:val="00AC0920"/>
    <w:rsid w:val="00AC0A30"/>
    <w:rsid w:val="00AC0FF4"/>
    <w:rsid w:val="00AC1B89"/>
    <w:rsid w:val="00AC5113"/>
    <w:rsid w:val="00AC5D71"/>
    <w:rsid w:val="00AC6406"/>
    <w:rsid w:val="00AC70F2"/>
    <w:rsid w:val="00AD0228"/>
    <w:rsid w:val="00AD16DE"/>
    <w:rsid w:val="00AD2DEA"/>
    <w:rsid w:val="00AD5DFD"/>
    <w:rsid w:val="00AD7520"/>
    <w:rsid w:val="00AD7686"/>
    <w:rsid w:val="00AD783C"/>
    <w:rsid w:val="00AE12E9"/>
    <w:rsid w:val="00AE3DEC"/>
    <w:rsid w:val="00AE41FF"/>
    <w:rsid w:val="00AE5B06"/>
    <w:rsid w:val="00AE6DE1"/>
    <w:rsid w:val="00AF1A43"/>
    <w:rsid w:val="00AF46E6"/>
    <w:rsid w:val="00AF56F0"/>
    <w:rsid w:val="00AF6130"/>
    <w:rsid w:val="00AF61D6"/>
    <w:rsid w:val="00B00214"/>
    <w:rsid w:val="00B07097"/>
    <w:rsid w:val="00B10C32"/>
    <w:rsid w:val="00B12B30"/>
    <w:rsid w:val="00B15B9F"/>
    <w:rsid w:val="00B15F25"/>
    <w:rsid w:val="00B16A1E"/>
    <w:rsid w:val="00B176B2"/>
    <w:rsid w:val="00B231E6"/>
    <w:rsid w:val="00B234E5"/>
    <w:rsid w:val="00B25767"/>
    <w:rsid w:val="00B26166"/>
    <w:rsid w:val="00B32BAF"/>
    <w:rsid w:val="00B337EA"/>
    <w:rsid w:val="00B33915"/>
    <w:rsid w:val="00B345BC"/>
    <w:rsid w:val="00B35E71"/>
    <w:rsid w:val="00B369A0"/>
    <w:rsid w:val="00B36DC5"/>
    <w:rsid w:val="00B4000D"/>
    <w:rsid w:val="00B42EC2"/>
    <w:rsid w:val="00B44628"/>
    <w:rsid w:val="00B47C07"/>
    <w:rsid w:val="00B5224E"/>
    <w:rsid w:val="00B52E9C"/>
    <w:rsid w:val="00B534D2"/>
    <w:rsid w:val="00B54398"/>
    <w:rsid w:val="00B5468C"/>
    <w:rsid w:val="00B55E20"/>
    <w:rsid w:val="00B56233"/>
    <w:rsid w:val="00B6047B"/>
    <w:rsid w:val="00B6080A"/>
    <w:rsid w:val="00B75BDF"/>
    <w:rsid w:val="00B75F46"/>
    <w:rsid w:val="00B76807"/>
    <w:rsid w:val="00B80C91"/>
    <w:rsid w:val="00B8161E"/>
    <w:rsid w:val="00B8163D"/>
    <w:rsid w:val="00B83BAC"/>
    <w:rsid w:val="00B85971"/>
    <w:rsid w:val="00B87A98"/>
    <w:rsid w:val="00B87B83"/>
    <w:rsid w:val="00B90119"/>
    <w:rsid w:val="00B90F4B"/>
    <w:rsid w:val="00B91DF0"/>
    <w:rsid w:val="00B92B0F"/>
    <w:rsid w:val="00B93A71"/>
    <w:rsid w:val="00B9585E"/>
    <w:rsid w:val="00B970BC"/>
    <w:rsid w:val="00B971B0"/>
    <w:rsid w:val="00B978E0"/>
    <w:rsid w:val="00BA27EB"/>
    <w:rsid w:val="00BA6173"/>
    <w:rsid w:val="00BA70D5"/>
    <w:rsid w:val="00BA7ECE"/>
    <w:rsid w:val="00BB00A7"/>
    <w:rsid w:val="00BB3051"/>
    <w:rsid w:val="00BB434E"/>
    <w:rsid w:val="00BB779A"/>
    <w:rsid w:val="00BB7E7D"/>
    <w:rsid w:val="00BB7F2F"/>
    <w:rsid w:val="00BC3862"/>
    <w:rsid w:val="00BC4CB8"/>
    <w:rsid w:val="00BC521A"/>
    <w:rsid w:val="00BC64FD"/>
    <w:rsid w:val="00BC6FEA"/>
    <w:rsid w:val="00BC7209"/>
    <w:rsid w:val="00BD0A8F"/>
    <w:rsid w:val="00BD2278"/>
    <w:rsid w:val="00BD2A82"/>
    <w:rsid w:val="00BD3171"/>
    <w:rsid w:val="00BD4B51"/>
    <w:rsid w:val="00BD7F7D"/>
    <w:rsid w:val="00BE27F8"/>
    <w:rsid w:val="00BE3E32"/>
    <w:rsid w:val="00BE5687"/>
    <w:rsid w:val="00BE5E98"/>
    <w:rsid w:val="00BE65A0"/>
    <w:rsid w:val="00BF1A10"/>
    <w:rsid w:val="00BF1CDA"/>
    <w:rsid w:val="00BF31BF"/>
    <w:rsid w:val="00BF4E6C"/>
    <w:rsid w:val="00C00F46"/>
    <w:rsid w:val="00C01034"/>
    <w:rsid w:val="00C011AE"/>
    <w:rsid w:val="00C03395"/>
    <w:rsid w:val="00C05600"/>
    <w:rsid w:val="00C0591D"/>
    <w:rsid w:val="00C105C9"/>
    <w:rsid w:val="00C13BD3"/>
    <w:rsid w:val="00C146CD"/>
    <w:rsid w:val="00C1757A"/>
    <w:rsid w:val="00C24007"/>
    <w:rsid w:val="00C25210"/>
    <w:rsid w:val="00C25E7F"/>
    <w:rsid w:val="00C25EA8"/>
    <w:rsid w:val="00C26EE5"/>
    <w:rsid w:val="00C3188B"/>
    <w:rsid w:val="00C318D0"/>
    <w:rsid w:val="00C3296C"/>
    <w:rsid w:val="00C32DA7"/>
    <w:rsid w:val="00C33057"/>
    <w:rsid w:val="00C375A6"/>
    <w:rsid w:val="00C377AB"/>
    <w:rsid w:val="00C40A5A"/>
    <w:rsid w:val="00C40E0B"/>
    <w:rsid w:val="00C41390"/>
    <w:rsid w:val="00C4162C"/>
    <w:rsid w:val="00C4283E"/>
    <w:rsid w:val="00C442D9"/>
    <w:rsid w:val="00C45836"/>
    <w:rsid w:val="00C46AF8"/>
    <w:rsid w:val="00C4771C"/>
    <w:rsid w:val="00C50185"/>
    <w:rsid w:val="00C50B6D"/>
    <w:rsid w:val="00C532F4"/>
    <w:rsid w:val="00C54196"/>
    <w:rsid w:val="00C5492D"/>
    <w:rsid w:val="00C5691A"/>
    <w:rsid w:val="00C56EA7"/>
    <w:rsid w:val="00C61421"/>
    <w:rsid w:val="00C61565"/>
    <w:rsid w:val="00C6415D"/>
    <w:rsid w:val="00C6755F"/>
    <w:rsid w:val="00C70F9E"/>
    <w:rsid w:val="00C74297"/>
    <w:rsid w:val="00C75F4E"/>
    <w:rsid w:val="00C806B4"/>
    <w:rsid w:val="00C814D9"/>
    <w:rsid w:val="00C82848"/>
    <w:rsid w:val="00C856C2"/>
    <w:rsid w:val="00C8589B"/>
    <w:rsid w:val="00C91480"/>
    <w:rsid w:val="00C914A4"/>
    <w:rsid w:val="00C91716"/>
    <w:rsid w:val="00C918C4"/>
    <w:rsid w:val="00C926D5"/>
    <w:rsid w:val="00C94CD0"/>
    <w:rsid w:val="00C95C24"/>
    <w:rsid w:val="00C96334"/>
    <w:rsid w:val="00C97396"/>
    <w:rsid w:val="00CA2321"/>
    <w:rsid w:val="00CA2917"/>
    <w:rsid w:val="00CA4257"/>
    <w:rsid w:val="00CA4756"/>
    <w:rsid w:val="00CA5F3C"/>
    <w:rsid w:val="00CB0F98"/>
    <w:rsid w:val="00CB5C92"/>
    <w:rsid w:val="00CB7A10"/>
    <w:rsid w:val="00CC2179"/>
    <w:rsid w:val="00CC3ED4"/>
    <w:rsid w:val="00CC40AE"/>
    <w:rsid w:val="00CD0836"/>
    <w:rsid w:val="00CD26EB"/>
    <w:rsid w:val="00CD3310"/>
    <w:rsid w:val="00CD3D83"/>
    <w:rsid w:val="00CD4420"/>
    <w:rsid w:val="00CD6C86"/>
    <w:rsid w:val="00CD76BC"/>
    <w:rsid w:val="00CE0FD3"/>
    <w:rsid w:val="00CE23F4"/>
    <w:rsid w:val="00CE652E"/>
    <w:rsid w:val="00CE6965"/>
    <w:rsid w:val="00CF0AA5"/>
    <w:rsid w:val="00CF33F2"/>
    <w:rsid w:val="00CF3D0D"/>
    <w:rsid w:val="00CF4B17"/>
    <w:rsid w:val="00CF52E2"/>
    <w:rsid w:val="00CF750C"/>
    <w:rsid w:val="00D00CB4"/>
    <w:rsid w:val="00D022EF"/>
    <w:rsid w:val="00D0230C"/>
    <w:rsid w:val="00D03896"/>
    <w:rsid w:val="00D06D64"/>
    <w:rsid w:val="00D07794"/>
    <w:rsid w:val="00D106DD"/>
    <w:rsid w:val="00D12942"/>
    <w:rsid w:val="00D13565"/>
    <w:rsid w:val="00D137D5"/>
    <w:rsid w:val="00D14FEB"/>
    <w:rsid w:val="00D16287"/>
    <w:rsid w:val="00D165BF"/>
    <w:rsid w:val="00D1697C"/>
    <w:rsid w:val="00D1701C"/>
    <w:rsid w:val="00D20D7E"/>
    <w:rsid w:val="00D212DD"/>
    <w:rsid w:val="00D21E9B"/>
    <w:rsid w:val="00D22C27"/>
    <w:rsid w:val="00D235A6"/>
    <w:rsid w:val="00D24329"/>
    <w:rsid w:val="00D25839"/>
    <w:rsid w:val="00D26BD8"/>
    <w:rsid w:val="00D277B4"/>
    <w:rsid w:val="00D279CB"/>
    <w:rsid w:val="00D3151C"/>
    <w:rsid w:val="00D34659"/>
    <w:rsid w:val="00D34C24"/>
    <w:rsid w:val="00D357DD"/>
    <w:rsid w:val="00D35C85"/>
    <w:rsid w:val="00D37A49"/>
    <w:rsid w:val="00D37E71"/>
    <w:rsid w:val="00D500BB"/>
    <w:rsid w:val="00D54F56"/>
    <w:rsid w:val="00D573ED"/>
    <w:rsid w:val="00D576DC"/>
    <w:rsid w:val="00D5775F"/>
    <w:rsid w:val="00D57A35"/>
    <w:rsid w:val="00D60BCD"/>
    <w:rsid w:val="00D60E44"/>
    <w:rsid w:val="00D612B6"/>
    <w:rsid w:val="00D61546"/>
    <w:rsid w:val="00D61867"/>
    <w:rsid w:val="00D62793"/>
    <w:rsid w:val="00D659BB"/>
    <w:rsid w:val="00D65CC6"/>
    <w:rsid w:val="00D66D92"/>
    <w:rsid w:val="00D67490"/>
    <w:rsid w:val="00D72624"/>
    <w:rsid w:val="00D72D16"/>
    <w:rsid w:val="00D7328D"/>
    <w:rsid w:val="00D7375B"/>
    <w:rsid w:val="00D73DC4"/>
    <w:rsid w:val="00D75425"/>
    <w:rsid w:val="00D766C5"/>
    <w:rsid w:val="00D77620"/>
    <w:rsid w:val="00D776A6"/>
    <w:rsid w:val="00D77FD2"/>
    <w:rsid w:val="00D8077B"/>
    <w:rsid w:val="00D827C5"/>
    <w:rsid w:val="00D82B31"/>
    <w:rsid w:val="00D839CB"/>
    <w:rsid w:val="00D849C6"/>
    <w:rsid w:val="00D84C82"/>
    <w:rsid w:val="00D862B7"/>
    <w:rsid w:val="00D8762C"/>
    <w:rsid w:val="00D87ED5"/>
    <w:rsid w:val="00D95B96"/>
    <w:rsid w:val="00D9629F"/>
    <w:rsid w:val="00DA15A8"/>
    <w:rsid w:val="00DA39AE"/>
    <w:rsid w:val="00DA40F1"/>
    <w:rsid w:val="00DA41AD"/>
    <w:rsid w:val="00DA451D"/>
    <w:rsid w:val="00DA45A1"/>
    <w:rsid w:val="00DB2435"/>
    <w:rsid w:val="00DB310A"/>
    <w:rsid w:val="00DB4B41"/>
    <w:rsid w:val="00DB548A"/>
    <w:rsid w:val="00DB5E6B"/>
    <w:rsid w:val="00DB609C"/>
    <w:rsid w:val="00DC0E15"/>
    <w:rsid w:val="00DC1A95"/>
    <w:rsid w:val="00DC220D"/>
    <w:rsid w:val="00DC2CE1"/>
    <w:rsid w:val="00DC38D7"/>
    <w:rsid w:val="00DC50DA"/>
    <w:rsid w:val="00DC53C6"/>
    <w:rsid w:val="00DD27F9"/>
    <w:rsid w:val="00DD3D48"/>
    <w:rsid w:val="00DD4313"/>
    <w:rsid w:val="00DD51B6"/>
    <w:rsid w:val="00DE0671"/>
    <w:rsid w:val="00DE0D33"/>
    <w:rsid w:val="00DE1E48"/>
    <w:rsid w:val="00DE5704"/>
    <w:rsid w:val="00DE5B3C"/>
    <w:rsid w:val="00DE6425"/>
    <w:rsid w:val="00DF0121"/>
    <w:rsid w:val="00DF529F"/>
    <w:rsid w:val="00DF5377"/>
    <w:rsid w:val="00DF5FF0"/>
    <w:rsid w:val="00DF745A"/>
    <w:rsid w:val="00DF7F3F"/>
    <w:rsid w:val="00E00A1A"/>
    <w:rsid w:val="00E107DA"/>
    <w:rsid w:val="00E12169"/>
    <w:rsid w:val="00E1314F"/>
    <w:rsid w:val="00E15806"/>
    <w:rsid w:val="00E15F9F"/>
    <w:rsid w:val="00E1656B"/>
    <w:rsid w:val="00E20312"/>
    <w:rsid w:val="00E20D8B"/>
    <w:rsid w:val="00E2169F"/>
    <w:rsid w:val="00E21745"/>
    <w:rsid w:val="00E217DD"/>
    <w:rsid w:val="00E24F6A"/>
    <w:rsid w:val="00E25E97"/>
    <w:rsid w:val="00E3381C"/>
    <w:rsid w:val="00E34371"/>
    <w:rsid w:val="00E35796"/>
    <w:rsid w:val="00E3588C"/>
    <w:rsid w:val="00E36E16"/>
    <w:rsid w:val="00E405DD"/>
    <w:rsid w:val="00E435F0"/>
    <w:rsid w:val="00E44F70"/>
    <w:rsid w:val="00E45322"/>
    <w:rsid w:val="00E45F8D"/>
    <w:rsid w:val="00E461C0"/>
    <w:rsid w:val="00E469EB"/>
    <w:rsid w:val="00E46D8B"/>
    <w:rsid w:val="00E476DE"/>
    <w:rsid w:val="00E5060D"/>
    <w:rsid w:val="00E51411"/>
    <w:rsid w:val="00E51587"/>
    <w:rsid w:val="00E51875"/>
    <w:rsid w:val="00E5357F"/>
    <w:rsid w:val="00E56966"/>
    <w:rsid w:val="00E5775A"/>
    <w:rsid w:val="00E604D0"/>
    <w:rsid w:val="00E60D63"/>
    <w:rsid w:val="00E61F7E"/>
    <w:rsid w:val="00E6219B"/>
    <w:rsid w:val="00E62586"/>
    <w:rsid w:val="00E62D04"/>
    <w:rsid w:val="00E64BC2"/>
    <w:rsid w:val="00E734B1"/>
    <w:rsid w:val="00E73C23"/>
    <w:rsid w:val="00E74D93"/>
    <w:rsid w:val="00E7721D"/>
    <w:rsid w:val="00E81665"/>
    <w:rsid w:val="00E81B3C"/>
    <w:rsid w:val="00E85633"/>
    <w:rsid w:val="00E85915"/>
    <w:rsid w:val="00E862E5"/>
    <w:rsid w:val="00E872FD"/>
    <w:rsid w:val="00E92537"/>
    <w:rsid w:val="00E92839"/>
    <w:rsid w:val="00E940EA"/>
    <w:rsid w:val="00E942B2"/>
    <w:rsid w:val="00E95A2B"/>
    <w:rsid w:val="00E962CB"/>
    <w:rsid w:val="00E96E3E"/>
    <w:rsid w:val="00EA1046"/>
    <w:rsid w:val="00EA5BB7"/>
    <w:rsid w:val="00EA6113"/>
    <w:rsid w:val="00EA75C0"/>
    <w:rsid w:val="00EA7FA0"/>
    <w:rsid w:val="00EB033D"/>
    <w:rsid w:val="00EB0668"/>
    <w:rsid w:val="00EB151C"/>
    <w:rsid w:val="00EB3811"/>
    <w:rsid w:val="00EB43BA"/>
    <w:rsid w:val="00EB492A"/>
    <w:rsid w:val="00EB5AB8"/>
    <w:rsid w:val="00EB63E8"/>
    <w:rsid w:val="00EB69B9"/>
    <w:rsid w:val="00EB6DF4"/>
    <w:rsid w:val="00EC112F"/>
    <w:rsid w:val="00EC3699"/>
    <w:rsid w:val="00EC475E"/>
    <w:rsid w:val="00EC6642"/>
    <w:rsid w:val="00EC67FF"/>
    <w:rsid w:val="00ED20CB"/>
    <w:rsid w:val="00ED2216"/>
    <w:rsid w:val="00ED2A8C"/>
    <w:rsid w:val="00EE5DEF"/>
    <w:rsid w:val="00EE66BD"/>
    <w:rsid w:val="00EE6B47"/>
    <w:rsid w:val="00EF014A"/>
    <w:rsid w:val="00EF162C"/>
    <w:rsid w:val="00EF1D9F"/>
    <w:rsid w:val="00EF28B3"/>
    <w:rsid w:val="00EF46E0"/>
    <w:rsid w:val="00EF5C70"/>
    <w:rsid w:val="00EF620A"/>
    <w:rsid w:val="00EF7A81"/>
    <w:rsid w:val="00F04DA2"/>
    <w:rsid w:val="00F05951"/>
    <w:rsid w:val="00F07123"/>
    <w:rsid w:val="00F07FE4"/>
    <w:rsid w:val="00F1112D"/>
    <w:rsid w:val="00F14204"/>
    <w:rsid w:val="00F176A1"/>
    <w:rsid w:val="00F24093"/>
    <w:rsid w:val="00F24BAB"/>
    <w:rsid w:val="00F271CA"/>
    <w:rsid w:val="00F3115D"/>
    <w:rsid w:val="00F318B0"/>
    <w:rsid w:val="00F31A97"/>
    <w:rsid w:val="00F33C23"/>
    <w:rsid w:val="00F3633D"/>
    <w:rsid w:val="00F36F1F"/>
    <w:rsid w:val="00F40D49"/>
    <w:rsid w:val="00F42A82"/>
    <w:rsid w:val="00F44919"/>
    <w:rsid w:val="00F45C5C"/>
    <w:rsid w:val="00F46353"/>
    <w:rsid w:val="00F54B6C"/>
    <w:rsid w:val="00F55EEF"/>
    <w:rsid w:val="00F55FE6"/>
    <w:rsid w:val="00F56064"/>
    <w:rsid w:val="00F57263"/>
    <w:rsid w:val="00F613F3"/>
    <w:rsid w:val="00F6155F"/>
    <w:rsid w:val="00F64C2B"/>
    <w:rsid w:val="00F66850"/>
    <w:rsid w:val="00F7168B"/>
    <w:rsid w:val="00F73E2C"/>
    <w:rsid w:val="00F74774"/>
    <w:rsid w:val="00F75917"/>
    <w:rsid w:val="00F759CE"/>
    <w:rsid w:val="00F75F31"/>
    <w:rsid w:val="00F8333C"/>
    <w:rsid w:val="00F83786"/>
    <w:rsid w:val="00F8445D"/>
    <w:rsid w:val="00F84BD8"/>
    <w:rsid w:val="00F850D7"/>
    <w:rsid w:val="00F856CB"/>
    <w:rsid w:val="00F8737B"/>
    <w:rsid w:val="00F87A74"/>
    <w:rsid w:val="00F87E1C"/>
    <w:rsid w:val="00F90BDE"/>
    <w:rsid w:val="00F91D9F"/>
    <w:rsid w:val="00F93B3F"/>
    <w:rsid w:val="00F95B11"/>
    <w:rsid w:val="00F96A11"/>
    <w:rsid w:val="00FA12CD"/>
    <w:rsid w:val="00FA3621"/>
    <w:rsid w:val="00FA5528"/>
    <w:rsid w:val="00FA5CE1"/>
    <w:rsid w:val="00FA7794"/>
    <w:rsid w:val="00FA7D4C"/>
    <w:rsid w:val="00FB198A"/>
    <w:rsid w:val="00FB4D42"/>
    <w:rsid w:val="00FB592F"/>
    <w:rsid w:val="00FB61C4"/>
    <w:rsid w:val="00FC052C"/>
    <w:rsid w:val="00FC0CBD"/>
    <w:rsid w:val="00FC1365"/>
    <w:rsid w:val="00FC20C6"/>
    <w:rsid w:val="00FC23DC"/>
    <w:rsid w:val="00FC3331"/>
    <w:rsid w:val="00FC37D9"/>
    <w:rsid w:val="00FC5572"/>
    <w:rsid w:val="00FD2C27"/>
    <w:rsid w:val="00FD7309"/>
    <w:rsid w:val="00FD7720"/>
    <w:rsid w:val="00FE10FE"/>
    <w:rsid w:val="00FE176C"/>
    <w:rsid w:val="00FE182B"/>
    <w:rsid w:val="00FE31FA"/>
    <w:rsid w:val="00FE4168"/>
    <w:rsid w:val="00FE52FF"/>
    <w:rsid w:val="00FE6178"/>
    <w:rsid w:val="00FF03D4"/>
    <w:rsid w:val="00FF20ED"/>
    <w:rsid w:val="00FF2455"/>
    <w:rsid w:val="00FF27E4"/>
    <w:rsid w:val="00FF311F"/>
    <w:rsid w:val="00FF42A9"/>
    <w:rsid w:val="00FF4410"/>
    <w:rsid w:val="00FF50E1"/>
    <w:rsid w:val="00FF58A6"/>
    <w:rsid w:val="00FF5ECC"/>
    <w:rsid w:val="00FF6152"/>
    <w:rsid w:val="00FF62A5"/>
    <w:rsid w:val="00FF7C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A60AF203-F4FD-4516-8E75-172268F0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291"/>
    <w:pPr>
      <w:bidi/>
      <w:spacing w:after="160" w:line="256" w:lineRule="auto"/>
      <w:jc w:val="lowKashida"/>
    </w:pPr>
    <w:rPr>
      <w:rFonts w:ascii="Simplified Arabic" w:hAnsi="Simplified Arabic" w:cs="Simplified Arabic"/>
      <w:sz w:val="26"/>
      <w:szCs w:val="28"/>
      <w:lang w:bidi="ar-EG"/>
    </w:rPr>
  </w:style>
  <w:style w:type="paragraph" w:styleId="Heading1">
    <w:name w:val="heading 1"/>
    <w:basedOn w:val="Normal"/>
    <w:next w:val="Normal"/>
    <w:link w:val="Heading1Char"/>
    <w:qFormat/>
    <w:rsid w:val="003F33C4"/>
    <w:pPr>
      <w:keepNext/>
      <w:keepLines/>
      <w:spacing w:before="480"/>
      <w:jc w:val="center"/>
      <w:outlineLvl w:val="0"/>
    </w:pPr>
    <w:rPr>
      <w:rFonts w:eastAsiaTheme="majorEastAsia" w:cs="MCS Diwany1 E_U 3D."/>
      <w:sz w:val="80"/>
      <w:szCs w:val="80"/>
    </w:rPr>
  </w:style>
  <w:style w:type="paragraph" w:styleId="Heading2">
    <w:name w:val="heading 2"/>
    <w:basedOn w:val="Normal"/>
    <w:next w:val="Normal"/>
    <w:link w:val="Heading2Char"/>
    <w:uiPriority w:val="9"/>
    <w:qFormat/>
    <w:rsid w:val="003F33C4"/>
    <w:pPr>
      <w:widowControl w:val="0"/>
      <w:tabs>
        <w:tab w:val="left" w:pos="429"/>
      </w:tabs>
      <w:ind w:left="261" w:hanging="261"/>
      <w:jc w:val="center"/>
      <w:outlineLvl w:val="1"/>
    </w:pPr>
    <w:rPr>
      <w:rFonts w:eastAsia="Times New Roman"/>
      <w:b/>
      <w:bCs/>
      <w:sz w:val="40"/>
      <w:szCs w:val="40"/>
      <w:lang w:eastAsia="ar-SA"/>
    </w:rPr>
  </w:style>
  <w:style w:type="paragraph" w:styleId="Heading3">
    <w:name w:val="heading 3"/>
    <w:basedOn w:val="Heading2"/>
    <w:next w:val="Normal"/>
    <w:link w:val="Heading3Char"/>
    <w:qFormat/>
    <w:rsid w:val="00905D76"/>
    <w:pPr>
      <w:spacing w:before="240"/>
      <w:ind w:left="-34" w:firstLine="283"/>
      <w:jc w:val="left"/>
      <w:outlineLvl w:val="2"/>
    </w:pPr>
    <w:rPr>
      <w:sz w:val="32"/>
      <w:szCs w:val="32"/>
    </w:rPr>
  </w:style>
  <w:style w:type="paragraph" w:styleId="Heading4">
    <w:name w:val="heading 4"/>
    <w:basedOn w:val="Normal"/>
    <w:next w:val="Normal"/>
    <w:link w:val="Heading4Char"/>
    <w:rsid w:val="00905D76"/>
    <w:pPr>
      <w:keepNext/>
      <w:keepLines/>
      <w:spacing w:before="120"/>
      <w:outlineLvl w:val="3"/>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1"/>
    <w:unhideWhenUsed/>
    <w:rsid w:val="00905D76"/>
  </w:style>
  <w:style w:type="paragraph" w:customStyle="1" w:styleId="Caption1">
    <w:name w:val="Caption1"/>
    <w:basedOn w:val="Normal"/>
    <w:uiPriority w:val="1"/>
    <w:unhideWhenUsed/>
    <w:rsid w:val="00905D76"/>
    <w:pPr>
      <w:bidi w:val="0"/>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F33C4"/>
    <w:rPr>
      <w:rFonts w:ascii="Simplified Arabic" w:eastAsiaTheme="majorEastAsia" w:hAnsi="Simplified Arabic" w:cs="MCS Diwany1 E_U 3D."/>
      <w:sz w:val="80"/>
      <w:szCs w:val="80"/>
      <w:lang w:bidi="ar-EG"/>
    </w:rPr>
  </w:style>
  <w:style w:type="character" w:customStyle="1" w:styleId="Heading2Char">
    <w:name w:val="Heading 2 Char"/>
    <w:basedOn w:val="DefaultParagraphFont"/>
    <w:link w:val="Heading2"/>
    <w:uiPriority w:val="9"/>
    <w:rsid w:val="003F33C4"/>
    <w:rPr>
      <w:rFonts w:ascii="Simplified Arabic" w:eastAsia="Times New Roman" w:hAnsi="Simplified Arabic" w:cs="Simplified Arabic"/>
      <w:b/>
      <w:bCs/>
      <w:sz w:val="40"/>
      <w:szCs w:val="40"/>
      <w:lang w:eastAsia="ar-SA" w:bidi="ar-EG"/>
    </w:rPr>
  </w:style>
  <w:style w:type="character" w:customStyle="1" w:styleId="Heading3Char">
    <w:name w:val="Heading 3 Char"/>
    <w:basedOn w:val="DefaultParagraphFont"/>
    <w:link w:val="Heading3"/>
    <w:rsid w:val="00905D76"/>
    <w:rPr>
      <w:rFonts w:ascii="Simplified Arabic" w:eastAsia="Times New Roman" w:hAnsi="Simplified Arabic" w:cs="Simplified Arabic"/>
      <w:b/>
      <w:bCs/>
      <w:sz w:val="32"/>
      <w:szCs w:val="32"/>
      <w:lang w:eastAsia="ar-SA" w:bidi="ar-EG"/>
    </w:rPr>
  </w:style>
  <w:style w:type="character" w:customStyle="1" w:styleId="Heading4Char">
    <w:name w:val="Heading 4 Char"/>
    <w:basedOn w:val="DefaultParagraphFont"/>
    <w:link w:val="Heading4"/>
    <w:rsid w:val="00905D76"/>
    <w:rPr>
      <w:rFonts w:asciiTheme="majorHAnsi" w:eastAsiaTheme="majorEastAsia" w:hAnsiTheme="majorHAnsi" w:cstheme="majorBidi"/>
      <w:b/>
      <w:bCs/>
      <w:sz w:val="28"/>
      <w:szCs w:val="28"/>
      <w:lang w:bidi="ar-EG"/>
    </w:rPr>
  </w:style>
  <w:style w:type="paragraph" w:styleId="TOC1">
    <w:name w:val="toc 1"/>
    <w:basedOn w:val="Normal"/>
    <w:next w:val="Normal"/>
    <w:autoRedefine/>
    <w:uiPriority w:val="39"/>
    <w:unhideWhenUsed/>
    <w:qFormat/>
    <w:rsid w:val="004209D2"/>
    <w:pPr>
      <w:widowControl w:val="0"/>
      <w:tabs>
        <w:tab w:val="right" w:leader="dot" w:pos="8155"/>
      </w:tabs>
      <w:spacing w:after="0" w:line="240" w:lineRule="auto"/>
    </w:pPr>
    <w:rPr>
      <w:rFonts w:eastAsia="Times New Roman"/>
      <w:b/>
      <w:bCs/>
      <w:noProof/>
      <w:sz w:val="24"/>
    </w:rPr>
  </w:style>
  <w:style w:type="paragraph" w:styleId="TOC2">
    <w:name w:val="toc 2"/>
    <w:basedOn w:val="Normal"/>
    <w:next w:val="Normal"/>
    <w:autoRedefine/>
    <w:uiPriority w:val="39"/>
    <w:unhideWhenUsed/>
    <w:qFormat/>
    <w:rsid w:val="004209D2"/>
    <w:pPr>
      <w:tabs>
        <w:tab w:val="right" w:leader="dot" w:pos="8155"/>
      </w:tabs>
      <w:spacing w:after="0" w:line="240" w:lineRule="auto"/>
      <w:ind w:left="227"/>
    </w:pPr>
    <w:rPr>
      <w:rFonts w:eastAsia="Times New Roman" w:cs="Times New Roman"/>
      <w:b/>
      <w:bCs/>
      <w:noProof/>
      <w:szCs w:val="26"/>
    </w:rPr>
  </w:style>
  <w:style w:type="paragraph" w:styleId="TOC3">
    <w:name w:val="toc 3"/>
    <w:basedOn w:val="Normal"/>
    <w:next w:val="Normal"/>
    <w:autoRedefine/>
    <w:uiPriority w:val="39"/>
    <w:unhideWhenUsed/>
    <w:qFormat/>
    <w:rsid w:val="00905D76"/>
    <w:pPr>
      <w:bidi w:val="0"/>
      <w:ind w:left="560"/>
    </w:pPr>
    <w:rPr>
      <w:rFonts w:eastAsia="Times New Roman" w:cs="Times New Roman"/>
      <w:sz w:val="20"/>
      <w:szCs w:val="24"/>
    </w:rPr>
  </w:style>
  <w:style w:type="paragraph" w:styleId="TOC4">
    <w:name w:val="toc 4"/>
    <w:basedOn w:val="Normal"/>
    <w:next w:val="Normal"/>
    <w:autoRedefine/>
    <w:uiPriority w:val="39"/>
    <w:unhideWhenUsed/>
    <w:rsid w:val="00905D76"/>
    <w:pPr>
      <w:bidi w:val="0"/>
      <w:ind w:left="840"/>
    </w:pPr>
    <w:rPr>
      <w:rFonts w:eastAsia="Times New Roman" w:cs="Times New Roman"/>
      <w:sz w:val="20"/>
      <w:szCs w:val="24"/>
    </w:rPr>
  </w:style>
  <w:style w:type="paragraph" w:styleId="TOC5">
    <w:name w:val="toc 5"/>
    <w:basedOn w:val="Normal"/>
    <w:next w:val="Normal"/>
    <w:autoRedefine/>
    <w:uiPriority w:val="39"/>
    <w:unhideWhenUsed/>
    <w:rsid w:val="00905D76"/>
    <w:pPr>
      <w:bidi w:val="0"/>
      <w:ind w:left="1120"/>
    </w:pPr>
    <w:rPr>
      <w:rFonts w:eastAsia="Times New Roman" w:cs="Times New Roman"/>
      <w:sz w:val="20"/>
      <w:szCs w:val="24"/>
    </w:rPr>
  </w:style>
  <w:style w:type="paragraph" w:styleId="TOC6">
    <w:name w:val="toc 6"/>
    <w:basedOn w:val="Normal"/>
    <w:next w:val="Normal"/>
    <w:autoRedefine/>
    <w:uiPriority w:val="39"/>
    <w:unhideWhenUsed/>
    <w:rsid w:val="00905D76"/>
    <w:pPr>
      <w:bidi w:val="0"/>
      <w:ind w:left="1400"/>
    </w:pPr>
    <w:rPr>
      <w:rFonts w:eastAsia="Times New Roman" w:cs="Times New Roman"/>
      <w:sz w:val="20"/>
      <w:szCs w:val="24"/>
    </w:rPr>
  </w:style>
  <w:style w:type="paragraph" w:styleId="TOC7">
    <w:name w:val="toc 7"/>
    <w:basedOn w:val="Normal"/>
    <w:next w:val="Normal"/>
    <w:autoRedefine/>
    <w:uiPriority w:val="39"/>
    <w:unhideWhenUsed/>
    <w:rsid w:val="00905D76"/>
    <w:pPr>
      <w:bidi w:val="0"/>
      <w:ind w:left="1680"/>
    </w:pPr>
    <w:rPr>
      <w:rFonts w:eastAsia="Times New Roman" w:cs="Times New Roman"/>
      <w:sz w:val="20"/>
      <w:szCs w:val="24"/>
    </w:rPr>
  </w:style>
  <w:style w:type="paragraph" w:styleId="TOC8">
    <w:name w:val="toc 8"/>
    <w:basedOn w:val="Normal"/>
    <w:next w:val="Normal"/>
    <w:autoRedefine/>
    <w:uiPriority w:val="39"/>
    <w:unhideWhenUsed/>
    <w:rsid w:val="00905D76"/>
    <w:pPr>
      <w:bidi w:val="0"/>
      <w:ind w:left="1960"/>
    </w:pPr>
    <w:rPr>
      <w:rFonts w:eastAsia="Times New Roman" w:cs="Times New Roman"/>
      <w:sz w:val="20"/>
      <w:szCs w:val="24"/>
    </w:rPr>
  </w:style>
  <w:style w:type="paragraph" w:styleId="TOC9">
    <w:name w:val="toc 9"/>
    <w:basedOn w:val="Normal"/>
    <w:next w:val="Normal"/>
    <w:autoRedefine/>
    <w:uiPriority w:val="39"/>
    <w:unhideWhenUsed/>
    <w:rsid w:val="00905D76"/>
    <w:pPr>
      <w:bidi w:val="0"/>
      <w:ind w:left="2240"/>
    </w:pPr>
    <w:rPr>
      <w:rFonts w:eastAsia="Times New Roman" w:cs="Times New Roman"/>
      <w:sz w:val="20"/>
      <w:szCs w:val="24"/>
    </w:rPr>
  </w:style>
  <w:style w:type="paragraph" w:styleId="Header">
    <w:name w:val="header"/>
    <w:basedOn w:val="Normal"/>
    <w:link w:val="HeaderChar"/>
    <w:uiPriority w:val="99"/>
    <w:unhideWhenUsed/>
    <w:rsid w:val="00905D76"/>
    <w:pPr>
      <w:tabs>
        <w:tab w:val="center" w:pos="4153"/>
        <w:tab w:val="right" w:pos="8306"/>
      </w:tabs>
    </w:pPr>
    <w:rPr>
      <w:rFonts w:ascii="Times New Roman" w:eastAsia="Times New Roman" w:hAnsi="Times New Roman"/>
      <w:sz w:val="24"/>
      <w:szCs w:val="32"/>
    </w:rPr>
  </w:style>
  <w:style w:type="character" w:customStyle="1" w:styleId="HeaderChar">
    <w:name w:val="Header Char"/>
    <w:basedOn w:val="DefaultParagraphFont"/>
    <w:link w:val="Header"/>
    <w:uiPriority w:val="99"/>
    <w:rsid w:val="00905D76"/>
    <w:rPr>
      <w:rFonts w:ascii="Times New Roman" w:eastAsia="Times New Roman" w:hAnsi="Times New Roman" w:cs="Simplified Arabic"/>
      <w:sz w:val="24"/>
      <w:szCs w:val="32"/>
    </w:rPr>
  </w:style>
  <w:style w:type="paragraph" w:styleId="Footer">
    <w:name w:val="footer"/>
    <w:basedOn w:val="Normal"/>
    <w:link w:val="FooterChar"/>
    <w:uiPriority w:val="99"/>
    <w:unhideWhenUsed/>
    <w:rsid w:val="00905D76"/>
    <w:pPr>
      <w:tabs>
        <w:tab w:val="center" w:pos="4153"/>
        <w:tab w:val="right" w:pos="8306"/>
      </w:tabs>
    </w:pPr>
    <w:rPr>
      <w:rFonts w:ascii="Times New Roman" w:eastAsia="Times New Roman" w:hAnsi="Times New Roman"/>
      <w:sz w:val="24"/>
      <w:szCs w:val="32"/>
    </w:rPr>
  </w:style>
  <w:style w:type="character" w:customStyle="1" w:styleId="FooterChar">
    <w:name w:val="Footer Char"/>
    <w:basedOn w:val="DefaultParagraphFont"/>
    <w:link w:val="Footer"/>
    <w:uiPriority w:val="99"/>
    <w:rsid w:val="00905D76"/>
    <w:rPr>
      <w:rFonts w:ascii="Times New Roman" w:eastAsia="Times New Roman" w:hAnsi="Times New Roman" w:cs="Simplified Arabic"/>
      <w:sz w:val="24"/>
      <w:szCs w:val="32"/>
    </w:rPr>
  </w:style>
  <w:style w:type="character" w:styleId="PageNumber">
    <w:name w:val="page number"/>
    <w:basedOn w:val="DefaultParagraphFont"/>
    <w:rsid w:val="00905D76"/>
  </w:style>
  <w:style w:type="character" w:styleId="Hyperlink">
    <w:name w:val="Hyperlink"/>
    <w:basedOn w:val="DefaultParagraphFont"/>
    <w:uiPriority w:val="99"/>
    <w:unhideWhenUsed/>
    <w:rsid w:val="00905D76"/>
    <w:rPr>
      <w:color w:val="0000FF" w:themeColor="hyperlink"/>
      <w:u w:val="single"/>
    </w:rPr>
  </w:style>
  <w:style w:type="paragraph" w:styleId="NormalWeb">
    <w:name w:val="Normal (Web)"/>
    <w:basedOn w:val="Normal"/>
    <w:uiPriority w:val="99"/>
    <w:unhideWhenUsed/>
    <w:rsid w:val="00905D76"/>
    <w:pPr>
      <w:bidi w:val="0"/>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unhideWhenUsed/>
    <w:qFormat/>
    <w:rsid w:val="00905D76"/>
    <w:pPr>
      <w:ind w:left="720"/>
      <w:contextualSpacing/>
    </w:pPr>
    <w:rPr>
      <w:rFonts w:eastAsia="Times New Roman"/>
    </w:rPr>
  </w:style>
  <w:style w:type="paragraph" w:styleId="FootnoteText">
    <w:name w:val="footnote text"/>
    <w:basedOn w:val="Normal"/>
    <w:link w:val="FootnoteTextChar"/>
    <w:uiPriority w:val="99"/>
    <w:unhideWhenUsed/>
    <w:rsid w:val="00A600B5"/>
    <w:pPr>
      <w:widowControl w:val="0"/>
      <w:tabs>
        <w:tab w:val="right" w:pos="363"/>
        <w:tab w:val="right" w:pos="1053"/>
      </w:tabs>
      <w:spacing w:after="0" w:line="240" w:lineRule="auto"/>
      <w:jc w:val="both"/>
    </w:pPr>
    <w:rPr>
      <w:rFonts w:eastAsiaTheme="minorEastAsia"/>
      <w:sz w:val="20"/>
      <w:szCs w:val="20"/>
    </w:rPr>
  </w:style>
  <w:style w:type="character" w:customStyle="1" w:styleId="FootnoteTextChar">
    <w:name w:val="Footnote Text Char"/>
    <w:basedOn w:val="DefaultParagraphFont"/>
    <w:link w:val="FootnoteText"/>
    <w:uiPriority w:val="99"/>
    <w:rsid w:val="00A600B5"/>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A600B5"/>
    <w:rPr>
      <w:vertAlign w:val="superscript"/>
    </w:rPr>
  </w:style>
  <w:style w:type="paragraph" w:styleId="NoSpacing">
    <w:name w:val="No Spacing"/>
    <w:basedOn w:val="Heading2"/>
    <w:link w:val="NoSpacingChar"/>
    <w:uiPriority w:val="1"/>
    <w:qFormat/>
    <w:rsid w:val="00D37A49"/>
    <w:pPr>
      <w:keepNext/>
      <w:keepLines/>
      <w:tabs>
        <w:tab w:val="clear" w:pos="429"/>
      </w:tabs>
      <w:spacing w:before="240" w:after="240"/>
      <w:ind w:left="936" w:firstLine="0"/>
    </w:pPr>
    <w:rPr>
      <w:rFonts w:eastAsiaTheme="majorEastAsia"/>
      <w:sz w:val="44"/>
      <w:szCs w:val="44"/>
      <w:lang w:eastAsia="en-US"/>
    </w:rPr>
  </w:style>
  <w:style w:type="paragraph" w:styleId="BalloonText">
    <w:name w:val="Balloon Text"/>
    <w:basedOn w:val="Normal"/>
    <w:link w:val="BalloonTextChar"/>
    <w:uiPriority w:val="99"/>
    <w:semiHidden/>
    <w:unhideWhenUsed/>
    <w:rsid w:val="009E2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4A6"/>
    <w:rPr>
      <w:rFonts w:ascii="Tahoma" w:hAnsi="Tahoma" w:cs="Tahoma"/>
      <w:sz w:val="16"/>
      <w:szCs w:val="16"/>
    </w:rPr>
  </w:style>
  <w:style w:type="paragraph" w:styleId="Revision">
    <w:name w:val="Revision"/>
    <w:hidden/>
    <w:uiPriority w:val="99"/>
    <w:semiHidden/>
    <w:rsid w:val="00AB0F63"/>
    <w:pPr>
      <w:spacing w:after="0" w:line="240" w:lineRule="auto"/>
    </w:pPr>
  </w:style>
  <w:style w:type="character" w:customStyle="1" w:styleId="NoSpacingChar">
    <w:name w:val="No Spacing Char"/>
    <w:basedOn w:val="DefaultParagraphFont"/>
    <w:link w:val="NoSpacing"/>
    <w:uiPriority w:val="1"/>
    <w:rsid w:val="00D60E44"/>
    <w:rPr>
      <w:rFonts w:ascii="Simplified Arabic" w:eastAsiaTheme="majorEastAsia" w:hAnsi="Simplified Arabic" w:cs="Simplified Arabic"/>
      <w:b/>
      <w:bCs/>
      <w:sz w:val="44"/>
      <w:szCs w:val="44"/>
      <w:lang w:bidi="ar-EG"/>
    </w:rPr>
  </w:style>
  <w:style w:type="table" w:styleId="TableGrid">
    <w:name w:val="Table Grid"/>
    <w:basedOn w:val="TableNormal"/>
    <w:uiPriority w:val="59"/>
    <w:rsid w:val="00B33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26B45"/>
    <w:pPr>
      <w:bidi w:val="0"/>
      <w:spacing w:before="240" w:after="0" w:line="259" w:lineRule="auto"/>
      <w:jc w:val="left"/>
      <w:outlineLvl w:val="9"/>
    </w:pPr>
    <w:rPr>
      <w:rFonts w:asciiTheme="majorHAnsi" w:hAnsiTheme="majorHAnsi" w:cstheme="majorBidi"/>
      <w:color w:val="365F91" w:themeColor="accent1" w:themeShade="BF"/>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21217">
      <w:bodyDiv w:val="1"/>
      <w:marLeft w:val="0"/>
      <w:marRight w:val="0"/>
      <w:marTop w:val="0"/>
      <w:marBottom w:val="0"/>
      <w:divBdr>
        <w:top w:val="none" w:sz="0" w:space="0" w:color="auto"/>
        <w:left w:val="none" w:sz="0" w:space="0" w:color="auto"/>
        <w:bottom w:val="none" w:sz="0" w:space="0" w:color="auto"/>
        <w:right w:val="none" w:sz="0" w:space="0" w:color="auto"/>
      </w:divBdr>
    </w:div>
    <w:div w:id="76221063">
      <w:bodyDiv w:val="1"/>
      <w:marLeft w:val="0"/>
      <w:marRight w:val="0"/>
      <w:marTop w:val="0"/>
      <w:marBottom w:val="0"/>
      <w:divBdr>
        <w:top w:val="none" w:sz="0" w:space="0" w:color="auto"/>
        <w:left w:val="none" w:sz="0" w:space="0" w:color="auto"/>
        <w:bottom w:val="none" w:sz="0" w:space="0" w:color="auto"/>
        <w:right w:val="none" w:sz="0" w:space="0" w:color="auto"/>
      </w:divBdr>
    </w:div>
    <w:div w:id="315184030">
      <w:bodyDiv w:val="1"/>
      <w:marLeft w:val="0"/>
      <w:marRight w:val="0"/>
      <w:marTop w:val="0"/>
      <w:marBottom w:val="0"/>
      <w:divBdr>
        <w:top w:val="none" w:sz="0" w:space="0" w:color="auto"/>
        <w:left w:val="none" w:sz="0" w:space="0" w:color="auto"/>
        <w:bottom w:val="none" w:sz="0" w:space="0" w:color="auto"/>
        <w:right w:val="none" w:sz="0" w:space="0" w:color="auto"/>
      </w:divBdr>
    </w:div>
    <w:div w:id="373623839">
      <w:bodyDiv w:val="1"/>
      <w:marLeft w:val="0"/>
      <w:marRight w:val="0"/>
      <w:marTop w:val="0"/>
      <w:marBottom w:val="0"/>
      <w:divBdr>
        <w:top w:val="none" w:sz="0" w:space="0" w:color="auto"/>
        <w:left w:val="none" w:sz="0" w:space="0" w:color="auto"/>
        <w:bottom w:val="none" w:sz="0" w:space="0" w:color="auto"/>
        <w:right w:val="none" w:sz="0" w:space="0" w:color="auto"/>
      </w:divBdr>
    </w:div>
    <w:div w:id="667555732">
      <w:bodyDiv w:val="1"/>
      <w:marLeft w:val="0"/>
      <w:marRight w:val="0"/>
      <w:marTop w:val="0"/>
      <w:marBottom w:val="0"/>
      <w:divBdr>
        <w:top w:val="none" w:sz="0" w:space="0" w:color="auto"/>
        <w:left w:val="none" w:sz="0" w:space="0" w:color="auto"/>
        <w:bottom w:val="none" w:sz="0" w:space="0" w:color="auto"/>
        <w:right w:val="none" w:sz="0" w:space="0" w:color="auto"/>
      </w:divBdr>
    </w:div>
    <w:div w:id="728379346">
      <w:bodyDiv w:val="1"/>
      <w:marLeft w:val="0"/>
      <w:marRight w:val="0"/>
      <w:marTop w:val="0"/>
      <w:marBottom w:val="0"/>
      <w:divBdr>
        <w:top w:val="none" w:sz="0" w:space="0" w:color="auto"/>
        <w:left w:val="none" w:sz="0" w:space="0" w:color="auto"/>
        <w:bottom w:val="none" w:sz="0" w:space="0" w:color="auto"/>
        <w:right w:val="none" w:sz="0" w:space="0" w:color="auto"/>
      </w:divBdr>
    </w:div>
    <w:div w:id="776756919">
      <w:bodyDiv w:val="1"/>
      <w:marLeft w:val="0"/>
      <w:marRight w:val="0"/>
      <w:marTop w:val="0"/>
      <w:marBottom w:val="0"/>
      <w:divBdr>
        <w:top w:val="none" w:sz="0" w:space="0" w:color="auto"/>
        <w:left w:val="none" w:sz="0" w:space="0" w:color="auto"/>
        <w:bottom w:val="none" w:sz="0" w:space="0" w:color="auto"/>
        <w:right w:val="none" w:sz="0" w:space="0" w:color="auto"/>
      </w:divBdr>
    </w:div>
    <w:div w:id="855078681">
      <w:bodyDiv w:val="1"/>
      <w:marLeft w:val="0"/>
      <w:marRight w:val="0"/>
      <w:marTop w:val="0"/>
      <w:marBottom w:val="0"/>
      <w:divBdr>
        <w:top w:val="none" w:sz="0" w:space="0" w:color="auto"/>
        <w:left w:val="none" w:sz="0" w:space="0" w:color="auto"/>
        <w:bottom w:val="none" w:sz="0" w:space="0" w:color="auto"/>
        <w:right w:val="none" w:sz="0" w:space="0" w:color="auto"/>
      </w:divBdr>
    </w:div>
    <w:div w:id="925960386">
      <w:bodyDiv w:val="1"/>
      <w:marLeft w:val="0"/>
      <w:marRight w:val="0"/>
      <w:marTop w:val="0"/>
      <w:marBottom w:val="0"/>
      <w:divBdr>
        <w:top w:val="none" w:sz="0" w:space="0" w:color="auto"/>
        <w:left w:val="none" w:sz="0" w:space="0" w:color="auto"/>
        <w:bottom w:val="none" w:sz="0" w:space="0" w:color="auto"/>
        <w:right w:val="none" w:sz="0" w:space="0" w:color="auto"/>
      </w:divBdr>
    </w:div>
    <w:div w:id="927009382">
      <w:bodyDiv w:val="1"/>
      <w:marLeft w:val="0"/>
      <w:marRight w:val="0"/>
      <w:marTop w:val="0"/>
      <w:marBottom w:val="0"/>
      <w:divBdr>
        <w:top w:val="none" w:sz="0" w:space="0" w:color="auto"/>
        <w:left w:val="none" w:sz="0" w:space="0" w:color="auto"/>
        <w:bottom w:val="none" w:sz="0" w:space="0" w:color="auto"/>
        <w:right w:val="none" w:sz="0" w:space="0" w:color="auto"/>
      </w:divBdr>
    </w:div>
    <w:div w:id="929314344">
      <w:bodyDiv w:val="1"/>
      <w:marLeft w:val="0"/>
      <w:marRight w:val="0"/>
      <w:marTop w:val="0"/>
      <w:marBottom w:val="0"/>
      <w:divBdr>
        <w:top w:val="none" w:sz="0" w:space="0" w:color="auto"/>
        <w:left w:val="none" w:sz="0" w:space="0" w:color="auto"/>
        <w:bottom w:val="none" w:sz="0" w:space="0" w:color="auto"/>
        <w:right w:val="none" w:sz="0" w:space="0" w:color="auto"/>
      </w:divBdr>
    </w:div>
    <w:div w:id="1034498885">
      <w:bodyDiv w:val="1"/>
      <w:marLeft w:val="0"/>
      <w:marRight w:val="0"/>
      <w:marTop w:val="0"/>
      <w:marBottom w:val="0"/>
      <w:divBdr>
        <w:top w:val="none" w:sz="0" w:space="0" w:color="auto"/>
        <w:left w:val="none" w:sz="0" w:space="0" w:color="auto"/>
        <w:bottom w:val="none" w:sz="0" w:space="0" w:color="auto"/>
        <w:right w:val="none" w:sz="0" w:space="0" w:color="auto"/>
      </w:divBdr>
    </w:div>
    <w:div w:id="1063792747">
      <w:bodyDiv w:val="1"/>
      <w:marLeft w:val="0"/>
      <w:marRight w:val="0"/>
      <w:marTop w:val="0"/>
      <w:marBottom w:val="0"/>
      <w:divBdr>
        <w:top w:val="none" w:sz="0" w:space="0" w:color="auto"/>
        <w:left w:val="none" w:sz="0" w:space="0" w:color="auto"/>
        <w:bottom w:val="none" w:sz="0" w:space="0" w:color="auto"/>
        <w:right w:val="none" w:sz="0" w:space="0" w:color="auto"/>
      </w:divBdr>
    </w:div>
    <w:div w:id="1198658468">
      <w:bodyDiv w:val="1"/>
      <w:marLeft w:val="0"/>
      <w:marRight w:val="0"/>
      <w:marTop w:val="0"/>
      <w:marBottom w:val="0"/>
      <w:divBdr>
        <w:top w:val="none" w:sz="0" w:space="0" w:color="auto"/>
        <w:left w:val="none" w:sz="0" w:space="0" w:color="auto"/>
        <w:bottom w:val="none" w:sz="0" w:space="0" w:color="auto"/>
        <w:right w:val="none" w:sz="0" w:space="0" w:color="auto"/>
      </w:divBdr>
    </w:div>
    <w:div w:id="1210460347">
      <w:bodyDiv w:val="1"/>
      <w:marLeft w:val="0"/>
      <w:marRight w:val="0"/>
      <w:marTop w:val="0"/>
      <w:marBottom w:val="0"/>
      <w:divBdr>
        <w:top w:val="none" w:sz="0" w:space="0" w:color="auto"/>
        <w:left w:val="none" w:sz="0" w:space="0" w:color="auto"/>
        <w:bottom w:val="none" w:sz="0" w:space="0" w:color="auto"/>
        <w:right w:val="none" w:sz="0" w:space="0" w:color="auto"/>
      </w:divBdr>
    </w:div>
    <w:div w:id="1411080231">
      <w:bodyDiv w:val="1"/>
      <w:marLeft w:val="0"/>
      <w:marRight w:val="0"/>
      <w:marTop w:val="0"/>
      <w:marBottom w:val="0"/>
      <w:divBdr>
        <w:top w:val="none" w:sz="0" w:space="0" w:color="auto"/>
        <w:left w:val="none" w:sz="0" w:space="0" w:color="auto"/>
        <w:bottom w:val="none" w:sz="0" w:space="0" w:color="auto"/>
        <w:right w:val="none" w:sz="0" w:space="0" w:color="auto"/>
      </w:divBdr>
    </w:div>
    <w:div w:id="1440754566">
      <w:bodyDiv w:val="1"/>
      <w:marLeft w:val="0"/>
      <w:marRight w:val="0"/>
      <w:marTop w:val="0"/>
      <w:marBottom w:val="0"/>
      <w:divBdr>
        <w:top w:val="none" w:sz="0" w:space="0" w:color="auto"/>
        <w:left w:val="none" w:sz="0" w:space="0" w:color="auto"/>
        <w:bottom w:val="none" w:sz="0" w:space="0" w:color="auto"/>
        <w:right w:val="none" w:sz="0" w:space="0" w:color="auto"/>
      </w:divBdr>
    </w:div>
    <w:div w:id="1497111677">
      <w:bodyDiv w:val="1"/>
      <w:marLeft w:val="0"/>
      <w:marRight w:val="0"/>
      <w:marTop w:val="0"/>
      <w:marBottom w:val="0"/>
      <w:divBdr>
        <w:top w:val="none" w:sz="0" w:space="0" w:color="auto"/>
        <w:left w:val="none" w:sz="0" w:space="0" w:color="auto"/>
        <w:bottom w:val="none" w:sz="0" w:space="0" w:color="auto"/>
        <w:right w:val="none" w:sz="0" w:space="0" w:color="auto"/>
      </w:divBdr>
    </w:div>
    <w:div w:id="1532914530">
      <w:bodyDiv w:val="1"/>
      <w:marLeft w:val="0"/>
      <w:marRight w:val="0"/>
      <w:marTop w:val="0"/>
      <w:marBottom w:val="0"/>
      <w:divBdr>
        <w:top w:val="none" w:sz="0" w:space="0" w:color="auto"/>
        <w:left w:val="none" w:sz="0" w:space="0" w:color="auto"/>
        <w:bottom w:val="none" w:sz="0" w:space="0" w:color="auto"/>
        <w:right w:val="none" w:sz="0" w:space="0" w:color="auto"/>
      </w:divBdr>
    </w:div>
    <w:div w:id="1559896411">
      <w:bodyDiv w:val="1"/>
      <w:marLeft w:val="0"/>
      <w:marRight w:val="0"/>
      <w:marTop w:val="0"/>
      <w:marBottom w:val="0"/>
      <w:divBdr>
        <w:top w:val="none" w:sz="0" w:space="0" w:color="auto"/>
        <w:left w:val="none" w:sz="0" w:space="0" w:color="auto"/>
        <w:bottom w:val="none" w:sz="0" w:space="0" w:color="auto"/>
        <w:right w:val="none" w:sz="0" w:space="0" w:color="auto"/>
      </w:divBdr>
    </w:div>
    <w:div w:id="1626276068">
      <w:bodyDiv w:val="1"/>
      <w:marLeft w:val="0"/>
      <w:marRight w:val="0"/>
      <w:marTop w:val="0"/>
      <w:marBottom w:val="0"/>
      <w:divBdr>
        <w:top w:val="none" w:sz="0" w:space="0" w:color="auto"/>
        <w:left w:val="none" w:sz="0" w:space="0" w:color="auto"/>
        <w:bottom w:val="none" w:sz="0" w:space="0" w:color="auto"/>
        <w:right w:val="none" w:sz="0" w:space="0" w:color="auto"/>
      </w:divBdr>
    </w:div>
    <w:div w:id="1720401806">
      <w:bodyDiv w:val="1"/>
      <w:marLeft w:val="0"/>
      <w:marRight w:val="0"/>
      <w:marTop w:val="0"/>
      <w:marBottom w:val="0"/>
      <w:divBdr>
        <w:top w:val="none" w:sz="0" w:space="0" w:color="auto"/>
        <w:left w:val="none" w:sz="0" w:space="0" w:color="auto"/>
        <w:bottom w:val="none" w:sz="0" w:space="0" w:color="auto"/>
        <w:right w:val="none" w:sz="0" w:space="0" w:color="auto"/>
      </w:divBdr>
    </w:div>
    <w:div w:id="1811629366">
      <w:bodyDiv w:val="1"/>
      <w:marLeft w:val="0"/>
      <w:marRight w:val="0"/>
      <w:marTop w:val="0"/>
      <w:marBottom w:val="0"/>
      <w:divBdr>
        <w:top w:val="none" w:sz="0" w:space="0" w:color="auto"/>
        <w:left w:val="none" w:sz="0" w:space="0" w:color="auto"/>
        <w:bottom w:val="none" w:sz="0" w:space="0" w:color="auto"/>
        <w:right w:val="none" w:sz="0" w:space="0" w:color="auto"/>
      </w:divBdr>
    </w:div>
    <w:div w:id="1831141382">
      <w:bodyDiv w:val="1"/>
      <w:marLeft w:val="0"/>
      <w:marRight w:val="0"/>
      <w:marTop w:val="0"/>
      <w:marBottom w:val="0"/>
      <w:divBdr>
        <w:top w:val="none" w:sz="0" w:space="0" w:color="auto"/>
        <w:left w:val="none" w:sz="0" w:space="0" w:color="auto"/>
        <w:bottom w:val="none" w:sz="0" w:space="0" w:color="auto"/>
        <w:right w:val="none" w:sz="0" w:space="0" w:color="auto"/>
      </w:divBdr>
    </w:div>
    <w:div w:id="1974826211">
      <w:bodyDiv w:val="1"/>
      <w:marLeft w:val="0"/>
      <w:marRight w:val="0"/>
      <w:marTop w:val="0"/>
      <w:marBottom w:val="0"/>
      <w:divBdr>
        <w:top w:val="none" w:sz="0" w:space="0" w:color="auto"/>
        <w:left w:val="none" w:sz="0" w:space="0" w:color="auto"/>
        <w:bottom w:val="none" w:sz="0" w:space="0" w:color="auto"/>
        <w:right w:val="none" w:sz="0" w:space="0" w:color="auto"/>
      </w:divBdr>
    </w:div>
    <w:div w:id="2004039190">
      <w:bodyDiv w:val="1"/>
      <w:marLeft w:val="0"/>
      <w:marRight w:val="0"/>
      <w:marTop w:val="0"/>
      <w:marBottom w:val="0"/>
      <w:divBdr>
        <w:top w:val="none" w:sz="0" w:space="0" w:color="auto"/>
        <w:left w:val="none" w:sz="0" w:space="0" w:color="auto"/>
        <w:bottom w:val="none" w:sz="0" w:space="0" w:color="auto"/>
        <w:right w:val="none" w:sz="0" w:space="0" w:color="auto"/>
      </w:divBdr>
    </w:div>
    <w:div w:id="2010012441">
      <w:bodyDiv w:val="1"/>
      <w:marLeft w:val="0"/>
      <w:marRight w:val="0"/>
      <w:marTop w:val="0"/>
      <w:marBottom w:val="0"/>
      <w:divBdr>
        <w:top w:val="none" w:sz="0" w:space="0" w:color="auto"/>
        <w:left w:val="none" w:sz="0" w:space="0" w:color="auto"/>
        <w:bottom w:val="none" w:sz="0" w:space="0" w:color="auto"/>
        <w:right w:val="none" w:sz="0" w:space="0" w:color="auto"/>
      </w:divBdr>
    </w:div>
    <w:div w:id="2137677484">
      <w:bodyDiv w:val="1"/>
      <w:marLeft w:val="0"/>
      <w:marRight w:val="0"/>
      <w:marTop w:val="0"/>
      <w:marBottom w:val="0"/>
      <w:divBdr>
        <w:top w:val="none" w:sz="0" w:space="0" w:color="auto"/>
        <w:left w:val="none" w:sz="0" w:space="0" w:color="auto"/>
        <w:bottom w:val="none" w:sz="0" w:space="0" w:color="auto"/>
        <w:right w:val="none" w:sz="0" w:space="0" w:color="auto"/>
      </w:divBdr>
    </w:div>
    <w:div w:id="214534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7.xml"/><Relationship Id="rId21" Type="http://schemas.openxmlformats.org/officeDocument/2006/relationships/image" Target="media/image5.jpeg"/><Relationship Id="rId34" Type="http://schemas.openxmlformats.org/officeDocument/2006/relationships/header" Target="header14.xml"/><Relationship Id="rId42" Type="http://schemas.openxmlformats.org/officeDocument/2006/relationships/image" Target="media/image12.jpeg"/><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5.xml"/><Relationship Id="rId63" Type="http://schemas.openxmlformats.org/officeDocument/2006/relationships/image" Target="media/image20.jpeg"/><Relationship Id="rId68" Type="http://schemas.openxmlformats.org/officeDocument/2006/relationships/header" Target="header35.xml"/><Relationship Id="rId76"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header" Target="header38.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jpeg"/><Relationship Id="rId11" Type="http://schemas.openxmlformats.org/officeDocument/2006/relationships/image" Target="media/image3.jpg"/><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footer" Target="footer4.xml"/><Relationship Id="rId40" Type="http://schemas.openxmlformats.org/officeDocument/2006/relationships/image" Target="media/image11.jpeg"/><Relationship Id="rId45" Type="http://schemas.openxmlformats.org/officeDocument/2006/relationships/footer" Target="footer5.xml"/><Relationship Id="rId53" Type="http://schemas.openxmlformats.org/officeDocument/2006/relationships/image" Target="media/image16.jpeg"/><Relationship Id="rId58" Type="http://schemas.openxmlformats.org/officeDocument/2006/relationships/header" Target="header28.xml"/><Relationship Id="rId66" Type="http://schemas.openxmlformats.org/officeDocument/2006/relationships/header" Target="header33.xml"/><Relationship Id="rId74" Type="http://schemas.openxmlformats.org/officeDocument/2006/relationships/header" Target="header40.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29.xml"/><Relationship Id="rId65" Type="http://schemas.openxmlformats.org/officeDocument/2006/relationships/header" Target="header32.xml"/><Relationship Id="rId73" Type="http://schemas.openxmlformats.org/officeDocument/2006/relationships/header" Target="header39.xml"/><Relationship Id="rId78" Type="http://schemas.openxmlformats.org/officeDocument/2006/relationships/header" Target="header4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1.xml"/><Relationship Id="rId69" Type="http://schemas.openxmlformats.org/officeDocument/2006/relationships/header" Target="header36.xml"/><Relationship Id="rId77" Type="http://schemas.microsoft.com/office/2007/relationships/hdphoto" Target="media/hdphoto1.wdp"/><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image" Target="media/image21.jpe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image" Target="media/image10.jpeg"/><Relationship Id="rId46" Type="http://schemas.openxmlformats.org/officeDocument/2006/relationships/image" Target="media/image13.JPG"/><Relationship Id="rId59" Type="http://schemas.openxmlformats.org/officeDocument/2006/relationships/image" Target="media/image18.jpeg"/><Relationship Id="rId67" Type="http://schemas.openxmlformats.org/officeDocument/2006/relationships/header" Target="header34.xml"/><Relationship Id="rId20" Type="http://schemas.openxmlformats.org/officeDocument/2006/relationships/footer" Target="footer3.xml"/><Relationship Id="rId41" Type="http://schemas.openxmlformats.org/officeDocument/2006/relationships/header" Target="header18.xml"/><Relationship Id="rId54" Type="http://schemas.openxmlformats.org/officeDocument/2006/relationships/image" Target="media/image17.jpeg"/><Relationship Id="rId62" Type="http://schemas.openxmlformats.org/officeDocument/2006/relationships/header" Target="header30.xml"/><Relationship Id="rId70" Type="http://schemas.openxmlformats.org/officeDocument/2006/relationships/header" Target="header37.xml"/><Relationship Id="rId75"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image" Target="media/image14.jpeg"/><Relationship Id="rId57"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الله يكرم قديسيه</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421396-1BFC-4C71-B692-1D3DD4E8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168</Pages>
  <Words>27705</Words>
  <Characters>157925</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أكرام القديسين</vt:lpstr>
    </vt:vector>
  </TitlesOfParts>
  <Company/>
  <LinksUpToDate>false</LinksUpToDate>
  <CharactersWithSpaces>185260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أكرام القديسين</dc:title>
  <dc:creator>FBBG</dc:creator>
  <cp:lastModifiedBy>popeshenoudaGEC-PC12</cp:lastModifiedBy>
  <cp:revision>288</cp:revision>
  <cp:lastPrinted>2018-12-11T14:23:00Z</cp:lastPrinted>
  <dcterms:created xsi:type="dcterms:W3CDTF">2018-04-15T11:27:00Z</dcterms:created>
  <dcterms:modified xsi:type="dcterms:W3CDTF">2019-07-11T17:47:00Z</dcterms:modified>
</cp:coreProperties>
</file>