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7A2B78" w14:textId="77777777" w:rsidR="009A464E" w:rsidRPr="009A464E" w:rsidRDefault="009A464E" w:rsidP="009E2DAD">
      <w:pPr>
        <w:spacing w:before="60" w:after="40" w:line="247" w:lineRule="auto"/>
        <w:ind w:firstLine="284"/>
        <w:rPr>
          <w:b/>
          <w:bCs/>
          <w:sz w:val="28"/>
          <w:szCs w:val="28"/>
        </w:rPr>
      </w:pPr>
    </w:p>
    <w:p w14:paraId="30AC2D91" w14:textId="4AA72D1A" w:rsidR="00F36D0A" w:rsidRDefault="00F36D0A" w:rsidP="009E2DAD">
      <w:pPr>
        <w:spacing w:before="60" w:after="40" w:line="247" w:lineRule="auto"/>
        <w:ind w:firstLine="284"/>
        <w:rPr>
          <w:b/>
          <w:bCs/>
        </w:rPr>
      </w:pPr>
      <w:r w:rsidRPr="0045634B">
        <w:rPr>
          <w:rFonts w:hint="cs"/>
          <w:b/>
          <w:bCs/>
          <w:rtl/>
        </w:rPr>
        <w:t>البابا شنوده الثالث</w:t>
      </w:r>
    </w:p>
    <w:p w14:paraId="621CD0B2" w14:textId="77777777" w:rsidR="0045634B" w:rsidRDefault="0045634B" w:rsidP="009E2DAD">
      <w:pPr>
        <w:spacing w:before="60" w:after="40" w:line="247" w:lineRule="auto"/>
        <w:ind w:firstLine="284"/>
        <w:rPr>
          <w:b/>
          <w:bCs/>
        </w:rPr>
      </w:pPr>
    </w:p>
    <w:p w14:paraId="584F3957" w14:textId="77777777" w:rsidR="0045634B" w:rsidRPr="0045634B" w:rsidRDefault="0045634B" w:rsidP="009E2DAD">
      <w:pPr>
        <w:spacing w:before="60" w:after="40" w:line="247" w:lineRule="auto"/>
        <w:ind w:firstLine="284"/>
        <w:rPr>
          <w:b/>
          <w:bCs/>
          <w:sz w:val="10"/>
          <w:szCs w:val="10"/>
          <w:rtl/>
        </w:rPr>
      </w:pPr>
    </w:p>
    <w:p w14:paraId="69FA36B5" w14:textId="0065584F" w:rsidR="00F36D0A" w:rsidRPr="0045634B" w:rsidRDefault="00F36D0A" w:rsidP="009E2DAD">
      <w:pPr>
        <w:spacing w:before="60" w:after="40" w:line="247" w:lineRule="auto"/>
        <w:ind w:firstLine="284"/>
        <w:jc w:val="center"/>
        <w:rPr>
          <w:rFonts w:ascii="Freestyle Script" w:hAnsi="Freestyle Script" w:cs="Traditional Arabic"/>
          <w:b/>
          <w:bCs/>
          <w:sz w:val="56"/>
          <w:szCs w:val="56"/>
          <w:rtl/>
        </w:rPr>
      </w:pPr>
      <w:r w:rsidRPr="0045634B">
        <w:rPr>
          <w:rFonts w:ascii="Freestyle Script" w:hAnsi="Freestyle Script" w:cs="Traditional Arabic"/>
          <w:b/>
          <w:bCs/>
          <w:sz w:val="56"/>
          <w:szCs w:val="56"/>
          <w:rtl/>
        </w:rPr>
        <w:t>بعض شخصيات الكتاب</w:t>
      </w:r>
    </w:p>
    <w:p w14:paraId="5E466993" w14:textId="52420ADA" w:rsidR="00F36D0A" w:rsidRPr="0045634B" w:rsidRDefault="00F36D0A" w:rsidP="009E2DAD">
      <w:pPr>
        <w:spacing w:before="60" w:after="40" w:line="247" w:lineRule="auto"/>
        <w:ind w:firstLine="284"/>
        <w:jc w:val="center"/>
        <w:rPr>
          <w:rFonts w:ascii="Freestyle Script" w:hAnsi="Freestyle Script" w:cs="AdvertisingExtraBold"/>
          <w:b/>
          <w:bCs/>
          <w:sz w:val="48"/>
          <w:szCs w:val="48"/>
          <w:rtl/>
        </w:rPr>
      </w:pPr>
      <w:r w:rsidRPr="0045634B">
        <w:rPr>
          <w:rFonts w:ascii="Freestyle Script" w:hAnsi="Freestyle Script" w:cs="Traditional Arabic"/>
          <w:b/>
          <w:bCs/>
          <w:sz w:val="56"/>
          <w:szCs w:val="56"/>
          <w:rtl/>
        </w:rPr>
        <w:t>الجزء الأول</w:t>
      </w:r>
    </w:p>
    <w:p w14:paraId="376FC816" w14:textId="1AB4F8E6" w:rsidR="00696628" w:rsidRPr="0045634B" w:rsidRDefault="00F36D0A" w:rsidP="009E2DAD">
      <w:pPr>
        <w:spacing w:before="60" w:after="40" w:line="247" w:lineRule="auto"/>
        <w:ind w:firstLine="284"/>
        <w:jc w:val="center"/>
        <w:rPr>
          <w:rFonts w:asciiTheme="majorBidi" w:hAnsiTheme="majorBidi" w:cstheme="majorBidi"/>
          <w:b/>
          <w:bCs/>
          <w:sz w:val="44"/>
          <w:szCs w:val="44"/>
        </w:rPr>
      </w:pPr>
      <w:r w:rsidRPr="0045634B">
        <w:rPr>
          <w:rFonts w:asciiTheme="majorBidi" w:hAnsiTheme="majorBidi" w:cstheme="majorBidi"/>
          <w:b/>
          <w:bCs/>
          <w:sz w:val="44"/>
          <w:szCs w:val="44"/>
        </w:rPr>
        <w:t xml:space="preserve">Some </w:t>
      </w:r>
      <w:r w:rsidR="00696628" w:rsidRPr="0045634B">
        <w:rPr>
          <w:rFonts w:asciiTheme="majorBidi" w:hAnsiTheme="majorBidi" w:cstheme="majorBidi"/>
          <w:b/>
          <w:bCs/>
          <w:sz w:val="44"/>
          <w:szCs w:val="44"/>
        </w:rPr>
        <w:t>B</w:t>
      </w:r>
      <w:r w:rsidRPr="0045634B">
        <w:rPr>
          <w:rFonts w:asciiTheme="majorBidi" w:hAnsiTheme="majorBidi" w:cstheme="majorBidi"/>
          <w:b/>
          <w:bCs/>
          <w:sz w:val="44"/>
          <w:szCs w:val="44"/>
        </w:rPr>
        <w:t>iblical personalities</w:t>
      </w:r>
    </w:p>
    <w:p w14:paraId="64DC9D30" w14:textId="6B7E1DA6" w:rsidR="00F36D0A" w:rsidRPr="0045634B" w:rsidRDefault="00F36D0A" w:rsidP="009E2DAD">
      <w:pPr>
        <w:spacing w:before="60" w:after="40" w:line="247" w:lineRule="auto"/>
        <w:ind w:firstLine="284"/>
        <w:jc w:val="center"/>
        <w:rPr>
          <w:rFonts w:asciiTheme="majorBidi" w:hAnsiTheme="majorBidi" w:cstheme="majorBidi"/>
          <w:b/>
          <w:bCs/>
          <w:sz w:val="44"/>
          <w:szCs w:val="44"/>
        </w:rPr>
      </w:pPr>
      <w:r w:rsidRPr="0045634B">
        <w:rPr>
          <w:rFonts w:asciiTheme="majorBidi" w:hAnsiTheme="majorBidi" w:cstheme="majorBidi"/>
          <w:b/>
          <w:bCs/>
          <w:sz w:val="44"/>
          <w:szCs w:val="44"/>
        </w:rPr>
        <w:t xml:space="preserve">by </w:t>
      </w:r>
      <w:proofErr w:type="spellStart"/>
      <w:r w:rsidRPr="0045634B">
        <w:rPr>
          <w:rFonts w:asciiTheme="majorBidi" w:hAnsiTheme="majorBidi" w:cstheme="majorBidi"/>
          <w:b/>
          <w:bCs/>
          <w:sz w:val="44"/>
          <w:szCs w:val="44"/>
        </w:rPr>
        <w:t>H.</w:t>
      </w:r>
      <w:proofErr w:type="gramStart"/>
      <w:r w:rsidRPr="0045634B">
        <w:rPr>
          <w:rFonts w:asciiTheme="majorBidi" w:hAnsiTheme="majorBidi" w:cstheme="majorBidi"/>
          <w:b/>
          <w:bCs/>
          <w:sz w:val="44"/>
          <w:szCs w:val="44"/>
        </w:rPr>
        <w:t>H.pope</w:t>
      </w:r>
      <w:proofErr w:type="spellEnd"/>
      <w:proofErr w:type="gramEnd"/>
      <w:r w:rsidRPr="0045634B">
        <w:rPr>
          <w:rFonts w:asciiTheme="majorBidi" w:hAnsiTheme="majorBidi" w:cstheme="majorBidi"/>
          <w:b/>
          <w:bCs/>
          <w:sz w:val="44"/>
          <w:szCs w:val="44"/>
        </w:rPr>
        <w:t xml:space="preserve"> Shenouda III</w:t>
      </w:r>
    </w:p>
    <w:p w14:paraId="39C44146" w14:textId="77777777" w:rsidR="00F36D0A" w:rsidRPr="0045634B" w:rsidRDefault="00F36D0A" w:rsidP="009E2DAD">
      <w:pPr>
        <w:spacing w:before="60" w:after="40" w:line="247" w:lineRule="auto"/>
        <w:ind w:firstLine="284"/>
        <w:rPr>
          <w:rFonts w:asciiTheme="majorBidi" w:hAnsiTheme="majorBidi" w:cstheme="majorBidi"/>
          <w:b/>
          <w:bCs/>
          <w:sz w:val="22"/>
          <w:szCs w:val="22"/>
          <w:rtl/>
        </w:rPr>
      </w:pPr>
    </w:p>
    <w:p w14:paraId="3908F46B" w14:textId="77777777" w:rsidR="00F36D0A" w:rsidRPr="0045634B" w:rsidRDefault="00F36D0A" w:rsidP="009E2DAD">
      <w:pPr>
        <w:spacing w:before="60" w:after="40" w:line="247" w:lineRule="auto"/>
        <w:ind w:firstLine="284"/>
        <w:rPr>
          <w:sz w:val="22"/>
          <w:szCs w:val="22"/>
          <w:rtl/>
        </w:rPr>
      </w:pPr>
    </w:p>
    <w:p w14:paraId="27958C7B" w14:textId="77777777" w:rsidR="00F36D0A" w:rsidRPr="0045634B" w:rsidRDefault="00F36D0A" w:rsidP="009E2DAD">
      <w:pPr>
        <w:spacing w:before="60" w:after="40" w:line="247" w:lineRule="auto"/>
        <w:ind w:firstLine="284"/>
        <w:rPr>
          <w:sz w:val="22"/>
          <w:szCs w:val="22"/>
          <w:rtl/>
        </w:rPr>
      </w:pPr>
    </w:p>
    <w:p w14:paraId="2F3B1BD5" w14:textId="77777777" w:rsidR="00F36D0A" w:rsidRPr="009A464E" w:rsidRDefault="00F36D0A" w:rsidP="009E2DAD">
      <w:pPr>
        <w:spacing w:before="60" w:after="40" w:line="247" w:lineRule="auto"/>
        <w:ind w:firstLine="284"/>
        <w:rPr>
          <w:sz w:val="28"/>
          <w:szCs w:val="28"/>
          <w:rtl/>
        </w:rPr>
      </w:pPr>
    </w:p>
    <w:p w14:paraId="3844E93F" w14:textId="77777777" w:rsidR="00C36BA2" w:rsidRDefault="00C36BA2" w:rsidP="009E2DAD">
      <w:pPr>
        <w:spacing w:before="60" w:after="40" w:line="247" w:lineRule="auto"/>
        <w:ind w:firstLine="284"/>
        <w:jc w:val="center"/>
        <w:rPr>
          <w:sz w:val="28"/>
          <w:szCs w:val="28"/>
          <w:rtl/>
        </w:rPr>
      </w:pPr>
      <w:r>
        <w:rPr>
          <w:rFonts w:hint="cs"/>
          <w:sz w:val="28"/>
          <w:szCs w:val="28"/>
          <w:rtl/>
        </w:rPr>
        <w:t xml:space="preserve">أغسطس </w:t>
      </w:r>
    </w:p>
    <w:p w14:paraId="09A7895B" w14:textId="66507928" w:rsidR="00F36D0A" w:rsidRPr="009A464E" w:rsidRDefault="0045634B" w:rsidP="009E2DAD">
      <w:pPr>
        <w:spacing w:before="60" w:after="40" w:line="247" w:lineRule="auto"/>
        <w:ind w:firstLine="284"/>
        <w:jc w:val="center"/>
        <w:rPr>
          <w:sz w:val="28"/>
          <w:szCs w:val="28"/>
          <w:rtl/>
          <w:lang w:bidi="ar-EG"/>
        </w:rPr>
      </w:pPr>
      <w:r>
        <w:rPr>
          <w:sz w:val="28"/>
          <w:szCs w:val="28"/>
        </w:rPr>
        <w:t>2005</w:t>
      </w:r>
      <w:r w:rsidR="004D6836">
        <w:rPr>
          <w:rFonts w:hint="cs"/>
          <w:sz w:val="28"/>
          <w:szCs w:val="28"/>
          <w:rtl/>
          <w:lang w:bidi="ar-EG"/>
        </w:rPr>
        <w:t>م</w:t>
      </w:r>
    </w:p>
    <w:p w14:paraId="7B4D2CC4" w14:textId="77777777" w:rsidR="00F36D0A" w:rsidRPr="009A464E" w:rsidRDefault="00F36D0A" w:rsidP="009E2DAD">
      <w:pPr>
        <w:spacing w:before="60" w:after="40" w:line="247" w:lineRule="auto"/>
        <w:ind w:firstLine="284"/>
        <w:rPr>
          <w:sz w:val="28"/>
          <w:szCs w:val="28"/>
        </w:rPr>
      </w:pPr>
    </w:p>
    <w:p w14:paraId="3BC281ED" w14:textId="77777777" w:rsidR="009A464E" w:rsidRPr="009A464E" w:rsidRDefault="009A464E" w:rsidP="009E2DAD">
      <w:pPr>
        <w:spacing w:before="60" w:after="40" w:line="247" w:lineRule="auto"/>
        <w:ind w:firstLine="284"/>
        <w:rPr>
          <w:sz w:val="28"/>
          <w:szCs w:val="28"/>
        </w:rPr>
      </w:pPr>
    </w:p>
    <w:p w14:paraId="6D87BABA" w14:textId="77777777" w:rsidR="009A464E" w:rsidRPr="009A464E" w:rsidRDefault="009A464E" w:rsidP="009E2DAD">
      <w:pPr>
        <w:spacing w:before="60" w:after="40" w:line="247" w:lineRule="auto"/>
        <w:ind w:firstLine="284"/>
        <w:rPr>
          <w:sz w:val="28"/>
          <w:szCs w:val="28"/>
        </w:rPr>
      </w:pPr>
    </w:p>
    <w:p w14:paraId="035132A5" w14:textId="77777777" w:rsidR="009A464E" w:rsidRPr="009A464E" w:rsidRDefault="009A464E" w:rsidP="009E2DAD">
      <w:pPr>
        <w:spacing w:before="60" w:after="40" w:line="247" w:lineRule="auto"/>
        <w:ind w:firstLine="284"/>
        <w:rPr>
          <w:sz w:val="28"/>
          <w:szCs w:val="28"/>
        </w:rPr>
      </w:pPr>
    </w:p>
    <w:p w14:paraId="6000DBE1" w14:textId="77777777" w:rsidR="009A464E" w:rsidRPr="009A464E" w:rsidRDefault="009A464E" w:rsidP="009E2DAD">
      <w:pPr>
        <w:spacing w:before="60" w:after="40" w:line="247" w:lineRule="auto"/>
        <w:ind w:firstLine="284"/>
        <w:rPr>
          <w:sz w:val="28"/>
          <w:szCs w:val="28"/>
        </w:rPr>
      </w:pPr>
    </w:p>
    <w:p w14:paraId="50D3E70D" w14:textId="77777777" w:rsidR="009A464E" w:rsidRDefault="009A464E" w:rsidP="009E2DAD">
      <w:pPr>
        <w:spacing w:before="60" w:after="40" w:line="247" w:lineRule="auto"/>
        <w:ind w:firstLine="284"/>
        <w:rPr>
          <w:sz w:val="28"/>
          <w:szCs w:val="28"/>
        </w:rPr>
      </w:pPr>
    </w:p>
    <w:p w14:paraId="7D0233B6" w14:textId="77777777" w:rsidR="009A464E" w:rsidRDefault="009A464E" w:rsidP="009E2DAD">
      <w:pPr>
        <w:spacing w:before="60" w:after="40" w:line="247" w:lineRule="auto"/>
        <w:ind w:firstLine="284"/>
        <w:rPr>
          <w:sz w:val="28"/>
          <w:szCs w:val="28"/>
        </w:rPr>
      </w:pPr>
    </w:p>
    <w:p w14:paraId="4454CD92" w14:textId="77777777" w:rsidR="009A464E" w:rsidRDefault="009A464E" w:rsidP="009E2DAD">
      <w:pPr>
        <w:spacing w:before="60" w:after="40" w:line="247" w:lineRule="auto"/>
        <w:ind w:firstLine="284"/>
        <w:rPr>
          <w:sz w:val="28"/>
          <w:szCs w:val="28"/>
        </w:rPr>
      </w:pPr>
    </w:p>
    <w:p w14:paraId="53D1AAD9" w14:textId="77777777" w:rsidR="009A464E" w:rsidRDefault="009A464E" w:rsidP="009E2DAD">
      <w:pPr>
        <w:spacing w:before="60" w:after="40" w:line="247" w:lineRule="auto"/>
        <w:ind w:firstLine="284"/>
        <w:rPr>
          <w:sz w:val="28"/>
          <w:szCs w:val="28"/>
        </w:rPr>
      </w:pPr>
    </w:p>
    <w:p w14:paraId="28D57FB7" w14:textId="77777777" w:rsidR="009A464E" w:rsidRDefault="009A464E" w:rsidP="009E2DAD">
      <w:pPr>
        <w:spacing w:before="60" w:after="40" w:line="247" w:lineRule="auto"/>
        <w:ind w:firstLine="284"/>
        <w:rPr>
          <w:sz w:val="28"/>
          <w:szCs w:val="28"/>
        </w:rPr>
      </w:pPr>
    </w:p>
    <w:p w14:paraId="60B37548" w14:textId="77777777" w:rsidR="009A464E" w:rsidRDefault="009A464E" w:rsidP="009E2DAD">
      <w:pPr>
        <w:spacing w:before="60" w:after="40" w:line="247" w:lineRule="auto"/>
        <w:ind w:firstLine="284"/>
        <w:rPr>
          <w:sz w:val="28"/>
          <w:szCs w:val="28"/>
        </w:rPr>
      </w:pPr>
    </w:p>
    <w:p w14:paraId="5BA8D0F4" w14:textId="77777777" w:rsidR="009A464E" w:rsidRPr="009A464E" w:rsidRDefault="009A464E" w:rsidP="009E2DAD">
      <w:pPr>
        <w:spacing w:before="60" w:after="40" w:line="247" w:lineRule="auto"/>
        <w:ind w:firstLine="284"/>
        <w:rPr>
          <w:sz w:val="28"/>
          <w:szCs w:val="28"/>
          <w:rtl/>
        </w:rPr>
      </w:pPr>
    </w:p>
    <w:p w14:paraId="665D0331" w14:textId="77777777" w:rsidR="009A464E" w:rsidRPr="009A464E" w:rsidRDefault="009A464E" w:rsidP="009E2DAD">
      <w:pPr>
        <w:spacing w:before="60" w:after="40" w:line="247" w:lineRule="auto"/>
        <w:ind w:firstLine="284"/>
        <w:rPr>
          <w:sz w:val="28"/>
          <w:szCs w:val="28"/>
        </w:rPr>
      </w:pPr>
    </w:p>
    <w:p w14:paraId="5ABB4AB2" w14:textId="4A42239C" w:rsidR="00F36D0A" w:rsidRPr="009A464E" w:rsidRDefault="00F36D0A" w:rsidP="009E2DAD">
      <w:pPr>
        <w:spacing w:before="60" w:after="40" w:line="247" w:lineRule="auto"/>
        <w:ind w:firstLine="284"/>
        <w:rPr>
          <w:sz w:val="28"/>
          <w:szCs w:val="28"/>
          <w:rtl/>
        </w:rPr>
      </w:pPr>
      <w:r w:rsidRPr="009A464E">
        <w:rPr>
          <w:sz w:val="28"/>
          <w:szCs w:val="28"/>
          <w:rtl/>
        </w:rPr>
        <w:t>اسم الكتاب: بعض شخصيات الكتاب (الجزء الأول)</w:t>
      </w:r>
    </w:p>
    <w:p w14:paraId="5E2D734B" w14:textId="77777777" w:rsidR="00F36D0A" w:rsidRPr="009A464E" w:rsidRDefault="00F36D0A" w:rsidP="009E2DAD">
      <w:pPr>
        <w:spacing w:before="60" w:after="40" w:line="247" w:lineRule="auto"/>
        <w:ind w:firstLine="284"/>
        <w:rPr>
          <w:sz w:val="28"/>
          <w:szCs w:val="28"/>
          <w:rtl/>
        </w:rPr>
      </w:pPr>
      <w:r w:rsidRPr="009A464E">
        <w:rPr>
          <w:sz w:val="28"/>
          <w:szCs w:val="28"/>
          <w:rtl/>
        </w:rPr>
        <w:t>المؤلف: قداسة البابا المعظم الأنبا شنوده الثالث</w:t>
      </w:r>
    </w:p>
    <w:p w14:paraId="10ACDBEA" w14:textId="77777777" w:rsidR="00F36D0A" w:rsidRPr="009A464E" w:rsidRDefault="00F36D0A" w:rsidP="009E2DAD">
      <w:pPr>
        <w:spacing w:before="60" w:after="40" w:line="247" w:lineRule="auto"/>
        <w:ind w:firstLine="284"/>
        <w:rPr>
          <w:sz w:val="28"/>
          <w:szCs w:val="28"/>
          <w:rtl/>
        </w:rPr>
      </w:pPr>
      <w:r w:rsidRPr="009A464E">
        <w:rPr>
          <w:sz w:val="28"/>
          <w:szCs w:val="28"/>
          <w:rtl/>
        </w:rPr>
        <w:t>الناشر: الكلية الإكليريكية بالكاتدرائية بالعباسية- القاهرة</w:t>
      </w:r>
    </w:p>
    <w:p w14:paraId="527D676A" w14:textId="77777777" w:rsidR="00F36D0A" w:rsidRPr="009A464E" w:rsidRDefault="00F36D0A" w:rsidP="009E2DAD">
      <w:pPr>
        <w:spacing w:before="60" w:after="40" w:line="247" w:lineRule="auto"/>
        <w:ind w:firstLine="284"/>
        <w:rPr>
          <w:sz w:val="28"/>
          <w:szCs w:val="28"/>
          <w:rtl/>
        </w:rPr>
      </w:pPr>
      <w:r w:rsidRPr="009A464E">
        <w:rPr>
          <w:sz w:val="28"/>
          <w:szCs w:val="28"/>
          <w:rtl/>
        </w:rPr>
        <w:t xml:space="preserve">المطبعة: الأنبا رويس </w:t>
      </w:r>
      <w:proofErr w:type="spellStart"/>
      <w:r w:rsidRPr="009A464E">
        <w:rPr>
          <w:sz w:val="28"/>
          <w:szCs w:val="28"/>
          <w:rtl/>
        </w:rPr>
        <w:t>الأوفست</w:t>
      </w:r>
      <w:proofErr w:type="spellEnd"/>
      <w:r w:rsidRPr="009A464E">
        <w:rPr>
          <w:sz w:val="28"/>
          <w:szCs w:val="28"/>
          <w:rtl/>
        </w:rPr>
        <w:t xml:space="preserve"> بالعباسية- القاهرة</w:t>
      </w:r>
    </w:p>
    <w:p w14:paraId="2FF52B52" w14:textId="77777777" w:rsidR="00F36D0A" w:rsidRPr="009A464E" w:rsidRDefault="00F36D0A" w:rsidP="009E2DAD">
      <w:pPr>
        <w:spacing w:before="60" w:after="40" w:line="247" w:lineRule="auto"/>
        <w:ind w:firstLine="284"/>
        <w:rPr>
          <w:sz w:val="28"/>
          <w:szCs w:val="28"/>
          <w:rtl/>
        </w:rPr>
      </w:pPr>
      <w:r w:rsidRPr="009A464E">
        <w:rPr>
          <w:sz w:val="28"/>
          <w:szCs w:val="28"/>
          <w:rtl/>
        </w:rPr>
        <w:t>رقم الإيداع بدار الكتاب: 14202/ 2005</w:t>
      </w:r>
    </w:p>
    <w:p w14:paraId="685812F5" w14:textId="77777777" w:rsidR="00F36D0A" w:rsidRPr="009A464E" w:rsidRDefault="00F36D0A" w:rsidP="009E2DAD">
      <w:pPr>
        <w:spacing w:before="60" w:after="40" w:line="247" w:lineRule="auto"/>
        <w:ind w:firstLine="284"/>
        <w:rPr>
          <w:sz w:val="28"/>
          <w:szCs w:val="28"/>
        </w:rPr>
      </w:pPr>
      <w:r w:rsidRPr="009A464E">
        <w:rPr>
          <w:sz w:val="28"/>
          <w:szCs w:val="28"/>
        </w:rPr>
        <w:t>I.S.B.N. 977-5345-87-1</w:t>
      </w:r>
    </w:p>
    <w:p w14:paraId="4CEB3817" w14:textId="76D3B25A" w:rsidR="00223CBE" w:rsidRPr="00223CBE" w:rsidRDefault="004D6836" w:rsidP="009E2DAD">
      <w:pPr>
        <w:spacing w:before="60" w:after="40" w:line="247" w:lineRule="auto"/>
        <w:ind w:firstLine="284"/>
        <w:jc w:val="center"/>
        <w:rPr>
          <w:b/>
          <w:bCs/>
          <w:sz w:val="36"/>
          <w:szCs w:val="36"/>
          <w:rtl/>
        </w:rPr>
      </w:pPr>
      <w:r w:rsidRPr="00223CBE">
        <w:rPr>
          <w:b/>
          <w:bCs/>
          <w:noProof/>
          <w:sz w:val="36"/>
          <w:szCs w:val="36"/>
        </w:rPr>
        <w:lastRenderedPageBreak/>
        <w:drawing>
          <wp:anchor distT="0" distB="0" distL="114300" distR="114300" simplePos="0" relativeHeight="251660800" behindDoc="0" locked="0" layoutInCell="1" allowOverlap="1" wp14:anchorId="75E615CD" wp14:editId="42B74015">
            <wp:simplePos x="0" y="0"/>
            <wp:positionH relativeFrom="column">
              <wp:posOffset>320040</wp:posOffset>
            </wp:positionH>
            <wp:positionV relativeFrom="paragraph">
              <wp:posOffset>77470</wp:posOffset>
            </wp:positionV>
            <wp:extent cx="3723005" cy="4905375"/>
            <wp:effectExtent l="0" t="0" r="0" b="0"/>
            <wp:wrapSquare wrapText="bothSides"/>
            <wp:docPr id="206406939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069399" name="Picture 2064069399"/>
                    <pic:cNvPicPr/>
                  </pic:nvPicPr>
                  <pic:blipFill>
                    <a:blip r:embed="rId8">
                      <a:extLst>
                        <a:ext uri="{28A0092B-C50C-407E-A947-70E740481C1C}">
                          <a14:useLocalDpi xmlns:a14="http://schemas.microsoft.com/office/drawing/2010/main" val="0"/>
                        </a:ext>
                      </a:extLst>
                    </a:blip>
                    <a:stretch>
                      <a:fillRect/>
                    </a:stretch>
                  </pic:blipFill>
                  <pic:spPr>
                    <a:xfrm>
                      <a:off x="0" y="0"/>
                      <a:ext cx="3723005" cy="4905375"/>
                    </a:xfrm>
                    <a:prstGeom prst="rect">
                      <a:avLst/>
                    </a:prstGeom>
                  </pic:spPr>
                </pic:pic>
              </a:graphicData>
            </a:graphic>
            <wp14:sizeRelH relativeFrom="page">
              <wp14:pctWidth>0</wp14:pctWidth>
            </wp14:sizeRelH>
            <wp14:sizeRelV relativeFrom="page">
              <wp14:pctHeight>0</wp14:pctHeight>
            </wp14:sizeRelV>
          </wp:anchor>
        </w:drawing>
      </w:r>
      <w:r w:rsidRPr="00223CBE">
        <w:rPr>
          <w:rFonts w:hint="cs"/>
          <w:b/>
          <w:bCs/>
          <w:sz w:val="36"/>
          <w:szCs w:val="36"/>
          <w:rtl/>
        </w:rPr>
        <w:t xml:space="preserve">قداسة </w:t>
      </w:r>
      <w:r w:rsidR="00223CBE" w:rsidRPr="00223CBE">
        <w:rPr>
          <w:rFonts w:hint="cs"/>
          <w:b/>
          <w:bCs/>
          <w:sz w:val="36"/>
          <w:szCs w:val="36"/>
          <w:rtl/>
        </w:rPr>
        <w:t>البابا شنوده الثالث</w:t>
      </w:r>
    </w:p>
    <w:p w14:paraId="1C0243E7" w14:textId="402A6D11" w:rsidR="009A464E" w:rsidRPr="00223CBE" w:rsidRDefault="00223CBE" w:rsidP="009E2DAD">
      <w:pPr>
        <w:spacing w:before="60" w:after="40" w:line="247" w:lineRule="auto"/>
        <w:ind w:firstLine="284"/>
        <w:jc w:val="center"/>
        <w:rPr>
          <w:b/>
          <w:bCs/>
          <w:sz w:val="36"/>
          <w:szCs w:val="36"/>
        </w:rPr>
      </w:pPr>
      <w:r w:rsidRPr="00223CBE">
        <w:rPr>
          <w:rFonts w:hint="cs"/>
          <w:b/>
          <w:bCs/>
          <w:sz w:val="36"/>
          <w:szCs w:val="36"/>
          <w:rtl/>
        </w:rPr>
        <w:t xml:space="preserve">بابا الإسكندرية وبطريرك الكرازة المرقسية </w:t>
      </w:r>
      <w:proofErr w:type="gramStart"/>
      <w:r w:rsidRPr="00223CBE">
        <w:rPr>
          <w:rFonts w:hint="cs"/>
          <w:b/>
          <w:bCs/>
          <w:sz w:val="36"/>
          <w:szCs w:val="36"/>
          <w:rtl/>
        </w:rPr>
        <w:t>ال</w:t>
      </w:r>
      <w:r w:rsidR="00F46558">
        <w:rPr>
          <w:rFonts w:hint="cs"/>
          <w:b/>
          <w:bCs/>
          <w:sz w:val="36"/>
          <w:szCs w:val="36"/>
          <w:rtl/>
        </w:rPr>
        <w:t>ـ</w:t>
      </w:r>
      <w:r w:rsidRPr="00223CBE">
        <w:rPr>
          <w:rFonts w:hint="cs"/>
          <w:b/>
          <w:bCs/>
          <w:sz w:val="36"/>
          <w:szCs w:val="36"/>
          <w:rtl/>
        </w:rPr>
        <w:t>117</w:t>
      </w:r>
      <w:proofErr w:type="gramEnd"/>
    </w:p>
    <w:p w14:paraId="2947C894" w14:textId="2F39FFC7" w:rsidR="009A464E" w:rsidRPr="009A464E" w:rsidRDefault="009A464E" w:rsidP="009E2DAD">
      <w:pPr>
        <w:spacing w:before="60" w:after="40" w:line="247" w:lineRule="auto"/>
        <w:ind w:firstLine="284"/>
        <w:rPr>
          <w:sz w:val="28"/>
          <w:szCs w:val="28"/>
        </w:rPr>
      </w:pPr>
    </w:p>
    <w:p w14:paraId="47595C99" w14:textId="77777777" w:rsidR="009A464E" w:rsidRPr="009A464E" w:rsidRDefault="009A464E" w:rsidP="009E2DAD">
      <w:pPr>
        <w:spacing w:before="60" w:after="40" w:line="247" w:lineRule="auto"/>
        <w:ind w:firstLine="284"/>
        <w:rPr>
          <w:sz w:val="28"/>
          <w:szCs w:val="28"/>
          <w:rtl/>
        </w:rPr>
      </w:pPr>
    </w:p>
    <w:p w14:paraId="75315A5E" w14:textId="77777777" w:rsidR="00F36D0A" w:rsidRPr="009A464E" w:rsidRDefault="00F36D0A" w:rsidP="009E2DAD">
      <w:pPr>
        <w:spacing w:before="60" w:after="40" w:line="247" w:lineRule="auto"/>
        <w:ind w:firstLine="284"/>
        <w:rPr>
          <w:sz w:val="28"/>
          <w:szCs w:val="28"/>
          <w:rtl/>
        </w:rPr>
      </w:pPr>
    </w:p>
    <w:p w14:paraId="0164B480" w14:textId="77777777" w:rsidR="00F36D0A" w:rsidRPr="009A464E" w:rsidRDefault="00F36D0A" w:rsidP="009E2DAD">
      <w:pPr>
        <w:spacing w:before="60" w:after="40" w:line="247" w:lineRule="auto"/>
        <w:ind w:firstLine="284"/>
        <w:rPr>
          <w:sz w:val="28"/>
          <w:szCs w:val="28"/>
          <w:rtl/>
        </w:rPr>
      </w:pPr>
    </w:p>
    <w:p w14:paraId="0F6D38CB" w14:textId="77777777" w:rsidR="00F36D0A" w:rsidRPr="009A464E" w:rsidRDefault="00F36D0A" w:rsidP="009E2DAD">
      <w:pPr>
        <w:spacing w:before="60" w:after="40" w:line="247" w:lineRule="auto"/>
        <w:ind w:firstLine="284"/>
        <w:rPr>
          <w:sz w:val="28"/>
          <w:szCs w:val="28"/>
          <w:rtl/>
        </w:rPr>
      </w:pPr>
    </w:p>
    <w:p w14:paraId="6C287041" w14:textId="77777777" w:rsidR="00F36D0A" w:rsidRPr="009A464E" w:rsidRDefault="00F36D0A" w:rsidP="009E2DAD">
      <w:pPr>
        <w:spacing w:before="60" w:after="40" w:line="247" w:lineRule="auto"/>
        <w:ind w:firstLine="284"/>
        <w:rPr>
          <w:sz w:val="28"/>
          <w:szCs w:val="28"/>
          <w:rtl/>
        </w:rPr>
      </w:pPr>
    </w:p>
    <w:p w14:paraId="66674EE8" w14:textId="77777777" w:rsidR="00F36D0A" w:rsidRPr="009A464E" w:rsidRDefault="00F36D0A" w:rsidP="009E2DAD">
      <w:pPr>
        <w:spacing w:before="60" w:after="40" w:line="247" w:lineRule="auto"/>
        <w:ind w:firstLine="284"/>
        <w:rPr>
          <w:sz w:val="28"/>
          <w:szCs w:val="28"/>
          <w:rtl/>
        </w:rPr>
      </w:pPr>
    </w:p>
    <w:p w14:paraId="244B020F" w14:textId="77777777" w:rsidR="00F36D0A" w:rsidRPr="009A464E" w:rsidRDefault="00F36D0A" w:rsidP="009E2DAD">
      <w:pPr>
        <w:spacing w:before="60" w:after="40" w:line="247" w:lineRule="auto"/>
        <w:ind w:firstLine="284"/>
        <w:rPr>
          <w:sz w:val="28"/>
          <w:szCs w:val="28"/>
          <w:rtl/>
        </w:rPr>
      </w:pPr>
    </w:p>
    <w:p w14:paraId="6C9AC2E0" w14:textId="77777777" w:rsidR="00F36D0A" w:rsidRPr="009A464E" w:rsidRDefault="00F36D0A" w:rsidP="009E2DAD">
      <w:pPr>
        <w:spacing w:before="60" w:after="40" w:line="247" w:lineRule="auto"/>
        <w:ind w:firstLine="284"/>
        <w:rPr>
          <w:sz w:val="28"/>
          <w:szCs w:val="28"/>
          <w:rtl/>
        </w:rPr>
      </w:pPr>
    </w:p>
    <w:p w14:paraId="08330BE1" w14:textId="77777777" w:rsidR="00F36D0A" w:rsidRPr="009A464E" w:rsidRDefault="00F36D0A" w:rsidP="009E2DAD">
      <w:pPr>
        <w:spacing w:before="60" w:after="40" w:line="247" w:lineRule="auto"/>
        <w:ind w:firstLine="284"/>
        <w:rPr>
          <w:sz w:val="28"/>
          <w:szCs w:val="28"/>
          <w:rtl/>
        </w:rPr>
      </w:pPr>
    </w:p>
    <w:p w14:paraId="295B7DFF" w14:textId="77777777" w:rsidR="00F36D0A" w:rsidRPr="009A464E" w:rsidRDefault="00F36D0A" w:rsidP="009E2DAD">
      <w:pPr>
        <w:spacing w:before="60" w:after="40" w:line="247" w:lineRule="auto"/>
        <w:ind w:firstLine="284"/>
        <w:rPr>
          <w:sz w:val="28"/>
          <w:szCs w:val="28"/>
          <w:rtl/>
        </w:rPr>
      </w:pPr>
    </w:p>
    <w:p w14:paraId="35FD6F83" w14:textId="77777777" w:rsidR="00F36D0A" w:rsidRPr="009A464E" w:rsidRDefault="00F36D0A" w:rsidP="009E2DAD">
      <w:pPr>
        <w:spacing w:before="60" w:after="40" w:line="247" w:lineRule="auto"/>
        <w:ind w:firstLine="284"/>
        <w:rPr>
          <w:sz w:val="28"/>
          <w:szCs w:val="28"/>
          <w:rtl/>
        </w:rPr>
      </w:pPr>
    </w:p>
    <w:p w14:paraId="56ABC031" w14:textId="77777777" w:rsidR="00F36D0A" w:rsidRPr="009A464E" w:rsidRDefault="00F36D0A" w:rsidP="009E2DAD">
      <w:pPr>
        <w:spacing w:before="60" w:after="40" w:line="247" w:lineRule="auto"/>
        <w:ind w:firstLine="284"/>
        <w:rPr>
          <w:sz w:val="28"/>
          <w:szCs w:val="28"/>
          <w:rtl/>
        </w:rPr>
      </w:pPr>
    </w:p>
    <w:p w14:paraId="15F8FC35" w14:textId="77777777" w:rsidR="00F36D0A" w:rsidRPr="009A464E" w:rsidRDefault="00F36D0A" w:rsidP="009E2DAD">
      <w:pPr>
        <w:spacing w:before="60" w:after="40" w:line="247" w:lineRule="auto"/>
        <w:ind w:firstLine="284"/>
        <w:rPr>
          <w:sz w:val="28"/>
          <w:szCs w:val="28"/>
          <w:rtl/>
        </w:rPr>
      </w:pPr>
    </w:p>
    <w:p w14:paraId="0BF04005" w14:textId="77777777" w:rsidR="00F36D0A" w:rsidRPr="009A464E" w:rsidRDefault="00F36D0A" w:rsidP="009E2DAD">
      <w:pPr>
        <w:spacing w:before="60" w:after="40" w:line="247" w:lineRule="auto"/>
        <w:ind w:firstLine="284"/>
        <w:rPr>
          <w:sz w:val="28"/>
          <w:szCs w:val="28"/>
          <w:rtl/>
        </w:rPr>
      </w:pPr>
    </w:p>
    <w:p w14:paraId="1AD4AD3A" w14:textId="77777777" w:rsidR="00F36D0A" w:rsidRDefault="00F36D0A" w:rsidP="009E2DAD">
      <w:pPr>
        <w:spacing w:before="60" w:after="40" w:line="247" w:lineRule="auto"/>
        <w:ind w:firstLine="284"/>
        <w:rPr>
          <w:sz w:val="28"/>
          <w:szCs w:val="28"/>
          <w:rtl/>
        </w:rPr>
      </w:pPr>
    </w:p>
    <w:p w14:paraId="3B70F5B3" w14:textId="77777777" w:rsidR="00223CBE" w:rsidRDefault="00223CBE" w:rsidP="009E2DAD">
      <w:pPr>
        <w:spacing w:before="60" w:after="40" w:line="247" w:lineRule="auto"/>
        <w:ind w:firstLine="284"/>
        <w:rPr>
          <w:sz w:val="28"/>
          <w:szCs w:val="28"/>
          <w:rtl/>
        </w:rPr>
      </w:pPr>
    </w:p>
    <w:p w14:paraId="6C064064" w14:textId="77777777" w:rsidR="00F36D0A" w:rsidRPr="00223CBE" w:rsidRDefault="00F36D0A" w:rsidP="009E2DAD">
      <w:pPr>
        <w:pStyle w:val="Heading1"/>
        <w:spacing w:after="240"/>
        <w:ind w:firstLine="284"/>
        <w:rPr>
          <w:rtl/>
        </w:rPr>
      </w:pPr>
      <w:bookmarkStart w:id="0" w:name="_Toc243657888"/>
      <w:r w:rsidRPr="00223CBE">
        <w:rPr>
          <w:rtl/>
        </w:rPr>
        <w:lastRenderedPageBreak/>
        <w:t>مقدمة الكتاب</w:t>
      </w:r>
      <w:bookmarkEnd w:id="0"/>
    </w:p>
    <w:p w14:paraId="46E1309E" w14:textId="77777777" w:rsidR="00F36D0A" w:rsidRPr="007F10CE" w:rsidRDefault="00F36D0A" w:rsidP="007F10CE">
      <w:pPr>
        <w:spacing w:before="60" w:after="40" w:line="247" w:lineRule="auto"/>
        <w:rPr>
          <w:b/>
          <w:bCs/>
          <w:sz w:val="28"/>
          <w:szCs w:val="28"/>
          <w:rtl/>
        </w:rPr>
      </w:pPr>
      <w:r w:rsidRPr="007F10CE">
        <w:rPr>
          <w:b/>
          <w:bCs/>
          <w:sz w:val="28"/>
          <w:szCs w:val="28"/>
          <w:rtl/>
        </w:rPr>
        <w:t>أصدرنا لك من قبل بعض الكُتب عن شخصيات من الكتاب، مثل:</w:t>
      </w:r>
    </w:p>
    <w:p w14:paraId="4812F3A4" w14:textId="6612FF54" w:rsidR="00F36D0A" w:rsidRPr="007F10CE" w:rsidRDefault="00F36D0A" w:rsidP="007A6FAC">
      <w:pPr>
        <w:pStyle w:val="ListParagraph"/>
        <w:spacing w:before="60" w:after="40" w:line="247" w:lineRule="auto"/>
        <w:ind w:left="1004"/>
        <w:rPr>
          <w:sz w:val="28"/>
          <w:szCs w:val="28"/>
          <w:rtl/>
        </w:rPr>
      </w:pPr>
      <w:r w:rsidRPr="007F10CE">
        <w:rPr>
          <w:sz w:val="28"/>
          <w:szCs w:val="28"/>
          <w:rtl/>
        </w:rPr>
        <w:t>آدم وحواء... قايين وهابيل.</w:t>
      </w:r>
    </w:p>
    <w:p w14:paraId="1A19B70B" w14:textId="26F7324B" w:rsidR="00F36D0A" w:rsidRPr="007F10CE" w:rsidRDefault="00F36D0A" w:rsidP="007A6FAC">
      <w:pPr>
        <w:pStyle w:val="ListParagraph"/>
        <w:spacing w:before="60" w:after="40" w:line="247" w:lineRule="auto"/>
        <w:ind w:left="1004"/>
        <w:rPr>
          <w:sz w:val="28"/>
          <w:szCs w:val="28"/>
          <w:rtl/>
        </w:rPr>
      </w:pPr>
      <w:r w:rsidRPr="007F10CE">
        <w:rPr>
          <w:sz w:val="28"/>
          <w:szCs w:val="28"/>
          <w:rtl/>
        </w:rPr>
        <w:t>يعقوب ويوسف.</w:t>
      </w:r>
    </w:p>
    <w:p w14:paraId="678FDA04" w14:textId="6752AA2E" w:rsidR="00F36D0A" w:rsidRPr="007F10CE" w:rsidRDefault="00F36D0A" w:rsidP="007A6FAC">
      <w:pPr>
        <w:pStyle w:val="ListParagraph"/>
        <w:spacing w:before="60" w:after="40" w:line="247" w:lineRule="auto"/>
        <w:ind w:left="1004"/>
        <w:rPr>
          <w:sz w:val="28"/>
          <w:szCs w:val="28"/>
          <w:rtl/>
        </w:rPr>
      </w:pPr>
      <w:r w:rsidRPr="007F10CE">
        <w:rPr>
          <w:sz w:val="28"/>
          <w:szCs w:val="28"/>
          <w:rtl/>
        </w:rPr>
        <w:t>موسى وفرعون.</w:t>
      </w:r>
    </w:p>
    <w:p w14:paraId="14ABAE10" w14:textId="60EAC4DA" w:rsidR="00F36D0A" w:rsidRPr="007F10CE" w:rsidRDefault="00F36D0A" w:rsidP="007A6FAC">
      <w:pPr>
        <w:pStyle w:val="ListParagraph"/>
        <w:spacing w:before="60" w:after="40" w:line="247" w:lineRule="auto"/>
        <w:ind w:left="1004"/>
        <w:rPr>
          <w:sz w:val="28"/>
          <w:szCs w:val="28"/>
          <w:rtl/>
        </w:rPr>
      </w:pPr>
      <w:r w:rsidRPr="007F10CE">
        <w:rPr>
          <w:sz w:val="28"/>
          <w:szCs w:val="28"/>
          <w:rtl/>
        </w:rPr>
        <w:t>يونان النبي.</w:t>
      </w:r>
    </w:p>
    <w:p w14:paraId="194150CA" w14:textId="67A76E89" w:rsidR="00F36D0A" w:rsidRPr="007F10CE" w:rsidRDefault="00F36D0A" w:rsidP="007A6FAC">
      <w:pPr>
        <w:pStyle w:val="ListParagraph"/>
        <w:spacing w:before="60" w:after="40" w:line="247" w:lineRule="auto"/>
        <w:ind w:left="1004"/>
        <w:rPr>
          <w:sz w:val="28"/>
          <w:szCs w:val="28"/>
          <w:rtl/>
        </w:rPr>
      </w:pPr>
      <w:r w:rsidRPr="007F10CE">
        <w:rPr>
          <w:sz w:val="28"/>
          <w:szCs w:val="28"/>
          <w:rtl/>
        </w:rPr>
        <w:t>أيوب الصِدِّيق وتجربته.</w:t>
      </w:r>
    </w:p>
    <w:p w14:paraId="79C518F7" w14:textId="77777777" w:rsidR="00F36D0A" w:rsidRPr="007C6477" w:rsidRDefault="00F36D0A" w:rsidP="009E2DAD">
      <w:pPr>
        <w:spacing w:before="60" w:after="40" w:line="247" w:lineRule="auto"/>
        <w:ind w:firstLine="284"/>
        <w:rPr>
          <w:b/>
          <w:bCs/>
          <w:sz w:val="28"/>
          <w:szCs w:val="28"/>
          <w:rtl/>
        </w:rPr>
      </w:pPr>
      <w:r w:rsidRPr="007C6477">
        <w:rPr>
          <w:b/>
          <w:bCs/>
          <w:sz w:val="28"/>
          <w:szCs w:val="28"/>
          <w:rtl/>
        </w:rPr>
        <w:t>واليوم نكتب لك في هذا الكتاب، بإيجاز عن شخصيات كتابية أُخرى، هي:</w:t>
      </w:r>
    </w:p>
    <w:p w14:paraId="195BB5CB" w14:textId="7FF6C804" w:rsidR="00F36D0A" w:rsidRPr="007F10CE" w:rsidRDefault="007C6686" w:rsidP="007A6FAC">
      <w:pPr>
        <w:pStyle w:val="ListParagraph"/>
        <w:spacing w:before="60" w:after="40" w:line="247" w:lineRule="auto"/>
        <w:ind w:left="1004"/>
        <w:rPr>
          <w:sz w:val="28"/>
          <w:szCs w:val="28"/>
          <w:rtl/>
        </w:rPr>
      </w:pPr>
      <w:r>
        <w:rPr>
          <w:sz w:val="28"/>
          <w:szCs w:val="28"/>
          <w:rtl/>
        </w:rPr>
        <w:t>إبراهيم</w:t>
      </w:r>
      <w:r w:rsidR="00F36D0A" w:rsidRPr="007F10CE">
        <w:rPr>
          <w:sz w:val="28"/>
          <w:szCs w:val="28"/>
          <w:rtl/>
        </w:rPr>
        <w:t xml:space="preserve"> أبو الآباء والأنبياء.</w:t>
      </w:r>
    </w:p>
    <w:p w14:paraId="6E59DC2C" w14:textId="54D04C05" w:rsidR="00F36D0A" w:rsidRPr="007F10CE" w:rsidRDefault="00F36D0A" w:rsidP="007A6FAC">
      <w:pPr>
        <w:pStyle w:val="ListParagraph"/>
        <w:spacing w:before="60" w:after="40" w:line="247" w:lineRule="auto"/>
        <w:ind w:left="1004"/>
        <w:rPr>
          <w:sz w:val="28"/>
          <w:szCs w:val="28"/>
          <w:rtl/>
        </w:rPr>
      </w:pPr>
      <w:r w:rsidRPr="007F10CE">
        <w:rPr>
          <w:sz w:val="28"/>
          <w:szCs w:val="28"/>
          <w:rtl/>
        </w:rPr>
        <w:t xml:space="preserve">لوط (مع عمه </w:t>
      </w:r>
      <w:r w:rsidR="007C6686">
        <w:rPr>
          <w:sz w:val="28"/>
          <w:szCs w:val="28"/>
          <w:rtl/>
        </w:rPr>
        <w:t>إبراهيم</w:t>
      </w:r>
      <w:r w:rsidRPr="007F10CE">
        <w:rPr>
          <w:sz w:val="28"/>
          <w:szCs w:val="28"/>
          <w:rtl/>
        </w:rPr>
        <w:t>).</w:t>
      </w:r>
    </w:p>
    <w:p w14:paraId="0860835E" w14:textId="40FE8BDC" w:rsidR="00F36D0A" w:rsidRPr="007F10CE" w:rsidRDefault="00F36D0A" w:rsidP="007A6FAC">
      <w:pPr>
        <w:pStyle w:val="ListParagraph"/>
        <w:spacing w:before="60" w:after="40" w:line="247" w:lineRule="auto"/>
        <w:ind w:left="1004"/>
        <w:rPr>
          <w:sz w:val="28"/>
          <w:szCs w:val="28"/>
          <w:rtl/>
        </w:rPr>
      </w:pPr>
      <w:r w:rsidRPr="007F10CE">
        <w:rPr>
          <w:sz w:val="28"/>
          <w:szCs w:val="28"/>
          <w:rtl/>
        </w:rPr>
        <w:t xml:space="preserve">صموئيل النبي، وعلاقته </w:t>
      </w:r>
      <w:proofErr w:type="spellStart"/>
      <w:r w:rsidRPr="007F10CE">
        <w:rPr>
          <w:sz w:val="28"/>
          <w:szCs w:val="28"/>
          <w:rtl/>
        </w:rPr>
        <w:t>بشاول</w:t>
      </w:r>
      <w:proofErr w:type="spellEnd"/>
      <w:r w:rsidRPr="007F10CE">
        <w:rPr>
          <w:sz w:val="28"/>
          <w:szCs w:val="28"/>
          <w:rtl/>
        </w:rPr>
        <w:t>.</w:t>
      </w:r>
    </w:p>
    <w:p w14:paraId="799C5887" w14:textId="52E51E23" w:rsidR="00F36D0A" w:rsidRPr="007F10CE" w:rsidRDefault="00F36D0A" w:rsidP="007A6FAC">
      <w:pPr>
        <w:pStyle w:val="ListParagraph"/>
        <w:spacing w:before="60" w:after="40" w:line="247" w:lineRule="auto"/>
        <w:ind w:left="1004"/>
        <w:rPr>
          <w:sz w:val="28"/>
          <w:szCs w:val="28"/>
          <w:rtl/>
        </w:rPr>
      </w:pPr>
      <w:r w:rsidRPr="007F10CE">
        <w:rPr>
          <w:sz w:val="28"/>
          <w:szCs w:val="28"/>
          <w:rtl/>
        </w:rPr>
        <w:t>نحميا وعزرا.</w:t>
      </w:r>
    </w:p>
    <w:p w14:paraId="7DFD39C3" w14:textId="77777777" w:rsidR="00F36D0A" w:rsidRPr="00264A26" w:rsidRDefault="00F36D0A" w:rsidP="009E2DAD">
      <w:pPr>
        <w:spacing w:before="60" w:after="40" w:line="247" w:lineRule="auto"/>
        <w:ind w:firstLine="284"/>
        <w:rPr>
          <w:b/>
          <w:bCs/>
          <w:sz w:val="28"/>
          <w:szCs w:val="28"/>
          <w:rtl/>
        </w:rPr>
      </w:pPr>
      <w:r w:rsidRPr="00264A26">
        <w:rPr>
          <w:b/>
          <w:bCs/>
          <w:sz w:val="28"/>
          <w:szCs w:val="28"/>
          <w:rtl/>
        </w:rPr>
        <w:t>إنها مجرد محاضرات تحوي تأملات عن كل هؤلاء.</w:t>
      </w:r>
    </w:p>
    <w:p w14:paraId="769DDE74" w14:textId="77777777" w:rsidR="00F36D0A" w:rsidRPr="009A464E" w:rsidRDefault="00F36D0A" w:rsidP="009E2DAD">
      <w:pPr>
        <w:spacing w:before="60" w:after="40" w:line="247" w:lineRule="auto"/>
        <w:ind w:firstLine="284"/>
        <w:rPr>
          <w:sz w:val="28"/>
          <w:szCs w:val="28"/>
          <w:rtl/>
        </w:rPr>
      </w:pPr>
      <w:r w:rsidRPr="009A464E">
        <w:rPr>
          <w:sz w:val="28"/>
          <w:szCs w:val="28"/>
          <w:rtl/>
        </w:rPr>
        <w:t>خشينا عليها من الضياع أو الفَقْد، لذلك رأينا أن نصدرها في هذا الكتاب.</w:t>
      </w:r>
    </w:p>
    <w:p w14:paraId="216C08A5" w14:textId="77777777" w:rsidR="00F36D0A" w:rsidRPr="009A464E" w:rsidRDefault="00F36D0A" w:rsidP="009E2DAD">
      <w:pPr>
        <w:spacing w:before="60" w:after="40" w:line="247" w:lineRule="auto"/>
        <w:ind w:firstLine="284"/>
        <w:rPr>
          <w:sz w:val="28"/>
          <w:szCs w:val="28"/>
          <w:rtl/>
        </w:rPr>
      </w:pPr>
      <w:r w:rsidRPr="009A464E">
        <w:rPr>
          <w:sz w:val="28"/>
          <w:szCs w:val="28"/>
          <w:rtl/>
        </w:rPr>
        <w:t>وإلى اللقاء مع شخصيات أخرى بمشيئة الرب.</w:t>
      </w:r>
    </w:p>
    <w:p w14:paraId="75B23438" w14:textId="6BA1745F" w:rsidR="00F36D0A" w:rsidRPr="007C6477" w:rsidRDefault="00F36D0A" w:rsidP="009E2DAD">
      <w:pPr>
        <w:spacing w:before="60" w:after="40" w:line="247" w:lineRule="auto"/>
        <w:ind w:firstLine="284"/>
        <w:jc w:val="center"/>
        <w:rPr>
          <w:b/>
          <w:bCs/>
          <w:sz w:val="28"/>
          <w:szCs w:val="28"/>
          <w:rtl/>
        </w:rPr>
      </w:pPr>
      <w:r w:rsidRPr="007C6477">
        <w:rPr>
          <w:b/>
          <w:bCs/>
          <w:sz w:val="28"/>
          <w:szCs w:val="28"/>
          <w:rtl/>
        </w:rPr>
        <w:t>أغسطس 2005</w:t>
      </w:r>
      <w:r w:rsidR="00C36BA2">
        <w:rPr>
          <w:rFonts w:hint="cs"/>
          <w:b/>
          <w:bCs/>
          <w:sz w:val="28"/>
          <w:szCs w:val="28"/>
          <w:rtl/>
        </w:rPr>
        <w:t>م</w:t>
      </w:r>
      <w:r w:rsidRPr="007C6477">
        <w:rPr>
          <w:b/>
          <w:bCs/>
          <w:sz w:val="28"/>
          <w:szCs w:val="28"/>
          <w:rtl/>
        </w:rPr>
        <w:t xml:space="preserve">                        </w:t>
      </w:r>
      <w:r w:rsidRPr="007C6477">
        <w:rPr>
          <w:b/>
          <w:bCs/>
          <w:sz w:val="28"/>
          <w:szCs w:val="28"/>
          <w:rtl/>
        </w:rPr>
        <w:tab/>
        <w:t xml:space="preserve"> البابا شنوده الثالث</w:t>
      </w:r>
    </w:p>
    <w:p w14:paraId="62506893" w14:textId="062F6E52" w:rsidR="00F36D0A" w:rsidRPr="007C6477" w:rsidRDefault="007C6686" w:rsidP="009E2DAD">
      <w:pPr>
        <w:pStyle w:val="Heading2"/>
        <w:ind w:firstLine="284"/>
        <w:rPr>
          <w:rtl/>
        </w:rPr>
      </w:pPr>
      <w:bookmarkStart w:id="1" w:name="_Toc243657889"/>
      <w:r>
        <w:rPr>
          <w:rtl/>
        </w:rPr>
        <w:lastRenderedPageBreak/>
        <w:t>إبراهيم</w:t>
      </w:r>
      <w:r w:rsidR="00223CBE" w:rsidRPr="007C6477">
        <w:rPr>
          <w:rtl/>
        </w:rPr>
        <w:t xml:space="preserve"> </w:t>
      </w:r>
      <w:r w:rsidR="00F36D0A" w:rsidRPr="007C6477">
        <w:rPr>
          <w:rtl/>
        </w:rPr>
        <w:t>أبو الآباء والأنبياء</w:t>
      </w:r>
      <w:bookmarkEnd w:id="1"/>
    </w:p>
    <w:p w14:paraId="41C8C1BE" w14:textId="1AE720F9" w:rsidR="00F36D0A" w:rsidRPr="00223CBE" w:rsidRDefault="00F36D0A" w:rsidP="00A22D94">
      <w:pPr>
        <w:pStyle w:val="Heading3"/>
        <w:tabs>
          <w:tab w:val="right" w:pos="2437"/>
        </w:tabs>
        <w:rPr>
          <w:rtl/>
        </w:rPr>
      </w:pPr>
      <w:bookmarkStart w:id="2" w:name="_Toc243657890"/>
      <w:r w:rsidRPr="00223CBE">
        <w:rPr>
          <w:rtl/>
        </w:rPr>
        <w:t xml:space="preserve">أهمية أبينا </w:t>
      </w:r>
      <w:r w:rsidR="007C6686">
        <w:rPr>
          <w:rtl/>
        </w:rPr>
        <w:t>إبراهيم</w:t>
      </w:r>
      <w:bookmarkEnd w:id="2"/>
    </w:p>
    <w:p w14:paraId="4DBD76E8" w14:textId="0AEE791D" w:rsidR="00F36D0A" w:rsidRPr="009A464E" w:rsidRDefault="00F36D0A" w:rsidP="009E2DAD">
      <w:pPr>
        <w:spacing w:before="60" w:after="40" w:line="247" w:lineRule="auto"/>
        <w:ind w:firstLine="284"/>
        <w:rPr>
          <w:sz w:val="28"/>
          <w:szCs w:val="28"/>
          <w:rtl/>
        </w:rPr>
      </w:pPr>
      <w:r w:rsidRPr="009A464E">
        <w:rPr>
          <w:sz w:val="28"/>
          <w:szCs w:val="28"/>
          <w:rtl/>
        </w:rPr>
        <w:t xml:space="preserve">حينما نتحدث عن أبينا </w:t>
      </w:r>
      <w:r w:rsidR="007C6686">
        <w:rPr>
          <w:sz w:val="28"/>
          <w:szCs w:val="28"/>
          <w:rtl/>
        </w:rPr>
        <w:t>إبراهيم</w:t>
      </w:r>
      <w:r w:rsidRPr="009A464E">
        <w:rPr>
          <w:sz w:val="28"/>
          <w:szCs w:val="28"/>
          <w:rtl/>
        </w:rPr>
        <w:t>، نذكر أهمية شخصيته:</w:t>
      </w:r>
    </w:p>
    <w:p w14:paraId="788776CC" w14:textId="77777777" w:rsidR="00F36D0A" w:rsidRPr="009A464E" w:rsidRDefault="00F36D0A" w:rsidP="009E2DAD">
      <w:pPr>
        <w:spacing w:before="60" w:after="40" w:line="247" w:lineRule="auto"/>
        <w:ind w:firstLine="284"/>
        <w:rPr>
          <w:sz w:val="28"/>
          <w:szCs w:val="28"/>
          <w:rtl/>
        </w:rPr>
      </w:pPr>
      <w:r w:rsidRPr="009A464E">
        <w:rPr>
          <w:sz w:val="28"/>
          <w:szCs w:val="28"/>
          <w:rtl/>
        </w:rPr>
        <w:t xml:space="preserve">1- إنه الشخص الذي </w:t>
      </w:r>
      <w:r w:rsidRPr="00A50048">
        <w:rPr>
          <w:b/>
          <w:bCs/>
          <w:sz w:val="28"/>
          <w:szCs w:val="28"/>
          <w:rtl/>
        </w:rPr>
        <w:t>تجتمع حوله ثلاث ديانات</w:t>
      </w:r>
      <w:r w:rsidRPr="009A464E">
        <w:rPr>
          <w:sz w:val="28"/>
          <w:szCs w:val="28"/>
          <w:rtl/>
        </w:rPr>
        <w:t>: اليهودية والمسيحية والإسلام.</w:t>
      </w:r>
    </w:p>
    <w:p w14:paraId="7FE56C1D" w14:textId="3597B7FC" w:rsidR="00F36D0A" w:rsidRPr="009A464E" w:rsidRDefault="00F36D0A" w:rsidP="009E2DAD">
      <w:pPr>
        <w:spacing w:before="60" w:after="40" w:line="247" w:lineRule="auto"/>
        <w:ind w:firstLine="284"/>
        <w:rPr>
          <w:sz w:val="28"/>
          <w:szCs w:val="28"/>
          <w:rtl/>
        </w:rPr>
      </w:pPr>
      <w:r w:rsidRPr="009A464E">
        <w:rPr>
          <w:sz w:val="28"/>
          <w:szCs w:val="28"/>
          <w:rtl/>
        </w:rPr>
        <w:t xml:space="preserve">2- وكان اليهود </w:t>
      </w:r>
      <w:r w:rsidRPr="007C6477">
        <w:rPr>
          <w:b/>
          <w:bCs/>
          <w:sz w:val="28"/>
          <w:szCs w:val="28"/>
          <w:rtl/>
        </w:rPr>
        <w:t xml:space="preserve">يفتخرون باستمرار أنهم أبناء </w:t>
      </w:r>
      <w:r w:rsidR="007C6686">
        <w:rPr>
          <w:b/>
          <w:bCs/>
          <w:sz w:val="28"/>
          <w:szCs w:val="28"/>
          <w:rtl/>
        </w:rPr>
        <w:t>إبراهيم</w:t>
      </w:r>
      <w:r w:rsidRPr="009A464E">
        <w:rPr>
          <w:sz w:val="28"/>
          <w:szCs w:val="28"/>
          <w:rtl/>
        </w:rPr>
        <w:t xml:space="preserve">، حتى وَبَخَهُم القديس يوحنا المعمدان قائلًا: "لاَ تَفْتَكِرُوا أَنْ تَقُولُوا فِي أَنْفُسِكُمْ: لَنَا </w:t>
      </w:r>
      <w:r w:rsidR="007C6686">
        <w:rPr>
          <w:sz w:val="28"/>
          <w:szCs w:val="28"/>
          <w:rtl/>
        </w:rPr>
        <w:t>إبراهيم</w:t>
      </w:r>
      <w:r w:rsidRPr="009A464E">
        <w:rPr>
          <w:sz w:val="28"/>
          <w:szCs w:val="28"/>
          <w:rtl/>
        </w:rPr>
        <w:t xml:space="preserve"> أَبًا. لأَنِّي أَقُولُ لَكُمْ: إِنَّ اللَّهَ قَادِرٌ أَنْ يُقِيمَ مِنْ هَذِهِ الْحِجَارَةِ أَوْلاَدًا لِ</w:t>
      </w:r>
      <w:r w:rsidR="007C6686">
        <w:rPr>
          <w:sz w:val="28"/>
          <w:szCs w:val="28"/>
          <w:rtl/>
        </w:rPr>
        <w:t>إبراهيم</w:t>
      </w:r>
      <w:r w:rsidRPr="009A464E">
        <w:rPr>
          <w:sz w:val="28"/>
          <w:szCs w:val="28"/>
          <w:rtl/>
        </w:rPr>
        <w:t>" (مت3: 9).</w:t>
      </w:r>
    </w:p>
    <w:p w14:paraId="1F71860E" w14:textId="11DCBD03" w:rsidR="00F36D0A" w:rsidRPr="009A464E" w:rsidRDefault="00F36D0A" w:rsidP="009E2DAD">
      <w:pPr>
        <w:spacing w:before="60" w:after="40" w:line="247" w:lineRule="auto"/>
        <w:ind w:firstLine="284"/>
        <w:rPr>
          <w:sz w:val="28"/>
          <w:szCs w:val="28"/>
          <w:rtl/>
        </w:rPr>
      </w:pPr>
      <w:r w:rsidRPr="009A464E">
        <w:rPr>
          <w:sz w:val="28"/>
          <w:szCs w:val="28"/>
          <w:rtl/>
        </w:rPr>
        <w:t xml:space="preserve">3- نقول أيضًا إن الأبرار </w:t>
      </w:r>
      <w:r w:rsidRPr="0097217E">
        <w:rPr>
          <w:b/>
          <w:bCs/>
          <w:sz w:val="28"/>
          <w:szCs w:val="28"/>
          <w:rtl/>
        </w:rPr>
        <w:t xml:space="preserve">بعد موتهم يذهبون إلى أحضان </w:t>
      </w:r>
      <w:r w:rsidR="007C6686">
        <w:rPr>
          <w:b/>
          <w:bCs/>
          <w:sz w:val="28"/>
          <w:szCs w:val="28"/>
          <w:rtl/>
        </w:rPr>
        <w:t>إبراهيم</w:t>
      </w:r>
      <w:r w:rsidRPr="009A464E">
        <w:rPr>
          <w:sz w:val="28"/>
          <w:szCs w:val="28"/>
          <w:rtl/>
        </w:rPr>
        <w:t xml:space="preserve">. وقد ذكر الكتاب أن لعازر المسكين لما مات "حَمَلَتْهُ الْمَلاَئِكَةُ إِلَى حِضْنِ </w:t>
      </w:r>
      <w:r w:rsidR="007C6686">
        <w:rPr>
          <w:sz w:val="28"/>
          <w:szCs w:val="28"/>
          <w:rtl/>
        </w:rPr>
        <w:t>إبراهيم</w:t>
      </w:r>
      <w:r w:rsidRPr="009A464E">
        <w:rPr>
          <w:sz w:val="28"/>
          <w:szCs w:val="28"/>
          <w:rtl/>
        </w:rPr>
        <w:t xml:space="preserve">" والغني "رَأَى </w:t>
      </w:r>
      <w:r w:rsidR="007C6686">
        <w:rPr>
          <w:sz w:val="28"/>
          <w:szCs w:val="28"/>
          <w:rtl/>
        </w:rPr>
        <w:t>إبراهيم</w:t>
      </w:r>
      <w:r w:rsidRPr="009A464E">
        <w:rPr>
          <w:sz w:val="28"/>
          <w:szCs w:val="28"/>
          <w:rtl/>
        </w:rPr>
        <w:t xml:space="preserve"> مِنْ بَعِيدٍ وَلِعَازَرَ فِي حِضْنِهِ" (لو 16: 22، 23).</w:t>
      </w:r>
    </w:p>
    <w:p w14:paraId="613081C1" w14:textId="04629644" w:rsidR="00F36D0A" w:rsidRPr="009A464E" w:rsidRDefault="00F36D0A" w:rsidP="009E2DAD">
      <w:pPr>
        <w:spacing w:before="60" w:after="40" w:line="247" w:lineRule="auto"/>
        <w:ind w:firstLine="284"/>
        <w:rPr>
          <w:sz w:val="28"/>
          <w:szCs w:val="28"/>
          <w:rtl/>
        </w:rPr>
      </w:pPr>
      <w:r w:rsidRPr="009A464E">
        <w:rPr>
          <w:sz w:val="28"/>
          <w:szCs w:val="28"/>
          <w:rtl/>
        </w:rPr>
        <w:t>4- و</w:t>
      </w:r>
      <w:r w:rsidR="007C6686">
        <w:rPr>
          <w:sz w:val="28"/>
          <w:szCs w:val="28"/>
          <w:rtl/>
        </w:rPr>
        <w:t>إبراهيم</w:t>
      </w:r>
      <w:r w:rsidRPr="009A464E">
        <w:rPr>
          <w:sz w:val="28"/>
          <w:szCs w:val="28"/>
          <w:rtl/>
        </w:rPr>
        <w:t xml:space="preserve"> هو أول شخص </w:t>
      </w:r>
      <w:r w:rsidRPr="000C1DB0">
        <w:rPr>
          <w:b/>
          <w:bCs/>
          <w:sz w:val="28"/>
          <w:szCs w:val="28"/>
          <w:rtl/>
        </w:rPr>
        <w:t>غَيَّرَ الله اسمه</w:t>
      </w:r>
      <w:r w:rsidRPr="009A464E">
        <w:rPr>
          <w:sz w:val="28"/>
          <w:szCs w:val="28"/>
          <w:rtl/>
        </w:rPr>
        <w:t xml:space="preserve"> في مباركته. كان اسمه </w:t>
      </w:r>
      <w:r w:rsidR="000C1DB0">
        <w:rPr>
          <w:rFonts w:hint="cs"/>
          <w:sz w:val="28"/>
          <w:szCs w:val="28"/>
          <w:rtl/>
        </w:rPr>
        <w:t>أَبْرَامَ</w:t>
      </w:r>
      <w:r w:rsidRPr="009A464E">
        <w:rPr>
          <w:sz w:val="28"/>
          <w:szCs w:val="28"/>
          <w:rtl/>
        </w:rPr>
        <w:t xml:space="preserve"> فدعاه </w:t>
      </w:r>
      <w:r w:rsidR="000F4AD1">
        <w:rPr>
          <w:rFonts w:hint="cs"/>
          <w:sz w:val="28"/>
          <w:szCs w:val="28"/>
          <w:rtl/>
        </w:rPr>
        <w:t>"</w:t>
      </w:r>
      <w:r w:rsidR="007C6686">
        <w:rPr>
          <w:sz w:val="28"/>
          <w:szCs w:val="28"/>
          <w:rtl/>
        </w:rPr>
        <w:t>إبراهيم</w:t>
      </w:r>
      <w:r w:rsidR="000F4AD1">
        <w:rPr>
          <w:rFonts w:hint="cs"/>
          <w:sz w:val="28"/>
          <w:szCs w:val="28"/>
          <w:rtl/>
        </w:rPr>
        <w:t>"</w:t>
      </w:r>
      <w:r w:rsidRPr="009A464E">
        <w:rPr>
          <w:sz w:val="28"/>
          <w:szCs w:val="28"/>
          <w:rtl/>
        </w:rPr>
        <w:t xml:space="preserve"> وقال له: "لأَنِّي أَجْعَلُكَ أَبًا لِجُمْهُورٍ مِنَ الأُمَمِ" (تك17: 5).</w:t>
      </w:r>
    </w:p>
    <w:p w14:paraId="1CEEAB92" w14:textId="4C9528A9" w:rsidR="00F36D0A" w:rsidRPr="009A464E" w:rsidRDefault="00F36D0A" w:rsidP="009E2DAD">
      <w:pPr>
        <w:spacing w:before="60" w:after="40" w:line="247" w:lineRule="auto"/>
        <w:ind w:firstLine="284"/>
        <w:rPr>
          <w:sz w:val="28"/>
          <w:szCs w:val="28"/>
          <w:rtl/>
        </w:rPr>
      </w:pPr>
      <w:r w:rsidRPr="009A464E">
        <w:rPr>
          <w:sz w:val="28"/>
          <w:szCs w:val="28"/>
          <w:rtl/>
        </w:rPr>
        <w:t xml:space="preserve">5- ومن أجمل ما يُقال عن </w:t>
      </w:r>
      <w:r w:rsidR="007C6686">
        <w:rPr>
          <w:sz w:val="28"/>
          <w:szCs w:val="28"/>
          <w:rtl/>
        </w:rPr>
        <w:t>إبراهيم</w:t>
      </w:r>
      <w:r w:rsidRPr="009A464E">
        <w:rPr>
          <w:sz w:val="28"/>
          <w:szCs w:val="28"/>
          <w:rtl/>
        </w:rPr>
        <w:t xml:space="preserve">: قول الله عن نفسه لموسى النبي: "أَنَا إِلهُ أَبِيكَ، </w:t>
      </w:r>
      <w:r w:rsidRPr="000F4AD1">
        <w:rPr>
          <w:b/>
          <w:bCs/>
          <w:sz w:val="28"/>
          <w:szCs w:val="28"/>
          <w:rtl/>
        </w:rPr>
        <w:t xml:space="preserve">إِلهُ </w:t>
      </w:r>
      <w:r w:rsidR="007C6686">
        <w:rPr>
          <w:b/>
          <w:bCs/>
          <w:sz w:val="28"/>
          <w:szCs w:val="28"/>
          <w:rtl/>
        </w:rPr>
        <w:t>إبراهيم</w:t>
      </w:r>
      <w:r w:rsidRPr="009A464E">
        <w:rPr>
          <w:sz w:val="28"/>
          <w:szCs w:val="28"/>
          <w:rtl/>
        </w:rPr>
        <w:t xml:space="preserve"> وَإِلهُ إِسْحَاقَ وَإِلهُ يَعْقُوبَ" (خر3: 6). وقد ذكر السيد المسيح هذه الصفة "إِلَهُ </w:t>
      </w:r>
      <w:r w:rsidR="007C6686">
        <w:rPr>
          <w:sz w:val="28"/>
          <w:szCs w:val="28"/>
          <w:rtl/>
        </w:rPr>
        <w:t>إبراهيم</w:t>
      </w:r>
      <w:r w:rsidRPr="009A464E">
        <w:rPr>
          <w:sz w:val="28"/>
          <w:szCs w:val="28"/>
          <w:rtl/>
        </w:rPr>
        <w:t>..." في حواره مع الصدوقيين (مت22: 32).</w:t>
      </w:r>
    </w:p>
    <w:p w14:paraId="0B38CD72" w14:textId="56F62D20" w:rsidR="00F36D0A" w:rsidRPr="009A464E" w:rsidRDefault="00F36D0A" w:rsidP="009E2DAD">
      <w:pPr>
        <w:spacing w:before="60" w:after="40" w:line="247" w:lineRule="auto"/>
        <w:ind w:firstLine="284"/>
        <w:rPr>
          <w:sz w:val="28"/>
          <w:szCs w:val="28"/>
          <w:rtl/>
        </w:rPr>
      </w:pPr>
      <w:r w:rsidRPr="009A464E">
        <w:rPr>
          <w:sz w:val="28"/>
          <w:szCs w:val="28"/>
          <w:rtl/>
        </w:rPr>
        <w:lastRenderedPageBreak/>
        <w:t xml:space="preserve">6- ولا ننسى إطلاقًا أن ربنا يسوع </w:t>
      </w:r>
      <w:r w:rsidRPr="000F4AD1">
        <w:rPr>
          <w:b/>
          <w:bCs/>
          <w:sz w:val="28"/>
          <w:szCs w:val="28"/>
          <w:rtl/>
        </w:rPr>
        <w:t xml:space="preserve">المسيح قد جاء من نسل </w:t>
      </w:r>
      <w:r w:rsidR="007C6686">
        <w:rPr>
          <w:b/>
          <w:bCs/>
          <w:sz w:val="28"/>
          <w:szCs w:val="28"/>
          <w:rtl/>
        </w:rPr>
        <w:t>إبراهيم</w:t>
      </w:r>
      <w:r w:rsidRPr="009A464E">
        <w:rPr>
          <w:sz w:val="28"/>
          <w:szCs w:val="28"/>
          <w:rtl/>
        </w:rPr>
        <w:t xml:space="preserve">. كما ورد عنه في سلسلة الأنساب أنه "ابْنِ دَاوُدَ ابْنِ </w:t>
      </w:r>
      <w:r w:rsidR="007C6686">
        <w:rPr>
          <w:sz w:val="28"/>
          <w:szCs w:val="28"/>
          <w:rtl/>
        </w:rPr>
        <w:t>إبراهيم</w:t>
      </w:r>
      <w:r w:rsidRPr="009A464E">
        <w:rPr>
          <w:sz w:val="28"/>
          <w:szCs w:val="28"/>
          <w:rtl/>
        </w:rPr>
        <w:t>" (مت1:1).</w:t>
      </w:r>
    </w:p>
    <w:p w14:paraId="1D2E33E1" w14:textId="148273E2" w:rsidR="00F36D0A" w:rsidRPr="009A464E" w:rsidRDefault="00F36D0A" w:rsidP="009E2DAD">
      <w:pPr>
        <w:spacing w:before="60" w:after="40" w:line="247" w:lineRule="auto"/>
        <w:ind w:firstLine="284"/>
        <w:rPr>
          <w:sz w:val="28"/>
          <w:szCs w:val="28"/>
          <w:rtl/>
        </w:rPr>
      </w:pPr>
      <w:r w:rsidRPr="009A464E">
        <w:rPr>
          <w:sz w:val="28"/>
          <w:szCs w:val="28"/>
          <w:rtl/>
        </w:rPr>
        <w:t xml:space="preserve">7- وقد بارك الله </w:t>
      </w:r>
      <w:r w:rsidR="007C6686">
        <w:rPr>
          <w:sz w:val="28"/>
          <w:szCs w:val="28"/>
          <w:rtl/>
        </w:rPr>
        <w:t>إبراهيم</w:t>
      </w:r>
      <w:r w:rsidRPr="009A464E">
        <w:rPr>
          <w:sz w:val="28"/>
          <w:szCs w:val="28"/>
          <w:rtl/>
        </w:rPr>
        <w:t xml:space="preserve"> وقال له بالأكثر: </w:t>
      </w:r>
      <w:r w:rsidRPr="004D14CC">
        <w:rPr>
          <w:b/>
          <w:bCs/>
          <w:sz w:val="28"/>
          <w:szCs w:val="28"/>
          <w:rtl/>
        </w:rPr>
        <w:t>"تَتَبَارَكُ فِيكَ جَمِيعُ قَبَائِلِ ال</w:t>
      </w:r>
      <w:r w:rsidR="005E2515">
        <w:rPr>
          <w:b/>
          <w:bCs/>
          <w:sz w:val="28"/>
          <w:szCs w:val="28"/>
          <w:rtl/>
        </w:rPr>
        <w:t>أرض</w:t>
      </w:r>
      <w:r w:rsidRPr="009A464E">
        <w:rPr>
          <w:sz w:val="28"/>
          <w:szCs w:val="28"/>
          <w:rtl/>
        </w:rPr>
        <w:t>" (تك12: 3) "وَيَتَبَارَكُ فِي نَسْلِكَ جَمِيعُ أُمَمِ ال</w:t>
      </w:r>
      <w:r w:rsidR="005E2515">
        <w:rPr>
          <w:sz w:val="28"/>
          <w:szCs w:val="28"/>
          <w:rtl/>
        </w:rPr>
        <w:t>أرض</w:t>
      </w:r>
      <w:r w:rsidRPr="009A464E">
        <w:rPr>
          <w:sz w:val="28"/>
          <w:szCs w:val="28"/>
          <w:rtl/>
        </w:rPr>
        <w:t>" (تك22: 18).</w:t>
      </w:r>
    </w:p>
    <w:p w14:paraId="108911B0" w14:textId="0D4CF757" w:rsidR="00F36D0A" w:rsidRPr="009A464E" w:rsidRDefault="00F36D0A" w:rsidP="009E2DAD">
      <w:pPr>
        <w:spacing w:before="60" w:after="40" w:line="247" w:lineRule="auto"/>
        <w:ind w:firstLine="284"/>
        <w:rPr>
          <w:sz w:val="28"/>
          <w:szCs w:val="28"/>
          <w:rtl/>
        </w:rPr>
      </w:pPr>
      <w:r w:rsidRPr="009A464E">
        <w:rPr>
          <w:sz w:val="28"/>
          <w:szCs w:val="28"/>
          <w:rtl/>
        </w:rPr>
        <w:t xml:space="preserve">8- ولما قَبِلَ الرب توبة زكا العشار، ودخل بيته، تَذَمَرَ اليهود، فقال: "الْيَوْمَ حَصَلَ خَلاَصٌ لِهَذَا الْبَيْتِ إِذْ هُوَ أَيْضًا ابْنُ </w:t>
      </w:r>
      <w:r w:rsidR="007C6686">
        <w:rPr>
          <w:sz w:val="28"/>
          <w:szCs w:val="28"/>
          <w:rtl/>
        </w:rPr>
        <w:t>إبراهيم</w:t>
      </w:r>
      <w:r w:rsidRPr="009A464E">
        <w:rPr>
          <w:sz w:val="28"/>
          <w:szCs w:val="28"/>
          <w:rtl/>
        </w:rPr>
        <w:t>" (لو19: 9).</w:t>
      </w:r>
    </w:p>
    <w:p w14:paraId="75784355" w14:textId="43ADB0A3" w:rsidR="00F36D0A" w:rsidRPr="009A464E" w:rsidRDefault="00F36D0A" w:rsidP="009E2DAD">
      <w:pPr>
        <w:spacing w:before="60" w:after="40" w:line="247" w:lineRule="auto"/>
        <w:ind w:firstLine="284"/>
        <w:rPr>
          <w:sz w:val="28"/>
          <w:szCs w:val="28"/>
          <w:rtl/>
        </w:rPr>
      </w:pPr>
      <w:r w:rsidRPr="009A464E">
        <w:rPr>
          <w:sz w:val="28"/>
          <w:szCs w:val="28"/>
          <w:rtl/>
        </w:rPr>
        <w:t xml:space="preserve">9- وفي </w:t>
      </w:r>
      <w:r w:rsidRPr="004D14CC">
        <w:rPr>
          <w:b/>
          <w:bCs/>
          <w:sz w:val="28"/>
          <w:szCs w:val="28"/>
          <w:rtl/>
        </w:rPr>
        <w:t>بنوة المؤمنين جميعًا ل</w:t>
      </w:r>
      <w:r w:rsidR="007C6686">
        <w:rPr>
          <w:b/>
          <w:bCs/>
          <w:sz w:val="28"/>
          <w:szCs w:val="28"/>
          <w:rtl/>
        </w:rPr>
        <w:t>إبراهيم</w:t>
      </w:r>
      <w:r w:rsidRPr="009A464E">
        <w:rPr>
          <w:sz w:val="28"/>
          <w:szCs w:val="28"/>
          <w:rtl/>
        </w:rPr>
        <w:t xml:space="preserve">، قال القديس بولس الرسول: "الَّذِينَ هُمْ مِنَ الإِيمَانِ أُولَئِكَ هُمْ بَنُو </w:t>
      </w:r>
      <w:r w:rsidR="007C6686">
        <w:rPr>
          <w:sz w:val="28"/>
          <w:szCs w:val="28"/>
          <w:rtl/>
        </w:rPr>
        <w:t>إبراهيم</w:t>
      </w:r>
      <w:r w:rsidRPr="009A464E">
        <w:rPr>
          <w:sz w:val="28"/>
          <w:szCs w:val="28"/>
          <w:rtl/>
        </w:rPr>
        <w:t>" (غلا3: 7).</w:t>
      </w:r>
    </w:p>
    <w:p w14:paraId="21BC0F23" w14:textId="2E984414" w:rsidR="00F36D0A" w:rsidRPr="009A464E" w:rsidRDefault="00F36D0A" w:rsidP="009E2DAD">
      <w:pPr>
        <w:spacing w:before="60" w:after="40" w:line="247" w:lineRule="auto"/>
        <w:ind w:firstLine="284"/>
        <w:rPr>
          <w:sz w:val="28"/>
          <w:szCs w:val="28"/>
          <w:rtl/>
        </w:rPr>
      </w:pPr>
      <w:r w:rsidRPr="009A464E">
        <w:rPr>
          <w:sz w:val="28"/>
          <w:szCs w:val="28"/>
          <w:rtl/>
        </w:rPr>
        <w:t xml:space="preserve">10- ومن عظمة </w:t>
      </w:r>
      <w:r w:rsidR="007C6686">
        <w:rPr>
          <w:sz w:val="28"/>
          <w:szCs w:val="28"/>
          <w:rtl/>
        </w:rPr>
        <w:t>إبراهيم</w:t>
      </w:r>
      <w:r w:rsidRPr="009A464E">
        <w:rPr>
          <w:sz w:val="28"/>
          <w:szCs w:val="28"/>
          <w:rtl/>
        </w:rPr>
        <w:t xml:space="preserve">، لَقَبهُ </w:t>
      </w:r>
      <w:r w:rsidRPr="004D14CC">
        <w:rPr>
          <w:b/>
          <w:bCs/>
          <w:sz w:val="28"/>
          <w:szCs w:val="28"/>
          <w:rtl/>
        </w:rPr>
        <w:t xml:space="preserve">أبو الآباء والأنبياء. </w:t>
      </w:r>
    </w:p>
    <w:p w14:paraId="469D83E9" w14:textId="2D6AC47B" w:rsidR="00F36D0A" w:rsidRPr="009A464E" w:rsidRDefault="00F36D0A" w:rsidP="009E2DAD">
      <w:pPr>
        <w:pStyle w:val="Heading3"/>
        <w:ind w:right="5670" w:firstLine="284"/>
        <w:rPr>
          <w:rtl/>
        </w:rPr>
      </w:pPr>
      <w:bookmarkStart w:id="3" w:name="_Toc243657891"/>
      <w:r w:rsidRPr="009A464E">
        <w:rPr>
          <w:rtl/>
        </w:rPr>
        <w:t>دعوَته</w:t>
      </w:r>
      <w:bookmarkEnd w:id="3"/>
    </w:p>
    <w:p w14:paraId="23DA6573" w14:textId="34409464" w:rsidR="00F36D0A" w:rsidRPr="009A464E" w:rsidRDefault="00F36D0A" w:rsidP="009E2DAD">
      <w:pPr>
        <w:spacing w:before="60" w:after="40" w:line="247" w:lineRule="auto"/>
        <w:ind w:firstLine="284"/>
        <w:rPr>
          <w:sz w:val="28"/>
          <w:szCs w:val="28"/>
          <w:rtl/>
        </w:rPr>
      </w:pPr>
      <w:r w:rsidRPr="009A464E">
        <w:rPr>
          <w:sz w:val="28"/>
          <w:szCs w:val="28"/>
          <w:rtl/>
        </w:rPr>
        <w:t xml:space="preserve">في يوم لا يعرفه، دعاه الله. وقال له: "اذْهَبْ مِنْ </w:t>
      </w:r>
      <w:r w:rsidR="005E2515">
        <w:rPr>
          <w:sz w:val="28"/>
          <w:szCs w:val="28"/>
          <w:rtl/>
        </w:rPr>
        <w:t>أرض</w:t>
      </w:r>
      <w:r w:rsidRPr="009A464E">
        <w:rPr>
          <w:sz w:val="28"/>
          <w:szCs w:val="28"/>
          <w:rtl/>
        </w:rPr>
        <w:t>كَ وَمِنْ عَشِيرَتِكَ وَمِنْ بَيْتِ أَبِيكَ إِلَى ال</w:t>
      </w:r>
      <w:r w:rsidR="005E2515">
        <w:rPr>
          <w:sz w:val="28"/>
          <w:szCs w:val="28"/>
          <w:rtl/>
        </w:rPr>
        <w:t>أرض</w:t>
      </w:r>
      <w:r w:rsidRPr="009A464E">
        <w:rPr>
          <w:sz w:val="28"/>
          <w:szCs w:val="28"/>
          <w:rtl/>
        </w:rPr>
        <w:t xml:space="preserve"> الَّتِي أُرِيكَ..." (تك12: 1).</w:t>
      </w:r>
    </w:p>
    <w:p w14:paraId="0C72C486" w14:textId="77777777" w:rsidR="00F36D0A" w:rsidRPr="009A464E" w:rsidRDefault="00F36D0A" w:rsidP="009E2DAD">
      <w:pPr>
        <w:spacing w:before="60" w:after="40" w:line="247" w:lineRule="auto"/>
        <w:ind w:firstLine="284"/>
        <w:rPr>
          <w:sz w:val="28"/>
          <w:szCs w:val="28"/>
          <w:rtl/>
        </w:rPr>
      </w:pPr>
      <w:r w:rsidRPr="009A464E">
        <w:rPr>
          <w:sz w:val="28"/>
          <w:szCs w:val="28"/>
          <w:rtl/>
        </w:rPr>
        <w:t>إن الله يختار من يشاء، ويدعو من يشاء، للهدف الذي يريده.</w:t>
      </w:r>
    </w:p>
    <w:p w14:paraId="29E9F0B1" w14:textId="03743162" w:rsidR="00F36D0A" w:rsidRPr="009A464E" w:rsidRDefault="00F36D0A" w:rsidP="009E2DAD">
      <w:pPr>
        <w:spacing w:before="60" w:after="40" w:line="247" w:lineRule="auto"/>
        <w:ind w:firstLine="284"/>
        <w:rPr>
          <w:sz w:val="28"/>
          <w:szCs w:val="28"/>
          <w:rtl/>
        </w:rPr>
      </w:pPr>
      <w:r w:rsidRPr="009A464E">
        <w:rPr>
          <w:sz w:val="28"/>
          <w:szCs w:val="28"/>
          <w:rtl/>
        </w:rPr>
        <w:t xml:space="preserve">وكان </w:t>
      </w:r>
      <w:r w:rsidR="007C6686">
        <w:rPr>
          <w:sz w:val="28"/>
          <w:szCs w:val="28"/>
          <w:rtl/>
        </w:rPr>
        <w:t>إبراهيم</w:t>
      </w:r>
      <w:r w:rsidRPr="009A464E">
        <w:rPr>
          <w:sz w:val="28"/>
          <w:szCs w:val="28"/>
          <w:rtl/>
        </w:rPr>
        <w:t xml:space="preserve"> وقتذاك في أور الكلدانيين ما بين النهرين. </w:t>
      </w:r>
    </w:p>
    <w:p w14:paraId="0EC38FFE" w14:textId="77777777" w:rsidR="00F36D0A" w:rsidRPr="009A464E" w:rsidRDefault="00F36D0A" w:rsidP="009E2DAD">
      <w:pPr>
        <w:widowControl w:val="0"/>
        <w:spacing w:before="60" w:after="40" w:line="247" w:lineRule="auto"/>
        <w:ind w:firstLine="284"/>
        <w:rPr>
          <w:sz w:val="28"/>
          <w:szCs w:val="28"/>
          <w:rtl/>
        </w:rPr>
      </w:pPr>
      <w:r w:rsidRPr="009A464E">
        <w:rPr>
          <w:sz w:val="28"/>
          <w:szCs w:val="28"/>
          <w:rtl/>
        </w:rPr>
        <w:t>كان "ابْنَ خَمْسٍ وَسَبْعِينَ سَنَةً" حين دعاه الله (تك12: 4).</w:t>
      </w:r>
    </w:p>
    <w:p w14:paraId="7F77C701" w14:textId="77777777" w:rsidR="00F36D0A" w:rsidRPr="000C6C9B" w:rsidRDefault="00F36D0A" w:rsidP="009E2DAD">
      <w:pPr>
        <w:widowControl w:val="0"/>
        <w:spacing w:before="60" w:after="40" w:line="247" w:lineRule="auto"/>
        <w:ind w:firstLine="284"/>
        <w:rPr>
          <w:b/>
          <w:bCs/>
          <w:sz w:val="28"/>
          <w:szCs w:val="28"/>
          <w:rtl/>
        </w:rPr>
      </w:pPr>
      <w:r w:rsidRPr="000C6C9B">
        <w:rPr>
          <w:b/>
          <w:bCs/>
          <w:sz w:val="28"/>
          <w:szCs w:val="28"/>
          <w:rtl/>
        </w:rPr>
        <w:t>كل حياته قبل دعوة الله له لا نعرف عنها شيئًا.</w:t>
      </w:r>
    </w:p>
    <w:p w14:paraId="311A795C" w14:textId="77777777" w:rsidR="00F36D0A" w:rsidRPr="009A464E" w:rsidRDefault="00F36D0A" w:rsidP="009E2DAD">
      <w:pPr>
        <w:widowControl w:val="0"/>
        <w:spacing w:before="60" w:after="40" w:line="247" w:lineRule="auto"/>
        <w:ind w:firstLine="284"/>
        <w:rPr>
          <w:sz w:val="28"/>
          <w:szCs w:val="28"/>
          <w:rtl/>
        </w:rPr>
      </w:pPr>
      <w:r w:rsidRPr="009A464E">
        <w:rPr>
          <w:sz w:val="28"/>
          <w:szCs w:val="28"/>
          <w:rtl/>
        </w:rPr>
        <w:t xml:space="preserve">إنها أيام مجهولة، أو غير مهمة في التاريخ. فنحن لا نعرف ماذا كانت </w:t>
      </w:r>
      <w:r w:rsidRPr="009A464E">
        <w:rPr>
          <w:sz w:val="28"/>
          <w:szCs w:val="28"/>
          <w:rtl/>
        </w:rPr>
        <w:lastRenderedPageBreak/>
        <w:t xml:space="preserve">حياته في أور. إنما حياته الحقيقية في الكتاب تبدأ بدعوته، وأصبحت بهذه الدعوة جديرة بالتسجيل...             </w:t>
      </w:r>
    </w:p>
    <w:p w14:paraId="5FAE8BF9" w14:textId="77777777" w:rsidR="00F36D0A" w:rsidRPr="00073A13" w:rsidRDefault="00F36D0A" w:rsidP="009E2DAD">
      <w:pPr>
        <w:widowControl w:val="0"/>
        <w:spacing w:before="60" w:after="40" w:line="247" w:lineRule="auto"/>
        <w:ind w:firstLine="284"/>
        <w:rPr>
          <w:b/>
          <w:bCs/>
          <w:sz w:val="28"/>
          <w:szCs w:val="28"/>
          <w:rtl/>
        </w:rPr>
      </w:pPr>
      <w:r w:rsidRPr="00073A13">
        <w:rPr>
          <w:b/>
          <w:bCs/>
          <w:sz w:val="28"/>
          <w:szCs w:val="28"/>
          <w:rtl/>
        </w:rPr>
        <w:t>أول شيء كان في دعوته، هو ترك البيئة الشريرة.</w:t>
      </w:r>
    </w:p>
    <w:p w14:paraId="340B4665" w14:textId="1404EAF4" w:rsidR="009E2DAD" w:rsidRDefault="00F36D0A" w:rsidP="009E2DAD">
      <w:pPr>
        <w:widowControl w:val="0"/>
        <w:spacing w:before="60" w:after="40" w:line="247" w:lineRule="auto"/>
        <w:ind w:firstLine="284"/>
        <w:rPr>
          <w:sz w:val="28"/>
          <w:szCs w:val="28"/>
          <w:rtl/>
        </w:rPr>
      </w:pPr>
      <w:r w:rsidRPr="009A464E">
        <w:rPr>
          <w:sz w:val="28"/>
          <w:szCs w:val="28"/>
          <w:rtl/>
        </w:rPr>
        <w:t xml:space="preserve">كانت أور ذات حضارة كبيرة، ولكنها كانت وثنية. وكان من صالح </w:t>
      </w:r>
      <w:r w:rsidR="007C6686">
        <w:rPr>
          <w:sz w:val="28"/>
          <w:szCs w:val="28"/>
          <w:rtl/>
        </w:rPr>
        <w:t>إبراهيم</w:t>
      </w:r>
      <w:r w:rsidRPr="009A464E">
        <w:rPr>
          <w:sz w:val="28"/>
          <w:szCs w:val="28"/>
          <w:rtl/>
        </w:rPr>
        <w:t xml:space="preserve"> أن يترك تلك البيئة، لكي يحيا في جو طاهر مع الله. ليس فقط المكان، إنما كل العشيرة، كل عواطف القرابة الجسدية أيضًا.</w:t>
      </w:r>
    </w:p>
    <w:p w14:paraId="463CA939" w14:textId="2F984F8F" w:rsidR="00F36D0A" w:rsidRPr="009A464E" w:rsidRDefault="00F36D0A" w:rsidP="009E2DAD">
      <w:pPr>
        <w:widowControl w:val="0"/>
        <w:spacing w:before="60" w:after="40" w:line="247" w:lineRule="auto"/>
        <w:ind w:firstLine="284"/>
        <w:rPr>
          <w:sz w:val="28"/>
          <w:szCs w:val="28"/>
          <w:rtl/>
        </w:rPr>
      </w:pPr>
      <w:r w:rsidRPr="009A464E">
        <w:rPr>
          <w:sz w:val="28"/>
          <w:szCs w:val="28"/>
          <w:rtl/>
        </w:rPr>
        <w:t xml:space="preserve">وترك البيئة الخاطئة، تَحَدَث عنه داود النبي في المزمور الأول عن الإنسان البار الذي: "الَّذِي لَمْ يَسْلُكْ فِي مَشُورَةِ الأَشْرَارِ، وَفِي طَرِيقِ الْخُطَاةِ لَمْ يَقِفْ، وَفِي مَجْلِسِ الْمُسْتَهْزِئِينَ لَمْ يَجْلِسْ" (مز1: 1). وقال أيضًا القديس بولس الرسول: "إِنَّ </w:t>
      </w:r>
      <w:proofErr w:type="spellStart"/>
      <w:r w:rsidRPr="009A464E">
        <w:rPr>
          <w:sz w:val="28"/>
          <w:szCs w:val="28"/>
          <w:rtl/>
        </w:rPr>
        <w:t>الْمُعَاشَرَاتِ</w:t>
      </w:r>
      <w:proofErr w:type="spellEnd"/>
      <w:r w:rsidRPr="009A464E">
        <w:rPr>
          <w:sz w:val="28"/>
          <w:szCs w:val="28"/>
          <w:rtl/>
        </w:rPr>
        <w:t xml:space="preserve"> الرَّدِيَّةَ تُفْسِدُ الأَخْلاَقَ الْجَيِّدَةَ" (1كو15: 33). وفي الشريعة أَمَرَ الرب بالبُعد عن الخُلطة الوثنية والنساء الغريبات. وقَدَمَ لنا الرب خبرة في حياة سليمان وشمشون. فقيل: "وَكَانَ فِي زَمَانِ شَيْخُوخَةِ سُلَيْمَانَ أَنَّ نِسَاءَهُ أَمَلْنَ قَلْبَهُ وَرَاءَ آلِهَةٍ أُخْرَى، وَلَمْ يَكُنْ قَلْبُهُ كَامِلًا مَعَ الرَّبِّ إِلهِهِ كَقَلْبِ دَاوُدَ أَبِيهِ" (1مل11: 4). وهكذا أضاع شمشون نذره وأذله الأعداء نتيجة لخُلطته الخاطئة مع النساء الغريبات. (قض 16).</w:t>
      </w:r>
    </w:p>
    <w:p w14:paraId="2034BA6A" w14:textId="342049FC" w:rsidR="00F36D0A" w:rsidRPr="009A464E" w:rsidRDefault="00F36D0A" w:rsidP="009E2DAD">
      <w:pPr>
        <w:spacing w:before="60" w:after="40" w:line="247" w:lineRule="auto"/>
        <w:ind w:firstLine="284"/>
        <w:rPr>
          <w:sz w:val="28"/>
          <w:szCs w:val="28"/>
          <w:rtl/>
        </w:rPr>
      </w:pPr>
      <w:r w:rsidRPr="009A464E">
        <w:rPr>
          <w:sz w:val="28"/>
          <w:szCs w:val="28"/>
          <w:rtl/>
        </w:rPr>
        <w:t xml:space="preserve">وحَسَبْ أمر الله، ترك </w:t>
      </w:r>
      <w:r w:rsidR="000C1DB0">
        <w:rPr>
          <w:rFonts w:hint="cs"/>
          <w:sz w:val="28"/>
          <w:szCs w:val="28"/>
          <w:rtl/>
        </w:rPr>
        <w:t>أَبْرَامَ</w:t>
      </w:r>
      <w:r w:rsidRPr="009A464E">
        <w:rPr>
          <w:sz w:val="28"/>
          <w:szCs w:val="28"/>
          <w:rtl/>
        </w:rPr>
        <w:t xml:space="preserve"> </w:t>
      </w:r>
      <w:r w:rsidR="005E2515">
        <w:rPr>
          <w:sz w:val="28"/>
          <w:szCs w:val="28"/>
          <w:rtl/>
        </w:rPr>
        <w:t>أرض</w:t>
      </w:r>
      <w:r w:rsidRPr="009A464E">
        <w:rPr>
          <w:sz w:val="28"/>
          <w:szCs w:val="28"/>
          <w:rtl/>
        </w:rPr>
        <w:t>ه وبيت أبيه.</w:t>
      </w:r>
    </w:p>
    <w:p w14:paraId="21E02BA8" w14:textId="0FF68F6B" w:rsidR="00F36D0A" w:rsidRPr="009A464E" w:rsidRDefault="00F36D0A" w:rsidP="00241D3A">
      <w:pPr>
        <w:pStyle w:val="Heading3"/>
        <w:ind w:right="5529"/>
        <w:rPr>
          <w:rtl/>
        </w:rPr>
      </w:pPr>
      <w:bookmarkStart w:id="4" w:name="_Toc243657892"/>
      <w:r w:rsidRPr="009A464E">
        <w:rPr>
          <w:rtl/>
        </w:rPr>
        <w:t>أول هجرة</w:t>
      </w:r>
      <w:bookmarkEnd w:id="4"/>
    </w:p>
    <w:p w14:paraId="2FF799E2" w14:textId="3B0DB5FF" w:rsidR="00F36D0A" w:rsidRPr="00241D3A" w:rsidRDefault="00F36D0A" w:rsidP="009E2DAD">
      <w:pPr>
        <w:spacing w:before="60" w:after="40" w:line="247" w:lineRule="auto"/>
        <w:ind w:firstLine="284"/>
        <w:rPr>
          <w:b/>
          <w:bCs/>
          <w:sz w:val="28"/>
          <w:szCs w:val="28"/>
          <w:rtl/>
        </w:rPr>
      </w:pPr>
      <w:r w:rsidRPr="00241D3A">
        <w:rPr>
          <w:b/>
          <w:bCs/>
          <w:sz w:val="28"/>
          <w:szCs w:val="28"/>
          <w:rtl/>
        </w:rPr>
        <w:t xml:space="preserve">وكان خروج </w:t>
      </w:r>
      <w:r w:rsidR="007C6686">
        <w:rPr>
          <w:b/>
          <w:bCs/>
          <w:sz w:val="28"/>
          <w:szCs w:val="28"/>
          <w:rtl/>
        </w:rPr>
        <w:t>إبراهيم</w:t>
      </w:r>
      <w:r w:rsidRPr="00241D3A">
        <w:rPr>
          <w:b/>
          <w:bCs/>
          <w:sz w:val="28"/>
          <w:szCs w:val="28"/>
          <w:rtl/>
        </w:rPr>
        <w:t xml:space="preserve"> من </w:t>
      </w:r>
      <w:r w:rsidR="005E2515">
        <w:rPr>
          <w:b/>
          <w:bCs/>
          <w:sz w:val="28"/>
          <w:szCs w:val="28"/>
          <w:rtl/>
        </w:rPr>
        <w:t>أرض</w:t>
      </w:r>
      <w:r w:rsidRPr="00241D3A">
        <w:rPr>
          <w:b/>
          <w:bCs/>
          <w:sz w:val="28"/>
          <w:szCs w:val="28"/>
          <w:rtl/>
        </w:rPr>
        <w:t xml:space="preserve">ه، أول هجرة مقدسة. </w:t>
      </w:r>
    </w:p>
    <w:p w14:paraId="48D74260" w14:textId="4522959D" w:rsidR="00F36D0A" w:rsidRPr="009A464E" w:rsidRDefault="00F36D0A" w:rsidP="009E2DAD">
      <w:pPr>
        <w:spacing w:before="60" w:after="40" w:line="247" w:lineRule="auto"/>
        <w:ind w:firstLine="284"/>
        <w:rPr>
          <w:sz w:val="28"/>
          <w:szCs w:val="28"/>
          <w:rtl/>
        </w:rPr>
      </w:pPr>
      <w:r w:rsidRPr="009A464E">
        <w:rPr>
          <w:sz w:val="28"/>
          <w:szCs w:val="28"/>
          <w:rtl/>
        </w:rPr>
        <w:lastRenderedPageBreak/>
        <w:t xml:space="preserve">كانت هجرة بأمر الله. لم يَسعَ إليها أبونا </w:t>
      </w:r>
      <w:r w:rsidR="007C6686">
        <w:rPr>
          <w:sz w:val="28"/>
          <w:szCs w:val="28"/>
          <w:rtl/>
        </w:rPr>
        <w:t>إبراهيم</w:t>
      </w:r>
      <w:r w:rsidRPr="009A464E">
        <w:rPr>
          <w:sz w:val="28"/>
          <w:szCs w:val="28"/>
          <w:rtl/>
        </w:rPr>
        <w:t>. ولم تكن تُحقق إحدى شهواته أو مَصالِحَهُ. بل لم يكن يعرف إلى أين يذهب. (عب11: 8). بل كان الغرض أن يلتقي بالله في مكان يمكن أن يعبده فيه.</w:t>
      </w:r>
    </w:p>
    <w:p w14:paraId="051A3D76" w14:textId="77777777" w:rsidR="00F36D0A" w:rsidRPr="00211931" w:rsidRDefault="00F36D0A" w:rsidP="009E2DAD">
      <w:pPr>
        <w:spacing w:before="60" w:after="40" w:line="247" w:lineRule="auto"/>
        <w:ind w:firstLine="284"/>
        <w:rPr>
          <w:b/>
          <w:bCs/>
          <w:sz w:val="28"/>
          <w:szCs w:val="28"/>
          <w:rtl/>
        </w:rPr>
      </w:pPr>
      <w:r w:rsidRPr="00211931">
        <w:rPr>
          <w:b/>
          <w:bCs/>
          <w:sz w:val="28"/>
          <w:szCs w:val="28"/>
          <w:rtl/>
        </w:rPr>
        <w:t xml:space="preserve">مثلها هجرات أخرى ذكرها الكتاب وكانت للخير: </w:t>
      </w:r>
    </w:p>
    <w:p w14:paraId="5AB49083" w14:textId="0681043E" w:rsidR="00F36D0A" w:rsidRPr="009A464E" w:rsidRDefault="00F36D0A" w:rsidP="009E2DAD">
      <w:pPr>
        <w:spacing w:before="60" w:after="40" w:line="247" w:lineRule="auto"/>
        <w:ind w:firstLine="284"/>
        <w:rPr>
          <w:sz w:val="28"/>
          <w:szCs w:val="28"/>
          <w:rtl/>
        </w:rPr>
      </w:pPr>
      <w:r w:rsidRPr="009A464E">
        <w:rPr>
          <w:sz w:val="28"/>
          <w:szCs w:val="28"/>
          <w:rtl/>
        </w:rPr>
        <w:t xml:space="preserve">كهجرة رفقة التي تَرَكَت بيت أبيها لتذهب إلى </w:t>
      </w:r>
      <w:r w:rsidR="00211931">
        <w:rPr>
          <w:sz w:val="28"/>
          <w:szCs w:val="28"/>
          <w:rtl/>
        </w:rPr>
        <w:t>إسحاق</w:t>
      </w:r>
      <w:r w:rsidRPr="009A464E">
        <w:rPr>
          <w:sz w:val="28"/>
          <w:szCs w:val="28"/>
          <w:rtl/>
        </w:rPr>
        <w:t xml:space="preserve"> زوجةً له. وككُل عروس تطيع قول الكتاب: "اِسْمَعِي يَا بِنْتُ وَانْظُرِي، </w:t>
      </w:r>
      <w:proofErr w:type="spellStart"/>
      <w:r w:rsidRPr="009A464E">
        <w:rPr>
          <w:sz w:val="28"/>
          <w:szCs w:val="28"/>
          <w:rtl/>
        </w:rPr>
        <w:t>وَأَمِيلِي</w:t>
      </w:r>
      <w:proofErr w:type="spellEnd"/>
      <w:r w:rsidRPr="009A464E">
        <w:rPr>
          <w:sz w:val="28"/>
          <w:szCs w:val="28"/>
          <w:rtl/>
        </w:rPr>
        <w:t xml:space="preserve"> أُذُنَكِ، وَانْسَيْ شَعْبَكِ وَبَيْتَ أَبِيكِ..." (مز45: 10). ونفس هذه العبارة من المزمور استخدمها القديس جيروم في مجال رهباني. فكل الرهبان أطاعوا نفس العبارة التي قيلت لأبينا </w:t>
      </w:r>
      <w:r w:rsidR="007C6686">
        <w:rPr>
          <w:sz w:val="28"/>
          <w:szCs w:val="28"/>
          <w:rtl/>
        </w:rPr>
        <w:t>إبراهيم</w:t>
      </w:r>
      <w:r w:rsidRPr="009A464E">
        <w:rPr>
          <w:sz w:val="28"/>
          <w:szCs w:val="28"/>
          <w:rtl/>
        </w:rPr>
        <w:t xml:space="preserve">: "اذْهَبْ مِنْ </w:t>
      </w:r>
      <w:r w:rsidR="005E2515">
        <w:rPr>
          <w:sz w:val="28"/>
          <w:szCs w:val="28"/>
          <w:rtl/>
        </w:rPr>
        <w:t>أرض</w:t>
      </w:r>
      <w:r w:rsidRPr="009A464E">
        <w:rPr>
          <w:sz w:val="28"/>
          <w:szCs w:val="28"/>
          <w:rtl/>
        </w:rPr>
        <w:t>كَ وَمِنْ عَشِيرَتِكَ وَمِنْ بَيْتِ أَبِيكَ إِلَى ال</w:t>
      </w:r>
      <w:r w:rsidR="005E2515">
        <w:rPr>
          <w:sz w:val="28"/>
          <w:szCs w:val="28"/>
          <w:rtl/>
        </w:rPr>
        <w:t>أرض</w:t>
      </w:r>
      <w:r w:rsidRPr="009A464E">
        <w:rPr>
          <w:sz w:val="28"/>
          <w:szCs w:val="28"/>
          <w:rtl/>
        </w:rPr>
        <w:t xml:space="preserve"> الَّتِي أُرِيكَ" (تك12: 1).</w:t>
      </w:r>
    </w:p>
    <w:p w14:paraId="5C18D7B7" w14:textId="77777777" w:rsidR="00F36D0A" w:rsidRPr="009A464E" w:rsidRDefault="00F36D0A" w:rsidP="009E2DAD">
      <w:pPr>
        <w:spacing w:before="60" w:after="40" w:line="247" w:lineRule="auto"/>
        <w:ind w:firstLine="284"/>
        <w:rPr>
          <w:sz w:val="28"/>
          <w:szCs w:val="28"/>
          <w:rtl/>
        </w:rPr>
      </w:pPr>
      <w:r w:rsidRPr="009A464E">
        <w:rPr>
          <w:sz w:val="28"/>
          <w:szCs w:val="28"/>
          <w:rtl/>
        </w:rPr>
        <w:t>ونفس هذه الهجرة رمز للكنيسة التي هجرت أمور العالم لتتحد بالرب. ورمز أيضًا لحياة الغُربة وحياة التكريس، والدعوة الإلهية، وتنفيذ مشيئة الله. كما قيل عنه: "لَمَّا دُعِيَ أَطَاعَ" (عب11: 8).</w:t>
      </w:r>
    </w:p>
    <w:p w14:paraId="4018776C" w14:textId="77777777" w:rsidR="00F36D0A" w:rsidRPr="00A165B5" w:rsidRDefault="00F36D0A" w:rsidP="009E2DAD">
      <w:pPr>
        <w:spacing w:before="60" w:after="40" w:line="247" w:lineRule="auto"/>
        <w:ind w:firstLine="284"/>
        <w:rPr>
          <w:b/>
          <w:bCs/>
          <w:sz w:val="28"/>
          <w:szCs w:val="28"/>
          <w:rtl/>
        </w:rPr>
      </w:pPr>
      <w:r w:rsidRPr="00A165B5">
        <w:rPr>
          <w:b/>
          <w:bCs/>
          <w:sz w:val="28"/>
          <w:szCs w:val="28"/>
          <w:rtl/>
        </w:rPr>
        <w:t>وكانت دعوة مصحوبة بوعد، أي ببركة، وبركة شاملة:</w:t>
      </w:r>
    </w:p>
    <w:p w14:paraId="05AA5250" w14:textId="00041583" w:rsidR="00F36D0A" w:rsidRPr="009A464E" w:rsidRDefault="00F36D0A" w:rsidP="00A165B5">
      <w:pPr>
        <w:pStyle w:val="Heading3"/>
        <w:ind w:right="5812" w:firstLine="27"/>
        <w:rPr>
          <w:rtl/>
        </w:rPr>
      </w:pPr>
      <w:bookmarkStart w:id="5" w:name="_Toc243657893"/>
      <w:r w:rsidRPr="009A464E">
        <w:rPr>
          <w:rtl/>
        </w:rPr>
        <w:t>البرَكة</w:t>
      </w:r>
      <w:bookmarkEnd w:id="5"/>
    </w:p>
    <w:p w14:paraId="72248600" w14:textId="0A91579C" w:rsidR="00F36D0A" w:rsidRPr="009A464E" w:rsidRDefault="00F36D0A" w:rsidP="009E2DAD">
      <w:pPr>
        <w:spacing w:before="60" w:after="40" w:line="247" w:lineRule="auto"/>
        <w:ind w:firstLine="284"/>
        <w:rPr>
          <w:sz w:val="28"/>
          <w:szCs w:val="28"/>
          <w:rtl/>
        </w:rPr>
      </w:pPr>
      <w:r w:rsidRPr="009A464E">
        <w:rPr>
          <w:sz w:val="28"/>
          <w:szCs w:val="28"/>
          <w:rtl/>
        </w:rPr>
        <w:t>قال له الرب: "فَأَجْعَلَكَ أُمَّةً عَظِيمَةً وَأُبَارِكَكَ وَأُعَظِّمَ اسْمَكَ، وَتَكُونَ بَرَكَةً. وَأُبَارِكُ مُبَارِكِيكَ، وَلاَعِنَكَ أَلْعَنُهُ. وَتَتَبَارَكُ فِيكَ جَمِيعُ قَبَائِلِ ال</w:t>
      </w:r>
      <w:r w:rsidR="005E2515">
        <w:rPr>
          <w:sz w:val="28"/>
          <w:szCs w:val="28"/>
          <w:rtl/>
        </w:rPr>
        <w:t>أرض</w:t>
      </w:r>
      <w:r w:rsidRPr="009A464E">
        <w:rPr>
          <w:sz w:val="28"/>
          <w:szCs w:val="28"/>
          <w:rtl/>
        </w:rPr>
        <w:t>" (تك12: 2، 3).</w:t>
      </w:r>
    </w:p>
    <w:p w14:paraId="7E359E04" w14:textId="4F4E7743" w:rsidR="00F36D0A" w:rsidRPr="009A464E" w:rsidRDefault="00F36D0A" w:rsidP="009E2DAD">
      <w:pPr>
        <w:spacing w:before="60" w:after="40" w:line="247" w:lineRule="auto"/>
        <w:ind w:firstLine="284"/>
        <w:rPr>
          <w:sz w:val="28"/>
          <w:szCs w:val="28"/>
          <w:rtl/>
        </w:rPr>
      </w:pPr>
      <w:r w:rsidRPr="009A464E">
        <w:rPr>
          <w:sz w:val="28"/>
          <w:szCs w:val="28"/>
          <w:rtl/>
        </w:rPr>
        <w:lastRenderedPageBreak/>
        <w:t>منذ أن خلق الله الإنسان، منحه البركة. هكذا بارك آدم وحواء ببركة السُلطة والكثرة (تك1: 28). ونفس البركة منحها لنوح وأولاده (تك9: 1، 2). وهذه هي البركة الثالثة منحها ل</w:t>
      </w:r>
      <w:r w:rsidR="007C6686">
        <w:rPr>
          <w:sz w:val="28"/>
          <w:szCs w:val="28"/>
          <w:rtl/>
        </w:rPr>
        <w:t>إبراهيم</w:t>
      </w:r>
      <w:r w:rsidRPr="009A464E">
        <w:rPr>
          <w:sz w:val="28"/>
          <w:szCs w:val="28"/>
          <w:rtl/>
        </w:rPr>
        <w:t xml:space="preserve"> وبنيه. </w:t>
      </w:r>
    </w:p>
    <w:p w14:paraId="69FBEE92" w14:textId="48D5CF98" w:rsidR="00F36D0A" w:rsidRPr="00930025" w:rsidRDefault="00F36D0A" w:rsidP="009E2DAD">
      <w:pPr>
        <w:spacing w:before="60" w:after="40" w:line="247" w:lineRule="auto"/>
        <w:ind w:firstLine="284"/>
        <w:rPr>
          <w:b/>
          <w:bCs/>
          <w:sz w:val="28"/>
          <w:szCs w:val="28"/>
          <w:rtl/>
        </w:rPr>
      </w:pPr>
      <w:r w:rsidRPr="00930025">
        <w:rPr>
          <w:b/>
          <w:bCs/>
          <w:sz w:val="28"/>
          <w:szCs w:val="28"/>
          <w:rtl/>
        </w:rPr>
        <w:t>جعله الرب مباركًا. وأيضًا يكون بركة.</w:t>
      </w:r>
    </w:p>
    <w:p w14:paraId="00FC3F45" w14:textId="77777777" w:rsidR="00F36D0A" w:rsidRPr="009A464E" w:rsidRDefault="00F36D0A" w:rsidP="009E2DAD">
      <w:pPr>
        <w:spacing w:before="60" w:after="40" w:line="247" w:lineRule="auto"/>
        <w:ind w:firstLine="284"/>
        <w:rPr>
          <w:sz w:val="28"/>
          <w:szCs w:val="28"/>
          <w:rtl/>
        </w:rPr>
      </w:pPr>
      <w:r w:rsidRPr="009A464E">
        <w:rPr>
          <w:sz w:val="28"/>
          <w:szCs w:val="28"/>
          <w:rtl/>
        </w:rPr>
        <w:t xml:space="preserve">جميل أن يكون أبناء الله بركة للزمان الذي يعيشون فيه، وأيضًا للمكان الذي يحلون فيه. مثلما كان إيليا بركة في بيت أرملة </w:t>
      </w:r>
      <w:proofErr w:type="gramStart"/>
      <w:r w:rsidRPr="009A464E">
        <w:rPr>
          <w:sz w:val="28"/>
          <w:szCs w:val="28"/>
          <w:rtl/>
        </w:rPr>
        <w:t>صرفة</w:t>
      </w:r>
      <w:proofErr w:type="gramEnd"/>
      <w:r w:rsidRPr="009A464E">
        <w:rPr>
          <w:sz w:val="28"/>
          <w:szCs w:val="28"/>
          <w:rtl/>
        </w:rPr>
        <w:t xml:space="preserve"> صيدا. وإذا: "كُوَّارَ الدَّقِيقِ لاَ يَفْرُغُ، وَكُوزَ الزَّيْتِ لاَ يَنْقُصُ" طول مدة المجاعة (1مل17: 14). كما أقام ابنها من الموت.</w:t>
      </w:r>
    </w:p>
    <w:p w14:paraId="6813E094" w14:textId="77777777" w:rsidR="00F36D0A" w:rsidRPr="009A464E" w:rsidRDefault="00F36D0A" w:rsidP="009E2DAD">
      <w:pPr>
        <w:spacing w:before="60" w:after="40" w:line="247" w:lineRule="auto"/>
        <w:ind w:firstLine="284"/>
        <w:rPr>
          <w:sz w:val="28"/>
          <w:szCs w:val="28"/>
          <w:rtl/>
        </w:rPr>
      </w:pPr>
      <w:r w:rsidRPr="009A464E">
        <w:rPr>
          <w:sz w:val="28"/>
          <w:szCs w:val="28"/>
          <w:rtl/>
        </w:rPr>
        <w:t xml:space="preserve">كذلك كان </w:t>
      </w:r>
      <w:r w:rsidRPr="00BE5D48">
        <w:rPr>
          <w:b/>
          <w:bCs/>
          <w:sz w:val="28"/>
          <w:szCs w:val="28"/>
          <w:rtl/>
        </w:rPr>
        <w:t>أليشع</w:t>
      </w:r>
      <w:r w:rsidRPr="009A464E">
        <w:rPr>
          <w:sz w:val="28"/>
          <w:szCs w:val="28"/>
          <w:rtl/>
        </w:rPr>
        <w:t xml:space="preserve"> بركة في بيت </w:t>
      </w:r>
      <w:proofErr w:type="spellStart"/>
      <w:r w:rsidRPr="009A464E">
        <w:rPr>
          <w:sz w:val="28"/>
          <w:szCs w:val="28"/>
          <w:rtl/>
        </w:rPr>
        <w:t>الشونمية</w:t>
      </w:r>
      <w:proofErr w:type="spellEnd"/>
      <w:r w:rsidRPr="009A464E">
        <w:rPr>
          <w:sz w:val="28"/>
          <w:szCs w:val="28"/>
          <w:rtl/>
        </w:rPr>
        <w:t xml:space="preserve"> (2مل 4).</w:t>
      </w:r>
    </w:p>
    <w:p w14:paraId="5D9B758A" w14:textId="5597C9CD" w:rsidR="00F36D0A" w:rsidRPr="009A464E" w:rsidRDefault="00F36D0A" w:rsidP="009E2DAD">
      <w:pPr>
        <w:spacing w:before="60" w:after="40" w:line="247" w:lineRule="auto"/>
        <w:ind w:firstLine="284"/>
        <w:rPr>
          <w:sz w:val="28"/>
          <w:szCs w:val="28"/>
          <w:rtl/>
        </w:rPr>
      </w:pPr>
      <w:r w:rsidRPr="009A464E">
        <w:rPr>
          <w:sz w:val="28"/>
          <w:szCs w:val="28"/>
          <w:rtl/>
        </w:rPr>
        <w:t xml:space="preserve">وكان </w:t>
      </w:r>
      <w:r w:rsidRPr="00BE5D48">
        <w:rPr>
          <w:b/>
          <w:bCs/>
          <w:sz w:val="28"/>
          <w:szCs w:val="28"/>
          <w:rtl/>
        </w:rPr>
        <w:t>يوسف الصديق</w:t>
      </w:r>
      <w:r w:rsidRPr="009A464E">
        <w:rPr>
          <w:sz w:val="28"/>
          <w:szCs w:val="28"/>
          <w:rtl/>
        </w:rPr>
        <w:t xml:space="preserve"> بركة في بيت </w:t>
      </w:r>
      <w:proofErr w:type="spellStart"/>
      <w:r w:rsidRPr="009A464E">
        <w:rPr>
          <w:sz w:val="28"/>
          <w:szCs w:val="28"/>
          <w:rtl/>
        </w:rPr>
        <w:t>فوطيفار</w:t>
      </w:r>
      <w:proofErr w:type="spellEnd"/>
      <w:r w:rsidRPr="009A464E">
        <w:rPr>
          <w:sz w:val="28"/>
          <w:szCs w:val="28"/>
          <w:rtl/>
        </w:rPr>
        <w:t>. ويقول الكتاب</w:t>
      </w:r>
      <w:r w:rsidR="00C46032">
        <w:rPr>
          <w:rFonts w:hint="cs"/>
          <w:sz w:val="28"/>
          <w:szCs w:val="28"/>
          <w:rtl/>
        </w:rPr>
        <w:t>:</w:t>
      </w:r>
      <w:r w:rsidRPr="009A464E">
        <w:rPr>
          <w:sz w:val="28"/>
          <w:szCs w:val="28"/>
          <w:rtl/>
        </w:rPr>
        <w:t xml:space="preserve"> "أَنَّ الرَّبَّ بَارَكَ بَيْتَ الْمِصْرِيِّ بِسَبَبِ يُوسُفَ. وَكَانَتْ بَرَكَةُ الرَّبِّ عَلَى كُلِّ مَا كَانَ لَهُ فِي الْبَيْتِ وَفِي الْحَقْلِ" (تك39: 5). بل كان يوسف أيضًا بركة لكل </w:t>
      </w:r>
      <w:r w:rsidR="005E2515">
        <w:rPr>
          <w:sz w:val="28"/>
          <w:szCs w:val="28"/>
          <w:rtl/>
        </w:rPr>
        <w:t>أرض</w:t>
      </w:r>
      <w:r w:rsidRPr="009A464E">
        <w:rPr>
          <w:sz w:val="28"/>
          <w:szCs w:val="28"/>
          <w:rtl/>
        </w:rPr>
        <w:t xml:space="preserve"> مصر، فَنَجَتْ من المجاعة، وأشبعت الشعوب المحيطة...</w:t>
      </w:r>
    </w:p>
    <w:p w14:paraId="2FF92A64" w14:textId="20ED77FD" w:rsidR="00F36D0A" w:rsidRPr="009A464E" w:rsidRDefault="00F36D0A" w:rsidP="009E2DAD">
      <w:pPr>
        <w:spacing w:before="60" w:after="40" w:line="247" w:lineRule="auto"/>
        <w:ind w:firstLine="284"/>
        <w:rPr>
          <w:sz w:val="28"/>
          <w:szCs w:val="28"/>
          <w:rtl/>
        </w:rPr>
      </w:pPr>
      <w:r w:rsidRPr="009A464E">
        <w:rPr>
          <w:sz w:val="28"/>
          <w:szCs w:val="28"/>
          <w:rtl/>
        </w:rPr>
        <w:t xml:space="preserve">وفوق الكل كانت العائلة المقدسة بركة في </w:t>
      </w:r>
      <w:r w:rsidR="005E2515">
        <w:rPr>
          <w:sz w:val="28"/>
          <w:szCs w:val="28"/>
          <w:rtl/>
        </w:rPr>
        <w:t>أرض</w:t>
      </w:r>
      <w:r w:rsidRPr="009A464E">
        <w:rPr>
          <w:sz w:val="28"/>
          <w:szCs w:val="28"/>
          <w:rtl/>
        </w:rPr>
        <w:t xml:space="preserve"> مصر. وقال الرب: "مُبَارَكٌ شَعْبِي مِصْرُ" (</w:t>
      </w:r>
      <w:proofErr w:type="spellStart"/>
      <w:r w:rsidR="00BE5D48">
        <w:rPr>
          <w:rFonts w:hint="cs"/>
          <w:sz w:val="28"/>
          <w:szCs w:val="28"/>
          <w:rtl/>
        </w:rPr>
        <w:t>إ</w:t>
      </w:r>
      <w:r w:rsidRPr="009A464E">
        <w:rPr>
          <w:sz w:val="28"/>
          <w:szCs w:val="28"/>
          <w:rtl/>
        </w:rPr>
        <w:t>ش</w:t>
      </w:r>
      <w:proofErr w:type="spellEnd"/>
      <w:r w:rsidRPr="009A464E">
        <w:rPr>
          <w:sz w:val="28"/>
          <w:szCs w:val="28"/>
          <w:rtl/>
        </w:rPr>
        <w:t xml:space="preserve"> 19: 25). وصار "مَذْبَحٌ لِلرَّبِّ فِي وَسَطِ </w:t>
      </w:r>
      <w:r w:rsidR="005E2515">
        <w:rPr>
          <w:sz w:val="28"/>
          <w:szCs w:val="28"/>
          <w:rtl/>
        </w:rPr>
        <w:t>أرض</w:t>
      </w:r>
      <w:r w:rsidRPr="009A464E">
        <w:rPr>
          <w:sz w:val="28"/>
          <w:szCs w:val="28"/>
          <w:rtl/>
        </w:rPr>
        <w:t xml:space="preserve"> مِصْرَ، وَعَمُودٌ لِلرَّبِّ عِنْدَ تُخْمِهَا" وصار الرب يُعرف في </w:t>
      </w:r>
      <w:r w:rsidR="005E2515">
        <w:rPr>
          <w:sz w:val="28"/>
          <w:szCs w:val="28"/>
          <w:rtl/>
        </w:rPr>
        <w:t>أرض</w:t>
      </w:r>
      <w:r w:rsidRPr="009A464E">
        <w:rPr>
          <w:sz w:val="28"/>
          <w:szCs w:val="28"/>
          <w:rtl/>
        </w:rPr>
        <w:t xml:space="preserve"> مصر، </w:t>
      </w:r>
      <w:r w:rsidR="00BE5D48">
        <w:rPr>
          <w:rFonts w:hint="cs"/>
          <w:sz w:val="28"/>
          <w:szCs w:val="28"/>
          <w:rtl/>
        </w:rPr>
        <w:t>"</w:t>
      </w:r>
      <w:r w:rsidRPr="009A464E">
        <w:rPr>
          <w:sz w:val="28"/>
          <w:szCs w:val="28"/>
          <w:rtl/>
        </w:rPr>
        <w:t>وَيَعْرِفُ الْمِصْرِيُّونَ الرَّبَّ" (</w:t>
      </w:r>
      <w:r w:rsidR="00BE5D48">
        <w:rPr>
          <w:rFonts w:hint="cs"/>
          <w:sz w:val="28"/>
          <w:szCs w:val="28"/>
          <w:rtl/>
        </w:rPr>
        <w:t>إ</w:t>
      </w:r>
      <w:r w:rsidRPr="009A464E">
        <w:rPr>
          <w:sz w:val="28"/>
          <w:szCs w:val="28"/>
          <w:rtl/>
        </w:rPr>
        <w:t>ش19: 19، 21).</w:t>
      </w:r>
    </w:p>
    <w:p w14:paraId="04DC1074" w14:textId="77777777" w:rsidR="00F36D0A" w:rsidRPr="00604B57" w:rsidRDefault="00F36D0A" w:rsidP="009E2DAD">
      <w:pPr>
        <w:spacing w:before="60" w:after="40" w:line="247" w:lineRule="auto"/>
        <w:ind w:firstLine="284"/>
        <w:rPr>
          <w:b/>
          <w:bCs/>
          <w:sz w:val="28"/>
          <w:szCs w:val="28"/>
          <w:rtl/>
        </w:rPr>
      </w:pPr>
      <w:r w:rsidRPr="00604B57">
        <w:rPr>
          <w:b/>
          <w:bCs/>
          <w:sz w:val="28"/>
          <w:szCs w:val="28"/>
          <w:rtl/>
        </w:rPr>
        <w:t>جميل أن الرب يبارك أولاده، ويبارك الناس بهم.</w:t>
      </w:r>
    </w:p>
    <w:p w14:paraId="096FE89E" w14:textId="343BBEAC" w:rsidR="00F36D0A" w:rsidRPr="009A464E" w:rsidRDefault="00F36D0A" w:rsidP="009E2DAD">
      <w:pPr>
        <w:spacing w:before="60" w:after="40" w:line="247" w:lineRule="auto"/>
        <w:ind w:firstLine="284"/>
        <w:rPr>
          <w:sz w:val="28"/>
          <w:szCs w:val="28"/>
          <w:rtl/>
        </w:rPr>
      </w:pPr>
      <w:r w:rsidRPr="009A464E">
        <w:rPr>
          <w:sz w:val="28"/>
          <w:szCs w:val="28"/>
          <w:rtl/>
        </w:rPr>
        <w:lastRenderedPageBreak/>
        <w:t>هكذا كان الآباء يباركون أبنا</w:t>
      </w:r>
      <w:r w:rsidR="00604B57">
        <w:rPr>
          <w:rFonts w:hint="cs"/>
          <w:sz w:val="28"/>
          <w:szCs w:val="28"/>
          <w:rtl/>
        </w:rPr>
        <w:t>ء</w:t>
      </w:r>
      <w:r w:rsidRPr="009A464E">
        <w:rPr>
          <w:sz w:val="28"/>
          <w:szCs w:val="28"/>
          <w:rtl/>
        </w:rPr>
        <w:t xml:space="preserve">هم. وكان الأبناء يتهافتون على بركة آبائهم، كما تنافس يعقوب </w:t>
      </w:r>
      <w:proofErr w:type="spellStart"/>
      <w:r w:rsidRPr="009A464E">
        <w:rPr>
          <w:sz w:val="28"/>
          <w:szCs w:val="28"/>
          <w:rtl/>
        </w:rPr>
        <w:t>وعيسو</w:t>
      </w:r>
      <w:proofErr w:type="spellEnd"/>
      <w:r w:rsidRPr="009A464E">
        <w:rPr>
          <w:sz w:val="28"/>
          <w:szCs w:val="28"/>
          <w:rtl/>
        </w:rPr>
        <w:t xml:space="preserve"> على نوال بركة أبيهما </w:t>
      </w:r>
      <w:r w:rsidR="00211931">
        <w:rPr>
          <w:sz w:val="28"/>
          <w:szCs w:val="28"/>
          <w:rtl/>
        </w:rPr>
        <w:t>إسحاق</w:t>
      </w:r>
      <w:r w:rsidRPr="009A464E">
        <w:rPr>
          <w:sz w:val="28"/>
          <w:szCs w:val="28"/>
          <w:rtl/>
        </w:rPr>
        <w:t xml:space="preserve"> (تك27). وكما قدم يوسف الصديق ابنيه </w:t>
      </w:r>
      <w:proofErr w:type="spellStart"/>
      <w:r w:rsidR="00B14132">
        <w:rPr>
          <w:rFonts w:hint="cs"/>
          <w:sz w:val="28"/>
          <w:szCs w:val="28"/>
          <w:rtl/>
        </w:rPr>
        <w:t>أ</w:t>
      </w:r>
      <w:r w:rsidRPr="009A464E">
        <w:rPr>
          <w:sz w:val="28"/>
          <w:szCs w:val="28"/>
          <w:rtl/>
        </w:rPr>
        <w:t>فرايم</w:t>
      </w:r>
      <w:proofErr w:type="spellEnd"/>
      <w:r w:rsidRPr="009A464E">
        <w:rPr>
          <w:sz w:val="28"/>
          <w:szCs w:val="28"/>
          <w:rtl/>
        </w:rPr>
        <w:t xml:space="preserve"> ومنسى لأبيه يعقوب لكي يباركهما. واهتم بوضع يد أبيه اليُمنى على أكبرهما (تك48: 8- 19). </w:t>
      </w:r>
    </w:p>
    <w:p w14:paraId="253BAAE6" w14:textId="77777777" w:rsidR="00F36D0A" w:rsidRPr="009D65FD" w:rsidRDefault="00F36D0A" w:rsidP="009E2DAD">
      <w:pPr>
        <w:spacing w:before="60" w:after="40" w:line="247" w:lineRule="auto"/>
        <w:ind w:firstLine="284"/>
        <w:rPr>
          <w:b/>
          <w:bCs/>
          <w:sz w:val="28"/>
          <w:szCs w:val="28"/>
          <w:rtl/>
        </w:rPr>
      </w:pPr>
      <w:r w:rsidRPr="009D65FD">
        <w:rPr>
          <w:b/>
          <w:bCs/>
          <w:sz w:val="28"/>
          <w:szCs w:val="28"/>
          <w:rtl/>
        </w:rPr>
        <w:t>بالإضافة إلى بركة الآباء، كانت بركة الأنبياء والكهنة.</w:t>
      </w:r>
    </w:p>
    <w:p w14:paraId="7D18078D" w14:textId="77777777" w:rsidR="00F36D0A" w:rsidRPr="009A464E" w:rsidRDefault="00F36D0A" w:rsidP="009E2DAD">
      <w:pPr>
        <w:spacing w:before="60" w:after="40" w:line="247" w:lineRule="auto"/>
        <w:ind w:firstLine="284"/>
        <w:rPr>
          <w:sz w:val="28"/>
          <w:szCs w:val="28"/>
          <w:rtl/>
        </w:rPr>
      </w:pPr>
      <w:r w:rsidRPr="009A464E">
        <w:rPr>
          <w:sz w:val="28"/>
          <w:szCs w:val="28"/>
          <w:rtl/>
        </w:rPr>
        <w:t>وأمثلتها كثيرة جدًا في الكتاب المقدس. وقد لَقَّن الرب موسى وهارون بركة يباركون بها الشعب. وأنتم تعرفون أن كل اجتماع في الكنيسة إنما يُختم بالبركة. فيقول الكاهن للشعب: "محبة الله الآب، ونعمة ابنه الوحيد، وشركة وموهبة وعطية الروح القدس، تكون مع جميعكم" (2كو13: 14).</w:t>
      </w:r>
    </w:p>
    <w:p w14:paraId="1DE6AFCD" w14:textId="19DD6AE0" w:rsidR="00F36D0A" w:rsidRPr="009A464E" w:rsidRDefault="00F36D0A" w:rsidP="009D65FD">
      <w:pPr>
        <w:pStyle w:val="Heading3"/>
        <w:ind w:right="5670"/>
        <w:rPr>
          <w:rtl/>
        </w:rPr>
      </w:pPr>
      <w:bookmarkStart w:id="6" w:name="_Toc243657894"/>
      <w:r w:rsidRPr="009A464E">
        <w:rPr>
          <w:rtl/>
        </w:rPr>
        <w:t>المكان</w:t>
      </w:r>
      <w:bookmarkEnd w:id="6"/>
    </w:p>
    <w:p w14:paraId="35F2FD73" w14:textId="52EF822D" w:rsidR="00F36D0A" w:rsidRPr="00D30280" w:rsidRDefault="00F36D0A" w:rsidP="009E2DAD">
      <w:pPr>
        <w:spacing w:before="60" w:after="40" w:line="247" w:lineRule="auto"/>
        <w:ind w:firstLine="284"/>
        <w:rPr>
          <w:b/>
          <w:bCs/>
          <w:sz w:val="28"/>
          <w:szCs w:val="28"/>
          <w:rtl/>
        </w:rPr>
      </w:pPr>
      <w:r w:rsidRPr="00D30280">
        <w:rPr>
          <w:b/>
          <w:bCs/>
          <w:sz w:val="28"/>
          <w:szCs w:val="28"/>
          <w:rtl/>
        </w:rPr>
        <w:t xml:space="preserve">على أن الله بارك أبانا </w:t>
      </w:r>
      <w:r w:rsidR="007C6686">
        <w:rPr>
          <w:b/>
          <w:bCs/>
          <w:sz w:val="28"/>
          <w:szCs w:val="28"/>
          <w:rtl/>
        </w:rPr>
        <w:t>إبراهيم</w:t>
      </w:r>
      <w:r w:rsidRPr="00D30280">
        <w:rPr>
          <w:b/>
          <w:bCs/>
          <w:sz w:val="28"/>
          <w:szCs w:val="28"/>
          <w:rtl/>
        </w:rPr>
        <w:t xml:space="preserve"> في المكان الذي اختاره الرب. </w:t>
      </w:r>
    </w:p>
    <w:p w14:paraId="45F20489" w14:textId="7CC3E858" w:rsidR="00F36D0A" w:rsidRPr="009A464E" w:rsidRDefault="00F36D0A" w:rsidP="009E2DAD">
      <w:pPr>
        <w:spacing w:before="60" w:after="40" w:line="247" w:lineRule="auto"/>
        <w:ind w:firstLine="284"/>
        <w:rPr>
          <w:sz w:val="28"/>
          <w:szCs w:val="28"/>
          <w:rtl/>
        </w:rPr>
      </w:pPr>
      <w:r w:rsidRPr="009A464E">
        <w:rPr>
          <w:sz w:val="28"/>
          <w:szCs w:val="28"/>
          <w:rtl/>
        </w:rPr>
        <w:t>كانت بركة الرب له نتيجة لهجرته التي أَمَرَه الرب بها، وفي الموضع الذي عَيَنَهُ الرب. يُذكرنا هذا بتلك العبارة التي قيلت في سفر النشيد: "... هُنَالِكَ أُعْطِيكَ حُبِّي" (نش7: 12). و</w:t>
      </w:r>
      <w:r w:rsidR="00412DB0">
        <w:rPr>
          <w:rFonts w:hint="cs"/>
          <w:sz w:val="28"/>
          <w:szCs w:val="28"/>
          <w:rtl/>
        </w:rPr>
        <w:t>ب</w:t>
      </w:r>
      <w:r w:rsidRPr="009A464E">
        <w:rPr>
          <w:sz w:val="28"/>
          <w:szCs w:val="28"/>
          <w:rtl/>
        </w:rPr>
        <w:t xml:space="preserve">قول الرب </w:t>
      </w:r>
      <w:proofErr w:type="spellStart"/>
      <w:r w:rsidRPr="009A464E">
        <w:rPr>
          <w:sz w:val="28"/>
          <w:szCs w:val="28"/>
          <w:rtl/>
        </w:rPr>
        <w:t>للمريمتين</w:t>
      </w:r>
      <w:proofErr w:type="spellEnd"/>
      <w:r w:rsidRPr="009A464E">
        <w:rPr>
          <w:sz w:val="28"/>
          <w:szCs w:val="28"/>
          <w:rtl/>
        </w:rPr>
        <w:t xml:space="preserve"> بعد القيامة: "قُولاَ لِإِخْوَتِي أَنْ يَذْهَبُوا إِلَى الْجَلِيلِ وَهُنَاكَ يَرَوْنَنِي" (مت28: 10).</w:t>
      </w:r>
    </w:p>
    <w:p w14:paraId="70A4DADA" w14:textId="77777777" w:rsidR="00F36D0A" w:rsidRPr="009A464E" w:rsidRDefault="00F36D0A" w:rsidP="009E2DAD">
      <w:pPr>
        <w:spacing w:before="60" w:after="40" w:line="247" w:lineRule="auto"/>
        <w:ind w:firstLine="284"/>
        <w:rPr>
          <w:sz w:val="28"/>
          <w:szCs w:val="28"/>
          <w:rtl/>
        </w:rPr>
      </w:pPr>
      <w:r w:rsidRPr="009A464E">
        <w:rPr>
          <w:sz w:val="28"/>
          <w:szCs w:val="28"/>
          <w:rtl/>
        </w:rPr>
        <w:t>إن الله يحدد المكان الذي نراه فيه، والذي يعطينا فيه حب. فليس كل مكان يمجد الله. وليس كل مكان نرى فيه الله.</w:t>
      </w:r>
    </w:p>
    <w:p w14:paraId="7F6CCA4A" w14:textId="34EA4AD6" w:rsidR="00F36D0A" w:rsidRPr="000B16C1" w:rsidRDefault="00F36D0A" w:rsidP="009E2DAD">
      <w:pPr>
        <w:spacing w:before="60" w:after="40" w:line="247" w:lineRule="auto"/>
        <w:ind w:firstLine="284"/>
        <w:rPr>
          <w:b/>
          <w:bCs/>
          <w:sz w:val="28"/>
          <w:szCs w:val="28"/>
          <w:rtl/>
        </w:rPr>
      </w:pPr>
      <w:r w:rsidRPr="000B16C1">
        <w:rPr>
          <w:b/>
          <w:bCs/>
          <w:sz w:val="28"/>
          <w:szCs w:val="28"/>
          <w:rtl/>
        </w:rPr>
        <w:lastRenderedPageBreak/>
        <w:t>يذكرنا هذا أيضًا بأن بعض الكهنة يختارون مكانًا يخدمون الله فيه. وقد يصرون على مكان مُعين، ويرفضون مكانًا آخر!!</w:t>
      </w:r>
    </w:p>
    <w:p w14:paraId="0B9964B5" w14:textId="4A7879B6" w:rsidR="00F36D0A" w:rsidRPr="009A464E" w:rsidRDefault="00F36D0A" w:rsidP="009E2DAD">
      <w:pPr>
        <w:spacing w:before="60" w:after="40" w:line="247" w:lineRule="auto"/>
        <w:ind w:firstLine="284"/>
        <w:rPr>
          <w:sz w:val="28"/>
          <w:szCs w:val="28"/>
          <w:rtl/>
        </w:rPr>
      </w:pPr>
      <w:r w:rsidRPr="009A464E">
        <w:rPr>
          <w:sz w:val="28"/>
          <w:szCs w:val="28"/>
          <w:rtl/>
        </w:rPr>
        <w:t xml:space="preserve">إن </w:t>
      </w:r>
      <w:r w:rsidR="007C6686">
        <w:rPr>
          <w:sz w:val="28"/>
          <w:szCs w:val="28"/>
          <w:rtl/>
        </w:rPr>
        <w:t>إبراهيم</w:t>
      </w:r>
      <w:r w:rsidRPr="009A464E">
        <w:rPr>
          <w:sz w:val="28"/>
          <w:szCs w:val="28"/>
          <w:rtl/>
        </w:rPr>
        <w:t xml:space="preserve"> مثال للشخص الذي لا يختار لنفسه مكانًا. لا من جهة البقاء في أور، ولا من جهة المكان الذي هاجر إليه، ولا المكان الذي يعيش فيه عندما حدث خلاف بين رعاته ورعاة لوط، بل ترك الأمر لحرية اختيار لوط (تك13: 8، 9).</w:t>
      </w:r>
    </w:p>
    <w:p w14:paraId="16B935EB" w14:textId="64D1D76E" w:rsidR="00F36D0A" w:rsidRPr="009A464E" w:rsidRDefault="00F36D0A" w:rsidP="009E2DAD">
      <w:pPr>
        <w:spacing w:before="60" w:after="40" w:line="247" w:lineRule="auto"/>
        <w:ind w:firstLine="284"/>
        <w:rPr>
          <w:sz w:val="28"/>
          <w:szCs w:val="28"/>
          <w:rtl/>
        </w:rPr>
      </w:pPr>
      <w:r w:rsidRPr="009A464E">
        <w:rPr>
          <w:sz w:val="28"/>
          <w:szCs w:val="28"/>
          <w:rtl/>
        </w:rPr>
        <w:t>المكان الذي يختار</w:t>
      </w:r>
      <w:r w:rsidR="003D6E65">
        <w:rPr>
          <w:rFonts w:hint="cs"/>
          <w:sz w:val="28"/>
          <w:szCs w:val="28"/>
          <w:rtl/>
        </w:rPr>
        <w:t>ه</w:t>
      </w:r>
      <w:r w:rsidRPr="009A464E">
        <w:rPr>
          <w:sz w:val="28"/>
          <w:szCs w:val="28"/>
          <w:rtl/>
        </w:rPr>
        <w:t xml:space="preserve"> الرب لنا، هو المكان الأصلح، إن كانت لنا حياة التسليم. وهكذا حدث حينما اختار الله لبولس الرسول أن يخدم في مقدونية (أع16: 6-10).</w:t>
      </w:r>
    </w:p>
    <w:p w14:paraId="5A563AC2" w14:textId="3C613703" w:rsidR="00F36D0A" w:rsidRPr="009A464E" w:rsidRDefault="00F36D0A" w:rsidP="009E2DAD">
      <w:pPr>
        <w:spacing w:before="60" w:after="40" w:line="247" w:lineRule="auto"/>
        <w:ind w:firstLine="284"/>
        <w:rPr>
          <w:sz w:val="28"/>
          <w:szCs w:val="28"/>
          <w:rtl/>
        </w:rPr>
      </w:pPr>
      <w:r w:rsidRPr="009A464E">
        <w:rPr>
          <w:sz w:val="28"/>
          <w:szCs w:val="28"/>
          <w:rtl/>
        </w:rPr>
        <w:t>قال الرب ل</w:t>
      </w:r>
      <w:r w:rsidR="000C1DB0">
        <w:rPr>
          <w:rFonts w:hint="cs"/>
          <w:sz w:val="28"/>
          <w:szCs w:val="28"/>
          <w:rtl/>
        </w:rPr>
        <w:t>أَبْرَامَ</w:t>
      </w:r>
      <w:r w:rsidRPr="009A464E">
        <w:rPr>
          <w:sz w:val="28"/>
          <w:szCs w:val="28"/>
          <w:rtl/>
        </w:rPr>
        <w:t>: "اذْهَبْ... إِلَى ال</w:t>
      </w:r>
      <w:r w:rsidR="005E2515">
        <w:rPr>
          <w:sz w:val="28"/>
          <w:szCs w:val="28"/>
          <w:rtl/>
        </w:rPr>
        <w:t>أرض</w:t>
      </w:r>
      <w:r w:rsidRPr="009A464E">
        <w:rPr>
          <w:sz w:val="28"/>
          <w:szCs w:val="28"/>
          <w:rtl/>
        </w:rPr>
        <w:t xml:space="preserve"> الَّتِي أُرِيكَ" (تك12: 1). ولم يُرِهِ ال</w:t>
      </w:r>
      <w:r w:rsidR="005E2515">
        <w:rPr>
          <w:sz w:val="28"/>
          <w:szCs w:val="28"/>
          <w:rtl/>
        </w:rPr>
        <w:t>أرض</w:t>
      </w:r>
      <w:r w:rsidRPr="009A464E">
        <w:rPr>
          <w:sz w:val="28"/>
          <w:szCs w:val="28"/>
          <w:rtl/>
        </w:rPr>
        <w:t xml:space="preserve"> وقتذاك. وتركه يذهب وراءه إلى المجهول.</w:t>
      </w:r>
    </w:p>
    <w:p w14:paraId="3918FBC5" w14:textId="77777777" w:rsidR="00F36D0A" w:rsidRPr="009A464E" w:rsidRDefault="00F36D0A" w:rsidP="009E2DAD">
      <w:pPr>
        <w:spacing w:before="60" w:after="40" w:line="247" w:lineRule="auto"/>
        <w:ind w:firstLine="284"/>
        <w:rPr>
          <w:sz w:val="28"/>
          <w:szCs w:val="28"/>
          <w:rtl/>
        </w:rPr>
      </w:pPr>
      <w:r w:rsidRPr="009A464E">
        <w:rPr>
          <w:sz w:val="28"/>
          <w:szCs w:val="28"/>
          <w:rtl/>
        </w:rPr>
        <w:t xml:space="preserve"> يكفي دعوة الرب أن نذهب وراءه. وليس لنا أن نتأكد من المكان. المكان الذي يكون الرب فيه، ويرعانا فيه، هو المكان الصالح.</w:t>
      </w:r>
    </w:p>
    <w:p w14:paraId="0E7F7F80" w14:textId="56A1F70C" w:rsidR="00F36D0A" w:rsidRPr="009A464E" w:rsidRDefault="00F36D0A" w:rsidP="009E2DAD">
      <w:pPr>
        <w:spacing w:before="60" w:after="40" w:line="247" w:lineRule="auto"/>
        <w:ind w:firstLine="284"/>
        <w:rPr>
          <w:sz w:val="28"/>
          <w:szCs w:val="28"/>
          <w:rtl/>
        </w:rPr>
      </w:pPr>
      <w:r w:rsidRPr="009A464E">
        <w:rPr>
          <w:sz w:val="28"/>
          <w:szCs w:val="28"/>
          <w:rtl/>
        </w:rPr>
        <w:t>قال الرب لسمعان و</w:t>
      </w:r>
      <w:r w:rsidR="003D6E65">
        <w:rPr>
          <w:rFonts w:hint="cs"/>
          <w:sz w:val="28"/>
          <w:szCs w:val="28"/>
          <w:rtl/>
        </w:rPr>
        <w:t>أ</w:t>
      </w:r>
      <w:r w:rsidRPr="009A464E">
        <w:rPr>
          <w:sz w:val="28"/>
          <w:szCs w:val="28"/>
          <w:rtl/>
        </w:rPr>
        <w:t>ندراوس: "هَلُمَّ وَرَائِي..." (مت4: 19). ولم يَقُلْ لهما إلى أين. ولا هما سألاه إلى أين؟! وإنما تَرَكا شباكهما وتبعاه. وقال لمتى- وهو في مكان الجباية</w:t>
      </w:r>
      <w:r w:rsidR="00B9554F">
        <w:rPr>
          <w:rFonts w:hint="cs"/>
          <w:sz w:val="28"/>
          <w:szCs w:val="28"/>
          <w:rtl/>
        </w:rPr>
        <w:t xml:space="preserve"> -</w:t>
      </w:r>
      <w:r w:rsidRPr="009A464E">
        <w:rPr>
          <w:sz w:val="28"/>
          <w:szCs w:val="28"/>
          <w:rtl/>
        </w:rPr>
        <w:t xml:space="preserve"> "اتْبَعْنِي" (مت9: 9). ولم يَقُل له إلى أين يتبعه، ولا سأله متى عن ذلك. وإنما: "قَامَ وَتَبِعَهُ"...</w:t>
      </w:r>
    </w:p>
    <w:p w14:paraId="4C4AF730" w14:textId="1D92D4F4" w:rsidR="00F36D0A" w:rsidRPr="009A464E" w:rsidRDefault="00F36D0A" w:rsidP="009E2DAD">
      <w:pPr>
        <w:spacing w:before="60" w:after="40" w:line="247" w:lineRule="auto"/>
        <w:ind w:firstLine="284"/>
        <w:rPr>
          <w:sz w:val="28"/>
          <w:szCs w:val="28"/>
          <w:rtl/>
        </w:rPr>
      </w:pPr>
      <w:r w:rsidRPr="009A464E">
        <w:rPr>
          <w:sz w:val="28"/>
          <w:szCs w:val="28"/>
          <w:rtl/>
        </w:rPr>
        <w:t xml:space="preserve">وهكذا فعل أبونا </w:t>
      </w:r>
      <w:r w:rsidR="007C6686">
        <w:rPr>
          <w:sz w:val="28"/>
          <w:szCs w:val="28"/>
          <w:rtl/>
        </w:rPr>
        <w:t>إبراهيم</w:t>
      </w:r>
      <w:r w:rsidRPr="009A464E">
        <w:rPr>
          <w:sz w:val="28"/>
          <w:szCs w:val="28"/>
          <w:rtl/>
        </w:rPr>
        <w:t>، وكأنه يقول للرب: أنا لا أسألك يا</w:t>
      </w:r>
      <w:r w:rsidR="008502EA">
        <w:rPr>
          <w:rFonts w:hint="cs"/>
          <w:sz w:val="28"/>
          <w:szCs w:val="28"/>
          <w:rtl/>
        </w:rPr>
        <w:t xml:space="preserve"> </w:t>
      </w:r>
      <w:r w:rsidRPr="009A464E">
        <w:rPr>
          <w:sz w:val="28"/>
          <w:szCs w:val="28"/>
          <w:rtl/>
        </w:rPr>
        <w:t>رب عن المكان الذي تقودني إليه. يكفي أنك تكون معي فيه...</w:t>
      </w:r>
    </w:p>
    <w:p w14:paraId="72F9D449" w14:textId="004C77FD" w:rsidR="00F36D0A" w:rsidRPr="009A464E" w:rsidRDefault="00F36D0A" w:rsidP="009E2DAD">
      <w:pPr>
        <w:spacing w:before="60" w:after="40" w:line="247" w:lineRule="auto"/>
        <w:ind w:firstLine="284"/>
        <w:rPr>
          <w:sz w:val="28"/>
          <w:szCs w:val="28"/>
          <w:rtl/>
        </w:rPr>
      </w:pPr>
      <w:r w:rsidRPr="009A464E">
        <w:rPr>
          <w:sz w:val="28"/>
          <w:szCs w:val="28"/>
          <w:rtl/>
        </w:rPr>
        <w:lastRenderedPageBreak/>
        <w:t>قد يحدد الرب مكانًا يختلي فيه مع من يحبه. كما اختار جبل سيناء حيث التقى مع موسى النبي، وسَلَّمه الشريعة، وحيث لمع وجه موسى بالنور، حتى احتاج إلى بُرقع ليستطيع الناس أن ينظروا إليه (خر34: 29- 35).</w:t>
      </w:r>
    </w:p>
    <w:p w14:paraId="7551EB47" w14:textId="1CD802AF" w:rsidR="00F36D0A" w:rsidRPr="008502EA" w:rsidRDefault="00F36D0A" w:rsidP="009E2DAD">
      <w:pPr>
        <w:spacing w:before="60" w:after="40" w:line="247" w:lineRule="auto"/>
        <w:ind w:firstLine="284"/>
        <w:rPr>
          <w:b/>
          <w:bCs/>
          <w:sz w:val="28"/>
          <w:szCs w:val="28"/>
          <w:rtl/>
        </w:rPr>
      </w:pPr>
      <w:r w:rsidRPr="008502EA">
        <w:rPr>
          <w:b/>
          <w:bCs/>
          <w:sz w:val="28"/>
          <w:szCs w:val="28"/>
          <w:rtl/>
        </w:rPr>
        <w:t>لقد اختار لوط لنفسه ال</w:t>
      </w:r>
      <w:r w:rsidR="005E2515">
        <w:rPr>
          <w:b/>
          <w:bCs/>
          <w:sz w:val="28"/>
          <w:szCs w:val="28"/>
          <w:rtl/>
        </w:rPr>
        <w:t>أرض</w:t>
      </w:r>
      <w:r w:rsidRPr="008502EA">
        <w:rPr>
          <w:b/>
          <w:bCs/>
          <w:sz w:val="28"/>
          <w:szCs w:val="28"/>
          <w:rtl/>
        </w:rPr>
        <w:t xml:space="preserve"> المُعْشِبَة، وكان اختيارًا رديئًا.</w:t>
      </w:r>
    </w:p>
    <w:p w14:paraId="62BBFF3F" w14:textId="1BD1FF69" w:rsidR="00F36D0A" w:rsidRPr="009A464E" w:rsidRDefault="00F36D0A" w:rsidP="009E2DAD">
      <w:pPr>
        <w:spacing w:before="60" w:after="40" w:line="247" w:lineRule="auto"/>
        <w:ind w:firstLine="284"/>
        <w:rPr>
          <w:sz w:val="28"/>
          <w:szCs w:val="28"/>
          <w:rtl/>
        </w:rPr>
      </w:pPr>
      <w:r w:rsidRPr="009A464E">
        <w:rPr>
          <w:sz w:val="28"/>
          <w:szCs w:val="28"/>
          <w:rtl/>
        </w:rPr>
        <w:t xml:space="preserve">وقال عنه الكتاب: "كَانَ الْبَارُّ بِالنَّظَرِ وَالسَّمْعِ وَهُوَ سَاكِنٌ بَيْنَهُمْ يُعَذِّبُ يَوْمًا فَيَوْمًا نَفْسَهُ الْبَارَّةَ بِالأَفْعَالِ الأَثِيمَةِ" (2بط2: 8). ثم حدثت له هناك تجربتان: الأولى سبي </w:t>
      </w:r>
      <w:proofErr w:type="spellStart"/>
      <w:r w:rsidRPr="009A464E">
        <w:rPr>
          <w:sz w:val="28"/>
          <w:szCs w:val="28"/>
          <w:rtl/>
        </w:rPr>
        <w:t>سادوم</w:t>
      </w:r>
      <w:proofErr w:type="spellEnd"/>
      <w:r w:rsidRPr="009A464E">
        <w:rPr>
          <w:sz w:val="28"/>
          <w:szCs w:val="28"/>
          <w:rtl/>
        </w:rPr>
        <w:t xml:space="preserve">، حيث وقع مع أهلها في السبي، ونجاه </w:t>
      </w:r>
      <w:r w:rsidR="000C1DB0">
        <w:rPr>
          <w:sz w:val="28"/>
          <w:szCs w:val="28"/>
          <w:rtl/>
        </w:rPr>
        <w:t>أَبْرَامَ</w:t>
      </w:r>
      <w:r w:rsidRPr="009A464E">
        <w:rPr>
          <w:sz w:val="28"/>
          <w:szCs w:val="28"/>
          <w:rtl/>
        </w:rPr>
        <w:t xml:space="preserve"> الذي لم يختر لنفسه مكانًا (تك14: 11- 16). والثانية حرق </w:t>
      </w:r>
      <w:proofErr w:type="spellStart"/>
      <w:r w:rsidRPr="009A464E">
        <w:rPr>
          <w:sz w:val="28"/>
          <w:szCs w:val="28"/>
          <w:rtl/>
        </w:rPr>
        <w:t>سادوم</w:t>
      </w:r>
      <w:proofErr w:type="spellEnd"/>
      <w:r w:rsidRPr="009A464E">
        <w:rPr>
          <w:sz w:val="28"/>
          <w:szCs w:val="28"/>
          <w:rtl/>
        </w:rPr>
        <w:t xml:space="preserve"> ونجاته بأعجوبة بشفاعة </w:t>
      </w:r>
      <w:r w:rsidR="007C6686">
        <w:rPr>
          <w:sz w:val="28"/>
          <w:szCs w:val="28"/>
          <w:rtl/>
        </w:rPr>
        <w:t>إبراهيم</w:t>
      </w:r>
      <w:r w:rsidRPr="009A464E">
        <w:rPr>
          <w:sz w:val="28"/>
          <w:szCs w:val="28"/>
          <w:rtl/>
        </w:rPr>
        <w:t>.</w:t>
      </w:r>
    </w:p>
    <w:p w14:paraId="613C08D9" w14:textId="2053F979" w:rsidR="00F36D0A" w:rsidRPr="009A464E" w:rsidRDefault="00F36D0A" w:rsidP="009E2DAD">
      <w:pPr>
        <w:spacing w:before="60" w:after="40" w:line="247" w:lineRule="auto"/>
        <w:ind w:firstLine="284"/>
        <w:rPr>
          <w:sz w:val="28"/>
          <w:szCs w:val="28"/>
          <w:rtl/>
        </w:rPr>
      </w:pPr>
      <w:r w:rsidRPr="00E303ED">
        <w:rPr>
          <w:b/>
          <w:bCs/>
          <w:sz w:val="28"/>
          <w:szCs w:val="28"/>
          <w:rtl/>
        </w:rPr>
        <w:t xml:space="preserve">نلاحظ في دعوة </w:t>
      </w:r>
      <w:r w:rsidR="007C6686">
        <w:rPr>
          <w:b/>
          <w:bCs/>
          <w:sz w:val="28"/>
          <w:szCs w:val="28"/>
          <w:rtl/>
        </w:rPr>
        <w:t>إبراهيم</w:t>
      </w:r>
      <w:r w:rsidRPr="00E303ED">
        <w:rPr>
          <w:b/>
          <w:bCs/>
          <w:sz w:val="28"/>
          <w:szCs w:val="28"/>
          <w:rtl/>
        </w:rPr>
        <w:t xml:space="preserve"> مشكلة رفقائه</w:t>
      </w:r>
      <w:r w:rsidRPr="009A464E">
        <w:rPr>
          <w:sz w:val="28"/>
          <w:szCs w:val="28"/>
          <w:rtl/>
        </w:rPr>
        <w:t xml:space="preserve">. إذ أمره الرب ليس فقط أن يترك </w:t>
      </w:r>
      <w:r w:rsidR="005E2515">
        <w:rPr>
          <w:sz w:val="28"/>
          <w:szCs w:val="28"/>
          <w:rtl/>
        </w:rPr>
        <w:t>أرض</w:t>
      </w:r>
      <w:r w:rsidRPr="009A464E">
        <w:rPr>
          <w:sz w:val="28"/>
          <w:szCs w:val="28"/>
          <w:rtl/>
        </w:rPr>
        <w:t xml:space="preserve">ه، وإنما أيضًا "بيت أبيه". ولكنه سلك في ذلك بالتدرج. إذ أنه ترك </w:t>
      </w:r>
      <w:r w:rsidR="005E2515">
        <w:rPr>
          <w:sz w:val="28"/>
          <w:szCs w:val="28"/>
          <w:rtl/>
        </w:rPr>
        <w:t>أرض</w:t>
      </w:r>
      <w:r w:rsidRPr="009A464E">
        <w:rPr>
          <w:sz w:val="28"/>
          <w:szCs w:val="28"/>
          <w:rtl/>
        </w:rPr>
        <w:t xml:space="preserve">ه. ولكنه كان معه أبوه تارح، ولوط ابن أخيه هارون (تك11: 31). (تك12: 5) ... ولذلك لم يسترح إلا بعد أن انفصل عن هذين: عن أبيه تارح الذي مات في حاران (تك11: 32)، وعن لوط ابن أخيه الذي تركه وسكن في </w:t>
      </w:r>
      <w:proofErr w:type="spellStart"/>
      <w:r w:rsidRPr="009A464E">
        <w:rPr>
          <w:sz w:val="28"/>
          <w:szCs w:val="28"/>
          <w:rtl/>
        </w:rPr>
        <w:t>سادوم</w:t>
      </w:r>
      <w:proofErr w:type="spellEnd"/>
      <w:r w:rsidRPr="009A464E">
        <w:rPr>
          <w:sz w:val="28"/>
          <w:szCs w:val="28"/>
          <w:rtl/>
        </w:rPr>
        <w:t xml:space="preserve"> (تك13: 12).</w:t>
      </w:r>
    </w:p>
    <w:p w14:paraId="572C5B6D" w14:textId="0E643D56" w:rsidR="00F36D0A" w:rsidRPr="009A464E" w:rsidRDefault="00F36D0A" w:rsidP="00E303ED">
      <w:pPr>
        <w:pStyle w:val="Heading3"/>
        <w:ind w:right="5103"/>
        <w:rPr>
          <w:rtl/>
        </w:rPr>
      </w:pPr>
      <w:bookmarkStart w:id="7" w:name="_Toc243657895"/>
      <w:r w:rsidRPr="009A464E">
        <w:rPr>
          <w:rtl/>
        </w:rPr>
        <w:t>ترك مِن أجله</w:t>
      </w:r>
      <w:bookmarkEnd w:id="7"/>
    </w:p>
    <w:p w14:paraId="5BBC4255" w14:textId="34ABE837" w:rsidR="00F36D0A" w:rsidRPr="00E303ED" w:rsidRDefault="00F36D0A" w:rsidP="009E2DAD">
      <w:pPr>
        <w:spacing w:before="60" w:after="40" w:line="247" w:lineRule="auto"/>
        <w:ind w:firstLine="284"/>
        <w:rPr>
          <w:b/>
          <w:bCs/>
          <w:sz w:val="28"/>
          <w:szCs w:val="28"/>
          <w:rtl/>
        </w:rPr>
      </w:pPr>
      <w:r w:rsidRPr="00E303ED">
        <w:rPr>
          <w:b/>
          <w:bCs/>
          <w:sz w:val="28"/>
          <w:szCs w:val="28"/>
          <w:rtl/>
        </w:rPr>
        <w:t xml:space="preserve">المهم أن أبانا </w:t>
      </w:r>
      <w:r w:rsidR="007C6686">
        <w:rPr>
          <w:b/>
          <w:bCs/>
          <w:sz w:val="28"/>
          <w:szCs w:val="28"/>
          <w:rtl/>
        </w:rPr>
        <w:t>إبراهيم</w:t>
      </w:r>
      <w:r w:rsidRPr="00E303ED">
        <w:rPr>
          <w:b/>
          <w:bCs/>
          <w:sz w:val="28"/>
          <w:szCs w:val="28"/>
          <w:rtl/>
        </w:rPr>
        <w:t xml:space="preserve"> بدأ حياته مع الله بترك </w:t>
      </w:r>
      <w:r w:rsidR="005E2515">
        <w:rPr>
          <w:b/>
          <w:bCs/>
          <w:sz w:val="28"/>
          <w:szCs w:val="28"/>
          <w:rtl/>
        </w:rPr>
        <w:t>أرض</w:t>
      </w:r>
      <w:r w:rsidRPr="00E303ED">
        <w:rPr>
          <w:b/>
          <w:bCs/>
          <w:sz w:val="28"/>
          <w:szCs w:val="28"/>
          <w:rtl/>
        </w:rPr>
        <w:t>ه وعشيرته.</w:t>
      </w:r>
    </w:p>
    <w:p w14:paraId="604999A2" w14:textId="0D2ECD20" w:rsidR="00F36D0A" w:rsidRPr="009A464E" w:rsidRDefault="00F36D0A" w:rsidP="009E2DAD">
      <w:pPr>
        <w:spacing w:before="60" w:after="40" w:line="247" w:lineRule="auto"/>
        <w:ind w:firstLine="284"/>
        <w:rPr>
          <w:sz w:val="28"/>
          <w:szCs w:val="28"/>
          <w:rtl/>
        </w:rPr>
      </w:pPr>
      <w:r w:rsidRPr="009A464E">
        <w:rPr>
          <w:sz w:val="28"/>
          <w:szCs w:val="28"/>
          <w:rtl/>
        </w:rPr>
        <w:lastRenderedPageBreak/>
        <w:t>ونفس الوضع كان بالنسبة إلى الآباء الرسل: لم يكتفوا بأن تركوا الشِباك وتركوا السفينة كصيادين وتبعوا الرب (مت3: 20، 22). وإنما قال القديس بطرس أيضًا للرب: "هَا نَحْنُ قَدْ تَرَكْنَا كُلَّ شَيْءٍ وَتَبِعْنَاكَ" (مت19: 27).</w:t>
      </w:r>
    </w:p>
    <w:p w14:paraId="0297C521" w14:textId="58898D2E" w:rsidR="00F36D0A" w:rsidRPr="009A464E" w:rsidRDefault="00F36D0A" w:rsidP="009E2DAD">
      <w:pPr>
        <w:spacing w:before="60" w:after="40" w:line="247" w:lineRule="auto"/>
        <w:ind w:firstLine="284"/>
        <w:rPr>
          <w:sz w:val="28"/>
          <w:szCs w:val="28"/>
          <w:rtl/>
        </w:rPr>
      </w:pPr>
      <w:r w:rsidRPr="005410A4">
        <w:rPr>
          <w:b/>
          <w:bCs/>
          <w:sz w:val="28"/>
          <w:szCs w:val="28"/>
          <w:rtl/>
        </w:rPr>
        <w:t>وأنت ماذا تترك من أجل الرب؟</w:t>
      </w:r>
      <w:r w:rsidRPr="009A464E">
        <w:rPr>
          <w:sz w:val="28"/>
          <w:szCs w:val="28"/>
          <w:rtl/>
        </w:rPr>
        <w:t xml:space="preserve"> تترك حياتك الخاطئة بالتوبة، وتترك من مالك العشور والبكور وما يطلبه منك المحتاجون، وتترك شهوة الطعام بالصوم. وتترك من وقتك يومًا للرب، وأجزاء من وقتك للصلاة والعبادة. وتترك أصدقاء السوء كما يأمر المزمور (مز1). بل تترك أهل بيتك إن انطبق عليهم قول الرب: "أَعْدَاءُ الإِنْسَانِ أَهْلُ بَيْتِهِ" (مت10: 36). أو إن انطبق عليهم قول الرب أيضًا: "مَنْ أَحَبَّ أَباً</w:t>
      </w:r>
      <w:r w:rsidR="004A2954">
        <w:rPr>
          <w:rFonts w:hint="cs"/>
          <w:sz w:val="28"/>
          <w:szCs w:val="28"/>
          <w:rtl/>
        </w:rPr>
        <w:t xml:space="preserve"> </w:t>
      </w:r>
      <w:r w:rsidRPr="009A464E">
        <w:rPr>
          <w:sz w:val="28"/>
          <w:szCs w:val="28"/>
          <w:rtl/>
        </w:rPr>
        <w:t>أَوْ أُمّاً</w:t>
      </w:r>
      <w:r w:rsidR="004A2954">
        <w:rPr>
          <w:rFonts w:hint="cs"/>
          <w:sz w:val="28"/>
          <w:szCs w:val="28"/>
          <w:rtl/>
        </w:rPr>
        <w:t xml:space="preserve"> </w:t>
      </w:r>
      <w:r w:rsidRPr="009A464E">
        <w:rPr>
          <w:sz w:val="28"/>
          <w:szCs w:val="28"/>
          <w:rtl/>
        </w:rPr>
        <w:t>أَكْثَرَ مِنِّي فَلاَ يَسْتَحِقُّنِي"</w:t>
      </w:r>
      <w:r w:rsidR="004A4F56">
        <w:rPr>
          <w:rFonts w:hint="cs"/>
          <w:sz w:val="28"/>
          <w:szCs w:val="28"/>
          <w:rtl/>
        </w:rPr>
        <w:t xml:space="preserve"> </w:t>
      </w:r>
      <w:r w:rsidRPr="009A464E">
        <w:rPr>
          <w:sz w:val="28"/>
          <w:szCs w:val="28"/>
          <w:rtl/>
        </w:rPr>
        <w:t xml:space="preserve">(مت10: 37). </w:t>
      </w:r>
    </w:p>
    <w:p w14:paraId="13723E56" w14:textId="6F47E9F3" w:rsidR="00F36D0A" w:rsidRPr="009A464E" w:rsidRDefault="00F36D0A" w:rsidP="009E2DAD">
      <w:pPr>
        <w:spacing w:before="60" w:after="40" w:line="247" w:lineRule="auto"/>
        <w:ind w:firstLine="284"/>
        <w:rPr>
          <w:sz w:val="28"/>
          <w:szCs w:val="28"/>
          <w:rtl/>
        </w:rPr>
      </w:pPr>
      <w:r w:rsidRPr="009A464E">
        <w:rPr>
          <w:sz w:val="28"/>
          <w:szCs w:val="28"/>
          <w:rtl/>
        </w:rPr>
        <w:t xml:space="preserve">على أن أبانا </w:t>
      </w:r>
      <w:r w:rsidR="007C6686">
        <w:rPr>
          <w:sz w:val="28"/>
          <w:szCs w:val="28"/>
          <w:rtl/>
        </w:rPr>
        <w:t>إبراهيم</w:t>
      </w:r>
      <w:r w:rsidRPr="009A464E">
        <w:rPr>
          <w:sz w:val="28"/>
          <w:szCs w:val="28"/>
          <w:rtl/>
        </w:rPr>
        <w:t xml:space="preserve"> لم تقتصر حياته على عُنصر التَرْك من أجل الرب، إنما كانت له فضائل كثيرة.</w:t>
      </w:r>
    </w:p>
    <w:p w14:paraId="20CE1754" w14:textId="0C5E2B8D" w:rsidR="00F36D0A" w:rsidRPr="009A464E" w:rsidRDefault="00F36D0A" w:rsidP="004A4F56">
      <w:pPr>
        <w:pStyle w:val="Heading3"/>
        <w:ind w:right="4962"/>
        <w:rPr>
          <w:rtl/>
        </w:rPr>
      </w:pPr>
      <w:bookmarkStart w:id="8" w:name="_Toc243657896"/>
      <w:r w:rsidRPr="009A464E">
        <w:rPr>
          <w:rtl/>
        </w:rPr>
        <w:t xml:space="preserve">فضائل </w:t>
      </w:r>
      <w:r w:rsidR="007C6686">
        <w:rPr>
          <w:rtl/>
        </w:rPr>
        <w:t>إبراهيم</w:t>
      </w:r>
      <w:bookmarkEnd w:id="8"/>
    </w:p>
    <w:p w14:paraId="1D61B0D5" w14:textId="70474F8B" w:rsidR="00F36D0A" w:rsidRPr="009A464E" w:rsidRDefault="00F36D0A" w:rsidP="009E2DAD">
      <w:pPr>
        <w:spacing w:before="60" w:after="40" w:line="247" w:lineRule="auto"/>
        <w:ind w:firstLine="284"/>
        <w:rPr>
          <w:sz w:val="28"/>
          <w:szCs w:val="28"/>
          <w:rtl/>
        </w:rPr>
      </w:pPr>
      <w:r w:rsidRPr="00CF7709">
        <w:rPr>
          <w:b/>
          <w:bCs/>
          <w:sz w:val="28"/>
          <w:szCs w:val="28"/>
          <w:rtl/>
        </w:rPr>
        <w:t>أول ما نذكره في فضائله: حياة الطاعة والتسليم</w:t>
      </w:r>
      <w:r w:rsidRPr="009A464E">
        <w:rPr>
          <w:sz w:val="28"/>
          <w:szCs w:val="28"/>
          <w:rtl/>
        </w:rPr>
        <w:t xml:space="preserve">. فلما دعاه الرب إلى ترك </w:t>
      </w:r>
      <w:r w:rsidR="005E2515">
        <w:rPr>
          <w:sz w:val="28"/>
          <w:szCs w:val="28"/>
          <w:rtl/>
        </w:rPr>
        <w:t>أرض</w:t>
      </w:r>
      <w:r w:rsidRPr="009A464E">
        <w:rPr>
          <w:sz w:val="28"/>
          <w:szCs w:val="28"/>
          <w:rtl/>
        </w:rPr>
        <w:t>ه وعشيرته، "أَطَاعَ... وَهُوَ لاَ يَعْلَمُ إِلَى أَيْنَ</w:t>
      </w:r>
      <w:r w:rsidR="00CF7709">
        <w:rPr>
          <w:rFonts w:hint="cs"/>
          <w:sz w:val="28"/>
          <w:szCs w:val="28"/>
          <w:rtl/>
        </w:rPr>
        <w:t xml:space="preserve"> (يذهب)</w:t>
      </w:r>
      <w:r w:rsidRPr="009A464E">
        <w:rPr>
          <w:sz w:val="28"/>
          <w:szCs w:val="28"/>
          <w:rtl/>
        </w:rPr>
        <w:t xml:space="preserve"> يَأْتِي" (عب11: 8). ولما أمره الرب أن يقدم ابنه وحيده </w:t>
      </w:r>
      <w:r w:rsidR="00211931">
        <w:rPr>
          <w:sz w:val="28"/>
          <w:szCs w:val="28"/>
          <w:rtl/>
        </w:rPr>
        <w:t>إسحاق</w:t>
      </w:r>
      <w:r w:rsidRPr="009A464E">
        <w:rPr>
          <w:sz w:val="28"/>
          <w:szCs w:val="28"/>
          <w:rtl/>
        </w:rPr>
        <w:t xml:space="preserve"> محرقة، لم يتوان</w:t>
      </w:r>
      <w:r w:rsidR="00CF7709">
        <w:rPr>
          <w:rFonts w:hint="cs"/>
          <w:sz w:val="28"/>
          <w:szCs w:val="28"/>
          <w:rtl/>
        </w:rPr>
        <w:t>،</w:t>
      </w:r>
      <w:r w:rsidRPr="009A464E">
        <w:rPr>
          <w:sz w:val="28"/>
          <w:szCs w:val="28"/>
          <w:rtl/>
        </w:rPr>
        <w:t xml:space="preserve"> بل أخذ</w:t>
      </w:r>
      <w:r w:rsidR="00CF7709">
        <w:rPr>
          <w:rFonts w:hint="cs"/>
          <w:sz w:val="28"/>
          <w:szCs w:val="28"/>
          <w:rtl/>
        </w:rPr>
        <w:t>ه معه، وأخذ</w:t>
      </w:r>
      <w:r w:rsidRPr="009A464E">
        <w:rPr>
          <w:sz w:val="28"/>
          <w:szCs w:val="28"/>
          <w:rtl/>
        </w:rPr>
        <w:t xml:space="preserve"> الحطب والسكين، ورفع يده ليذبحه (تك22: 9، 10).</w:t>
      </w:r>
    </w:p>
    <w:p w14:paraId="47C9A183" w14:textId="2BF42B12" w:rsidR="00F36D0A" w:rsidRPr="009A464E" w:rsidRDefault="00F36D0A" w:rsidP="009E2DAD">
      <w:pPr>
        <w:spacing w:before="60" w:after="40" w:line="247" w:lineRule="auto"/>
        <w:ind w:firstLine="284"/>
        <w:rPr>
          <w:sz w:val="28"/>
          <w:szCs w:val="28"/>
          <w:rtl/>
        </w:rPr>
      </w:pPr>
      <w:r w:rsidRPr="00E70844">
        <w:rPr>
          <w:b/>
          <w:bCs/>
          <w:sz w:val="28"/>
          <w:szCs w:val="28"/>
          <w:rtl/>
        </w:rPr>
        <w:lastRenderedPageBreak/>
        <w:t xml:space="preserve">يتميز </w:t>
      </w:r>
      <w:r w:rsidR="007C6686">
        <w:rPr>
          <w:b/>
          <w:bCs/>
          <w:sz w:val="28"/>
          <w:szCs w:val="28"/>
          <w:rtl/>
        </w:rPr>
        <w:t>إبراهيم</w:t>
      </w:r>
      <w:r w:rsidRPr="00E70844">
        <w:rPr>
          <w:b/>
          <w:bCs/>
          <w:sz w:val="28"/>
          <w:szCs w:val="28"/>
          <w:rtl/>
        </w:rPr>
        <w:t xml:space="preserve"> بفضيلة أخرى هي الكرم</w:t>
      </w:r>
      <w:r w:rsidRPr="009A464E">
        <w:rPr>
          <w:sz w:val="28"/>
          <w:szCs w:val="28"/>
          <w:rtl/>
        </w:rPr>
        <w:t>: فلما جاءه ثلاثة ضيوف، اختار عجلًا رخصًا وسَلَّمه للغلام ليطبخه. بينما كان يكفي الثلاثة أن يذبحوا لهما ديكًا أو على الأكثر ماعزًا أو خروفًا. كما أمر بتقديم ثلاث كَيلات دقيقًا لتُصنع لهم خبزًا. بالإضافة إلى ما قدمه من لبن وزُبد (تك18: 6- 8). كل ذلك ليأكل الضيوف، ويأكل أيضًا الرعاة والخَدَمْ فرحًا بقدوم الضيوف.</w:t>
      </w:r>
    </w:p>
    <w:p w14:paraId="206F649A" w14:textId="0FB2F20E" w:rsidR="00F36D0A" w:rsidRPr="009A464E" w:rsidRDefault="00F36D0A" w:rsidP="00EF7CBA">
      <w:pPr>
        <w:spacing w:before="60" w:after="40" w:line="247" w:lineRule="auto"/>
        <w:ind w:firstLine="284"/>
        <w:rPr>
          <w:sz w:val="28"/>
          <w:szCs w:val="28"/>
          <w:rtl/>
        </w:rPr>
      </w:pPr>
      <w:r w:rsidRPr="00EF7CBA">
        <w:rPr>
          <w:b/>
          <w:bCs/>
          <w:sz w:val="28"/>
          <w:szCs w:val="28"/>
          <w:rtl/>
        </w:rPr>
        <w:t xml:space="preserve">يتميز </w:t>
      </w:r>
      <w:r w:rsidR="007C6686">
        <w:rPr>
          <w:b/>
          <w:bCs/>
          <w:sz w:val="28"/>
          <w:szCs w:val="28"/>
          <w:rtl/>
        </w:rPr>
        <w:t>إبراهيم</w:t>
      </w:r>
      <w:r w:rsidRPr="00EF7CBA">
        <w:rPr>
          <w:b/>
          <w:bCs/>
          <w:sz w:val="28"/>
          <w:szCs w:val="28"/>
          <w:rtl/>
        </w:rPr>
        <w:t xml:space="preserve"> أيضًا بالتواضع</w:t>
      </w:r>
      <w:r w:rsidRPr="009A464E">
        <w:rPr>
          <w:sz w:val="28"/>
          <w:szCs w:val="28"/>
          <w:rtl/>
        </w:rPr>
        <w:t>:</w:t>
      </w:r>
      <w:r w:rsidR="00EF7CBA">
        <w:rPr>
          <w:rFonts w:hint="cs"/>
          <w:sz w:val="28"/>
          <w:szCs w:val="28"/>
          <w:rtl/>
        </w:rPr>
        <w:t xml:space="preserve"> </w:t>
      </w:r>
      <w:r w:rsidRPr="009A464E">
        <w:rPr>
          <w:sz w:val="28"/>
          <w:szCs w:val="28"/>
          <w:rtl/>
        </w:rPr>
        <w:t>فلما أتاه الضيوف، سجد لهم إلى ال</w:t>
      </w:r>
      <w:r w:rsidR="005E2515">
        <w:rPr>
          <w:sz w:val="28"/>
          <w:szCs w:val="28"/>
          <w:rtl/>
        </w:rPr>
        <w:t>أرض</w:t>
      </w:r>
      <w:r w:rsidRPr="009A464E">
        <w:rPr>
          <w:sz w:val="28"/>
          <w:szCs w:val="28"/>
          <w:rtl/>
        </w:rPr>
        <w:t xml:space="preserve"> وغسل أرجلهم، وقال لهم: "آخُذَ كِسْرَةَ خُبْزٍ، فَتُسْنِدُونَ قُلُوبَكُمْ ثُمَّ تَجْتَازُونَ، لأَنَّكُمْ قَدْ مَرَرْتُمْ عَلَى عَبْدِكُمْ" (تك18: 5). كذلك سجد لبني حث (تك23: 7). في مناسبة شرائ</w:t>
      </w:r>
      <w:r w:rsidR="004A2954">
        <w:rPr>
          <w:rFonts w:hint="cs"/>
          <w:sz w:val="28"/>
          <w:szCs w:val="28"/>
          <w:rtl/>
        </w:rPr>
        <w:t>ه</w:t>
      </w:r>
      <w:r w:rsidRPr="009A464E">
        <w:rPr>
          <w:sz w:val="28"/>
          <w:szCs w:val="28"/>
          <w:rtl/>
        </w:rPr>
        <w:t xml:space="preserve"> </w:t>
      </w:r>
      <w:r w:rsidR="005E2515">
        <w:rPr>
          <w:sz w:val="28"/>
          <w:szCs w:val="28"/>
          <w:rtl/>
        </w:rPr>
        <w:t>أرض</w:t>
      </w:r>
      <w:r w:rsidRPr="009A464E">
        <w:rPr>
          <w:sz w:val="28"/>
          <w:szCs w:val="28"/>
          <w:rtl/>
        </w:rPr>
        <w:t xml:space="preserve">ا منهم لتكون مقبرة. </w:t>
      </w:r>
    </w:p>
    <w:p w14:paraId="17AD8760" w14:textId="7C3AD86B" w:rsidR="00F36D0A" w:rsidRPr="009A464E" w:rsidRDefault="00F36D0A" w:rsidP="00EF7CBA">
      <w:pPr>
        <w:rPr>
          <w:sz w:val="28"/>
          <w:szCs w:val="28"/>
          <w:rtl/>
        </w:rPr>
      </w:pPr>
      <w:r w:rsidRPr="00FB5559">
        <w:rPr>
          <w:b/>
          <w:bCs/>
          <w:sz w:val="28"/>
          <w:szCs w:val="28"/>
          <w:rtl/>
        </w:rPr>
        <w:t>تميز</w:t>
      </w:r>
      <w:r w:rsidRPr="00EF7CBA">
        <w:rPr>
          <w:b/>
          <w:bCs/>
          <w:sz w:val="28"/>
          <w:szCs w:val="28"/>
          <w:rtl/>
        </w:rPr>
        <w:t xml:space="preserve"> </w:t>
      </w:r>
      <w:r w:rsidR="007C6686">
        <w:rPr>
          <w:b/>
          <w:bCs/>
          <w:sz w:val="28"/>
          <w:szCs w:val="28"/>
          <w:rtl/>
        </w:rPr>
        <w:t>إبراهيم</w:t>
      </w:r>
      <w:r w:rsidRPr="00EF7CBA">
        <w:rPr>
          <w:b/>
          <w:bCs/>
          <w:sz w:val="28"/>
          <w:szCs w:val="28"/>
          <w:rtl/>
        </w:rPr>
        <w:t xml:space="preserve"> أيضًا بالنخوة والشجاعة:</w:t>
      </w:r>
      <w:r w:rsidR="00EF7CBA" w:rsidRPr="00EF7CBA">
        <w:rPr>
          <w:rFonts w:hint="cs"/>
          <w:b/>
          <w:bCs/>
          <w:sz w:val="28"/>
          <w:szCs w:val="28"/>
          <w:rtl/>
        </w:rPr>
        <w:t xml:space="preserve"> </w:t>
      </w:r>
      <w:r w:rsidRPr="009A464E">
        <w:rPr>
          <w:sz w:val="28"/>
          <w:szCs w:val="28"/>
          <w:rtl/>
        </w:rPr>
        <w:t xml:space="preserve">وظهر ذلك واضحًا في قصة سبي لوط مع أهل </w:t>
      </w:r>
      <w:proofErr w:type="spellStart"/>
      <w:r w:rsidRPr="009A464E">
        <w:rPr>
          <w:sz w:val="28"/>
          <w:szCs w:val="28"/>
          <w:rtl/>
        </w:rPr>
        <w:t>سادوم</w:t>
      </w:r>
      <w:proofErr w:type="spellEnd"/>
      <w:r w:rsidRPr="009A464E">
        <w:rPr>
          <w:sz w:val="28"/>
          <w:szCs w:val="28"/>
          <w:rtl/>
        </w:rPr>
        <w:t xml:space="preserve">. إذ يقول الكتاب: "فَلَمَّا سَمِعَ </w:t>
      </w:r>
      <w:r w:rsidR="000C1DB0">
        <w:rPr>
          <w:sz w:val="28"/>
          <w:szCs w:val="28"/>
          <w:rtl/>
        </w:rPr>
        <w:t>أَبْرَامَ</w:t>
      </w:r>
      <w:r w:rsidRPr="009A464E">
        <w:rPr>
          <w:sz w:val="28"/>
          <w:szCs w:val="28"/>
          <w:rtl/>
        </w:rPr>
        <w:t>، أَنَّ أَخَاهُ سُبِيَ جَرَّ غِلْمَانَهُ الْمُتَمَرِّنِينَ، وِلْدَانَ بَيْتِهِ، ثَلاَثَ مِئَةٍ وَثَمَانِيَةَ عَشَرَ، وَتَبِعَهُمْ إِلَى دَانَ... وَاسْتَرْجَعَ كُلَّ الأَمْلاَكِ، وَاسْتَرْجَعَ لُوطًا أَخَاهُ أَيْضًا" (تك14: 14، 16).</w:t>
      </w:r>
    </w:p>
    <w:p w14:paraId="772F1D74" w14:textId="092F82F9" w:rsidR="00F36D0A" w:rsidRPr="009A464E" w:rsidRDefault="00F36D0A" w:rsidP="009E2DAD">
      <w:pPr>
        <w:spacing w:before="60" w:after="40" w:line="247" w:lineRule="auto"/>
        <w:ind w:firstLine="284"/>
        <w:rPr>
          <w:sz w:val="28"/>
          <w:szCs w:val="28"/>
          <w:rtl/>
        </w:rPr>
      </w:pPr>
      <w:r w:rsidRPr="009A464E">
        <w:rPr>
          <w:sz w:val="28"/>
          <w:szCs w:val="28"/>
          <w:rtl/>
        </w:rPr>
        <w:t xml:space="preserve">وفي ذلك الحادث </w:t>
      </w:r>
      <w:r w:rsidRPr="00FB5559">
        <w:rPr>
          <w:b/>
          <w:bCs/>
          <w:sz w:val="28"/>
          <w:szCs w:val="28"/>
          <w:rtl/>
        </w:rPr>
        <w:t>تميز بعفة اليد أيضًا</w:t>
      </w:r>
      <w:r w:rsidRPr="009A464E">
        <w:rPr>
          <w:sz w:val="28"/>
          <w:szCs w:val="28"/>
          <w:rtl/>
        </w:rPr>
        <w:t xml:space="preserve">. فلما عرض عليه ملك </w:t>
      </w:r>
      <w:proofErr w:type="spellStart"/>
      <w:r w:rsidRPr="009A464E">
        <w:rPr>
          <w:sz w:val="28"/>
          <w:szCs w:val="28"/>
          <w:rtl/>
        </w:rPr>
        <w:t>سادوم</w:t>
      </w:r>
      <w:proofErr w:type="spellEnd"/>
      <w:r w:rsidRPr="009A464E">
        <w:rPr>
          <w:sz w:val="28"/>
          <w:szCs w:val="28"/>
          <w:rtl/>
        </w:rPr>
        <w:t xml:space="preserve"> أن يأخذ الأملاك التي استردها، رفض قائلًا: "لاَ آخُذَنَّ لاَ خَيْطًا وَلاَ شِرَاكَ نَعْل... فَلاَ تَقُولُ: أَنَا أَغْنَيْتُ </w:t>
      </w:r>
      <w:r w:rsidR="000C1DB0">
        <w:rPr>
          <w:sz w:val="28"/>
          <w:szCs w:val="28"/>
          <w:rtl/>
        </w:rPr>
        <w:t>أَبْرَامَ</w:t>
      </w:r>
      <w:r w:rsidRPr="009A464E">
        <w:rPr>
          <w:sz w:val="28"/>
          <w:szCs w:val="28"/>
          <w:rtl/>
        </w:rPr>
        <w:t>" (تك14: 23).</w:t>
      </w:r>
    </w:p>
    <w:p w14:paraId="6589D217" w14:textId="66027A11" w:rsidR="00F36D0A" w:rsidRPr="009A464E" w:rsidRDefault="00F36D0A" w:rsidP="009E2DAD">
      <w:pPr>
        <w:spacing w:before="60" w:after="40" w:line="247" w:lineRule="auto"/>
        <w:ind w:firstLine="284"/>
        <w:rPr>
          <w:sz w:val="28"/>
          <w:szCs w:val="28"/>
          <w:rtl/>
        </w:rPr>
      </w:pPr>
      <w:r w:rsidRPr="00526964">
        <w:rPr>
          <w:b/>
          <w:bCs/>
          <w:sz w:val="28"/>
          <w:szCs w:val="28"/>
          <w:rtl/>
        </w:rPr>
        <w:lastRenderedPageBreak/>
        <w:t>وتميز أيضًا باحترام الكهنوت</w:t>
      </w:r>
      <w:r w:rsidRPr="009A464E">
        <w:rPr>
          <w:sz w:val="28"/>
          <w:szCs w:val="28"/>
          <w:rtl/>
        </w:rPr>
        <w:t xml:space="preserve"> (مع أنه كان كاهنًا لأسرته). فسمح لملكي صادق كاهن الله العَلِيّ أن يباركه. وقدم له </w:t>
      </w:r>
      <w:r w:rsidR="007C6686">
        <w:rPr>
          <w:sz w:val="28"/>
          <w:szCs w:val="28"/>
          <w:rtl/>
        </w:rPr>
        <w:t>إبراهيم</w:t>
      </w:r>
      <w:r w:rsidRPr="009A464E">
        <w:rPr>
          <w:sz w:val="28"/>
          <w:szCs w:val="28"/>
          <w:rtl/>
        </w:rPr>
        <w:t xml:space="preserve"> العشور (تك14: 18- 20).</w:t>
      </w:r>
    </w:p>
    <w:p w14:paraId="734DAC5F" w14:textId="2CD2ABD9" w:rsidR="00F36D0A" w:rsidRPr="009A464E" w:rsidRDefault="00F36D0A" w:rsidP="009E2DAD">
      <w:pPr>
        <w:spacing w:before="60" w:after="40" w:line="247" w:lineRule="auto"/>
        <w:ind w:firstLine="284"/>
        <w:rPr>
          <w:sz w:val="28"/>
          <w:szCs w:val="28"/>
          <w:rtl/>
        </w:rPr>
      </w:pPr>
      <w:r w:rsidRPr="009A464E">
        <w:rPr>
          <w:sz w:val="28"/>
          <w:szCs w:val="28"/>
          <w:rtl/>
        </w:rPr>
        <w:t xml:space="preserve">وتميز </w:t>
      </w:r>
      <w:r w:rsidR="007C6686">
        <w:rPr>
          <w:sz w:val="28"/>
          <w:szCs w:val="28"/>
          <w:rtl/>
        </w:rPr>
        <w:t>إبراهيم</w:t>
      </w:r>
      <w:r w:rsidRPr="009A464E">
        <w:rPr>
          <w:sz w:val="28"/>
          <w:szCs w:val="28"/>
          <w:rtl/>
        </w:rPr>
        <w:t xml:space="preserve"> أيضًا بأنه </w:t>
      </w:r>
      <w:r w:rsidRPr="00DE4CBE">
        <w:rPr>
          <w:b/>
          <w:bCs/>
          <w:sz w:val="28"/>
          <w:szCs w:val="28"/>
          <w:rtl/>
        </w:rPr>
        <w:t>رجل المذبح</w:t>
      </w:r>
      <w:r w:rsidRPr="009A464E">
        <w:rPr>
          <w:sz w:val="28"/>
          <w:szCs w:val="28"/>
          <w:rtl/>
        </w:rPr>
        <w:t xml:space="preserve">. ففي كل مكان ينتقل إليه، كان يبني مذبحًا للرب، ويُصعد له محرقات (تك12). وكان </w:t>
      </w:r>
      <w:r w:rsidRPr="00DE4CBE">
        <w:rPr>
          <w:b/>
          <w:bCs/>
          <w:sz w:val="28"/>
          <w:szCs w:val="28"/>
          <w:rtl/>
        </w:rPr>
        <w:t>رجل الخيمة</w:t>
      </w:r>
      <w:r w:rsidRPr="009A464E">
        <w:rPr>
          <w:sz w:val="28"/>
          <w:szCs w:val="28"/>
          <w:rtl/>
        </w:rPr>
        <w:t xml:space="preserve"> التي تُمثِل في سيرته حياة الغربة. إذ ليست لنا هنا مدينة باقية. </w:t>
      </w:r>
    </w:p>
    <w:p w14:paraId="05DAA78F" w14:textId="55CD273E" w:rsidR="00F36D0A" w:rsidRPr="00DE4CBE" w:rsidRDefault="00F36D0A" w:rsidP="009E2DAD">
      <w:pPr>
        <w:spacing w:before="60" w:after="40" w:line="247" w:lineRule="auto"/>
        <w:ind w:firstLine="284"/>
        <w:rPr>
          <w:b/>
          <w:bCs/>
          <w:sz w:val="28"/>
          <w:szCs w:val="28"/>
          <w:rtl/>
        </w:rPr>
      </w:pPr>
      <w:r w:rsidRPr="00DE4CBE">
        <w:rPr>
          <w:b/>
          <w:bCs/>
          <w:sz w:val="28"/>
          <w:szCs w:val="28"/>
          <w:rtl/>
        </w:rPr>
        <w:t>وكان يتميز أيضًا بالشفاعة في غير</w:t>
      </w:r>
      <w:r w:rsidR="00DE4CBE">
        <w:rPr>
          <w:rFonts w:hint="cs"/>
          <w:b/>
          <w:bCs/>
          <w:sz w:val="28"/>
          <w:szCs w:val="28"/>
          <w:rtl/>
        </w:rPr>
        <w:t>ه</w:t>
      </w:r>
      <w:r w:rsidRPr="00DE4CBE">
        <w:rPr>
          <w:b/>
          <w:bCs/>
          <w:sz w:val="28"/>
          <w:szCs w:val="28"/>
          <w:rtl/>
        </w:rPr>
        <w:t>، واللجاجة مع الله في ذلك.</w:t>
      </w:r>
    </w:p>
    <w:p w14:paraId="305AD3EB" w14:textId="77777777" w:rsidR="00F36D0A" w:rsidRPr="009A464E" w:rsidRDefault="00F36D0A" w:rsidP="009E2DAD">
      <w:pPr>
        <w:spacing w:before="60" w:after="40" w:line="247" w:lineRule="auto"/>
        <w:ind w:firstLine="284"/>
        <w:rPr>
          <w:sz w:val="28"/>
          <w:szCs w:val="28"/>
          <w:rtl/>
        </w:rPr>
      </w:pPr>
      <w:r w:rsidRPr="009A464E">
        <w:rPr>
          <w:sz w:val="28"/>
          <w:szCs w:val="28"/>
          <w:rtl/>
        </w:rPr>
        <w:t xml:space="preserve">وقد ظهر هذا بوضوح في شفاعته في أهل </w:t>
      </w:r>
      <w:proofErr w:type="spellStart"/>
      <w:r w:rsidRPr="009A464E">
        <w:rPr>
          <w:sz w:val="28"/>
          <w:szCs w:val="28"/>
          <w:rtl/>
        </w:rPr>
        <w:t>سادوم</w:t>
      </w:r>
      <w:proofErr w:type="spellEnd"/>
      <w:r w:rsidRPr="009A464E">
        <w:rPr>
          <w:sz w:val="28"/>
          <w:szCs w:val="28"/>
          <w:rtl/>
        </w:rPr>
        <w:t>، بدالة كبيرة، حتى قال له الله أخيرًا: إن وُجد فيها عشرة، لا أُهلك المدينة لأجل العشرة (تك18: 23 - 32).</w:t>
      </w:r>
    </w:p>
    <w:p w14:paraId="2780B657" w14:textId="033D582E" w:rsidR="00F36D0A" w:rsidRPr="009A464E" w:rsidRDefault="00F36D0A" w:rsidP="009E2DAD">
      <w:pPr>
        <w:spacing w:before="60" w:after="40" w:line="247" w:lineRule="auto"/>
        <w:ind w:firstLine="284"/>
        <w:rPr>
          <w:sz w:val="28"/>
          <w:szCs w:val="28"/>
          <w:rtl/>
        </w:rPr>
      </w:pPr>
      <w:r w:rsidRPr="00853BE3">
        <w:rPr>
          <w:b/>
          <w:bCs/>
          <w:sz w:val="28"/>
          <w:szCs w:val="28"/>
          <w:rtl/>
        </w:rPr>
        <w:t xml:space="preserve">وتميز </w:t>
      </w:r>
      <w:r w:rsidR="007C6686">
        <w:rPr>
          <w:b/>
          <w:bCs/>
          <w:sz w:val="28"/>
          <w:szCs w:val="28"/>
          <w:rtl/>
        </w:rPr>
        <w:t>إبراهيم</w:t>
      </w:r>
      <w:r w:rsidRPr="00853BE3">
        <w:rPr>
          <w:b/>
          <w:bCs/>
          <w:sz w:val="28"/>
          <w:szCs w:val="28"/>
          <w:rtl/>
        </w:rPr>
        <w:t xml:space="preserve"> ببعده عن الخصومة.</w:t>
      </w:r>
      <w:r w:rsidRPr="009A464E">
        <w:rPr>
          <w:sz w:val="28"/>
          <w:szCs w:val="28"/>
          <w:rtl/>
        </w:rPr>
        <w:t xml:space="preserve"> ويظهر ذلك في علاقته مع لوط (تك13). وفي علاقته الطيبة مع زوجته سار</w:t>
      </w:r>
      <w:r w:rsidR="00853BE3">
        <w:rPr>
          <w:rFonts w:hint="cs"/>
          <w:sz w:val="28"/>
          <w:szCs w:val="28"/>
          <w:rtl/>
        </w:rPr>
        <w:t>ة</w:t>
      </w:r>
      <w:r w:rsidRPr="009A464E">
        <w:rPr>
          <w:sz w:val="28"/>
          <w:szCs w:val="28"/>
          <w:rtl/>
        </w:rPr>
        <w:t>.</w:t>
      </w:r>
    </w:p>
    <w:p w14:paraId="0FDFE487" w14:textId="57854BDE" w:rsidR="00F36D0A" w:rsidRPr="009A464E" w:rsidRDefault="00F36D0A" w:rsidP="009E2DAD">
      <w:pPr>
        <w:spacing w:before="60" w:after="40" w:line="247" w:lineRule="auto"/>
        <w:ind w:firstLine="284"/>
        <w:rPr>
          <w:sz w:val="28"/>
          <w:szCs w:val="28"/>
          <w:rtl/>
        </w:rPr>
      </w:pPr>
      <w:r w:rsidRPr="009A464E">
        <w:rPr>
          <w:sz w:val="28"/>
          <w:szCs w:val="28"/>
          <w:rtl/>
        </w:rPr>
        <w:t xml:space="preserve">حدثتكم عن كثير من فضائل أبينا </w:t>
      </w:r>
      <w:r w:rsidR="007C6686">
        <w:rPr>
          <w:sz w:val="28"/>
          <w:szCs w:val="28"/>
          <w:rtl/>
        </w:rPr>
        <w:t>إبراهيم</w:t>
      </w:r>
      <w:r w:rsidRPr="009A464E">
        <w:rPr>
          <w:sz w:val="28"/>
          <w:szCs w:val="28"/>
          <w:rtl/>
        </w:rPr>
        <w:t>.</w:t>
      </w:r>
    </w:p>
    <w:p w14:paraId="1B4EB602" w14:textId="586642D9" w:rsidR="00F36D0A" w:rsidRPr="00083DB0" w:rsidRDefault="00F36D0A" w:rsidP="009E2DAD">
      <w:pPr>
        <w:spacing w:before="60" w:after="40" w:line="247" w:lineRule="auto"/>
        <w:ind w:firstLine="284"/>
        <w:rPr>
          <w:b/>
          <w:bCs/>
          <w:sz w:val="28"/>
          <w:szCs w:val="28"/>
          <w:rtl/>
        </w:rPr>
      </w:pPr>
      <w:r w:rsidRPr="00083DB0">
        <w:rPr>
          <w:b/>
          <w:bCs/>
          <w:sz w:val="28"/>
          <w:szCs w:val="28"/>
          <w:rtl/>
        </w:rPr>
        <w:t xml:space="preserve">وأحدثكم الآن عن بعض </w:t>
      </w:r>
      <w:proofErr w:type="spellStart"/>
      <w:r w:rsidRPr="00083DB0">
        <w:rPr>
          <w:b/>
          <w:bCs/>
          <w:sz w:val="28"/>
          <w:szCs w:val="28"/>
          <w:rtl/>
        </w:rPr>
        <w:t>ضعفاته</w:t>
      </w:r>
      <w:proofErr w:type="spellEnd"/>
      <w:r w:rsidRPr="00083DB0">
        <w:rPr>
          <w:b/>
          <w:bCs/>
          <w:sz w:val="28"/>
          <w:szCs w:val="28"/>
          <w:rtl/>
        </w:rPr>
        <w:t>، هذا القديس العظيم الذي لا نستحق تراب قدميه... ولكن هكذا قد</w:t>
      </w:r>
      <w:r w:rsidR="00083DB0">
        <w:rPr>
          <w:rFonts w:hint="cs"/>
          <w:b/>
          <w:bCs/>
          <w:sz w:val="28"/>
          <w:szCs w:val="28"/>
          <w:rtl/>
        </w:rPr>
        <w:t>ّ</w:t>
      </w:r>
      <w:r w:rsidRPr="00083DB0">
        <w:rPr>
          <w:b/>
          <w:bCs/>
          <w:sz w:val="28"/>
          <w:szCs w:val="28"/>
          <w:rtl/>
        </w:rPr>
        <w:t>م لنا الكتاب حياة القديسين.</w:t>
      </w:r>
    </w:p>
    <w:p w14:paraId="35A92F96" w14:textId="53DE85F3" w:rsidR="00F36D0A" w:rsidRPr="009A464E" w:rsidRDefault="00F36D0A" w:rsidP="00B03B63">
      <w:pPr>
        <w:pStyle w:val="Heading3"/>
        <w:pBdr>
          <w:left w:val="single" w:sz="4" w:space="0" w:color="auto"/>
        </w:pBdr>
        <w:ind w:right="5812"/>
        <w:rPr>
          <w:rtl/>
        </w:rPr>
      </w:pPr>
      <w:bookmarkStart w:id="9" w:name="_Toc243657897"/>
      <w:proofErr w:type="spellStart"/>
      <w:r w:rsidRPr="009A464E">
        <w:rPr>
          <w:rtl/>
        </w:rPr>
        <w:t>ضعفاته</w:t>
      </w:r>
      <w:bookmarkEnd w:id="9"/>
      <w:proofErr w:type="spellEnd"/>
    </w:p>
    <w:p w14:paraId="3693648F" w14:textId="77777777" w:rsidR="00F36D0A" w:rsidRPr="009A464E" w:rsidRDefault="00F36D0A" w:rsidP="009E2DAD">
      <w:pPr>
        <w:spacing w:before="60" w:after="40" w:line="247" w:lineRule="auto"/>
        <w:ind w:firstLine="284"/>
        <w:rPr>
          <w:sz w:val="28"/>
          <w:szCs w:val="28"/>
          <w:rtl/>
        </w:rPr>
      </w:pPr>
      <w:r w:rsidRPr="009A464E">
        <w:rPr>
          <w:sz w:val="28"/>
          <w:szCs w:val="28"/>
          <w:rtl/>
        </w:rPr>
        <w:t>لم يقدمهم لنا كبشر معصومين من الخطأ، وإنما كبشر مثلنا غير أن النعمة عملت في استعدادهم الشخصي فرفعتهم إلى مستوى عالٍ.</w:t>
      </w:r>
    </w:p>
    <w:p w14:paraId="4F859E56" w14:textId="77777777" w:rsidR="00F36D0A" w:rsidRPr="009A464E" w:rsidRDefault="00F36D0A" w:rsidP="009E2DAD">
      <w:pPr>
        <w:spacing w:before="60" w:after="40" w:line="247" w:lineRule="auto"/>
        <w:ind w:firstLine="284"/>
        <w:rPr>
          <w:sz w:val="28"/>
          <w:szCs w:val="28"/>
          <w:rtl/>
        </w:rPr>
      </w:pPr>
      <w:r w:rsidRPr="009A464E">
        <w:rPr>
          <w:sz w:val="28"/>
          <w:szCs w:val="28"/>
          <w:rtl/>
        </w:rPr>
        <w:lastRenderedPageBreak/>
        <w:t xml:space="preserve">وكمثال فإن إيليا النبي العظيم الذي بصلاته أغلق السماء وفتحها، قال عنه الكتاب: "كَانَ إِيلِيَّا إِنْسَانًا تَحْتَ الآلاَمِ مِثْلَنَا" (يع5: 17). وبطرس الرسول مثلًا- مع كونه خاف وأنكر- لا يمنع ذلك من أنه كان قديسًا عظيمًا. ولكن له بعض ضعفات. وداود النبي أيضًا كنت له </w:t>
      </w:r>
      <w:proofErr w:type="spellStart"/>
      <w:r w:rsidRPr="009A464E">
        <w:rPr>
          <w:sz w:val="28"/>
          <w:szCs w:val="28"/>
          <w:rtl/>
        </w:rPr>
        <w:t>ضعفاته</w:t>
      </w:r>
      <w:proofErr w:type="spellEnd"/>
      <w:r w:rsidRPr="009A464E">
        <w:rPr>
          <w:sz w:val="28"/>
          <w:szCs w:val="28"/>
          <w:rtl/>
        </w:rPr>
        <w:t xml:space="preserve"> وخطاياه، ومع ذلك قيل إنه: كان "قَلْبُهُ كَامِلاً مَعَ الرَّبِّ إِلهِهِ" (1مل11: 4)..</w:t>
      </w:r>
    </w:p>
    <w:p w14:paraId="541821A8" w14:textId="6BA59030" w:rsidR="00F36D0A" w:rsidRPr="00690645" w:rsidRDefault="00F36D0A" w:rsidP="009E2DAD">
      <w:pPr>
        <w:spacing w:before="60" w:after="40" w:line="247" w:lineRule="auto"/>
        <w:ind w:firstLine="284"/>
        <w:rPr>
          <w:b/>
          <w:bCs/>
          <w:sz w:val="28"/>
          <w:szCs w:val="28"/>
          <w:rtl/>
        </w:rPr>
      </w:pPr>
      <w:r w:rsidRPr="00690645">
        <w:rPr>
          <w:b/>
          <w:bCs/>
          <w:sz w:val="28"/>
          <w:szCs w:val="28"/>
          <w:rtl/>
        </w:rPr>
        <w:t xml:space="preserve">وأبونا </w:t>
      </w:r>
      <w:r w:rsidR="007C6686">
        <w:rPr>
          <w:b/>
          <w:bCs/>
          <w:sz w:val="28"/>
          <w:szCs w:val="28"/>
          <w:rtl/>
        </w:rPr>
        <w:t>إبراهيم</w:t>
      </w:r>
      <w:r w:rsidRPr="00690645">
        <w:rPr>
          <w:b/>
          <w:bCs/>
          <w:sz w:val="28"/>
          <w:szCs w:val="28"/>
          <w:rtl/>
        </w:rPr>
        <w:t xml:space="preserve"> أبو الآباء، حدثت له تجربة أظهرت بعض </w:t>
      </w:r>
      <w:proofErr w:type="spellStart"/>
      <w:r w:rsidRPr="00690645">
        <w:rPr>
          <w:b/>
          <w:bCs/>
          <w:sz w:val="28"/>
          <w:szCs w:val="28"/>
          <w:rtl/>
        </w:rPr>
        <w:t>ضعفاته</w:t>
      </w:r>
      <w:proofErr w:type="spellEnd"/>
      <w:r w:rsidRPr="00690645">
        <w:rPr>
          <w:b/>
          <w:bCs/>
          <w:sz w:val="28"/>
          <w:szCs w:val="28"/>
          <w:rtl/>
        </w:rPr>
        <w:t>:</w:t>
      </w:r>
    </w:p>
    <w:p w14:paraId="3CD010C2" w14:textId="111ED7C5" w:rsidR="00F36D0A" w:rsidRPr="009A464E" w:rsidRDefault="00F36D0A" w:rsidP="009E2DAD">
      <w:pPr>
        <w:spacing w:before="60" w:after="40" w:line="247" w:lineRule="auto"/>
        <w:ind w:firstLine="284"/>
        <w:rPr>
          <w:sz w:val="28"/>
          <w:szCs w:val="28"/>
          <w:rtl/>
        </w:rPr>
      </w:pPr>
      <w:r w:rsidRPr="009A464E">
        <w:rPr>
          <w:sz w:val="28"/>
          <w:szCs w:val="28"/>
          <w:rtl/>
        </w:rPr>
        <w:t>يقول الكتاب: "وَحَدَثَ جُوعٌ فِي ال</w:t>
      </w:r>
      <w:r w:rsidR="005E2515">
        <w:rPr>
          <w:sz w:val="28"/>
          <w:szCs w:val="28"/>
          <w:rtl/>
        </w:rPr>
        <w:t>أرض</w:t>
      </w:r>
      <w:r w:rsidRPr="009A464E">
        <w:rPr>
          <w:sz w:val="28"/>
          <w:szCs w:val="28"/>
          <w:rtl/>
        </w:rPr>
        <w:t xml:space="preserve">، فَانْحَدَرَ </w:t>
      </w:r>
      <w:r w:rsidR="000C1DB0">
        <w:rPr>
          <w:sz w:val="28"/>
          <w:szCs w:val="28"/>
          <w:rtl/>
        </w:rPr>
        <w:t>أَبْرَامَ</w:t>
      </w:r>
      <w:r w:rsidRPr="009A464E">
        <w:rPr>
          <w:sz w:val="28"/>
          <w:szCs w:val="28"/>
          <w:rtl/>
        </w:rPr>
        <w:t xml:space="preserve"> إِلَى مِصْرَ لِيَتَغَرَّبَ هُنَاكَ، لأَنَّ الْجُوعَ فِي ال</w:t>
      </w:r>
      <w:r w:rsidR="005E2515">
        <w:rPr>
          <w:sz w:val="28"/>
          <w:szCs w:val="28"/>
          <w:rtl/>
        </w:rPr>
        <w:t>أرض</w:t>
      </w:r>
      <w:r w:rsidRPr="009A464E">
        <w:rPr>
          <w:sz w:val="28"/>
          <w:szCs w:val="28"/>
          <w:rtl/>
        </w:rPr>
        <w:t xml:space="preserve"> كَانَ شَدِيدًا. وَحَدَثَ لَمَّا قَرُبَ أَنْ يَدْخُلَ مِصْرَ أَنَّهُ قَالَ </w:t>
      </w:r>
      <w:proofErr w:type="spellStart"/>
      <w:r w:rsidRPr="009A464E">
        <w:rPr>
          <w:sz w:val="28"/>
          <w:szCs w:val="28"/>
          <w:rtl/>
        </w:rPr>
        <w:t>لِسَارَايَ</w:t>
      </w:r>
      <w:proofErr w:type="spellEnd"/>
      <w:r w:rsidRPr="009A464E">
        <w:rPr>
          <w:sz w:val="28"/>
          <w:szCs w:val="28"/>
          <w:rtl/>
        </w:rPr>
        <w:t xml:space="preserve"> امْرَأَتِهِ: «إِنِّي قَدْ عَلِمْتُ أَنَّكِ امْرَأَةٌ حَسَنَةُ الْمَنْظَرِ. فَيَكُونُ إِذَا رَآكِ الْمِصْرِيُّونَ أَنَّهُمْ يَقُولُونَ: هذِهِ امْرَأَتُهُ. فَيَقْتُلُونَنِي وَيَسْتَبْقُونَكِ. قُولِي إِنَّكِ أُخْتِي، لِيَكُونَ لِي خَيْرٌ بِسَبَبِكِ وَتَحْيَا نَفْسِي مِنْ أَجْلِكِ" (تك12: 10- 13).</w:t>
      </w:r>
    </w:p>
    <w:p w14:paraId="151FBD71" w14:textId="5FA15B14" w:rsidR="00F36D0A" w:rsidRPr="00633DAB" w:rsidRDefault="00F36D0A" w:rsidP="009E2DAD">
      <w:pPr>
        <w:spacing w:before="60" w:after="40" w:line="247" w:lineRule="auto"/>
        <w:ind w:firstLine="284"/>
        <w:rPr>
          <w:b/>
          <w:bCs/>
          <w:sz w:val="28"/>
          <w:szCs w:val="28"/>
          <w:rtl/>
        </w:rPr>
      </w:pPr>
      <w:r w:rsidRPr="00633DAB">
        <w:rPr>
          <w:b/>
          <w:bCs/>
          <w:sz w:val="28"/>
          <w:szCs w:val="28"/>
          <w:rtl/>
        </w:rPr>
        <w:t xml:space="preserve">* أول خطأ هنا أن </w:t>
      </w:r>
      <w:r w:rsidR="000C1DB0" w:rsidRPr="00633DAB">
        <w:rPr>
          <w:b/>
          <w:bCs/>
          <w:sz w:val="28"/>
          <w:szCs w:val="28"/>
          <w:rtl/>
        </w:rPr>
        <w:t>أَبْرَامَ</w:t>
      </w:r>
      <w:r w:rsidRPr="00633DAB">
        <w:rPr>
          <w:b/>
          <w:bCs/>
          <w:sz w:val="28"/>
          <w:szCs w:val="28"/>
          <w:rtl/>
        </w:rPr>
        <w:t xml:space="preserve"> خاف من الجوع، ولم يؤمن أن الله يمكن أن يرعاه في ال</w:t>
      </w:r>
      <w:r w:rsidR="005E2515">
        <w:rPr>
          <w:b/>
          <w:bCs/>
          <w:sz w:val="28"/>
          <w:szCs w:val="28"/>
          <w:rtl/>
        </w:rPr>
        <w:t>أرض</w:t>
      </w:r>
      <w:r w:rsidRPr="00633DAB">
        <w:rPr>
          <w:b/>
          <w:bCs/>
          <w:sz w:val="28"/>
          <w:szCs w:val="28"/>
          <w:rtl/>
        </w:rPr>
        <w:t xml:space="preserve"> الي أراه إياها (تك12: 1). وثاني خطأ أنه اعتمد على الذراع البشري، ولجأ إلى مصر لتحميه من الجوع.</w:t>
      </w:r>
    </w:p>
    <w:p w14:paraId="7DB35F27" w14:textId="646F6AE9" w:rsidR="00F36D0A" w:rsidRPr="009A464E" w:rsidRDefault="00F36D0A" w:rsidP="009E2DAD">
      <w:pPr>
        <w:spacing w:before="60" w:after="40" w:line="247" w:lineRule="auto"/>
        <w:ind w:firstLine="284"/>
        <w:rPr>
          <w:sz w:val="28"/>
          <w:szCs w:val="28"/>
          <w:rtl/>
        </w:rPr>
      </w:pPr>
      <w:r w:rsidRPr="009A464E">
        <w:rPr>
          <w:sz w:val="28"/>
          <w:szCs w:val="28"/>
          <w:rtl/>
        </w:rPr>
        <w:t xml:space="preserve">وكانت مصر مشهورة جدًا بخصوبة </w:t>
      </w:r>
      <w:r w:rsidR="005E2515">
        <w:rPr>
          <w:sz w:val="28"/>
          <w:szCs w:val="28"/>
          <w:rtl/>
        </w:rPr>
        <w:t>أرض</w:t>
      </w:r>
      <w:r w:rsidRPr="009A464E">
        <w:rPr>
          <w:sz w:val="28"/>
          <w:szCs w:val="28"/>
          <w:rtl/>
        </w:rPr>
        <w:t xml:space="preserve">ها وبمحصولها الوفير من القمح. فكان يلجأ إليها سكان البلاد المجاورة في أيام المجاعات، كما حدث فيما بعد أن لجأ إليها أبناء يعقوب حفيد </w:t>
      </w:r>
      <w:r w:rsidR="007C6686">
        <w:rPr>
          <w:sz w:val="28"/>
          <w:szCs w:val="28"/>
          <w:rtl/>
        </w:rPr>
        <w:t>إبراهيم</w:t>
      </w:r>
      <w:r w:rsidRPr="009A464E">
        <w:rPr>
          <w:sz w:val="28"/>
          <w:szCs w:val="28"/>
          <w:rtl/>
        </w:rPr>
        <w:t xml:space="preserve"> في وقت المجاعة أيام يوسف الصديق (تك42: 1- 3). وقيل أيضًا</w:t>
      </w:r>
      <w:r w:rsidR="002A797D">
        <w:rPr>
          <w:rFonts w:hint="cs"/>
          <w:sz w:val="28"/>
          <w:szCs w:val="28"/>
          <w:rtl/>
        </w:rPr>
        <w:t xml:space="preserve"> </w:t>
      </w:r>
      <w:r w:rsidRPr="009A464E">
        <w:rPr>
          <w:sz w:val="28"/>
          <w:szCs w:val="28"/>
          <w:rtl/>
        </w:rPr>
        <w:t>- بعد قرون طويلة</w:t>
      </w:r>
      <w:r w:rsidR="002A797D">
        <w:rPr>
          <w:rFonts w:hint="cs"/>
          <w:sz w:val="28"/>
          <w:szCs w:val="28"/>
          <w:rtl/>
        </w:rPr>
        <w:t xml:space="preserve"> </w:t>
      </w:r>
      <w:r w:rsidRPr="009A464E">
        <w:rPr>
          <w:sz w:val="28"/>
          <w:szCs w:val="28"/>
          <w:rtl/>
        </w:rPr>
        <w:t xml:space="preserve">- إن مصر كانت مخزن غلال للإمبراطورية الرومانية. </w:t>
      </w:r>
    </w:p>
    <w:p w14:paraId="655669D4" w14:textId="64F3B518" w:rsidR="00F36D0A" w:rsidRPr="009A464E" w:rsidRDefault="00F36D0A" w:rsidP="009E2DAD">
      <w:pPr>
        <w:spacing w:before="60" w:after="40" w:line="247" w:lineRule="auto"/>
        <w:ind w:firstLine="284"/>
        <w:rPr>
          <w:sz w:val="28"/>
          <w:szCs w:val="28"/>
          <w:rtl/>
        </w:rPr>
      </w:pPr>
      <w:r w:rsidRPr="009A464E">
        <w:rPr>
          <w:sz w:val="28"/>
          <w:szCs w:val="28"/>
          <w:rtl/>
        </w:rPr>
        <w:lastRenderedPageBreak/>
        <w:t>ولذلك فإن الله</w:t>
      </w:r>
      <w:r w:rsidR="002A797D">
        <w:rPr>
          <w:rFonts w:hint="cs"/>
          <w:sz w:val="28"/>
          <w:szCs w:val="28"/>
          <w:rtl/>
        </w:rPr>
        <w:t xml:space="preserve"> </w:t>
      </w:r>
      <w:r w:rsidRPr="009A464E">
        <w:rPr>
          <w:sz w:val="28"/>
          <w:szCs w:val="28"/>
          <w:rtl/>
        </w:rPr>
        <w:t xml:space="preserve">- في أيام </w:t>
      </w:r>
      <w:r w:rsidR="00701B63">
        <w:rPr>
          <w:rFonts w:hint="cs"/>
          <w:sz w:val="28"/>
          <w:szCs w:val="28"/>
          <w:rtl/>
        </w:rPr>
        <w:t>إ</w:t>
      </w:r>
      <w:r w:rsidRPr="009A464E">
        <w:rPr>
          <w:sz w:val="28"/>
          <w:szCs w:val="28"/>
          <w:rtl/>
        </w:rPr>
        <w:t>شعياء النبي</w:t>
      </w:r>
      <w:r w:rsidR="002A797D">
        <w:rPr>
          <w:rFonts w:hint="cs"/>
          <w:sz w:val="28"/>
          <w:szCs w:val="28"/>
          <w:rtl/>
        </w:rPr>
        <w:t xml:space="preserve"> </w:t>
      </w:r>
      <w:r w:rsidRPr="009A464E">
        <w:rPr>
          <w:sz w:val="28"/>
          <w:szCs w:val="28"/>
          <w:rtl/>
        </w:rPr>
        <w:t xml:space="preserve">- قد منع النزول إلى مصر طلبًا للمعونة... فلو أن أبانا </w:t>
      </w:r>
      <w:r w:rsidR="007C6686">
        <w:rPr>
          <w:sz w:val="28"/>
          <w:szCs w:val="28"/>
          <w:rtl/>
        </w:rPr>
        <w:t>إبراهيم</w:t>
      </w:r>
      <w:r w:rsidRPr="009A464E">
        <w:rPr>
          <w:sz w:val="28"/>
          <w:szCs w:val="28"/>
          <w:rtl/>
        </w:rPr>
        <w:t xml:space="preserve"> قد انتظر الرب في وقت المجاعة، لكان الله قد عاله كما عال إيليا النبي (1مل17: 4، 9)، وكما عال أيضًا الشعب في برية سيناء أربعين عامًا بالمَن</w:t>
      </w:r>
      <w:r w:rsidR="0042137D">
        <w:rPr>
          <w:rFonts w:hint="cs"/>
          <w:sz w:val="28"/>
          <w:szCs w:val="28"/>
          <w:rtl/>
        </w:rPr>
        <w:t>ّ</w:t>
      </w:r>
      <w:r w:rsidRPr="009A464E">
        <w:rPr>
          <w:sz w:val="28"/>
          <w:szCs w:val="28"/>
          <w:rtl/>
        </w:rPr>
        <w:t xml:space="preserve"> والسَلوَى ... لكنه خاف وتَعَجَّل الذهاب إلى مصر وقت المجاعة.   </w:t>
      </w:r>
    </w:p>
    <w:p w14:paraId="3F26E439" w14:textId="05836988" w:rsidR="00F36D0A" w:rsidRPr="00372171" w:rsidRDefault="00F36D0A" w:rsidP="009E2DAD">
      <w:pPr>
        <w:spacing w:before="60" w:after="40" w:line="247" w:lineRule="auto"/>
        <w:ind w:firstLine="284"/>
        <w:rPr>
          <w:b/>
          <w:bCs/>
          <w:sz w:val="28"/>
          <w:szCs w:val="28"/>
          <w:rtl/>
        </w:rPr>
      </w:pPr>
      <w:r w:rsidRPr="00372171">
        <w:rPr>
          <w:b/>
          <w:bCs/>
          <w:sz w:val="28"/>
          <w:szCs w:val="28"/>
          <w:rtl/>
        </w:rPr>
        <w:t>* ولم يذهب إلى هناك بأمر من الرب أو برضى منه.</w:t>
      </w:r>
    </w:p>
    <w:p w14:paraId="520E425C" w14:textId="482DB39C" w:rsidR="00F36D0A" w:rsidRPr="009A464E" w:rsidRDefault="00F36D0A" w:rsidP="009E2DAD">
      <w:pPr>
        <w:spacing w:before="60" w:after="40" w:line="247" w:lineRule="auto"/>
        <w:ind w:firstLine="284"/>
        <w:rPr>
          <w:sz w:val="28"/>
          <w:szCs w:val="28"/>
          <w:rtl/>
        </w:rPr>
      </w:pPr>
      <w:r w:rsidRPr="009A464E">
        <w:rPr>
          <w:sz w:val="28"/>
          <w:szCs w:val="28"/>
          <w:rtl/>
        </w:rPr>
        <w:t>فارق ال</w:t>
      </w:r>
      <w:r w:rsidR="005E2515">
        <w:rPr>
          <w:sz w:val="28"/>
          <w:szCs w:val="28"/>
          <w:rtl/>
        </w:rPr>
        <w:t>أرض</w:t>
      </w:r>
      <w:r w:rsidRPr="009A464E">
        <w:rPr>
          <w:sz w:val="28"/>
          <w:szCs w:val="28"/>
          <w:rtl/>
        </w:rPr>
        <w:t xml:space="preserve"> التي أمره الرب أن يذهب إليها، وانحدر ليتغرب... وكان في نزوله على عكس حفيده يعقوب الذي قال له الرب: "أَنَا اللهُ، إِلهُ أَبِيكَ. لاَ تَخَفْ مِنَ النُّزُولِ إِلَى مِصْرَ، لأَنِّي أَجْعَلُكَ أُمَّةً عَظِيمَةً هُنَاكَ. أَنَا أَنْزِلُ مَعَكَ إِلَى مِصْرَ، وَأَنَا أُصْعِدُكَ أَيْضًا" (تك46: 3، 4).</w:t>
      </w:r>
    </w:p>
    <w:p w14:paraId="0814B398" w14:textId="1D744BDE" w:rsidR="00F36D0A" w:rsidRPr="00644AF2" w:rsidRDefault="00F36D0A" w:rsidP="009E2DAD">
      <w:pPr>
        <w:spacing w:before="60" w:after="40" w:line="247" w:lineRule="auto"/>
        <w:ind w:firstLine="284"/>
        <w:rPr>
          <w:b/>
          <w:bCs/>
          <w:sz w:val="28"/>
          <w:szCs w:val="28"/>
          <w:rtl/>
        </w:rPr>
      </w:pPr>
      <w:r w:rsidRPr="00644AF2">
        <w:rPr>
          <w:b/>
          <w:bCs/>
          <w:sz w:val="28"/>
          <w:szCs w:val="28"/>
          <w:rtl/>
        </w:rPr>
        <w:t xml:space="preserve">ولأن </w:t>
      </w:r>
      <w:r w:rsidR="000C1DB0" w:rsidRPr="00644AF2">
        <w:rPr>
          <w:b/>
          <w:bCs/>
          <w:sz w:val="28"/>
          <w:szCs w:val="28"/>
          <w:rtl/>
        </w:rPr>
        <w:t>أَبْرَامَ</w:t>
      </w:r>
      <w:r w:rsidRPr="00644AF2">
        <w:rPr>
          <w:b/>
          <w:bCs/>
          <w:sz w:val="28"/>
          <w:szCs w:val="28"/>
          <w:rtl/>
        </w:rPr>
        <w:t xml:space="preserve"> نزل على عكس مشيئة الله، أصابته تجربة أخرى. والعجيب أنه كان يعرف بأمر هذه التجربة.</w:t>
      </w:r>
    </w:p>
    <w:p w14:paraId="1D3A7E7A" w14:textId="77777777" w:rsidR="00F36D0A" w:rsidRPr="009A464E" w:rsidRDefault="00F36D0A" w:rsidP="009E2DAD">
      <w:pPr>
        <w:spacing w:before="60" w:after="40" w:line="247" w:lineRule="auto"/>
        <w:ind w:firstLine="284"/>
        <w:rPr>
          <w:sz w:val="28"/>
          <w:szCs w:val="28"/>
          <w:rtl/>
        </w:rPr>
      </w:pPr>
      <w:r w:rsidRPr="009A464E">
        <w:rPr>
          <w:sz w:val="28"/>
          <w:szCs w:val="28"/>
          <w:rtl/>
        </w:rPr>
        <w:t xml:space="preserve"> ولذلك قال لامرأته ساراي: "يَكُونَ إِذَا رَآكِ الْمِصْرِيُّونَ أَنَّهُمْ يَقُولُونَ: هذِهِ امْرَأَتُهُ. فَيَقْتُلُونَنِي وَيَسْتَبْقُونَكِ. قُولِي إِنَّكِ أُخْتِي...".</w:t>
      </w:r>
    </w:p>
    <w:p w14:paraId="6812C0E5" w14:textId="6C406BC9" w:rsidR="00F36D0A" w:rsidRPr="009A464E" w:rsidRDefault="00F36D0A" w:rsidP="009E2DAD">
      <w:pPr>
        <w:spacing w:before="60" w:after="40" w:line="247" w:lineRule="auto"/>
        <w:ind w:firstLine="284"/>
        <w:rPr>
          <w:sz w:val="28"/>
          <w:szCs w:val="28"/>
          <w:rtl/>
        </w:rPr>
      </w:pPr>
      <w:r w:rsidRPr="009A464E">
        <w:rPr>
          <w:sz w:val="28"/>
          <w:szCs w:val="28"/>
          <w:rtl/>
        </w:rPr>
        <w:t>ما</w:t>
      </w:r>
      <w:r w:rsidR="003276C3">
        <w:rPr>
          <w:rFonts w:hint="cs"/>
          <w:sz w:val="28"/>
          <w:szCs w:val="28"/>
          <w:rtl/>
        </w:rPr>
        <w:t xml:space="preserve"> </w:t>
      </w:r>
      <w:r w:rsidRPr="009A464E">
        <w:rPr>
          <w:sz w:val="28"/>
          <w:szCs w:val="28"/>
          <w:rtl/>
        </w:rPr>
        <w:t xml:space="preserve">دمت يا أبانا </w:t>
      </w:r>
      <w:r w:rsidR="000C1DB0">
        <w:rPr>
          <w:sz w:val="28"/>
          <w:szCs w:val="28"/>
          <w:rtl/>
        </w:rPr>
        <w:t>أَبْرَامَ</w:t>
      </w:r>
      <w:r w:rsidRPr="009A464E">
        <w:rPr>
          <w:sz w:val="28"/>
          <w:szCs w:val="28"/>
          <w:rtl/>
        </w:rPr>
        <w:t xml:space="preserve"> تعرف أنه ستُصيبك تجربة بسبب جمال امرأتك، فلماذا ذهبت إلى هناك بقدميك وأنت تعلم؟! ولماذا دخلت إلى مصر، وأنت خائف مما سوف يحدث؟!</w:t>
      </w:r>
    </w:p>
    <w:p w14:paraId="327F0256" w14:textId="77777777" w:rsidR="00F36D0A" w:rsidRPr="00644AF2" w:rsidRDefault="00F36D0A" w:rsidP="009E2DAD">
      <w:pPr>
        <w:spacing w:before="60" w:after="40" w:line="247" w:lineRule="auto"/>
        <w:ind w:firstLine="284"/>
        <w:rPr>
          <w:b/>
          <w:bCs/>
          <w:sz w:val="28"/>
          <w:szCs w:val="28"/>
          <w:rtl/>
        </w:rPr>
      </w:pPr>
      <w:r w:rsidRPr="00644AF2">
        <w:rPr>
          <w:b/>
          <w:bCs/>
          <w:sz w:val="28"/>
          <w:szCs w:val="28"/>
          <w:rtl/>
        </w:rPr>
        <w:t xml:space="preserve">* الخوف من المجاعة جعله يلجأ إلى الذراع البشري لإعانته. </w:t>
      </w:r>
    </w:p>
    <w:p w14:paraId="4D895B5B" w14:textId="039F20E8" w:rsidR="00F36D0A" w:rsidRPr="00321C3D" w:rsidRDefault="00F36D0A" w:rsidP="009E2DAD">
      <w:pPr>
        <w:spacing w:before="60" w:after="40" w:line="247" w:lineRule="auto"/>
        <w:ind w:firstLine="284"/>
        <w:rPr>
          <w:b/>
          <w:bCs/>
          <w:sz w:val="28"/>
          <w:szCs w:val="28"/>
          <w:rtl/>
        </w:rPr>
      </w:pPr>
      <w:r w:rsidRPr="00321C3D">
        <w:rPr>
          <w:b/>
          <w:bCs/>
          <w:sz w:val="28"/>
          <w:szCs w:val="28"/>
          <w:rtl/>
        </w:rPr>
        <w:t xml:space="preserve"> والخوف من الموت، جعله يُنكر أن سارة امرأته ويقول إنها أختي.</w:t>
      </w:r>
    </w:p>
    <w:p w14:paraId="2982A227" w14:textId="3F86F801" w:rsidR="00F36D0A" w:rsidRPr="009A464E" w:rsidRDefault="00F36D0A" w:rsidP="009E2DAD">
      <w:pPr>
        <w:spacing w:before="60" w:after="40" w:line="247" w:lineRule="auto"/>
        <w:ind w:firstLine="284"/>
        <w:rPr>
          <w:sz w:val="28"/>
          <w:szCs w:val="28"/>
          <w:rtl/>
        </w:rPr>
      </w:pPr>
      <w:r w:rsidRPr="009A464E">
        <w:rPr>
          <w:sz w:val="28"/>
          <w:szCs w:val="28"/>
          <w:rtl/>
        </w:rPr>
        <w:lastRenderedPageBreak/>
        <w:t xml:space="preserve">حيلة بشرية بعيدة عن الصدق. والظاهر أنه </w:t>
      </w:r>
      <w:proofErr w:type="spellStart"/>
      <w:r w:rsidRPr="009A464E">
        <w:rPr>
          <w:sz w:val="28"/>
          <w:szCs w:val="28"/>
          <w:rtl/>
        </w:rPr>
        <w:t>اعتادها</w:t>
      </w:r>
      <w:proofErr w:type="spellEnd"/>
      <w:r w:rsidRPr="009A464E">
        <w:rPr>
          <w:sz w:val="28"/>
          <w:szCs w:val="28"/>
          <w:rtl/>
        </w:rPr>
        <w:t xml:space="preserve"> فكررها مرة أخرى حينما ذهب إلى جرار، وعرَّض امرأته أن يأخذها </w:t>
      </w:r>
      <w:proofErr w:type="spellStart"/>
      <w:r w:rsidRPr="009A464E">
        <w:rPr>
          <w:sz w:val="28"/>
          <w:szCs w:val="28"/>
          <w:rtl/>
        </w:rPr>
        <w:t>أبيمالك</w:t>
      </w:r>
      <w:proofErr w:type="spellEnd"/>
      <w:r w:rsidRPr="009A464E">
        <w:rPr>
          <w:sz w:val="28"/>
          <w:szCs w:val="28"/>
          <w:rtl/>
        </w:rPr>
        <w:t xml:space="preserve"> على اعتبار أنها أخت </w:t>
      </w:r>
      <w:r w:rsidR="000C1DB0">
        <w:rPr>
          <w:sz w:val="28"/>
          <w:szCs w:val="28"/>
          <w:rtl/>
        </w:rPr>
        <w:t>أَبْرَامَ</w:t>
      </w:r>
      <w:r w:rsidRPr="009A464E">
        <w:rPr>
          <w:sz w:val="28"/>
          <w:szCs w:val="28"/>
          <w:rtl/>
        </w:rPr>
        <w:t xml:space="preserve"> وليست زوجته.</w:t>
      </w:r>
    </w:p>
    <w:p w14:paraId="139381D2" w14:textId="77777777" w:rsidR="00F36D0A" w:rsidRPr="009A464E" w:rsidRDefault="00F36D0A" w:rsidP="009E2DAD">
      <w:pPr>
        <w:spacing w:before="60" w:after="40" w:line="247" w:lineRule="auto"/>
        <w:ind w:firstLine="284"/>
        <w:rPr>
          <w:sz w:val="28"/>
          <w:szCs w:val="28"/>
          <w:rtl/>
        </w:rPr>
      </w:pPr>
      <w:r w:rsidRPr="009A464E">
        <w:rPr>
          <w:sz w:val="28"/>
          <w:szCs w:val="28"/>
          <w:rtl/>
        </w:rPr>
        <w:t xml:space="preserve">والدليل على أنها أصبحت عادة له، قوله </w:t>
      </w:r>
      <w:proofErr w:type="spellStart"/>
      <w:r w:rsidRPr="009A464E">
        <w:rPr>
          <w:sz w:val="28"/>
          <w:szCs w:val="28"/>
          <w:rtl/>
        </w:rPr>
        <w:t>لأبيمالك</w:t>
      </w:r>
      <w:proofErr w:type="spellEnd"/>
      <w:r w:rsidRPr="009A464E">
        <w:rPr>
          <w:sz w:val="28"/>
          <w:szCs w:val="28"/>
          <w:rtl/>
        </w:rPr>
        <w:t>: "وَحَدَثَ لَمَّا أَتَاهَنِي اللهُ مِنْ بَيْتِ أَبِي أَنِّي قُلْتُ لَهَا: هذَا مَعْرُوفُكِ الَّذِي تَصْنَعِينَ إِلَيَّ: فِي كُلِّ مَكَانٍ نَأْتِي إِلَيْهِ قُولِي عَنِّي: هُوَ أَخِي" (تك20: 13).</w:t>
      </w:r>
    </w:p>
    <w:p w14:paraId="1CE80BFD" w14:textId="77777777" w:rsidR="00F36D0A" w:rsidRPr="009A464E" w:rsidRDefault="00F36D0A" w:rsidP="009E2DAD">
      <w:pPr>
        <w:spacing w:before="60" w:after="40" w:line="247" w:lineRule="auto"/>
        <w:ind w:firstLine="284"/>
        <w:rPr>
          <w:sz w:val="28"/>
          <w:szCs w:val="28"/>
          <w:rtl/>
        </w:rPr>
      </w:pPr>
      <w:r w:rsidRPr="00E71479">
        <w:rPr>
          <w:b/>
          <w:bCs/>
          <w:sz w:val="28"/>
          <w:szCs w:val="28"/>
          <w:rtl/>
        </w:rPr>
        <w:t>وقد حاول أن يُغطي هذه الحيلة البشرية، حتى لا يُقال عنه إنه كذب.</w:t>
      </w:r>
      <w:r w:rsidRPr="009A464E">
        <w:rPr>
          <w:sz w:val="28"/>
          <w:szCs w:val="28"/>
          <w:rtl/>
        </w:rPr>
        <w:t xml:space="preserve"> فقال في قصته مع </w:t>
      </w:r>
      <w:proofErr w:type="spellStart"/>
      <w:r w:rsidRPr="009A464E">
        <w:rPr>
          <w:sz w:val="28"/>
          <w:szCs w:val="28"/>
          <w:rtl/>
        </w:rPr>
        <w:t>أبيمالك</w:t>
      </w:r>
      <w:proofErr w:type="spellEnd"/>
      <w:r w:rsidRPr="009A464E">
        <w:rPr>
          <w:sz w:val="28"/>
          <w:szCs w:val="28"/>
          <w:rtl/>
        </w:rPr>
        <w:t>: "وَبِالْحَقِيقَةِ أَيْضًا هِيَ أُخْتِي ابْنَةُ أَبِي، غَيْرَ أَنَّهَا لَيْسَتِ ابْنَةَ أُمِّي، فَصَارَتْ لِي زَوْجَةً" (تك20: 12).</w:t>
      </w:r>
    </w:p>
    <w:p w14:paraId="0D20B351" w14:textId="77777777" w:rsidR="00F36D0A" w:rsidRPr="009A464E" w:rsidRDefault="00F36D0A" w:rsidP="009E2DAD">
      <w:pPr>
        <w:spacing w:before="60" w:after="40" w:line="247" w:lineRule="auto"/>
        <w:ind w:firstLine="284"/>
        <w:rPr>
          <w:sz w:val="28"/>
          <w:szCs w:val="28"/>
          <w:rtl/>
        </w:rPr>
      </w:pPr>
      <w:r w:rsidRPr="009A464E">
        <w:rPr>
          <w:sz w:val="28"/>
          <w:szCs w:val="28"/>
          <w:rtl/>
        </w:rPr>
        <w:t>كان مثل هذا الزواج مسموحًا به في العصور الأولى للبشرية.</w:t>
      </w:r>
    </w:p>
    <w:p w14:paraId="3A8BEC10" w14:textId="77777777" w:rsidR="00F36D0A" w:rsidRPr="009A464E" w:rsidRDefault="00F36D0A" w:rsidP="009E2DAD">
      <w:pPr>
        <w:spacing w:before="60" w:after="40" w:line="247" w:lineRule="auto"/>
        <w:ind w:firstLine="284"/>
        <w:rPr>
          <w:sz w:val="28"/>
          <w:szCs w:val="28"/>
          <w:rtl/>
        </w:rPr>
      </w:pPr>
      <w:r w:rsidRPr="009A464E">
        <w:rPr>
          <w:sz w:val="28"/>
          <w:szCs w:val="28"/>
          <w:rtl/>
        </w:rPr>
        <w:t>ولكنه أُلغِيَّ في شريعة موسى، كما أمر الرب في سفر اللاويين (لا18: 9).</w:t>
      </w:r>
    </w:p>
    <w:p w14:paraId="24EC0026" w14:textId="77777777" w:rsidR="00F36D0A" w:rsidRPr="00F23FCD" w:rsidRDefault="00F36D0A" w:rsidP="009E2DAD">
      <w:pPr>
        <w:spacing w:before="60" w:after="40" w:line="247" w:lineRule="auto"/>
        <w:ind w:firstLine="284"/>
        <w:rPr>
          <w:b/>
          <w:bCs/>
          <w:sz w:val="28"/>
          <w:szCs w:val="28"/>
          <w:rtl/>
        </w:rPr>
      </w:pPr>
      <w:r w:rsidRPr="00F23FCD">
        <w:rPr>
          <w:b/>
          <w:bCs/>
          <w:sz w:val="28"/>
          <w:szCs w:val="28"/>
          <w:rtl/>
        </w:rPr>
        <w:t>* في قوله: "هي أختي"، وعدم قوله: "وهي امرأتي أيضًا" استخدم أسلوب أنصاف الحقائق الذي يُفْهَم على أنه كذب.</w:t>
      </w:r>
    </w:p>
    <w:p w14:paraId="0CCE7F95" w14:textId="77777777" w:rsidR="00F36D0A" w:rsidRPr="009A464E" w:rsidRDefault="00F36D0A" w:rsidP="009E2DAD">
      <w:pPr>
        <w:spacing w:before="60" w:after="40" w:line="247" w:lineRule="auto"/>
        <w:ind w:firstLine="284"/>
        <w:rPr>
          <w:sz w:val="28"/>
          <w:szCs w:val="28"/>
          <w:rtl/>
        </w:rPr>
      </w:pPr>
      <w:r w:rsidRPr="009A464E">
        <w:rPr>
          <w:sz w:val="28"/>
          <w:szCs w:val="28"/>
          <w:rtl/>
        </w:rPr>
        <w:t>وهنا كان يقصد فعلًا أنهم لا يفهمون أنها زوجته...</w:t>
      </w:r>
    </w:p>
    <w:p w14:paraId="69013F6F" w14:textId="16843BFE" w:rsidR="00F36D0A" w:rsidRPr="009A464E" w:rsidRDefault="00F36D0A" w:rsidP="009E2DAD">
      <w:pPr>
        <w:spacing w:before="60" w:after="40" w:line="247" w:lineRule="auto"/>
        <w:ind w:firstLine="284"/>
        <w:rPr>
          <w:sz w:val="28"/>
          <w:szCs w:val="28"/>
          <w:rtl/>
        </w:rPr>
      </w:pPr>
      <w:r w:rsidRPr="009A464E">
        <w:rPr>
          <w:sz w:val="28"/>
          <w:szCs w:val="28"/>
          <w:rtl/>
        </w:rPr>
        <w:t>ولمقاومة أنصاف الحقائق التي تُعتبر كذبًا، حسنًا أنه في ساحة القضاء يُقسِم الشاهد بأن</w:t>
      </w:r>
      <w:r w:rsidR="00F23FCD">
        <w:rPr>
          <w:rFonts w:hint="cs"/>
          <w:sz w:val="28"/>
          <w:szCs w:val="28"/>
          <w:rtl/>
        </w:rPr>
        <w:t xml:space="preserve"> </w:t>
      </w:r>
      <w:r w:rsidRPr="009A464E">
        <w:rPr>
          <w:sz w:val="28"/>
          <w:szCs w:val="28"/>
          <w:rtl/>
        </w:rPr>
        <w:t xml:space="preserve">يقول </w:t>
      </w:r>
      <w:r w:rsidR="00F23FCD">
        <w:rPr>
          <w:rFonts w:hint="cs"/>
          <w:sz w:val="28"/>
          <w:szCs w:val="28"/>
          <w:rtl/>
        </w:rPr>
        <w:t>"</w:t>
      </w:r>
      <w:r w:rsidRPr="009A464E">
        <w:rPr>
          <w:sz w:val="28"/>
          <w:szCs w:val="28"/>
          <w:rtl/>
        </w:rPr>
        <w:t>الحق</w:t>
      </w:r>
      <w:r w:rsidR="00F23FCD">
        <w:rPr>
          <w:rFonts w:hint="cs"/>
          <w:sz w:val="28"/>
          <w:szCs w:val="28"/>
          <w:rtl/>
        </w:rPr>
        <w:t>ُّ</w:t>
      </w:r>
      <w:r w:rsidRPr="009A464E">
        <w:rPr>
          <w:sz w:val="28"/>
          <w:szCs w:val="28"/>
          <w:rtl/>
        </w:rPr>
        <w:t xml:space="preserve"> كل</w:t>
      </w:r>
      <w:r w:rsidR="00F23FCD">
        <w:rPr>
          <w:rFonts w:hint="cs"/>
          <w:sz w:val="28"/>
          <w:szCs w:val="28"/>
          <w:rtl/>
        </w:rPr>
        <w:t>ّ</w:t>
      </w:r>
      <w:r w:rsidRPr="009A464E">
        <w:rPr>
          <w:sz w:val="28"/>
          <w:szCs w:val="28"/>
          <w:rtl/>
        </w:rPr>
        <w:t xml:space="preserve"> الحق</w:t>
      </w:r>
      <w:r w:rsidR="00F23FCD">
        <w:rPr>
          <w:rFonts w:hint="cs"/>
          <w:sz w:val="28"/>
          <w:szCs w:val="28"/>
          <w:rtl/>
        </w:rPr>
        <w:t>ِّ</w:t>
      </w:r>
      <w:r w:rsidRPr="009A464E">
        <w:rPr>
          <w:sz w:val="28"/>
          <w:szCs w:val="28"/>
          <w:rtl/>
        </w:rPr>
        <w:t xml:space="preserve"> ولا شيء غير الحق". فليس المهم فقط حرفية الألفاظ التي يقولها الشخص مُدعِيًا أنها صدق. بل الأهم هو ما يفهمه السامع من قول القائل. </w:t>
      </w:r>
    </w:p>
    <w:p w14:paraId="6FEB6A06" w14:textId="69ADA245" w:rsidR="00F36D0A" w:rsidRPr="009A464E" w:rsidRDefault="00F36D0A" w:rsidP="009E2DAD">
      <w:pPr>
        <w:spacing w:before="60" w:after="40" w:line="247" w:lineRule="auto"/>
        <w:ind w:firstLine="284"/>
        <w:rPr>
          <w:sz w:val="28"/>
          <w:szCs w:val="28"/>
          <w:rtl/>
        </w:rPr>
      </w:pPr>
      <w:r w:rsidRPr="009A464E">
        <w:rPr>
          <w:sz w:val="28"/>
          <w:szCs w:val="28"/>
          <w:rtl/>
        </w:rPr>
        <w:lastRenderedPageBreak/>
        <w:t xml:space="preserve">والذي فهمه فرعون (تك12)، والذي فهمه </w:t>
      </w:r>
      <w:proofErr w:type="spellStart"/>
      <w:r w:rsidRPr="009A464E">
        <w:rPr>
          <w:sz w:val="28"/>
          <w:szCs w:val="28"/>
          <w:rtl/>
        </w:rPr>
        <w:t>أبيمالك</w:t>
      </w:r>
      <w:proofErr w:type="spellEnd"/>
      <w:r w:rsidRPr="009A464E">
        <w:rPr>
          <w:sz w:val="28"/>
          <w:szCs w:val="28"/>
          <w:rtl/>
        </w:rPr>
        <w:t xml:space="preserve"> (تك20) أن ساراي ليست امرأة </w:t>
      </w:r>
      <w:r w:rsidR="000C1DB0">
        <w:rPr>
          <w:sz w:val="28"/>
          <w:szCs w:val="28"/>
          <w:rtl/>
        </w:rPr>
        <w:t>أَبْرَامَ</w:t>
      </w:r>
      <w:r w:rsidRPr="009A464E">
        <w:rPr>
          <w:sz w:val="28"/>
          <w:szCs w:val="28"/>
          <w:rtl/>
        </w:rPr>
        <w:t xml:space="preserve">. لذلك أخذها كل منهما لتكون زوجة له. </w:t>
      </w:r>
    </w:p>
    <w:p w14:paraId="354F6D2E" w14:textId="6DD21F1F" w:rsidR="00F36D0A" w:rsidRPr="003C4F0E" w:rsidRDefault="00F36D0A" w:rsidP="009E2DAD">
      <w:pPr>
        <w:spacing w:before="60" w:after="40" w:line="247" w:lineRule="auto"/>
        <w:ind w:firstLine="284"/>
        <w:rPr>
          <w:b/>
          <w:bCs/>
          <w:sz w:val="28"/>
          <w:szCs w:val="28"/>
          <w:rtl/>
        </w:rPr>
      </w:pPr>
      <w:r w:rsidRPr="003C4F0E">
        <w:rPr>
          <w:b/>
          <w:bCs/>
          <w:sz w:val="28"/>
          <w:szCs w:val="28"/>
          <w:rtl/>
        </w:rPr>
        <w:t xml:space="preserve">* وبهذا الأسلوب سَبَّبَّ </w:t>
      </w:r>
      <w:r w:rsidR="000C1DB0" w:rsidRPr="003C4F0E">
        <w:rPr>
          <w:b/>
          <w:bCs/>
          <w:sz w:val="28"/>
          <w:szCs w:val="28"/>
          <w:rtl/>
        </w:rPr>
        <w:t>أَبْرَامَ</w:t>
      </w:r>
      <w:r w:rsidRPr="003C4F0E">
        <w:rPr>
          <w:b/>
          <w:bCs/>
          <w:sz w:val="28"/>
          <w:szCs w:val="28"/>
          <w:rtl/>
        </w:rPr>
        <w:t xml:space="preserve"> عثرة لفرعون وعثرة </w:t>
      </w:r>
      <w:proofErr w:type="spellStart"/>
      <w:r w:rsidRPr="003C4F0E">
        <w:rPr>
          <w:b/>
          <w:bCs/>
          <w:sz w:val="28"/>
          <w:szCs w:val="28"/>
          <w:rtl/>
        </w:rPr>
        <w:t>لأبيمالك</w:t>
      </w:r>
      <w:proofErr w:type="spellEnd"/>
      <w:r w:rsidRPr="003C4F0E">
        <w:rPr>
          <w:b/>
          <w:bCs/>
          <w:sz w:val="28"/>
          <w:szCs w:val="28"/>
          <w:rtl/>
        </w:rPr>
        <w:t>.</w:t>
      </w:r>
    </w:p>
    <w:p w14:paraId="431C4112" w14:textId="77777777" w:rsidR="00F36D0A" w:rsidRPr="003C4F0E" w:rsidRDefault="00F36D0A" w:rsidP="009E2DAD">
      <w:pPr>
        <w:spacing w:before="60" w:after="40" w:line="247" w:lineRule="auto"/>
        <w:ind w:firstLine="284"/>
        <w:rPr>
          <w:b/>
          <w:bCs/>
          <w:sz w:val="28"/>
          <w:szCs w:val="28"/>
          <w:rtl/>
        </w:rPr>
      </w:pPr>
      <w:r w:rsidRPr="003C4F0E">
        <w:rPr>
          <w:b/>
          <w:bCs/>
          <w:sz w:val="28"/>
          <w:szCs w:val="28"/>
          <w:rtl/>
        </w:rPr>
        <w:t>واستحق أن يوبخه كل منهما على تصرفه.</w:t>
      </w:r>
    </w:p>
    <w:p w14:paraId="2DF934B2" w14:textId="1EF004DF" w:rsidR="00F36D0A" w:rsidRPr="009A464E" w:rsidRDefault="00F36D0A" w:rsidP="009E2DAD">
      <w:pPr>
        <w:spacing w:before="60" w:after="40" w:line="247" w:lineRule="auto"/>
        <w:ind w:firstLine="284"/>
        <w:rPr>
          <w:sz w:val="28"/>
          <w:szCs w:val="28"/>
          <w:rtl/>
        </w:rPr>
      </w:pPr>
      <w:r w:rsidRPr="009A464E">
        <w:rPr>
          <w:sz w:val="28"/>
          <w:szCs w:val="28"/>
          <w:rtl/>
        </w:rPr>
        <w:t xml:space="preserve">"فَدَعَا فِرْعَوْنُ </w:t>
      </w:r>
      <w:r w:rsidR="000C1DB0">
        <w:rPr>
          <w:sz w:val="28"/>
          <w:szCs w:val="28"/>
          <w:rtl/>
        </w:rPr>
        <w:t>أَبْرَامَ</w:t>
      </w:r>
      <w:r w:rsidRPr="009A464E">
        <w:rPr>
          <w:sz w:val="28"/>
          <w:szCs w:val="28"/>
          <w:rtl/>
        </w:rPr>
        <w:t xml:space="preserve"> وَقَالَ: مَا هذَا الَّذِي صَنَعْتَ بِي؟ لِمَاذَا لَمْ تُخْبِرْنِي أَنَّهَا امْرَأَتُكَ؟ لِمَاذَا قُلْتَ: هِيَ أُخْتِي، حَتَّى أَخَذْتُهَا لِي لِتَكُونَ زَوْجَتِي؟" (تك12: 18، 19). وأيضًا نفس التوبيخ سمعه من </w:t>
      </w:r>
      <w:proofErr w:type="spellStart"/>
      <w:r w:rsidRPr="009A464E">
        <w:rPr>
          <w:sz w:val="28"/>
          <w:szCs w:val="28"/>
          <w:rtl/>
        </w:rPr>
        <w:t>أبيمالك</w:t>
      </w:r>
      <w:proofErr w:type="spellEnd"/>
      <w:r w:rsidRPr="009A464E">
        <w:rPr>
          <w:sz w:val="28"/>
          <w:szCs w:val="28"/>
          <w:rtl/>
        </w:rPr>
        <w:t xml:space="preserve">: "دَعَا </w:t>
      </w:r>
      <w:proofErr w:type="spellStart"/>
      <w:r w:rsidRPr="009A464E">
        <w:rPr>
          <w:sz w:val="28"/>
          <w:szCs w:val="28"/>
          <w:rtl/>
        </w:rPr>
        <w:t>أَبِيمَالِكُ</w:t>
      </w:r>
      <w:proofErr w:type="spellEnd"/>
      <w:r w:rsidRPr="009A464E">
        <w:rPr>
          <w:sz w:val="28"/>
          <w:szCs w:val="28"/>
          <w:rtl/>
        </w:rPr>
        <w:t xml:space="preserve"> </w:t>
      </w:r>
      <w:r w:rsidR="007C6686">
        <w:rPr>
          <w:sz w:val="28"/>
          <w:szCs w:val="28"/>
          <w:rtl/>
        </w:rPr>
        <w:t>إبراهيم</w:t>
      </w:r>
      <w:r w:rsidRPr="009A464E">
        <w:rPr>
          <w:sz w:val="28"/>
          <w:szCs w:val="28"/>
          <w:rtl/>
        </w:rPr>
        <w:t xml:space="preserve"> وَقَالَ لَهُ: مَاذَا فَعَلْتَ بِنَا؟ وَبِمَاذَا أَخْطَأْتُ إِلَيْكَ حَتَّى جَلَبْتَ عَلَيَّ وَعَلَى مَمْلَكَتِي خَطِيَّةً عَظِيمَةً؟ أَعْمَالاً لاَ تُعْمَلُ عَمِلْتَ بِي" (تك20: 9).</w:t>
      </w:r>
    </w:p>
    <w:p w14:paraId="4C674C62" w14:textId="1C08697A" w:rsidR="00F36D0A" w:rsidRPr="009A464E" w:rsidRDefault="00F36D0A" w:rsidP="009E2DAD">
      <w:pPr>
        <w:spacing w:before="60" w:after="40" w:line="247" w:lineRule="auto"/>
        <w:ind w:firstLine="284"/>
        <w:rPr>
          <w:sz w:val="28"/>
          <w:szCs w:val="28"/>
          <w:rtl/>
        </w:rPr>
      </w:pPr>
      <w:r w:rsidRPr="009A464E">
        <w:rPr>
          <w:sz w:val="28"/>
          <w:szCs w:val="28"/>
          <w:rtl/>
        </w:rPr>
        <w:t>حقًا إنه لأمر مخجل، أن رجلًا علمانيًا، وأُمميًا ليس من شعب الله يوبخ نبيّ الله العظيم، الذي قال له الرب</w:t>
      </w:r>
      <w:r w:rsidR="00CB5D39">
        <w:rPr>
          <w:rFonts w:hint="cs"/>
          <w:sz w:val="28"/>
          <w:szCs w:val="28"/>
          <w:rtl/>
        </w:rPr>
        <w:t>:</w:t>
      </w:r>
      <w:r w:rsidRPr="009A464E">
        <w:rPr>
          <w:sz w:val="28"/>
          <w:szCs w:val="28"/>
          <w:rtl/>
        </w:rPr>
        <w:t xml:space="preserve"> "وَتَكُونَ بَرَكَةً" (تك12: 2).</w:t>
      </w:r>
    </w:p>
    <w:p w14:paraId="31EA1C86" w14:textId="4C769A2F" w:rsidR="00F36D0A" w:rsidRPr="00B03B63" w:rsidRDefault="00F36D0A" w:rsidP="009E2DAD">
      <w:pPr>
        <w:spacing w:before="60" w:after="40" w:line="247" w:lineRule="auto"/>
        <w:ind w:firstLine="284"/>
        <w:rPr>
          <w:b/>
          <w:bCs/>
          <w:sz w:val="28"/>
          <w:szCs w:val="28"/>
          <w:rtl/>
        </w:rPr>
      </w:pPr>
      <w:r w:rsidRPr="0094580B">
        <w:rPr>
          <w:b/>
          <w:bCs/>
          <w:sz w:val="28"/>
          <w:szCs w:val="28"/>
          <w:rtl/>
        </w:rPr>
        <w:t xml:space="preserve">* </w:t>
      </w:r>
      <w:r w:rsidRPr="00B03B63">
        <w:rPr>
          <w:b/>
          <w:bCs/>
          <w:sz w:val="28"/>
          <w:szCs w:val="28"/>
          <w:rtl/>
        </w:rPr>
        <w:t xml:space="preserve">أبونا </w:t>
      </w:r>
      <w:r w:rsidR="007C6686">
        <w:rPr>
          <w:b/>
          <w:bCs/>
          <w:sz w:val="28"/>
          <w:szCs w:val="28"/>
          <w:rtl/>
        </w:rPr>
        <w:t>إبراهيم</w:t>
      </w:r>
      <w:r w:rsidRPr="00B03B63">
        <w:rPr>
          <w:b/>
          <w:bCs/>
          <w:sz w:val="28"/>
          <w:szCs w:val="28"/>
          <w:rtl/>
        </w:rPr>
        <w:t xml:space="preserve"> لم يُسبب فقط عثرة لفرعون </w:t>
      </w:r>
      <w:proofErr w:type="spellStart"/>
      <w:r w:rsidRPr="00B03B63">
        <w:rPr>
          <w:b/>
          <w:bCs/>
          <w:sz w:val="28"/>
          <w:szCs w:val="28"/>
          <w:rtl/>
        </w:rPr>
        <w:t>ولأبيمالك</w:t>
      </w:r>
      <w:proofErr w:type="spellEnd"/>
      <w:r w:rsidRPr="00B03B63">
        <w:rPr>
          <w:b/>
          <w:bCs/>
          <w:sz w:val="28"/>
          <w:szCs w:val="28"/>
          <w:rtl/>
        </w:rPr>
        <w:t>، إنما أيضًا عَرَّضهُما لغضب الله... على غير ذنب منهما.</w:t>
      </w:r>
    </w:p>
    <w:p w14:paraId="7D55211C" w14:textId="7831A599" w:rsidR="00F36D0A" w:rsidRPr="00B03B63" w:rsidRDefault="00F36D0A" w:rsidP="009E2DAD">
      <w:pPr>
        <w:spacing w:before="60" w:after="40" w:line="247" w:lineRule="auto"/>
        <w:ind w:firstLine="284"/>
        <w:rPr>
          <w:sz w:val="28"/>
          <w:szCs w:val="28"/>
          <w:rtl/>
        </w:rPr>
      </w:pPr>
      <w:r w:rsidRPr="00B03B63">
        <w:rPr>
          <w:sz w:val="28"/>
          <w:szCs w:val="28"/>
          <w:rtl/>
        </w:rPr>
        <w:t xml:space="preserve">وهكذا في حالة فرعون قرأنا أنه كُتب "فَضَرَبَ الرَّبُّ فِرْعَوْنَ وَبَيْتَهُ ضَرَبَاتٍ عَظِيمَةً بِسَبَبِ سَارَايَ امْرَأَةِ </w:t>
      </w:r>
      <w:r w:rsidR="000C1DB0" w:rsidRPr="00B03B63">
        <w:rPr>
          <w:sz w:val="28"/>
          <w:szCs w:val="28"/>
          <w:rtl/>
        </w:rPr>
        <w:t>أَبْرَامَ</w:t>
      </w:r>
      <w:r w:rsidRPr="00B03B63">
        <w:rPr>
          <w:sz w:val="28"/>
          <w:szCs w:val="28"/>
          <w:rtl/>
        </w:rPr>
        <w:t>" (تك12: 17).</w:t>
      </w:r>
    </w:p>
    <w:p w14:paraId="45E4269C" w14:textId="61BEE271" w:rsidR="00F36D0A" w:rsidRPr="00B03B63" w:rsidRDefault="00F36D0A" w:rsidP="009E2DAD">
      <w:pPr>
        <w:spacing w:before="60" w:after="40" w:line="247" w:lineRule="auto"/>
        <w:ind w:firstLine="284"/>
        <w:rPr>
          <w:sz w:val="28"/>
          <w:szCs w:val="28"/>
          <w:rtl/>
        </w:rPr>
      </w:pPr>
      <w:r w:rsidRPr="00B03B63">
        <w:rPr>
          <w:sz w:val="28"/>
          <w:szCs w:val="28"/>
          <w:rtl/>
        </w:rPr>
        <w:t xml:space="preserve">وفي قصة </w:t>
      </w:r>
      <w:proofErr w:type="spellStart"/>
      <w:r w:rsidRPr="00B03B63">
        <w:rPr>
          <w:sz w:val="28"/>
          <w:szCs w:val="28"/>
          <w:rtl/>
        </w:rPr>
        <w:t>أبيمالك</w:t>
      </w:r>
      <w:proofErr w:type="spellEnd"/>
      <w:r w:rsidRPr="00B03B63">
        <w:rPr>
          <w:sz w:val="28"/>
          <w:szCs w:val="28"/>
          <w:rtl/>
        </w:rPr>
        <w:t xml:space="preserve"> قيل: "فَجَاءَ اللهُ إِلَى </w:t>
      </w:r>
      <w:proofErr w:type="spellStart"/>
      <w:r w:rsidRPr="00B03B63">
        <w:rPr>
          <w:sz w:val="28"/>
          <w:szCs w:val="28"/>
          <w:rtl/>
        </w:rPr>
        <w:t>أَبِيمَالِكَ</w:t>
      </w:r>
      <w:proofErr w:type="spellEnd"/>
      <w:r w:rsidRPr="00B03B63">
        <w:rPr>
          <w:sz w:val="28"/>
          <w:szCs w:val="28"/>
          <w:rtl/>
        </w:rPr>
        <w:t xml:space="preserve"> فِي حُلْمِ اللَّيْلِ وَقَالَ لَهُ: هَا أَنْتَ مَيِّتٌ مِنْ أَجْلِ الْمَرْأَةِ الَّتِي أَخَذْتَهَا، فَإِنَّهَا مُتَزَوِّجَةٌ بِبَعْل"، وقال </w:t>
      </w:r>
      <w:proofErr w:type="spellStart"/>
      <w:r w:rsidRPr="00B03B63">
        <w:rPr>
          <w:sz w:val="28"/>
          <w:szCs w:val="28"/>
          <w:rtl/>
        </w:rPr>
        <w:t>أبيمالك</w:t>
      </w:r>
      <w:proofErr w:type="spellEnd"/>
      <w:r w:rsidRPr="00B03B63">
        <w:rPr>
          <w:sz w:val="28"/>
          <w:szCs w:val="28"/>
          <w:rtl/>
        </w:rPr>
        <w:t xml:space="preserve">: "يَا سَيِّدُ، </w:t>
      </w:r>
      <w:proofErr w:type="spellStart"/>
      <w:r w:rsidRPr="00B03B63">
        <w:rPr>
          <w:sz w:val="28"/>
          <w:szCs w:val="28"/>
          <w:rtl/>
        </w:rPr>
        <w:t>أَأُمَّةً</w:t>
      </w:r>
      <w:proofErr w:type="spellEnd"/>
      <w:r w:rsidRPr="00B03B63">
        <w:rPr>
          <w:sz w:val="28"/>
          <w:szCs w:val="28"/>
          <w:rtl/>
        </w:rPr>
        <w:t xml:space="preserve"> بَارَّةً تَقْتُلُ؟ أَلَمْ يَقُلْ هُوَ لِي: إِنَّهَا أُخْتِي، وَهِيَ أَيْضًا نَفْسُهَا قَالَتْ: هُوَ أَخِي؟ بِسَلاَمَةِ قَلْبِي وَنَقَاوَةِ يَدَيَّ فَعَلْتُ هذَا. فَقَالَ لَهُ اللهُ فِي الْحُلْمِ: أَنَا أَيْضًا </w:t>
      </w:r>
      <w:r w:rsidRPr="00B03B63">
        <w:rPr>
          <w:sz w:val="28"/>
          <w:szCs w:val="28"/>
          <w:rtl/>
        </w:rPr>
        <w:lastRenderedPageBreak/>
        <w:t>عَلِمْتُ أَنَّكَ بِسَلاَمَةِ قَلْبِكَ فَعَلْتَ هذَا. وَأَنَا أَيْضًا أَمْسَكْتُكَ عَنْ أَنْ تُخْطِئَ إِلَيَّ، لِذلِكَ لَمْ أَدَعْكَ تَمَسُّهَا. فَالآنَ رُدَّ امْرَأَةَ الرَّجُلِ، فَإِنَّهُ نَبِيٌّ، فَيُصَلِّيَ لأَجْلِكَ فَتَحْيَا. وَإِنْ كُنْتَ لَسْتَ تَرُدُّهَا، فَاعْلَمْ أَنَّكَ مَوْتًا تَمُوتُ، أَنْتَ وَكُلُّ مَنْ لَكَ" (تك20: 3- 7).</w:t>
      </w:r>
    </w:p>
    <w:p w14:paraId="5CA9F6D4" w14:textId="6759FAEA" w:rsidR="00F36D0A" w:rsidRPr="00B03B63" w:rsidRDefault="00F36D0A" w:rsidP="009E2DAD">
      <w:pPr>
        <w:spacing w:before="60" w:after="40" w:line="247" w:lineRule="auto"/>
        <w:ind w:firstLine="284"/>
        <w:rPr>
          <w:sz w:val="28"/>
          <w:szCs w:val="28"/>
          <w:rtl/>
        </w:rPr>
      </w:pPr>
      <w:r w:rsidRPr="00B03B63">
        <w:rPr>
          <w:sz w:val="28"/>
          <w:szCs w:val="28"/>
          <w:rtl/>
        </w:rPr>
        <w:t xml:space="preserve">* وأبونا </w:t>
      </w:r>
      <w:r w:rsidR="007C6686">
        <w:rPr>
          <w:sz w:val="28"/>
          <w:szCs w:val="28"/>
          <w:rtl/>
        </w:rPr>
        <w:t>إبراهيم</w:t>
      </w:r>
      <w:r w:rsidRPr="00B03B63">
        <w:rPr>
          <w:sz w:val="28"/>
          <w:szCs w:val="28"/>
          <w:rtl/>
        </w:rPr>
        <w:t xml:space="preserve"> لم يُسبِب فقط عثرة وغضبًا من الله لفرعون </w:t>
      </w:r>
      <w:proofErr w:type="spellStart"/>
      <w:r w:rsidRPr="00B03B63">
        <w:rPr>
          <w:sz w:val="28"/>
          <w:szCs w:val="28"/>
          <w:rtl/>
        </w:rPr>
        <w:t>ولأبيمالك</w:t>
      </w:r>
      <w:proofErr w:type="spellEnd"/>
      <w:r w:rsidRPr="00B03B63">
        <w:rPr>
          <w:sz w:val="28"/>
          <w:szCs w:val="28"/>
          <w:rtl/>
        </w:rPr>
        <w:t>، إنما أيضًا سَبَبَ عثرة لزوجته وتجربة.</w:t>
      </w:r>
    </w:p>
    <w:p w14:paraId="7F6EF9C7" w14:textId="77777777" w:rsidR="00F36D0A" w:rsidRPr="00B03B63" w:rsidRDefault="00F36D0A" w:rsidP="009E2DAD">
      <w:pPr>
        <w:spacing w:before="60" w:after="40" w:line="247" w:lineRule="auto"/>
        <w:ind w:firstLine="284"/>
        <w:rPr>
          <w:sz w:val="28"/>
          <w:szCs w:val="28"/>
          <w:rtl/>
        </w:rPr>
      </w:pPr>
      <w:r w:rsidRPr="00B03B63">
        <w:rPr>
          <w:sz w:val="28"/>
          <w:szCs w:val="28"/>
          <w:rtl/>
        </w:rPr>
        <w:t>في قوله لها: "قولي إنك أختي". وفي طاعتها له وقولها: "هُوَ أَخِي". وفي تعرضها مرة أن يأخذها إلى بيت فرعون (تك12: 15).</w:t>
      </w:r>
    </w:p>
    <w:p w14:paraId="5F715488" w14:textId="77777777" w:rsidR="00F36D0A" w:rsidRPr="009A464E" w:rsidRDefault="00F36D0A" w:rsidP="00CF693C">
      <w:pPr>
        <w:widowControl w:val="0"/>
        <w:spacing w:before="60" w:after="40" w:line="247" w:lineRule="auto"/>
        <w:ind w:firstLine="284"/>
        <w:rPr>
          <w:sz w:val="28"/>
          <w:szCs w:val="28"/>
          <w:rtl/>
        </w:rPr>
      </w:pPr>
      <w:r w:rsidRPr="00B03B63">
        <w:rPr>
          <w:sz w:val="28"/>
          <w:szCs w:val="28"/>
          <w:rtl/>
        </w:rPr>
        <w:t xml:space="preserve">ومرة أخرى "أَرْسَلَ </w:t>
      </w:r>
      <w:proofErr w:type="spellStart"/>
      <w:r w:rsidRPr="00B03B63">
        <w:rPr>
          <w:sz w:val="28"/>
          <w:szCs w:val="28"/>
          <w:rtl/>
        </w:rPr>
        <w:t>أَبِيمَالِكُ</w:t>
      </w:r>
      <w:proofErr w:type="spellEnd"/>
      <w:r w:rsidRPr="00B03B63">
        <w:rPr>
          <w:sz w:val="28"/>
          <w:szCs w:val="28"/>
          <w:rtl/>
        </w:rPr>
        <w:t xml:space="preserve"> مَلِكُ جَرَارَ وَأَخَذَ سَارَةَ" (تك20: 2).</w:t>
      </w:r>
    </w:p>
    <w:p w14:paraId="19C4CE62" w14:textId="77777777" w:rsidR="00F36D0A" w:rsidRPr="009A464E" w:rsidRDefault="00F36D0A" w:rsidP="00CF693C">
      <w:pPr>
        <w:widowControl w:val="0"/>
        <w:spacing w:before="60" w:after="40" w:line="247" w:lineRule="auto"/>
        <w:ind w:firstLine="284"/>
        <w:rPr>
          <w:sz w:val="28"/>
          <w:szCs w:val="28"/>
          <w:rtl/>
        </w:rPr>
      </w:pPr>
      <w:r w:rsidRPr="009A464E">
        <w:rPr>
          <w:sz w:val="28"/>
          <w:szCs w:val="28"/>
          <w:rtl/>
        </w:rPr>
        <w:t>مسكينة هذه المرأة القديسة فيما تعرضت له من تجارب وعثرات بسبب خوف زوجها من القتل، وبسبب طاعتها له. لا شك أنها كانت في ألم وحرج شديدين، وفي خوف مما كان ممكنًا أن يحدث!!</w:t>
      </w:r>
    </w:p>
    <w:p w14:paraId="2E2E4B70" w14:textId="7234330A" w:rsidR="00F36D0A" w:rsidRPr="005D7A91" w:rsidRDefault="00F36D0A" w:rsidP="009E2DAD">
      <w:pPr>
        <w:spacing w:before="60" w:after="40" w:line="247" w:lineRule="auto"/>
        <w:ind w:firstLine="284"/>
        <w:rPr>
          <w:b/>
          <w:bCs/>
          <w:sz w:val="28"/>
          <w:szCs w:val="28"/>
          <w:rtl/>
        </w:rPr>
      </w:pPr>
      <w:r w:rsidRPr="005D7A91">
        <w:rPr>
          <w:b/>
          <w:bCs/>
          <w:sz w:val="28"/>
          <w:szCs w:val="28"/>
          <w:rtl/>
        </w:rPr>
        <w:t xml:space="preserve">والعجيب أن </w:t>
      </w:r>
      <w:r w:rsidR="000C1DB0" w:rsidRPr="005D7A91">
        <w:rPr>
          <w:b/>
          <w:bCs/>
          <w:sz w:val="28"/>
          <w:szCs w:val="28"/>
          <w:rtl/>
        </w:rPr>
        <w:t>أَبْرَامَ</w:t>
      </w:r>
      <w:r w:rsidRPr="005D7A91">
        <w:rPr>
          <w:b/>
          <w:bCs/>
          <w:sz w:val="28"/>
          <w:szCs w:val="28"/>
          <w:rtl/>
        </w:rPr>
        <w:t xml:space="preserve"> في تضحيته بامرأته، التمس لنفسه عذرًا، فقال: "إِنِّي قُلْتُ: لَيْسَ فِي هذَا الْمَوْضِعِ خَوْفُ اللهِ الْبَتَّةَ، فَيَقْتُلُونَنِي لأَجْلِ امْرَأَتِي" (تك20: 11).</w:t>
      </w:r>
    </w:p>
    <w:p w14:paraId="4110C641" w14:textId="565E8364" w:rsidR="00F36D0A" w:rsidRPr="009A464E" w:rsidRDefault="00F36D0A" w:rsidP="009E2DAD">
      <w:pPr>
        <w:spacing w:before="60" w:after="40" w:line="247" w:lineRule="auto"/>
        <w:ind w:firstLine="284"/>
        <w:rPr>
          <w:sz w:val="28"/>
          <w:szCs w:val="28"/>
          <w:rtl/>
        </w:rPr>
      </w:pPr>
      <w:r w:rsidRPr="009A464E">
        <w:rPr>
          <w:sz w:val="28"/>
          <w:szCs w:val="28"/>
          <w:rtl/>
        </w:rPr>
        <w:t xml:space="preserve">يا أبانا </w:t>
      </w:r>
      <w:r w:rsidR="000C1DB0">
        <w:rPr>
          <w:sz w:val="28"/>
          <w:szCs w:val="28"/>
          <w:rtl/>
        </w:rPr>
        <w:t>أَبْرَامَ</w:t>
      </w:r>
      <w:r w:rsidRPr="009A464E">
        <w:rPr>
          <w:sz w:val="28"/>
          <w:szCs w:val="28"/>
          <w:rtl/>
        </w:rPr>
        <w:t>، وما دُمت تعلم أن ذلك الموضع ليس فيه خوف الله، فلماذا ذهبت إليه؟! ولماذا تُعَرِّض نفسك للحِيَّل البشرية وللكذب؟ وكيف تُضحي بامرأتك لكي يستبقوك أنت؟! وماذا كان شعورك وهم يأخذون امرأتك أمامك، لتكون زوجة لرجل آخر؟!</w:t>
      </w:r>
    </w:p>
    <w:p w14:paraId="3B9278CA" w14:textId="77777777" w:rsidR="00F36D0A" w:rsidRPr="005D7A91" w:rsidRDefault="00F36D0A" w:rsidP="009E2DAD">
      <w:pPr>
        <w:spacing w:before="60" w:after="40" w:line="247" w:lineRule="auto"/>
        <w:ind w:firstLine="284"/>
        <w:rPr>
          <w:b/>
          <w:bCs/>
          <w:sz w:val="28"/>
          <w:szCs w:val="28"/>
          <w:rtl/>
        </w:rPr>
      </w:pPr>
      <w:r w:rsidRPr="005D7A91">
        <w:rPr>
          <w:b/>
          <w:bCs/>
          <w:sz w:val="28"/>
          <w:szCs w:val="28"/>
          <w:rtl/>
        </w:rPr>
        <w:lastRenderedPageBreak/>
        <w:t>* حقًا إن خطية تقود إلى خطية أخرى، بل إلى سلسلة من الخطايا</w:t>
      </w:r>
    </w:p>
    <w:p w14:paraId="7D30BAAA" w14:textId="77777777" w:rsidR="00F36D0A" w:rsidRPr="009A464E" w:rsidRDefault="00F36D0A" w:rsidP="009E2DAD">
      <w:pPr>
        <w:spacing w:before="60" w:after="40" w:line="247" w:lineRule="auto"/>
        <w:ind w:firstLine="284"/>
        <w:rPr>
          <w:sz w:val="28"/>
          <w:szCs w:val="28"/>
          <w:rtl/>
        </w:rPr>
      </w:pPr>
      <w:r w:rsidRPr="009A464E">
        <w:rPr>
          <w:sz w:val="28"/>
          <w:szCs w:val="28"/>
          <w:rtl/>
        </w:rPr>
        <w:t>الذهاب إلى مكان ليس فيه خوف الله، يؤدي إلى الخوف من الموت. وهذا الخوف يؤدي إلى التحايُل البشري. والتحايُل يؤدي إلى الكذب، والكذب يؤدي إلى العثرة، والعثرة تؤدي إلى التضحية بالزوجة، من أجل حرصك على استبقائك...</w:t>
      </w:r>
    </w:p>
    <w:p w14:paraId="5176116E" w14:textId="696A0198" w:rsidR="00F36D0A" w:rsidRPr="00AB3007" w:rsidRDefault="00F36D0A" w:rsidP="009E2DAD">
      <w:pPr>
        <w:spacing w:before="60" w:after="40" w:line="247" w:lineRule="auto"/>
        <w:ind w:firstLine="284"/>
        <w:rPr>
          <w:b/>
          <w:bCs/>
          <w:sz w:val="28"/>
          <w:szCs w:val="28"/>
          <w:rtl/>
        </w:rPr>
      </w:pPr>
      <w:r w:rsidRPr="00AB3007">
        <w:rPr>
          <w:b/>
          <w:bCs/>
          <w:sz w:val="28"/>
          <w:szCs w:val="28"/>
          <w:rtl/>
        </w:rPr>
        <w:t xml:space="preserve">* </w:t>
      </w:r>
      <w:r w:rsidR="000C1DB0" w:rsidRPr="00AB3007">
        <w:rPr>
          <w:b/>
          <w:bCs/>
          <w:sz w:val="28"/>
          <w:szCs w:val="28"/>
          <w:rtl/>
        </w:rPr>
        <w:t>أَبْرَامَ</w:t>
      </w:r>
      <w:r w:rsidRPr="00AB3007">
        <w:rPr>
          <w:b/>
          <w:bCs/>
          <w:sz w:val="28"/>
          <w:szCs w:val="28"/>
          <w:rtl/>
        </w:rPr>
        <w:t xml:space="preserve"> تخلى عن زوجته لأجل نفسه. ولكن الله لم يتخلَّ عنها.</w:t>
      </w:r>
    </w:p>
    <w:p w14:paraId="39878499" w14:textId="21D69F37" w:rsidR="00F36D0A" w:rsidRPr="009A464E" w:rsidRDefault="00F36D0A" w:rsidP="009E2DAD">
      <w:pPr>
        <w:spacing w:before="60" w:after="40" w:line="247" w:lineRule="auto"/>
        <w:ind w:firstLine="284"/>
        <w:rPr>
          <w:sz w:val="28"/>
          <w:szCs w:val="28"/>
          <w:rtl/>
        </w:rPr>
      </w:pPr>
      <w:r w:rsidRPr="009A464E">
        <w:rPr>
          <w:sz w:val="28"/>
          <w:szCs w:val="28"/>
          <w:rtl/>
        </w:rPr>
        <w:t xml:space="preserve">تولى قيادة الموقف، تدخل لحماية سارة، هذه التي سوف يأتي من نسلها المُخلص والفادي. حماها من ملكين </w:t>
      </w:r>
      <w:r w:rsidR="002237FB">
        <w:rPr>
          <w:rFonts w:hint="cs"/>
          <w:sz w:val="28"/>
          <w:szCs w:val="28"/>
          <w:rtl/>
        </w:rPr>
        <w:t>اشتهيا</w:t>
      </w:r>
      <w:r w:rsidRPr="009A464E">
        <w:rPr>
          <w:sz w:val="28"/>
          <w:szCs w:val="28"/>
          <w:rtl/>
        </w:rPr>
        <w:t xml:space="preserve"> هذه العجوز الجميلة، وأخذاها لتكون زوجة، في غير اكتفاء بما عندهما من زوجات! فضرب فرعون، وهدد </w:t>
      </w:r>
      <w:proofErr w:type="spellStart"/>
      <w:r w:rsidRPr="009A464E">
        <w:rPr>
          <w:sz w:val="28"/>
          <w:szCs w:val="28"/>
          <w:rtl/>
        </w:rPr>
        <w:t>أبيمالك</w:t>
      </w:r>
      <w:proofErr w:type="spellEnd"/>
      <w:r w:rsidRPr="009A464E">
        <w:rPr>
          <w:sz w:val="28"/>
          <w:szCs w:val="28"/>
          <w:rtl/>
        </w:rPr>
        <w:t xml:space="preserve"> بالموت، </w:t>
      </w:r>
      <w:proofErr w:type="spellStart"/>
      <w:r w:rsidRPr="009A464E">
        <w:rPr>
          <w:sz w:val="28"/>
          <w:szCs w:val="28"/>
          <w:rtl/>
        </w:rPr>
        <w:t>وأُعيدت</w:t>
      </w:r>
      <w:proofErr w:type="spellEnd"/>
      <w:r w:rsidRPr="009A464E">
        <w:rPr>
          <w:sz w:val="28"/>
          <w:szCs w:val="28"/>
          <w:rtl/>
        </w:rPr>
        <w:t xml:space="preserve"> ساره سالمة إلى بيت زوجها الخائف.</w:t>
      </w:r>
    </w:p>
    <w:p w14:paraId="1EF6C10B" w14:textId="3520791F" w:rsidR="00F36D0A" w:rsidRPr="00AB3007" w:rsidRDefault="00F36D0A" w:rsidP="009E2DAD">
      <w:pPr>
        <w:spacing w:before="60" w:after="40" w:line="247" w:lineRule="auto"/>
        <w:ind w:firstLine="284"/>
        <w:rPr>
          <w:b/>
          <w:bCs/>
          <w:sz w:val="28"/>
          <w:szCs w:val="28"/>
          <w:rtl/>
        </w:rPr>
      </w:pPr>
      <w:r w:rsidRPr="00AB3007">
        <w:rPr>
          <w:b/>
          <w:bCs/>
          <w:sz w:val="28"/>
          <w:szCs w:val="28"/>
          <w:rtl/>
        </w:rPr>
        <w:t xml:space="preserve">* عجيب قول أبينا </w:t>
      </w:r>
      <w:r w:rsidR="007C6686">
        <w:rPr>
          <w:b/>
          <w:bCs/>
          <w:sz w:val="28"/>
          <w:szCs w:val="28"/>
          <w:rtl/>
        </w:rPr>
        <w:t>إبراهيم</w:t>
      </w:r>
      <w:r w:rsidRPr="00AB3007">
        <w:rPr>
          <w:b/>
          <w:bCs/>
          <w:sz w:val="28"/>
          <w:szCs w:val="28"/>
          <w:rtl/>
        </w:rPr>
        <w:t xml:space="preserve"> لزوجته سار</w:t>
      </w:r>
      <w:r w:rsidR="00AB3007">
        <w:rPr>
          <w:rFonts w:hint="cs"/>
          <w:b/>
          <w:bCs/>
          <w:sz w:val="28"/>
          <w:szCs w:val="28"/>
          <w:rtl/>
        </w:rPr>
        <w:t>ة</w:t>
      </w:r>
      <w:r w:rsidRPr="00AB3007">
        <w:rPr>
          <w:b/>
          <w:bCs/>
          <w:sz w:val="28"/>
          <w:szCs w:val="28"/>
          <w:rtl/>
        </w:rPr>
        <w:t>: "قُولِي إِنَّكِ أُخْتِي، لِيَكُونَ لِي خَيْرٌ بِسَبَبِكِ وَتَحْيَا نَفْسِي مِنْ أَجْلِكِ" (تك12: 13)</w:t>
      </w:r>
    </w:p>
    <w:p w14:paraId="7B588634" w14:textId="77777777" w:rsidR="00F36D0A" w:rsidRPr="009A464E" w:rsidRDefault="00F36D0A" w:rsidP="009E2DAD">
      <w:pPr>
        <w:spacing w:before="60" w:after="40" w:line="247" w:lineRule="auto"/>
        <w:ind w:firstLine="284"/>
        <w:rPr>
          <w:sz w:val="28"/>
          <w:szCs w:val="28"/>
          <w:rtl/>
        </w:rPr>
      </w:pPr>
      <w:r w:rsidRPr="009A464E">
        <w:rPr>
          <w:sz w:val="28"/>
          <w:szCs w:val="28"/>
          <w:rtl/>
        </w:rPr>
        <w:t>أية حياة هذه يا أبي، وأي خير يكون لك، حينما تؤخذ زوجتك منك إلى بيت رجل آخر؟! وهل تكون لك راحة في ضميرك؟! كان خيرًا لك لو اضطررت إلى الذهاب إلى بلد آخر ليس فيه خوف الله، أنك تذهب وحدك بدون زوجتك، ما دُمت غير قادر على حمايتها، وما دُمت خائفًا على نفسك!!</w:t>
      </w:r>
    </w:p>
    <w:p w14:paraId="0E217679" w14:textId="5AFBEDE8" w:rsidR="00F36D0A" w:rsidRPr="002520AD" w:rsidRDefault="00F36D0A" w:rsidP="009E2DAD">
      <w:pPr>
        <w:spacing w:before="60" w:after="40" w:line="247" w:lineRule="auto"/>
        <w:ind w:firstLine="284"/>
        <w:rPr>
          <w:b/>
          <w:bCs/>
          <w:sz w:val="28"/>
          <w:szCs w:val="28"/>
          <w:rtl/>
        </w:rPr>
      </w:pPr>
      <w:r w:rsidRPr="002520AD">
        <w:rPr>
          <w:b/>
          <w:bCs/>
          <w:sz w:val="28"/>
          <w:szCs w:val="28"/>
          <w:rtl/>
        </w:rPr>
        <w:t xml:space="preserve">* إنها جرأة مني أنني </w:t>
      </w:r>
      <w:r w:rsidR="00300B86">
        <w:rPr>
          <w:rFonts w:hint="cs"/>
          <w:b/>
          <w:bCs/>
          <w:sz w:val="28"/>
          <w:szCs w:val="28"/>
          <w:rtl/>
        </w:rPr>
        <w:t>كلمتك</w:t>
      </w:r>
      <w:r w:rsidRPr="002520AD">
        <w:rPr>
          <w:b/>
          <w:bCs/>
          <w:sz w:val="28"/>
          <w:szCs w:val="28"/>
          <w:rtl/>
        </w:rPr>
        <w:t xml:space="preserve"> بهذه الصراحة، بينما الله في حنوه، العارف بضعف طبيعتنا، لم يتوجه إليك بأي لوم.</w:t>
      </w:r>
    </w:p>
    <w:p w14:paraId="34CAC3EB" w14:textId="77777777" w:rsidR="00F36D0A" w:rsidRPr="009A464E" w:rsidRDefault="00F36D0A" w:rsidP="009E2DAD">
      <w:pPr>
        <w:spacing w:before="60" w:after="40" w:line="247" w:lineRule="auto"/>
        <w:ind w:firstLine="284"/>
        <w:rPr>
          <w:sz w:val="28"/>
          <w:szCs w:val="28"/>
          <w:rtl/>
        </w:rPr>
      </w:pPr>
      <w:r w:rsidRPr="009A464E">
        <w:rPr>
          <w:sz w:val="28"/>
          <w:szCs w:val="28"/>
          <w:rtl/>
        </w:rPr>
        <w:lastRenderedPageBreak/>
        <w:t xml:space="preserve">بل على العكس قال </w:t>
      </w:r>
      <w:proofErr w:type="spellStart"/>
      <w:r w:rsidRPr="009A464E">
        <w:rPr>
          <w:sz w:val="28"/>
          <w:szCs w:val="28"/>
          <w:rtl/>
        </w:rPr>
        <w:t>لأبيمالك</w:t>
      </w:r>
      <w:proofErr w:type="spellEnd"/>
      <w:r w:rsidRPr="009A464E">
        <w:rPr>
          <w:sz w:val="28"/>
          <w:szCs w:val="28"/>
          <w:rtl/>
        </w:rPr>
        <w:t xml:space="preserve"> عنك: "رُدَّ امْرَأَةَ الرَّجُلِ، فَإِنَّهُ نَبِيٌّ، فَيُصَلِّيَ لأَجْلِكَ فَتَحْيَا" (تك20: 7).</w:t>
      </w:r>
    </w:p>
    <w:p w14:paraId="61CADE8B" w14:textId="7E93B2BA" w:rsidR="00F36D0A" w:rsidRPr="009A464E" w:rsidRDefault="00F36D0A" w:rsidP="009E2DAD">
      <w:pPr>
        <w:spacing w:before="60" w:after="40" w:line="247" w:lineRule="auto"/>
        <w:ind w:firstLine="284"/>
        <w:rPr>
          <w:sz w:val="28"/>
          <w:szCs w:val="28"/>
          <w:rtl/>
        </w:rPr>
      </w:pPr>
      <w:r w:rsidRPr="009A464E">
        <w:rPr>
          <w:sz w:val="28"/>
          <w:szCs w:val="28"/>
          <w:rtl/>
        </w:rPr>
        <w:t>حقًا، كما قال داود النبي: "</w:t>
      </w:r>
      <w:r w:rsidR="00BF756E">
        <w:rPr>
          <w:rFonts w:hint="cs"/>
          <w:sz w:val="28"/>
          <w:szCs w:val="28"/>
          <w:rtl/>
        </w:rPr>
        <w:t>أقع في يد الله، ولا أقع في يد إنسان، لأن مراحم الله كثيرة</w:t>
      </w:r>
      <w:r w:rsidRPr="009A464E">
        <w:rPr>
          <w:sz w:val="28"/>
          <w:szCs w:val="28"/>
          <w:rtl/>
        </w:rPr>
        <w:t>" (2صم24: 14).</w:t>
      </w:r>
    </w:p>
    <w:p w14:paraId="3EC861F9" w14:textId="030D5BBA" w:rsidR="00F36D0A" w:rsidRPr="009A464E" w:rsidRDefault="00F36D0A" w:rsidP="009E2DAD">
      <w:pPr>
        <w:spacing w:before="60" w:after="40" w:line="247" w:lineRule="auto"/>
        <w:ind w:firstLine="284"/>
        <w:rPr>
          <w:sz w:val="28"/>
          <w:szCs w:val="28"/>
          <w:rtl/>
        </w:rPr>
      </w:pPr>
      <w:r w:rsidRPr="009A464E">
        <w:rPr>
          <w:sz w:val="28"/>
          <w:szCs w:val="28"/>
          <w:rtl/>
        </w:rPr>
        <w:t>وفي حنوه أيضًا، قام الرب -</w:t>
      </w:r>
      <w:r w:rsidR="00A14EE4">
        <w:rPr>
          <w:rFonts w:hint="cs"/>
          <w:sz w:val="28"/>
          <w:szCs w:val="28"/>
          <w:rtl/>
        </w:rPr>
        <w:t xml:space="preserve"> </w:t>
      </w:r>
      <w:r w:rsidRPr="009A464E">
        <w:rPr>
          <w:sz w:val="28"/>
          <w:szCs w:val="28"/>
          <w:rtl/>
        </w:rPr>
        <w:t>عوضًا عنك</w:t>
      </w:r>
      <w:r w:rsidR="00A14EE4">
        <w:rPr>
          <w:rFonts w:hint="cs"/>
          <w:sz w:val="28"/>
          <w:szCs w:val="28"/>
          <w:rtl/>
        </w:rPr>
        <w:t xml:space="preserve"> </w:t>
      </w:r>
      <w:r w:rsidRPr="009A464E">
        <w:rPr>
          <w:sz w:val="28"/>
          <w:szCs w:val="28"/>
          <w:rtl/>
        </w:rPr>
        <w:t>- بحماية سارة ما دُمت لم تستطع أن تحميها، بل فضلت ذاتك عليها.</w:t>
      </w:r>
    </w:p>
    <w:p w14:paraId="28636161" w14:textId="50BCAFEE" w:rsidR="00F36D0A" w:rsidRPr="009A464E" w:rsidRDefault="00F36D0A" w:rsidP="00A14EE4">
      <w:pPr>
        <w:widowControl w:val="0"/>
        <w:spacing w:before="60" w:after="40" w:line="247" w:lineRule="auto"/>
        <w:ind w:firstLine="284"/>
        <w:rPr>
          <w:sz w:val="28"/>
          <w:szCs w:val="28"/>
          <w:rtl/>
        </w:rPr>
      </w:pPr>
      <w:r w:rsidRPr="009A464E">
        <w:rPr>
          <w:sz w:val="28"/>
          <w:szCs w:val="28"/>
          <w:rtl/>
        </w:rPr>
        <w:t xml:space="preserve">سامحني يا أبي القديس، فإن لك فضائل كثيرة تُغطي على هذه </w:t>
      </w:r>
      <w:proofErr w:type="spellStart"/>
      <w:r w:rsidRPr="009A464E">
        <w:rPr>
          <w:sz w:val="28"/>
          <w:szCs w:val="28"/>
          <w:rtl/>
        </w:rPr>
        <w:t>الضعفات</w:t>
      </w:r>
      <w:proofErr w:type="spellEnd"/>
      <w:r w:rsidRPr="009A464E">
        <w:rPr>
          <w:sz w:val="28"/>
          <w:szCs w:val="28"/>
          <w:rtl/>
        </w:rPr>
        <w:t xml:space="preserve"> التي كشفها ذهابك إلى مصر، وإلى </w:t>
      </w:r>
      <w:r w:rsidR="005E2515">
        <w:rPr>
          <w:sz w:val="28"/>
          <w:szCs w:val="28"/>
          <w:rtl/>
        </w:rPr>
        <w:t>أرض</w:t>
      </w:r>
      <w:r w:rsidRPr="009A464E">
        <w:rPr>
          <w:sz w:val="28"/>
          <w:szCs w:val="28"/>
          <w:rtl/>
        </w:rPr>
        <w:t xml:space="preserve"> جرار...</w:t>
      </w:r>
    </w:p>
    <w:p w14:paraId="079B8A80" w14:textId="09203422" w:rsidR="00F36D0A" w:rsidRPr="0099228F" w:rsidRDefault="00F36D0A" w:rsidP="00A14EE4">
      <w:pPr>
        <w:widowControl w:val="0"/>
        <w:spacing w:before="60" w:after="40" w:line="247" w:lineRule="auto"/>
        <w:ind w:firstLine="284"/>
        <w:rPr>
          <w:b/>
          <w:bCs/>
          <w:sz w:val="28"/>
          <w:szCs w:val="28"/>
          <w:rtl/>
        </w:rPr>
      </w:pPr>
      <w:r w:rsidRPr="009A464E">
        <w:rPr>
          <w:sz w:val="28"/>
          <w:szCs w:val="28"/>
          <w:rtl/>
        </w:rPr>
        <w:t xml:space="preserve">* نقطة أخرى أقولها في تجربة ساراي في مصر، وهي قول الكتاب: </w:t>
      </w:r>
      <w:r w:rsidRPr="0099228F">
        <w:rPr>
          <w:b/>
          <w:bCs/>
          <w:sz w:val="28"/>
          <w:szCs w:val="28"/>
          <w:rtl/>
        </w:rPr>
        <w:t xml:space="preserve">"فَأُخِذَتِ الْمَرْأَةُ إِلَى بَيْتِ فِرْعَوْنَ، فَصَنَعَ إِلَى </w:t>
      </w:r>
      <w:r w:rsidR="000C1DB0" w:rsidRPr="0099228F">
        <w:rPr>
          <w:b/>
          <w:bCs/>
          <w:sz w:val="28"/>
          <w:szCs w:val="28"/>
          <w:rtl/>
        </w:rPr>
        <w:t>أَبْرَامَ</w:t>
      </w:r>
      <w:r w:rsidRPr="0099228F">
        <w:rPr>
          <w:b/>
          <w:bCs/>
          <w:sz w:val="28"/>
          <w:szCs w:val="28"/>
          <w:rtl/>
        </w:rPr>
        <w:t xml:space="preserve"> خَيْرًا بِسَبَبِهَا، وَصَارَ لَهُ غَنَمٌ وَبَقَرٌ وَحَمِيرٌ وَعَبِيدٌ وَإِمَاءٌ وَأُتُنٌ وَجِمَالٌ" (تك12: 15، 16).</w:t>
      </w:r>
    </w:p>
    <w:p w14:paraId="751D162E" w14:textId="671466C3" w:rsidR="00F36D0A" w:rsidRPr="009A464E" w:rsidRDefault="00F36D0A" w:rsidP="009E2DAD">
      <w:pPr>
        <w:spacing w:before="60" w:after="40" w:line="247" w:lineRule="auto"/>
        <w:ind w:firstLine="284"/>
        <w:rPr>
          <w:sz w:val="28"/>
          <w:szCs w:val="28"/>
          <w:rtl/>
        </w:rPr>
      </w:pPr>
      <w:r w:rsidRPr="009A464E">
        <w:rPr>
          <w:sz w:val="28"/>
          <w:szCs w:val="28"/>
          <w:rtl/>
        </w:rPr>
        <w:t xml:space="preserve">عجيب أن </w:t>
      </w:r>
      <w:r w:rsidR="000C1DB0">
        <w:rPr>
          <w:sz w:val="28"/>
          <w:szCs w:val="28"/>
          <w:rtl/>
        </w:rPr>
        <w:t>أَبْرَامَ</w:t>
      </w:r>
      <w:r w:rsidRPr="009A464E">
        <w:rPr>
          <w:sz w:val="28"/>
          <w:szCs w:val="28"/>
          <w:rtl/>
        </w:rPr>
        <w:t xml:space="preserve"> قبل كل هذا (الخير) من فرعون!! أكان هذا يُغني عن سارة زوجته؟! أما كان </w:t>
      </w:r>
      <w:r w:rsidRPr="00501EE6">
        <w:rPr>
          <w:sz w:val="28"/>
          <w:szCs w:val="28"/>
          <w:rtl/>
        </w:rPr>
        <w:t>ثمنًا</w:t>
      </w:r>
      <w:r w:rsidRPr="009A464E">
        <w:rPr>
          <w:sz w:val="28"/>
          <w:szCs w:val="28"/>
          <w:rtl/>
        </w:rPr>
        <w:t xml:space="preserve"> لسارة؟! وهل كل يوم كان </w:t>
      </w:r>
      <w:r w:rsidR="000C1DB0">
        <w:rPr>
          <w:sz w:val="28"/>
          <w:szCs w:val="28"/>
          <w:rtl/>
        </w:rPr>
        <w:t>أَبْرَامَ</w:t>
      </w:r>
      <w:r w:rsidRPr="009A464E">
        <w:rPr>
          <w:sz w:val="28"/>
          <w:szCs w:val="28"/>
          <w:rtl/>
        </w:rPr>
        <w:t xml:space="preserve"> ينظر إلى هذا الغِنَى، كان يذكر سارة فيتألم؟! أم كان </w:t>
      </w:r>
      <w:r w:rsidR="000C1DB0">
        <w:rPr>
          <w:sz w:val="28"/>
          <w:szCs w:val="28"/>
          <w:rtl/>
        </w:rPr>
        <w:t>أَبْرَامَ</w:t>
      </w:r>
      <w:r w:rsidRPr="009A464E">
        <w:rPr>
          <w:sz w:val="28"/>
          <w:szCs w:val="28"/>
          <w:rtl/>
        </w:rPr>
        <w:t xml:space="preserve"> يتضرع في صلواته أن ينجيه الرب من هذه التجربة. يقينًا إنه كان يصلي، وإن كان الكتاب لم يذكر.</w:t>
      </w:r>
    </w:p>
    <w:p w14:paraId="77E8E010" w14:textId="726C2DD9" w:rsidR="00F36D0A" w:rsidRPr="009A464E" w:rsidRDefault="00F36D0A" w:rsidP="009E2DAD">
      <w:pPr>
        <w:spacing w:before="60" w:after="40" w:line="247" w:lineRule="auto"/>
        <w:ind w:firstLine="284"/>
        <w:rPr>
          <w:sz w:val="28"/>
          <w:szCs w:val="28"/>
          <w:rtl/>
        </w:rPr>
      </w:pPr>
      <w:r w:rsidRPr="009A464E">
        <w:rPr>
          <w:sz w:val="28"/>
          <w:szCs w:val="28"/>
          <w:rtl/>
        </w:rPr>
        <w:t xml:space="preserve">على أن </w:t>
      </w:r>
      <w:r w:rsidR="000C1DB0">
        <w:rPr>
          <w:sz w:val="28"/>
          <w:szCs w:val="28"/>
          <w:rtl/>
        </w:rPr>
        <w:t>أَبْرَامَ</w:t>
      </w:r>
      <w:r w:rsidRPr="009A464E">
        <w:rPr>
          <w:sz w:val="28"/>
          <w:szCs w:val="28"/>
          <w:rtl/>
        </w:rPr>
        <w:t xml:space="preserve"> في نضوجه الروحي، رفض مثل هذا الغِنَى من ملك </w:t>
      </w:r>
      <w:proofErr w:type="spellStart"/>
      <w:r w:rsidRPr="009A464E">
        <w:rPr>
          <w:sz w:val="28"/>
          <w:szCs w:val="28"/>
          <w:rtl/>
        </w:rPr>
        <w:t>سادوم</w:t>
      </w:r>
      <w:proofErr w:type="spellEnd"/>
      <w:r w:rsidRPr="009A464E">
        <w:rPr>
          <w:sz w:val="28"/>
          <w:szCs w:val="28"/>
          <w:rtl/>
        </w:rPr>
        <w:t xml:space="preserve"> بعد </w:t>
      </w:r>
      <w:r w:rsidR="001B6A46">
        <w:rPr>
          <w:rFonts w:hint="cs"/>
          <w:sz w:val="28"/>
          <w:szCs w:val="28"/>
          <w:rtl/>
        </w:rPr>
        <w:t>إ</w:t>
      </w:r>
      <w:r w:rsidRPr="009A464E">
        <w:rPr>
          <w:sz w:val="28"/>
          <w:szCs w:val="28"/>
          <w:rtl/>
        </w:rPr>
        <w:t xml:space="preserve">نقاذه سبي </w:t>
      </w:r>
      <w:proofErr w:type="spellStart"/>
      <w:r w:rsidRPr="009A464E">
        <w:rPr>
          <w:sz w:val="28"/>
          <w:szCs w:val="28"/>
          <w:rtl/>
        </w:rPr>
        <w:t>سادوم</w:t>
      </w:r>
      <w:proofErr w:type="spellEnd"/>
      <w:r w:rsidRPr="009A464E">
        <w:rPr>
          <w:sz w:val="28"/>
          <w:szCs w:val="28"/>
          <w:rtl/>
        </w:rPr>
        <w:t xml:space="preserve">. فقال له ملكها: "أَعْطِنِي النُّفُوسَ، وَأَمَّا الأَمْلاَكَ فَخُذْهَا لِنَفْسِكَ". فَقَالَ </w:t>
      </w:r>
      <w:r w:rsidR="000C1DB0">
        <w:rPr>
          <w:sz w:val="28"/>
          <w:szCs w:val="28"/>
          <w:rtl/>
        </w:rPr>
        <w:t>أَبْرَامَ</w:t>
      </w:r>
      <w:r w:rsidRPr="009A464E">
        <w:rPr>
          <w:sz w:val="28"/>
          <w:szCs w:val="28"/>
          <w:rtl/>
        </w:rPr>
        <w:t xml:space="preserve"> لِمَلِكِ سَدُومَ: رَفَعْتُ يَدِي إِلَى الرَّبِّ الإِلهِ الْعَلِيِّ مَالِكِ السَّمَاءِ </w:t>
      </w:r>
      <w:r w:rsidRPr="009A464E">
        <w:rPr>
          <w:sz w:val="28"/>
          <w:szCs w:val="28"/>
          <w:rtl/>
        </w:rPr>
        <w:lastRenderedPageBreak/>
        <w:t>وَال</w:t>
      </w:r>
      <w:r w:rsidR="005E2515">
        <w:rPr>
          <w:sz w:val="28"/>
          <w:szCs w:val="28"/>
          <w:rtl/>
        </w:rPr>
        <w:t>أرض</w:t>
      </w:r>
      <w:r w:rsidRPr="009A464E">
        <w:rPr>
          <w:sz w:val="28"/>
          <w:szCs w:val="28"/>
          <w:rtl/>
        </w:rPr>
        <w:t xml:space="preserve">، لاَ آخُذَنَّ لاَ خَيْطًا وَلاَ شِرَاكَ نَعْل وَلاَ مِنْ كُلِّ مَا هُوَ لَكَ، فَلاَ تَقُولُ: أَنَا أَغْنَيْتُ </w:t>
      </w:r>
      <w:r w:rsidR="000C1DB0">
        <w:rPr>
          <w:sz w:val="28"/>
          <w:szCs w:val="28"/>
          <w:rtl/>
        </w:rPr>
        <w:t>أَبْرَامَ</w:t>
      </w:r>
      <w:r w:rsidRPr="009A464E">
        <w:rPr>
          <w:sz w:val="28"/>
          <w:szCs w:val="28"/>
          <w:rtl/>
        </w:rPr>
        <w:t>" (تك14: 21- 23).</w:t>
      </w:r>
    </w:p>
    <w:p w14:paraId="3BE8C1AB" w14:textId="77777777" w:rsidR="00F36D0A" w:rsidRPr="00F93FF0" w:rsidRDefault="00F36D0A" w:rsidP="009E2DAD">
      <w:pPr>
        <w:spacing w:before="60" w:after="40" w:line="247" w:lineRule="auto"/>
        <w:ind w:firstLine="284"/>
        <w:rPr>
          <w:sz w:val="28"/>
          <w:szCs w:val="28"/>
          <w:rtl/>
        </w:rPr>
      </w:pPr>
      <w:r w:rsidRPr="00F93FF0">
        <w:rPr>
          <w:sz w:val="28"/>
          <w:szCs w:val="28"/>
          <w:rtl/>
        </w:rPr>
        <w:t xml:space="preserve">* ملاحظة أخرى أحب أن أقولها فيما تعرضت له ساره من تجربة: </w:t>
      </w:r>
    </w:p>
    <w:p w14:paraId="6B5AA0B3" w14:textId="77777777" w:rsidR="00F36D0A" w:rsidRPr="00F93FF0" w:rsidRDefault="00F36D0A" w:rsidP="009E2DAD">
      <w:pPr>
        <w:spacing w:before="60" w:after="40" w:line="247" w:lineRule="auto"/>
        <w:ind w:firstLine="284"/>
        <w:rPr>
          <w:b/>
          <w:bCs/>
          <w:sz w:val="28"/>
          <w:szCs w:val="28"/>
          <w:rtl/>
        </w:rPr>
      </w:pPr>
      <w:r w:rsidRPr="00F93FF0">
        <w:rPr>
          <w:b/>
          <w:bCs/>
          <w:sz w:val="28"/>
          <w:szCs w:val="28"/>
          <w:rtl/>
        </w:rPr>
        <w:t>وهي عمل الحاشية المحيطة بالملوك وتظن أنها مخلصةّ!</w:t>
      </w:r>
    </w:p>
    <w:p w14:paraId="0ED3DC3B" w14:textId="01B1E5B6" w:rsidR="00F36D0A" w:rsidRPr="009A464E" w:rsidRDefault="00F36D0A" w:rsidP="009E2DAD">
      <w:pPr>
        <w:spacing w:before="60" w:after="40" w:line="247" w:lineRule="auto"/>
        <w:ind w:firstLine="284"/>
        <w:rPr>
          <w:sz w:val="28"/>
          <w:szCs w:val="28"/>
          <w:rtl/>
        </w:rPr>
      </w:pPr>
      <w:r w:rsidRPr="009A464E">
        <w:rPr>
          <w:sz w:val="28"/>
          <w:szCs w:val="28"/>
          <w:rtl/>
        </w:rPr>
        <w:t>قيل في ذلك: "أَنَّ الْمِصْرِيِّينَ رَأَوْا الْمَرْأَةَ (سار</w:t>
      </w:r>
      <w:r w:rsidR="00F93FF0">
        <w:rPr>
          <w:rFonts w:hint="cs"/>
          <w:sz w:val="28"/>
          <w:szCs w:val="28"/>
          <w:rtl/>
        </w:rPr>
        <w:t>ة</w:t>
      </w:r>
      <w:r w:rsidRPr="009A464E">
        <w:rPr>
          <w:sz w:val="28"/>
          <w:szCs w:val="28"/>
          <w:rtl/>
        </w:rPr>
        <w:t xml:space="preserve">) أَنَّهَا حَسَنَةٌ جِدًّا. (أي جميلة جدًا) وَرَآهَا رُؤَسَاءُ فِرْعَوْنَ (أي الرؤساء العاملين عند فرعون)، وَمَدَحُوهَا لَدَى فِرْعَوْنَ، فَأُخِذَتِ الْمَرْأَةُ إِلَى بَيْتِ فِرْعَوْنَ" (تك 12: 14، 15) ... عجبًا على هؤلاء الرجال الذين يظنون </w:t>
      </w:r>
      <w:proofErr w:type="spellStart"/>
      <w:r w:rsidR="005E2515">
        <w:rPr>
          <w:sz w:val="28"/>
          <w:szCs w:val="28"/>
          <w:rtl/>
        </w:rPr>
        <w:t>أرض</w:t>
      </w:r>
      <w:r w:rsidRPr="009A464E">
        <w:rPr>
          <w:sz w:val="28"/>
          <w:szCs w:val="28"/>
          <w:rtl/>
        </w:rPr>
        <w:t>اء</w:t>
      </w:r>
      <w:proofErr w:type="spellEnd"/>
      <w:r w:rsidRPr="009A464E">
        <w:rPr>
          <w:sz w:val="28"/>
          <w:szCs w:val="28"/>
          <w:rtl/>
        </w:rPr>
        <w:t xml:space="preserve"> فرعون بأن يجلبوا له امرأة جميلة لتُضَم إلى بيته كزوجة، مع أنها امرأة غريبة...</w:t>
      </w:r>
    </w:p>
    <w:p w14:paraId="70B477CE" w14:textId="77777777" w:rsidR="00F36D0A" w:rsidRPr="00C20FE5" w:rsidRDefault="00F36D0A" w:rsidP="00C20FE5">
      <w:pPr>
        <w:widowControl w:val="0"/>
        <w:spacing w:before="60" w:after="40" w:line="247" w:lineRule="auto"/>
        <w:ind w:firstLine="284"/>
        <w:rPr>
          <w:b/>
          <w:bCs/>
          <w:sz w:val="28"/>
          <w:szCs w:val="28"/>
          <w:rtl/>
        </w:rPr>
      </w:pPr>
      <w:r w:rsidRPr="00C20FE5">
        <w:rPr>
          <w:b/>
          <w:bCs/>
          <w:sz w:val="28"/>
          <w:szCs w:val="28"/>
          <w:rtl/>
        </w:rPr>
        <w:t>وهنا أذكر أن سارة الجميلة كانت عجوزًا.</w:t>
      </w:r>
    </w:p>
    <w:p w14:paraId="566518C3" w14:textId="6224AEB5" w:rsidR="00F36D0A" w:rsidRPr="009A464E" w:rsidRDefault="00F36D0A" w:rsidP="00C20FE5">
      <w:pPr>
        <w:widowControl w:val="0"/>
        <w:spacing w:before="60" w:after="40" w:line="247" w:lineRule="auto"/>
        <w:ind w:firstLine="284"/>
        <w:rPr>
          <w:sz w:val="28"/>
          <w:szCs w:val="28"/>
          <w:rtl/>
        </w:rPr>
      </w:pPr>
      <w:r w:rsidRPr="009A464E">
        <w:rPr>
          <w:sz w:val="28"/>
          <w:szCs w:val="28"/>
          <w:rtl/>
        </w:rPr>
        <w:t xml:space="preserve">كان الفرق في العمر بينها وبين زوجها </w:t>
      </w:r>
      <w:r w:rsidR="000C1DB0">
        <w:rPr>
          <w:sz w:val="28"/>
          <w:szCs w:val="28"/>
          <w:rtl/>
        </w:rPr>
        <w:t>أَبْرَامَ</w:t>
      </w:r>
      <w:r w:rsidRPr="009A464E">
        <w:rPr>
          <w:sz w:val="28"/>
          <w:szCs w:val="28"/>
          <w:rtl/>
        </w:rPr>
        <w:t xml:space="preserve"> عشر سنوات. ففي حبلها </w:t>
      </w:r>
      <w:proofErr w:type="spellStart"/>
      <w:r w:rsidRPr="009A464E">
        <w:rPr>
          <w:sz w:val="28"/>
          <w:szCs w:val="28"/>
          <w:rtl/>
        </w:rPr>
        <w:t>باسحاق</w:t>
      </w:r>
      <w:proofErr w:type="spellEnd"/>
      <w:r w:rsidRPr="009A464E">
        <w:rPr>
          <w:sz w:val="28"/>
          <w:szCs w:val="28"/>
          <w:rtl/>
        </w:rPr>
        <w:t xml:space="preserve">، كان عمر </w:t>
      </w:r>
      <w:r w:rsidR="000C1DB0">
        <w:rPr>
          <w:sz w:val="28"/>
          <w:szCs w:val="28"/>
          <w:rtl/>
        </w:rPr>
        <w:t>أَبْرَامَ</w:t>
      </w:r>
      <w:r w:rsidRPr="009A464E">
        <w:rPr>
          <w:sz w:val="28"/>
          <w:szCs w:val="28"/>
          <w:rtl/>
        </w:rPr>
        <w:t xml:space="preserve"> مائة سنة وعمرها تسعين (تك17: 17). </w:t>
      </w:r>
    </w:p>
    <w:p w14:paraId="7F73E5A6" w14:textId="6F6AE339" w:rsidR="00F36D0A" w:rsidRPr="009A464E" w:rsidRDefault="00F36D0A" w:rsidP="00C20FE5">
      <w:pPr>
        <w:widowControl w:val="0"/>
        <w:spacing w:before="60" w:after="40" w:line="247" w:lineRule="auto"/>
        <w:ind w:firstLine="284"/>
        <w:rPr>
          <w:sz w:val="28"/>
          <w:szCs w:val="28"/>
          <w:rtl/>
        </w:rPr>
      </w:pPr>
      <w:r w:rsidRPr="009A464E">
        <w:rPr>
          <w:sz w:val="28"/>
          <w:szCs w:val="28"/>
          <w:rtl/>
        </w:rPr>
        <w:t xml:space="preserve">وحينما خرج </w:t>
      </w:r>
      <w:r w:rsidR="000C1DB0">
        <w:rPr>
          <w:sz w:val="28"/>
          <w:szCs w:val="28"/>
          <w:rtl/>
        </w:rPr>
        <w:t>أَبْرَامَ</w:t>
      </w:r>
      <w:r w:rsidRPr="009A464E">
        <w:rPr>
          <w:sz w:val="28"/>
          <w:szCs w:val="28"/>
          <w:rtl/>
        </w:rPr>
        <w:t xml:space="preserve"> من </w:t>
      </w:r>
      <w:r w:rsidR="005E2515">
        <w:rPr>
          <w:sz w:val="28"/>
          <w:szCs w:val="28"/>
          <w:rtl/>
        </w:rPr>
        <w:t>أرض</w:t>
      </w:r>
      <w:r w:rsidRPr="009A464E">
        <w:rPr>
          <w:sz w:val="28"/>
          <w:szCs w:val="28"/>
          <w:rtl/>
        </w:rPr>
        <w:t>ه وبيت أبيه كان عمره 75 سنة (تك 12: 4). إذ</w:t>
      </w:r>
      <w:r w:rsidR="00C20FE5">
        <w:rPr>
          <w:rFonts w:hint="cs"/>
          <w:sz w:val="28"/>
          <w:szCs w:val="28"/>
          <w:rtl/>
        </w:rPr>
        <w:t>ًا</w:t>
      </w:r>
      <w:r w:rsidRPr="009A464E">
        <w:rPr>
          <w:sz w:val="28"/>
          <w:szCs w:val="28"/>
          <w:rtl/>
        </w:rPr>
        <w:t xml:space="preserve"> كان عمرها وقتذاك 65 سنة. وغالبًا حينما ذهبت إلى مصر كان عمرها حوالي السبعين. أما حين ذهبت إلى جرار في (تك20: 2). بعد وعد الله لها بالنسل في (تك 17: 17)، وفي (تك18: 11-13) كانت في حوالي التسعين من عمرها ولذلك تَعَجَبَتْ من وعد الله لها وقالت: "</w:t>
      </w:r>
      <w:proofErr w:type="spellStart"/>
      <w:r w:rsidRPr="009A464E">
        <w:rPr>
          <w:sz w:val="28"/>
          <w:szCs w:val="28"/>
          <w:rtl/>
        </w:rPr>
        <w:t>أَفَبِالْحَقِيقَةِ</w:t>
      </w:r>
      <w:proofErr w:type="spellEnd"/>
      <w:r w:rsidRPr="009A464E">
        <w:rPr>
          <w:sz w:val="28"/>
          <w:szCs w:val="28"/>
          <w:rtl/>
        </w:rPr>
        <w:t xml:space="preserve"> أَلِدُ وَأَنَا قَدْ شِخْتُ" (تك18: 13). ومع ذلك كانت جميلة جدًا، فأخذها </w:t>
      </w:r>
      <w:proofErr w:type="spellStart"/>
      <w:r w:rsidRPr="009A464E">
        <w:rPr>
          <w:sz w:val="28"/>
          <w:szCs w:val="28"/>
          <w:rtl/>
        </w:rPr>
        <w:t>أبيمالك</w:t>
      </w:r>
      <w:proofErr w:type="spellEnd"/>
      <w:r w:rsidRPr="009A464E">
        <w:rPr>
          <w:sz w:val="28"/>
          <w:szCs w:val="28"/>
          <w:rtl/>
        </w:rPr>
        <w:t xml:space="preserve"> لتكون له زوجة!   </w:t>
      </w:r>
    </w:p>
    <w:p w14:paraId="1C3E1854" w14:textId="45680CDD" w:rsidR="00F36D0A" w:rsidRPr="009A464E" w:rsidRDefault="004A2954" w:rsidP="009E2DAD">
      <w:pPr>
        <w:spacing w:before="60" w:after="40" w:line="247" w:lineRule="auto"/>
        <w:ind w:firstLine="284"/>
        <w:jc w:val="center"/>
        <w:rPr>
          <w:sz w:val="28"/>
          <w:szCs w:val="28"/>
          <w:rtl/>
        </w:rPr>
      </w:pPr>
      <w:r>
        <w:rPr>
          <w:rFonts w:hint="cs"/>
          <w:sz w:val="28"/>
          <w:szCs w:val="28"/>
          <w:rtl/>
        </w:rPr>
        <w:lastRenderedPageBreak/>
        <w:t>****</w:t>
      </w:r>
    </w:p>
    <w:p w14:paraId="15380E48" w14:textId="7DE0CBB9" w:rsidR="00F36D0A" w:rsidRPr="00C20FE5" w:rsidRDefault="00F36D0A" w:rsidP="009E2DAD">
      <w:pPr>
        <w:spacing w:before="60" w:after="40" w:line="247" w:lineRule="auto"/>
        <w:ind w:firstLine="284"/>
        <w:rPr>
          <w:b/>
          <w:bCs/>
          <w:sz w:val="28"/>
          <w:szCs w:val="28"/>
          <w:rtl/>
        </w:rPr>
      </w:pPr>
      <w:r w:rsidRPr="00C20FE5">
        <w:rPr>
          <w:b/>
          <w:bCs/>
          <w:sz w:val="28"/>
          <w:szCs w:val="28"/>
          <w:rtl/>
        </w:rPr>
        <w:t xml:space="preserve">تجربة أخرى تَعَرَضَ لها أبونا </w:t>
      </w:r>
      <w:r w:rsidR="007C6686">
        <w:rPr>
          <w:b/>
          <w:bCs/>
          <w:sz w:val="28"/>
          <w:szCs w:val="28"/>
          <w:rtl/>
        </w:rPr>
        <w:t>إبراهيم</w:t>
      </w:r>
      <w:r w:rsidRPr="00C20FE5">
        <w:rPr>
          <w:b/>
          <w:bCs/>
          <w:sz w:val="28"/>
          <w:szCs w:val="28"/>
          <w:rtl/>
        </w:rPr>
        <w:t>. وهي مشكلته مع لوط.</w:t>
      </w:r>
    </w:p>
    <w:p w14:paraId="2288A9BD" w14:textId="5744E833" w:rsidR="00F36D0A" w:rsidRPr="009A464E" w:rsidRDefault="004A2954" w:rsidP="009E2DAD">
      <w:pPr>
        <w:spacing w:before="60" w:after="40" w:line="247" w:lineRule="auto"/>
        <w:ind w:firstLine="284"/>
        <w:jc w:val="center"/>
        <w:rPr>
          <w:sz w:val="28"/>
          <w:szCs w:val="28"/>
          <w:rtl/>
        </w:rPr>
      </w:pPr>
      <w:r>
        <w:rPr>
          <w:rFonts w:hint="cs"/>
          <w:sz w:val="28"/>
          <w:szCs w:val="28"/>
          <w:rtl/>
        </w:rPr>
        <w:t>****</w:t>
      </w:r>
    </w:p>
    <w:p w14:paraId="6FE4795F" w14:textId="7B924D72" w:rsidR="00F36D0A" w:rsidRPr="009A464E" w:rsidRDefault="00F36D0A" w:rsidP="00D661E2">
      <w:pPr>
        <w:pStyle w:val="Heading3"/>
        <w:tabs>
          <w:tab w:val="right" w:pos="1728"/>
        </w:tabs>
        <w:ind w:right="5387"/>
        <w:rPr>
          <w:rtl/>
        </w:rPr>
      </w:pPr>
      <w:bookmarkStart w:id="10" w:name="_Toc243657898"/>
      <w:r w:rsidRPr="009A464E">
        <w:rPr>
          <w:rtl/>
        </w:rPr>
        <w:t xml:space="preserve">نسل </w:t>
      </w:r>
      <w:r w:rsidR="007C6686">
        <w:rPr>
          <w:rtl/>
        </w:rPr>
        <w:t>إبراهيم</w:t>
      </w:r>
      <w:bookmarkEnd w:id="10"/>
    </w:p>
    <w:p w14:paraId="2B1116D1" w14:textId="0364E3AB" w:rsidR="00F36D0A" w:rsidRPr="009A464E" w:rsidRDefault="00F36D0A" w:rsidP="009E2DAD">
      <w:pPr>
        <w:spacing w:before="60" w:after="40" w:line="247" w:lineRule="auto"/>
        <w:ind w:firstLine="284"/>
        <w:rPr>
          <w:sz w:val="28"/>
          <w:szCs w:val="28"/>
          <w:rtl/>
        </w:rPr>
      </w:pPr>
      <w:r w:rsidRPr="009A464E">
        <w:rPr>
          <w:sz w:val="28"/>
          <w:szCs w:val="28"/>
          <w:rtl/>
        </w:rPr>
        <w:t xml:space="preserve">على الرغم من محبة الرب لأبينا </w:t>
      </w:r>
      <w:r w:rsidR="007C6686">
        <w:rPr>
          <w:sz w:val="28"/>
          <w:szCs w:val="28"/>
          <w:rtl/>
        </w:rPr>
        <w:t>إبراهيم</w:t>
      </w:r>
      <w:r w:rsidRPr="009A464E">
        <w:rPr>
          <w:sz w:val="28"/>
          <w:szCs w:val="28"/>
          <w:rtl/>
        </w:rPr>
        <w:t>، إلا أنه مرت سنوات طويلة لم يُعْطِهِ فيها نسلًا. عندما خرج من بيت أبيه كان عمره 75</w:t>
      </w:r>
      <w:r w:rsidR="00236C65">
        <w:rPr>
          <w:rFonts w:hint="cs"/>
          <w:sz w:val="28"/>
          <w:szCs w:val="28"/>
          <w:rtl/>
        </w:rPr>
        <w:t xml:space="preserve"> </w:t>
      </w:r>
      <w:r w:rsidRPr="009A464E">
        <w:rPr>
          <w:sz w:val="28"/>
          <w:szCs w:val="28"/>
          <w:rtl/>
        </w:rPr>
        <w:t>سنة ولم يكن له نسل. ووعده الله قائلًا: "أَجْعَلَكَ أُمَّةً عَظِيمَةً" (تك12: 2). و</w:t>
      </w:r>
      <w:r w:rsidR="000C1DB0">
        <w:rPr>
          <w:sz w:val="28"/>
          <w:szCs w:val="28"/>
          <w:rtl/>
        </w:rPr>
        <w:t>أَبْرَامَ</w:t>
      </w:r>
      <w:r w:rsidRPr="009A464E">
        <w:rPr>
          <w:sz w:val="28"/>
          <w:szCs w:val="28"/>
          <w:rtl/>
        </w:rPr>
        <w:t xml:space="preserve"> قال للرب: "إِنَّكَ لَمْ تُعْطِنِي نَسْلاً" (تك15: 3). </w:t>
      </w:r>
    </w:p>
    <w:p w14:paraId="49A51994" w14:textId="77777777" w:rsidR="00F36D0A" w:rsidRPr="00236C65" w:rsidRDefault="00F36D0A" w:rsidP="009E2DAD">
      <w:pPr>
        <w:spacing w:before="60" w:after="40" w:line="247" w:lineRule="auto"/>
        <w:ind w:firstLine="284"/>
        <w:rPr>
          <w:b/>
          <w:bCs/>
          <w:sz w:val="28"/>
          <w:szCs w:val="28"/>
          <w:rtl/>
        </w:rPr>
      </w:pPr>
      <w:r w:rsidRPr="00236C65">
        <w:rPr>
          <w:b/>
          <w:bCs/>
          <w:sz w:val="28"/>
          <w:szCs w:val="28"/>
          <w:rtl/>
        </w:rPr>
        <w:t>حقًا إن "الْبَنُونَ مِيرَاثٌ مِنْ عِنْدِ الرَّبِّ" (مز127: 3).</w:t>
      </w:r>
    </w:p>
    <w:p w14:paraId="5DD331CF" w14:textId="77777777" w:rsidR="00F36D0A" w:rsidRPr="009A464E" w:rsidRDefault="00F36D0A" w:rsidP="009E2DAD">
      <w:pPr>
        <w:spacing w:before="60" w:after="40" w:line="247" w:lineRule="auto"/>
        <w:ind w:firstLine="284"/>
        <w:rPr>
          <w:sz w:val="28"/>
          <w:szCs w:val="28"/>
          <w:rtl/>
        </w:rPr>
      </w:pPr>
      <w:r w:rsidRPr="009A464E">
        <w:rPr>
          <w:sz w:val="28"/>
          <w:szCs w:val="28"/>
          <w:rtl/>
        </w:rPr>
        <w:t xml:space="preserve">* وهذه حقيقة يوضحها لنا الكتاب. مثال ذلك راحيل زوجة يعقوب: </w:t>
      </w:r>
    </w:p>
    <w:p w14:paraId="0A2AB363" w14:textId="59946174" w:rsidR="00F36D0A" w:rsidRPr="009A464E" w:rsidRDefault="00F36D0A" w:rsidP="009E2DAD">
      <w:pPr>
        <w:spacing w:before="60" w:after="40" w:line="247" w:lineRule="auto"/>
        <w:ind w:firstLine="284"/>
        <w:rPr>
          <w:sz w:val="28"/>
          <w:szCs w:val="28"/>
          <w:rtl/>
        </w:rPr>
      </w:pPr>
      <w:r w:rsidRPr="009A464E">
        <w:rPr>
          <w:sz w:val="28"/>
          <w:szCs w:val="28"/>
          <w:rtl/>
        </w:rPr>
        <w:t>* يقول الكتاب: "فَلَمَّا رَأَتْ رَاحِيلُ أَنَّهَا لَمْ تَلِدْ لِيَعْقُوبَ، غَارَتْ رَاحِيلُ مِنْ أُخْتِهَا، وَقَالَتْ لِيَعْقُوبَ: هَبْ لِي بَنِينَ، وَإِلاَّ فَأَنَا أَمُوتُ! فَحَمِيَ غَضَبُ يَعْقُوبَ عَلَى رَاحِيلَ وَقَالَ: أَلَعَلِّي مَكَانَ اللهِ الَّذِي مَنَعَ عَنْكِ ثَمْرَةَ الْبَطْنِ؟" (تك30: 1، 2). وفيما قال الكتاب: "وَذَكَرَ اللهُ رَاحِيلَ، وَسَمِعَ لَهَا اللهُ وَفَتَحَ رَحِمَهَا" (تك30: 22). وقبل ذلك قيل: "وَرَأَى الرَّبُّ أَنَّ لَيْئَةَ مَكْرُوهَةٌ فَفَتَحَ رَحِمَهَا" (تك29: 31).</w:t>
      </w:r>
    </w:p>
    <w:p w14:paraId="233080A2" w14:textId="0294E66B" w:rsidR="00F36D0A" w:rsidRPr="009A464E" w:rsidRDefault="00F36D0A" w:rsidP="009E2DAD">
      <w:pPr>
        <w:spacing w:before="60" w:after="40" w:line="247" w:lineRule="auto"/>
        <w:ind w:firstLine="284"/>
        <w:rPr>
          <w:sz w:val="28"/>
          <w:szCs w:val="28"/>
          <w:rtl/>
        </w:rPr>
      </w:pPr>
      <w:r w:rsidRPr="00D04B48">
        <w:rPr>
          <w:b/>
          <w:bCs/>
          <w:sz w:val="28"/>
          <w:szCs w:val="28"/>
          <w:rtl/>
        </w:rPr>
        <w:lastRenderedPageBreak/>
        <w:t>* إذ</w:t>
      </w:r>
      <w:r w:rsidR="009C4814" w:rsidRPr="00D04B48">
        <w:rPr>
          <w:rFonts w:hint="cs"/>
          <w:b/>
          <w:bCs/>
          <w:sz w:val="28"/>
          <w:szCs w:val="28"/>
          <w:rtl/>
        </w:rPr>
        <w:t>ًا</w:t>
      </w:r>
      <w:r w:rsidRPr="00D04B48">
        <w:rPr>
          <w:b/>
          <w:bCs/>
          <w:sz w:val="28"/>
          <w:szCs w:val="28"/>
          <w:rtl/>
        </w:rPr>
        <w:t xml:space="preserve"> يأتي البنون حسب مشيئة الله</w:t>
      </w:r>
      <w:r w:rsidRPr="009A464E">
        <w:rPr>
          <w:sz w:val="28"/>
          <w:szCs w:val="28"/>
          <w:rtl/>
        </w:rPr>
        <w:t>: حن</w:t>
      </w:r>
      <w:r w:rsidR="009C4814">
        <w:rPr>
          <w:rFonts w:hint="cs"/>
          <w:sz w:val="28"/>
          <w:szCs w:val="28"/>
          <w:rtl/>
        </w:rPr>
        <w:t>ة</w:t>
      </w:r>
      <w:r w:rsidRPr="009A464E">
        <w:rPr>
          <w:sz w:val="28"/>
          <w:szCs w:val="28"/>
          <w:rtl/>
        </w:rPr>
        <w:t xml:space="preserve"> امرأة </w:t>
      </w:r>
      <w:proofErr w:type="spellStart"/>
      <w:r w:rsidRPr="009A464E">
        <w:rPr>
          <w:sz w:val="28"/>
          <w:szCs w:val="28"/>
          <w:rtl/>
        </w:rPr>
        <w:t>ألقانه</w:t>
      </w:r>
      <w:proofErr w:type="spellEnd"/>
      <w:r w:rsidRPr="009A464E">
        <w:rPr>
          <w:sz w:val="28"/>
          <w:szCs w:val="28"/>
          <w:rtl/>
        </w:rPr>
        <w:t>، التي صارت فيما بعد أم صموئيل، وكانت عاقرًا صلت إلى الله وهي مُر</w:t>
      </w:r>
      <w:r w:rsidR="009C4814">
        <w:rPr>
          <w:rFonts w:hint="cs"/>
          <w:sz w:val="28"/>
          <w:szCs w:val="28"/>
          <w:rtl/>
        </w:rPr>
        <w:t>ّ</w:t>
      </w:r>
      <w:r w:rsidRPr="009A464E">
        <w:rPr>
          <w:sz w:val="28"/>
          <w:szCs w:val="28"/>
          <w:rtl/>
        </w:rPr>
        <w:t xml:space="preserve">ة النفس، وقالت: "إِنْ... أَعْطَيْتَ أَمَتَكَ زَرْعَ بَشَرٍ، فَإِنِّي أُعْطِيهِ لِلرَّبِّ كُلَّ أَيَّامِ حَيَاتِهِ" (1صم1: 11). </w:t>
      </w:r>
    </w:p>
    <w:p w14:paraId="16C38C03" w14:textId="77777777" w:rsidR="00F36D0A" w:rsidRPr="009A464E" w:rsidRDefault="00F36D0A" w:rsidP="009E2DAD">
      <w:pPr>
        <w:spacing w:before="60" w:after="40" w:line="247" w:lineRule="auto"/>
        <w:ind w:firstLine="284"/>
        <w:rPr>
          <w:sz w:val="28"/>
          <w:szCs w:val="28"/>
          <w:rtl/>
        </w:rPr>
      </w:pPr>
      <w:r w:rsidRPr="009A464E">
        <w:rPr>
          <w:sz w:val="28"/>
          <w:szCs w:val="28"/>
          <w:rtl/>
        </w:rPr>
        <w:t xml:space="preserve">* وداود قال له الرب: "أُقِيمُ بَعْدَكَ نَسْلَكَ الَّذِي يَخْرُجُ مِنْ أَحْشَائِكَ... هُوَ يَبْنِي بَيْتًا لاسْمِي... إِنْ تَعَوَّجَ أُؤَدِّبْهُ بِقَضِيبِ النَّاسِ... وَلكِنَّ رَحْمَتِي لاَ تُنْزَعُ مِنْهُ" (2صم7: 12- 15). </w:t>
      </w:r>
    </w:p>
    <w:p w14:paraId="66DF1BAA" w14:textId="56003A7F" w:rsidR="00F36D0A" w:rsidRPr="009A464E" w:rsidRDefault="00F36D0A" w:rsidP="009E2DAD">
      <w:pPr>
        <w:spacing w:before="60" w:after="40" w:line="247" w:lineRule="auto"/>
        <w:ind w:firstLine="284"/>
        <w:rPr>
          <w:sz w:val="28"/>
          <w:szCs w:val="28"/>
          <w:rtl/>
        </w:rPr>
      </w:pPr>
      <w:r w:rsidRPr="009A464E">
        <w:rPr>
          <w:sz w:val="28"/>
          <w:szCs w:val="28"/>
          <w:rtl/>
        </w:rPr>
        <w:t xml:space="preserve">* وهكذا وعد الله </w:t>
      </w:r>
      <w:r w:rsidR="000C1DB0">
        <w:rPr>
          <w:rFonts w:hint="cs"/>
          <w:sz w:val="28"/>
          <w:szCs w:val="28"/>
          <w:rtl/>
        </w:rPr>
        <w:t>أَبْرَامَ</w:t>
      </w:r>
      <w:r w:rsidRPr="009A464E">
        <w:rPr>
          <w:sz w:val="28"/>
          <w:szCs w:val="28"/>
          <w:rtl/>
        </w:rPr>
        <w:t xml:space="preserve"> أن يعطيه نسلًا، وكرر الوعد مرارًا. لكن </w:t>
      </w:r>
      <w:r w:rsidR="000C1DB0">
        <w:rPr>
          <w:rFonts w:hint="cs"/>
          <w:sz w:val="28"/>
          <w:szCs w:val="28"/>
          <w:rtl/>
        </w:rPr>
        <w:t>أَبْرَامَ</w:t>
      </w:r>
      <w:r w:rsidRPr="009A464E">
        <w:rPr>
          <w:sz w:val="28"/>
          <w:szCs w:val="28"/>
          <w:rtl/>
        </w:rPr>
        <w:t xml:space="preserve"> لما طالت عليه المدة</w:t>
      </w:r>
      <w:r w:rsidRPr="00C1575F">
        <w:rPr>
          <w:b/>
          <w:bCs/>
          <w:sz w:val="28"/>
          <w:szCs w:val="28"/>
          <w:rtl/>
        </w:rPr>
        <w:t>، لجأ إلى العمل البشري، وليس المشيئة الإلهية.</w:t>
      </w:r>
    </w:p>
    <w:p w14:paraId="18353B07" w14:textId="77777777" w:rsidR="00F36D0A" w:rsidRPr="009A464E" w:rsidRDefault="00F36D0A" w:rsidP="009E2DAD">
      <w:pPr>
        <w:spacing w:before="60" w:after="40" w:line="247" w:lineRule="auto"/>
        <w:ind w:firstLine="284"/>
        <w:rPr>
          <w:sz w:val="28"/>
          <w:szCs w:val="28"/>
          <w:rtl/>
        </w:rPr>
      </w:pPr>
      <w:r w:rsidRPr="009A464E">
        <w:rPr>
          <w:sz w:val="28"/>
          <w:szCs w:val="28"/>
          <w:rtl/>
        </w:rPr>
        <w:t xml:space="preserve">قالت له ساراي: "هُوَذَا الرَّبُّ قَدْ أَمْسَكَنِي عَنِ الْوِلاَدَةِ. ادْخُلْ عَلَى جَارِيَتِي لَعَلِّي أُرْزَقُ مِنْهَا بَنِينَ" (تك16: 2). فأخذ هاجر فعلًا. دخل عليها وللحال حبلت بابن. </w:t>
      </w:r>
    </w:p>
    <w:p w14:paraId="4D262F18" w14:textId="77777777" w:rsidR="00F36D0A" w:rsidRPr="00D04B48" w:rsidRDefault="00F36D0A" w:rsidP="009E2DAD">
      <w:pPr>
        <w:spacing w:before="60" w:after="40" w:line="247" w:lineRule="auto"/>
        <w:ind w:firstLine="284"/>
        <w:rPr>
          <w:b/>
          <w:bCs/>
          <w:sz w:val="28"/>
          <w:szCs w:val="28"/>
          <w:rtl/>
        </w:rPr>
      </w:pPr>
      <w:r w:rsidRPr="00D04B48">
        <w:rPr>
          <w:b/>
          <w:bCs/>
          <w:sz w:val="28"/>
          <w:szCs w:val="28"/>
          <w:rtl/>
        </w:rPr>
        <w:t>العجيب أن الطرق البشرية تأتي بنتيجة سريعة أكثر من مشيئة الله.</w:t>
      </w:r>
    </w:p>
    <w:p w14:paraId="4CE9845C" w14:textId="32C5F4B8" w:rsidR="00F36D0A" w:rsidRPr="009A464E" w:rsidRDefault="00F36D0A" w:rsidP="009E2DAD">
      <w:pPr>
        <w:spacing w:before="60" w:after="40" w:line="247" w:lineRule="auto"/>
        <w:ind w:firstLine="284"/>
        <w:rPr>
          <w:sz w:val="28"/>
          <w:szCs w:val="28"/>
          <w:rtl/>
        </w:rPr>
      </w:pPr>
      <w:r w:rsidRPr="009A464E">
        <w:rPr>
          <w:sz w:val="28"/>
          <w:szCs w:val="28"/>
          <w:rtl/>
        </w:rPr>
        <w:t>نجحت السنة الأولى مع هاجر أكثر من عشرات السنوات مع ساراي. لكنها حبلت ليست بمشيئة الله، بل بالطرق البشرية. لذلك قال له الرب: "بَلْ سَارَةُ امْرَأَتُكَ تَلِدُ لَكَ ابْنًا وَتَدْعُو اسْمَهُ إِسْحَاقَ. وَأُقِيمُ عَهْدِي مَعَهُ" (تك17: 19).</w:t>
      </w:r>
    </w:p>
    <w:p w14:paraId="358792B1" w14:textId="77777777" w:rsidR="00F36D0A" w:rsidRPr="009A464E" w:rsidRDefault="00F36D0A" w:rsidP="009E2DAD">
      <w:pPr>
        <w:spacing w:before="60" w:after="40" w:line="247" w:lineRule="auto"/>
        <w:ind w:firstLine="284"/>
        <w:rPr>
          <w:sz w:val="28"/>
          <w:szCs w:val="28"/>
          <w:rtl/>
        </w:rPr>
      </w:pPr>
      <w:r w:rsidRPr="009A464E">
        <w:rPr>
          <w:sz w:val="28"/>
          <w:szCs w:val="28"/>
          <w:rtl/>
        </w:rPr>
        <w:t xml:space="preserve">هاجر هذه كانت جارية ساراي، وفي حبلها يُسجل لنا الكتاب حقيقة مُرة وهي: </w:t>
      </w:r>
      <w:r w:rsidRPr="00AA36FD">
        <w:rPr>
          <w:b/>
          <w:bCs/>
          <w:sz w:val="28"/>
          <w:szCs w:val="28"/>
          <w:rtl/>
        </w:rPr>
        <w:t>"لَمَّا رَأَتْ أَنَّهَا حَبِلَتْ صَغُرَتْ مَوْلاَتُهَا فِي عَيْنَيْهَا</w:t>
      </w:r>
      <w:r w:rsidRPr="009A464E">
        <w:rPr>
          <w:sz w:val="28"/>
          <w:szCs w:val="28"/>
          <w:rtl/>
        </w:rPr>
        <w:t>" (تك16: 4).</w:t>
      </w:r>
    </w:p>
    <w:p w14:paraId="2D135EE7" w14:textId="6F49F57B" w:rsidR="00F36D0A" w:rsidRPr="009A464E" w:rsidRDefault="00F36D0A" w:rsidP="009E2DAD">
      <w:pPr>
        <w:spacing w:before="60" w:after="40" w:line="247" w:lineRule="auto"/>
        <w:ind w:firstLine="284"/>
        <w:rPr>
          <w:sz w:val="28"/>
          <w:szCs w:val="28"/>
          <w:rtl/>
        </w:rPr>
      </w:pPr>
      <w:r w:rsidRPr="009A464E">
        <w:rPr>
          <w:sz w:val="28"/>
          <w:szCs w:val="28"/>
          <w:rtl/>
        </w:rPr>
        <w:lastRenderedPageBreak/>
        <w:t xml:space="preserve">حقًا إن ساراي امرأة قديسة. لكن لما رأت أنها صغُرت في عيني جاريتها، عرفت كيف تؤدبها، فأذلتها. ليس سهلًا أن امرأة تقع في يد امرأة أخرى...! إنها لم تُذلها فقط، بل غضبت على زوجها </w:t>
      </w:r>
      <w:r w:rsidR="000C1DB0">
        <w:rPr>
          <w:rFonts w:hint="cs"/>
          <w:sz w:val="28"/>
          <w:szCs w:val="28"/>
          <w:rtl/>
        </w:rPr>
        <w:t>أَبْرَامَ</w:t>
      </w:r>
      <w:r w:rsidRPr="009A464E">
        <w:rPr>
          <w:sz w:val="28"/>
          <w:szCs w:val="28"/>
          <w:rtl/>
        </w:rPr>
        <w:t xml:space="preserve"> لأول مرة. وقالت له: "ظُلْمِي عَلَيْكَ... يَقْضِي الرَّبُّ بَيْنِي وَبَيْنَكَ" (تك16: 5). و</w:t>
      </w:r>
      <w:r w:rsidR="000C1DB0">
        <w:rPr>
          <w:rFonts w:hint="cs"/>
          <w:sz w:val="28"/>
          <w:szCs w:val="28"/>
          <w:rtl/>
        </w:rPr>
        <w:t>أَبْرَامَ</w:t>
      </w:r>
      <w:r w:rsidRPr="009A464E">
        <w:rPr>
          <w:sz w:val="28"/>
          <w:szCs w:val="28"/>
          <w:rtl/>
        </w:rPr>
        <w:t xml:space="preserve"> الرجل المُسالم، قال لها: "هُوَذَا جَارِيَتُكِ فِي يَدِكِ. افْعَلِي بِهَا مَا يَحْسُنُ فِي عَيْنَيْكِ. فَأَذَلَّتْهَا سَارَايُ، فَهَرَبَتْ مِنْ وَجْهِهَا" (تك16: 6) </w:t>
      </w:r>
    </w:p>
    <w:p w14:paraId="5B2C8C26" w14:textId="77777777" w:rsidR="00F36D0A" w:rsidRPr="009A464E" w:rsidRDefault="00F36D0A" w:rsidP="009E2DAD">
      <w:pPr>
        <w:spacing w:before="60" w:after="40" w:line="247" w:lineRule="auto"/>
        <w:ind w:firstLine="284"/>
        <w:rPr>
          <w:sz w:val="28"/>
          <w:szCs w:val="28"/>
          <w:rtl/>
        </w:rPr>
      </w:pPr>
      <w:r w:rsidRPr="009A464E">
        <w:rPr>
          <w:sz w:val="28"/>
          <w:szCs w:val="28"/>
          <w:rtl/>
        </w:rPr>
        <w:t>عبارة "لَمَّا رَأَتْ أَنَّهَا حَبِلَتْ صَغُرَتْ مَوْلاَتُهَا فِي عَيْنَيْهَا" قاسينا نحن من أمثالها في مجال الرعاية. يحدث أن أحد الآباء الكهنة يبدأ أن يكون له شعبًا، حينئذ يصغُر أسقفه في عينيه!! أو أي خادم يصيبه النجاح، يصغُر الكبار في عينيه.</w:t>
      </w:r>
    </w:p>
    <w:p w14:paraId="57096B8A" w14:textId="33C0C505" w:rsidR="00F36D0A" w:rsidRPr="009A464E" w:rsidRDefault="00F36D0A" w:rsidP="009E2DAD">
      <w:pPr>
        <w:spacing w:before="60" w:after="40" w:line="247" w:lineRule="auto"/>
        <w:ind w:firstLine="284"/>
        <w:rPr>
          <w:sz w:val="28"/>
          <w:szCs w:val="28"/>
          <w:rtl/>
        </w:rPr>
      </w:pPr>
      <w:r w:rsidRPr="009A464E">
        <w:rPr>
          <w:sz w:val="28"/>
          <w:szCs w:val="28"/>
          <w:rtl/>
        </w:rPr>
        <w:t>هربت هاجر. ولم يتركها الله. ظهر لها ملاك الرب وسألها عن حالها، فقصت عليه قصتها. فقال لها: "يَا هَاجَرُ جَارِيَةَ سَارَايَ... ارْجِعِي إِلَى مَوْلاَتِكِ وَاخْضَعِي تَحْتَ يَدَيْهَا" (تك16: 8، 9)</w:t>
      </w:r>
      <w:r w:rsidR="00AA36FD">
        <w:rPr>
          <w:rFonts w:hint="cs"/>
          <w:sz w:val="28"/>
          <w:szCs w:val="28"/>
          <w:rtl/>
        </w:rPr>
        <w:t>.</w:t>
      </w:r>
    </w:p>
    <w:p w14:paraId="1F6F6FE4" w14:textId="77777777" w:rsidR="00F36D0A" w:rsidRPr="00AA36FD" w:rsidRDefault="00F36D0A" w:rsidP="009E2DAD">
      <w:pPr>
        <w:spacing w:before="60" w:after="40" w:line="247" w:lineRule="auto"/>
        <w:ind w:firstLine="284"/>
        <w:rPr>
          <w:b/>
          <w:bCs/>
          <w:sz w:val="28"/>
          <w:szCs w:val="28"/>
          <w:rtl/>
        </w:rPr>
      </w:pPr>
      <w:r w:rsidRPr="00AA36FD">
        <w:rPr>
          <w:b/>
          <w:bCs/>
          <w:sz w:val="28"/>
          <w:szCs w:val="28"/>
          <w:rtl/>
        </w:rPr>
        <w:t>أي أن الله ساند ساراي، وما أكثر المواقف التي ساندها فيها.</w:t>
      </w:r>
    </w:p>
    <w:p w14:paraId="112440BE" w14:textId="2C65B2E3" w:rsidR="00F36D0A" w:rsidRPr="009A464E" w:rsidRDefault="00F36D0A" w:rsidP="009E2DAD">
      <w:pPr>
        <w:spacing w:before="60" w:after="40" w:line="247" w:lineRule="auto"/>
        <w:ind w:firstLine="284"/>
        <w:rPr>
          <w:sz w:val="28"/>
          <w:szCs w:val="28"/>
          <w:rtl/>
        </w:rPr>
      </w:pPr>
      <w:r w:rsidRPr="009A464E">
        <w:rPr>
          <w:sz w:val="28"/>
          <w:szCs w:val="28"/>
          <w:rtl/>
        </w:rPr>
        <w:t xml:space="preserve">وقف معها ضد فرعون، وضد </w:t>
      </w:r>
      <w:proofErr w:type="spellStart"/>
      <w:r w:rsidRPr="009A464E">
        <w:rPr>
          <w:sz w:val="28"/>
          <w:szCs w:val="28"/>
          <w:rtl/>
        </w:rPr>
        <w:t>أبيمالك</w:t>
      </w:r>
      <w:proofErr w:type="spellEnd"/>
      <w:r w:rsidRPr="009A464E">
        <w:rPr>
          <w:sz w:val="28"/>
          <w:szCs w:val="28"/>
          <w:rtl/>
        </w:rPr>
        <w:t>، وضد هاجر. كانت قديسة صامت</w:t>
      </w:r>
      <w:r w:rsidR="00112901">
        <w:rPr>
          <w:rFonts w:hint="cs"/>
          <w:sz w:val="28"/>
          <w:szCs w:val="28"/>
          <w:rtl/>
        </w:rPr>
        <w:t>ة</w:t>
      </w:r>
      <w:r w:rsidRPr="009A464E">
        <w:rPr>
          <w:sz w:val="28"/>
          <w:szCs w:val="28"/>
          <w:rtl/>
        </w:rPr>
        <w:t xml:space="preserve"> وهادئة. وحتى لما خرجت عن هدوئها وغضبت، ساندها أيضًا. وأرسل ملاكه يقول لهاجر: ارجعي إلى مولاتك، واخضعي تحت يديها. لا تنسي أنك جارية ساراي. </w:t>
      </w:r>
    </w:p>
    <w:p w14:paraId="36D4745E" w14:textId="4EB0A688" w:rsidR="00F36D0A" w:rsidRPr="009A464E" w:rsidRDefault="00F36D0A" w:rsidP="009E2DAD">
      <w:pPr>
        <w:spacing w:before="60" w:after="40" w:line="247" w:lineRule="auto"/>
        <w:ind w:firstLine="284"/>
        <w:rPr>
          <w:sz w:val="28"/>
          <w:szCs w:val="28"/>
          <w:rtl/>
        </w:rPr>
      </w:pPr>
      <w:r w:rsidRPr="009A464E">
        <w:rPr>
          <w:sz w:val="28"/>
          <w:szCs w:val="28"/>
          <w:rtl/>
        </w:rPr>
        <w:lastRenderedPageBreak/>
        <w:t xml:space="preserve">ومع ذلك سيكون لك ابن، ويدعى </w:t>
      </w:r>
      <w:r w:rsidR="004B53CC">
        <w:rPr>
          <w:rFonts w:hint="cs"/>
          <w:sz w:val="28"/>
          <w:szCs w:val="28"/>
          <w:rtl/>
        </w:rPr>
        <w:t>إ</w:t>
      </w:r>
      <w:r w:rsidRPr="009A464E">
        <w:rPr>
          <w:sz w:val="28"/>
          <w:szCs w:val="28"/>
          <w:rtl/>
        </w:rPr>
        <w:t>سماعيل "يَكُونُ إِنْسَانًا وَحْشِيًّا، يَدُهُ عَلَى كُلِّ وَاحِدٍ، وَيَدُ كُلِّ وَاحِدٍ عَلَيْهِ" (تك16: 11، 12).</w:t>
      </w:r>
    </w:p>
    <w:p w14:paraId="0F810E99" w14:textId="292118EC" w:rsidR="00F36D0A" w:rsidRPr="009A464E" w:rsidRDefault="00F36D0A" w:rsidP="009E2DAD">
      <w:pPr>
        <w:spacing w:before="60" w:after="40" w:line="247" w:lineRule="auto"/>
        <w:ind w:firstLine="284"/>
        <w:rPr>
          <w:sz w:val="28"/>
          <w:szCs w:val="28"/>
          <w:rtl/>
        </w:rPr>
      </w:pPr>
      <w:r w:rsidRPr="009A464E">
        <w:rPr>
          <w:sz w:val="28"/>
          <w:szCs w:val="28"/>
          <w:rtl/>
        </w:rPr>
        <w:t xml:space="preserve">المهم أن هذه التجربة البشرية- مع هاجر- لم تنجح. لأن مشيئة الله كانت أن يُرزق </w:t>
      </w:r>
      <w:r w:rsidR="007C6686">
        <w:rPr>
          <w:sz w:val="28"/>
          <w:szCs w:val="28"/>
          <w:rtl/>
        </w:rPr>
        <w:t>إبراهيم</w:t>
      </w:r>
      <w:r w:rsidRPr="009A464E">
        <w:rPr>
          <w:sz w:val="28"/>
          <w:szCs w:val="28"/>
          <w:rtl/>
        </w:rPr>
        <w:t xml:space="preserve"> بنسل من سارة...</w:t>
      </w:r>
    </w:p>
    <w:p w14:paraId="6519ABE4" w14:textId="437C637B" w:rsidR="00F36D0A" w:rsidRPr="00F02B55" w:rsidRDefault="00F36D0A" w:rsidP="009E2DAD">
      <w:pPr>
        <w:spacing w:before="60" w:after="40" w:line="247" w:lineRule="auto"/>
        <w:ind w:firstLine="284"/>
        <w:rPr>
          <w:b/>
          <w:bCs/>
          <w:sz w:val="28"/>
          <w:szCs w:val="28"/>
          <w:rtl/>
        </w:rPr>
      </w:pPr>
      <w:r w:rsidRPr="00F02B55">
        <w:rPr>
          <w:b/>
          <w:bCs/>
          <w:sz w:val="28"/>
          <w:szCs w:val="28"/>
          <w:rtl/>
        </w:rPr>
        <w:t xml:space="preserve">العجيب أن أبانا </w:t>
      </w:r>
      <w:r w:rsidR="007C6686">
        <w:rPr>
          <w:b/>
          <w:bCs/>
          <w:sz w:val="28"/>
          <w:szCs w:val="28"/>
          <w:rtl/>
        </w:rPr>
        <w:t>إبراهيم</w:t>
      </w:r>
      <w:r w:rsidRPr="00F02B55">
        <w:rPr>
          <w:b/>
          <w:bCs/>
          <w:sz w:val="28"/>
          <w:szCs w:val="28"/>
          <w:rtl/>
        </w:rPr>
        <w:t xml:space="preserve"> كان أحيانًا يخطئ ثم يعتاد الخطأ.</w:t>
      </w:r>
    </w:p>
    <w:p w14:paraId="24E43F65" w14:textId="14890706" w:rsidR="00F36D0A" w:rsidRPr="009A464E" w:rsidRDefault="00F36D0A" w:rsidP="009E2DAD">
      <w:pPr>
        <w:spacing w:before="60" w:after="40" w:line="247" w:lineRule="auto"/>
        <w:ind w:firstLine="284"/>
        <w:rPr>
          <w:sz w:val="28"/>
          <w:szCs w:val="28"/>
          <w:rtl/>
        </w:rPr>
      </w:pPr>
      <w:r w:rsidRPr="009A464E">
        <w:rPr>
          <w:sz w:val="28"/>
          <w:szCs w:val="28"/>
          <w:rtl/>
        </w:rPr>
        <w:t>في تجربته مع فرعون، قال لسارة: "قولي إنك أختي</w:t>
      </w:r>
      <w:r w:rsidR="00F02B55">
        <w:rPr>
          <w:rFonts w:hint="cs"/>
          <w:sz w:val="28"/>
          <w:szCs w:val="28"/>
          <w:rtl/>
        </w:rPr>
        <w:t>"</w:t>
      </w:r>
      <w:r w:rsidRPr="009A464E">
        <w:rPr>
          <w:sz w:val="28"/>
          <w:szCs w:val="28"/>
          <w:rtl/>
        </w:rPr>
        <w:t xml:space="preserve">... ثم عاد وكرر نفس الأمر في تجربته مع </w:t>
      </w:r>
      <w:proofErr w:type="spellStart"/>
      <w:r w:rsidRPr="009A464E">
        <w:rPr>
          <w:sz w:val="28"/>
          <w:szCs w:val="28"/>
          <w:rtl/>
        </w:rPr>
        <w:t>أبيمالك</w:t>
      </w:r>
      <w:proofErr w:type="spellEnd"/>
      <w:r w:rsidRPr="009A464E">
        <w:rPr>
          <w:sz w:val="28"/>
          <w:szCs w:val="28"/>
          <w:rtl/>
        </w:rPr>
        <w:t>. كأنها صارت له عادة.</w:t>
      </w:r>
    </w:p>
    <w:p w14:paraId="6360B8F1" w14:textId="659A9E0C" w:rsidR="00F36D0A" w:rsidRPr="009A464E" w:rsidRDefault="00F36D0A" w:rsidP="00F02B55">
      <w:pPr>
        <w:widowControl w:val="0"/>
        <w:spacing w:before="60" w:after="40" w:line="247" w:lineRule="auto"/>
        <w:ind w:firstLine="284"/>
        <w:rPr>
          <w:sz w:val="28"/>
          <w:szCs w:val="28"/>
          <w:rtl/>
        </w:rPr>
      </w:pPr>
      <w:r w:rsidRPr="009A464E">
        <w:rPr>
          <w:sz w:val="28"/>
          <w:szCs w:val="28"/>
          <w:rtl/>
        </w:rPr>
        <w:t xml:space="preserve">وأيضًا في موضوع النسل، دخل تجربة النسل بطريقة بشرية مع هاجر... ومع أن الله رفض نسله من غير سارة، عاد فيما بعد، </w:t>
      </w:r>
      <w:r w:rsidRPr="00F02B55">
        <w:rPr>
          <w:b/>
          <w:bCs/>
          <w:sz w:val="28"/>
          <w:szCs w:val="28"/>
          <w:rtl/>
        </w:rPr>
        <w:t xml:space="preserve">وأخذ </w:t>
      </w:r>
      <w:proofErr w:type="spellStart"/>
      <w:r w:rsidRPr="00F02B55">
        <w:rPr>
          <w:b/>
          <w:bCs/>
          <w:sz w:val="28"/>
          <w:szCs w:val="28"/>
          <w:rtl/>
        </w:rPr>
        <w:t>قطورة</w:t>
      </w:r>
      <w:proofErr w:type="spellEnd"/>
      <w:r w:rsidRPr="00F02B55">
        <w:rPr>
          <w:b/>
          <w:bCs/>
          <w:sz w:val="28"/>
          <w:szCs w:val="28"/>
          <w:rtl/>
        </w:rPr>
        <w:t xml:space="preserve"> زوجة له</w:t>
      </w:r>
      <w:r w:rsidRPr="009A464E">
        <w:rPr>
          <w:sz w:val="28"/>
          <w:szCs w:val="28"/>
          <w:rtl/>
        </w:rPr>
        <w:t>. لم يكن ذلك ليكون له نسل، لأنه قد صار له نسل ب</w:t>
      </w:r>
      <w:r w:rsidR="00354EE7">
        <w:rPr>
          <w:rFonts w:hint="cs"/>
          <w:sz w:val="28"/>
          <w:szCs w:val="28"/>
          <w:rtl/>
        </w:rPr>
        <w:t>إ</w:t>
      </w:r>
      <w:r w:rsidRPr="009A464E">
        <w:rPr>
          <w:sz w:val="28"/>
          <w:szCs w:val="28"/>
          <w:rtl/>
        </w:rPr>
        <w:t>سح</w:t>
      </w:r>
      <w:r w:rsidR="00354EE7">
        <w:rPr>
          <w:rFonts w:hint="cs"/>
          <w:sz w:val="28"/>
          <w:szCs w:val="28"/>
          <w:rtl/>
        </w:rPr>
        <w:t>ا</w:t>
      </w:r>
      <w:r w:rsidRPr="009A464E">
        <w:rPr>
          <w:sz w:val="28"/>
          <w:szCs w:val="28"/>
          <w:rtl/>
        </w:rPr>
        <w:t>ق. ولكن لأن النسل لم يكن بعد قد صار كعدد نجوم السماء وتراب ال</w:t>
      </w:r>
      <w:r w:rsidR="005E2515">
        <w:rPr>
          <w:sz w:val="28"/>
          <w:szCs w:val="28"/>
          <w:rtl/>
        </w:rPr>
        <w:t>أرض</w:t>
      </w:r>
      <w:r w:rsidRPr="009A464E">
        <w:rPr>
          <w:sz w:val="28"/>
          <w:szCs w:val="28"/>
          <w:rtl/>
        </w:rPr>
        <w:t xml:space="preserve">، والرمل. </w:t>
      </w:r>
    </w:p>
    <w:p w14:paraId="10A3D8AF" w14:textId="4B6CECA4" w:rsidR="00F36D0A" w:rsidRPr="009A464E" w:rsidRDefault="00F36D0A" w:rsidP="009E2DAD">
      <w:pPr>
        <w:spacing w:before="60" w:after="40" w:line="247" w:lineRule="auto"/>
        <w:ind w:firstLine="284"/>
        <w:rPr>
          <w:sz w:val="28"/>
          <w:szCs w:val="28"/>
          <w:rtl/>
        </w:rPr>
      </w:pPr>
      <w:r w:rsidRPr="009A464E">
        <w:rPr>
          <w:sz w:val="28"/>
          <w:szCs w:val="28"/>
          <w:rtl/>
        </w:rPr>
        <w:t xml:space="preserve">فبعد موت سارة بثلاث سنوات، وكان عمره 140 سنة أخذ </w:t>
      </w:r>
      <w:proofErr w:type="spellStart"/>
      <w:r w:rsidRPr="009A464E">
        <w:rPr>
          <w:sz w:val="28"/>
          <w:szCs w:val="28"/>
          <w:rtl/>
        </w:rPr>
        <w:t>قطورة</w:t>
      </w:r>
      <w:proofErr w:type="spellEnd"/>
      <w:r w:rsidRPr="009A464E">
        <w:rPr>
          <w:sz w:val="28"/>
          <w:szCs w:val="28"/>
          <w:rtl/>
        </w:rPr>
        <w:t>. سارة ماتت وعمرها 127سنة (تك23: 1). وهو أكبر</w:t>
      </w:r>
      <w:r w:rsidR="00112589">
        <w:rPr>
          <w:rFonts w:hint="cs"/>
          <w:sz w:val="28"/>
          <w:szCs w:val="28"/>
          <w:rtl/>
        </w:rPr>
        <w:t xml:space="preserve"> </w:t>
      </w:r>
      <w:r w:rsidRPr="009A464E">
        <w:rPr>
          <w:sz w:val="28"/>
          <w:szCs w:val="28"/>
          <w:rtl/>
        </w:rPr>
        <w:t xml:space="preserve">منها بعشر سنوات، أي كان عمره عند موت سارة 137سنة. بعد ذلك يقول الكتاب: "وَعَادَ </w:t>
      </w:r>
      <w:r w:rsidR="007C6686">
        <w:rPr>
          <w:sz w:val="28"/>
          <w:szCs w:val="28"/>
          <w:rtl/>
        </w:rPr>
        <w:t>إبراهيم</w:t>
      </w:r>
      <w:r w:rsidRPr="009A464E">
        <w:rPr>
          <w:sz w:val="28"/>
          <w:szCs w:val="28"/>
          <w:rtl/>
        </w:rPr>
        <w:t xml:space="preserve"> فَأَخَذَ زَوْجَةً اسْمُهَا </w:t>
      </w:r>
      <w:proofErr w:type="spellStart"/>
      <w:r w:rsidRPr="009A464E">
        <w:rPr>
          <w:sz w:val="28"/>
          <w:szCs w:val="28"/>
          <w:rtl/>
        </w:rPr>
        <w:t>قَطُورَةُ</w:t>
      </w:r>
      <w:proofErr w:type="spellEnd"/>
      <w:r w:rsidRPr="009A464E">
        <w:rPr>
          <w:sz w:val="28"/>
          <w:szCs w:val="28"/>
          <w:rtl/>
        </w:rPr>
        <w:t xml:space="preserve">، فَوَلَدَتْ لَهُ: زِمْرَانَ وَيَقْشَانَ وَمَدَانَ وَمِدْيَانَ </w:t>
      </w:r>
      <w:proofErr w:type="spellStart"/>
      <w:r w:rsidRPr="009A464E">
        <w:rPr>
          <w:sz w:val="28"/>
          <w:szCs w:val="28"/>
          <w:rtl/>
        </w:rPr>
        <w:t>وَيِشْبَاقَ</w:t>
      </w:r>
      <w:proofErr w:type="spellEnd"/>
      <w:r w:rsidRPr="009A464E">
        <w:rPr>
          <w:sz w:val="28"/>
          <w:szCs w:val="28"/>
          <w:rtl/>
        </w:rPr>
        <w:t xml:space="preserve"> وَشُوحًا. وَوَلَدَ يَقْشَانُ: شَبَا وَدَدَانَ. وَكَانَ بَنُو دَدَانَ: </w:t>
      </w:r>
      <w:proofErr w:type="spellStart"/>
      <w:r w:rsidRPr="009A464E">
        <w:rPr>
          <w:sz w:val="28"/>
          <w:szCs w:val="28"/>
          <w:rtl/>
        </w:rPr>
        <w:t>أَشُّورِيمَ</w:t>
      </w:r>
      <w:proofErr w:type="spellEnd"/>
      <w:r w:rsidRPr="009A464E">
        <w:rPr>
          <w:sz w:val="28"/>
          <w:szCs w:val="28"/>
          <w:rtl/>
        </w:rPr>
        <w:t xml:space="preserve"> </w:t>
      </w:r>
      <w:proofErr w:type="spellStart"/>
      <w:r w:rsidRPr="009A464E">
        <w:rPr>
          <w:sz w:val="28"/>
          <w:szCs w:val="28"/>
          <w:rtl/>
        </w:rPr>
        <w:t>وَلَطُوشِيمَ</w:t>
      </w:r>
      <w:proofErr w:type="spellEnd"/>
      <w:r w:rsidRPr="009A464E">
        <w:rPr>
          <w:sz w:val="28"/>
          <w:szCs w:val="28"/>
          <w:rtl/>
        </w:rPr>
        <w:t xml:space="preserve"> وَلأُمِّيمَ. وَبَنُو مِدْيَانَ: عَيْفَةُ وَعِفْرُ وَحَنُوكُ </w:t>
      </w:r>
      <w:proofErr w:type="spellStart"/>
      <w:r w:rsidRPr="009A464E">
        <w:rPr>
          <w:sz w:val="28"/>
          <w:szCs w:val="28"/>
          <w:rtl/>
        </w:rPr>
        <w:t>وَأَبِيدَاعُ</w:t>
      </w:r>
      <w:proofErr w:type="spellEnd"/>
      <w:r w:rsidRPr="009A464E">
        <w:rPr>
          <w:sz w:val="28"/>
          <w:szCs w:val="28"/>
          <w:rtl/>
        </w:rPr>
        <w:t xml:space="preserve"> </w:t>
      </w:r>
      <w:proofErr w:type="spellStart"/>
      <w:r w:rsidRPr="009A464E">
        <w:rPr>
          <w:sz w:val="28"/>
          <w:szCs w:val="28"/>
          <w:rtl/>
        </w:rPr>
        <w:t>وَأَلْدَعَةُ</w:t>
      </w:r>
      <w:proofErr w:type="spellEnd"/>
      <w:r w:rsidRPr="009A464E">
        <w:rPr>
          <w:sz w:val="28"/>
          <w:szCs w:val="28"/>
          <w:rtl/>
        </w:rPr>
        <w:t xml:space="preserve">. جَمِيعُ هؤُلاَءِ بَنُو </w:t>
      </w:r>
      <w:proofErr w:type="spellStart"/>
      <w:r w:rsidRPr="009A464E">
        <w:rPr>
          <w:sz w:val="28"/>
          <w:szCs w:val="28"/>
          <w:rtl/>
        </w:rPr>
        <w:t>قَطُورَةَ</w:t>
      </w:r>
      <w:proofErr w:type="spellEnd"/>
      <w:r w:rsidRPr="009A464E">
        <w:rPr>
          <w:sz w:val="28"/>
          <w:szCs w:val="28"/>
          <w:rtl/>
        </w:rPr>
        <w:t>" (تك25: 1- 4).</w:t>
      </w:r>
    </w:p>
    <w:p w14:paraId="78BC70F6" w14:textId="77777777" w:rsidR="00F36D0A" w:rsidRPr="00B51EE0" w:rsidRDefault="00F36D0A" w:rsidP="009E2DAD">
      <w:pPr>
        <w:spacing w:before="60" w:after="40" w:line="247" w:lineRule="auto"/>
        <w:ind w:firstLine="284"/>
        <w:rPr>
          <w:b/>
          <w:bCs/>
          <w:sz w:val="28"/>
          <w:szCs w:val="28"/>
          <w:rtl/>
        </w:rPr>
      </w:pPr>
      <w:r w:rsidRPr="00B51EE0">
        <w:rPr>
          <w:b/>
          <w:bCs/>
          <w:sz w:val="28"/>
          <w:szCs w:val="28"/>
          <w:rtl/>
        </w:rPr>
        <w:t>حقًا إن الطرق البشرية قد تأتي بنتائج سريعة، ليس من الله!</w:t>
      </w:r>
    </w:p>
    <w:p w14:paraId="704680D4" w14:textId="5B3CB253" w:rsidR="00F36D0A" w:rsidRPr="009A464E" w:rsidRDefault="00F36D0A" w:rsidP="009E2DAD">
      <w:pPr>
        <w:spacing w:before="60" w:after="40" w:line="247" w:lineRule="auto"/>
        <w:ind w:firstLine="284"/>
        <w:rPr>
          <w:sz w:val="28"/>
          <w:szCs w:val="28"/>
          <w:rtl/>
        </w:rPr>
      </w:pPr>
      <w:r w:rsidRPr="009A464E">
        <w:rPr>
          <w:sz w:val="28"/>
          <w:szCs w:val="28"/>
          <w:rtl/>
        </w:rPr>
        <w:lastRenderedPageBreak/>
        <w:t xml:space="preserve">ولكن كل هذه النتائج لم تكن حسب مشيئة الله. ولذلك يقول الكتاب: "وَأَعْطَى </w:t>
      </w:r>
      <w:r w:rsidR="007C6686">
        <w:rPr>
          <w:sz w:val="28"/>
          <w:szCs w:val="28"/>
          <w:rtl/>
        </w:rPr>
        <w:t>إبراهيم</w:t>
      </w:r>
      <w:r w:rsidRPr="009A464E">
        <w:rPr>
          <w:sz w:val="28"/>
          <w:szCs w:val="28"/>
          <w:rtl/>
        </w:rPr>
        <w:t xml:space="preserve"> إِسْحَاقَ كُلَّ مَا كَانَ لَهُ. وَأَمَّا بَنُو السَّرَارِيِّ اللَّوَاتِي كَانَتْ ل</w:t>
      </w:r>
      <w:r w:rsidR="007C6686">
        <w:rPr>
          <w:sz w:val="28"/>
          <w:szCs w:val="28"/>
          <w:rtl/>
        </w:rPr>
        <w:t>إبراهيم</w:t>
      </w:r>
      <w:r w:rsidRPr="009A464E">
        <w:rPr>
          <w:sz w:val="28"/>
          <w:szCs w:val="28"/>
          <w:rtl/>
        </w:rPr>
        <w:t xml:space="preserve"> فَأَعْطَاهُمْ </w:t>
      </w:r>
      <w:r w:rsidR="007C6686">
        <w:rPr>
          <w:sz w:val="28"/>
          <w:szCs w:val="28"/>
          <w:rtl/>
        </w:rPr>
        <w:t>إبراهيم</w:t>
      </w:r>
      <w:r w:rsidRPr="009A464E">
        <w:rPr>
          <w:sz w:val="28"/>
          <w:szCs w:val="28"/>
          <w:rtl/>
        </w:rPr>
        <w:t xml:space="preserve"> عَطَايَا، وَصَرَفَهُمْ عَنْ إِسْحَاقَ ابْنِهِ... وَهُوَ بَعْدُ حَيٌّ" (تك25: 5، 6).</w:t>
      </w:r>
    </w:p>
    <w:p w14:paraId="5BC941C5" w14:textId="2CB82A57" w:rsidR="00F36D0A" w:rsidRPr="009A464E" w:rsidRDefault="00F36D0A" w:rsidP="009E2DAD">
      <w:pPr>
        <w:spacing w:before="60" w:after="40" w:line="247" w:lineRule="auto"/>
        <w:ind w:firstLine="284"/>
        <w:rPr>
          <w:sz w:val="28"/>
          <w:szCs w:val="28"/>
          <w:rtl/>
        </w:rPr>
      </w:pPr>
      <w:r w:rsidRPr="009A464E">
        <w:rPr>
          <w:sz w:val="28"/>
          <w:szCs w:val="28"/>
          <w:rtl/>
        </w:rPr>
        <w:t xml:space="preserve">ممكن أن الطرق البشرية تأتي </w:t>
      </w:r>
      <w:proofErr w:type="spellStart"/>
      <w:r w:rsidRPr="009A464E">
        <w:rPr>
          <w:sz w:val="28"/>
          <w:szCs w:val="28"/>
          <w:rtl/>
        </w:rPr>
        <w:t>بأشوريم</w:t>
      </w:r>
      <w:proofErr w:type="spellEnd"/>
      <w:r w:rsidRPr="009A464E">
        <w:rPr>
          <w:sz w:val="28"/>
          <w:szCs w:val="28"/>
          <w:rtl/>
        </w:rPr>
        <w:t xml:space="preserve">، </w:t>
      </w:r>
      <w:proofErr w:type="spellStart"/>
      <w:r w:rsidRPr="009A464E">
        <w:rPr>
          <w:sz w:val="28"/>
          <w:szCs w:val="28"/>
          <w:rtl/>
        </w:rPr>
        <w:t>ولطوشيم</w:t>
      </w:r>
      <w:proofErr w:type="spellEnd"/>
      <w:r w:rsidRPr="009A464E">
        <w:rPr>
          <w:sz w:val="28"/>
          <w:szCs w:val="28"/>
          <w:rtl/>
        </w:rPr>
        <w:t xml:space="preserve">، ولأميم. ويمكن أن تأتي </w:t>
      </w:r>
      <w:proofErr w:type="spellStart"/>
      <w:r w:rsidRPr="009A464E">
        <w:rPr>
          <w:sz w:val="28"/>
          <w:szCs w:val="28"/>
          <w:rtl/>
        </w:rPr>
        <w:t>بيقشان</w:t>
      </w:r>
      <w:proofErr w:type="spellEnd"/>
      <w:r w:rsidRPr="009A464E">
        <w:rPr>
          <w:sz w:val="28"/>
          <w:szCs w:val="28"/>
          <w:rtl/>
        </w:rPr>
        <w:t xml:space="preserve"> وددان، ولكن لا تأتي ب</w:t>
      </w:r>
      <w:r w:rsidR="00112589">
        <w:rPr>
          <w:rFonts w:hint="cs"/>
          <w:sz w:val="28"/>
          <w:szCs w:val="28"/>
          <w:rtl/>
        </w:rPr>
        <w:t>إ</w:t>
      </w:r>
      <w:r w:rsidRPr="009A464E">
        <w:rPr>
          <w:sz w:val="28"/>
          <w:szCs w:val="28"/>
          <w:rtl/>
        </w:rPr>
        <w:t>سح</w:t>
      </w:r>
      <w:r w:rsidR="00112589">
        <w:rPr>
          <w:rFonts w:hint="cs"/>
          <w:sz w:val="28"/>
          <w:szCs w:val="28"/>
          <w:rtl/>
        </w:rPr>
        <w:t>ا</w:t>
      </w:r>
      <w:r w:rsidRPr="009A464E">
        <w:rPr>
          <w:sz w:val="28"/>
          <w:szCs w:val="28"/>
          <w:rtl/>
        </w:rPr>
        <w:t>ق. كله مجهود بشري ضائع لم يباركه الرب. ولم يكن له من كل هؤلاء نسل كنجوم السماء ورمل البحر.</w:t>
      </w:r>
    </w:p>
    <w:p w14:paraId="52ED0D0A" w14:textId="48B7983A" w:rsidR="00F36D0A" w:rsidRPr="009A464E" w:rsidRDefault="007C6686" w:rsidP="009E2DAD">
      <w:pPr>
        <w:spacing w:before="60" w:after="40" w:line="247" w:lineRule="auto"/>
        <w:ind w:firstLine="284"/>
        <w:rPr>
          <w:sz w:val="28"/>
          <w:szCs w:val="28"/>
          <w:rtl/>
        </w:rPr>
      </w:pPr>
      <w:r>
        <w:rPr>
          <w:sz w:val="28"/>
          <w:szCs w:val="28"/>
          <w:rtl/>
        </w:rPr>
        <w:t>إبراهيم</w:t>
      </w:r>
      <w:r w:rsidR="00F36D0A" w:rsidRPr="009A464E">
        <w:rPr>
          <w:sz w:val="28"/>
          <w:szCs w:val="28"/>
          <w:rtl/>
        </w:rPr>
        <w:t xml:space="preserve"> كان مشكلته أن يكون له نسل. وكان النسل وقتذاك بركة عظيمة... حاليًا الناس يمنعون النسل (عكس أيام أبينا </w:t>
      </w:r>
      <w:r>
        <w:rPr>
          <w:sz w:val="28"/>
          <w:szCs w:val="28"/>
          <w:rtl/>
        </w:rPr>
        <w:t>إبراهيم</w:t>
      </w:r>
      <w:r w:rsidR="00F36D0A" w:rsidRPr="009A464E">
        <w:rPr>
          <w:sz w:val="28"/>
          <w:szCs w:val="28"/>
          <w:rtl/>
        </w:rPr>
        <w:t xml:space="preserve">). أو </w:t>
      </w:r>
      <w:proofErr w:type="spellStart"/>
      <w:r w:rsidR="00F36D0A" w:rsidRPr="009A464E">
        <w:rPr>
          <w:sz w:val="28"/>
          <w:szCs w:val="28"/>
          <w:rtl/>
        </w:rPr>
        <w:t>يلجأون</w:t>
      </w:r>
      <w:proofErr w:type="spellEnd"/>
      <w:r w:rsidR="00F36D0A" w:rsidRPr="009A464E">
        <w:rPr>
          <w:sz w:val="28"/>
          <w:szCs w:val="28"/>
          <w:rtl/>
        </w:rPr>
        <w:t xml:space="preserve"> إلى النسل بطرق بشرية أخرى</w:t>
      </w:r>
      <w:r w:rsidR="00153D98">
        <w:rPr>
          <w:rFonts w:hint="cs"/>
          <w:sz w:val="28"/>
          <w:szCs w:val="28"/>
          <w:rtl/>
        </w:rPr>
        <w:t xml:space="preserve"> </w:t>
      </w:r>
      <w:r w:rsidR="00F36D0A" w:rsidRPr="009A464E">
        <w:rPr>
          <w:sz w:val="28"/>
          <w:szCs w:val="28"/>
          <w:rtl/>
        </w:rPr>
        <w:t>- ليس من الجواري والسراري</w:t>
      </w:r>
      <w:r w:rsidR="00153D98">
        <w:rPr>
          <w:rFonts w:hint="cs"/>
          <w:sz w:val="28"/>
          <w:szCs w:val="28"/>
          <w:rtl/>
        </w:rPr>
        <w:t xml:space="preserve"> </w:t>
      </w:r>
      <w:r w:rsidR="00F36D0A" w:rsidRPr="009A464E">
        <w:rPr>
          <w:sz w:val="28"/>
          <w:szCs w:val="28"/>
          <w:rtl/>
        </w:rPr>
        <w:t>- بل بالعمليات الجراحية، أو البويضات المُخصبة. وطبعًا البُويضة المُخصبة التي تأخذها امرأة من البنك وتضعها في رحمها هي خطية 100% فالبويضة ليست منها. إذ</w:t>
      </w:r>
      <w:r w:rsidR="00153D98">
        <w:rPr>
          <w:rFonts w:hint="cs"/>
          <w:sz w:val="28"/>
          <w:szCs w:val="28"/>
          <w:rtl/>
        </w:rPr>
        <w:t>ًا</w:t>
      </w:r>
      <w:r w:rsidR="00F36D0A" w:rsidRPr="009A464E">
        <w:rPr>
          <w:sz w:val="28"/>
          <w:szCs w:val="28"/>
          <w:rtl/>
        </w:rPr>
        <w:t xml:space="preserve"> ليست هي الأم الحقيقية. كما أنها مُخصبة من رجل غير زوجها، فلا يجوز أن تدخل في رحمها...</w:t>
      </w:r>
    </w:p>
    <w:p w14:paraId="6B1A16BE" w14:textId="05C13D16" w:rsidR="00F36D0A" w:rsidRPr="009A464E" w:rsidRDefault="00F36D0A" w:rsidP="009E2DAD">
      <w:pPr>
        <w:spacing w:before="60" w:after="40" w:line="247" w:lineRule="auto"/>
        <w:ind w:firstLine="284"/>
        <w:rPr>
          <w:sz w:val="28"/>
          <w:szCs w:val="28"/>
          <w:rtl/>
        </w:rPr>
      </w:pPr>
      <w:r w:rsidRPr="00CD396D">
        <w:rPr>
          <w:b/>
          <w:bCs/>
          <w:sz w:val="28"/>
          <w:szCs w:val="28"/>
          <w:rtl/>
        </w:rPr>
        <w:t xml:space="preserve">نعود إلى قصتنا فنقول: لما وعد الله </w:t>
      </w:r>
      <w:r w:rsidR="007C6686">
        <w:rPr>
          <w:b/>
          <w:bCs/>
          <w:sz w:val="28"/>
          <w:szCs w:val="28"/>
          <w:rtl/>
        </w:rPr>
        <w:t>إبراهيم</w:t>
      </w:r>
      <w:r w:rsidRPr="00CD396D">
        <w:rPr>
          <w:b/>
          <w:bCs/>
          <w:sz w:val="28"/>
          <w:szCs w:val="28"/>
          <w:rtl/>
        </w:rPr>
        <w:t xml:space="preserve"> بنسل من سارة "سَقَطَ </w:t>
      </w:r>
      <w:r w:rsidR="007C6686">
        <w:rPr>
          <w:b/>
          <w:bCs/>
          <w:sz w:val="28"/>
          <w:szCs w:val="28"/>
          <w:rtl/>
        </w:rPr>
        <w:t>إبراهيم</w:t>
      </w:r>
      <w:r w:rsidRPr="00CD396D">
        <w:rPr>
          <w:b/>
          <w:bCs/>
          <w:sz w:val="28"/>
          <w:szCs w:val="28"/>
          <w:rtl/>
        </w:rPr>
        <w:t xml:space="preserve"> عَلَى وَجْهِهِ وَضَحِكَ</w:t>
      </w:r>
      <w:r w:rsidRPr="009A464E">
        <w:rPr>
          <w:sz w:val="28"/>
          <w:szCs w:val="28"/>
          <w:rtl/>
        </w:rPr>
        <w:t>، وَقَالَ فِي قَلْبِهِ: هَلْ يُولَدُ لابْنِ مِئَةِ سَنَةٍ؟ وَهَلْ تَلِدُ سَارَةُ وَهِيَ بِنْتُ تِسْعِينَ سَنَةً؟" (تك17: 17) لم يكن أمامه قول الإنجيل: "غَيْرُ الْمُسْتَطَاعِ عِنْدَ النَّاسِ مُسْتَطَاعٌ عِنْدَ اللهِ" (لو18: 27). "لأَنَّ كُلَّ شَيْءٍ مُسْتَطَاعٌ عِنْدَ اللَّهِ" (مر 10: 27).</w:t>
      </w:r>
    </w:p>
    <w:p w14:paraId="62E75641" w14:textId="011FFA0E" w:rsidR="00F36D0A" w:rsidRPr="009A464E" w:rsidRDefault="00F36D0A" w:rsidP="009E2DAD">
      <w:pPr>
        <w:spacing w:before="60" w:after="40" w:line="247" w:lineRule="auto"/>
        <w:ind w:firstLine="284"/>
        <w:rPr>
          <w:sz w:val="28"/>
          <w:szCs w:val="28"/>
          <w:rtl/>
        </w:rPr>
      </w:pPr>
      <w:r w:rsidRPr="009A464E">
        <w:rPr>
          <w:sz w:val="28"/>
          <w:szCs w:val="28"/>
          <w:rtl/>
        </w:rPr>
        <w:lastRenderedPageBreak/>
        <w:t xml:space="preserve">وأيضًا لما قال الله لسارة: أنه سيكون لها نسل، فَضَحِكَتْ سَارَةُ فِي بَاطِنِهَا قَائِلَةً: أَبَعْدَ فَنَائِي يَكُونُ لِي تَنَعُّمٌ، وَسَيِّدِي قَدْ شَاخَ؟ فسأل الرب </w:t>
      </w:r>
      <w:r w:rsidR="007C6686">
        <w:rPr>
          <w:sz w:val="28"/>
          <w:szCs w:val="28"/>
          <w:rtl/>
        </w:rPr>
        <w:t>إبراهيم</w:t>
      </w:r>
      <w:r w:rsidRPr="009A464E">
        <w:rPr>
          <w:sz w:val="28"/>
          <w:szCs w:val="28"/>
          <w:rtl/>
        </w:rPr>
        <w:t xml:space="preserve"> "لِمَاذَا ضَحِكَتْ سَارَةُ... هَلْ يَسْتَحِيلُ عَلَى الرَّبِّ شَيْءٌ؟" (تك18: 12، 13). حينئذ "أَنْكَرَتْ سَارَةُ قَائِلَةً: لَمْ أَضْحَكْ. لأَنَّهَا خَافَتْ. فَقَالَ: لاَ! بَلْ ضَحِكْتِ".</w:t>
      </w:r>
    </w:p>
    <w:p w14:paraId="5FE4F6B8" w14:textId="77777777" w:rsidR="00F36D0A" w:rsidRPr="009A464E" w:rsidRDefault="00F36D0A" w:rsidP="009E2DAD">
      <w:pPr>
        <w:spacing w:before="60" w:after="40" w:line="247" w:lineRule="auto"/>
        <w:ind w:firstLine="284"/>
        <w:rPr>
          <w:sz w:val="28"/>
          <w:szCs w:val="28"/>
          <w:rtl/>
        </w:rPr>
      </w:pPr>
      <w:r w:rsidRPr="009A464E">
        <w:rPr>
          <w:sz w:val="28"/>
          <w:szCs w:val="28"/>
          <w:rtl/>
        </w:rPr>
        <w:t>عجيب أنها كذبت في حضرة الله. ولكن القديسين لهم أيضًا هفوات لم يحاسبهم عليها الله، كما قال داود: "إن كنتَ للآثامِ راصدًا يا رَبُّ، يا رَبُّ مَن يَثبُتُ. لأنّ مِن عِندِكَ المَغفرَةَ" (مز130: 3).</w:t>
      </w:r>
    </w:p>
    <w:p w14:paraId="6DD9DB64" w14:textId="068E4381" w:rsidR="00F36D0A" w:rsidRPr="009A464E" w:rsidRDefault="00F36D0A" w:rsidP="009E2DAD">
      <w:pPr>
        <w:spacing w:before="60" w:after="40" w:line="247" w:lineRule="auto"/>
        <w:ind w:firstLine="284"/>
        <w:rPr>
          <w:sz w:val="28"/>
          <w:szCs w:val="28"/>
          <w:rtl/>
        </w:rPr>
      </w:pPr>
      <w:r w:rsidRPr="009A464E">
        <w:rPr>
          <w:sz w:val="28"/>
          <w:szCs w:val="28"/>
          <w:rtl/>
        </w:rPr>
        <w:t xml:space="preserve">قالت: "أبعد فنائي يكون لي تَنَعُم، وسيدي قد شاخ؟!" بعد فنائها أي بعد أن كان جسمها لا يُنتِج بويضات. "يكون لي تَنَعُم" أي يكون لي ابن </w:t>
      </w:r>
      <w:r w:rsidR="009F3BB7">
        <w:rPr>
          <w:rFonts w:hint="cs"/>
          <w:sz w:val="28"/>
          <w:szCs w:val="28"/>
          <w:rtl/>
        </w:rPr>
        <w:t>أ</w:t>
      </w:r>
      <w:r w:rsidRPr="009A464E">
        <w:rPr>
          <w:sz w:val="28"/>
          <w:szCs w:val="28"/>
          <w:rtl/>
        </w:rPr>
        <w:t>فرح بولادته.</w:t>
      </w:r>
    </w:p>
    <w:p w14:paraId="59C27068" w14:textId="1EED0B99" w:rsidR="00F36D0A" w:rsidRPr="004E6B35" w:rsidRDefault="00F36D0A" w:rsidP="009E2DAD">
      <w:pPr>
        <w:spacing w:before="60" w:after="40" w:line="247" w:lineRule="auto"/>
        <w:ind w:firstLine="284"/>
        <w:rPr>
          <w:b/>
          <w:bCs/>
          <w:sz w:val="28"/>
          <w:szCs w:val="28"/>
          <w:rtl/>
        </w:rPr>
      </w:pPr>
      <w:r w:rsidRPr="004E6B35">
        <w:rPr>
          <w:b/>
          <w:bCs/>
          <w:sz w:val="28"/>
          <w:szCs w:val="28"/>
          <w:rtl/>
        </w:rPr>
        <w:t xml:space="preserve">أما عبارة: "وسيدي قد شاخ" فقد رد عليها </w:t>
      </w:r>
      <w:r w:rsidR="000C1DB0" w:rsidRPr="004E6B35">
        <w:rPr>
          <w:b/>
          <w:bCs/>
          <w:sz w:val="28"/>
          <w:szCs w:val="28"/>
          <w:rtl/>
        </w:rPr>
        <w:t>أَبْرَامَ</w:t>
      </w:r>
      <w:r w:rsidRPr="004E6B35">
        <w:rPr>
          <w:b/>
          <w:bCs/>
          <w:sz w:val="28"/>
          <w:szCs w:val="28"/>
          <w:rtl/>
        </w:rPr>
        <w:t xml:space="preserve"> عمليًا لما أخذ </w:t>
      </w:r>
      <w:proofErr w:type="spellStart"/>
      <w:r w:rsidRPr="004E6B35">
        <w:rPr>
          <w:b/>
          <w:bCs/>
          <w:sz w:val="28"/>
          <w:szCs w:val="28"/>
          <w:rtl/>
        </w:rPr>
        <w:t>قطورة</w:t>
      </w:r>
      <w:proofErr w:type="spellEnd"/>
      <w:r w:rsidRPr="004E6B35">
        <w:rPr>
          <w:b/>
          <w:bCs/>
          <w:sz w:val="28"/>
          <w:szCs w:val="28"/>
          <w:rtl/>
        </w:rPr>
        <w:t xml:space="preserve"> وأنجبت له مجموعة من الأبناء بعد ذلك بأربعين سنة.</w:t>
      </w:r>
    </w:p>
    <w:p w14:paraId="135F20F9" w14:textId="25412E72" w:rsidR="00F36D0A" w:rsidRPr="009A464E" w:rsidRDefault="00F36D0A" w:rsidP="009E2DAD">
      <w:pPr>
        <w:spacing w:before="60" w:after="40" w:line="247" w:lineRule="auto"/>
        <w:ind w:firstLine="284"/>
        <w:rPr>
          <w:sz w:val="28"/>
          <w:szCs w:val="28"/>
          <w:rtl/>
        </w:rPr>
      </w:pPr>
      <w:r w:rsidRPr="009A464E">
        <w:rPr>
          <w:sz w:val="28"/>
          <w:szCs w:val="28"/>
          <w:rtl/>
        </w:rPr>
        <w:t xml:space="preserve">وكأنه يقول: أنا لم أشخ بعد... وحتى إن كان </w:t>
      </w:r>
      <w:r w:rsidR="007C6686">
        <w:rPr>
          <w:sz w:val="28"/>
          <w:szCs w:val="28"/>
          <w:rtl/>
        </w:rPr>
        <w:t>إبراهيم</w:t>
      </w:r>
      <w:r w:rsidRPr="009A464E">
        <w:rPr>
          <w:sz w:val="28"/>
          <w:szCs w:val="28"/>
          <w:rtl/>
        </w:rPr>
        <w:t xml:space="preserve"> قد شاخ، فبذرة الحياة كانت لا تزال موجودة فيه. عجيب أن البعض يستصعبون عمل الله </w:t>
      </w:r>
      <w:proofErr w:type="spellStart"/>
      <w:r w:rsidRPr="009A464E">
        <w:rPr>
          <w:sz w:val="28"/>
          <w:szCs w:val="28"/>
          <w:rtl/>
        </w:rPr>
        <w:t>ومعجزاته</w:t>
      </w:r>
      <w:proofErr w:type="spellEnd"/>
      <w:r w:rsidRPr="009A464E">
        <w:rPr>
          <w:sz w:val="28"/>
          <w:szCs w:val="28"/>
          <w:rtl/>
        </w:rPr>
        <w:t>، ويضحكون في سرَّهم.</w:t>
      </w:r>
    </w:p>
    <w:p w14:paraId="4380A61B" w14:textId="314404F8" w:rsidR="00F36D0A" w:rsidRPr="009A464E" w:rsidRDefault="00F36D0A" w:rsidP="009E2DAD">
      <w:pPr>
        <w:spacing w:before="60" w:after="40" w:line="247" w:lineRule="auto"/>
        <w:ind w:firstLine="284"/>
        <w:rPr>
          <w:sz w:val="28"/>
          <w:szCs w:val="28"/>
          <w:rtl/>
        </w:rPr>
      </w:pPr>
      <w:r w:rsidRPr="009A464E">
        <w:rPr>
          <w:sz w:val="28"/>
          <w:szCs w:val="28"/>
          <w:rtl/>
        </w:rPr>
        <w:t>طبعًا المرأة العاقر، من المستحيل</w:t>
      </w:r>
      <w:r w:rsidR="002E09A5">
        <w:rPr>
          <w:rFonts w:hint="cs"/>
          <w:sz w:val="28"/>
          <w:szCs w:val="28"/>
          <w:rtl/>
        </w:rPr>
        <w:t xml:space="preserve"> </w:t>
      </w:r>
      <w:r w:rsidRPr="009A464E">
        <w:rPr>
          <w:sz w:val="28"/>
          <w:szCs w:val="28"/>
          <w:rtl/>
        </w:rPr>
        <w:t>- حسب الطبيعة</w:t>
      </w:r>
      <w:r w:rsidR="002E09A5">
        <w:rPr>
          <w:rFonts w:hint="cs"/>
          <w:sz w:val="28"/>
          <w:szCs w:val="28"/>
          <w:rtl/>
        </w:rPr>
        <w:t xml:space="preserve"> </w:t>
      </w:r>
      <w:r w:rsidRPr="009A464E">
        <w:rPr>
          <w:sz w:val="28"/>
          <w:szCs w:val="28"/>
          <w:rtl/>
        </w:rPr>
        <w:t xml:space="preserve">- أن تلد. ولكن الله قادر على أن يجعلها تلد. وسفر </w:t>
      </w:r>
      <w:r w:rsidR="004E6B35">
        <w:rPr>
          <w:rFonts w:hint="cs"/>
          <w:sz w:val="28"/>
          <w:szCs w:val="28"/>
          <w:rtl/>
        </w:rPr>
        <w:t>إ</w:t>
      </w:r>
      <w:r w:rsidRPr="009A464E">
        <w:rPr>
          <w:sz w:val="28"/>
          <w:szCs w:val="28"/>
          <w:rtl/>
        </w:rPr>
        <w:t xml:space="preserve">شعياء يقول: "تَرَنَّمِي أَيَّتُهَا الْعَاقِرُ الَّتِي لَمْ تَلِدْ. </w:t>
      </w:r>
      <w:proofErr w:type="spellStart"/>
      <w:r w:rsidRPr="009A464E">
        <w:rPr>
          <w:sz w:val="28"/>
          <w:szCs w:val="28"/>
          <w:rtl/>
        </w:rPr>
        <w:t>أَشِيدِي</w:t>
      </w:r>
      <w:proofErr w:type="spellEnd"/>
      <w:r w:rsidRPr="009A464E">
        <w:rPr>
          <w:sz w:val="28"/>
          <w:szCs w:val="28"/>
          <w:rtl/>
        </w:rPr>
        <w:t xml:space="preserve"> بِالتَّرَنُّمِ أَيَّتُهَا الَّتِي لَمْ تَمْخَضْ، لأَنَّ بَنِي الْمُسْتَوْحِشَةِ أَكْثَرُ مِنْ بَنِي ذَاتِ الْبَعْلِ، قَالَ الرَّبُّ" (</w:t>
      </w:r>
      <w:r w:rsidR="004E6B35">
        <w:rPr>
          <w:rFonts w:hint="cs"/>
          <w:sz w:val="28"/>
          <w:szCs w:val="28"/>
          <w:rtl/>
        </w:rPr>
        <w:t>إ</w:t>
      </w:r>
      <w:r w:rsidRPr="009A464E">
        <w:rPr>
          <w:sz w:val="28"/>
          <w:szCs w:val="28"/>
          <w:rtl/>
        </w:rPr>
        <w:t>ش54: 1).</w:t>
      </w:r>
    </w:p>
    <w:p w14:paraId="397135BF" w14:textId="77777777" w:rsidR="00F36D0A" w:rsidRPr="00F8537E" w:rsidRDefault="00F36D0A" w:rsidP="009E2DAD">
      <w:pPr>
        <w:spacing w:before="60" w:after="40" w:line="247" w:lineRule="auto"/>
        <w:ind w:firstLine="284"/>
        <w:rPr>
          <w:b/>
          <w:bCs/>
          <w:sz w:val="28"/>
          <w:szCs w:val="28"/>
          <w:rtl/>
        </w:rPr>
      </w:pPr>
      <w:r w:rsidRPr="00F8537E">
        <w:rPr>
          <w:b/>
          <w:bCs/>
          <w:sz w:val="28"/>
          <w:szCs w:val="28"/>
          <w:rtl/>
        </w:rPr>
        <w:lastRenderedPageBreak/>
        <w:t>العجيب أن العواقر اللائي منحهن الرب أولادًا، صار أولادهن من أعظم الأبناء.</w:t>
      </w:r>
    </w:p>
    <w:p w14:paraId="4727B55B" w14:textId="77777777" w:rsidR="00F36D0A" w:rsidRPr="009A464E" w:rsidRDefault="00F36D0A" w:rsidP="009E2DAD">
      <w:pPr>
        <w:spacing w:before="60" w:after="40" w:line="247" w:lineRule="auto"/>
        <w:ind w:firstLine="284"/>
        <w:rPr>
          <w:sz w:val="28"/>
          <w:szCs w:val="28"/>
          <w:rtl/>
        </w:rPr>
      </w:pPr>
      <w:r w:rsidRPr="009A464E">
        <w:rPr>
          <w:sz w:val="28"/>
          <w:szCs w:val="28"/>
          <w:rtl/>
        </w:rPr>
        <w:t>* أليصابات كانت عاقرًا وعجوزًا أيضًا. وقد منحها الله أن تلد يوحنا المعمدان الذي صار أعظم من ولدته النساء (مت11: 11).</w:t>
      </w:r>
    </w:p>
    <w:p w14:paraId="59653D26" w14:textId="77777777" w:rsidR="00F36D0A" w:rsidRPr="009A464E" w:rsidRDefault="00F36D0A" w:rsidP="009E2DAD">
      <w:pPr>
        <w:spacing w:before="60" w:after="40" w:line="247" w:lineRule="auto"/>
        <w:ind w:firstLine="284"/>
        <w:rPr>
          <w:sz w:val="28"/>
          <w:szCs w:val="28"/>
          <w:rtl/>
        </w:rPr>
      </w:pPr>
      <w:r w:rsidRPr="009A464E">
        <w:rPr>
          <w:sz w:val="28"/>
          <w:szCs w:val="28"/>
          <w:rtl/>
        </w:rPr>
        <w:t xml:space="preserve">* حنة امرأة </w:t>
      </w:r>
      <w:proofErr w:type="spellStart"/>
      <w:r w:rsidRPr="009A464E">
        <w:rPr>
          <w:sz w:val="28"/>
          <w:szCs w:val="28"/>
          <w:rtl/>
        </w:rPr>
        <w:t>ألقانه</w:t>
      </w:r>
      <w:proofErr w:type="spellEnd"/>
      <w:r w:rsidRPr="009A464E">
        <w:rPr>
          <w:sz w:val="28"/>
          <w:szCs w:val="28"/>
          <w:rtl/>
        </w:rPr>
        <w:t xml:space="preserve"> التي كانت عاقرًا، وكانت ضُرتها فننه تُغيظها، ولدت ابنًا من أعظم الأنبياء هو صموئيل الذي كان أول من مَسح الملوك بقنية الدهن التي معه.</w:t>
      </w:r>
    </w:p>
    <w:p w14:paraId="1BE7B386" w14:textId="77777777" w:rsidR="00F36D0A" w:rsidRPr="009A464E" w:rsidRDefault="00F36D0A" w:rsidP="009E2DAD">
      <w:pPr>
        <w:spacing w:before="60" w:after="40" w:line="247" w:lineRule="auto"/>
        <w:ind w:firstLine="284"/>
        <w:rPr>
          <w:sz w:val="28"/>
          <w:szCs w:val="28"/>
          <w:rtl/>
        </w:rPr>
      </w:pPr>
      <w:r w:rsidRPr="009A464E">
        <w:rPr>
          <w:sz w:val="28"/>
          <w:szCs w:val="28"/>
          <w:rtl/>
        </w:rPr>
        <w:t>* وراحيل التي كانت عاقرًا، أنجبت يوسف الذي صار مثالًا للطهارة (تك39)، والذي كان الله معه وكان إنسانًا ناجحًا، وصار أبًا لفرعون ومُتسلطًا على كل مصر.</w:t>
      </w:r>
    </w:p>
    <w:p w14:paraId="22DED18E" w14:textId="77777777" w:rsidR="00F36D0A" w:rsidRPr="009A464E" w:rsidRDefault="00F36D0A" w:rsidP="009E2DAD">
      <w:pPr>
        <w:spacing w:before="60" w:after="40" w:line="247" w:lineRule="auto"/>
        <w:ind w:firstLine="284"/>
        <w:rPr>
          <w:sz w:val="28"/>
          <w:szCs w:val="28"/>
          <w:rtl/>
        </w:rPr>
      </w:pPr>
      <w:r w:rsidRPr="009A464E">
        <w:rPr>
          <w:sz w:val="28"/>
          <w:szCs w:val="28"/>
          <w:rtl/>
        </w:rPr>
        <w:t>لاحظوا في ذلك الزمان أن العُقم كان لاصقًا بامرأة.</w:t>
      </w:r>
    </w:p>
    <w:p w14:paraId="5919FF10" w14:textId="77777777" w:rsidR="00F36D0A" w:rsidRPr="009A464E" w:rsidRDefault="00F36D0A" w:rsidP="009E2DAD">
      <w:pPr>
        <w:spacing w:before="60" w:after="40" w:line="247" w:lineRule="auto"/>
        <w:ind w:firstLine="284"/>
        <w:rPr>
          <w:sz w:val="28"/>
          <w:szCs w:val="28"/>
          <w:rtl/>
        </w:rPr>
      </w:pPr>
      <w:r w:rsidRPr="009A464E">
        <w:rPr>
          <w:sz w:val="28"/>
          <w:szCs w:val="28"/>
          <w:rtl/>
        </w:rPr>
        <w:t>حاليًا نسمع عن رجال مصابين بنفس العُقم.</w:t>
      </w:r>
    </w:p>
    <w:p w14:paraId="555AF7C8" w14:textId="485A32FC" w:rsidR="00F36D0A" w:rsidRPr="009A464E" w:rsidRDefault="00F36D0A" w:rsidP="00994C13">
      <w:pPr>
        <w:pStyle w:val="Heading3"/>
        <w:ind w:right="4820" w:firstLine="284"/>
        <w:rPr>
          <w:rtl/>
        </w:rPr>
      </w:pPr>
      <w:bookmarkStart w:id="11" w:name="_Toc243657899"/>
      <w:r w:rsidRPr="009A464E">
        <w:rPr>
          <w:rtl/>
        </w:rPr>
        <w:t xml:space="preserve">تجربَة </w:t>
      </w:r>
      <w:r w:rsidR="00546DA9">
        <w:rPr>
          <w:rFonts w:hint="cs"/>
          <w:rtl/>
        </w:rPr>
        <w:t>إسحاق</w:t>
      </w:r>
      <w:bookmarkEnd w:id="11"/>
    </w:p>
    <w:p w14:paraId="1DE08DDF" w14:textId="13B6ACC7" w:rsidR="00F36D0A" w:rsidRPr="009A464E" w:rsidRDefault="00F36D0A" w:rsidP="009E2DAD">
      <w:pPr>
        <w:spacing w:before="60" w:after="40" w:line="247" w:lineRule="auto"/>
        <w:ind w:firstLine="284"/>
        <w:rPr>
          <w:sz w:val="28"/>
          <w:szCs w:val="28"/>
          <w:rtl/>
        </w:rPr>
      </w:pPr>
      <w:r w:rsidRPr="009A464E">
        <w:rPr>
          <w:sz w:val="28"/>
          <w:szCs w:val="28"/>
          <w:rtl/>
        </w:rPr>
        <w:t>منح الله ابنًا ل</w:t>
      </w:r>
      <w:r w:rsidR="007C6686">
        <w:rPr>
          <w:sz w:val="28"/>
          <w:szCs w:val="28"/>
          <w:rtl/>
        </w:rPr>
        <w:t>إبراهيم</w:t>
      </w:r>
      <w:r w:rsidRPr="009A464E">
        <w:rPr>
          <w:sz w:val="28"/>
          <w:szCs w:val="28"/>
          <w:rtl/>
        </w:rPr>
        <w:t xml:space="preserve"> هو </w:t>
      </w:r>
      <w:r w:rsidR="00211931">
        <w:rPr>
          <w:sz w:val="28"/>
          <w:szCs w:val="28"/>
          <w:rtl/>
        </w:rPr>
        <w:t>إسحاق</w:t>
      </w:r>
      <w:r w:rsidRPr="009A464E">
        <w:rPr>
          <w:sz w:val="28"/>
          <w:szCs w:val="28"/>
          <w:rtl/>
        </w:rPr>
        <w:t>. ولما كبُر، قال له: "خُذِ ابْنَكَ وَحِيدَكَ، الَّذِي تُحِبُّهُ، إِسْحَاقَ... وَأَصْعِدْهُ هُنَاكَ مُحْرَقَةً عَلَى أَحَدِ الْجِبَالِ الَّذِي أَقُولُ لَكَ" (تك22: 2).</w:t>
      </w:r>
    </w:p>
    <w:p w14:paraId="4AAF7229" w14:textId="77777777" w:rsidR="00F36D0A" w:rsidRPr="00267D33" w:rsidRDefault="00F36D0A" w:rsidP="009E2DAD">
      <w:pPr>
        <w:spacing w:before="60" w:after="40" w:line="247" w:lineRule="auto"/>
        <w:ind w:firstLine="284"/>
        <w:rPr>
          <w:b/>
          <w:bCs/>
          <w:sz w:val="28"/>
          <w:szCs w:val="28"/>
          <w:rtl/>
        </w:rPr>
      </w:pPr>
      <w:r w:rsidRPr="00267D33">
        <w:rPr>
          <w:b/>
          <w:bCs/>
          <w:sz w:val="28"/>
          <w:szCs w:val="28"/>
          <w:rtl/>
        </w:rPr>
        <w:t>كانت تجربة فوق الطبيعة، وأصعب تجربة تمُر بأَب انتظر هذا الابن، حتى وُلد له في شيخوخته! فكيف يذبحه بيده؟!</w:t>
      </w:r>
    </w:p>
    <w:p w14:paraId="47BB7A0B" w14:textId="746D781D" w:rsidR="00F36D0A" w:rsidRPr="00267D33" w:rsidRDefault="00F36D0A" w:rsidP="009E2DAD">
      <w:pPr>
        <w:spacing w:before="60" w:after="40" w:line="247" w:lineRule="auto"/>
        <w:ind w:firstLine="284"/>
        <w:rPr>
          <w:b/>
          <w:bCs/>
          <w:sz w:val="28"/>
          <w:szCs w:val="28"/>
          <w:rtl/>
        </w:rPr>
      </w:pPr>
      <w:r w:rsidRPr="00267D33">
        <w:rPr>
          <w:b/>
          <w:bCs/>
          <w:sz w:val="28"/>
          <w:szCs w:val="28"/>
          <w:rtl/>
        </w:rPr>
        <w:lastRenderedPageBreak/>
        <w:t xml:space="preserve">ولكن </w:t>
      </w:r>
      <w:r w:rsidR="007C6686">
        <w:rPr>
          <w:b/>
          <w:bCs/>
          <w:sz w:val="28"/>
          <w:szCs w:val="28"/>
          <w:rtl/>
        </w:rPr>
        <w:t>إبراهيم</w:t>
      </w:r>
      <w:r w:rsidRPr="00267D33">
        <w:rPr>
          <w:b/>
          <w:bCs/>
          <w:sz w:val="28"/>
          <w:szCs w:val="28"/>
          <w:rtl/>
        </w:rPr>
        <w:t xml:space="preserve"> لم يكن يناقش الله، بل كان يُطيع في إيمان.</w:t>
      </w:r>
    </w:p>
    <w:p w14:paraId="7E45C817" w14:textId="4847C671" w:rsidR="00F36D0A" w:rsidRPr="009A464E" w:rsidRDefault="00F36D0A" w:rsidP="009E2DAD">
      <w:pPr>
        <w:spacing w:before="60" w:after="40" w:line="247" w:lineRule="auto"/>
        <w:ind w:firstLine="284"/>
        <w:rPr>
          <w:sz w:val="28"/>
          <w:szCs w:val="28"/>
          <w:rtl/>
        </w:rPr>
      </w:pPr>
      <w:r w:rsidRPr="009A464E">
        <w:rPr>
          <w:sz w:val="28"/>
          <w:szCs w:val="28"/>
          <w:rtl/>
        </w:rPr>
        <w:t xml:space="preserve">فَبَكَرَ </w:t>
      </w:r>
      <w:r w:rsidR="007C6686">
        <w:rPr>
          <w:sz w:val="28"/>
          <w:szCs w:val="28"/>
          <w:rtl/>
        </w:rPr>
        <w:t>إبراهيم</w:t>
      </w:r>
      <w:r w:rsidRPr="009A464E">
        <w:rPr>
          <w:sz w:val="28"/>
          <w:szCs w:val="28"/>
          <w:rtl/>
        </w:rPr>
        <w:t xml:space="preserve"> صباحًا جدًا (قبل أن تصحو سارة من نومها).</w:t>
      </w:r>
    </w:p>
    <w:p w14:paraId="561A213A" w14:textId="25F645FF" w:rsidR="00F36D0A" w:rsidRPr="009A464E" w:rsidRDefault="00F36D0A" w:rsidP="009E2DAD">
      <w:pPr>
        <w:spacing w:before="60" w:after="40" w:line="247" w:lineRule="auto"/>
        <w:ind w:firstLine="284"/>
        <w:rPr>
          <w:sz w:val="28"/>
          <w:szCs w:val="28"/>
          <w:rtl/>
        </w:rPr>
      </w:pPr>
      <w:r w:rsidRPr="009A464E">
        <w:rPr>
          <w:sz w:val="28"/>
          <w:szCs w:val="28"/>
          <w:rtl/>
        </w:rPr>
        <w:t xml:space="preserve">وأخذ معه حطب المحرقة والنار والسكين. وذهب ليُنَفِذْ أمر الله في ابنه... وفي كل ذلك ما كان يشُك في محبة الله ورعايته له. وما كان يشُك أيضًا في عودة ابنه </w:t>
      </w:r>
      <w:r w:rsidR="00211931">
        <w:rPr>
          <w:sz w:val="28"/>
          <w:szCs w:val="28"/>
          <w:rtl/>
        </w:rPr>
        <w:t>إسحاق</w:t>
      </w:r>
      <w:r w:rsidRPr="009A464E">
        <w:rPr>
          <w:sz w:val="28"/>
          <w:szCs w:val="28"/>
          <w:rtl/>
        </w:rPr>
        <w:t xml:space="preserve"> إليه!!</w:t>
      </w:r>
    </w:p>
    <w:p w14:paraId="4379861C" w14:textId="7FE2CE2B" w:rsidR="00F36D0A" w:rsidRPr="009A464E" w:rsidRDefault="00F36D0A" w:rsidP="009E2DAD">
      <w:pPr>
        <w:spacing w:before="60" w:after="40" w:line="247" w:lineRule="auto"/>
        <w:ind w:firstLine="284"/>
        <w:rPr>
          <w:sz w:val="28"/>
          <w:szCs w:val="28"/>
          <w:rtl/>
        </w:rPr>
      </w:pPr>
      <w:r w:rsidRPr="009A464E">
        <w:rPr>
          <w:sz w:val="28"/>
          <w:szCs w:val="28"/>
          <w:rtl/>
        </w:rPr>
        <w:t xml:space="preserve">ولم ينكسر قلبه حينما قال له </w:t>
      </w:r>
      <w:r w:rsidR="00211931">
        <w:rPr>
          <w:sz w:val="28"/>
          <w:szCs w:val="28"/>
          <w:rtl/>
        </w:rPr>
        <w:t>إسحاق</w:t>
      </w:r>
      <w:r w:rsidR="007B5D99">
        <w:rPr>
          <w:rFonts w:hint="cs"/>
          <w:sz w:val="28"/>
          <w:szCs w:val="28"/>
          <w:rtl/>
        </w:rPr>
        <w:t>:</w:t>
      </w:r>
      <w:r w:rsidRPr="009A464E">
        <w:rPr>
          <w:sz w:val="28"/>
          <w:szCs w:val="28"/>
          <w:rtl/>
        </w:rPr>
        <w:t xml:space="preserve"> "هُوَذَا النَّارُ وَالْحَطَبُ، وَلكِنْ أَيْنَ الْخَرُوفُ لِلْمُحْرَقَةِ؟". ولم تَتَفَتَتْ أحشاؤه وهو يربط ابنه وحيده ويضعه على المذبح فوق الحطب!</w:t>
      </w:r>
    </w:p>
    <w:p w14:paraId="281ACA6C" w14:textId="77777777" w:rsidR="00F36D0A" w:rsidRPr="009A464E" w:rsidRDefault="00F36D0A" w:rsidP="009E2DAD">
      <w:pPr>
        <w:spacing w:before="60" w:after="40" w:line="247" w:lineRule="auto"/>
        <w:ind w:firstLine="284"/>
        <w:rPr>
          <w:sz w:val="28"/>
          <w:szCs w:val="28"/>
          <w:rtl/>
        </w:rPr>
      </w:pPr>
      <w:r w:rsidRPr="009A464E">
        <w:rPr>
          <w:sz w:val="28"/>
          <w:szCs w:val="28"/>
          <w:rtl/>
        </w:rPr>
        <w:t>لقد نفذ وصية الله قبل أن يقولها الرب يسوع، وهي:</w:t>
      </w:r>
    </w:p>
    <w:p w14:paraId="26D45A71" w14:textId="44DD8BEC" w:rsidR="00F36D0A" w:rsidRPr="009A464E" w:rsidRDefault="00F36D0A" w:rsidP="009E2DAD">
      <w:pPr>
        <w:spacing w:before="60" w:after="40" w:line="247" w:lineRule="auto"/>
        <w:ind w:firstLine="284"/>
        <w:rPr>
          <w:sz w:val="28"/>
          <w:szCs w:val="28"/>
          <w:rtl/>
        </w:rPr>
      </w:pPr>
      <w:r w:rsidRPr="009A464E">
        <w:rPr>
          <w:sz w:val="28"/>
          <w:szCs w:val="28"/>
          <w:rtl/>
        </w:rPr>
        <w:t>"مَنْ أَحَبَّ ابْنًا أَوِ ابْنَةً أَكْثَرَ مِنِّي فَلاَ يَسْتَحِقُّنِي" (مت10: 37).</w:t>
      </w:r>
    </w:p>
    <w:p w14:paraId="3B9E6649" w14:textId="77777777" w:rsidR="00F36D0A" w:rsidRPr="009A464E" w:rsidRDefault="00F36D0A" w:rsidP="009E2DAD">
      <w:pPr>
        <w:spacing w:before="60" w:after="40" w:line="247" w:lineRule="auto"/>
        <w:ind w:firstLine="284"/>
        <w:rPr>
          <w:sz w:val="28"/>
          <w:szCs w:val="28"/>
          <w:rtl/>
        </w:rPr>
      </w:pPr>
      <w:r w:rsidRPr="009A464E">
        <w:rPr>
          <w:sz w:val="28"/>
          <w:szCs w:val="28"/>
          <w:rtl/>
        </w:rPr>
        <w:t>لذلك منعه الرب من ذبح ابنه؛ تكفي نيته الصادقة.</w:t>
      </w:r>
    </w:p>
    <w:p w14:paraId="46C6D211" w14:textId="77C02B75" w:rsidR="00170202" w:rsidRDefault="00F36D0A" w:rsidP="009E2DAD">
      <w:pPr>
        <w:spacing w:before="60" w:after="40" w:line="247" w:lineRule="auto"/>
        <w:ind w:firstLine="284"/>
        <w:rPr>
          <w:sz w:val="28"/>
          <w:szCs w:val="28"/>
          <w:rtl/>
        </w:rPr>
      </w:pPr>
      <w:r w:rsidRPr="009A464E">
        <w:rPr>
          <w:sz w:val="28"/>
          <w:szCs w:val="28"/>
          <w:rtl/>
        </w:rPr>
        <w:t>ومنحه البركة أن يكون نسله كنجوم السماء وكالرمل الذي على شاطئ البحر (تك22: 17). ومع بركات أخرى كثيرة.</w:t>
      </w:r>
    </w:p>
    <w:p w14:paraId="15508208" w14:textId="77777777" w:rsidR="00F46558" w:rsidRDefault="00F46558" w:rsidP="009E2DAD">
      <w:pPr>
        <w:spacing w:before="60" w:after="40" w:line="247" w:lineRule="auto"/>
        <w:ind w:firstLine="284"/>
        <w:rPr>
          <w:sz w:val="28"/>
          <w:szCs w:val="28"/>
          <w:rtl/>
        </w:rPr>
      </w:pPr>
    </w:p>
    <w:p w14:paraId="0C043649" w14:textId="632AD17E" w:rsidR="00170202" w:rsidRDefault="00170202" w:rsidP="00170202">
      <w:pPr>
        <w:spacing w:before="60" w:after="40" w:line="247" w:lineRule="auto"/>
        <w:ind w:firstLine="284"/>
        <w:jc w:val="center"/>
        <w:rPr>
          <w:sz w:val="28"/>
          <w:szCs w:val="28"/>
          <w:rtl/>
        </w:rPr>
      </w:pPr>
      <w:r>
        <w:rPr>
          <w:rFonts w:hint="cs"/>
          <w:sz w:val="28"/>
          <w:szCs w:val="28"/>
          <w:rtl/>
        </w:rPr>
        <w:t>******</w:t>
      </w:r>
    </w:p>
    <w:p w14:paraId="22500F6E" w14:textId="77777777" w:rsidR="00170202" w:rsidRDefault="00170202">
      <w:pPr>
        <w:bidi w:val="0"/>
        <w:spacing w:after="160" w:line="259" w:lineRule="auto"/>
        <w:jc w:val="left"/>
        <w:rPr>
          <w:sz w:val="28"/>
          <w:szCs w:val="28"/>
          <w:rtl/>
        </w:rPr>
      </w:pPr>
      <w:r>
        <w:rPr>
          <w:sz w:val="28"/>
          <w:szCs w:val="28"/>
          <w:rtl/>
        </w:rPr>
        <w:br w:type="page"/>
      </w:r>
    </w:p>
    <w:p w14:paraId="1FE1045E" w14:textId="55BDD714" w:rsidR="00F36D0A" w:rsidRPr="009A464E" w:rsidRDefault="00F36D0A" w:rsidP="009E2DAD">
      <w:pPr>
        <w:pStyle w:val="Heading2"/>
        <w:ind w:firstLine="284"/>
        <w:rPr>
          <w:rtl/>
        </w:rPr>
      </w:pPr>
      <w:bookmarkStart w:id="12" w:name="_Toc243657900"/>
      <w:r w:rsidRPr="009A464E">
        <w:rPr>
          <w:rtl/>
        </w:rPr>
        <w:lastRenderedPageBreak/>
        <w:t>لو</w:t>
      </w:r>
      <w:r w:rsidR="00A94201">
        <w:rPr>
          <w:rFonts w:hint="cs"/>
          <w:rtl/>
        </w:rPr>
        <w:t>ُ</w:t>
      </w:r>
      <w:r w:rsidRPr="009A464E">
        <w:rPr>
          <w:rtl/>
        </w:rPr>
        <w:t>ط</w:t>
      </w:r>
      <w:r w:rsidR="00546DA9">
        <w:rPr>
          <w:rFonts w:hint="cs"/>
          <w:rtl/>
        </w:rPr>
        <w:t xml:space="preserve"> </w:t>
      </w:r>
      <w:r w:rsidRPr="009A464E">
        <w:rPr>
          <w:rtl/>
        </w:rPr>
        <w:t>(م</w:t>
      </w:r>
      <w:r w:rsidR="009B06C4">
        <w:rPr>
          <w:rFonts w:hint="cs"/>
          <w:rtl/>
        </w:rPr>
        <w:t>َ</w:t>
      </w:r>
      <w:r w:rsidRPr="009A464E">
        <w:rPr>
          <w:rtl/>
        </w:rPr>
        <w:t xml:space="preserve">ع عَمه </w:t>
      </w:r>
      <w:r w:rsidR="007C6686">
        <w:rPr>
          <w:rtl/>
        </w:rPr>
        <w:t>إبراهيم</w:t>
      </w:r>
      <w:r w:rsidRPr="009A464E">
        <w:rPr>
          <w:rtl/>
        </w:rPr>
        <w:t>)</w:t>
      </w:r>
      <w:bookmarkEnd w:id="12"/>
    </w:p>
    <w:p w14:paraId="16714AD0" w14:textId="1F6D03A4" w:rsidR="00F36D0A" w:rsidRPr="009A464E" w:rsidRDefault="00F36D0A" w:rsidP="00FF700B">
      <w:pPr>
        <w:pStyle w:val="Heading3"/>
        <w:ind w:right="5245" w:firstLine="27"/>
        <w:rPr>
          <w:rtl/>
        </w:rPr>
      </w:pPr>
      <w:bookmarkStart w:id="13" w:name="_Toc243657901"/>
      <w:r w:rsidRPr="009A464E">
        <w:rPr>
          <w:rtl/>
        </w:rPr>
        <w:t>الفرق بينهمَا</w:t>
      </w:r>
      <w:bookmarkEnd w:id="13"/>
    </w:p>
    <w:p w14:paraId="7A05DC41" w14:textId="77777777" w:rsidR="00F36D0A" w:rsidRPr="009A464E" w:rsidRDefault="00F36D0A" w:rsidP="009E2DAD">
      <w:pPr>
        <w:spacing w:before="60" w:after="40" w:line="247" w:lineRule="auto"/>
        <w:ind w:firstLine="284"/>
        <w:rPr>
          <w:sz w:val="28"/>
          <w:szCs w:val="28"/>
          <w:rtl/>
        </w:rPr>
      </w:pPr>
      <w:r w:rsidRPr="009A464E">
        <w:rPr>
          <w:sz w:val="28"/>
          <w:szCs w:val="28"/>
          <w:rtl/>
        </w:rPr>
        <w:t>يقدم لنا الكتاب المقدس نوعين من الشخصيات:</w:t>
      </w:r>
    </w:p>
    <w:p w14:paraId="4DDF9369" w14:textId="3101B13E" w:rsidR="00F36D0A" w:rsidRPr="009A464E" w:rsidRDefault="00F36D0A" w:rsidP="009E2DAD">
      <w:pPr>
        <w:spacing w:before="60" w:after="40" w:line="247" w:lineRule="auto"/>
        <w:ind w:firstLine="284"/>
        <w:rPr>
          <w:sz w:val="28"/>
          <w:szCs w:val="28"/>
          <w:rtl/>
        </w:rPr>
      </w:pPr>
      <w:r w:rsidRPr="009A464E">
        <w:rPr>
          <w:sz w:val="28"/>
          <w:szCs w:val="28"/>
          <w:rtl/>
        </w:rPr>
        <w:t xml:space="preserve">* النوع الأول نوع مقصود بذاته، له أهميته، مثل أبينا </w:t>
      </w:r>
      <w:r w:rsidR="007C6686">
        <w:rPr>
          <w:sz w:val="28"/>
          <w:szCs w:val="28"/>
          <w:rtl/>
        </w:rPr>
        <w:t>إبراهيم</w:t>
      </w:r>
      <w:r w:rsidRPr="009A464E">
        <w:rPr>
          <w:sz w:val="28"/>
          <w:szCs w:val="28"/>
          <w:rtl/>
        </w:rPr>
        <w:t xml:space="preserve"> أبي الآباء، الذي كان اسمه أولاً </w:t>
      </w:r>
      <w:r w:rsidR="000C1DB0">
        <w:rPr>
          <w:sz w:val="28"/>
          <w:szCs w:val="28"/>
          <w:rtl/>
        </w:rPr>
        <w:t>أَبْرَامَ</w:t>
      </w:r>
      <w:r w:rsidRPr="009A464E">
        <w:rPr>
          <w:sz w:val="28"/>
          <w:szCs w:val="28"/>
          <w:rtl/>
        </w:rPr>
        <w:t xml:space="preserve">، والذي ذكر الكتاب سيرته وما </w:t>
      </w:r>
      <w:r w:rsidR="005E069E">
        <w:rPr>
          <w:rFonts w:hint="cs"/>
          <w:sz w:val="28"/>
          <w:szCs w:val="28"/>
          <w:rtl/>
        </w:rPr>
        <w:t>م</w:t>
      </w:r>
      <w:r w:rsidRPr="009A464E">
        <w:rPr>
          <w:sz w:val="28"/>
          <w:szCs w:val="28"/>
          <w:rtl/>
        </w:rPr>
        <w:t>ر</w:t>
      </w:r>
      <w:r w:rsidR="005E069E">
        <w:rPr>
          <w:rFonts w:hint="cs"/>
          <w:sz w:val="28"/>
          <w:szCs w:val="28"/>
          <w:rtl/>
        </w:rPr>
        <w:t>ّ</w:t>
      </w:r>
      <w:r w:rsidRPr="009A464E">
        <w:rPr>
          <w:sz w:val="28"/>
          <w:szCs w:val="28"/>
          <w:rtl/>
        </w:rPr>
        <w:t xml:space="preserve"> بحياته من أحداث إلى يوم وفاته ودفنه.</w:t>
      </w:r>
    </w:p>
    <w:p w14:paraId="15270F45" w14:textId="040BD3A2" w:rsidR="00F36D0A" w:rsidRPr="009A464E" w:rsidRDefault="00F36D0A" w:rsidP="009E2DAD">
      <w:pPr>
        <w:spacing w:before="60" w:after="40" w:line="247" w:lineRule="auto"/>
        <w:ind w:firstLine="284"/>
        <w:rPr>
          <w:sz w:val="28"/>
          <w:szCs w:val="28"/>
          <w:rtl/>
        </w:rPr>
      </w:pPr>
      <w:r w:rsidRPr="009A464E">
        <w:rPr>
          <w:sz w:val="28"/>
          <w:szCs w:val="28"/>
          <w:rtl/>
        </w:rPr>
        <w:t xml:space="preserve">* أما النوع الثاني من الأشخاص، فقد ذُكرت حياته عرضًا على هامش حياة شخصية مهمة. ومن هذا النوع لوط </w:t>
      </w:r>
      <w:r w:rsidR="005E069E">
        <w:rPr>
          <w:rFonts w:hint="cs"/>
          <w:sz w:val="28"/>
          <w:szCs w:val="28"/>
          <w:rtl/>
        </w:rPr>
        <w:t>ا</w:t>
      </w:r>
      <w:r w:rsidRPr="009A464E">
        <w:rPr>
          <w:sz w:val="28"/>
          <w:szCs w:val="28"/>
          <w:rtl/>
        </w:rPr>
        <w:t xml:space="preserve">بن أخي </w:t>
      </w:r>
      <w:r w:rsidR="007C6686">
        <w:rPr>
          <w:sz w:val="28"/>
          <w:szCs w:val="28"/>
          <w:rtl/>
        </w:rPr>
        <w:t>إبراهيم</w:t>
      </w:r>
      <w:r w:rsidRPr="009A464E">
        <w:rPr>
          <w:sz w:val="28"/>
          <w:szCs w:val="28"/>
          <w:rtl/>
        </w:rPr>
        <w:t>.</w:t>
      </w:r>
    </w:p>
    <w:p w14:paraId="168181AB" w14:textId="5A205477" w:rsidR="00F36D0A" w:rsidRPr="009A464E" w:rsidRDefault="00F36D0A" w:rsidP="009E2DAD">
      <w:pPr>
        <w:spacing w:before="60" w:after="40" w:line="247" w:lineRule="auto"/>
        <w:ind w:firstLine="284"/>
        <w:rPr>
          <w:sz w:val="28"/>
          <w:szCs w:val="28"/>
          <w:rtl/>
        </w:rPr>
      </w:pPr>
      <w:r w:rsidRPr="009A464E">
        <w:rPr>
          <w:sz w:val="28"/>
          <w:szCs w:val="28"/>
          <w:rtl/>
        </w:rPr>
        <w:t xml:space="preserve">* </w:t>
      </w:r>
      <w:r w:rsidR="000C1DB0">
        <w:rPr>
          <w:sz w:val="28"/>
          <w:szCs w:val="28"/>
          <w:rtl/>
        </w:rPr>
        <w:t>أَبْرَامَ</w:t>
      </w:r>
      <w:r w:rsidRPr="009A464E">
        <w:rPr>
          <w:sz w:val="28"/>
          <w:szCs w:val="28"/>
          <w:rtl/>
        </w:rPr>
        <w:t xml:space="preserve"> دعاه الله أن يخرج من </w:t>
      </w:r>
      <w:r w:rsidR="005E2515">
        <w:rPr>
          <w:sz w:val="28"/>
          <w:szCs w:val="28"/>
          <w:rtl/>
        </w:rPr>
        <w:t>أرض</w:t>
      </w:r>
      <w:r w:rsidRPr="009A464E">
        <w:rPr>
          <w:sz w:val="28"/>
          <w:szCs w:val="28"/>
          <w:rtl/>
        </w:rPr>
        <w:t>ه ومن عشيرته ومن بيت أبيه إلى ال</w:t>
      </w:r>
      <w:r w:rsidR="005E2515">
        <w:rPr>
          <w:sz w:val="28"/>
          <w:szCs w:val="28"/>
          <w:rtl/>
        </w:rPr>
        <w:t>أرض</w:t>
      </w:r>
      <w:r w:rsidRPr="009A464E">
        <w:rPr>
          <w:sz w:val="28"/>
          <w:szCs w:val="28"/>
          <w:rtl/>
        </w:rPr>
        <w:t xml:space="preserve"> التي يريه الله إياها (تك12: 1). ولوط لم يتلقَ دعوة من الله. ولكن عمه </w:t>
      </w:r>
      <w:r w:rsidR="000C1DB0">
        <w:rPr>
          <w:sz w:val="28"/>
          <w:szCs w:val="28"/>
          <w:rtl/>
        </w:rPr>
        <w:t>أَبْرَامَ</w:t>
      </w:r>
      <w:r w:rsidR="00777F52">
        <w:rPr>
          <w:rFonts w:hint="cs"/>
          <w:sz w:val="28"/>
          <w:szCs w:val="28"/>
          <w:rtl/>
        </w:rPr>
        <w:t xml:space="preserve"> </w:t>
      </w:r>
      <w:r w:rsidRPr="009A464E">
        <w:rPr>
          <w:sz w:val="28"/>
          <w:szCs w:val="28"/>
          <w:rtl/>
        </w:rPr>
        <w:t>- لما خرج</w:t>
      </w:r>
      <w:r w:rsidR="00777F52">
        <w:rPr>
          <w:rFonts w:hint="cs"/>
          <w:sz w:val="28"/>
          <w:szCs w:val="28"/>
          <w:rtl/>
        </w:rPr>
        <w:t xml:space="preserve"> </w:t>
      </w:r>
      <w:r w:rsidRPr="009A464E">
        <w:rPr>
          <w:sz w:val="28"/>
          <w:szCs w:val="28"/>
          <w:rtl/>
        </w:rPr>
        <w:t>- أخذه معه (تك12: 5). ولعلني هنا أسأل: ما</w:t>
      </w:r>
      <w:r w:rsidR="00777F52">
        <w:rPr>
          <w:rFonts w:hint="cs"/>
          <w:sz w:val="28"/>
          <w:szCs w:val="28"/>
          <w:rtl/>
        </w:rPr>
        <w:t xml:space="preserve"> </w:t>
      </w:r>
      <w:r w:rsidRPr="009A464E">
        <w:rPr>
          <w:sz w:val="28"/>
          <w:szCs w:val="28"/>
          <w:rtl/>
        </w:rPr>
        <w:t xml:space="preserve">دام لوط كان من عشيرة </w:t>
      </w:r>
      <w:r w:rsidR="000C1DB0">
        <w:rPr>
          <w:sz w:val="28"/>
          <w:szCs w:val="28"/>
          <w:rtl/>
        </w:rPr>
        <w:t>أَبْرَامَ</w:t>
      </w:r>
      <w:r w:rsidRPr="009A464E">
        <w:rPr>
          <w:sz w:val="28"/>
          <w:szCs w:val="28"/>
          <w:rtl/>
        </w:rPr>
        <w:t xml:space="preserve"> ومن بيت أبيه، فكيف أخذه؟ وقد كان ذلك ضد أمر الله له أن ينفصل عن كل عشيرته!</w:t>
      </w:r>
    </w:p>
    <w:p w14:paraId="0158280F" w14:textId="2533102C" w:rsidR="00F36D0A" w:rsidRPr="009A464E" w:rsidRDefault="00F36D0A" w:rsidP="009E2DAD">
      <w:pPr>
        <w:spacing w:before="60" w:after="40" w:line="247" w:lineRule="auto"/>
        <w:ind w:firstLine="284"/>
        <w:rPr>
          <w:sz w:val="28"/>
          <w:szCs w:val="28"/>
          <w:rtl/>
        </w:rPr>
      </w:pPr>
      <w:r w:rsidRPr="009A464E">
        <w:rPr>
          <w:sz w:val="28"/>
          <w:szCs w:val="28"/>
          <w:rtl/>
        </w:rPr>
        <w:t xml:space="preserve">* نال </w:t>
      </w:r>
      <w:r w:rsidR="000C1DB0">
        <w:rPr>
          <w:sz w:val="28"/>
          <w:szCs w:val="28"/>
          <w:rtl/>
        </w:rPr>
        <w:t>أَبْرَامَ</w:t>
      </w:r>
      <w:r w:rsidRPr="009A464E">
        <w:rPr>
          <w:sz w:val="28"/>
          <w:szCs w:val="28"/>
          <w:rtl/>
        </w:rPr>
        <w:t xml:space="preserve"> بركة من الله في دعوته. وقال له الله: "أباركك، وأبارك مباركيك... وتكون بركة" (تك12: 2، 3). ولم يذكر الكتاب أن لوطًا نال مثل هذه البركة.</w:t>
      </w:r>
    </w:p>
    <w:p w14:paraId="2E057E00" w14:textId="4179769A" w:rsidR="00F36D0A" w:rsidRPr="009A464E" w:rsidRDefault="00F36D0A" w:rsidP="009E2DAD">
      <w:pPr>
        <w:spacing w:before="60" w:after="40" w:line="247" w:lineRule="auto"/>
        <w:ind w:firstLine="284"/>
        <w:rPr>
          <w:sz w:val="28"/>
          <w:szCs w:val="28"/>
          <w:rtl/>
        </w:rPr>
      </w:pPr>
      <w:r w:rsidRPr="009A464E">
        <w:rPr>
          <w:sz w:val="28"/>
          <w:szCs w:val="28"/>
          <w:rtl/>
        </w:rPr>
        <w:lastRenderedPageBreak/>
        <w:t xml:space="preserve">* كان </w:t>
      </w:r>
      <w:r w:rsidR="000C1DB0">
        <w:rPr>
          <w:sz w:val="28"/>
          <w:szCs w:val="28"/>
          <w:rtl/>
        </w:rPr>
        <w:t>أَبْرَامَ</w:t>
      </w:r>
      <w:r w:rsidRPr="009A464E">
        <w:rPr>
          <w:sz w:val="28"/>
          <w:szCs w:val="28"/>
          <w:rtl/>
        </w:rPr>
        <w:t xml:space="preserve"> في كل مكان يحل فيه يبني مذبحًا للرب، ويدعو باسم الرب (تك12: 8)، (تك13: 18). أما لوط فلم يقل الكتاب إنه بنى مذبحًا للرب، أو أنه دعا باسم الرب. لعله كان فقط ينتفع ببركة مذبح </w:t>
      </w:r>
      <w:r w:rsidR="000C1DB0">
        <w:rPr>
          <w:sz w:val="28"/>
          <w:szCs w:val="28"/>
          <w:rtl/>
        </w:rPr>
        <w:t>أَبْرَامَ</w:t>
      </w:r>
      <w:r w:rsidRPr="009A464E">
        <w:rPr>
          <w:sz w:val="28"/>
          <w:szCs w:val="28"/>
          <w:rtl/>
        </w:rPr>
        <w:t xml:space="preserve"> عمه.</w:t>
      </w:r>
    </w:p>
    <w:p w14:paraId="23BF8278" w14:textId="4B57924E" w:rsidR="00F36D0A" w:rsidRPr="009A464E" w:rsidRDefault="00F36D0A" w:rsidP="009E2DAD">
      <w:pPr>
        <w:spacing w:before="60" w:after="40" w:line="247" w:lineRule="auto"/>
        <w:ind w:firstLine="284"/>
        <w:rPr>
          <w:sz w:val="28"/>
          <w:szCs w:val="28"/>
          <w:rtl/>
        </w:rPr>
      </w:pPr>
      <w:r w:rsidRPr="009A464E">
        <w:rPr>
          <w:sz w:val="28"/>
          <w:szCs w:val="28"/>
          <w:rtl/>
        </w:rPr>
        <w:t>* ذكر الكتاب أكثر من مرة، أن الله ظهر ل</w:t>
      </w:r>
      <w:r w:rsidR="000C1DB0">
        <w:rPr>
          <w:sz w:val="28"/>
          <w:szCs w:val="28"/>
          <w:rtl/>
        </w:rPr>
        <w:t>أَبْرَامَ</w:t>
      </w:r>
      <w:r w:rsidRPr="009A464E">
        <w:rPr>
          <w:sz w:val="28"/>
          <w:szCs w:val="28"/>
          <w:rtl/>
        </w:rPr>
        <w:t xml:space="preserve"> وكل</w:t>
      </w:r>
      <w:r w:rsidR="00FF77BE">
        <w:rPr>
          <w:rFonts w:hint="cs"/>
          <w:sz w:val="28"/>
          <w:szCs w:val="28"/>
          <w:rtl/>
        </w:rPr>
        <w:t>ّ</w:t>
      </w:r>
      <w:r w:rsidRPr="009A464E">
        <w:rPr>
          <w:sz w:val="28"/>
          <w:szCs w:val="28"/>
          <w:rtl/>
        </w:rPr>
        <w:t xml:space="preserve">مه، وأيضًا قَبِلَ شفاعته. ولم يذكر مرة واحدة أن الله ظهر للوط أو كلمه. وفي </w:t>
      </w:r>
      <w:r w:rsidR="003249C5">
        <w:rPr>
          <w:rFonts w:hint="cs"/>
          <w:sz w:val="28"/>
          <w:szCs w:val="28"/>
          <w:rtl/>
        </w:rPr>
        <w:t>إ</w:t>
      </w:r>
      <w:r w:rsidRPr="009A464E">
        <w:rPr>
          <w:sz w:val="28"/>
          <w:szCs w:val="28"/>
          <w:rtl/>
        </w:rPr>
        <w:t xml:space="preserve">نقاذه من </w:t>
      </w:r>
      <w:proofErr w:type="spellStart"/>
      <w:r w:rsidRPr="009A464E">
        <w:rPr>
          <w:sz w:val="28"/>
          <w:szCs w:val="28"/>
          <w:rtl/>
        </w:rPr>
        <w:t>سادوم</w:t>
      </w:r>
      <w:proofErr w:type="spellEnd"/>
      <w:r w:rsidRPr="009A464E">
        <w:rPr>
          <w:sz w:val="28"/>
          <w:szCs w:val="28"/>
          <w:rtl/>
        </w:rPr>
        <w:t xml:space="preserve"> كلمه ملاك (تك19). وكان ذلك بشفاعة </w:t>
      </w:r>
      <w:r w:rsidR="007C6686">
        <w:rPr>
          <w:rFonts w:hint="cs"/>
          <w:sz w:val="28"/>
          <w:szCs w:val="28"/>
          <w:rtl/>
        </w:rPr>
        <w:t>إبراهيم</w:t>
      </w:r>
      <w:r w:rsidRPr="009A464E">
        <w:rPr>
          <w:sz w:val="28"/>
          <w:szCs w:val="28"/>
          <w:rtl/>
        </w:rPr>
        <w:t xml:space="preserve"> (تك19: 29).</w:t>
      </w:r>
    </w:p>
    <w:p w14:paraId="04FD0AFA" w14:textId="4E11AB1C" w:rsidR="00F36D0A" w:rsidRPr="009A464E" w:rsidRDefault="00F36D0A" w:rsidP="009E2DAD">
      <w:pPr>
        <w:spacing w:before="60" w:after="40" w:line="247" w:lineRule="auto"/>
        <w:ind w:firstLine="284"/>
        <w:rPr>
          <w:sz w:val="28"/>
          <w:szCs w:val="28"/>
          <w:rtl/>
        </w:rPr>
      </w:pPr>
      <w:r w:rsidRPr="009A464E">
        <w:rPr>
          <w:sz w:val="28"/>
          <w:szCs w:val="28"/>
          <w:rtl/>
        </w:rPr>
        <w:t>* لما كَثُرَت أغنامهما ومواشيهما وأملاكهما، ولم تحتملهما ال</w:t>
      </w:r>
      <w:r w:rsidR="005E2515">
        <w:rPr>
          <w:sz w:val="28"/>
          <w:szCs w:val="28"/>
          <w:rtl/>
        </w:rPr>
        <w:t>أرض</w:t>
      </w:r>
      <w:r w:rsidRPr="009A464E">
        <w:rPr>
          <w:sz w:val="28"/>
          <w:szCs w:val="28"/>
          <w:rtl/>
        </w:rPr>
        <w:t xml:space="preserve"> أن يسكنا معًا، واعتزلا.</w:t>
      </w:r>
      <w:r w:rsidR="003249C5">
        <w:rPr>
          <w:rFonts w:hint="cs"/>
          <w:sz w:val="28"/>
          <w:szCs w:val="28"/>
          <w:rtl/>
        </w:rPr>
        <w:t>..</w:t>
      </w:r>
      <w:r w:rsidRPr="009A464E">
        <w:rPr>
          <w:sz w:val="28"/>
          <w:szCs w:val="28"/>
          <w:rtl/>
        </w:rPr>
        <w:t xml:space="preserve"> </w:t>
      </w:r>
      <w:r w:rsidR="003249C5">
        <w:rPr>
          <w:rFonts w:hint="cs"/>
          <w:sz w:val="28"/>
          <w:szCs w:val="28"/>
          <w:rtl/>
        </w:rPr>
        <w:t>ا</w:t>
      </w:r>
      <w:r w:rsidRPr="009A464E">
        <w:rPr>
          <w:sz w:val="28"/>
          <w:szCs w:val="28"/>
          <w:rtl/>
        </w:rPr>
        <w:t>ختار لوط لنفسه، ال</w:t>
      </w:r>
      <w:r w:rsidR="005E2515">
        <w:rPr>
          <w:sz w:val="28"/>
          <w:szCs w:val="28"/>
          <w:rtl/>
        </w:rPr>
        <w:t>أرض</w:t>
      </w:r>
      <w:r w:rsidRPr="009A464E">
        <w:rPr>
          <w:sz w:val="28"/>
          <w:szCs w:val="28"/>
          <w:rtl/>
        </w:rPr>
        <w:t xml:space="preserve"> المُعْشِبَة (تك13: 11). أما </w:t>
      </w:r>
      <w:r w:rsidR="000C1DB0">
        <w:rPr>
          <w:sz w:val="28"/>
          <w:szCs w:val="28"/>
          <w:rtl/>
        </w:rPr>
        <w:t>أَبْرَامَ</w:t>
      </w:r>
      <w:r w:rsidRPr="009A464E">
        <w:rPr>
          <w:sz w:val="28"/>
          <w:szCs w:val="28"/>
          <w:rtl/>
        </w:rPr>
        <w:t xml:space="preserve"> فأخذ ال</w:t>
      </w:r>
      <w:r w:rsidR="005E2515">
        <w:rPr>
          <w:sz w:val="28"/>
          <w:szCs w:val="28"/>
          <w:rtl/>
        </w:rPr>
        <w:t>أرض</w:t>
      </w:r>
      <w:r w:rsidRPr="009A464E">
        <w:rPr>
          <w:sz w:val="28"/>
          <w:szCs w:val="28"/>
          <w:rtl/>
        </w:rPr>
        <w:t xml:space="preserve"> التي اختارها له الرب (تك13: 14، 15).  </w:t>
      </w:r>
    </w:p>
    <w:p w14:paraId="7A9ADEB0" w14:textId="51399479" w:rsidR="00F36D0A" w:rsidRPr="009A464E" w:rsidRDefault="00F36D0A" w:rsidP="009E2DAD">
      <w:pPr>
        <w:spacing w:before="60" w:after="40" w:line="247" w:lineRule="auto"/>
        <w:ind w:firstLine="284"/>
        <w:rPr>
          <w:sz w:val="28"/>
          <w:szCs w:val="28"/>
          <w:rtl/>
        </w:rPr>
      </w:pPr>
      <w:r w:rsidRPr="009A464E">
        <w:rPr>
          <w:sz w:val="28"/>
          <w:szCs w:val="28"/>
          <w:rtl/>
        </w:rPr>
        <w:t xml:space="preserve">* لم يذكر الكتاب لنا حياة لوط، ولا شيئًا عن بره، إنما ذَكَرَ عنه القديس بطرس الرسول إنه كان "بارًا"، وكانت نفسه تتعذب يومًا فيومًا بمناظر الناس الأشرار في </w:t>
      </w:r>
      <w:proofErr w:type="spellStart"/>
      <w:r w:rsidRPr="009A464E">
        <w:rPr>
          <w:sz w:val="28"/>
          <w:szCs w:val="28"/>
          <w:rtl/>
        </w:rPr>
        <w:t>سادوم</w:t>
      </w:r>
      <w:proofErr w:type="spellEnd"/>
      <w:r w:rsidRPr="009A464E">
        <w:rPr>
          <w:sz w:val="28"/>
          <w:szCs w:val="28"/>
          <w:rtl/>
        </w:rPr>
        <w:t xml:space="preserve"> (2بط2: 8). ولعله كان ضمن العشرة الأبرار الذين اتفق الرب مع </w:t>
      </w:r>
      <w:r w:rsidR="007C6686">
        <w:rPr>
          <w:sz w:val="28"/>
          <w:szCs w:val="28"/>
          <w:rtl/>
        </w:rPr>
        <w:t>إبراهيم</w:t>
      </w:r>
      <w:r w:rsidRPr="009A464E">
        <w:rPr>
          <w:sz w:val="28"/>
          <w:szCs w:val="28"/>
          <w:rtl/>
        </w:rPr>
        <w:t xml:space="preserve"> إنهم</w:t>
      </w:r>
      <w:r w:rsidR="007C6686">
        <w:rPr>
          <w:rFonts w:hint="cs"/>
          <w:sz w:val="28"/>
          <w:szCs w:val="28"/>
          <w:rtl/>
        </w:rPr>
        <w:t xml:space="preserve"> </w:t>
      </w:r>
      <w:r w:rsidRPr="009A464E">
        <w:rPr>
          <w:sz w:val="28"/>
          <w:szCs w:val="28"/>
          <w:rtl/>
        </w:rPr>
        <w:t xml:space="preserve">- لو وجدوا في </w:t>
      </w:r>
      <w:proofErr w:type="spellStart"/>
      <w:r w:rsidRPr="009A464E">
        <w:rPr>
          <w:sz w:val="28"/>
          <w:szCs w:val="28"/>
          <w:rtl/>
        </w:rPr>
        <w:t>سادوم</w:t>
      </w:r>
      <w:proofErr w:type="spellEnd"/>
      <w:r w:rsidR="007C6686">
        <w:rPr>
          <w:rFonts w:hint="cs"/>
          <w:sz w:val="28"/>
          <w:szCs w:val="28"/>
          <w:rtl/>
        </w:rPr>
        <w:t xml:space="preserve"> </w:t>
      </w:r>
      <w:r w:rsidRPr="009A464E">
        <w:rPr>
          <w:sz w:val="28"/>
          <w:szCs w:val="28"/>
          <w:rtl/>
        </w:rPr>
        <w:t xml:space="preserve">- لا يُهْلِكَها من أجلهم (تك18: </w:t>
      </w:r>
      <w:proofErr w:type="gramStart"/>
      <w:r w:rsidRPr="009A464E">
        <w:rPr>
          <w:sz w:val="28"/>
          <w:szCs w:val="28"/>
          <w:rtl/>
        </w:rPr>
        <w:t>32)...</w:t>
      </w:r>
      <w:proofErr w:type="gramEnd"/>
      <w:r w:rsidRPr="009A464E">
        <w:rPr>
          <w:sz w:val="28"/>
          <w:szCs w:val="28"/>
          <w:rtl/>
        </w:rPr>
        <w:t xml:space="preserve"> على أنهم لم يوجدوا.</w:t>
      </w:r>
    </w:p>
    <w:p w14:paraId="225E0189" w14:textId="274DCB23" w:rsidR="00F36D0A" w:rsidRPr="009A464E" w:rsidRDefault="00F36D0A" w:rsidP="009E2DAD">
      <w:pPr>
        <w:spacing w:before="60" w:after="40" w:line="247" w:lineRule="auto"/>
        <w:ind w:firstLine="284"/>
        <w:rPr>
          <w:sz w:val="28"/>
          <w:szCs w:val="28"/>
          <w:rtl/>
        </w:rPr>
      </w:pPr>
      <w:r w:rsidRPr="009A464E">
        <w:rPr>
          <w:sz w:val="28"/>
          <w:szCs w:val="28"/>
          <w:rtl/>
        </w:rPr>
        <w:t xml:space="preserve">* في كل مرة كان يقع لوط في خطر (تك13: 12- 16) أو يتعرض لخطر (تك18، 19)، كان عمه </w:t>
      </w:r>
      <w:r w:rsidR="007C6686">
        <w:rPr>
          <w:sz w:val="28"/>
          <w:szCs w:val="28"/>
          <w:rtl/>
        </w:rPr>
        <w:t>إبراهيم</w:t>
      </w:r>
      <w:r w:rsidRPr="009A464E">
        <w:rPr>
          <w:sz w:val="28"/>
          <w:szCs w:val="28"/>
          <w:rtl/>
        </w:rPr>
        <w:t xml:space="preserve"> هو الذي يُنقِذه. </w:t>
      </w:r>
    </w:p>
    <w:p w14:paraId="0B6D9CBF" w14:textId="133ABD5A" w:rsidR="00F36D0A" w:rsidRPr="009A464E" w:rsidRDefault="00F36D0A" w:rsidP="009E2DAD">
      <w:pPr>
        <w:spacing w:before="60" w:after="40" w:line="247" w:lineRule="auto"/>
        <w:ind w:firstLine="284"/>
        <w:rPr>
          <w:sz w:val="28"/>
          <w:szCs w:val="28"/>
          <w:rtl/>
        </w:rPr>
      </w:pPr>
      <w:r w:rsidRPr="009A464E">
        <w:rPr>
          <w:sz w:val="28"/>
          <w:szCs w:val="28"/>
          <w:rtl/>
        </w:rPr>
        <w:t xml:space="preserve">* نسل </w:t>
      </w:r>
      <w:r w:rsidR="007C6686">
        <w:rPr>
          <w:sz w:val="28"/>
          <w:szCs w:val="28"/>
          <w:rtl/>
        </w:rPr>
        <w:t>إبراهيم</w:t>
      </w:r>
      <w:r w:rsidRPr="009A464E">
        <w:rPr>
          <w:sz w:val="28"/>
          <w:szCs w:val="28"/>
          <w:rtl/>
        </w:rPr>
        <w:t xml:space="preserve"> باركه الرب، فصار عدده كنجوم السماء (تك15: 5). أما نسل لوط فلا نعرف عن أبناء أولاده شيئًا. أما </w:t>
      </w:r>
      <w:proofErr w:type="spellStart"/>
      <w:r w:rsidRPr="009A464E">
        <w:rPr>
          <w:sz w:val="28"/>
          <w:szCs w:val="28"/>
          <w:rtl/>
        </w:rPr>
        <w:t>الموآبيون</w:t>
      </w:r>
      <w:proofErr w:type="spellEnd"/>
      <w:r w:rsidRPr="009A464E">
        <w:rPr>
          <w:sz w:val="28"/>
          <w:szCs w:val="28"/>
          <w:rtl/>
        </w:rPr>
        <w:t xml:space="preserve"> والعمونيون أبناء ابنتيه، فلم يدخلا في عِداد شعب الله، كأولاد للخطيئة (تك 19: 36- 38).</w:t>
      </w:r>
    </w:p>
    <w:p w14:paraId="0722F2CE" w14:textId="1C48E9A7" w:rsidR="00F36D0A" w:rsidRPr="009A464E" w:rsidRDefault="00F36D0A" w:rsidP="00EF74A7">
      <w:pPr>
        <w:pStyle w:val="Heading3"/>
        <w:rPr>
          <w:rtl/>
        </w:rPr>
      </w:pPr>
      <w:bookmarkStart w:id="14" w:name="_Toc243657902"/>
      <w:r w:rsidRPr="009A464E">
        <w:rPr>
          <w:rtl/>
        </w:rPr>
        <w:lastRenderedPageBreak/>
        <w:t>لم تسعهمَا ال</w:t>
      </w:r>
      <w:r w:rsidR="005E2515">
        <w:rPr>
          <w:rtl/>
        </w:rPr>
        <w:t>أرض</w:t>
      </w:r>
      <w:bookmarkEnd w:id="14"/>
    </w:p>
    <w:p w14:paraId="62C96AC7" w14:textId="0D3A5C1A" w:rsidR="00F36D0A" w:rsidRPr="009A464E" w:rsidRDefault="00F36D0A" w:rsidP="009E2DAD">
      <w:pPr>
        <w:spacing w:before="60" w:after="40" w:line="247" w:lineRule="auto"/>
        <w:ind w:firstLine="284"/>
        <w:rPr>
          <w:sz w:val="28"/>
          <w:szCs w:val="28"/>
          <w:rtl/>
        </w:rPr>
      </w:pPr>
      <w:r w:rsidRPr="009A464E">
        <w:rPr>
          <w:sz w:val="28"/>
          <w:szCs w:val="28"/>
          <w:rtl/>
        </w:rPr>
        <w:t xml:space="preserve">تعرض أبونا </w:t>
      </w:r>
      <w:r w:rsidR="007C6686">
        <w:rPr>
          <w:sz w:val="28"/>
          <w:szCs w:val="28"/>
          <w:rtl/>
        </w:rPr>
        <w:t>إبراهيم</w:t>
      </w:r>
      <w:r w:rsidRPr="009A464E">
        <w:rPr>
          <w:sz w:val="28"/>
          <w:szCs w:val="28"/>
          <w:rtl/>
        </w:rPr>
        <w:t xml:space="preserve"> لتجربة من فرعون في ذهابه إلى مصر (تك12: 10- 20). </w:t>
      </w:r>
      <w:r w:rsidR="00EF74A7">
        <w:rPr>
          <w:rFonts w:hint="cs"/>
          <w:sz w:val="28"/>
          <w:szCs w:val="28"/>
          <w:rtl/>
        </w:rPr>
        <w:t>و</w:t>
      </w:r>
      <w:r w:rsidRPr="009A464E">
        <w:rPr>
          <w:sz w:val="28"/>
          <w:szCs w:val="28"/>
          <w:rtl/>
        </w:rPr>
        <w:t xml:space="preserve">تعرض لتجربة أخرى من </w:t>
      </w:r>
      <w:proofErr w:type="spellStart"/>
      <w:r w:rsidRPr="009A464E">
        <w:rPr>
          <w:sz w:val="28"/>
          <w:szCs w:val="28"/>
          <w:rtl/>
        </w:rPr>
        <w:t>أبيمالك</w:t>
      </w:r>
      <w:proofErr w:type="spellEnd"/>
      <w:r w:rsidRPr="009A464E">
        <w:rPr>
          <w:sz w:val="28"/>
          <w:szCs w:val="28"/>
          <w:rtl/>
        </w:rPr>
        <w:t xml:space="preserve"> ملك جِرار (تك20). وتعرض لتجربة ثالثة في حياة لوط معه. إذ لما اتسعت أملاكهما، يقول الكتاب: "لَمْ تَحْتَمِلْهُمَا ال</w:t>
      </w:r>
      <w:r w:rsidR="005E2515">
        <w:rPr>
          <w:sz w:val="28"/>
          <w:szCs w:val="28"/>
          <w:rtl/>
        </w:rPr>
        <w:t>أرض</w:t>
      </w:r>
      <w:r w:rsidRPr="009A464E">
        <w:rPr>
          <w:sz w:val="28"/>
          <w:szCs w:val="28"/>
          <w:rtl/>
        </w:rPr>
        <w:t xml:space="preserve"> أَنْ يَسْكُنَا مَعًا" (تك13: 6).</w:t>
      </w:r>
    </w:p>
    <w:p w14:paraId="2A216D46" w14:textId="02048BBC" w:rsidR="00F36D0A" w:rsidRPr="00230F72" w:rsidRDefault="00F36D0A" w:rsidP="009E2DAD">
      <w:pPr>
        <w:spacing w:before="60" w:after="40" w:line="247" w:lineRule="auto"/>
        <w:ind w:firstLine="284"/>
        <w:rPr>
          <w:b/>
          <w:bCs/>
          <w:sz w:val="28"/>
          <w:szCs w:val="28"/>
          <w:rtl/>
        </w:rPr>
      </w:pPr>
      <w:r w:rsidRPr="00230F72">
        <w:rPr>
          <w:b/>
          <w:bCs/>
          <w:sz w:val="28"/>
          <w:szCs w:val="28"/>
          <w:rtl/>
        </w:rPr>
        <w:t>عجيب هذا الأمر أن ال</w:t>
      </w:r>
      <w:r w:rsidR="005E2515">
        <w:rPr>
          <w:rFonts w:hint="cs"/>
          <w:b/>
          <w:bCs/>
          <w:sz w:val="28"/>
          <w:szCs w:val="28"/>
          <w:rtl/>
        </w:rPr>
        <w:t>أرض</w:t>
      </w:r>
      <w:r w:rsidRPr="00230F72">
        <w:rPr>
          <w:b/>
          <w:bCs/>
          <w:sz w:val="28"/>
          <w:szCs w:val="28"/>
          <w:rtl/>
        </w:rPr>
        <w:t xml:space="preserve"> لا تحتمل اثنين أن يسكنا معًا!!</w:t>
      </w:r>
    </w:p>
    <w:p w14:paraId="5F69D9B7" w14:textId="77777777" w:rsidR="00F36D0A" w:rsidRPr="009A464E" w:rsidRDefault="00F36D0A" w:rsidP="009E2DAD">
      <w:pPr>
        <w:spacing w:before="60" w:after="40" w:line="247" w:lineRule="auto"/>
        <w:ind w:firstLine="284"/>
        <w:rPr>
          <w:sz w:val="28"/>
          <w:szCs w:val="28"/>
          <w:rtl/>
        </w:rPr>
      </w:pPr>
      <w:r w:rsidRPr="009A464E">
        <w:rPr>
          <w:sz w:val="28"/>
          <w:szCs w:val="28"/>
          <w:rtl/>
        </w:rPr>
        <w:t xml:space="preserve">* حدث هذا الأمر من أول البشرية مع قايين وهابيل (تك4). وكانا أخوين شقيقين. وكان السبب في ذلك، الغيرة التي اشتعلت في قلب قايين، لأن الله لم يقبل قربانه، وقَبِلَ ذبيحة هابيل. </w:t>
      </w:r>
    </w:p>
    <w:p w14:paraId="6A15A2F5" w14:textId="2DDC4439" w:rsidR="00F36D0A" w:rsidRPr="00BE4A2C" w:rsidRDefault="00F36D0A" w:rsidP="00BE4A2C">
      <w:pPr>
        <w:spacing w:before="60" w:after="40" w:line="247" w:lineRule="auto"/>
        <w:ind w:firstLine="284"/>
        <w:rPr>
          <w:sz w:val="28"/>
          <w:szCs w:val="28"/>
          <w:rtl/>
        </w:rPr>
      </w:pPr>
      <w:r w:rsidRPr="009A464E">
        <w:rPr>
          <w:sz w:val="28"/>
          <w:szCs w:val="28"/>
          <w:rtl/>
        </w:rPr>
        <w:t xml:space="preserve">* وأيضًا يعقوب </w:t>
      </w:r>
      <w:proofErr w:type="spellStart"/>
      <w:r w:rsidRPr="009A464E">
        <w:rPr>
          <w:sz w:val="28"/>
          <w:szCs w:val="28"/>
          <w:rtl/>
        </w:rPr>
        <w:t>وعيسو</w:t>
      </w:r>
      <w:proofErr w:type="spellEnd"/>
      <w:r w:rsidRPr="009A464E">
        <w:rPr>
          <w:sz w:val="28"/>
          <w:szCs w:val="28"/>
          <w:rtl/>
        </w:rPr>
        <w:t xml:space="preserve"> لم تحتملهما ال</w:t>
      </w:r>
      <w:r w:rsidR="005E2515">
        <w:rPr>
          <w:sz w:val="28"/>
          <w:szCs w:val="28"/>
          <w:rtl/>
        </w:rPr>
        <w:t>أرض</w:t>
      </w:r>
      <w:r w:rsidRPr="009A464E">
        <w:rPr>
          <w:sz w:val="28"/>
          <w:szCs w:val="28"/>
          <w:rtl/>
        </w:rPr>
        <w:t xml:space="preserve"> أن يسكنا معًا، وكانا شقيقين وتوأمين. وقال </w:t>
      </w:r>
      <w:proofErr w:type="spellStart"/>
      <w:r w:rsidRPr="009A464E">
        <w:rPr>
          <w:sz w:val="28"/>
          <w:szCs w:val="28"/>
          <w:rtl/>
        </w:rPr>
        <w:t>عيسو</w:t>
      </w:r>
      <w:proofErr w:type="spellEnd"/>
      <w:r w:rsidRPr="009A464E">
        <w:rPr>
          <w:sz w:val="28"/>
          <w:szCs w:val="28"/>
          <w:rtl/>
        </w:rPr>
        <w:t xml:space="preserve">: "قَرُبَتْ أَيَّامُ مَنَاحَةِ أَبِي، فَأَقْتُلُ يَعْقُوبَ أَخِي" (تك27: 41). وكان السبب هو التنافس على البركة. </w:t>
      </w:r>
      <w:r w:rsidRPr="00BE4A2C">
        <w:rPr>
          <w:sz w:val="28"/>
          <w:szCs w:val="28"/>
          <w:rtl/>
        </w:rPr>
        <w:t xml:space="preserve">وهرب يعقوب من وجه أخيه </w:t>
      </w:r>
      <w:proofErr w:type="spellStart"/>
      <w:r w:rsidRPr="00BE4A2C">
        <w:rPr>
          <w:sz w:val="28"/>
          <w:szCs w:val="28"/>
          <w:rtl/>
        </w:rPr>
        <w:t>عيسو</w:t>
      </w:r>
      <w:proofErr w:type="spellEnd"/>
      <w:r w:rsidRPr="00BE4A2C">
        <w:rPr>
          <w:sz w:val="28"/>
          <w:szCs w:val="28"/>
          <w:rtl/>
        </w:rPr>
        <w:t>.</w:t>
      </w:r>
    </w:p>
    <w:p w14:paraId="5B1987EA" w14:textId="7A449FBB" w:rsidR="00F36D0A" w:rsidRPr="009A464E" w:rsidRDefault="00F36D0A" w:rsidP="009E2DAD">
      <w:pPr>
        <w:spacing w:before="60" w:after="40" w:line="247" w:lineRule="auto"/>
        <w:ind w:firstLine="284"/>
        <w:rPr>
          <w:sz w:val="28"/>
          <w:szCs w:val="28"/>
          <w:rtl/>
        </w:rPr>
      </w:pPr>
      <w:r w:rsidRPr="009A464E">
        <w:rPr>
          <w:sz w:val="28"/>
          <w:szCs w:val="28"/>
          <w:rtl/>
        </w:rPr>
        <w:t>* ولم تحتمل ال</w:t>
      </w:r>
      <w:r w:rsidR="005E2515">
        <w:rPr>
          <w:sz w:val="28"/>
          <w:szCs w:val="28"/>
          <w:rtl/>
        </w:rPr>
        <w:t>أرض</w:t>
      </w:r>
      <w:r w:rsidRPr="009A464E">
        <w:rPr>
          <w:sz w:val="28"/>
          <w:szCs w:val="28"/>
          <w:rtl/>
        </w:rPr>
        <w:t xml:space="preserve"> يوسف الصديق و</w:t>
      </w:r>
      <w:r w:rsidR="00BE4A2C">
        <w:rPr>
          <w:rFonts w:hint="cs"/>
          <w:sz w:val="28"/>
          <w:szCs w:val="28"/>
          <w:rtl/>
        </w:rPr>
        <w:t>إ</w:t>
      </w:r>
      <w:r w:rsidRPr="009A464E">
        <w:rPr>
          <w:sz w:val="28"/>
          <w:szCs w:val="28"/>
          <w:rtl/>
        </w:rPr>
        <w:t>خوته أن يسكنا معًا، فباعوا أخاهم عبدًا للإسماعيليين (تك27: 25). وكان السبب هو غيرتهم من أحلامه ومن إكرام أبيه له أكثر منهم.</w:t>
      </w:r>
    </w:p>
    <w:p w14:paraId="7D7FFFF5" w14:textId="179EF675" w:rsidR="00F36D0A" w:rsidRPr="009A464E" w:rsidRDefault="00F36D0A" w:rsidP="009E2DAD">
      <w:pPr>
        <w:spacing w:before="60" w:after="40" w:line="247" w:lineRule="auto"/>
        <w:ind w:firstLine="284"/>
        <w:rPr>
          <w:sz w:val="28"/>
          <w:szCs w:val="28"/>
          <w:rtl/>
        </w:rPr>
      </w:pPr>
      <w:r w:rsidRPr="009A464E">
        <w:rPr>
          <w:sz w:val="28"/>
          <w:szCs w:val="28"/>
          <w:rtl/>
        </w:rPr>
        <w:t>* ولم تحتمل ال</w:t>
      </w:r>
      <w:r w:rsidR="005E2515">
        <w:rPr>
          <w:sz w:val="28"/>
          <w:szCs w:val="28"/>
          <w:rtl/>
        </w:rPr>
        <w:t>أرض</w:t>
      </w:r>
      <w:r w:rsidRPr="009A464E">
        <w:rPr>
          <w:sz w:val="28"/>
          <w:szCs w:val="28"/>
          <w:rtl/>
        </w:rPr>
        <w:t xml:space="preserve"> داود الملك وابنه أبشالوم أن يسكنا معًا، لأن أبشالوم اشتهى أن يكون له المُلك بدلًا من أبيه، فكَوَّن جيشًا وحاربه (2صم 15). </w:t>
      </w:r>
    </w:p>
    <w:p w14:paraId="328B660C" w14:textId="666AE0AD" w:rsidR="00F36D0A" w:rsidRPr="009A464E" w:rsidRDefault="00F36D0A" w:rsidP="009E2DAD">
      <w:pPr>
        <w:spacing w:before="60" w:after="40" w:line="247" w:lineRule="auto"/>
        <w:ind w:firstLine="284"/>
        <w:rPr>
          <w:sz w:val="28"/>
          <w:szCs w:val="28"/>
          <w:rtl/>
        </w:rPr>
      </w:pPr>
      <w:r w:rsidRPr="009A464E">
        <w:rPr>
          <w:sz w:val="28"/>
          <w:szCs w:val="28"/>
          <w:rtl/>
        </w:rPr>
        <w:lastRenderedPageBreak/>
        <w:t>* ولم تحتمل ال</w:t>
      </w:r>
      <w:r w:rsidR="005E2515">
        <w:rPr>
          <w:sz w:val="28"/>
          <w:szCs w:val="28"/>
          <w:rtl/>
        </w:rPr>
        <w:t>أرض</w:t>
      </w:r>
      <w:r w:rsidRPr="009A464E">
        <w:rPr>
          <w:sz w:val="28"/>
          <w:szCs w:val="28"/>
          <w:rtl/>
        </w:rPr>
        <w:t xml:space="preserve"> شاول الملك وداود زوج ابنته أن يسكنا معًا، إذ كان شاول يغار من داود بعد انتصاره على جليات، وكان ينظر إليه كمنافس له في المُلك (1صم18: 7- 10).</w:t>
      </w:r>
    </w:p>
    <w:p w14:paraId="28D6A092" w14:textId="2F578CA8" w:rsidR="00F36D0A" w:rsidRPr="009A464E" w:rsidRDefault="00F36D0A" w:rsidP="009E2DAD">
      <w:pPr>
        <w:spacing w:before="60" w:after="40" w:line="247" w:lineRule="auto"/>
        <w:ind w:firstLine="284"/>
        <w:rPr>
          <w:sz w:val="28"/>
          <w:szCs w:val="28"/>
          <w:rtl/>
        </w:rPr>
      </w:pPr>
      <w:r w:rsidRPr="009A464E">
        <w:rPr>
          <w:sz w:val="28"/>
          <w:szCs w:val="28"/>
          <w:rtl/>
        </w:rPr>
        <w:t>*كذلك لم تحتمل ال</w:t>
      </w:r>
      <w:r w:rsidR="005E2515">
        <w:rPr>
          <w:sz w:val="28"/>
          <w:szCs w:val="28"/>
          <w:rtl/>
        </w:rPr>
        <w:t>أرض</w:t>
      </w:r>
      <w:r w:rsidRPr="009A464E">
        <w:rPr>
          <w:sz w:val="28"/>
          <w:szCs w:val="28"/>
          <w:rtl/>
        </w:rPr>
        <w:t xml:space="preserve"> أن يسكن الملك هيرودس والقديس يوحنا المعمدان معًا، لأن القديس يوحنا المعمدان كان يوبخ هيرودس قائلًا له: "لاَ يَحِلُّ أَنْ تَكُونَ لَكَ" امرأة أخيك (مت14: 4).</w:t>
      </w:r>
    </w:p>
    <w:p w14:paraId="4CDABC15" w14:textId="5D0CECED" w:rsidR="00F36D0A" w:rsidRPr="000D1D60" w:rsidRDefault="00F36D0A" w:rsidP="009E2DAD">
      <w:pPr>
        <w:spacing w:before="60" w:after="40" w:line="247" w:lineRule="auto"/>
        <w:ind w:firstLine="284"/>
        <w:rPr>
          <w:b/>
          <w:bCs/>
          <w:sz w:val="28"/>
          <w:szCs w:val="28"/>
          <w:rtl/>
        </w:rPr>
      </w:pPr>
      <w:r w:rsidRPr="000D1D60">
        <w:rPr>
          <w:b/>
          <w:bCs/>
          <w:sz w:val="28"/>
          <w:szCs w:val="28"/>
          <w:rtl/>
        </w:rPr>
        <w:t xml:space="preserve">* والأمثلة كثيرة. ومنها </w:t>
      </w:r>
      <w:r w:rsidR="000C1DB0" w:rsidRPr="000D1D60">
        <w:rPr>
          <w:b/>
          <w:bCs/>
          <w:sz w:val="28"/>
          <w:szCs w:val="28"/>
          <w:rtl/>
        </w:rPr>
        <w:t>أَبْرَامَ</w:t>
      </w:r>
      <w:r w:rsidRPr="000D1D60">
        <w:rPr>
          <w:b/>
          <w:bCs/>
          <w:sz w:val="28"/>
          <w:szCs w:val="28"/>
          <w:rtl/>
        </w:rPr>
        <w:t xml:space="preserve"> ولوط، لم تحتملهما ال</w:t>
      </w:r>
      <w:r w:rsidR="005E2515" w:rsidRPr="000D1D60">
        <w:rPr>
          <w:b/>
          <w:bCs/>
          <w:sz w:val="28"/>
          <w:szCs w:val="28"/>
          <w:rtl/>
        </w:rPr>
        <w:t>أرض</w:t>
      </w:r>
      <w:r w:rsidRPr="000D1D60">
        <w:rPr>
          <w:b/>
          <w:bCs/>
          <w:sz w:val="28"/>
          <w:szCs w:val="28"/>
          <w:rtl/>
        </w:rPr>
        <w:t xml:space="preserve"> أن يسكنا معًا، بسبب الغنى والاتساع. </w:t>
      </w:r>
    </w:p>
    <w:p w14:paraId="7E6E508F" w14:textId="0FC5CD8D" w:rsidR="00F36D0A" w:rsidRPr="00FA63EC" w:rsidRDefault="00F36D0A" w:rsidP="009E2DAD">
      <w:pPr>
        <w:spacing w:before="60" w:after="40" w:line="247" w:lineRule="auto"/>
        <w:ind w:firstLine="284"/>
        <w:rPr>
          <w:sz w:val="28"/>
          <w:szCs w:val="28"/>
          <w:rtl/>
        </w:rPr>
      </w:pPr>
      <w:r w:rsidRPr="00FA63EC">
        <w:rPr>
          <w:sz w:val="28"/>
          <w:szCs w:val="28"/>
          <w:rtl/>
        </w:rPr>
        <w:t xml:space="preserve">وكان الحل أن يعتزلا، بدلًا من استمرار الخصومة بسبب التنافس على </w:t>
      </w:r>
      <w:r w:rsidR="005E2515" w:rsidRPr="00FA63EC">
        <w:rPr>
          <w:sz w:val="28"/>
          <w:szCs w:val="28"/>
          <w:rtl/>
        </w:rPr>
        <w:t>أرض</w:t>
      </w:r>
      <w:r w:rsidRPr="00FA63EC">
        <w:rPr>
          <w:sz w:val="28"/>
          <w:szCs w:val="28"/>
          <w:rtl/>
        </w:rPr>
        <w:t xml:space="preserve"> الرعي. وهكذا قال </w:t>
      </w:r>
      <w:r w:rsidR="000C1DB0" w:rsidRPr="00FA63EC">
        <w:rPr>
          <w:sz w:val="28"/>
          <w:szCs w:val="28"/>
          <w:rtl/>
        </w:rPr>
        <w:t>أَبْرَامَ</w:t>
      </w:r>
      <w:r w:rsidRPr="00FA63EC">
        <w:rPr>
          <w:sz w:val="28"/>
          <w:szCs w:val="28"/>
          <w:rtl/>
        </w:rPr>
        <w:t xml:space="preserve"> للوط ابن أخيه: "لاَ تَكُنْ مُخَاصَمَةٌ بَيْنِي وَبَيْنَكَ، وَبَيْنَ رُعَاتِي وَرُعَاتِكَ، لأَنَّنَا نَحْنُ أَخَوَانِ. أَلَيْسَتْ كُلُّ ال</w:t>
      </w:r>
      <w:r w:rsidR="005E2515" w:rsidRPr="00FA63EC">
        <w:rPr>
          <w:sz w:val="28"/>
          <w:szCs w:val="28"/>
          <w:rtl/>
        </w:rPr>
        <w:t>أرض</w:t>
      </w:r>
      <w:r w:rsidRPr="00FA63EC">
        <w:rPr>
          <w:sz w:val="28"/>
          <w:szCs w:val="28"/>
          <w:rtl/>
        </w:rPr>
        <w:t xml:space="preserve"> أَمَامَكَ؟ اعْتَزِلْ عَنِّي. إِنْ ذَهَبْتَ شِمَالًا فَأَنَا يَمِينًا، وَإِنْ يَمِينًا فَأَنَا شِمَالًا" (تك13: 8).</w:t>
      </w:r>
    </w:p>
    <w:p w14:paraId="3F5B2C77" w14:textId="796CA80A" w:rsidR="00A26807" w:rsidRPr="00FA63EC" w:rsidRDefault="00F36D0A" w:rsidP="009E2DAD">
      <w:pPr>
        <w:spacing w:before="60" w:after="40" w:line="247" w:lineRule="auto"/>
        <w:ind w:firstLine="284"/>
        <w:rPr>
          <w:sz w:val="28"/>
          <w:szCs w:val="28"/>
          <w:rtl/>
        </w:rPr>
      </w:pPr>
      <w:r w:rsidRPr="00FA63EC">
        <w:rPr>
          <w:b/>
          <w:bCs/>
          <w:sz w:val="28"/>
          <w:szCs w:val="28"/>
          <w:rtl/>
        </w:rPr>
        <w:t>كان اعتزال</w:t>
      </w:r>
      <w:r w:rsidR="006926B7">
        <w:rPr>
          <w:rFonts w:hint="cs"/>
          <w:b/>
          <w:bCs/>
          <w:sz w:val="28"/>
          <w:szCs w:val="28"/>
          <w:rtl/>
        </w:rPr>
        <w:t>ً</w:t>
      </w:r>
      <w:r w:rsidRPr="00FA63EC">
        <w:rPr>
          <w:b/>
          <w:bCs/>
          <w:sz w:val="28"/>
          <w:szCs w:val="28"/>
          <w:rtl/>
        </w:rPr>
        <w:t xml:space="preserve">ا، مع الاحتفاظ بالمحبة. ولم تكن في ذلك خطيئة. </w:t>
      </w:r>
    </w:p>
    <w:p w14:paraId="69158378" w14:textId="765AAB0A" w:rsidR="00F36D0A" w:rsidRPr="00FA63EC" w:rsidRDefault="00F36D0A" w:rsidP="009E2DAD">
      <w:pPr>
        <w:spacing w:before="60" w:after="40" w:line="247" w:lineRule="auto"/>
        <w:ind w:firstLine="284"/>
        <w:rPr>
          <w:sz w:val="28"/>
          <w:szCs w:val="28"/>
          <w:rtl/>
        </w:rPr>
      </w:pPr>
      <w:r w:rsidRPr="00FA63EC">
        <w:rPr>
          <w:sz w:val="28"/>
          <w:szCs w:val="28"/>
          <w:rtl/>
        </w:rPr>
        <w:t xml:space="preserve">انفصلا عن السُكنى معًا، ولم ينفصل قلب </w:t>
      </w:r>
      <w:r w:rsidR="000C1DB0" w:rsidRPr="00FA63EC">
        <w:rPr>
          <w:sz w:val="28"/>
          <w:szCs w:val="28"/>
          <w:rtl/>
        </w:rPr>
        <w:t>أَبْرَامَ</w:t>
      </w:r>
      <w:r w:rsidRPr="00FA63EC">
        <w:rPr>
          <w:sz w:val="28"/>
          <w:szCs w:val="28"/>
          <w:rtl/>
        </w:rPr>
        <w:t xml:space="preserve"> عن لوط، بدليل أنه لما وقع لوط في السبي، جمع </w:t>
      </w:r>
      <w:r w:rsidR="000C1DB0" w:rsidRPr="00FA63EC">
        <w:rPr>
          <w:sz w:val="28"/>
          <w:szCs w:val="28"/>
          <w:rtl/>
        </w:rPr>
        <w:t>أَبْرَامَ</w:t>
      </w:r>
      <w:r w:rsidRPr="00FA63EC">
        <w:rPr>
          <w:sz w:val="28"/>
          <w:szCs w:val="28"/>
          <w:rtl/>
        </w:rPr>
        <w:t xml:space="preserve"> رجاله وذهب فأنقذه (تك14: 13- 16).</w:t>
      </w:r>
    </w:p>
    <w:p w14:paraId="796186CE" w14:textId="1426F56A" w:rsidR="00F36D0A" w:rsidRPr="00FA63EC" w:rsidRDefault="00F36D0A" w:rsidP="009E2DAD">
      <w:pPr>
        <w:spacing w:before="60" w:after="40" w:line="247" w:lineRule="auto"/>
        <w:ind w:firstLine="284"/>
        <w:rPr>
          <w:sz w:val="28"/>
          <w:szCs w:val="28"/>
          <w:rtl/>
        </w:rPr>
      </w:pPr>
      <w:r w:rsidRPr="00FA63EC">
        <w:rPr>
          <w:sz w:val="28"/>
          <w:szCs w:val="28"/>
          <w:rtl/>
        </w:rPr>
        <w:t xml:space="preserve">وكان نُبلًا من </w:t>
      </w:r>
      <w:r w:rsidR="000C1DB0" w:rsidRPr="00FA63EC">
        <w:rPr>
          <w:sz w:val="28"/>
          <w:szCs w:val="28"/>
          <w:rtl/>
        </w:rPr>
        <w:t>أَبْرَامَ</w:t>
      </w:r>
      <w:r w:rsidRPr="00FA63EC">
        <w:rPr>
          <w:sz w:val="28"/>
          <w:szCs w:val="28"/>
          <w:rtl/>
        </w:rPr>
        <w:t xml:space="preserve">، أنه في </w:t>
      </w:r>
      <w:r w:rsidR="00FA63EC" w:rsidRPr="00FA63EC">
        <w:rPr>
          <w:rFonts w:hint="cs"/>
          <w:sz w:val="28"/>
          <w:szCs w:val="28"/>
          <w:rtl/>
        </w:rPr>
        <w:t>ا</w:t>
      </w:r>
      <w:r w:rsidRPr="00FA63EC">
        <w:rPr>
          <w:sz w:val="28"/>
          <w:szCs w:val="28"/>
          <w:rtl/>
        </w:rPr>
        <w:t>نفصال لوط عنه، ترك له الحرية في اختيار ال</w:t>
      </w:r>
      <w:r w:rsidR="005E2515" w:rsidRPr="00FA63EC">
        <w:rPr>
          <w:sz w:val="28"/>
          <w:szCs w:val="28"/>
          <w:rtl/>
        </w:rPr>
        <w:t>أرض</w:t>
      </w:r>
      <w:r w:rsidRPr="00FA63EC">
        <w:rPr>
          <w:sz w:val="28"/>
          <w:szCs w:val="28"/>
          <w:rtl/>
        </w:rPr>
        <w:t xml:space="preserve"> التي تُعجبه. فاختار لوط له أفضل ال</w:t>
      </w:r>
      <w:r w:rsidR="005E2515" w:rsidRPr="00FA63EC">
        <w:rPr>
          <w:sz w:val="28"/>
          <w:szCs w:val="28"/>
          <w:rtl/>
        </w:rPr>
        <w:t>أرض</w:t>
      </w:r>
      <w:r w:rsidRPr="00FA63EC">
        <w:rPr>
          <w:sz w:val="28"/>
          <w:szCs w:val="28"/>
          <w:rtl/>
        </w:rPr>
        <w:t xml:space="preserve"> للرعي!</w:t>
      </w:r>
    </w:p>
    <w:p w14:paraId="2D7D827A" w14:textId="46C2AC6E" w:rsidR="00F36D0A" w:rsidRPr="00584599" w:rsidRDefault="00F36D0A" w:rsidP="009E2DAD">
      <w:pPr>
        <w:spacing w:before="60" w:after="40" w:line="247" w:lineRule="auto"/>
        <w:ind w:firstLine="284"/>
        <w:rPr>
          <w:b/>
          <w:bCs/>
          <w:sz w:val="28"/>
          <w:szCs w:val="28"/>
          <w:rtl/>
        </w:rPr>
      </w:pPr>
      <w:r w:rsidRPr="00584599">
        <w:rPr>
          <w:b/>
          <w:bCs/>
          <w:sz w:val="28"/>
          <w:szCs w:val="28"/>
          <w:rtl/>
        </w:rPr>
        <w:t>"</w:t>
      </w:r>
      <w:r w:rsidR="00A20F68" w:rsidRPr="00584599">
        <w:rPr>
          <w:b/>
          <w:bCs/>
          <w:sz w:val="28"/>
          <w:szCs w:val="28"/>
          <w:rtl/>
        </w:rPr>
        <w:t>فَاخْتَارَ لُوطٌ لِنَفْسِه</w:t>
      </w:r>
      <w:r w:rsidRPr="00584599">
        <w:rPr>
          <w:b/>
          <w:bCs/>
          <w:sz w:val="28"/>
          <w:szCs w:val="28"/>
          <w:rtl/>
        </w:rPr>
        <w:t>" (تك13: 11). ولم يكن اختياره سليمًا!!</w:t>
      </w:r>
    </w:p>
    <w:p w14:paraId="43033CB1" w14:textId="355DE37C" w:rsidR="00F36D0A" w:rsidRPr="009A464E" w:rsidRDefault="00F36D0A" w:rsidP="009E2DAD">
      <w:pPr>
        <w:spacing w:before="60" w:after="40" w:line="247" w:lineRule="auto"/>
        <w:ind w:firstLine="284"/>
        <w:rPr>
          <w:sz w:val="28"/>
          <w:szCs w:val="28"/>
          <w:rtl/>
        </w:rPr>
      </w:pPr>
      <w:r w:rsidRPr="009A464E">
        <w:rPr>
          <w:sz w:val="28"/>
          <w:szCs w:val="28"/>
          <w:rtl/>
        </w:rPr>
        <w:lastRenderedPageBreak/>
        <w:t xml:space="preserve">اختار </w:t>
      </w:r>
      <w:r w:rsidR="005E2515">
        <w:rPr>
          <w:sz w:val="28"/>
          <w:szCs w:val="28"/>
          <w:rtl/>
        </w:rPr>
        <w:t>أرض</w:t>
      </w:r>
      <w:r w:rsidR="00A20F68">
        <w:rPr>
          <w:rFonts w:hint="cs"/>
          <w:sz w:val="28"/>
          <w:szCs w:val="28"/>
          <w:rtl/>
        </w:rPr>
        <w:t>ً</w:t>
      </w:r>
      <w:r w:rsidRPr="009A464E">
        <w:rPr>
          <w:sz w:val="28"/>
          <w:szCs w:val="28"/>
          <w:rtl/>
        </w:rPr>
        <w:t xml:space="preserve">ا "جميعها سقي" </w:t>
      </w:r>
      <w:r w:rsidR="005E2515">
        <w:rPr>
          <w:sz w:val="28"/>
          <w:szCs w:val="28"/>
          <w:rtl/>
        </w:rPr>
        <w:t>أرض</w:t>
      </w:r>
      <w:r w:rsidRPr="009A464E">
        <w:rPr>
          <w:sz w:val="28"/>
          <w:szCs w:val="28"/>
          <w:rtl/>
        </w:rPr>
        <w:t>ا مُعشبة، قال عنها الكتاب إنها كانت "كَجَنَّةِ الرَّبِّ، كَ</w:t>
      </w:r>
      <w:r w:rsidR="005E2515">
        <w:rPr>
          <w:sz w:val="28"/>
          <w:szCs w:val="28"/>
          <w:rtl/>
        </w:rPr>
        <w:t>أرض</w:t>
      </w:r>
      <w:r w:rsidRPr="009A464E">
        <w:rPr>
          <w:sz w:val="28"/>
          <w:szCs w:val="28"/>
          <w:rtl/>
        </w:rPr>
        <w:t xml:space="preserve"> مِصْرَ" (تك13: 10). اختار ال</w:t>
      </w:r>
      <w:r w:rsidR="005E2515">
        <w:rPr>
          <w:sz w:val="28"/>
          <w:szCs w:val="28"/>
          <w:rtl/>
        </w:rPr>
        <w:t>أرض</w:t>
      </w:r>
      <w:r w:rsidRPr="009A464E">
        <w:rPr>
          <w:sz w:val="28"/>
          <w:szCs w:val="28"/>
          <w:rtl/>
        </w:rPr>
        <w:t xml:space="preserve"> الصالحة لغنمه وبهائمه، ليست ال</w:t>
      </w:r>
      <w:r w:rsidR="005E2515">
        <w:rPr>
          <w:sz w:val="28"/>
          <w:szCs w:val="28"/>
          <w:rtl/>
        </w:rPr>
        <w:t>أرض</w:t>
      </w:r>
      <w:r w:rsidRPr="009A464E">
        <w:rPr>
          <w:sz w:val="28"/>
          <w:szCs w:val="28"/>
          <w:rtl/>
        </w:rPr>
        <w:t xml:space="preserve"> الصالحة لحياته الروحية ولمستقبله الأبدي!! اهتم بنوعية ال</w:t>
      </w:r>
      <w:r w:rsidR="005E2515">
        <w:rPr>
          <w:sz w:val="28"/>
          <w:szCs w:val="28"/>
          <w:rtl/>
        </w:rPr>
        <w:t>أرض</w:t>
      </w:r>
      <w:r w:rsidRPr="009A464E">
        <w:rPr>
          <w:sz w:val="28"/>
          <w:szCs w:val="28"/>
          <w:rtl/>
        </w:rPr>
        <w:t>، وليس بسكانها! بينما ينصح المثل أن نختار الجار قبل الدار، والرفيق قبل الطريق. اختار لنفسه، ولم يطلب من الله أن يختار له...!</w:t>
      </w:r>
    </w:p>
    <w:p w14:paraId="6E3C18E1" w14:textId="02981CE4" w:rsidR="00F36D0A" w:rsidRPr="009A464E" w:rsidRDefault="00F36D0A" w:rsidP="009E2DAD">
      <w:pPr>
        <w:spacing w:before="60" w:after="40" w:line="247" w:lineRule="auto"/>
        <w:ind w:firstLine="284"/>
        <w:rPr>
          <w:sz w:val="28"/>
          <w:szCs w:val="28"/>
          <w:rtl/>
        </w:rPr>
      </w:pPr>
      <w:r w:rsidRPr="009A464E">
        <w:rPr>
          <w:sz w:val="28"/>
          <w:szCs w:val="28"/>
          <w:rtl/>
        </w:rPr>
        <w:t xml:space="preserve">أما </w:t>
      </w:r>
      <w:r w:rsidR="000C1DB0">
        <w:rPr>
          <w:sz w:val="28"/>
          <w:szCs w:val="28"/>
          <w:rtl/>
        </w:rPr>
        <w:t>أَبْرَامَ</w:t>
      </w:r>
      <w:r w:rsidRPr="009A464E">
        <w:rPr>
          <w:sz w:val="28"/>
          <w:szCs w:val="28"/>
          <w:rtl/>
        </w:rPr>
        <w:t xml:space="preserve"> فمن بدء القصة، كان قد اختار ال</w:t>
      </w:r>
      <w:r w:rsidR="005E2515">
        <w:rPr>
          <w:sz w:val="28"/>
          <w:szCs w:val="28"/>
          <w:rtl/>
        </w:rPr>
        <w:t>أرض</w:t>
      </w:r>
      <w:r w:rsidRPr="009A464E">
        <w:rPr>
          <w:sz w:val="28"/>
          <w:szCs w:val="28"/>
          <w:rtl/>
        </w:rPr>
        <w:t xml:space="preserve"> التي قال له الرب عنها: "ال</w:t>
      </w:r>
      <w:r w:rsidR="005E2515">
        <w:rPr>
          <w:sz w:val="28"/>
          <w:szCs w:val="28"/>
          <w:rtl/>
        </w:rPr>
        <w:t>أرض</w:t>
      </w:r>
      <w:r w:rsidRPr="009A464E">
        <w:rPr>
          <w:sz w:val="28"/>
          <w:szCs w:val="28"/>
          <w:rtl/>
        </w:rPr>
        <w:t xml:space="preserve"> الَّتِي أُرِيكَ</w:t>
      </w:r>
      <w:r w:rsidR="00C31DCE">
        <w:rPr>
          <w:rFonts w:hint="cs"/>
          <w:sz w:val="28"/>
          <w:szCs w:val="28"/>
          <w:rtl/>
        </w:rPr>
        <w:t xml:space="preserve"> إياها</w:t>
      </w:r>
      <w:r w:rsidRPr="009A464E">
        <w:rPr>
          <w:sz w:val="28"/>
          <w:szCs w:val="28"/>
          <w:rtl/>
        </w:rPr>
        <w:t xml:space="preserve">" (تك12: 1). وحتى في هذه المناسبة، صمت </w:t>
      </w:r>
      <w:r w:rsidR="000C1DB0">
        <w:rPr>
          <w:sz w:val="28"/>
          <w:szCs w:val="28"/>
          <w:rtl/>
        </w:rPr>
        <w:t>أَبْرَامَ</w:t>
      </w:r>
      <w:r w:rsidRPr="009A464E">
        <w:rPr>
          <w:sz w:val="28"/>
          <w:szCs w:val="28"/>
          <w:rtl/>
        </w:rPr>
        <w:t xml:space="preserve"> منتظرًا مشيئة الرب. إلى أن قال له الله "بَعْدَ اعْتِزَالِ لُوطٍ عَنْهُ: ارْفَعْ عَيْنَيْكَ وَانْظُرْ مِنَ الْمَوْضِعِ الَّذِي أَنْتَ فِيهِ... لأَنَّ جَمِيعَ ال</w:t>
      </w:r>
      <w:r w:rsidR="005E2515">
        <w:rPr>
          <w:sz w:val="28"/>
          <w:szCs w:val="28"/>
          <w:rtl/>
        </w:rPr>
        <w:t>أرض</w:t>
      </w:r>
      <w:r w:rsidRPr="009A464E">
        <w:rPr>
          <w:sz w:val="28"/>
          <w:szCs w:val="28"/>
          <w:rtl/>
        </w:rPr>
        <w:t xml:space="preserve"> الَّتِي أَنْتَ تَرَى لَكَ أُعْطِيهَا وَلِنَسْلِكَ..." (تك 13: 14، 15).</w:t>
      </w:r>
    </w:p>
    <w:p w14:paraId="129373FD" w14:textId="443F8391" w:rsidR="00F36D0A" w:rsidRPr="009A464E" w:rsidRDefault="00F36D0A" w:rsidP="009E2DAD">
      <w:pPr>
        <w:spacing w:before="60" w:after="40" w:line="247" w:lineRule="auto"/>
        <w:ind w:firstLine="284"/>
        <w:rPr>
          <w:sz w:val="28"/>
          <w:szCs w:val="28"/>
          <w:rtl/>
        </w:rPr>
      </w:pPr>
      <w:r w:rsidRPr="009A464E">
        <w:rPr>
          <w:sz w:val="28"/>
          <w:szCs w:val="28"/>
          <w:rtl/>
        </w:rPr>
        <w:t xml:space="preserve">وحينئذ "نَقَلَ </w:t>
      </w:r>
      <w:r w:rsidR="000C1DB0">
        <w:rPr>
          <w:sz w:val="28"/>
          <w:szCs w:val="28"/>
          <w:rtl/>
        </w:rPr>
        <w:t>أَبْرَامَ</w:t>
      </w:r>
      <w:r w:rsidRPr="009A464E">
        <w:rPr>
          <w:sz w:val="28"/>
          <w:szCs w:val="28"/>
          <w:rtl/>
        </w:rPr>
        <w:t xml:space="preserve"> خِيَامَهُ وَأَتَى وَأَقَامَ عِنْدَ </w:t>
      </w:r>
      <w:proofErr w:type="spellStart"/>
      <w:r w:rsidRPr="009A464E">
        <w:rPr>
          <w:sz w:val="28"/>
          <w:szCs w:val="28"/>
          <w:rtl/>
        </w:rPr>
        <w:t>بَلُّوطَاتِ</w:t>
      </w:r>
      <w:proofErr w:type="spellEnd"/>
      <w:r w:rsidRPr="009A464E">
        <w:rPr>
          <w:sz w:val="28"/>
          <w:szCs w:val="28"/>
          <w:rtl/>
        </w:rPr>
        <w:t xml:space="preserve"> مَمْرَا الَّتِي فِي حَبْرُونَ، وَبَنَى هُنَاكَ مَذْبَحًا لِلرَّبِّ" (تك13: 18). وعند بلوطة ممرا ظهر له الله فيما بعد، وأعطاه وعدًا، وحاوره في موضوع </w:t>
      </w:r>
      <w:proofErr w:type="spellStart"/>
      <w:r w:rsidRPr="009A464E">
        <w:rPr>
          <w:sz w:val="28"/>
          <w:szCs w:val="28"/>
          <w:rtl/>
        </w:rPr>
        <w:t>سادوم</w:t>
      </w:r>
      <w:proofErr w:type="spellEnd"/>
      <w:r w:rsidRPr="009A464E">
        <w:rPr>
          <w:sz w:val="28"/>
          <w:szCs w:val="28"/>
          <w:rtl/>
        </w:rPr>
        <w:t xml:space="preserve"> (تك18: 1- 20).</w:t>
      </w:r>
    </w:p>
    <w:p w14:paraId="3DD57B50" w14:textId="77777777" w:rsidR="00F36D0A" w:rsidRPr="00167F9E" w:rsidRDefault="00F36D0A" w:rsidP="009E2DAD">
      <w:pPr>
        <w:spacing w:before="60" w:after="40" w:line="247" w:lineRule="auto"/>
        <w:ind w:firstLine="284"/>
        <w:rPr>
          <w:b/>
          <w:bCs/>
          <w:sz w:val="28"/>
          <w:szCs w:val="28"/>
          <w:rtl/>
        </w:rPr>
      </w:pPr>
      <w:r w:rsidRPr="00167F9E">
        <w:rPr>
          <w:b/>
          <w:bCs/>
          <w:sz w:val="28"/>
          <w:szCs w:val="28"/>
          <w:rtl/>
        </w:rPr>
        <w:t>ما أصعب أن يختار الإنسان لنفسه. وما أعظم البركة التي ينالها، حينما يحيا حياة التسليم ويترك الرب يختار له.</w:t>
      </w:r>
    </w:p>
    <w:p w14:paraId="41E89410" w14:textId="77777777" w:rsidR="00F36D0A" w:rsidRPr="009A464E" w:rsidRDefault="00F36D0A" w:rsidP="009E2DAD">
      <w:pPr>
        <w:spacing w:before="60" w:after="40" w:line="247" w:lineRule="auto"/>
        <w:ind w:firstLine="284"/>
        <w:rPr>
          <w:sz w:val="28"/>
          <w:szCs w:val="28"/>
          <w:rtl/>
        </w:rPr>
      </w:pPr>
      <w:r w:rsidRPr="009A464E">
        <w:rPr>
          <w:sz w:val="28"/>
          <w:szCs w:val="28"/>
          <w:rtl/>
        </w:rPr>
        <w:t xml:space="preserve">والآن لننظر ماذا حدث للوط لما اختار منطقة </w:t>
      </w:r>
      <w:proofErr w:type="spellStart"/>
      <w:r w:rsidRPr="009A464E">
        <w:rPr>
          <w:sz w:val="28"/>
          <w:szCs w:val="28"/>
          <w:rtl/>
        </w:rPr>
        <w:t>سادوم</w:t>
      </w:r>
      <w:proofErr w:type="spellEnd"/>
      <w:r w:rsidRPr="009A464E">
        <w:rPr>
          <w:sz w:val="28"/>
          <w:szCs w:val="28"/>
          <w:rtl/>
        </w:rPr>
        <w:t>؟</w:t>
      </w:r>
    </w:p>
    <w:p w14:paraId="12850826" w14:textId="18E81D77" w:rsidR="00F36D0A" w:rsidRPr="009A464E" w:rsidRDefault="00F36D0A" w:rsidP="00167F9E">
      <w:pPr>
        <w:pStyle w:val="Heading3"/>
        <w:pBdr>
          <w:left w:val="single" w:sz="4" w:space="0" w:color="auto"/>
        </w:pBdr>
        <w:ind w:right="5529"/>
        <w:rPr>
          <w:rtl/>
        </w:rPr>
      </w:pPr>
      <w:bookmarkStart w:id="15" w:name="_Toc243657903"/>
      <w:r w:rsidRPr="009A464E">
        <w:rPr>
          <w:rtl/>
        </w:rPr>
        <w:lastRenderedPageBreak/>
        <w:t xml:space="preserve">في </w:t>
      </w:r>
      <w:proofErr w:type="spellStart"/>
      <w:r w:rsidRPr="009A464E">
        <w:rPr>
          <w:rtl/>
        </w:rPr>
        <w:t>سَادوم</w:t>
      </w:r>
      <w:bookmarkEnd w:id="15"/>
      <w:proofErr w:type="spellEnd"/>
    </w:p>
    <w:p w14:paraId="14966795" w14:textId="77777777" w:rsidR="00F36D0A" w:rsidRPr="009A464E" w:rsidRDefault="00F36D0A" w:rsidP="009E2DAD">
      <w:pPr>
        <w:spacing w:before="60" w:after="40" w:line="247" w:lineRule="auto"/>
        <w:ind w:firstLine="284"/>
        <w:rPr>
          <w:sz w:val="28"/>
          <w:szCs w:val="28"/>
          <w:rtl/>
        </w:rPr>
      </w:pPr>
      <w:r w:rsidRPr="009A464E">
        <w:rPr>
          <w:sz w:val="28"/>
          <w:szCs w:val="28"/>
          <w:rtl/>
        </w:rPr>
        <w:t xml:space="preserve">يقول الكتاب: "لُوطٌ سَكَنَ فِي مُدُنِ الدَّائِرَةِ، وَنَقَلَ خِيَامَهُ إِلَى سَدُومَ. وَكَانَ أَهْلُ سَدُومَ أَشْرَارًا </w:t>
      </w:r>
      <w:proofErr w:type="spellStart"/>
      <w:r w:rsidRPr="009A464E">
        <w:rPr>
          <w:sz w:val="28"/>
          <w:szCs w:val="28"/>
          <w:rtl/>
        </w:rPr>
        <w:t>وَخُطَاةً</w:t>
      </w:r>
      <w:proofErr w:type="spellEnd"/>
      <w:r w:rsidRPr="009A464E">
        <w:rPr>
          <w:sz w:val="28"/>
          <w:szCs w:val="28"/>
          <w:rtl/>
        </w:rPr>
        <w:t xml:space="preserve"> لَدَى الرَّبِّ جِدًّا" (تك13: 12، 13). </w:t>
      </w:r>
    </w:p>
    <w:p w14:paraId="5DE00587" w14:textId="77777777" w:rsidR="0081700B" w:rsidRDefault="00F36D0A" w:rsidP="009E2DAD">
      <w:pPr>
        <w:spacing w:before="60" w:after="40" w:line="247" w:lineRule="auto"/>
        <w:ind w:firstLine="284"/>
        <w:rPr>
          <w:b/>
          <w:bCs/>
          <w:sz w:val="28"/>
          <w:szCs w:val="28"/>
          <w:rtl/>
        </w:rPr>
      </w:pPr>
      <w:r w:rsidRPr="0081700B">
        <w:rPr>
          <w:b/>
          <w:bCs/>
          <w:sz w:val="28"/>
          <w:szCs w:val="28"/>
          <w:rtl/>
        </w:rPr>
        <w:t xml:space="preserve">كانت مأساة ونقطة تحول: أن يترك لوط عمه القديس </w:t>
      </w:r>
      <w:r w:rsidR="000C1DB0" w:rsidRPr="0081700B">
        <w:rPr>
          <w:b/>
          <w:bCs/>
          <w:sz w:val="28"/>
          <w:szCs w:val="28"/>
          <w:rtl/>
        </w:rPr>
        <w:t>أَبْرَامَ</w:t>
      </w:r>
      <w:r w:rsidRPr="0081700B">
        <w:rPr>
          <w:b/>
          <w:bCs/>
          <w:sz w:val="28"/>
          <w:szCs w:val="28"/>
          <w:rtl/>
        </w:rPr>
        <w:t>.</w:t>
      </w:r>
    </w:p>
    <w:p w14:paraId="6910876F" w14:textId="41039734" w:rsidR="00F36D0A" w:rsidRPr="009A464E" w:rsidRDefault="00F36D0A" w:rsidP="009E2DAD">
      <w:pPr>
        <w:spacing w:before="60" w:after="40" w:line="247" w:lineRule="auto"/>
        <w:ind w:firstLine="284"/>
        <w:rPr>
          <w:sz w:val="28"/>
          <w:szCs w:val="28"/>
          <w:rtl/>
        </w:rPr>
      </w:pPr>
      <w:r w:rsidRPr="009A464E">
        <w:rPr>
          <w:sz w:val="28"/>
          <w:szCs w:val="28"/>
          <w:rtl/>
        </w:rPr>
        <w:t xml:space="preserve">بتركه </w:t>
      </w:r>
      <w:r w:rsidR="000C1DB0">
        <w:rPr>
          <w:sz w:val="28"/>
          <w:szCs w:val="28"/>
          <w:rtl/>
        </w:rPr>
        <w:t>أَبْرَامَ</w:t>
      </w:r>
      <w:r w:rsidRPr="009A464E">
        <w:rPr>
          <w:sz w:val="28"/>
          <w:szCs w:val="28"/>
          <w:rtl/>
        </w:rPr>
        <w:t xml:space="preserve">، ترك مذبح </w:t>
      </w:r>
      <w:r w:rsidR="000C1DB0">
        <w:rPr>
          <w:sz w:val="28"/>
          <w:szCs w:val="28"/>
          <w:rtl/>
        </w:rPr>
        <w:t>أَبْرَامَ</w:t>
      </w:r>
      <w:r w:rsidRPr="009A464E">
        <w:rPr>
          <w:sz w:val="28"/>
          <w:szCs w:val="28"/>
          <w:rtl/>
        </w:rPr>
        <w:t xml:space="preserve">، وترك قدوة </w:t>
      </w:r>
      <w:r w:rsidR="000C1DB0">
        <w:rPr>
          <w:sz w:val="28"/>
          <w:szCs w:val="28"/>
          <w:rtl/>
        </w:rPr>
        <w:t>أَبْرَامَ</w:t>
      </w:r>
      <w:r w:rsidRPr="009A464E">
        <w:rPr>
          <w:sz w:val="28"/>
          <w:szCs w:val="28"/>
          <w:rtl/>
        </w:rPr>
        <w:t xml:space="preserve"> الصالح، وترك المكان الذي يدعو فيه </w:t>
      </w:r>
      <w:r w:rsidR="000C1DB0">
        <w:rPr>
          <w:sz w:val="28"/>
          <w:szCs w:val="28"/>
          <w:rtl/>
        </w:rPr>
        <w:t>أَبْرَامَ</w:t>
      </w:r>
      <w:r w:rsidRPr="009A464E">
        <w:rPr>
          <w:sz w:val="28"/>
          <w:szCs w:val="28"/>
          <w:rtl/>
        </w:rPr>
        <w:t xml:space="preserve"> باسم الرب، بل ترك المكان الذي يظهر فيه الرب ل</w:t>
      </w:r>
      <w:r w:rsidR="000C1DB0">
        <w:rPr>
          <w:sz w:val="28"/>
          <w:szCs w:val="28"/>
          <w:rtl/>
        </w:rPr>
        <w:t>أَبْرَامَ</w:t>
      </w:r>
      <w:r w:rsidRPr="009A464E">
        <w:rPr>
          <w:sz w:val="28"/>
          <w:szCs w:val="28"/>
          <w:rtl/>
        </w:rPr>
        <w:t xml:space="preserve"> ويكلمه! ومنذ أن ترك </w:t>
      </w:r>
      <w:r w:rsidR="000C1DB0">
        <w:rPr>
          <w:sz w:val="28"/>
          <w:szCs w:val="28"/>
          <w:rtl/>
        </w:rPr>
        <w:t>أَبْرَامَ</w:t>
      </w:r>
      <w:r w:rsidRPr="009A464E">
        <w:rPr>
          <w:sz w:val="28"/>
          <w:szCs w:val="28"/>
          <w:rtl/>
        </w:rPr>
        <w:t xml:space="preserve">، بدأت متاعبه. ولم ينفعه الخير المادي الذي في </w:t>
      </w:r>
      <w:r w:rsidR="005E2515">
        <w:rPr>
          <w:sz w:val="28"/>
          <w:szCs w:val="28"/>
          <w:rtl/>
        </w:rPr>
        <w:t>أرض</w:t>
      </w:r>
      <w:r w:rsidRPr="009A464E">
        <w:rPr>
          <w:sz w:val="28"/>
          <w:szCs w:val="28"/>
          <w:rtl/>
        </w:rPr>
        <w:t xml:space="preserve"> </w:t>
      </w:r>
      <w:proofErr w:type="spellStart"/>
      <w:r w:rsidRPr="009A464E">
        <w:rPr>
          <w:sz w:val="28"/>
          <w:szCs w:val="28"/>
          <w:rtl/>
        </w:rPr>
        <w:t>سادوم</w:t>
      </w:r>
      <w:proofErr w:type="spellEnd"/>
      <w:r w:rsidRPr="009A464E">
        <w:rPr>
          <w:sz w:val="28"/>
          <w:szCs w:val="28"/>
          <w:rtl/>
        </w:rPr>
        <w:t>، ما</w:t>
      </w:r>
      <w:r w:rsidR="00C86677">
        <w:rPr>
          <w:rFonts w:hint="cs"/>
          <w:sz w:val="28"/>
          <w:szCs w:val="28"/>
          <w:rtl/>
        </w:rPr>
        <w:t xml:space="preserve"> </w:t>
      </w:r>
      <w:r w:rsidRPr="009A464E">
        <w:rPr>
          <w:sz w:val="28"/>
          <w:szCs w:val="28"/>
          <w:rtl/>
        </w:rPr>
        <w:t>دام قد ترك الخير الروحي.</w:t>
      </w:r>
    </w:p>
    <w:p w14:paraId="3A289207" w14:textId="77777777" w:rsidR="00F36D0A" w:rsidRPr="0081700B" w:rsidRDefault="00F36D0A" w:rsidP="009E2DAD">
      <w:pPr>
        <w:spacing w:before="60" w:after="40" w:line="247" w:lineRule="auto"/>
        <w:ind w:firstLine="284"/>
        <w:rPr>
          <w:b/>
          <w:bCs/>
          <w:sz w:val="28"/>
          <w:szCs w:val="28"/>
          <w:rtl/>
        </w:rPr>
      </w:pPr>
      <w:r w:rsidRPr="0081700B">
        <w:rPr>
          <w:b/>
          <w:bCs/>
          <w:sz w:val="28"/>
          <w:szCs w:val="28"/>
          <w:rtl/>
        </w:rPr>
        <w:t>حقًا إن مكان الخطية له إغراءاته! ولكنها إغراءات مادية!</w:t>
      </w:r>
    </w:p>
    <w:p w14:paraId="4176F52D" w14:textId="0704900F" w:rsidR="00F36D0A" w:rsidRPr="009A464E" w:rsidRDefault="005E2515" w:rsidP="009E2DAD">
      <w:pPr>
        <w:spacing w:before="60" w:after="40" w:line="247" w:lineRule="auto"/>
        <w:ind w:firstLine="284"/>
        <w:rPr>
          <w:sz w:val="28"/>
          <w:szCs w:val="28"/>
          <w:rtl/>
        </w:rPr>
      </w:pPr>
      <w:r>
        <w:rPr>
          <w:sz w:val="28"/>
          <w:szCs w:val="28"/>
          <w:rtl/>
        </w:rPr>
        <w:t>أرض</w:t>
      </w:r>
      <w:r w:rsidR="00F36D0A" w:rsidRPr="009A464E">
        <w:rPr>
          <w:sz w:val="28"/>
          <w:szCs w:val="28"/>
          <w:rtl/>
        </w:rPr>
        <w:t xml:space="preserve"> منظرها الخارجي "كجنة الله، ك</w:t>
      </w:r>
      <w:r>
        <w:rPr>
          <w:sz w:val="28"/>
          <w:szCs w:val="28"/>
          <w:rtl/>
        </w:rPr>
        <w:t>أرض</w:t>
      </w:r>
      <w:r w:rsidR="00F36D0A" w:rsidRPr="009A464E">
        <w:rPr>
          <w:sz w:val="28"/>
          <w:szCs w:val="28"/>
          <w:rtl/>
        </w:rPr>
        <w:t xml:space="preserve"> مصر" إنها</w:t>
      </w:r>
      <w:r w:rsidR="00C86677">
        <w:rPr>
          <w:rFonts w:hint="cs"/>
          <w:sz w:val="28"/>
          <w:szCs w:val="28"/>
          <w:rtl/>
        </w:rPr>
        <w:t xml:space="preserve"> </w:t>
      </w:r>
      <w:r w:rsidR="00F36D0A" w:rsidRPr="009A464E">
        <w:rPr>
          <w:sz w:val="28"/>
          <w:szCs w:val="28"/>
          <w:rtl/>
        </w:rPr>
        <w:t>- كما قال الرب فيما بعد: "تُشْبِهُونَ قُبُورًا مُبَيَّضَةً تَظْهَرُ مِنْ خَارِجٍ جَمِيلَةً</w:t>
      </w:r>
      <w:r w:rsidR="00C86677">
        <w:rPr>
          <w:rFonts w:hint="cs"/>
          <w:sz w:val="28"/>
          <w:szCs w:val="28"/>
          <w:rtl/>
        </w:rPr>
        <w:t xml:space="preserve"> </w:t>
      </w:r>
      <w:r w:rsidR="00F36D0A" w:rsidRPr="009A464E">
        <w:rPr>
          <w:sz w:val="28"/>
          <w:szCs w:val="28"/>
          <w:rtl/>
        </w:rPr>
        <w:t>وَهِيَ مِنْ دَاخِلٍ مَمْلُوءَةٌ عِظَامَ أَمْوَاتٍ" (مت23: 27).</w:t>
      </w:r>
    </w:p>
    <w:p w14:paraId="0BA8A900" w14:textId="77777777" w:rsidR="00F36D0A" w:rsidRPr="009A464E" w:rsidRDefault="00F36D0A" w:rsidP="00673572">
      <w:pPr>
        <w:widowControl w:val="0"/>
        <w:spacing w:before="60" w:after="40" w:line="247" w:lineRule="auto"/>
        <w:ind w:firstLine="284"/>
        <w:rPr>
          <w:sz w:val="28"/>
          <w:szCs w:val="28"/>
          <w:rtl/>
        </w:rPr>
      </w:pPr>
      <w:r w:rsidRPr="009A464E">
        <w:rPr>
          <w:sz w:val="28"/>
          <w:szCs w:val="28"/>
          <w:rtl/>
        </w:rPr>
        <w:t xml:space="preserve">لم يزن لوط الأمر بميزان جيد، ولم يضع في إحدى كَفَتَيّ ميزانه أن أهل لوط أشرار </w:t>
      </w:r>
      <w:proofErr w:type="spellStart"/>
      <w:r w:rsidRPr="009A464E">
        <w:rPr>
          <w:sz w:val="28"/>
          <w:szCs w:val="28"/>
          <w:rtl/>
        </w:rPr>
        <w:t>وخطاة</w:t>
      </w:r>
      <w:proofErr w:type="spellEnd"/>
      <w:r w:rsidRPr="009A464E">
        <w:rPr>
          <w:sz w:val="28"/>
          <w:szCs w:val="28"/>
          <w:rtl/>
        </w:rPr>
        <w:t xml:space="preserve"> جدًا. وفي ذلك ماذا يكون تأثيرهم عليه وعلى أولاده وبناته، بل أيضًا عليه شخصيًا!! لم يضع أمامه أن "</w:t>
      </w:r>
      <w:proofErr w:type="spellStart"/>
      <w:r w:rsidRPr="009A464E">
        <w:rPr>
          <w:sz w:val="28"/>
          <w:szCs w:val="28"/>
          <w:rtl/>
        </w:rPr>
        <w:t>الْمُعَاشَرَاتِ</w:t>
      </w:r>
      <w:proofErr w:type="spellEnd"/>
      <w:r w:rsidRPr="009A464E">
        <w:rPr>
          <w:sz w:val="28"/>
          <w:szCs w:val="28"/>
          <w:rtl/>
        </w:rPr>
        <w:t xml:space="preserve"> الرَّدِيَّةَ تُفْسِدُ الأَخْلاَقَ الْجَيِّدَةَ" (1كو15: 33). </w:t>
      </w:r>
    </w:p>
    <w:p w14:paraId="60681CD2" w14:textId="77777777" w:rsidR="00F36D0A" w:rsidRPr="009A464E" w:rsidRDefault="00F36D0A" w:rsidP="00673572">
      <w:pPr>
        <w:widowControl w:val="0"/>
        <w:spacing w:before="60" w:after="40" w:line="247" w:lineRule="auto"/>
        <w:ind w:firstLine="284"/>
        <w:rPr>
          <w:sz w:val="28"/>
          <w:szCs w:val="28"/>
          <w:rtl/>
        </w:rPr>
      </w:pPr>
      <w:r w:rsidRPr="009A464E">
        <w:rPr>
          <w:sz w:val="28"/>
          <w:szCs w:val="28"/>
          <w:rtl/>
        </w:rPr>
        <w:t xml:space="preserve">ما أصدق داود النبي فيما بعد حينما قال: "طُوبَى لِلرَّجُلِ الَّذِي لَمْ يَسْلُكْ فِي مَشُورَةِ المُنَافَقينِ، وَفِي طَرِيقِ الْخُطَاةِ لَمْ يَقِفْ، وَفِي مَجْلِسِ الْمُسْتَهْزِئِينَ لَمْ </w:t>
      </w:r>
      <w:r w:rsidRPr="009A464E">
        <w:rPr>
          <w:sz w:val="28"/>
          <w:szCs w:val="28"/>
          <w:rtl/>
        </w:rPr>
        <w:lastRenderedPageBreak/>
        <w:t>يَجْلِسْ" (مز1: 1).</w:t>
      </w:r>
    </w:p>
    <w:p w14:paraId="15268A7F" w14:textId="77777777" w:rsidR="00F36D0A" w:rsidRPr="009A464E" w:rsidRDefault="00F36D0A" w:rsidP="009E2DAD">
      <w:pPr>
        <w:spacing w:before="60" w:after="40" w:line="247" w:lineRule="auto"/>
        <w:ind w:firstLine="284"/>
        <w:rPr>
          <w:sz w:val="28"/>
          <w:szCs w:val="28"/>
          <w:rtl/>
        </w:rPr>
      </w:pPr>
      <w:r w:rsidRPr="009A464E">
        <w:rPr>
          <w:sz w:val="28"/>
          <w:szCs w:val="28"/>
          <w:rtl/>
        </w:rPr>
        <w:t xml:space="preserve">أما لوط فإنه عاش مع أولئك الأشرار والمستهزئين "وَنَقَلَ خِيَامَهُ إِلَى سَدُومَ" (تك13: 12). وزَوَّجَ بناته من أولادهم. وصار له "أصهار" من شعب </w:t>
      </w:r>
      <w:proofErr w:type="spellStart"/>
      <w:r w:rsidRPr="009A464E">
        <w:rPr>
          <w:sz w:val="28"/>
          <w:szCs w:val="28"/>
          <w:rtl/>
        </w:rPr>
        <w:t>سادوم</w:t>
      </w:r>
      <w:proofErr w:type="spellEnd"/>
      <w:r w:rsidRPr="009A464E">
        <w:rPr>
          <w:sz w:val="28"/>
          <w:szCs w:val="28"/>
          <w:rtl/>
        </w:rPr>
        <w:t xml:space="preserve"> (تك19: 14).</w:t>
      </w:r>
    </w:p>
    <w:p w14:paraId="029BD453" w14:textId="77777777" w:rsidR="00F36D0A" w:rsidRPr="00AE18A7" w:rsidRDefault="00F36D0A" w:rsidP="009E2DAD">
      <w:pPr>
        <w:spacing w:before="60" w:after="40" w:line="247" w:lineRule="auto"/>
        <w:ind w:firstLine="284"/>
        <w:rPr>
          <w:b/>
          <w:bCs/>
          <w:sz w:val="28"/>
          <w:szCs w:val="28"/>
          <w:rtl/>
        </w:rPr>
      </w:pPr>
      <w:r w:rsidRPr="00AE18A7">
        <w:rPr>
          <w:b/>
          <w:bCs/>
          <w:sz w:val="28"/>
          <w:szCs w:val="28"/>
          <w:rtl/>
        </w:rPr>
        <w:t xml:space="preserve">ولم نسمع أن لوطًا بنى مذبحًا للرب في </w:t>
      </w:r>
      <w:proofErr w:type="spellStart"/>
      <w:r w:rsidRPr="00AE18A7">
        <w:rPr>
          <w:b/>
          <w:bCs/>
          <w:sz w:val="28"/>
          <w:szCs w:val="28"/>
          <w:rtl/>
        </w:rPr>
        <w:t>سادوم</w:t>
      </w:r>
      <w:proofErr w:type="spellEnd"/>
      <w:r w:rsidRPr="00AE18A7">
        <w:rPr>
          <w:b/>
          <w:bCs/>
          <w:sz w:val="28"/>
          <w:szCs w:val="28"/>
          <w:rtl/>
        </w:rPr>
        <w:t>.</w:t>
      </w:r>
    </w:p>
    <w:p w14:paraId="2F2D31BF" w14:textId="4F69BE9E" w:rsidR="00F36D0A" w:rsidRPr="009A464E" w:rsidRDefault="00F36D0A" w:rsidP="009E2DAD">
      <w:pPr>
        <w:spacing w:before="60" w:after="40" w:line="247" w:lineRule="auto"/>
        <w:ind w:firstLine="284"/>
        <w:rPr>
          <w:sz w:val="28"/>
          <w:szCs w:val="28"/>
          <w:rtl/>
        </w:rPr>
      </w:pPr>
      <w:r w:rsidRPr="009A464E">
        <w:rPr>
          <w:sz w:val="28"/>
          <w:szCs w:val="28"/>
          <w:rtl/>
        </w:rPr>
        <w:t xml:space="preserve">ولم نسمع أنه دعا باسم الرب هناك، كما كان يفعل عمه </w:t>
      </w:r>
      <w:r w:rsidR="007C6686">
        <w:rPr>
          <w:sz w:val="28"/>
          <w:szCs w:val="28"/>
          <w:rtl/>
        </w:rPr>
        <w:t>إبراهيم</w:t>
      </w:r>
      <w:r w:rsidRPr="009A464E">
        <w:rPr>
          <w:sz w:val="28"/>
          <w:szCs w:val="28"/>
          <w:rtl/>
        </w:rPr>
        <w:t xml:space="preserve"> في كل مكان يحل</w:t>
      </w:r>
      <w:r w:rsidR="00C757D5">
        <w:rPr>
          <w:rFonts w:hint="cs"/>
          <w:sz w:val="28"/>
          <w:szCs w:val="28"/>
          <w:rtl/>
        </w:rPr>
        <w:t>ّ</w:t>
      </w:r>
      <w:r w:rsidRPr="009A464E">
        <w:rPr>
          <w:sz w:val="28"/>
          <w:szCs w:val="28"/>
          <w:rtl/>
        </w:rPr>
        <w:t xml:space="preserve"> فيه. لقد نُسِيَّ اسم الله والمذبح في </w:t>
      </w:r>
      <w:proofErr w:type="spellStart"/>
      <w:r w:rsidRPr="009A464E">
        <w:rPr>
          <w:sz w:val="28"/>
          <w:szCs w:val="28"/>
          <w:rtl/>
        </w:rPr>
        <w:t>سادوم</w:t>
      </w:r>
      <w:proofErr w:type="spellEnd"/>
      <w:r w:rsidRPr="009A464E">
        <w:rPr>
          <w:sz w:val="28"/>
          <w:szCs w:val="28"/>
          <w:rtl/>
        </w:rPr>
        <w:t>. وبَعُدَ عن الطاقة الروحية!!</w:t>
      </w:r>
    </w:p>
    <w:p w14:paraId="73DA2BB3" w14:textId="77777777" w:rsidR="00F36D0A" w:rsidRPr="007A4412" w:rsidRDefault="00F36D0A" w:rsidP="009E2DAD">
      <w:pPr>
        <w:spacing w:before="60" w:after="40" w:line="247" w:lineRule="auto"/>
        <w:ind w:firstLine="284"/>
        <w:rPr>
          <w:b/>
          <w:bCs/>
          <w:sz w:val="28"/>
          <w:szCs w:val="28"/>
          <w:rtl/>
        </w:rPr>
      </w:pPr>
      <w:r w:rsidRPr="007A4412">
        <w:rPr>
          <w:b/>
          <w:bCs/>
          <w:sz w:val="28"/>
          <w:szCs w:val="28"/>
          <w:rtl/>
        </w:rPr>
        <w:t xml:space="preserve">ولم تكن للوط رسالة روحية في </w:t>
      </w:r>
      <w:proofErr w:type="spellStart"/>
      <w:r w:rsidRPr="007A4412">
        <w:rPr>
          <w:b/>
          <w:bCs/>
          <w:sz w:val="28"/>
          <w:szCs w:val="28"/>
          <w:rtl/>
        </w:rPr>
        <w:t>سادوم</w:t>
      </w:r>
      <w:proofErr w:type="spellEnd"/>
      <w:r w:rsidRPr="007A4412">
        <w:rPr>
          <w:b/>
          <w:bCs/>
          <w:sz w:val="28"/>
          <w:szCs w:val="28"/>
          <w:rtl/>
        </w:rPr>
        <w:t>.</w:t>
      </w:r>
    </w:p>
    <w:p w14:paraId="13CB7588" w14:textId="77777777" w:rsidR="00F36D0A" w:rsidRPr="009A464E" w:rsidRDefault="00F36D0A" w:rsidP="009E2DAD">
      <w:pPr>
        <w:spacing w:before="60" w:after="40" w:line="247" w:lineRule="auto"/>
        <w:ind w:firstLine="284"/>
        <w:rPr>
          <w:sz w:val="28"/>
          <w:szCs w:val="28"/>
          <w:rtl/>
        </w:rPr>
      </w:pPr>
      <w:r w:rsidRPr="009A464E">
        <w:rPr>
          <w:sz w:val="28"/>
          <w:szCs w:val="28"/>
          <w:rtl/>
        </w:rPr>
        <w:t>كما لو كانت رسالته فقط هي رعي الغنم والمكسب المادي!</w:t>
      </w:r>
    </w:p>
    <w:p w14:paraId="7F688D7D" w14:textId="0870772F" w:rsidR="00F36D0A" w:rsidRPr="009A464E" w:rsidRDefault="00F36D0A" w:rsidP="009E2DAD">
      <w:pPr>
        <w:spacing w:before="60" w:after="40" w:line="247" w:lineRule="auto"/>
        <w:ind w:firstLine="284"/>
        <w:rPr>
          <w:sz w:val="28"/>
          <w:szCs w:val="28"/>
          <w:rtl/>
        </w:rPr>
      </w:pPr>
      <w:r w:rsidRPr="009A464E">
        <w:rPr>
          <w:sz w:val="28"/>
          <w:szCs w:val="28"/>
          <w:rtl/>
        </w:rPr>
        <w:t xml:space="preserve">وماذا عن تأثيره الروحي في أهل </w:t>
      </w:r>
      <w:proofErr w:type="spellStart"/>
      <w:r w:rsidRPr="009A464E">
        <w:rPr>
          <w:sz w:val="28"/>
          <w:szCs w:val="28"/>
          <w:rtl/>
        </w:rPr>
        <w:t>سادوم</w:t>
      </w:r>
      <w:proofErr w:type="spellEnd"/>
      <w:r w:rsidRPr="009A464E">
        <w:rPr>
          <w:sz w:val="28"/>
          <w:szCs w:val="28"/>
          <w:rtl/>
        </w:rPr>
        <w:t xml:space="preserve">؟ إنه لم يؤثر فيهم. بل هم الذين أثروا عليه. وكما قال عنه معلمنا القديس بطرس الرسول: "كَانَ الْبَارُّ بِالنَّظَرِ وَالسَّمْعِ وَهُوَ سَاكِنٌ بَيْنَهُمْ يُعَذِّبُ يَوْمًا فَيَوْمًا نَفْسَهُ الْبَارَّةَ بِالأَفْعَالِ الأَثِيمَةِ" (2بط2: 8). بل قال أكثر من هذا </w:t>
      </w:r>
      <w:r w:rsidR="007D09CD">
        <w:rPr>
          <w:rFonts w:hint="cs"/>
          <w:sz w:val="28"/>
          <w:szCs w:val="28"/>
          <w:rtl/>
        </w:rPr>
        <w:t>إ</w:t>
      </w:r>
      <w:r w:rsidRPr="009A464E">
        <w:rPr>
          <w:sz w:val="28"/>
          <w:szCs w:val="28"/>
          <w:rtl/>
        </w:rPr>
        <w:t xml:space="preserve">نه كان "مَغْلُوبًا مِنْ سِيرَةِ </w:t>
      </w:r>
      <w:proofErr w:type="spellStart"/>
      <w:r w:rsidRPr="009A464E">
        <w:rPr>
          <w:sz w:val="28"/>
          <w:szCs w:val="28"/>
          <w:rtl/>
        </w:rPr>
        <w:t>الأَرْدِيَاءِ</w:t>
      </w:r>
      <w:proofErr w:type="spellEnd"/>
      <w:r w:rsidRPr="009A464E">
        <w:rPr>
          <w:sz w:val="28"/>
          <w:szCs w:val="28"/>
          <w:rtl/>
        </w:rPr>
        <w:t xml:space="preserve"> فِي الدَّعَارَةِ" (2بط2: 7).</w:t>
      </w:r>
    </w:p>
    <w:p w14:paraId="6908DF41" w14:textId="77777777" w:rsidR="00F36D0A" w:rsidRPr="007D09CD" w:rsidRDefault="00F36D0A" w:rsidP="009E2DAD">
      <w:pPr>
        <w:spacing w:before="60" w:after="40" w:line="247" w:lineRule="auto"/>
        <w:ind w:firstLine="284"/>
        <w:rPr>
          <w:b/>
          <w:bCs/>
          <w:sz w:val="28"/>
          <w:szCs w:val="28"/>
          <w:rtl/>
        </w:rPr>
      </w:pPr>
      <w:r w:rsidRPr="007D09CD">
        <w:rPr>
          <w:b/>
          <w:bCs/>
          <w:sz w:val="28"/>
          <w:szCs w:val="28"/>
          <w:rtl/>
        </w:rPr>
        <w:t>كان بره سلبيًا. إنه لم يقع في مثل دعارتهم.</w:t>
      </w:r>
    </w:p>
    <w:p w14:paraId="1469C1B8" w14:textId="77777777" w:rsidR="00F36D0A" w:rsidRPr="009A464E" w:rsidRDefault="00F36D0A" w:rsidP="009E2DAD">
      <w:pPr>
        <w:spacing w:before="60" w:after="40" w:line="247" w:lineRule="auto"/>
        <w:ind w:firstLine="284"/>
        <w:rPr>
          <w:sz w:val="28"/>
          <w:szCs w:val="28"/>
          <w:rtl/>
        </w:rPr>
      </w:pPr>
      <w:r w:rsidRPr="009A464E">
        <w:rPr>
          <w:sz w:val="28"/>
          <w:szCs w:val="28"/>
          <w:rtl/>
        </w:rPr>
        <w:t xml:space="preserve">اكتفى بأن يُعَذِبْ نفسه بمناظرهم في الدعارة. أما إيجابيًا، فلم تكن له رسالة روحية بينهم. لم يُغَيِّر من طباعهم ومن فسادهم شيئًا. </w:t>
      </w:r>
    </w:p>
    <w:p w14:paraId="3839620C" w14:textId="2450998C" w:rsidR="00F36D0A" w:rsidRPr="009A464E" w:rsidRDefault="00F36D0A" w:rsidP="009E2DAD">
      <w:pPr>
        <w:spacing w:before="60" w:after="40" w:line="247" w:lineRule="auto"/>
        <w:ind w:firstLine="284"/>
        <w:rPr>
          <w:sz w:val="28"/>
          <w:szCs w:val="28"/>
          <w:rtl/>
        </w:rPr>
      </w:pPr>
      <w:r w:rsidRPr="009A464E">
        <w:rPr>
          <w:sz w:val="28"/>
          <w:szCs w:val="28"/>
          <w:rtl/>
        </w:rPr>
        <w:lastRenderedPageBreak/>
        <w:t xml:space="preserve">ولماذا لم يخرج من بينهم حرصًا على </w:t>
      </w:r>
      <w:proofErr w:type="spellStart"/>
      <w:r w:rsidRPr="009A464E">
        <w:rPr>
          <w:sz w:val="28"/>
          <w:szCs w:val="28"/>
          <w:rtl/>
        </w:rPr>
        <w:t>روحياته</w:t>
      </w:r>
      <w:proofErr w:type="spellEnd"/>
      <w:r w:rsidRPr="009A464E">
        <w:rPr>
          <w:sz w:val="28"/>
          <w:szCs w:val="28"/>
          <w:rtl/>
        </w:rPr>
        <w:t xml:space="preserve">؟! لماذا </w:t>
      </w:r>
      <w:proofErr w:type="gramStart"/>
      <w:r w:rsidRPr="009A464E">
        <w:rPr>
          <w:sz w:val="28"/>
          <w:szCs w:val="28"/>
          <w:rtl/>
        </w:rPr>
        <w:t>بقى</w:t>
      </w:r>
      <w:proofErr w:type="gramEnd"/>
      <w:r w:rsidRPr="009A464E">
        <w:rPr>
          <w:sz w:val="28"/>
          <w:szCs w:val="28"/>
          <w:rtl/>
        </w:rPr>
        <w:t xml:space="preserve"> مُعذبًا بالنظر والسمع؟ يبدو أن الشيطان يُقيم روابط في تلك الأماكن ليس من السهل الخروج منها. ربما كان من تلك الروابط المُصاهرة، وجاذبية ال</w:t>
      </w:r>
      <w:r w:rsidR="005E2515">
        <w:rPr>
          <w:sz w:val="28"/>
          <w:szCs w:val="28"/>
          <w:rtl/>
        </w:rPr>
        <w:t>أرض</w:t>
      </w:r>
      <w:r w:rsidRPr="009A464E">
        <w:rPr>
          <w:sz w:val="28"/>
          <w:szCs w:val="28"/>
          <w:rtl/>
        </w:rPr>
        <w:t xml:space="preserve"> السقي المُعشبة التي "كجنة الله"!</w:t>
      </w:r>
    </w:p>
    <w:p w14:paraId="0C7334AA" w14:textId="0D8A2DB3" w:rsidR="00F36D0A" w:rsidRPr="00954234" w:rsidRDefault="00F36D0A" w:rsidP="00954234">
      <w:pPr>
        <w:spacing w:before="60" w:after="40" w:line="247" w:lineRule="auto"/>
        <w:rPr>
          <w:b/>
          <w:bCs/>
          <w:sz w:val="28"/>
          <w:szCs w:val="28"/>
          <w:rtl/>
        </w:rPr>
      </w:pPr>
      <w:r w:rsidRPr="00954234">
        <w:rPr>
          <w:b/>
          <w:bCs/>
          <w:sz w:val="28"/>
          <w:szCs w:val="28"/>
          <w:rtl/>
        </w:rPr>
        <w:t xml:space="preserve">وسمح له أن يخرجه من </w:t>
      </w:r>
      <w:r w:rsidR="005E2515" w:rsidRPr="00954234">
        <w:rPr>
          <w:b/>
          <w:bCs/>
          <w:sz w:val="28"/>
          <w:szCs w:val="28"/>
          <w:rtl/>
        </w:rPr>
        <w:t>أرض</w:t>
      </w:r>
      <w:r w:rsidRPr="00954234">
        <w:rPr>
          <w:b/>
          <w:bCs/>
          <w:sz w:val="28"/>
          <w:szCs w:val="28"/>
          <w:rtl/>
        </w:rPr>
        <w:t xml:space="preserve"> </w:t>
      </w:r>
      <w:proofErr w:type="spellStart"/>
      <w:r w:rsidRPr="00954234">
        <w:rPr>
          <w:b/>
          <w:bCs/>
          <w:sz w:val="28"/>
          <w:szCs w:val="28"/>
          <w:rtl/>
        </w:rPr>
        <w:t>سادوم</w:t>
      </w:r>
      <w:proofErr w:type="spellEnd"/>
      <w:r w:rsidRPr="00954234">
        <w:rPr>
          <w:b/>
          <w:bCs/>
          <w:sz w:val="28"/>
          <w:szCs w:val="28"/>
          <w:rtl/>
        </w:rPr>
        <w:t xml:space="preserve"> مسببًا في حرب (كدر </w:t>
      </w:r>
      <w:proofErr w:type="spellStart"/>
      <w:r w:rsidRPr="00954234">
        <w:rPr>
          <w:b/>
          <w:bCs/>
          <w:sz w:val="28"/>
          <w:szCs w:val="28"/>
          <w:rtl/>
        </w:rPr>
        <w:t>لعومر</w:t>
      </w:r>
      <w:proofErr w:type="spellEnd"/>
      <w:r w:rsidRPr="00954234">
        <w:rPr>
          <w:b/>
          <w:bCs/>
          <w:sz w:val="28"/>
          <w:szCs w:val="28"/>
          <w:rtl/>
        </w:rPr>
        <w:t xml:space="preserve">).  </w:t>
      </w:r>
    </w:p>
    <w:p w14:paraId="3AB80A1E" w14:textId="6CE523A9" w:rsidR="00F36D0A" w:rsidRPr="009A464E" w:rsidRDefault="00F36D0A" w:rsidP="009E2DAD">
      <w:pPr>
        <w:spacing w:before="60" w:after="40" w:line="247" w:lineRule="auto"/>
        <w:ind w:firstLine="284"/>
        <w:rPr>
          <w:sz w:val="28"/>
          <w:szCs w:val="28"/>
          <w:rtl/>
        </w:rPr>
      </w:pPr>
      <w:r w:rsidRPr="009A464E">
        <w:rPr>
          <w:sz w:val="28"/>
          <w:szCs w:val="28"/>
          <w:rtl/>
        </w:rPr>
        <w:t xml:space="preserve">سُبيّ أهل </w:t>
      </w:r>
      <w:proofErr w:type="spellStart"/>
      <w:r w:rsidRPr="009A464E">
        <w:rPr>
          <w:sz w:val="28"/>
          <w:szCs w:val="28"/>
          <w:rtl/>
        </w:rPr>
        <w:t>سادوم</w:t>
      </w:r>
      <w:proofErr w:type="spellEnd"/>
      <w:r w:rsidRPr="009A464E">
        <w:rPr>
          <w:sz w:val="28"/>
          <w:szCs w:val="28"/>
          <w:rtl/>
        </w:rPr>
        <w:t xml:space="preserve">، ومن بينهم لوط. وفقد كل أملاكه في السبي. كان عاجزًا عن إنقاذ نفسه، فتدخل عمه </w:t>
      </w:r>
      <w:r w:rsidR="000C1DB0">
        <w:rPr>
          <w:sz w:val="28"/>
          <w:szCs w:val="28"/>
          <w:rtl/>
        </w:rPr>
        <w:t>أَبْرَامَ</w:t>
      </w:r>
      <w:r w:rsidRPr="009A464E">
        <w:rPr>
          <w:sz w:val="28"/>
          <w:szCs w:val="28"/>
          <w:rtl/>
        </w:rPr>
        <w:t>، وأنقذه وأعاد كل الأملاك التي أُخذت في السبي (تك14: 16).</w:t>
      </w:r>
    </w:p>
    <w:p w14:paraId="4168E8C1" w14:textId="77777777" w:rsidR="00F36D0A" w:rsidRPr="00954234" w:rsidRDefault="00F36D0A" w:rsidP="009E2DAD">
      <w:pPr>
        <w:spacing w:before="60" w:after="40" w:line="247" w:lineRule="auto"/>
        <w:ind w:firstLine="284"/>
        <w:rPr>
          <w:b/>
          <w:bCs/>
          <w:sz w:val="28"/>
          <w:szCs w:val="28"/>
          <w:rtl/>
        </w:rPr>
      </w:pPr>
      <w:r w:rsidRPr="00954234">
        <w:rPr>
          <w:b/>
          <w:bCs/>
          <w:sz w:val="28"/>
          <w:szCs w:val="28"/>
          <w:rtl/>
        </w:rPr>
        <w:t xml:space="preserve">كان درسًا للوط. ولكنه لم ينتفع به. وللأسف عاد إلى </w:t>
      </w:r>
      <w:proofErr w:type="spellStart"/>
      <w:r w:rsidRPr="00954234">
        <w:rPr>
          <w:b/>
          <w:bCs/>
          <w:sz w:val="28"/>
          <w:szCs w:val="28"/>
          <w:rtl/>
        </w:rPr>
        <w:t>سادوم</w:t>
      </w:r>
      <w:proofErr w:type="spellEnd"/>
      <w:r w:rsidRPr="00954234">
        <w:rPr>
          <w:b/>
          <w:bCs/>
          <w:sz w:val="28"/>
          <w:szCs w:val="28"/>
          <w:rtl/>
        </w:rPr>
        <w:t xml:space="preserve">. </w:t>
      </w:r>
    </w:p>
    <w:p w14:paraId="70B6155E" w14:textId="7ED5C433" w:rsidR="00F36D0A" w:rsidRPr="009A464E" w:rsidRDefault="00F36D0A" w:rsidP="009E2DAD">
      <w:pPr>
        <w:spacing w:before="60" w:after="40" w:line="247" w:lineRule="auto"/>
        <w:ind w:firstLine="284"/>
        <w:rPr>
          <w:sz w:val="28"/>
          <w:szCs w:val="28"/>
          <w:rtl/>
        </w:rPr>
      </w:pPr>
      <w:r w:rsidRPr="009A464E">
        <w:rPr>
          <w:sz w:val="28"/>
          <w:szCs w:val="28"/>
          <w:rtl/>
        </w:rPr>
        <w:t xml:space="preserve">ولم يذكر الكتاب كلمة شكر واحدة قالها لوط لعمه </w:t>
      </w:r>
      <w:r w:rsidR="000C1DB0">
        <w:rPr>
          <w:sz w:val="28"/>
          <w:szCs w:val="28"/>
          <w:rtl/>
        </w:rPr>
        <w:t>أَبْرَامَ</w:t>
      </w:r>
      <w:r w:rsidRPr="009A464E">
        <w:rPr>
          <w:sz w:val="28"/>
          <w:szCs w:val="28"/>
          <w:rtl/>
        </w:rPr>
        <w:t xml:space="preserve">. كما لم يذكر أنه أبدى رغبة لعمه أن يعود إلى عشرته، أو أنه اشتاق إلى مذبحه. ولم يعترف بأنه أخطأ إذ اختار </w:t>
      </w:r>
      <w:proofErr w:type="spellStart"/>
      <w:r w:rsidRPr="009A464E">
        <w:rPr>
          <w:sz w:val="28"/>
          <w:szCs w:val="28"/>
          <w:rtl/>
        </w:rPr>
        <w:t>سادوم</w:t>
      </w:r>
      <w:proofErr w:type="spellEnd"/>
      <w:r w:rsidRPr="009A464E">
        <w:rPr>
          <w:sz w:val="28"/>
          <w:szCs w:val="28"/>
          <w:rtl/>
        </w:rPr>
        <w:t xml:space="preserve"> وسكن فيها.</w:t>
      </w:r>
    </w:p>
    <w:p w14:paraId="145EAE83" w14:textId="77777777" w:rsidR="00F36D0A" w:rsidRPr="00F1039E" w:rsidRDefault="00F36D0A" w:rsidP="009E2DAD">
      <w:pPr>
        <w:spacing w:before="60" w:after="40" w:line="247" w:lineRule="auto"/>
        <w:ind w:firstLine="284"/>
        <w:rPr>
          <w:b/>
          <w:bCs/>
          <w:sz w:val="28"/>
          <w:szCs w:val="28"/>
          <w:rtl/>
        </w:rPr>
      </w:pPr>
      <w:r w:rsidRPr="00F1039E">
        <w:rPr>
          <w:b/>
          <w:bCs/>
          <w:sz w:val="28"/>
          <w:szCs w:val="28"/>
          <w:rtl/>
        </w:rPr>
        <w:t xml:space="preserve">بل عاد إلى </w:t>
      </w:r>
      <w:proofErr w:type="spellStart"/>
      <w:r w:rsidRPr="00F1039E">
        <w:rPr>
          <w:b/>
          <w:bCs/>
          <w:sz w:val="28"/>
          <w:szCs w:val="28"/>
          <w:rtl/>
        </w:rPr>
        <w:t>سادوم</w:t>
      </w:r>
      <w:proofErr w:type="spellEnd"/>
      <w:r w:rsidRPr="00F1039E">
        <w:rPr>
          <w:b/>
          <w:bCs/>
          <w:sz w:val="28"/>
          <w:szCs w:val="28"/>
          <w:rtl/>
        </w:rPr>
        <w:t xml:space="preserve">. وازداد أهل </w:t>
      </w:r>
      <w:proofErr w:type="spellStart"/>
      <w:r w:rsidRPr="00F1039E">
        <w:rPr>
          <w:b/>
          <w:bCs/>
          <w:sz w:val="28"/>
          <w:szCs w:val="28"/>
          <w:rtl/>
        </w:rPr>
        <w:t>سادوم</w:t>
      </w:r>
      <w:proofErr w:type="spellEnd"/>
      <w:r w:rsidRPr="00F1039E">
        <w:rPr>
          <w:b/>
          <w:bCs/>
          <w:sz w:val="28"/>
          <w:szCs w:val="28"/>
          <w:rtl/>
        </w:rPr>
        <w:t xml:space="preserve"> شرًا. ولم يأخذوا درسًا من وقوعهم في السبي. ولم يرجعوا إلى الله.</w:t>
      </w:r>
    </w:p>
    <w:p w14:paraId="0F5998B5" w14:textId="040DAA31" w:rsidR="00F36D0A" w:rsidRPr="009A464E" w:rsidRDefault="00F36D0A" w:rsidP="009E2DAD">
      <w:pPr>
        <w:spacing w:before="60" w:after="40" w:line="247" w:lineRule="auto"/>
        <w:ind w:firstLine="284"/>
        <w:rPr>
          <w:sz w:val="28"/>
          <w:szCs w:val="28"/>
          <w:rtl/>
        </w:rPr>
      </w:pPr>
      <w:r w:rsidRPr="009A464E">
        <w:rPr>
          <w:sz w:val="28"/>
          <w:szCs w:val="28"/>
          <w:rtl/>
        </w:rPr>
        <w:t xml:space="preserve">وبعد عودة </w:t>
      </w:r>
      <w:proofErr w:type="spellStart"/>
      <w:r w:rsidRPr="009A464E">
        <w:rPr>
          <w:sz w:val="28"/>
          <w:szCs w:val="28"/>
          <w:rtl/>
        </w:rPr>
        <w:t>سادوم</w:t>
      </w:r>
      <w:proofErr w:type="spellEnd"/>
      <w:r w:rsidRPr="009A464E">
        <w:rPr>
          <w:sz w:val="28"/>
          <w:szCs w:val="28"/>
          <w:rtl/>
        </w:rPr>
        <w:t xml:space="preserve"> من السبي، يحكي لنا الكتاب أخبارًا سارة عن </w:t>
      </w:r>
      <w:r w:rsidR="000C1DB0">
        <w:rPr>
          <w:sz w:val="28"/>
          <w:szCs w:val="28"/>
          <w:rtl/>
        </w:rPr>
        <w:t>أَبْرَامَ</w:t>
      </w:r>
      <w:r w:rsidRPr="009A464E">
        <w:rPr>
          <w:sz w:val="28"/>
          <w:szCs w:val="28"/>
          <w:rtl/>
        </w:rPr>
        <w:t xml:space="preserve">: كيف أنه أخذ وعدًا آخر من الله. وكيف أنه آمن فحُسب له ذلك برًا (تك15: 6). وكيف أن الله أعطاه عهد الختان (تك17: 10). وأعطاه وعدًا أن يولد له ابن من سارة ويباركها ويكون منها أمم وملوك وشعوب (تك17: 16). وكذلك </w:t>
      </w:r>
      <w:r w:rsidRPr="009A464E">
        <w:rPr>
          <w:sz w:val="28"/>
          <w:szCs w:val="28"/>
          <w:rtl/>
        </w:rPr>
        <w:lastRenderedPageBreak/>
        <w:t>ظهر الرب ل</w:t>
      </w:r>
      <w:r w:rsidR="007C6686">
        <w:rPr>
          <w:sz w:val="28"/>
          <w:szCs w:val="28"/>
          <w:rtl/>
        </w:rPr>
        <w:t>إبراهيم</w:t>
      </w:r>
      <w:r w:rsidRPr="009A464E">
        <w:rPr>
          <w:sz w:val="28"/>
          <w:szCs w:val="28"/>
          <w:rtl/>
        </w:rPr>
        <w:t xml:space="preserve"> عند بلوطة ممرا مع ملاكين. ووعد سارة بابن (تك18: 1، 10).</w:t>
      </w:r>
    </w:p>
    <w:p w14:paraId="7B44054F" w14:textId="335903FD" w:rsidR="00F36D0A" w:rsidRPr="00F70743" w:rsidRDefault="00F36D0A" w:rsidP="009E2DAD">
      <w:pPr>
        <w:spacing w:before="60" w:after="40" w:line="247" w:lineRule="auto"/>
        <w:ind w:firstLine="284"/>
        <w:rPr>
          <w:b/>
          <w:bCs/>
          <w:sz w:val="28"/>
          <w:szCs w:val="28"/>
          <w:rtl/>
        </w:rPr>
      </w:pPr>
      <w:r w:rsidRPr="00F70743">
        <w:rPr>
          <w:b/>
          <w:bCs/>
          <w:sz w:val="28"/>
          <w:szCs w:val="28"/>
          <w:rtl/>
        </w:rPr>
        <w:t xml:space="preserve">ثم حَدَّثَ الرب </w:t>
      </w:r>
      <w:r w:rsidR="007C6686" w:rsidRPr="00F70743">
        <w:rPr>
          <w:b/>
          <w:bCs/>
          <w:sz w:val="28"/>
          <w:szCs w:val="28"/>
          <w:rtl/>
        </w:rPr>
        <w:t>إبراهيم</w:t>
      </w:r>
      <w:r w:rsidRPr="00F70743">
        <w:rPr>
          <w:b/>
          <w:bCs/>
          <w:sz w:val="28"/>
          <w:szCs w:val="28"/>
          <w:rtl/>
        </w:rPr>
        <w:t xml:space="preserve"> عن </w:t>
      </w:r>
      <w:proofErr w:type="spellStart"/>
      <w:r w:rsidRPr="00F70743">
        <w:rPr>
          <w:b/>
          <w:bCs/>
          <w:sz w:val="28"/>
          <w:szCs w:val="28"/>
          <w:rtl/>
        </w:rPr>
        <w:t>سادوم</w:t>
      </w:r>
      <w:proofErr w:type="spellEnd"/>
      <w:r w:rsidRPr="00F70743">
        <w:rPr>
          <w:b/>
          <w:bCs/>
          <w:sz w:val="28"/>
          <w:szCs w:val="28"/>
          <w:rtl/>
        </w:rPr>
        <w:t>، وأن خطيتهم قد عظُمت جدًا</w:t>
      </w:r>
      <w:r w:rsidR="00F70743">
        <w:rPr>
          <w:rFonts w:hint="cs"/>
          <w:b/>
          <w:bCs/>
          <w:sz w:val="28"/>
          <w:szCs w:val="28"/>
          <w:rtl/>
        </w:rPr>
        <w:t>.</w:t>
      </w:r>
    </w:p>
    <w:p w14:paraId="7B8C9252" w14:textId="77777777" w:rsidR="00F36D0A" w:rsidRPr="009A464E" w:rsidRDefault="00F36D0A" w:rsidP="009E2DAD">
      <w:pPr>
        <w:spacing w:before="60" w:after="40" w:line="247" w:lineRule="auto"/>
        <w:ind w:firstLine="284"/>
        <w:rPr>
          <w:sz w:val="28"/>
          <w:szCs w:val="28"/>
          <w:rtl/>
        </w:rPr>
      </w:pPr>
      <w:r w:rsidRPr="009A464E">
        <w:rPr>
          <w:sz w:val="28"/>
          <w:szCs w:val="28"/>
          <w:rtl/>
        </w:rPr>
        <w:t xml:space="preserve">وكانت </w:t>
      </w:r>
      <w:proofErr w:type="spellStart"/>
      <w:r w:rsidRPr="009A464E">
        <w:rPr>
          <w:sz w:val="28"/>
          <w:szCs w:val="28"/>
          <w:rtl/>
        </w:rPr>
        <w:t>سادوم</w:t>
      </w:r>
      <w:proofErr w:type="spellEnd"/>
      <w:r w:rsidRPr="009A464E">
        <w:rPr>
          <w:sz w:val="28"/>
          <w:szCs w:val="28"/>
          <w:rtl/>
        </w:rPr>
        <w:t xml:space="preserve"> مُعَرَضَة كلها للإفناء، ولوط ساكن فيها.</w:t>
      </w:r>
    </w:p>
    <w:p w14:paraId="5AD63FE9" w14:textId="232AB467" w:rsidR="00F36D0A" w:rsidRPr="009A464E" w:rsidRDefault="00F36D0A" w:rsidP="009E2DAD">
      <w:pPr>
        <w:spacing w:before="60" w:after="40" w:line="247" w:lineRule="auto"/>
        <w:ind w:firstLine="284"/>
        <w:rPr>
          <w:sz w:val="28"/>
          <w:szCs w:val="28"/>
          <w:rtl/>
        </w:rPr>
      </w:pPr>
      <w:r w:rsidRPr="009A464E">
        <w:rPr>
          <w:sz w:val="28"/>
          <w:szCs w:val="28"/>
          <w:rtl/>
        </w:rPr>
        <w:t xml:space="preserve">أهل لوط لم يأتهم الإنقاذ ولا الشفاعة فيهم من لوط الساكن بينهم، بل أتت الشفاعة من الخارج، من </w:t>
      </w:r>
      <w:r w:rsidR="007C6686">
        <w:rPr>
          <w:sz w:val="28"/>
          <w:szCs w:val="28"/>
          <w:rtl/>
        </w:rPr>
        <w:t>إبراهيم</w:t>
      </w:r>
      <w:r w:rsidRPr="009A464E">
        <w:rPr>
          <w:sz w:val="28"/>
          <w:szCs w:val="28"/>
          <w:rtl/>
        </w:rPr>
        <w:t>. وليست شفاعة في الكل، بل إنقاذ الأبرار الذين في المدينة، أو إنقاذ المدينة كلها إن وُجد فيها عشرة فقط من الأبرار (تك18: 23). وللأسف لم يوجد في كل المدينة عشرة من الأبرار.</w:t>
      </w:r>
    </w:p>
    <w:p w14:paraId="685EABAD" w14:textId="77777777" w:rsidR="00F36D0A" w:rsidRPr="009A464E" w:rsidRDefault="00F36D0A" w:rsidP="009E2DAD">
      <w:pPr>
        <w:spacing w:before="60" w:after="40" w:line="247" w:lineRule="auto"/>
        <w:ind w:firstLine="284"/>
        <w:rPr>
          <w:sz w:val="28"/>
          <w:szCs w:val="28"/>
          <w:rtl/>
        </w:rPr>
      </w:pPr>
      <w:r w:rsidRPr="009A464E">
        <w:rPr>
          <w:sz w:val="28"/>
          <w:szCs w:val="28"/>
          <w:rtl/>
        </w:rPr>
        <w:t xml:space="preserve">وهنا نسمع عبارة جميلة قالها الله لما أراد إهلاك </w:t>
      </w:r>
      <w:proofErr w:type="spellStart"/>
      <w:r w:rsidRPr="009A464E">
        <w:rPr>
          <w:sz w:val="28"/>
          <w:szCs w:val="28"/>
          <w:rtl/>
        </w:rPr>
        <w:t>سادوم</w:t>
      </w:r>
      <w:proofErr w:type="spellEnd"/>
      <w:r w:rsidRPr="009A464E">
        <w:rPr>
          <w:sz w:val="28"/>
          <w:szCs w:val="28"/>
          <w:rtl/>
        </w:rPr>
        <w:t xml:space="preserve">: </w:t>
      </w:r>
    </w:p>
    <w:p w14:paraId="12ED0A7B" w14:textId="15D557B4" w:rsidR="00F36D0A" w:rsidRPr="00F70743" w:rsidRDefault="00F36D0A" w:rsidP="009E2DAD">
      <w:pPr>
        <w:spacing w:before="60" w:after="40" w:line="247" w:lineRule="auto"/>
        <w:ind w:firstLine="284"/>
        <w:rPr>
          <w:b/>
          <w:bCs/>
          <w:sz w:val="28"/>
          <w:szCs w:val="28"/>
          <w:rtl/>
        </w:rPr>
      </w:pPr>
      <w:r w:rsidRPr="00F70743">
        <w:rPr>
          <w:b/>
          <w:bCs/>
          <w:sz w:val="28"/>
          <w:szCs w:val="28"/>
          <w:rtl/>
        </w:rPr>
        <w:t xml:space="preserve">قال: "هَلْ أُخْفِي عَنْ </w:t>
      </w:r>
      <w:r w:rsidR="007C6686" w:rsidRPr="00F70743">
        <w:rPr>
          <w:b/>
          <w:bCs/>
          <w:sz w:val="28"/>
          <w:szCs w:val="28"/>
          <w:rtl/>
        </w:rPr>
        <w:t>إبراهيم</w:t>
      </w:r>
      <w:r w:rsidRPr="00F70743">
        <w:rPr>
          <w:b/>
          <w:bCs/>
          <w:sz w:val="28"/>
          <w:szCs w:val="28"/>
          <w:rtl/>
        </w:rPr>
        <w:t xml:space="preserve"> مَا أَنَا فَاعِلُهُ؟!!" (تك18: 17).</w:t>
      </w:r>
    </w:p>
    <w:p w14:paraId="2AB7C31D" w14:textId="22A987BB" w:rsidR="00F36D0A" w:rsidRPr="009A464E" w:rsidRDefault="00F36D0A" w:rsidP="009E2DAD">
      <w:pPr>
        <w:spacing w:before="60" w:after="40" w:line="247" w:lineRule="auto"/>
        <w:ind w:firstLine="284"/>
        <w:rPr>
          <w:sz w:val="28"/>
          <w:szCs w:val="28"/>
          <w:rtl/>
        </w:rPr>
      </w:pPr>
      <w:r w:rsidRPr="009A464E">
        <w:rPr>
          <w:sz w:val="28"/>
          <w:szCs w:val="28"/>
          <w:rtl/>
        </w:rPr>
        <w:t xml:space="preserve">لم يشأ الرب أن يخفي عن عبده </w:t>
      </w:r>
      <w:r w:rsidR="007C6686">
        <w:rPr>
          <w:sz w:val="28"/>
          <w:szCs w:val="28"/>
          <w:rtl/>
        </w:rPr>
        <w:t>إبراهيم</w:t>
      </w:r>
      <w:r w:rsidRPr="009A464E">
        <w:rPr>
          <w:sz w:val="28"/>
          <w:szCs w:val="28"/>
          <w:rtl/>
        </w:rPr>
        <w:t xml:space="preserve"> ما سوف يفعله، بسبب الحب الذي كان له في قلبه، والدالة التي كانت له عنده... وماذا عن لوط الساكن هناك؟ لماذا لم تُخبره يا رب؟! لعله لم يكن مستحقًا، لأنه لم يشهد للرب هناك... إنه كان مجرد واحد من (العشرة) الذين يشفع فيهم </w:t>
      </w:r>
      <w:r w:rsidR="007C6686">
        <w:rPr>
          <w:sz w:val="28"/>
          <w:szCs w:val="28"/>
          <w:rtl/>
        </w:rPr>
        <w:t>إبراهيم</w:t>
      </w:r>
      <w:r w:rsidRPr="009A464E">
        <w:rPr>
          <w:sz w:val="28"/>
          <w:szCs w:val="28"/>
          <w:rtl/>
        </w:rPr>
        <w:t>، إن وجدوا...!</w:t>
      </w:r>
    </w:p>
    <w:p w14:paraId="66C4EC60" w14:textId="77777777" w:rsidR="00F36D0A" w:rsidRPr="009A464E" w:rsidRDefault="00F36D0A" w:rsidP="009E2DAD">
      <w:pPr>
        <w:spacing w:before="60" w:after="40" w:line="247" w:lineRule="auto"/>
        <w:ind w:firstLine="284"/>
        <w:rPr>
          <w:sz w:val="28"/>
          <w:szCs w:val="28"/>
          <w:rtl/>
        </w:rPr>
      </w:pPr>
      <w:r w:rsidRPr="009A464E">
        <w:rPr>
          <w:sz w:val="28"/>
          <w:szCs w:val="28"/>
          <w:rtl/>
        </w:rPr>
        <w:t>يكفي للوط أن يكلمه ملاك، مُرسل من الله إليه. ويكلمه كإنذار، مع بقاء الحكم بإهلاك المدينة.</w:t>
      </w:r>
    </w:p>
    <w:p w14:paraId="2BAD0B99" w14:textId="77777777" w:rsidR="00F36D0A" w:rsidRPr="006703B7" w:rsidRDefault="00F36D0A" w:rsidP="009E2DAD">
      <w:pPr>
        <w:spacing w:before="60" w:after="40" w:line="247" w:lineRule="auto"/>
        <w:ind w:firstLine="284"/>
        <w:rPr>
          <w:b/>
          <w:bCs/>
          <w:sz w:val="28"/>
          <w:szCs w:val="28"/>
          <w:rtl/>
        </w:rPr>
      </w:pPr>
      <w:r w:rsidRPr="006703B7">
        <w:rPr>
          <w:b/>
          <w:bCs/>
          <w:sz w:val="28"/>
          <w:szCs w:val="28"/>
          <w:rtl/>
        </w:rPr>
        <w:t xml:space="preserve">يُضاف إلى ذلك أن لوط قد فقد هيبته وتأثيره في </w:t>
      </w:r>
      <w:proofErr w:type="spellStart"/>
      <w:r w:rsidRPr="006703B7">
        <w:rPr>
          <w:b/>
          <w:bCs/>
          <w:sz w:val="28"/>
          <w:szCs w:val="28"/>
          <w:rtl/>
        </w:rPr>
        <w:t>سادوم</w:t>
      </w:r>
      <w:proofErr w:type="spellEnd"/>
      <w:r w:rsidRPr="006703B7">
        <w:rPr>
          <w:b/>
          <w:bCs/>
          <w:sz w:val="28"/>
          <w:szCs w:val="28"/>
          <w:rtl/>
        </w:rPr>
        <w:t>.</w:t>
      </w:r>
    </w:p>
    <w:p w14:paraId="28A2B590" w14:textId="73849D12" w:rsidR="00F36D0A" w:rsidRPr="009A464E" w:rsidRDefault="00F36D0A" w:rsidP="009E2DAD">
      <w:pPr>
        <w:spacing w:before="60" w:after="40" w:line="247" w:lineRule="auto"/>
        <w:ind w:firstLine="284"/>
        <w:rPr>
          <w:sz w:val="28"/>
          <w:szCs w:val="28"/>
          <w:rtl/>
        </w:rPr>
      </w:pPr>
      <w:r w:rsidRPr="009A464E">
        <w:rPr>
          <w:sz w:val="28"/>
          <w:szCs w:val="28"/>
          <w:rtl/>
        </w:rPr>
        <w:lastRenderedPageBreak/>
        <w:t>لم يستطع أن يَصُد</w:t>
      </w:r>
      <w:r w:rsidR="006703B7">
        <w:rPr>
          <w:rFonts w:hint="cs"/>
          <w:sz w:val="28"/>
          <w:szCs w:val="28"/>
          <w:rtl/>
        </w:rPr>
        <w:t>ّ</w:t>
      </w:r>
      <w:r w:rsidRPr="009A464E">
        <w:rPr>
          <w:sz w:val="28"/>
          <w:szCs w:val="28"/>
          <w:rtl/>
        </w:rPr>
        <w:t xml:space="preserve"> أهل المدينة، لما أرادوا أن يُخطئوا إلى الملاكين، بل هزأوا به وقالوا: "جَاءَ هذَا الإِنْسَانُ لِيَتَغَرَّبَ، (عندنا) وَهُوَ يَحْكُمُ حُكْمًا. الآنَ نَفْعَلُ بِكَ شَرًّا أَكْثَرَ مِنْهُمَا" (تك19: 9).  </w:t>
      </w:r>
    </w:p>
    <w:p w14:paraId="051C2C02" w14:textId="0C718903" w:rsidR="00F36D0A" w:rsidRPr="009A464E" w:rsidRDefault="00F36D0A" w:rsidP="009E2DAD">
      <w:pPr>
        <w:spacing w:before="60" w:after="40" w:line="247" w:lineRule="auto"/>
        <w:ind w:firstLine="284"/>
        <w:rPr>
          <w:sz w:val="28"/>
          <w:szCs w:val="28"/>
          <w:rtl/>
        </w:rPr>
      </w:pPr>
      <w:r w:rsidRPr="009A464E">
        <w:rPr>
          <w:sz w:val="28"/>
          <w:szCs w:val="28"/>
          <w:rtl/>
        </w:rPr>
        <w:t xml:space="preserve">وتوسل إليهم لوط أن </w:t>
      </w:r>
      <w:proofErr w:type="spellStart"/>
      <w:r w:rsidRPr="009A464E">
        <w:rPr>
          <w:sz w:val="28"/>
          <w:szCs w:val="28"/>
          <w:rtl/>
        </w:rPr>
        <w:t>يرتكبوا</w:t>
      </w:r>
      <w:proofErr w:type="spellEnd"/>
      <w:r w:rsidRPr="009A464E">
        <w:rPr>
          <w:sz w:val="28"/>
          <w:szCs w:val="28"/>
          <w:rtl/>
        </w:rPr>
        <w:t xml:space="preserve"> خطية أقل بشاعة فقال لهم: "لاَ تَفْعَلُوا شَرًّا يَا إِخْوَتِي. هُوَذَا لِي ابْنَتَانِ لَمْ تَعْرِفَا رَجُلاً. أُخْرِجُهُمَا إِلَيْكُمْ فَافْعَلُوا بِهِمَا كَمَا يَحْسُنُ فِي عُيُونِكُمْ. وَأَمَّا هذَانِ الرَّجُلاَنِ فَلاَ تَفْعَلُوا بِهِمَا شَيْئًا، لأَنَّهُمَا قَدْ دَخَلاَ تَحْتَ ظِلِّ سَقْفِي" (تك19: 7، 8). فلم يسمعا له، وقالوا له: "ابْعُدْ إِلَى هُنَاكَ".</w:t>
      </w:r>
    </w:p>
    <w:p w14:paraId="24D10246" w14:textId="77777777" w:rsidR="00F36D0A" w:rsidRPr="00DB3A19" w:rsidRDefault="00F36D0A" w:rsidP="009E2DAD">
      <w:pPr>
        <w:spacing w:before="60" w:after="40" w:line="247" w:lineRule="auto"/>
        <w:ind w:firstLine="284"/>
        <w:rPr>
          <w:b/>
          <w:bCs/>
          <w:sz w:val="28"/>
          <w:szCs w:val="28"/>
          <w:rtl/>
        </w:rPr>
      </w:pPr>
      <w:r w:rsidRPr="00DB3A19">
        <w:rPr>
          <w:b/>
          <w:bCs/>
          <w:sz w:val="28"/>
          <w:szCs w:val="28"/>
          <w:rtl/>
        </w:rPr>
        <w:t>إلى هذا المستوى هبط لوط. ولم تكن له هيبة حتى مع أصهاره.</w:t>
      </w:r>
    </w:p>
    <w:p w14:paraId="0150FE17" w14:textId="7AA1E38C" w:rsidR="00F36D0A" w:rsidRPr="009A464E" w:rsidRDefault="00F36D0A" w:rsidP="009E2DAD">
      <w:pPr>
        <w:spacing w:before="60" w:after="40" w:line="247" w:lineRule="auto"/>
        <w:ind w:firstLine="284"/>
        <w:rPr>
          <w:sz w:val="28"/>
          <w:szCs w:val="28"/>
          <w:rtl/>
        </w:rPr>
      </w:pPr>
      <w:r w:rsidRPr="009A464E">
        <w:rPr>
          <w:sz w:val="28"/>
          <w:szCs w:val="28"/>
          <w:rtl/>
        </w:rPr>
        <w:t>قال له الملاكان: أن يخرج من ذلك المكان، هو وبنوه وبناته وأصهاره وكل من هو له... "فَخَرَجَ لُوطٌ وَكَلَّمَ أَصْهَارَهُ الآخِذِينَ بَنَاتِهِ وَقَالَ: قُومُوا اخْرُجُوا مِنْ هذَا الْمَكَانِ، لأَنَّ الرَّبَّ مُهْلِكٌ الْمَدِينَةَ. فَكَانَ كَمَازِحٍ فِي أَعْيُنِ أَصْهَارِهِ" (تك19: 14).</w:t>
      </w:r>
    </w:p>
    <w:p w14:paraId="1B3076D9" w14:textId="77777777" w:rsidR="00F36D0A" w:rsidRPr="00DB3A19" w:rsidRDefault="00F36D0A" w:rsidP="009E2DAD">
      <w:pPr>
        <w:spacing w:before="60" w:after="40" w:line="247" w:lineRule="auto"/>
        <w:ind w:firstLine="284"/>
        <w:rPr>
          <w:b/>
          <w:bCs/>
          <w:sz w:val="28"/>
          <w:szCs w:val="28"/>
          <w:rtl/>
        </w:rPr>
      </w:pPr>
      <w:r w:rsidRPr="00DB3A19">
        <w:rPr>
          <w:b/>
          <w:bCs/>
          <w:sz w:val="28"/>
          <w:szCs w:val="28"/>
          <w:rtl/>
        </w:rPr>
        <w:t xml:space="preserve"> منذ متى تتكلم يا لوط عن الرب وعن عقابه للمدينة؟!</w:t>
      </w:r>
    </w:p>
    <w:p w14:paraId="2D4C290B" w14:textId="77777777" w:rsidR="00F36D0A" w:rsidRPr="009A464E" w:rsidRDefault="00F36D0A" w:rsidP="009E2DAD">
      <w:pPr>
        <w:spacing w:before="60" w:after="40" w:line="247" w:lineRule="auto"/>
        <w:ind w:firstLine="284"/>
        <w:rPr>
          <w:sz w:val="28"/>
          <w:szCs w:val="28"/>
          <w:rtl/>
        </w:rPr>
      </w:pPr>
      <w:r w:rsidRPr="009A464E">
        <w:rPr>
          <w:sz w:val="28"/>
          <w:szCs w:val="28"/>
          <w:rtl/>
        </w:rPr>
        <w:t xml:space="preserve">كلام جديد لم نسمعه منك منذ سنوات عشتها بيننا. لأول مرة تنطق باسم الرب!! وهكذا فقد لوط هيبته وتأثيره، ولم يسمع له أحد. كان كمازح في أعين أصهاره. لم يكن كارزًا أمامهم في يوم من الأيام، ولا مُعلمًا، ولا خادمًا. وما كان بينهم كشخصية قيادية يسمعون لها ويكون لكلمته وزن. لم يتمتع بذلك اللقب الذي أُطلق على غيره من الأبرار، لقب "رجل الله". </w:t>
      </w:r>
    </w:p>
    <w:p w14:paraId="5DCF518A" w14:textId="33379FB1" w:rsidR="00F36D0A" w:rsidRPr="00C947A8" w:rsidRDefault="00F36D0A" w:rsidP="009E2DAD">
      <w:pPr>
        <w:spacing w:before="60" w:after="40" w:line="247" w:lineRule="auto"/>
        <w:ind w:firstLine="284"/>
        <w:rPr>
          <w:b/>
          <w:bCs/>
          <w:sz w:val="28"/>
          <w:szCs w:val="28"/>
          <w:rtl/>
        </w:rPr>
      </w:pPr>
      <w:r w:rsidRPr="00C947A8">
        <w:rPr>
          <w:b/>
          <w:bCs/>
          <w:sz w:val="28"/>
          <w:szCs w:val="28"/>
          <w:rtl/>
        </w:rPr>
        <w:t>كان لا</w:t>
      </w:r>
      <w:r w:rsidR="00C947A8" w:rsidRPr="00C947A8">
        <w:rPr>
          <w:rFonts w:hint="cs"/>
          <w:b/>
          <w:bCs/>
          <w:sz w:val="28"/>
          <w:szCs w:val="28"/>
          <w:rtl/>
        </w:rPr>
        <w:t xml:space="preserve"> </w:t>
      </w:r>
      <w:r w:rsidRPr="00C947A8">
        <w:rPr>
          <w:b/>
          <w:bCs/>
          <w:sz w:val="28"/>
          <w:szCs w:val="28"/>
          <w:rtl/>
        </w:rPr>
        <w:t>بد لكلمة الحق والإنذار من شخصية مُهابة تقولها.</w:t>
      </w:r>
    </w:p>
    <w:p w14:paraId="757808B6" w14:textId="77777777" w:rsidR="00F36D0A" w:rsidRPr="009A464E" w:rsidRDefault="00F36D0A" w:rsidP="009E2DAD">
      <w:pPr>
        <w:spacing w:before="60" w:after="40" w:line="247" w:lineRule="auto"/>
        <w:ind w:firstLine="284"/>
        <w:rPr>
          <w:sz w:val="28"/>
          <w:szCs w:val="28"/>
          <w:rtl/>
        </w:rPr>
      </w:pPr>
      <w:r w:rsidRPr="009A464E">
        <w:rPr>
          <w:sz w:val="28"/>
          <w:szCs w:val="28"/>
          <w:rtl/>
        </w:rPr>
        <w:lastRenderedPageBreak/>
        <w:t>حتى لوط نفسه كان يتباطأ في الخروج من المدينة، مع مناداته لأصهاره أن يخرجوا منها! فكان الملاكان يستعجلانه. "وَلَمَّا تَوَانَى، أَمْسَكَ الرَّجُلاَنِ بِيَدِهِ وَبِيَدِ امْرَأَتِهِ وَبِيَدِ ابْنَتَيْهِ، لِشَفَقَةِ الرَّبِّ عَلَيْهِ، وَأَخْرَجَاهُ وَوَضَعَاهُ خَارِجَ الْمَدِينَةِ" (تك19: 16).</w:t>
      </w:r>
    </w:p>
    <w:p w14:paraId="18F33417" w14:textId="77777777" w:rsidR="00F36D0A" w:rsidRPr="00D55231" w:rsidRDefault="00F36D0A" w:rsidP="009E2DAD">
      <w:pPr>
        <w:spacing w:before="60" w:after="40" w:line="247" w:lineRule="auto"/>
        <w:ind w:firstLine="284"/>
        <w:rPr>
          <w:b/>
          <w:bCs/>
          <w:sz w:val="28"/>
          <w:szCs w:val="28"/>
          <w:rtl/>
        </w:rPr>
      </w:pPr>
      <w:r w:rsidRPr="00D55231">
        <w:rPr>
          <w:b/>
          <w:bCs/>
          <w:sz w:val="28"/>
          <w:szCs w:val="28"/>
          <w:rtl/>
        </w:rPr>
        <w:t>مباركٌ هو الرب، الذي يشفق على الإرادة الضعيفة المُترددة!</w:t>
      </w:r>
    </w:p>
    <w:p w14:paraId="45222781" w14:textId="76929A5D" w:rsidR="00F36D0A" w:rsidRPr="009A464E" w:rsidRDefault="00F36D0A" w:rsidP="009E2DAD">
      <w:pPr>
        <w:spacing w:before="60" w:after="40" w:line="247" w:lineRule="auto"/>
        <w:ind w:firstLine="284"/>
        <w:rPr>
          <w:sz w:val="28"/>
          <w:szCs w:val="28"/>
          <w:rtl/>
        </w:rPr>
      </w:pPr>
      <w:r w:rsidRPr="009A464E">
        <w:rPr>
          <w:sz w:val="28"/>
          <w:szCs w:val="28"/>
          <w:rtl/>
        </w:rPr>
        <w:t xml:space="preserve">الذي يُشفق على الأَيَادِيَ الْمُسْتَرْخِيَةَ وَالرُّكَبَ الْمُخَلَّعَةَ (عب12: 12). الذي يقول على فم رسوله: "أَسْنِدُوا الضُّعَفَاءَ. تَأَنَّوْا عَلَى الْجَمِيعِ" (1تس5: 14). ومبارك هو عمل الملاكين الرحيمين اللذين أمسكا بأيدي هذه الأسرة، لينقذوها من الهلاك. ولولا ذلك لتعرض الجميع للهلاك. ومباركة هي شفاعة أبينا </w:t>
      </w:r>
      <w:r w:rsidR="007C6686">
        <w:rPr>
          <w:sz w:val="28"/>
          <w:szCs w:val="28"/>
          <w:rtl/>
        </w:rPr>
        <w:t>إبراهيم</w:t>
      </w:r>
      <w:r w:rsidRPr="009A464E">
        <w:rPr>
          <w:sz w:val="28"/>
          <w:szCs w:val="28"/>
          <w:rtl/>
        </w:rPr>
        <w:t xml:space="preserve">، إذ يقول الكتاب: "وَحَدَثَ لَمَّا أَخْرَبَ اللهُ مُدُنَ الدَّائِرَةِ أَنَّ اللهَ ذَكَرَ </w:t>
      </w:r>
      <w:r w:rsidR="007C6686">
        <w:rPr>
          <w:sz w:val="28"/>
          <w:szCs w:val="28"/>
          <w:rtl/>
        </w:rPr>
        <w:t>إبراهيم</w:t>
      </w:r>
      <w:r w:rsidRPr="009A464E">
        <w:rPr>
          <w:sz w:val="28"/>
          <w:szCs w:val="28"/>
          <w:rtl/>
        </w:rPr>
        <w:t>، وَأَرْسَلَ لُوطًا مِنْ وَسَطِ الانْقِلاَبِ" (تك19: 29).</w:t>
      </w:r>
    </w:p>
    <w:p w14:paraId="4A524ED6" w14:textId="77777777" w:rsidR="00F36D0A" w:rsidRPr="00014F40" w:rsidRDefault="00F36D0A" w:rsidP="009E2DAD">
      <w:pPr>
        <w:spacing w:before="60" w:after="40" w:line="247" w:lineRule="auto"/>
        <w:ind w:firstLine="284"/>
        <w:rPr>
          <w:b/>
          <w:bCs/>
          <w:sz w:val="28"/>
          <w:szCs w:val="28"/>
          <w:rtl/>
        </w:rPr>
      </w:pPr>
      <w:r w:rsidRPr="00014F40">
        <w:rPr>
          <w:b/>
          <w:bCs/>
          <w:sz w:val="28"/>
          <w:szCs w:val="28"/>
          <w:rtl/>
        </w:rPr>
        <w:t>على أن امرأة لوط هلكت، هذه التي أمسك ملاك بيدها وأخرجها!</w:t>
      </w:r>
    </w:p>
    <w:p w14:paraId="52A752D0" w14:textId="5EE1F874" w:rsidR="00F36D0A" w:rsidRPr="009A464E" w:rsidRDefault="00F36D0A" w:rsidP="009E2DAD">
      <w:pPr>
        <w:spacing w:before="60" w:after="40" w:line="247" w:lineRule="auto"/>
        <w:ind w:firstLine="284"/>
        <w:rPr>
          <w:sz w:val="28"/>
          <w:szCs w:val="28"/>
          <w:rtl/>
        </w:rPr>
      </w:pPr>
      <w:r w:rsidRPr="009A464E">
        <w:rPr>
          <w:sz w:val="28"/>
          <w:szCs w:val="28"/>
          <w:rtl/>
        </w:rPr>
        <w:t>فلا</w:t>
      </w:r>
      <w:r w:rsidR="00014F40">
        <w:rPr>
          <w:rFonts w:hint="cs"/>
          <w:sz w:val="28"/>
          <w:szCs w:val="28"/>
          <w:rtl/>
        </w:rPr>
        <w:t xml:space="preserve"> </w:t>
      </w:r>
      <w:r w:rsidRPr="009A464E">
        <w:rPr>
          <w:sz w:val="28"/>
          <w:szCs w:val="28"/>
          <w:rtl/>
        </w:rPr>
        <w:t xml:space="preserve">بد للخلاص من تجاوب الإنسان مع عمل الله لأجله. وصدق القديس أغسطينوس في قوله: "إن الذي خلقك بدونك، لا يريد أن يخلصك بدونك". وهكذا فإن امرأة لوط لم تهلك داخل </w:t>
      </w:r>
      <w:proofErr w:type="spellStart"/>
      <w:r w:rsidRPr="009A464E">
        <w:rPr>
          <w:sz w:val="28"/>
          <w:szCs w:val="28"/>
          <w:rtl/>
        </w:rPr>
        <w:t>سادوم</w:t>
      </w:r>
      <w:proofErr w:type="spellEnd"/>
      <w:r w:rsidRPr="009A464E">
        <w:rPr>
          <w:sz w:val="28"/>
          <w:szCs w:val="28"/>
          <w:rtl/>
        </w:rPr>
        <w:t>، بل خارجها.</w:t>
      </w:r>
      <w:r w:rsidR="00361619">
        <w:rPr>
          <w:rFonts w:hint="cs"/>
          <w:sz w:val="28"/>
          <w:szCs w:val="28"/>
          <w:rtl/>
        </w:rPr>
        <w:t xml:space="preserve"> </w:t>
      </w:r>
      <w:r w:rsidRPr="009A464E">
        <w:rPr>
          <w:sz w:val="28"/>
          <w:szCs w:val="28"/>
          <w:rtl/>
        </w:rPr>
        <w:t>"وَنَظَرَتِ امْرَأَتُهُ مِنْ وَرَائِهِ فَصَارَتْ عَمُودَ مِلْحٍ" (تك19: 26).</w:t>
      </w:r>
    </w:p>
    <w:p w14:paraId="7820E50D" w14:textId="059487B6" w:rsidR="00F36D0A" w:rsidRPr="009A464E" w:rsidRDefault="00F36D0A" w:rsidP="009E2DAD">
      <w:pPr>
        <w:spacing w:before="60" w:after="40" w:line="247" w:lineRule="auto"/>
        <w:ind w:firstLine="284"/>
        <w:rPr>
          <w:sz w:val="28"/>
          <w:szCs w:val="28"/>
          <w:rtl/>
        </w:rPr>
      </w:pPr>
      <w:r w:rsidRPr="009A464E">
        <w:rPr>
          <w:sz w:val="28"/>
          <w:szCs w:val="28"/>
          <w:rtl/>
        </w:rPr>
        <w:t xml:space="preserve">هلكت وهي وسط أسرتها، ولم ينفعها بر زوجها لوط. ولم يشفع فيها أحد الملاكين، ولا أبينا </w:t>
      </w:r>
      <w:r w:rsidR="007C6686">
        <w:rPr>
          <w:sz w:val="28"/>
          <w:szCs w:val="28"/>
          <w:rtl/>
        </w:rPr>
        <w:t>إبراهيم</w:t>
      </w:r>
      <w:r w:rsidRPr="009A464E">
        <w:rPr>
          <w:sz w:val="28"/>
          <w:szCs w:val="28"/>
          <w:rtl/>
        </w:rPr>
        <w:t xml:space="preserve">. وماتت دون أن تُندب أو تُدفن. ولم يجرؤ أحد من أسرتها أن ينظر إلى الوراء ليراها! وصارت درسًا للأجيال. لمن يكون خارج </w:t>
      </w:r>
      <w:proofErr w:type="spellStart"/>
      <w:r w:rsidRPr="009A464E">
        <w:rPr>
          <w:sz w:val="28"/>
          <w:szCs w:val="28"/>
          <w:rtl/>
        </w:rPr>
        <w:lastRenderedPageBreak/>
        <w:t>سادوم</w:t>
      </w:r>
      <w:proofErr w:type="spellEnd"/>
      <w:r w:rsidRPr="009A464E">
        <w:rPr>
          <w:sz w:val="28"/>
          <w:szCs w:val="28"/>
          <w:rtl/>
        </w:rPr>
        <w:t xml:space="preserve">، ولكن قلبه بداخلها. لعلها كانت تفكر في كل أملاكها التي احترقت داخل </w:t>
      </w:r>
      <w:proofErr w:type="spellStart"/>
      <w:r w:rsidRPr="009A464E">
        <w:rPr>
          <w:sz w:val="28"/>
          <w:szCs w:val="28"/>
          <w:rtl/>
        </w:rPr>
        <w:t>سادوم</w:t>
      </w:r>
      <w:proofErr w:type="spellEnd"/>
      <w:r w:rsidRPr="009A464E">
        <w:rPr>
          <w:sz w:val="28"/>
          <w:szCs w:val="28"/>
          <w:rtl/>
        </w:rPr>
        <w:t>.</w:t>
      </w:r>
    </w:p>
    <w:p w14:paraId="21002EB8" w14:textId="77777777" w:rsidR="00F36D0A" w:rsidRPr="00474CBE" w:rsidRDefault="00F36D0A" w:rsidP="009E2DAD">
      <w:pPr>
        <w:spacing w:before="60" w:after="40" w:line="247" w:lineRule="auto"/>
        <w:ind w:firstLine="284"/>
        <w:rPr>
          <w:b/>
          <w:bCs/>
          <w:sz w:val="28"/>
          <w:szCs w:val="28"/>
          <w:rtl/>
        </w:rPr>
      </w:pPr>
      <w:r w:rsidRPr="00474CBE">
        <w:rPr>
          <w:b/>
          <w:bCs/>
          <w:sz w:val="28"/>
          <w:szCs w:val="28"/>
          <w:rtl/>
        </w:rPr>
        <w:t xml:space="preserve">وهكذا فقد لوط كل ما كان له في </w:t>
      </w:r>
      <w:proofErr w:type="spellStart"/>
      <w:r w:rsidRPr="00474CBE">
        <w:rPr>
          <w:b/>
          <w:bCs/>
          <w:sz w:val="28"/>
          <w:szCs w:val="28"/>
          <w:rtl/>
        </w:rPr>
        <w:t>سادوم</w:t>
      </w:r>
      <w:proofErr w:type="spellEnd"/>
      <w:r w:rsidRPr="00474CBE">
        <w:rPr>
          <w:b/>
          <w:bCs/>
          <w:sz w:val="28"/>
          <w:szCs w:val="28"/>
          <w:rtl/>
        </w:rPr>
        <w:t>.</w:t>
      </w:r>
    </w:p>
    <w:p w14:paraId="1F0CFA39" w14:textId="3452CC94" w:rsidR="00F36D0A" w:rsidRPr="009A464E" w:rsidRDefault="00F36D0A" w:rsidP="009E2DAD">
      <w:pPr>
        <w:spacing w:before="60" w:after="40" w:line="247" w:lineRule="auto"/>
        <w:ind w:firstLine="284"/>
        <w:rPr>
          <w:sz w:val="28"/>
          <w:szCs w:val="28"/>
          <w:rtl/>
        </w:rPr>
      </w:pPr>
      <w:r w:rsidRPr="009A464E">
        <w:rPr>
          <w:sz w:val="28"/>
          <w:szCs w:val="28"/>
          <w:rtl/>
        </w:rPr>
        <w:t>فقد كل أملاكه: الغنم والبقر والخيام، وفقد ال</w:t>
      </w:r>
      <w:r w:rsidR="005E2515">
        <w:rPr>
          <w:sz w:val="28"/>
          <w:szCs w:val="28"/>
          <w:rtl/>
        </w:rPr>
        <w:t>أرض</w:t>
      </w:r>
      <w:r w:rsidRPr="009A464E">
        <w:rPr>
          <w:sz w:val="28"/>
          <w:szCs w:val="28"/>
          <w:rtl/>
        </w:rPr>
        <w:t xml:space="preserve"> المُعشبة، وفقد امرأته التي صارت عمود ملح، وفقد كل عائلته وأصهاره، وروحيًا فقد ابنتيه اللتين أخطأتا (تك19: 31- 37). كما أن نسلهما لم يُحسب ضمن شعب الله.</w:t>
      </w:r>
    </w:p>
    <w:p w14:paraId="4FE82B15" w14:textId="123661D9" w:rsidR="00F36D0A" w:rsidRPr="009A464E" w:rsidRDefault="00F36D0A" w:rsidP="009E2DAD">
      <w:pPr>
        <w:spacing w:before="60" w:after="40" w:line="247" w:lineRule="auto"/>
        <w:ind w:firstLine="284"/>
        <w:rPr>
          <w:sz w:val="28"/>
          <w:szCs w:val="28"/>
          <w:rtl/>
        </w:rPr>
      </w:pPr>
      <w:r w:rsidRPr="009A464E">
        <w:rPr>
          <w:sz w:val="28"/>
          <w:szCs w:val="28"/>
          <w:rtl/>
        </w:rPr>
        <w:t>ولما مات لوط، مات بلا نسل ولا أملاك وكان قد سكن</w:t>
      </w:r>
      <w:r w:rsidR="004B1E33">
        <w:rPr>
          <w:rFonts w:hint="cs"/>
          <w:sz w:val="28"/>
          <w:szCs w:val="28"/>
          <w:rtl/>
        </w:rPr>
        <w:t xml:space="preserve"> </w:t>
      </w:r>
      <w:r w:rsidRPr="009A464E">
        <w:rPr>
          <w:sz w:val="28"/>
          <w:szCs w:val="28"/>
          <w:rtl/>
        </w:rPr>
        <w:t xml:space="preserve">- بعد خراب </w:t>
      </w:r>
      <w:proofErr w:type="spellStart"/>
      <w:r w:rsidRPr="009A464E">
        <w:rPr>
          <w:sz w:val="28"/>
          <w:szCs w:val="28"/>
          <w:rtl/>
        </w:rPr>
        <w:t>سادوم</w:t>
      </w:r>
      <w:proofErr w:type="spellEnd"/>
      <w:r w:rsidR="004B1E33">
        <w:rPr>
          <w:rFonts w:hint="cs"/>
          <w:sz w:val="28"/>
          <w:szCs w:val="28"/>
          <w:rtl/>
        </w:rPr>
        <w:t xml:space="preserve"> </w:t>
      </w:r>
      <w:r w:rsidRPr="009A464E">
        <w:rPr>
          <w:sz w:val="28"/>
          <w:szCs w:val="28"/>
          <w:rtl/>
        </w:rPr>
        <w:t>- في مدينة صغيرة تُسمى "</w:t>
      </w:r>
      <w:proofErr w:type="spellStart"/>
      <w:r w:rsidRPr="009A464E">
        <w:rPr>
          <w:sz w:val="28"/>
          <w:szCs w:val="28"/>
          <w:rtl/>
        </w:rPr>
        <w:t>صوغر</w:t>
      </w:r>
      <w:proofErr w:type="spellEnd"/>
      <w:r w:rsidRPr="009A464E">
        <w:rPr>
          <w:sz w:val="28"/>
          <w:szCs w:val="28"/>
          <w:rtl/>
        </w:rPr>
        <w:t>" (تك10: 30-32).</w:t>
      </w:r>
    </w:p>
    <w:p w14:paraId="18C99E52" w14:textId="28839CEE" w:rsidR="00F36D0A" w:rsidRPr="009A464E" w:rsidRDefault="00F36D0A" w:rsidP="009E2DAD">
      <w:pPr>
        <w:spacing w:before="60" w:after="40" w:line="247" w:lineRule="auto"/>
        <w:ind w:firstLine="284"/>
        <w:rPr>
          <w:sz w:val="28"/>
          <w:szCs w:val="28"/>
          <w:rtl/>
        </w:rPr>
      </w:pPr>
      <w:r w:rsidRPr="009A464E">
        <w:rPr>
          <w:sz w:val="28"/>
          <w:szCs w:val="28"/>
          <w:rtl/>
        </w:rPr>
        <w:t xml:space="preserve">إنه بانفصاله عن عمه </w:t>
      </w:r>
      <w:r w:rsidR="007C6686">
        <w:rPr>
          <w:sz w:val="28"/>
          <w:szCs w:val="28"/>
          <w:rtl/>
        </w:rPr>
        <w:t>إبراهيم</w:t>
      </w:r>
      <w:r w:rsidRPr="009A464E">
        <w:rPr>
          <w:sz w:val="28"/>
          <w:szCs w:val="28"/>
          <w:rtl/>
        </w:rPr>
        <w:t>، كان قد انفصل عن كل بركة.</w:t>
      </w:r>
    </w:p>
    <w:p w14:paraId="09CB7387" w14:textId="0F63F293" w:rsidR="00F36D0A" w:rsidRPr="00803DEB" w:rsidRDefault="00F36D0A" w:rsidP="009E2DAD">
      <w:pPr>
        <w:spacing w:before="60" w:after="40" w:line="247" w:lineRule="auto"/>
        <w:ind w:firstLine="284"/>
        <w:rPr>
          <w:b/>
          <w:bCs/>
          <w:sz w:val="28"/>
          <w:szCs w:val="28"/>
          <w:rtl/>
        </w:rPr>
      </w:pPr>
      <w:r w:rsidRPr="00803DEB">
        <w:rPr>
          <w:b/>
          <w:bCs/>
          <w:sz w:val="28"/>
          <w:szCs w:val="28"/>
          <w:rtl/>
        </w:rPr>
        <w:t xml:space="preserve">أما </w:t>
      </w:r>
      <w:proofErr w:type="spellStart"/>
      <w:r w:rsidRPr="00803DEB">
        <w:rPr>
          <w:b/>
          <w:bCs/>
          <w:sz w:val="28"/>
          <w:szCs w:val="28"/>
          <w:rtl/>
        </w:rPr>
        <w:t>سادوم</w:t>
      </w:r>
      <w:proofErr w:type="spellEnd"/>
      <w:r w:rsidRPr="00803DEB">
        <w:rPr>
          <w:b/>
          <w:bCs/>
          <w:sz w:val="28"/>
          <w:szCs w:val="28"/>
          <w:rtl/>
        </w:rPr>
        <w:t xml:space="preserve"> التي كان قد أُعجب بها، التي ظن أنها "كَجَنَّةِ الرَّبِّ، كَ</w:t>
      </w:r>
      <w:r w:rsidR="005E2515" w:rsidRPr="00803DEB">
        <w:rPr>
          <w:b/>
          <w:bCs/>
          <w:sz w:val="28"/>
          <w:szCs w:val="28"/>
          <w:rtl/>
        </w:rPr>
        <w:t>أرض</w:t>
      </w:r>
      <w:r w:rsidRPr="00803DEB">
        <w:rPr>
          <w:b/>
          <w:bCs/>
          <w:sz w:val="28"/>
          <w:szCs w:val="28"/>
          <w:rtl/>
        </w:rPr>
        <w:t xml:space="preserve"> مِصْرَ" (تك13: 10) فقد احترقت بكبريت ونار أمطره الرب من السماء (تك19: 24).</w:t>
      </w:r>
    </w:p>
    <w:p w14:paraId="5D1BBD4F" w14:textId="2D961D50" w:rsidR="00F36D0A" w:rsidRPr="009A464E" w:rsidRDefault="00F36D0A" w:rsidP="009E2DAD">
      <w:pPr>
        <w:spacing w:before="60" w:after="40" w:line="247" w:lineRule="auto"/>
        <w:ind w:firstLine="284"/>
        <w:rPr>
          <w:sz w:val="28"/>
          <w:szCs w:val="28"/>
          <w:rtl/>
        </w:rPr>
      </w:pPr>
      <w:r w:rsidRPr="009A464E">
        <w:rPr>
          <w:sz w:val="28"/>
          <w:szCs w:val="28"/>
          <w:rtl/>
        </w:rPr>
        <w:t xml:space="preserve">أما أبونا </w:t>
      </w:r>
      <w:r w:rsidR="007C6686">
        <w:rPr>
          <w:sz w:val="28"/>
          <w:szCs w:val="28"/>
          <w:rtl/>
        </w:rPr>
        <w:t>إبراهيم</w:t>
      </w:r>
      <w:r w:rsidRPr="009A464E">
        <w:rPr>
          <w:sz w:val="28"/>
          <w:szCs w:val="28"/>
          <w:rtl/>
        </w:rPr>
        <w:t xml:space="preserve">، فيقول عنه الكتاب: "وَبَكَّرَ </w:t>
      </w:r>
      <w:r w:rsidR="007C6686">
        <w:rPr>
          <w:sz w:val="28"/>
          <w:szCs w:val="28"/>
          <w:rtl/>
        </w:rPr>
        <w:t>إبراهيم</w:t>
      </w:r>
      <w:r w:rsidRPr="009A464E">
        <w:rPr>
          <w:sz w:val="28"/>
          <w:szCs w:val="28"/>
          <w:rtl/>
        </w:rPr>
        <w:t xml:space="preserve"> فِي الْغَدِ إِلَى الْمَكَانِ الَّذِي وَقَفَ فِيهِ أَمَامَ الرَّبِّ، وَتَطَلَّعَ نَحْوَ سَدُومَ وَعَمُورَةَ، وَنَحْوَ كُلِّ </w:t>
      </w:r>
      <w:r w:rsidR="005E2515">
        <w:rPr>
          <w:sz w:val="28"/>
          <w:szCs w:val="28"/>
          <w:rtl/>
        </w:rPr>
        <w:t>أرض</w:t>
      </w:r>
      <w:r w:rsidRPr="009A464E">
        <w:rPr>
          <w:sz w:val="28"/>
          <w:szCs w:val="28"/>
          <w:rtl/>
        </w:rPr>
        <w:t xml:space="preserve"> الدَّائِرَةِ، وَنَظَرَ وَإِذَا دُخَانُ ال</w:t>
      </w:r>
      <w:r w:rsidR="005E2515">
        <w:rPr>
          <w:sz w:val="28"/>
          <w:szCs w:val="28"/>
          <w:rtl/>
        </w:rPr>
        <w:t>أرض</w:t>
      </w:r>
      <w:r w:rsidRPr="009A464E">
        <w:rPr>
          <w:sz w:val="28"/>
          <w:szCs w:val="28"/>
          <w:rtl/>
        </w:rPr>
        <w:t xml:space="preserve"> يَصْعَدُ كَدُخَانِ الأَتُونِ"</w:t>
      </w:r>
      <w:r w:rsidR="00803DEB">
        <w:rPr>
          <w:rFonts w:hint="cs"/>
          <w:sz w:val="28"/>
          <w:szCs w:val="28"/>
          <w:rtl/>
        </w:rPr>
        <w:t xml:space="preserve"> </w:t>
      </w:r>
      <w:r w:rsidRPr="009A464E">
        <w:rPr>
          <w:sz w:val="28"/>
          <w:szCs w:val="28"/>
          <w:rtl/>
        </w:rPr>
        <w:t>(تك19: 27، 28).</w:t>
      </w:r>
    </w:p>
    <w:p w14:paraId="0C3A738B" w14:textId="77777777" w:rsidR="00F36D0A" w:rsidRPr="009A464E" w:rsidRDefault="00F36D0A" w:rsidP="00ED69F9">
      <w:pPr>
        <w:widowControl w:val="0"/>
        <w:spacing w:before="60" w:after="40" w:line="247" w:lineRule="auto"/>
        <w:ind w:firstLine="284"/>
        <w:rPr>
          <w:sz w:val="28"/>
          <w:szCs w:val="28"/>
          <w:rtl/>
        </w:rPr>
      </w:pPr>
      <w:r w:rsidRPr="009A464E">
        <w:rPr>
          <w:sz w:val="28"/>
          <w:szCs w:val="28"/>
          <w:rtl/>
        </w:rPr>
        <w:t xml:space="preserve">لقد أدى هذا القديس واجبه بأقصى ما يستطيع، بكل دالة وحب. لكنه نجح فقط في إنقاذ لوط وابنتيه من حريق </w:t>
      </w:r>
      <w:proofErr w:type="spellStart"/>
      <w:r w:rsidRPr="009A464E">
        <w:rPr>
          <w:sz w:val="28"/>
          <w:szCs w:val="28"/>
          <w:rtl/>
        </w:rPr>
        <w:t>سادوم</w:t>
      </w:r>
      <w:proofErr w:type="spellEnd"/>
      <w:r w:rsidRPr="009A464E">
        <w:rPr>
          <w:sz w:val="28"/>
          <w:szCs w:val="28"/>
          <w:rtl/>
        </w:rPr>
        <w:t>.</w:t>
      </w:r>
    </w:p>
    <w:p w14:paraId="396F47EE" w14:textId="4D525A6B" w:rsidR="00F36D0A" w:rsidRPr="009A464E" w:rsidRDefault="00F36D0A" w:rsidP="00ED69F9">
      <w:pPr>
        <w:widowControl w:val="0"/>
        <w:spacing w:before="60" w:after="40" w:line="247" w:lineRule="auto"/>
        <w:ind w:firstLine="284"/>
        <w:rPr>
          <w:sz w:val="28"/>
          <w:szCs w:val="28"/>
          <w:rtl/>
        </w:rPr>
      </w:pPr>
      <w:r w:rsidRPr="009A464E">
        <w:rPr>
          <w:sz w:val="28"/>
          <w:szCs w:val="28"/>
          <w:rtl/>
        </w:rPr>
        <w:t xml:space="preserve">ولم نسمع بعد ذلك أن لوطًا عاد إلى عمه </w:t>
      </w:r>
      <w:r w:rsidR="000C1DB0">
        <w:rPr>
          <w:sz w:val="28"/>
          <w:szCs w:val="28"/>
          <w:rtl/>
        </w:rPr>
        <w:t>أَبْرَامَ</w:t>
      </w:r>
      <w:r w:rsidRPr="009A464E">
        <w:rPr>
          <w:sz w:val="28"/>
          <w:szCs w:val="28"/>
          <w:rtl/>
        </w:rPr>
        <w:t xml:space="preserve">، أو أنه انضم مرة أخرى </w:t>
      </w:r>
      <w:r w:rsidRPr="009A464E">
        <w:rPr>
          <w:sz w:val="28"/>
          <w:szCs w:val="28"/>
          <w:rtl/>
        </w:rPr>
        <w:lastRenderedPageBreak/>
        <w:t>إلى تلك الأسرة المقدسة التي انفصل عنها بمحبة ال</w:t>
      </w:r>
      <w:r w:rsidR="005E2515">
        <w:rPr>
          <w:sz w:val="28"/>
          <w:szCs w:val="28"/>
          <w:rtl/>
        </w:rPr>
        <w:t>أرض</w:t>
      </w:r>
      <w:r w:rsidRPr="009A464E">
        <w:rPr>
          <w:sz w:val="28"/>
          <w:szCs w:val="28"/>
          <w:rtl/>
        </w:rPr>
        <w:t xml:space="preserve"> المُعشبة.</w:t>
      </w:r>
    </w:p>
    <w:p w14:paraId="7D274448" w14:textId="6749D068" w:rsidR="00F36D0A" w:rsidRDefault="00F36D0A" w:rsidP="009E2DAD">
      <w:pPr>
        <w:spacing w:before="60" w:after="40" w:line="247" w:lineRule="auto"/>
        <w:ind w:firstLine="284"/>
        <w:rPr>
          <w:sz w:val="28"/>
          <w:szCs w:val="28"/>
          <w:rtl/>
        </w:rPr>
      </w:pPr>
      <w:r w:rsidRPr="009A464E">
        <w:rPr>
          <w:sz w:val="28"/>
          <w:szCs w:val="28"/>
          <w:rtl/>
        </w:rPr>
        <w:t>لقد تحققت أخيرًا كلمة الرب ل</w:t>
      </w:r>
      <w:r w:rsidR="000C1DB0">
        <w:rPr>
          <w:sz w:val="28"/>
          <w:szCs w:val="28"/>
          <w:rtl/>
        </w:rPr>
        <w:t>أَبْرَامَ</w:t>
      </w:r>
      <w:r w:rsidRPr="009A464E">
        <w:rPr>
          <w:sz w:val="28"/>
          <w:szCs w:val="28"/>
          <w:rtl/>
        </w:rPr>
        <w:t xml:space="preserve">: "اذْهَبْ مِنْ </w:t>
      </w:r>
      <w:r w:rsidR="005E2515">
        <w:rPr>
          <w:sz w:val="28"/>
          <w:szCs w:val="28"/>
          <w:rtl/>
        </w:rPr>
        <w:t>أرض</w:t>
      </w:r>
      <w:r w:rsidRPr="009A464E">
        <w:rPr>
          <w:sz w:val="28"/>
          <w:szCs w:val="28"/>
          <w:rtl/>
        </w:rPr>
        <w:t>كَ وَمِنْ عَشِيرَتِكَ وَمِنْ بَيْتِ أَبِيكَ" (تك12: 1). وكان لوط آخر هذه العشيرة.</w:t>
      </w:r>
    </w:p>
    <w:p w14:paraId="6A321B9E" w14:textId="77777777" w:rsidR="00B071A6" w:rsidRDefault="00B071A6" w:rsidP="009E2DAD">
      <w:pPr>
        <w:spacing w:before="60" w:after="40" w:line="247" w:lineRule="auto"/>
        <w:ind w:firstLine="284"/>
        <w:rPr>
          <w:sz w:val="28"/>
          <w:szCs w:val="28"/>
          <w:rtl/>
        </w:rPr>
      </w:pPr>
    </w:p>
    <w:p w14:paraId="74D09A06" w14:textId="77777777" w:rsidR="00BC6F4A" w:rsidRDefault="00BC6F4A" w:rsidP="009E2DAD">
      <w:pPr>
        <w:spacing w:before="60" w:after="40" w:line="247" w:lineRule="auto"/>
        <w:ind w:firstLine="284"/>
        <w:rPr>
          <w:sz w:val="28"/>
          <w:szCs w:val="28"/>
          <w:rtl/>
        </w:rPr>
      </w:pPr>
    </w:p>
    <w:p w14:paraId="48372933" w14:textId="26C5068F" w:rsidR="00B071A6" w:rsidRPr="009A464E" w:rsidRDefault="00B071A6" w:rsidP="00B071A6">
      <w:pPr>
        <w:spacing w:before="60" w:after="40" w:line="247" w:lineRule="auto"/>
        <w:ind w:firstLine="284"/>
        <w:jc w:val="center"/>
        <w:rPr>
          <w:sz w:val="28"/>
          <w:szCs w:val="28"/>
          <w:rtl/>
        </w:rPr>
      </w:pPr>
      <w:r>
        <w:rPr>
          <w:rFonts w:hint="cs"/>
          <w:sz w:val="28"/>
          <w:szCs w:val="28"/>
          <w:rtl/>
        </w:rPr>
        <w:t>******</w:t>
      </w:r>
    </w:p>
    <w:p w14:paraId="667381A7" w14:textId="77777777" w:rsidR="00F36D0A" w:rsidRPr="009A464E" w:rsidRDefault="00F36D0A" w:rsidP="009E2DAD">
      <w:pPr>
        <w:spacing w:before="60" w:after="40" w:line="247" w:lineRule="auto"/>
        <w:ind w:firstLine="284"/>
        <w:rPr>
          <w:sz w:val="28"/>
          <w:szCs w:val="28"/>
          <w:rtl/>
        </w:rPr>
      </w:pPr>
    </w:p>
    <w:p w14:paraId="7841DB7A" w14:textId="77777777" w:rsidR="00F36D0A" w:rsidRPr="009A464E" w:rsidRDefault="00F36D0A" w:rsidP="009E2DAD">
      <w:pPr>
        <w:spacing w:before="60" w:after="40" w:line="247" w:lineRule="auto"/>
        <w:ind w:firstLine="284"/>
        <w:rPr>
          <w:sz w:val="28"/>
          <w:szCs w:val="28"/>
          <w:rtl/>
        </w:rPr>
      </w:pPr>
    </w:p>
    <w:p w14:paraId="118DC22C" w14:textId="77777777" w:rsidR="00F36D0A" w:rsidRPr="009A464E" w:rsidRDefault="00F36D0A" w:rsidP="009E2DAD">
      <w:pPr>
        <w:spacing w:before="60" w:after="40" w:line="247" w:lineRule="auto"/>
        <w:ind w:firstLine="284"/>
        <w:rPr>
          <w:sz w:val="28"/>
          <w:szCs w:val="28"/>
          <w:rtl/>
        </w:rPr>
      </w:pPr>
    </w:p>
    <w:p w14:paraId="065EC65D" w14:textId="77777777" w:rsidR="00F36D0A" w:rsidRPr="009A464E" w:rsidRDefault="00F36D0A" w:rsidP="009E2DAD">
      <w:pPr>
        <w:spacing w:before="60" w:after="40" w:line="247" w:lineRule="auto"/>
        <w:ind w:firstLine="284"/>
        <w:rPr>
          <w:sz w:val="28"/>
          <w:szCs w:val="28"/>
          <w:rtl/>
        </w:rPr>
      </w:pPr>
    </w:p>
    <w:p w14:paraId="45324F3B" w14:textId="77777777" w:rsidR="00646E0E" w:rsidRDefault="00646E0E" w:rsidP="009E2DAD">
      <w:pPr>
        <w:bidi w:val="0"/>
        <w:spacing w:after="160" w:line="259" w:lineRule="auto"/>
        <w:ind w:firstLine="284"/>
        <w:jc w:val="left"/>
        <w:rPr>
          <w:sz w:val="28"/>
          <w:szCs w:val="28"/>
          <w:rtl/>
        </w:rPr>
      </w:pPr>
      <w:r>
        <w:rPr>
          <w:sz w:val="28"/>
          <w:szCs w:val="28"/>
          <w:rtl/>
        </w:rPr>
        <w:br w:type="page"/>
      </w:r>
    </w:p>
    <w:p w14:paraId="198FAB65" w14:textId="6A216457" w:rsidR="00646E0E" w:rsidRDefault="00F36D0A" w:rsidP="009E2DAD">
      <w:pPr>
        <w:pStyle w:val="Heading2"/>
        <w:ind w:firstLine="284"/>
        <w:rPr>
          <w:rtl/>
        </w:rPr>
      </w:pPr>
      <w:bookmarkStart w:id="16" w:name="_Toc243657904"/>
      <w:r w:rsidRPr="009A464E">
        <w:rPr>
          <w:rtl/>
        </w:rPr>
        <w:lastRenderedPageBreak/>
        <w:t>صَموئيل النبي</w:t>
      </w:r>
      <w:bookmarkEnd w:id="16"/>
    </w:p>
    <w:p w14:paraId="70210969" w14:textId="12AD3324" w:rsidR="00F36D0A" w:rsidRPr="009A464E" w:rsidRDefault="00F36D0A" w:rsidP="00BC6F4A">
      <w:pPr>
        <w:pStyle w:val="Heading3"/>
        <w:pBdr>
          <w:left w:val="single" w:sz="4" w:space="0" w:color="auto"/>
        </w:pBdr>
        <w:rPr>
          <w:rtl/>
        </w:rPr>
      </w:pPr>
      <w:bookmarkStart w:id="17" w:name="_Toc243657905"/>
      <w:r w:rsidRPr="009A464E">
        <w:rPr>
          <w:rtl/>
        </w:rPr>
        <w:t>من هو صموئيل؟</w:t>
      </w:r>
      <w:bookmarkEnd w:id="17"/>
    </w:p>
    <w:p w14:paraId="3E72F655" w14:textId="77777777" w:rsidR="00F36D0A" w:rsidRPr="009A464E" w:rsidRDefault="00F36D0A" w:rsidP="009E2DAD">
      <w:pPr>
        <w:spacing w:before="60" w:after="40" w:line="247" w:lineRule="auto"/>
        <w:ind w:firstLine="284"/>
        <w:rPr>
          <w:sz w:val="28"/>
          <w:szCs w:val="28"/>
          <w:rtl/>
        </w:rPr>
      </w:pPr>
      <w:r w:rsidRPr="009A464E">
        <w:rPr>
          <w:sz w:val="28"/>
          <w:szCs w:val="28"/>
          <w:rtl/>
        </w:rPr>
        <w:t>هو أعظم نبي بعد موسى. وهو آخر قضاة بني إسرائيل. وهو أول من مَسَحَ ملوكًا للشعب. مسح شاول ثم داود. وهو إنسان نذير، اختاره الرب نبيًا في طفولته، وكلَّمه.</w:t>
      </w:r>
    </w:p>
    <w:p w14:paraId="5B60F803" w14:textId="77777777" w:rsidR="00F36D0A" w:rsidRPr="009A464E" w:rsidRDefault="00F36D0A" w:rsidP="009E2DAD">
      <w:pPr>
        <w:spacing w:before="60" w:after="40" w:line="247" w:lineRule="auto"/>
        <w:ind w:firstLine="284"/>
        <w:rPr>
          <w:sz w:val="28"/>
          <w:szCs w:val="28"/>
          <w:rtl/>
        </w:rPr>
      </w:pPr>
      <w:r w:rsidRPr="009A464E">
        <w:rPr>
          <w:sz w:val="28"/>
          <w:szCs w:val="28"/>
          <w:rtl/>
        </w:rPr>
        <w:t>فما قصة هذا النبي العظيم؟ إنه ابن امرأة قديسة عاقر.</w:t>
      </w:r>
    </w:p>
    <w:p w14:paraId="321782D4" w14:textId="77777777" w:rsidR="00F36D0A" w:rsidRPr="001A3106" w:rsidRDefault="00F36D0A" w:rsidP="009E2DAD">
      <w:pPr>
        <w:spacing w:before="60" w:after="40" w:line="247" w:lineRule="auto"/>
        <w:ind w:firstLine="284"/>
        <w:rPr>
          <w:b/>
          <w:bCs/>
          <w:sz w:val="28"/>
          <w:szCs w:val="28"/>
          <w:rtl/>
        </w:rPr>
      </w:pPr>
      <w:r w:rsidRPr="001A3106">
        <w:rPr>
          <w:b/>
          <w:bCs/>
          <w:sz w:val="28"/>
          <w:szCs w:val="28"/>
          <w:rtl/>
        </w:rPr>
        <w:t>وكثير من النساء العواقر، لما سمح الله أن يلدن، أنجبن أبناء عُظماء، أو على الأقل أبناء مميزين عن غيرهم.</w:t>
      </w:r>
    </w:p>
    <w:p w14:paraId="4B02BC88" w14:textId="77777777" w:rsidR="00F36D0A" w:rsidRPr="009A464E" w:rsidRDefault="00F36D0A" w:rsidP="009E2DAD">
      <w:pPr>
        <w:spacing w:before="60" w:after="40" w:line="247" w:lineRule="auto"/>
        <w:ind w:firstLine="284"/>
        <w:rPr>
          <w:sz w:val="28"/>
          <w:szCs w:val="28"/>
          <w:rtl/>
        </w:rPr>
      </w:pPr>
      <w:r w:rsidRPr="009A464E">
        <w:rPr>
          <w:sz w:val="28"/>
          <w:szCs w:val="28"/>
          <w:rtl/>
        </w:rPr>
        <w:t>أليصابات كانت عاقرًا، ثم ولدت يوحنا الذي قال عنه الرب إنه أفضل من نبي، وأنه ملاك، وأعظم من ولدته النساء (مت11: 9- 11).</w:t>
      </w:r>
    </w:p>
    <w:p w14:paraId="43078C1E" w14:textId="77777777" w:rsidR="00F36D0A" w:rsidRPr="009A464E" w:rsidRDefault="00F36D0A" w:rsidP="009E2DAD">
      <w:pPr>
        <w:spacing w:before="60" w:after="40" w:line="247" w:lineRule="auto"/>
        <w:ind w:firstLine="284"/>
        <w:rPr>
          <w:sz w:val="28"/>
          <w:szCs w:val="28"/>
          <w:rtl/>
        </w:rPr>
      </w:pPr>
      <w:r w:rsidRPr="009A464E">
        <w:rPr>
          <w:sz w:val="28"/>
          <w:szCs w:val="28"/>
          <w:rtl/>
        </w:rPr>
        <w:t>وامرأة منوح كانت عاقرًا، ثم ولدت شمشون أقوى رجل.</w:t>
      </w:r>
    </w:p>
    <w:p w14:paraId="13972528" w14:textId="77777777" w:rsidR="00F36D0A" w:rsidRPr="009A464E" w:rsidRDefault="00F36D0A" w:rsidP="009E2DAD">
      <w:pPr>
        <w:spacing w:before="60" w:after="40" w:line="247" w:lineRule="auto"/>
        <w:ind w:firstLine="284"/>
        <w:rPr>
          <w:sz w:val="28"/>
          <w:szCs w:val="28"/>
          <w:rtl/>
        </w:rPr>
      </w:pPr>
      <w:r w:rsidRPr="009A464E">
        <w:rPr>
          <w:sz w:val="28"/>
          <w:szCs w:val="28"/>
          <w:rtl/>
        </w:rPr>
        <w:t>وراحيل كانت عاقرًا. ولما فتح الرب رحمها، ولدت يوسف الذي صار أبًا لفرعون، ومُتسلطًا على كل مصر (تك45: 8) ومثالًا للعفة.</w:t>
      </w:r>
    </w:p>
    <w:p w14:paraId="2879233C" w14:textId="0A72C0EC" w:rsidR="00F36D0A" w:rsidRPr="009A464E" w:rsidRDefault="00F36D0A" w:rsidP="009E2DAD">
      <w:pPr>
        <w:spacing w:before="60" w:after="40" w:line="247" w:lineRule="auto"/>
        <w:ind w:firstLine="284"/>
        <w:rPr>
          <w:sz w:val="28"/>
          <w:szCs w:val="28"/>
          <w:rtl/>
        </w:rPr>
      </w:pPr>
      <w:r w:rsidRPr="009A464E">
        <w:rPr>
          <w:sz w:val="28"/>
          <w:szCs w:val="28"/>
          <w:rtl/>
        </w:rPr>
        <w:t xml:space="preserve">وهكذا كان </w:t>
      </w:r>
      <w:r w:rsidR="00211931">
        <w:rPr>
          <w:sz w:val="28"/>
          <w:szCs w:val="28"/>
          <w:rtl/>
        </w:rPr>
        <w:t>إسحاق</w:t>
      </w:r>
      <w:r w:rsidRPr="009A464E">
        <w:rPr>
          <w:sz w:val="28"/>
          <w:szCs w:val="28"/>
          <w:rtl/>
        </w:rPr>
        <w:t xml:space="preserve"> ابن سارة، وهكذا كان صموئيل ابن حنة.</w:t>
      </w:r>
    </w:p>
    <w:p w14:paraId="4A497503" w14:textId="77777777" w:rsidR="00F36D0A" w:rsidRPr="001A3106" w:rsidRDefault="00F36D0A" w:rsidP="009E2DAD">
      <w:pPr>
        <w:spacing w:before="60" w:after="40" w:line="247" w:lineRule="auto"/>
        <w:ind w:firstLine="284"/>
        <w:rPr>
          <w:b/>
          <w:bCs/>
          <w:sz w:val="28"/>
          <w:szCs w:val="28"/>
          <w:rtl/>
        </w:rPr>
      </w:pPr>
      <w:r w:rsidRPr="001A3106">
        <w:rPr>
          <w:b/>
          <w:bCs/>
          <w:sz w:val="28"/>
          <w:szCs w:val="28"/>
          <w:rtl/>
        </w:rPr>
        <w:t>هل بدأت علاقته مع الله وهو طفل؟</w:t>
      </w:r>
    </w:p>
    <w:p w14:paraId="7F1AC11D" w14:textId="77777777" w:rsidR="00F36D0A" w:rsidRPr="009A464E" w:rsidRDefault="00F36D0A" w:rsidP="009E2DAD">
      <w:pPr>
        <w:spacing w:before="60" w:after="40" w:line="247" w:lineRule="auto"/>
        <w:ind w:firstLine="284"/>
        <w:rPr>
          <w:sz w:val="28"/>
          <w:szCs w:val="28"/>
          <w:rtl/>
        </w:rPr>
      </w:pPr>
      <w:r w:rsidRPr="009A464E">
        <w:rPr>
          <w:sz w:val="28"/>
          <w:szCs w:val="28"/>
          <w:rtl/>
        </w:rPr>
        <w:t>كلا، بل قبل أن يولد، بل قبل الحَبَل به...</w:t>
      </w:r>
    </w:p>
    <w:p w14:paraId="406F6B3F" w14:textId="77777777" w:rsidR="00F36D0A" w:rsidRPr="009A464E" w:rsidRDefault="00F36D0A" w:rsidP="009E2DAD">
      <w:pPr>
        <w:spacing w:before="60" w:after="40" w:line="247" w:lineRule="auto"/>
        <w:ind w:firstLine="284"/>
        <w:rPr>
          <w:sz w:val="28"/>
          <w:szCs w:val="28"/>
          <w:rtl/>
        </w:rPr>
      </w:pPr>
      <w:r w:rsidRPr="009A464E">
        <w:rPr>
          <w:sz w:val="28"/>
          <w:szCs w:val="28"/>
          <w:rtl/>
        </w:rPr>
        <w:lastRenderedPageBreak/>
        <w:t>بدأت العلاقة، حينما طلبته أمه العاقر من الله، ونذرته لله قبل أن يعطيها الله إياه...</w:t>
      </w:r>
    </w:p>
    <w:p w14:paraId="0D723784" w14:textId="77777777" w:rsidR="00F36D0A" w:rsidRPr="004C65BC" w:rsidRDefault="00F36D0A" w:rsidP="009E2DAD">
      <w:pPr>
        <w:spacing w:before="60" w:after="40" w:line="247" w:lineRule="auto"/>
        <w:ind w:firstLine="284"/>
        <w:rPr>
          <w:b/>
          <w:bCs/>
          <w:sz w:val="28"/>
          <w:szCs w:val="28"/>
          <w:rtl/>
        </w:rPr>
      </w:pPr>
      <w:r w:rsidRPr="004C65BC">
        <w:rPr>
          <w:b/>
          <w:bCs/>
          <w:sz w:val="28"/>
          <w:szCs w:val="28"/>
          <w:rtl/>
        </w:rPr>
        <w:t>كان صموئيل ابن الدموع وابن الصلاة والنذر. كيف ذلك؟</w:t>
      </w:r>
    </w:p>
    <w:p w14:paraId="71C87E72" w14:textId="08A22B67" w:rsidR="00F36D0A" w:rsidRPr="009A464E" w:rsidRDefault="00F36D0A" w:rsidP="004C65BC">
      <w:pPr>
        <w:pStyle w:val="Heading3"/>
        <w:rPr>
          <w:rtl/>
        </w:rPr>
      </w:pPr>
      <w:bookmarkStart w:id="18" w:name="_Toc243657906"/>
      <w:r w:rsidRPr="009A464E">
        <w:rPr>
          <w:rtl/>
        </w:rPr>
        <w:t>أمه القديسة العاقر</w:t>
      </w:r>
      <w:bookmarkEnd w:id="18"/>
    </w:p>
    <w:p w14:paraId="33A7BDCC" w14:textId="77777777" w:rsidR="00F36D0A" w:rsidRPr="009A464E" w:rsidRDefault="00F36D0A" w:rsidP="009E2DAD">
      <w:pPr>
        <w:spacing w:before="60" w:after="40" w:line="247" w:lineRule="auto"/>
        <w:ind w:firstLine="284"/>
        <w:rPr>
          <w:sz w:val="28"/>
          <w:szCs w:val="28"/>
          <w:rtl/>
        </w:rPr>
      </w:pPr>
      <w:r w:rsidRPr="009A464E">
        <w:rPr>
          <w:sz w:val="28"/>
          <w:szCs w:val="28"/>
          <w:rtl/>
        </w:rPr>
        <w:t xml:space="preserve">إنها حنة، التي كانت عاقرًا على الرغم من قداستها، كان الله "قَدْ أَغْلَقَ رَحِمَهَا" (1صم1: 5). وكانت ضرتها فننه تُغيظها، إذ كان لها أولاد... حتى في المكان المقدس في بيت الله في </w:t>
      </w:r>
      <w:proofErr w:type="spellStart"/>
      <w:r w:rsidRPr="009A464E">
        <w:rPr>
          <w:sz w:val="28"/>
          <w:szCs w:val="28"/>
          <w:rtl/>
        </w:rPr>
        <w:t>شيلوه</w:t>
      </w:r>
      <w:proofErr w:type="spellEnd"/>
      <w:r w:rsidRPr="009A464E">
        <w:rPr>
          <w:sz w:val="28"/>
          <w:szCs w:val="28"/>
          <w:rtl/>
        </w:rPr>
        <w:t>، أغاظتها فننه حتى أنها بكت، ولم تشأ أن تأكل من الذبيحة.</w:t>
      </w:r>
    </w:p>
    <w:p w14:paraId="4529019E" w14:textId="0D1348F5" w:rsidR="00F36D0A" w:rsidRPr="009A464E" w:rsidRDefault="00F36D0A" w:rsidP="009E2DAD">
      <w:pPr>
        <w:spacing w:before="60" w:after="40" w:line="247" w:lineRule="auto"/>
        <w:ind w:firstLine="284"/>
        <w:rPr>
          <w:sz w:val="28"/>
          <w:szCs w:val="28"/>
          <w:rtl/>
        </w:rPr>
      </w:pPr>
      <w:r w:rsidRPr="009A464E">
        <w:rPr>
          <w:sz w:val="28"/>
          <w:szCs w:val="28"/>
          <w:rtl/>
        </w:rPr>
        <w:t>واساها زوجها ألقانة الذي كان يحبها، وأعطاها نصيب اثنين، وقال لها: "لِمَاذَا تَبْكِينَ؟ وَلِمَاذَا لاَ تَأْكُلِينَ؟ أَمَا أَنَا خَيْرٌ لَكِ مِنْ عَشَرَةِ بَنِينَ؟" كلا يا ألقانة، إنك لم تفهم نفسية المرأة العاقر، ولا عمق غريزة الأمومة. إن محبتها لزوجها شيء، ومحبتها لابن تلده شيء آخر، أعمق من محبة الزوج.</w:t>
      </w:r>
    </w:p>
    <w:p w14:paraId="512FE151" w14:textId="77777777" w:rsidR="00F36D0A" w:rsidRPr="003A5848" w:rsidRDefault="00F36D0A" w:rsidP="009E2DAD">
      <w:pPr>
        <w:spacing w:before="60" w:after="40" w:line="247" w:lineRule="auto"/>
        <w:ind w:firstLine="284"/>
        <w:rPr>
          <w:b/>
          <w:bCs/>
          <w:sz w:val="28"/>
          <w:szCs w:val="28"/>
          <w:rtl/>
        </w:rPr>
      </w:pPr>
      <w:r w:rsidRPr="003A5848">
        <w:rPr>
          <w:b/>
          <w:bCs/>
          <w:sz w:val="28"/>
          <w:szCs w:val="28"/>
          <w:rtl/>
        </w:rPr>
        <w:t>لقد سمح الله لضرتها أن تُغيظها، لكي تلجأ إليه...</w:t>
      </w:r>
    </w:p>
    <w:p w14:paraId="34E3AEE0" w14:textId="77777777" w:rsidR="00F36D0A" w:rsidRPr="009A464E" w:rsidRDefault="00F36D0A" w:rsidP="009E2DAD">
      <w:pPr>
        <w:spacing w:before="60" w:after="40" w:line="247" w:lineRule="auto"/>
        <w:ind w:firstLine="284"/>
        <w:rPr>
          <w:sz w:val="28"/>
          <w:szCs w:val="28"/>
          <w:rtl/>
        </w:rPr>
      </w:pPr>
      <w:r w:rsidRPr="009A464E">
        <w:rPr>
          <w:sz w:val="28"/>
          <w:szCs w:val="28"/>
          <w:rtl/>
        </w:rPr>
        <w:t>قامت حنة، وذهبت إلى بيت الرب، وهي مُرة النفس، وصَلَّت، وبكت بُكاءً... ونذرت نذرًا وقالت: "يَا رَبَّ... إِنْ نَظَرْتَ نَظَرًا إِلَى مَذَلَّةِ أَمَتِكَ... بَلْ أَعْطَيْتَ أَمَتَكَ زَرْعَ بَشَرٍ، فَإِنِّي أُعْطِيهِ لِلرَّبِّ كُلَّ أَيَّامِ حَيَاتِهِ" (1صم1: 11).</w:t>
      </w:r>
    </w:p>
    <w:p w14:paraId="1DB8A809" w14:textId="77777777" w:rsidR="00F36D0A" w:rsidRPr="009A464E" w:rsidRDefault="00F36D0A" w:rsidP="009E2DAD">
      <w:pPr>
        <w:spacing w:before="60" w:after="40" w:line="247" w:lineRule="auto"/>
        <w:ind w:firstLine="284"/>
        <w:rPr>
          <w:sz w:val="28"/>
          <w:szCs w:val="28"/>
          <w:rtl/>
        </w:rPr>
      </w:pPr>
      <w:r w:rsidRPr="009A464E">
        <w:rPr>
          <w:sz w:val="28"/>
          <w:szCs w:val="28"/>
          <w:rtl/>
        </w:rPr>
        <w:t>بكت أمام الله بمرارة نفس. ولم يحتمل الله بكاءها.</w:t>
      </w:r>
    </w:p>
    <w:p w14:paraId="501320E2" w14:textId="77777777" w:rsidR="00F36D0A" w:rsidRPr="009A464E" w:rsidRDefault="00F36D0A" w:rsidP="009E2DAD">
      <w:pPr>
        <w:spacing w:before="60" w:after="40" w:line="247" w:lineRule="auto"/>
        <w:ind w:firstLine="284"/>
        <w:rPr>
          <w:sz w:val="28"/>
          <w:szCs w:val="28"/>
          <w:rtl/>
        </w:rPr>
      </w:pPr>
      <w:r w:rsidRPr="009A464E">
        <w:rPr>
          <w:sz w:val="28"/>
          <w:szCs w:val="28"/>
          <w:rtl/>
        </w:rPr>
        <w:lastRenderedPageBreak/>
        <w:t>هذا البكاء هو الذي قال عنه الرب لعذراء النشيد: "حَوِّلِي عَنِّي عَيْنَيْكِ فَإِنَّهُمَا قَدْ غَلَبَتَانِي" (نش6: 5).</w:t>
      </w:r>
    </w:p>
    <w:p w14:paraId="08E1601D" w14:textId="77777777" w:rsidR="00F36D0A" w:rsidRPr="009A464E" w:rsidRDefault="00F36D0A" w:rsidP="009E2DAD">
      <w:pPr>
        <w:spacing w:before="60" w:after="40" w:line="247" w:lineRule="auto"/>
        <w:ind w:firstLine="284"/>
        <w:rPr>
          <w:sz w:val="28"/>
          <w:szCs w:val="28"/>
          <w:rtl/>
        </w:rPr>
      </w:pPr>
      <w:r w:rsidRPr="009A464E">
        <w:rPr>
          <w:sz w:val="28"/>
          <w:szCs w:val="28"/>
          <w:rtl/>
        </w:rPr>
        <w:t>إنها دموع حقيقية، من نفس مُرة. وليست من النوع الذي يصطنع البكاء ليُقال عنه إنه يصلي بدموع!</w:t>
      </w:r>
    </w:p>
    <w:p w14:paraId="4930DC20" w14:textId="0CFD091F" w:rsidR="00F36D0A" w:rsidRPr="003A5848" w:rsidRDefault="00F36D0A" w:rsidP="009E2DAD">
      <w:pPr>
        <w:spacing w:before="60" w:after="40" w:line="247" w:lineRule="auto"/>
        <w:ind w:firstLine="284"/>
        <w:rPr>
          <w:b/>
          <w:bCs/>
          <w:sz w:val="28"/>
          <w:szCs w:val="28"/>
          <w:rtl/>
        </w:rPr>
      </w:pPr>
      <w:r w:rsidRPr="003A5848">
        <w:rPr>
          <w:b/>
          <w:bCs/>
          <w:sz w:val="28"/>
          <w:szCs w:val="28"/>
          <w:rtl/>
        </w:rPr>
        <w:t>صلت حنة، وصلاتها لم تكن صلاة عادية. بل كانت مميزة جدًا.</w:t>
      </w:r>
    </w:p>
    <w:p w14:paraId="72799C2D" w14:textId="77777777" w:rsidR="00F36D0A" w:rsidRPr="009A464E" w:rsidRDefault="00F36D0A" w:rsidP="009E2DAD">
      <w:pPr>
        <w:spacing w:before="60" w:after="40" w:line="247" w:lineRule="auto"/>
        <w:ind w:firstLine="284"/>
        <w:rPr>
          <w:sz w:val="28"/>
          <w:szCs w:val="28"/>
          <w:rtl/>
        </w:rPr>
      </w:pPr>
      <w:r w:rsidRPr="009A464E">
        <w:rPr>
          <w:sz w:val="28"/>
          <w:szCs w:val="28"/>
          <w:rtl/>
        </w:rPr>
        <w:t>كانت تصلي بعمق، وأَكْثَرَت الصلاة من قلبها، وشفتاها فقط تتحركان، دون أن يسمع صوتها. حتى ظنها عالي الكاهن سكرى، فقال لها: "حَتَّى مَتَى تَسْكَرِينَ؟ انْزِعِي خَمْرَكِ عَنْكِ" (1صم1: 14).</w:t>
      </w:r>
    </w:p>
    <w:p w14:paraId="3E696169" w14:textId="77777777" w:rsidR="00F36D0A" w:rsidRPr="005170B2" w:rsidRDefault="00F36D0A" w:rsidP="009E2DAD">
      <w:pPr>
        <w:spacing w:before="60" w:after="40" w:line="247" w:lineRule="auto"/>
        <w:ind w:firstLine="284"/>
        <w:rPr>
          <w:b/>
          <w:bCs/>
          <w:sz w:val="28"/>
          <w:szCs w:val="28"/>
          <w:rtl/>
        </w:rPr>
      </w:pPr>
      <w:r w:rsidRPr="005170B2">
        <w:rPr>
          <w:b/>
          <w:bCs/>
          <w:sz w:val="28"/>
          <w:szCs w:val="28"/>
          <w:rtl/>
        </w:rPr>
        <w:t xml:space="preserve">عجيب هذا الأمر من كاهن الله، أن يدين امرأة قديسة، ويتهمها ظلمًا، أثناء عمق صلتها بالله... بدلًا من كلمة دعاء طيبة. </w:t>
      </w:r>
    </w:p>
    <w:p w14:paraId="6BCAC4BF" w14:textId="77777777" w:rsidR="00F36D0A" w:rsidRPr="009A464E" w:rsidRDefault="00F36D0A" w:rsidP="009E2DAD">
      <w:pPr>
        <w:spacing w:before="60" w:after="40" w:line="247" w:lineRule="auto"/>
        <w:ind w:firstLine="284"/>
        <w:rPr>
          <w:sz w:val="28"/>
          <w:szCs w:val="28"/>
          <w:rtl/>
        </w:rPr>
      </w:pPr>
      <w:r w:rsidRPr="009A464E">
        <w:rPr>
          <w:sz w:val="28"/>
          <w:szCs w:val="28"/>
          <w:rtl/>
        </w:rPr>
        <w:t>إن جرح الشعور الذي يصدر من أب كاهن، أمر مؤلم جدًا، وبخاصة لما فيه من قسوة وسوء ظن، ضد امرأة قديسة تسكب نفسها أمام الله!</w:t>
      </w:r>
    </w:p>
    <w:p w14:paraId="5CEAB7CA" w14:textId="77777777" w:rsidR="00F36D0A" w:rsidRPr="009A464E" w:rsidRDefault="00F36D0A" w:rsidP="009E2DAD">
      <w:pPr>
        <w:spacing w:before="60" w:after="40" w:line="247" w:lineRule="auto"/>
        <w:ind w:firstLine="284"/>
        <w:rPr>
          <w:sz w:val="28"/>
          <w:szCs w:val="28"/>
          <w:rtl/>
        </w:rPr>
      </w:pPr>
      <w:r w:rsidRPr="009A464E">
        <w:rPr>
          <w:sz w:val="28"/>
          <w:szCs w:val="28"/>
          <w:rtl/>
        </w:rPr>
        <w:t xml:space="preserve">إن الناس ينتظرون من الأب الكاهن أن يكون رقيقًا حنونًا، يواسي الحزانى ويُطَيِبْ خاطرهم. لا أن يقسو ويظن فيهم السوء! </w:t>
      </w:r>
    </w:p>
    <w:p w14:paraId="3399A982" w14:textId="77777777" w:rsidR="00F36D0A" w:rsidRPr="009A464E" w:rsidRDefault="00F36D0A" w:rsidP="009E2DAD">
      <w:pPr>
        <w:spacing w:before="60" w:after="40" w:line="247" w:lineRule="auto"/>
        <w:ind w:firstLine="284"/>
        <w:rPr>
          <w:sz w:val="28"/>
          <w:szCs w:val="28"/>
          <w:rtl/>
        </w:rPr>
      </w:pPr>
      <w:r w:rsidRPr="009A464E">
        <w:rPr>
          <w:sz w:val="28"/>
          <w:szCs w:val="28"/>
          <w:rtl/>
        </w:rPr>
        <w:t xml:space="preserve">ومع ذلك فإن القديسة حنة لم تعاتبه على ذلك، بل في انسحاق قلب، قالت له: "لاَ يَا سَيِّدِي. إِنِّي امْرَأَةٌ حَزِينَةُ الرُّوحِ وَلَمْ أَشْرَبْ خَمْرًا وَلاَ مُسْكِرًا، بَلْ أَسْكُبُ نَفْسِي أَمَامَ الرَّبِّ. لاَ تَحْسِبْ أَمَتَكَ ابْنَةَ </w:t>
      </w:r>
      <w:proofErr w:type="spellStart"/>
      <w:r w:rsidRPr="009A464E">
        <w:rPr>
          <w:sz w:val="28"/>
          <w:szCs w:val="28"/>
          <w:rtl/>
        </w:rPr>
        <w:t>بَلِيَّعَالَ</w:t>
      </w:r>
      <w:proofErr w:type="spellEnd"/>
      <w:r w:rsidRPr="009A464E">
        <w:rPr>
          <w:sz w:val="28"/>
          <w:szCs w:val="28"/>
          <w:rtl/>
        </w:rPr>
        <w:t>" (1صم1: 15، 16). استخدمت عبارات: سيدي، وجاريتك، وأمتك.</w:t>
      </w:r>
    </w:p>
    <w:p w14:paraId="2908B400" w14:textId="77777777" w:rsidR="00F36D0A" w:rsidRPr="009A464E" w:rsidRDefault="00F36D0A" w:rsidP="009E2DAD">
      <w:pPr>
        <w:spacing w:before="60" w:after="40" w:line="247" w:lineRule="auto"/>
        <w:ind w:firstLine="284"/>
        <w:rPr>
          <w:sz w:val="28"/>
          <w:szCs w:val="28"/>
          <w:rtl/>
        </w:rPr>
      </w:pPr>
      <w:r w:rsidRPr="009A464E">
        <w:rPr>
          <w:sz w:val="28"/>
          <w:szCs w:val="28"/>
          <w:rtl/>
        </w:rPr>
        <w:lastRenderedPageBreak/>
        <w:t>انسحاقها أثّر في عالي الكاهن، فدعا لها أن يعطيها الرب سؤل قلبها الذي سألته منه. فتقبلت دعاه في إيمان، ونَسَت قسوته الأولى. ومضت، وأكلت. "وَلَمْ يَكُنْ وَجْهُهَا بَعْدُ مُغَيَّرًا" (1صم1: 18).</w:t>
      </w:r>
    </w:p>
    <w:p w14:paraId="4DEE1A53" w14:textId="77777777" w:rsidR="00F36D0A" w:rsidRPr="009A464E" w:rsidRDefault="00F36D0A" w:rsidP="009E2DAD">
      <w:pPr>
        <w:spacing w:before="60" w:after="40" w:line="247" w:lineRule="auto"/>
        <w:ind w:firstLine="284"/>
        <w:rPr>
          <w:sz w:val="28"/>
          <w:szCs w:val="28"/>
          <w:rtl/>
        </w:rPr>
      </w:pPr>
      <w:r w:rsidRPr="009A464E">
        <w:rPr>
          <w:sz w:val="28"/>
          <w:szCs w:val="28"/>
          <w:rtl/>
        </w:rPr>
        <w:t>لم تقل في قلبها: "كيف أقبل دعاء هذا الكاهن القاسي؟!</w:t>
      </w:r>
    </w:p>
    <w:p w14:paraId="4274B014" w14:textId="77777777" w:rsidR="00F36D0A" w:rsidRPr="009A26A1" w:rsidRDefault="00F36D0A" w:rsidP="009E2DAD">
      <w:pPr>
        <w:spacing w:before="60" w:after="40" w:line="247" w:lineRule="auto"/>
        <w:ind w:firstLine="284"/>
        <w:rPr>
          <w:b/>
          <w:bCs/>
          <w:sz w:val="28"/>
          <w:szCs w:val="28"/>
          <w:rtl/>
        </w:rPr>
      </w:pPr>
      <w:r w:rsidRPr="009A26A1">
        <w:rPr>
          <w:b/>
          <w:bCs/>
          <w:sz w:val="28"/>
          <w:szCs w:val="28"/>
          <w:rtl/>
        </w:rPr>
        <w:t>ورقتها استطاعت أن تغلب قسوته.</w:t>
      </w:r>
    </w:p>
    <w:p w14:paraId="1193C583" w14:textId="77777777" w:rsidR="00F36D0A" w:rsidRPr="009A464E" w:rsidRDefault="00F36D0A" w:rsidP="009E2DAD">
      <w:pPr>
        <w:spacing w:before="60" w:after="40" w:line="247" w:lineRule="auto"/>
        <w:ind w:firstLine="284"/>
        <w:rPr>
          <w:sz w:val="28"/>
          <w:szCs w:val="28"/>
          <w:rtl/>
        </w:rPr>
      </w:pPr>
      <w:r w:rsidRPr="009A464E">
        <w:rPr>
          <w:sz w:val="28"/>
          <w:szCs w:val="28"/>
          <w:rtl/>
        </w:rPr>
        <w:t>ودائمًا الرقة تغلب العنف. لأن الإنسان العنيف حينما يُجاب عليه برقة، يخجل من عنفه، ويخجل من رقة من يكلمه.</w:t>
      </w:r>
    </w:p>
    <w:p w14:paraId="6D0CE8B0" w14:textId="77777777" w:rsidR="00F36D0A" w:rsidRPr="00483D4A" w:rsidRDefault="00F36D0A" w:rsidP="009E2DAD">
      <w:pPr>
        <w:spacing w:before="60" w:after="40" w:line="247" w:lineRule="auto"/>
        <w:ind w:firstLine="284"/>
        <w:rPr>
          <w:b/>
          <w:bCs/>
          <w:sz w:val="28"/>
          <w:szCs w:val="28"/>
          <w:rtl/>
        </w:rPr>
      </w:pPr>
      <w:r w:rsidRPr="00483D4A">
        <w:rPr>
          <w:b/>
          <w:bCs/>
          <w:sz w:val="28"/>
          <w:szCs w:val="28"/>
          <w:rtl/>
        </w:rPr>
        <w:t>وذكر الرب حنة، واستجاب طلبتها، فحبلت وولدت ابنًا، ودعته صموئيل وانتظرت إلى أن فطمت الصبي، لتفي بنذرها وتُصعده إلى الرب.</w:t>
      </w:r>
    </w:p>
    <w:p w14:paraId="23478753" w14:textId="7707A791" w:rsidR="00F36D0A" w:rsidRPr="009A464E" w:rsidRDefault="00F36D0A" w:rsidP="009E2DAD">
      <w:pPr>
        <w:spacing w:before="60" w:after="40" w:line="247" w:lineRule="auto"/>
        <w:ind w:firstLine="284"/>
        <w:rPr>
          <w:sz w:val="28"/>
          <w:szCs w:val="28"/>
          <w:rtl/>
        </w:rPr>
      </w:pPr>
      <w:r w:rsidRPr="009A464E">
        <w:rPr>
          <w:sz w:val="28"/>
          <w:szCs w:val="28"/>
          <w:rtl/>
        </w:rPr>
        <w:t xml:space="preserve">أخذته إلى </w:t>
      </w:r>
      <w:proofErr w:type="spellStart"/>
      <w:r w:rsidRPr="009A464E">
        <w:rPr>
          <w:sz w:val="28"/>
          <w:szCs w:val="28"/>
          <w:rtl/>
        </w:rPr>
        <w:t>شيلوه</w:t>
      </w:r>
      <w:proofErr w:type="spellEnd"/>
      <w:r w:rsidRPr="009A464E">
        <w:rPr>
          <w:sz w:val="28"/>
          <w:szCs w:val="28"/>
          <w:rtl/>
        </w:rPr>
        <w:t>، وألبسته جُبة صغيرة، وقدمته إلى عالي الكاهن. وقالت له: "حَيَّةٌ هِيَ نَفْسُكَ يَا سَيِّدِي، أَنَا الْمَرْأَةُ الَّتِي وَقَفَتْ لَدَيْكَ هُنَا تُصَلِّي... فَأَعْطَانِيَ الرَّبُّ سُؤْلِيَ الَّذِي سَأَلْتُهُ" (1صم1: 26، 27). وأصعدت معها ثلاث ثيران ذبيحة للرب. لأنها لا تستطيع أن تقف أمام الله فارغة (خر23: 15).</w:t>
      </w:r>
    </w:p>
    <w:p w14:paraId="0A1F3779" w14:textId="77777777" w:rsidR="00F36D0A" w:rsidRPr="009A464E" w:rsidRDefault="00F36D0A" w:rsidP="009E2DAD">
      <w:pPr>
        <w:spacing w:before="60" w:after="40" w:line="247" w:lineRule="auto"/>
        <w:ind w:firstLine="284"/>
        <w:rPr>
          <w:sz w:val="28"/>
          <w:szCs w:val="28"/>
          <w:rtl/>
        </w:rPr>
      </w:pPr>
      <w:r w:rsidRPr="009A464E">
        <w:rPr>
          <w:sz w:val="28"/>
          <w:szCs w:val="28"/>
          <w:rtl/>
        </w:rPr>
        <w:t>قدمت للرب ابنها الوحيد الذي طلبته منه بدموع، وفرحت بميلاده، وكأنها تقول للرب: "وَمِنْ يَدِكَ أَعْطَيْنَاكَ" (1أي29: 14).</w:t>
      </w:r>
    </w:p>
    <w:p w14:paraId="6A9FD8E6" w14:textId="5168A47C" w:rsidR="00F36D0A" w:rsidRPr="009A464E" w:rsidRDefault="00F36D0A" w:rsidP="009E2DAD">
      <w:pPr>
        <w:spacing w:before="60" w:after="40" w:line="247" w:lineRule="auto"/>
        <w:ind w:firstLine="284"/>
        <w:rPr>
          <w:sz w:val="28"/>
          <w:szCs w:val="28"/>
          <w:rtl/>
        </w:rPr>
      </w:pPr>
      <w:r w:rsidRPr="009A464E">
        <w:rPr>
          <w:sz w:val="28"/>
          <w:szCs w:val="28"/>
          <w:rtl/>
        </w:rPr>
        <w:t>كانت جادة في نذرها، يكفيها أنها حبلت وأنجبت، ويكفيها أن الله قد استجاب صلاتها، وأنها لم تعُد عاقرًا. ولأنها وَفَت بنذرها، وهبها الله بعد ذلك ثلاث بنين وبنتين (1صم2: 21).</w:t>
      </w:r>
    </w:p>
    <w:p w14:paraId="1150D563" w14:textId="31E0ABAA" w:rsidR="00F36D0A" w:rsidRPr="009A464E" w:rsidRDefault="00F36D0A" w:rsidP="003538D4">
      <w:pPr>
        <w:pStyle w:val="Heading3"/>
        <w:rPr>
          <w:rtl/>
        </w:rPr>
      </w:pPr>
      <w:bookmarkStart w:id="19" w:name="_Toc243657907"/>
      <w:r w:rsidRPr="009A464E">
        <w:rPr>
          <w:rtl/>
        </w:rPr>
        <w:lastRenderedPageBreak/>
        <w:t>صموئيل نذير الرب</w:t>
      </w:r>
      <w:bookmarkEnd w:id="19"/>
    </w:p>
    <w:p w14:paraId="6516E4AB" w14:textId="7CCE48BF" w:rsidR="00F36D0A" w:rsidRPr="009A464E" w:rsidRDefault="00F36D0A" w:rsidP="009E2DAD">
      <w:pPr>
        <w:spacing w:before="60" w:after="40" w:line="247" w:lineRule="auto"/>
        <w:ind w:firstLine="284"/>
        <w:rPr>
          <w:sz w:val="28"/>
          <w:szCs w:val="28"/>
          <w:rtl/>
        </w:rPr>
      </w:pPr>
      <w:r w:rsidRPr="009A464E">
        <w:rPr>
          <w:sz w:val="28"/>
          <w:szCs w:val="28"/>
          <w:rtl/>
        </w:rPr>
        <w:t xml:space="preserve">كان صموئيل نذير </w:t>
      </w:r>
      <w:r w:rsidR="00DD4EDE">
        <w:rPr>
          <w:rFonts w:hint="cs"/>
          <w:sz w:val="28"/>
          <w:szCs w:val="28"/>
          <w:rtl/>
        </w:rPr>
        <w:t>ل</w:t>
      </w:r>
      <w:r w:rsidRPr="009A464E">
        <w:rPr>
          <w:sz w:val="28"/>
          <w:szCs w:val="28"/>
          <w:rtl/>
        </w:rPr>
        <w:t xml:space="preserve">لرب، قبل أن يُولد، نذرته أمه حينما طلبته من الرب. </w:t>
      </w:r>
      <w:r w:rsidRPr="00DD4EDE">
        <w:rPr>
          <w:b/>
          <w:bCs/>
          <w:sz w:val="28"/>
          <w:szCs w:val="28"/>
          <w:rtl/>
        </w:rPr>
        <w:t>وهناك أنواع من النذيرين</w:t>
      </w:r>
      <w:r w:rsidRPr="009A464E">
        <w:rPr>
          <w:sz w:val="28"/>
          <w:szCs w:val="28"/>
          <w:rtl/>
        </w:rPr>
        <w:t>: شخص ينذره الرب لنفسه. مثل شمشون، كما قال الملاك الذي بَشَرَ أمه بولادته: "لأَنَّ الصَّبِيَّ يَكُونُ نَذِيرًا ِللهِ مِنَ الْبَطْنِ" (قض13: 5). وهناك من ينذر نفسه للرب. أما صموئيل فقد نذرته أُمه. والتزم هو بهذا النذر، مع أن النذر لم يخرج من فمه، بل من فم أمه.</w:t>
      </w:r>
    </w:p>
    <w:p w14:paraId="3A4F6CAE" w14:textId="77777777" w:rsidR="00F36D0A" w:rsidRPr="009A464E" w:rsidRDefault="00F36D0A" w:rsidP="009E2DAD">
      <w:pPr>
        <w:spacing w:before="60" w:after="40" w:line="247" w:lineRule="auto"/>
        <w:ind w:firstLine="284"/>
        <w:rPr>
          <w:sz w:val="28"/>
          <w:szCs w:val="28"/>
          <w:rtl/>
        </w:rPr>
      </w:pPr>
      <w:r w:rsidRPr="009A464E">
        <w:rPr>
          <w:sz w:val="28"/>
          <w:szCs w:val="28"/>
          <w:rtl/>
        </w:rPr>
        <w:t>وكنذير للرب عاش حياته كلها مكرسًا لله، وقَبِلَ الله تكريسه.</w:t>
      </w:r>
    </w:p>
    <w:p w14:paraId="14093305" w14:textId="77777777" w:rsidR="00F36D0A" w:rsidRPr="009A464E" w:rsidRDefault="00F36D0A" w:rsidP="009E2DAD">
      <w:pPr>
        <w:spacing w:before="60" w:after="40" w:line="247" w:lineRule="auto"/>
        <w:ind w:firstLine="284"/>
        <w:rPr>
          <w:sz w:val="28"/>
          <w:szCs w:val="28"/>
          <w:rtl/>
        </w:rPr>
      </w:pPr>
      <w:r w:rsidRPr="009A464E">
        <w:rPr>
          <w:sz w:val="28"/>
          <w:szCs w:val="28"/>
          <w:rtl/>
        </w:rPr>
        <w:t xml:space="preserve">تربى في </w:t>
      </w:r>
      <w:proofErr w:type="spellStart"/>
      <w:r w:rsidRPr="009A464E">
        <w:rPr>
          <w:sz w:val="28"/>
          <w:szCs w:val="28"/>
          <w:rtl/>
        </w:rPr>
        <w:t>شيلوه</w:t>
      </w:r>
      <w:proofErr w:type="spellEnd"/>
      <w:r w:rsidRPr="009A464E">
        <w:rPr>
          <w:sz w:val="28"/>
          <w:szCs w:val="28"/>
          <w:rtl/>
        </w:rPr>
        <w:t xml:space="preserve"> "يَخْدِمُ أَمَامَ الرَّبِّ وَهُوَ صَبِيٌّ مُتَمَنْطِقٌ </w:t>
      </w:r>
      <w:proofErr w:type="spellStart"/>
      <w:r w:rsidRPr="009A464E">
        <w:rPr>
          <w:sz w:val="28"/>
          <w:szCs w:val="28"/>
          <w:rtl/>
        </w:rPr>
        <w:t>بِأَفُودٍ</w:t>
      </w:r>
      <w:proofErr w:type="spellEnd"/>
      <w:r w:rsidRPr="009A464E">
        <w:rPr>
          <w:sz w:val="28"/>
          <w:szCs w:val="28"/>
          <w:rtl/>
        </w:rPr>
        <w:t xml:space="preserve"> مِنْ كَتَّانٍ. وَعَمِلَتْ لَهُ أُمُّهُ جُبَّةً صَغِيرَةً وَأَصْعَدَتْهَا لَهُ مِنْ سَنَةٍ إِلَى سَنَةٍ" (1صم2: 18، 19).</w:t>
      </w:r>
    </w:p>
    <w:p w14:paraId="3FF6F832" w14:textId="77777777" w:rsidR="00F36D0A" w:rsidRPr="00EB378A" w:rsidRDefault="00F36D0A" w:rsidP="009E2DAD">
      <w:pPr>
        <w:spacing w:before="60" w:after="40" w:line="247" w:lineRule="auto"/>
        <w:ind w:firstLine="284"/>
        <w:rPr>
          <w:b/>
          <w:bCs/>
          <w:sz w:val="28"/>
          <w:szCs w:val="28"/>
          <w:rtl/>
        </w:rPr>
      </w:pPr>
      <w:r w:rsidRPr="00EB378A">
        <w:rPr>
          <w:b/>
          <w:bCs/>
          <w:sz w:val="28"/>
          <w:szCs w:val="28"/>
          <w:rtl/>
        </w:rPr>
        <w:t xml:space="preserve">ولعل البعض يسأل ما هي </w:t>
      </w:r>
      <w:proofErr w:type="spellStart"/>
      <w:r w:rsidRPr="00EB378A">
        <w:rPr>
          <w:b/>
          <w:bCs/>
          <w:sz w:val="28"/>
          <w:szCs w:val="28"/>
          <w:rtl/>
        </w:rPr>
        <w:t>شيلوه</w:t>
      </w:r>
      <w:proofErr w:type="spellEnd"/>
      <w:r w:rsidRPr="00EB378A">
        <w:rPr>
          <w:b/>
          <w:bCs/>
          <w:sz w:val="28"/>
          <w:szCs w:val="28"/>
          <w:rtl/>
        </w:rPr>
        <w:t xml:space="preserve"> هذه؟</w:t>
      </w:r>
    </w:p>
    <w:p w14:paraId="009C648B" w14:textId="77777777" w:rsidR="00F36D0A" w:rsidRPr="009A464E" w:rsidRDefault="00F36D0A" w:rsidP="009E2DAD">
      <w:pPr>
        <w:spacing w:before="60" w:after="40" w:line="247" w:lineRule="auto"/>
        <w:ind w:firstLine="284"/>
        <w:rPr>
          <w:sz w:val="28"/>
          <w:szCs w:val="28"/>
          <w:rtl/>
        </w:rPr>
      </w:pPr>
      <w:proofErr w:type="spellStart"/>
      <w:r w:rsidRPr="009A464E">
        <w:rPr>
          <w:sz w:val="28"/>
          <w:szCs w:val="28"/>
          <w:rtl/>
        </w:rPr>
        <w:t>شيلوه</w:t>
      </w:r>
      <w:proofErr w:type="spellEnd"/>
      <w:r w:rsidRPr="009A464E">
        <w:rPr>
          <w:sz w:val="28"/>
          <w:szCs w:val="28"/>
          <w:rtl/>
        </w:rPr>
        <w:t xml:space="preserve"> هذه منطقة شمال بيت إيل، انتقلت إليها خيمة الاجتماع وتابوت العهد. وظلت الخيمة هناك 300 سنة، إلى أن رجع تابوت العهد إلى </w:t>
      </w:r>
      <w:proofErr w:type="spellStart"/>
      <w:r w:rsidRPr="009A464E">
        <w:rPr>
          <w:sz w:val="28"/>
          <w:szCs w:val="28"/>
          <w:rtl/>
        </w:rPr>
        <w:t>جبعون</w:t>
      </w:r>
      <w:proofErr w:type="spellEnd"/>
      <w:r w:rsidRPr="009A464E">
        <w:rPr>
          <w:sz w:val="28"/>
          <w:szCs w:val="28"/>
          <w:rtl/>
        </w:rPr>
        <w:t>، ثم إلى أورشليم أيام داود النبي.</w:t>
      </w:r>
    </w:p>
    <w:p w14:paraId="0AC9DBD3" w14:textId="77777777" w:rsidR="00F36D0A" w:rsidRPr="009A464E" w:rsidRDefault="00F36D0A" w:rsidP="009E2DAD">
      <w:pPr>
        <w:spacing w:before="60" w:after="40" w:line="247" w:lineRule="auto"/>
        <w:ind w:firstLine="284"/>
        <w:rPr>
          <w:sz w:val="28"/>
          <w:szCs w:val="28"/>
          <w:rtl/>
        </w:rPr>
      </w:pPr>
      <w:r w:rsidRPr="009A464E">
        <w:rPr>
          <w:sz w:val="28"/>
          <w:szCs w:val="28"/>
          <w:rtl/>
        </w:rPr>
        <w:t xml:space="preserve">فكانت </w:t>
      </w:r>
      <w:proofErr w:type="spellStart"/>
      <w:r w:rsidRPr="009A464E">
        <w:rPr>
          <w:sz w:val="28"/>
          <w:szCs w:val="28"/>
          <w:rtl/>
        </w:rPr>
        <w:t>شيلوه</w:t>
      </w:r>
      <w:proofErr w:type="spellEnd"/>
      <w:r w:rsidRPr="009A464E">
        <w:rPr>
          <w:sz w:val="28"/>
          <w:szCs w:val="28"/>
          <w:rtl/>
        </w:rPr>
        <w:t xml:space="preserve"> هي المكان المقدس الذي يذهب إليه الناس، ويذبحون للرب، ويقدمون نذورهم، ويصلون هناك.</w:t>
      </w:r>
    </w:p>
    <w:p w14:paraId="7D02F163" w14:textId="77777777" w:rsidR="00F36D0A" w:rsidRPr="009A464E" w:rsidRDefault="00F36D0A" w:rsidP="009E2DAD">
      <w:pPr>
        <w:spacing w:before="60" w:after="40" w:line="247" w:lineRule="auto"/>
        <w:ind w:firstLine="284"/>
        <w:rPr>
          <w:sz w:val="28"/>
          <w:szCs w:val="28"/>
          <w:rtl/>
        </w:rPr>
      </w:pPr>
      <w:r w:rsidRPr="009A464E">
        <w:rPr>
          <w:sz w:val="28"/>
          <w:szCs w:val="28"/>
          <w:rtl/>
        </w:rPr>
        <w:t xml:space="preserve">وفي </w:t>
      </w:r>
      <w:proofErr w:type="spellStart"/>
      <w:r w:rsidRPr="009A464E">
        <w:rPr>
          <w:sz w:val="28"/>
          <w:szCs w:val="28"/>
          <w:rtl/>
        </w:rPr>
        <w:t>شيلوه</w:t>
      </w:r>
      <w:proofErr w:type="spellEnd"/>
      <w:r w:rsidRPr="009A464E">
        <w:rPr>
          <w:sz w:val="28"/>
          <w:szCs w:val="28"/>
          <w:rtl/>
        </w:rPr>
        <w:t xml:space="preserve"> كان عالي الكاهن الذي خدم معه صموئيل.</w:t>
      </w:r>
    </w:p>
    <w:p w14:paraId="3554AB52" w14:textId="4D80BC74" w:rsidR="00F36D0A" w:rsidRPr="009A464E" w:rsidRDefault="00F36D0A" w:rsidP="00D84BB8">
      <w:pPr>
        <w:spacing w:before="60" w:after="40" w:line="247" w:lineRule="auto"/>
        <w:ind w:firstLine="284"/>
        <w:rPr>
          <w:sz w:val="28"/>
          <w:szCs w:val="28"/>
          <w:rtl/>
        </w:rPr>
      </w:pPr>
      <w:r w:rsidRPr="00EB378A">
        <w:rPr>
          <w:b/>
          <w:bCs/>
          <w:sz w:val="28"/>
          <w:szCs w:val="28"/>
          <w:rtl/>
        </w:rPr>
        <w:lastRenderedPageBreak/>
        <w:t>عاش صموئيل في عصر فاسد، إذ كان عصر القُضاة من أفسد العصور.</w:t>
      </w:r>
      <w:r w:rsidRPr="009A464E">
        <w:rPr>
          <w:sz w:val="28"/>
          <w:szCs w:val="28"/>
          <w:rtl/>
        </w:rPr>
        <w:t xml:space="preserve"> وقد قيل عنه: "فِي تِلْكَ الأَيَّامِ لَمْ يَكُنْ مَلِكٌ فِي إِسْرَائِيلَ. كُلُّ وَاحِدٍ عَمِلَ مَا حَسُنَ فِي عَيْنَيْهِ" (قض21: 25).</w:t>
      </w:r>
      <w:r w:rsidR="00D84BB8">
        <w:rPr>
          <w:rFonts w:hint="cs"/>
          <w:sz w:val="28"/>
          <w:szCs w:val="28"/>
          <w:rtl/>
        </w:rPr>
        <w:t xml:space="preserve"> </w:t>
      </w:r>
      <w:r w:rsidRPr="009A464E">
        <w:rPr>
          <w:sz w:val="28"/>
          <w:szCs w:val="28"/>
          <w:rtl/>
        </w:rPr>
        <w:t>كان الناس أشرارًا. وبسبب شرَّهم كثيرًا ما دفعهم الله إلى أيدي أعدائهم فأذلوهم.</w:t>
      </w:r>
    </w:p>
    <w:p w14:paraId="0C3D3359" w14:textId="77777777" w:rsidR="00F36D0A" w:rsidRPr="009A464E" w:rsidRDefault="00F36D0A" w:rsidP="009E2DAD">
      <w:pPr>
        <w:spacing w:before="60" w:after="40" w:line="247" w:lineRule="auto"/>
        <w:ind w:firstLine="284"/>
        <w:rPr>
          <w:sz w:val="28"/>
          <w:szCs w:val="28"/>
          <w:rtl/>
        </w:rPr>
      </w:pPr>
      <w:r w:rsidRPr="009A464E">
        <w:rPr>
          <w:sz w:val="28"/>
          <w:szCs w:val="28"/>
          <w:rtl/>
        </w:rPr>
        <w:t xml:space="preserve">حتى عالي الكاهن كان له ابنان: حفني </w:t>
      </w:r>
      <w:proofErr w:type="spellStart"/>
      <w:r w:rsidRPr="009A464E">
        <w:rPr>
          <w:sz w:val="28"/>
          <w:szCs w:val="28"/>
          <w:rtl/>
        </w:rPr>
        <w:t>وفينحاس</w:t>
      </w:r>
      <w:proofErr w:type="spellEnd"/>
      <w:r w:rsidRPr="009A464E">
        <w:rPr>
          <w:sz w:val="28"/>
          <w:szCs w:val="28"/>
          <w:rtl/>
        </w:rPr>
        <w:t>، وكانا شريرين جدًا، يمارسان الشر حتى في خيمة الاجتماع.</w:t>
      </w:r>
    </w:p>
    <w:p w14:paraId="27215897" w14:textId="10BD46AE" w:rsidR="00F36D0A" w:rsidRPr="00A77938" w:rsidRDefault="00F36D0A" w:rsidP="00A77938">
      <w:pPr>
        <w:spacing w:before="60" w:after="40" w:line="247" w:lineRule="auto"/>
        <w:ind w:firstLine="284"/>
        <w:rPr>
          <w:b/>
          <w:bCs/>
          <w:sz w:val="28"/>
          <w:szCs w:val="28"/>
          <w:rtl/>
        </w:rPr>
      </w:pPr>
      <w:r w:rsidRPr="00A77938">
        <w:rPr>
          <w:b/>
          <w:bCs/>
          <w:sz w:val="28"/>
          <w:szCs w:val="28"/>
          <w:rtl/>
        </w:rPr>
        <w:t xml:space="preserve">ولكن الصبي صموئيل، كان يعيش في </w:t>
      </w:r>
      <w:proofErr w:type="spellStart"/>
      <w:r w:rsidRPr="00A77938">
        <w:rPr>
          <w:b/>
          <w:bCs/>
          <w:sz w:val="28"/>
          <w:szCs w:val="28"/>
          <w:rtl/>
        </w:rPr>
        <w:t>إيجابياته</w:t>
      </w:r>
      <w:proofErr w:type="spellEnd"/>
      <w:r w:rsidRPr="00A77938">
        <w:rPr>
          <w:b/>
          <w:bCs/>
          <w:sz w:val="28"/>
          <w:szCs w:val="28"/>
          <w:rtl/>
        </w:rPr>
        <w:t xml:space="preserve"> </w:t>
      </w:r>
      <w:proofErr w:type="spellStart"/>
      <w:r w:rsidRPr="00A77938">
        <w:rPr>
          <w:b/>
          <w:bCs/>
          <w:sz w:val="28"/>
          <w:szCs w:val="28"/>
          <w:rtl/>
        </w:rPr>
        <w:t>وروحياته</w:t>
      </w:r>
      <w:proofErr w:type="spellEnd"/>
      <w:r w:rsidR="00A77938">
        <w:rPr>
          <w:rFonts w:hint="cs"/>
          <w:b/>
          <w:bCs/>
          <w:sz w:val="28"/>
          <w:szCs w:val="28"/>
          <w:rtl/>
        </w:rPr>
        <w:t xml:space="preserve">، </w:t>
      </w:r>
      <w:r w:rsidRPr="00A77938">
        <w:rPr>
          <w:b/>
          <w:bCs/>
          <w:sz w:val="28"/>
          <w:szCs w:val="28"/>
          <w:rtl/>
        </w:rPr>
        <w:t>بعيدًا عن هذا الجو الرديء، لا شأن له به.</w:t>
      </w:r>
    </w:p>
    <w:p w14:paraId="45506761" w14:textId="77777777" w:rsidR="00F36D0A" w:rsidRPr="009A464E" w:rsidRDefault="00F36D0A" w:rsidP="009E2DAD">
      <w:pPr>
        <w:spacing w:before="60" w:after="40" w:line="247" w:lineRule="auto"/>
        <w:ind w:firstLine="284"/>
        <w:rPr>
          <w:sz w:val="28"/>
          <w:szCs w:val="28"/>
          <w:rtl/>
        </w:rPr>
      </w:pPr>
      <w:r w:rsidRPr="009A464E">
        <w:rPr>
          <w:sz w:val="28"/>
          <w:szCs w:val="28"/>
          <w:rtl/>
        </w:rPr>
        <w:t>وكثيرًا من رجال الله عاشوا وسط أجواء رديئة، ولكنهم احتفظوا بقداستهم. فموسى النبي عاش في قصر فرعون، وسط عبادات غريبة لا تُحصى. ولكن الإيمان الذي في قلبه، كان أقوى من الوثنية المُحيطة به.</w:t>
      </w:r>
    </w:p>
    <w:p w14:paraId="389ADBDD" w14:textId="77777777" w:rsidR="00F36D0A" w:rsidRPr="009A464E" w:rsidRDefault="00F36D0A" w:rsidP="009E2DAD">
      <w:pPr>
        <w:spacing w:before="60" w:after="40" w:line="247" w:lineRule="auto"/>
        <w:ind w:firstLine="284"/>
        <w:rPr>
          <w:sz w:val="28"/>
          <w:szCs w:val="28"/>
          <w:rtl/>
        </w:rPr>
      </w:pPr>
      <w:r w:rsidRPr="009A464E">
        <w:rPr>
          <w:sz w:val="28"/>
          <w:szCs w:val="28"/>
          <w:rtl/>
        </w:rPr>
        <w:t xml:space="preserve">ويوسف الصديق عاش في بيت </w:t>
      </w:r>
      <w:proofErr w:type="spellStart"/>
      <w:r w:rsidRPr="009A464E">
        <w:rPr>
          <w:sz w:val="28"/>
          <w:szCs w:val="28"/>
          <w:rtl/>
        </w:rPr>
        <w:t>فوطيفار</w:t>
      </w:r>
      <w:proofErr w:type="spellEnd"/>
      <w:r w:rsidRPr="009A464E">
        <w:rPr>
          <w:sz w:val="28"/>
          <w:szCs w:val="28"/>
          <w:rtl/>
        </w:rPr>
        <w:t>، تُحيط به عثرة تضغط عليه من سيدته. ولكن العفة التي كان يتمسك بها، كانت أقوى من الخطية التي تضغط عليه. لم يتأثر بالعثرة بل كان أقوى منها.</w:t>
      </w:r>
    </w:p>
    <w:p w14:paraId="27F18F25" w14:textId="77777777" w:rsidR="00F36D0A" w:rsidRPr="00257977" w:rsidRDefault="00F36D0A" w:rsidP="009E2DAD">
      <w:pPr>
        <w:spacing w:before="60" w:after="40" w:line="247" w:lineRule="auto"/>
        <w:ind w:firstLine="284"/>
        <w:rPr>
          <w:b/>
          <w:bCs/>
          <w:sz w:val="28"/>
          <w:szCs w:val="28"/>
          <w:rtl/>
        </w:rPr>
      </w:pPr>
      <w:r w:rsidRPr="00257977">
        <w:rPr>
          <w:b/>
          <w:bCs/>
          <w:sz w:val="28"/>
          <w:szCs w:val="28"/>
          <w:rtl/>
        </w:rPr>
        <w:t>وهكذا عاش صموئيل في طفولته في جو فاسد... ولكن الخير الذي فيه، كان أقوى من الشر المُحيط به.</w:t>
      </w:r>
    </w:p>
    <w:p w14:paraId="790D3A75" w14:textId="2862FF0E" w:rsidR="00F36D0A" w:rsidRPr="009A464E" w:rsidRDefault="00F36D0A" w:rsidP="009E2DAD">
      <w:pPr>
        <w:spacing w:before="60" w:after="40" w:line="247" w:lineRule="auto"/>
        <w:ind w:firstLine="284"/>
        <w:rPr>
          <w:sz w:val="28"/>
          <w:szCs w:val="28"/>
          <w:rtl/>
        </w:rPr>
      </w:pPr>
      <w:r w:rsidRPr="009A464E">
        <w:rPr>
          <w:sz w:val="28"/>
          <w:szCs w:val="28"/>
          <w:rtl/>
        </w:rPr>
        <w:t>بلغ من فساد جيله، أن الله غضب عليهم، وسمح أن يُهزموا في الحرب، ويؤخذ منهم تابوت العهد (1صم4: 1- 11).</w:t>
      </w:r>
    </w:p>
    <w:p w14:paraId="0B88874E" w14:textId="77777777" w:rsidR="00F36D0A" w:rsidRPr="009A464E" w:rsidRDefault="00F36D0A" w:rsidP="009E2DAD">
      <w:pPr>
        <w:spacing w:before="60" w:after="40" w:line="247" w:lineRule="auto"/>
        <w:ind w:firstLine="284"/>
        <w:rPr>
          <w:sz w:val="28"/>
          <w:szCs w:val="28"/>
          <w:rtl/>
        </w:rPr>
      </w:pPr>
      <w:r w:rsidRPr="009A464E">
        <w:rPr>
          <w:sz w:val="28"/>
          <w:szCs w:val="28"/>
          <w:rtl/>
        </w:rPr>
        <w:lastRenderedPageBreak/>
        <w:t>المهم أنه في وسط هذا الجو الفاسد، اختار الله هذا الطفل صموئيل ليكون نبيًا له. وهو بعد صبي صغير...</w:t>
      </w:r>
    </w:p>
    <w:p w14:paraId="0FBB64ED" w14:textId="23A1B19C" w:rsidR="00F36D0A" w:rsidRPr="00A4708A" w:rsidRDefault="00F36D0A" w:rsidP="009E2DAD">
      <w:pPr>
        <w:spacing w:before="60" w:after="40" w:line="247" w:lineRule="auto"/>
        <w:ind w:firstLine="284"/>
        <w:rPr>
          <w:b/>
          <w:bCs/>
          <w:sz w:val="28"/>
          <w:szCs w:val="28"/>
          <w:rtl/>
        </w:rPr>
      </w:pPr>
      <w:r w:rsidRPr="00A4708A">
        <w:rPr>
          <w:b/>
          <w:bCs/>
          <w:sz w:val="28"/>
          <w:szCs w:val="28"/>
          <w:rtl/>
        </w:rPr>
        <w:t>وكان هذا الصبي الصغير محبوبًا من الله، صارت إليه كلمة الرب في زمن كانت كلمة الله فيه عزيزة وكذلك الرؤى (1صم3: 1)</w:t>
      </w:r>
    </w:p>
    <w:p w14:paraId="231B844F" w14:textId="48EAED36" w:rsidR="00F36D0A" w:rsidRPr="009A464E" w:rsidRDefault="00F36D0A" w:rsidP="009E2DAD">
      <w:pPr>
        <w:spacing w:before="60" w:after="40" w:line="247" w:lineRule="auto"/>
        <w:ind w:firstLine="284"/>
        <w:rPr>
          <w:sz w:val="28"/>
          <w:szCs w:val="28"/>
          <w:rtl/>
        </w:rPr>
      </w:pPr>
      <w:r w:rsidRPr="009A464E">
        <w:rPr>
          <w:sz w:val="28"/>
          <w:szCs w:val="28"/>
          <w:rtl/>
        </w:rPr>
        <w:t>كَلَّم الله هذا الصبي الصغير، دون أن يُكلم عالي الكاهن الشيخ. بل أرسل الله رسالته إلى عالي، عن طريق هذا الطفل. ذلك لأن الله قد غَضِب على عالي الكاهن، لأنه لم يؤدب ابنيه الشريرين، ولم يردعهما. بل وبخهما في لين، لا في حزم. كان بإمكانه أن يعاقبهما، وأن يطردهما من الخدمة في خيمة الاجتماع. ولكنه لم يفعل. وقال لهما: "لأَنِّي أَسْمَعُ بِأُمُورِكُمُ الْخَبِيثَةِ مِنْ جَمِيعِ هذَا الشَّعْبِ. لاَ يَا بَنِيَّ، لأَنَّهُ لَيْسَ حَسَنًا الْخَبَرُ الَّذِي أَسْمَعُ... فَإِنْ أَخْطَأَ إِنْسَانٌ إِلَى الرَّبِّ فَمَنْ يُصَلِّي مِنْ أَجْلِهِ؟" (1صم2: 23- 25)</w:t>
      </w:r>
    </w:p>
    <w:p w14:paraId="71AF849E" w14:textId="77777777" w:rsidR="00F36D0A" w:rsidRPr="009A464E" w:rsidRDefault="00F36D0A" w:rsidP="009E2DAD">
      <w:pPr>
        <w:spacing w:before="60" w:after="40" w:line="247" w:lineRule="auto"/>
        <w:ind w:firstLine="284"/>
        <w:rPr>
          <w:sz w:val="28"/>
          <w:szCs w:val="28"/>
          <w:rtl/>
        </w:rPr>
      </w:pPr>
      <w:r w:rsidRPr="009A464E">
        <w:rPr>
          <w:sz w:val="28"/>
          <w:szCs w:val="28"/>
          <w:rtl/>
        </w:rPr>
        <w:t>وكلامه الليِن فقد هيبته، فلم يسمع أبناؤه له. وغضب الله.</w:t>
      </w:r>
    </w:p>
    <w:p w14:paraId="757F8AE5" w14:textId="77777777" w:rsidR="00F36D0A" w:rsidRPr="00AD329D" w:rsidRDefault="00F36D0A" w:rsidP="009E2DAD">
      <w:pPr>
        <w:spacing w:before="60" w:after="40" w:line="247" w:lineRule="auto"/>
        <w:ind w:firstLine="284"/>
        <w:rPr>
          <w:b/>
          <w:bCs/>
          <w:sz w:val="28"/>
          <w:szCs w:val="28"/>
          <w:rtl/>
        </w:rPr>
      </w:pPr>
      <w:r w:rsidRPr="00AD329D">
        <w:rPr>
          <w:b/>
          <w:bCs/>
          <w:sz w:val="28"/>
          <w:szCs w:val="28"/>
          <w:rtl/>
        </w:rPr>
        <w:t>لعل هذا الأمر درسًا لنا في التربية.</w:t>
      </w:r>
    </w:p>
    <w:p w14:paraId="390069CE" w14:textId="77777777" w:rsidR="00F36D0A" w:rsidRPr="009A464E" w:rsidRDefault="00F36D0A" w:rsidP="009E2DAD">
      <w:pPr>
        <w:spacing w:before="60" w:after="40" w:line="247" w:lineRule="auto"/>
        <w:ind w:firstLine="284"/>
        <w:rPr>
          <w:sz w:val="28"/>
          <w:szCs w:val="28"/>
          <w:rtl/>
        </w:rPr>
      </w:pPr>
      <w:r w:rsidRPr="009A464E">
        <w:rPr>
          <w:sz w:val="28"/>
          <w:szCs w:val="28"/>
          <w:rtl/>
        </w:rPr>
        <w:t>وأن هناك مواقفًا لا يصلح فيها اللين ولا الرقة، وإنما يجب فيها الحزم والقوة والتأديب "فَأَيُّ ابْنٍ لاَ يُؤَدِّبُهُ أَبُوهُ؟" (عب12: 7).</w:t>
      </w:r>
    </w:p>
    <w:p w14:paraId="5FE7CBFE" w14:textId="77777777" w:rsidR="00F36D0A" w:rsidRPr="00AD329D" w:rsidRDefault="00F36D0A" w:rsidP="009E2DAD">
      <w:pPr>
        <w:spacing w:before="60" w:after="40" w:line="247" w:lineRule="auto"/>
        <w:ind w:firstLine="284"/>
        <w:rPr>
          <w:b/>
          <w:bCs/>
          <w:sz w:val="28"/>
          <w:szCs w:val="28"/>
          <w:rtl/>
        </w:rPr>
      </w:pPr>
      <w:r w:rsidRPr="00AD329D">
        <w:rPr>
          <w:b/>
          <w:bCs/>
          <w:sz w:val="28"/>
          <w:szCs w:val="28"/>
          <w:rtl/>
        </w:rPr>
        <w:t xml:space="preserve">كان صموئيل النبي يُمثل الطهارة في </w:t>
      </w:r>
      <w:proofErr w:type="spellStart"/>
      <w:r w:rsidRPr="00AD329D">
        <w:rPr>
          <w:b/>
          <w:bCs/>
          <w:sz w:val="28"/>
          <w:szCs w:val="28"/>
          <w:rtl/>
        </w:rPr>
        <w:t>شيلوه</w:t>
      </w:r>
      <w:proofErr w:type="spellEnd"/>
      <w:r w:rsidRPr="00AD329D">
        <w:rPr>
          <w:b/>
          <w:bCs/>
          <w:sz w:val="28"/>
          <w:szCs w:val="28"/>
          <w:rtl/>
        </w:rPr>
        <w:t>. ولكنه في طفولته لم يكن قد وصل بعد إلى النضوج الذي يُميز فيه صوت الرب.</w:t>
      </w:r>
    </w:p>
    <w:p w14:paraId="5A89A60A" w14:textId="77777777" w:rsidR="00F36D0A" w:rsidRPr="009A464E" w:rsidRDefault="00F36D0A" w:rsidP="009E2DAD">
      <w:pPr>
        <w:spacing w:before="60" w:after="40" w:line="247" w:lineRule="auto"/>
        <w:ind w:firstLine="284"/>
        <w:rPr>
          <w:sz w:val="28"/>
          <w:szCs w:val="28"/>
          <w:rtl/>
        </w:rPr>
      </w:pPr>
      <w:r w:rsidRPr="009A464E">
        <w:rPr>
          <w:sz w:val="28"/>
          <w:szCs w:val="28"/>
          <w:rtl/>
        </w:rPr>
        <w:t xml:space="preserve">ناداه الرب، فظن الصوت صوت عالي الكاهن فذهب إليه. وتكرر الأمر. فقال له عالي الكاهن إن دعاك الصوت مرة أخرى فقُل: "تَكَلَّمْ يَا رَبُّ لأَنَّ </w:t>
      </w:r>
      <w:r w:rsidRPr="009A464E">
        <w:rPr>
          <w:sz w:val="28"/>
          <w:szCs w:val="28"/>
          <w:rtl/>
        </w:rPr>
        <w:lastRenderedPageBreak/>
        <w:t>عَبْدَكَ سَامِعٌ" (1صم3: 9). وفعل صموئيل هذا، فَبَلَغَهُ الرب رسالة صعبة ينقلها إلى عالي الكاهن، يقضي فيها على بيت عالي إلى الأبد، "مِنْ أَجْلِ الشَّرِّ الَّذِي يَعْلَمُ أَنَّ بَنِيهِ قَدْ أَوْجَبُوا بِهِ اللَّعْنَةَ عَلَى أَنْفُسِهِمْ، وَلَمْ يَرْدَعْهُمْ" لذلك قال الرب: "أَقْسَمْتُ لِبَيْتِ عَالِي أَنَّهُ لاَ يُكَفَّرُ عَنْ شَرِّ بَيْتِ عَالِي بِذَبِيحَةٍ أَوْ بِتَقْدِمَةٍ إِلَى الأَبَدِ" (1صم3: 11- 14).</w:t>
      </w:r>
    </w:p>
    <w:p w14:paraId="6DB3B482" w14:textId="77777777" w:rsidR="00F36D0A" w:rsidRPr="00E44D91" w:rsidRDefault="00F36D0A" w:rsidP="009E2DAD">
      <w:pPr>
        <w:spacing w:before="60" w:after="40" w:line="247" w:lineRule="auto"/>
        <w:ind w:firstLine="284"/>
        <w:rPr>
          <w:b/>
          <w:bCs/>
          <w:sz w:val="28"/>
          <w:szCs w:val="28"/>
          <w:rtl/>
        </w:rPr>
      </w:pPr>
      <w:r w:rsidRPr="00E44D91">
        <w:rPr>
          <w:b/>
          <w:bCs/>
          <w:sz w:val="28"/>
          <w:szCs w:val="28"/>
          <w:rtl/>
        </w:rPr>
        <w:t>وخاف صموئيل أن يُبلغ عالي الكاهن هذه الرسالة الصعبة.</w:t>
      </w:r>
    </w:p>
    <w:p w14:paraId="2220C821" w14:textId="77777777" w:rsidR="00F36D0A" w:rsidRPr="009A464E" w:rsidRDefault="00F36D0A" w:rsidP="009E2DAD">
      <w:pPr>
        <w:spacing w:before="60" w:after="40" w:line="247" w:lineRule="auto"/>
        <w:ind w:firstLine="284"/>
        <w:rPr>
          <w:sz w:val="28"/>
          <w:szCs w:val="28"/>
          <w:rtl/>
        </w:rPr>
      </w:pPr>
      <w:r w:rsidRPr="009A464E">
        <w:rPr>
          <w:sz w:val="28"/>
          <w:szCs w:val="28"/>
          <w:rtl/>
        </w:rPr>
        <w:t>حقًا ما أجمل أقدام المُبشرين بالخيرات (إش52: 7). أما أن يُبَلغ صموئيل الكاهن الشيخ برسالة من الله عن خراب بيته، فكان هذا الأمر صعبًا عليه. ولكن عالي طلبه وسأله عن رسالة الرب وقال له: "هكَذَا يَعْمَلُ لَكَ اللهُ وَهكَذَا يَزِيدُ إِنْ أَخْفَيْتَ عَنِّي كَلِمَةً مِنْ كُلِّ الْكَلاَمِ الَّذِي كَلَّمَكَ بِهِ" (1صم3: 17) فأخبره صموئيل بجميع الكلام.</w:t>
      </w:r>
    </w:p>
    <w:p w14:paraId="5EAA58DA" w14:textId="77777777" w:rsidR="00F36D0A" w:rsidRPr="009A464E" w:rsidRDefault="00F36D0A" w:rsidP="009E2DAD">
      <w:pPr>
        <w:spacing w:before="60" w:after="40" w:line="247" w:lineRule="auto"/>
        <w:ind w:firstLine="284"/>
        <w:rPr>
          <w:sz w:val="28"/>
          <w:szCs w:val="28"/>
          <w:rtl/>
        </w:rPr>
      </w:pPr>
      <w:r w:rsidRPr="009A464E">
        <w:rPr>
          <w:sz w:val="28"/>
          <w:szCs w:val="28"/>
          <w:rtl/>
        </w:rPr>
        <w:t xml:space="preserve">ونَفَذَ الله إنذاره، وهُزم الشعب في الحرب، وقَتَلَ فيها حفني </w:t>
      </w:r>
      <w:proofErr w:type="spellStart"/>
      <w:r w:rsidRPr="009A464E">
        <w:rPr>
          <w:sz w:val="28"/>
          <w:szCs w:val="28"/>
          <w:rtl/>
        </w:rPr>
        <w:t>وفينحاس</w:t>
      </w:r>
      <w:proofErr w:type="spellEnd"/>
      <w:r w:rsidRPr="009A464E">
        <w:rPr>
          <w:sz w:val="28"/>
          <w:szCs w:val="28"/>
          <w:rtl/>
        </w:rPr>
        <w:t xml:space="preserve"> ابنا عالي، وأُخذ تابوت العهد. ولما سمع عالي بالخَبَر، وَقَعَ من على كرسيه ومات... لقد كان أخذ تابوت العهد منهم دليلًا على غضب الله عليهم وتخليه عنهم...</w:t>
      </w:r>
    </w:p>
    <w:p w14:paraId="481F8C3F" w14:textId="77777777" w:rsidR="00F36D0A" w:rsidRPr="009A464E" w:rsidRDefault="00F36D0A" w:rsidP="009E2DAD">
      <w:pPr>
        <w:spacing w:before="60" w:after="40" w:line="247" w:lineRule="auto"/>
        <w:ind w:firstLine="284"/>
        <w:rPr>
          <w:sz w:val="28"/>
          <w:szCs w:val="28"/>
          <w:rtl/>
        </w:rPr>
      </w:pPr>
      <w:r w:rsidRPr="009A464E">
        <w:rPr>
          <w:sz w:val="28"/>
          <w:szCs w:val="28"/>
          <w:rtl/>
        </w:rPr>
        <w:t>وخلا الجو تمامًا ليكون صموئيل هو سيد الموقف.</w:t>
      </w:r>
    </w:p>
    <w:p w14:paraId="7D5419AF" w14:textId="4614B6DE" w:rsidR="00F36D0A" w:rsidRPr="009A464E" w:rsidRDefault="00F36D0A" w:rsidP="00E52264">
      <w:pPr>
        <w:pStyle w:val="Heading3"/>
        <w:ind w:right="5103"/>
        <w:rPr>
          <w:rtl/>
        </w:rPr>
      </w:pPr>
      <w:bookmarkStart w:id="20" w:name="_Toc243657908"/>
      <w:r w:rsidRPr="009A464E">
        <w:rPr>
          <w:rtl/>
        </w:rPr>
        <w:lastRenderedPageBreak/>
        <w:t>صموئيل النبي</w:t>
      </w:r>
      <w:bookmarkEnd w:id="20"/>
    </w:p>
    <w:p w14:paraId="1E6A55BF" w14:textId="13FC9F1F" w:rsidR="00F36D0A" w:rsidRPr="009A464E" w:rsidRDefault="00F36D0A" w:rsidP="009E2DAD">
      <w:pPr>
        <w:spacing w:before="60" w:after="40" w:line="247" w:lineRule="auto"/>
        <w:ind w:firstLine="284"/>
        <w:rPr>
          <w:sz w:val="28"/>
          <w:szCs w:val="28"/>
          <w:rtl/>
        </w:rPr>
      </w:pPr>
      <w:r w:rsidRPr="009A464E">
        <w:rPr>
          <w:sz w:val="28"/>
          <w:szCs w:val="28"/>
          <w:rtl/>
        </w:rPr>
        <w:t xml:space="preserve">يقول الكتاب: "وَعَرَفَ جَمِيعُ إِسْرَائِيلَ مِنْ دَانَ إِلَى بِئْرِ سَبْعٍ أَنَّهُ قَدِ اؤْتُمِنَ صَمُوئِيلُ نَبِيًّا لِلرَّبِّ" (1صم3: 20). واصطلح الرب مع الشعب، "وَعَادَ الرَّبُّ يَتَرَاءَى فِي </w:t>
      </w:r>
      <w:proofErr w:type="spellStart"/>
      <w:r w:rsidRPr="009A464E">
        <w:rPr>
          <w:sz w:val="28"/>
          <w:szCs w:val="28"/>
          <w:rtl/>
        </w:rPr>
        <w:t>شِيلُوهَ</w:t>
      </w:r>
      <w:proofErr w:type="spellEnd"/>
      <w:r w:rsidRPr="009A464E">
        <w:rPr>
          <w:sz w:val="28"/>
          <w:szCs w:val="28"/>
          <w:rtl/>
        </w:rPr>
        <w:t>" (1صم3: 21).</w:t>
      </w:r>
    </w:p>
    <w:p w14:paraId="70684DEF" w14:textId="77777777" w:rsidR="00F36D0A" w:rsidRPr="009A464E" w:rsidRDefault="00F36D0A" w:rsidP="009E2DAD">
      <w:pPr>
        <w:spacing w:before="60" w:after="40" w:line="247" w:lineRule="auto"/>
        <w:ind w:firstLine="284"/>
        <w:rPr>
          <w:sz w:val="28"/>
          <w:szCs w:val="28"/>
          <w:rtl/>
        </w:rPr>
      </w:pPr>
      <w:r w:rsidRPr="009A464E">
        <w:rPr>
          <w:sz w:val="28"/>
          <w:szCs w:val="28"/>
          <w:rtl/>
        </w:rPr>
        <w:t xml:space="preserve">بعد موت عالي الكاهن، كان صموئيل قد كَبُرَ، وصار قاضيًا للشعب. ولكن فترة قضائه لم تُذكُر لنا بالتفصيل. وكان لصموئيل أولاد، ولم يكونوا في مثل </w:t>
      </w:r>
      <w:proofErr w:type="spellStart"/>
      <w:r w:rsidRPr="009A464E">
        <w:rPr>
          <w:sz w:val="28"/>
          <w:szCs w:val="28"/>
          <w:rtl/>
        </w:rPr>
        <w:t>روحياته</w:t>
      </w:r>
      <w:proofErr w:type="spellEnd"/>
      <w:r w:rsidRPr="009A464E">
        <w:rPr>
          <w:sz w:val="28"/>
          <w:szCs w:val="28"/>
          <w:rtl/>
        </w:rPr>
        <w:t xml:space="preserve">، بل كانت لهم أخطاء. </w:t>
      </w:r>
    </w:p>
    <w:p w14:paraId="6C82C9F3" w14:textId="77777777" w:rsidR="00F36D0A" w:rsidRPr="009A464E" w:rsidRDefault="00F36D0A" w:rsidP="009E2DAD">
      <w:pPr>
        <w:spacing w:before="60" w:after="40" w:line="247" w:lineRule="auto"/>
        <w:ind w:firstLine="284"/>
        <w:rPr>
          <w:sz w:val="28"/>
          <w:szCs w:val="28"/>
          <w:rtl/>
        </w:rPr>
      </w:pPr>
      <w:r w:rsidRPr="009A464E">
        <w:rPr>
          <w:sz w:val="28"/>
          <w:szCs w:val="28"/>
          <w:rtl/>
        </w:rPr>
        <w:t xml:space="preserve">وبدأ الشعب أن يطلب له ملكًا يحكُمهم. وحزن صموئيل إذ شَعَرَ أنهم رفضوه. فقال له الرب: "أَنَّهُمْ لَمْ يَرْفُضُوكَ أَنْتَ بَلْ إِيَّايَ رَفَضُوا" (1صم8: 7). فما معنى هذه العبارة؟  </w:t>
      </w:r>
    </w:p>
    <w:p w14:paraId="708A607E" w14:textId="77777777" w:rsidR="00F36D0A" w:rsidRPr="00D01592" w:rsidRDefault="00F36D0A" w:rsidP="009E2DAD">
      <w:pPr>
        <w:spacing w:before="60" w:after="40" w:line="247" w:lineRule="auto"/>
        <w:ind w:firstLine="284"/>
        <w:rPr>
          <w:b/>
          <w:bCs/>
          <w:sz w:val="28"/>
          <w:szCs w:val="28"/>
          <w:rtl/>
        </w:rPr>
      </w:pPr>
      <w:r w:rsidRPr="00D01592">
        <w:rPr>
          <w:b/>
          <w:bCs/>
          <w:sz w:val="28"/>
          <w:szCs w:val="28"/>
          <w:rtl/>
        </w:rPr>
        <w:t>كان الشعب في ذلك الزمان يحكمهم الله عن طريق أنبيائه.</w:t>
      </w:r>
    </w:p>
    <w:p w14:paraId="07A4AD4D" w14:textId="77777777" w:rsidR="00F36D0A" w:rsidRPr="00D01592" w:rsidRDefault="00F36D0A" w:rsidP="009E2DAD">
      <w:pPr>
        <w:spacing w:before="60" w:after="40" w:line="247" w:lineRule="auto"/>
        <w:ind w:firstLine="284"/>
        <w:rPr>
          <w:b/>
          <w:bCs/>
          <w:sz w:val="28"/>
          <w:szCs w:val="28"/>
          <w:rtl/>
        </w:rPr>
      </w:pPr>
      <w:r w:rsidRPr="00D01592">
        <w:rPr>
          <w:b/>
          <w:bCs/>
          <w:sz w:val="28"/>
          <w:szCs w:val="28"/>
          <w:rtl/>
        </w:rPr>
        <w:t xml:space="preserve">كان حكمًا </w:t>
      </w:r>
      <w:proofErr w:type="spellStart"/>
      <w:r w:rsidRPr="00D01592">
        <w:rPr>
          <w:b/>
          <w:bCs/>
          <w:sz w:val="28"/>
          <w:szCs w:val="28"/>
          <w:rtl/>
        </w:rPr>
        <w:t>ثيئوقراطيًا</w:t>
      </w:r>
      <w:proofErr w:type="spellEnd"/>
      <w:r w:rsidRPr="00D01592">
        <w:rPr>
          <w:b/>
          <w:bCs/>
          <w:sz w:val="28"/>
          <w:szCs w:val="28"/>
          <w:rtl/>
        </w:rPr>
        <w:t>. فطلبهم ملكًا، معناه رفض الله كملك.</w:t>
      </w:r>
    </w:p>
    <w:p w14:paraId="53990943" w14:textId="77777777" w:rsidR="00F36D0A" w:rsidRPr="009A464E" w:rsidRDefault="00F36D0A" w:rsidP="009E2DAD">
      <w:pPr>
        <w:spacing w:before="60" w:after="40" w:line="247" w:lineRule="auto"/>
        <w:ind w:firstLine="284"/>
        <w:rPr>
          <w:sz w:val="28"/>
          <w:szCs w:val="28"/>
          <w:rtl/>
        </w:rPr>
      </w:pPr>
      <w:r w:rsidRPr="009A464E">
        <w:rPr>
          <w:sz w:val="28"/>
          <w:szCs w:val="28"/>
          <w:rtl/>
        </w:rPr>
        <w:t>العجيب أن الله مع قوله: "إِيَّايَ رَفَضُوا"، قال لصموئيل: "اسْمَعْ لِصَوْتِ الشَّعْبِ فِي كُلِّ مَا يَقُولُونَ لَكَ" (1صم8: 7).</w:t>
      </w:r>
    </w:p>
    <w:p w14:paraId="31052236" w14:textId="77777777" w:rsidR="00F36D0A" w:rsidRPr="009A464E" w:rsidRDefault="00F36D0A" w:rsidP="009E2DAD">
      <w:pPr>
        <w:spacing w:before="60" w:after="40" w:line="247" w:lineRule="auto"/>
        <w:ind w:firstLine="284"/>
        <w:rPr>
          <w:sz w:val="28"/>
          <w:szCs w:val="28"/>
          <w:rtl/>
        </w:rPr>
      </w:pPr>
      <w:r w:rsidRPr="009A464E">
        <w:rPr>
          <w:sz w:val="28"/>
          <w:szCs w:val="28"/>
          <w:rtl/>
        </w:rPr>
        <w:t xml:space="preserve">لم يرفضهم الرب إذ رفضوه، ولم يُعاقبهم عقابًا شديدًا على رفضهم إياه، بل استجاب لطلبتهم مع أنها كانت ضده، وكانت ضدهم أيضًا. وقد أنذرهم بهذا وبسيطرة الملك الذي يطلبونه واستبداده بهم (1صم3: 9- 18). </w:t>
      </w:r>
    </w:p>
    <w:p w14:paraId="2CFE4769" w14:textId="460E9366" w:rsidR="00F36D0A" w:rsidRPr="009A464E" w:rsidRDefault="00F36D0A" w:rsidP="009E2DAD">
      <w:pPr>
        <w:spacing w:before="60" w:after="40" w:line="247" w:lineRule="auto"/>
        <w:ind w:firstLine="284"/>
        <w:rPr>
          <w:sz w:val="28"/>
          <w:szCs w:val="28"/>
          <w:rtl/>
        </w:rPr>
      </w:pPr>
      <w:r w:rsidRPr="009A464E">
        <w:rPr>
          <w:sz w:val="28"/>
          <w:szCs w:val="28"/>
          <w:rtl/>
        </w:rPr>
        <w:lastRenderedPageBreak/>
        <w:t>قال لصموئيل: "فَالآنَ اسْمَعْ لِصَوْتِهِمْ. وَلكِنْ أَشْهِدَنَّ عَلَيْهِمْ وَأَخْبِرْهُمْ بِقَضَاءِ الْمَلِكِ الَّذِي يَمْلِكُ عَلَيْهِمْ... فَتَصْرُخُونَ فِي ذلِكَ الْيَوْمِ مِنْ وَجْهِ مَلِكِكُمُ الَّذِي اخْتَرْتُمُوهُ لأَنْفُسِكُمْ..." (1صم8: 9، 18). "فَأَبَى الشَّعْبُ أَنْ يَسْمَعُوا لِصَوْتِ صَمُوئِيلَ، وَقَالُوا: لاَ بَلْ يَكُونُ عَلَيْنَا مَلِكٌ، فَنَكُونُ نَحْنُ أَيْضًا مِثْلَ سَائِرِ الشُّعُوبِ". وللمرة الثانية "فَقَالَ الرَّبُّ لِصَمُوئِيلَ: اسْمَعْ لِصَوْتِهِمْ وَمَلِّكْ عَلَيْهِمْ مَلِكًا" (1صم8: 19، 22).</w:t>
      </w:r>
    </w:p>
    <w:p w14:paraId="32066029" w14:textId="77777777" w:rsidR="00F36D0A" w:rsidRPr="00444618" w:rsidRDefault="00F36D0A" w:rsidP="009E2DAD">
      <w:pPr>
        <w:spacing w:before="60" w:after="40" w:line="247" w:lineRule="auto"/>
        <w:ind w:firstLine="284"/>
        <w:rPr>
          <w:b/>
          <w:bCs/>
          <w:sz w:val="28"/>
          <w:szCs w:val="28"/>
          <w:rtl/>
        </w:rPr>
      </w:pPr>
      <w:r w:rsidRPr="00444618">
        <w:rPr>
          <w:b/>
          <w:bCs/>
          <w:sz w:val="28"/>
          <w:szCs w:val="28"/>
          <w:rtl/>
        </w:rPr>
        <w:t>ما أعجبك يا رب في طول أناتك! وفي احتمالك لرافضيك!</w:t>
      </w:r>
    </w:p>
    <w:p w14:paraId="39A3D6A4" w14:textId="77777777" w:rsidR="00F36D0A" w:rsidRPr="00444618" w:rsidRDefault="00F36D0A" w:rsidP="009E2DAD">
      <w:pPr>
        <w:spacing w:before="60" w:after="40" w:line="247" w:lineRule="auto"/>
        <w:ind w:firstLine="284"/>
        <w:rPr>
          <w:b/>
          <w:bCs/>
          <w:sz w:val="28"/>
          <w:szCs w:val="28"/>
          <w:rtl/>
        </w:rPr>
      </w:pPr>
      <w:r w:rsidRPr="00444618">
        <w:rPr>
          <w:b/>
          <w:bCs/>
          <w:sz w:val="28"/>
          <w:szCs w:val="28"/>
          <w:rtl/>
        </w:rPr>
        <w:t>وما أعجب هذا الدرس الذي تُعلمهُ لصموئيل، لينفذه!</w:t>
      </w:r>
    </w:p>
    <w:p w14:paraId="5D6E31EF" w14:textId="77777777" w:rsidR="00F36D0A" w:rsidRPr="009A464E" w:rsidRDefault="00F36D0A" w:rsidP="009E2DAD">
      <w:pPr>
        <w:spacing w:before="60" w:after="40" w:line="247" w:lineRule="auto"/>
        <w:ind w:firstLine="284"/>
        <w:rPr>
          <w:sz w:val="28"/>
          <w:szCs w:val="28"/>
          <w:rtl/>
        </w:rPr>
      </w:pPr>
      <w:r w:rsidRPr="009A464E">
        <w:rPr>
          <w:sz w:val="28"/>
          <w:szCs w:val="28"/>
          <w:rtl/>
        </w:rPr>
        <w:t>نفذَ الله طلبهم في رفضهم له، واختار لهم شاول ملكًا لهم "فَكَانَ أَطْوَلَ مِنْ كُلِّ الشَّعْبِ مِنْ كَتِفِهِ فَمَا فَوْقُ" (1صم10: 23). كل ذلك مع أن الله كان يعرف ماذا سيكون شاول! وكيف سيستقل عن الله!</w:t>
      </w:r>
    </w:p>
    <w:p w14:paraId="677E8E4A" w14:textId="77777777" w:rsidR="00F36D0A" w:rsidRPr="0023058C" w:rsidRDefault="00F36D0A" w:rsidP="009E2DAD">
      <w:pPr>
        <w:spacing w:before="60" w:after="40" w:line="247" w:lineRule="auto"/>
        <w:ind w:firstLine="284"/>
        <w:rPr>
          <w:b/>
          <w:bCs/>
          <w:sz w:val="28"/>
          <w:szCs w:val="28"/>
          <w:rtl/>
        </w:rPr>
      </w:pPr>
      <w:r w:rsidRPr="0023058C">
        <w:rPr>
          <w:b/>
          <w:bCs/>
          <w:sz w:val="28"/>
          <w:szCs w:val="28"/>
          <w:rtl/>
        </w:rPr>
        <w:t>أحيانًا يمنع الله الإنسان عن الشر قبل ارتكابه، وأحيانًا يتركه لحريته حتى يُقاسي نتيجة شره، فيرجع إلى نفسه.</w:t>
      </w:r>
    </w:p>
    <w:p w14:paraId="7D259F5F" w14:textId="77777777" w:rsidR="00F36D0A" w:rsidRPr="009A464E" w:rsidRDefault="00F36D0A" w:rsidP="009E2DAD">
      <w:pPr>
        <w:spacing w:before="60" w:after="40" w:line="247" w:lineRule="auto"/>
        <w:ind w:firstLine="284"/>
        <w:rPr>
          <w:sz w:val="28"/>
          <w:szCs w:val="28"/>
          <w:rtl/>
        </w:rPr>
      </w:pPr>
      <w:r w:rsidRPr="009A464E">
        <w:rPr>
          <w:sz w:val="28"/>
          <w:szCs w:val="28"/>
          <w:rtl/>
        </w:rPr>
        <w:t>فما لا يفعله الإنسان بالطاعة، يعود فيعرف حكمته بالخبرة.</w:t>
      </w:r>
    </w:p>
    <w:p w14:paraId="275FEE55" w14:textId="6C7BBA8F" w:rsidR="00F36D0A" w:rsidRPr="009A464E" w:rsidRDefault="00F36D0A" w:rsidP="009E2DAD">
      <w:pPr>
        <w:spacing w:before="60" w:after="40" w:line="247" w:lineRule="auto"/>
        <w:ind w:firstLine="284"/>
        <w:rPr>
          <w:sz w:val="28"/>
          <w:szCs w:val="28"/>
          <w:rtl/>
        </w:rPr>
      </w:pPr>
      <w:r w:rsidRPr="009A464E">
        <w:rPr>
          <w:sz w:val="28"/>
          <w:szCs w:val="28"/>
          <w:rtl/>
        </w:rPr>
        <w:t>إن الله لم يمنع سليمان من حياة الترف، إلى أن عاد أخيرًا وقال: "بَاطِلُ الأَبَاطِيلِ... الْكُلُّ بَاطِلٌ وَقَبْضُ الرِّيحِ" (جا1: 2، 14). ولم يمنعه من الزواج بعديد من النساء، إلى أن اختبر بنفسه، كيف "فِي زَمَانِ شَيْخُوخَةِ سُلَيْمَانَ أَنَّ نِسَاءَهُ أَمَلْنَ قَلْبَهُ وَرَاءَ آلِهَةٍ أُخْرَى" (1مل11: 4).</w:t>
      </w:r>
    </w:p>
    <w:p w14:paraId="2646FF3C" w14:textId="77777777" w:rsidR="00F36D0A" w:rsidRPr="009A464E" w:rsidRDefault="00F36D0A" w:rsidP="009E2DAD">
      <w:pPr>
        <w:spacing w:before="60" w:after="40" w:line="247" w:lineRule="auto"/>
        <w:ind w:firstLine="284"/>
        <w:rPr>
          <w:sz w:val="28"/>
          <w:szCs w:val="28"/>
          <w:rtl/>
        </w:rPr>
      </w:pPr>
      <w:r w:rsidRPr="009A464E">
        <w:rPr>
          <w:sz w:val="28"/>
          <w:szCs w:val="28"/>
          <w:rtl/>
        </w:rPr>
        <w:lastRenderedPageBreak/>
        <w:t>وهكذا لم يمنع شعب إسرائيل أن يكون لهم ملك غيره، وأن يكون من سبط بنيامين، مع أن مشيئة الله كانت تتجه إلى سبط يهوذا.</w:t>
      </w:r>
    </w:p>
    <w:p w14:paraId="0CBA57CC" w14:textId="77777777" w:rsidR="00F36D0A" w:rsidRPr="0023058C" w:rsidRDefault="00F36D0A" w:rsidP="009E2DAD">
      <w:pPr>
        <w:spacing w:before="60" w:after="40" w:line="247" w:lineRule="auto"/>
        <w:ind w:firstLine="284"/>
        <w:rPr>
          <w:b/>
          <w:bCs/>
          <w:sz w:val="28"/>
          <w:szCs w:val="28"/>
          <w:rtl/>
        </w:rPr>
      </w:pPr>
      <w:r w:rsidRPr="0023058C">
        <w:rPr>
          <w:b/>
          <w:bCs/>
          <w:sz w:val="28"/>
          <w:szCs w:val="28"/>
          <w:rtl/>
        </w:rPr>
        <w:t>والعجيب أيضًا أن الله سمح أن ذلك الملك ينال من نبيه مسحة مقدسة، وأن يحل عليه روح الله، وأن يتنبأ!!</w:t>
      </w:r>
    </w:p>
    <w:p w14:paraId="63C6ED05" w14:textId="77777777" w:rsidR="00F36D0A" w:rsidRPr="009A464E" w:rsidRDefault="00F36D0A" w:rsidP="009E2DAD">
      <w:pPr>
        <w:spacing w:before="60" w:after="40" w:line="247" w:lineRule="auto"/>
        <w:ind w:firstLine="284"/>
        <w:rPr>
          <w:sz w:val="28"/>
          <w:szCs w:val="28"/>
          <w:rtl/>
        </w:rPr>
      </w:pPr>
      <w:r w:rsidRPr="009A464E">
        <w:rPr>
          <w:sz w:val="28"/>
          <w:szCs w:val="28"/>
          <w:rtl/>
        </w:rPr>
        <w:t>أخذ صموئيل قنينة الدهن، بما فيها من زيت المسحة المقدس، وصبَّ على رأس شاول وقبَلهُ وقال له: "لأَنَّ الرَّبَّ قَدْ مَسَحَكَ عَلَى مِيرَاثِهِ رَئِيسًا؟" (1صم10: 1).</w:t>
      </w:r>
    </w:p>
    <w:p w14:paraId="617FD6B2" w14:textId="77777777" w:rsidR="00F36D0A" w:rsidRPr="009A464E" w:rsidRDefault="00F36D0A" w:rsidP="009E2DAD">
      <w:pPr>
        <w:spacing w:before="60" w:after="40" w:line="247" w:lineRule="auto"/>
        <w:ind w:firstLine="284"/>
        <w:rPr>
          <w:sz w:val="28"/>
          <w:szCs w:val="28"/>
          <w:rtl/>
        </w:rPr>
      </w:pPr>
      <w:r w:rsidRPr="009A464E">
        <w:rPr>
          <w:sz w:val="28"/>
          <w:szCs w:val="28"/>
          <w:rtl/>
        </w:rPr>
        <w:t>"اللهَ أَعْطَاهُ قَلْبًا آخَرَ". ولما تقابل مع الأنبياء، تنبأ مثلهم، حتى أندهش الناس قائلين: "أَشَاوُلُ أَيْضًا بَيْنَ الأَنْبِيَاءِ؟" (1صم10: 9، 11).</w:t>
      </w:r>
    </w:p>
    <w:p w14:paraId="005C4A80" w14:textId="77777777" w:rsidR="00F36D0A" w:rsidRPr="0072786C" w:rsidRDefault="00F36D0A" w:rsidP="009E2DAD">
      <w:pPr>
        <w:spacing w:before="60" w:after="40" w:line="247" w:lineRule="auto"/>
        <w:ind w:firstLine="284"/>
        <w:rPr>
          <w:b/>
          <w:bCs/>
          <w:sz w:val="28"/>
          <w:szCs w:val="28"/>
          <w:rtl/>
        </w:rPr>
      </w:pPr>
      <w:r w:rsidRPr="0072786C">
        <w:rPr>
          <w:b/>
          <w:bCs/>
          <w:sz w:val="28"/>
          <w:szCs w:val="28"/>
          <w:rtl/>
        </w:rPr>
        <w:t>وهنا يُنفذ الرب وصيته التي قالها فيما بعد: "أَحِبُّوا أَعْدَاءَكُمْ... أَحْسِنُوا إِلَى مُبْغِضِيكُمْ" (مت5: 44).</w:t>
      </w:r>
    </w:p>
    <w:p w14:paraId="6FA2D030" w14:textId="77777777" w:rsidR="00F36D0A" w:rsidRPr="009A464E" w:rsidRDefault="00F36D0A" w:rsidP="009E2DAD">
      <w:pPr>
        <w:spacing w:before="60" w:after="40" w:line="247" w:lineRule="auto"/>
        <w:ind w:firstLine="284"/>
        <w:rPr>
          <w:sz w:val="28"/>
          <w:szCs w:val="28"/>
          <w:rtl/>
        </w:rPr>
      </w:pPr>
      <w:r w:rsidRPr="009A464E">
        <w:rPr>
          <w:sz w:val="28"/>
          <w:szCs w:val="28"/>
          <w:rtl/>
        </w:rPr>
        <w:t xml:space="preserve"> وبمسح شاول ملكًا، صارت هناك سُلطتان: سلطة مدنية ممثلة في شاول الملك، وسلطة إلهية ممثلة في صموئيل النبي. وكانت سلطة النبي أعلى. وسلطة الملك في سيطرته أقوى. وعلى مدى الزمن، كان الملوك يمسحهم الأنبياء، ثم صار المُلك بالوراثة...!</w:t>
      </w:r>
    </w:p>
    <w:p w14:paraId="5419AA6A" w14:textId="77777777" w:rsidR="00F36D0A" w:rsidRPr="009A464E" w:rsidRDefault="00F36D0A" w:rsidP="009E2DAD">
      <w:pPr>
        <w:spacing w:before="60" w:after="40" w:line="247" w:lineRule="auto"/>
        <w:ind w:firstLine="284"/>
        <w:rPr>
          <w:sz w:val="28"/>
          <w:szCs w:val="28"/>
          <w:rtl/>
        </w:rPr>
      </w:pPr>
      <w:r w:rsidRPr="009A464E">
        <w:rPr>
          <w:sz w:val="28"/>
          <w:szCs w:val="28"/>
          <w:rtl/>
        </w:rPr>
        <w:t>وخالف شاول كلام الله في حروبه. ولم يعد الله يرضى عليه.</w:t>
      </w:r>
    </w:p>
    <w:p w14:paraId="77AB78CD" w14:textId="77777777" w:rsidR="00F36D0A" w:rsidRPr="009A464E" w:rsidRDefault="00F36D0A" w:rsidP="009E2DAD">
      <w:pPr>
        <w:spacing w:before="60" w:after="40" w:line="247" w:lineRule="auto"/>
        <w:ind w:firstLine="284"/>
        <w:rPr>
          <w:sz w:val="28"/>
          <w:szCs w:val="28"/>
          <w:rtl/>
        </w:rPr>
      </w:pPr>
      <w:r w:rsidRPr="009A464E">
        <w:rPr>
          <w:sz w:val="28"/>
          <w:szCs w:val="28"/>
          <w:rtl/>
        </w:rPr>
        <w:t>وأخبره صموئيل بأن الله سيُمزق مملكته عنه. وكان شاول يحترم صموئيل ويخافه، لأن أحكامه صادرة من الرب.</w:t>
      </w:r>
    </w:p>
    <w:p w14:paraId="08463794" w14:textId="77777777" w:rsidR="00F36D0A" w:rsidRPr="000A0622" w:rsidRDefault="00F36D0A" w:rsidP="009E2DAD">
      <w:pPr>
        <w:spacing w:before="60" w:after="40" w:line="247" w:lineRule="auto"/>
        <w:ind w:firstLine="284"/>
        <w:rPr>
          <w:b/>
          <w:bCs/>
          <w:sz w:val="28"/>
          <w:szCs w:val="28"/>
          <w:rtl/>
        </w:rPr>
      </w:pPr>
      <w:r w:rsidRPr="000A0622">
        <w:rPr>
          <w:b/>
          <w:bCs/>
          <w:sz w:val="28"/>
          <w:szCs w:val="28"/>
          <w:rtl/>
        </w:rPr>
        <w:lastRenderedPageBreak/>
        <w:t>ومن رقة قلب صموئيل أنه: "نَاحَ عَلَى شَاوُلَ" (1صم15: 35).</w:t>
      </w:r>
    </w:p>
    <w:p w14:paraId="08CED9D9" w14:textId="77777777" w:rsidR="00F36D0A" w:rsidRPr="009A464E" w:rsidRDefault="00F36D0A" w:rsidP="009E2DAD">
      <w:pPr>
        <w:spacing w:before="60" w:after="40" w:line="247" w:lineRule="auto"/>
        <w:ind w:firstLine="284"/>
        <w:rPr>
          <w:sz w:val="28"/>
          <w:szCs w:val="28"/>
          <w:rtl/>
        </w:rPr>
      </w:pPr>
      <w:r w:rsidRPr="009A464E">
        <w:rPr>
          <w:sz w:val="28"/>
          <w:szCs w:val="28"/>
          <w:rtl/>
        </w:rPr>
        <w:t xml:space="preserve">"قَالَ الرَّبُّ لِصَمُوئِيلَ: حَتَّى مَتَى تَنُوحُ عَلَى شَاوُلَ، وَأَنَا قَدْ رَفَضْتُهُ" (1صم16: 1). وأرسَله إلى بيت لحم، ليمسح ملكًا. </w:t>
      </w:r>
    </w:p>
    <w:p w14:paraId="02880C56" w14:textId="77777777" w:rsidR="00F36D0A" w:rsidRPr="009A464E" w:rsidRDefault="00F36D0A" w:rsidP="009E2DAD">
      <w:pPr>
        <w:spacing w:before="60" w:after="40" w:line="247" w:lineRule="auto"/>
        <w:ind w:firstLine="284"/>
        <w:rPr>
          <w:sz w:val="28"/>
          <w:szCs w:val="28"/>
          <w:rtl/>
        </w:rPr>
      </w:pPr>
      <w:r w:rsidRPr="009A464E">
        <w:rPr>
          <w:sz w:val="28"/>
          <w:szCs w:val="28"/>
          <w:rtl/>
        </w:rPr>
        <w:t xml:space="preserve">ذهب صموئيل إلى بيت لحم "فَارْتَعَدَ شُيُوخُ الْمَدِينَةِ عِنْدَ اسْتِقْبَالِهِ وَقَالُوا: </w:t>
      </w:r>
      <w:proofErr w:type="spellStart"/>
      <w:r w:rsidRPr="009A464E">
        <w:rPr>
          <w:sz w:val="28"/>
          <w:szCs w:val="28"/>
          <w:rtl/>
        </w:rPr>
        <w:t>أَسَلاَمٌ</w:t>
      </w:r>
      <w:proofErr w:type="spellEnd"/>
      <w:r w:rsidRPr="009A464E">
        <w:rPr>
          <w:sz w:val="28"/>
          <w:szCs w:val="28"/>
          <w:rtl/>
        </w:rPr>
        <w:t xml:space="preserve"> مَجِيئُكَ؟ فَقَالَ: سَلاَمٌ. قَدْ جِئْتُ لأَذْبَحَ لِلرَّبِّ. تَقَدَّسُوا وَتَعَالَوْا مَعِي إِلَى الذَّبِيحَةِ" (1صم16: 4، 5). إنه لم يكذب. إنما أخبرهم بالخطوة الأولى فقط التي سيفعلها. وفعلًا قدم ذبيحة، وقَدَّسَ أبناء </w:t>
      </w:r>
      <w:proofErr w:type="spellStart"/>
      <w:r w:rsidRPr="009A464E">
        <w:rPr>
          <w:sz w:val="28"/>
          <w:szCs w:val="28"/>
          <w:rtl/>
        </w:rPr>
        <w:t>يسى</w:t>
      </w:r>
      <w:proofErr w:type="spellEnd"/>
      <w:r w:rsidRPr="009A464E">
        <w:rPr>
          <w:sz w:val="28"/>
          <w:szCs w:val="28"/>
          <w:rtl/>
        </w:rPr>
        <w:t xml:space="preserve"> ودعاهم إلى الذبيحة.</w:t>
      </w:r>
    </w:p>
    <w:p w14:paraId="384E030E" w14:textId="77777777" w:rsidR="00F36D0A" w:rsidRPr="009A464E" w:rsidRDefault="00F36D0A" w:rsidP="009E2DAD">
      <w:pPr>
        <w:spacing w:before="60" w:after="40" w:line="247" w:lineRule="auto"/>
        <w:ind w:firstLine="284"/>
        <w:rPr>
          <w:sz w:val="28"/>
          <w:szCs w:val="28"/>
          <w:rtl/>
        </w:rPr>
      </w:pPr>
      <w:r w:rsidRPr="009A464E">
        <w:rPr>
          <w:sz w:val="28"/>
          <w:szCs w:val="28"/>
          <w:rtl/>
        </w:rPr>
        <w:t>العجيب هنا، أن الله لم يكن قد كشف من سيختاره.</w:t>
      </w:r>
    </w:p>
    <w:p w14:paraId="23D7F254" w14:textId="77777777" w:rsidR="00F36D0A" w:rsidRPr="009A464E" w:rsidRDefault="00F36D0A" w:rsidP="009E2DAD">
      <w:pPr>
        <w:spacing w:before="60" w:after="40" w:line="247" w:lineRule="auto"/>
        <w:ind w:firstLine="284"/>
        <w:rPr>
          <w:sz w:val="28"/>
          <w:szCs w:val="28"/>
          <w:rtl/>
        </w:rPr>
      </w:pPr>
      <w:r w:rsidRPr="009A464E">
        <w:rPr>
          <w:sz w:val="28"/>
          <w:szCs w:val="28"/>
          <w:rtl/>
        </w:rPr>
        <w:t xml:space="preserve">فلما رأى </w:t>
      </w:r>
      <w:proofErr w:type="spellStart"/>
      <w:r w:rsidRPr="009A464E">
        <w:rPr>
          <w:sz w:val="28"/>
          <w:szCs w:val="28"/>
          <w:rtl/>
        </w:rPr>
        <w:t>أليآب</w:t>
      </w:r>
      <w:proofErr w:type="spellEnd"/>
      <w:r w:rsidRPr="009A464E">
        <w:rPr>
          <w:sz w:val="28"/>
          <w:szCs w:val="28"/>
          <w:rtl/>
        </w:rPr>
        <w:t xml:space="preserve">، قال: "إِنَّ أَمَامَ الرَّبِّ مَسِيحَهُ. فَقَالَ الرَّبُّ لِصَمُوئِيلَ: لاَ تَنْظُرْ إِلَى مَنْظَرِهِ وَطُولِ قَامَتِهِ لأَنِّي قَدْ رَفَضْتُهُ". كذلك لم يقع اختيار الرب على كل أبناء </w:t>
      </w:r>
      <w:proofErr w:type="spellStart"/>
      <w:r w:rsidRPr="009A464E">
        <w:rPr>
          <w:sz w:val="28"/>
          <w:szCs w:val="28"/>
          <w:rtl/>
        </w:rPr>
        <w:t>يسى</w:t>
      </w:r>
      <w:proofErr w:type="spellEnd"/>
      <w:r w:rsidRPr="009A464E">
        <w:rPr>
          <w:sz w:val="28"/>
          <w:szCs w:val="28"/>
          <w:rtl/>
        </w:rPr>
        <w:t xml:space="preserve"> السبعة الكبار. </w:t>
      </w:r>
      <w:proofErr w:type="gramStart"/>
      <w:r w:rsidRPr="009A464E">
        <w:rPr>
          <w:sz w:val="28"/>
          <w:szCs w:val="28"/>
          <w:rtl/>
        </w:rPr>
        <w:t>وبقى</w:t>
      </w:r>
      <w:proofErr w:type="gramEnd"/>
      <w:r w:rsidRPr="009A464E">
        <w:rPr>
          <w:sz w:val="28"/>
          <w:szCs w:val="28"/>
          <w:rtl/>
        </w:rPr>
        <w:t xml:space="preserve"> الصغير داود الذي كان مع الغُنيمات القليلات في البرية. فاستدعاه. وهنا قال الرب لصموئيل: "قُمِ امْسَحْهُ، لأَنَّ هذَا هُوَ" (1صم16: 6، 7، 12).</w:t>
      </w:r>
    </w:p>
    <w:p w14:paraId="2E783A83" w14:textId="3F23073A" w:rsidR="00F36D0A" w:rsidRPr="009A464E" w:rsidRDefault="00F36D0A" w:rsidP="009E2DAD">
      <w:pPr>
        <w:spacing w:before="60" w:after="40" w:line="247" w:lineRule="auto"/>
        <w:ind w:firstLine="284"/>
        <w:rPr>
          <w:sz w:val="28"/>
          <w:szCs w:val="28"/>
          <w:rtl/>
        </w:rPr>
      </w:pPr>
      <w:r w:rsidRPr="009A464E">
        <w:rPr>
          <w:sz w:val="28"/>
          <w:szCs w:val="28"/>
          <w:rtl/>
        </w:rPr>
        <w:t>ومسح صموئيل داود ملكًا، فحل</w:t>
      </w:r>
      <w:r w:rsidR="00E2147F">
        <w:rPr>
          <w:rFonts w:hint="cs"/>
          <w:sz w:val="28"/>
          <w:szCs w:val="28"/>
          <w:rtl/>
        </w:rPr>
        <w:t>ّ</w:t>
      </w:r>
      <w:r w:rsidRPr="009A464E">
        <w:rPr>
          <w:sz w:val="28"/>
          <w:szCs w:val="28"/>
          <w:rtl/>
        </w:rPr>
        <w:t xml:space="preserve"> روح الرب على داود. ثم تركه صموئيل وذهب إلى الرامة (1صم16: 13).</w:t>
      </w:r>
    </w:p>
    <w:p w14:paraId="55697DB1" w14:textId="77777777" w:rsidR="00F36D0A" w:rsidRPr="009A464E" w:rsidRDefault="00F36D0A" w:rsidP="009E2DAD">
      <w:pPr>
        <w:spacing w:before="60" w:after="40" w:line="247" w:lineRule="auto"/>
        <w:ind w:firstLine="284"/>
        <w:rPr>
          <w:sz w:val="28"/>
          <w:szCs w:val="28"/>
          <w:rtl/>
        </w:rPr>
      </w:pPr>
      <w:r w:rsidRPr="009A464E">
        <w:rPr>
          <w:sz w:val="28"/>
          <w:szCs w:val="28"/>
          <w:rtl/>
        </w:rPr>
        <w:t>وهكذا كان صموئيل أول من مسح الملوك. وبهذه المسحة كان روح الله يحل عليهم. فكأنه كان واسطة في حلول روح الرب على هؤلاء المُسحاء وفيما نالوه من مواهب.</w:t>
      </w:r>
    </w:p>
    <w:p w14:paraId="4B07E1CA" w14:textId="77777777" w:rsidR="00F36D0A" w:rsidRPr="009A464E" w:rsidRDefault="00F36D0A" w:rsidP="009E2DAD">
      <w:pPr>
        <w:spacing w:before="60" w:after="40" w:line="247" w:lineRule="auto"/>
        <w:ind w:firstLine="284"/>
        <w:rPr>
          <w:sz w:val="28"/>
          <w:szCs w:val="28"/>
          <w:rtl/>
        </w:rPr>
      </w:pPr>
      <w:r w:rsidRPr="009A464E">
        <w:rPr>
          <w:sz w:val="28"/>
          <w:szCs w:val="28"/>
          <w:rtl/>
        </w:rPr>
        <w:t>بعد ذلك ترك الأمر للملوك، ويبدو أنه اختفى عن الساحة.</w:t>
      </w:r>
    </w:p>
    <w:p w14:paraId="086DF135" w14:textId="77777777" w:rsidR="00F36D0A" w:rsidRPr="00321611" w:rsidRDefault="00F36D0A" w:rsidP="009E2DAD">
      <w:pPr>
        <w:spacing w:before="60" w:after="40" w:line="247" w:lineRule="auto"/>
        <w:ind w:firstLine="284"/>
        <w:rPr>
          <w:b/>
          <w:bCs/>
          <w:sz w:val="28"/>
          <w:szCs w:val="28"/>
          <w:rtl/>
        </w:rPr>
      </w:pPr>
      <w:r w:rsidRPr="00321611">
        <w:rPr>
          <w:b/>
          <w:bCs/>
          <w:sz w:val="28"/>
          <w:szCs w:val="28"/>
          <w:rtl/>
        </w:rPr>
        <w:lastRenderedPageBreak/>
        <w:t>وكان صموئيل قد شاخ. ولكنه قبل موته دعا الشعب.</w:t>
      </w:r>
    </w:p>
    <w:p w14:paraId="7CCB242A" w14:textId="77777777" w:rsidR="00F36D0A" w:rsidRPr="009A464E" w:rsidRDefault="00F36D0A" w:rsidP="009E2DAD">
      <w:pPr>
        <w:spacing w:before="60" w:after="40" w:line="247" w:lineRule="auto"/>
        <w:ind w:firstLine="284"/>
        <w:rPr>
          <w:sz w:val="28"/>
          <w:szCs w:val="28"/>
          <w:rtl/>
        </w:rPr>
      </w:pPr>
      <w:r w:rsidRPr="009A464E">
        <w:rPr>
          <w:sz w:val="28"/>
          <w:szCs w:val="28"/>
          <w:rtl/>
        </w:rPr>
        <w:t>وأشهدهم على نفسه قائلًا: "أَنَا فَقَدْ شِخْتُ وَشِبْتُ... فَاشْهَدُوا عَلَيَّ قُدَّامَ الرَّبِّ... ثَوْرَ مَنْ أَخَذْتُ؟ وَحِمَارَ مَنْ أَخَذْتُ؟ وَمَنْ ظَلَمْتُ؟ وَمَنْ سَحَقْتُ؟ ... فَقَالُوا: لَمْ تَظْلِمْنَا وَلاَ سَحَقْتَنَا وَلاَ أَخَذْتَ مِنْ يَدِ أَحَدٍ شَيْئًا" (1صم12: 2- 4). ثم كلمهم بصراحة عن طلبهم ملكًا. فقالوا: قد أخطأنا في ذلك، والآن "صَلِّ عَنْ عَبِيدِكَ"... فقال: "حَاشَا لِي أَنْ أُخْطِئَ إِلَى الرَّبِّ فَأَكُفَّ عَنِ الصَّلاَةِ مِنْ أَجْلِكُمْ" (1صم12: 19، 23)</w:t>
      </w:r>
    </w:p>
    <w:p w14:paraId="18375C04" w14:textId="77777777" w:rsidR="00F36D0A" w:rsidRPr="009A464E" w:rsidRDefault="00F36D0A" w:rsidP="009E2DAD">
      <w:pPr>
        <w:spacing w:before="60" w:after="40" w:line="247" w:lineRule="auto"/>
        <w:ind w:firstLine="284"/>
        <w:rPr>
          <w:sz w:val="28"/>
          <w:szCs w:val="28"/>
          <w:rtl/>
        </w:rPr>
      </w:pPr>
      <w:r w:rsidRPr="009A464E">
        <w:rPr>
          <w:sz w:val="28"/>
          <w:szCs w:val="28"/>
          <w:rtl/>
        </w:rPr>
        <w:t>ومات صموئيل، وندبه جميع إسرائيل، ودُفن في بيته في الرامة. (1صم25: 1).</w:t>
      </w:r>
    </w:p>
    <w:p w14:paraId="1ED1C991" w14:textId="7753620B" w:rsidR="00F36D0A" w:rsidRPr="009A464E" w:rsidRDefault="00BF61D3" w:rsidP="00BF61D3">
      <w:pPr>
        <w:spacing w:before="60" w:after="40" w:line="247" w:lineRule="auto"/>
        <w:ind w:firstLine="284"/>
        <w:jc w:val="center"/>
        <w:rPr>
          <w:sz w:val="28"/>
          <w:szCs w:val="28"/>
          <w:rtl/>
        </w:rPr>
      </w:pPr>
      <w:r>
        <w:rPr>
          <w:rFonts w:hint="cs"/>
          <w:sz w:val="28"/>
          <w:szCs w:val="28"/>
          <w:rtl/>
        </w:rPr>
        <w:t>*****</w:t>
      </w:r>
    </w:p>
    <w:p w14:paraId="712E776B" w14:textId="77777777" w:rsidR="00F36D0A" w:rsidRPr="009A464E" w:rsidRDefault="00F36D0A" w:rsidP="009E2DAD">
      <w:pPr>
        <w:spacing w:before="60" w:after="40" w:line="247" w:lineRule="auto"/>
        <w:ind w:firstLine="284"/>
        <w:rPr>
          <w:sz w:val="28"/>
          <w:szCs w:val="28"/>
          <w:rtl/>
        </w:rPr>
      </w:pPr>
    </w:p>
    <w:p w14:paraId="1EA84978" w14:textId="6288BC1E" w:rsidR="00646E0E" w:rsidRDefault="00F36D0A" w:rsidP="009E2DAD">
      <w:pPr>
        <w:spacing w:before="60" w:after="40" w:line="247" w:lineRule="auto"/>
        <w:ind w:firstLine="284"/>
        <w:rPr>
          <w:sz w:val="28"/>
          <w:szCs w:val="28"/>
          <w:rtl/>
        </w:rPr>
      </w:pPr>
      <w:r w:rsidRPr="009A464E">
        <w:rPr>
          <w:sz w:val="28"/>
          <w:szCs w:val="28"/>
          <w:rtl/>
        </w:rPr>
        <w:t> </w:t>
      </w:r>
    </w:p>
    <w:p w14:paraId="32A5A87C" w14:textId="77777777" w:rsidR="00646E0E" w:rsidRDefault="00646E0E" w:rsidP="009E2DAD">
      <w:pPr>
        <w:bidi w:val="0"/>
        <w:spacing w:after="160" w:line="259" w:lineRule="auto"/>
        <w:ind w:firstLine="284"/>
        <w:jc w:val="left"/>
        <w:rPr>
          <w:sz w:val="28"/>
          <w:szCs w:val="28"/>
          <w:rtl/>
        </w:rPr>
      </w:pPr>
      <w:r>
        <w:rPr>
          <w:sz w:val="28"/>
          <w:szCs w:val="28"/>
          <w:rtl/>
        </w:rPr>
        <w:br w:type="page"/>
      </w:r>
    </w:p>
    <w:p w14:paraId="400B6076" w14:textId="43A7A803" w:rsidR="00F36D0A" w:rsidRPr="009A464E" w:rsidRDefault="00F36D0A" w:rsidP="009E2DAD">
      <w:pPr>
        <w:pStyle w:val="Heading2"/>
        <w:ind w:firstLine="284"/>
        <w:rPr>
          <w:rtl/>
        </w:rPr>
      </w:pPr>
      <w:bookmarkStart w:id="21" w:name="_Toc243657909"/>
      <w:r w:rsidRPr="009A464E">
        <w:rPr>
          <w:rtl/>
        </w:rPr>
        <w:lastRenderedPageBreak/>
        <w:t>صموئيل النبي</w:t>
      </w:r>
      <w:r w:rsidR="00646E0E">
        <w:rPr>
          <w:rFonts w:hint="cs"/>
          <w:rtl/>
        </w:rPr>
        <w:t xml:space="preserve"> </w:t>
      </w:r>
      <w:r w:rsidRPr="009A464E">
        <w:rPr>
          <w:rtl/>
        </w:rPr>
        <w:t>مع شاول المَلك</w:t>
      </w:r>
      <w:bookmarkEnd w:id="21"/>
    </w:p>
    <w:p w14:paraId="4C6E973A" w14:textId="36DCC2BE" w:rsidR="00F36D0A" w:rsidRPr="009A464E" w:rsidRDefault="00F36D0A" w:rsidP="006428A0">
      <w:pPr>
        <w:pStyle w:val="Heading3"/>
        <w:tabs>
          <w:tab w:val="right" w:pos="1870"/>
          <w:tab w:val="right" w:pos="2862"/>
        </w:tabs>
        <w:ind w:right="5387"/>
        <w:rPr>
          <w:rtl/>
        </w:rPr>
      </w:pPr>
      <w:bookmarkStart w:id="22" w:name="_Toc243657910"/>
      <w:r w:rsidRPr="009A464E">
        <w:rPr>
          <w:rtl/>
        </w:rPr>
        <w:t>تابوت العهد</w:t>
      </w:r>
      <w:bookmarkEnd w:id="22"/>
    </w:p>
    <w:p w14:paraId="49AC6C21" w14:textId="2B88C1E6" w:rsidR="00F36D0A" w:rsidRPr="009A464E" w:rsidRDefault="00F36D0A" w:rsidP="009E2DAD">
      <w:pPr>
        <w:spacing w:before="60" w:after="40" w:line="247" w:lineRule="auto"/>
        <w:ind w:firstLine="284"/>
        <w:rPr>
          <w:sz w:val="28"/>
          <w:szCs w:val="28"/>
          <w:rtl/>
        </w:rPr>
      </w:pPr>
      <w:r w:rsidRPr="009A464E">
        <w:rPr>
          <w:sz w:val="28"/>
          <w:szCs w:val="28"/>
          <w:rtl/>
        </w:rPr>
        <w:t xml:space="preserve">لما ساد الفساد أيام عالي الكاهن، هجم الفلسطينيون على البلاد، وهزموا اليهود، وأخذوا تابوت العهد منهم، وقتلوا منهم ثلاثين ألفًا، مع أن تابوت العهد كان في وسطهم، ومات في الحرب ابنا عالي الكاهن حفني </w:t>
      </w:r>
      <w:proofErr w:type="spellStart"/>
      <w:r w:rsidRPr="009A464E">
        <w:rPr>
          <w:sz w:val="28"/>
          <w:szCs w:val="28"/>
          <w:rtl/>
        </w:rPr>
        <w:t>وفينحاس</w:t>
      </w:r>
      <w:proofErr w:type="spellEnd"/>
      <w:r w:rsidRPr="009A464E">
        <w:rPr>
          <w:sz w:val="28"/>
          <w:szCs w:val="28"/>
          <w:rtl/>
        </w:rPr>
        <w:t xml:space="preserve"> (1صم4: 10، 11). ولما سمع عالي الكاهن باستيلاء الفلسطينيين على تابوت عهد الرب، سَقَطَ عَنِ الْكُرْسِيِّ إِلَى الْوَرَاءِ إِلَى جَانِبِ الْبَابِ، فَانْكَسَرَتْ رَقَبَتُهُ وَمَاتَ، لأَنَّهُ كَانَ رَجُلاً شَيْخًا (1صم4: 18).</w:t>
      </w:r>
    </w:p>
    <w:p w14:paraId="76BD0294" w14:textId="77777777" w:rsidR="00F36D0A" w:rsidRPr="000D2243" w:rsidRDefault="00F36D0A" w:rsidP="009E2DAD">
      <w:pPr>
        <w:spacing w:before="60" w:after="40" w:line="247" w:lineRule="auto"/>
        <w:ind w:firstLine="284"/>
        <w:rPr>
          <w:b/>
          <w:bCs/>
          <w:sz w:val="28"/>
          <w:szCs w:val="28"/>
          <w:rtl/>
        </w:rPr>
      </w:pPr>
      <w:r w:rsidRPr="000D2243">
        <w:rPr>
          <w:b/>
          <w:bCs/>
          <w:sz w:val="28"/>
          <w:szCs w:val="28"/>
          <w:rtl/>
        </w:rPr>
        <w:t>كيف حدث هذا، أن تابوت العهد كان في وسطهم، وانهزموا؟!</w:t>
      </w:r>
    </w:p>
    <w:p w14:paraId="4C18EABD" w14:textId="77777777" w:rsidR="00F36D0A" w:rsidRPr="009A464E" w:rsidRDefault="00F36D0A" w:rsidP="009E2DAD">
      <w:pPr>
        <w:spacing w:before="60" w:after="40" w:line="247" w:lineRule="auto"/>
        <w:ind w:firstLine="284"/>
        <w:rPr>
          <w:sz w:val="28"/>
          <w:szCs w:val="28"/>
          <w:rtl/>
        </w:rPr>
      </w:pPr>
      <w:r w:rsidRPr="009A464E">
        <w:rPr>
          <w:sz w:val="28"/>
          <w:szCs w:val="28"/>
          <w:rtl/>
        </w:rPr>
        <w:t xml:space="preserve">لم يكونوا مُستحقين أن يكون التابوت وسطهم بسبب فسادهم. </w:t>
      </w:r>
    </w:p>
    <w:p w14:paraId="72F241FA" w14:textId="77777777" w:rsidR="00F36D0A" w:rsidRPr="009A464E" w:rsidRDefault="00F36D0A" w:rsidP="009E2DAD">
      <w:pPr>
        <w:spacing w:before="60" w:after="40" w:line="247" w:lineRule="auto"/>
        <w:ind w:firstLine="284"/>
        <w:rPr>
          <w:sz w:val="28"/>
          <w:szCs w:val="28"/>
          <w:rtl/>
        </w:rPr>
      </w:pPr>
      <w:r w:rsidRPr="009A464E">
        <w:rPr>
          <w:sz w:val="28"/>
          <w:szCs w:val="28"/>
          <w:rtl/>
        </w:rPr>
        <w:t>ولم يكن لهم الإيمان الذي به يتدخل الرب لنصرتهم.</w:t>
      </w:r>
    </w:p>
    <w:p w14:paraId="52DA148C" w14:textId="38836EFE" w:rsidR="00F36D0A" w:rsidRPr="000D2243" w:rsidRDefault="00F36D0A" w:rsidP="009E2DAD">
      <w:pPr>
        <w:spacing w:before="60" w:after="40" w:line="247" w:lineRule="auto"/>
        <w:ind w:firstLine="284"/>
        <w:rPr>
          <w:b/>
          <w:bCs/>
          <w:sz w:val="28"/>
          <w:szCs w:val="28"/>
          <w:rtl/>
        </w:rPr>
      </w:pPr>
      <w:r w:rsidRPr="000D2243">
        <w:rPr>
          <w:b/>
          <w:bCs/>
          <w:sz w:val="28"/>
          <w:szCs w:val="28"/>
          <w:rtl/>
        </w:rPr>
        <w:t>مث</w:t>
      </w:r>
      <w:r w:rsidR="000D2243">
        <w:rPr>
          <w:rFonts w:hint="cs"/>
          <w:b/>
          <w:bCs/>
          <w:sz w:val="28"/>
          <w:szCs w:val="28"/>
          <w:rtl/>
        </w:rPr>
        <w:t>ا</w:t>
      </w:r>
      <w:r w:rsidRPr="000D2243">
        <w:rPr>
          <w:b/>
          <w:bCs/>
          <w:sz w:val="28"/>
          <w:szCs w:val="28"/>
          <w:rtl/>
        </w:rPr>
        <w:t>ل ذلك إنسان يكون الإنجيل في جيبه، ولا تكون وصايا الإنجيل في قلبه! فلا ينال بركة الإنجيل.</w:t>
      </w:r>
    </w:p>
    <w:p w14:paraId="13531B19" w14:textId="77777777" w:rsidR="00F36D0A" w:rsidRPr="009A464E" w:rsidRDefault="00F36D0A" w:rsidP="000D2243">
      <w:pPr>
        <w:widowControl w:val="0"/>
        <w:spacing w:before="60" w:after="40" w:line="247" w:lineRule="auto"/>
        <w:rPr>
          <w:sz w:val="28"/>
          <w:szCs w:val="28"/>
          <w:rtl/>
        </w:rPr>
      </w:pPr>
      <w:r w:rsidRPr="009A464E">
        <w:rPr>
          <w:sz w:val="28"/>
          <w:szCs w:val="28"/>
          <w:rtl/>
        </w:rPr>
        <w:t>هكذا شعب هذا العصر الفاسد، أخذوا التابوت معهم إلى الحرب لكي ينتصروا على الرغم من وجود الفساد في حياتهم!! كان تابوت الرب معهم، دون أن ينزعوا الآلهة الغريبة من وسطهم. وذهبوا بخطيتهم إلى الحرب فانهزموا. وسُبيَّ التابوت أيضًا وأخذه الفلسطينيون. وزال المجد من إسرائيل...!</w:t>
      </w:r>
    </w:p>
    <w:p w14:paraId="7643588F" w14:textId="77777777" w:rsidR="00F36D0A" w:rsidRPr="009A464E" w:rsidRDefault="00F36D0A" w:rsidP="009E2DAD">
      <w:pPr>
        <w:spacing w:before="60" w:after="40" w:line="247" w:lineRule="auto"/>
        <w:ind w:firstLine="284"/>
        <w:rPr>
          <w:sz w:val="28"/>
          <w:szCs w:val="28"/>
          <w:rtl/>
        </w:rPr>
      </w:pPr>
      <w:r w:rsidRPr="009A464E">
        <w:rPr>
          <w:sz w:val="28"/>
          <w:szCs w:val="28"/>
          <w:rtl/>
        </w:rPr>
        <w:lastRenderedPageBreak/>
        <w:t>إنهم كإنسان يقول صُمت وصليت، وأقمت قداديس من أجل موضوع مُعين، ولم يستجب الرب لي. ذلك لأنه صلى وصام وهو يستبقي الخطية في قلبه، فلم تُجْدِ صلاته شيئًا.</w:t>
      </w:r>
    </w:p>
    <w:p w14:paraId="10A954EC" w14:textId="42E3DC80" w:rsidR="00F36D0A" w:rsidRPr="009A464E" w:rsidRDefault="00F36D0A" w:rsidP="009E2DAD">
      <w:pPr>
        <w:spacing w:before="60" w:after="40" w:line="247" w:lineRule="auto"/>
        <w:ind w:firstLine="284"/>
        <w:rPr>
          <w:sz w:val="28"/>
          <w:szCs w:val="28"/>
          <w:rtl/>
        </w:rPr>
      </w:pPr>
      <w:r w:rsidRPr="009A464E">
        <w:rPr>
          <w:sz w:val="28"/>
          <w:szCs w:val="28"/>
          <w:rtl/>
        </w:rPr>
        <w:t>كذلك هؤلاء الناس كانوا يظنون أنهم يحاربون حربًا مقدسة وانهزموا!! بينما الحرب</w:t>
      </w:r>
      <w:r w:rsidR="00B5685C">
        <w:rPr>
          <w:rFonts w:hint="cs"/>
          <w:sz w:val="28"/>
          <w:szCs w:val="28"/>
          <w:rtl/>
        </w:rPr>
        <w:t xml:space="preserve"> </w:t>
      </w:r>
      <w:r w:rsidRPr="009A464E">
        <w:rPr>
          <w:sz w:val="28"/>
          <w:szCs w:val="28"/>
          <w:rtl/>
        </w:rPr>
        <w:t>- حتى لو كانت مقدسة</w:t>
      </w:r>
      <w:r w:rsidR="00B5685C">
        <w:rPr>
          <w:rFonts w:hint="cs"/>
          <w:sz w:val="28"/>
          <w:szCs w:val="28"/>
          <w:rtl/>
        </w:rPr>
        <w:t xml:space="preserve"> </w:t>
      </w:r>
      <w:r w:rsidRPr="009A464E">
        <w:rPr>
          <w:sz w:val="28"/>
          <w:szCs w:val="28"/>
          <w:rtl/>
        </w:rPr>
        <w:t>- ينبغي أن يتم النصر فيها على أيدي أشخاص طاهرين.</w:t>
      </w:r>
    </w:p>
    <w:p w14:paraId="4B2B95A9" w14:textId="77777777" w:rsidR="00F36D0A" w:rsidRPr="00B5685C" w:rsidRDefault="00F36D0A" w:rsidP="009E2DAD">
      <w:pPr>
        <w:spacing w:before="60" w:after="40" w:line="247" w:lineRule="auto"/>
        <w:ind w:firstLine="284"/>
        <w:rPr>
          <w:b/>
          <w:bCs/>
          <w:sz w:val="28"/>
          <w:szCs w:val="28"/>
          <w:rtl/>
        </w:rPr>
      </w:pPr>
      <w:r w:rsidRPr="00B5685C">
        <w:rPr>
          <w:b/>
          <w:bCs/>
          <w:sz w:val="28"/>
          <w:szCs w:val="28"/>
          <w:rtl/>
        </w:rPr>
        <w:t xml:space="preserve">أما هم، فلم يقبل الرب أن يجعل النصر على أيديهم وهم </w:t>
      </w:r>
      <w:proofErr w:type="spellStart"/>
      <w:r w:rsidRPr="00B5685C">
        <w:rPr>
          <w:b/>
          <w:bCs/>
          <w:sz w:val="28"/>
          <w:szCs w:val="28"/>
          <w:rtl/>
        </w:rPr>
        <w:t>خُطاة</w:t>
      </w:r>
      <w:proofErr w:type="spellEnd"/>
      <w:r w:rsidRPr="00B5685C">
        <w:rPr>
          <w:b/>
          <w:bCs/>
          <w:sz w:val="28"/>
          <w:szCs w:val="28"/>
          <w:rtl/>
        </w:rPr>
        <w:t>!</w:t>
      </w:r>
    </w:p>
    <w:p w14:paraId="62194983" w14:textId="64DC932E" w:rsidR="00F36D0A" w:rsidRPr="009A464E" w:rsidRDefault="00F36D0A" w:rsidP="009E2DAD">
      <w:pPr>
        <w:spacing w:before="60" w:after="40" w:line="247" w:lineRule="auto"/>
        <w:ind w:firstLine="284"/>
        <w:rPr>
          <w:sz w:val="28"/>
          <w:szCs w:val="28"/>
          <w:rtl/>
        </w:rPr>
      </w:pPr>
      <w:r w:rsidRPr="009A464E">
        <w:rPr>
          <w:sz w:val="28"/>
          <w:szCs w:val="28"/>
          <w:rtl/>
        </w:rPr>
        <w:t xml:space="preserve">يُذكرونني بعصا </w:t>
      </w:r>
      <w:r w:rsidR="00384575">
        <w:rPr>
          <w:rFonts w:hint="cs"/>
          <w:sz w:val="28"/>
          <w:szCs w:val="28"/>
          <w:rtl/>
        </w:rPr>
        <w:t>أ</w:t>
      </w:r>
      <w:r w:rsidRPr="009A464E">
        <w:rPr>
          <w:sz w:val="28"/>
          <w:szCs w:val="28"/>
          <w:rtl/>
        </w:rPr>
        <w:t xml:space="preserve">ليشع النبي حينما كانت في يد </w:t>
      </w:r>
      <w:proofErr w:type="spellStart"/>
      <w:r w:rsidRPr="009A464E">
        <w:rPr>
          <w:sz w:val="28"/>
          <w:szCs w:val="28"/>
          <w:rtl/>
        </w:rPr>
        <w:t>جيحزي</w:t>
      </w:r>
      <w:proofErr w:type="spellEnd"/>
      <w:r w:rsidRPr="009A464E">
        <w:rPr>
          <w:sz w:val="28"/>
          <w:szCs w:val="28"/>
          <w:rtl/>
        </w:rPr>
        <w:t xml:space="preserve">، لم تستطع أن تُقيم ابن </w:t>
      </w:r>
      <w:proofErr w:type="spellStart"/>
      <w:r w:rsidRPr="009A464E">
        <w:rPr>
          <w:sz w:val="28"/>
          <w:szCs w:val="28"/>
          <w:rtl/>
        </w:rPr>
        <w:t>الشونمية</w:t>
      </w:r>
      <w:proofErr w:type="spellEnd"/>
      <w:r w:rsidRPr="009A464E">
        <w:rPr>
          <w:sz w:val="28"/>
          <w:szCs w:val="28"/>
          <w:rtl/>
        </w:rPr>
        <w:t xml:space="preserve"> من الموت. بينما لما صارت في يد النبي </w:t>
      </w:r>
      <w:r w:rsidR="00384575">
        <w:rPr>
          <w:rFonts w:hint="cs"/>
          <w:sz w:val="28"/>
          <w:szCs w:val="28"/>
          <w:rtl/>
        </w:rPr>
        <w:t>أ</w:t>
      </w:r>
      <w:r w:rsidRPr="009A464E">
        <w:rPr>
          <w:sz w:val="28"/>
          <w:szCs w:val="28"/>
          <w:rtl/>
        </w:rPr>
        <w:t>ليشع، صنعت المُعجزة (2مل 4: 29- 32).</w:t>
      </w:r>
    </w:p>
    <w:p w14:paraId="7F260D9D" w14:textId="77777777" w:rsidR="00F36D0A" w:rsidRPr="009A464E" w:rsidRDefault="00F36D0A" w:rsidP="009E2DAD">
      <w:pPr>
        <w:spacing w:before="60" w:after="40" w:line="247" w:lineRule="auto"/>
        <w:ind w:firstLine="284"/>
        <w:rPr>
          <w:sz w:val="28"/>
          <w:szCs w:val="28"/>
          <w:rtl/>
        </w:rPr>
      </w:pPr>
      <w:r w:rsidRPr="009A464E">
        <w:rPr>
          <w:sz w:val="28"/>
          <w:szCs w:val="28"/>
          <w:rtl/>
        </w:rPr>
        <w:t>إن عصا موسى كانت تُعمل بها المعجزات، لأنها كانت في يد موسى. لم تكن القوة في العصا، إنما في اليد التي تُمسك العصا، أو كانت القوة في إيمان من يحمل هذه العصا في يده...</w:t>
      </w:r>
    </w:p>
    <w:p w14:paraId="71E536DE" w14:textId="77777777" w:rsidR="00F36D0A" w:rsidRPr="009A464E" w:rsidRDefault="00F36D0A" w:rsidP="009E2DAD">
      <w:pPr>
        <w:spacing w:before="60" w:after="40" w:line="247" w:lineRule="auto"/>
        <w:ind w:firstLine="284"/>
        <w:rPr>
          <w:sz w:val="28"/>
          <w:szCs w:val="28"/>
          <w:rtl/>
        </w:rPr>
      </w:pPr>
      <w:r w:rsidRPr="009A464E">
        <w:rPr>
          <w:sz w:val="28"/>
          <w:szCs w:val="28"/>
          <w:rtl/>
        </w:rPr>
        <w:t>كذلك التابوت لم تظهر قوته، حينما حمله أولئك الخطاة. مع أن تابوت عهد الرب وقتذاك، كان رمز إلى حلول الله وسطهم...</w:t>
      </w:r>
    </w:p>
    <w:p w14:paraId="0176E627" w14:textId="77777777" w:rsidR="00F36D0A" w:rsidRPr="009A464E" w:rsidRDefault="00F36D0A" w:rsidP="009E2DAD">
      <w:pPr>
        <w:spacing w:before="60" w:after="40" w:line="247" w:lineRule="auto"/>
        <w:ind w:firstLine="284"/>
        <w:rPr>
          <w:sz w:val="28"/>
          <w:szCs w:val="28"/>
          <w:rtl/>
        </w:rPr>
      </w:pPr>
      <w:r w:rsidRPr="009A464E">
        <w:rPr>
          <w:sz w:val="28"/>
          <w:szCs w:val="28"/>
          <w:rtl/>
        </w:rPr>
        <w:t>على أن تابوت الرب لم يفقد قوته. فلما أدخله الفلسطينيون إلى أشدود، ووضعوه إلى جوار صنم داجون، سقط ذلك الصنم أمامه وانكسر (1صم5: 1-4) وأصابت الشعب ضربات. فلم يجدوا حلًا إلا أن يُرجِعوا التابوت إلى أصحابه (1صم6).</w:t>
      </w:r>
    </w:p>
    <w:p w14:paraId="49681140" w14:textId="7CEF626A" w:rsidR="00F36D0A" w:rsidRPr="009A464E" w:rsidRDefault="00F36D0A" w:rsidP="002B6FAD">
      <w:pPr>
        <w:pStyle w:val="Heading3"/>
        <w:ind w:right="5103"/>
        <w:rPr>
          <w:rtl/>
        </w:rPr>
      </w:pPr>
      <w:bookmarkStart w:id="23" w:name="_Toc243657911"/>
      <w:r w:rsidRPr="009A464E">
        <w:rPr>
          <w:rtl/>
        </w:rPr>
        <w:lastRenderedPageBreak/>
        <w:t>صَموئيل النبي</w:t>
      </w:r>
      <w:bookmarkEnd w:id="23"/>
    </w:p>
    <w:p w14:paraId="386AAF1A" w14:textId="77777777" w:rsidR="00F36D0A" w:rsidRPr="009A464E" w:rsidRDefault="00F36D0A" w:rsidP="009E2DAD">
      <w:pPr>
        <w:spacing w:before="60" w:after="40" w:line="247" w:lineRule="auto"/>
        <w:ind w:firstLine="284"/>
        <w:rPr>
          <w:sz w:val="28"/>
          <w:szCs w:val="28"/>
          <w:rtl/>
        </w:rPr>
      </w:pPr>
      <w:r w:rsidRPr="009A464E">
        <w:rPr>
          <w:sz w:val="28"/>
          <w:szCs w:val="28"/>
          <w:rtl/>
        </w:rPr>
        <w:t xml:space="preserve">بعد موت عالي الكاهن، التابوت نُقِلَ إلى </w:t>
      </w:r>
      <w:proofErr w:type="spellStart"/>
      <w:r w:rsidRPr="009A464E">
        <w:rPr>
          <w:sz w:val="28"/>
          <w:szCs w:val="28"/>
          <w:rtl/>
        </w:rPr>
        <w:t>شيلوه</w:t>
      </w:r>
      <w:proofErr w:type="spellEnd"/>
      <w:r w:rsidRPr="009A464E">
        <w:rPr>
          <w:sz w:val="28"/>
          <w:szCs w:val="28"/>
          <w:rtl/>
        </w:rPr>
        <w:t xml:space="preserve">، التي لم تعُد لها قيمة بعد، وخيمة الاجتماع مع التابوت نُقِلا إلى قرية </w:t>
      </w:r>
      <w:proofErr w:type="spellStart"/>
      <w:r w:rsidRPr="009A464E">
        <w:rPr>
          <w:sz w:val="28"/>
          <w:szCs w:val="28"/>
          <w:rtl/>
        </w:rPr>
        <w:t>يعاريم</w:t>
      </w:r>
      <w:proofErr w:type="spellEnd"/>
      <w:r w:rsidRPr="009A464E">
        <w:rPr>
          <w:sz w:val="28"/>
          <w:szCs w:val="28"/>
          <w:rtl/>
        </w:rPr>
        <w:t>. وصموئيل ذهب إلى الرامة، القرية التي وُلِدَ فيها، وظل مُختفيًا حوالي عشرين عامًا لا نعرف عنها شيئًا، ثم ظهر وهو في سن الثلاثين تقريبًا. وصار قاضيًا للشعب، وقضى له كل أيام حياته (1صم7: 15). وكان قد تَزوج وأنجب...</w:t>
      </w:r>
    </w:p>
    <w:p w14:paraId="6FCC3822" w14:textId="77777777" w:rsidR="00F36D0A" w:rsidRPr="008D3C9A" w:rsidRDefault="00F36D0A" w:rsidP="009E2DAD">
      <w:pPr>
        <w:spacing w:before="60" w:after="40" w:line="247" w:lineRule="auto"/>
        <w:ind w:firstLine="284"/>
        <w:rPr>
          <w:b/>
          <w:bCs/>
          <w:sz w:val="28"/>
          <w:szCs w:val="28"/>
          <w:rtl/>
        </w:rPr>
      </w:pPr>
      <w:r w:rsidRPr="008D3C9A">
        <w:rPr>
          <w:b/>
          <w:bCs/>
          <w:sz w:val="28"/>
          <w:szCs w:val="28"/>
          <w:rtl/>
        </w:rPr>
        <w:t>ولعل العشرين سنة التي قضاها مُختفيًا كانت فترة امتلاء واستعداد.</w:t>
      </w:r>
    </w:p>
    <w:p w14:paraId="08925954" w14:textId="77777777" w:rsidR="00F36D0A" w:rsidRPr="009A464E" w:rsidRDefault="00F36D0A" w:rsidP="009E2DAD">
      <w:pPr>
        <w:spacing w:before="60" w:after="40" w:line="247" w:lineRule="auto"/>
        <w:ind w:firstLine="284"/>
        <w:rPr>
          <w:sz w:val="28"/>
          <w:szCs w:val="28"/>
          <w:rtl/>
        </w:rPr>
      </w:pPr>
      <w:r w:rsidRPr="009A464E">
        <w:rPr>
          <w:sz w:val="28"/>
          <w:szCs w:val="28"/>
          <w:rtl/>
        </w:rPr>
        <w:t>بدأ يعمل من أجل الشعب ونَجَح، أصبح اسمه معروفًا، وصار أقوى شخصية في جيله.</w:t>
      </w:r>
    </w:p>
    <w:p w14:paraId="7179B16C" w14:textId="77777777" w:rsidR="00F36D0A" w:rsidRPr="009A464E" w:rsidRDefault="00F36D0A" w:rsidP="009E2DAD">
      <w:pPr>
        <w:spacing w:before="60" w:after="40" w:line="247" w:lineRule="auto"/>
        <w:ind w:firstLine="284"/>
        <w:rPr>
          <w:sz w:val="28"/>
          <w:szCs w:val="28"/>
          <w:rtl/>
        </w:rPr>
      </w:pPr>
      <w:r w:rsidRPr="009A464E">
        <w:rPr>
          <w:sz w:val="28"/>
          <w:szCs w:val="28"/>
          <w:rtl/>
        </w:rPr>
        <w:t xml:space="preserve">كان أقوى وأسمَى من شمشون الجبار. شمشون كان هدفه أن يُخلص الشعب من الأعداء المُحيطين به بقوة عضلاته وقوة يده. أما صموئيل فدخل إلى الأعماق فدعا الناس أولًا إلى التوبة. وهكذا كلمهم قائلًا: "إِنْ كُنْتُمْ بِكُلِّ قُلُوبِكُمْ رَاجِعِينَ إِلَى الرَّبِّ، فَانْزِعُوا الآلِهَةَ الْغَرِيبَةَ </w:t>
      </w:r>
      <w:proofErr w:type="spellStart"/>
      <w:r w:rsidRPr="009A464E">
        <w:rPr>
          <w:sz w:val="28"/>
          <w:szCs w:val="28"/>
          <w:rtl/>
        </w:rPr>
        <w:t>وَالْعَشْتَارُوثَ</w:t>
      </w:r>
      <w:proofErr w:type="spellEnd"/>
      <w:r w:rsidRPr="009A464E">
        <w:rPr>
          <w:sz w:val="28"/>
          <w:szCs w:val="28"/>
          <w:rtl/>
        </w:rPr>
        <w:t xml:space="preserve"> مِنْ وَسْطِكُمْ، وَأَعِدُّوا قُلُوبَكُمْ لِلرَّبِّ وَاعْبُدُوهُ وَحْدَهُ، فَيُنْقِذَكُمْ" (1صم7: 3، 4). ففعلوا كذلك وعبدوا الرب وحده.</w:t>
      </w:r>
    </w:p>
    <w:p w14:paraId="64986821" w14:textId="77777777" w:rsidR="00F36D0A" w:rsidRPr="00E73EEC" w:rsidRDefault="00F36D0A" w:rsidP="009E2DAD">
      <w:pPr>
        <w:spacing w:before="60" w:after="40" w:line="247" w:lineRule="auto"/>
        <w:ind w:firstLine="284"/>
        <w:rPr>
          <w:b/>
          <w:bCs/>
          <w:sz w:val="28"/>
          <w:szCs w:val="28"/>
          <w:rtl/>
        </w:rPr>
      </w:pPr>
      <w:r w:rsidRPr="00E73EEC">
        <w:rPr>
          <w:b/>
          <w:bCs/>
          <w:sz w:val="28"/>
          <w:szCs w:val="28"/>
          <w:rtl/>
        </w:rPr>
        <w:t>شمشون خلصهم من الأعداء الخارجيين، ولم يُنقذهم من الفساد الداخلي، بل هو نفسه وقع في الفساد. أما صموئيل فطَهرهُم من الداخل.</w:t>
      </w:r>
    </w:p>
    <w:p w14:paraId="45DFA968" w14:textId="77777777" w:rsidR="00F36D0A" w:rsidRPr="009A464E" w:rsidRDefault="00F36D0A" w:rsidP="009E2DAD">
      <w:pPr>
        <w:spacing w:before="60" w:after="40" w:line="247" w:lineRule="auto"/>
        <w:ind w:firstLine="284"/>
        <w:rPr>
          <w:sz w:val="28"/>
          <w:szCs w:val="28"/>
          <w:rtl/>
        </w:rPr>
      </w:pPr>
      <w:r w:rsidRPr="009A464E">
        <w:rPr>
          <w:sz w:val="28"/>
          <w:szCs w:val="28"/>
          <w:rtl/>
        </w:rPr>
        <w:lastRenderedPageBreak/>
        <w:t>واجتمع الشعب، وسكبوا ماء أمام الرب وصاموا... وقالوا: "قَدْ أَخْطَأْنَا إِلَى الرَّبِّ" (1صم7: 6). وبعدها قَدَّم صموئيل عنهم محرقة للرب. وبعدها انتصروا على أعدائهم. وهكذا وضع صموئيل الوسيلة السليمة للانتصار. وهي الصُلح مع الله أولًا، وتنقية القلب قبل الخروج إلى الحرب...</w:t>
      </w:r>
    </w:p>
    <w:p w14:paraId="3072D871" w14:textId="77777777" w:rsidR="00F36D0A" w:rsidRPr="00B26B12" w:rsidRDefault="00F36D0A" w:rsidP="009E2DAD">
      <w:pPr>
        <w:spacing w:before="60" w:after="40" w:line="247" w:lineRule="auto"/>
        <w:ind w:firstLine="284"/>
        <w:rPr>
          <w:b/>
          <w:bCs/>
          <w:sz w:val="28"/>
          <w:szCs w:val="28"/>
          <w:rtl/>
        </w:rPr>
      </w:pPr>
      <w:r w:rsidRPr="00B26B12">
        <w:rPr>
          <w:b/>
          <w:bCs/>
          <w:sz w:val="28"/>
          <w:szCs w:val="28"/>
          <w:rtl/>
        </w:rPr>
        <w:t>كان صموئيل إنسانًا نقي القلب، ورجل صلاة.</w:t>
      </w:r>
    </w:p>
    <w:p w14:paraId="40E642D7" w14:textId="77777777" w:rsidR="00F36D0A" w:rsidRPr="009A464E" w:rsidRDefault="00F36D0A" w:rsidP="009E2DAD">
      <w:pPr>
        <w:spacing w:before="60" w:after="40" w:line="247" w:lineRule="auto"/>
        <w:ind w:firstLine="284"/>
        <w:rPr>
          <w:sz w:val="28"/>
          <w:szCs w:val="28"/>
          <w:rtl/>
        </w:rPr>
      </w:pPr>
      <w:r w:rsidRPr="009A464E">
        <w:rPr>
          <w:sz w:val="28"/>
          <w:szCs w:val="28"/>
          <w:rtl/>
        </w:rPr>
        <w:t>حبلت به أمه، وهي في حالة قداسة، وولدته قديسًا مثلها. وعاش طفولته في هيكل الله، الذي يقول عنه الرب: "بَيْتِي بَيْتَ الصَّلاَةِ يُدْعَى" (إش56: 7). وكان يلجأ إلى الصلاة في كل مناسبة، ويحل مشاكل الشعب بالصلاة. ولذلك نقرأ كثيرًا في حياته هذه العبارة: "وَصَرَخَ صَمُوئِيلُ إِلَى الرَّبِّ" (1صم7: 9)، "فَدَعَا صَمُوئِيلُ الرَّبَّ" (1صم12: 18).</w:t>
      </w:r>
    </w:p>
    <w:p w14:paraId="5C9EF923" w14:textId="77777777" w:rsidR="00F36D0A" w:rsidRPr="00D20118" w:rsidRDefault="00F36D0A" w:rsidP="009E2DAD">
      <w:pPr>
        <w:spacing w:before="60" w:after="40" w:line="247" w:lineRule="auto"/>
        <w:ind w:firstLine="284"/>
        <w:rPr>
          <w:b/>
          <w:bCs/>
          <w:sz w:val="28"/>
          <w:szCs w:val="28"/>
          <w:rtl/>
        </w:rPr>
      </w:pPr>
      <w:r w:rsidRPr="009A464E">
        <w:rPr>
          <w:sz w:val="28"/>
          <w:szCs w:val="28"/>
          <w:rtl/>
        </w:rPr>
        <w:t>والشعب نفسه كان يقول له: "لاَ تَكُفَّ عَنِ الصُّرَاخِ مِنْ أَجْلِنَا إِلَى الرَّبِّ إِلهِنَا فَيُخَلِّصَنَا..." (1صم7: 8). وهو نفسه قال عبارته الخالدة: "</w:t>
      </w:r>
      <w:r w:rsidRPr="00D20118">
        <w:rPr>
          <w:b/>
          <w:bCs/>
          <w:sz w:val="28"/>
          <w:szCs w:val="28"/>
          <w:rtl/>
        </w:rPr>
        <w:t>أَمَّا أَنَا فَحَاشَا لِي أَنْ أُخْطِئَ إِلَى الرَّبِّ فَأَكُفَّ عَنِ الصَّلاَةِ مِنْ أَجْلِكُمْ..." (1صم12: 23).</w:t>
      </w:r>
    </w:p>
    <w:p w14:paraId="59C8950C" w14:textId="77777777" w:rsidR="00F36D0A" w:rsidRPr="009A464E" w:rsidRDefault="00F36D0A" w:rsidP="009E2DAD">
      <w:pPr>
        <w:spacing w:before="60" w:after="40" w:line="247" w:lineRule="auto"/>
        <w:ind w:firstLine="284"/>
        <w:rPr>
          <w:sz w:val="28"/>
          <w:szCs w:val="28"/>
          <w:rtl/>
        </w:rPr>
      </w:pPr>
      <w:r w:rsidRPr="009A464E">
        <w:rPr>
          <w:sz w:val="28"/>
          <w:szCs w:val="28"/>
          <w:rtl/>
        </w:rPr>
        <w:t>كان يعتبر الصلاة واجبًا من واجباته، وإذ كان شخصًا مقبولًا أمام الله، صارت صلاته مقبولة عن الشعب... وما أجمل هذه العبارة في حياته: "تَكَلَّمْ يَا رَبُّ لأَنَّ عَبْدَكَ سَامِعٌ" (1صم 3: 9، 10).</w:t>
      </w:r>
    </w:p>
    <w:p w14:paraId="7F0AC552" w14:textId="77777777" w:rsidR="00F36D0A" w:rsidRPr="009A464E" w:rsidRDefault="00F36D0A" w:rsidP="009E2DAD">
      <w:pPr>
        <w:spacing w:before="60" w:after="40" w:line="247" w:lineRule="auto"/>
        <w:ind w:firstLine="284"/>
        <w:rPr>
          <w:sz w:val="28"/>
          <w:szCs w:val="28"/>
          <w:rtl/>
        </w:rPr>
      </w:pPr>
      <w:r w:rsidRPr="009A464E">
        <w:rPr>
          <w:sz w:val="28"/>
          <w:szCs w:val="28"/>
          <w:rtl/>
        </w:rPr>
        <w:t xml:space="preserve">ليتنا نستفيد من هذه العبارة في حياتنا، ونقول للرب: </w:t>
      </w:r>
    </w:p>
    <w:p w14:paraId="5B40E46E" w14:textId="77777777" w:rsidR="00F36D0A" w:rsidRPr="00646E0E" w:rsidRDefault="00F36D0A" w:rsidP="009E2DAD">
      <w:pPr>
        <w:spacing w:before="60" w:after="40" w:line="247" w:lineRule="auto"/>
        <w:ind w:firstLine="284"/>
        <w:jc w:val="center"/>
        <w:rPr>
          <w:b/>
          <w:bCs/>
          <w:sz w:val="28"/>
          <w:szCs w:val="28"/>
          <w:rtl/>
        </w:rPr>
      </w:pPr>
      <w:r w:rsidRPr="00646E0E">
        <w:rPr>
          <w:b/>
          <w:bCs/>
          <w:sz w:val="28"/>
          <w:szCs w:val="28"/>
          <w:rtl/>
        </w:rPr>
        <w:t>هي ذي الأُذن وقد أخليتُها     من حديث الناس حتى أسمعك</w:t>
      </w:r>
    </w:p>
    <w:p w14:paraId="638843B9" w14:textId="77777777" w:rsidR="00F36D0A" w:rsidRPr="009A464E" w:rsidRDefault="00F36D0A" w:rsidP="009E2DAD">
      <w:pPr>
        <w:spacing w:before="60" w:after="40" w:line="247" w:lineRule="auto"/>
        <w:ind w:firstLine="284"/>
        <w:rPr>
          <w:sz w:val="28"/>
          <w:szCs w:val="28"/>
          <w:rtl/>
        </w:rPr>
      </w:pPr>
      <w:r w:rsidRPr="009A464E">
        <w:rPr>
          <w:sz w:val="28"/>
          <w:szCs w:val="28"/>
          <w:rtl/>
        </w:rPr>
        <w:lastRenderedPageBreak/>
        <w:t>لقد استحق صموئيل أن يُكلمه الله دون عالي الكاهن...</w:t>
      </w:r>
    </w:p>
    <w:p w14:paraId="7D9B0265" w14:textId="5B9AF442" w:rsidR="00F36D0A" w:rsidRPr="009A464E" w:rsidRDefault="00F36D0A" w:rsidP="00914D85">
      <w:pPr>
        <w:spacing w:before="60" w:after="40" w:line="247" w:lineRule="auto"/>
        <w:ind w:firstLine="284"/>
        <w:rPr>
          <w:sz w:val="28"/>
          <w:szCs w:val="28"/>
          <w:rtl/>
        </w:rPr>
      </w:pPr>
      <w:r w:rsidRPr="009A464E">
        <w:rPr>
          <w:sz w:val="28"/>
          <w:szCs w:val="28"/>
          <w:rtl/>
        </w:rPr>
        <w:t>وما أجمل قول الكتاب عنه: "</w:t>
      </w:r>
      <w:r w:rsidR="00914D85" w:rsidRPr="00914D85">
        <w:rPr>
          <w:sz w:val="28"/>
          <w:szCs w:val="28"/>
          <w:rtl/>
        </w:rPr>
        <w:t>وَكَبِرَ صَمُوئِيلُ وَكَانَ الرَّبُّ مَعَهُ، وَلَمْ يَدَعْ شَيْئًا مِنْ جَمِيعِ كَلاَمِهِ يَسْقُطُ إِلَى الأَرْضِ</w:t>
      </w:r>
      <w:r w:rsidRPr="009A464E">
        <w:rPr>
          <w:sz w:val="28"/>
          <w:szCs w:val="28"/>
          <w:rtl/>
        </w:rPr>
        <w:t>" (1صم3: 19).</w:t>
      </w:r>
    </w:p>
    <w:p w14:paraId="3EB7D600" w14:textId="77777777" w:rsidR="00F36D0A" w:rsidRPr="009A464E" w:rsidRDefault="00F36D0A" w:rsidP="009E2DAD">
      <w:pPr>
        <w:spacing w:before="60" w:after="40" w:line="247" w:lineRule="auto"/>
        <w:ind w:firstLine="284"/>
        <w:rPr>
          <w:sz w:val="28"/>
          <w:szCs w:val="28"/>
          <w:rtl/>
        </w:rPr>
      </w:pPr>
      <w:r w:rsidRPr="009A464E">
        <w:rPr>
          <w:sz w:val="28"/>
          <w:szCs w:val="28"/>
          <w:rtl/>
        </w:rPr>
        <w:t>إنه يُمَثِل وسطًا بين عهدين: بين عهد الفساد وعهد النعمة. بين عهد اختفت فيه الرؤى والإعلانات، وعهد عادت فيه العلاقة بين الله والناس. فكان سبب صُلح بين الله والناس.</w:t>
      </w:r>
    </w:p>
    <w:p w14:paraId="2D999AD6" w14:textId="77777777" w:rsidR="00F36D0A" w:rsidRPr="00646E0E" w:rsidRDefault="00F36D0A" w:rsidP="009E2DAD">
      <w:pPr>
        <w:spacing w:before="60" w:after="40" w:line="247" w:lineRule="auto"/>
        <w:ind w:firstLine="284"/>
        <w:rPr>
          <w:b/>
          <w:bCs/>
          <w:sz w:val="28"/>
          <w:szCs w:val="28"/>
          <w:rtl/>
        </w:rPr>
      </w:pPr>
      <w:r w:rsidRPr="00646E0E">
        <w:rPr>
          <w:b/>
          <w:bCs/>
          <w:sz w:val="28"/>
          <w:szCs w:val="28"/>
          <w:rtl/>
        </w:rPr>
        <w:t>كان سفيرًا لله يحمل رسالته إلى الناس.</w:t>
      </w:r>
    </w:p>
    <w:p w14:paraId="78D5DF9A" w14:textId="77777777" w:rsidR="00F36D0A" w:rsidRPr="00624F00" w:rsidRDefault="00F36D0A" w:rsidP="009E2DAD">
      <w:pPr>
        <w:spacing w:before="60" w:after="40" w:line="247" w:lineRule="auto"/>
        <w:ind w:firstLine="284"/>
        <w:rPr>
          <w:b/>
          <w:bCs/>
          <w:sz w:val="28"/>
          <w:szCs w:val="28"/>
          <w:rtl/>
        </w:rPr>
      </w:pPr>
      <w:r w:rsidRPr="00624F00">
        <w:rPr>
          <w:b/>
          <w:bCs/>
          <w:sz w:val="28"/>
          <w:szCs w:val="28"/>
          <w:rtl/>
        </w:rPr>
        <w:t>لا يهم إن كانت رسالة بركة أم عقوبة. فالمُهم أن يُوصلها.</w:t>
      </w:r>
    </w:p>
    <w:p w14:paraId="3FF00B4F" w14:textId="77777777" w:rsidR="00F36D0A" w:rsidRPr="009A464E" w:rsidRDefault="00F36D0A" w:rsidP="009E2DAD">
      <w:pPr>
        <w:spacing w:before="60" w:after="40" w:line="247" w:lineRule="auto"/>
        <w:ind w:firstLine="284"/>
        <w:rPr>
          <w:sz w:val="28"/>
          <w:szCs w:val="28"/>
          <w:rtl/>
        </w:rPr>
      </w:pPr>
      <w:r w:rsidRPr="009A464E">
        <w:rPr>
          <w:sz w:val="28"/>
          <w:szCs w:val="28"/>
          <w:rtl/>
        </w:rPr>
        <w:t>هكذا فَعَلَ مع عالي الكاهن، وهكذا فَعَلَ مع شاول الملك.</w:t>
      </w:r>
    </w:p>
    <w:p w14:paraId="76EEB2FB" w14:textId="6E5CC5EA" w:rsidR="00F36D0A" w:rsidRPr="009A464E" w:rsidRDefault="00F36D0A" w:rsidP="009E2DAD">
      <w:pPr>
        <w:spacing w:before="60" w:after="40" w:line="247" w:lineRule="auto"/>
        <w:ind w:firstLine="284"/>
        <w:rPr>
          <w:sz w:val="28"/>
          <w:szCs w:val="28"/>
          <w:rtl/>
        </w:rPr>
      </w:pPr>
      <w:r w:rsidRPr="009A464E">
        <w:rPr>
          <w:sz w:val="28"/>
          <w:szCs w:val="28"/>
          <w:rtl/>
        </w:rPr>
        <w:t>وصار قاضيًا يقضي بين الناس لمدة أربعين سنة. فكان رئيسًا للشعب، ووسيطًا بينهم وبين الله. وكانوا يدعونه الرائي (1صم9: 16). فكان الناس يستشيرونه في كل شيء، ويطلبون كلمة الله من فمه. ولما التقى في أول مرة مع شاول، قال له: "قِفِ الآنَ فَأُسْمِعَكَ كَلاَمَ اللهِ</w:t>
      </w:r>
      <w:r w:rsidR="00CF17EF">
        <w:rPr>
          <w:rFonts w:hint="cs"/>
          <w:sz w:val="28"/>
          <w:szCs w:val="28"/>
          <w:rtl/>
        </w:rPr>
        <w:t>"</w:t>
      </w:r>
      <w:r w:rsidRPr="009A464E">
        <w:rPr>
          <w:sz w:val="28"/>
          <w:szCs w:val="28"/>
          <w:rtl/>
        </w:rPr>
        <w:t xml:space="preserve"> (1صم9: 27).</w:t>
      </w:r>
    </w:p>
    <w:p w14:paraId="3E554CDB" w14:textId="77777777" w:rsidR="00F36D0A" w:rsidRPr="009A464E" w:rsidRDefault="00F36D0A" w:rsidP="009E2DAD">
      <w:pPr>
        <w:spacing w:before="60" w:after="40" w:line="247" w:lineRule="auto"/>
        <w:ind w:firstLine="284"/>
        <w:rPr>
          <w:sz w:val="28"/>
          <w:szCs w:val="28"/>
          <w:rtl/>
        </w:rPr>
      </w:pPr>
      <w:r w:rsidRPr="009A464E">
        <w:rPr>
          <w:sz w:val="28"/>
          <w:szCs w:val="28"/>
          <w:rtl/>
        </w:rPr>
        <w:t>وباعتباره الرائي، كان صموئيل رجلًا مفتوح العينين. وكثير من حوادث المستقبل كانت مكشوفة أمامه...</w:t>
      </w:r>
    </w:p>
    <w:p w14:paraId="69724932" w14:textId="1D35E9BF" w:rsidR="00F36D0A" w:rsidRPr="009A464E" w:rsidRDefault="00F36D0A" w:rsidP="009E2DAD">
      <w:pPr>
        <w:spacing w:before="60" w:after="40" w:line="247" w:lineRule="auto"/>
        <w:ind w:firstLine="284"/>
        <w:rPr>
          <w:sz w:val="28"/>
          <w:szCs w:val="28"/>
          <w:rtl/>
        </w:rPr>
      </w:pPr>
      <w:r w:rsidRPr="009A464E">
        <w:rPr>
          <w:sz w:val="28"/>
          <w:szCs w:val="28"/>
          <w:rtl/>
        </w:rPr>
        <w:t>وكان مُهابًا جدًا من جميع الناس. يشعرون أن حُكمُه هو حُكم الله، وهو يُمثل الله على ال</w:t>
      </w:r>
      <w:r w:rsidR="005E2515">
        <w:rPr>
          <w:sz w:val="28"/>
          <w:szCs w:val="28"/>
          <w:rtl/>
        </w:rPr>
        <w:t>أرض</w:t>
      </w:r>
      <w:r w:rsidRPr="009A464E">
        <w:rPr>
          <w:sz w:val="28"/>
          <w:szCs w:val="28"/>
          <w:rtl/>
        </w:rPr>
        <w:t>.</w:t>
      </w:r>
    </w:p>
    <w:p w14:paraId="606EE29F" w14:textId="77777777" w:rsidR="00F36D0A" w:rsidRPr="009A464E" w:rsidRDefault="00F36D0A" w:rsidP="009E2DAD">
      <w:pPr>
        <w:spacing w:before="60" w:after="40" w:line="247" w:lineRule="auto"/>
        <w:ind w:firstLine="284"/>
        <w:rPr>
          <w:sz w:val="28"/>
          <w:szCs w:val="28"/>
          <w:rtl/>
        </w:rPr>
      </w:pPr>
      <w:r w:rsidRPr="009A464E">
        <w:rPr>
          <w:sz w:val="28"/>
          <w:szCs w:val="28"/>
          <w:rtl/>
        </w:rPr>
        <w:t>كان آخر القُضاة، وفي عهده ظهر شاول أول المُلوك.</w:t>
      </w:r>
    </w:p>
    <w:p w14:paraId="18F8D757" w14:textId="77777777" w:rsidR="00F36D0A" w:rsidRPr="009A464E" w:rsidRDefault="00F36D0A" w:rsidP="009E2DAD">
      <w:pPr>
        <w:spacing w:before="60" w:after="40" w:line="247" w:lineRule="auto"/>
        <w:ind w:firstLine="284"/>
        <w:rPr>
          <w:sz w:val="28"/>
          <w:szCs w:val="28"/>
          <w:rtl/>
        </w:rPr>
      </w:pPr>
      <w:r w:rsidRPr="009A464E">
        <w:rPr>
          <w:sz w:val="28"/>
          <w:szCs w:val="28"/>
          <w:rtl/>
        </w:rPr>
        <w:lastRenderedPageBreak/>
        <w:t>وفي عهد هذا الملك، لم يكن صموئيل النبي يحكُم الشعب، إنما كان الملك يحكم، تحت سلطانه، يخافهُ ويحترمُه ويهابَهُ، ويمكن لصموئيل أن يُوبِخهُ...</w:t>
      </w:r>
    </w:p>
    <w:p w14:paraId="1D69D576" w14:textId="6C5BA9E3" w:rsidR="00F36D0A" w:rsidRPr="009A464E" w:rsidRDefault="00F36D0A" w:rsidP="004A7403">
      <w:pPr>
        <w:pStyle w:val="Heading3"/>
        <w:ind w:right="4111"/>
        <w:rPr>
          <w:rtl/>
        </w:rPr>
      </w:pPr>
      <w:bookmarkStart w:id="24" w:name="_Toc243657912"/>
      <w:r w:rsidRPr="009A464E">
        <w:rPr>
          <w:rtl/>
        </w:rPr>
        <w:t>شاول الملك وبداية طيبة</w:t>
      </w:r>
      <w:bookmarkEnd w:id="24"/>
    </w:p>
    <w:p w14:paraId="002ED3D5" w14:textId="77777777" w:rsidR="00F36D0A" w:rsidRPr="009A464E" w:rsidRDefault="00F36D0A" w:rsidP="009E2DAD">
      <w:pPr>
        <w:spacing w:before="60" w:after="40" w:line="247" w:lineRule="auto"/>
        <w:ind w:firstLine="284"/>
        <w:rPr>
          <w:sz w:val="28"/>
          <w:szCs w:val="28"/>
          <w:rtl/>
        </w:rPr>
      </w:pPr>
      <w:r w:rsidRPr="009A464E">
        <w:rPr>
          <w:sz w:val="28"/>
          <w:szCs w:val="28"/>
          <w:rtl/>
        </w:rPr>
        <w:t>* كان من سبط بنيامين، وهو أصغر الأسباط.</w:t>
      </w:r>
    </w:p>
    <w:p w14:paraId="1F813C31" w14:textId="77777777" w:rsidR="00F36D0A" w:rsidRPr="009A464E" w:rsidRDefault="00F36D0A" w:rsidP="009E2DAD">
      <w:pPr>
        <w:spacing w:before="60" w:after="40" w:line="247" w:lineRule="auto"/>
        <w:ind w:firstLine="284"/>
        <w:rPr>
          <w:sz w:val="28"/>
          <w:szCs w:val="28"/>
          <w:rtl/>
        </w:rPr>
      </w:pPr>
      <w:r w:rsidRPr="009A464E">
        <w:rPr>
          <w:sz w:val="28"/>
          <w:szCs w:val="28"/>
          <w:rtl/>
        </w:rPr>
        <w:t>* وهو أول ملك مُسح لليهود، بعد عصر القُضاة.</w:t>
      </w:r>
    </w:p>
    <w:p w14:paraId="3BEEE4EA" w14:textId="77777777" w:rsidR="00F36D0A" w:rsidRPr="006A140C" w:rsidRDefault="00F36D0A" w:rsidP="009E2DAD">
      <w:pPr>
        <w:spacing w:before="60" w:after="40" w:line="247" w:lineRule="auto"/>
        <w:ind w:firstLine="284"/>
        <w:rPr>
          <w:b/>
          <w:bCs/>
          <w:sz w:val="28"/>
          <w:szCs w:val="28"/>
          <w:rtl/>
        </w:rPr>
      </w:pPr>
      <w:r w:rsidRPr="006A140C">
        <w:rPr>
          <w:b/>
          <w:bCs/>
          <w:sz w:val="28"/>
          <w:szCs w:val="28"/>
          <w:rtl/>
        </w:rPr>
        <w:t>* بدأ حياته بداية طيبة، وانتهت حياته بمأساة.</w:t>
      </w:r>
    </w:p>
    <w:p w14:paraId="56D0C750" w14:textId="77777777" w:rsidR="00F36D0A" w:rsidRPr="009A464E" w:rsidRDefault="00F36D0A" w:rsidP="009E2DAD">
      <w:pPr>
        <w:spacing w:before="60" w:after="40" w:line="247" w:lineRule="auto"/>
        <w:ind w:firstLine="284"/>
        <w:rPr>
          <w:sz w:val="28"/>
          <w:szCs w:val="28"/>
          <w:rtl/>
        </w:rPr>
      </w:pPr>
      <w:r w:rsidRPr="009A464E">
        <w:rPr>
          <w:sz w:val="28"/>
          <w:szCs w:val="28"/>
          <w:rtl/>
        </w:rPr>
        <w:t>كان جميلًا في منظره، ويوحي شكله بالمهابة والجمال. قال عنه الكتاب: "شَابٌّ وَحَسَنٌ، وَلَمْ يَكُنْ رَجُلٌ فِي بَنِي إِسْرَائِيلَ أَحْسَنَ مِنْهُ. مِنْ كَتِفِهِ فَمَا فَوْقُ كَانَ أَطْوَلَ مِنْ كُلِّ الشَّعْبِ" (1صم9: 2)، (1صم10: 23). ولما قدمه صموئيل للشعب، قال لهم: "أَرَأَيْتُمُ الَّذِي اخْتَارَهُ الرَّبُّ، أَنَّهُ لَيْسَ مِثْلُهُ فِي جَمِيعِ الشَّعْبِ؟" (1صم10: 24).</w:t>
      </w:r>
    </w:p>
    <w:p w14:paraId="227B2DE4" w14:textId="77777777" w:rsidR="00F36D0A" w:rsidRPr="00E908EB" w:rsidRDefault="00F36D0A" w:rsidP="009E2DAD">
      <w:pPr>
        <w:spacing w:before="60" w:after="40" w:line="247" w:lineRule="auto"/>
        <w:ind w:firstLine="284"/>
        <w:rPr>
          <w:b/>
          <w:bCs/>
          <w:sz w:val="28"/>
          <w:szCs w:val="28"/>
          <w:rtl/>
        </w:rPr>
      </w:pPr>
      <w:r w:rsidRPr="00E908EB">
        <w:rPr>
          <w:b/>
          <w:bCs/>
          <w:sz w:val="28"/>
          <w:szCs w:val="28"/>
          <w:rtl/>
        </w:rPr>
        <w:t>وكان مطيعًا لوالده، لما أمَرهُ بالبحث عن الأُتُن الضائعة.</w:t>
      </w:r>
    </w:p>
    <w:p w14:paraId="6A9C57E5" w14:textId="610E1E72" w:rsidR="00F36D0A" w:rsidRPr="009A464E" w:rsidRDefault="00F36D0A" w:rsidP="009E2DAD">
      <w:pPr>
        <w:spacing w:before="60" w:after="40" w:line="247" w:lineRule="auto"/>
        <w:ind w:firstLine="284"/>
        <w:rPr>
          <w:sz w:val="28"/>
          <w:szCs w:val="28"/>
          <w:rtl/>
        </w:rPr>
      </w:pPr>
      <w:r w:rsidRPr="009A464E">
        <w:rPr>
          <w:sz w:val="28"/>
          <w:szCs w:val="28"/>
          <w:rtl/>
        </w:rPr>
        <w:t xml:space="preserve">عبر الكثير من الأراضي للبحث عنها: في جبل </w:t>
      </w:r>
      <w:proofErr w:type="spellStart"/>
      <w:r w:rsidRPr="009A464E">
        <w:rPr>
          <w:sz w:val="28"/>
          <w:szCs w:val="28"/>
          <w:rtl/>
        </w:rPr>
        <w:t>أفرايم</w:t>
      </w:r>
      <w:proofErr w:type="spellEnd"/>
      <w:r w:rsidRPr="009A464E">
        <w:rPr>
          <w:sz w:val="28"/>
          <w:szCs w:val="28"/>
          <w:rtl/>
        </w:rPr>
        <w:t xml:space="preserve">، وفي </w:t>
      </w:r>
      <w:r w:rsidR="005E2515">
        <w:rPr>
          <w:sz w:val="28"/>
          <w:szCs w:val="28"/>
          <w:rtl/>
        </w:rPr>
        <w:t>أرض</w:t>
      </w:r>
      <w:r w:rsidRPr="009A464E">
        <w:rPr>
          <w:sz w:val="28"/>
          <w:szCs w:val="28"/>
          <w:rtl/>
        </w:rPr>
        <w:t xml:space="preserve"> </w:t>
      </w:r>
      <w:proofErr w:type="spellStart"/>
      <w:r w:rsidRPr="009A464E">
        <w:rPr>
          <w:sz w:val="28"/>
          <w:szCs w:val="28"/>
          <w:rtl/>
        </w:rPr>
        <w:t>شليشة</w:t>
      </w:r>
      <w:proofErr w:type="spellEnd"/>
      <w:r w:rsidRPr="009A464E">
        <w:rPr>
          <w:sz w:val="28"/>
          <w:szCs w:val="28"/>
          <w:rtl/>
        </w:rPr>
        <w:t xml:space="preserve">، وفي </w:t>
      </w:r>
      <w:proofErr w:type="gramStart"/>
      <w:r w:rsidR="005E2515">
        <w:rPr>
          <w:sz w:val="28"/>
          <w:szCs w:val="28"/>
          <w:rtl/>
        </w:rPr>
        <w:t>أرض</w:t>
      </w:r>
      <w:r w:rsidRPr="009A464E">
        <w:rPr>
          <w:sz w:val="28"/>
          <w:szCs w:val="28"/>
          <w:rtl/>
        </w:rPr>
        <w:t xml:space="preserve"> </w:t>
      </w:r>
      <w:r w:rsidR="008E6E96" w:rsidRPr="008E6E96">
        <w:rPr>
          <w:sz w:val="28"/>
          <w:szCs w:val="28"/>
          <w:rtl/>
        </w:rPr>
        <w:t xml:space="preserve"> </w:t>
      </w:r>
      <w:proofErr w:type="spellStart"/>
      <w:r w:rsidR="008E6E96" w:rsidRPr="008E6E96">
        <w:rPr>
          <w:sz w:val="28"/>
          <w:szCs w:val="28"/>
          <w:rtl/>
        </w:rPr>
        <w:t>شَعَلِيمَ</w:t>
      </w:r>
      <w:proofErr w:type="spellEnd"/>
      <w:proofErr w:type="gramEnd"/>
      <w:r w:rsidRPr="009A464E">
        <w:rPr>
          <w:sz w:val="28"/>
          <w:szCs w:val="28"/>
          <w:rtl/>
        </w:rPr>
        <w:t xml:space="preserve">، وفي </w:t>
      </w:r>
      <w:r w:rsidR="005E2515">
        <w:rPr>
          <w:sz w:val="28"/>
          <w:szCs w:val="28"/>
          <w:rtl/>
        </w:rPr>
        <w:t>أرض</w:t>
      </w:r>
      <w:r w:rsidRPr="009A464E">
        <w:rPr>
          <w:sz w:val="28"/>
          <w:szCs w:val="28"/>
          <w:rtl/>
        </w:rPr>
        <w:t xml:space="preserve"> بنيامين، وفي </w:t>
      </w:r>
      <w:r w:rsidR="005E2515">
        <w:rPr>
          <w:sz w:val="28"/>
          <w:szCs w:val="28"/>
          <w:rtl/>
        </w:rPr>
        <w:t>أرض</w:t>
      </w:r>
      <w:r w:rsidRPr="009A464E">
        <w:rPr>
          <w:sz w:val="28"/>
          <w:szCs w:val="28"/>
          <w:rtl/>
        </w:rPr>
        <w:t xml:space="preserve"> صوف. ولما لم يجدها وتأخر اهتم بمشاعر أبيه، وقال لغلامه الذي معه: "تَعَالَ نَرْجعْ لِئَلاَّ يَتْرُكَ أَبِي الأُتُنَ وَيَهْتَمَّ بِنَا". ثم بناء على نصيحة الغلام ذهب إلى حيث كان يوجد صموئيل النبي الذي كانوا يُلقبونه بالرائي. فأخبره صموئيل بأنها قد وُجدت.</w:t>
      </w:r>
    </w:p>
    <w:p w14:paraId="0AE4E4C1" w14:textId="77777777" w:rsidR="00F36D0A" w:rsidRPr="00E908EB" w:rsidRDefault="00F36D0A" w:rsidP="009E2DAD">
      <w:pPr>
        <w:spacing w:before="60" w:after="40" w:line="247" w:lineRule="auto"/>
        <w:ind w:firstLine="284"/>
        <w:rPr>
          <w:b/>
          <w:bCs/>
          <w:sz w:val="28"/>
          <w:szCs w:val="28"/>
          <w:rtl/>
        </w:rPr>
      </w:pPr>
      <w:r w:rsidRPr="00E908EB">
        <w:rPr>
          <w:b/>
          <w:bCs/>
          <w:sz w:val="28"/>
          <w:szCs w:val="28"/>
          <w:rtl/>
        </w:rPr>
        <w:t>ولما تقابل مع صموئيل النبي خاطبه باتضاع:</w:t>
      </w:r>
    </w:p>
    <w:p w14:paraId="0A287D8F" w14:textId="77777777" w:rsidR="00F36D0A" w:rsidRPr="009A464E" w:rsidRDefault="00F36D0A" w:rsidP="009E2DAD">
      <w:pPr>
        <w:spacing w:before="60" w:after="40" w:line="247" w:lineRule="auto"/>
        <w:ind w:firstLine="284"/>
        <w:rPr>
          <w:sz w:val="28"/>
          <w:szCs w:val="28"/>
          <w:rtl/>
        </w:rPr>
      </w:pPr>
      <w:r w:rsidRPr="009A464E">
        <w:rPr>
          <w:sz w:val="28"/>
          <w:szCs w:val="28"/>
          <w:rtl/>
        </w:rPr>
        <w:lastRenderedPageBreak/>
        <w:t xml:space="preserve">قال له صموئيل: "وَلِمَنْ كُلُّ شَهِيِّ إِسْرَائِيلَ؟ أَلَيْسَ لَكَ وَلِكُلِّ بَيْتِ أَبِيكَ؟". فأجابه باتضاع وقال: "أَمَا أَنَا </w:t>
      </w:r>
      <w:proofErr w:type="spellStart"/>
      <w:r w:rsidRPr="009A464E">
        <w:rPr>
          <w:sz w:val="28"/>
          <w:szCs w:val="28"/>
          <w:rtl/>
        </w:rPr>
        <w:t>بَنْيَامِينِيٌّ</w:t>
      </w:r>
      <w:proofErr w:type="spellEnd"/>
      <w:r w:rsidRPr="009A464E">
        <w:rPr>
          <w:sz w:val="28"/>
          <w:szCs w:val="28"/>
          <w:rtl/>
        </w:rPr>
        <w:t xml:space="preserve"> مِنْ أَصْغَرِ أَسْبَاطِ إِسْرَائِيلَ، وَعَشِيرَتِي أَصْغَرُ كُلِّ عَشَائِرِ أَسْبَاطِ بَنْيَامِينَ؟ فَلِمَاذَا تُكَلِّمُنِي بِمِثْلِ هذَا الْكَلاَمِ؟" (1صم9: 20، 21).</w:t>
      </w:r>
    </w:p>
    <w:p w14:paraId="4E658854" w14:textId="77777777" w:rsidR="00F36D0A" w:rsidRPr="008E6E96" w:rsidRDefault="00F36D0A" w:rsidP="009E2DAD">
      <w:pPr>
        <w:spacing w:before="60" w:after="40" w:line="247" w:lineRule="auto"/>
        <w:ind w:firstLine="284"/>
        <w:rPr>
          <w:b/>
          <w:bCs/>
          <w:sz w:val="28"/>
          <w:szCs w:val="28"/>
          <w:rtl/>
        </w:rPr>
      </w:pPr>
      <w:r w:rsidRPr="008E6E96">
        <w:rPr>
          <w:b/>
          <w:bCs/>
          <w:sz w:val="28"/>
          <w:szCs w:val="28"/>
          <w:rtl/>
        </w:rPr>
        <w:t>ولما طلب بنو إسرائيل أن يكون لهم ملك، اختاره الرب لهم.</w:t>
      </w:r>
    </w:p>
    <w:p w14:paraId="282BCCE4" w14:textId="187D5F4A" w:rsidR="00F36D0A" w:rsidRPr="009A464E" w:rsidRDefault="00F36D0A" w:rsidP="009E2DAD">
      <w:pPr>
        <w:spacing w:before="60" w:after="40" w:line="247" w:lineRule="auto"/>
        <w:ind w:firstLine="284"/>
        <w:rPr>
          <w:sz w:val="28"/>
          <w:szCs w:val="28"/>
          <w:rtl/>
        </w:rPr>
      </w:pPr>
      <w:r w:rsidRPr="009A464E">
        <w:rPr>
          <w:sz w:val="28"/>
          <w:szCs w:val="28"/>
          <w:rtl/>
        </w:rPr>
        <w:t>مع أن هذا الأمر يُعتبر رفضًا للرب الذي كان يملُك عليهم عن طريق رجاله من القُضاة. ولما تضايق صموئيل النبي من طلب الشعب، قال له الرب: "اسْمَعْ لِصَوْتِ الشَّعْبِ فِي كُلِّ مَا يَقُولُونَ لَكَ، لأَنَّهُمْ لَمْ يَرْفُضُوكَ أَنْتَ بَلْ إِيَّايَ رَفَضُوا حَتَّى لاَ أَمْلِكَ عَلَيْهِمْ" (1</w:t>
      </w:r>
      <w:r w:rsidR="00C6484A">
        <w:rPr>
          <w:rFonts w:hint="cs"/>
          <w:sz w:val="28"/>
          <w:szCs w:val="28"/>
          <w:rtl/>
        </w:rPr>
        <w:t>صم</w:t>
      </w:r>
      <w:r w:rsidRPr="009A464E">
        <w:rPr>
          <w:sz w:val="28"/>
          <w:szCs w:val="28"/>
          <w:rtl/>
        </w:rPr>
        <w:t xml:space="preserve">8: 7). وهكذا نرى الرب الإله </w:t>
      </w:r>
      <w:r w:rsidR="00C6484A">
        <w:rPr>
          <w:rFonts w:hint="cs"/>
          <w:sz w:val="28"/>
          <w:szCs w:val="28"/>
          <w:rtl/>
        </w:rPr>
        <w:t>عجيبًا</w:t>
      </w:r>
      <w:r w:rsidRPr="009A464E">
        <w:rPr>
          <w:sz w:val="28"/>
          <w:szCs w:val="28"/>
          <w:rtl/>
        </w:rPr>
        <w:t xml:space="preserve"> في لُطفه وفي معاملته لرافضيه، وفي سماعه لصوت الشعب مع أن ذلك كان ضد مشيئته الإلهية.</w:t>
      </w:r>
    </w:p>
    <w:p w14:paraId="33602085" w14:textId="77777777" w:rsidR="00F36D0A" w:rsidRPr="009A464E" w:rsidRDefault="00F36D0A" w:rsidP="009E2DAD">
      <w:pPr>
        <w:spacing w:before="60" w:after="40" w:line="247" w:lineRule="auto"/>
        <w:ind w:firstLine="284"/>
        <w:rPr>
          <w:sz w:val="28"/>
          <w:szCs w:val="28"/>
          <w:rtl/>
        </w:rPr>
      </w:pPr>
      <w:r w:rsidRPr="009A464E">
        <w:rPr>
          <w:sz w:val="28"/>
          <w:szCs w:val="28"/>
          <w:rtl/>
        </w:rPr>
        <w:t>ومع ذلك اختار لهم الرب شخصًا كان من أفضل الموجودين بالنسبة لهم. وسمح أن نبيه صموئيل يمدحه ويقول عنه: "أَنَّهُ لَيْسَ مِثْلُهُ فِي جَمِيعِ الشَّعْبِ" (1صم10: 24).</w:t>
      </w:r>
    </w:p>
    <w:p w14:paraId="09CC520E" w14:textId="77777777" w:rsidR="00F36D0A" w:rsidRPr="00C6484A" w:rsidRDefault="00F36D0A" w:rsidP="009E2DAD">
      <w:pPr>
        <w:spacing w:before="60" w:after="40" w:line="247" w:lineRule="auto"/>
        <w:ind w:firstLine="284"/>
        <w:rPr>
          <w:b/>
          <w:bCs/>
          <w:sz w:val="28"/>
          <w:szCs w:val="28"/>
          <w:rtl/>
        </w:rPr>
      </w:pPr>
      <w:r w:rsidRPr="00C6484A">
        <w:rPr>
          <w:b/>
          <w:bCs/>
          <w:sz w:val="28"/>
          <w:szCs w:val="28"/>
          <w:rtl/>
        </w:rPr>
        <w:t>وحل روح الرب على شاول بعد مسحه ملكًا، وتنبأ.</w:t>
      </w:r>
    </w:p>
    <w:p w14:paraId="7E749E5A" w14:textId="77777777" w:rsidR="00F36D0A" w:rsidRPr="009A464E" w:rsidRDefault="00F36D0A" w:rsidP="009E2DAD">
      <w:pPr>
        <w:spacing w:before="60" w:after="40" w:line="247" w:lineRule="auto"/>
        <w:ind w:firstLine="284"/>
        <w:rPr>
          <w:sz w:val="28"/>
          <w:szCs w:val="28"/>
          <w:rtl/>
        </w:rPr>
      </w:pPr>
      <w:r w:rsidRPr="009A464E">
        <w:rPr>
          <w:sz w:val="28"/>
          <w:szCs w:val="28"/>
          <w:rtl/>
        </w:rPr>
        <w:t>عجيب عمل الرب في شاول: أرسل صموئيل النبي بقنينة من الدهن المقدسة، فصبَّهُ على رأسه وقَبَلَهُ، وقال له: "أَنَّ الرَّبَّ قَدْ مَسَحَكَ عَلَى مِيرَاثِهِ رَئِيسًا" (1صم10: 1)، "وَكَانَ عِنْدَمَا أَدَارَ كَتِفَهُ لِكَيْ يَذْهَبَ مِنْ عِنْدِ صَمُوئِيلَ أَنَّ اللهَ أَعْطَاهُ قَلْبًا آخَرَ" (1صم10: 9). وحدثت آيات في ذلك اليوم.</w:t>
      </w:r>
    </w:p>
    <w:p w14:paraId="5AEBD688" w14:textId="77777777" w:rsidR="00F36D0A" w:rsidRPr="009A464E" w:rsidRDefault="00F36D0A" w:rsidP="009E2DAD">
      <w:pPr>
        <w:spacing w:before="60" w:after="40" w:line="247" w:lineRule="auto"/>
        <w:ind w:firstLine="284"/>
        <w:rPr>
          <w:sz w:val="28"/>
          <w:szCs w:val="28"/>
          <w:rtl/>
        </w:rPr>
      </w:pPr>
      <w:r w:rsidRPr="009A464E">
        <w:rPr>
          <w:sz w:val="28"/>
          <w:szCs w:val="28"/>
          <w:rtl/>
        </w:rPr>
        <w:lastRenderedPageBreak/>
        <w:t>وحل روح الرب على شاول، فتنبأ شاول حتى تعجب الناس وقالوا: "أَشَاوُلُ أَيْضًا بَيْنَ الأَنْبِيَاءِ؟" (1صم10: 11).</w:t>
      </w:r>
    </w:p>
    <w:p w14:paraId="249218B8" w14:textId="77777777" w:rsidR="00F36D0A" w:rsidRPr="009A464E" w:rsidRDefault="00F36D0A" w:rsidP="009E2DAD">
      <w:pPr>
        <w:spacing w:before="60" w:after="40" w:line="247" w:lineRule="auto"/>
        <w:ind w:firstLine="284"/>
        <w:rPr>
          <w:sz w:val="28"/>
          <w:szCs w:val="28"/>
          <w:rtl/>
        </w:rPr>
      </w:pPr>
      <w:r w:rsidRPr="009A464E">
        <w:rPr>
          <w:sz w:val="28"/>
          <w:szCs w:val="28"/>
          <w:rtl/>
        </w:rPr>
        <w:t>أي كرم من الله كل هذا؟! على الرغم من أن الأمر كله ضد إرادته، ومع ذلك فإن الرب يختار الشخص، ويمتدحه، ويعطيه قلبًا آخر، ويحل عليه روح الرب، ويتنبأ...</w:t>
      </w:r>
    </w:p>
    <w:p w14:paraId="13CB013F" w14:textId="77777777" w:rsidR="00F36D0A" w:rsidRPr="00444471" w:rsidRDefault="00F36D0A" w:rsidP="009E2DAD">
      <w:pPr>
        <w:spacing w:before="60" w:after="40" w:line="247" w:lineRule="auto"/>
        <w:ind w:firstLine="284"/>
        <w:rPr>
          <w:b/>
          <w:bCs/>
          <w:sz w:val="28"/>
          <w:szCs w:val="28"/>
          <w:rtl/>
        </w:rPr>
      </w:pPr>
      <w:r w:rsidRPr="00444471">
        <w:rPr>
          <w:b/>
          <w:bCs/>
          <w:sz w:val="28"/>
          <w:szCs w:val="28"/>
          <w:rtl/>
        </w:rPr>
        <w:t>حدث أيضًا أن يد الرب كانت معه حتى بعد خطيته الأولى:</w:t>
      </w:r>
    </w:p>
    <w:p w14:paraId="6DFB7C6A" w14:textId="5AC1A326" w:rsidR="00F36D0A" w:rsidRPr="009A464E" w:rsidRDefault="00F36D0A" w:rsidP="009E2DAD">
      <w:pPr>
        <w:spacing w:before="60" w:after="40" w:line="247" w:lineRule="auto"/>
        <w:ind w:firstLine="284"/>
        <w:rPr>
          <w:sz w:val="28"/>
          <w:szCs w:val="28"/>
          <w:rtl/>
        </w:rPr>
      </w:pPr>
      <w:r w:rsidRPr="009A464E">
        <w:rPr>
          <w:sz w:val="28"/>
          <w:szCs w:val="28"/>
          <w:rtl/>
        </w:rPr>
        <w:t xml:space="preserve">واستطاع هو </w:t>
      </w:r>
      <w:proofErr w:type="spellStart"/>
      <w:r w:rsidRPr="009A464E">
        <w:rPr>
          <w:sz w:val="28"/>
          <w:szCs w:val="28"/>
          <w:rtl/>
        </w:rPr>
        <w:t>ويوناثان</w:t>
      </w:r>
      <w:proofErr w:type="spellEnd"/>
      <w:r w:rsidRPr="009A464E">
        <w:rPr>
          <w:sz w:val="28"/>
          <w:szCs w:val="28"/>
          <w:rtl/>
        </w:rPr>
        <w:t xml:space="preserve"> أن يهزموا جيشًا. وقال الكتاب عن شاول: "وَحَارَبَ جَمِيعَ أَعْدَائِهِ حَوَالَيْهِ: مُوآبَ وَبَنِي عَمُّونَ وَأَدُومَ وَمُلُوكَ صُوبَةَ وَالْفِلِسْطِينِيِّينَ. وَحَيْثُمَا تَوَجَّهَ غَلَبَ. وَفَعَلَ بِبَأْسٍ وَضَرَبَ عَمَالِيقَ...</w:t>
      </w:r>
      <w:r w:rsidR="00A3270A">
        <w:rPr>
          <w:rFonts w:hint="cs"/>
          <w:sz w:val="28"/>
          <w:szCs w:val="28"/>
          <w:rtl/>
        </w:rPr>
        <w:t>"</w:t>
      </w:r>
      <w:r w:rsidRPr="009A464E">
        <w:rPr>
          <w:sz w:val="28"/>
          <w:szCs w:val="28"/>
          <w:rtl/>
        </w:rPr>
        <w:t xml:space="preserve"> (1صم47:14، 48).  </w:t>
      </w:r>
    </w:p>
    <w:p w14:paraId="63E0E6FE" w14:textId="560A10C0" w:rsidR="00F36D0A" w:rsidRPr="00A3270A" w:rsidRDefault="00F36D0A" w:rsidP="009E2DAD">
      <w:pPr>
        <w:spacing w:before="60" w:after="40" w:line="247" w:lineRule="auto"/>
        <w:ind w:firstLine="284"/>
        <w:rPr>
          <w:b/>
          <w:bCs/>
          <w:sz w:val="28"/>
          <w:szCs w:val="28"/>
          <w:rtl/>
        </w:rPr>
      </w:pPr>
      <w:r w:rsidRPr="00A3270A">
        <w:rPr>
          <w:b/>
          <w:bCs/>
          <w:sz w:val="28"/>
          <w:szCs w:val="28"/>
          <w:rtl/>
        </w:rPr>
        <w:t xml:space="preserve"> إذ</w:t>
      </w:r>
      <w:r w:rsidR="00A3270A" w:rsidRPr="00A3270A">
        <w:rPr>
          <w:rFonts w:hint="cs"/>
          <w:b/>
          <w:bCs/>
          <w:sz w:val="28"/>
          <w:szCs w:val="28"/>
          <w:rtl/>
        </w:rPr>
        <w:t>ًا</w:t>
      </w:r>
      <w:r w:rsidRPr="00A3270A">
        <w:rPr>
          <w:b/>
          <w:bCs/>
          <w:sz w:val="28"/>
          <w:szCs w:val="28"/>
          <w:rtl/>
        </w:rPr>
        <w:t xml:space="preserve"> ما هو سِّر التحول في تاريخ شاول؟ أهو في شخصيته.</w:t>
      </w:r>
    </w:p>
    <w:p w14:paraId="460A7B1C" w14:textId="33722383" w:rsidR="00F36D0A" w:rsidRPr="009A464E" w:rsidRDefault="00F36D0A" w:rsidP="00A3270A">
      <w:pPr>
        <w:pStyle w:val="Heading3"/>
        <w:tabs>
          <w:tab w:val="right" w:pos="1587"/>
        </w:tabs>
        <w:ind w:right="4962"/>
        <w:rPr>
          <w:rtl/>
        </w:rPr>
      </w:pPr>
      <w:bookmarkStart w:id="25" w:name="_Toc243657913"/>
      <w:r w:rsidRPr="009A464E">
        <w:rPr>
          <w:rtl/>
        </w:rPr>
        <w:t>التحو</w:t>
      </w:r>
      <w:r w:rsidR="00A3270A">
        <w:rPr>
          <w:rFonts w:hint="cs"/>
          <w:rtl/>
        </w:rPr>
        <w:t>ّ</w:t>
      </w:r>
      <w:r w:rsidRPr="009A464E">
        <w:rPr>
          <w:rtl/>
        </w:rPr>
        <w:t>ل وسببه</w:t>
      </w:r>
      <w:bookmarkEnd w:id="25"/>
    </w:p>
    <w:p w14:paraId="197685E6" w14:textId="77777777" w:rsidR="00320A64" w:rsidRDefault="00F36D0A" w:rsidP="009E2DAD">
      <w:pPr>
        <w:spacing w:before="60" w:after="40" w:line="247" w:lineRule="auto"/>
        <w:ind w:firstLine="284"/>
        <w:rPr>
          <w:sz w:val="28"/>
          <w:szCs w:val="28"/>
          <w:rtl/>
        </w:rPr>
      </w:pPr>
      <w:r w:rsidRPr="009A464E">
        <w:rPr>
          <w:sz w:val="28"/>
          <w:szCs w:val="28"/>
          <w:rtl/>
        </w:rPr>
        <w:t>كيف تَحو</w:t>
      </w:r>
      <w:r w:rsidR="00DD5D4D">
        <w:rPr>
          <w:rFonts w:hint="cs"/>
          <w:sz w:val="28"/>
          <w:szCs w:val="28"/>
          <w:rtl/>
        </w:rPr>
        <w:t>ّ</w:t>
      </w:r>
      <w:r w:rsidRPr="009A464E">
        <w:rPr>
          <w:sz w:val="28"/>
          <w:szCs w:val="28"/>
          <w:rtl/>
        </w:rPr>
        <w:t xml:space="preserve">َلَ شاول من إنسان وديع متواضع، إلى إنسان مرفوض من الله، وقيل في ذلك: "وَالرَّبُّ نَدِمَ لأَنَّهُ مَلَّكَ شَاوُلَ عَلَى إِسْرَائِيلَ" (1صم15: 35). ولما ناح عليه صموئيل، قال له الرب: "حَتَّى مَتَى تَنُوحُ عَلَى شَاوُلَ، وَأَنَا قَدْ رَفَضْتُهُ" (1صم16: 1). </w:t>
      </w:r>
    </w:p>
    <w:p w14:paraId="1B21BD09" w14:textId="332B26A6" w:rsidR="00F36D0A" w:rsidRPr="009A464E" w:rsidRDefault="00F36D0A" w:rsidP="009E2DAD">
      <w:pPr>
        <w:spacing w:before="60" w:after="40" w:line="247" w:lineRule="auto"/>
        <w:ind w:firstLine="284"/>
        <w:rPr>
          <w:sz w:val="28"/>
          <w:szCs w:val="28"/>
          <w:rtl/>
        </w:rPr>
      </w:pPr>
      <w:r w:rsidRPr="009A464E">
        <w:rPr>
          <w:sz w:val="28"/>
          <w:szCs w:val="28"/>
          <w:rtl/>
        </w:rPr>
        <w:t>كيف وَصَلَ شاول إلى هذا الوضع؟</w:t>
      </w:r>
    </w:p>
    <w:p w14:paraId="785DD044" w14:textId="36C35A35" w:rsidR="00F36D0A" w:rsidRPr="009A464E" w:rsidRDefault="00F36D0A" w:rsidP="009E2DAD">
      <w:pPr>
        <w:spacing w:before="60" w:after="40" w:line="247" w:lineRule="auto"/>
        <w:ind w:firstLine="284"/>
        <w:rPr>
          <w:sz w:val="28"/>
          <w:szCs w:val="28"/>
          <w:rtl/>
        </w:rPr>
      </w:pPr>
      <w:r w:rsidRPr="009A464E">
        <w:rPr>
          <w:sz w:val="28"/>
          <w:szCs w:val="28"/>
          <w:rtl/>
        </w:rPr>
        <w:t xml:space="preserve">قال داود في رثاء شاول بعد موته: "كَيْفَ سَقَطَ الْجَبَابِرَةُ وَبَادَتْ آلاَتُ الْحَرْبِ!" (2صم1: 19، 27). فلا تظنوا يا </w:t>
      </w:r>
      <w:r w:rsidR="00320A64">
        <w:rPr>
          <w:rFonts w:hint="cs"/>
          <w:sz w:val="28"/>
          <w:szCs w:val="28"/>
          <w:rtl/>
        </w:rPr>
        <w:t>إ</w:t>
      </w:r>
      <w:r w:rsidRPr="009A464E">
        <w:rPr>
          <w:sz w:val="28"/>
          <w:szCs w:val="28"/>
          <w:rtl/>
        </w:rPr>
        <w:t xml:space="preserve">خوتي أن كل الذين سقطوا كانوا </w:t>
      </w:r>
      <w:r w:rsidRPr="009A464E">
        <w:rPr>
          <w:sz w:val="28"/>
          <w:szCs w:val="28"/>
          <w:rtl/>
        </w:rPr>
        <w:lastRenderedPageBreak/>
        <w:t>ضعفاء! كلا، فقد قيل عن الخطية: "أَنَّهَا طَرَحَتْ كَثِيرِينَ جَرْحَى، وَكُلُّ قَتْلاَهَا أَقْوِيَاءُ" (أم7: 26).</w:t>
      </w:r>
    </w:p>
    <w:p w14:paraId="420BC447" w14:textId="77777777" w:rsidR="00F36D0A" w:rsidRPr="009A464E" w:rsidRDefault="00F36D0A" w:rsidP="009E2DAD">
      <w:pPr>
        <w:spacing w:before="60" w:after="40" w:line="247" w:lineRule="auto"/>
        <w:ind w:firstLine="284"/>
        <w:rPr>
          <w:sz w:val="28"/>
          <w:szCs w:val="28"/>
          <w:rtl/>
        </w:rPr>
      </w:pPr>
      <w:r w:rsidRPr="009A464E">
        <w:rPr>
          <w:sz w:val="28"/>
          <w:szCs w:val="28"/>
          <w:rtl/>
        </w:rPr>
        <w:t>فكيف سقط هذا الجبار العجيب الذي كان من كتفه فما فوق أطول من جميع الشعب. هذا كان أول شخص في التاريخ يُمسَح ملكًا بالدهن المُقدس من نبيّ الله!... أول إنسان سُمِيَّ مسيح الرب كملك.</w:t>
      </w:r>
    </w:p>
    <w:p w14:paraId="5875B022" w14:textId="4520EF2B" w:rsidR="00F36D0A" w:rsidRPr="00320A64" w:rsidRDefault="00F36D0A" w:rsidP="009E2DAD">
      <w:pPr>
        <w:spacing w:before="60" w:after="40" w:line="247" w:lineRule="auto"/>
        <w:ind w:firstLine="284"/>
        <w:rPr>
          <w:b/>
          <w:bCs/>
          <w:sz w:val="28"/>
          <w:szCs w:val="28"/>
          <w:rtl/>
        </w:rPr>
      </w:pPr>
      <w:r w:rsidRPr="00320A64">
        <w:rPr>
          <w:b/>
          <w:bCs/>
          <w:sz w:val="28"/>
          <w:szCs w:val="28"/>
          <w:rtl/>
        </w:rPr>
        <w:t>قصة سقوطه يرويها ال</w:t>
      </w:r>
      <w:r w:rsidR="00320A64">
        <w:rPr>
          <w:rFonts w:hint="cs"/>
          <w:b/>
          <w:bCs/>
          <w:sz w:val="28"/>
          <w:szCs w:val="28"/>
          <w:rtl/>
        </w:rPr>
        <w:t>أ</w:t>
      </w:r>
      <w:r w:rsidRPr="00320A64">
        <w:rPr>
          <w:b/>
          <w:bCs/>
          <w:sz w:val="28"/>
          <w:szCs w:val="28"/>
          <w:rtl/>
        </w:rPr>
        <w:t>صحاح</w:t>
      </w:r>
      <w:r w:rsidR="00320A64">
        <w:rPr>
          <w:rFonts w:hint="cs"/>
          <w:b/>
          <w:bCs/>
          <w:sz w:val="28"/>
          <w:szCs w:val="28"/>
          <w:rtl/>
        </w:rPr>
        <w:t xml:space="preserve"> </w:t>
      </w:r>
      <w:r w:rsidRPr="00320A64">
        <w:rPr>
          <w:b/>
          <w:bCs/>
          <w:sz w:val="28"/>
          <w:szCs w:val="28"/>
          <w:rtl/>
        </w:rPr>
        <w:t>13</w:t>
      </w:r>
      <w:r w:rsidR="00320A64">
        <w:rPr>
          <w:rFonts w:hint="cs"/>
          <w:b/>
          <w:bCs/>
          <w:sz w:val="28"/>
          <w:szCs w:val="28"/>
          <w:rtl/>
        </w:rPr>
        <w:t xml:space="preserve"> </w:t>
      </w:r>
      <w:r w:rsidRPr="00320A64">
        <w:rPr>
          <w:b/>
          <w:bCs/>
          <w:sz w:val="28"/>
          <w:szCs w:val="28"/>
          <w:rtl/>
        </w:rPr>
        <w:t>من سفر صموئيل الأول.</w:t>
      </w:r>
    </w:p>
    <w:p w14:paraId="35F2E81C" w14:textId="386E9112" w:rsidR="00F36D0A" w:rsidRPr="009A464E" w:rsidRDefault="00F36D0A" w:rsidP="009E2DAD">
      <w:pPr>
        <w:spacing w:before="60" w:after="40" w:line="247" w:lineRule="auto"/>
        <w:ind w:firstLine="284"/>
        <w:rPr>
          <w:sz w:val="28"/>
          <w:szCs w:val="28"/>
          <w:rtl/>
        </w:rPr>
      </w:pPr>
      <w:r w:rsidRPr="009A464E">
        <w:rPr>
          <w:sz w:val="28"/>
          <w:szCs w:val="28"/>
          <w:rtl/>
        </w:rPr>
        <w:t>ولكي أقُص</w:t>
      </w:r>
      <w:r w:rsidR="00320A64">
        <w:rPr>
          <w:rFonts w:hint="cs"/>
          <w:sz w:val="28"/>
          <w:szCs w:val="28"/>
          <w:rtl/>
        </w:rPr>
        <w:t>ها</w:t>
      </w:r>
      <w:r w:rsidRPr="009A464E">
        <w:rPr>
          <w:sz w:val="28"/>
          <w:szCs w:val="28"/>
          <w:rtl/>
        </w:rPr>
        <w:t xml:space="preserve"> عليكم، أُحب أن أذكُر ملاحظة هامة. وهي أن الله حينما يختبر أي إنسان، لا يُفترض اختباره بطريقة صعبة. ربما بشيء بسيط تظهر به طاعته أو معصيتُه. كما اختبر آدم وحواء بمجرد نهيهما عن ثمر إحدى أشجار الجنة. فأكلا وسقطا ذلك السقوط العظيم الذي استلزم التجسد الإلهي والفداء.  </w:t>
      </w:r>
    </w:p>
    <w:p w14:paraId="42BF5942" w14:textId="77777777" w:rsidR="00F36D0A" w:rsidRPr="009A464E" w:rsidRDefault="00F36D0A" w:rsidP="009E2DAD">
      <w:pPr>
        <w:spacing w:before="60" w:after="40" w:line="247" w:lineRule="auto"/>
        <w:ind w:firstLine="284"/>
        <w:rPr>
          <w:sz w:val="28"/>
          <w:szCs w:val="28"/>
          <w:rtl/>
        </w:rPr>
      </w:pPr>
      <w:r w:rsidRPr="009A464E">
        <w:rPr>
          <w:sz w:val="28"/>
          <w:szCs w:val="28"/>
          <w:rtl/>
        </w:rPr>
        <w:t>تأخر عليه صموئيل في المجيء. وكان الشعب في ضنك أثناء الحرب. ففكر شاول (ولم يكن من رجال الكهنوت) أن يقدم محرقة للرب وبعد أن أصعد المحرقة، أتى صموئيل. فسأله عما فعل. فبرر موقفه بتأخر صموئيل، وتعب الشعب، وتجمع الأعداء. ولذلك قال: "فَتَجَلَّدْتُ وَأَصْعَدْتُ الْمُحْرَقَةَ" (1صم13: 12).</w:t>
      </w:r>
    </w:p>
    <w:p w14:paraId="41CFFFB6" w14:textId="77777777" w:rsidR="00F36D0A" w:rsidRPr="009A464E" w:rsidRDefault="00F36D0A" w:rsidP="009E2DAD">
      <w:pPr>
        <w:spacing w:before="60" w:after="40" w:line="247" w:lineRule="auto"/>
        <w:ind w:firstLine="284"/>
        <w:rPr>
          <w:sz w:val="28"/>
          <w:szCs w:val="28"/>
          <w:rtl/>
        </w:rPr>
      </w:pPr>
      <w:r w:rsidRPr="009A464E">
        <w:rPr>
          <w:sz w:val="28"/>
          <w:szCs w:val="28"/>
          <w:rtl/>
        </w:rPr>
        <w:t xml:space="preserve">فقال له صموئيل: "قَدِ انْحَمَقْتَ! لَمْ تَحْفَظْ وَصِيَّةَ الرَّبِّ إِلهِكَ" (1صم13: 13). </w:t>
      </w:r>
    </w:p>
    <w:p w14:paraId="66E325DA" w14:textId="19B590A0" w:rsidR="00F36D0A" w:rsidRPr="009A464E" w:rsidRDefault="00F36D0A" w:rsidP="00636B5E">
      <w:pPr>
        <w:spacing w:before="60" w:after="40" w:line="247" w:lineRule="auto"/>
        <w:ind w:firstLine="284"/>
        <w:rPr>
          <w:sz w:val="28"/>
          <w:szCs w:val="28"/>
          <w:rtl/>
        </w:rPr>
      </w:pPr>
      <w:r w:rsidRPr="009A464E">
        <w:rPr>
          <w:sz w:val="28"/>
          <w:szCs w:val="28"/>
          <w:rtl/>
        </w:rPr>
        <w:lastRenderedPageBreak/>
        <w:t>لو أن شاول صَبَرَ قليلًا، لكان صموئيل قد حضر، وما أعوزه الأمر أن يُخطئ تلك الخطية الكبيرة!</w:t>
      </w:r>
      <w:r w:rsidR="00636B5E">
        <w:rPr>
          <w:rFonts w:hint="cs"/>
          <w:sz w:val="28"/>
          <w:szCs w:val="28"/>
          <w:rtl/>
        </w:rPr>
        <w:t xml:space="preserve"> </w:t>
      </w:r>
      <w:r w:rsidRPr="009A464E">
        <w:rPr>
          <w:sz w:val="28"/>
          <w:szCs w:val="28"/>
          <w:rtl/>
        </w:rPr>
        <w:t>لو أنه آمن أن الرب لا</w:t>
      </w:r>
      <w:r w:rsidR="00636B5E">
        <w:rPr>
          <w:rFonts w:hint="cs"/>
          <w:sz w:val="28"/>
          <w:szCs w:val="28"/>
          <w:rtl/>
        </w:rPr>
        <w:t xml:space="preserve"> </w:t>
      </w:r>
      <w:r w:rsidRPr="009A464E">
        <w:rPr>
          <w:sz w:val="28"/>
          <w:szCs w:val="28"/>
          <w:rtl/>
        </w:rPr>
        <w:t>بد سيعمل وسينصره في الحرب، لأن الحرب للرب، ما كان قد أخطأ. لكن كان سبب سقوطه هو عدم إيمانه بعمل الرب ولو تأخر، عدم ثقته في مجيء صموئيل النبي ولو تأخر. مع اعتماده على عقله وفكره وحُسن تدبيره...</w:t>
      </w:r>
    </w:p>
    <w:p w14:paraId="332FFDFA" w14:textId="657A1739" w:rsidR="00F36D0A" w:rsidRPr="009A464E" w:rsidRDefault="00F36D0A" w:rsidP="009E2DAD">
      <w:pPr>
        <w:spacing w:before="60" w:after="40" w:line="247" w:lineRule="auto"/>
        <w:ind w:firstLine="284"/>
        <w:rPr>
          <w:sz w:val="28"/>
          <w:szCs w:val="28"/>
          <w:rtl/>
        </w:rPr>
      </w:pPr>
      <w:r w:rsidRPr="009A464E">
        <w:rPr>
          <w:sz w:val="28"/>
          <w:szCs w:val="28"/>
          <w:rtl/>
        </w:rPr>
        <w:t>وظن</w:t>
      </w:r>
      <w:r w:rsidR="00636B5E">
        <w:rPr>
          <w:rFonts w:hint="cs"/>
          <w:sz w:val="28"/>
          <w:szCs w:val="28"/>
          <w:rtl/>
        </w:rPr>
        <w:t>ّ</w:t>
      </w:r>
      <w:r w:rsidRPr="009A464E">
        <w:rPr>
          <w:sz w:val="28"/>
          <w:szCs w:val="28"/>
          <w:rtl/>
        </w:rPr>
        <w:t xml:space="preserve"> في حماقته أنه بتقديم الذبيحة يتضرع إلى الرب لكي يتدخل. ونسى في كل ذلك أن الطاعة أفضل من تقديم الذبائح.</w:t>
      </w:r>
    </w:p>
    <w:p w14:paraId="532F3B3B" w14:textId="77777777" w:rsidR="00F36D0A" w:rsidRPr="00636B5E" w:rsidRDefault="00F36D0A" w:rsidP="009E2DAD">
      <w:pPr>
        <w:spacing w:before="60" w:after="40" w:line="247" w:lineRule="auto"/>
        <w:ind w:firstLine="284"/>
        <w:rPr>
          <w:b/>
          <w:bCs/>
          <w:sz w:val="28"/>
          <w:szCs w:val="28"/>
          <w:rtl/>
        </w:rPr>
      </w:pPr>
      <w:r w:rsidRPr="00636B5E">
        <w:rPr>
          <w:b/>
          <w:bCs/>
          <w:sz w:val="28"/>
          <w:szCs w:val="28"/>
          <w:rtl/>
        </w:rPr>
        <w:t>لذلك استحق أن يسمع العقوبة من فم صموئيل النبي:</w:t>
      </w:r>
    </w:p>
    <w:p w14:paraId="56003759" w14:textId="40E1A130" w:rsidR="00F36D0A" w:rsidRPr="009A464E" w:rsidRDefault="00F36D0A" w:rsidP="009E2DAD">
      <w:pPr>
        <w:spacing w:before="60" w:after="40" w:line="247" w:lineRule="auto"/>
        <w:ind w:firstLine="284"/>
        <w:rPr>
          <w:sz w:val="28"/>
          <w:szCs w:val="28"/>
          <w:rtl/>
        </w:rPr>
      </w:pPr>
      <w:r w:rsidRPr="009A464E">
        <w:rPr>
          <w:sz w:val="28"/>
          <w:szCs w:val="28"/>
          <w:rtl/>
        </w:rPr>
        <w:t>الذي قال له: "وَأَمَّا الآنَ فَمَمْلَكَتُكَ لاَ تَقُومُ. قَدِ انْتَخَبَ الرَّبُّ لِنَفْسِهِ رَجُلاً حَسَبَ قَلْبِهِ" (1صم13: 14). وقصد بذلك داود الذي سيختاره الرب فيما بعد، بحيث يكون "حسب قلبه"</w:t>
      </w:r>
      <w:r w:rsidR="00DD24C5">
        <w:rPr>
          <w:rFonts w:hint="cs"/>
          <w:sz w:val="28"/>
          <w:szCs w:val="28"/>
          <w:rtl/>
        </w:rPr>
        <w:t xml:space="preserve"> </w:t>
      </w:r>
      <w:r w:rsidRPr="009A464E">
        <w:rPr>
          <w:sz w:val="28"/>
          <w:szCs w:val="28"/>
          <w:rtl/>
        </w:rPr>
        <w:t>- أي "حسب مشيئة الله"، وليس حسب هواه الشخصي.</w:t>
      </w:r>
    </w:p>
    <w:p w14:paraId="61584744" w14:textId="77777777" w:rsidR="00F36D0A" w:rsidRPr="00DD24C5" w:rsidRDefault="00F36D0A" w:rsidP="009E2DAD">
      <w:pPr>
        <w:spacing w:before="60" w:after="40" w:line="247" w:lineRule="auto"/>
        <w:ind w:firstLine="284"/>
        <w:rPr>
          <w:b/>
          <w:bCs/>
          <w:sz w:val="28"/>
          <w:szCs w:val="28"/>
          <w:rtl/>
        </w:rPr>
      </w:pPr>
      <w:r w:rsidRPr="00DD24C5">
        <w:rPr>
          <w:b/>
          <w:bCs/>
          <w:sz w:val="28"/>
          <w:szCs w:val="28"/>
          <w:rtl/>
        </w:rPr>
        <w:t>إن الرب حينما سمح بإقامة شاول ملكًا، أراده أن يكون ملكًا تحت إرشاده الإلهي. أما شاول فسلك حسب هواه مستقلًا عن الله.</w:t>
      </w:r>
    </w:p>
    <w:p w14:paraId="12B2F829" w14:textId="77777777" w:rsidR="00F36D0A" w:rsidRPr="009A464E" w:rsidRDefault="00F36D0A" w:rsidP="009E2DAD">
      <w:pPr>
        <w:spacing w:before="60" w:after="40" w:line="247" w:lineRule="auto"/>
        <w:ind w:firstLine="284"/>
        <w:rPr>
          <w:sz w:val="28"/>
          <w:szCs w:val="28"/>
          <w:rtl/>
        </w:rPr>
      </w:pPr>
      <w:r w:rsidRPr="009A464E">
        <w:rPr>
          <w:sz w:val="28"/>
          <w:szCs w:val="28"/>
          <w:rtl/>
        </w:rPr>
        <w:t>وكانت هذه هي مشكلة شاول الكبرى... أو كانت بدء مشاكله.</w:t>
      </w:r>
    </w:p>
    <w:p w14:paraId="76E70B6B" w14:textId="0061A34B" w:rsidR="00F36D0A" w:rsidRPr="009A464E" w:rsidRDefault="00DD24C5" w:rsidP="00DD24C5">
      <w:pPr>
        <w:spacing w:before="60" w:after="40" w:line="247" w:lineRule="auto"/>
        <w:ind w:firstLine="284"/>
        <w:jc w:val="center"/>
        <w:rPr>
          <w:sz w:val="28"/>
          <w:szCs w:val="28"/>
          <w:rtl/>
        </w:rPr>
      </w:pPr>
      <w:r>
        <w:rPr>
          <w:rFonts w:hint="cs"/>
          <w:sz w:val="28"/>
          <w:szCs w:val="28"/>
          <w:rtl/>
        </w:rPr>
        <w:t>****</w:t>
      </w:r>
    </w:p>
    <w:p w14:paraId="18ADEF80" w14:textId="05FEC28C" w:rsidR="00646E0E" w:rsidRDefault="00646E0E" w:rsidP="009E2DAD">
      <w:pPr>
        <w:bidi w:val="0"/>
        <w:spacing w:after="160" w:line="259" w:lineRule="auto"/>
        <w:ind w:firstLine="284"/>
        <w:jc w:val="left"/>
        <w:rPr>
          <w:sz w:val="28"/>
          <w:szCs w:val="28"/>
          <w:rtl/>
        </w:rPr>
      </w:pPr>
      <w:r>
        <w:rPr>
          <w:sz w:val="28"/>
          <w:szCs w:val="28"/>
          <w:rtl/>
        </w:rPr>
        <w:br w:type="page"/>
      </w:r>
    </w:p>
    <w:p w14:paraId="080AE35C" w14:textId="1A7E87F1" w:rsidR="00F36D0A" w:rsidRPr="009A464E" w:rsidRDefault="00F36D0A" w:rsidP="009E2DAD">
      <w:pPr>
        <w:pStyle w:val="Heading2"/>
        <w:ind w:firstLine="284"/>
        <w:rPr>
          <w:rtl/>
        </w:rPr>
      </w:pPr>
      <w:bookmarkStart w:id="26" w:name="_Toc243657914"/>
      <w:r w:rsidRPr="009A464E">
        <w:rPr>
          <w:rtl/>
        </w:rPr>
        <w:lastRenderedPageBreak/>
        <w:t>صَموئيل النبي</w:t>
      </w:r>
      <w:r w:rsidR="00646E0E">
        <w:rPr>
          <w:rFonts w:hint="cs"/>
          <w:rtl/>
        </w:rPr>
        <w:t xml:space="preserve"> </w:t>
      </w:r>
      <w:r w:rsidRPr="009A464E">
        <w:rPr>
          <w:rtl/>
        </w:rPr>
        <w:t>آخر عَصر القضاة</w:t>
      </w:r>
      <w:bookmarkEnd w:id="26"/>
    </w:p>
    <w:p w14:paraId="24C0EA62" w14:textId="77777777" w:rsidR="00F36D0A" w:rsidRPr="009A464E" w:rsidRDefault="00F36D0A" w:rsidP="009E2DAD">
      <w:pPr>
        <w:spacing w:before="60" w:after="40" w:line="247" w:lineRule="auto"/>
        <w:ind w:firstLine="284"/>
        <w:rPr>
          <w:sz w:val="28"/>
          <w:szCs w:val="28"/>
          <w:rtl/>
        </w:rPr>
      </w:pPr>
      <w:r w:rsidRPr="009A464E">
        <w:rPr>
          <w:sz w:val="28"/>
          <w:szCs w:val="28"/>
          <w:rtl/>
        </w:rPr>
        <w:t xml:space="preserve">عاش صموئيل النبي في عصر القضاة. وكان آخر قاضٍ لبني إسرائيل في ذلك الزمن. فماذا كانت صفات ذلك العصر الذي نشأ فيه الطفل صموئيل ونما؟ وهل تأثر به صموئيل، أم قد أُثر هو فيه؟  </w:t>
      </w:r>
    </w:p>
    <w:p w14:paraId="17EC80A7" w14:textId="616DC939" w:rsidR="00F36D0A" w:rsidRPr="009A464E" w:rsidRDefault="00F36D0A" w:rsidP="001E109E">
      <w:pPr>
        <w:pStyle w:val="Heading3"/>
        <w:ind w:right="5103"/>
        <w:rPr>
          <w:rtl/>
        </w:rPr>
      </w:pPr>
      <w:bookmarkStart w:id="27" w:name="_Toc243657915"/>
      <w:r w:rsidRPr="009A464E">
        <w:rPr>
          <w:rtl/>
        </w:rPr>
        <w:t>عصر القضاة</w:t>
      </w:r>
      <w:bookmarkEnd w:id="27"/>
    </w:p>
    <w:p w14:paraId="67105258" w14:textId="2B0C7E13" w:rsidR="00F36D0A" w:rsidRPr="001E109E" w:rsidRDefault="00F36D0A" w:rsidP="009E2DAD">
      <w:pPr>
        <w:spacing w:before="60" w:after="40" w:line="247" w:lineRule="auto"/>
        <w:ind w:firstLine="284"/>
        <w:rPr>
          <w:b/>
          <w:bCs/>
          <w:sz w:val="28"/>
          <w:szCs w:val="28"/>
          <w:rtl/>
        </w:rPr>
      </w:pPr>
      <w:r w:rsidRPr="001E109E">
        <w:rPr>
          <w:b/>
          <w:bCs/>
          <w:sz w:val="28"/>
          <w:szCs w:val="28"/>
          <w:rtl/>
        </w:rPr>
        <w:t>إنه يمثل حالة الشعب الفاسد الذي يُسل</w:t>
      </w:r>
      <w:r w:rsidR="001E109E">
        <w:rPr>
          <w:rFonts w:hint="cs"/>
          <w:b/>
          <w:bCs/>
          <w:sz w:val="28"/>
          <w:szCs w:val="28"/>
          <w:rtl/>
        </w:rPr>
        <w:t>ّ</w:t>
      </w:r>
      <w:r w:rsidRPr="001E109E">
        <w:rPr>
          <w:b/>
          <w:bCs/>
          <w:sz w:val="28"/>
          <w:szCs w:val="28"/>
          <w:rtl/>
        </w:rPr>
        <w:t>مه الله إلى أيدي أعدائه فيذلونه. فيصرخ إلى الله فيُنقذه. فإن تمتع بالخلاص من أعدائه يعود إلى فساده مرة أخرى...</w:t>
      </w:r>
    </w:p>
    <w:p w14:paraId="7833E556" w14:textId="77777777" w:rsidR="00F36D0A" w:rsidRPr="009A464E" w:rsidRDefault="00F36D0A" w:rsidP="009E2DAD">
      <w:pPr>
        <w:spacing w:before="60" w:after="40" w:line="247" w:lineRule="auto"/>
        <w:ind w:firstLine="284"/>
        <w:rPr>
          <w:sz w:val="28"/>
          <w:szCs w:val="28"/>
          <w:rtl/>
        </w:rPr>
      </w:pPr>
      <w:r w:rsidRPr="009A464E">
        <w:rPr>
          <w:sz w:val="28"/>
          <w:szCs w:val="28"/>
          <w:rtl/>
        </w:rPr>
        <w:t>شعب مُتقَلب غير ثابت. ولكن الخط السائد فيه هو البعد عن الله. فقد اختلطوا بالأمم الوثنيين، وتزاوجوا معهم، وعبدوا آلهتهم وسجدوا لها (قض19:2)، (قض3: 6).</w:t>
      </w:r>
    </w:p>
    <w:p w14:paraId="79F21F9B" w14:textId="77777777" w:rsidR="00F36D0A" w:rsidRPr="009A464E" w:rsidRDefault="00F36D0A" w:rsidP="009E2DAD">
      <w:pPr>
        <w:spacing w:before="60" w:after="40" w:line="247" w:lineRule="auto"/>
        <w:ind w:firstLine="284"/>
        <w:rPr>
          <w:sz w:val="28"/>
          <w:szCs w:val="28"/>
          <w:rtl/>
        </w:rPr>
      </w:pPr>
      <w:r w:rsidRPr="009A464E">
        <w:rPr>
          <w:sz w:val="28"/>
          <w:szCs w:val="28"/>
          <w:rtl/>
        </w:rPr>
        <w:t xml:space="preserve">عبدوا البعل </w:t>
      </w:r>
      <w:proofErr w:type="spellStart"/>
      <w:r w:rsidRPr="009A464E">
        <w:rPr>
          <w:sz w:val="28"/>
          <w:szCs w:val="28"/>
          <w:rtl/>
        </w:rPr>
        <w:t>وعشتاروت</w:t>
      </w:r>
      <w:proofErr w:type="spellEnd"/>
      <w:r w:rsidRPr="009A464E">
        <w:rPr>
          <w:sz w:val="28"/>
          <w:szCs w:val="28"/>
          <w:rtl/>
        </w:rPr>
        <w:t xml:space="preserve"> والسواري، وعملوا الشر في عيني الرب. تركوا الرب فتركهم.</w:t>
      </w:r>
    </w:p>
    <w:p w14:paraId="58B377D1" w14:textId="6CC7D811" w:rsidR="00F36D0A" w:rsidRPr="00C82B76" w:rsidRDefault="00F36D0A" w:rsidP="003C455E">
      <w:pPr>
        <w:widowControl w:val="0"/>
        <w:spacing w:before="60" w:after="40" w:line="247" w:lineRule="auto"/>
        <w:ind w:firstLine="284"/>
        <w:rPr>
          <w:b/>
          <w:bCs/>
          <w:sz w:val="28"/>
          <w:szCs w:val="28"/>
          <w:rtl/>
        </w:rPr>
      </w:pPr>
      <w:r w:rsidRPr="00C82B76">
        <w:rPr>
          <w:b/>
          <w:bCs/>
          <w:sz w:val="28"/>
          <w:szCs w:val="28"/>
          <w:rtl/>
        </w:rPr>
        <w:t xml:space="preserve">غريب أن يحدث ذلك منهم في </w:t>
      </w:r>
      <w:r w:rsidR="005E2515" w:rsidRPr="00C82B76">
        <w:rPr>
          <w:b/>
          <w:bCs/>
          <w:sz w:val="28"/>
          <w:szCs w:val="28"/>
          <w:rtl/>
        </w:rPr>
        <w:t>أرض</w:t>
      </w:r>
      <w:r w:rsidRPr="00C82B76">
        <w:rPr>
          <w:b/>
          <w:bCs/>
          <w:sz w:val="28"/>
          <w:szCs w:val="28"/>
          <w:rtl/>
        </w:rPr>
        <w:t xml:space="preserve"> الموعد، وبعد كل المُعجزات التي عملها الرب معهم!</w:t>
      </w:r>
    </w:p>
    <w:p w14:paraId="7808662A" w14:textId="119C934D" w:rsidR="00F36D0A" w:rsidRPr="009A464E" w:rsidRDefault="00F36D0A" w:rsidP="003C455E">
      <w:pPr>
        <w:widowControl w:val="0"/>
        <w:spacing w:before="60" w:after="40" w:line="247" w:lineRule="auto"/>
        <w:ind w:firstLine="284"/>
        <w:rPr>
          <w:sz w:val="28"/>
          <w:szCs w:val="28"/>
          <w:rtl/>
        </w:rPr>
      </w:pPr>
      <w:r w:rsidRPr="009A464E">
        <w:rPr>
          <w:sz w:val="28"/>
          <w:szCs w:val="28"/>
          <w:rtl/>
        </w:rPr>
        <w:t>كان ذلك بعد أن انقرض الجيل الذي عاش في أيام يشوع بن نون، و</w:t>
      </w:r>
      <w:r w:rsidR="003C455E">
        <w:rPr>
          <w:rFonts w:hint="cs"/>
          <w:sz w:val="28"/>
          <w:szCs w:val="28"/>
          <w:rtl/>
        </w:rPr>
        <w:t>ا</w:t>
      </w:r>
      <w:r w:rsidRPr="009A464E">
        <w:rPr>
          <w:sz w:val="28"/>
          <w:szCs w:val="28"/>
          <w:rtl/>
        </w:rPr>
        <w:t>نضم</w:t>
      </w:r>
      <w:r w:rsidR="003C455E">
        <w:rPr>
          <w:rFonts w:hint="cs"/>
          <w:sz w:val="28"/>
          <w:szCs w:val="28"/>
          <w:rtl/>
        </w:rPr>
        <w:t>ّ</w:t>
      </w:r>
      <w:r w:rsidRPr="009A464E">
        <w:rPr>
          <w:sz w:val="28"/>
          <w:szCs w:val="28"/>
          <w:rtl/>
        </w:rPr>
        <w:t xml:space="preserve"> ذلك الجيل إلى آبائه. وقام بعدهم جيل آخر لم يعرف الرب ولا العمل الذي </w:t>
      </w:r>
      <w:r w:rsidRPr="009A464E">
        <w:rPr>
          <w:sz w:val="28"/>
          <w:szCs w:val="28"/>
          <w:rtl/>
        </w:rPr>
        <w:lastRenderedPageBreak/>
        <w:t>عمله... فحمى غضب الرب عليهم...</w:t>
      </w:r>
    </w:p>
    <w:p w14:paraId="75443FE8" w14:textId="77777777" w:rsidR="00F36D0A" w:rsidRPr="00C82B76" w:rsidRDefault="00F36D0A" w:rsidP="003C455E">
      <w:pPr>
        <w:widowControl w:val="0"/>
        <w:spacing w:before="60" w:after="40" w:line="247" w:lineRule="auto"/>
        <w:ind w:firstLine="284"/>
        <w:rPr>
          <w:b/>
          <w:bCs/>
          <w:sz w:val="28"/>
          <w:szCs w:val="28"/>
          <w:rtl/>
        </w:rPr>
      </w:pPr>
      <w:r w:rsidRPr="00C82B76">
        <w:rPr>
          <w:b/>
          <w:bCs/>
          <w:sz w:val="28"/>
          <w:szCs w:val="28"/>
          <w:rtl/>
        </w:rPr>
        <w:t>"وَكَانَتْ كَلِمَةُ الرَّبِّ عَزِيزَةً فِي تِلْكَ الأَيَّامِ" (1صم3: 1).</w:t>
      </w:r>
    </w:p>
    <w:p w14:paraId="5654A1CA" w14:textId="77777777" w:rsidR="00F36D0A" w:rsidRPr="009A464E" w:rsidRDefault="00F36D0A" w:rsidP="009E2DAD">
      <w:pPr>
        <w:spacing w:before="60" w:after="40" w:line="247" w:lineRule="auto"/>
        <w:ind w:firstLine="284"/>
        <w:rPr>
          <w:sz w:val="28"/>
          <w:szCs w:val="28"/>
          <w:rtl/>
        </w:rPr>
      </w:pPr>
      <w:r w:rsidRPr="009A464E">
        <w:rPr>
          <w:sz w:val="28"/>
          <w:szCs w:val="28"/>
          <w:rtl/>
        </w:rPr>
        <w:t xml:space="preserve">لا أنبياء يتكلم الله على ألسنتهم، ولا رؤى ولا </w:t>
      </w:r>
      <w:proofErr w:type="spellStart"/>
      <w:r w:rsidRPr="009A464E">
        <w:rPr>
          <w:sz w:val="28"/>
          <w:szCs w:val="28"/>
          <w:rtl/>
        </w:rPr>
        <w:t>استعلانات</w:t>
      </w:r>
      <w:proofErr w:type="spellEnd"/>
      <w:r w:rsidRPr="009A464E">
        <w:rPr>
          <w:sz w:val="28"/>
          <w:szCs w:val="28"/>
          <w:rtl/>
        </w:rPr>
        <w:t>. لم تكن لدى الرب رغبة في الكلام معهم! ولا كان بينهم من يستحق أن يحدثه الرب، أو أن يستأمنه على رسالة يوصلها إلى الناس... ولم تكن هناك صلة بين الله والناس، الذين عاشوا في قَحط روحي.</w:t>
      </w:r>
    </w:p>
    <w:p w14:paraId="07CF9BA0" w14:textId="77777777" w:rsidR="00F36D0A" w:rsidRPr="00C82B76" w:rsidRDefault="00F36D0A" w:rsidP="009E2DAD">
      <w:pPr>
        <w:spacing w:before="60" w:after="40" w:line="247" w:lineRule="auto"/>
        <w:ind w:firstLine="284"/>
        <w:rPr>
          <w:b/>
          <w:bCs/>
          <w:sz w:val="28"/>
          <w:szCs w:val="28"/>
          <w:rtl/>
        </w:rPr>
      </w:pPr>
      <w:r w:rsidRPr="00C82B76">
        <w:rPr>
          <w:b/>
          <w:bCs/>
          <w:sz w:val="28"/>
          <w:szCs w:val="28"/>
          <w:rtl/>
        </w:rPr>
        <w:t>وأسوأ ما وصل إليه عصر القُضاة، كان في أيام عالي الكاهن.</w:t>
      </w:r>
    </w:p>
    <w:p w14:paraId="4292096A" w14:textId="77777777" w:rsidR="00F36D0A" w:rsidRPr="009A464E" w:rsidRDefault="00F36D0A" w:rsidP="009E2DAD">
      <w:pPr>
        <w:spacing w:before="60" w:after="40" w:line="247" w:lineRule="auto"/>
        <w:ind w:firstLine="284"/>
        <w:rPr>
          <w:sz w:val="28"/>
          <w:szCs w:val="28"/>
          <w:rtl/>
        </w:rPr>
      </w:pPr>
      <w:r w:rsidRPr="009A464E">
        <w:rPr>
          <w:sz w:val="28"/>
          <w:szCs w:val="28"/>
          <w:rtl/>
        </w:rPr>
        <w:t>وكان عالي شيخًا متقدمًا في الأيام، وقد قضى للشعب أربعين سنة. وكان أولاده أشرارًا يرتكبون النجاسة مع النساء في باب خيمة الاجتماع (1صم2: 22). ويغتصبون لحم الذبائح لأنفسهم (1صم2: 12- 17)، واستهانوا بتقدمة الرب. وسمع عالي بما كان يفعله بنوه (1صم3: 22). ولكنه لم يردعهم (1صم3: 13). بل كان توبيخه لهم هينًا وليس بحزم...</w:t>
      </w:r>
    </w:p>
    <w:p w14:paraId="777FFB80" w14:textId="41F16230" w:rsidR="00F36D0A" w:rsidRPr="00212249" w:rsidRDefault="00F36D0A" w:rsidP="009E2DAD">
      <w:pPr>
        <w:spacing w:before="60" w:after="40" w:line="247" w:lineRule="auto"/>
        <w:ind w:firstLine="284"/>
        <w:rPr>
          <w:b/>
          <w:bCs/>
          <w:sz w:val="28"/>
          <w:szCs w:val="28"/>
          <w:rtl/>
        </w:rPr>
      </w:pPr>
      <w:r w:rsidRPr="00212249">
        <w:rPr>
          <w:b/>
          <w:bCs/>
          <w:sz w:val="28"/>
          <w:szCs w:val="28"/>
          <w:rtl/>
        </w:rPr>
        <w:t>وأخيرًا وجد الله مكانًا في أحشاء القديسة حنة زوجة ألقان</w:t>
      </w:r>
      <w:r w:rsidR="00212249">
        <w:rPr>
          <w:rFonts w:hint="cs"/>
          <w:b/>
          <w:bCs/>
          <w:sz w:val="28"/>
          <w:szCs w:val="28"/>
          <w:rtl/>
        </w:rPr>
        <w:t>ة</w:t>
      </w:r>
      <w:r w:rsidRPr="00212249">
        <w:rPr>
          <w:b/>
          <w:bCs/>
          <w:sz w:val="28"/>
          <w:szCs w:val="28"/>
          <w:rtl/>
        </w:rPr>
        <w:t xml:space="preserve"> ليخرج منه نبيّ للرب:</w:t>
      </w:r>
    </w:p>
    <w:p w14:paraId="03E04F18" w14:textId="0D6492BC" w:rsidR="00F36D0A" w:rsidRPr="009A464E" w:rsidRDefault="00F36D0A" w:rsidP="00212249">
      <w:pPr>
        <w:pStyle w:val="Heading3"/>
        <w:ind w:right="5245"/>
        <w:rPr>
          <w:rtl/>
        </w:rPr>
      </w:pPr>
      <w:bookmarkStart w:id="28" w:name="_Toc243657916"/>
      <w:r w:rsidRPr="009A464E">
        <w:rPr>
          <w:rtl/>
        </w:rPr>
        <w:t>القديسَة حَنة</w:t>
      </w:r>
      <w:bookmarkEnd w:id="28"/>
    </w:p>
    <w:p w14:paraId="4F470D48" w14:textId="77777777" w:rsidR="00F36D0A" w:rsidRPr="009A464E" w:rsidRDefault="00F36D0A" w:rsidP="009E2DAD">
      <w:pPr>
        <w:spacing w:before="60" w:after="40" w:line="247" w:lineRule="auto"/>
        <w:ind w:firstLine="284"/>
        <w:rPr>
          <w:sz w:val="28"/>
          <w:szCs w:val="28"/>
          <w:rtl/>
        </w:rPr>
      </w:pPr>
      <w:r w:rsidRPr="009A464E">
        <w:rPr>
          <w:sz w:val="28"/>
          <w:szCs w:val="28"/>
          <w:rtl/>
        </w:rPr>
        <w:t>كان الله يريد أن تلد حنة ابنًا تُنذره للرب ليخدمه.</w:t>
      </w:r>
    </w:p>
    <w:p w14:paraId="73D55A85" w14:textId="77777777" w:rsidR="00F36D0A" w:rsidRPr="00D61C01" w:rsidRDefault="00F36D0A" w:rsidP="009E2DAD">
      <w:pPr>
        <w:spacing w:before="60" w:after="40" w:line="247" w:lineRule="auto"/>
        <w:ind w:firstLine="284"/>
        <w:rPr>
          <w:b/>
          <w:bCs/>
          <w:sz w:val="28"/>
          <w:szCs w:val="28"/>
          <w:rtl/>
        </w:rPr>
      </w:pPr>
      <w:r w:rsidRPr="009A464E">
        <w:rPr>
          <w:sz w:val="28"/>
          <w:szCs w:val="28"/>
          <w:rtl/>
        </w:rPr>
        <w:t xml:space="preserve">ولكن كيف هذا، ونساء كثيرات يبخلن على الله بأولادهُن؟ لهذا شاءت الخطة الإلهية أن يغلق الرب رحم حنة فلم تلد (1صم1: 5). وكانت لها ضُرة </w:t>
      </w:r>
      <w:r w:rsidRPr="009A464E">
        <w:rPr>
          <w:sz w:val="28"/>
          <w:szCs w:val="28"/>
          <w:rtl/>
        </w:rPr>
        <w:lastRenderedPageBreak/>
        <w:t xml:space="preserve">ذات بنين فكانت تُغيظها، والله ساكت، لأن الوقت المُحدد لخطته الإلهية لم يكن قد أتى بعد... وظلت </w:t>
      </w:r>
      <w:proofErr w:type="spellStart"/>
      <w:r w:rsidRPr="009A464E">
        <w:rPr>
          <w:sz w:val="28"/>
          <w:szCs w:val="28"/>
          <w:rtl/>
        </w:rPr>
        <w:t>فنِنَّة</w:t>
      </w:r>
      <w:proofErr w:type="spellEnd"/>
      <w:r w:rsidRPr="009A464E">
        <w:rPr>
          <w:sz w:val="28"/>
          <w:szCs w:val="28"/>
          <w:rtl/>
        </w:rPr>
        <w:t xml:space="preserve"> تفتخر بأولادها وتغيظ حنة، قد بكت حنة ورفضت أن تأكل...</w:t>
      </w:r>
    </w:p>
    <w:p w14:paraId="5AFE9893" w14:textId="1A8EC83A" w:rsidR="00F36D0A" w:rsidRPr="002873E5" w:rsidRDefault="00F36D0A" w:rsidP="009E2DAD">
      <w:pPr>
        <w:spacing w:before="60" w:after="40" w:line="247" w:lineRule="auto"/>
        <w:ind w:firstLine="284"/>
        <w:rPr>
          <w:b/>
          <w:bCs/>
          <w:sz w:val="28"/>
          <w:szCs w:val="28"/>
          <w:rtl/>
        </w:rPr>
      </w:pPr>
      <w:r w:rsidRPr="002873E5">
        <w:rPr>
          <w:b/>
          <w:bCs/>
          <w:sz w:val="28"/>
          <w:szCs w:val="28"/>
          <w:rtl/>
        </w:rPr>
        <w:t xml:space="preserve">عجيب أن تفتخر </w:t>
      </w:r>
      <w:proofErr w:type="spellStart"/>
      <w:r w:rsidR="00D61C01" w:rsidRPr="002873E5">
        <w:rPr>
          <w:b/>
          <w:bCs/>
          <w:sz w:val="28"/>
          <w:szCs w:val="28"/>
          <w:rtl/>
        </w:rPr>
        <w:t>فَنِنَّةَ</w:t>
      </w:r>
      <w:proofErr w:type="spellEnd"/>
      <w:r w:rsidR="00D61C01" w:rsidRPr="002873E5">
        <w:rPr>
          <w:rFonts w:hint="cs"/>
          <w:b/>
          <w:bCs/>
          <w:sz w:val="28"/>
          <w:szCs w:val="28"/>
          <w:rtl/>
        </w:rPr>
        <w:t xml:space="preserve"> </w:t>
      </w:r>
      <w:r w:rsidRPr="002873E5">
        <w:rPr>
          <w:b/>
          <w:bCs/>
          <w:sz w:val="28"/>
          <w:szCs w:val="28"/>
          <w:rtl/>
        </w:rPr>
        <w:t>بأمر لا فضل لها فيه!</w:t>
      </w:r>
    </w:p>
    <w:p w14:paraId="74302DC5" w14:textId="77777777" w:rsidR="00F36D0A" w:rsidRPr="002873E5" w:rsidRDefault="00F36D0A" w:rsidP="009E2DAD">
      <w:pPr>
        <w:spacing w:before="60" w:after="40" w:line="247" w:lineRule="auto"/>
        <w:ind w:firstLine="284"/>
        <w:rPr>
          <w:b/>
          <w:bCs/>
          <w:sz w:val="28"/>
          <w:szCs w:val="28"/>
          <w:rtl/>
        </w:rPr>
      </w:pPr>
      <w:r w:rsidRPr="002873E5">
        <w:rPr>
          <w:b/>
          <w:bCs/>
          <w:sz w:val="28"/>
          <w:szCs w:val="28"/>
          <w:rtl/>
        </w:rPr>
        <w:t>وتغيظ حنة على أمر لا ذنب لها فيه!</w:t>
      </w:r>
    </w:p>
    <w:p w14:paraId="7758CDC2" w14:textId="602D20E5" w:rsidR="00F36D0A" w:rsidRPr="002873E5" w:rsidRDefault="00F36D0A" w:rsidP="009E2DAD">
      <w:pPr>
        <w:spacing w:before="60" w:after="40" w:line="247" w:lineRule="auto"/>
        <w:ind w:firstLine="284"/>
        <w:rPr>
          <w:sz w:val="28"/>
          <w:szCs w:val="28"/>
          <w:rtl/>
        </w:rPr>
      </w:pPr>
      <w:r w:rsidRPr="002873E5">
        <w:rPr>
          <w:sz w:val="28"/>
          <w:szCs w:val="28"/>
          <w:rtl/>
        </w:rPr>
        <w:t xml:space="preserve">حقًا، ما ذنب حنة في أنها كانت عاقرًا؟! ما ذنبها، والله هو الذي أغلق رحمها فلم تلد؟! لهذا حسنًا قال الكتاب: "الْمُسْتَهْزِئُ بِالْفَقِيرِ يُعَيِّرُ خَالِقَهُ" (أم17: 5). وكان استهزاء ضرتها بها في مكان مقدس، في </w:t>
      </w:r>
      <w:proofErr w:type="spellStart"/>
      <w:r w:rsidRPr="002873E5">
        <w:rPr>
          <w:sz w:val="28"/>
          <w:szCs w:val="28"/>
          <w:rtl/>
        </w:rPr>
        <w:t>شيلوه</w:t>
      </w:r>
      <w:proofErr w:type="spellEnd"/>
      <w:r w:rsidRPr="002873E5">
        <w:rPr>
          <w:sz w:val="28"/>
          <w:szCs w:val="28"/>
          <w:rtl/>
        </w:rPr>
        <w:t xml:space="preserve"> حيث توجد خيمة الاجتماع. واستمر إغاظة </w:t>
      </w:r>
      <w:proofErr w:type="spellStart"/>
      <w:r w:rsidR="00485FF8" w:rsidRPr="002873E5">
        <w:rPr>
          <w:sz w:val="28"/>
          <w:szCs w:val="28"/>
          <w:rtl/>
        </w:rPr>
        <w:t>فَنِنَّةَ</w:t>
      </w:r>
      <w:proofErr w:type="spellEnd"/>
      <w:r w:rsidR="00485FF8" w:rsidRPr="002873E5">
        <w:rPr>
          <w:rFonts w:hint="cs"/>
          <w:b/>
          <w:bCs/>
          <w:sz w:val="28"/>
          <w:szCs w:val="28"/>
          <w:rtl/>
        </w:rPr>
        <w:t xml:space="preserve"> </w:t>
      </w:r>
      <w:r w:rsidRPr="002873E5">
        <w:rPr>
          <w:sz w:val="28"/>
          <w:szCs w:val="28"/>
          <w:rtl/>
        </w:rPr>
        <w:t>لحنة...</w:t>
      </w:r>
    </w:p>
    <w:p w14:paraId="24DA7A99" w14:textId="126DB472" w:rsidR="00F36D0A" w:rsidRPr="009A464E" w:rsidRDefault="00F36D0A" w:rsidP="00485FF8">
      <w:pPr>
        <w:spacing w:before="60" w:after="40" w:line="247" w:lineRule="auto"/>
        <w:ind w:firstLine="284"/>
        <w:rPr>
          <w:sz w:val="28"/>
          <w:szCs w:val="28"/>
          <w:rtl/>
        </w:rPr>
      </w:pPr>
      <w:r w:rsidRPr="002873E5">
        <w:rPr>
          <w:sz w:val="28"/>
          <w:szCs w:val="28"/>
          <w:rtl/>
        </w:rPr>
        <w:t>عجيب يا رب هذا. لماذا حنة البارة</w:t>
      </w:r>
      <w:r w:rsidRPr="00A5680F">
        <w:rPr>
          <w:sz w:val="28"/>
          <w:szCs w:val="28"/>
          <w:rtl/>
        </w:rPr>
        <w:t xml:space="preserve"> كئيبة، وضُرتها الشريرة فرحة ومُبتهجة ولها أولاد، وتبدو حالتها أفضل؟! وقد يجيب الله: أولاد </w:t>
      </w:r>
      <w:proofErr w:type="spellStart"/>
      <w:r w:rsidR="00485FF8" w:rsidRPr="00A5680F">
        <w:rPr>
          <w:sz w:val="28"/>
          <w:szCs w:val="28"/>
          <w:rtl/>
        </w:rPr>
        <w:t>فَنِنَّةَ</w:t>
      </w:r>
      <w:proofErr w:type="spellEnd"/>
      <w:r w:rsidR="00485FF8" w:rsidRPr="00A5680F">
        <w:rPr>
          <w:rFonts w:hint="cs"/>
          <w:b/>
          <w:bCs/>
          <w:sz w:val="28"/>
          <w:szCs w:val="28"/>
          <w:rtl/>
        </w:rPr>
        <w:t xml:space="preserve"> </w:t>
      </w:r>
      <w:r w:rsidRPr="00A5680F">
        <w:rPr>
          <w:sz w:val="28"/>
          <w:szCs w:val="28"/>
          <w:rtl/>
        </w:rPr>
        <w:t>سيكونون نكرات لا يشعر العالم بهم...! أما حنة العاقر فسيخرج من</w:t>
      </w:r>
      <w:r w:rsidRPr="009A464E">
        <w:rPr>
          <w:sz w:val="28"/>
          <w:szCs w:val="28"/>
          <w:rtl/>
        </w:rPr>
        <w:t xml:space="preserve"> أحشائها نبيّ عظيم. إذ</w:t>
      </w:r>
      <w:r w:rsidR="007C259A">
        <w:rPr>
          <w:rFonts w:hint="cs"/>
          <w:sz w:val="28"/>
          <w:szCs w:val="28"/>
          <w:rtl/>
        </w:rPr>
        <w:t>ًا</w:t>
      </w:r>
      <w:r w:rsidRPr="009A464E">
        <w:rPr>
          <w:sz w:val="28"/>
          <w:szCs w:val="28"/>
          <w:rtl/>
        </w:rPr>
        <w:t xml:space="preserve"> انتظري الرب يا حنة. "لِيَتَشَدَّدْ وَلْيَتَشَجَّعْ قَلْبُكَ، وَانْتَظِرِ الرَّبَّ" (مز27: 14).</w:t>
      </w:r>
    </w:p>
    <w:p w14:paraId="6C9E0171" w14:textId="46974AE7" w:rsidR="00F36D0A" w:rsidRPr="00951656" w:rsidRDefault="00F36D0A" w:rsidP="009E2DAD">
      <w:pPr>
        <w:spacing w:before="60" w:after="40" w:line="247" w:lineRule="auto"/>
        <w:ind w:firstLine="284"/>
        <w:rPr>
          <w:b/>
          <w:bCs/>
          <w:sz w:val="28"/>
          <w:szCs w:val="28"/>
          <w:rtl/>
        </w:rPr>
      </w:pPr>
      <w:r w:rsidRPr="00951656">
        <w:rPr>
          <w:b/>
          <w:bCs/>
          <w:sz w:val="28"/>
          <w:szCs w:val="28"/>
          <w:rtl/>
        </w:rPr>
        <w:t>ولم تجد حن</w:t>
      </w:r>
      <w:r w:rsidR="00951656">
        <w:rPr>
          <w:rFonts w:hint="cs"/>
          <w:b/>
          <w:bCs/>
          <w:sz w:val="28"/>
          <w:szCs w:val="28"/>
          <w:rtl/>
        </w:rPr>
        <w:t>ة</w:t>
      </w:r>
      <w:r w:rsidRPr="00951656">
        <w:rPr>
          <w:b/>
          <w:bCs/>
          <w:sz w:val="28"/>
          <w:szCs w:val="28"/>
          <w:rtl/>
        </w:rPr>
        <w:t xml:space="preserve"> أمامها، سوى أن تلجأ إلى الرب وتسكب نفسها أمامه بعمق، وهي مُرة النفس.</w:t>
      </w:r>
    </w:p>
    <w:p w14:paraId="04AA3F4B" w14:textId="0083D2D7" w:rsidR="00F36D0A" w:rsidRPr="009A464E" w:rsidRDefault="00F36D0A" w:rsidP="009E2DAD">
      <w:pPr>
        <w:spacing w:before="60" w:after="40" w:line="247" w:lineRule="auto"/>
        <w:ind w:firstLine="284"/>
        <w:rPr>
          <w:sz w:val="28"/>
          <w:szCs w:val="28"/>
          <w:rtl/>
        </w:rPr>
      </w:pPr>
      <w:r w:rsidRPr="009A464E">
        <w:rPr>
          <w:sz w:val="28"/>
          <w:szCs w:val="28"/>
          <w:rtl/>
        </w:rPr>
        <w:t xml:space="preserve">يقينًا </w:t>
      </w:r>
      <w:r w:rsidR="00C324EE">
        <w:rPr>
          <w:rFonts w:hint="cs"/>
          <w:sz w:val="28"/>
          <w:szCs w:val="28"/>
          <w:rtl/>
        </w:rPr>
        <w:t>إ</w:t>
      </w:r>
      <w:r w:rsidRPr="009A464E">
        <w:rPr>
          <w:sz w:val="28"/>
          <w:szCs w:val="28"/>
          <w:rtl/>
        </w:rPr>
        <w:t>نه من أعمق</w:t>
      </w:r>
      <w:r w:rsidR="00951656">
        <w:rPr>
          <w:rFonts w:hint="cs"/>
          <w:sz w:val="28"/>
          <w:szCs w:val="28"/>
          <w:rtl/>
        </w:rPr>
        <w:t xml:space="preserve"> الصلوات</w:t>
      </w:r>
      <w:r w:rsidRPr="009A464E">
        <w:rPr>
          <w:sz w:val="28"/>
          <w:szCs w:val="28"/>
          <w:rtl/>
        </w:rPr>
        <w:t xml:space="preserve"> التي يصليها الإنسان، هذه التي يصليها وهو مُر النفس، وهو في ضيقة...</w:t>
      </w:r>
    </w:p>
    <w:p w14:paraId="124AE1D0" w14:textId="77777777" w:rsidR="00F36D0A" w:rsidRPr="009A464E" w:rsidRDefault="00F36D0A" w:rsidP="009E2DAD">
      <w:pPr>
        <w:spacing w:before="60" w:after="40" w:line="247" w:lineRule="auto"/>
        <w:ind w:firstLine="284"/>
        <w:rPr>
          <w:sz w:val="28"/>
          <w:szCs w:val="28"/>
          <w:rtl/>
        </w:rPr>
      </w:pPr>
      <w:r w:rsidRPr="009A464E">
        <w:rPr>
          <w:sz w:val="28"/>
          <w:szCs w:val="28"/>
          <w:rtl/>
        </w:rPr>
        <w:t>وهكذا كان موعد الخُطة الإلهية يقترب...</w:t>
      </w:r>
    </w:p>
    <w:p w14:paraId="5DC59990" w14:textId="77777777" w:rsidR="00F36D0A" w:rsidRPr="009A464E" w:rsidRDefault="00F36D0A" w:rsidP="009E2DAD">
      <w:pPr>
        <w:spacing w:before="60" w:after="40" w:line="247" w:lineRule="auto"/>
        <w:ind w:firstLine="284"/>
        <w:rPr>
          <w:sz w:val="28"/>
          <w:szCs w:val="28"/>
          <w:rtl/>
        </w:rPr>
      </w:pPr>
      <w:r w:rsidRPr="009A464E">
        <w:rPr>
          <w:sz w:val="28"/>
          <w:szCs w:val="28"/>
          <w:rtl/>
        </w:rPr>
        <w:lastRenderedPageBreak/>
        <w:t xml:space="preserve">ما أعمق تلك الصلاة التي صلتها حنة، وهي في </w:t>
      </w:r>
      <w:proofErr w:type="spellStart"/>
      <w:r w:rsidRPr="009A464E">
        <w:rPr>
          <w:sz w:val="28"/>
          <w:szCs w:val="28"/>
          <w:rtl/>
        </w:rPr>
        <w:t>مذلتها</w:t>
      </w:r>
      <w:proofErr w:type="spellEnd"/>
      <w:r w:rsidRPr="009A464E">
        <w:rPr>
          <w:sz w:val="28"/>
          <w:szCs w:val="28"/>
          <w:rtl/>
        </w:rPr>
        <w:t>...</w:t>
      </w:r>
    </w:p>
    <w:p w14:paraId="00A12194" w14:textId="77777777" w:rsidR="00F36D0A" w:rsidRPr="009A464E" w:rsidRDefault="00F36D0A" w:rsidP="009E2DAD">
      <w:pPr>
        <w:spacing w:before="60" w:after="40" w:line="247" w:lineRule="auto"/>
        <w:ind w:firstLine="284"/>
        <w:rPr>
          <w:sz w:val="28"/>
          <w:szCs w:val="28"/>
          <w:rtl/>
        </w:rPr>
      </w:pPr>
      <w:r w:rsidRPr="009A464E">
        <w:rPr>
          <w:sz w:val="28"/>
          <w:szCs w:val="28"/>
          <w:rtl/>
        </w:rPr>
        <w:t>صلت صلاة، وبكت بكاء، ونذرت نذرًا (1صم1: 10، 11). لقد سمح الله بإغاظة ضُرتها لها، وخدشها لمشاعرها حتى وقت الأكل من الذبيحة... كل ذلك لكي تصل إلى ذلك النذر، حيث قالت للرب: "إِنْ نَظَرْتَ نَظَرًا إِلَى مَذَلَّةِ أَمَتِكَ، وَذَكَرْتَنِي وَلَمْ تَنْسَ أَمَتَكَ بَلْ أَعْطَيْتَ أَمَتَكَ زَرْعَ بَشَرٍ، فَإِنِّي أُعْطِيهِ لِلرَّبِّ كُلَّ أَيَّامِ حَيَاتِهِ، وَلاَ يَعْلُو رَأْسَهُ مُوسَى" (1صم1: 11).</w:t>
      </w:r>
    </w:p>
    <w:p w14:paraId="4091CC55" w14:textId="00E58256" w:rsidR="00F36D0A" w:rsidRPr="009A464E" w:rsidRDefault="00F36D0A" w:rsidP="009E2DAD">
      <w:pPr>
        <w:spacing w:before="60" w:after="40" w:line="247" w:lineRule="auto"/>
        <w:ind w:firstLine="284"/>
        <w:rPr>
          <w:sz w:val="28"/>
          <w:szCs w:val="28"/>
          <w:rtl/>
        </w:rPr>
      </w:pPr>
      <w:r w:rsidRPr="009A464E">
        <w:rPr>
          <w:sz w:val="28"/>
          <w:szCs w:val="28"/>
          <w:rtl/>
        </w:rPr>
        <w:t xml:space="preserve">طلبت أن يعطيها الرب </w:t>
      </w:r>
      <w:r w:rsidR="00D54DF2">
        <w:rPr>
          <w:rFonts w:hint="cs"/>
          <w:sz w:val="28"/>
          <w:szCs w:val="28"/>
          <w:rtl/>
        </w:rPr>
        <w:t>ا</w:t>
      </w:r>
      <w:r w:rsidRPr="009A464E">
        <w:rPr>
          <w:sz w:val="28"/>
          <w:szCs w:val="28"/>
          <w:rtl/>
        </w:rPr>
        <w:t>بنًا</w:t>
      </w:r>
      <w:r w:rsidR="00D54DF2">
        <w:rPr>
          <w:rFonts w:hint="cs"/>
          <w:sz w:val="28"/>
          <w:szCs w:val="28"/>
          <w:rtl/>
        </w:rPr>
        <w:t>،</w:t>
      </w:r>
      <w:r w:rsidRPr="009A464E">
        <w:rPr>
          <w:sz w:val="28"/>
          <w:szCs w:val="28"/>
          <w:rtl/>
        </w:rPr>
        <w:t xml:space="preserve"> </w:t>
      </w:r>
      <w:r w:rsidR="00D54DF2">
        <w:rPr>
          <w:rFonts w:hint="cs"/>
          <w:sz w:val="28"/>
          <w:szCs w:val="28"/>
          <w:rtl/>
        </w:rPr>
        <w:t>ف</w:t>
      </w:r>
      <w:r w:rsidRPr="009A464E">
        <w:rPr>
          <w:sz w:val="28"/>
          <w:szCs w:val="28"/>
          <w:rtl/>
        </w:rPr>
        <w:t>الْبَنُونَ مِيرَاثٌ مِنْ عِنْدِ الرَّبِّ (مز127: 3).</w:t>
      </w:r>
    </w:p>
    <w:p w14:paraId="3458C11B" w14:textId="7FC5BFDB" w:rsidR="00F36D0A" w:rsidRPr="009A464E" w:rsidRDefault="00F36D0A" w:rsidP="009E2DAD">
      <w:pPr>
        <w:spacing w:before="60" w:after="40" w:line="247" w:lineRule="auto"/>
        <w:ind w:firstLine="284"/>
        <w:rPr>
          <w:sz w:val="28"/>
          <w:szCs w:val="28"/>
          <w:rtl/>
        </w:rPr>
      </w:pPr>
      <w:r w:rsidRPr="009A464E">
        <w:rPr>
          <w:sz w:val="28"/>
          <w:szCs w:val="28"/>
          <w:rtl/>
        </w:rPr>
        <w:t>إن الله الذي أغلق رحمها، هو قادر أن يفتح رحمها لتلد. هو الذي: "يَفْتَحُ وَلاَ أَحَدٌ يُغْلِقُ، وَيُغْلِقُ وَلاَ أَحَدٌ يَفْتَحُ" (رؤ3: 7).</w:t>
      </w:r>
    </w:p>
    <w:p w14:paraId="4BF50126" w14:textId="19DA4D0F" w:rsidR="00F36D0A" w:rsidRPr="009A464E" w:rsidRDefault="00F36D0A" w:rsidP="009E2DAD">
      <w:pPr>
        <w:spacing w:before="60" w:after="40" w:line="247" w:lineRule="auto"/>
        <w:ind w:firstLine="284"/>
        <w:rPr>
          <w:sz w:val="28"/>
          <w:szCs w:val="28"/>
          <w:rtl/>
        </w:rPr>
      </w:pPr>
      <w:r w:rsidRPr="009A464E">
        <w:rPr>
          <w:sz w:val="28"/>
          <w:szCs w:val="28"/>
          <w:rtl/>
        </w:rPr>
        <w:t xml:space="preserve">"كَانَتْ تَكَلَّمُ </w:t>
      </w:r>
      <w:r w:rsidR="004721B3">
        <w:rPr>
          <w:rFonts w:hint="cs"/>
          <w:sz w:val="28"/>
          <w:szCs w:val="28"/>
          <w:rtl/>
        </w:rPr>
        <w:t xml:space="preserve">الله </w:t>
      </w:r>
      <w:r w:rsidRPr="009A464E">
        <w:rPr>
          <w:sz w:val="28"/>
          <w:szCs w:val="28"/>
          <w:rtl/>
        </w:rPr>
        <w:t>فِي قَلْبِهَا، وَشَفَتَاهَا فَقَطْ تَتَحَرَّكَانِ، وَصَوْتُهَا لَمْ يُسْمَعْ" (1صم1: 13). وسمع الله ما في ذلك القلب الحزين المُنسكب أمامه. كان اليهود يكلمون الله بشفاههم، وقلبهم مُبتعد عنه بعيدًا (إش29: 13). أما هذه فقد كانت شفتاها صامتتين، أما قلبها فكان يتكلم.</w:t>
      </w:r>
    </w:p>
    <w:p w14:paraId="1139EE91" w14:textId="77777777" w:rsidR="00F36D0A" w:rsidRPr="004721B3" w:rsidRDefault="00F36D0A" w:rsidP="009E2DAD">
      <w:pPr>
        <w:spacing w:before="60" w:after="40" w:line="247" w:lineRule="auto"/>
        <w:ind w:firstLine="284"/>
        <w:rPr>
          <w:b/>
          <w:bCs/>
          <w:sz w:val="28"/>
          <w:szCs w:val="28"/>
          <w:rtl/>
        </w:rPr>
      </w:pPr>
      <w:r w:rsidRPr="004721B3">
        <w:rPr>
          <w:b/>
          <w:bCs/>
          <w:sz w:val="28"/>
          <w:szCs w:val="28"/>
          <w:rtl/>
        </w:rPr>
        <w:t xml:space="preserve">الله سمع قلبها، وسمع بكاءها، ونظر إلى </w:t>
      </w:r>
      <w:proofErr w:type="spellStart"/>
      <w:r w:rsidRPr="004721B3">
        <w:rPr>
          <w:b/>
          <w:bCs/>
          <w:sz w:val="28"/>
          <w:szCs w:val="28"/>
          <w:rtl/>
        </w:rPr>
        <w:t>مذلتها</w:t>
      </w:r>
      <w:proofErr w:type="spellEnd"/>
      <w:r w:rsidRPr="004721B3">
        <w:rPr>
          <w:b/>
          <w:bCs/>
          <w:sz w:val="28"/>
          <w:szCs w:val="28"/>
          <w:rtl/>
        </w:rPr>
        <w:t>، واستجاب.</w:t>
      </w:r>
    </w:p>
    <w:p w14:paraId="7681E965" w14:textId="77777777" w:rsidR="00F36D0A" w:rsidRPr="009A464E" w:rsidRDefault="00F36D0A" w:rsidP="009E2DAD">
      <w:pPr>
        <w:spacing w:before="60" w:after="40" w:line="247" w:lineRule="auto"/>
        <w:ind w:firstLine="284"/>
        <w:rPr>
          <w:sz w:val="28"/>
          <w:szCs w:val="28"/>
          <w:rtl/>
        </w:rPr>
      </w:pPr>
      <w:r w:rsidRPr="009A464E">
        <w:rPr>
          <w:sz w:val="28"/>
          <w:szCs w:val="28"/>
          <w:rtl/>
        </w:rPr>
        <w:t xml:space="preserve">وكأنه يقول لها وهي تبكي: "حَوِّلِي عَنِّي عَيْنَيْكِ فَإِنَّهُمَا قَدْ غَلَبَتَانِي" (نش6: 5). وفيما هي في عُمق الصلة بالله، فإن عالي الكاهن ظنها سكرى، وقال لها </w:t>
      </w:r>
      <w:proofErr w:type="spellStart"/>
      <w:r w:rsidRPr="009A464E">
        <w:rPr>
          <w:sz w:val="28"/>
          <w:szCs w:val="28"/>
          <w:rtl/>
        </w:rPr>
        <w:t>مُنتهرًا</w:t>
      </w:r>
      <w:proofErr w:type="spellEnd"/>
      <w:r w:rsidRPr="009A464E">
        <w:rPr>
          <w:sz w:val="28"/>
          <w:szCs w:val="28"/>
          <w:rtl/>
        </w:rPr>
        <w:t>: "حَتَّى مَتَى تَسْكَرِينَ؟ انْزِعِي خَمْرَكِ عَنْكِ" (1صم1: 14). لم يُميز بينها وبين النساء الخاطئات، اللائي كان اِبناه يُنجسهن عند باب خيمة الاجتماع!! ولم يُبال أن يجرح شعورها، وهي في أقدس لحظات الصلاة...</w:t>
      </w:r>
    </w:p>
    <w:p w14:paraId="70E3B4C9" w14:textId="77777777" w:rsidR="00F36D0A" w:rsidRPr="009B59BE" w:rsidRDefault="00F36D0A" w:rsidP="009E2DAD">
      <w:pPr>
        <w:spacing w:before="60" w:after="40" w:line="247" w:lineRule="auto"/>
        <w:ind w:firstLine="284"/>
        <w:rPr>
          <w:b/>
          <w:bCs/>
          <w:sz w:val="28"/>
          <w:szCs w:val="28"/>
          <w:rtl/>
        </w:rPr>
      </w:pPr>
      <w:r w:rsidRPr="009B59BE">
        <w:rPr>
          <w:b/>
          <w:bCs/>
          <w:sz w:val="28"/>
          <w:szCs w:val="28"/>
          <w:rtl/>
        </w:rPr>
        <w:lastRenderedPageBreak/>
        <w:t>حينما وبخها عالي الكاهن، لم يكن فيه روح الله.</w:t>
      </w:r>
    </w:p>
    <w:p w14:paraId="17052D5D" w14:textId="77777777" w:rsidR="00005DE7" w:rsidRDefault="00F36D0A" w:rsidP="009E2DAD">
      <w:pPr>
        <w:spacing w:before="60" w:after="40" w:line="247" w:lineRule="auto"/>
        <w:ind w:firstLine="284"/>
        <w:rPr>
          <w:sz w:val="28"/>
          <w:szCs w:val="28"/>
          <w:rtl/>
        </w:rPr>
      </w:pPr>
      <w:r w:rsidRPr="009A464E">
        <w:rPr>
          <w:sz w:val="28"/>
          <w:szCs w:val="28"/>
          <w:rtl/>
        </w:rPr>
        <w:t>ولا كانت له معرفة تمييز الأرواح (1يو4: 1). لم يستطع أن يُفرِّق بين المرأة القديسة التي تصلي بالروح والمرأة السكرى!</w:t>
      </w:r>
    </w:p>
    <w:p w14:paraId="6A9B6ED7" w14:textId="3CAA0FBE" w:rsidR="00F36D0A" w:rsidRPr="009A464E" w:rsidRDefault="00F36D0A" w:rsidP="009E2DAD">
      <w:pPr>
        <w:spacing w:before="60" w:after="40" w:line="247" w:lineRule="auto"/>
        <w:ind w:firstLine="284"/>
        <w:rPr>
          <w:sz w:val="28"/>
          <w:szCs w:val="28"/>
          <w:rtl/>
        </w:rPr>
      </w:pPr>
      <w:r w:rsidRPr="009A464E">
        <w:rPr>
          <w:sz w:val="28"/>
          <w:szCs w:val="28"/>
          <w:rtl/>
        </w:rPr>
        <w:t>كما أنه تصرف بسوء ظن وبفكر رديء، دون أن يتحقق. ولم يكتف بسوء الظن، بل أضاف إليه أيضًا التوبيخ والانتهار، كما لو كانت له غيرة مُقدسة على بيت الله! ليته تصرف بغيرة كهذه أو أشد منها في الحُكم على خطايا اِبنيه...</w:t>
      </w:r>
    </w:p>
    <w:p w14:paraId="67F816A1" w14:textId="7B09A00C" w:rsidR="00F36D0A" w:rsidRPr="00005DE7" w:rsidRDefault="00F36D0A" w:rsidP="009E2DAD">
      <w:pPr>
        <w:spacing w:before="60" w:after="40" w:line="247" w:lineRule="auto"/>
        <w:ind w:firstLine="284"/>
        <w:rPr>
          <w:b/>
          <w:bCs/>
          <w:sz w:val="28"/>
          <w:szCs w:val="28"/>
          <w:rtl/>
        </w:rPr>
      </w:pPr>
      <w:r w:rsidRPr="00005DE7">
        <w:rPr>
          <w:b/>
          <w:bCs/>
          <w:sz w:val="28"/>
          <w:szCs w:val="28"/>
          <w:rtl/>
        </w:rPr>
        <w:t xml:space="preserve">كانت حنة </w:t>
      </w:r>
      <w:proofErr w:type="spellStart"/>
      <w:r w:rsidRPr="00005DE7">
        <w:rPr>
          <w:b/>
          <w:bCs/>
          <w:sz w:val="28"/>
          <w:szCs w:val="28"/>
          <w:rtl/>
        </w:rPr>
        <w:t>مذلولة</w:t>
      </w:r>
      <w:proofErr w:type="spellEnd"/>
      <w:r w:rsidRPr="00005DE7">
        <w:rPr>
          <w:b/>
          <w:bCs/>
          <w:sz w:val="28"/>
          <w:szCs w:val="28"/>
          <w:rtl/>
        </w:rPr>
        <w:t xml:space="preserve"> أمام ضُرتها </w:t>
      </w:r>
      <w:proofErr w:type="spellStart"/>
      <w:r w:rsidRPr="00005DE7">
        <w:rPr>
          <w:b/>
          <w:bCs/>
          <w:sz w:val="28"/>
          <w:szCs w:val="28"/>
          <w:rtl/>
        </w:rPr>
        <w:t>فنن</w:t>
      </w:r>
      <w:r w:rsidR="00005DE7">
        <w:rPr>
          <w:rFonts w:hint="cs"/>
          <w:b/>
          <w:bCs/>
          <w:sz w:val="28"/>
          <w:szCs w:val="28"/>
          <w:rtl/>
        </w:rPr>
        <w:t>ة</w:t>
      </w:r>
      <w:proofErr w:type="spellEnd"/>
      <w:r w:rsidRPr="00005DE7">
        <w:rPr>
          <w:b/>
          <w:bCs/>
          <w:sz w:val="28"/>
          <w:szCs w:val="28"/>
          <w:rtl/>
        </w:rPr>
        <w:t>، وأمام الله في صلاتها، وأمام عالي الكاهن...</w:t>
      </w:r>
    </w:p>
    <w:p w14:paraId="3389073D" w14:textId="38D4F256" w:rsidR="00F36D0A" w:rsidRPr="009A464E" w:rsidRDefault="00F36D0A" w:rsidP="009E2DAD">
      <w:pPr>
        <w:spacing w:before="60" w:after="40" w:line="247" w:lineRule="auto"/>
        <w:ind w:firstLine="284"/>
        <w:rPr>
          <w:sz w:val="28"/>
          <w:szCs w:val="28"/>
          <w:rtl/>
        </w:rPr>
      </w:pPr>
      <w:r w:rsidRPr="009A464E">
        <w:rPr>
          <w:sz w:val="28"/>
          <w:szCs w:val="28"/>
          <w:rtl/>
        </w:rPr>
        <w:t xml:space="preserve">واستحقت أولى </w:t>
      </w:r>
      <w:proofErr w:type="spellStart"/>
      <w:r w:rsidRPr="009A464E">
        <w:rPr>
          <w:sz w:val="28"/>
          <w:szCs w:val="28"/>
          <w:rtl/>
        </w:rPr>
        <w:t>تطويبات</w:t>
      </w:r>
      <w:proofErr w:type="spellEnd"/>
      <w:r w:rsidRPr="009A464E">
        <w:rPr>
          <w:sz w:val="28"/>
          <w:szCs w:val="28"/>
          <w:rtl/>
        </w:rPr>
        <w:t xml:space="preserve"> الرب التي قالها على الجبل: "طُوبَى لِلْمَسَاكِينِ بِالرُّوحِ" (مت5: 3). وأيضًا قوله في سفر إشعياء: "إِلَى هذَا أَنْظُرُ: إِلَى الْمِسْكِينِ وَالْمُنْسَحِقِ الرُّوحِ..." (</w:t>
      </w:r>
      <w:r w:rsidR="00005DE7">
        <w:rPr>
          <w:rFonts w:hint="cs"/>
          <w:sz w:val="28"/>
          <w:szCs w:val="28"/>
          <w:rtl/>
        </w:rPr>
        <w:t>إ</w:t>
      </w:r>
      <w:r w:rsidRPr="009A464E">
        <w:rPr>
          <w:sz w:val="28"/>
          <w:szCs w:val="28"/>
          <w:rtl/>
        </w:rPr>
        <w:t>ش66: 2).</w:t>
      </w:r>
    </w:p>
    <w:p w14:paraId="2AE78674" w14:textId="48F3DA1B" w:rsidR="00F36D0A" w:rsidRPr="009A464E" w:rsidRDefault="00F36D0A" w:rsidP="00A45425">
      <w:pPr>
        <w:widowControl w:val="0"/>
        <w:spacing w:before="60" w:after="40" w:line="247" w:lineRule="auto"/>
        <w:ind w:firstLine="284"/>
        <w:rPr>
          <w:sz w:val="28"/>
          <w:szCs w:val="28"/>
          <w:rtl/>
        </w:rPr>
      </w:pPr>
      <w:r w:rsidRPr="009A464E">
        <w:rPr>
          <w:sz w:val="28"/>
          <w:szCs w:val="28"/>
          <w:rtl/>
        </w:rPr>
        <w:t>أما عالي الكاهن، فلم ير</w:t>
      </w:r>
      <w:r w:rsidR="00A45425">
        <w:rPr>
          <w:rFonts w:hint="cs"/>
          <w:sz w:val="28"/>
          <w:szCs w:val="28"/>
          <w:rtl/>
        </w:rPr>
        <w:t>َّ</w:t>
      </w:r>
      <w:r w:rsidRPr="009A464E">
        <w:rPr>
          <w:sz w:val="28"/>
          <w:szCs w:val="28"/>
          <w:rtl/>
        </w:rPr>
        <w:t xml:space="preserve"> قلب حنة وروحها. فحكم حكمًا ظالمًا قاسيًا! كان من واجبه أن يسألها عن سبب بكائها. كما كانت تنتظر منه كلمة عطف، وهو خادم الله. لكنه فعل العكس. ويعطينا فكرة عن تسرع الكاهن في الانتهار والتوبيخ...</w:t>
      </w:r>
    </w:p>
    <w:p w14:paraId="0F1DDB12" w14:textId="77777777" w:rsidR="00F36D0A" w:rsidRPr="00A45425" w:rsidRDefault="00F36D0A" w:rsidP="00A45425">
      <w:pPr>
        <w:widowControl w:val="0"/>
        <w:spacing w:before="60" w:after="40" w:line="247" w:lineRule="auto"/>
        <w:ind w:firstLine="284"/>
        <w:rPr>
          <w:b/>
          <w:bCs/>
          <w:sz w:val="28"/>
          <w:szCs w:val="28"/>
          <w:rtl/>
        </w:rPr>
      </w:pPr>
      <w:r w:rsidRPr="00A45425">
        <w:rPr>
          <w:b/>
          <w:bCs/>
          <w:sz w:val="28"/>
          <w:szCs w:val="28"/>
          <w:rtl/>
        </w:rPr>
        <w:t>على أن حنة كانت تحترم الكهنوت، فأجابته في وداعة.</w:t>
      </w:r>
    </w:p>
    <w:p w14:paraId="076A0D98" w14:textId="693F174C" w:rsidR="00F36D0A" w:rsidRPr="009A464E" w:rsidRDefault="00F36D0A" w:rsidP="00A45425">
      <w:pPr>
        <w:widowControl w:val="0"/>
        <w:spacing w:before="60" w:after="40" w:line="247" w:lineRule="auto"/>
        <w:ind w:firstLine="284"/>
        <w:rPr>
          <w:sz w:val="28"/>
          <w:szCs w:val="28"/>
          <w:rtl/>
        </w:rPr>
      </w:pPr>
      <w:r w:rsidRPr="009A464E">
        <w:rPr>
          <w:sz w:val="28"/>
          <w:szCs w:val="28"/>
          <w:rtl/>
        </w:rPr>
        <w:t>شرحت له حالتها، وكانت تكلمه باتضاع، بعبارة: "يا سيدي... أمتك.."</w:t>
      </w:r>
      <w:r w:rsidR="00B10A89">
        <w:rPr>
          <w:rFonts w:hint="cs"/>
          <w:sz w:val="28"/>
          <w:szCs w:val="28"/>
          <w:rtl/>
        </w:rPr>
        <w:t>.</w:t>
      </w:r>
      <w:r w:rsidRPr="009A464E">
        <w:rPr>
          <w:sz w:val="28"/>
          <w:szCs w:val="28"/>
          <w:rtl/>
        </w:rPr>
        <w:t xml:space="preserve"> وداعة حنة ردت لعالي طقسه الكهنوتي. لذلك نالت بركته ودعاءه. فقال لها: </w:t>
      </w:r>
      <w:r w:rsidRPr="009A464E">
        <w:rPr>
          <w:sz w:val="28"/>
          <w:szCs w:val="28"/>
          <w:rtl/>
        </w:rPr>
        <w:lastRenderedPageBreak/>
        <w:t>"اذْهَبِي بِسَلاَمٍ، وَإِلهُ إِسْرَائِيلَ يُعْطِيكِ سُؤْلَكِ الَّذِي سَأَلْتِهِ..." (1صم1: 17).</w:t>
      </w:r>
    </w:p>
    <w:p w14:paraId="0A9841B6" w14:textId="6F9A561D" w:rsidR="00F36D0A" w:rsidRPr="009A464E" w:rsidRDefault="00F36D0A" w:rsidP="009E2DAD">
      <w:pPr>
        <w:spacing w:before="60" w:after="40" w:line="247" w:lineRule="auto"/>
        <w:ind w:firstLine="284"/>
        <w:rPr>
          <w:sz w:val="28"/>
          <w:szCs w:val="28"/>
          <w:rtl/>
        </w:rPr>
      </w:pPr>
      <w:r w:rsidRPr="009A464E">
        <w:rPr>
          <w:sz w:val="28"/>
          <w:szCs w:val="28"/>
          <w:rtl/>
        </w:rPr>
        <w:t>كانت تريد بركة هذا الكاهن ودعاءه، متغاضي</w:t>
      </w:r>
      <w:r w:rsidR="00B10A89">
        <w:rPr>
          <w:rFonts w:hint="cs"/>
          <w:sz w:val="28"/>
          <w:szCs w:val="28"/>
          <w:rtl/>
        </w:rPr>
        <w:t>ة</w:t>
      </w:r>
      <w:r w:rsidRPr="009A464E">
        <w:rPr>
          <w:sz w:val="28"/>
          <w:szCs w:val="28"/>
          <w:rtl/>
        </w:rPr>
        <w:t xml:space="preserve"> عن أسلوبه.</w:t>
      </w:r>
    </w:p>
    <w:p w14:paraId="0E1D8D28" w14:textId="77777777" w:rsidR="00F36D0A" w:rsidRPr="009A464E" w:rsidRDefault="00F36D0A" w:rsidP="009E2DAD">
      <w:pPr>
        <w:spacing w:before="60" w:after="40" w:line="247" w:lineRule="auto"/>
        <w:ind w:firstLine="284"/>
        <w:rPr>
          <w:sz w:val="28"/>
          <w:szCs w:val="28"/>
          <w:rtl/>
        </w:rPr>
      </w:pPr>
      <w:r w:rsidRPr="009A464E">
        <w:rPr>
          <w:sz w:val="28"/>
          <w:szCs w:val="28"/>
          <w:rtl/>
        </w:rPr>
        <w:t>نحن أحيانًا لا نطلب البركة إلا من قديسين صانعي معجزات!!</w:t>
      </w:r>
    </w:p>
    <w:p w14:paraId="1EBCE730" w14:textId="158883AD" w:rsidR="00F36D0A" w:rsidRPr="009A464E" w:rsidRDefault="00F36D0A" w:rsidP="009E2DAD">
      <w:pPr>
        <w:spacing w:before="60" w:after="40" w:line="247" w:lineRule="auto"/>
        <w:ind w:firstLine="284"/>
        <w:rPr>
          <w:sz w:val="28"/>
          <w:szCs w:val="28"/>
          <w:rtl/>
        </w:rPr>
      </w:pPr>
      <w:r w:rsidRPr="009A464E">
        <w:rPr>
          <w:sz w:val="28"/>
          <w:szCs w:val="28"/>
          <w:rtl/>
        </w:rPr>
        <w:t>أما حن</w:t>
      </w:r>
      <w:r w:rsidR="00010D83">
        <w:rPr>
          <w:rFonts w:hint="cs"/>
          <w:sz w:val="28"/>
          <w:szCs w:val="28"/>
          <w:rtl/>
        </w:rPr>
        <w:t>ة</w:t>
      </w:r>
      <w:r w:rsidRPr="009A464E">
        <w:rPr>
          <w:sz w:val="28"/>
          <w:szCs w:val="28"/>
          <w:rtl/>
        </w:rPr>
        <w:t xml:space="preserve"> فكانت تطلب البركة من الكاهن مهما كان أسلوبه قاسيًا. فسمعت كلمته وفرحت بدعائه.</w:t>
      </w:r>
    </w:p>
    <w:p w14:paraId="4FFDE3FE" w14:textId="77777777" w:rsidR="00F36D0A" w:rsidRPr="009A464E" w:rsidRDefault="00F36D0A" w:rsidP="009E2DAD">
      <w:pPr>
        <w:spacing w:before="60" w:after="40" w:line="247" w:lineRule="auto"/>
        <w:ind w:firstLine="284"/>
        <w:rPr>
          <w:sz w:val="28"/>
          <w:szCs w:val="28"/>
          <w:rtl/>
        </w:rPr>
      </w:pPr>
      <w:r w:rsidRPr="009A464E">
        <w:rPr>
          <w:sz w:val="28"/>
          <w:szCs w:val="28"/>
          <w:rtl/>
        </w:rPr>
        <w:t>وفضَّت صومها، وحزنها وكآبة وجهها ومنحها الرب اِبنًا أسمته صموئيل، أي اِسم الله.</w:t>
      </w:r>
    </w:p>
    <w:p w14:paraId="5A207305" w14:textId="44870ACE" w:rsidR="00F36D0A" w:rsidRPr="009A464E" w:rsidRDefault="00F36D0A" w:rsidP="00010D83">
      <w:pPr>
        <w:pStyle w:val="Heading3"/>
        <w:tabs>
          <w:tab w:val="right" w:pos="1870"/>
        </w:tabs>
        <w:ind w:right="5245"/>
        <w:rPr>
          <w:rtl/>
        </w:rPr>
      </w:pPr>
      <w:bookmarkStart w:id="29" w:name="_Toc243657917"/>
      <w:r w:rsidRPr="009A464E">
        <w:rPr>
          <w:rtl/>
        </w:rPr>
        <w:t>الطفل النذير</w:t>
      </w:r>
      <w:bookmarkEnd w:id="29"/>
    </w:p>
    <w:p w14:paraId="29E9684D" w14:textId="77777777" w:rsidR="00F36D0A" w:rsidRPr="009A464E" w:rsidRDefault="00F36D0A" w:rsidP="009E2DAD">
      <w:pPr>
        <w:spacing w:before="60" w:after="40" w:line="247" w:lineRule="auto"/>
        <w:ind w:firstLine="284"/>
        <w:rPr>
          <w:sz w:val="28"/>
          <w:szCs w:val="28"/>
          <w:rtl/>
        </w:rPr>
      </w:pPr>
      <w:r w:rsidRPr="009A464E">
        <w:rPr>
          <w:sz w:val="28"/>
          <w:szCs w:val="28"/>
          <w:rtl/>
        </w:rPr>
        <w:t>هناك أشخاص ينذرون أنفسهم للرب، كما يفعل الآباء الرهبان.</w:t>
      </w:r>
    </w:p>
    <w:p w14:paraId="7A531182" w14:textId="77777777" w:rsidR="00F36D0A" w:rsidRPr="009A464E" w:rsidRDefault="00F36D0A" w:rsidP="009E2DAD">
      <w:pPr>
        <w:spacing w:before="60" w:after="40" w:line="247" w:lineRule="auto"/>
        <w:ind w:firstLine="284"/>
        <w:rPr>
          <w:sz w:val="28"/>
          <w:szCs w:val="28"/>
          <w:rtl/>
        </w:rPr>
      </w:pPr>
      <w:r w:rsidRPr="009A464E">
        <w:rPr>
          <w:sz w:val="28"/>
          <w:szCs w:val="28"/>
          <w:rtl/>
        </w:rPr>
        <w:t>وهناك من ينذره الرب لنفسه كما فعل مع شمشون (قض13: 4).</w:t>
      </w:r>
    </w:p>
    <w:p w14:paraId="5FD3A9A0" w14:textId="77777777" w:rsidR="00F36D0A" w:rsidRPr="009C7548" w:rsidRDefault="00F36D0A" w:rsidP="009E2DAD">
      <w:pPr>
        <w:spacing w:before="60" w:after="40" w:line="247" w:lineRule="auto"/>
        <w:ind w:firstLine="284"/>
        <w:rPr>
          <w:b/>
          <w:bCs/>
          <w:sz w:val="28"/>
          <w:szCs w:val="28"/>
          <w:rtl/>
        </w:rPr>
      </w:pPr>
      <w:r w:rsidRPr="009C7548">
        <w:rPr>
          <w:b/>
          <w:bCs/>
          <w:sz w:val="28"/>
          <w:szCs w:val="28"/>
          <w:rtl/>
        </w:rPr>
        <w:t>* أما صموئيل فقد نذرته أمه للرب، ووفت نذرها.</w:t>
      </w:r>
    </w:p>
    <w:p w14:paraId="561F53A3" w14:textId="77777777" w:rsidR="00F36D0A" w:rsidRPr="009C7548" w:rsidRDefault="00F36D0A" w:rsidP="009E2DAD">
      <w:pPr>
        <w:spacing w:before="60" w:after="40" w:line="247" w:lineRule="auto"/>
        <w:ind w:firstLine="284"/>
        <w:rPr>
          <w:b/>
          <w:bCs/>
          <w:sz w:val="28"/>
          <w:szCs w:val="28"/>
          <w:rtl/>
        </w:rPr>
      </w:pPr>
      <w:r w:rsidRPr="009C7548">
        <w:rPr>
          <w:b/>
          <w:bCs/>
          <w:sz w:val="28"/>
          <w:szCs w:val="28"/>
          <w:rtl/>
        </w:rPr>
        <w:t>وربته بالأسلوب وفي البيئة التي تساعد على وفاء النذر.</w:t>
      </w:r>
    </w:p>
    <w:p w14:paraId="0AD87F5E" w14:textId="217C001C" w:rsidR="00F36D0A" w:rsidRPr="009A464E" w:rsidRDefault="00F36D0A" w:rsidP="009E2DAD">
      <w:pPr>
        <w:spacing w:before="60" w:after="40" w:line="247" w:lineRule="auto"/>
        <w:ind w:firstLine="284"/>
        <w:rPr>
          <w:sz w:val="28"/>
          <w:szCs w:val="28"/>
          <w:rtl/>
        </w:rPr>
      </w:pPr>
      <w:r w:rsidRPr="009A464E">
        <w:rPr>
          <w:sz w:val="28"/>
          <w:szCs w:val="28"/>
          <w:rtl/>
        </w:rPr>
        <w:t>كان ابنها وحيدها. ومع ذلك كانت صادقة في كلامها مع الله. قالت له: "إِنْ... أَعْطَيْتَ أَمَتَكَ زَرْعَ بَشَرٍ، فَإِنِّي أُعْطِيهِ لِلرَّبِّ كُلَّ أَيَّامِ حَيَاتِهِ"</w:t>
      </w:r>
      <w:r w:rsidR="00C94E14">
        <w:rPr>
          <w:rFonts w:hint="cs"/>
          <w:sz w:val="28"/>
          <w:szCs w:val="28"/>
          <w:rtl/>
        </w:rPr>
        <w:t xml:space="preserve"> </w:t>
      </w:r>
      <w:r w:rsidRPr="009A464E">
        <w:rPr>
          <w:sz w:val="28"/>
          <w:szCs w:val="28"/>
          <w:rtl/>
        </w:rPr>
        <w:t xml:space="preserve">(1صم1: 11). وقد كان. فما أن </w:t>
      </w:r>
      <w:r w:rsidR="005E2515">
        <w:rPr>
          <w:sz w:val="28"/>
          <w:szCs w:val="28"/>
          <w:rtl/>
        </w:rPr>
        <w:t>أرض</w:t>
      </w:r>
      <w:r w:rsidRPr="009A464E">
        <w:rPr>
          <w:sz w:val="28"/>
          <w:szCs w:val="28"/>
          <w:rtl/>
        </w:rPr>
        <w:t>عته، حتى أصعدته إلى الرب لم تتأخر إطلاقًا. ولم تستبقه معها لتتمتع به فترة أطول... ما أجمل قول الكتاب: "إِذَا نَذَرْتَ نَذْرًا ِللهِ فَلاَ تَتَأَخَّرْ عَنِ الْوَفَاءِ بِهِ"</w:t>
      </w:r>
      <w:r w:rsidR="00C94E14">
        <w:rPr>
          <w:rFonts w:hint="cs"/>
          <w:sz w:val="28"/>
          <w:szCs w:val="28"/>
          <w:rtl/>
        </w:rPr>
        <w:t xml:space="preserve"> </w:t>
      </w:r>
      <w:r w:rsidRPr="009A464E">
        <w:rPr>
          <w:sz w:val="28"/>
          <w:szCs w:val="28"/>
          <w:rtl/>
        </w:rPr>
        <w:t>(جا5: 4).</w:t>
      </w:r>
    </w:p>
    <w:p w14:paraId="2E9AE2E3" w14:textId="77777777" w:rsidR="00F36D0A" w:rsidRPr="00C94E14" w:rsidRDefault="00F36D0A" w:rsidP="009E2DAD">
      <w:pPr>
        <w:spacing w:before="60" w:after="40" w:line="247" w:lineRule="auto"/>
        <w:ind w:firstLine="284"/>
        <w:rPr>
          <w:b/>
          <w:bCs/>
          <w:sz w:val="28"/>
          <w:szCs w:val="28"/>
          <w:rtl/>
        </w:rPr>
      </w:pPr>
      <w:r w:rsidRPr="00C94E14">
        <w:rPr>
          <w:b/>
          <w:bCs/>
          <w:sz w:val="28"/>
          <w:szCs w:val="28"/>
          <w:rtl/>
        </w:rPr>
        <w:lastRenderedPageBreak/>
        <w:t>لعل صموئيل هو أول طفل يخدم بيت الرب، منذ فطامه.</w:t>
      </w:r>
    </w:p>
    <w:p w14:paraId="06FED89D" w14:textId="2D1D0305" w:rsidR="00F36D0A" w:rsidRPr="009A464E" w:rsidRDefault="00F36D0A" w:rsidP="009E2DAD">
      <w:pPr>
        <w:spacing w:before="60" w:after="40" w:line="247" w:lineRule="auto"/>
        <w:ind w:firstLine="284"/>
        <w:rPr>
          <w:sz w:val="28"/>
          <w:szCs w:val="28"/>
          <w:rtl/>
        </w:rPr>
      </w:pPr>
      <w:r w:rsidRPr="009A464E">
        <w:rPr>
          <w:sz w:val="28"/>
          <w:szCs w:val="28"/>
          <w:rtl/>
        </w:rPr>
        <w:t>* وأمه لم تقدمه للرب فقط، بل قد</w:t>
      </w:r>
      <w:r w:rsidR="00C94E14">
        <w:rPr>
          <w:rFonts w:hint="cs"/>
          <w:sz w:val="28"/>
          <w:szCs w:val="28"/>
          <w:rtl/>
        </w:rPr>
        <w:t>ّ</w:t>
      </w:r>
      <w:r w:rsidRPr="009A464E">
        <w:rPr>
          <w:sz w:val="28"/>
          <w:szCs w:val="28"/>
          <w:rtl/>
        </w:rPr>
        <w:t xml:space="preserve">مت معه ذبيحة كبيرة وتَقْدِمَة: "ثَلاَثَةِ ثِيرَانٍ </w:t>
      </w:r>
      <w:proofErr w:type="spellStart"/>
      <w:r w:rsidRPr="009A464E">
        <w:rPr>
          <w:sz w:val="28"/>
          <w:szCs w:val="28"/>
          <w:rtl/>
        </w:rPr>
        <w:t>وَإِيفَةِ</w:t>
      </w:r>
      <w:proofErr w:type="spellEnd"/>
      <w:r w:rsidRPr="009A464E">
        <w:rPr>
          <w:sz w:val="28"/>
          <w:szCs w:val="28"/>
          <w:rtl/>
        </w:rPr>
        <w:t xml:space="preserve"> دَقِيق وَزِقِّ خَمْرٍ" (1صم1: 24)، شيئًا يصلح لغذاء قرية بأسرها... وهي في ذلك نفذت وصية الرب: "وَلاَ يَظْهَرُوا أَمَامِي فَارِغِينَ" (خر34: 20).</w:t>
      </w:r>
    </w:p>
    <w:p w14:paraId="79C8B0B6" w14:textId="32310A28" w:rsidR="00F36D0A" w:rsidRPr="009A464E" w:rsidRDefault="00F36D0A" w:rsidP="009E2DAD">
      <w:pPr>
        <w:spacing w:before="60" w:after="40" w:line="247" w:lineRule="auto"/>
        <w:ind w:firstLine="284"/>
        <w:rPr>
          <w:sz w:val="28"/>
          <w:szCs w:val="28"/>
          <w:rtl/>
        </w:rPr>
      </w:pPr>
      <w:r w:rsidRPr="009A464E">
        <w:rPr>
          <w:sz w:val="28"/>
          <w:szCs w:val="28"/>
          <w:rtl/>
        </w:rPr>
        <w:t>* وقدمته إلى عالي الكاهن قائلة: "حَيَّةٌ هِيَ نَفْسُكَ يَا سَيِّدِي، أَنَا الْمَرْأَةُ الَّتِي وَقَفَتْ لَدَيْكَ هُنَا تُصَلِّي إِلَى الرَّبِّ. لأَجْلِ هذَا الصَّبِيِّ صَلَّيْتُ فَأَعْطَانِيَ الرَّبُّ سُؤْلِيَ... وَأَنَا أَيْضًا قَدْ أَعَرْتُهُ لِلرَّبِّ. جَمِيعَ أَيَّامِ حَيَاتِهِ" (1صم1: 26- 28).</w:t>
      </w:r>
    </w:p>
    <w:p w14:paraId="2330205E" w14:textId="77777777" w:rsidR="00F36D0A" w:rsidRPr="009A464E" w:rsidRDefault="00F36D0A" w:rsidP="009E2DAD">
      <w:pPr>
        <w:spacing w:before="60" w:after="40" w:line="247" w:lineRule="auto"/>
        <w:ind w:firstLine="284"/>
        <w:rPr>
          <w:sz w:val="28"/>
          <w:szCs w:val="28"/>
          <w:rtl/>
        </w:rPr>
      </w:pPr>
      <w:r w:rsidRPr="009A464E">
        <w:rPr>
          <w:sz w:val="28"/>
          <w:szCs w:val="28"/>
          <w:rtl/>
        </w:rPr>
        <w:t>نلاحظ هنا أسلوب الاحترام، والعرفان بالجميل.</w:t>
      </w:r>
    </w:p>
    <w:p w14:paraId="08567F82" w14:textId="77777777" w:rsidR="00F36D0A" w:rsidRPr="007D40DB" w:rsidRDefault="00F36D0A" w:rsidP="009E2DAD">
      <w:pPr>
        <w:spacing w:before="60" w:after="40" w:line="247" w:lineRule="auto"/>
        <w:ind w:firstLine="284"/>
        <w:rPr>
          <w:b/>
          <w:bCs/>
          <w:sz w:val="28"/>
          <w:szCs w:val="28"/>
          <w:rtl/>
        </w:rPr>
      </w:pPr>
      <w:r w:rsidRPr="007D40DB">
        <w:rPr>
          <w:b/>
          <w:bCs/>
          <w:sz w:val="28"/>
          <w:szCs w:val="28"/>
          <w:rtl/>
        </w:rPr>
        <w:t>* فرحت حنة بتقديم اِبنها طفلها للرب وسبحت الرب.</w:t>
      </w:r>
    </w:p>
    <w:p w14:paraId="79664B08" w14:textId="77777777" w:rsidR="00F36D0A" w:rsidRPr="009A464E" w:rsidRDefault="00F36D0A" w:rsidP="009E2DAD">
      <w:pPr>
        <w:spacing w:before="60" w:after="40" w:line="247" w:lineRule="auto"/>
        <w:ind w:firstLine="284"/>
        <w:rPr>
          <w:sz w:val="28"/>
          <w:szCs w:val="28"/>
          <w:rtl/>
        </w:rPr>
      </w:pPr>
      <w:r w:rsidRPr="009A464E">
        <w:rPr>
          <w:sz w:val="28"/>
          <w:szCs w:val="28"/>
          <w:rtl/>
        </w:rPr>
        <w:t xml:space="preserve">لم تقدمه وهي متضايقة على ترك ابنها وهو طفل. كلا، إنه في رعاية الرب في </w:t>
      </w:r>
      <w:proofErr w:type="spellStart"/>
      <w:r w:rsidRPr="009A464E">
        <w:rPr>
          <w:sz w:val="28"/>
          <w:szCs w:val="28"/>
          <w:rtl/>
        </w:rPr>
        <w:t>شيلوه</w:t>
      </w:r>
      <w:proofErr w:type="spellEnd"/>
      <w:r w:rsidRPr="009A464E">
        <w:rPr>
          <w:sz w:val="28"/>
          <w:szCs w:val="28"/>
          <w:rtl/>
        </w:rPr>
        <w:t xml:space="preserve"> أفضل من بقائه في بيتها... وقالت في </w:t>
      </w:r>
      <w:proofErr w:type="spellStart"/>
      <w:r w:rsidRPr="009A464E">
        <w:rPr>
          <w:sz w:val="28"/>
          <w:szCs w:val="28"/>
          <w:rtl/>
        </w:rPr>
        <w:t>تسبحتها</w:t>
      </w:r>
      <w:proofErr w:type="spellEnd"/>
      <w:r w:rsidRPr="009A464E">
        <w:rPr>
          <w:sz w:val="28"/>
          <w:szCs w:val="28"/>
          <w:rtl/>
        </w:rPr>
        <w:t xml:space="preserve">: "فَرِحَ قَلْبِي بِالرَّبِّ. ارْتَفَعَ قَرْنِي بِالرَّبِّ... لأَنِّي قَدِ ابْتَهَجْتُ بِخَلاَصِكَ" (1صم2: 1). </w:t>
      </w:r>
    </w:p>
    <w:p w14:paraId="64596392" w14:textId="77777777" w:rsidR="00F36D0A" w:rsidRPr="009A464E" w:rsidRDefault="00F36D0A" w:rsidP="00EE33C7">
      <w:pPr>
        <w:widowControl w:val="0"/>
        <w:spacing w:before="60" w:after="40" w:line="247" w:lineRule="auto"/>
        <w:ind w:firstLine="284"/>
        <w:rPr>
          <w:sz w:val="28"/>
          <w:szCs w:val="28"/>
          <w:rtl/>
        </w:rPr>
      </w:pPr>
      <w:r w:rsidRPr="009A464E">
        <w:rPr>
          <w:sz w:val="28"/>
          <w:szCs w:val="28"/>
          <w:rtl/>
        </w:rPr>
        <w:t xml:space="preserve">ما أشبهها </w:t>
      </w:r>
      <w:proofErr w:type="spellStart"/>
      <w:r w:rsidRPr="009A464E">
        <w:rPr>
          <w:sz w:val="28"/>
          <w:szCs w:val="28"/>
          <w:rtl/>
        </w:rPr>
        <w:t>بتسبحة</w:t>
      </w:r>
      <w:proofErr w:type="spellEnd"/>
      <w:r w:rsidRPr="009A464E">
        <w:rPr>
          <w:sz w:val="28"/>
          <w:szCs w:val="28"/>
          <w:rtl/>
        </w:rPr>
        <w:t xml:space="preserve"> القديسة العذراء: "تُعَظِّمُ نَفْسِي الرَّبَّ. وَتَبْتَهِجُ رُوحِي بِاللَّهِ مُخَلِّصِي" (لو1: 46).</w:t>
      </w:r>
    </w:p>
    <w:p w14:paraId="544DC702" w14:textId="77777777" w:rsidR="00F36D0A" w:rsidRPr="00EE33C7" w:rsidRDefault="00F36D0A" w:rsidP="00EE33C7">
      <w:pPr>
        <w:widowControl w:val="0"/>
        <w:spacing w:before="60" w:after="40" w:line="247" w:lineRule="auto"/>
        <w:ind w:firstLine="284"/>
        <w:rPr>
          <w:b/>
          <w:bCs/>
          <w:sz w:val="28"/>
          <w:szCs w:val="28"/>
          <w:rtl/>
        </w:rPr>
      </w:pPr>
      <w:r w:rsidRPr="00EE33C7">
        <w:rPr>
          <w:b/>
          <w:bCs/>
          <w:sz w:val="28"/>
          <w:szCs w:val="28"/>
          <w:rtl/>
        </w:rPr>
        <w:t>وكما قدمت صموئيل لخدمة الرب، ألبسته ملابس الخدمة.</w:t>
      </w:r>
    </w:p>
    <w:p w14:paraId="46D871F1" w14:textId="01862EFE" w:rsidR="00F36D0A" w:rsidRPr="009A464E" w:rsidRDefault="00F36D0A" w:rsidP="00EE33C7">
      <w:pPr>
        <w:widowControl w:val="0"/>
        <w:spacing w:before="60" w:after="40" w:line="247" w:lineRule="auto"/>
        <w:ind w:firstLine="284"/>
        <w:rPr>
          <w:sz w:val="28"/>
          <w:szCs w:val="28"/>
          <w:rtl/>
        </w:rPr>
      </w:pPr>
      <w:r w:rsidRPr="009A464E">
        <w:rPr>
          <w:sz w:val="28"/>
          <w:szCs w:val="28"/>
          <w:rtl/>
        </w:rPr>
        <w:t xml:space="preserve">وهكذا قال الكتاب: "وَكَانَ صَمُوئِيلُ يَخْدِمُ أَمَامَ الرَّبِّ وَهُوَ صَبِيٌّ مُتَمَنْطِقٌ </w:t>
      </w:r>
      <w:proofErr w:type="spellStart"/>
      <w:r w:rsidRPr="009A464E">
        <w:rPr>
          <w:sz w:val="28"/>
          <w:szCs w:val="28"/>
          <w:rtl/>
        </w:rPr>
        <w:t>بِأَفُودٍ</w:t>
      </w:r>
      <w:proofErr w:type="spellEnd"/>
      <w:r w:rsidRPr="009A464E">
        <w:rPr>
          <w:sz w:val="28"/>
          <w:szCs w:val="28"/>
          <w:rtl/>
        </w:rPr>
        <w:t xml:space="preserve"> مِنْ كَتَّانٍ. وَعَمِلَتْ لَهُ أُمُّهُ جُبَّةً صَغِيرَةً وَأَصْعَدَتْهَا لَهُ مِنْ سَنَةٍ إِلَى سَنَةٍ </w:t>
      </w:r>
      <w:r w:rsidRPr="009A464E">
        <w:rPr>
          <w:sz w:val="28"/>
          <w:szCs w:val="28"/>
          <w:rtl/>
        </w:rPr>
        <w:lastRenderedPageBreak/>
        <w:t>عِنْدَ صُعُودِهَا مَعَ رَجُلِهَا لِذَبْحِ الذَّبِيحَةِ السَّنَوِيَّةِ" (1صم2: 18، 19).</w:t>
      </w:r>
    </w:p>
    <w:p w14:paraId="7897F8B3" w14:textId="77777777" w:rsidR="00F36D0A" w:rsidRPr="00EE33C7" w:rsidRDefault="00F36D0A" w:rsidP="009E2DAD">
      <w:pPr>
        <w:spacing w:before="60" w:after="40" w:line="247" w:lineRule="auto"/>
        <w:ind w:firstLine="284"/>
        <w:rPr>
          <w:b/>
          <w:bCs/>
          <w:sz w:val="28"/>
          <w:szCs w:val="28"/>
          <w:rtl/>
        </w:rPr>
      </w:pPr>
      <w:r w:rsidRPr="00EE33C7">
        <w:rPr>
          <w:b/>
          <w:bCs/>
          <w:sz w:val="28"/>
          <w:szCs w:val="28"/>
          <w:rtl/>
        </w:rPr>
        <w:t>* لهذا نالت بركة ثانية، أن يكون لها بنون آخرون.</w:t>
      </w:r>
    </w:p>
    <w:p w14:paraId="792CD62C" w14:textId="3BBBC07E" w:rsidR="00F36D0A" w:rsidRPr="009A464E" w:rsidRDefault="00B3350E" w:rsidP="009E2DAD">
      <w:pPr>
        <w:spacing w:before="60" w:after="40" w:line="247" w:lineRule="auto"/>
        <w:ind w:firstLine="284"/>
        <w:rPr>
          <w:sz w:val="28"/>
          <w:szCs w:val="28"/>
          <w:rtl/>
        </w:rPr>
      </w:pPr>
      <w:r>
        <w:rPr>
          <w:rFonts w:hint="cs"/>
          <w:sz w:val="28"/>
          <w:szCs w:val="28"/>
          <w:rtl/>
        </w:rPr>
        <w:t xml:space="preserve">فأنجبت </w:t>
      </w:r>
      <w:r w:rsidR="00F36D0A" w:rsidRPr="009A464E">
        <w:rPr>
          <w:sz w:val="28"/>
          <w:szCs w:val="28"/>
          <w:rtl/>
        </w:rPr>
        <w:t>"وَلَدَتْ ثَلاَثَةَ بَنِينَ وَبِنْتَيْنِ" (1صم2: 21)، حسب دعاء عالي الكاهن الذي قال لزوجها ألقانة: "يَجْعَلْ لَكَ الرَّبُّ نَسْلاً مِنْ هذِهِ الْمَرْأَةِ بَدَلَ الْعَارِيَّةِ الَّتِي أَعَارَتْ لِلرَّبِّ". ولكن لم يكن أحد من الأبناء الثلاثة الآخرين في مثل عظمة صموئيل...</w:t>
      </w:r>
    </w:p>
    <w:p w14:paraId="48214C98" w14:textId="5335D639" w:rsidR="00F36D0A" w:rsidRPr="009A464E" w:rsidRDefault="00F36D0A" w:rsidP="005B276D">
      <w:pPr>
        <w:pStyle w:val="Heading3"/>
        <w:ind w:right="4962"/>
        <w:rPr>
          <w:rtl/>
        </w:rPr>
      </w:pPr>
      <w:bookmarkStart w:id="30" w:name="_Toc243657918"/>
      <w:r w:rsidRPr="009A464E">
        <w:rPr>
          <w:rtl/>
        </w:rPr>
        <w:t>طفولة صموئيل</w:t>
      </w:r>
      <w:bookmarkEnd w:id="30"/>
    </w:p>
    <w:p w14:paraId="408451BD" w14:textId="77777777" w:rsidR="00F36D0A" w:rsidRPr="009A464E" w:rsidRDefault="00F36D0A" w:rsidP="009E2DAD">
      <w:pPr>
        <w:spacing w:before="60" w:after="40" w:line="247" w:lineRule="auto"/>
        <w:ind w:firstLine="284"/>
        <w:rPr>
          <w:sz w:val="28"/>
          <w:szCs w:val="28"/>
          <w:rtl/>
        </w:rPr>
      </w:pPr>
      <w:r w:rsidRPr="009A464E">
        <w:rPr>
          <w:sz w:val="28"/>
          <w:szCs w:val="28"/>
          <w:rtl/>
        </w:rPr>
        <w:t xml:space="preserve">تربى في بيت الرب بجبته الصغيرة ومنطقته، وهو يخدم أمام عالي الكاهن، دون أن يتأثر بأخطاء حفني </w:t>
      </w:r>
      <w:proofErr w:type="spellStart"/>
      <w:r w:rsidRPr="009A464E">
        <w:rPr>
          <w:sz w:val="28"/>
          <w:szCs w:val="28"/>
          <w:rtl/>
        </w:rPr>
        <w:t>وفنحاس</w:t>
      </w:r>
      <w:proofErr w:type="spellEnd"/>
      <w:r w:rsidRPr="009A464E">
        <w:rPr>
          <w:sz w:val="28"/>
          <w:szCs w:val="28"/>
          <w:rtl/>
        </w:rPr>
        <w:t xml:space="preserve"> اِبنيّ عالي.</w:t>
      </w:r>
    </w:p>
    <w:p w14:paraId="2F40966E" w14:textId="77777777" w:rsidR="00F36D0A" w:rsidRPr="00E93A15" w:rsidRDefault="00F36D0A" w:rsidP="009E2DAD">
      <w:pPr>
        <w:spacing w:before="60" w:after="40" w:line="247" w:lineRule="auto"/>
        <w:ind w:firstLine="284"/>
        <w:rPr>
          <w:b/>
          <w:bCs/>
          <w:sz w:val="28"/>
          <w:szCs w:val="28"/>
          <w:rtl/>
        </w:rPr>
      </w:pPr>
      <w:r w:rsidRPr="00E93A15">
        <w:rPr>
          <w:b/>
          <w:bCs/>
          <w:sz w:val="28"/>
          <w:szCs w:val="28"/>
          <w:rtl/>
        </w:rPr>
        <w:t xml:space="preserve">إن كان الهيكل في </w:t>
      </w:r>
      <w:proofErr w:type="spellStart"/>
      <w:r w:rsidRPr="00E93A15">
        <w:rPr>
          <w:b/>
          <w:bCs/>
          <w:sz w:val="28"/>
          <w:szCs w:val="28"/>
          <w:rtl/>
        </w:rPr>
        <w:t>شيلوه</w:t>
      </w:r>
      <w:proofErr w:type="spellEnd"/>
      <w:r w:rsidRPr="00E93A15">
        <w:rPr>
          <w:b/>
          <w:bCs/>
          <w:sz w:val="28"/>
          <w:szCs w:val="28"/>
          <w:rtl/>
        </w:rPr>
        <w:t xml:space="preserve"> قد دنسه اِبنا عالي، فإن الرب رأى له هيكلًا آخر في قلب صموئيل لم يتدنس قط.</w:t>
      </w:r>
    </w:p>
    <w:p w14:paraId="5BD7BA79" w14:textId="77777777" w:rsidR="00F36D0A" w:rsidRPr="009A464E" w:rsidRDefault="00F36D0A" w:rsidP="009E2DAD">
      <w:pPr>
        <w:spacing w:before="60" w:after="40" w:line="247" w:lineRule="auto"/>
        <w:ind w:firstLine="284"/>
        <w:rPr>
          <w:sz w:val="28"/>
          <w:szCs w:val="28"/>
          <w:rtl/>
        </w:rPr>
      </w:pPr>
      <w:r w:rsidRPr="009A464E">
        <w:rPr>
          <w:sz w:val="28"/>
          <w:szCs w:val="28"/>
          <w:rtl/>
        </w:rPr>
        <w:t>حفظ صموئيل نفسه طاهرًا وسط البيئة الدَّنسة، يحيا في بيت الله ويخدمه... كان وردة وسط الشوك.</w:t>
      </w:r>
    </w:p>
    <w:p w14:paraId="7E199CDA" w14:textId="77777777" w:rsidR="00F36D0A" w:rsidRPr="005065EA" w:rsidRDefault="00F36D0A" w:rsidP="009E2DAD">
      <w:pPr>
        <w:spacing w:before="60" w:after="40" w:line="247" w:lineRule="auto"/>
        <w:ind w:firstLine="284"/>
        <w:rPr>
          <w:b/>
          <w:bCs/>
          <w:sz w:val="28"/>
          <w:szCs w:val="28"/>
          <w:rtl/>
        </w:rPr>
      </w:pPr>
      <w:r w:rsidRPr="005065EA">
        <w:rPr>
          <w:b/>
          <w:bCs/>
          <w:sz w:val="28"/>
          <w:szCs w:val="28"/>
          <w:rtl/>
        </w:rPr>
        <w:t>فلا يقُل أحد: صعبٌ عليَّ أن أعيش طاهرًا وسط عثرات لا تُحصى في الوسط الخارجي...!</w:t>
      </w:r>
    </w:p>
    <w:p w14:paraId="37A362CA" w14:textId="3C738FB9" w:rsidR="00F36D0A" w:rsidRPr="009A464E" w:rsidRDefault="00F36D0A" w:rsidP="009E2DAD">
      <w:pPr>
        <w:spacing w:before="60" w:after="40" w:line="247" w:lineRule="auto"/>
        <w:ind w:firstLine="284"/>
        <w:rPr>
          <w:sz w:val="28"/>
          <w:szCs w:val="28"/>
          <w:rtl/>
        </w:rPr>
      </w:pPr>
      <w:r w:rsidRPr="009A464E">
        <w:rPr>
          <w:sz w:val="28"/>
          <w:szCs w:val="28"/>
          <w:rtl/>
        </w:rPr>
        <w:t xml:space="preserve">كلا فقد حافظ موسى على إيمانه في قصر فرعون، وسط عبادات كثيرة غريبة. وحافظ يوسف الصديق على عفته، على الرغم من الضغوط الخارجية لإسقاطه. وكذلك دانيال النبي في </w:t>
      </w:r>
      <w:r w:rsidR="005E2515">
        <w:rPr>
          <w:sz w:val="28"/>
          <w:szCs w:val="28"/>
          <w:rtl/>
        </w:rPr>
        <w:t>أرض</w:t>
      </w:r>
      <w:r w:rsidRPr="009A464E">
        <w:rPr>
          <w:sz w:val="28"/>
          <w:szCs w:val="28"/>
          <w:rtl/>
        </w:rPr>
        <w:t xml:space="preserve"> السبيّ: </w:t>
      </w:r>
      <w:r w:rsidR="005065EA">
        <w:rPr>
          <w:rFonts w:hint="cs"/>
          <w:sz w:val="28"/>
          <w:szCs w:val="28"/>
          <w:rtl/>
        </w:rPr>
        <w:t>"</w:t>
      </w:r>
      <w:r w:rsidRPr="009A464E">
        <w:rPr>
          <w:sz w:val="28"/>
          <w:szCs w:val="28"/>
          <w:rtl/>
        </w:rPr>
        <w:t>جَعَلَ</w:t>
      </w:r>
      <w:r w:rsidR="005065EA">
        <w:rPr>
          <w:rFonts w:hint="cs"/>
          <w:sz w:val="28"/>
          <w:szCs w:val="28"/>
          <w:rtl/>
        </w:rPr>
        <w:t xml:space="preserve"> </w:t>
      </w:r>
      <w:r w:rsidR="005065EA">
        <w:rPr>
          <w:rFonts w:hint="cs"/>
          <w:sz w:val="28"/>
          <w:szCs w:val="28"/>
          <w:rtl/>
        </w:rPr>
        <w:t>(وضع)</w:t>
      </w:r>
      <w:r w:rsidRPr="009A464E">
        <w:rPr>
          <w:sz w:val="28"/>
          <w:szCs w:val="28"/>
          <w:rtl/>
        </w:rPr>
        <w:t xml:space="preserve"> فِي قَلْبِهِ أَنَّهُ لاَ </w:t>
      </w:r>
      <w:r w:rsidRPr="009A464E">
        <w:rPr>
          <w:sz w:val="28"/>
          <w:szCs w:val="28"/>
          <w:rtl/>
        </w:rPr>
        <w:lastRenderedPageBreak/>
        <w:t>يَتَنَجَّسُ بِأَطَايِبِ الْمَلِكِ وَلاَ بِخَمْرِ مَشْرُوبِهِ" (دا1: 8). وأيضًا أبونا نوحًا عاش كاملًا أمام الله، في بيئة زاد فسادها حتى أن الله أغرقها بالطوفان. وهكذا ممكن في أسوأ العصور وأفسدها، أن يوجد أشخاص روحيون وأبرار كان الخير الذي في داخلهم أقوى من الشر الخارجي الذي يحاربهم. والله: "لَمْ يَتْرُكْ نَفْسَهُ بِلاَ شَاهِدٍ" (أع14: 17).</w:t>
      </w:r>
    </w:p>
    <w:p w14:paraId="1211A226" w14:textId="5633EA2D" w:rsidR="00F36D0A" w:rsidRPr="00F84BA6" w:rsidRDefault="00F36D0A" w:rsidP="009E2DAD">
      <w:pPr>
        <w:spacing w:before="60" w:after="40" w:line="247" w:lineRule="auto"/>
        <w:ind w:firstLine="284"/>
        <w:rPr>
          <w:b/>
          <w:bCs/>
          <w:sz w:val="28"/>
          <w:szCs w:val="28"/>
          <w:rtl/>
        </w:rPr>
      </w:pPr>
      <w:r w:rsidRPr="00F84BA6">
        <w:rPr>
          <w:b/>
          <w:bCs/>
          <w:sz w:val="28"/>
          <w:szCs w:val="28"/>
          <w:rtl/>
        </w:rPr>
        <w:t>وأحيانًا يختار الله أطفالًا</w:t>
      </w:r>
      <w:r w:rsidR="00F84BA6" w:rsidRPr="00F84BA6">
        <w:rPr>
          <w:rFonts w:hint="cs"/>
          <w:b/>
          <w:bCs/>
          <w:sz w:val="28"/>
          <w:szCs w:val="28"/>
          <w:rtl/>
        </w:rPr>
        <w:t xml:space="preserve"> </w:t>
      </w:r>
      <w:r w:rsidR="00F84BA6" w:rsidRPr="00F84BA6">
        <w:rPr>
          <w:b/>
          <w:bCs/>
          <w:sz w:val="28"/>
          <w:szCs w:val="28"/>
          <w:rtl/>
        </w:rPr>
        <w:t>–</w:t>
      </w:r>
      <w:r w:rsidRPr="00F84BA6">
        <w:rPr>
          <w:b/>
          <w:bCs/>
          <w:sz w:val="28"/>
          <w:szCs w:val="28"/>
          <w:rtl/>
        </w:rPr>
        <w:t xml:space="preserve"> كصموئيل</w:t>
      </w:r>
      <w:r w:rsidR="00F84BA6" w:rsidRPr="00F84BA6">
        <w:rPr>
          <w:rFonts w:hint="cs"/>
          <w:b/>
          <w:bCs/>
          <w:sz w:val="28"/>
          <w:szCs w:val="28"/>
          <w:rtl/>
        </w:rPr>
        <w:t xml:space="preserve"> </w:t>
      </w:r>
      <w:r w:rsidRPr="00F84BA6">
        <w:rPr>
          <w:b/>
          <w:bCs/>
          <w:sz w:val="28"/>
          <w:szCs w:val="28"/>
          <w:rtl/>
        </w:rPr>
        <w:t>- ليكونوا شهودًا لهم.</w:t>
      </w:r>
    </w:p>
    <w:p w14:paraId="49863936" w14:textId="1A7D37A6" w:rsidR="00F36D0A" w:rsidRPr="009A464E" w:rsidRDefault="00F36D0A" w:rsidP="009E2DAD">
      <w:pPr>
        <w:spacing w:before="60" w:after="40" w:line="247" w:lineRule="auto"/>
        <w:ind w:firstLine="284"/>
        <w:rPr>
          <w:sz w:val="28"/>
          <w:szCs w:val="28"/>
          <w:rtl/>
        </w:rPr>
      </w:pPr>
      <w:r w:rsidRPr="009A464E">
        <w:rPr>
          <w:sz w:val="28"/>
          <w:szCs w:val="28"/>
          <w:rtl/>
        </w:rPr>
        <w:t xml:space="preserve">إرميا حينما اختاره الله "نبيًا للشعوب" كان طفلًا، لذلك قال للرب: "لاَ أَعْرِفُ أَنْ أَتَكَلَّمَ لأَنِّي وَلَدٌ" (إر1: 6). وداود أيضًا كان أصغر </w:t>
      </w:r>
      <w:r w:rsidR="00247CF1">
        <w:rPr>
          <w:rFonts w:hint="cs"/>
          <w:sz w:val="28"/>
          <w:szCs w:val="28"/>
          <w:rtl/>
        </w:rPr>
        <w:t>إ</w:t>
      </w:r>
      <w:r w:rsidRPr="009A464E">
        <w:rPr>
          <w:sz w:val="28"/>
          <w:szCs w:val="28"/>
          <w:rtl/>
        </w:rPr>
        <w:t xml:space="preserve">خوته، لما صار مسيحًا للرب. ويوسف أيضًا كان أصغر </w:t>
      </w:r>
      <w:r w:rsidR="00247CF1">
        <w:rPr>
          <w:rFonts w:hint="cs"/>
          <w:sz w:val="28"/>
          <w:szCs w:val="28"/>
          <w:rtl/>
        </w:rPr>
        <w:t>إ</w:t>
      </w:r>
      <w:r w:rsidRPr="009A464E">
        <w:rPr>
          <w:sz w:val="28"/>
          <w:szCs w:val="28"/>
          <w:rtl/>
        </w:rPr>
        <w:t>خوته...</w:t>
      </w:r>
    </w:p>
    <w:p w14:paraId="3D4DA94E" w14:textId="77777777" w:rsidR="00F36D0A" w:rsidRPr="00710DB7" w:rsidRDefault="00F36D0A" w:rsidP="009E2DAD">
      <w:pPr>
        <w:spacing w:before="60" w:after="40" w:line="247" w:lineRule="auto"/>
        <w:ind w:firstLine="284"/>
        <w:rPr>
          <w:sz w:val="28"/>
          <w:szCs w:val="28"/>
          <w:rtl/>
        </w:rPr>
      </w:pPr>
      <w:r w:rsidRPr="00710DB7">
        <w:rPr>
          <w:sz w:val="28"/>
          <w:szCs w:val="28"/>
          <w:rtl/>
        </w:rPr>
        <w:t>وبنفس الوضع اختار الله صموئيل الصغير ليكون نبيًا له.</w:t>
      </w:r>
    </w:p>
    <w:p w14:paraId="6764E342" w14:textId="558DDDCC" w:rsidR="00F36D0A" w:rsidRPr="00710DB7" w:rsidRDefault="00F36D0A" w:rsidP="009E2DAD">
      <w:pPr>
        <w:spacing w:before="60" w:after="40" w:line="247" w:lineRule="auto"/>
        <w:ind w:firstLine="284"/>
        <w:rPr>
          <w:b/>
          <w:bCs/>
          <w:sz w:val="28"/>
          <w:szCs w:val="28"/>
          <w:rtl/>
        </w:rPr>
      </w:pPr>
      <w:r w:rsidRPr="00710DB7">
        <w:rPr>
          <w:b/>
          <w:bCs/>
          <w:sz w:val="28"/>
          <w:szCs w:val="28"/>
          <w:rtl/>
        </w:rPr>
        <w:t>كان ابنًا ل</w:t>
      </w:r>
      <w:r w:rsidR="00247CF1" w:rsidRPr="00710DB7">
        <w:rPr>
          <w:rFonts w:hint="cs"/>
          <w:b/>
          <w:bCs/>
          <w:sz w:val="28"/>
          <w:szCs w:val="28"/>
          <w:rtl/>
        </w:rPr>
        <w:t>ا</w:t>
      </w:r>
      <w:r w:rsidRPr="00710DB7">
        <w:rPr>
          <w:b/>
          <w:bCs/>
          <w:sz w:val="28"/>
          <w:szCs w:val="28"/>
          <w:rtl/>
        </w:rPr>
        <w:t>مرأة عاقر. وكم من عواقر ولدن أطفالًا عِظامًا.</w:t>
      </w:r>
    </w:p>
    <w:p w14:paraId="246F5796" w14:textId="77777777" w:rsidR="00F36D0A" w:rsidRPr="009A464E" w:rsidRDefault="00F36D0A" w:rsidP="009E2DAD">
      <w:pPr>
        <w:spacing w:before="60" w:after="40" w:line="247" w:lineRule="auto"/>
        <w:ind w:firstLine="284"/>
        <w:rPr>
          <w:sz w:val="28"/>
          <w:szCs w:val="28"/>
          <w:rtl/>
        </w:rPr>
      </w:pPr>
      <w:r w:rsidRPr="009A464E">
        <w:rPr>
          <w:sz w:val="28"/>
          <w:szCs w:val="28"/>
          <w:rtl/>
        </w:rPr>
        <w:t>يوسف الصديق، كانت أمه راحيل عاقرًا (تك30: 1، 2)</w:t>
      </w:r>
    </w:p>
    <w:p w14:paraId="5E7FCB97" w14:textId="64ADFC40" w:rsidR="00F36D0A" w:rsidRPr="009A464E" w:rsidRDefault="00F36D0A" w:rsidP="009E2DAD">
      <w:pPr>
        <w:spacing w:before="60" w:after="40" w:line="247" w:lineRule="auto"/>
        <w:ind w:firstLine="284"/>
        <w:rPr>
          <w:sz w:val="28"/>
          <w:szCs w:val="28"/>
          <w:rtl/>
        </w:rPr>
      </w:pPr>
      <w:r w:rsidRPr="009A464E">
        <w:rPr>
          <w:sz w:val="28"/>
          <w:szCs w:val="28"/>
          <w:rtl/>
        </w:rPr>
        <w:t>وشمشون الجبار كانت أمه عاقرًا (قض13: 2). ويوحنا المعمدان أعظم من ولدته النساء، كانت أمه أليصابات عاقرًا (لو1: 7). كذلك كان صموئيل... ولكن الله قادر أن يختار ال</w:t>
      </w:r>
      <w:r w:rsidR="005E2515">
        <w:rPr>
          <w:sz w:val="28"/>
          <w:szCs w:val="28"/>
          <w:rtl/>
        </w:rPr>
        <w:t>أرض</w:t>
      </w:r>
      <w:r w:rsidRPr="009A464E">
        <w:rPr>
          <w:sz w:val="28"/>
          <w:szCs w:val="28"/>
          <w:rtl/>
        </w:rPr>
        <w:t xml:space="preserve"> المجدبة ليُخرج منها ثمرًا صالحًا... </w:t>
      </w:r>
    </w:p>
    <w:p w14:paraId="3C30E9C4" w14:textId="4AB32A4E" w:rsidR="00F36D0A" w:rsidRPr="003E1A66" w:rsidRDefault="00F36D0A" w:rsidP="00485E75">
      <w:pPr>
        <w:widowControl w:val="0"/>
        <w:spacing w:before="60" w:after="40" w:line="247" w:lineRule="auto"/>
        <w:ind w:firstLine="284"/>
        <w:rPr>
          <w:b/>
          <w:bCs/>
          <w:sz w:val="28"/>
          <w:szCs w:val="28"/>
          <w:rtl/>
        </w:rPr>
      </w:pPr>
      <w:r w:rsidRPr="009A464E">
        <w:rPr>
          <w:sz w:val="28"/>
          <w:szCs w:val="28"/>
          <w:rtl/>
        </w:rPr>
        <w:t>وكانت الخطوة التالية، أن يبدأ الله مع هذا الطفل رسالة شَعَرَ بها الناس جميعًا أنه: "قَدِ اؤْتُمِنَ صَمُوئِيلُ نَبِيًّا لِلرَّبِّ" (1صم3: 20). فكيف كان ذلك؟</w:t>
      </w:r>
      <w:r w:rsidR="00485E75">
        <w:rPr>
          <w:rFonts w:hint="cs"/>
          <w:sz w:val="28"/>
          <w:szCs w:val="28"/>
          <w:rtl/>
        </w:rPr>
        <w:t xml:space="preserve"> </w:t>
      </w:r>
      <w:r w:rsidRPr="003E1A66">
        <w:rPr>
          <w:b/>
          <w:bCs/>
          <w:sz w:val="28"/>
          <w:szCs w:val="28"/>
          <w:rtl/>
        </w:rPr>
        <w:t xml:space="preserve">مع أن كلمة الله كانت عزيزة في تلك الأيام، إلا أنها لم تكن عزيزة على </w:t>
      </w:r>
      <w:r w:rsidRPr="003E1A66">
        <w:rPr>
          <w:b/>
          <w:bCs/>
          <w:sz w:val="28"/>
          <w:szCs w:val="28"/>
          <w:rtl/>
        </w:rPr>
        <w:lastRenderedPageBreak/>
        <w:t>صموئيل.</w:t>
      </w:r>
    </w:p>
    <w:p w14:paraId="3B84DF8B" w14:textId="77777777" w:rsidR="00F36D0A" w:rsidRPr="009A464E" w:rsidRDefault="00F36D0A" w:rsidP="009E2DAD">
      <w:pPr>
        <w:spacing w:before="60" w:after="40" w:line="247" w:lineRule="auto"/>
        <w:ind w:firstLine="284"/>
        <w:rPr>
          <w:sz w:val="28"/>
          <w:szCs w:val="28"/>
          <w:rtl/>
        </w:rPr>
      </w:pPr>
      <w:r w:rsidRPr="009A464E">
        <w:rPr>
          <w:sz w:val="28"/>
          <w:szCs w:val="28"/>
          <w:rtl/>
        </w:rPr>
        <w:t>أراد الله أن يبلغ رسالة إلى عالي الكاهن، فاختار صموئيل لتبليغها. اختار هذا الطفل الصغير ليبلغ رسالته إلى ذلك الشيخ الطاعن في السن، الذي لم يكن مستحقًا أن يُكلمه الله مباشرةً...!</w:t>
      </w:r>
    </w:p>
    <w:p w14:paraId="73809B14" w14:textId="7CDE64F7" w:rsidR="00F36D0A" w:rsidRPr="009A464E" w:rsidRDefault="00F36D0A" w:rsidP="009E2DAD">
      <w:pPr>
        <w:spacing w:before="60" w:after="40" w:line="247" w:lineRule="auto"/>
        <w:ind w:firstLine="284"/>
        <w:rPr>
          <w:sz w:val="28"/>
          <w:szCs w:val="28"/>
          <w:rtl/>
        </w:rPr>
      </w:pPr>
      <w:r w:rsidRPr="009A464E">
        <w:rPr>
          <w:sz w:val="28"/>
          <w:szCs w:val="28"/>
          <w:rtl/>
        </w:rPr>
        <w:t>فنادى على صموئيل ثلاث مرات. وكانت خبرة جديدة على هذا الطفل الصغير، فظن الصوت صوت عالي الكاهن يناديه. وتَنَبَه الشيخ إلى أنه صوت الله. فنصحه أن يرد بعبارة: "تَكَلَّمْ يَا رَبُّ لأَنَّ عَبْدَكَ سَامِعٌ" (1صم3: 9).</w:t>
      </w:r>
    </w:p>
    <w:p w14:paraId="27CA4853" w14:textId="77777777" w:rsidR="00F36D0A" w:rsidRPr="00770780" w:rsidRDefault="00F36D0A" w:rsidP="009E2DAD">
      <w:pPr>
        <w:spacing w:before="60" w:after="40" w:line="247" w:lineRule="auto"/>
        <w:ind w:firstLine="284"/>
        <w:rPr>
          <w:b/>
          <w:bCs/>
          <w:sz w:val="28"/>
          <w:szCs w:val="28"/>
          <w:rtl/>
        </w:rPr>
      </w:pPr>
      <w:r w:rsidRPr="00770780">
        <w:rPr>
          <w:b/>
          <w:bCs/>
          <w:sz w:val="28"/>
          <w:szCs w:val="28"/>
          <w:rtl/>
        </w:rPr>
        <w:t xml:space="preserve">وتكلم الرب. وكانت نبوءة عما سيلحق بيت عالي من عقوبة الرب من خراب البيت وانتهاء </w:t>
      </w:r>
      <w:proofErr w:type="spellStart"/>
      <w:r w:rsidRPr="00770780">
        <w:rPr>
          <w:b/>
          <w:bCs/>
          <w:sz w:val="28"/>
          <w:szCs w:val="28"/>
          <w:rtl/>
        </w:rPr>
        <w:t>كهنوته</w:t>
      </w:r>
      <w:proofErr w:type="spellEnd"/>
      <w:r w:rsidRPr="00770780">
        <w:rPr>
          <w:b/>
          <w:bCs/>
          <w:sz w:val="28"/>
          <w:szCs w:val="28"/>
          <w:rtl/>
        </w:rPr>
        <w:t>.</w:t>
      </w:r>
    </w:p>
    <w:p w14:paraId="16456DF3" w14:textId="77777777" w:rsidR="00F36D0A" w:rsidRPr="009A464E" w:rsidRDefault="00F36D0A" w:rsidP="009E2DAD">
      <w:pPr>
        <w:spacing w:before="60" w:after="40" w:line="247" w:lineRule="auto"/>
        <w:ind w:firstLine="284"/>
        <w:rPr>
          <w:sz w:val="28"/>
          <w:szCs w:val="28"/>
          <w:rtl/>
        </w:rPr>
      </w:pPr>
      <w:r w:rsidRPr="009A464E">
        <w:rPr>
          <w:sz w:val="28"/>
          <w:szCs w:val="28"/>
          <w:rtl/>
        </w:rPr>
        <w:t>كانت رسالة صعبة خاف الطفل صموئيل أن يوصلها لذلك الشيخ الكبير. ولكن لما ألحَّ عالي، صارحه بها، فقال: "هُوَ الرَّبُّ. مَا يَحْسُنُ فِي عَيْنَيْهِ يَعْمَلُ" (1صم3: 18). لم يُلقِ نفسه أمام الله طالبًا الرحمة والمغفرة، إنما اكتفى بتلك العبارة.</w:t>
      </w:r>
    </w:p>
    <w:p w14:paraId="0097B5EF" w14:textId="59E4EF27" w:rsidR="00F36D0A" w:rsidRDefault="00F36D0A" w:rsidP="009E2DAD">
      <w:pPr>
        <w:spacing w:before="60" w:after="40" w:line="247" w:lineRule="auto"/>
        <w:ind w:firstLine="284"/>
        <w:rPr>
          <w:b/>
          <w:bCs/>
          <w:sz w:val="28"/>
          <w:szCs w:val="28"/>
          <w:rtl/>
        </w:rPr>
      </w:pPr>
      <w:r w:rsidRPr="00697A4C">
        <w:rPr>
          <w:b/>
          <w:bCs/>
          <w:sz w:val="28"/>
          <w:szCs w:val="28"/>
          <w:rtl/>
        </w:rPr>
        <w:t>كيف إذ</w:t>
      </w:r>
      <w:r w:rsidR="00770780" w:rsidRPr="00697A4C">
        <w:rPr>
          <w:rFonts w:hint="cs"/>
          <w:b/>
          <w:bCs/>
          <w:sz w:val="28"/>
          <w:szCs w:val="28"/>
          <w:rtl/>
        </w:rPr>
        <w:t>ًا</w:t>
      </w:r>
      <w:r w:rsidRPr="00697A4C">
        <w:rPr>
          <w:b/>
          <w:bCs/>
          <w:sz w:val="28"/>
          <w:szCs w:val="28"/>
          <w:rtl/>
        </w:rPr>
        <w:t xml:space="preserve"> تمت عقوبة الله على عالي الكاهن وأهل بيته؟</w:t>
      </w:r>
    </w:p>
    <w:p w14:paraId="1ABF5F52" w14:textId="5097C163" w:rsidR="002B204C" w:rsidRPr="00697A4C" w:rsidRDefault="002B204C" w:rsidP="002B204C">
      <w:pPr>
        <w:spacing w:before="60" w:after="40" w:line="247" w:lineRule="auto"/>
        <w:ind w:firstLine="284"/>
        <w:jc w:val="center"/>
        <w:rPr>
          <w:b/>
          <w:bCs/>
          <w:sz w:val="28"/>
          <w:szCs w:val="28"/>
          <w:rtl/>
        </w:rPr>
      </w:pPr>
      <w:r>
        <w:rPr>
          <w:rFonts w:hint="cs"/>
          <w:b/>
          <w:bCs/>
          <w:sz w:val="28"/>
          <w:szCs w:val="28"/>
          <w:rtl/>
        </w:rPr>
        <w:t>****</w:t>
      </w:r>
    </w:p>
    <w:p w14:paraId="3DBC038A" w14:textId="5D8DA875" w:rsidR="00F36D0A" w:rsidRPr="009A464E" w:rsidRDefault="00F36D0A" w:rsidP="009E2DAD">
      <w:pPr>
        <w:pStyle w:val="Heading2"/>
        <w:ind w:firstLine="284"/>
        <w:rPr>
          <w:rtl/>
        </w:rPr>
      </w:pPr>
      <w:bookmarkStart w:id="31" w:name="_Toc243657919"/>
      <w:r w:rsidRPr="009A464E">
        <w:rPr>
          <w:rtl/>
        </w:rPr>
        <w:lastRenderedPageBreak/>
        <w:t>نحميَا وعزرا</w:t>
      </w:r>
      <w:r w:rsidR="00646E0E">
        <w:rPr>
          <w:rFonts w:hint="cs"/>
          <w:rtl/>
        </w:rPr>
        <w:t xml:space="preserve"> </w:t>
      </w:r>
      <w:r w:rsidR="00646E0E">
        <w:rPr>
          <w:rtl/>
        </w:rPr>
        <w:br/>
      </w:r>
      <w:r w:rsidRPr="009A464E">
        <w:rPr>
          <w:rtl/>
        </w:rPr>
        <w:t>في العمل الروحي والبناء الروحي</w:t>
      </w:r>
      <w:bookmarkEnd w:id="31"/>
    </w:p>
    <w:p w14:paraId="75BAF70E" w14:textId="77777777" w:rsidR="00F36D0A" w:rsidRPr="009A464E" w:rsidRDefault="00F36D0A" w:rsidP="009E2DAD">
      <w:pPr>
        <w:spacing w:before="60" w:after="40" w:line="247" w:lineRule="auto"/>
        <w:ind w:firstLine="284"/>
        <w:rPr>
          <w:sz w:val="28"/>
          <w:szCs w:val="28"/>
          <w:rtl/>
        </w:rPr>
      </w:pPr>
      <w:r w:rsidRPr="009A464E">
        <w:rPr>
          <w:sz w:val="28"/>
          <w:szCs w:val="28"/>
          <w:rtl/>
        </w:rPr>
        <w:t>استطاع نحميا أن يبني أسوار أورشليم، ولا يكون الشعب عارًا واستطاع بعزيمته التي لا تعرف اليأس أن يحوِّل الظلمة إلى نور، وأن يحوِّل الحزن إلى فرح. ولكنه لم يكتف بهذا.</w:t>
      </w:r>
    </w:p>
    <w:p w14:paraId="20A4CD19" w14:textId="77777777" w:rsidR="00F36D0A" w:rsidRPr="00483F86" w:rsidRDefault="00F36D0A" w:rsidP="009E2DAD">
      <w:pPr>
        <w:spacing w:before="60" w:after="40" w:line="247" w:lineRule="auto"/>
        <w:ind w:firstLine="284"/>
        <w:rPr>
          <w:b/>
          <w:bCs/>
          <w:sz w:val="28"/>
          <w:szCs w:val="28"/>
          <w:rtl/>
        </w:rPr>
      </w:pPr>
      <w:r w:rsidRPr="00483F86">
        <w:rPr>
          <w:b/>
          <w:bCs/>
          <w:sz w:val="28"/>
          <w:szCs w:val="28"/>
          <w:rtl/>
        </w:rPr>
        <w:t>كانت هناك نفوس مثل أورشليم: أسوارها مُهدمة، وأبوابها محروقة بالنار، وهي مدوسة أيضًا من الأعداء، وبلا كرامة.</w:t>
      </w:r>
    </w:p>
    <w:p w14:paraId="6D5CF90B" w14:textId="77777777" w:rsidR="00F36D0A" w:rsidRPr="009A464E" w:rsidRDefault="00F36D0A" w:rsidP="009E2DAD">
      <w:pPr>
        <w:spacing w:before="60" w:after="40" w:line="247" w:lineRule="auto"/>
        <w:ind w:firstLine="284"/>
        <w:rPr>
          <w:sz w:val="28"/>
          <w:szCs w:val="28"/>
          <w:rtl/>
        </w:rPr>
      </w:pPr>
      <w:r w:rsidRPr="009A464E">
        <w:rPr>
          <w:sz w:val="28"/>
          <w:szCs w:val="28"/>
          <w:rtl/>
        </w:rPr>
        <w:t xml:space="preserve">فلما انتهى نحميا من ترميم المدينة، التفت إلى ترميم النفوس... </w:t>
      </w:r>
    </w:p>
    <w:p w14:paraId="22CB0758" w14:textId="4D779426" w:rsidR="00F36D0A" w:rsidRPr="009A464E" w:rsidRDefault="00F36D0A" w:rsidP="009E2DAD">
      <w:pPr>
        <w:spacing w:before="60" w:after="40" w:line="247" w:lineRule="auto"/>
        <w:ind w:firstLine="284"/>
        <w:rPr>
          <w:sz w:val="28"/>
          <w:szCs w:val="28"/>
          <w:rtl/>
        </w:rPr>
      </w:pPr>
      <w:r w:rsidRPr="009A464E">
        <w:rPr>
          <w:sz w:val="28"/>
          <w:szCs w:val="28"/>
          <w:rtl/>
        </w:rPr>
        <w:t>ولم يُرد أن تكون أورشليم في أسوارها الجديدة، مثل "قُبُورًا مُبَيَّضَةً... مِنْ خَارِجٍ وَهِيَ مِنْ دَاخِلٍ مَمْلُوءَةٌ عِظَامَ أَمْوَاتٍ وَكُلَّ نَجَاسَةٍ"</w:t>
      </w:r>
      <w:r w:rsidR="00F36F57">
        <w:rPr>
          <w:rFonts w:hint="cs"/>
          <w:sz w:val="28"/>
          <w:szCs w:val="28"/>
          <w:rtl/>
        </w:rPr>
        <w:t xml:space="preserve"> </w:t>
      </w:r>
      <w:r w:rsidRPr="009A464E">
        <w:rPr>
          <w:sz w:val="28"/>
          <w:szCs w:val="28"/>
          <w:rtl/>
        </w:rPr>
        <w:t>(مت23: 27).</w:t>
      </w:r>
    </w:p>
    <w:p w14:paraId="61E5879E" w14:textId="7F7B5EED" w:rsidR="00F36D0A" w:rsidRPr="009A464E" w:rsidRDefault="00F36D0A" w:rsidP="009E2DAD">
      <w:pPr>
        <w:spacing w:before="60" w:after="40" w:line="247" w:lineRule="auto"/>
        <w:ind w:firstLine="284"/>
        <w:rPr>
          <w:sz w:val="28"/>
          <w:szCs w:val="28"/>
          <w:rtl/>
        </w:rPr>
      </w:pPr>
      <w:r w:rsidRPr="009A464E">
        <w:rPr>
          <w:sz w:val="28"/>
          <w:szCs w:val="28"/>
          <w:rtl/>
        </w:rPr>
        <w:t>وحقًا إن الذين عادوا من السبي، استقروا كل واحد في مدينته (نح7: 6). ولكن كان لا</w:t>
      </w:r>
      <w:r w:rsidR="00F36F57">
        <w:rPr>
          <w:rFonts w:hint="cs"/>
          <w:sz w:val="28"/>
          <w:szCs w:val="28"/>
          <w:rtl/>
        </w:rPr>
        <w:t xml:space="preserve"> </w:t>
      </w:r>
      <w:r w:rsidRPr="009A464E">
        <w:rPr>
          <w:sz w:val="28"/>
          <w:szCs w:val="28"/>
          <w:rtl/>
        </w:rPr>
        <w:t>بد للجميع أن يأخذوا من السبي درسًا، وأن يعرفوا لماذا سمح الله بسبيهم وأسلمهم إلى أيدي أعدائهم.</w:t>
      </w:r>
    </w:p>
    <w:p w14:paraId="3D90B1A2" w14:textId="3AF5A43B" w:rsidR="00F36D0A" w:rsidRPr="009A464E" w:rsidRDefault="00F36D0A" w:rsidP="009E2DAD">
      <w:pPr>
        <w:spacing w:before="60" w:after="40" w:line="247" w:lineRule="auto"/>
        <w:ind w:firstLine="284"/>
        <w:rPr>
          <w:sz w:val="28"/>
          <w:szCs w:val="28"/>
          <w:rtl/>
        </w:rPr>
      </w:pPr>
      <w:r w:rsidRPr="009A464E">
        <w:rPr>
          <w:sz w:val="28"/>
          <w:szCs w:val="28"/>
          <w:rtl/>
        </w:rPr>
        <w:t>كان لا</w:t>
      </w:r>
      <w:r w:rsidR="00F36F57">
        <w:rPr>
          <w:rFonts w:hint="cs"/>
          <w:sz w:val="28"/>
          <w:szCs w:val="28"/>
          <w:rtl/>
        </w:rPr>
        <w:t xml:space="preserve"> </w:t>
      </w:r>
      <w:r w:rsidRPr="009A464E">
        <w:rPr>
          <w:sz w:val="28"/>
          <w:szCs w:val="28"/>
          <w:rtl/>
        </w:rPr>
        <w:t>بد أن يتلافوا الأسباب التي دعت إلى سبيهم، حتى لا يعود الله فيغضب عليهم ويسلمهم إلى سبي جديد.</w:t>
      </w:r>
    </w:p>
    <w:p w14:paraId="72FB69A4" w14:textId="2772744D" w:rsidR="00F36D0A" w:rsidRPr="00366FC8" w:rsidRDefault="00F36D0A" w:rsidP="009E2DAD">
      <w:pPr>
        <w:spacing w:before="60" w:after="40" w:line="247" w:lineRule="auto"/>
        <w:ind w:firstLine="284"/>
        <w:rPr>
          <w:b/>
          <w:bCs/>
          <w:sz w:val="28"/>
          <w:szCs w:val="28"/>
          <w:rtl/>
        </w:rPr>
      </w:pPr>
      <w:r w:rsidRPr="00366FC8">
        <w:rPr>
          <w:b/>
          <w:bCs/>
          <w:sz w:val="28"/>
          <w:szCs w:val="28"/>
          <w:rtl/>
        </w:rPr>
        <w:t>كان لا</w:t>
      </w:r>
      <w:r w:rsidR="00366FC8" w:rsidRPr="00366FC8">
        <w:rPr>
          <w:rFonts w:hint="cs"/>
          <w:b/>
          <w:bCs/>
          <w:sz w:val="28"/>
          <w:szCs w:val="28"/>
          <w:rtl/>
        </w:rPr>
        <w:t xml:space="preserve"> </w:t>
      </w:r>
      <w:r w:rsidRPr="00366FC8">
        <w:rPr>
          <w:b/>
          <w:bCs/>
          <w:sz w:val="28"/>
          <w:szCs w:val="28"/>
          <w:rtl/>
        </w:rPr>
        <w:t>بد أن يتخلصوا من سبي الخطية لقلوبهم، هذا السبي الداخلي الذي أدى إلى سبيهم في بابل وأشور و</w:t>
      </w:r>
      <w:r w:rsidR="005E2515" w:rsidRPr="00366FC8">
        <w:rPr>
          <w:b/>
          <w:bCs/>
          <w:sz w:val="28"/>
          <w:szCs w:val="28"/>
          <w:rtl/>
        </w:rPr>
        <w:t>أرض</w:t>
      </w:r>
      <w:r w:rsidRPr="00366FC8">
        <w:rPr>
          <w:b/>
          <w:bCs/>
          <w:sz w:val="28"/>
          <w:szCs w:val="28"/>
          <w:rtl/>
        </w:rPr>
        <w:t xml:space="preserve"> فارس. </w:t>
      </w:r>
    </w:p>
    <w:p w14:paraId="3210B7F5" w14:textId="5F0DCF5C" w:rsidR="00F36D0A" w:rsidRPr="009A464E" w:rsidRDefault="00F36D0A" w:rsidP="009E2DAD">
      <w:pPr>
        <w:spacing w:before="60" w:after="40" w:line="247" w:lineRule="auto"/>
        <w:ind w:firstLine="284"/>
        <w:rPr>
          <w:sz w:val="28"/>
          <w:szCs w:val="28"/>
          <w:rtl/>
        </w:rPr>
      </w:pPr>
      <w:r w:rsidRPr="009A464E">
        <w:rPr>
          <w:sz w:val="28"/>
          <w:szCs w:val="28"/>
          <w:rtl/>
        </w:rPr>
        <w:lastRenderedPageBreak/>
        <w:t>من هنا بدأ العمل الروحي... كان لا</w:t>
      </w:r>
      <w:r w:rsidR="001B2B57">
        <w:rPr>
          <w:rFonts w:hint="cs"/>
          <w:sz w:val="28"/>
          <w:szCs w:val="28"/>
          <w:rtl/>
        </w:rPr>
        <w:t xml:space="preserve"> </w:t>
      </w:r>
      <w:r w:rsidRPr="009A464E">
        <w:rPr>
          <w:sz w:val="28"/>
          <w:szCs w:val="28"/>
          <w:rtl/>
        </w:rPr>
        <w:t xml:space="preserve">بد أن يرجعوا إلى الله، كما رجعوا من </w:t>
      </w:r>
      <w:r w:rsidR="005E2515">
        <w:rPr>
          <w:sz w:val="28"/>
          <w:szCs w:val="28"/>
          <w:rtl/>
        </w:rPr>
        <w:t>أرض</w:t>
      </w:r>
      <w:r w:rsidRPr="009A464E">
        <w:rPr>
          <w:sz w:val="28"/>
          <w:szCs w:val="28"/>
          <w:rtl/>
        </w:rPr>
        <w:t xml:space="preserve"> السبي إلى أورشليم. ولكن كيف تم ذلك؟</w:t>
      </w:r>
    </w:p>
    <w:p w14:paraId="466E03C0" w14:textId="77777777" w:rsidR="00F36D0A" w:rsidRPr="009A464E" w:rsidRDefault="00F36D0A" w:rsidP="009E2DAD">
      <w:pPr>
        <w:spacing w:before="60" w:after="40" w:line="247" w:lineRule="auto"/>
        <w:ind w:firstLine="284"/>
        <w:rPr>
          <w:sz w:val="28"/>
          <w:szCs w:val="28"/>
          <w:rtl/>
        </w:rPr>
      </w:pPr>
      <w:r w:rsidRPr="009A464E">
        <w:rPr>
          <w:sz w:val="28"/>
          <w:szCs w:val="28"/>
          <w:rtl/>
        </w:rPr>
        <w:t>"اجْتَمَعَ كُلُّ الشَّعْبِ كَرَجُل وَاحِدٍ إِلَى السَّاحَةِ... وَقَالُوا لِعَزْرَا الْكَاتِبِ أَنْ يَأْتِيَ بِسِفْرِ شَرِيعَةِ مُوسَى الَّتِي أَمَرَ بِهَا الرَّبُّ" (نح8: 1).</w:t>
      </w:r>
    </w:p>
    <w:p w14:paraId="0592BD1D" w14:textId="2FD8EF4A" w:rsidR="00F36D0A" w:rsidRPr="009A464E" w:rsidRDefault="00F36D0A" w:rsidP="009E2DAD">
      <w:pPr>
        <w:spacing w:before="60" w:after="40" w:line="247" w:lineRule="auto"/>
        <w:ind w:firstLine="284"/>
        <w:rPr>
          <w:sz w:val="28"/>
          <w:szCs w:val="28"/>
          <w:rtl/>
        </w:rPr>
      </w:pPr>
      <w:r w:rsidRPr="009A464E">
        <w:rPr>
          <w:sz w:val="28"/>
          <w:szCs w:val="28"/>
          <w:rtl/>
        </w:rPr>
        <w:t xml:space="preserve"> أتى عزرا بسفر الشريعة أمام الرجال والنساء. وقرأ فيها من الصباح إلى نصف النهار. وكان لما فتح السفر أمام كل الشعب، وقف كل الشعب. وبارك عزرا الرب، وقال الشعب: "آمِينَ، آمِينَ!". "وَخَرُّوا وَسَجَدُوا لِلرَّبِّ عَلَى وُجُوهِهِمْ إِلَى ال</w:t>
      </w:r>
      <w:r w:rsidR="005E2515">
        <w:rPr>
          <w:sz w:val="28"/>
          <w:szCs w:val="28"/>
          <w:rtl/>
        </w:rPr>
        <w:t>أرض</w:t>
      </w:r>
      <w:r w:rsidRPr="009A464E">
        <w:rPr>
          <w:sz w:val="28"/>
          <w:szCs w:val="28"/>
          <w:rtl/>
        </w:rPr>
        <w:t>"</w:t>
      </w:r>
      <w:r w:rsidR="001B2B57">
        <w:rPr>
          <w:rFonts w:hint="cs"/>
          <w:sz w:val="28"/>
          <w:szCs w:val="28"/>
          <w:rtl/>
        </w:rPr>
        <w:t>،</w:t>
      </w:r>
      <w:r w:rsidRPr="009A464E">
        <w:rPr>
          <w:sz w:val="28"/>
          <w:szCs w:val="28"/>
          <w:rtl/>
        </w:rPr>
        <w:t xml:space="preserve"> "وَكَانَتْ آذَانُ كُلِّ الشَّعْبِ نَحْوَ سِفْرِ الشَّرِيعَةِ" (نح8: 6، 3).</w:t>
      </w:r>
    </w:p>
    <w:p w14:paraId="696DA546" w14:textId="379766A2" w:rsidR="00F36D0A" w:rsidRPr="009A464E" w:rsidRDefault="00F36D0A" w:rsidP="009E2DAD">
      <w:pPr>
        <w:spacing w:before="60" w:after="40" w:line="247" w:lineRule="auto"/>
        <w:ind w:firstLine="284"/>
        <w:rPr>
          <w:sz w:val="28"/>
          <w:szCs w:val="28"/>
          <w:rtl/>
        </w:rPr>
      </w:pPr>
      <w:r w:rsidRPr="009A464E">
        <w:rPr>
          <w:sz w:val="28"/>
          <w:szCs w:val="28"/>
          <w:rtl/>
        </w:rPr>
        <w:t>إذ</w:t>
      </w:r>
      <w:r w:rsidR="001B2B57">
        <w:rPr>
          <w:rFonts w:hint="cs"/>
          <w:sz w:val="28"/>
          <w:szCs w:val="28"/>
          <w:rtl/>
        </w:rPr>
        <w:t>ًا</w:t>
      </w:r>
      <w:r w:rsidRPr="009A464E">
        <w:rPr>
          <w:sz w:val="28"/>
          <w:szCs w:val="28"/>
          <w:rtl/>
        </w:rPr>
        <w:t xml:space="preserve"> لم يكن الحدث التاريخي الهام، هو عودة الشعب من السبي، إنما عودة الشعب إلى الله. ولم يكن بناء بيت الرب سوى مجرد وسيلة للبناء الروحي الذي أشرف عليه نحميا وعزرا.</w:t>
      </w:r>
    </w:p>
    <w:p w14:paraId="2E6A60EC" w14:textId="77777777" w:rsidR="00F36D0A" w:rsidRPr="009A464E" w:rsidRDefault="00F36D0A" w:rsidP="009E2DAD">
      <w:pPr>
        <w:spacing w:before="60" w:after="40" w:line="247" w:lineRule="auto"/>
        <w:ind w:firstLine="284"/>
        <w:rPr>
          <w:sz w:val="28"/>
          <w:szCs w:val="28"/>
          <w:rtl/>
        </w:rPr>
      </w:pPr>
      <w:r w:rsidRPr="009A464E">
        <w:rPr>
          <w:sz w:val="28"/>
          <w:szCs w:val="28"/>
          <w:rtl/>
        </w:rPr>
        <w:t>لقد قرأوا عليهم سفر الشريعة، "وَفَسَّرُوا الْمَعْنَى، وَأَفْهَمُوهُمُ الْقِرَاءَةَ" (نح8: 8).</w:t>
      </w:r>
    </w:p>
    <w:p w14:paraId="42150631" w14:textId="77777777" w:rsidR="00F36D0A" w:rsidRPr="009A464E" w:rsidRDefault="00F36D0A" w:rsidP="009E2DAD">
      <w:pPr>
        <w:spacing w:before="60" w:after="40" w:line="247" w:lineRule="auto"/>
        <w:ind w:firstLine="284"/>
        <w:rPr>
          <w:sz w:val="28"/>
          <w:szCs w:val="28"/>
          <w:rtl/>
        </w:rPr>
      </w:pPr>
      <w:r w:rsidRPr="009A464E">
        <w:rPr>
          <w:sz w:val="28"/>
          <w:szCs w:val="28"/>
          <w:rtl/>
        </w:rPr>
        <w:t>ولما سمع الشعب كلام الله، تأثروا وبكوا. فقال نحميا وعزرا والكهنة للشعب: "الْيَوْمُ مُقَدَّسٌ... لاَ تَنُوحُوا وَلاَ تَبْكُوا... لاَ تَحْزَنُوا، لأَنَّ فَرَحَ الرَّبِّ هُوَ قُوَّتُكُمْ" (نح8: 9، 10).. ففرح الشعب فرحًا عظيمًا، وأكلوا وشربوا. حقًا، إنه للبكاء وقت، وللفرح وقت، كما يقول الكتاب (جا3: 4).</w:t>
      </w:r>
    </w:p>
    <w:p w14:paraId="3B9B5214" w14:textId="77777777" w:rsidR="00F36D0A" w:rsidRPr="000037D4" w:rsidRDefault="00F36D0A" w:rsidP="000037D4">
      <w:pPr>
        <w:widowControl w:val="0"/>
        <w:spacing w:before="60" w:after="40" w:line="247" w:lineRule="auto"/>
        <w:ind w:firstLine="284"/>
        <w:rPr>
          <w:b/>
          <w:bCs/>
          <w:sz w:val="28"/>
          <w:szCs w:val="28"/>
          <w:rtl/>
        </w:rPr>
      </w:pPr>
      <w:r w:rsidRPr="000037D4">
        <w:rPr>
          <w:b/>
          <w:bCs/>
          <w:sz w:val="28"/>
          <w:szCs w:val="28"/>
          <w:rtl/>
        </w:rPr>
        <w:t>ولكن أهم من الفرح بكلام الله، الفرح بالعمل به.</w:t>
      </w:r>
    </w:p>
    <w:p w14:paraId="50A89FA8" w14:textId="24B5D1CD" w:rsidR="00F36D0A" w:rsidRPr="000037D4" w:rsidRDefault="00F36D0A" w:rsidP="000037D4">
      <w:pPr>
        <w:widowControl w:val="0"/>
        <w:spacing w:before="60" w:after="40" w:line="247" w:lineRule="auto"/>
        <w:ind w:firstLine="284"/>
        <w:rPr>
          <w:b/>
          <w:bCs/>
          <w:sz w:val="28"/>
          <w:szCs w:val="28"/>
          <w:rtl/>
        </w:rPr>
      </w:pPr>
      <w:r w:rsidRPr="000037D4">
        <w:rPr>
          <w:b/>
          <w:bCs/>
          <w:sz w:val="28"/>
          <w:szCs w:val="28"/>
          <w:rtl/>
        </w:rPr>
        <w:t xml:space="preserve">وهكذا اجتمعوا "بِالصَّوْمِ، وَعَلَيْهِمْ مُسُوحٌ وَتُرَابٌ..." وصلوا إلى الله (نح9: </w:t>
      </w:r>
      <w:r w:rsidRPr="000037D4">
        <w:rPr>
          <w:b/>
          <w:bCs/>
          <w:sz w:val="28"/>
          <w:szCs w:val="28"/>
          <w:rtl/>
        </w:rPr>
        <w:lastRenderedPageBreak/>
        <w:t>1، 6 - 38)</w:t>
      </w:r>
      <w:r w:rsidR="000037D4">
        <w:rPr>
          <w:rFonts w:hint="cs"/>
          <w:b/>
          <w:bCs/>
          <w:sz w:val="28"/>
          <w:szCs w:val="28"/>
          <w:rtl/>
        </w:rPr>
        <w:t>.</w:t>
      </w:r>
    </w:p>
    <w:p w14:paraId="7001DA6D" w14:textId="77777777" w:rsidR="00F36D0A" w:rsidRPr="009A464E" w:rsidRDefault="00F36D0A" w:rsidP="009E2DAD">
      <w:pPr>
        <w:spacing w:before="60" w:after="40" w:line="247" w:lineRule="auto"/>
        <w:ind w:firstLine="284"/>
        <w:rPr>
          <w:sz w:val="28"/>
          <w:szCs w:val="28"/>
          <w:rtl/>
        </w:rPr>
      </w:pPr>
      <w:r w:rsidRPr="009A464E">
        <w:rPr>
          <w:sz w:val="28"/>
          <w:szCs w:val="28"/>
          <w:rtl/>
        </w:rPr>
        <w:t>لم تكن مجرد صلاة عادية روتينية، إنما صلاة من قلوب منسحقة في التراب، في صوم، ومسوح. وشملت صلواتهم عناصر متعددة أساسية:</w:t>
      </w:r>
    </w:p>
    <w:p w14:paraId="1225851B" w14:textId="75F6B368" w:rsidR="00F36D0A" w:rsidRPr="009A464E" w:rsidRDefault="00F36D0A" w:rsidP="009E2DAD">
      <w:pPr>
        <w:spacing w:before="60" w:after="40" w:line="247" w:lineRule="auto"/>
        <w:ind w:firstLine="284"/>
        <w:rPr>
          <w:sz w:val="28"/>
          <w:szCs w:val="28"/>
          <w:rtl/>
        </w:rPr>
      </w:pPr>
      <w:r w:rsidRPr="009A464E">
        <w:rPr>
          <w:sz w:val="28"/>
          <w:szCs w:val="28"/>
          <w:rtl/>
        </w:rPr>
        <w:t xml:space="preserve">بدأوا بصلاة التسبيح "أَنْتَ هُوَ الرَّبُّ وَحْدَكَ. أَنْتَ صَنَعْتَ السَّمَاوَاتِ وَسَمَاءَ السَّمَاوَاتِ". ثم باركوا الرب على اختياره </w:t>
      </w:r>
      <w:r w:rsidR="000C1DB0">
        <w:rPr>
          <w:sz w:val="28"/>
          <w:szCs w:val="28"/>
          <w:rtl/>
        </w:rPr>
        <w:t>أَبْرَامَ</w:t>
      </w:r>
      <w:r w:rsidRPr="009A464E">
        <w:rPr>
          <w:sz w:val="28"/>
          <w:szCs w:val="28"/>
          <w:rtl/>
        </w:rPr>
        <w:t xml:space="preserve">، وذَّكروا الرب بعهده مع أبينا </w:t>
      </w:r>
      <w:r w:rsidR="007C6686">
        <w:rPr>
          <w:sz w:val="28"/>
          <w:szCs w:val="28"/>
          <w:rtl/>
        </w:rPr>
        <w:t>إبراهيم</w:t>
      </w:r>
      <w:r w:rsidRPr="009A464E">
        <w:rPr>
          <w:sz w:val="28"/>
          <w:szCs w:val="28"/>
          <w:rtl/>
        </w:rPr>
        <w:t>، ثم عجائب الله معهم، وشريعته التي قدمها لهم على يد موسى النبي.</w:t>
      </w:r>
    </w:p>
    <w:p w14:paraId="447019E0" w14:textId="77777777" w:rsidR="00F36D0A" w:rsidRPr="009A464E" w:rsidRDefault="00F36D0A" w:rsidP="009E2DAD">
      <w:pPr>
        <w:spacing w:before="60" w:after="40" w:line="247" w:lineRule="auto"/>
        <w:ind w:firstLine="284"/>
        <w:rPr>
          <w:sz w:val="28"/>
          <w:szCs w:val="28"/>
          <w:rtl/>
        </w:rPr>
      </w:pPr>
      <w:r w:rsidRPr="009A464E">
        <w:rPr>
          <w:sz w:val="28"/>
          <w:szCs w:val="28"/>
          <w:rtl/>
        </w:rPr>
        <w:t>ثم اعترفوا بخطاياهم أمام الله: "آبَاؤُنَا، صَلَّبُوا رِقَابَهُمْ وَلَمْ يَسْمَعُوا لِوَصَايَاكَ" (نح9: 16). وأطالوا الاعتراف بخطايا الشعب والآباء أمام الله: "وَصَلَّبُوا رِقَابَهُمْ وَلَمْ يَسْمَعُوا. فَاحْتَمَلْتَهُمْ سِنِينَ كَثِيرَةً... فَلَمْ يُصْغُوا، فَدَفَعْتَهُمْ لِيَدِ شُعُوبِ الأَرَاضِي. وَلكِنْ لأَجْلِ مَرَاحِمِكَ الْكَثِيرَةِ لَمْ تُفْنِهِمْ وَلَمْ تَتْرُكْهُمْ" (نح9: 29- 31). وختموا اعترافاتهم بقولهم للرب: "وَأَنْتَ بَارٌّ فِي كُلِّ مَا أَتَى عَلَيْنَا لأَنَّكَ عَمِلْتَ بِالْحَقِّ، وَنَحْنُ أَذْنَبْنَا" (نح9: 33).</w:t>
      </w:r>
    </w:p>
    <w:p w14:paraId="1B9D81A4" w14:textId="77777777" w:rsidR="00F36D0A" w:rsidRPr="002E3EC8" w:rsidRDefault="00F36D0A" w:rsidP="009E2DAD">
      <w:pPr>
        <w:spacing w:before="60" w:after="40" w:line="247" w:lineRule="auto"/>
        <w:ind w:firstLine="284"/>
        <w:rPr>
          <w:b/>
          <w:bCs/>
          <w:sz w:val="28"/>
          <w:szCs w:val="28"/>
          <w:rtl/>
        </w:rPr>
      </w:pPr>
      <w:r w:rsidRPr="002E3EC8">
        <w:rPr>
          <w:b/>
          <w:bCs/>
          <w:sz w:val="28"/>
          <w:szCs w:val="28"/>
          <w:rtl/>
        </w:rPr>
        <w:t>وختموا اعترافاتهم وتذللهم، بأن عقدوا ميثاقًا مع الرب.</w:t>
      </w:r>
    </w:p>
    <w:p w14:paraId="04832D33" w14:textId="77777777" w:rsidR="00F36D0A" w:rsidRPr="009A464E" w:rsidRDefault="00F36D0A" w:rsidP="009E2DAD">
      <w:pPr>
        <w:spacing w:before="60" w:after="40" w:line="247" w:lineRule="auto"/>
        <w:ind w:firstLine="284"/>
        <w:rPr>
          <w:sz w:val="28"/>
          <w:szCs w:val="28"/>
          <w:rtl/>
        </w:rPr>
      </w:pPr>
      <w:r w:rsidRPr="009A464E">
        <w:rPr>
          <w:sz w:val="28"/>
          <w:szCs w:val="28"/>
          <w:rtl/>
        </w:rPr>
        <w:t xml:space="preserve">شرحوا للرب الذُل الذي يعيشون فيه. ثم قالوا له: "وَمِنْ أَجْلِ كُلِّ ذلِكَ نَحْنُ نَقْطَعُ مِيثَاقًا وَنَكْتُبُهُ. وَرُؤَسَاؤُنَا </w:t>
      </w:r>
      <w:proofErr w:type="spellStart"/>
      <w:r w:rsidRPr="009A464E">
        <w:rPr>
          <w:sz w:val="28"/>
          <w:szCs w:val="28"/>
          <w:rtl/>
        </w:rPr>
        <w:t>وَلاَوِيُّونَا</w:t>
      </w:r>
      <w:proofErr w:type="spellEnd"/>
      <w:r w:rsidRPr="009A464E">
        <w:rPr>
          <w:sz w:val="28"/>
          <w:szCs w:val="28"/>
          <w:rtl/>
        </w:rPr>
        <w:t xml:space="preserve"> وَكَهَنَتُنَا يَخْتِمُونَ" (نح9: 38). وكان أول الذين ختموا نحميا </w:t>
      </w:r>
      <w:proofErr w:type="spellStart"/>
      <w:r w:rsidRPr="009A464E">
        <w:rPr>
          <w:sz w:val="28"/>
          <w:szCs w:val="28"/>
          <w:rtl/>
        </w:rPr>
        <w:t>الترشاثا</w:t>
      </w:r>
      <w:proofErr w:type="spellEnd"/>
      <w:r w:rsidRPr="009A464E">
        <w:rPr>
          <w:sz w:val="28"/>
          <w:szCs w:val="28"/>
          <w:rtl/>
        </w:rPr>
        <w:t>، ثم عدد كبير من الكهنة وقادة الشعب.</w:t>
      </w:r>
    </w:p>
    <w:p w14:paraId="3769AEFB" w14:textId="1B2889E3" w:rsidR="00F36D0A" w:rsidRPr="009A464E" w:rsidRDefault="00F36D0A" w:rsidP="009E2DAD">
      <w:pPr>
        <w:spacing w:before="60" w:after="40" w:line="247" w:lineRule="auto"/>
        <w:ind w:firstLine="284"/>
        <w:rPr>
          <w:sz w:val="28"/>
          <w:szCs w:val="28"/>
          <w:rtl/>
        </w:rPr>
      </w:pPr>
      <w:r w:rsidRPr="009A464E">
        <w:rPr>
          <w:sz w:val="28"/>
          <w:szCs w:val="28"/>
          <w:rtl/>
        </w:rPr>
        <w:t>"وَدَخَلُوا فِي قَسَمٍ وَحِلْفٍ أَنْ يَسِيرُوا فِي شَرِيعَةِ اللهِ... وَأَنْ يَحْفَظُوا وَيَعْمَلُوا جَمِيعَ وَصَايَا الرَّبِّ..."</w:t>
      </w:r>
      <w:r w:rsidR="002E3EC8">
        <w:rPr>
          <w:rFonts w:hint="cs"/>
          <w:sz w:val="28"/>
          <w:szCs w:val="28"/>
          <w:rtl/>
        </w:rPr>
        <w:t xml:space="preserve"> </w:t>
      </w:r>
      <w:r w:rsidRPr="009A464E">
        <w:rPr>
          <w:sz w:val="28"/>
          <w:szCs w:val="28"/>
          <w:rtl/>
        </w:rPr>
        <w:t>(نح10: 29).</w:t>
      </w:r>
    </w:p>
    <w:p w14:paraId="6C6AA886" w14:textId="50D2E2C9" w:rsidR="00F36D0A" w:rsidRPr="009A464E" w:rsidRDefault="00F36D0A" w:rsidP="009E2DAD">
      <w:pPr>
        <w:spacing w:before="60" w:after="40" w:line="247" w:lineRule="auto"/>
        <w:ind w:firstLine="284"/>
        <w:rPr>
          <w:sz w:val="28"/>
          <w:szCs w:val="28"/>
          <w:rtl/>
        </w:rPr>
      </w:pPr>
      <w:r w:rsidRPr="009A464E">
        <w:rPr>
          <w:sz w:val="28"/>
          <w:szCs w:val="28"/>
          <w:rtl/>
        </w:rPr>
        <w:lastRenderedPageBreak/>
        <w:t xml:space="preserve">تعهدوا بالانفصال عن الزيجات الخاطئة، وأن يحفظوا مواسم الرب وسبوته، وأن يقدموا </w:t>
      </w:r>
      <w:proofErr w:type="spellStart"/>
      <w:r w:rsidRPr="009A464E">
        <w:rPr>
          <w:sz w:val="28"/>
          <w:szCs w:val="28"/>
          <w:rtl/>
        </w:rPr>
        <w:t>الباكورات</w:t>
      </w:r>
      <w:proofErr w:type="spellEnd"/>
      <w:r w:rsidRPr="009A464E">
        <w:rPr>
          <w:sz w:val="28"/>
          <w:szCs w:val="28"/>
          <w:rtl/>
        </w:rPr>
        <w:t xml:space="preserve"> والعشور، وما يخُص</w:t>
      </w:r>
      <w:r w:rsidR="00833786">
        <w:rPr>
          <w:rFonts w:hint="cs"/>
          <w:sz w:val="28"/>
          <w:szCs w:val="28"/>
          <w:rtl/>
        </w:rPr>
        <w:t>ّ</w:t>
      </w:r>
      <w:r w:rsidRPr="009A464E">
        <w:rPr>
          <w:sz w:val="28"/>
          <w:szCs w:val="28"/>
          <w:rtl/>
        </w:rPr>
        <w:t xml:space="preserve"> المحرقة الدائمة وذبائح الخطية، وترك السنة السابعة والديون... (نح10: 30- 39).</w:t>
      </w:r>
    </w:p>
    <w:p w14:paraId="52D0189C" w14:textId="77777777" w:rsidR="00F36D0A" w:rsidRPr="00891F6A" w:rsidRDefault="00F36D0A" w:rsidP="009E2DAD">
      <w:pPr>
        <w:spacing w:before="60" w:after="40" w:line="247" w:lineRule="auto"/>
        <w:ind w:firstLine="284"/>
        <w:rPr>
          <w:b/>
          <w:bCs/>
          <w:sz w:val="28"/>
          <w:szCs w:val="28"/>
          <w:rtl/>
        </w:rPr>
      </w:pPr>
      <w:r w:rsidRPr="00891F6A">
        <w:rPr>
          <w:b/>
          <w:bCs/>
          <w:sz w:val="28"/>
          <w:szCs w:val="28"/>
          <w:rtl/>
        </w:rPr>
        <w:t>ونظموا عمل الكهنوت واللاويين وخدمتهم (نح12).</w:t>
      </w:r>
    </w:p>
    <w:p w14:paraId="144D034C" w14:textId="77777777" w:rsidR="00F36D0A" w:rsidRPr="009A464E" w:rsidRDefault="00F36D0A" w:rsidP="009E2DAD">
      <w:pPr>
        <w:spacing w:before="60" w:after="40" w:line="247" w:lineRule="auto"/>
        <w:ind w:firstLine="284"/>
        <w:rPr>
          <w:sz w:val="28"/>
          <w:szCs w:val="28"/>
          <w:rtl/>
        </w:rPr>
      </w:pPr>
      <w:r w:rsidRPr="009A464E">
        <w:rPr>
          <w:sz w:val="28"/>
          <w:szCs w:val="28"/>
          <w:rtl/>
        </w:rPr>
        <w:t>وكذلك عمل المغنين والحراس والبوابين... وبدا أن كل شيء قد ترتب، ووُضِعَتْ جميع التنظيمات... لهذا سافر نحميا، لكي يقدم تقريرًا للملك عن كل ما عمله (نح13: 6).</w:t>
      </w:r>
    </w:p>
    <w:p w14:paraId="6984404A" w14:textId="77777777" w:rsidR="00F36D0A" w:rsidRPr="00891F6A" w:rsidRDefault="00F36D0A" w:rsidP="009E2DAD">
      <w:pPr>
        <w:spacing w:before="60" w:after="40" w:line="247" w:lineRule="auto"/>
        <w:ind w:firstLine="284"/>
        <w:rPr>
          <w:sz w:val="28"/>
          <w:szCs w:val="28"/>
          <w:rtl/>
        </w:rPr>
      </w:pPr>
      <w:r w:rsidRPr="00891F6A">
        <w:rPr>
          <w:sz w:val="28"/>
          <w:szCs w:val="28"/>
          <w:rtl/>
        </w:rPr>
        <w:t>ولكنه لما عاد إلى أورشليم، وجد أمورًا خطيرة قد حدثت تحتاج إلى إصلاح.</w:t>
      </w:r>
    </w:p>
    <w:p w14:paraId="11A3543E" w14:textId="717D9405" w:rsidR="00F36D0A" w:rsidRPr="00891F6A" w:rsidRDefault="00F36D0A" w:rsidP="009E2DAD">
      <w:pPr>
        <w:spacing w:before="60" w:after="40" w:line="247" w:lineRule="auto"/>
        <w:ind w:firstLine="284"/>
        <w:rPr>
          <w:b/>
          <w:bCs/>
          <w:sz w:val="28"/>
          <w:szCs w:val="28"/>
          <w:rtl/>
        </w:rPr>
      </w:pPr>
      <w:r w:rsidRPr="00891F6A">
        <w:rPr>
          <w:b/>
          <w:bCs/>
          <w:sz w:val="28"/>
          <w:szCs w:val="28"/>
          <w:rtl/>
        </w:rPr>
        <w:t>وهذا يرينا أن كل إصلاح يتم، لا</w:t>
      </w:r>
      <w:r w:rsidR="00891F6A">
        <w:rPr>
          <w:rFonts w:hint="cs"/>
          <w:b/>
          <w:bCs/>
          <w:sz w:val="28"/>
          <w:szCs w:val="28"/>
          <w:rtl/>
        </w:rPr>
        <w:t xml:space="preserve"> </w:t>
      </w:r>
      <w:r w:rsidRPr="00891F6A">
        <w:rPr>
          <w:b/>
          <w:bCs/>
          <w:sz w:val="28"/>
          <w:szCs w:val="28"/>
          <w:rtl/>
        </w:rPr>
        <w:t>بد يحتاج إلى متابعة.</w:t>
      </w:r>
    </w:p>
    <w:p w14:paraId="41E37D94" w14:textId="77777777" w:rsidR="00F36D0A" w:rsidRPr="009A464E" w:rsidRDefault="00F36D0A" w:rsidP="009E2DAD">
      <w:pPr>
        <w:spacing w:before="60" w:after="40" w:line="247" w:lineRule="auto"/>
        <w:ind w:firstLine="284"/>
        <w:rPr>
          <w:sz w:val="28"/>
          <w:szCs w:val="28"/>
          <w:rtl/>
        </w:rPr>
      </w:pPr>
      <w:r w:rsidRPr="009A464E">
        <w:rPr>
          <w:sz w:val="28"/>
          <w:szCs w:val="28"/>
          <w:rtl/>
        </w:rPr>
        <w:t xml:space="preserve">كان </w:t>
      </w:r>
      <w:proofErr w:type="spellStart"/>
      <w:r w:rsidRPr="009A464E">
        <w:rPr>
          <w:sz w:val="28"/>
          <w:szCs w:val="28"/>
          <w:rtl/>
        </w:rPr>
        <w:t>ألياشيب</w:t>
      </w:r>
      <w:proofErr w:type="spellEnd"/>
      <w:r w:rsidRPr="009A464E">
        <w:rPr>
          <w:sz w:val="28"/>
          <w:szCs w:val="28"/>
          <w:rtl/>
        </w:rPr>
        <w:t xml:space="preserve"> الكاهن المقام، قد هيأ مخدعًا عظيمًا لطوبيا عدو نحميا الأكبر الذي كان له دور خطير في مقاومة بناء سور أورشليم. وقد هيأ </w:t>
      </w:r>
      <w:proofErr w:type="spellStart"/>
      <w:r w:rsidRPr="009A464E">
        <w:rPr>
          <w:sz w:val="28"/>
          <w:szCs w:val="28"/>
          <w:rtl/>
        </w:rPr>
        <w:t>ألياشيب</w:t>
      </w:r>
      <w:proofErr w:type="spellEnd"/>
      <w:r w:rsidRPr="009A464E">
        <w:rPr>
          <w:sz w:val="28"/>
          <w:szCs w:val="28"/>
          <w:rtl/>
        </w:rPr>
        <w:t xml:space="preserve"> هذا المخدع لطوبيا في المكان الذي كانوا من قبل يضعون فيه التقدمات والبخور والآنية والخمر والزيت... (نح13: 4، 5).</w:t>
      </w:r>
    </w:p>
    <w:p w14:paraId="4F55734D" w14:textId="77777777" w:rsidR="00F36D0A" w:rsidRPr="009A464E" w:rsidRDefault="00F36D0A" w:rsidP="009E2DAD">
      <w:pPr>
        <w:spacing w:before="60" w:after="40" w:line="247" w:lineRule="auto"/>
        <w:ind w:firstLine="284"/>
        <w:rPr>
          <w:sz w:val="28"/>
          <w:szCs w:val="28"/>
          <w:rtl/>
        </w:rPr>
      </w:pPr>
      <w:r w:rsidRPr="009A464E">
        <w:rPr>
          <w:sz w:val="28"/>
          <w:szCs w:val="28"/>
          <w:rtl/>
        </w:rPr>
        <w:t xml:space="preserve">ثم حضر نحميا، وعرف الشر الذي عمله </w:t>
      </w:r>
      <w:proofErr w:type="spellStart"/>
      <w:r w:rsidRPr="009A464E">
        <w:rPr>
          <w:sz w:val="28"/>
          <w:szCs w:val="28"/>
          <w:rtl/>
        </w:rPr>
        <w:t>ألياشيب</w:t>
      </w:r>
      <w:proofErr w:type="spellEnd"/>
      <w:r w:rsidRPr="009A464E">
        <w:rPr>
          <w:sz w:val="28"/>
          <w:szCs w:val="28"/>
          <w:rtl/>
        </w:rPr>
        <w:t xml:space="preserve"> لأجل طوبيا. </w:t>
      </w:r>
    </w:p>
    <w:p w14:paraId="1C353754" w14:textId="77777777" w:rsidR="00F36D0A" w:rsidRPr="008E75D3" w:rsidRDefault="00F36D0A" w:rsidP="008E75D3">
      <w:pPr>
        <w:widowControl w:val="0"/>
        <w:spacing w:before="60" w:after="40" w:line="247" w:lineRule="auto"/>
        <w:ind w:firstLine="284"/>
        <w:rPr>
          <w:b/>
          <w:bCs/>
          <w:sz w:val="28"/>
          <w:szCs w:val="28"/>
          <w:rtl/>
        </w:rPr>
      </w:pPr>
      <w:r w:rsidRPr="008E75D3">
        <w:rPr>
          <w:b/>
          <w:bCs/>
          <w:sz w:val="28"/>
          <w:szCs w:val="28"/>
          <w:rtl/>
        </w:rPr>
        <w:t>وهنا نرى نحميا في حزمه وقوته وغيرته لقدسية بيت الرب.</w:t>
      </w:r>
    </w:p>
    <w:p w14:paraId="409849A3" w14:textId="5F83F415" w:rsidR="00F36D0A" w:rsidRPr="009A464E" w:rsidRDefault="00F36D0A" w:rsidP="008E75D3">
      <w:pPr>
        <w:widowControl w:val="0"/>
        <w:spacing w:before="60" w:after="40" w:line="247" w:lineRule="auto"/>
        <w:ind w:firstLine="284"/>
        <w:rPr>
          <w:sz w:val="28"/>
          <w:szCs w:val="28"/>
          <w:rtl/>
        </w:rPr>
      </w:pPr>
      <w:r w:rsidRPr="009A464E">
        <w:rPr>
          <w:sz w:val="28"/>
          <w:szCs w:val="28"/>
          <w:rtl/>
        </w:rPr>
        <w:t xml:space="preserve">لقد </w:t>
      </w:r>
      <w:proofErr w:type="spellStart"/>
      <w:r w:rsidRPr="009A464E">
        <w:rPr>
          <w:sz w:val="28"/>
          <w:szCs w:val="28"/>
          <w:rtl/>
        </w:rPr>
        <w:t>ساءه</w:t>
      </w:r>
      <w:proofErr w:type="spellEnd"/>
      <w:r w:rsidRPr="009A464E">
        <w:rPr>
          <w:sz w:val="28"/>
          <w:szCs w:val="28"/>
          <w:rtl/>
        </w:rPr>
        <w:t xml:space="preserve"> الأمر جدًا، فطرد طوبيا من المكان. وطرح جميع </w:t>
      </w:r>
      <w:r w:rsidR="00C010B5">
        <w:rPr>
          <w:rFonts w:hint="cs"/>
          <w:sz w:val="28"/>
          <w:szCs w:val="28"/>
          <w:rtl/>
        </w:rPr>
        <w:t xml:space="preserve">آنية </w:t>
      </w:r>
      <w:r w:rsidRPr="009A464E">
        <w:rPr>
          <w:sz w:val="28"/>
          <w:szCs w:val="28"/>
          <w:rtl/>
        </w:rPr>
        <w:t xml:space="preserve">بيت طوبيا خارج المكان. وأمر فطهروا المخادع، وردّ إليها آنية بيت الله مع التقدمة </w:t>
      </w:r>
      <w:r w:rsidRPr="009A464E">
        <w:rPr>
          <w:sz w:val="28"/>
          <w:szCs w:val="28"/>
          <w:rtl/>
        </w:rPr>
        <w:lastRenderedPageBreak/>
        <w:t xml:space="preserve">والبخور (نح13: 7- 9). </w:t>
      </w:r>
    </w:p>
    <w:p w14:paraId="2D4DCDEE" w14:textId="77777777" w:rsidR="00F36D0A" w:rsidRPr="009A464E" w:rsidRDefault="00F36D0A" w:rsidP="009E2DAD">
      <w:pPr>
        <w:spacing w:before="60" w:after="40" w:line="247" w:lineRule="auto"/>
        <w:ind w:firstLine="284"/>
        <w:rPr>
          <w:sz w:val="28"/>
          <w:szCs w:val="28"/>
          <w:rtl/>
        </w:rPr>
      </w:pPr>
      <w:r w:rsidRPr="009A464E">
        <w:rPr>
          <w:sz w:val="28"/>
          <w:szCs w:val="28"/>
          <w:rtl/>
        </w:rPr>
        <w:t xml:space="preserve">كما قام بإصلاح أمور أخرى، إذ وجد أنه في غيابه لم تُعط للاويين أنصبتهم، فهرب </w:t>
      </w:r>
      <w:proofErr w:type="spellStart"/>
      <w:r w:rsidRPr="009A464E">
        <w:rPr>
          <w:sz w:val="28"/>
          <w:szCs w:val="28"/>
          <w:rtl/>
        </w:rPr>
        <w:t>اللاويون</w:t>
      </w:r>
      <w:proofErr w:type="spellEnd"/>
      <w:r w:rsidRPr="009A464E">
        <w:rPr>
          <w:sz w:val="28"/>
          <w:szCs w:val="28"/>
          <w:rtl/>
        </w:rPr>
        <w:t xml:space="preserve"> والمغنون كل واحد إلى حقله... فأعادهم إلى خدمتهم، وأمر بمنحهم أنصبتهم. وأقام خَّزَنَة على الخزائن.</w:t>
      </w:r>
    </w:p>
    <w:p w14:paraId="1CE1E387" w14:textId="77777777" w:rsidR="00F36D0A" w:rsidRPr="0064394B" w:rsidRDefault="00F36D0A" w:rsidP="009E2DAD">
      <w:pPr>
        <w:spacing w:before="60" w:after="40" w:line="247" w:lineRule="auto"/>
        <w:ind w:firstLine="284"/>
        <w:rPr>
          <w:b/>
          <w:bCs/>
          <w:sz w:val="28"/>
          <w:szCs w:val="28"/>
          <w:rtl/>
        </w:rPr>
      </w:pPr>
      <w:r w:rsidRPr="0064394B">
        <w:rPr>
          <w:b/>
          <w:bCs/>
          <w:sz w:val="28"/>
          <w:szCs w:val="28"/>
          <w:rtl/>
        </w:rPr>
        <w:t>هناك مواقف في الخدمة تحتاج إلى حزم. وإلى يد شديدة مُدبرة.</w:t>
      </w:r>
    </w:p>
    <w:p w14:paraId="20E27123" w14:textId="77777777" w:rsidR="00F36D0A" w:rsidRPr="009A464E" w:rsidRDefault="00F36D0A" w:rsidP="009E2DAD">
      <w:pPr>
        <w:spacing w:before="60" w:after="40" w:line="247" w:lineRule="auto"/>
        <w:ind w:firstLine="284"/>
        <w:rPr>
          <w:sz w:val="28"/>
          <w:szCs w:val="28"/>
          <w:rtl/>
        </w:rPr>
      </w:pPr>
      <w:r w:rsidRPr="009A464E">
        <w:rPr>
          <w:sz w:val="28"/>
          <w:szCs w:val="28"/>
          <w:rtl/>
        </w:rPr>
        <w:t xml:space="preserve">نحميا هنا لم يُجامل </w:t>
      </w:r>
      <w:proofErr w:type="spellStart"/>
      <w:r w:rsidRPr="009A464E">
        <w:rPr>
          <w:sz w:val="28"/>
          <w:szCs w:val="28"/>
          <w:rtl/>
        </w:rPr>
        <w:t>ألياشيب</w:t>
      </w:r>
      <w:proofErr w:type="spellEnd"/>
      <w:r w:rsidRPr="009A464E">
        <w:rPr>
          <w:sz w:val="28"/>
          <w:szCs w:val="28"/>
          <w:rtl/>
        </w:rPr>
        <w:t xml:space="preserve"> الكاهن، لأنه كان مخطئًا في موقفه من طوبيا ومن قدسية بيت الرب. كذلك لم يُجامل الذين منعوا عن اللاويين أنصبتهم، بل خاصمهم ووبخهم (نح13: 11).</w:t>
      </w:r>
    </w:p>
    <w:p w14:paraId="2A1AFCF2" w14:textId="20124A5D" w:rsidR="00F36D0A" w:rsidRPr="009A464E" w:rsidRDefault="00F36D0A" w:rsidP="009E2DAD">
      <w:pPr>
        <w:spacing w:before="60" w:after="40" w:line="247" w:lineRule="auto"/>
        <w:ind w:firstLine="284"/>
        <w:rPr>
          <w:sz w:val="28"/>
          <w:szCs w:val="28"/>
          <w:rtl/>
        </w:rPr>
      </w:pPr>
      <w:r w:rsidRPr="009A464E">
        <w:rPr>
          <w:sz w:val="28"/>
          <w:szCs w:val="28"/>
          <w:rtl/>
        </w:rPr>
        <w:t>ولم يكتف بقوله: "</w:t>
      </w:r>
      <w:proofErr w:type="spellStart"/>
      <w:r w:rsidRPr="009A464E">
        <w:rPr>
          <w:sz w:val="28"/>
          <w:szCs w:val="28"/>
          <w:rtl/>
        </w:rPr>
        <w:t>سَاءَنِي</w:t>
      </w:r>
      <w:proofErr w:type="spellEnd"/>
      <w:r w:rsidRPr="009A464E">
        <w:rPr>
          <w:sz w:val="28"/>
          <w:szCs w:val="28"/>
          <w:rtl/>
        </w:rPr>
        <w:t xml:space="preserve"> الأَمْرُ جِدًّا" (نح13: 8). بل أخذ موقفًا حازمًا. وهذا الحزم جاء من نحميا الذي رأيناه في وقت آخر باكيًا ومُنسحقًا (نح1: 4).</w:t>
      </w:r>
    </w:p>
    <w:p w14:paraId="6866905A" w14:textId="6213103A" w:rsidR="00F36D0A" w:rsidRPr="005A10C9" w:rsidRDefault="00F36D0A" w:rsidP="009E2DAD">
      <w:pPr>
        <w:spacing w:before="60" w:after="40" w:line="247" w:lineRule="auto"/>
        <w:ind w:firstLine="284"/>
        <w:rPr>
          <w:b/>
          <w:bCs/>
          <w:sz w:val="28"/>
          <w:szCs w:val="28"/>
          <w:rtl/>
        </w:rPr>
      </w:pPr>
      <w:r w:rsidRPr="005A10C9">
        <w:rPr>
          <w:b/>
          <w:bCs/>
          <w:sz w:val="28"/>
          <w:szCs w:val="28"/>
          <w:rtl/>
        </w:rPr>
        <w:t xml:space="preserve">أمر </w:t>
      </w:r>
      <w:r w:rsidR="005A10C9" w:rsidRPr="005A10C9">
        <w:rPr>
          <w:rFonts w:hint="cs"/>
          <w:b/>
          <w:bCs/>
          <w:sz w:val="28"/>
          <w:szCs w:val="28"/>
          <w:rtl/>
        </w:rPr>
        <w:t xml:space="preserve">آخر </w:t>
      </w:r>
      <w:r w:rsidRPr="005A10C9">
        <w:rPr>
          <w:b/>
          <w:bCs/>
          <w:sz w:val="28"/>
          <w:szCs w:val="28"/>
          <w:rtl/>
        </w:rPr>
        <w:t>خطير جدًا وقف أمام نحميا وعزرا، وهو الزيجات الخاطئة.</w:t>
      </w:r>
    </w:p>
    <w:p w14:paraId="41BCAEA0" w14:textId="5D72D58B" w:rsidR="00F36D0A" w:rsidRPr="009A464E" w:rsidRDefault="00F36D0A" w:rsidP="009E2DAD">
      <w:pPr>
        <w:spacing w:before="60" w:after="40" w:line="247" w:lineRule="auto"/>
        <w:ind w:firstLine="284"/>
        <w:rPr>
          <w:sz w:val="28"/>
          <w:szCs w:val="28"/>
          <w:rtl/>
        </w:rPr>
      </w:pPr>
      <w:r w:rsidRPr="009A464E">
        <w:rPr>
          <w:sz w:val="28"/>
          <w:szCs w:val="28"/>
          <w:rtl/>
        </w:rPr>
        <w:t xml:space="preserve">كان </w:t>
      </w:r>
      <w:r w:rsidR="004F45A9">
        <w:rPr>
          <w:rFonts w:hint="cs"/>
          <w:sz w:val="28"/>
          <w:szCs w:val="28"/>
          <w:rtl/>
        </w:rPr>
        <w:t>كثير من الشعب، بل ومن الكهنة أيضًا واللاويين لم ينفصلوا عن "</w:t>
      </w:r>
      <w:r w:rsidRPr="009A464E">
        <w:rPr>
          <w:sz w:val="28"/>
          <w:szCs w:val="28"/>
          <w:rtl/>
        </w:rPr>
        <w:t xml:space="preserve">شُعُوبِ الأَرَاضِي حَسَبَ </w:t>
      </w:r>
      <w:proofErr w:type="spellStart"/>
      <w:r w:rsidRPr="009A464E">
        <w:rPr>
          <w:sz w:val="28"/>
          <w:szCs w:val="28"/>
          <w:rtl/>
        </w:rPr>
        <w:t>رَجَاسَاتِهِمْ</w:t>
      </w:r>
      <w:proofErr w:type="spellEnd"/>
      <w:r w:rsidRPr="009A464E">
        <w:rPr>
          <w:sz w:val="28"/>
          <w:szCs w:val="28"/>
          <w:rtl/>
        </w:rPr>
        <w:t>".</w:t>
      </w:r>
      <w:r w:rsidR="004F45A9">
        <w:rPr>
          <w:rFonts w:hint="cs"/>
          <w:sz w:val="28"/>
          <w:szCs w:val="28"/>
          <w:rtl/>
        </w:rPr>
        <w:t xml:space="preserve">. </w:t>
      </w:r>
      <w:r w:rsidRPr="009A464E">
        <w:rPr>
          <w:sz w:val="28"/>
          <w:szCs w:val="28"/>
          <w:rtl/>
        </w:rPr>
        <w:t xml:space="preserve">وتزوجوا من الكنعانيين والحثيين والعمونيين </w:t>
      </w:r>
      <w:proofErr w:type="spellStart"/>
      <w:r w:rsidRPr="009A464E">
        <w:rPr>
          <w:sz w:val="28"/>
          <w:szCs w:val="28"/>
          <w:rtl/>
        </w:rPr>
        <w:t>والموآبيين</w:t>
      </w:r>
      <w:proofErr w:type="spellEnd"/>
      <w:r w:rsidRPr="009A464E">
        <w:rPr>
          <w:sz w:val="28"/>
          <w:szCs w:val="28"/>
          <w:rtl/>
        </w:rPr>
        <w:t xml:space="preserve"> وغيرهم "اتَّخَذُوا مِنْ بَنَاتِهِمْ لأَنْفُسِهِمْ وَلِبَنِيهِمْ، وَاخْتَلَطَ الزَّرْعُ الْمُقَدَّسُ..." (عز9: 1، 2).</w:t>
      </w:r>
    </w:p>
    <w:p w14:paraId="2CD21FA2" w14:textId="07018E83" w:rsidR="00F36D0A" w:rsidRPr="009A464E" w:rsidRDefault="00F36D0A" w:rsidP="004F45A9">
      <w:pPr>
        <w:spacing w:before="60" w:after="40" w:line="247" w:lineRule="auto"/>
        <w:ind w:firstLine="284"/>
        <w:rPr>
          <w:sz w:val="28"/>
          <w:szCs w:val="28"/>
          <w:rtl/>
        </w:rPr>
      </w:pPr>
      <w:r w:rsidRPr="009A464E">
        <w:rPr>
          <w:sz w:val="28"/>
          <w:szCs w:val="28"/>
          <w:rtl/>
        </w:rPr>
        <w:t>وهؤلاء الشعوب لهم آلهة غريبة، وكثيرًا ما كان لهؤلاء</w:t>
      </w:r>
      <w:r w:rsidR="004F45A9">
        <w:rPr>
          <w:rFonts w:hint="cs"/>
          <w:sz w:val="28"/>
          <w:szCs w:val="28"/>
          <w:rtl/>
        </w:rPr>
        <w:t xml:space="preserve"> </w:t>
      </w:r>
      <w:r w:rsidRPr="009A464E">
        <w:rPr>
          <w:sz w:val="28"/>
          <w:szCs w:val="28"/>
          <w:rtl/>
        </w:rPr>
        <w:t>الزوجات تأثيرهن، حتى في أيام سليمان الحكيم الذي قال عنه الكتاب: "أَنَّ نِسَاءَهُ أَمَلْنَ قَلْبَهُ وَرَاءَ آلِهَةٍ أُخْرَى، وَلَمْ يَكُنْ قَلْبُهُ كَامِلًا مَعَ الرَّبِّ" (1مل11: 4).</w:t>
      </w:r>
    </w:p>
    <w:p w14:paraId="14145A41" w14:textId="77777777" w:rsidR="00F36D0A" w:rsidRPr="009A464E" w:rsidRDefault="00F36D0A" w:rsidP="009E2DAD">
      <w:pPr>
        <w:spacing w:before="60" w:after="40" w:line="247" w:lineRule="auto"/>
        <w:ind w:firstLine="284"/>
        <w:rPr>
          <w:sz w:val="28"/>
          <w:szCs w:val="28"/>
          <w:rtl/>
        </w:rPr>
      </w:pPr>
      <w:r w:rsidRPr="009A464E">
        <w:rPr>
          <w:sz w:val="28"/>
          <w:szCs w:val="28"/>
          <w:rtl/>
        </w:rPr>
        <w:lastRenderedPageBreak/>
        <w:t>فلما سمع عزرا بتلك الزيجات الخاطئة، اعتبرها خيانة (عز9: 2، 4).</w:t>
      </w:r>
    </w:p>
    <w:p w14:paraId="6BD71F44" w14:textId="4DC8979F" w:rsidR="00F36D0A" w:rsidRPr="00D7664E" w:rsidRDefault="00F36D0A" w:rsidP="009E2DAD">
      <w:pPr>
        <w:spacing w:before="60" w:after="40" w:line="247" w:lineRule="auto"/>
        <w:ind w:firstLine="284"/>
        <w:rPr>
          <w:b/>
          <w:bCs/>
          <w:sz w:val="28"/>
          <w:szCs w:val="28"/>
          <w:rtl/>
        </w:rPr>
      </w:pPr>
      <w:r w:rsidRPr="00D7664E">
        <w:rPr>
          <w:b/>
          <w:bCs/>
          <w:sz w:val="28"/>
          <w:szCs w:val="28"/>
          <w:rtl/>
        </w:rPr>
        <w:t xml:space="preserve">ومزق عزرا ثيابه ورداءه، ونتف شعر رأسه وذقنه، وجلس متحيرًا فاجتمع إليه كل من </w:t>
      </w:r>
      <w:r w:rsidR="00D7664E">
        <w:rPr>
          <w:rFonts w:hint="cs"/>
          <w:b/>
          <w:bCs/>
          <w:sz w:val="28"/>
          <w:szCs w:val="28"/>
          <w:rtl/>
        </w:rPr>
        <w:t>ا</w:t>
      </w:r>
      <w:r w:rsidRPr="00D7664E">
        <w:rPr>
          <w:b/>
          <w:bCs/>
          <w:sz w:val="28"/>
          <w:szCs w:val="28"/>
          <w:rtl/>
        </w:rPr>
        <w:t>رتعد من كلام الله (ع</w:t>
      </w:r>
      <w:r w:rsidR="00D7664E">
        <w:rPr>
          <w:rFonts w:hint="cs"/>
          <w:b/>
          <w:bCs/>
          <w:sz w:val="28"/>
          <w:szCs w:val="28"/>
          <w:rtl/>
        </w:rPr>
        <w:t xml:space="preserve">ز9: </w:t>
      </w:r>
      <w:r w:rsidRPr="00D7664E">
        <w:rPr>
          <w:b/>
          <w:bCs/>
          <w:sz w:val="28"/>
          <w:szCs w:val="28"/>
          <w:rtl/>
        </w:rPr>
        <w:t>3، 4).</w:t>
      </w:r>
    </w:p>
    <w:p w14:paraId="36D761A0" w14:textId="71436BCA" w:rsidR="00F36D0A" w:rsidRPr="009A464E" w:rsidRDefault="00F36D0A" w:rsidP="009E2DAD">
      <w:pPr>
        <w:spacing w:before="60" w:after="40" w:line="247" w:lineRule="auto"/>
        <w:ind w:firstLine="284"/>
        <w:rPr>
          <w:sz w:val="28"/>
          <w:szCs w:val="28"/>
          <w:rtl/>
        </w:rPr>
      </w:pPr>
      <w:r w:rsidRPr="009A464E">
        <w:rPr>
          <w:sz w:val="28"/>
          <w:szCs w:val="28"/>
          <w:rtl/>
        </w:rPr>
        <w:t xml:space="preserve">كان كلام الله واضحًا في </w:t>
      </w:r>
      <w:r w:rsidR="00700069">
        <w:rPr>
          <w:rFonts w:hint="cs"/>
          <w:sz w:val="28"/>
          <w:szCs w:val="28"/>
          <w:rtl/>
        </w:rPr>
        <w:t>ر</w:t>
      </w:r>
      <w:r w:rsidRPr="009A464E">
        <w:rPr>
          <w:sz w:val="28"/>
          <w:szCs w:val="28"/>
          <w:rtl/>
        </w:rPr>
        <w:t>فض تلك الزيجات (خر34: 15، 16). وهذا هو ما تذكره عزرا أيضًا (عز9: 122)، خوفًا من انتقال الوثنية إلى شعب الله...</w:t>
      </w:r>
    </w:p>
    <w:p w14:paraId="4215BAC0" w14:textId="77777777" w:rsidR="00954E49" w:rsidRDefault="00F36D0A" w:rsidP="009E2DAD">
      <w:pPr>
        <w:spacing w:before="60" w:after="40" w:line="247" w:lineRule="auto"/>
        <w:ind w:firstLine="284"/>
        <w:rPr>
          <w:sz w:val="28"/>
          <w:szCs w:val="28"/>
          <w:rtl/>
        </w:rPr>
      </w:pPr>
      <w:r w:rsidRPr="009A464E">
        <w:rPr>
          <w:sz w:val="28"/>
          <w:szCs w:val="28"/>
          <w:rtl/>
        </w:rPr>
        <w:t xml:space="preserve">صلى عزرا أمام الله وقال في ذلك: "وَعِنْدَ تَقْدِمَةِ الْمَسَاءِ قُمْتُ مِنْ تَذَلُّلِي، وَفِي ثِيَابِي وَرِدَائِي الْمُمَزَّقَةِ جَثَوْتُ عَلَى رُكْبَتَيَّ وَبَسَطْتُ يَدَيَّ إِلَى الرَّبِّ إِلهِي، وَقُلْتُ: اللّهُمَّ، إِنِّي أَخْجَلُ وَأَخْزَى مِنْ أَنْ أَرْفَعَ يَا إِلهِي وَجْهِي نَحْوَكَ، لأَنَّ ذُنُوبَنَا قَدْ كَثُرَتْ فَوْقَ رُؤُوسِنَا... وَلأَجْلِ ذُنُوبِنَا قَدْ دُفِعْنَا نَحْنُ وَمُلُوكُنَا وَكَهَنَتُنَا لِيَدِ مُلُوكِ الأَرَاضِي لِلسَّيْفِ وَالسَّبْيِ وَالنَّهْبِ وَخِزْيِ الْوُجُوهِ كَهذَا الْيَوْمِ...". ثم قال عبارة مؤثرة: </w:t>
      </w:r>
    </w:p>
    <w:p w14:paraId="7FC8FC94" w14:textId="18BDBD59" w:rsidR="00F36D0A" w:rsidRPr="00954E49" w:rsidRDefault="00F36D0A" w:rsidP="009E2DAD">
      <w:pPr>
        <w:spacing w:before="60" w:after="40" w:line="247" w:lineRule="auto"/>
        <w:ind w:firstLine="284"/>
        <w:rPr>
          <w:b/>
          <w:bCs/>
          <w:sz w:val="28"/>
          <w:szCs w:val="28"/>
          <w:rtl/>
        </w:rPr>
      </w:pPr>
      <w:r w:rsidRPr="00954E49">
        <w:rPr>
          <w:b/>
          <w:bCs/>
          <w:sz w:val="28"/>
          <w:szCs w:val="28"/>
          <w:rtl/>
        </w:rPr>
        <w:t>"قَدْ جَازَيْتَنَا يَا إِلهَنَا أَقَلَّ مِنْ آثَامِنَا" (عز9: 5-7، 13).</w:t>
      </w:r>
    </w:p>
    <w:p w14:paraId="5C8EC894" w14:textId="77777777" w:rsidR="00F36D0A" w:rsidRPr="009A464E" w:rsidRDefault="00F36D0A" w:rsidP="009E2DAD">
      <w:pPr>
        <w:spacing w:before="60" w:after="40" w:line="247" w:lineRule="auto"/>
        <w:ind w:firstLine="284"/>
        <w:rPr>
          <w:sz w:val="28"/>
          <w:szCs w:val="28"/>
          <w:rtl/>
        </w:rPr>
      </w:pPr>
      <w:r w:rsidRPr="009A464E">
        <w:rPr>
          <w:sz w:val="28"/>
          <w:szCs w:val="28"/>
          <w:rtl/>
        </w:rPr>
        <w:t>إنها أعمق من عبارة اللص اليمين: "أَمَّا نَحْنُ فَبِعَدْلٍ" جوزينا (لو23: 42). نعم، في كل عقوبات الله لنا، يُجازينا بأقل مما نستحق... وهكذا ختم عزرا صلاته بقوله للرب: "أَنْتَ بَارٌّ لأَنَّنَا بَقِينَا نَاجِينَ كَهذَا الْيَوْمِ. هَا نَحْنُ أَمَامَكَ فِي آثَامِنَا".</w:t>
      </w:r>
    </w:p>
    <w:p w14:paraId="6CB1B7B2" w14:textId="77777777" w:rsidR="00F36D0A" w:rsidRPr="009A464E" w:rsidRDefault="00F36D0A" w:rsidP="009E2DAD">
      <w:pPr>
        <w:spacing w:before="60" w:after="40" w:line="247" w:lineRule="auto"/>
        <w:ind w:firstLine="284"/>
        <w:rPr>
          <w:sz w:val="28"/>
          <w:szCs w:val="28"/>
          <w:rtl/>
        </w:rPr>
      </w:pPr>
      <w:r w:rsidRPr="009A464E">
        <w:rPr>
          <w:sz w:val="28"/>
          <w:szCs w:val="28"/>
          <w:rtl/>
        </w:rPr>
        <w:t xml:space="preserve">وكانت صلاة عزرا الباكية والمنسحقة، لها تأثيرها الكبير على كل الناس. وهكذا يقول الكتاب: "فَلَمَّا صَلَّى عَزْرَا وَاعْتَرَفَ وَهُوَ بَاكٍ وَسَاقِطٌ أَمَامَ بَيْتِ اللهِ، </w:t>
      </w:r>
      <w:r w:rsidRPr="009A464E">
        <w:rPr>
          <w:sz w:val="28"/>
          <w:szCs w:val="28"/>
          <w:rtl/>
        </w:rPr>
        <w:lastRenderedPageBreak/>
        <w:t>اجْتَمَعَ إِلَيْهِ مِنْ إِسْرَائِيلَ جَمَاعَةٌ كَثِيرَةٌ جِدًّا... لأَنَّ الشَّعْبَ بَكَى بُكَاءً عَظِيمًا" (عز10: 1).</w:t>
      </w:r>
    </w:p>
    <w:p w14:paraId="78E11103" w14:textId="77777777" w:rsidR="00F36D0A" w:rsidRPr="000A0436" w:rsidRDefault="00F36D0A" w:rsidP="009E2DAD">
      <w:pPr>
        <w:spacing w:before="60" w:after="40" w:line="247" w:lineRule="auto"/>
        <w:ind w:firstLine="284"/>
        <w:rPr>
          <w:b/>
          <w:bCs/>
          <w:sz w:val="28"/>
          <w:szCs w:val="28"/>
          <w:rtl/>
        </w:rPr>
      </w:pPr>
      <w:r w:rsidRPr="000A0436">
        <w:rPr>
          <w:b/>
          <w:bCs/>
          <w:sz w:val="28"/>
          <w:szCs w:val="28"/>
          <w:rtl/>
        </w:rPr>
        <w:t>ما أعظم تأثير بكاء الرجل، وبكاء الكاهن.</w:t>
      </w:r>
    </w:p>
    <w:p w14:paraId="6D5688E9" w14:textId="77777777" w:rsidR="00F36D0A" w:rsidRPr="009A464E" w:rsidRDefault="00F36D0A" w:rsidP="009E2DAD">
      <w:pPr>
        <w:spacing w:before="60" w:after="40" w:line="247" w:lineRule="auto"/>
        <w:ind w:firstLine="284"/>
        <w:rPr>
          <w:sz w:val="28"/>
          <w:szCs w:val="28"/>
          <w:rtl/>
        </w:rPr>
      </w:pPr>
      <w:r w:rsidRPr="009A464E">
        <w:rPr>
          <w:sz w:val="28"/>
          <w:szCs w:val="28"/>
          <w:rtl/>
        </w:rPr>
        <w:t>المرأة كثيرًا ما تبكي. والرجل نادرًا ما يبكي، بل يضبط نفسه.</w:t>
      </w:r>
    </w:p>
    <w:p w14:paraId="2BCF5758" w14:textId="77777777" w:rsidR="00F36D0A" w:rsidRPr="009A464E" w:rsidRDefault="00F36D0A" w:rsidP="009E2DAD">
      <w:pPr>
        <w:spacing w:before="60" w:after="40" w:line="247" w:lineRule="auto"/>
        <w:ind w:firstLine="284"/>
        <w:rPr>
          <w:sz w:val="28"/>
          <w:szCs w:val="28"/>
          <w:rtl/>
        </w:rPr>
      </w:pPr>
      <w:r w:rsidRPr="009A464E">
        <w:rPr>
          <w:sz w:val="28"/>
          <w:szCs w:val="28"/>
          <w:rtl/>
        </w:rPr>
        <w:t>لهذا فإن بكى الرجل، يكون بكاؤه مؤثرًا. قد يحتمل الابن أمه، ولكنه لا يستطيع أن يحتمل بكاء أبيه... فإن كان الرجل مؤثرًا في بكائه، فكم بالأولى إن كان كاهنًا. وكم بالأولى إن كان بكاؤه أمام الله، بانسحاق قلب، وثيابه ممزقة، وقد نتف شعره، وركع يعترف بالخطايا أمام الله...</w:t>
      </w:r>
    </w:p>
    <w:p w14:paraId="4C5698D2" w14:textId="77777777" w:rsidR="00F36D0A" w:rsidRPr="000A0436" w:rsidRDefault="00F36D0A" w:rsidP="009E2DAD">
      <w:pPr>
        <w:spacing w:before="60" w:after="40" w:line="247" w:lineRule="auto"/>
        <w:ind w:firstLine="284"/>
        <w:rPr>
          <w:b/>
          <w:bCs/>
          <w:sz w:val="28"/>
          <w:szCs w:val="28"/>
          <w:rtl/>
        </w:rPr>
      </w:pPr>
      <w:r w:rsidRPr="000A0436">
        <w:rPr>
          <w:b/>
          <w:bCs/>
          <w:sz w:val="28"/>
          <w:szCs w:val="28"/>
          <w:rtl/>
        </w:rPr>
        <w:t>وهكذا قطع الشعب عهدًا أمام الله بترك تلك الزيجات الخاطئة (عز10: 3).</w:t>
      </w:r>
    </w:p>
    <w:p w14:paraId="31317F90" w14:textId="76EAA96D" w:rsidR="00F36D0A" w:rsidRPr="009A464E" w:rsidRDefault="00F36D0A" w:rsidP="009E2DAD">
      <w:pPr>
        <w:spacing w:before="60" w:after="40" w:line="247" w:lineRule="auto"/>
        <w:ind w:firstLine="284"/>
        <w:rPr>
          <w:sz w:val="28"/>
          <w:szCs w:val="28"/>
          <w:rtl/>
        </w:rPr>
      </w:pPr>
      <w:r w:rsidRPr="009A464E">
        <w:rPr>
          <w:sz w:val="28"/>
          <w:szCs w:val="28"/>
          <w:rtl/>
        </w:rPr>
        <w:t>وانطلق عزرا "وَهُوَ لَمْ يَأْكُلْ خُبْزًا وَلَمْ يَشْرَبْ مَاءً، لأَنَّهُ كَانَ يَنُوحُ بِسَبَبِ خِيَانَةِ أَهْلِ السَّبْيِ". وأطلقوا نداء لكي يجتمع الشعب "وَجَلَسَ جَمِيعُ الشَّعْبِ فِي سَاحَةِ بَيْتِ اللهِ مُرْتَعِدِينَ". وشرح لهم عزرا خيانتهم للرب باتخاذهم نساء غريبة "غير مؤمنة". وأمرهم بالانفصال عنهن. "وَقَالُوا بِصَوْتٍ عَظِيمٍ: كَمَا كَلَّمْتَنَا كَذلِكَ نَعْمَلُ". (عز10: 6- 12).</w:t>
      </w:r>
    </w:p>
    <w:p w14:paraId="52F797E5" w14:textId="22C97ABB" w:rsidR="00F36D0A" w:rsidRPr="002940C8" w:rsidRDefault="00F36D0A" w:rsidP="002940C8">
      <w:pPr>
        <w:widowControl w:val="0"/>
        <w:spacing w:before="60" w:after="40" w:line="247" w:lineRule="auto"/>
        <w:ind w:firstLine="284"/>
        <w:rPr>
          <w:b/>
          <w:bCs/>
          <w:sz w:val="28"/>
          <w:szCs w:val="28"/>
          <w:rtl/>
        </w:rPr>
      </w:pPr>
      <w:r w:rsidRPr="002940C8">
        <w:rPr>
          <w:b/>
          <w:bCs/>
          <w:sz w:val="28"/>
          <w:szCs w:val="28"/>
          <w:rtl/>
        </w:rPr>
        <w:t>ولم يجامل أحدًا من الكهنة ولا من الرؤساء الذين وقعوا في تلك الخطية</w:t>
      </w:r>
      <w:r w:rsidR="002940C8">
        <w:rPr>
          <w:rFonts w:hint="cs"/>
          <w:b/>
          <w:bCs/>
          <w:sz w:val="28"/>
          <w:szCs w:val="28"/>
          <w:rtl/>
        </w:rPr>
        <w:t xml:space="preserve"> </w:t>
      </w:r>
      <w:r w:rsidRPr="002940C8">
        <w:rPr>
          <w:b/>
          <w:bCs/>
          <w:sz w:val="28"/>
          <w:szCs w:val="28"/>
          <w:rtl/>
        </w:rPr>
        <w:t>(عز10: 18).</w:t>
      </w:r>
    </w:p>
    <w:p w14:paraId="7F8B0B32" w14:textId="77777777" w:rsidR="00F36D0A" w:rsidRPr="009A464E" w:rsidRDefault="00F36D0A" w:rsidP="002940C8">
      <w:pPr>
        <w:widowControl w:val="0"/>
        <w:spacing w:before="60" w:after="40" w:line="247" w:lineRule="auto"/>
        <w:ind w:firstLine="284"/>
        <w:rPr>
          <w:sz w:val="28"/>
          <w:szCs w:val="28"/>
          <w:rtl/>
        </w:rPr>
      </w:pPr>
      <w:r w:rsidRPr="009A464E">
        <w:rPr>
          <w:sz w:val="28"/>
          <w:szCs w:val="28"/>
          <w:rtl/>
        </w:rPr>
        <w:t xml:space="preserve">وكذلك لم يُجامل أحدًا من اللاويين (عز10: 23)، ولا من الرؤساء (عز10: 14). وجلس لفحص كل الحالات "وَانْتَهَوْا مِنْ كُلِّ الرِّجَالِ الَّذِينَ </w:t>
      </w:r>
      <w:r w:rsidRPr="009A464E">
        <w:rPr>
          <w:sz w:val="28"/>
          <w:szCs w:val="28"/>
          <w:rtl/>
        </w:rPr>
        <w:lastRenderedPageBreak/>
        <w:t>اتَّخَذُوا نِسَاءً غَرِيبَةً".</w:t>
      </w:r>
    </w:p>
    <w:p w14:paraId="143989A8" w14:textId="77777777" w:rsidR="00F36D0A" w:rsidRPr="002940C8" w:rsidRDefault="00F36D0A" w:rsidP="009E2DAD">
      <w:pPr>
        <w:spacing w:before="60" w:after="40" w:line="247" w:lineRule="auto"/>
        <w:ind w:firstLine="284"/>
        <w:rPr>
          <w:b/>
          <w:bCs/>
          <w:sz w:val="28"/>
          <w:szCs w:val="28"/>
          <w:rtl/>
        </w:rPr>
      </w:pPr>
      <w:r w:rsidRPr="002940C8">
        <w:rPr>
          <w:b/>
          <w:bCs/>
          <w:sz w:val="28"/>
          <w:szCs w:val="28"/>
          <w:rtl/>
        </w:rPr>
        <w:t>وبنفس الأسلوب تصرف نحميا أيضًا:</w:t>
      </w:r>
    </w:p>
    <w:p w14:paraId="7E62BBAF" w14:textId="77777777" w:rsidR="00F36D0A" w:rsidRPr="009A464E" w:rsidRDefault="00F36D0A" w:rsidP="009E2DAD">
      <w:pPr>
        <w:spacing w:before="60" w:after="40" w:line="247" w:lineRule="auto"/>
        <w:ind w:firstLine="284"/>
        <w:rPr>
          <w:sz w:val="28"/>
          <w:szCs w:val="28"/>
          <w:rtl/>
        </w:rPr>
      </w:pPr>
      <w:r w:rsidRPr="009A464E">
        <w:rPr>
          <w:sz w:val="28"/>
          <w:szCs w:val="28"/>
          <w:rtl/>
        </w:rPr>
        <w:t xml:space="preserve">فعل ذلك مع اليهود الذين ساكنوا نساء </w:t>
      </w:r>
      <w:proofErr w:type="spellStart"/>
      <w:r w:rsidRPr="009A464E">
        <w:rPr>
          <w:sz w:val="28"/>
          <w:szCs w:val="28"/>
          <w:rtl/>
        </w:rPr>
        <w:t>أشدوديات</w:t>
      </w:r>
      <w:proofErr w:type="spellEnd"/>
      <w:r w:rsidRPr="009A464E">
        <w:rPr>
          <w:sz w:val="28"/>
          <w:szCs w:val="28"/>
          <w:rtl/>
        </w:rPr>
        <w:t xml:space="preserve"> </w:t>
      </w:r>
      <w:proofErr w:type="spellStart"/>
      <w:r w:rsidRPr="009A464E">
        <w:rPr>
          <w:sz w:val="28"/>
          <w:szCs w:val="28"/>
          <w:rtl/>
        </w:rPr>
        <w:t>وعمونيات</w:t>
      </w:r>
      <w:proofErr w:type="spellEnd"/>
      <w:r w:rsidRPr="009A464E">
        <w:rPr>
          <w:sz w:val="28"/>
          <w:szCs w:val="28"/>
          <w:rtl/>
        </w:rPr>
        <w:t xml:space="preserve"> </w:t>
      </w:r>
      <w:proofErr w:type="spellStart"/>
      <w:r w:rsidRPr="009A464E">
        <w:rPr>
          <w:sz w:val="28"/>
          <w:szCs w:val="28"/>
          <w:rtl/>
        </w:rPr>
        <w:t>وموآبيات</w:t>
      </w:r>
      <w:proofErr w:type="spellEnd"/>
      <w:r w:rsidRPr="009A464E">
        <w:rPr>
          <w:sz w:val="28"/>
          <w:szCs w:val="28"/>
          <w:rtl/>
        </w:rPr>
        <w:t xml:space="preserve"> (نح13: 23). فجمعهم ووبخهم بشدة وعنف، وضرب لهم مثلًا بسليمان الملك، الذي جعلته النساء الوثنيات يخطئ... ولم يُجامل الكهنة في ذلك، بل قال: "اذْكُرْهُمْ يَا إِلهِي، لأَنَّهُمْ نَجَّسُوا الْكَهَنُوتَ وَعَهْدَ الْكَهَنُوتِ وَاللاَّوِيِّينَ. فَطَهَّرْتُهُمْ مِنْ كُلِّ غَرِيبٍ، وَأَقَمْتُ حِرَاسَاتِ الْكَهَنَةِ وَاللاَّوِيِّينَ، كُلَّ وَاحِدٍ عَلَى عَمَلِهِ" (نح13: 29، 30).</w:t>
      </w:r>
    </w:p>
    <w:p w14:paraId="2CC7179F" w14:textId="2CC35E27" w:rsidR="00B14613" w:rsidRDefault="00F36D0A" w:rsidP="009E2DAD">
      <w:pPr>
        <w:spacing w:before="60" w:after="40" w:line="247" w:lineRule="auto"/>
        <w:ind w:firstLine="284"/>
        <w:rPr>
          <w:sz w:val="28"/>
          <w:szCs w:val="28"/>
          <w:rtl/>
        </w:rPr>
      </w:pPr>
      <w:r w:rsidRPr="009A464E">
        <w:rPr>
          <w:sz w:val="28"/>
          <w:szCs w:val="28"/>
          <w:rtl/>
        </w:rPr>
        <w:t>وهكذا قام نحميا وعزرا بعملية تطهير وتنقية للشعب، وبناء روحي.</w:t>
      </w:r>
    </w:p>
    <w:p w14:paraId="5DFFBCCE" w14:textId="77777777" w:rsidR="00B14613" w:rsidRDefault="00B14613">
      <w:pPr>
        <w:bidi w:val="0"/>
        <w:spacing w:after="160" w:line="259" w:lineRule="auto"/>
        <w:jc w:val="left"/>
        <w:rPr>
          <w:sz w:val="28"/>
          <w:szCs w:val="28"/>
          <w:rtl/>
        </w:rPr>
      </w:pPr>
      <w:r>
        <w:rPr>
          <w:sz w:val="28"/>
          <w:szCs w:val="28"/>
          <w:rtl/>
        </w:rPr>
        <w:br w:type="page"/>
      </w:r>
    </w:p>
    <w:sdt>
      <w:sdtPr>
        <w:rPr>
          <w:rFonts w:ascii="Simplified Arabic" w:hAnsi="Simplified Arabic" w:cs="Simplified Arabic"/>
          <w:b/>
          <w:bCs/>
          <w:color w:val="auto"/>
          <w:sz w:val="28"/>
          <w:szCs w:val="28"/>
          <w:rtl/>
        </w:rPr>
        <w:id w:val="-542750365"/>
        <w:docPartObj>
          <w:docPartGallery w:val="Table of Contents"/>
          <w:docPartUnique/>
        </w:docPartObj>
      </w:sdtPr>
      <w:sdtEndPr>
        <w:rPr>
          <w:rFonts w:eastAsiaTheme="minorHAnsi"/>
          <w:noProof/>
        </w:rPr>
      </w:sdtEndPr>
      <w:sdtContent>
        <w:p w14:paraId="73F6BE13" w14:textId="69148CAB" w:rsidR="00B14613" w:rsidRPr="00CA3502" w:rsidRDefault="00B14613" w:rsidP="00CA3502">
          <w:pPr>
            <w:pStyle w:val="TOCHeading"/>
            <w:bidi/>
            <w:spacing w:before="0" w:line="240" w:lineRule="auto"/>
            <w:jc w:val="center"/>
            <w:rPr>
              <w:rFonts w:ascii="Simplified Arabic" w:hAnsi="Simplified Arabic" w:cs="Simplified Arabic"/>
              <w:b/>
              <w:bCs/>
              <w:color w:val="auto"/>
              <w:sz w:val="24"/>
              <w:szCs w:val="24"/>
            </w:rPr>
          </w:pPr>
          <w:r w:rsidRPr="00CA3502">
            <w:rPr>
              <w:rFonts w:ascii="Simplified Arabic" w:hAnsi="Simplified Arabic" w:cs="Simplified Arabic"/>
              <w:b/>
              <w:bCs/>
              <w:color w:val="auto"/>
              <w:sz w:val="28"/>
              <w:szCs w:val="28"/>
              <w:rtl/>
            </w:rPr>
            <w:t>الفهرس</w:t>
          </w:r>
        </w:p>
        <w:p w14:paraId="17D38B70" w14:textId="31941A49" w:rsidR="00CA3502" w:rsidRPr="00CA3502" w:rsidRDefault="00B14613" w:rsidP="00CA3502">
          <w:pPr>
            <w:pStyle w:val="TOC1"/>
            <w:tabs>
              <w:tab w:val="right" w:leader="dot" w:pos="6680"/>
            </w:tabs>
            <w:spacing w:after="0" w:line="240" w:lineRule="auto"/>
            <w:rPr>
              <w:rFonts w:asciiTheme="minorHAnsi" w:eastAsiaTheme="minorEastAsia" w:hAnsiTheme="minorHAnsi" w:cstheme="minorBidi"/>
              <w:noProof/>
              <w:kern w:val="2"/>
              <w:sz w:val="22"/>
              <w:szCs w:val="22"/>
            </w:rPr>
          </w:pPr>
          <w:r w:rsidRPr="00CA3502">
            <w:rPr>
              <w:sz w:val="24"/>
              <w:szCs w:val="24"/>
            </w:rPr>
            <w:fldChar w:fldCharType="begin"/>
          </w:r>
          <w:r w:rsidRPr="00CA3502">
            <w:rPr>
              <w:sz w:val="24"/>
              <w:szCs w:val="24"/>
            </w:rPr>
            <w:instrText xml:space="preserve"> TOC \o "1-3" \h \z \u </w:instrText>
          </w:r>
          <w:r w:rsidRPr="00CA3502">
            <w:rPr>
              <w:sz w:val="24"/>
              <w:szCs w:val="24"/>
            </w:rPr>
            <w:fldChar w:fldCharType="separate"/>
          </w:r>
          <w:hyperlink w:anchor="_Toc243657888" w:history="1">
            <w:r w:rsidR="00CA3502" w:rsidRPr="00CA3502">
              <w:rPr>
                <w:rStyle w:val="Hyperlink"/>
                <w:noProof/>
                <w:sz w:val="28"/>
                <w:szCs w:val="28"/>
                <w:rtl/>
              </w:rPr>
              <w:t>مقدمة الكتاب</w:t>
            </w:r>
            <w:r w:rsidR="00CA3502" w:rsidRPr="00CA3502">
              <w:rPr>
                <w:noProof/>
                <w:webHidden/>
                <w:sz w:val="28"/>
                <w:szCs w:val="28"/>
              </w:rPr>
              <w:tab/>
            </w:r>
            <w:r w:rsidR="00CA3502" w:rsidRPr="00CA3502">
              <w:rPr>
                <w:noProof/>
                <w:webHidden/>
                <w:sz w:val="28"/>
                <w:szCs w:val="28"/>
              </w:rPr>
              <w:fldChar w:fldCharType="begin"/>
            </w:r>
            <w:r w:rsidR="00CA3502" w:rsidRPr="00CA3502">
              <w:rPr>
                <w:noProof/>
                <w:webHidden/>
                <w:sz w:val="28"/>
                <w:szCs w:val="28"/>
              </w:rPr>
              <w:instrText xml:space="preserve"> PAGEREF _Toc243657888 \h </w:instrText>
            </w:r>
            <w:r w:rsidR="00CA3502" w:rsidRPr="00CA3502">
              <w:rPr>
                <w:noProof/>
                <w:webHidden/>
                <w:sz w:val="28"/>
                <w:szCs w:val="28"/>
              </w:rPr>
            </w:r>
            <w:r w:rsidR="00CA3502" w:rsidRPr="00CA3502">
              <w:rPr>
                <w:noProof/>
                <w:webHidden/>
                <w:sz w:val="28"/>
                <w:szCs w:val="28"/>
              </w:rPr>
              <w:fldChar w:fldCharType="separate"/>
            </w:r>
            <w:r w:rsidR="00CA3502">
              <w:rPr>
                <w:noProof/>
                <w:webHidden/>
                <w:sz w:val="28"/>
                <w:szCs w:val="28"/>
                <w:rtl/>
              </w:rPr>
              <w:t>5</w:t>
            </w:r>
            <w:r w:rsidR="00CA3502" w:rsidRPr="00CA3502">
              <w:rPr>
                <w:noProof/>
                <w:webHidden/>
                <w:sz w:val="28"/>
                <w:szCs w:val="28"/>
              </w:rPr>
              <w:fldChar w:fldCharType="end"/>
            </w:r>
          </w:hyperlink>
        </w:p>
        <w:p w14:paraId="2998FEC3" w14:textId="21C00EEE" w:rsidR="00CA3502" w:rsidRPr="00CA3502" w:rsidRDefault="00CA3502" w:rsidP="00CA3502">
          <w:pPr>
            <w:pStyle w:val="TOC2"/>
            <w:spacing w:after="0" w:line="240" w:lineRule="auto"/>
            <w:rPr>
              <w:rFonts w:asciiTheme="minorHAnsi" w:eastAsiaTheme="minorEastAsia" w:hAnsiTheme="minorHAnsi" w:cstheme="minorBidi"/>
              <w:b w:val="0"/>
              <w:bCs w:val="0"/>
              <w:kern w:val="2"/>
              <w:sz w:val="22"/>
              <w:szCs w:val="22"/>
            </w:rPr>
          </w:pPr>
          <w:hyperlink w:anchor="_Toc243657889" w:history="1">
            <w:r w:rsidRPr="00CA3502">
              <w:rPr>
                <w:rStyle w:val="Hyperlink"/>
                <w:sz w:val="28"/>
                <w:szCs w:val="28"/>
                <w:rtl/>
              </w:rPr>
              <w:t>إبراهيم أبو الآباء والأنبياء</w:t>
            </w:r>
            <w:r w:rsidRPr="00CA3502">
              <w:rPr>
                <w:webHidden/>
                <w:sz w:val="28"/>
                <w:szCs w:val="28"/>
              </w:rPr>
              <w:tab/>
            </w:r>
            <w:r w:rsidRPr="00CA3502">
              <w:rPr>
                <w:webHidden/>
                <w:sz w:val="28"/>
                <w:szCs w:val="28"/>
              </w:rPr>
              <w:fldChar w:fldCharType="begin"/>
            </w:r>
            <w:r w:rsidRPr="00CA3502">
              <w:rPr>
                <w:webHidden/>
                <w:sz w:val="28"/>
                <w:szCs w:val="28"/>
              </w:rPr>
              <w:instrText xml:space="preserve"> PAGEREF _Toc243657889 \h </w:instrText>
            </w:r>
            <w:r w:rsidRPr="00CA3502">
              <w:rPr>
                <w:webHidden/>
                <w:sz w:val="28"/>
                <w:szCs w:val="28"/>
              </w:rPr>
            </w:r>
            <w:r w:rsidRPr="00CA3502">
              <w:rPr>
                <w:webHidden/>
                <w:sz w:val="28"/>
                <w:szCs w:val="28"/>
              </w:rPr>
              <w:fldChar w:fldCharType="separate"/>
            </w:r>
            <w:r>
              <w:rPr>
                <w:webHidden/>
                <w:sz w:val="28"/>
                <w:szCs w:val="28"/>
                <w:rtl/>
              </w:rPr>
              <w:t>6</w:t>
            </w:r>
            <w:r w:rsidRPr="00CA3502">
              <w:rPr>
                <w:webHidden/>
                <w:sz w:val="28"/>
                <w:szCs w:val="28"/>
              </w:rPr>
              <w:fldChar w:fldCharType="end"/>
            </w:r>
          </w:hyperlink>
        </w:p>
        <w:p w14:paraId="6D7245B8" w14:textId="661ECAF1" w:rsidR="00CA3502" w:rsidRPr="00CA3502" w:rsidRDefault="00CA3502" w:rsidP="00CA3502">
          <w:pPr>
            <w:pStyle w:val="TOC3"/>
            <w:tabs>
              <w:tab w:val="right" w:leader="dot" w:pos="6680"/>
            </w:tabs>
            <w:spacing w:after="0" w:line="240" w:lineRule="auto"/>
            <w:rPr>
              <w:rFonts w:asciiTheme="minorHAnsi" w:eastAsiaTheme="minorEastAsia" w:hAnsiTheme="minorHAnsi" w:cstheme="minorBidi"/>
              <w:noProof/>
              <w:kern w:val="2"/>
              <w:sz w:val="22"/>
              <w:szCs w:val="22"/>
            </w:rPr>
          </w:pPr>
          <w:hyperlink w:anchor="_Toc243657890" w:history="1">
            <w:r w:rsidRPr="00CA3502">
              <w:rPr>
                <w:rStyle w:val="Hyperlink"/>
                <w:noProof/>
                <w:sz w:val="28"/>
                <w:szCs w:val="28"/>
                <w:rtl/>
              </w:rPr>
              <w:t>أهمية أبينا إبراهيم</w:t>
            </w:r>
            <w:r w:rsidRPr="00CA3502">
              <w:rPr>
                <w:noProof/>
                <w:webHidden/>
                <w:sz w:val="28"/>
                <w:szCs w:val="28"/>
              </w:rPr>
              <w:tab/>
            </w:r>
            <w:r w:rsidRPr="00CA3502">
              <w:rPr>
                <w:noProof/>
                <w:webHidden/>
                <w:sz w:val="28"/>
                <w:szCs w:val="28"/>
              </w:rPr>
              <w:fldChar w:fldCharType="begin"/>
            </w:r>
            <w:r w:rsidRPr="00CA3502">
              <w:rPr>
                <w:noProof/>
                <w:webHidden/>
                <w:sz w:val="28"/>
                <w:szCs w:val="28"/>
              </w:rPr>
              <w:instrText xml:space="preserve"> PAGEREF _Toc243657890 \h </w:instrText>
            </w:r>
            <w:r w:rsidRPr="00CA3502">
              <w:rPr>
                <w:noProof/>
                <w:webHidden/>
                <w:sz w:val="28"/>
                <w:szCs w:val="28"/>
              </w:rPr>
            </w:r>
            <w:r w:rsidRPr="00CA3502">
              <w:rPr>
                <w:noProof/>
                <w:webHidden/>
                <w:sz w:val="28"/>
                <w:szCs w:val="28"/>
              </w:rPr>
              <w:fldChar w:fldCharType="separate"/>
            </w:r>
            <w:r>
              <w:rPr>
                <w:noProof/>
                <w:webHidden/>
                <w:sz w:val="28"/>
                <w:szCs w:val="28"/>
                <w:rtl/>
              </w:rPr>
              <w:t>6</w:t>
            </w:r>
            <w:r w:rsidRPr="00CA3502">
              <w:rPr>
                <w:noProof/>
                <w:webHidden/>
                <w:sz w:val="28"/>
                <w:szCs w:val="28"/>
              </w:rPr>
              <w:fldChar w:fldCharType="end"/>
            </w:r>
          </w:hyperlink>
        </w:p>
        <w:p w14:paraId="53E99D9A" w14:textId="6513E6FE" w:rsidR="00CA3502" w:rsidRPr="00CA3502" w:rsidRDefault="00CA3502" w:rsidP="00CA3502">
          <w:pPr>
            <w:pStyle w:val="TOC3"/>
            <w:tabs>
              <w:tab w:val="right" w:leader="dot" w:pos="6680"/>
            </w:tabs>
            <w:spacing w:after="0" w:line="240" w:lineRule="auto"/>
            <w:rPr>
              <w:rFonts w:asciiTheme="minorHAnsi" w:eastAsiaTheme="minorEastAsia" w:hAnsiTheme="minorHAnsi" w:cstheme="minorBidi"/>
              <w:noProof/>
              <w:kern w:val="2"/>
              <w:sz w:val="22"/>
              <w:szCs w:val="22"/>
            </w:rPr>
          </w:pPr>
          <w:hyperlink w:anchor="_Toc243657891" w:history="1">
            <w:r w:rsidRPr="00CA3502">
              <w:rPr>
                <w:rStyle w:val="Hyperlink"/>
                <w:noProof/>
                <w:sz w:val="28"/>
                <w:szCs w:val="28"/>
                <w:rtl/>
              </w:rPr>
              <w:t>دعوَته</w:t>
            </w:r>
            <w:r w:rsidRPr="00CA3502">
              <w:rPr>
                <w:noProof/>
                <w:webHidden/>
                <w:sz w:val="28"/>
                <w:szCs w:val="28"/>
              </w:rPr>
              <w:tab/>
            </w:r>
            <w:r w:rsidRPr="00CA3502">
              <w:rPr>
                <w:noProof/>
                <w:webHidden/>
                <w:sz w:val="28"/>
                <w:szCs w:val="28"/>
              </w:rPr>
              <w:fldChar w:fldCharType="begin"/>
            </w:r>
            <w:r w:rsidRPr="00CA3502">
              <w:rPr>
                <w:noProof/>
                <w:webHidden/>
                <w:sz w:val="28"/>
                <w:szCs w:val="28"/>
              </w:rPr>
              <w:instrText xml:space="preserve"> PAGEREF _Toc243657891 \h </w:instrText>
            </w:r>
            <w:r w:rsidRPr="00CA3502">
              <w:rPr>
                <w:noProof/>
                <w:webHidden/>
                <w:sz w:val="28"/>
                <w:szCs w:val="28"/>
              </w:rPr>
            </w:r>
            <w:r w:rsidRPr="00CA3502">
              <w:rPr>
                <w:noProof/>
                <w:webHidden/>
                <w:sz w:val="28"/>
                <w:szCs w:val="28"/>
              </w:rPr>
              <w:fldChar w:fldCharType="separate"/>
            </w:r>
            <w:r>
              <w:rPr>
                <w:noProof/>
                <w:webHidden/>
                <w:sz w:val="28"/>
                <w:szCs w:val="28"/>
                <w:rtl/>
              </w:rPr>
              <w:t>7</w:t>
            </w:r>
            <w:r w:rsidRPr="00CA3502">
              <w:rPr>
                <w:noProof/>
                <w:webHidden/>
                <w:sz w:val="28"/>
                <w:szCs w:val="28"/>
              </w:rPr>
              <w:fldChar w:fldCharType="end"/>
            </w:r>
          </w:hyperlink>
        </w:p>
        <w:p w14:paraId="444FFD3A" w14:textId="338E78A3" w:rsidR="00CA3502" w:rsidRPr="00CA3502" w:rsidRDefault="00CA3502" w:rsidP="00CA3502">
          <w:pPr>
            <w:pStyle w:val="TOC3"/>
            <w:tabs>
              <w:tab w:val="right" w:leader="dot" w:pos="6680"/>
            </w:tabs>
            <w:spacing w:after="0" w:line="240" w:lineRule="auto"/>
            <w:rPr>
              <w:rFonts w:asciiTheme="minorHAnsi" w:eastAsiaTheme="minorEastAsia" w:hAnsiTheme="minorHAnsi" w:cstheme="minorBidi"/>
              <w:noProof/>
              <w:kern w:val="2"/>
              <w:sz w:val="22"/>
              <w:szCs w:val="22"/>
            </w:rPr>
          </w:pPr>
          <w:hyperlink w:anchor="_Toc243657892" w:history="1">
            <w:r w:rsidRPr="00CA3502">
              <w:rPr>
                <w:rStyle w:val="Hyperlink"/>
                <w:noProof/>
                <w:sz w:val="28"/>
                <w:szCs w:val="28"/>
                <w:rtl/>
              </w:rPr>
              <w:t>أول هجرة</w:t>
            </w:r>
            <w:r w:rsidRPr="00CA3502">
              <w:rPr>
                <w:noProof/>
                <w:webHidden/>
                <w:sz w:val="28"/>
                <w:szCs w:val="28"/>
              </w:rPr>
              <w:tab/>
            </w:r>
            <w:r w:rsidRPr="00CA3502">
              <w:rPr>
                <w:noProof/>
                <w:webHidden/>
                <w:sz w:val="28"/>
                <w:szCs w:val="28"/>
              </w:rPr>
              <w:fldChar w:fldCharType="begin"/>
            </w:r>
            <w:r w:rsidRPr="00CA3502">
              <w:rPr>
                <w:noProof/>
                <w:webHidden/>
                <w:sz w:val="28"/>
                <w:szCs w:val="28"/>
              </w:rPr>
              <w:instrText xml:space="preserve"> PAGEREF _Toc243657892 \h </w:instrText>
            </w:r>
            <w:r w:rsidRPr="00CA3502">
              <w:rPr>
                <w:noProof/>
                <w:webHidden/>
                <w:sz w:val="28"/>
                <w:szCs w:val="28"/>
              </w:rPr>
            </w:r>
            <w:r w:rsidRPr="00CA3502">
              <w:rPr>
                <w:noProof/>
                <w:webHidden/>
                <w:sz w:val="28"/>
                <w:szCs w:val="28"/>
              </w:rPr>
              <w:fldChar w:fldCharType="separate"/>
            </w:r>
            <w:r>
              <w:rPr>
                <w:noProof/>
                <w:webHidden/>
                <w:sz w:val="28"/>
                <w:szCs w:val="28"/>
                <w:rtl/>
              </w:rPr>
              <w:t>8</w:t>
            </w:r>
            <w:r w:rsidRPr="00CA3502">
              <w:rPr>
                <w:noProof/>
                <w:webHidden/>
                <w:sz w:val="28"/>
                <w:szCs w:val="28"/>
              </w:rPr>
              <w:fldChar w:fldCharType="end"/>
            </w:r>
          </w:hyperlink>
        </w:p>
        <w:p w14:paraId="4BB28392" w14:textId="31D16B2C" w:rsidR="00CA3502" w:rsidRPr="00CA3502" w:rsidRDefault="00CA3502" w:rsidP="00CA3502">
          <w:pPr>
            <w:pStyle w:val="TOC3"/>
            <w:tabs>
              <w:tab w:val="right" w:leader="dot" w:pos="6680"/>
            </w:tabs>
            <w:spacing w:after="0" w:line="240" w:lineRule="auto"/>
            <w:rPr>
              <w:rFonts w:asciiTheme="minorHAnsi" w:eastAsiaTheme="minorEastAsia" w:hAnsiTheme="minorHAnsi" w:cstheme="minorBidi"/>
              <w:noProof/>
              <w:kern w:val="2"/>
              <w:sz w:val="22"/>
              <w:szCs w:val="22"/>
            </w:rPr>
          </w:pPr>
          <w:hyperlink w:anchor="_Toc243657893" w:history="1">
            <w:r w:rsidRPr="00CA3502">
              <w:rPr>
                <w:rStyle w:val="Hyperlink"/>
                <w:noProof/>
                <w:sz w:val="28"/>
                <w:szCs w:val="28"/>
                <w:rtl/>
              </w:rPr>
              <w:t>البرَكة</w:t>
            </w:r>
            <w:r w:rsidRPr="00CA3502">
              <w:rPr>
                <w:noProof/>
                <w:webHidden/>
                <w:sz w:val="28"/>
                <w:szCs w:val="28"/>
              </w:rPr>
              <w:tab/>
            </w:r>
            <w:r w:rsidRPr="00CA3502">
              <w:rPr>
                <w:noProof/>
                <w:webHidden/>
                <w:sz w:val="28"/>
                <w:szCs w:val="28"/>
              </w:rPr>
              <w:fldChar w:fldCharType="begin"/>
            </w:r>
            <w:r w:rsidRPr="00CA3502">
              <w:rPr>
                <w:noProof/>
                <w:webHidden/>
                <w:sz w:val="28"/>
                <w:szCs w:val="28"/>
              </w:rPr>
              <w:instrText xml:space="preserve"> PAGEREF _Toc243657893 \h </w:instrText>
            </w:r>
            <w:r w:rsidRPr="00CA3502">
              <w:rPr>
                <w:noProof/>
                <w:webHidden/>
                <w:sz w:val="28"/>
                <w:szCs w:val="28"/>
              </w:rPr>
            </w:r>
            <w:r w:rsidRPr="00CA3502">
              <w:rPr>
                <w:noProof/>
                <w:webHidden/>
                <w:sz w:val="28"/>
                <w:szCs w:val="28"/>
              </w:rPr>
              <w:fldChar w:fldCharType="separate"/>
            </w:r>
            <w:r>
              <w:rPr>
                <w:noProof/>
                <w:webHidden/>
                <w:sz w:val="28"/>
                <w:szCs w:val="28"/>
                <w:rtl/>
              </w:rPr>
              <w:t>9</w:t>
            </w:r>
            <w:r w:rsidRPr="00CA3502">
              <w:rPr>
                <w:noProof/>
                <w:webHidden/>
                <w:sz w:val="28"/>
                <w:szCs w:val="28"/>
              </w:rPr>
              <w:fldChar w:fldCharType="end"/>
            </w:r>
          </w:hyperlink>
        </w:p>
        <w:p w14:paraId="1A6E484A" w14:textId="61888AAB" w:rsidR="00CA3502" w:rsidRPr="00CA3502" w:rsidRDefault="00CA3502" w:rsidP="00CA3502">
          <w:pPr>
            <w:pStyle w:val="TOC3"/>
            <w:tabs>
              <w:tab w:val="right" w:leader="dot" w:pos="6680"/>
            </w:tabs>
            <w:spacing w:after="0" w:line="240" w:lineRule="auto"/>
            <w:rPr>
              <w:rFonts w:asciiTheme="minorHAnsi" w:eastAsiaTheme="minorEastAsia" w:hAnsiTheme="minorHAnsi" w:cstheme="minorBidi"/>
              <w:noProof/>
              <w:kern w:val="2"/>
              <w:sz w:val="22"/>
              <w:szCs w:val="22"/>
            </w:rPr>
          </w:pPr>
          <w:hyperlink w:anchor="_Toc243657894" w:history="1">
            <w:r w:rsidRPr="00CA3502">
              <w:rPr>
                <w:rStyle w:val="Hyperlink"/>
                <w:noProof/>
                <w:sz w:val="28"/>
                <w:szCs w:val="28"/>
                <w:rtl/>
              </w:rPr>
              <w:t>المكان</w:t>
            </w:r>
            <w:r w:rsidRPr="00CA3502">
              <w:rPr>
                <w:noProof/>
                <w:webHidden/>
                <w:sz w:val="28"/>
                <w:szCs w:val="28"/>
              </w:rPr>
              <w:tab/>
            </w:r>
            <w:r w:rsidRPr="00CA3502">
              <w:rPr>
                <w:noProof/>
                <w:webHidden/>
                <w:sz w:val="28"/>
                <w:szCs w:val="28"/>
              </w:rPr>
              <w:fldChar w:fldCharType="begin"/>
            </w:r>
            <w:r w:rsidRPr="00CA3502">
              <w:rPr>
                <w:noProof/>
                <w:webHidden/>
                <w:sz w:val="28"/>
                <w:szCs w:val="28"/>
              </w:rPr>
              <w:instrText xml:space="preserve"> PAGEREF _Toc243657894 \h </w:instrText>
            </w:r>
            <w:r w:rsidRPr="00CA3502">
              <w:rPr>
                <w:noProof/>
                <w:webHidden/>
                <w:sz w:val="28"/>
                <w:szCs w:val="28"/>
              </w:rPr>
            </w:r>
            <w:r w:rsidRPr="00CA3502">
              <w:rPr>
                <w:noProof/>
                <w:webHidden/>
                <w:sz w:val="28"/>
                <w:szCs w:val="28"/>
              </w:rPr>
              <w:fldChar w:fldCharType="separate"/>
            </w:r>
            <w:r>
              <w:rPr>
                <w:noProof/>
                <w:webHidden/>
                <w:sz w:val="28"/>
                <w:szCs w:val="28"/>
                <w:rtl/>
              </w:rPr>
              <w:t>11</w:t>
            </w:r>
            <w:r w:rsidRPr="00CA3502">
              <w:rPr>
                <w:noProof/>
                <w:webHidden/>
                <w:sz w:val="28"/>
                <w:szCs w:val="28"/>
              </w:rPr>
              <w:fldChar w:fldCharType="end"/>
            </w:r>
          </w:hyperlink>
        </w:p>
        <w:p w14:paraId="13D806F8" w14:textId="09909781" w:rsidR="00CA3502" w:rsidRPr="00CA3502" w:rsidRDefault="00CA3502" w:rsidP="00CA3502">
          <w:pPr>
            <w:pStyle w:val="TOC3"/>
            <w:tabs>
              <w:tab w:val="right" w:leader="dot" w:pos="6680"/>
            </w:tabs>
            <w:spacing w:after="0" w:line="240" w:lineRule="auto"/>
            <w:rPr>
              <w:rFonts w:asciiTheme="minorHAnsi" w:eastAsiaTheme="minorEastAsia" w:hAnsiTheme="minorHAnsi" w:cstheme="minorBidi"/>
              <w:noProof/>
              <w:kern w:val="2"/>
              <w:sz w:val="22"/>
              <w:szCs w:val="22"/>
            </w:rPr>
          </w:pPr>
          <w:hyperlink w:anchor="_Toc243657895" w:history="1">
            <w:r w:rsidRPr="00CA3502">
              <w:rPr>
                <w:rStyle w:val="Hyperlink"/>
                <w:noProof/>
                <w:sz w:val="28"/>
                <w:szCs w:val="28"/>
                <w:rtl/>
              </w:rPr>
              <w:t>ترك مِن أجله</w:t>
            </w:r>
            <w:r w:rsidRPr="00CA3502">
              <w:rPr>
                <w:noProof/>
                <w:webHidden/>
                <w:sz w:val="28"/>
                <w:szCs w:val="28"/>
              </w:rPr>
              <w:tab/>
            </w:r>
            <w:r w:rsidRPr="00CA3502">
              <w:rPr>
                <w:noProof/>
                <w:webHidden/>
                <w:sz w:val="28"/>
                <w:szCs w:val="28"/>
              </w:rPr>
              <w:fldChar w:fldCharType="begin"/>
            </w:r>
            <w:r w:rsidRPr="00CA3502">
              <w:rPr>
                <w:noProof/>
                <w:webHidden/>
                <w:sz w:val="28"/>
                <w:szCs w:val="28"/>
              </w:rPr>
              <w:instrText xml:space="preserve"> PAGEREF _Toc243657895 \h </w:instrText>
            </w:r>
            <w:r w:rsidRPr="00CA3502">
              <w:rPr>
                <w:noProof/>
                <w:webHidden/>
                <w:sz w:val="28"/>
                <w:szCs w:val="28"/>
              </w:rPr>
            </w:r>
            <w:r w:rsidRPr="00CA3502">
              <w:rPr>
                <w:noProof/>
                <w:webHidden/>
                <w:sz w:val="28"/>
                <w:szCs w:val="28"/>
              </w:rPr>
              <w:fldChar w:fldCharType="separate"/>
            </w:r>
            <w:r>
              <w:rPr>
                <w:noProof/>
                <w:webHidden/>
                <w:sz w:val="28"/>
                <w:szCs w:val="28"/>
                <w:rtl/>
              </w:rPr>
              <w:t>13</w:t>
            </w:r>
            <w:r w:rsidRPr="00CA3502">
              <w:rPr>
                <w:noProof/>
                <w:webHidden/>
                <w:sz w:val="28"/>
                <w:szCs w:val="28"/>
              </w:rPr>
              <w:fldChar w:fldCharType="end"/>
            </w:r>
          </w:hyperlink>
        </w:p>
        <w:p w14:paraId="61900187" w14:textId="21CBD3D5" w:rsidR="00CA3502" w:rsidRPr="00CA3502" w:rsidRDefault="00CA3502" w:rsidP="00CA3502">
          <w:pPr>
            <w:pStyle w:val="TOC3"/>
            <w:tabs>
              <w:tab w:val="right" w:leader="dot" w:pos="6680"/>
            </w:tabs>
            <w:spacing w:after="0" w:line="240" w:lineRule="auto"/>
            <w:rPr>
              <w:rFonts w:asciiTheme="minorHAnsi" w:eastAsiaTheme="minorEastAsia" w:hAnsiTheme="minorHAnsi" w:cstheme="minorBidi"/>
              <w:noProof/>
              <w:kern w:val="2"/>
              <w:sz w:val="22"/>
              <w:szCs w:val="22"/>
            </w:rPr>
          </w:pPr>
          <w:hyperlink w:anchor="_Toc243657896" w:history="1">
            <w:r w:rsidRPr="00CA3502">
              <w:rPr>
                <w:rStyle w:val="Hyperlink"/>
                <w:noProof/>
                <w:sz w:val="28"/>
                <w:szCs w:val="28"/>
                <w:rtl/>
              </w:rPr>
              <w:t>فضائل إبراهيم</w:t>
            </w:r>
            <w:r w:rsidRPr="00CA3502">
              <w:rPr>
                <w:noProof/>
                <w:webHidden/>
                <w:sz w:val="28"/>
                <w:szCs w:val="28"/>
              </w:rPr>
              <w:tab/>
            </w:r>
            <w:r w:rsidRPr="00CA3502">
              <w:rPr>
                <w:noProof/>
                <w:webHidden/>
                <w:sz w:val="28"/>
                <w:szCs w:val="28"/>
              </w:rPr>
              <w:fldChar w:fldCharType="begin"/>
            </w:r>
            <w:r w:rsidRPr="00CA3502">
              <w:rPr>
                <w:noProof/>
                <w:webHidden/>
                <w:sz w:val="28"/>
                <w:szCs w:val="28"/>
              </w:rPr>
              <w:instrText xml:space="preserve"> PAGEREF _Toc243657896 \h </w:instrText>
            </w:r>
            <w:r w:rsidRPr="00CA3502">
              <w:rPr>
                <w:noProof/>
                <w:webHidden/>
                <w:sz w:val="28"/>
                <w:szCs w:val="28"/>
              </w:rPr>
            </w:r>
            <w:r w:rsidRPr="00CA3502">
              <w:rPr>
                <w:noProof/>
                <w:webHidden/>
                <w:sz w:val="28"/>
                <w:szCs w:val="28"/>
              </w:rPr>
              <w:fldChar w:fldCharType="separate"/>
            </w:r>
            <w:r>
              <w:rPr>
                <w:noProof/>
                <w:webHidden/>
                <w:sz w:val="28"/>
                <w:szCs w:val="28"/>
                <w:rtl/>
              </w:rPr>
              <w:t>14</w:t>
            </w:r>
            <w:r w:rsidRPr="00CA3502">
              <w:rPr>
                <w:noProof/>
                <w:webHidden/>
                <w:sz w:val="28"/>
                <w:szCs w:val="28"/>
              </w:rPr>
              <w:fldChar w:fldCharType="end"/>
            </w:r>
          </w:hyperlink>
        </w:p>
        <w:p w14:paraId="6C97830A" w14:textId="0C3EE1DF" w:rsidR="00CA3502" w:rsidRPr="00CA3502" w:rsidRDefault="00CA3502" w:rsidP="00CA3502">
          <w:pPr>
            <w:pStyle w:val="TOC3"/>
            <w:tabs>
              <w:tab w:val="right" w:leader="dot" w:pos="6680"/>
            </w:tabs>
            <w:spacing w:after="0" w:line="240" w:lineRule="auto"/>
            <w:rPr>
              <w:rFonts w:asciiTheme="minorHAnsi" w:eastAsiaTheme="minorEastAsia" w:hAnsiTheme="minorHAnsi" w:cstheme="minorBidi"/>
              <w:noProof/>
              <w:kern w:val="2"/>
              <w:sz w:val="22"/>
              <w:szCs w:val="22"/>
            </w:rPr>
          </w:pPr>
          <w:hyperlink w:anchor="_Toc243657897" w:history="1">
            <w:r w:rsidRPr="00CA3502">
              <w:rPr>
                <w:rStyle w:val="Hyperlink"/>
                <w:noProof/>
                <w:sz w:val="28"/>
                <w:szCs w:val="28"/>
                <w:rtl/>
              </w:rPr>
              <w:t>ضعفاته</w:t>
            </w:r>
            <w:r w:rsidRPr="00CA3502">
              <w:rPr>
                <w:noProof/>
                <w:webHidden/>
                <w:sz w:val="28"/>
                <w:szCs w:val="28"/>
              </w:rPr>
              <w:tab/>
            </w:r>
            <w:r w:rsidRPr="00CA3502">
              <w:rPr>
                <w:noProof/>
                <w:webHidden/>
                <w:sz w:val="28"/>
                <w:szCs w:val="28"/>
              </w:rPr>
              <w:fldChar w:fldCharType="begin"/>
            </w:r>
            <w:r w:rsidRPr="00CA3502">
              <w:rPr>
                <w:noProof/>
                <w:webHidden/>
                <w:sz w:val="28"/>
                <w:szCs w:val="28"/>
              </w:rPr>
              <w:instrText xml:space="preserve"> PAGEREF _Toc243657897 \h </w:instrText>
            </w:r>
            <w:r w:rsidRPr="00CA3502">
              <w:rPr>
                <w:noProof/>
                <w:webHidden/>
                <w:sz w:val="28"/>
                <w:szCs w:val="28"/>
              </w:rPr>
            </w:r>
            <w:r w:rsidRPr="00CA3502">
              <w:rPr>
                <w:noProof/>
                <w:webHidden/>
                <w:sz w:val="28"/>
                <w:szCs w:val="28"/>
              </w:rPr>
              <w:fldChar w:fldCharType="separate"/>
            </w:r>
            <w:r>
              <w:rPr>
                <w:noProof/>
                <w:webHidden/>
                <w:sz w:val="28"/>
                <w:szCs w:val="28"/>
                <w:rtl/>
              </w:rPr>
              <w:t>16</w:t>
            </w:r>
            <w:r w:rsidRPr="00CA3502">
              <w:rPr>
                <w:noProof/>
                <w:webHidden/>
                <w:sz w:val="28"/>
                <w:szCs w:val="28"/>
              </w:rPr>
              <w:fldChar w:fldCharType="end"/>
            </w:r>
          </w:hyperlink>
        </w:p>
        <w:p w14:paraId="0B8AFF29" w14:textId="3A492DAC" w:rsidR="00CA3502" w:rsidRPr="00CA3502" w:rsidRDefault="00CA3502" w:rsidP="00CA3502">
          <w:pPr>
            <w:pStyle w:val="TOC3"/>
            <w:tabs>
              <w:tab w:val="right" w:leader="dot" w:pos="6680"/>
            </w:tabs>
            <w:spacing w:after="0" w:line="240" w:lineRule="auto"/>
            <w:rPr>
              <w:rFonts w:asciiTheme="minorHAnsi" w:eastAsiaTheme="minorEastAsia" w:hAnsiTheme="minorHAnsi" w:cstheme="minorBidi"/>
              <w:noProof/>
              <w:kern w:val="2"/>
              <w:sz w:val="22"/>
              <w:szCs w:val="22"/>
            </w:rPr>
          </w:pPr>
          <w:hyperlink w:anchor="_Toc243657898" w:history="1">
            <w:r w:rsidRPr="00CA3502">
              <w:rPr>
                <w:rStyle w:val="Hyperlink"/>
                <w:noProof/>
                <w:sz w:val="28"/>
                <w:szCs w:val="28"/>
                <w:rtl/>
              </w:rPr>
              <w:t>نسل إبراهيم</w:t>
            </w:r>
            <w:r w:rsidRPr="00CA3502">
              <w:rPr>
                <w:noProof/>
                <w:webHidden/>
                <w:sz w:val="28"/>
                <w:szCs w:val="28"/>
              </w:rPr>
              <w:tab/>
            </w:r>
            <w:r w:rsidRPr="00CA3502">
              <w:rPr>
                <w:noProof/>
                <w:webHidden/>
                <w:sz w:val="28"/>
                <w:szCs w:val="28"/>
              </w:rPr>
              <w:fldChar w:fldCharType="begin"/>
            </w:r>
            <w:r w:rsidRPr="00CA3502">
              <w:rPr>
                <w:noProof/>
                <w:webHidden/>
                <w:sz w:val="28"/>
                <w:szCs w:val="28"/>
              </w:rPr>
              <w:instrText xml:space="preserve"> PAGEREF _Toc243657898 \h </w:instrText>
            </w:r>
            <w:r w:rsidRPr="00CA3502">
              <w:rPr>
                <w:noProof/>
                <w:webHidden/>
                <w:sz w:val="28"/>
                <w:szCs w:val="28"/>
              </w:rPr>
            </w:r>
            <w:r w:rsidRPr="00CA3502">
              <w:rPr>
                <w:noProof/>
                <w:webHidden/>
                <w:sz w:val="28"/>
                <w:szCs w:val="28"/>
              </w:rPr>
              <w:fldChar w:fldCharType="separate"/>
            </w:r>
            <w:r>
              <w:rPr>
                <w:noProof/>
                <w:webHidden/>
                <w:sz w:val="28"/>
                <w:szCs w:val="28"/>
                <w:rtl/>
              </w:rPr>
              <w:t>25</w:t>
            </w:r>
            <w:r w:rsidRPr="00CA3502">
              <w:rPr>
                <w:noProof/>
                <w:webHidden/>
                <w:sz w:val="28"/>
                <w:szCs w:val="28"/>
              </w:rPr>
              <w:fldChar w:fldCharType="end"/>
            </w:r>
          </w:hyperlink>
        </w:p>
        <w:p w14:paraId="6E6B8A5A" w14:textId="0E3E9178" w:rsidR="00CA3502" w:rsidRPr="00CA3502" w:rsidRDefault="00CA3502" w:rsidP="00CA3502">
          <w:pPr>
            <w:pStyle w:val="TOC3"/>
            <w:tabs>
              <w:tab w:val="right" w:leader="dot" w:pos="6680"/>
            </w:tabs>
            <w:spacing w:after="0" w:line="240" w:lineRule="auto"/>
            <w:rPr>
              <w:rFonts w:asciiTheme="minorHAnsi" w:eastAsiaTheme="minorEastAsia" w:hAnsiTheme="minorHAnsi" w:cstheme="minorBidi"/>
              <w:noProof/>
              <w:kern w:val="2"/>
              <w:sz w:val="22"/>
              <w:szCs w:val="22"/>
            </w:rPr>
          </w:pPr>
          <w:hyperlink w:anchor="_Toc243657899" w:history="1">
            <w:r w:rsidRPr="00CA3502">
              <w:rPr>
                <w:rStyle w:val="Hyperlink"/>
                <w:noProof/>
                <w:sz w:val="28"/>
                <w:szCs w:val="28"/>
                <w:rtl/>
              </w:rPr>
              <w:t>تجربَة إسحاق</w:t>
            </w:r>
            <w:r w:rsidRPr="00CA3502">
              <w:rPr>
                <w:noProof/>
                <w:webHidden/>
                <w:sz w:val="28"/>
                <w:szCs w:val="28"/>
              </w:rPr>
              <w:tab/>
            </w:r>
            <w:r w:rsidRPr="00CA3502">
              <w:rPr>
                <w:noProof/>
                <w:webHidden/>
                <w:sz w:val="28"/>
                <w:szCs w:val="28"/>
              </w:rPr>
              <w:fldChar w:fldCharType="begin"/>
            </w:r>
            <w:r w:rsidRPr="00CA3502">
              <w:rPr>
                <w:noProof/>
                <w:webHidden/>
                <w:sz w:val="28"/>
                <w:szCs w:val="28"/>
              </w:rPr>
              <w:instrText xml:space="preserve"> PAGEREF _Toc243657899 \h </w:instrText>
            </w:r>
            <w:r w:rsidRPr="00CA3502">
              <w:rPr>
                <w:noProof/>
                <w:webHidden/>
                <w:sz w:val="28"/>
                <w:szCs w:val="28"/>
              </w:rPr>
            </w:r>
            <w:r w:rsidRPr="00CA3502">
              <w:rPr>
                <w:noProof/>
                <w:webHidden/>
                <w:sz w:val="28"/>
                <w:szCs w:val="28"/>
              </w:rPr>
              <w:fldChar w:fldCharType="separate"/>
            </w:r>
            <w:r>
              <w:rPr>
                <w:noProof/>
                <w:webHidden/>
                <w:sz w:val="28"/>
                <w:szCs w:val="28"/>
                <w:rtl/>
              </w:rPr>
              <w:t>31</w:t>
            </w:r>
            <w:r w:rsidRPr="00CA3502">
              <w:rPr>
                <w:noProof/>
                <w:webHidden/>
                <w:sz w:val="28"/>
                <w:szCs w:val="28"/>
              </w:rPr>
              <w:fldChar w:fldCharType="end"/>
            </w:r>
          </w:hyperlink>
        </w:p>
        <w:p w14:paraId="2EA7A352" w14:textId="13086874" w:rsidR="00CA3502" w:rsidRPr="00CA3502" w:rsidRDefault="00CA3502" w:rsidP="00CA3502">
          <w:pPr>
            <w:pStyle w:val="TOC2"/>
            <w:spacing w:after="0" w:line="240" w:lineRule="auto"/>
            <w:rPr>
              <w:rFonts w:asciiTheme="minorHAnsi" w:eastAsiaTheme="minorEastAsia" w:hAnsiTheme="minorHAnsi" w:cstheme="minorBidi"/>
              <w:b w:val="0"/>
              <w:bCs w:val="0"/>
              <w:kern w:val="2"/>
              <w:sz w:val="22"/>
              <w:szCs w:val="22"/>
            </w:rPr>
          </w:pPr>
          <w:hyperlink w:anchor="_Toc243657900" w:history="1">
            <w:r w:rsidRPr="00CA3502">
              <w:rPr>
                <w:rStyle w:val="Hyperlink"/>
                <w:sz w:val="28"/>
                <w:szCs w:val="28"/>
                <w:rtl/>
              </w:rPr>
              <w:t>لوُط (مَع عَمه إبراهيم)</w:t>
            </w:r>
            <w:r w:rsidRPr="00CA3502">
              <w:rPr>
                <w:webHidden/>
                <w:sz w:val="28"/>
                <w:szCs w:val="28"/>
              </w:rPr>
              <w:tab/>
            </w:r>
            <w:r w:rsidRPr="00CA3502">
              <w:rPr>
                <w:webHidden/>
                <w:sz w:val="28"/>
                <w:szCs w:val="28"/>
              </w:rPr>
              <w:fldChar w:fldCharType="begin"/>
            </w:r>
            <w:r w:rsidRPr="00CA3502">
              <w:rPr>
                <w:webHidden/>
                <w:sz w:val="28"/>
                <w:szCs w:val="28"/>
              </w:rPr>
              <w:instrText xml:space="preserve"> PAGEREF _Toc243657900 \h </w:instrText>
            </w:r>
            <w:r w:rsidRPr="00CA3502">
              <w:rPr>
                <w:webHidden/>
                <w:sz w:val="28"/>
                <w:szCs w:val="28"/>
              </w:rPr>
            </w:r>
            <w:r w:rsidRPr="00CA3502">
              <w:rPr>
                <w:webHidden/>
                <w:sz w:val="28"/>
                <w:szCs w:val="28"/>
              </w:rPr>
              <w:fldChar w:fldCharType="separate"/>
            </w:r>
            <w:r>
              <w:rPr>
                <w:webHidden/>
                <w:sz w:val="28"/>
                <w:szCs w:val="28"/>
                <w:rtl/>
              </w:rPr>
              <w:t>33</w:t>
            </w:r>
            <w:r w:rsidRPr="00CA3502">
              <w:rPr>
                <w:webHidden/>
                <w:sz w:val="28"/>
                <w:szCs w:val="28"/>
              </w:rPr>
              <w:fldChar w:fldCharType="end"/>
            </w:r>
          </w:hyperlink>
        </w:p>
        <w:p w14:paraId="703147BE" w14:textId="2DB0E41E" w:rsidR="00CA3502" w:rsidRPr="00CA3502" w:rsidRDefault="00CA3502" w:rsidP="00CA3502">
          <w:pPr>
            <w:pStyle w:val="TOC3"/>
            <w:tabs>
              <w:tab w:val="right" w:leader="dot" w:pos="6680"/>
            </w:tabs>
            <w:spacing w:after="0" w:line="240" w:lineRule="auto"/>
            <w:rPr>
              <w:rFonts w:asciiTheme="minorHAnsi" w:eastAsiaTheme="minorEastAsia" w:hAnsiTheme="minorHAnsi" w:cstheme="minorBidi"/>
              <w:noProof/>
              <w:kern w:val="2"/>
              <w:sz w:val="22"/>
              <w:szCs w:val="22"/>
            </w:rPr>
          </w:pPr>
          <w:hyperlink w:anchor="_Toc243657901" w:history="1">
            <w:r w:rsidRPr="00CA3502">
              <w:rPr>
                <w:rStyle w:val="Hyperlink"/>
                <w:noProof/>
                <w:sz w:val="28"/>
                <w:szCs w:val="28"/>
                <w:rtl/>
              </w:rPr>
              <w:t>الفرق بينهمَا</w:t>
            </w:r>
            <w:r w:rsidRPr="00CA3502">
              <w:rPr>
                <w:noProof/>
                <w:webHidden/>
                <w:sz w:val="28"/>
                <w:szCs w:val="28"/>
              </w:rPr>
              <w:tab/>
            </w:r>
            <w:r w:rsidRPr="00CA3502">
              <w:rPr>
                <w:noProof/>
                <w:webHidden/>
                <w:sz w:val="28"/>
                <w:szCs w:val="28"/>
              </w:rPr>
              <w:fldChar w:fldCharType="begin"/>
            </w:r>
            <w:r w:rsidRPr="00CA3502">
              <w:rPr>
                <w:noProof/>
                <w:webHidden/>
                <w:sz w:val="28"/>
                <w:szCs w:val="28"/>
              </w:rPr>
              <w:instrText xml:space="preserve"> PAGEREF _Toc243657901 \h </w:instrText>
            </w:r>
            <w:r w:rsidRPr="00CA3502">
              <w:rPr>
                <w:noProof/>
                <w:webHidden/>
                <w:sz w:val="28"/>
                <w:szCs w:val="28"/>
              </w:rPr>
            </w:r>
            <w:r w:rsidRPr="00CA3502">
              <w:rPr>
                <w:noProof/>
                <w:webHidden/>
                <w:sz w:val="28"/>
                <w:szCs w:val="28"/>
              </w:rPr>
              <w:fldChar w:fldCharType="separate"/>
            </w:r>
            <w:r>
              <w:rPr>
                <w:noProof/>
                <w:webHidden/>
                <w:sz w:val="28"/>
                <w:szCs w:val="28"/>
                <w:rtl/>
              </w:rPr>
              <w:t>33</w:t>
            </w:r>
            <w:r w:rsidRPr="00CA3502">
              <w:rPr>
                <w:noProof/>
                <w:webHidden/>
                <w:sz w:val="28"/>
                <w:szCs w:val="28"/>
              </w:rPr>
              <w:fldChar w:fldCharType="end"/>
            </w:r>
          </w:hyperlink>
        </w:p>
        <w:p w14:paraId="2D9A44C0" w14:textId="1875180F" w:rsidR="00CA3502" w:rsidRPr="00CA3502" w:rsidRDefault="00CA3502" w:rsidP="00CA3502">
          <w:pPr>
            <w:pStyle w:val="TOC3"/>
            <w:tabs>
              <w:tab w:val="right" w:leader="dot" w:pos="6680"/>
            </w:tabs>
            <w:spacing w:after="0" w:line="240" w:lineRule="auto"/>
            <w:rPr>
              <w:rFonts w:asciiTheme="minorHAnsi" w:eastAsiaTheme="minorEastAsia" w:hAnsiTheme="minorHAnsi" w:cstheme="minorBidi"/>
              <w:noProof/>
              <w:kern w:val="2"/>
              <w:sz w:val="22"/>
              <w:szCs w:val="22"/>
            </w:rPr>
          </w:pPr>
          <w:hyperlink w:anchor="_Toc243657902" w:history="1">
            <w:r w:rsidRPr="00CA3502">
              <w:rPr>
                <w:rStyle w:val="Hyperlink"/>
                <w:noProof/>
                <w:sz w:val="28"/>
                <w:szCs w:val="28"/>
                <w:rtl/>
              </w:rPr>
              <w:t>لم تسعهمَا الأرض</w:t>
            </w:r>
            <w:r w:rsidRPr="00CA3502">
              <w:rPr>
                <w:noProof/>
                <w:webHidden/>
                <w:sz w:val="28"/>
                <w:szCs w:val="28"/>
              </w:rPr>
              <w:tab/>
            </w:r>
            <w:r w:rsidRPr="00CA3502">
              <w:rPr>
                <w:noProof/>
                <w:webHidden/>
                <w:sz w:val="28"/>
                <w:szCs w:val="28"/>
              </w:rPr>
              <w:fldChar w:fldCharType="begin"/>
            </w:r>
            <w:r w:rsidRPr="00CA3502">
              <w:rPr>
                <w:noProof/>
                <w:webHidden/>
                <w:sz w:val="28"/>
                <w:szCs w:val="28"/>
              </w:rPr>
              <w:instrText xml:space="preserve"> PAGEREF _Toc243657902 \h </w:instrText>
            </w:r>
            <w:r w:rsidRPr="00CA3502">
              <w:rPr>
                <w:noProof/>
                <w:webHidden/>
                <w:sz w:val="28"/>
                <w:szCs w:val="28"/>
              </w:rPr>
            </w:r>
            <w:r w:rsidRPr="00CA3502">
              <w:rPr>
                <w:noProof/>
                <w:webHidden/>
                <w:sz w:val="28"/>
                <w:szCs w:val="28"/>
              </w:rPr>
              <w:fldChar w:fldCharType="separate"/>
            </w:r>
            <w:r>
              <w:rPr>
                <w:noProof/>
                <w:webHidden/>
                <w:sz w:val="28"/>
                <w:szCs w:val="28"/>
                <w:rtl/>
              </w:rPr>
              <w:t>35</w:t>
            </w:r>
            <w:r w:rsidRPr="00CA3502">
              <w:rPr>
                <w:noProof/>
                <w:webHidden/>
                <w:sz w:val="28"/>
                <w:szCs w:val="28"/>
              </w:rPr>
              <w:fldChar w:fldCharType="end"/>
            </w:r>
          </w:hyperlink>
        </w:p>
        <w:p w14:paraId="124C55FD" w14:textId="36DE9003" w:rsidR="00CA3502" w:rsidRPr="00CA3502" w:rsidRDefault="00CA3502" w:rsidP="00CA3502">
          <w:pPr>
            <w:pStyle w:val="TOC3"/>
            <w:tabs>
              <w:tab w:val="right" w:leader="dot" w:pos="6680"/>
            </w:tabs>
            <w:spacing w:after="0" w:line="240" w:lineRule="auto"/>
            <w:rPr>
              <w:rFonts w:asciiTheme="minorHAnsi" w:eastAsiaTheme="minorEastAsia" w:hAnsiTheme="minorHAnsi" w:cstheme="minorBidi"/>
              <w:noProof/>
              <w:kern w:val="2"/>
              <w:sz w:val="22"/>
              <w:szCs w:val="22"/>
            </w:rPr>
          </w:pPr>
          <w:hyperlink w:anchor="_Toc243657903" w:history="1">
            <w:r w:rsidRPr="00CA3502">
              <w:rPr>
                <w:rStyle w:val="Hyperlink"/>
                <w:noProof/>
                <w:sz w:val="28"/>
                <w:szCs w:val="28"/>
                <w:rtl/>
              </w:rPr>
              <w:t>في سَادوم</w:t>
            </w:r>
            <w:r w:rsidRPr="00CA3502">
              <w:rPr>
                <w:noProof/>
                <w:webHidden/>
                <w:sz w:val="28"/>
                <w:szCs w:val="28"/>
              </w:rPr>
              <w:tab/>
            </w:r>
            <w:r w:rsidRPr="00CA3502">
              <w:rPr>
                <w:noProof/>
                <w:webHidden/>
                <w:sz w:val="28"/>
                <w:szCs w:val="28"/>
              </w:rPr>
              <w:fldChar w:fldCharType="begin"/>
            </w:r>
            <w:r w:rsidRPr="00CA3502">
              <w:rPr>
                <w:noProof/>
                <w:webHidden/>
                <w:sz w:val="28"/>
                <w:szCs w:val="28"/>
              </w:rPr>
              <w:instrText xml:space="preserve"> PAGEREF _Toc243657903 \h </w:instrText>
            </w:r>
            <w:r w:rsidRPr="00CA3502">
              <w:rPr>
                <w:noProof/>
                <w:webHidden/>
                <w:sz w:val="28"/>
                <w:szCs w:val="28"/>
              </w:rPr>
            </w:r>
            <w:r w:rsidRPr="00CA3502">
              <w:rPr>
                <w:noProof/>
                <w:webHidden/>
                <w:sz w:val="28"/>
                <w:szCs w:val="28"/>
              </w:rPr>
              <w:fldChar w:fldCharType="separate"/>
            </w:r>
            <w:r>
              <w:rPr>
                <w:noProof/>
                <w:webHidden/>
                <w:sz w:val="28"/>
                <w:szCs w:val="28"/>
                <w:rtl/>
              </w:rPr>
              <w:t>38</w:t>
            </w:r>
            <w:r w:rsidRPr="00CA3502">
              <w:rPr>
                <w:noProof/>
                <w:webHidden/>
                <w:sz w:val="28"/>
                <w:szCs w:val="28"/>
              </w:rPr>
              <w:fldChar w:fldCharType="end"/>
            </w:r>
          </w:hyperlink>
        </w:p>
        <w:p w14:paraId="158B9564" w14:textId="3ABB8665" w:rsidR="00CA3502" w:rsidRPr="00CA3502" w:rsidRDefault="00CA3502" w:rsidP="00CA3502">
          <w:pPr>
            <w:pStyle w:val="TOC2"/>
            <w:spacing w:after="0" w:line="240" w:lineRule="auto"/>
            <w:rPr>
              <w:rFonts w:asciiTheme="minorHAnsi" w:eastAsiaTheme="minorEastAsia" w:hAnsiTheme="minorHAnsi" w:cstheme="minorBidi"/>
              <w:b w:val="0"/>
              <w:bCs w:val="0"/>
              <w:kern w:val="2"/>
              <w:sz w:val="22"/>
              <w:szCs w:val="22"/>
            </w:rPr>
          </w:pPr>
          <w:hyperlink w:anchor="_Toc243657904" w:history="1">
            <w:r w:rsidRPr="00CA3502">
              <w:rPr>
                <w:rStyle w:val="Hyperlink"/>
                <w:sz w:val="28"/>
                <w:szCs w:val="28"/>
                <w:rtl/>
              </w:rPr>
              <w:t>صَموئيل النبي</w:t>
            </w:r>
            <w:r w:rsidRPr="00CA3502">
              <w:rPr>
                <w:webHidden/>
                <w:sz w:val="28"/>
                <w:szCs w:val="28"/>
              </w:rPr>
              <w:tab/>
            </w:r>
            <w:r w:rsidRPr="00CA3502">
              <w:rPr>
                <w:webHidden/>
                <w:sz w:val="28"/>
                <w:szCs w:val="28"/>
              </w:rPr>
              <w:fldChar w:fldCharType="begin"/>
            </w:r>
            <w:r w:rsidRPr="00CA3502">
              <w:rPr>
                <w:webHidden/>
                <w:sz w:val="28"/>
                <w:szCs w:val="28"/>
              </w:rPr>
              <w:instrText xml:space="preserve"> PAGEREF _Toc243657904 \h </w:instrText>
            </w:r>
            <w:r w:rsidRPr="00CA3502">
              <w:rPr>
                <w:webHidden/>
                <w:sz w:val="28"/>
                <w:szCs w:val="28"/>
              </w:rPr>
            </w:r>
            <w:r w:rsidRPr="00CA3502">
              <w:rPr>
                <w:webHidden/>
                <w:sz w:val="28"/>
                <w:szCs w:val="28"/>
              </w:rPr>
              <w:fldChar w:fldCharType="separate"/>
            </w:r>
            <w:r>
              <w:rPr>
                <w:webHidden/>
                <w:sz w:val="28"/>
                <w:szCs w:val="28"/>
                <w:rtl/>
              </w:rPr>
              <w:t>46</w:t>
            </w:r>
            <w:r w:rsidRPr="00CA3502">
              <w:rPr>
                <w:webHidden/>
                <w:sz w:val="28"/>
                <w:szCs w:val="28"/>
              </w:rPr>
              <w:fldChar w:fldCharType="end"/>
            </w:r>
          </w:hyperlink>
        </w:p>
        <w:p w14:paraId="26EEE5EF" w14:textId="2595ECCE" w:rsidR="00CA3502" w:rsidRPr="00CA3502" w:rsidRDefault="00CA3502" w:rsidP="00CA3502">
          <w:pPr>
            <w:pStyle w:val="TOC3"/>
            <w:tabs>
              <w:tab w:val="right" w:leader="dot" w:pos="6680"/>
            </w:tabs>
            <w:spacing w:after="0" w:line="240" w:lineRule="auto"/>
            <w:rPr>
              <w:rFonts w:asciiTheme="minorHAnsi" w:eastAsiaTheme="minorEastAsia" w:hAnsiTheme="minorHAnsi" w:cstheme="minorBidi"/>
              <w:noProof/>
              <w:kern w:val="2"/>
              <w:sz w:val="22"/>
              <w:szCs w:val="22"/>
            </w:rPr>
          </w:pPr>
          <w:hyperlink w:anchor="_Toc243657905" w:history="1">
            <w:r w:rsidRPr="00CA3502">
              <w:rPr>
                <w:rStyle w:val="Hyperlink"/>
                <w:noProof/>
                <w:sz w:val="28"/>
                <w:szCs w:val="28"/>
                <w:rtl/>
              </w:rPr>
              <w:t>من هو صموئيل؟</w:t>
            </w:r>
            <w:r w:rsidRPr="00CA3502">
              <w:rPr>
                <w:noProof/>
                <w:webHidden/>
                <w:sz w:val="28"/>
                <w:szCs w:val="28"/>
              </w:rPr>
              <w:tab/>
            </w:r>
            <w:r w:rsidRPr="00CA3502">
              <w:rPr>
                <w:noProof/>
                <w:webHidden/>
                <w:sz w:val="28"/>
                <w:szCs w:val="28"/>
              </w:rPr>
              <w:fldChar w:fldCharType="begin"/>
            </w:r>
            <w:r w:rsidRPr="00CA3502">
              <w:rPr>
                <w:noProof/>
                <w:webHidden/>
                <w:sz w:val="28"/>
                <w:szCs w:val="28"/>
              </w:rPr>
              <w:instrText xml:space="preserve"> PAGEREF _Toc243657905 \h </w:instrText>
            </w:r>
            <w:r w:rsidRPr="00CA3502">
              <w:rPr>
                <w:noProof/>
                <w:webHidden/>
                <w:sz w:val="28"/>
                <w:szCs w:val="28"/>
              </w:rPr>
            </w:r>
            <w:r w:rsidRPr="00CA3502">
              <w:rPr>
                <w:noProof/>
                <w:webHidden/>
                <w:sz w:val="28"/>
                <w:szCs w:val="28"/>
              </w:rPr>
              <w:fldChar w:fldCharType="separate"/>
            </w:r>
            <w:r>
              <w:rPr>
                <w:noProof/>
                <w:webHidden/>
                <w:sz w:val="28"/>
                <w:szCs w:val="28"/>
                <w:rtl/>
              </w:rPr>
              <w:t>46</w:t>
            </w:r>
            <w:r w:rsidRPr="00CA3502">
              <w:rPr>
                <w:noProof/>
                <w:webHidden/>
                <w:sz w:val="28"/>
                <w:szCs w:val="28"/>
              </w:rPr>
              <w:fldChar w:fldCharType="end"/>
            </w:r>
          </w:hyperlink>
        </w:p>
        <w:p w14:paraId="35F7DC0A" w14:textId="3831DD3C" w:rsidR="00CA3502" w:rsidRPr="00CA3502" w:rsidRDefault="00CA3502" w:rsidP="00CA3502">
          <w:pPr>
            <w:pStyle w:val="TOC3"/>
            <w:tabs>
              <w:tab w:val="right" w:leader="dot" w:pos="6680"/>
            </w:tabs>
            <w:spacing w:after="0" w:line="240" w:lineRule="auto"/>
            <w:rPr>
              <w:rFonts w:asciiTheme="minorHAnsi" w:eastAsiaTheme="minorEastAsia" w:hAnsiTheme="minorHAnsi" w:cstheme="minorBidi"/>
              <w:noProof/>
              <w:kern w:val="2"/>
              <w:sz w:val="22"/>
              <w:szCs w:val="22"/>
            </w:rPr>
          </w:pPr>
          <w:hyperlink w:anchor="_Toc243657906" w:history="1">
            <w:r w:rsidRPr="00CA3502">
              <w:rPr>
                <w:rStyle w:val="Hyperlink"/>
                <w:noProof/>
                <w:sz w:val="28"/>
                <w:szCs w:val="28"/>
                <w:rtl/>
              </w:rPr>
              <w:t>أمه القديسة العاقر</w:t>
            </w:r>
            <w:r w:rsidRPr="00CA3502">
              <w:rPr>
                <w:noProof/>
                <w:webHidden/>
                <w:sz w:val="28"/>
                <w:szCs w:val="28"/>
              </w:rPr>
              <w:tab/>
            </w:r>
            <w:r w:rsidRPr="00CA3502">
              <w:rPr>
                <w:noProof/>
                <w:webHidden/>
                <w:sz w:val="28"/>
                <w:szCs w:val="28"/>
              </w:rPr>
              <w:fldChar w:fldCharType="begin"/>
            </w:r>
            <w:r w:rsidRPr="00CA3502">
              <w:rPr>
                <w:noProof/>
                <w:webHidden/>
                <w:sz w:val="28"/>
                <w:szCs w:val="28"/>
              </w:rPr>
              <w:instrText xml:space="preserve"> PAGEREF _Toc243657906 \h </w:instrText>
            </w:r>
            <w:r w:rsidRPr="00CA3502">
              <w:rPr>
                <w:noProof/>
                <w:webHidden/>
                <w:sz w:val="28"/>
                <w:szCs w:val="28"/>
              </w:rPr>
            </w:r>
            <w:r w:rsidRPr="00CA3502">
              <w:rPr>
                <w:noProof/>
                <w:webHidden/>
                <w:sz w:val="28"/>
                <w:szCs w:val="28"/>
              </w:rPr>
              <w:fldChar w:fldCharType="separate"/>
            </w:r>
            <w:r>
              <w:rPr>
                <w:noProof/>
                <w:webHidden/>
                <w:sz w:val="28"/>
                <w:szCs w:val="28"/>
                <w:rtl/>
              </w:rPr>
              <w:t>47</w:t>
            </w:r>
            <w:r w:rsidRPr="00CA3502">
              <w:rPr>
                <w:noProof/>
                <w:webHidden/>
                <w:sz w:val="28"/>
                <w:szCs w:val="28"/>
              </w:rPr>
              <w:fldChar w:fldCharType="end"/>
            </w:r>
          </w:hyperlink>
        </w:p>
        <w:p w14:paraId="00C139CA" w14:textId="00E96EED" w:rsidR="00CA3502" w:rsidRPr="00CA3502" w:rsidRDefault="00CA3502" w:rsidP="00CA3502">
          <w:pPr>
            <w:pStyle w:val="TOC3"/>
            <w:tabs>
              <w:tab w:val="right" w:leader="dot" w:pos="6680"/>
            </w:tabs>
            <w:spacing w:after="0" w:line="240" w:lineRule="auto"/>
            <w:rPr>
              <w:rFonts w:asciiTheme="minorHAnsi" w:eastAsiaTheme="minorEastAsia" w:hAnsiTheme="minorHAnsi" w:cstheme="minorBidi"/>
              <w:noProof/>
              <w:kern w:val="2"/>
              <w:sz w:val="22"/>
              <w:szCs w:val="22"/>
            </w:rPr>
          </w:pPr>
          <w:hyperlink w:anchor="_Toc243657907" w:history="1">
            <w:r w:rsidRPr="00CA3502">
              <w:rPr>
                <w:rStyle w:val="Hyperlink"/>
                <w:noProof/>
                <w:sz w:val="28"/>
                <w:szCs w:val="28"/>
                <w:rtl/>
              </w:rPr>
              <w:t>صموئيل نذير الرب</w:t>
            </w:r>
            <w:r w:rsidRPr="00CA3502">
              <w:rPr>
                <w:noProof/>
                <w:webHidden/>
                <w:sz w:val="28"/>
                <w:szCs w:val="28"/>
              </w:rPr>
              <w:tab/>
            </w:r>
            <w:r w:rsidRPr="00CA3502">
              <w:rPr>
                <w:noProof/>
                <w:webHidden/>
                <w:sz w:val="28"/>
                <w:szCs w:val="28"/>
              </w:rPr>
              <w:fldChar w:fldCharType="begin"/>
            </w:r>
            <w:r w:rsidRPr="00CA3502">
              <w:rPr>
                <w:noProof/>
                <w:webHidden/>
                <w:sz w:val="28"/>
                <w:szCs w:val="28"/>
              </w:rPr>
              <w:instrText xml:space="preserve"> PAGEREF _Toc243657907 \h </w:instrText>
            </w:r>
            <w:r w:rsidRPr="00CA3502">
              <w:rPr>
                <w:noProof/>
                <w:webHidden/>
                <w:sz w:val="28"/>
                <w:szCs w:val="28"/>
              </w:rPr>
            </w:r>
            <w:r w:rsidRPr="00CA3502">
              <w:rPr>
                <w:noProof/>
                <w:webHidden/>
                <w:sz w:val="28"/>
                <w:szCs w:val="28"/>
              </w:rPr>
              <w:fldChar w:fldCharType="separate"/>
            </w:r>
            <w:r>
              <w:rPr>
                <w:noProof/>
                <w:webHidden/>
                <w:sz w:val="28"/>
                <w:szCs w:val="28"/>
                <w:rtl/>
              </w:rPr>
              <w:t>50</w:t>
            </w:r>
            <w:r w:rsidRPr="00CA3502">
              <w:rPr>
                <w:noProof/>
                <w:webHidden/>
                <w:sz w:val="28"/>
                <w:szCs w:val="28"/>
              </w:rPr>
              <w:fldChar w:fldCharType="end"/>
            </w:r>
          </w:hyperlink>
        </w:p>
        <w:p w14:paraId="0FD298CF" w14:textId="451A1D62" w:rsidR="00CA3502" w:rsidRPr="00CA3502" w:rsidRDefault="00CA3502" w:rsidP="00CA3502">
          <w:pPr>
            <w:pStyle w:val="TOC3"/>
            <w:tabs>
              <w:tab w:val="right" w:leader="dot" w:pos="6680"/>
            </w:tabs>
            <w:spacing w:after="0" w:line="240" w:lineRule="auto"/>
            <w:rPr>
              <w:rFonts w:asciiTheme="minorHAnsi" w:eastAsiaTheme="minorEastAsia" w:hAnsiTheme="minorHAnsi" w:cstheme="minorBidi"/>
              <w:noProof/>
              <w:kern w:val="2"/>
              <w:sz w:val="22"/>
              <w:szCs w:val="22"/>
            </w:rPr>
          </w:pPr>
          <w:hyperlink w:anchor="_Toc243657908" w:history="1">
            <w:r w:rsidRPr="00CA3502">
              <w:rPr>
                <w:rStyle w:val="Hyperlink"/>
                <w:noProof/>
                <w:sz w:val="28"/>
                <w:szCs w:val="28"/>
                <w:rtl/>
              </w:rPr>
              <w:t>صموئيل النبي</w:t>
            </w:r>
            <w:r w:rsidRPr="00CA3502">
              <w:rPr>
                <w:noProof/>
                <w:webHidden/>
                <w:sz w:val="28"/>
                <w:szCs w:val="28"/>
              </w:rPr>
              <w:tab/>
            </w:r>
            <w:r w:rsidRPr="00CA3502">
              <w:rPr>
                <w:noProof/>
                <w:webHidden/>
                <w:sz w:val="28"/>
                <w:szCs w:val="28"/>
              </w:rPr>
              <w:fldChar w:fldCharType="begin"/>
            </w:r>
            <w:r w:rsidRPr="00CA3502">
              <w:rPr>
                <w:noProof/>
                <w:webHidden/>
                <w:sz w:val="28"/>
                <w:szCs w:val="28"/>
              </w:rPr>
              <w:instrText xml:space="preserve"> PAGEREF _Toc243657908 \h </w:instrText>
            </w:r>
            <w:r w:rsidRPr="00CA3502">
              <w:rPr>
                <w:noProof/>
                <w:webHidden/>
                <w:sz w:val="28"/>
                <w:szCs w:val="28"/>
              </w:rPr>
            </w:r>
            <w:r w:rsidRPr="00CA3502">
              <w:rPr>
                <w:noProof/>
                <w:webHidden/>
                <w:sz w:val="28"/>
                <w:szCs w:val="28"/>
              </w:rPr>
              <w:fldChar w:fldCharType="separate"/>
            </w:r>
            <w:r>
              <w:rPr>
                <w:noProof/>
                <w:webHidden/>
                <w:sz w:val="28"/>
                <w:szCs w:val="28"/>
                <w:rtl/>
              </w:rPr>
              <w:t>54</w:t>
            </w:r>
            <w:r w:rsidRPr="00CA3502">
              <w:rPr>
                <w:noProof/>
                <w:webHidden/>
                <w:sz w:val="28"/>
                <w:szCs w:val="28"/>
              </w:rPr>
              <w:fldChar w:fldCharType="end"/>
            </w:r>
          </w:hyperlink>
        </w:p>
        <w:p w14:paraId="1D3CE6F0" w14:textId="36F2541A" w:rsidR="00CA3502" w:rsidRPr="00CA3502" w:rsidRDefault="00CA3502" w:rsidP="00CA3502">
          <w:pPr>
            <w:pStyle w:val="TOC2"/>
            <w:spacing w:after="0" w:line="240" w:lineRule="auto"/>
            <w:rPr>
              <w:rFonts w:asciiTheme="minorHAnsi" w:eastAsiaTheme="minorEastAsia" w:hAnsiTheme="minorHAnsi" w:cstheme="minorBidi"/>
              <w:b w:val="0"/>
              <w:bCs w:val="0"/>
              <w:kern w:val="2"/>
              <w:sz w:val="22"/>
              <w:szCs w:val="22"/>
            </w:rPr>
          </w:pPr>
          <w:hyperlink w:anchor="_Toc243657909" w:history="1">
            <w:r w:rsidRPr="00CA3502">
              <w:rPr>
                <w:rStyle w:val="Hyperlink"/>
                <w:sz w:val="28"/>
                <w:szCs w:val="28"/>
                <w:rtl/>
              </w:rPr>
              <w:t>صموئيل النبي مع شاول المَلك</w:t>
            </w:r>
            <w:r w:rsidRPr="00CA3502">
              <w:rPr>
                <w:webHidden/>
                <w:sz w:val="28"/>
                <w:szCs w:val="28"/>
              </w:rPr>
              <w:tab/>
            </w:r>
            <w:r w:rsidRPr="00CA3502">
              <w:rPr>
                <w:webHidden/>
                <w:sz w:val="28"/>
                <w:szCs w:val="28"/>
              </w:rPr>
              <w:fldChar w:fldCharType="begin"/>
            </w:r>
            <w:r w:rsidRPr="00CA3502">
              <w:rPr>
                <w:webHidden/>
                <w:sz w:val="28"/>
                <w:szCs w:val="28"/>
              </w:rPr>
              <w:instrText xml:space="preserve"> PAGEREF _Toc243657909 \h </w:instrText>
            </w:r>
            <w:r w:rsidRPr="00CA3502">
              <w:rPr>
                <w:webHidden/>
                <w:sz w:val="28"/>
                <w:szCs w:val="28"/>
              </w:rPr>
            </w:r>
            <w:r w:rsidRPr="00CA3502">
              <w:rPr>
                <w:webHidden/>
                <w:sz w:val="28"/>
                <w:szCs w:val="28"/>
              </w:rPr>
              <w:fldChar w:fldCharType="separate"/>
            </w:r>
            <w:r>
              <w:rPr>
                <w:webHidden/>
                <w:sz w:val="28"/>
                <w:szCs w:val="28"/>
                <w:rtl/>
              </w:rPr>
              <w:t>59</w:t>
            </w:r>
            <w:r w:rsidRPr="00CA3502">
              <w:rPr>
                <w:webHidden/>
                <w:sz w:val="28"/>
                <w:szCs w:val="28"/>
              </w:rPr>
              <w:fldChar w:fldCharType="end"/>
            </w:r>
          </w:hyperlink>
        </w:p>
        <w:p w14:paraId="44744AD5" w14:textId="22343732" w:rsidR="00CA3502" w:rsidRPr="00CA3502" w:rsidRDefault="00CA3502" w:rsidP="00CA3502">
          <w:pPr>
            <w:pStyle w:val="TOC3"/>
            <w:tabs>
              <w:tab w:val="right" w:leader="dot" w:pos="6680"/>
            </w:tabs>
            <w:spacing w:after="0" w:line="240" w:lineRule="auto"/>
            <w:rPr>
              <w:rFonts w:asciiTheme="minorHAnsi" w:eastAsiaTheme="minorEastAsia" w:hAnsiTheme="minorHAnsi" w:cstheme="minorBidi"/>
              <w:noProof/>
              <w:kern w:val="2"/>
              <w:sz w:val="22"/>
              <w:szCs w:val="22"/>
            </w:rPr>
          </w:pPr>
          <w:hyperlink w:anchor="_Toc243657910" w:history="1">
            <w:r w:rsidRPr="00CA3502">
              <w:rPr>
                <w:rStyle w:val="Hyperlink"/>
                <w:noProof/>
                <w:sz w:val="28"/>
                <w:szCs w:val="28"/>
                <w:rtl/>
              </w:rPr>
              <w:t>تابوت العهد</w:t>
            </w:r>
            <w:r w:rsidRPr="00CA3502">
              <w:rPr>
                <w:noProof/>
                <w:webHidden/>
                <w:sz w:val="28"/>
                <w:szCs w:val="28"/>
              </w:rPr>
              <w:tab/>
            </w:r>
            <w:r w:rsidRPr="00CA3502">
              <w:rPr>
                <w:noProof/>
                <w:webHidden/>
                <w:sz w:val="28"/>
                <w:szCs w:val="28"/>
              </w:rPr>
              <w:fldChar w:fldCharType="begin"/>
            </w:r>
            <w:r w:rsidRPr="00CA3502">
              <w:rPr>
                <w:noProof/>
                <w:webHidden/>
                <w:sz w:val="28"/>
                <w:szCs w:val="28"/>
              </w:rPr>
              <w:instrText xml:space="preserve"> PAGEREF _Toc243657910 \h </w:instrText>
            </w:r>
            <w:r w:rsidRPr="00CA3502">
              <w:rPr>
                <w:noProof/>
                <w:webHidden/>
                <w:sz w:val="28"/>
                <w:szCs w:val="28"/>
              </w:rPr>
            </w:r>
            <w:r w:rsidRPr="00CA3502">
              <w:rPr>
                <w:noProof/>
                <w:webHidden/>
                <w:sz w:val="28"/>
                <w:szCs w:val="28"/>
              </w:rPr>
              <w:fldChar w:fldCharType="separate"/>
            </w:r>
            <w:r>
              <w:rPr>
                <w:noProof/>
                <w:webHidden/>
                <w:sz w:val="28"/>
                <w:szCs w:val="28"/>
                <w:rtl/>
              </w:rPr>
              <w:t>59</w:t>
            </w:r>
            <w:r w:rsidRPr="00CA3502">
              <w:rPr>
                <w:noProof/>
                <w:webHidden/>
                <w:sz w:val="28"/>
                <w:szCs w:val="28"/>
              </w:rPr>
              <w:fldChar w:fldCharType="end"/>
            </w:r>
          </w:hyperlink>
        </w:p>
        <w:p w14:paraId="3C67B412" w14:textId="6696E4FB" w:rsidR="00CA3502" w:rsidRPr="00CA3502" w:rsidRDefault="00CA3502" w:rsidP="00CA3502">
          <w:pPr>
            <w:pStyle w:val="TOC3"/>
            <w:tabs>
              <w:tab w:val="right" w:leader="dot" w:pos="6680"/>
            </w:tabs>
            <w:spacing w:after="0" w:line="240" w:lineRule="auto"/>
            <w:rPr>
              <w:rFonts w:asciiTheme="minorHAnsi" w:eastAsiaTheme="minorEastAsia" w:hAnsiTheme="minorHAnsi" w:cstheme="minorBidi"/>
              <w:noProof/>
              <w:kern w:val="2"/>
              <w:sz w:val="22"/>
              <w:szCs w:val="22"/>
            </w:rPr>
          </w:pPr>
          <w:hyperlink w:anchor="_Toc243657911" w:history="1">
            <w:r w:rsidRPr="00CA3502">
              <w:rPr>
                <w:rStyle w:val="Hyperlink"/>
                <w:noProof/>
                <w:sz w:val="28"/>
                <w:szCs w:val="28"/>
                <w:rtl/>
              </w:rPr>
              <w:t>صَموئيل النبي</w:t>
            </w:r>
            <w:r w:rsidRPr="00CA3502">
              <w:rPr>
                <w:noProof/>
                <w:webHidden/>
                <w:sz w:val="28"/>
                <w:szCs w:val="28"/>
              </w:rPr>
              <w:tab/>
            </w:r>
            <w:r w:rsidRPr="00CA3502">
              <w:rPr>
                <w:noProof/>
                <w:webHidden/>
                <w:sz w:val="28"/>
                <w:szCs w:val="28"/>
              </w:rPr>
              <w:fldChar w:fldCharType="begin"/>
            </w:r>
            <w:r w:rsidRPr="00CA3502">
              <w:rPr>
                <w:noProof/>
                <w:webHidden/>
                <w:sz w:val="28"/>
                <w:szCs w:val="28"/>
              </w:rPr>
              <w:instrText xml:space="preserve"> PAGEREF _Toc243657911 \h </w:instrText>
            </w:r>
            <w:r w:rsidRPr="00CA3502">
              <w:rPr>
                <w:noProof/>
                <w:webHidden/>
                <w:sz w:val="28"/>
                <w:szCs w:val="28"/>
              </w:rPr>
            </w:r>
            <w:r w:rsidRPr="00CA3502">
              <w:rPr>
                <w:noProof/>
                <w:webHidden/>
                <w:sz w:val="28"/>
                <w:szCs w:val="28"/>
              </w:rPr>
              <w:fldChar w:fldCharType="separate"/>
            </w:r>
            <w:r>
              <w:rPr>
                <w:noProof/>
                <w:webHidden/>
                <w:sz w:val="28"/>
                <w:szCs w:val="28"/>
                <w:rtl/>
              </w:rPr>
              <w:t>61</w:t>
            </w:r>
            <w:r w:rsidRPr="00CA3502">
              <w:rPr>
                <w:noProof/>
                <w:webHidden/>
                <w:sz w:val="28"/>
                <w:szCs w:val="28"/>
              </w:rPr>
              <w:fldChar w:fldCharType="end"/>
            </w:r>
          </w:hyperlink>
        </w:p>
        <w:p w14:paraId="7173DADF" w14:textId="0E32394C" w:rsidR="00CA3502" w:rsidRPr="00CA3502" w:rsidRDefault="00CA3502" w:rsidP="00CA3502">
          <w:pPr>
            <w:pStyle w:val="TOC3"/>
            <w:tabs>
              <w:tab w:val="right" w:leader="dot" w:pos="6680"/>
            </w:tabs>
            <w:spacing w:after="0" w:line="240" w:lineRule="auto"/>
            <w:rPr>
              <w:rFonts w:asciiTheme="minorHAnsi" w:eastAsiaTheme="minorEastAsia" w:hAnsiTheme="minorHAnsi" w:cstheme="minorBidi"/>
              <w:noProof/>
              <w:kern w:val="2"/>
              <w:sz w:val="22"/>
              <w:szCs w:val="22"/>
            </w:rPr>
          </w:pPr>
          <w:hyperlink w:anchor="_Toc243657912" w:history="1">
            <w:r w:rsidRPr="00CA3502">
              <w:rPr>
                <w:rStyle w:val="Hyperlink"/>
                <w:noProof/>
                <w:sz w:val="28"/>
                <w:szCs w:val="28"/>
                <w:rtl/>
              </w:rPr>
              <w:t>شاول الملك وبداية طيبة</w:t>
            </w:r>
            <w:r w:rsidRPr="00CA3502">
              <w:rPr>
                <w:noProof/>
                <w:webHidden/>
                <w:sz w:val="28"/>
                <w:szCs w:val="28"/>
              </w:rPr>
              <w:tab/>
            </w:r>
            <w:r w:rsidRPr="00CA3502">
              <w:rPr>
                <w:noProof/>
                <w:webHidden/>
                <w:sz w:val="28"/>
                <w:szCs w:val="28"/>
              </w:rPr>
              <w:fldChar w:fldCharType="begin"/>
            </w:r>
            <w:r w:rsidRPr="00CA3502">
              <w:rPr>
                <w:noProof/>
                <w:webHidden/>
                <w:sz w:val="28"/>
                <w:szCs w:val="28"/>
              </w:rPr>
              <w:instrText xml:space="preserve"> PAGEREF _Toc243657912 \h </w:instrText>
            </w:r>
            <w:r w:rsidRPr="00CA3502">
              <w:rPr>
                <w:noProof/>
                <w:webHidden/>
                <w:sz w:val="28"/>
                <w:szCs w:val="28"/>
              </w:rPr>
            </w:r>
            <w:r w:rsidRPr="00CA3502">
              <w:rPr>
                <w:noProof/>
                <w:webHidden/>
                <w:sz w:val="28"/>
                <w:szCs w:val="28"/>
              </w:rPr>
              <w:fldChar w:fldCharType="separate"/>
            </w:r>
            <w:r>
              <w:rPr>
                <w:noProof/>
                <w:webHidden/>
                <w:sz w:val="28"/>
                <w:szCs w:val="28"/>
                <w:rtl/>
              </w:rPr>
              <w:t>64</w:t>
            </w:r>
            <w:r w:rsidRPr="00CA3502">
              <w:rPr>
                <w:noProof/>
                <w:webHidden/>
                <w:sz w:val="28"/>
                <w:szCs w:val="28"/>
              </w:rPr>
              <w:fldChar w:fldCharType="end"/>
            </w:r>
          </w:hyperlink>
        </w:p>
        <w:p w14:paraId="04A09008" w14:textId="45E9833C" w:rsidR="00CA3502" w:rsidRPr="00CA3502" w:rsidRDefault="00CA3502" w:rsidP="00CA3502">
          <w:pPr>
            <w:pStyle w:val="TOC3"/>
            <w:tabs>
              <w:tab w:val="right" w:leader="dot" w:pos="6680"/>
            </w:tabs>
            <w:spacing w:after="0" w:line="240" w:lineRule="auto"/>
            <w:rPr>
              <w:rFonts w:asciiTheme="minorHAnsi" w:eastAsiaTheme="minorEastAsia" w:hAnsiTheme="minorHAnsi" w:cstheme="minorBidi"/>
              <w:noProof/>
              <w:kern w:val="2"/>
              <w:sz w:val="22"/>
              <w:szCs w:val="22"/>
            </w:rPr>
          </w:pPr>
          <w:hyperlink w:anchor="_Toc243657913" w:history="1">
            <w:r w:rsidRPr="00CA3502">
              <w:rPr>
                <w:rStyle w:val="Hyperlink"/>
                <w:noProof/>
                <w:sz w:val="28"/>
                <w:szCs w:val="28"/>
                <w:rtl/>
              </w:rPr>
              <w:t>التحوّل وسببه</w:t>
            </w:r>
            <w:r w:rsidRPr="00CA3502">
              <w:rPr>
                <w:noProof/>
                <w:webHidden/>
                <w:sz w:val="28"/>
                <w:szCs w:val="28"/>
              </w:rPr>
              <w:tab/>
            </w:r>
            <w:r w:rsidRPr="00CA3502">
              <w:rPr>
                <w:noProof/>
                <w:webHidden/>
                <w:sz w:val="28"/>
                <w:szCs w:val="28"/>
              </w:rPr>
              <w:fldChar w:fldCharType="begin"/>
            </w:r>
            <w:r w:rsidRPr="00CA3502">
              <w:rPr>
                <w:noProof/>
                <w:webHidden/>
                <w:sz w:val="28"/>
                <w:szCs w:val="28"/>
              </w:rPr>
              <w:instrText xml:space="preserve"> PAGEREF _Toc243657913 \h </w:instrText>
            </w:r>
            <w:r w:rsidRPr="00CA3502">
              <w:rPr>
                <w:noProof/>
                <w:webHidden/>
                <w:sz w:val="28"/>
                <w:szCs w:val="28"/>
              </w:rPr>
            </w:r>
            <w:r w:rsidRPr="00CA3502">
              <w:rPr>
                <w:noProof/>
                <w:webHidden/>
                <w:sz w:val="28"/>
                <w:szCs w:val="28"/>
              </w:rPr>
              <w:fldChar w:fldCharType="separate"/>
            </w:r>
            <w:r>
              <w:rPr>
                <w:noProof/>
                <w:webHidden/>
                <w:sz w:val="28"/>
                <w:szCs w:val="28"/>
                <w:rtl/>
              </w:rPr>
              <w:t>66</w:t>
            </w:r>
            <w:r w:rsidRPr="00CA3502">
              <w:rPr>
                <w:noProof/>
                <w:webHidden/>
                <w:sz w:val="28"/>
                <w:szCs w:val="28"/>
              </w:rPr>
              <w:fldChar w:fldCharType="end"/>
            </w:r>
          </w:hyperlink>
        </w:p>
        <w:p w14:paraId="1EC22F7E" w14:textId="36B13907" w:rsidR="00CA3502" w:rsidRPr="00CA3502" w:rsidRDefault="00CA3502" w:rsidP="00CA3502">
          <w:pPr>
            <w:pStyle w:val="TOC2"/>
            <w:spacing w:after="0" w:line="240" w:lineRule="auto"/>
            <w:rPr>
              <w:rFonts w:asciiTheme="minorHAnsi" w:eastAsiaTheme="minorEastAsia" w:hAnsiTheme="minorHAnsi" w:cstheme="minorBidi"/>
              <w:b w:val="0"/>
              <w:bCs w:val="0"/>
              <w:kern w:val="2"/>
              <w:sz w:val="22"/>
              <w:szCs w:val="22"/>
            </w:rPr>
          </w:pPr>
          <w:hyperlink w:anchor="_Toc243657914" w:history="1">
            <w:r w:rsidRPr="00CA3502">
              <w:rPr>
                <w:rStyle w:val="Hyperlink"/>
                <w:sz w:val="28"/>
                <w:szCs w:val="28"/>
                <w:rtl/>
              </w:rPr>
              <w:t>صَموئيل النبي آخر عَصر القضاة</w:t>
            </w:r>
            <w:r w:rsidRPr="00CA3502">
              <w:rPr>
                <w:webHidden/>
                <w:sz w:val="28"/>
                <w:szCs w:val="28"/>
              </w:rPr>
              <w:tab/>
            </w:r>
            <w:r w:rsidRPr="00CA3502">
              <w:rPr>
                <w:webHidden/>
                <w:sz w:val="28"/>
                <w:szCs w:val="28"/>
              </w:rPr>
              <w:fldChar w:fldCharType="begin"/>
            </w:r>
            <w:r w:rsidRPr="00CA3502">
              <w:rPr>
                <w:webHidden/>
                <w:sz w:val="28"/>
                <w:szCs w:val="28"/>
              </w:rPr>
              <w:instrText xml:space="preserve"> PAGEREF _Toc243657914 \h </w:instrText>
            </w:r>
            <w:r w:rsidRPr="00CA3502">
              <w:rPr>
                <w:webHidden/>
                <w:sz w:val="28"/>
                <w:szCs w:val="28"/>
              </w:rPr>
            </w:r>
            <w:r w:rsidRPr="00CA3502">
              <w:rPr>
                <w:webHidden/>
                <w:sz w:val="28"/>
                <w:szCs w:val="28"/>
              </w:rPr>
              <w:fldChar w:fldCharType="separate"/>
            </w:r>
            <w:r>
              <w:rPr>
                <w:webHidden/>
                <w:sz w:val="28"/>
                <w:szCs w:val="28"/>
                <w:rtl/>
              </w:rPr>
              <w:t>69</w:t>
            </w:r>
            <w:r w:rsidRPr="00CA3502">
              <w:rPr>
                <w:webHidden/>
                <w:sz w:val="28"/>
                <w:szCs w:val="28"/>
              </w:rPr>
              <w:fldChar w:fldCharType="end"/>
            </w:r>
          </w:hyperlink>
        </w:p>
        <w:p w14:paraId="1AA4AB2D" w14:textId="4B39B64B" w:rsidR="00CA3502" w:rsidRPr="00CA3502" w:rsidRDefault="00CA3502" w:rsidP="00CA3502">
          <w:pPr>
            <w:pStyle w:val="TOC3"/>
            <w:tabs>
              <w:tab w:val="right" w:leader="dot" w:pos="6680"/>
            </w:tabs>
            <w:spacing w:after="0" w:line="240" w:lineRule="auto"/>
            <w:rPr>
              <w:rFonts w:asciiTheme="minorHAnsi" w:eastAsiaTheme="minorEastAsia" w:hAnsiTheme="minorHAnsi" w:cstheme="minorBidi"/>
              <w:noProof/>
              <w:kern w:val="2"/>
              <w:sz w:val="22"/>
              <w:szCs w:val="22"/>
            </w:rPr>
          </w:pPr>
          <w:hyperlink w:anchor="_Toc243657915" w:history="1">
            <w:r w:rsidRPr="00CA3502">
              <w:rPr>
                <w:rStyle w:val="Hyperlink"/>
                <w:noProof/>
                <w:sz w:val="28"/>
                <w:szCs w:val="28"/>
                <w:rtl/>
              </w:rPr>
              <w:t>عصر القضاة</w:t>
            </w:r>
            <w:r w:rsidRPr="00CA3502">
              <w:rPr>
                <w:noProof/>
                <w:webHidden/>
                <w:sz w:val="28"/>
                <w:szCs w:val="28"/>
              </w:rPr>
              <w:tab/>
            </w:r>
            <w:r w:rsidRPr="00CA3502">
              <w:rPr>
                <w:noProof/>
                <w:webHidden/>
                <w:sz w:val="28"/>
                <w:szCs w:val="28"/>
              </w:rPr>
              <w:fldChar w:fldCharType="begin"/>
            </w:r>
            <w:r w:rsidRPr="00CA3502">
              <w:rPr>
                <w:noProof/>
                <w:webHidden/>
                <w:sz w:val="28"/>
                <w:szCs w:val="28"/>
              </w:rPr>
              <w:instrText xml:space="preserve"> PAGEREF _Toc243657915 \h </w:instrText>
            </w:r>
            <w:r w:rsidRPr="00CA3502">
              <w:rPr>
                <w:noProof/>
                <w:webHidden/>
                <w:sz w:val="28"/>
                <w:szCs w:val="28"/>
              </w:rPr>
            </w:r>
            <w:r w:rsidRPr="00CA3502">
              <w:rPr>
                <w:noProof/>
                <w:webHidden/>
                <w:sz w:val="28"/>
                <w:szCs w:val="28"/>
              </w:rPr>
              <w:fldChar w:fldCharType="separate"/>
            </w:r>
            <w:r>
              <w:rPr>
                <w:noProof/>
                <w:webHidden/>
                <w:sz w:val="28"/>
                <w:szCs w:val="28"/>
                <w:rtl/>
              </w:rPr>
              <w:t>69</w:t>
            </w:r>
            <w:r w:rsidRPr="00CA3502">
              <w:rPr>
                <w:noProof/>
                <w:webHidden/>
                <w:sz w:val="28"/>
                <w:szCs w:val="28"/>
              </w:rPr>
              <w:fldChar w:fldCharType="end"/>
            </w:r>
          </w:hyperlink>
        </w:p>
        <w:p w14:paraId="3A478BE1" w14:textId="7F2FB8E6" w:rsidR="00CA3502" w:rsidRPr="00CA3502" w:rsidRDefault="00CA3502" w:rsidP="00CA3502">
          <w:pPr>
            <w:pStyle w:val="TOC3"/>
            <w:tabs>
              <w:tab w:val="right" w:leader="dot" w:pos="6680"/>
            </w:tabs>
            <w:spacing w:after="0" w:line="240" w:lineRule="auto"/>
            <w:rPr>
              <w:rFonts w:asciiTheme="minorHAnsi" w:eastAsiaTheme="minorEastAsia" w:hAnsiTheme="minorHAnsi" w:cstheme="minorBidi"/>
              <w:noProof/>
              <w:kern w:val="2"/>
              <w:sz w:val="22"/>
              <w:szCs w:val="22"/>
            </w:rPr>
          </w:pPr>
          <w:hyperlink w:anchor="_Toc243657916" w:history="1">
            <w:r w:rsidRPr="00CA3502">
              <w:rPr>
                <w:rStyle w:val="Hyperlink"/>
                <w:noProof/>
                <w:sz w:val="28"/>
                <w:szCs w:val="28"/>
                <w:rtl/>
              </w:rPr>
              <w:t>القديسَة حَنة</w:t>
            </w:r>
            <w:r w:rsidRPr="00CA3502">
              <w:rPr>
                <w:noProof/>
                <w:webHidden/>
                <w:sz w:val="28"/>
                <w:szCs w:val="28"/>
              </w:rPr>
              <w:tab/>
            </w:r>
            <w:r w:rsidRPr="00CA3502">
              <w:rPr>
                <w:noProof/>
                <w:webHidden/>
                <w:sz w:val="28"/>
                <w:szCs w:val="28"/>
              </w:rPr>
              <w:fldChar w:fldCharType="begin"/>
            </w:r>
            <w:r w:rsidRPr="00CA3502">
              <w:rPr>
                <w:noProof/>
                <w:webHidden/>
                <w:sz w:val="28"/>
                <w:szCs w:val="28"/>
              </w:rPr>
              <w:instrText xml:space="preserve"> PAGEREF _Toc243657916 \h </w:instrText>
            </w:r>
            <w:r w:rsidRPr="00CA3502">
              <w:rPr>
                <w:noProof/>
                <w:webHidden/>
                <w:sz w:val="28"/>
                <w:szCs w:val="28"/>
              </w:rPr>
            </w:r>
            <w:r w:rsidRPr="00CA3502">
              <w:rPr>
                <w:noProof/>
                <w:webHidden/>
                <w:sz w:val="28"/>
                <w:szCs w:val="28"/>
              </w:rPr>
              <w:fldChar w:fldCharType="separate"/>
            </w:r>
            <w:r>
              <w:rPr>
                <w:noProof/>
                <w:webHidden/>
                <w:sz w:val="28"/>
                <w:szCs w:val="28"/>
                <w:rtl/>
              </w:rPr>
              <w:t>70</w:t>
            </w:r>
            <w:r w:rsidRPr="00CA3502">
              <w:rPr>
                <w:noProof/>
                <w:webHidden/>
                <w:sz w:val="28"/>
                <w:szCs w:val="28"/>
              </w:rPr>
              <w:fldChar w:fldCharType="end"/>
            </w:r>
          </w:hyperlink>
        </w:p>
        <w:p w14:paraId="65CE08DC" w14:textId="6433FDF3" w:rsidR="00CA3502" w:rsidRPr="00CA3502" w:rsidRDefault="00CA3502" w:rsidP="00CA3502">
          <w:pPr>
            <w:pStyle w:val="TOC3"/>
            <w:tabs>
              <w:tab w:val="right" w:leader="dot" w:pos="6680"/>
            </w:tabs>
            <w:spacing w:after="0" w:line="240" w:lineRule="auto"/>
            <w:rPr>
              <w:rFonts w:asciiTheme="minorHAnsi" w:eastAsiaTheme="minorEastAsia" w:hAnsiTheme="minorHAnsi" w:cstheme="minorBidi"/>
              <w:noProof/>
              <w:kern w:val="2"/>
              <w:sz w:val="22"/>
              <w:szCs w:val="22"/>
            </w:rPr>
          </w:pPr>
          <w:hyperlink w:anchor="_Toc243657917" w:history="1">
            <w:r w:rsidRPr="00CA3502">
              <w:rPr>
                <w:rStyle w:val="Hyperlink"/>
                <w:noProof/>
                <w:sz w:val="28"/>
                <w:szCs w:val="28"/>
                <w:rtl/>
              </w:rPr>
              <w:t>الطفل النذير</w:t>
            </w:r>
            <w:r w:rsidRPr="00CA3502">
              <w:rPr>
                <w:noProof/>
                <w:webHidden/>
                <w:sz w:val="28"/>
                <w:szCs w:val="28"/>
              </w:rPr>
              <w:tab/>
            </w:r>
            <w:r w:rsidRPr="00CA3502">
              <w:rPr>
                <w:noProof/>
                <w:webHidden/>
                <w:sz w:val="28"/>
                <w:szCs w:val="28"/>
              </w:rPr>
              <w:fldChar w:fldCharType="begin"/>
            </w:r>
            <w:r w:rsidRPr="00CA3502">
              <w:rPr>
                <w:noProof/>
                <w:webHidden/>
                <w:sz w:val="28"/>
                <w:szCs w:val="28"/>
              </w:rPr>
              <w:instrText xml:space="preserve"> PAGEREF _Toc243657917 \h </w:instrText>
            </w:r>
            <w:r w:rsidRPr="00CA3502">
              <w:rPr>
                <w:noProof/>
                <w:webHidden/>
                <w:sz w:val="28"/>
                <w:szCs w:val="28"/>
              </w:rPr>
            </w:r>
            <w:r w:rsidRPr="00CA3502">
              <w:rPr>
                <w:noProof/>
                <w:webHidden/>
                <w:sz w:val="28"/>
                <w:szCs w:val="28"/>
              </w:rPr>
              <w:fldChar w:fldCharType="separate"/>
            </w:r>
            <w:r>
              <w:rPr>
                <w:noProof/>
                <w:webHidden/>
                <w:sz w:val="28"/>
                <w:szCs w:val="28"/>
                <w:rtl/>
              </w:rPr>
              <w:t>74</w:t>
            </w:r>
            <w:r w:rsidRPr="00CA3502">
              <w:rPr>
                <w:noProof/>
                <w:webHidden/>
                <w:sz w:val="28"/>
                <w:szCs w:val="28"/>
              </w:rPr>
              <w:fldChar w:fldCharType="end"/>
            </w:r>
          </w:hyperlink>
        </w:p>
        <w:p w14:paraId="2C36BCC2" w14:textId="1E0E450C" w:rsidR="00CA3502" w:rsidRPr="00CA3502" w:rsidRDefault="00CA3502" w:rsidP="00CA3502">
          <w:pPr>
            <w:pStyle w:val="TOC3"/>
            <w:tabs>
              <w:tab w:val="right" w:leader="dot" w:pos="6680"/>
            </w:tabs>
            <w:spacing w:after="0" w:line="240" w:lineRule="auto"/>
            <w:rPr>
              <w:rFonts w:asciiTheme="minorHAnsi" w:eastAsiaTheme="minorEastAsia" w:hAnsiTheme="minorHAnsi" w:cstheme="minorBidi"/>
              <w:noProof/>
              <w:kern w:val="2"/>
              <w:sz w:val="22"/>
              <w:szCs w:val="22"/>
            </w:rPr>
          </w:pPr>
          <w:hyperlink w:anchor="_Toc243657918" w:history="1">
            <w:r w:rsidRPr="00CA3502">
              <w:rPr>
                <w:rStyle w:val="Hyperlink"/>
                <w:noProof/>
                <w:sz w:val="28"/>
                <w:szCs w:val="28"/>
                <w:rtl/>
              </w:rPr>
              <w:t>طفولة صموئيل</w:t>
            </w:r>
            <w:r w:rsidRPr="00CA3502">
              <w:rPr>
                <w:noProof/>
                <w:webHidden/>
                <w:sz w:val="28"/>
                <w:szCs w:val="28"/>
              </w:rPr>
              <w:tab/>
            </w:r>
            <w:r w:rsidRPr="00CA3502">
              <w:rPr>
                <w:noProof/>
                <w:webHidden/>
                <w:sz w:val="28"/>
                <w:szCs w:val="28"/>
              </w:rPr>
              <w:fldChar w:fldCharType="begin"/>
            </w:r>
            <w:r w:rsidRPr="00CA3502">
              <w:rPr>
                <w:noProof/>
                <w:webHidden/>
                <w:sz w:val="28"/>
                <w:szCs w:val="28"/>
              </w:rPr>
              <w:instrText xml:space="preserve"> PAGEREF _Toc243657918 \h </w:instrText>
            </w:r>
            <w:r w:rsidRPr="00CA3502">
              <w:rPr>
                <w:noProof/>
                <w:webHidden/>
                <w:sz w:val="28"/>
                <w:szCs w:val="28"/>
              </w:rPr>
            </w:r>
            <w:r w:rsidRPr="00CA3502">
              <w:rPr>
                <w:noProof/>
                <w:webHidden/>
                <w:sz w:val="28"/>
                <w:szCs w:val="28"/>
              </w:rPr>
              <w:fldChar w:fldCharType="separate"/>
            </w:r>
            <w:r>
              <w:rPr>
                <w:noProof/>
                <w:webHidden/>
                <w:sz w:val="28"/>
                <w:szCs w:val="28"/>
                <w:rtl/>
              </w:rPr>
              <w:t>76</w:t>
            </w:r>
            <w:r w:rsidRPr="00CA3502">
              <w:rPr>
                <w:noProof/>
                <w:webHidden/>
                <w:sz w:val="28"/>
                <w:szCs w:val="28"/>
              </w:rPr>
              <w:fldChar w:fldCharType="end"/>
            </w:r>
          </w:hyperlink>
        </w:p>
        <w:p w14:paraId="4AF43A57" w14:textId="34C08449" w:rsidR="00CA3502" w:rsidRPr="00CA3502" w:rsidRDefault="00CA3502" w:rsidP="00CA3502">
          <w:pPr>
            <w:pStyle w:val="TOC2"/>
            <w:spacing w:after="0" w:line="240" w:lineRule="auto"/>
            <w:rPr>
              <w:rFonts w:asciiTheme="minorHAnsi" w:eastAsiaTheme="minorEastAsia" w:hAnsiTheme="minorHAnsi" w:cstheme="minorBidi"/>
              <w:b w:val="0"/>
              <w:bCs w:val="0"/>
              <w:kern w:val="2"/>
              <w:sz w:val="22"/>
              <w:szCs w:val="22"/>
            </w:rPr>
          </w:pPr>
          <w:hyperlink w:anchor="_Toc243657919" w:history="1">
            <w:r w:rsidRPr="00CA3502">
              <w:rPr>
                <w:rStyle w:val="Hyperlink"/>
                <w:sz w:val="28"/>
                <w:szCs w:val="28"/>
                <w:rtl/>
              </w:rPr>
              <w:t>نحميَا وعزرا  في العمل الروحي والبناء الروحي</w:t>
            </w:r>
            <w:r w:rsidRPr="00CA3502">
              <w:rPr>
                <w:webHidden/>
                <w:sz w:val="28"/>
                <w:szCs w:val="28"/>
              </w:rPr>
              <w:tab/>
            </w:r>
            <w:r w:rsidRPr="00CA3502">
              <w:rPr>
                <w:webHidden/>
                <w:sz w:val="28"/>
                <w:szCs w:val="28"/>
              </w:rPr>
              <w:fldChar w:fldCharType="begin"/>
            </w:r>
            <w:r w:rsidRPr="00CA3502">
              <w:rPr>
                <w:webHidden/>
                <w:sz w:val="28"/>
                <w:szCs w:val="28"/>
              </w:rPr>
              <w:instrText xml:space="preserve"> PAGEREF _Toc243657919 \h </w:instrText>
            </w:r>
            <w:r w:rsidRPr="00CA3502">
              <w:rPr>
                <w:webHidden/>
                <w:sz w:val="28"/>
                <w:szCs w:val="28"/>
              </w:rPr>
            </w:r>
            <w:r w:rsidRPr="00CA3502">
              <w:rPr>
                <w:webHidden/>
                <w:sz w:val="28"/>
                <w:szCs w:val="28"/>
              </w:rPr>
              <w:fldChar w:fldCharType="separate"/>
            </w:r>
            <w:r>
              <w:rPr>
                <w:webHidden/>
                <w:sz w:val="28"/>
                <w:szCs w:val="28"/>
                <w:rtl/>
              </w:rPr>
              <w:t>79</w:t>
            </w:r>
            <w:r w:rsidRPr="00CA3502">
              <w:rPr>
                <w:webHidden/>
                <w:sz w:val="28"/>
                <w:szCs w:val="28"/>
              </w:rPr>
              <w:fldChar w:fldCharType="end"/>
            </w:r>
          </w:hyperlink>
        </w:p>
        <w:p w14:paraId="6CE1E9BA" w14:textId="166EE99C" w:rsidR="00F36D0A" w:rsidRPr="00CA3502" w:rsidRDefault="00B14613" w:rsidP="00CA3502">
          <w:pPr>
            <w:spacing w:after="0" w:line="240" w:lineRule="auto"/>
            <w:rPr>
              <w:sz w:val="28"/>
              <w:szCs w:val="28"/>
              <w:rtl/>
            </w:rPr>
          </w:pPr>
          <w:r w:rsidRPr="00CA3502">
            <w:rPr>
              <w:b/>
              <w:bCs/>
              <w:noProof/>
              <w:sz w:val="24"/>
              <w:szCs w:val="24"/>
            </w:rPr>
            <w:fldChar w:fldCharType="end"/>
          </w:r>
        </w:p>
      </w:sdtContent>
    </w:sdt>
    <w:p w14:paraId="31D082E7" w14:textId="77777777" w:rsidR="00F36D0A" w:rsidRPr="00CA3502" w:rsidRDefault="00F36D0A" w:rsidP="00CA3502">
      <w:pPr>
        <w:spacing w:after="0" w:line="240" w:lineRule="auto"/>
        <w:ind w:firstLine="284"/>
        <w:rPr>
          <w:sz w:val="24"/>
          <w:szCs w:val="24"/>
          <w:rtl/>
        </w:rPr>
      </w:pPr>
    </w:p>
    <w:p w14:paraId="273A94FD" w14:textId="77777777" w:rsidR="00F36D0A" w:rsidRPr="00CA3502" w:rsidRDefault="00F36D0A" w:rsidP="00CA3502">
      <w:pPr>
        <w:spacing w:after="0" w:line="240" w:lineRule="auto"/>
        <w:ind w:firstLine="284"/>
        <w:rPr>
          <w:sz w:val="24"/>
          <w:szCs w:val="24"/>
          <w:rtl/>
        </w:rPr>
      </w:pPr>
    </w:p>
    <w:p w14:paraId="0D7262D0" w14:textId="77777777" w:rsidR="00F36D0A" w:rsidRPr="00CA3502" w:rsidRDefault="00F36D0A" w:rsidP="00CA3502">
      <w:pPr>
        <w:spacing w:after="0" w:line="240" w:lineRule="auto"/>
        <w:ind w:firstLine="284"/>
        <w:rPr>
          <w:sz w:val="24"/>
          <w:szCs w:val="24"/>
          <w:rtl/>
        </w:rPr>
      </w:pPr>
    </w:p>
    <w:p w14:paraId="7845822D" w14:textId="2BF8A834" w:rsidR="00CA3502" w:rsidRDefault="00CA3502">
      <w:pPr>
        <w:bidi w:val="0"/>
        <w:spacing w:after="160" w:line="259" w:lineRule="auto"/>
        <w:jc w:val="left"/>
        <w:rPr>
          <w:sz w:val="28"/>
          <w:szCs w:val="28"/>
          <w:rtl/>
        </w:rPr>
      </w:pPr>
      <w:r>
        <w:rPr>
          <w:sz w:val="28"/>
          <w:szCs w:val="28"/>
          <w:rtl/>
        </w:rPr>
        <w:br w:type="page"/>
      </w:r>
    </w:p>
    <w:p w14:paraId="737CA692" w14:textId="438D4E89" w:rsidR="00E94A54" w:rsidRDefault="00843B1F" w:rsidP="00204BE8">
      <w:pPr>
        <w:spacing w:after="0" w:line="240" w:lineRule="auto"/>
        <w:jc w:val="center"/>
        <w:rPr>
          <w:sz w:val="28"/>
          <w:szCs w:val="28"/>
          <w:rtl/>
        </w:rPr>
      </w:pPr>
      <w:r>
        <w:rPr>
          <w:rFonts w:hint="cs"/>
          <w:sz w:val="28"/>
          <w:szCs w:val="28"/>
          <w:rtl/>
        </w:rPr>
        <w:lastRenderedPageBreak/>
        <w:t xml:space="preserve">في </w:t>
      </w:r>
      <w:r w:rsidR="00E94A54">
        <w:rPr>
          <w:rFonts w:hint="cs"/>
          <w:sz w:val="28"/>
          <w:szCs w:val="28"/>
          <w:rtl/>
        </w:rPr>
        <w:t>هذا الكتاب</w:t>
      </w:r>
    </w:p>
    <w:p w14:paraId="0803FEF4" w14:textId="278529E0" w:rsidR="00843B1F" w:rsidRDefault="00843B1F" w:rsidP="00204BE8">
      <w:pPr>
        <w:spacing w:after="0" w:line="240" w:lineRule="auto"/>
        <w:jc w:val="center"/>
        <w:rPr>
          <w:sz w:val="28"/>
          <w:szCs w:val="28"/>
          <w:rtl/>
        </w:rPr>
      </w:pPr>
      <w:r>
        <w:rPr>
          <w:rFonts w:hint="cs"/>
          <w:sz w:val="28"/>
          <w:szCs w:val="28"/>
          <w:rtl/>
        </w:rPr>
        <w:t>بسم الآب والابن والروح القدس الإله الواحد آمين</w:t>
      </w:r>
    </w:p>
    <w:p w14:paraId="4AD194BB" w14:textId="3ECF1D57" w:rsidR="00843B1F" w:rsidRDefault="00843B1F" w:rsidP="00204BE8">
      <w:pPr>
        <w:spacing w:after="0" w:line="240" w:lineRule="auto"/>
        <w:jc w:val="center"/>
        <w:rPr>
          <w:sz w:val="28"/>
          <w:szCs w:val="28"/>
          <w:rtl/>
        </w:rPr>
      </w:pPr>
      <w:r>
        <w:rPr>
          <w:rFonts w:hint="cs"/>
          <w:sz w:val="28"/>
          <w:szCs w:val="28"/>
          <w:rtl/>
        </w:rPr>
        <w:t>يحدثك هذا الكتاب عن تأملات روحية في حياة بعض من شخصيات الكتاب، هي</w:t>
      </w:r>
    </w:p>
    <w:p w14:paraId="2840D773" w14:textId="47194B67" w:rsidR="00843B1F" w:rsidRDefault="00843B1F" w:rsidP="00204BE8">
      <w:pPr>
        <w:pStyle w:val="ListParagraph"/>
        <w:numPr>
          <w:ilvl w:val="0"/>
          <w:numId w:val="3"/>
        </w:numPr>
        <w:spacing w:after="0" w:line="240" w:lineRule="auto"/>
        <w:jc w:val="center"/>
        <w:rPr>
          <w:sz w:val="28"/>
          <w:szCs w:val="28"/>
        </w:rPr>
      </w:pPr>
      <w:r>
        <w:rPr>
          <w:rFonts w:hint="cs"/>
          <w:sz w:val="28"/>
          <w:szCs w:val="28"/>
          <w:rtl/>
        </w:rPr>
        <w:t>إبراهيم أبو الآباء.</w:t>
      </w:r>
    </w:p>
    <w:p w14:paraId="1E597C07" w14:textId="02A34DA1" w:rsidR="00843B1F" w:rsidRDefault="00843B1F" w:rsidP="00204BE8">
      <w:pPr>
        <w:pStyle w:val="ListParagraph"/>
        <w:numPr>
          <w:ilvl w:val="0"/>
          <w:numId w:val="3"/>
        </w:numPr>
        <w:spacing w:after="0" w:line="240" w:lineRule="auto"/>
        <w:jc w:val="center"/>
        <w:rPr>
          <w:sz w:val="28"/>
          <w:szCs w:val="28"/>
        </w:rPr>
      </w:pPr>
      <w:r>
        <w:rPr>
          <w:rFonts w:hint="cs"/>
          <w:sz w:val="28"/>
          <w:szCs w:val="28"/>
          <w:rtl/>
        </w:rPr>
        <w:t>لوط مع عمه إبراهيم.</w:t>
      </w:r>
    </w:p>
    <w:p w14:paraId="0522C3D4" w14:textId="5B6426B1" w:rsidR="00843B1F" w:rsidRDefault="00843B1F" w:rsidP="00204BE8">
      <w:pPr>
        <w:pStyle w:val="ListParagraph"/>
        <w:numPr>
          <w:ilvl w:val="0"/>
          <w:numId w:val="3"/>
        </w:numPr>
        <w:spacing w:after="0" w:line="240" w:lineRule="auto"/>
        <w:jc w:val="center"/>
        <w:rPr>
          <w:sz w:val="28"/>
          <w:szCs w:val="28"/>
        </w:rPr>
      </w:pPr>
      <w:r>
        <w:rPr>
          <w:rFonts w:hint="cs"/>
          <w:sz w:val="28"/>
          <w:szCs w:val="28"/>
          <w:rtl/>
        </w:rPr>
        <w:t>صموئيل النبي آخر قضاة إسرائيل وعلاقته مع شاول الملك.</w:t>
      </w:r>
    </w:p>
    <w:p w14:paraId="5D837EE9" w14:textId="105340F7" w:rsidR="00843B1F" w:rsidRDefault="00DE01DA" w:rsidP="00204BE8">
      <w:pPr>
        <w:pStyle w:val="ListParagraph"/>
        <w:numPr>
          <w:ilvl w:val="0"/>
          <w:numId w:val="3"/>
        </w:numPr>
        <w:spacing w:after="0" w:line="240" w:lineRule="auto"/>
        <w:jc w:val="center"/>
        <w:rPr>
          <w:sz w:val="28"/>
          <w:szCs w:val="28"/>
        </w:rPr>
      </w:pPr>
      <w:r>
        <w:rPr>
          <w:rFonts w:hint="cs"/>
          <w:sz w:val="28"/>
          <w:szCs w:val="28"/>
          <w:rtl/>
        </w:rPr>
        <w:t>نحميا وعزرا.</w:t>
      </w:r>
    </w:p>
    <w:p w14:paraId="1ABD0DBA" w14:textId="0599032D" w:rsidR="00DE01DA" w:rsidRDefault="00DE01DA" w:rsidP="00204BE8">
      <w:pPr>
        <w:pStyle w:val="ListParagraph"/>
        <w:numPr>
          <w:ilvl w:val="0"/>
          <w:numId w:val="3"/>
        </w:numPr>
        <w:spacing w:after="0" w:line="240" w:lineRule="auto"/>
        <w:jc w:val="center"/>
        <w:rPr>
          <w:sz w:val="28"/>
          <w:szCs w:val="28"/>
        </w:rPr>
      </w:pPr>
      <w:r>
        <w:rPr>
          <w:rFonts w:hint="cs"/>
          <w:sz w:val="28"/>
          <w:szCs w:val="28"/>
          <w:rtl/>
        </w:rPr>
        <w:t xml:space="preserve">إنها شخصيات كانت لها </w:t>
      </w:r>
      <w:proofErr w:type="spellStart"/>
      <w:r>
        <w:rPr>
          <w:rFonts w:hint="cs"/>
          <w:sz w:val="28"/>
          <w:szCs w:val="28"/>
          <w:rtl/>
        </w:rPr>
        <w:t>مثالياتها</w:t>
      </w:r>
      <w:proofErr w:type="spellEnd"/>
      <w:r>
        <w:rPr>
          <w:rFonts w:hint="cs"/>
          <w:sz w:val="28"/>
          <w:szCs w:val="28"/>
          <w:rtl/>
        </w:rPr>
        <w:t xml:space="preserve"> في الحياة الروحية، كما كانت لها </w:t>
      </w:r>
      <w:proofErr w:type="spellStart"/>
      <w:r>
        <w:rPr>
          <w:rFonts w:hint="cs"/>
          <w:sz w:val="28"/>
          <w:szCs w:val="28"/>
          <w:rtl/>
        </w:rPr>
        <w:t>ضعفاتها</w:t>
      </w:r>
      <w:proofErr w:type="spellEnd"/>
      <w:r>
        <w:rPr>
          <w:rFonts w:hint="cs"/>
          <w:sz w:val="28"/>
          <w:szCs w:val="28"/>
          <w:rtl/>
        </w:rPr>
        <w:t xml:space="preserve"> أحيانًا. نضعها أمامك كما هي، كما عرضها الكتاب المقدس.</w:t>
      </w:r>
    </w:p>
    <w:p w14:paraId="6CE41DC1" w14:textId="0CD3CE6A" w:rsidR="00DE01DA" w:rsidRPr="00DE01DA" w:rsidRDefault="00DE01DA" w:rsidP="00204BE8">
      <w:pPr>
        <w:pStyle w:val="ListParagraph"/>
        <w:spacing w:after="0" w:line="240" w:lineRule="auto"/>
        <w:jc w:val="center"/>
        <w:rPr>
          <w:sz w:val="28"/>
          <w:szCs w:val="28"/>
        </w:rPr>
      </w:pPr>
      <w:r>
        <w:rPr>
          <w:rFonts w:hint="cs"/>
          <w:sz w:val="28"/>
          <w:szCs w:val="28"/>
          <w:rtl/>
        </w:rPr>
        <w:t>البابا شنوده الثالث</w:t>
      </w:r>
    </w:p>
    <w:sectPr w:rsidR="00DE01DA" w:rsidRPr="00DE01DA" w:rsidSect="00F02A30">
      <w:headerReference w:type="default" r:id="rId9"/>
      <w:footerReference w:type="default" r:id="rId10"/>
      <w:pgSz w:w="8392" w:h="11907" w:code="11"/>
      <w:pgMar w:top="851" w:right="851" w:bottom="851"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C08A4" w14:textId="77777777" w:rsidR="009F458D" w:rsidRDefault="009F458D" w:rsidP="00065364">
      <w:pPr>
        <w:spacing w:after="0" w:line="240" w:lineRule="auto"/>
      </w:pPr>
      <w:r>
        <w:separator/>
      </w:r>
    </w:p>
  </w:endnote>
  <w:endnote w:type="continuationSeparator" w:id="0">
    <w:p w14:paraId="1694B642" w14:textId="77777777" w:rsidR="009F458D" w:rsidRDefault="009F458D" w:rsidP="000653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Traditional Arabic">
    <w:panose1 w:val="02020603050405020304"/>
    <w:charset w:val="00"/>
    <w:family w:val="roman"/>
    <w:pitch w:val="variable"/>
    <w:sig w:usb0="00002003" w:usb1="80000000" w:usb2="00000008" w:usb3="00000000" w:csb0="00000041" w:csb1="00000000"/>
  </w:font>
  <w:font w:name="AdvertisingExtraBold">
    <w:panose1 w:val="00000000000000000000"/>
    <w:charset w:val="00"/>
    <w:family w:val="auto"/>
    <w:pitch w:val="variable"/>
    <w:sig w:usb0="8000202F" w:usb1="90000008"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B6874" w14:textId="78CF3AFF" w:rsidR="00223CBE" w:rsidRPr="002873E5" w:rsidRDefault="00223CBE" w:rsidP="00223CBE">
    <w:pPr>
      <w:pStyle w:val="Footer"/>
      <w:jc w:val="center"/>
      <w:rPr>
        <w:sz w:val="24"/>
        <w:szCs w:val="24"/>
      </w:rPr>
    </w:pPr>
    <w:r w:rsidRPr="002873E5">
      <w:rPr>
        <w:rFonts w:hint="cs"/>
        <w:sz w:val="24"/>
        <w:szCs w:val="24"/>
        <w:rtl/>
      </w:rPr>
      <w:t>-</w:t>
    </w:r>
    <w:sdt>
      <w:sdtPr>
        <w:rPr>
          <w:sz w:val="24"/>
          <w:szCs w:val="24"/>
          <w:rtl/>
        </w:rPr>
        <w:id w:val="888235104"/>
        <w:docPartObj>
          <w:docPartGallery w:val="Page Numbers (Bottom of Page)"/>
          <w:docPartUnique/>
        </w:docPartObj>
      </w:sdtPr>
      <w:sdtEndPr>
        <w:rPr>
          <w:noProof/>
        </w:rPr>
      </w:sdtEndPr>
      <w:sdtContent>
        <w:r w:rsidRPr="002873E5">
          <w:rPr>
            <w:sz w:val="24"/>
            <w:szCs w:val="24"/>
          </w:rPr>
          <w:fldChar w:fldCharType="begin"/>
        </w:r>
        <w:r w:rsidRPr="002873E5">
          <w:rPr>
            <w:sz w:val="24"/>
            <w:szCs w:val="24"/>
          </w:rPr>
          <w:instrText xml:space="preserve"> PAGE   \* MERGEFORMAT </w:instrText>
        </w:r>
        <w:r w:rsidRPr="002873E5">
          <w:rPr>
            <w:sz w:val="24"/>
            <w:szCs w:val="24"/>
          </w:rPr>
          <w:fldChar w:fldCharType="separate"/>
        </w:r>
        <w:r w:rsidRPr="002873E5">
          <w:rPr>
            <w:noProof/>
            <w:sz w:val="24"/>
            <w:szCs w:val="24"/>
          </w:rPr>
          <w:t>2</w:t>
        </w:r>
        <w:r w:rsidRPr="002873E5">
          <w:rPr>
            <w:noProof/>
            <w:sz w:val="24"/>
            <w:szCs w:val="24"/>
          </w:rPr>
          <w:fldChar w:fldCharType="end"/>
        </w:r>
        <w:r w:rsidRPr="002873E5">
          <w:rPr>
            <w:rFonts w:hint="cs"/>
            <w:noProof/>
            <w:sz w:val="24"/>
            <w:szCs w:val="24"/>
            <w:rtl/>
          </w:rPr>
          <w:t>-</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BA99F8" w14:textId="77777777" w:rsidR="009F458D" w:rsidRDefault="009F458D" w:rsidP="00065364">
      <w:pPr>
        <w:spacing w:after="0" w:line="240" w:lineRule="auto"/>
      </w:pPr>
      <w:r>
        <w:separator/>
      </w:r>
    </w:p>
  </w:footnote>
  <w:footnote w:type="continuationSeparator" w:id="0">
    <w:p w14:paraId="2363F68C" w14:textId="77777777" w:rsidR="009F458D" w:rsidRDefault="009F458D" w:rsidP="000653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FA62C" w14:textId="17136522" w:rsidR="00065364" w:rsidRDefault="00065364" w:rsidP="00223CBE">
    <w:pPr>
      <w:pStyle w:val="Header"/>
    </w:pPr>
    <w:r>
      <w:rPr>
        <w:noProof/>
      </w:rPr>
      <w:drawing>
        <wp:anchor distT="0" distB="0" distL="114300" distR="114300" simplePos="0" relativeHeight="251654656" behindDoc="1" locked="0" layoutInCell="1" allowOverlap="1" wp14:anchorId="5E1B81C5" wp14:editId="06F8E580">
          <wp:simplePos x="0" y="0"/>
          <wp:positionH relativeFrom="column">
            <wp:posOffset>3999341</wp:posOffset>
          </wp:positionH>
          <wp:positionV relativeFrom="paragraph">
            <wp:posOffset>-295834</wp:posOffset>
          </wp:positionV>
          <wp:extent cx="633207" cy="643618"/>
          <wp:effectExtent l="0" t="0" r="0" b="0"/>
          <wp:wrapNone/>
          <wp:docPr id="2498357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835782" name="Picture 249835782"/>
                  <pic:cNvPicPr/>
                </pic:nvPicPr>
                <pic:blipFill>
                  <a:blip r:embed="rId1">
                    <a:extLst>
                      <a:ext uri="{28A0092B-C50C-407E-A947-70E740481C1C}">
                        <a14:useLocalDpi xmlns:a14="http://schemas.microsoft.com/office/drawing/2010/main" val="0"/>
                      </a:ext>
                    </a:extLst>
                  </a:blip>
                  <a:stretch>
                    <a:fillRect/>
                  </a:stretch>
                </pic:blipFill>
                <pic:spPr>
                  <a:xfrm>
                    <a:off x="0" y="0"/>
                    <a:ext cx="641024" cy="65156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06B42"/>
    <w:multiLevelType w:val="hybridMultilevel"/>
    <w:tmpl w:val="027811B4"/>
    <w:lvl w:ilvl="0" w:tplc="A356C774">
      <w:start w:val="1"/>
      <w:numFmt w:val="bullet"/>
      <w:lvlText w:val=""/>
      <w:lvlJc w:val="left"/>
      <w:pPr>
        <w:ind w:left="1004" w:hanging="360"/>
      </w:pPr>
      <w:rPr>
        <w:rFonts w:ascii="Wingdings 2" w:hAnsi="Wingdings 2"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 w15:restartNumberingAfterBreak="0">
    <w:nsid w:val="23390D76"/>
    <w:multiLevelType w:val="hybridMultilevel"/>
    <w:tmpl w:val="B37ACF7E"/>
    <w:lvl w:ilvl="0" w:tplc="F6F24AC4">
      <w:numFmt w:val="bullet"/>
      <w:lvlText w:val="-"/>
      <w:lvlJc w:val="left"/>
      <w:pPr>
        <w:ind w:left="720" w:hanging="360"/>
      </w:pPr>
      <w:rPr>
        <w:rFonts w:ascii="Simplified Arabic" w:eastAsiaTheme="minorHAnsi"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0CC1A3A"/>
    <w:multiLevelType w:val="hybridMultilevel"/>
    <w:tmpl w:val="CC86DF66"/>
    <w:lvl w:ilvl="0" w:tplc="A356C774">
      <w:start w:val="1"/>
      <w:numFmt w:val="bullet"/>
      <w:lvlText w:val=""/>
      <w:lvlJc w:val="left"/>
      <w:pPr>
        <w:ind w:left="1004" w:hanging="360"/>
      </w:pPr>
      <w:rPr>
        <w:rFonts w:ascii="Wingdings 2" w:hAnsi="Wingdings 2"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num w:numId="1" w16cid:durableId="1513952633">
    <w:abstractNumId w:val="0"/>
  </w:num>
  <w:num w:numId="2" w16cid:durableId="147943901">
    <w:abstractNumId w:val="2"/>
  </w:num>
  <w:num w:numId="3" w16cid:durableId="15015776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61099"/>
    <w:rsid w:val="000037D4"/>
    <w:rsid w:val="00005DE7"/>
    <w:rsid w:val="00010D83"/>
    <w:rsid w:val="00014F40"/>
    <w:rsid w:val="00035F2E"/>
    <w:rsid w:val="000470B9"/>
    <w:rsid w:val="00065364"/>
    <w:rsid w:val="00073A13"/>
    <w:rsid w:val="00075030"/>
    <w:rsid w:val="00083DB0"/>
    <w:rsid w:val="000A0436"/>
    <w:rsid w:val="000A0622"/>
    <w:rsid w:val="000B16C1"/>
    <w:rsid w:val="000C1DB0"/>
    <w:rsid w:val="000C4131"/>
    <w:rsid w:val="000C6C9B"/>
    <w:rsid w:val="000D1D60"/>
    <w:rsid w:val="000D2243"/>
    <w:rsid w:val="000F4AD1"/>
    <w:rsid w:val="00105A15"/>
    <w:rsid w:val="00112589"/>
    <w:rsid w:val="00112901"/>
    <w:rsid w:val="0013640D"/>
    <w:rsid w:val="00153D98"/>
    <w:rsid w:val="00167F9E"/>
    <w:rsid w:val="00170202"/>
    <w:rsid w:val="001A3106"/>
    <w:rsid w:val="001B2B57"/>
    <w:rsid w:val="001B6A46"/>
    <w:rsid w:val="001E109E"/>
    <w:rsid w:val="001F4674"/>
    <w:rsid w:val="002035D7"/>
    <w:rsid w:val="00204BE8"/>
    <w:rsid w:val="00211931"/>
    <w:rsid w:val="00212249"/>
    <w:rsid w:val="002237FB"/>
    <w:rsid w:val="00223CBE"/>
    <w:rsid w:val="0023058C"/>
    <w:rsid w:val="00230F72"/>
    <w:rsid w:val="00236C65"/>
    <w:rsid w:val="00241D3A"/>
    <w:rsid w:val="00247CF1"/>
    <w:rsid w:val="002520AD"/>
    <w:rsid w:val="00257977"/>
    <w:rsid w:val="00264A26"/>
    <w:rsid w:val="00267D33"/>
    <w:rsid w:val="002873E5"/>
    <w:rsid w:val="002940C8"/>
    <w:rsid w:val="002A5440"/>
    <w:rsid w:val="002A797D"/>
    <w:rsid w:val="002B204C"/>
    <w:rsid w:val="002B6FAD"/>
    <w:rsid w:val="002E09A5"/>
    <w:rsid w:val="002E3EC8"/>
    <w:rsid w:val="00300B86"/>
    <w:rsid w:val="00320A64"/>
    <w:rsid w:val="00321611"/>
    <w:rsid w:val="00321C3D"/>
    <w:rsid w:val="003249C5"/>
    <w:rsid w:val="003276C3"/>
    <w:rsid w:val="003538D4"/>
    <w:rsid w:val="00354EE7"/>
    <w:rsid w:val="003552AE"/>
    <w:rsid w:val="00361619"/>
    <w:rsid w:val="00366FC8"/>
    <w:rsid w:val="00372171"/>
    <w:rsid w:val="00377CA8"/>
    <w:rsid w:val="00384575"/>
    <w:rsid w:val="003A3D18"/>
    <w:rsid w:val="003A5848"/>
    <w:rsid w:val="003C455E"/>
    <w:rsid w:val="003C4F0E"/>
    <w:rsid w:val="003D6E65"/>
    <w:rsid w:val="003E1A66"/>
    <w:rsid w:val="00412DB0"/>
    <w:rsid w:val="0042137D"/>
    <w:rsid w:val="00444471"/>
    <w:rsid w:val="00444618"/>
    <w:rsid w:val="00453D07"/>
    <w:rsid w:val="0045634B"/>
    <w:rsid w:val="00460CAA"/>
    <w:rsid w:val="004721B3"/>
    <w:rsid w:val="00474A94"/>
    <w:rsid w:val="00474CBE"/>
    <w:rsid w:val="00483D4A"/>
    <w:rsid w:val="00483F86"/>
    <w:rsid w:val="00485E75"/>
    <w:rsid w:val="00485FF8"/>
    <w:rsid w:val="004A2954"/>
    <w:rsid w:val="004A4F56"/>
    <w:rsid w:val="004A7403"/>
    <w:rsid w:val="004B1E33"/>
    <w:rsid w:val="004B53CC"/>
    <w:rsid w:val="004C65BC"/>
    <w:rsid w:val="004D14CC"/>
    <w:rsid w:val="004D6836"/>
    <w:rsid w:val="004E6B35"/>
    <w:rsid w:val="004F45A9"/>
    <w:rsid w:val="00501EE6"/>
    <w:rsid w:val="005065EA"/>
    <w:rsid w:val="005170B2"/>
    <w:rsid w:val="00526964"/>
    <w:rsid w:val="005410A4"/>
    <w:rsid w:val="00546DA9"/>
    <w:rsid w:val="00584599"/>
    <w:rsid w:val="005A10C9"/>
    <w:rsid w:val="005B2091"/>
    <w:rsid w:val="005B276D"/>
    <w:rsid w:val="005D5B35"/>
    <w:rsid w:val="005D7A91"/>
    <w:rsid w:val="005E069E"/>
    <w:rsid w:val="005E2515"/>
    <w:rsid w:val="005E4881"/>
    <w:rsid w:val="005F639C"/>
    <w:rsid w:val="00604B57"/>
    <w:rsid w:val="0061144B"/>
    <w:rsid w:val="006114CB"/>
    <w:rsid w:val="00624F00"/>
    <w:rsid w:val="00633DAB"/>
    <w:rsid w:val="00636B5E"/>
    <w:rsid w:val="006428A0"/>
    <w:rsid w:val="0064394B"/>
    <w:rsid w:val="00644AF2"/>
    <w:rsid w:val="00644E56"/>
    <w:rsid w:val="00646E0E"/>
    <w:rsid w:val="006703B7"/>
    <w:rsid w:val="00673572"/>
    <w:rsid w:val="00690645"/>
    <w:rsid w:val="006926B7"/>
    <w:rsid w:val="00696628"/>
    <w:rsid w:val="00697A4C"/>
    <w:rsid w:val="006A140C"/>
    <w:rsid w:val="006D2ABD"/>
    <w:rsid w:val="006E705C"/>
    <w:rsid w:val="00700069"/>
    <w:rsid w:val="00701B63"/>
    <w:rsid w:val="00710DB7"/>
    <w:rsid w:val="0072786C"/>
    <w:rsid w:val="00770780"/>
    <w:rsid w:val="00777F52"/>
    <w:rsid w:val="00787764"/>
    <w:rsid w:val="007A4412"/>
    <w:rsid w:val="007A6FAC"/>
    <w:rsid w:val="007B5D99"/>
    <w:rsid w:val="007C259A"/>
    <w:rsid w:val="007C6477"/>
    <w:rsid w:val="007C6686"/>
    <w:rsid w:val="007D09CD"/>
    <w:rsid w:val="007D40DB"/>
    <w:rsid w:val="007E6B8C"/>
    <w:rsid w:val="007F10CE"/>
    <w:rsid w:val="00803DEB"/>
    <w:rsid w:val="0081700B"/>
    <w:rsid w:val="00833786"/>
    <w:rsid w:val="00843B1F"/>
    <w:rsid w:val="008502EA"/>
    <w:rsid w:val="00853BE3"/>
    <w:rsid w:val="00891F6A"/>
    <w:rsid w:val="008A6B7B"/>
    <w:rsid w:val="008D0EB9"/>
    <w:rsid w:val="008D3C9A"/>
    <w:rsid w:val="008E6E96"/>
    <w:rsid w:val="008E75D3"/>
    <w:rsid w:val="009105F0"/>
    <w:rsid w:val="00914D85"/>
    <w:rsid w:val="00930025"/>
    <w:rsid w:val="0094580B"/>
    <w:rsid w:val="00951656"/>
    <w:rsid w:val="00954234"/>
    <w:rsid w:val="00954E49"/>
    <w:rsid w:val="00961099"/>
    <w:rsid w:val="0097217E"/>
    <w:rsid w:val="0099228F"/>
    <w:rsid w:val="00994C13"/>
    <w:rsid w:val="009959FC"/>
    <w:rsid w:val="00995C81"/>
    <w:rsid w:val="009963D2"/>
    <w:rsid w:val="009A26A1"/>
    <w:rsid w:val="009A3500"/>
    <w:rsid w:val="009A464E"/>
    <w:rsid w:val="009A77C1"/>
    <w:rsid w:val="009B06C4"/>
    <w:rsid w:val="009B59BE"/>
    <w:rsid w:val="009C4814"/>
    <w:rsid w:val="009C7548"/>
    <w:rsid w:val="009D5906"/>
    <w:rsid w:val="009D65FD"/>
    <w:rsid w:val="009E2DAD"/>
    <w:rsid w:val="009F3BB7"/>
    <w:rsid w:val="009F458D"/>
    <w:rsid w:val="00A02728"/>
    <w:rsid w:val="00A14EE4"/>
    <w:rsid w:val="00A165B5"/>
    <w:rsid w:val="00A1784D"/>
    <w:rsid w:val="00A20F68"/>
    <w:rsid w:val="00A22546"/>
    <w:rsid w:val="00A22D94"/>
    <w:rsid w:val="00A26807"/>
    <w:rsid w:val="00A3270A"/>
    <w:rsid w:val="00A45425"/>
    <w:rsid w:val="00A4708A"/>
    <w:rsid w:val="00A50048"/>
    <w:rsid w:val="00A511CD"/>
    <w:rsid w:val="00A5680F"/>
    <w:rsid w:val="00A62FBC"/>
    <w:rsid w:val="00A77938"/>
    <w:rsid w:val="00A85375"/>
    <w:rsid w:val="00A94201"/>
    <w:rsid w:val="00AA0E0F"/>
    <w:rsid w:val="00AA36FD"/>
    <w:rsid w:val="00AA69A5"/>
    <w:rsid w:val="00AB3007"/>
    <w:rsid w:val="00AD329D"/>
    <w:rsid w:val="00AE18A7"/>
    <w:rsid w:val="00B03B63"/>
    <w:rsid w:val="00B071A6"/>
    <w:rsid w:val="00B10A89"/>
    <w:rsid w:val="00B10E44"/>
    <w:rsid w:val="00B14132"/>
    <w:rsid w:val="00B14613"/>
    <w:rsid w:val="00B26B12"/>
    <w:rsid w:val="00B3350E"/>
    <w:rsid w:val="00B51EE0"/>
    <w:rsid w:val="00B5685C"/>
    <w:rsid w:val="00B87480"/>
    <w:rsid w:val="00B9554F"/>
    <w:rsid w:val="00BC6F4A"/>
    <w:rsid w:val="00BE4A2C"/>
    <w:rsid w:val="00BE5D48"/>
    <w:rsid w:val="00BE7F65"/>
    <w:rsid w:val="00BF61D3"/>
    <w:rsid w:val="00BF756E"/>
    <w:rsid w:val="00C010B5"/>
    <w:rsid w:val="00C03BD9"/>
    <w:rsid w:val="00C1575F"/>
    <w:rsid w:val="00C20FE5"/>
    <w:rsid w:val="00C31DCE"/>
    <w:rsid w:val="00C324EE"/>
    <w:rsid w:val="00C36BA2"/>
    <w:rsid w:val="00C46032"/>
    <w:rsid w:val="00C6484A"/>
    <w:rsid w:val="00C757D5"/>
    <w:rsid w:val="00C82A76"/>
    <w:rsid w:val="00C82B76"/>
    <w:rsid w:val="00C86677"/>
    <w:rsid w:val="00C947A8"/>
    <w:rsid w:val="00C94E14"/>
    <w:rsid w:val="00CA3502"/>
    <w:rsid w:val="00CB5D39"/>
    <w:rsid w:val="00CD396D"/>
    <w:rsid w:val="00CF17EF"/>
    <w:rsid w:val="00CF693C"/>
    <w:rsid w:val="00CF7709"/>
    <w:rsid w:val="00D01592"/>
    <w:rsid w:val="00D01EF5"/>
    <w:rsid w:val="00D02A0E"/>
    <w:rsid w:val="00D04B48"/>
    <w:rsid w:val="00D20118"/>
    <w:rsid w:val="00D30280"/>
    <w:rsid w:val="00D54DF2"/>
    <w:rsid w:val="00D55231"/>
    <w:rsid w:val="00D55444"/>
    <w:rsid w:val="00D61C01"/>
    <w:rsid w:val="00D661E2"/>
    <w:rsid w:val="00D7664E"/>
    <w:rsid w:val="00D84BB8"/>
    <w:rsid w:val="00DB3A19"/>
    <w:rsid w:val="00DD24C5"/>
    <w:rsid w:val="00DD4EDE"/>
    <w:rsid w:val="00DD5D4D"/>
    <w:rsid w:val="00DE01DA"/>
    <w:rsid w:val="00DE4CBE"/>
    <w:rsid w:val="00DE6AD7"/>
    <w:rsid w:val="00DF7611"/>
    <w:rsid w:val="00E111B3"/>
    <w:rsid w:val="00E2147F"/>
    <w:rsid w:val="00E303ED"/>
    <w:rsid w:val="00E44D91"/>
    <w:rsid w:val="00E52264"/>
    <w:rsid w:val="00E70844"/>
    <w:rsid w:val="00E71479"/>
    <w:rsid w:val="00E73EEC"/>
    <w:rsid w:val="00E908EB"/>
    <w:rsid w:val="00E93A15"/>
    <w:rsid w:val="00E94A54"/>
    <w:rsid w:val="00EA0856"/>
    <w:rsid w:val="00EB378A"/>
    <w:rsid w:val="00ED69F9"/>
    <w:rsid w:val="00EE33C7"/>
    <w:rsid w:val="00EF74A7"/>
    <w:rsid w:val="00EF7CBA"/>
    <w:rsid w:val="00F02A30"/>
    <w:rsid w:val="00F02B55"/>
    <w:rsid w:val="00F1039E"/>
    <w:rsid w:val="00F23FCD"/>
    <w:rsid w:val="00F36D0A"/>
    <w:rsid w:val="00F36F57"/>
    <w:rsid w:val="00F375EE"/>
    <w:rsid w:val="00F46558"/>
    <w:rsid w:val="00F70743"/>
    <w:rsid w:val="00F84BA6"/>
    <w:rsid w:val="00F8537E"/>
    <w:rsid w:val="00F93FF0"/>
    <w:rsid w:val="00FA63EC"/>
    <w:rsid w:val="00FB5559"/>
    <w:rsid w:val="00FF700B"/>
    <w:rsid w:val="00FF77B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456EE0"/>
  <w15:chartTrackingRefBased/>
  <w15:docId w15:val="{5A11A005-74AB-4166-8398-7837D0036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3D18"/>
    <w:pPr>
      <w:bidi/>
      <w:spacing w:after="200" w:line="276" w:lineRule="auto"/>
      <w:jc w:val="lowKashida"/>
    </w:pPr>
    <w:rPr>
      <w:rFonts w:ascii="Simplified Arabic" w:hAnsi="Simplified Arabic" w:cs="Simplified Arabic"/>
      <w:kern w:val="0"/>
      <w:sz w:val="32"/>
      <w:szCs w:val="32"/>
    </w:rPr>
  </w:style>
  <w:style w:type="paragraph" w:styleId="Heading1">
    <w:name w:val="heading 1"/>
    <w:basedOn w:val="Normal"/>
    <w:next w:val="Normal"/>
    <w:link w:val="Heading1Char"/>
    <w:uiPriority w:val="9"/>
    <w:qFormat/>
    <w:rsid w:val="00223CBE"/>
    <w:pPr>
      <w:keepNext/>
      <w:keepLines/>
      <w:spacing w:before="360" w:after="360"/>
      <w:jc w:val="center"/>
      <w:outlineLvl w:val="0"/>
    </w:pPr>
    <w:rPr>
      <w:rFonts w:eastAsiaTheme="majorEastAsia"/>
      <w:b/>
      <w:bCs/>
      <w:sz w:val="40"/>
      <w:szCs w:val="40"/>
    </w:rPr>
  </w:style>
  <w:style w:type="paragraph" w:styleId="Heading2">
    <w:name w:val="heading 2"/>
    <w:basedOn w:val="Normal"/>
    <w:next w:val="Normal"/>
    <w:link w:val="Heading2Char"/>
    <w:uiPriority w:val="9"/>
    <w:unhideWhenUsed/>
    <w:qFormat/>
    <w:rsid w:val="00223CBE"/>
    <w:pPr>
      <w:keepNext/>
      <w:keepLines/>
      <w:spacing w:before="160" w:after="240"/>
      <w:jc w:val="center"/>
      <w:outlineLvl w:val="1"/>
    </w:pPr>
    <w:rPr>
      <w:rFonts w:eastAsiaTheme="majorEastAsia"/>
      <w:b/>
      <w:bCs/>
      <w:sz w:val="36"/>
      <w:szCs w:val="36"/>
    </w:rPr>
  </w:style>
  <w:style w:type="paragraph" w:styleId="Heading3">
    <w:name w:val="heading 3"/>
    <w:basedOn w:val="Normal"/>
    <w:next w:val="Normal"/>
    <w:link w:val="Heading3Char"/>
    <w:uiPriority w:val="9"/>
    <w:unhideWhenUsed/>
    <w:qFormat/>
    <w:rsid w:val="00223CBE"/>
    <w:pPr>
      <w:keepNext/>
      <w:keepLines/>
      <w:pBdr>
        <w:top w:val="single" w:sz="4" w:space="1" w:color="auto"/>
        <w:left w:val="single" w:sz="4" w:space="4" w:color="auto"/>
        <w:bottom w:val="single" w:sz="4" w:space="1" w:color="auto"/>
        <w:right w:val="single" w:sz="4" w:space="4" w:color="auto"/>
        <w:between w:val="single" w:sz="4" w:space="1" w:color="auto"/>
        <w:bar w:val="single" w:sz="4" w:color="auto"/>
      </w:pBdr>
      <w:spacing w:before="160" w:after="80"/>
      <w:ind w:right="4678"/>
      <w:outlineLvl w:val="2"/>
    </w:pPr>
    <w:rPr>
      <w:rFonts w:eastAsiaTheme="majorEastAsia"/>
      <w:b/>
      <w:bCs/>
    </w:rPr>
  </w:style>
  <w:style w:type="paragraph" w:styleId="Heading4">
    <w:name w:val="heading 4"/>
    <w:basedOn w:val="Normal"/>
    <w:next w:val="Normal"/>
    <w:link w:val="Heading4Char"/>
    <w:uiPriority w:val="9"/>
    <w:semiHidden/>
    <w:unhideWhenUsed/>
    <w:qFormat/>
    <w:rsid w:val="00961099"/>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61099"/>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96109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6109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61099"/>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61099"/>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3CBE"/>
    <w:rPr>
      <w:rFonts w:ascii="Simplified Arabic" w:eastAsiaTheme="majorEastAsia" w:hAnsi="Simplified Arabic" w:cs="Simplified Arabic"/>
      <w:b/>
      <w:bCs/>
      <w:kern w:val="0"/>
      <w:sz w:val="40"/>
      <w:szCs w:val="40"/>
    </w:rPr>
  </w:style>
  <w:style w:type="character" w:customStyle="1" w:styleId="Heading2Char">
    <w:name w:val="Heading 2 Char"/>
    <w:basedOn w:val="DefaultParagraphFont"/>
    <w:link w:val="Heading2"/>
    <w:uiPriority w:val="9"/>
    <w:rsid w:val="00223CBE"/>
    <w:rPr>
      <w:rFonts w:ascii="Simplified Arabic" w:eastAsiaTheme="majorEastAsia" w:hAnsi="Simplified Arabic" w:cs="Simplified Arabic"/>
      <w:b/>
      <w:bCs/>
      <w:kern w:val="0"/>
      <w:sz w:val="36"/>
      <w:szCs w:val="36"/>
    </w:rPr>
  </w:style>
  <w:style w:type="character" w:customStyle="1" w:styleId="Heading3Char">
    <w:name w:val="Heading 3 Char"/>
    <w:basedOn w:val="DefaultParagraphFont"/>
    <w:link w:val="Heading3"/>
    <w:uiPriority w:val="9"/>
    <w:rsid w:val="00223CBE"/>
    <w:rPr>
      <w:rFonts w:ascii="Simplified Arabic" w:eastAsiaTheme="majorEastAsia" w:hAnsi="Simplified Arabic" w:cs="Simplified Arabic"/>
      <w:b/>
      <w:bCs/>
      <w:kern w:val="0"/>
      <w:sz w:val="32"/>
      <w:szCs w:val="32"/>
    </w:rPr>
  </w:style>
  <w:style w:type="character" w:customStyle="1" w:styleId="Heading4Char">
    <w:name w:val="Heading 4 Char"/>
    <w:basedOn w:val="DefaultParagraphFont"/>
    <w:link w:val="Heading4"/>
    <w:uiPriority w:val="9"/>
    <w:semiHidden/>
    <w:rsid w:val="00961099"/>
    <w:rPr>
      <w:rFonts w:eastAsiaTheme="majorEastAsia" w:cstheme="majorBidi"/>
      <w:i/>
      <w:iCs/>
      <w:color w:val="2F5496" w:themeColor="accent1" w:themeShade="BF"/>
      <w:kern w:val="0"/>
      <w:sz w:val="32"/>
      <w:szCs w:val="32"/>
    </w:rPr>
  </w:style>
  <w:style w:type="character" w:customStyle="1" w:styleId="Heading5Char">
    <w:name w:val="Heading 5 Char"/>
    <w:basedOn w:val="DefaultParagraphFont"/>
    <w:link w:val="Heading5"/>
    <w:uiPriority w:val="9"/>
    <w:semiHidden/>
    <w:rsid w:val="00961099"/>
    <w:rPr>
      <w:rFonts w:eastAsiaTheme="majorEastAsia" w:cstheme="majorBidi"/>
      <w:color w:val="2F5496" w:themeColor="accent1" w:themeShade="BF"/>
      <w:kern w:val="0"/>
      <w:sz w:val="32"/>
      <w:szCs w:val="32"/>
    </w:rPr>
  </w:style>
  <w:style w:type="character" w:customStyle="1" w:styleId="Heading6Char">
    <w:name w:val="Heading 6 Char"/>
    <w:basedOn w:val="DefaultParagraphFont"/>
    <w:link w:val="Heading6"/>
    <w:uiPriority w:val="9"/>
    <w:semiHidden/>
    <w:rsid w:val="00961099"/>
    <w:rPr>
      <w:rFonts w:eastAsiaTheme="majorEastAsia" w:cstheme="majorBidi"/>
      <w:i/>
      <w:iCs/>
      <w:color w:val="595959" w:themeColor="text1" w:themeTint="A6"/>
      <w:kern w:val="0"/>
      <w:sz w:val="32"/>
      <w:szCs w:val="32"/>
    </w:rPr>
  </w:style>
  <w:style w:type="character" w:customStyle="1" w:styleId="Heading7Char">
    <w:name w:val="Heading 7 Char"/>
    <w:basedOn w:val="DefaultParagraphFont"/>
    <w:link w:val="Heading7"/>
    <w:uiPriority w:val="9"/>
    <w:semiHidden/>
    <w:rsid w:val="00961099"/>
    <w:rPr>
      <w:rFonts w:eastAsiaTheme="majorEastAsia" w:cstheme="majorBidi"/>
      <w:color w:val="595959" w:themeColor="text1" w:themeTint="A6"/>
      <w:kern w:val="0"/>
      <w:sz w:val="32"/>
      <w:szCs w:val="32"/>
    </w:rPr>
  </w:style>
  <w:style w:type="character" w:customStyle="1" w:styleId="Heading8Char">
    <w:name w:val="Heading 8 Char"/>
    <w:basedOn w:val="DefaultParagraphFont"/>
    <w:link w:val="Heading8"/>
    <w:uiPriority w:val="9"/>
    <w:semiHidden/>
    <w:rsid w:val="00961099"/>
    <w:rPr>
      <w:rFonts w:eastAsiaTheme="majorEastAsia" w:cstheme="majorBidi"/>
      <w:i/>
      <w:iCs/>
      <w:color w:val="272727" w:themeColor="text1" w:themeTint="D8"/>
      <w:kern w:val="0"/>
      <w:sz w:val="32"/>
      <w:szCs w:val="32"/>
    </w:rPr>
  </w:style>
  <w:style w:type="character" w:customStyle="1" w:styleId="Heading9Char">
    <w:name w:val="Heading 9 Char"/>
    <w:basedOn w:val="DefaultParagraphFont"/>
    <w:link w:val="Heading9"/>
    <w:uiPriority w:val="9"/>
    <w:semiHidden/>
    <w:rsid w:val="00961099"/>
    <w:rPr>
      <w:rFonts w:eastAsiaTheme="majorEastAsia" w:cstheme="majorBidi"/>
      <w:color w:val="272727" w:themeColor="text1" w:themeTint="D8"/>
      <w:kern w:val="0"/>
      <w:sz w:val="32"/>
      <w:szCs w:val="32"/>
    </w:rPr>
  </w:style>
  <w:style w:type="paragraph" w:styleId="Title">
    <w:name w:val="Title"/>
    <w:basedOn w:val="Normal"/>
    <w:next w:val="Normal"/>
    <w:link w:val="TitleChar"/>
    <w:uiPriority w:val="10"/>
    <w:qFormat/>
    <w:rsid w:val="009610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10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109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1099"/>
    <w:rPr>
      <w:rFonts w:eastAsiaTheme="majorEastAsia" w:cstheme="majorBidi"/>
      <w:color w:val="595959" w:themeColor="text1" w:themeTint="A6"/>
      <w:spacing w:val="15"/>
      <w:kern w:val="0"/>
      <w:sz w:val="28"/>
      <w:szCs w:val="28"/>
    </w:rPr>
  </w:style>
  <w:style w:type="paragraph" w:styleId="Quote">
    <w:name w:val="Quote"/>
    <w:basedOn w:val="Normal"/>
    <w:next w:val="Normal"/>
    <w:link w:val="QuoteChar"/>
    <w:uiPriority w:val="29"/>
    <w:qFormat/>
    <w:rsid w:val="0096109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61099"/>
    <w:rPr>
      <w:rFonts w:ascii="Simplified Arabic" w:hAnsi="Simplified Arabic" w:cs="Simplified Arabic"/>
      <w:i/>
      <w:iCs/>
      <w:color w:val="404040" w:themeColor="text1" w:themeTint="BF"/>
      <w:kern w:val="0"/>
      <w:sz w:val="32"/>
      <w:szCs w:val="32"/>
    </w:rPr>
  </w:style>
  <w:style w:type="paragraph" w:styleId="ListParagraph">
    <w:name w:val="List Paragraph"/>
    <w:basedOn w:val="Normal"/>
    <w:uiPriority w:val="34"/>
    <w:qFormat/>
    <w:rsid w:val="00961099"/>
    <w:pPr>
      <w:ind w:left="720"/>
      <w:contextualSpacing/>
    </w:pPr>
  </w:style>
  <w:style w:type="character" w:styleId="IntenseEmphasis">
    <w:name w:val="Intense Emphasis"/>
    <w:basedOn w:val="DefaultParagraphFont"/>
    <w:uiPriority w:val="21"/>
    <w:qFormat/>
    <w:rsid w:val="00961099"/>
    <w:rPr>
      <w:i/>
      <w:iCs/>
      <w:color w:val="2F5496" w:themeColor="accent1" w:themeShade="BF"/>
    </w:rPr>
  </w:style>
  <w:style w:type="paragraph" w:styleId="IntenseQuote">
    <w:name w:val="Intense Quote"/>
    <w:basedOn w:val="Normal"/>
    <w:next w:val="Normal"/>
    <w:link w:val="IntenseQuoteChar"/>
    <w:uiPriority w:val="30"/>
    <w:qFormat/>
    <w:rsid w:val="0096109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61099"/>
    <w:rPr>
      <w:rFonts w:ascii="Simplified Arabic" w:hAnsi="Simplified Arabic" w:cs="Simplified Arabic"/>
      <w:i/>
      <w:iCs/>
      <w:color w:val="2F5496" w:themeColor="accent1" w:themeShade="BF"/>
      <w:kern w:val="0"/>
      <w:sz w:val="32"/>
      <w:szCs w:val="32"/>
    </w:rPr>
  </w:style>
  <w:style w:type="character" w:styleId="IntenseReference">
    <w:name w:val="Intense Reference"/>
    <w:basedOn w:val="DefaultParagraphFont"/>
    <w:uiPriority w:val="32"/>
    <w:qFormat/>
    <w:rsid w:val="00961099"/>
    <w:rPr>
      <w:b/>
      <w:bCs/>
      <w:smallCaps/>
      <w:color w:val="2F5496" w:themeColor="accent1" w:themeShade="BF"/>
      <w:spacing w:val="5"/>
    </w:rPr>
  </w:style>
  <w:style w:type="paragraph" w:styleId="Header">
    <w:name w:val="header"/>
    <w:basedOn w:val="Normal"/>
    <w:link w:val="HeaderChar"/>
    <w:uiPriority w:val="99"/>
    <w:unhideWhenUsed/>
    <w:rsid w:val="000653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5364"/>
    <w:rPr>
      <w:rFonts w:ascii="Simplified Arabic" w:hAnsi="Simplified Arabic" w:cs="Simplified Arabic"/>
      <w:kern w:val="0"/>
      <w:sz w:val="32"/>
      <w:szCs w:val="32"/>
    </w:rPr>
  </w:style>
  <w:style w:type="paragraph" w:styleId="Footer">
    <w:name w:val="footer"/>
    <w:basedOn w:val="Normal"/>
    <w:link w:val="FooterChar"/>
    <w:uiPriority w:val="99"/>
    <w:unhideWhenUsed/>
    <w:rsid w:val="000653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5364"/>
    <w:rPr>
      <w:rFonts w:ascii="Simplified Arabic" w:hAnsi="Simplified Arabic" w:cs="Simplified Arabic"/>
      <w:kern w:val="0"/>
      <w:sz w:val="32"/>
      <w:szCs w:val="32"/>
    </w:rPr>
  </w:style>
  <w:style w:type="paragraph" w:styleId="TOCHeading">
    <w:name w:val="TOC Heading"/>
    <w:basedOn w:val="Heading1"/>
    <w:next w:val="Normal"/>
    <w:uiPriority w:val="39"/>
    <w:unhideWhenUsed/>
    <w:qFormat/>
    <w:rsid w:val="00B14613"/>
    <w:pPr>
      <w:bidi w:val="0"/>
      <w:spacing w:before="240" w:after="0" w:line="259" w:lineRule="auto"/>
      <w:jc w:val="left"/>
      <w:outlineLvl w:val="9"/>
    </w:pPr>
    <w:rPr>
      <w:rFonts w:asciiTheme="majorHAnsi" w:hAnsiTheme="majorHAnsi" w:cstheme="majorBidi"/>
      <w:b w:val="0"/>
      <w:bCs w:val="0"/>
      <w:color w:val="2F5496" w:themeColor="accent1" w:themeShade="BF"/>
      <w:sz w:val="32"/>
      <w:szCs w:val="32"/>
    </w:rPr>
  </w:style>
  <w:style w:type="paragraph" w:styleId="TOC1">
    <w:name w:val="toc 1"/>
    <w:basedOn w:val="Normal"/>
    <w:next w:val="Normal"/>
    <w:autoRedefine/>
    <w:uiPriority w:val="39"/>
    <w:unhideWhenUsed/>
    <w:rsid w:val="00B14613"/>
    <w:pPr>
      <w:spacing w:after="100"/>
    </w:pPr>
  </w:style>
  <w:style w:type="paragraph" w:styleId="TOC2">
    <w:name w:val="toc 2"/>
    <w:basedOn w:val="Normal"/>
    <w:next w:val="Normal"/>
    <w:autoRedefine/>
    <w:uiPriority w:val="39"/>
    <w:unhideWhenUsed/>
    <w:rsid w:val="00B14613"/>
    <w:pPr>
      <w:tabs>
        <w:tab w:val="right" w:leader="dot" w:pos="6680"/>
      </w:tabs>
      <w:spacing w:after="100"/>
      <w:ind w:left="320"/>
    </w:pPr>
    <w:rPr>
      <w:b/>
      <w:bCs/>
      <w:noProof/>
    </w:rPr>
  </w:style>
  <w:style w:type="paragraph" w:styleId="TOC3">
    <w:name w:val="toc 3"/>
    <w:basedOn w:val="Normal"/>
    <w:next w:val="Normal"/>
    <w:autoRedefine/>
    <w:uiPriority w:val="39"/>
    <w:unhideWhenUsed/>
    <w:rsid w:val="00B14613"/>
    <w:pPr>
      <w:spacing w:after="100"/>
      <w:ind w:left="640"/>
    </w:pPr>
  </w:style>
  <w:style w:type="character" w:styleId="Hyperlink">
    <w:name w:val="Hyperlink"/>
    <w:basedOn w:val="DefaultParagraphFont"/>
    <w:uiPriority w:val="99"/>
    <w:unhideWhenUsed/>
    <w:rsid w:val="00B1461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E4B11E-04A5-4316-8B8A-3460DAEE63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1457</TotalTime>
  <Pages>89</Pages>
  <Words>13697</Words>
  <Characters>78076</Characters>
  <Application>Microsoft Office Word</Application>
  <DocSecurity>0</DocSecurity>
  <Lines>650</Lines>
  <Paragraphs>183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62</cp:revision>
  <cp:lastPrinted>2026-10-23T11:23:00Z</cp:lastPrinted>
  <dcterms:created xsi:type="dcterms:W3CDTF">2026-10-19T07:47:00Z</dcterms:created>
  <dcterms:modified xsi:type="dcterms:W3CDTF">2026-10-23T11:25:00Z</dcterms:modified>
</cp:coreProperties>
</file>