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39698" w14:textId="5DE52DED" w:rsidR="00754059" w:rsidRPr="003431A1" w:rsidRDefault="00754059" w:rsidP="004C6BB3">
      <w:pPr>
        <w:bidi/>
        <w:spacing w:line="250" w:lineRule="auto"/>
        <w:jc w:val="lowKashida"/>
        <w:rPr>
          <w:rFonts w:ascii="Simplified Arabic" w:hAnsi="Simplified Arabic" w:cs="Rekaa"/>
          <w:b/>
          <w:bCs/>
          <w:sz w:val="28"/>
          <w:szCs w:val="28"/>
          <w:rtl/>
          <w:lang w:bidi="ar-EG"/>
        </w:rPr>
      </w:pPr>
      <w:r w:rsidRPr="003431A1">
        <w:rPr>
          <w:rFonts w:ascii="Simplified Arabic" w:hAnsi="Simplified Arabic" w:cs="Rekaa"/>
          <w:b/>
          <w:bCs/>
          <w:sz w:val="28"/>
          <w:szCs w:val="28"/>
          <w:rtl/>
          <w:lang w:bidi="ar-EG"/>
        </w:rPr>
        <w:t>الب</w:t>
      </w:r>
      <w:r w:rsidR="008A48D0" w:rsidRPr="003431A1">
        <w:rPr>
          <w:rFonts w:ascii="Simplified Arabic" w:hAnsi="Simplified Arabic" w:cs="Rekaa" w:hint="cs"/>
          <w:b/>
          <w:bCs/>
          <w:sz w:val="28"/>
          <w:szCs w:val="28"/>
          <w:rtl/>
          <w:lang w:bidi="ar-EG"/>
        </w:rPr>
        <w:t>َ</w:t>
      </w:r>
      <w:r w:rsidRPr="003431A1">
        <w:rPr>
          <w:rFonts w:ascii="Simplified Arabic" w:hAnsi="Simplified Arabic" w:cs="Rekaa"/>
          <w:b/>
          <w:bCs/>
          <w:sz w:val="28"/>
          <w:szCs w:val="28"/>
          <w:rtl/>
          <w:lang w:bidi="ar-EG"/>
        </w:rPr>
        <w:t>ابا شنود</w:t>
      </w:r>
      <w:r w:rsidR="008A48D0" w:rsidRPr="003431A1">
        <w:rPr>
          <w:rFonts w:ascii="Simplified Arabic" w:hAnsi="Simplified Arabic" w:cs="Rekaa" w:hint="cs"/>
          <w:b/>
          <w:bCs/>
          <w:sz w:val="28"/>
          <w:szCs w:val="28"/>
          <w:rtl/>
          <w:lang w:bidi="ar-EG"/>
        </w:rPr>
        <w:t>َ</w:t>
      </w:r>
      <w:r w:rsidRPr="003431A1">
        <w:rPr>
          <w:rFonts w:ascii="Simplified Arabic" w:hAnsi="Simplified Arabic" w:cs="Rekaa"/>
          <w:b/>
          <w:bCs/>
          <w:sz w:val="28"/>
          <w:szCs w:val="28"/>
          <w:rtl/>
          <w:lang w:bidi="ar-EG"/>
        </w:rPr>
        <w:t>ه الثالث</w:t>
      </w:r>
    </w:p>
    <w:p w14:paraId="1A0FAE68" w14:textId="293161AD" w:rsidR="00501746" w:rsidRPr="003431A1" w:rsidRDefault="00501746" w:rsidP="004C6BB3">
      <w:pPr>
        <w:bidi/>
        <w:spacing w:line="250" w:lineRule="auto"/>
        <w:jc w:val="lowKashida"/>
        <w:rPr>
          <w:rFonts w:ascii="Simplified Arabic" w:hAnsi="Simplified Arabic" w:cs="Simplified Arabic"/>
          <w:b/>
          <w:bCs/>
          <w:sz w:val="28"/>
          <w:szCs w:val="28"/>
          <w:rtl/>
          <w:lang w:bidi="ar-EG"/>
        </w:rPr>
      </w:pPr>
    </w:p>
    <w:p w14:paraId="5EBB55B0" w14:textId="53D3268A" w:rsidR="0018399F" w:rsidRPr="003431A1" w:rsidRDefault="0018399F" w:rsidP="0018399F">
      <w:pPr>
        <w:bidi/>
        <w:spacing w:line="250" w:lineRule="auto"/>
        <w:jc w:val="center"/>
        <w:rPr>
          <w:rFonts w:ascii="Mangal" w:hAnsi="Mangal" w:cs="Mangal"/>
          <w:b/>
          <w:bCs/>
          <w:sz w:val="144"/>
          <w:szCs w:val="144"/>
          <w:rtl/>
          <w:lang w:bidi="ar-EG"/>
        </w:rPr>
      </w:pPr>
      <w:r w:rsidRPr="003431A1">
        <w:rPr>
          <w:rFonts w:ascii="Times New Roman" w:hAnsi="Times New Roman" w:cs="Times New Roman" w:hint="cs"/>
          <w:b/>
          <w:bCs/>
          <w:sz w:val="144"/>
          <w:szCs w:val="144"/>
          <w:rtl/>
          <w:lang w:bidi="ar-EG"/>
        </w:rPr>
        <w:t>تأملات</w:t>
      </w:r>
      <w:r w:rsidRPr="003431A1">
        <w:rPr>
          <w:rFonts w:ascii="Mangal" w:hAnsi="Mangal" w:cs="Mangal"/>
          <w:b/>
          <w:bCs/>
          <w:sz w:val="144"/>
          <w:szCs w:val="144"/>
          <w:rtl/>
          <w:lang w:bidi="ar-EG"/>
        </w:rPr>
        <w:t xml:space="preserve"> </w:t>
      </w:r>
      <w:r w:rsidRPr="003431A1">
        <w:rPr>
          <w:rFonts w:ascii="Times New Roman" w:hAnsi="Times New Roman" w:cs="Times New Roman" w:hint="cs"/>
          <w:b/>
          <w:bCs/>
          <w:sz w:val="144"/>
          <w:szCs w:val="144"/>
          <w:rtl/>
          <w:lang w:bidi="ar-EG"/>
        </w:rPr>
        <w:t>في</w:t>
      </w:r>
      <w:r w:rsidRPr="003431A1">
        <w:rPr>
          <w:rFonts w:ascii="Mangal" w:hAnsi="Mangal" w:cs="Mangal"/>
          <w:b/>
          <w:bCs/>
          <w:sz w:val="144"/>
          <w:szCs w:val="144"/>
          <w:rtl/>
          <w:lang w:bidi="ar-EG"/>
        </w:rPr>
        <w:t xml:space="preserve"> </w:t>
      </w:r>
    </w:p>
    <w:p w14:paraId="0CBE989D" w14:textId="253433FE" w:rsidR="0018399F" w:rsidRPr="003431A1" w:rsidRDefault="0018399F" w:rsidP="0018399F">
      <w:pPr>
        <w:bidi/>
        <w:spacing w:line="250" w:lineRule="auto"/>
        <w:jc w:val="center"/>
        <w:rPr>
          <w:rFonts w:ascii="Mangal" w:hAnsi="Mangal" w:cs="Mangal"/>
          <w:b/>
          <w:bCs/>
          <w:sz w:val="144"/>
          <w:szCs w:val="144"/>
          <w:rtl/>
          <w:lang w:bidi="ar-EG"/>
        </w:rPr>
      </w:pPr>
      <w:r w:rsidRPr="003431A1">
        <w:rPr>
          <w:rFonts w:ascii="Times New Roman" w:hAnsi="Times New Roman" w:cs="Times New Roman" w:hint="cs"/>
          <w:b/>
          <w:bCs/>
          <w:sz w:val="144"/>
          <w:szCs w:val="144"/>
          <w:rtl/>
          <w:lang w:bidi="ar-EG"/>
        </w:rPr>
        <w:t>سفر</w:t>
      </w:r>
      <w:r w:rsidRPr="003431A1">
        <w:rPr>
          <w:rFonts w:ascii="Mangal" w:hAnsi="Mangal" w:cs="Mangal"/>
          <w:b/>
          <w:bCs/>
          <w:sz w:val="144"/>
          <w:szCs w:val="144"/>
          <w:rtl/>
          <w:lang w:bidi="ar-EG"/>
        </w:rPr>
        <w:t xml:space="preserve"> </w:t>
      </w:r>
      <w:r w:rsidRPr="003431A1">
        <w:rPr>
          <w:rFonts w:ascii="Times New Roman" w:hAnsi="Times New Roman" w:cs="Times New Roman" w:hint="cs"/>
          <w:b/>
          <w:bCs/>
          <w:sz w:val="144"/>
          <w:szCs w:val="144"/>
          <w:rtl/>
          <w:lang w:bidi="ar-EG"/>
        </w:rPr>
        <w:t>الرؤيا</w:t>
      </w:r>
    </w:p>
    <w:p w14:paraId="777260E1" w14:textId="77777777" w:rsidR="0018399F" w:rsidRPr="003431A1" w:rsidRDefault="0018399F" w:rsidP="0018399F">
      <w:pPr>
        <w:bidi/>
        <w:spacing w:line="250" w:lineRule="auto"/>
        <w:jc w:val="lowKashida"/>
        <w:rPr>
          <w:rFonts w:ascii="Simplified Arabic" w:hAnsi="Simplified Arabic" w:cs="Simplified Arabic"/>
          <w:b/>
          <w:bCs/>
          <w:sz w:val="36"/>
          <w:szCs w:val="36"/>
          <w:rtl/>
          <w:lang w:bidi="ar-EG"/>
        </w:rPr>
      </w:pPr>
    </w:p>
    <w:p w14:paraId="22CA00B6" w14:textId="77777777" w:rsidR="00754059" w:rsidRPr="003431A1" w:rsidRDefault="00F560DC" w:rsidP="0018399F">
      <w:pPr>
        <w:spacing w:line="250" w:lineRule="auto"/>
        <w:jc w:val="center"/>
        <w:rPr>
          <w:rFonts w:asciiTheme="majorBidi" w:hAnsiTheme="majorBidi" w:cstheme="majorBidi"/>
          <w:b/>
          <w:bCs/>
          <w:sz w:val="28"/>
          <w:szCs w:val="28"/>
        </w:rPr>
      </w:pPr>
      <w:r w:rsidRPr="003431A1">
        <w:rPr>
          <w:rFonts w:asciiTheme="majorBidi" w:hAnsiTheme="majorBidi" w:cstheme="majorBidi"/>
          <w:b/>
          <w:bCs/>
          <w:sz w:val="28"/>
          <w:szCs w:val="28"/>
        </w:rPr>
        <w:t>Contemplations</w:t>
      </w:r>
    </w:p>
    <w:p w14:paraId="3A8A1983" w14:textId="77777777" w:rsidR="00F560DC" w:rsidRPr="003431A1" w:rsidRDefault="00F560DC" w:rsidP="0018399F">
      <w:pPr>
        <w:spacing w:line="250" w:lineRule="auto"/>
        <w:jc w:val="center"/>
        <w:rPr>
          <w:rFonts w:asciiTheme="majorBidi" w:hAnsiTheme="majorBidi" w:cstheme="majorBidi"/>
          <w:b/>
          <w:bCs/>
          <w:sz w:val="28"/>
          <w:szCs w:val="28"/>
        </w:rPr>
      </w:pPr>
      <w:r w:rsidRPr="003431A1">
        <w:rPr>
          <w:rFonts w:asciiTheme="majorBidi" w:hAnsiTheme="majorBidi" w:cstheme="majorBidi"/>
          <w:b/>
          <w:bCs/>
          <w:sz w:val="28"/>
          <w:szCs w:val="28"/>
        </w:rPr>
        <w:t>On The Book of Revelation</w:t>
      </w:r>
    </w:p>
    <w:p w14:paraId="5B02F2A4" w14:textId="00001245" w:rsidR="00F560DC" w:rsidRPr="003431A1" w:rsidRDefault="00F560DC" w:rsidP="0018399F">
      <w:pPr>
        <w:spacing w:line="250" w:lineRule="auto"/>
        <w:jc w:val="center"/>
        <w:rPr>
          <w:rFonts w:asciiTheme="majorBidi" w:hAnsiTheme="majorBidi" w:cstheme="majorBidi"/>
          <w:b/>
          <w:bCs/>
          <w:sz w:val="28"/>
          <w:szCs w:val="28"/>
        </w:rPr>
      </w:pPr>
      <w:proofErr w:type="spellStart"/>
      <w:r w:rsidRPr="003431A1">
        <w:rPr>
          <w:rFonts w:asciiTheme="majorBidi" w:hAnsiTheme="majorBidi" w:cstheme="majorBidi"/>
          <w:b/>
          <w:bCs/>
          <w:sz w:val="28"/>
          <w:szCs w:val="28"/>
        </w:rPr>
        <w:t>By</w:t>
      </w:r>
      <w:r w:rsidR="00DC74DB" w:rsidRPr="003431A1">
        <w:rPr>
          <w:rFonts w:asciiTheme="majorBidi" w:hAnsiTheme="majorBidi" w:cstheme="majorBidi"/>
          <w:b/>
          <w:bCs/>
          <w:sz w:val="28"/>
          <w:szCs w:val="28"/>
        </w:rPr>
        <w:t>H.H</w:t>
      </w:r>
      <w:proofErr w:type="spellEnd"/>
      <w:r w:rsidR="00DC74DB" w:rsidRPr="003431A1">
        <w:rPr>
          <w:rFonts w:asciiTheme="majorBidi" w:hAnsiTheme="majorBidi" w:cstheme="majorBidi"/>
          <w:b/>
          <w:bCs/>
          <w:sz w:val="28"/>
          <w:szCs w:val="28"/>
        </w:rPr>
        <w:t>. Pope Shenouda III</w:t>
      </w:r>
    </w:p>
    <w:p w14:paraId="1DC98C61" w14:textId="77777777" w:rsidR="00B2289B" w:rsidRPr="003431A1" w:rsidRDefault="00B2289B" w:rsidP="0018399F">
      <w:pPr>
        <w:spacing w:line="250" w:lineRule="auto"/>
        <w:jc w:val="center"/>
        <w:rPr>
          <w:rFonts w:asciiTheme="majorBidi" w:hAnsiTheme="majorBidi" w:cstheme="majorBidi"/>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3397"/>
      </w:tblGrid>
      <w:tr w:rsidR="00953562" w:rsidRPr="003431A1" w14:paraId="57DADDA8" w14:textId="77777777" w:rsidTr="00B2289B">
        <w:tc>
          <w:tcPr>
            <w:tcW w:w="3396" w:type="dxa"/>
          </w:tcPr>
          <w:p w14:paraId="5A301B93" w14:textId="148E6A9E" w:rsidR="00886F1C" w:rsidRPr="003431A1" w:rsidRDefault="00B2289B" w:rsidP="0018399F">
            <w:pPr>
              <w:spacing w:line="250" w:lineRule="auto"/>
              <w:jc w:val="center"/>
              <w:rPr>
                <w:rFonts w:asciiTheme="majorBidi" w:hAnsiTheme="majorBidi" w:cstheme="majorBidi"/>
                <w:b/>
                <w:bCs/>
                <w:sz w:val="28"/>
                <w:szCs w:val="28"/>
              </w:rPr>
            </w:pPr>
            <w:r w:rsidRPr="003431A1">
              <w:rPr>
                <w:rFonts w:asciiTheme="majorBidi" w:hAnsiTheme="majorBidi" w:cstheme="majorBidi"/>
                <w:b/>
                <w:bCs/>
                <w:sz w:val="28"/>
                <w:szCs w:val="28"/>
              </w:rPr>
              <w:t>3</w:t>
            </w:r>
            <w:r w:rsidRPr="003431A1">
              <w:rPr>
                <w:rFonts w:asciiTheme="majorBidi" w:hAnsiTheme="majorBidi" w:cstheme="majorBidi"/>
                <w:b/>
                <w:bCs/>
                <w:sz w:val="28"/>
                <w:szCs w:val="28"/>
                <w:vertAlign w:val="superscript"/>
              </w:rPr>
              <w:t>rd</w:t>
            </w:r>
            <w:r w:rsidRPr="003431A1">
              <w:rPr>
                <w:rFonts w:asciiTheme="majorBidi" w:hAnsiTheme="majorBidi" w:cstheme="majorBidi"/>
                <w:b/>
                <w:bCs/>
                <w:sz w:val="28"/>
                <w:szCs w:val="28"/>
              </w:rPr>
              <w:t xml:space="preserve"> Print</w:t>
            </w:r>
          </w:p>
          <w:p w14:paraId="607157CC" w14:textId="77777777" w:rsidR="00B2289B" w:rsidRPr="003431A1" w:rsidRDefault="00B2289B" w:rsidP="0018399F">
            <w:pPr>
              <w:spacing w:line="250" w:lineRule="auto"/>
              <w:jc w:val="center"/>
              <w:rPr>
                <w:rFonts w:asciiTheme="majorBidi" w:hAnsiTheme="majorBidi" w:cstheme="majorBidi"/>
                <w:b/>
                <w:bCs/>
                <w:sz w:val="28"/>
                <w:szCs w:val="28"/>
              </w:rPr>
            </w:pPr>
            <w:r w:rsidRPr="003431A1">
              <w:rPr>
                <w:rFonts w:asciiTheme="majorBidi" w:hAnsiTheme="majorBidi" w:cstheme="majorBidi"/>
                <w:b/>
                <w:bCs/>
                <w:sz w:val="28"/>
                <w:szCs w:val="28"/>
              </w:rPr>
              <w:t>Aug. 2012</w:t>
            </w:r>
          </w:p>
          <w:p w14:paraId="2560AEF4" w14:textId="369CFA7A" w:rsidR="00B2289B" w:rsidRPr="003431A1" w:rsidRDefault="00B2289B" w:rsidP="0018399F">
            <w:pPr>
              <w:spacing w:line="250" w:lineRule="auto"/>
              <w:jc w:val="center"/>
              <w:rPr>
                <w:rFonts w:asciiTheme="majorBidi" w:hAnsiTheme="majorBidi" w:cstheme="majorBidi"/>
                <w:b/>
                <w:bCs/>
                <w:sz w:val="28"/>
                <w:szCs w:val="28"/>
              </w:rPr>
            </w:pPr>
            <w:r w:rsidRPr="003431A1">
              <w:rPr>
                <w:rFonts w:asciiTheme="majorBidi" w:hAnsiTheme="majorBidi" w:cstheme="majorBidi"/>
                <w:b/>
                <w:bCs/>
                <w:sz w:val="28"/>
                <w:szCs w:val="28"/>
              </w:rPr>
              <w:t>Cairo</w:t>
            </w:r>
          </w:p>
        </w:tc>
        <w:tc>
          <w:tcPr>
            <w:tcW w:w="3397" w:type="dxa"/>
          </w:tcPr>
          <w:p w14:paraId="4967322F" w14:textId="3F41F44F" w:rsidR="00886F1C" w:rsidRPr="003431A1" w:rsidRDefault="00886F1C" w:rsidP="0018399F">
            <w:pPr>
              <w:bidi/>
              <w:spacing w:line="250" w:lineRule="auto"/>
              <w:jc w:val="center"/>
              <w:rPr>
                <w:rFonts w:asciiTheme="majorBidi" w:hAnsiTheme="majorBidi" w:cstheme="majorBidi"/>
                <w:b/>
                <w:bCs/>
                <w:sz w:val="28"/>
                <w:szCs w:val="28"/>
                <w:rtl/>
              </w:rPr>
            </w:pPr>
            <w:r w:rsidRPr="003431A1">
              <w:rPr>
                <w:rFonts w:asciiTheme="majorBidi" w:hAnsiTheme="majorBidi" w:cstheme="majorBidi" w:hint="cs"/>
                <w:b/>
                <w:bCs/>
                <w:sz w:val="28"/>
                <w:szCs w:val="28"/>
                <w:rtl/>
              </w:rPr>
              <w:t>الطبعة الثالثة</w:t>
            </w:r>
          </w:p>
          <w:p w14:paraId="7526108F" w14:textId="77777777" w:rsidR="00886F1C" w:rsidRPr="003431A1" w:rsidRDefault="00886F1C" w:rsidP="0018399F">
            <w:pPr>
              <w:bidi/>
              <w:spacing w:line="250" w:lineRule="auto"/>
              <w:jc w:val="center"/>
              <w:rPr>
                <w:rFonts w:asciiTheme="majorBidi" w:hAnsiTheme="majorBidi" w:cstheme="majorBidi"/>
                <w:b/>
                <w:bCs/>
                <w:sz w:val="28"/>
                <w:szCs w:val="28"/>
                <w:rtl/>
              </w:rPr>
            </w:pPr>
            <w:r w:rsidRPr="003431A1">
              <w:rPr>
                <w:rFonts w:asciiTheme="majorBidi" w:hAnsiTheme="majorBidi" w:cstheme="majorBidi" w:hint="cs"/>
                <w:b/>
                <w:bCs/>
                <w:sz w:val="28"/>
                <w:szCs w:val="28"/>
                <w:rtl/>
              </w:rPr>
              <w:t>أغسطس 2012</w:t>
            </w:r>
          </w:p>
          <w:p w14:paraId="09247CF8" w14:textId="60465A4E" w:rsidR="00886F1C" w:rsidRPr="003431A1" w:rsidRDefault="00886F1C" w:rsidP="0018399F">
            <w:pPr>
              <w:bidi/>
              <w:spacing w:line="250" w:lineRule="auto"/>
              <w:jc w:val="center"/>
              <w:rPr>
                <w:rFonts w:asciiTheme="majorBidi" w:hAnsiTheme="majorBidi" w:cstheme="majorBidi"/>
                <w:b/>
                <w:bCs/>
                <w:sz w:val="28"/>
                <w:szCs w:val="28"/>
              </w:rPr>
            </w:pPr>
            <w:r w:rsidRPr="003431A1">
              <w:rPr>
                <w:rFonts w:asciiTheme="majorBidi" w:hAnsiTheme="majorBidi" w:cstheme="majorBidi" w:hint="cs"/>
                <w:b/>
                <w:bCs/>
                <w:sz w:val="28"/>
                <w:szCs w:val="28"/>
                <w:rtl/>
              </w:rPr>
              <w:t>القاهرة</w:t>
            </w:r>
          </w:p>
        </w:tc>
      </w:tr>
    </w:tbl>
    <w:p w14:paraId="4DE5E66A" w14:textId="77777777" w:rsidR="00B2289B" w:rsidRPr="003431A1" w:rsidRDefault="00B2289B" w:rsidP="0018399F">
      <w:pPr>
        <w:bidi/>
        <w:spacing w:line="250" w:lineRule="auto"/>
        <w:jc w:val="center"/>
        <w:rPr>
          <w:rFonts w:ascii="Simplified Arabic" w:hAnsi="Simplified Arabic" w:cs="Simplified Arabic"/>
          <w:b/>
          <w:bCs/>
          <w:sz w:val="28"/>
          <w:szCs w:val="28"/>
          <w:lang w:bidi="ar-EG"/>
        </w:rPr>
      </w:pPr>
    </w:p>
    <w:p w14:paraId="3903D003" w14:textId="77777777" w:rsidR="00B2289B" w:rsidRPr="003431A1" w:rsidRDefault="00B2289B" w:rsidP="004C6BB3">
      <w:pPr>
        <w:bidi/>
        <w:spacing w:line="250" w:lineRule="auto"/>
        <w:jc w:val="lowKashida"/>
        <w:rPr>
          <w:rFonts w:ascii="Simplified Arabic" w:hAnsi="Simplified Arabic" w:cs="Simplified Arabic"/>
          <w:b/>
          <w:bCs/>
          <w:sz w:val="28"/>
          <w:szCs w:val="28"/>
          <w:lang w:bidi="ar-EG"/>
        </w:rPr>
      </w:pPr>
    </w:p>
    <w:p w14:paraId="29633019" w14:textId="77777777" w:rsidR="00B2289B" w:rsidRPr="003431A1" w:rsidRDefault="00B2289B" w:rsidP="004C6BB3">
      <w:pPr>
        <w:bidi/>
        <w:spacing w:line="250" w:lineRule="auto"/>
        <w:jc w:val="lowKashida"/>
        <w:rPr>
          <w:rFonts w:ascii="Simplified Arabic" w:hAnsi="Simplified Arabic" w:cs="Simplified Arabic"/>
          <w:b/>
          <w:bCs/>
          <w:sz w:val="28"/>
          <w:szCs w:val="28"/>
          <w:lang w:bidi="ar-EG"/>
        </w:rPr>
      </w:pPr>
    </w:p>
    <w:p w14:paraId="6B63AD97" w14:textId="698D7C9D" w:rsidR="00B2289B" w:rsidRPr="003431A1" w:rsidRDefault="00B2289B" w:rsidP="004C6BB3">
      <w:pPr>
        <w:bidi/>
        <w:spacing w:line="250" w:lineRule="auto"/>
        <w:jc w:val="lowKashida"/>
        <w:rPr>
          <w:rFonts w:ascii="Simplified Arabic" w:hAnsi="Simplified Arabic" w:cs="Simplified Arabic"/>
          <w:b/>
          <w:bCs/>
          <w:sz w:val="28"/>
          <w:szCs w:val="28"/>
          <w:lang w:bidi="ar-EG"/>
        </w:rPr>
      </w:pPr>
    </w:p>
    <w:p w14:paraId="73F293C2" w14:textId="3C1B7BED" w:rsidR="00B2289B" w:rsidRPr="003431A1" w:rsidRDefault="00B2289B" w:rsidP="004C6BB3">
      <w:pPr>
        <w:bidi/>
        <w:spacing w:line="250" w:lineRule="auto"/>
        <w:jc w:val="lowKashida"/>
        <w:rPr>
          <w:rFonts w:ascii="Simplified Arabic" w:hAnsi="Simplified Arabic" w:cs="Simplified Arabic"/>
          <w:b/>
          <w:bCs/>
          <w:sz w:val="28"/>
          <w:szCs w:val="28"/>
          <w:lang w:bidi="ar-EG"/>
        </w:rPr>
      </w:pPr>
    </w:p>
    <w:p w14:paraId="48F6805B" w14:textId="33A6FCAD" w:rsidR="00B2289B" w:rsidRPr="003431A1" w:rsidRDefault="00B2289B" w:rsidP="004C6BB3">
      <w:pPr>
        <w:bidi/>
        <w:spacing w:line="250" w:lineRule="auto"/>
        <w:jc w:val="lowKashida"/>
        <w:rPr>
          <w:rFonts w:ascii="Simplified Arabic" w:hAnsi="Simplified Arabic" w:cs="Simplified Arabic"/>
          <w:b/>
          <w:bCs/>
          <w:sz w:val="28"/>
          <w:szCs w:val="28"/>
          <w:rtl/>
          <w:lang w:bidi="ar-EG"/>
        </w:rPr>
      </w:pPr>
    </w:p>
    <w:p w14:paraId="2C958AC7" w14:textId="77777777" w:rsidR="00C81ECD" w:rsidRPr="003431A1" w:rsidRDefault="00C81ECD" w:rsidP="004C6BB3">
      <w:pPr>
        <w:bidi/>
        <w:spacing w:line="250" w:lineRule="auto"/>
        <w:jc w:val="lowKashida"/>
        <w:rPr>
          <w:rFonts w:ascii="Simplified Arabic" w:hAnsi="Simplified Arabic" w:cs="Simplified Arabic"/>
          <w:b/>
          <w:bCs/>
          <w:sz w:val="28"/>
          <w:szCs w:val="28"/>
          <w:rtl/>
          <w:lang w:bidi="ar-EG"/>
        </w:rPr>
      </w:pPr>
    </w:p>
    <w:p w14:paraId="2D04046C" w14:textId="77777777" w:rsidR="00C81ECD" w:rsidRPr="003431A1" w:rsidRDefault="00C81ECD" w:rsidP="004C6BB3">
      <w:pPr>
        <w:bidi/>
        <w:spacing w:line="250" w:lineRule="auto"/>
        <w:jc w:val="lowKashida"/>
        <w:rPr>
          <w:rFonts w:ascii="Simplified Arabic" w:hAnsi="Simplified Arabic" w:cs="Simplified Arabic"/>
          <w:b/>
          <w:bCs/>
          <w:sz w:val="28"/>
          <w:szCs w:val="28"/>
          <w:rtl/>
          <w:lang w:bidi="ar-EG"/>
        </w:rPr>
      </w:pPr>
    </w:p>
    <w:p w14:paraId="0CFC2B60" w14:textId="77777777" w:rsidR="00C81ECD" w:rsidRPr="003431A1" w:rsidRDefault="00C81ECD" w:rsidP="004C6BB3">
      <w:pPr>
        <w:bidi/>
        <w:spacing w:line="250" w:lineRule="auto"/>
        <w:jc w:val="lowKashida"/>
        <w:rPr>
          <w:rFonts w:ascii="Simplified Arabic" w:hAnsi="Simplified Arabic" w:cs="Simplified Arabic"/>
          <w:b/>
          <w:bCs/>
          <w:sz w:val="28"/>
          <w:szCs w:val="28"/>
          <w:rtl/>
          <w:lang w:bidi="ar-EG"/>
        </w:rPr>
      </w:pPr>
    </w:p>
    <w:p w14:paraId="2838359E" w14:textId="2E23F15A" w:rsidR="00B2289B" w:rsidRPr="003431A1" w:rsidRDefault="00B2289B" w:rsidP="004C6BB3">
      <w:pPr>
        <w:bidi/>
        <w:spacing w:line="250" w:lineRule="auto"/>
        <w:jc w:val="lowKashida"/>
        <w:rPr>
          <w:rFonts w:ascii="Simplified Arabic" w:hAnsi="Simplified Arabic" w:cs="Simplified Arabic"/>
          <w:b/>
          <w:bCs/>
          <w:sz w:val="28"/>
          <w:szCs w:val="28"/>
          <w:rtl/>
          <w:lang w:bidi="ar-EG"/>
        </w:rPr>
      </w:pPr>
    </w:p>
    <w:p w14:paraId="46589E0B" w14:textId="77777777" w:rsidR="00774F55" w:rsidRPr="003431A1" w:rsidRDefault="00774F55" w:rsidP="004C6BB3">
      <w:pPr>
        <w:bidi/>
        <w:spacing w:line="250" w:lineRule="auto"/>
        <w:jc w:val="lowKashida"/>
        <w:rPr>
          <w:rFonts w:ascii="Simplified Arabic" w:hAnsi="Simplified Arabic" w:cs="Simplified Arabic"/>
          <w:b/>
          <w:bCs/>
          <w:sz w:val="28"/>
          <w:szCs w:val="28"/>
          <w:rtl/>
          <w:lang w:bidi="ar-EG"/>
        </w:rPr>
      </w:pPr>
    </w:p>
    <w:p w14:paraId="1EF2A686" w14:textId="77777777" w:rsidR="00774F55" w:rsidRPr="003431A1" w:rsidRDefault="00774F55" w:rsidP="004C6BB3">
      <w:pPr>
        <w:bidi/>
        <w:spacing w:line="250" w:lineRule="auto"/>
        <w:jc w:val="lowKashida"/>
        <w:rPr>
          <w:rFonts w:ascii="Simplified Arabic" w:hAnsi="Simplified Arabic" w:cs="Simplified Arabic"/>
          <w:b/>
          <w:bCs/>
          <w:sz w:val="28"/>
          <w:szCs w:val="28"/>
          <w:rtl/>
          <w:lang w:bidi="ar-EG"/>
        </w:rPr>
      </w:pPr>
    </w:p>
    <w:p w14:paraId="2C23C0D0" w14:textId="77777777" w:rsidR="00C81ECD" w:rsidRPr="003431A1" w:rsidRDefault="00C81ECD" w:rsidP="004C6BB3">
      <w:pPr>
        <w:bidi/>
        <w:spacing w:line="250" w:lineRule="auto"/>
        <w:jc w:val="lowKashida"/>
        <w:rPr>
          <w:rFonts w:ascii="Simplified Arabic" w:hAnsi="Simplified Arabic" w:cs="Simplified Arabic"/>
          <w:b/>
          <w:bCs/>
          <w:sz w:val="28"/>
          <w:szCs w:val="28"/>
          <w:lang w:bidi="ar-EG"/>
        </w:rPr>
      </w:pPr>
    </w:p>
    <w:p w14:paraId="674BD978" w14:textId="56C4244D" w:rsidR="00B2289B" w:rsidRPr="003431A1" w:rsidRDefault="00B2289B" w:rsidP="004C6BB3">
      <w:pPr>
        <w:bidi/>
        <w:spacing w:after="0" w:line="250" w:lineRule="auto"/>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الكتاب: ت</w:t>
      </w:r>
      <w:r w:rsidR="003A1D78" w:rsidRPr="003431A1">
        <w:rPr>
          <w:rFonts w:ascii="Simplified Arabic" w:hAnsi="Simplified Arabic" w:cs="Simplified Arabic" w:hint="cs"/>
          <w:b/>
          <w:bCs/>
          <w:sz w:val="28"/>
          <w:szCs w:val="28"/>
          <w:rtl/>
        </w:rPr>
        <w:t>أ</w:t>
      </w:r>
      <w:r w:rsidRPr="003431A1">
        <w:rPr>
          <w:rFonts w:ascii="Simplified Arabic" w:hAnsi="Simplified Arabic" w:cs="Simplified Arabic" w:hint="cs"/>
          <w:b/>
          <w:bCs/>
          <w:sz w:val="28"/>
          <w:szCs w:val="28"/>
          <w:rtl/>
        </w:rPr>
        <w:t>ملات في سفر الرؤيا</w:t>
      </w:r>
    </w:p>
    <w:p w14:paraId="45F0AB3D" w14:textId="6711F3C1" w:rsidR="00B2289B" w:rsidRPr="003431A1" w:rsidRDefault="00B2289B" w:rsidP="004C6BB3">
      <w:pPr>
        <w:bidi/>
        <w:spacing w:after="0" w:line="250" w:lineRule="auto"/>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المؤلف: البابا شنوده الثالث</w:t>
      </w:r>
    </w:p>
    <w:p w14:paraId="5AD2B4F6" w14:textId="4DBFF741" w:rsidR="00B2289B" w:rsidRPr="003431A1" w:rsidRDefault="00B2289B" w:rsidP="004C6BB3">
      <w:pPr>
        <w:bidi/>
        <w:spacing w:after="0" w:line="250" w:lineRule="auto"/>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الناشر: الكلية الإكليريكية للأقباط الأرثوذكس</w:t>
      </w:r>
    </w:p>
    <w:p w14:paraId="587D61E3" w14:textId="379F0DD0" w:rsidR="00B2289B" w:rsidRPr="003431A1" w:rsidRDefault="00B2289B" w:rsidP="004C6BB3">
      <w:pPr>
        <w:bidi/>
        <w:spacing w:after="0" w:line="250" w:lineRule="auto"/>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 xml:space="preserve">المطبعة: الأنبا رويس </w:t>
      </w:r>
      <w:proofErr w:type="spellStart"/>
      <w:r w:rsidRPr="003431A1">
        <w:rPr>
          <w:rFonts w:ascii="Simplified Arabic" w:hAnsi="Simplified Arabic" w:cs="Simplified Arabic" w:hint="cs"/>
          <w:b/>
          <w:bCs/>
          <w:sz w:val="28"/>
          <w:szCs w:val="28"/>
          <w:rtl/>
        </w:rPr>
        <w:t>الأوفست</w:t>
      </w:r>
      <w:proofErr w:type="spellEnd"/>
      <w:r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w:t>
      </w:r>
      <w:r w:rsidRPr="003431A1">
        <w:rPr>
          <w:rFonts w:ascii="Simplified Arabic" w:hAnsi="Simplified Arabic" w:cs="Simplified Arabic" w:hint="cs"/>
          <w:b/>
          <w:bCs/>
          <w:sz w:val="28"/>
          <w:szCs w:val="28"/>
          <w:rtl/>
        </w:rPr>
        <w:t xml:space="preserve"> الكاتدرائية </w:t>
      </w:r>
      <w:r w:rsidRPr="003431A1">
        <w:rPr>
          <w:rFonts w:ascii="Simplified Arabic" w:hAnsi="Simplified Arabic" w:cs="Simplified Arabic"/>
          <w:b/>
          <w:bCs/>
          <w:sz w:val="28"/>
          <w:szCs w:val="28"/>
          <w:rtl/>
        </w:rPr>
        <w:t>–</w:t>
      </w:r>
      <w:r w:rsidRPr="003431A1">
        <w:rPr>
          <w:rFonts w:ascii="Simplified Arabic" w:hAnsi="Simplified Arabic" w:cs="Simplified Arabic" w:hint="cs"/>
          <w:b/>
          <w:bCs/>
          <w:sz w:val="28"/>
          <w:szCs w:val="28"/>
          <w:rtl/>
        </w:rPr>
        <w:t xml:space="preserve"> العباسية بالقاهرة</w:t>
      </w:r>
    </w:p>
    <w:p w14:paraId="6BE1AA52" w14:textId="34862CF1" w:rsidR="00B2289B" w:rsidRPr="003431A1" w:rsidRDefault="00B2289B" w:rsidP="004C6BB3">
      <w:pPr>
        <w:bidi/>
        <w:spacing w:after="0" w:line="250" w:lineRule="auto"/>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رقم الإيداع بدار الكتب: 21910 / 2004</w:t>
      </w:r>
    </w:p>
    <w:p w14:paraId="1A76DE90" w14:textId="6F7243C1" w:rsidR="00B2289B" w:rsidRPr="003431A1" w:rsidRDefault="00B2289B" w:rsidP="004C6BB3">
      <w:pPr>
        <w:bidi/>
        <w:spacing w:after="0" w:line="250" w:lineRule="auto"/>
        <w:jc w:val="lowKashida"/>
        <w:rPr>
          <w:rFonts w:asciiTheme="majorBidi" w:hAnsiTheme="majorBidi" w:cstheme="majorBidi"/>
          <w:b/>
          <w:bCs/>
          <w:sz w:val="28"/>
          <w:szCs w:val="28"/>
        </w:rPr>
      </w:pPr>
      <w:r w:rsidRPr="003431A1">
        <w:rPr>
          <w:rFonts w:asciiTheme="majorBidi" w:hAnsiTheme="majorBidi" w:cstheme="majorBidi"/>
          <w:b/>
          <w:bCs/>
          <w:sz w:val="28"/>
          <w:szCs w:val="28"/>
        </w:rPr>
        <w:t>I.S.B.N. 977-5345-85-5</w:t>
      </w:r>
    </w:p>
    <w:p w14:paraId="74D1A505" w14:textId="0D9E2C64" w:rsidR="00B2289B" w:rsidRPr="003431A1" w:rsidRDefault="00B2289B" w:rsidP="004C6BB3">
      <w:pPr>
        <w:bidi/>
        <w:spacing w:line="250" w:lineRule="auto"/>
        <w:jc w:val="lowKashida"/>
        <w:rPr>
          <w:rFonts w:ascii="Simplified Arabic" w:hAnsi="Simplified Arabic" w:cs="Simplified Arabic"/>
          <w:b/>
          <w:bCs/>
          <w:sz w:val="28"/>
          <w:szCs w:val="28"/>
          <w:lang w:bidi="ar-EG"/>
        </w:rPr>
      </w:pPr>
    </w:p>
    <w:p w14:paraId="0819B3C0" w14:textId="1C5CCE26" w:rsidR="00B2289B" w:rsidRPr="003431A1" w:rsidRDefault="00C81ECD" w:rsidP="004C6BB3">
      <w:pPr>
        <w:bidi/>
        <w:spacing w:line="250" w:lineRule="auto"/>
        <w:jc w:val="lowKashida"/>
        <w:rPr>
          <w:rFonts w:ascii="Simplified Arabic" w:hAnsi="Simplified Arabic" w:cs="Simplified Arabic"/>
          <w:b/>
          <w:bCs/>
          <w:sz w:val="28"/>
          <w:szCs w:val="28"/>
          <w:lang w:bidi="ar-EG"/>
        </w:rPr>
      </w:pPr>
      <w:r w:rsidRPr="003431A1">
        <w:rPr>
          <w:rFonts w:ascii="Simplified Arabic" w:hAnsi="Simplified Arabic" w:cs="Simplified Arabic"/>
          <w:b/>
          <w:bCs/>
          <w:noProof/>
          <w:sz w:val="28"/>
          <w:szCs w:val="28"/>
          <w:lang w:bidi="ar-EG"/>
        </w:rPr>
        <w:lastRenderedPageBreak/>
        <w:drawing>
          <wp:anchor distT="0" distB="0" distL="114300" distR="114300" simplePos="0" relativeHeight="251659264" behindDoc="0" locked="0" layoutInCell="1" allowOverlap="1" wp14:anchorId="2B254C28" wp14:editId="05054B24">
            <wp:simplePos x="0" y="0"/>
            <wp:positionH relativeFrom="margin">
              <wp:posOffset>428985</wp:posOffset>
            </wp:positionH>
            <wp:positionV relativeFrom="margin">
              <wp:posOffset>-127515</wp:posOffset>
            </wp:positionV>
            <wp:extent cx="3914775" cy="5157470"/>
            <wp:effectExtent l="0" t="0" r="9525"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3914775" cy="5157470"/>
                    </a:xfrm>
                    <a:prstGeom prst="rect">
                      <a:avLst/>
                    </a:prstGeom>
                  </pic:spPr>
                </pic:pic>
              </a:graphicData>
            </a:graphic>
            <wp14:sizeRelH relativeFrom="margin">
              <wp14:pctWidth>0</wp14:pctWidth>
            </wp14:sizeRelH>
            <wp14:sizeRelV relativeFrom="margin">
              <wp14:pctHeight>0</wp14:pctHeight>
            </wp14:sizeRelV>
          </wp:anchor>
        </w:drawing>
      </w:r>
    </w:p>
    <w:p w14:paraId="03AD6008" w14:textId="2D49BC1E" w:rsidR="00B2289B" w:rsidRPr="003431A1" w:rsidRDefault="00B2289B" w:rsidP="004C6BB3">
      <w:pPr>
        <w:bidi/>
        <w:spacing w:line="250" w:lineRule="auto"/>
        <w:jc w:val="lowKashida"/>
        <w:rPr>
          <w:rFonts w:ascii="Simplified Arabic" w:hAnsi="Simplified Arabic" w:cs="Simplified Arabic"/>
          <w:b/>
          <w:bCs/>
          <w:sz w:val="28"/>
          <w:szCs w:val="28"/>
          <w:lang w:bidi="ar-EG"/>
        </w:rPr>
      </w:pPr>
    </w:p>
    <w:p w14:paraId="00C2A0FF" w14:textId="45A6FECC" w:rsidR="00B2289B" w:rsidRPr="003431A1" w:rsidRDefault="00B2289B" w:rsidP="004C6BB3">
      <w:pPr>
        <w:bidi/>
        <w:spacing w:line="250" w:lineRule="auto"/>
        <w:jc w:val="lowKashida"/>
        <w:rPr>
          <w:rFonts w:ascii="Simplified Arabic" w:hAnsi="Simplified Arabic" w:cs="Simplified Arabic"/>
          <w:b/>
          <w:bCs/>
          <w:sz w:val="28"/>
          <w:szCs w:val="28"/>
          <w:lang w:bidi="ar-EG"/>
        </w:rPr>
      </w:pPr>
    </w:p>
    <w:p w14:paraId="3289BFBD" w14:textId="21E16B0F" w:rsidR="00B2289B" w:rsidRPr="003431A1" w:rsidRDefault="00B2289B" w:rsidP="004C6BB3">
      <w:pPr>
        <w:bidi/>
        <w:spacing w:line="250" w:lineRule="auto"/>
        <w:jc w:val="lowKashida"/>
        <w:rPr>
          <w:rFonts w:ascii="Simplified Arabic" w:hAnsi="Simplified Arabic" w:cs="Simplified Arabic"/>
          <w:b/>
          <w:bCs/>
          <w:sz w:val="28"/>
          <w:szCs w:val="28"/>
          <w:rtl/>
          <w:lang w:bidi="ar-EG"/>
        </w:rPr>
      </w:pPr>
    </w:p>
    <w:p w14:paraId="5FD4D8D1" w14:textId="4FB1A802" w:rsidR="003D79E5" w:rsidRPr="003431A1" w:rsidRDefault="003D79E5" w:rsidP="004C6BB3">
      <w:pPr>
        <w:bidi/>
        <w:spacing w:line="250" w:lineRule="auto"/>
        <w:jc w:val="lowKashida"/>
        <w:rPr>
          <w:rFonts w:ascii="Simplified Arabic" w:hAnsi="Simplified Arabic" w:cs="Simplified Arabic"/>
          <w:b/>
          <w:bCs/>
          <w:sz w:val="28"/>
          <w:szCs w:val="28"/>
          <w:rtl/>
          <w:lang w:bidi="ar-EG"/>
        </w:rPr>
      </w:pPr>
    </w:p>
    <w:p w14:paraId="150A66E6" w14:textId="0E40255B" w:rsidR="003D79E5" w:rsidRPr="003431A1" w:rsidRDefault="003D79E5" w:rsidP="004C6BB3">
      <w:pPr>
        <w:bidi/>
        <w:spacing w:line="250" w:lineRule="auto"/>
        <w:jc w:val="lowKashida"/>
        <w:rPr>
          <w:rFonts w:ascii="Simplified Arabic" w:hAnsi="Simplified Arabic" w:cs="Simplified Arabic"/>
          <w:b/>
          <w:bCs/>
          <w:sz w:val="28"/>
          <w:szCs w:val="28"/>
          <w:rtl/>
          <w:lang w:bidi="ar-EG"/>
        </w:rPr>
      </w:pPr>
    </w:p>
    <w:p w14:paraId="4B777222" w14:textId="406264CF" w:rsidR="003D79E5" w:rsidRPr="003431A1" w:rsidRDefault="003D79E5" w:rsidP="004C6BB3">
      <w:pPr>
        <w:bidi/>
        <w:spacing w:line="250" w:lineRule="auto"/>
        <w:jc w:val="lowKashida"/>
        <w:rPr>
          <w:rFonts w:ascii="Simplified Arabic" w:hAnsi="Simplified Arabic" w:cs="Simplified Arabic"/>
          <w:b/>
          <w:bCs/>
          <w:sz w:val="28"/>
          <w:szCs w:val="28"/>
          <w:rtl/>
          <w:lang w:bidi="ar-EG"/>
        </w:rPr>
      </w:pPr>
    </w:p>
    <w:p w14:paraId="19C2269A" w14:textId="484FADC6" w:rsidR="003D79E5" w:rsidRPr="003431A1" w:rsidRDefault="003D79E5" w:rsidP="004C6BB3">
      <w:pPr>
        <w:bidi/>
        <w:spacing w:line="250" w:lineRule="auto"/>
        <w:jc w:val="lowKashida"/>
        <w:rPr>
          <w:rFonts w:ascii="Simplified Arabic" w:hAnsi="Simplified Arabic" w:cs="Simplified Arabic"/>
          <w:b/>
          <w:bCs/>
          <w:sz w:val="28"/>
          <w:szCs w:val="28"/>
          <w:rtl/>
          <w:lang w:bidi="ar-EG"/>
        </w:rPr>
      </w:pPr>
    </w:p>
    <w:p w14:paraId="33CA57E0" w14:textId="77777777" w:rsidR="003D79E5" w:rsidRPr="003431A1" w:rsidRDefault="003D79E5" w:rsidP="004C6BB3">
      <w:pPr>
        <w:bidi/>
        <w:spacing w:line="250" w:lineRule="auto"/>
        <w:jc w:val="lowKashida"/>
        <w:rPr>
          <w:rFonts w:ascii="Simplified Arabic" w:hAnsi="Simplified Arabic" w:cs="Simplified Arabic"/>
          <w:b/>
          <w:bCs/>
          <w:sz w:val="28"/>
          <w:szCs w:val="28"/>
          <w:lang w:bidi="ar-EG"/>
        </w:rPr>
      </w:pPr>
    </w:p>
    <w:p w14:paraId="1200D520" w14:textId="77777777" w:rsidR="00B2289B" w:rsidRPr="003431A1" w:rsidRDefault="00B2289B" w:rsidP="004C6BB3">
      <w:pPr>
        <w:bidi/>
        <w:spacing w:line="250" w:lineRule="auto"/>
        <w:jc w:val="lowKashida"/>
        <w:rPr>
          <w:rFonts w:ascii="Simplified Arabic" w:hAnsi="Simplified Arabic" w:cs="Simplified Arabic"/>
          <w:b/>
          <w:bCs/>
          <w:sz w:val="28"/>
          <w:szCs w:val="28"/>
          <w:lang w:bidi="ar-EG"/>
        </w:rPr>
      </w:pPr>
    </w:p>
    <w:p w14:paraId="08DB5D3A" w14:textId="77777777" w:rsidR="00C81ECD" w:rsidRPr="003431A1" w:rsidRDefault="00C81ECD" w:rsidP="004C6BB3">
      <w:pPr>
        <w:bidi/>
        <w:spacing w:after="0" w:line="250" w:lineRule="auto"/>
        <w:jc w:val="center"/>
        <w:rPr>
          <w:rFonts w:ascii="Simplified Arabic" w:hAnsi="Simplified Arabic" w:cs="MCS Diwany1 S_U adorned."/>
          <w:b/>
          <w:bCs/>
          <w:sz w:val="52"/>
          <w:szCs w:val="40"/>
          <w:rtl/>
          <w:lang w:bidi="ar-EG"/>
        </w:rPr>
      </w:pPr>
    </w:p>
    <w:p w14:paraId="6699C2B6" w14:textId="77777777" w:rsidR="00C81ECD" w:rsidRPr="003431A1" w:rsidRDefault="00C81ECD" w:rsidP="004C6BB3">
      <w:pPr>
        <w:bidi/>
        <w:spacing w:after="0" w:line="250" w:lineRule="auto"/>
        <w:jc w:val="center"/>
        <w:rPr>
          <w:rFonts w:ascii="Simplified Arabic" w:hAnsi="Simplified Arabic" w:cs="MCS Diwany1 S_U adorned."/>
          <w:b/>
          <w:bCs/>
          <w:sz w:val="44"/>
          <w:szCs w:val="44"/>
          <w:rtl/>
          <w:lang w:bidi="ar-EG"/>
        </w:rPr>
      </w:pPr>
    </w:p>
    <w:p w14:paraId="6CD80ECB" w14:textId="6D0EA9EC" w:rsidR="00D87132" w:rsidRPr="003431A1" w:rsidRDefault="003D79E5" w:rsidP="004C6BB3">
      <w:pPr>
        <w:bidi/>
        <w:spacing w:after="0" w:line="250" w:lineRule="auto"/>
        <w:jc w:val="center"/>
        <w:rPr>
          <w:rFonts w:ascii="Simplified Arabic" w:hAnsi="Simplified Arabic" w:cs="Simplified Arabic"/>
          <w:b/>
          <w:bCs/>
          <w:sz w:val="44"/>
          <w:szCs w:val="44"/>
          <w:rtl/>
          <w:lang w:bidi="ar-EG"/>
        </w:rPr>
      </w:pPr>
      <w:r w:rsidRPr="003431A1">
        <w:rPr>
          <w:rFonts w:ascii="Simplified Arabic" w:hAnsi="Simplified Arabic" w:cs="Simplified Arabic"/>
          <w:b/>
          <w:bCs/>
          <w:sz w:val="44"/>
          <w:szCs w:val="44"/>
          <w:rtl/>
          <w:lang w:bidi="ar-EG"/>
        </w:rPr>
        <w:t xml:space="preserve">قداسة البابا </w:t>
      </w:r>
      <w:r w:rsidR="00D87132" w:rsidRPr="003431A1">
        <w:rPr>
          <w:rFonts w:ascii="Simplified Arabic" w:hAnsi="Simplified Arabic" w:cs="Simplified Arabic"/>
          <w:b/>
          <w:bCs/>
          <w:sz w:val="44"/>
          <w:szCs w:val="44"/>
          <w:rtl/>
          <w:lang w:bidi="ar-EG"/>
        </w:rPr>
        <w:t>شنوده الثالث</w:t>
      </w:r>
    </w:p>
    <w:p w14:paraId="37BC7F7A" w14:textId="1D626322" w:rsidR="00D87132" w:rsidRPr="003431A1" w:rsidRDefault="00D87132" w:rsidP="004C6BB3">
      <w:pPr>
        <w:bidi/>
        <w:spacing w:line="250" w:lineRule="auto"/>
        <w:jc w:val="center"/>
        <w:rPr>
          <w:rFonts w:ascii="Simplified Arabic" w:hAnsi="Simplified Arabic" w:cs="Simplified Arabic"/>
          <w:b/>
          <w:bCs/>
          <w:sz w:val="44"/>
          <w:szCs w:val="44"/>
          <w:lang w:bidi="ar-EG"/>
        </w:rPr>
      </w:pPr>
      <w:r w:rsidRPr="003431A1">
        <w:rPr>
          <w:rFonts w:ascii="Simplified Arabic" w:hAnsi="Simplified Arabic" w:cs="Simplified Arabic"/>
          <w:b/>
          <w:bCs/>
          <w:sz w:val="44"/>
          <w:szCs w:val="44"/>
          <w:rtl/>
          <w:lang w:bidi="ar-EG"/>
        </w:rPr>
        <w:t>بابا الإسكندرية وبطريرك الكرازة المرقسية</w:t>
      </w:r>
      <w:r w:rsidR="0019043A" w:rsidRPr="003431A1">
        <w:rPr>
          <w:rFonts w:ascii="Simplified Arabic" w:hAnsi="Simplified Arabic" w:cs="Simplified Arabic"/>
          <w:b/>
          <w:bCs/>
          <w:sz w:val="44"/>
          <w:szCs w:val="44"/>
          <w:rtl/>
          <w:lang w:bidi="ar-EG"/>
        </w:rPr>
        <w:t xml:space="preserve"> </w:t>
      </w:r>
      <w:r w:rsidR="003D79E5" w:rsidRPr="003431A1">
        <w:rPr>
          <w:rFonts w:ascii="Simplified Arabic" w:hAnsi="Simplified Arabic" w:cs="Simplified Arabic"/>
          <w:b/>
          <w:bCs/>
          <w:sz w:val="44"/>
          <w:szCs w:val="44"/>
          <w:rtl/>
          <w:lang w:bidi="ar-EG"/>
        </w:rPr>
        <w:t>(117)</w:t>
      </w:r>
    </w:p>
    <w:p w14:paraId="55733D5E" w14:textId="77777777" w:rsidR="00754059" w:rsidRPr="003431A1" w:rsidRDefault="00754059" w:rsidP="004C6BB3">
      <w:pPr>
        <w:bidi/>
        <w:spacing w:line="250" w:lineRule="auto"/>
        <w:jc w:val="center"/>
        <w:rPr>
          <w:rFonts w:ascii="Simplified Arabic" w:hAnsi="Simplified Arabic" w:cs="Simplified Arabic"/>
          <w:b/>
          <w:bCs/>
          <w:sz w:val="52"/>
          <w:szCs w:val="52"/>
          <w:rtl/>
        </w:rPr>
      </w:pPr>
    </w:p>
    <w:p w14:paraId="41061504" w14:textId="77777777" w:rsidR="00754059" w:rsidRPr="003431A1" w:rsidRDefault="00754059" w:rsidP="004C6BB3">
      <w:pPr>
        <w:bidi/>
        <w:spacing w:line="250" w:lineRule="auto"/>
        <w:jc w:val="lowKashida"/>
        <w:rPr>
          <w:rFonts w:ascii="Simplified Arabic" w:hAnsi="Simplified Arabic" w:cs="Simplified Arabic"/>
          <w:b/>
          <w:bCs/>
          <w:sz w:val="28"/>
          <w:szCs w:val="28"/>
          <w:rtl/>
        </w:rPr>
      </w:pPr>
    </w:p>
    <w:p w14:paraId="7D9A8ABA" w14:textId="77777777" w:rsidR="00535882" w:rsidRPr="003431A1" w:rsidRDefault="00535882" w:rsidP="004C6BB3">
      <w:pPr>
        <w:spacing w:line="250" w:lineRule="auto"/>
        <w:jc w:val="lowKashida"/>
        <w:rPr>
          <w:rFonts w:ascii="Simplified Arabic" w:hAnsi="Simplified Arabic" w:cs="Simplified Arabic"/>
          <w:b/>
          <w:bCs/>
          <w:sz w:val="28"/>
          <w:szCs w:val="28"/>
          <w:rtl/>
          <w:lang w:bidi="ar-EG"/>
        </w:rPr>
      </w:pPr>
      <w:r w:rsidRPr="003431A1">
        <w:rPr>
          <w:rFonts w:ascii="Simplified Arabic" w:hAnsi="Simplified Arabic" w:cs="Simplified Arabic"/>
          <w:b/>
          <w:bCs/>
          <w:sz w:val="28"/>
          <w:szCs w:val="28"/>
          <w:rtl/>
          <w:lang w:bidi="ar-EG"/>
        </w:rPr>
        <w:lastRenderedPageBreak/>
        <w:br w:type="page"/>
      </w:r>
    </w:p>
    <w:p w14:paraId="0A46158B" w14:textId="77777777" w:rsidR="003A1D78" w:rsidRPr="003431A1" w:rsidRDefault="003A1D78" w:rsidP="004C6BB3">
      <w:pPr>
        <w:bidi/>
        <w:spacing w:line="250" w:lineRule="auto"/>
        <w:jc w:val="lowKashida"/>
        <w:rPr>
          <w:rFonts w:ascii="Traditional Arabic" w:hAnsi="Traditional Arabic" w:cs="Traditional Arabic"/>
          <w:b/>
          <w:bCs/>
          <w:sz w:val="28"/>
          <w:szCs w:val="28"/>
          <w:rtl/>
          <w:lang w:bidi="ar-EG"/>
        </w:rPr>
        <w:sectPr w:rsidR="003A1D78" w:rsidRPr="003431A1" w:rsidSect="00E25B5A">
          <w:headerReference w:type="default" r:id="rId9"/>
          <w:footerReference w:type="default" r:id="rId10"/>
          <w:pgSz w:w="9639" w:h="13608" w:code="9"/>
          <w:pgMar w:top="1134" w:right="1134" w:bottom="1134" w:left="1134" w:header="720" w:footer="142" w:gutter="0"/>
          <w:cols w:space="720"/>
          <w:bidi/>
          <w:rtlGutter/>
          <w:docGrid w:linePitch="360"/>
        </w:sectPr>
      </w:pPr>
    </w:p>
    <w:p w14:paraId="12A0BAEB" w14:textId="542A4BBE" w:rsidR="00A47990" w:rsidRPr="003431A1" w:rsidRDefault="00A47990" w:rsidP="004C6BB3">
      <w:pPr>
        <w:pStyle w:val="Heading1"/>
        <w:spacing w:line="250" w:lineRule="auto"/>
        <w:rPr>
          <w:rtl/>
        </w:rPr>
      </w:pPr>
      <w:bookmarkStart w:id="0" w:name="_Toc237861400"/>
      <w:r w:rsidRPr="003431A1">
        <w:rPr>
          <w:rtl/>
        </w:rPr>
        <w:lastRenderedPageBreak/>
        <w:t>مقَدمة</w:t>
      </w:r>
      <w:r w:rsidR="00D87132" w:rsidRPr="003431A1">
        <w:rPr>
          <w:rtl/>
        </w:rPr>
        <w:t xml:space="preserve"> الكتاب</w:t>
      </w:r>
      <w:bookmarkEnd w:id="0"/>
    </w:p>
    <w:p w14:paraId="274B68B7" w14:textId="4D0DF84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ليست هذه تأملات في كل سفر الرؤيا، إنما فقط</w:t>
      </w:r>
      <w:r w:rsidR="00A47990" w:rsidRPr="003431A1">
        <w:rPr>
          <w:rFonts w:ascii="Simplified Arabic" w:hAnsi="Simplified Arabic" w:cs="Simplified Arabic"/>
          <w:b/>
          <w:bCs/>
          <w:sz w:val="28"/>
          <w:szCs w:val="28"/>
          <w:rtl/>
        </w:rPr>
        <w:t xml:space="preserve"> في </w:t>
      </w:r>
      <w:proofErr w:type="spellStart"/>
      <w:r w:rsidR="00A47990" w:rsidRPr="003431A1">
        <w:rPr>
          <w:rFonts w:ascii="Simplified Arabic" w:hAnsi="Simplified Arabic" w:cs="Simplified Arabic"/>
          <w:b/>
          <w:bCs/>
          <w:sz w:val="28"/>
          <w:szCs w:val="28"/>
          <w:rtl/>
        </w:rPr>
        <w:t>ال</w:t>
      </w:r>
      <w:r w:rsidR="00D703B9" w:rsidRPr="003431A1">
        <w:rPr>
          <w:rFonts w:ascii="Simplified Arabic" w:hAnsi="Simplified Arabic" w:cs="Simplified Arabic"/>
          <w:b/>
          <w:bCs/>
          <w:sz w:val="28"/>
          <w:szCs w:val="28"/>
          <w:rtl/>
        </w:rPr>
        <w:t>أصحاح</w:t>
      </w:r>
      <w:r w:rsidR="00A47990" w:rsidRPr="003431A1">
        <w:rPr>
          <w:rFonts w:ascii="Simplified Arabic" w:hAnsi="Simplified Arabic" w:cs="Simplified Arabic"/>
          <w:b/>
          <w:bCs/>
          <w:sz w:val="28"/>
          <w:szCs w:val="28"/>
          <w:rtl/>
        </w:rPr>
        <w:t>ات</w:t>
      </w:r>
      <w:proofErr w:type="spellEnd"/>
      <w:r w:rsidR="00A47990" w:rsidRPr="003431A1">
        <w:rPr>
          <w:rFonts w:ascii="Simplified Arabic" w:hAnsi="Simplified Arabic" w:cs="Simplified Arabic"/>
          <w:b/>
          <w:bCs/>
          <w:sz w:val="28"/>
          <w:szCs w:val="28"/>
          <w:rtl/>
        </w:rPr>
        <w:t xml:space="preserve"> الستة الأولى منه.</w:t>
      </w:r>
    </w:p>
    <w:p w14:paraId="12FCED81"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إنها محاضرات ألقيت في الكاتدرائية المرقسية الكبرى بالقاهرة في أيام الج</w:t>
      </w:r>
      <w:r w:rsidR="00D87132"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مع من سنة 1970م. وقد أتيح لها الآن أن تُنشر في كتاب بعد 34 عامًا. وسبق نشرها في جريدة وطني.</w:t>
      </w:r>
    </w:p>
    <w:p w14:paraId="0C302A1C"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إنها خليط من التفسير والوعظ والتأمل.</w:t>
      </w:r>
    </w:p>
    <w:p w14:paraId="2ECC2926" w14:textId="36C7791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تظهر فيها روحانية سفر الرؤيا، والانتفاع بكلماته كغذاء روحي لكل أحد، حتى إن كانت بعض أجزائه موجهة إلى الكنائس السبع التي في آسيا، أو كانت وصفًا لبعض الرؤى</w:t>
      </w:r>
      <w:r w:rsidR="008D5ED6" w:rsidRPr="003431A1">
        <w:rPr>
          <w:rFonts w:ascii="Simplified Arabic" w:hAnsi="Simplified Arabic" w:cs="Simplified Arabic"/>
          <w:sz w:val="28"/>
          <w:szCs w:val="28"/>
          <w:rtl/>
        </w:rPr>
        <w:t xml:space="preserve"> التي رآها القديس يوحنا الحبيب.</w:t>
      </w:r>
      <w:r w:rsidRPr="003431A1">
        <w:rPr>
          <w:rFonts w:ascii="Simplified Arabic" w:hAnsi="Simplified Arabic" w:cs="Simplified Arabic"/>
          <w:sz w:val="28"/>
          <w:szCs w:val="28"/>
          <w:rtl/>
        </w:rPr>
        <w:t xml:space="preserve"> ولكنها ككلام الوحي الإلهي هي: "</w:t>
      </w:r>
      <w:r w:rsidR="00910972" w:rsidRPr="003431A1">
        <w:rPr>
          <w:rFonts w:ascii="Simplified Arabic" w:hAnsi="Simplified Arabic" w:cs="Simplified Arabic"/>
          <w:sz w:val="28"/>
          <w:szCs w:val="28"/>
          <w:rtl/>
        </w:rPr>
        <w:t>رُوحٌ وَحَيَاةٌ</w:t>
      </w:r>
      <w:r w:rsidRPr="003431A1">
        <w:rPr>
          <w:rFonts w:ascii="Simplified Arabic" w:hAnsi="Simplified Arabic" w:cs="Simplified Arabic"/>
          <w:sz w:val="28"/>
          <w:szCs w:val="28"/>
          <w:rtl/>
        </w:rPr>
        <w:t>" (يو6: 63).</w:t>
      </w:r>
    </w:p>
    <w:p w14:paraId="69535A63"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على أن هذه المحاضرات قد تم تسجيلها في 15 شريط كاسيت يمكن لمن يشاء أن يقتنيها من مكتبتنا الصوتية ليسمعها.</w:t>
      </w:r>
    </w:p>
    <w:p w14:paraId="3DBF8206"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أتركك أيها القارئ العزيز بين صفحات هذا الكتاب الذي اكتفيت فيه بهذا الجزء فقط من سفر الرؤيا.</w:t>
      </w:r>
    </w:p>
    <w:p w14:paraId="76EBF5E5"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ولتصحبك نعمة الرب أثناء القراءة.</w:t>
      </w:r>
    </w:p>
    <w:p w14:paraId="55454A9A" w14:textId="4B18BE2A" w:rsidR="00A47990" w:rsidRPr="003431A1" w:rsidRDefault="00297F36" w:rsidP="004C6BB3">
      <w:pPr>
        <w:bidi/>
        <w:spacing w:line="250" w:lineRule="auto"/>
        <w:ind w:firstLine="432"/>
        <w:jc w:val="lowKashida"/>
        <w:rPr>
          <w:rFonts w:ascii="Simplified Arabic" w:hAnsi="Simplified Arabic" w:cs="Simplified Arabic"/>
          <w:b/>
          <w:bCs/>
          <w:sz w:val="28"/>
          <w:szCs w:val="28"/>
          <w:rtl/>
        </w:rPr>
      </w:pPr>
      <w:r w:rsidRPr="003431A1">
        <w:rPr>
          <w:rFonts w:ascii="Simplified Arabic" w:hAnsi="Simplified Arabic" w:cs="Simplified Arabic"/>
          <w:sz w:val="28"/>
          <w:szCs w:val="28"/>
          <w:rtl/>
        </w:rPr>
        <w:tab/>
      </w:r>
      <w:r w:rsidRPr="003431A1">
        <w:rPr>
          <w:rFonts w:ascii="Simplified Arabic" w:hAnsi="Simplified Arabic" w:cs="Simplified Arabic"/>
          <w:sz w:val="28"/>
          <w:szCs w:val="28"/>
          <w:rtl/>
        </w:rPr>
        <w:tab/>
      </w:r>
      <w:r w:rsidRPr="003431A1">
        <w:rPr>
          <w:rFonts w:ascii="Simplified Arabic" w:hAnsi="Simplified Arabic" w:cs="Simplified Arabic"/>
          <w:sz w:val="28"/>
          <w:szCs w:val="28"/>
          <w:rtl/>
        </w:rPr>
        <w:tab/>
      </w:r>
      <w:r w:rsidRPr="003431A1">
        <w:rPr>
          <w:rFonts w:ascii="Simplified Arabic" w:hAnsi="Simplified Arabic" w:cs="Simplified Arabic"/>
          <w:sz w:val="28"/>
          <w:szCs w:val="28"/>
          <w:rtl/>
        </w:rPr>
        <w:tab/>
      </w:r>
      <w:r w:rsidRPr="003431A1">
        <w:rPr>
          <w:rFonts w:ascii="Simplified Arabic" w:hAnsi="Simplified Arabic" w:cs="Simplified Arabic"/>
          <w:sz w:val="28"/>
          <w:szCs w:val="28"/>
          <w:rtl/>
        </w:rPr>
        <w:tab/>
      </w:r>
      <w:r w:rsidRPr="003431A1">
        <w:rPr>
          <w:rFonts w:ascii="Simplified Arabic" w:hAnsi="Simplified Arabic" w:cs="Simplified Arabic"/>
          <w:sz w:val="28"/>
          <w:szCs w:val="28"/>
          <w:rtl/>
        </w:rPr>
        <w:tab/>
      </w:r>
      <w:r w:rsidRPr="003431A1">
        <w:rPr>
          <w:rFonts w:ascii="Simplified Arabic" w:hAnsi="Simplified Arabic" w:cs="Simplified Arabic"/>
          <w:sz w:val="28"/>
          <w:szCs w:val="28"/>
          <w:rtl/>
        </w:rPr>
        <w:tab/>
      </w:r>
      <w:r w:rsidRPr="003431A1">
        <w:rPr>
          <w:rFonts w:ascii="Simplified Arabic" w:hAnsi="Simplified Arabic" w:cs="Simplified Arabic"/>
          <w:b/>
          <w:bCs/>
          <w:sz w:val="28"/>
          <w:szCs w:val="28"/>
          <w:rtl/>
        </w:rPr>
        <w:t xml:space="preserve">البابا </w:t>
      </w:r>
      <w:proofErr w:type="spellStart"/>
      <w:r w:rsidRPr="003431A1">
        <w:rPr>
          <w:rFonts w:ascii="Simplified Arabic" w:hAnsi="Simplified Arabic" w:cs="Simplified Arabic"/>
          <w:b/>
          <w:bCs/>
          <w:sz w:val="28"/>
          <w:szCs w:val="28"/>
          <w:rtl/>
        </w:rPr>
        <w:t>شنود</w:t>
      </w:r>
      <w:proofErr w:type="spellEnd"/>
      <w:r w:rsidR="000D5B41" w:rsidRPr="003431A1">
        <w:rPr>
          <w:rFonts w:ascii="Simplified Arabic" w:hAnsi="Simplified Arabic" w:cs="Simplified Arabic" w:hint="cs"/>
          <w:b/>
          <w:bCs/>
          <w:sz w:val="28"/>
          <w:szCs w:val="28"/>
          <w:rtl/>
          <w:lang w:bidi="ar-EG"/>
        </w:rPr>
        <w:t>ه</w:t>
      </w:r>
      <w:r w:rsidRPr="003431A1">
        <w:rPr>
          <w:rFonts w:ascii="Simplified Arabic" w:hAnsi="Simplified Arabic" w:cs="Simplified Arabic"/>
          <w:b/>
          <w:bCs/>
          <w:sz w:val="28"/>
          <w:szCs w:val="28"/>
          <w:rtl/>
        </w:rPr>
        <w:t xml:space="preserve"> الثالث</w:t>
      </w:r>
    </w:p>
    <w:p w14:paraId="5E4BCBE3" w14:textId="77777777" w:rsidR="008D5ED6" w:rsidRPr="003431A1" w:rsidRDefault="008D5ED6" w:rsidP="004C6BB3">
      <w:pPr>
        <w:bidi/>
        <w:spacing w:line="250" w:lineRule="auto"/>
        <w:ind w:firstLine="432"/>
        <w:jc w:val="lowKashida"/>
        <w:rPr>
          <w:rFonts w:ascii="Simplified Arabic" w:hAnsi="Simplified Arabic" w:cs="Simplified Arabic"/>
          <w:sz w:val="28"/>
          <w:szCs w:val="28"/>
          <w:rtl/>
        </w:rPr>
      </w:pPr>
    </w:p>
    <w:p w14:paraId="1CD9AA6B" w14:textId="77777777" w:rsidR="008D5ED6" w:rsidRPr="003431A1" w:rsidRDefault="008D5ED6" w:rsidP="004C6BB3">
      <w:pPr>
        <w:bidi/>
        <w:spacing w:line="250" w:lineRule="auto"/>
        <w:ind w:firstLine="432"/>
        <w:jc w:val="lowKashida"/>
        <w:rPr>
          <w:rFonts w:ascii="Simplified Arabic" w:hAnsi="Simplified Arabic" w:cs="Simplified Arabic"/>
          <w:b/>
          <w:bCs/>
          <w:sz w:val="28"/>
          <w:szCs w:val="28"/>
          <w:rtl/>
        </w:rPr>
      </w:pPr>
    </w:p>
    <w:p w14:paraId="656B9460" w14:textId="77777777" w:rsidR="008D5ED6" w:rsidRPr="003431A1" w:rsidRDefault="008D5ED6" w:rsidP="004C6BB3">
      <w:pPr>
        <w:bidi/>
        <w:spacing w:line="250" w:lineRule="auto"/>
        <w:ind w:firstLine="432"/>
        <w:jc w:val="lowKashida"/>
        <w:rPr>
          <w:rFonts w:ascii="Simplified Arabic" w:hAnsi="Simplified Arabic" w:cs="Simplified Arabic"/>
          <w:b/>
          <w:bCs/>
          <w:sz w:val="28"/>
          <w:szCs w:val="28"/>
          <w:rtl/>
        </w:rPr>
      </w:pPr>
    </w:p>
    <w:p w14:paraId="64FB5706" w14:textId="77777777" w:rsidR="00481BA2" w:rsidRPr="003431A1" w:rsidRDefault="008D5ED6" w:rsidP="004C6BB3">
      <w:pPr>
        <w:pStyle w:val="Heading1"/>
        <w:spacing w:line="250" w:lineRule="auto"/>
        <w:rPr>
          <w:rtl/>
        </w:rPr>
      </w:pPr>
      <w:bookmarkStart w:id="1" w:name="_Toc237861401"/>
      <w:r w:rsidRPr="003431A1">
        <w:rPr>
          <w:rtl/>
        </w:rPr>
        <w:lastRenderedPageBreak/>
        <w:t>مقدمَة للسَف</w:t>
      </w:r>
      <w:r w:rsidR="00754059" w:rsidRPr="003431A1">
        <w:rPr>
          <w:rtl/>
        </w:rPr>
        <w:t>ر</w:t>
      </w:r>
      <w:bookmarkEnd w:id="1"/>
    </w:p>
    <w:p w14:paraId="3FE169A8" w14:textId="77777777" w:rsidR="00481BA2" w:rsidRPr="003431A1" w:rsidRDefault="008D5ED6" w:rsidP="004C6BB3">
      <w:pPr>
        <w:pStyle w:val="Heading3"/>
        <w:spacing w:line="250" w:lineRule="auto"/>
        <w:rPr>
          <w:rtl/>
        </w:rPr>
      </w:pPr>
      <w:bookmarkStart w:id="2" w:name="_Toc237861402"/>
      <w:r w:rsidRPr="003431A1">
        <w:rPr>
          <w:rtl/>
        </w:rPr>
        <w:t>كاتب السف</w:t>
      </w:r>
      <w:r w:rsidR="00754059" w:rsidRPr="003431A1">
        <w:rPr>
          <w:rtl/>
        </w:rPr>
        <w:t>ر:</w:t>
      </w:r>
      <w:bookmarkEnd w:id="2"/>
    </w:p>
    <w:p w14:paraId="459F1671" w14:textId="77777777" w:rsidR="00481BA2" w:rsidRPr="003431A1" w:rsidRDefault="00754059" w:rsidP="004C6BB3">
      <w:pPr>
        <w:bidi/>
        <w:spacing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كاتب سفر الرؤيا هو القديس يوحنا الإنجيلي.</w:t>
      </w:r>
    </w:p>
    <w:p w14:paraId="032CC0AD" w14:textId="6D002BFD" w:rsidR="00481BA2" w:rsidRPr="003431A1" w:rsidRDefault="00754059" w:rsidP="004C6BB3">
      <w:pPr>
        <w:bidi/>
        <w:spacing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أحد الرسل ال</w:t>
      </w:r>
      <w:r w:rsidR="0081632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ثن</w:t>
      </w:r>
      <w:r w:rsidR="00816324"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عشر. وهذا واضح من السفر ذاته. إذ يقول في أوله: "</w:t>
      </w:r>
      <w:r w:rsidR="00633512" w:rsidRPr="003431A1">
        <w:rPr>
          <w:rFonts w:ascii="Simplified Arabic" w:hAnsi="Simplified Arabic" w:cs="Simplified Arabic"/>
          <w:sz w:val="28"/>
          <w:szCs w:val="28"/>
          <w:rtl/>
        </w:rPr>
        <w:t>أَنَا يُوحَنَّا أَخُوكُمْ وَشَرِيكُكُمْ فِي الضِّيقَةِ وَفِي مَلَكُوتِ يَسُوعَ الْمَسِيحِ وَصَبْرِهِ. كُنْتُ فِي الْجَزِيرَةِ الَّتِي تُدْعَى بَطْمُسَ مِنْ أَجْلِ كَلِمَةِ اللهِ، وَمِنْ أَجْلِ شَهَادَةِ يَسُوعَ الْمَسِيحِ</w:t>
      </w:r>
      <w:r w:rsidRPr="003431A1">
        <w:rPr>
          <w:rFonts w:ascii="Simplified Arabic" w:hAnsi="Simplified Arabic" w:cs="Simplified Arabic"/>
          <w:sz w:val="28"/>
          <w:szCs w:val="28"/>
          <w:rtl/>
        </w:rPr>
        <w:t>" (رؤ1: 9). والمعروف أن القديس يوحنا الحبيب قد نُفي إلى جزيرة بطمس.</w:t>
      </w:r>
    </w:p>
    <w:p w14:paraId="66E8553B" w14:textId="1C66ADD1" w:rsidR="00481BA2" w:rsidRPr="003431A1" w:rsidRDefault="00754059" w:rsidP="004C6BB3">
      <w:pPr>
        <w:bidi/>
        <w:spacing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وكون القديس يوحنا هو كاتب هذا السفر. هو أمر قد تسجل أيضًا في آخر هذا السفر. إذ يقول كاتبه: "</w:t>
      </w:r>
      <w:r w:rsidR="00953562" w:rsidRPr="003431A1">
        <w:rPr>
          <w:rFonts w:ascii="Simplified Arabic" w:hAnsi="Simplified Arabic" w:cs="Simplified Arabic"/>
          <w:sz w:val="28"/>
          <w:szCs w:val="28"/>
          <w:rtl/>
        </w:rPr>
        <w:t>وَأَنَا يُوحَنَّا الَّذِي كَانَ يَنْظُرُ وَيَسْمَعُ هذَا</w:t>
      </w:r>
      <w:r w:rsidRPr="003431A1">
        <w:rPr>
          <w:rFonts w:ascii="Simplified Arabic" w:hAnsi="Simplified Arabic" w:cs="Simplified Arabic"/>
          <w:sz w:val="28"/>
          <w:szCs w:val="28"/>
          <w:rtl/>
        </w:rPr>
        <w:t>" (رؤ22: 8). كما ورد قبل هذا أيضًا: "</w:t>
      </w:r>
      <w:r w:rsidR="00953562" w:rsidRPr="003431A1">
        <w:rPr>
          <w:rFonts w:ascii="Simplified Arabic" w:hAnsi="Simplified Arabic" w:cs="Simplified Arabic"/>
          <w:sz w:val="28"/>
          <w:szCs w:val="28"/>
          <w:rtl/>
        </w:rPr>
        <w:t>وَأَنَا يُوحَنَّا رَأَيْتُ الْمَدِينَةَ الْمُقَدَّسَةَ أُورُشَلِيمَ الْجَدِيدَةَ نَازِلَةً مِنَ السَّمَاءِ</w:t>
      </w:r>
      <w:r w:rsidRPr="003431A1">
        <w:rPr>
          <w:rFonts w:ascii="Simplified Arabic" w:hAnsi="Simplified Arabic" w:cs="Simplified Arabic"/>
          <w:sz w:val="28"/>
          <w:szCs w:val="28"/>
          <w:rtl/>
        </w:rPr>
        <w:t>" (رؤ21: 2).</w:t>
      </w:r>
    </w:p>
    <w:p w14:paraId="22738C23" w14:textId="77777777" w:rsidR="00633512" w:rsidRPr="003431A1" w:rsidRDefault="00633512" w:rsidP="004C6BB3">
      <w:pPr>
        <w:bidi/>
        <w:spacing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A1AB4F7" w14:textId="2A26EC44" w:rsidR="00481BA2" w:rsidRPr="003431A1" w:rsidRDefault="00754059" w:rsidP="004C6BB3">
      <w:pPr>
        <w:bidi/>
        <w:spacing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وأهمية هذا السفر أنه تقريبًا آخر ما ك</w:t>
      </w:r>
      <w:r w:rsidR="000541F9"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تب في الكتاب المقدس.</w:t>
      </w:r>
    </w:p>
    <w:p w14:paraId="6D9D5439" w14:textId="0142568E" w:rsidR="00481BA2" w:rsidRPr="003431A1" w:rsidRDefault="00754059" w:rsidP="004C6BB3">
      <w:pPr>
        <w:bidi/>
        <w:spacing w:line="250" w:lineRule="auto"/>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كُتب حوالي سنة 95 أو 96م. في وقت كان فيه جميع الآباء الرسل قد استشهدوا. ولم يبق سوى الرسول يوحنا الحبيب فقط. وكان القديس يوحنا كاتب هذا السفر، يُعد المرجع الأول والأكبر والأساسي للمعلومات الدينية في الكنيسة المقدسة.</w:t>
      </w:r>
    </w:p>
    <w:p w14:paraId="02AD8EE0" w14:textId="77777777" w:rsidR="009C3E46" w:rsidRPr="003431A1" w:rsidRDefault="009C3E46" w:rsidP="004C6BB3">
      <w:pPr>
        <w:bidi/>
        <w:spacing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7B50F82" w14:textId="2E5866CD" w:rsidR="00481BA2" w:rsidRPr="003431A1" w:rsidRDefault="00F55FB9" w:rsidP="004C6BB3">
      <w:pPr>
        <w:pStyle w:val="Heading3"/>
        <w:spacing w:line="250" w:lineRule="auto"/>
        <w:rPr>
          <w:rtl/>
        </w:rPr>
      </w:pPr>
      <w:bookmarkStart w:id="3" w:name="_Toc237861403"/>
      <w:r w:rsidRPr="003431A1">
        <w:rPr>
          <w:rtl/>
        </w:rPr>
        <w:t>مضـم</w:t>
      </w:r>
      <w:r w:rsidR="00754059" w:rsidRPr="003431A1">
        <w:rPr>
          <w:rtl/>
        </w:rPr>
        <w:t>ونـ</w:t>
      </w:r>
      <w:r w:rsidR="009C3E46" w:rsidRPr="003431A1">
        <w:rPr>
          <w:rFonts w:hint="cs"/>
          <w:rtl/>
        </w:rPr>
        <w:t>ه</w:t>
      </w:r>
      <w:r w:rsidR="00754059" w:rsidRPr="003431A1">
        <w:rPr>
          <w:rtl/>
        </w:rPr>
        <w:t>:</w:t>
      </w:r>
      <w:bookmarkEnd w:id="3"/>
    </w:p>
    <w:p w14:paraId="0820D15C" w14:textId="77777777" w:rsidR="00481BA2" w:rsidRPr="003431A1" w:rsidRDefault="00754059" w:rsidP="004C6BB3">
      <w:pPr>
        <w:bidi/>
        <w:spacing w:after="12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وهذا السفر عبارة عن إعلان من الله.</w:t>
      </w:r>
    </w:p>
    <w:p w14:paraId="6E0C75CF" w14:textId="6714DAB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 xml:space="preserve">قد كشفه لعبده يوحنا لذلك سُمى كشفًا </w:t>
      </w:r>
      <w:r w:rsidRPr="003431A1">
        <w:rPr>
          <w:rFonts w:ascii="Simplified Arabic" w:hAnsi="Simplified Arabic" w:cs="Simplified Arabic"/>
          <w:sz w:val="28"/>
          <w:szCs w:val="28"/>
        </w:rPr>
        <w:t>Revelation</w:t>
      </w:r>
      <w:r w:rsidRPr="003431A1">
        <w:rPr>
          <w:rFonts w:ascii="Simplified Arabic" w:hAnsi="Simplified Arabic" w:cs="Simplified Arabic"/>
          <w:sz w:val="28"/>
          <w:szCs w:val="28"/>
          <w:rtl/>
        </w:rPr>
        <w:t xml:space="preserve"> وهكذا ورد في أوله: "</w:t>
      </w:r>
      <w:r w:rsidR="00777611" w:rsidRPr="003431A1">
        <w:rPr>
          <w:rFonts w:ascii="Simplified Arabic" w:hAnsi="Simplified Arabic" w:cs="Simplified Arabic"/>
          <w:sz w:val="28"/>
          <w:szCs w:val="28"/>
          <w:rtl/>
        </w:rPr>
        <w:t>إِعْلاَنُ يَسُوعَ الْمَسِيحِ، الَّذِي أَعْطَاهُ إِيَّاهُ اللهُ، لِيُرِيَ عَبِيدَهُ مَا لاَ بُدَّ أَنْ يَكُونَ</w:t>
      </w:r>
      <w:r w:rsidRPr="003431A1">
        <w:rPr>
          <w:rFonts w:ascii="Simplified Arabic" w:hAnsi="Simplified Arabic" w:cs="Simplified Arabic"/>
          <w:sz w:val="28"/>
          <w:szCs w:val="28"/>
          <w:rtl/>
        </w:rPr>
        <w:t>" (رؤ1: 1) وفيه كلام كثير من فم الرب مباشرة، وكلام من فم ملاكه.</w:t>
      </w:r>
    </w:p>
    <w:p w14:paraId="6F1079A9" w14:textId="7F32E46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وهو السفر الذي يشرحه: "</w:t>
      </w:r>
      <w:r w:rsidR="001C2022" w:rsidRPr="003431A1">
        <w:rPr>
          <w:rFonts w:ascii="Simplified Arabic" w:hAnsi="Simplified Arabic" w:cs="Simplified Arabic"/>
          <w:sz w:val="28"/>
          <w:szCs w:val="28"/>
          <w:rtl/>
        </w:rPr>
        <w:t>مَا يَقُولُهُ الرُّوحُ لِلْكَنَائِسِ</w:t>
      </w:r>
      <w:r w:rsidRPr="003431A1">
        <w:rPr>
          <w:rFonts w:ascii="Simplified Arabic" w:hAnsi="Simplified Arabic" w:cs="Simplified Arabic"/>
          <w:sz w:val="28"/>
          <w:szCs w:val="28"/>
          <w:rtl/>
        </w:rPr>
        <w:t>" (رؤ2: 3) فهو سفر يكشف لنا ما يريد أن يقوله لنا الرب.</w:t>
      </w:r>
    </w:p>
    <w:p w14:paraId="2BAA53B7" w14:textId="77777777" w:rsidR="001A6D53" w:rsidRPr="003431A1" w:rsidRDefault="001A6D53" w:rsidP="004C6BB3">
      <w:pPr>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6184526" w14:textId="77777777" w:rsidR="00481BA2" w:rsidRPr="003431A1" w:rsidRDefault="00754059" w:rsidP="004C6BB3">
      <w:pPr>
        <w:bidi/>
        <w:spacing w:after="12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وهو سفر فيه كلام كثير "عسر الفهم" ليس من السهل تفسيره.</w:t>
      </w:r>
    </w:p>
    <w:p w14:paraId="4C21AD47"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فيه كلام عن الأرقام ودلالات الأرقام، وعن الحيوانات ودلالات الحيوانات. وعن الأحداث ودلائلها. وما أكثر ما فيه من أسرار ورموز، تحتاج كلها إلى نعمة من الروح القدس لفهمها.</w:t>
      </w:r>
    </w:p>
    <w:p w14:paraId="43015AE7" w14:textId="5C17EEE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ومثلًا: ما هو المعنى الرمزي لكلمة: "</w:t>
      </w:r>
      <w:r w:rsidR="0097435D" w:rsidRPr="003431A1">
        <w:rPr>
          <w:rFonts w:ascii="Simplified Arabic" w:hAnsi="Simplified Arabic" w:cs="Simplified Arabic"/>
          <w:b/>
          <w:bCs/>
          <w:sz w:val="28"/>
          <w:szCs w:val="28"/>
          <w:rtl/>
        </w:rPr>
        <w:t>سَرِيعًا</w:t>
      </w:r>
      <w:r w:rsidRPr="003431A1">
        <w:rPr>
          <w:rFonts w:ascii="Simplified Arabic" w:hAnsi="Simplified Arabic" w:cs="Simplified Arabic"/>
          <w:sz w:val="28"/>
          <w:szCs w:val="28"/>
          <w:rtl/>
        </w:rPr>
        <w:t xml:space="preserve">" التي كررها السيد الرب ثلاث مرات عن مجيئه الثاني في آخر هذا السفر (رؤ22: 7، 12، 20). </w:t>
      </w:r>
    </w:p>
    <w:p w14:paraId="26092F27"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وكذلك ما هي مدة النصف ساعة التي حدث فيها سكوت في السماء؟ (رؤ8: 1).</w:t>
      </w:r>
    </w:p>
    <w:p w14:paraId="4682A342" w14:textId="77777777" w:rsidR="001A6D53" w:rsidRPr="003431A1" w:rsidRDefault="001A6D53" w:rsidP="004C6BB3">
      <w:pPr>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962BFD6" w14:textId="156CC25D" w:rsidR="00481BA2" w:rsidRPr="003431A1" w:rsidRDefault="00754059" w:rsidP="004C6BB3">
      <w:pPr>
        <w:bidi/>
        <w:spacing w:before="120"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وسفر الرؤيا هو سفر عن الله والإنسان والخليقة.</w:t>
      </w:r>
    </w:p>
    <w:p w14:paraId="6C665852" w14:textId="606C87FA"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فيه وصف للسيد المسيح وألقاب كثيرة له. فهو الأول والآخر، الألف والياء، البداية والنهاية (رؤ1: 8،11، 17). وهو خروف مذبوح (رؤ5: 6). وهو ملك الملوك ورب الأرباب (رؤ19: 16). وهو "</w:t>
      </w:r>
      <w:r w:rsidR="001C2022" w:rsidRPr="003431A1">
        <w:rPr>
          <w:rFonts w:ascii="Simplified Arabic" w:hAnsi="Simplified Arabic" w:cs="Simplified Arabic"/>
          <w:sz w:val="28"/>
          <w:szCs w:val="28"/>
          <w:rtl/>
        </w:rPr>
        <w:t>الأَسَدُ الَّذِي مِنْ سِبْطِ يَهُوذَا</w:t>
      </w:r>
      <w:r w:rsidRPr="003431A1">
        <w:rPr>
          <w:rFonts w:ascii="Simplified Arabic" w:hAnsi="Simplified Arabic" w:cs="Simplified Arabic"/>
          <w:sz w:val="28"/>
          <w:szCs w:val="28"/>
          <w:rtl/>
        </w:rPr>
        <w:t>" (رؤ5: 5). وهو "</w:t>
      </w:r>
      <w:r w:rsidR="001C2022" w:rsidRPr="003431A1">
        <w:rPr>
          <w:rFonts w:ascii="Simplified Arabic" w:hAnsi="Simplified Arabic" w:cs="Simplified Arabic"/>
          <w:sz w:val="28"/>
          <w:szCs w:val="28"/>
          <w:rtl/>
        </w:rPr>
        <w:t>أَصْلُ وَذُرِّيَّةُ دَاوُدَ. كَوْكَبُ الصُّبْحِ الْمُنِيرُ</w:t>
      </w:r>
      <w:r w:rsidRPr="003431A1">
        <w:rPr>
          <w:rFonts w:ascii="Simplified Arabic" w:hAnsi="Simplified Arabic" w:cs="Simplified Arabic"/>
          <w:sz w:val="28"/>
          <w:szCs w:val="28"/>
          <w:rtl/>
        </w:rPr>
        <w:t>" (رؤ22: 16).</w:t>
      </w:r>
    </w:p>
    <w:p w14:paraId="2D572AFD"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مع أوصاف كثيرة للرب يسوع وردت في السفر.</w:t>
      </w:r>
    </w:p>
    <w:p w14:paraId="041906A7" w14:textId="0AA54437" w:rsidR="00481BA2" w:rsidRPr="003431A1" w:rsidRDefault="00297F36"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كذلك وردت آيات عن السماء، وعرش</w:t>
      </w:r>
      <w:r w:rsidR="00754059" w:rsidRPr="003431A1">
        <w:rPr>
          <w:rFonts w:ascii="Simplified Arabic" w:hAnsi="Simplified Arabic" w:cs="Simplified Arabic"/>
          <w:sz w:val="28"/>
          <w:szCs w:val="28"/>
          <w:rtl/>
        </w:rPr>
        <w:t xml:space="preserve"> الله، والقوات السمائية، والملائكة السبع، والأربعة والعشرين كاهنًا، </w:t>
      </w:r>
      <w:r w:rsidR="00DD081C" w:rsidRPr="003431A1">
        <w:rPr>
          <w:rFonts w:ascii="Simplified Arabic" w:hAnsi="Simplified Arabic" w:cs="Simplified Arabic"/>
          <w:sz w:val="28"/>
          <w:szCs w:val="28"/>
          <w:rtl/>
        </w:rPr>
        <w:t>والأربعة أحياء المملوئين عيونًا</w:t>
      </w:r>
      <w:r w:rsidR="001C2022" w:rsidRPr="003431A1">
        <w:rPr>
          <w:rFonts w:ascii="Simplified Arabic" w:hAnsi="Simplified Arabic" w:cs="Simplified Arabic" w:hint="cs"/>
          <w:sz w:val="28"/>
          <w:szCs w:val="28"/>
          <w:rtl/>
        </w:rPr>
        <w:t>..</w:t>
      </w:r>
      <w:r w:rsidR="00754059" w:rsidRPr="003431A1">
        <w:rPr>
          <w:rFonts w:ascii="Simplified Arabic" w:hAnsi="Simplified Arabic" w:cs="Simplified Arabic"/>
          <w:sz w:val="28"/>
          <w:szCs w:val="28"/>
          <w:rtl/>
        </w:rPr>
        <w:t xml:space="preserve">. وعن أعمال عديدة قامت </w:t>
      </w:r>
      <w:r w:rsidR="00754059" w:rsidRPr="003431A1">
        <w:rPr>
          <w:rFonts w:ascii="Simplified Arabic" w:hAnsi="Simplified Arabic" w:cs="Simplified Arabic"/>
          <w:sz w:val="28"/>
          <w:szCs w:val="28"/>
          <w:rtl/>
        </w:rPr>
        <w:lastRenderedPageBreak/>
        <w:t>بها القوات السمائية.</w:t>
      </w:r>
    </w:p>
    <w:p w14:paraId="343ADE6A" w14:textId="77777777" w:rsidR="000F15DA" w:rsidRPr="003431A1" w:rsidRDefault="000F15DA" w:rsidP="004C6BB3">
      <w:pPr>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F20E6DF"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ويتحدث سفر الرؤيا عن الماضي والحاضر والمستقبل.</w:t>
      </w:r>
    </w:p>
    <w:p w14:paraId="3C45C750" w14:textId="6F1984EE"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يذكر الوحش وخطورته. وحربه مع القديسين وعدد اسمه (رؤ13). ويذكر أن </w:t>
      </w:r>
      <w:r w:rsidRPr="003431A1">
        <w:rPr>
          <w:rFonts w:ascii="Simplified Arabic" w:hAnsi="Simplified Arabic" w:cs="Simplified Arabic"/>
          <w:sz w:val="28"/>
          <w:szCs w:val="28"/>
          <w:rtl/>
        </w:rPr>
        <w:br/>
        <w:t>الشيطان قد ط</w:t>
      </w:r>
      <w:r w:rsidR="00686FF6"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رح في الهاوية ألف سنة وخُتم عليه. ثم يحل من سجنه بعد الألف سنة. ويخرج ليضل الأمم.</w:t>
      </w:r>
    </w:p>
    <w:p w14:paraId="5BFC1AC8" w14:textId="3BD4C6F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أما عن نهاية الشيطان، فيذكر سفر الرؤيا عنه أنه </w:t>
      </w:r>
      <w:r w:rsidR="000F15DA" w:rsidRPr="003431A1">
        <w:rPr>
          <w:rFonts w:ascii="Simplified Arabic" w:hAnsi="Simplified Arabic" w:cs="Simplified Arabic" w:hint="cs"/>
          <w:sz w:val="28"/>
          <w:szCs w:val="28"/>
          <w:rtl/>
        </w:rPr>
        <w:t>"</w:t>
      </w:r>
      <w:r w:rsidR="000F15DA" w:rsidRPr="003431A1">
        <w:rPr>
          <w:rFonts w:ascii="Simplified Arabic" w:hAnsi="Simplified Arabic" w:cs="Simplified Arabic"/>
          <w:sz w:val="28"/>
          <w:szCs w:val="28"/>
          <w:rtl/>
        </w:rPr>
        <w:t>طُرِحَ فِي بُحَيْرَةِ النَّارِ وَالْكِبْرِيتِ، حَيْثُ الْوَحْشُ وَالنَّبِيُّ الْكَذَّابُ. وَسَيُعَذَّبُونَ نَهَارًا وَلَيْلاً إِلَى أَبَدِ الآبِدِينَ</w:t>
      </w:r>
      <w:r w:rsidR="000F15DA" w:rsidRPr="003431A1">
        <w:rPr>
          <w:rFonts w:ascii="Simplified Arabic" w:hAnsi="Simplified Arabic" w:cs="Simplified Arabic" w:hint="cs"/>
          <w:sz w:val="28"/>
          <w:szCs w:val="28"/>
          <w:rtl/>
        </w:rPr>
        <w:t>"</w:t>
      </w:r>
      <w:r w:rsidR="000F15DA"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(رؤ20: 1- 10).</w:t>
      </w:r>
    </w:p>
    <w:p w14:paraId="51736724" w14:textId="77777777" w:rsidR="000F15DA" w:rsidRPr="003431A1" w:rsidRDefault="000F15DA" w:rsidP="004C6BB3">
      <w:pPr>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19C58E0"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كما يذكر سفر الرؤيا القيامة العامة والدينونة والنهاية.</w:t>
      </w:r>
    </w:p>
    <w:p w14:paraId="160A6AA3"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وكيف أن الأموات قد قاموا. ووقفوا أمام الله صغارًا وكبارًا.</w:t>
      </w:r>
    </w:p>
    <w:p w14:paraId="28A99A00"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وفتحت الأسفار المكتوبة فيها أعمالهم. ودينوا كل واحد بحسب أعماله. وكل من لم يوجد مكتوبًا في سفر الحياة، طرح في بحيرة النار (رؤ2: 11- 15) (رؤ22: 8). كذلك نهاية الموت.</w:t>
      </w:r>
    </w:p>
    <w:p w14:paraId="0D85C0FA" w14:textId="0BCCB42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ثم يذكر زوال السماء والأرض. وظهور سماء جديدة، وأرض جديدة (رؤ21: 1).</w:t>
      </w:r>
    </w:p>
    <w:p w14:paraId="5348B9BA" w14:textId="77777777" w:rsidR="000F15DA" w:rsidRPr="003431A1" w:rsidRDefault="000F15DA" w:rsidP="004C6BB3">
      <w:pPr>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F48FB87"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ويتحدث سفر الرؤيا عن أورشليم السمائية.</w:t>
      </w:r>
    </w:p>
    <w:p w14:paraId="0DE6598A"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وهي مسكن الله مع الناس في الأبدية، وعن حالة الأبرار فيها. ويصف مجد هذه المدينة ومقاييسها، وسورها وأبوابها.</w:t>
      </w:r>
    </w:p>
    <w:p w14:paraId="5905C166"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وأنها لا تحتاج إلى شمس وقمر لإنارتها، لأن الله ينيرها (رؤ21).</w:t>
      </w:r>
    </w:p>
    <w:p w14:paraId="4CD93DB8" w14:textId="2E62452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ويتحدث عن حياة الفرح فيها، وأنه لا يدخلها شيء دنس</w:t>
      </w:r>
      <w:r w:rsidR="000F15DA"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4521A99D"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 xml:space="preserve">ومتعة الأبرار هناك. كما يتحدث عن نهر الحياة وشجرة الحياة (رؤ22: 1، 2). </w:t>
      </w:r>
      <w:r w:rsidRPr="003431A1">
        <w:rPr>
          <w:rFonts w:ascii="Simplified Arabic" w:hAnsi="Simplified Arabic" w:cs="Simplified Arabic"/>
          <w:sz w:val="28"/>
          <w:szCs w:val="28"/>
          <w:rtl/>
        </w:rPr>
        <w:br/>
        <w:t>وعرش الله فيها.</w:t>
      </w:r>
    </w:p>
    <w:p w14:paraId="3774C9D9" w14:textId="52EEBDA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كما يتحدث سفر الرؤيا عن مكافآت الغالبين (رؤ2، 3).</w:t>
      </w:r>
    </w:p>
    <w:p w14:paraId="2809F2C2" w14:textId="77777777" w:rsidR="000F15DA" w:rsidRPr="003431A1" w:rsidRDefault="000F15DA" w:rsidP="004C6BB3">
      <w:pPr>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6704D32" w14:textId="77777777" w:rsidR="00481BA2" w:rsidRPr="003431A1" w:rsidRDefault="00754059" w:rsidP="004C6BB3">
      <w:pPr>
        <w:pStyle w:val="Heading3"/>
        <w:spacing w:line="250" w:lineRule="auto"/>
        <w:rPr>
          <w:rtl/>
        </w:rPr>
      </w:pPr>
      <w:bookmarkStart w:id="4" w:name="_Toc237861404"/>
      <w:r w:rsidRPr="003431A1">
        <w:rPr>
          <w:rtl/>
        </w:rPr>
        <w:t>الـــرؤى:</w:t>
      </w:r>
      <w:bookmarkEnd w:id="4"/>
    </w:p>
    <w:p w14:paraId="6D4E35F4"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يشتمل سفر الرؤيا على كثير من الرؤى، نذكر من بينها:</w:t>
      </w:r>
    </w:p>
    <w:p w14:paraId="6C78B3B8"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الرؤيا الأولى الأساسية: (رؤ1، 2، 3).</w:t>
      </w:r>
    </w:p>
    <w:p w14:paraId="6D939134" w14:textId="449198B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وهي رؤيته للسيد في منظر رهيب: </w:t>
      </w:r>
      <w:r w:rsidR="0064398F" w:rsidRPr="003431A1">
        <w:rPr>
          <w:rFonts w:ascii="Simplified Arabic" w:hAnsi="Simplified Arabic" w:cs="Simplified Arabic" w:hint="cs"/>
          <w:sz w:val="28"/>
          <w:szCs w:val="28"/>
          <w:rtl/>
        </w:rPr>
        <w:t>"</w:t>
      </w:r>
      <w:r w:rsidR="0064398F" w:rsidRPr="003431A1">
        <w:rPr>
          <w:rFonts w:ascii="Simplified Arabic" w:hAnsi="Simplified Arabic" w:cs="Simplified Arabic"/>
          <w:sz w:val="28"/>
          <w:szCs w:val="28"/>
          <w:rtl/>
        </w:rPr>
        <w:t>وَوَجْهُهُ كَالشَّمْسِ وَهِيَ تُضِيءُ فِي قُوَّتِهَا</w:t>
      </w:r>
      <w:r w:rsidRPr="003431A1">
        <w:rPr>
          <w:rFonts w:ascii="Simplified Arabic" w:hAnsi="Simplified Arabic" w:cs="Simplified Arabic"/>
          <w:sz w:val="28"/>
          <w:szCs w:val="28"/>
          <w:rtl/>
        </w:rPr>
        <w:t xml:space="preserve">، </w:t>
      </w:r>
      <w:r w:rsidR="0064398F" w:rsidRPr="003431A1">
        <w:rPr>
          <w:rFonts w:ascii="Simplified Arabic" w:hAnsi="Simplified Arabic" w:cs="Simplified Arabic"/>
          <w:sz w:val="28"/>
          <w:szCs w:val="28"/>
          <w:rtl/>
        </w:rPr>
        <w:t>وَعَيْنَاهُ كَلَهِيبِ نَارٍ</w:t>
      </w:r>
      <w:r w:rsidRPr="003431A1">
        <w:rPr>
          <w:rFonts w:ascii="Simplified Arabic" w:hAnsi="Simplified Arabic" w:cs="Simplified Arabic"/>
          <w:sz w:val="28"/>
          <w:szCs w:val="28"/>
          <w:rtl/>
        </w:rPr>
        <w:t xml:space="preserve">، </w:t>
      </w:r>
      <w:r w:rsidR="0064398F" w:rsidRPr="003431A1">
        <w:rPr>
          <w:rFonts w:ascii="Simplified Arabic" w:hAnsi="Simplified Arabic" w:cs="Simplified Arabic"/>
          <w:sz w:val="28"/>
          <w:szCs w:val="28"/>
          <w:rtl/>
        </w:rPr>
        <w:t>وَصَوْتُهُ كَصَوْتِ مِيَاهٍ كَثِيرَةٍ</w:t>
      </w:r>
      <w:r w:rsidR="00F45565"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وهو في </w:t>
      </w:r>
      <w:r w:rsidR="00F45565" w:rsidRPr="003431A1">
        <w:rPr>
          <w:rFonts w:ascii="Simplified Arabic" w:hAnsi="Simplified Arabic" w:cs="Simplified Arabic" w:hint="cs"/>
          <w:sz w:val="28"/>
          <w:szCs w:val="28"/>
          <w:rtl/>
        </w:rPr>
        <w:t>"</w:t>
      </w:r>
      <w:r w:rsidR="0064398F" w:rsidRPr="003431A1">
        <w:rPr>
          <w:rFonts w:ascii="Simplified Arabic" w:hAnsi="Simplified Arabic" w:cs="Simplified Arabic"/>
          <w:sz w:val="28"/>
          <w:szCs w:val="28"/>
          <w:rtl/>
        </w:rPr>
        <w:t xml:space="preserve">سَبْعَ </w:t>
      </w:r>
      <w:proofErr w:type="spellStart"/>
      <w:r w:rsidR="0064398F" w:rsidRPr="003431A1">
        <w:rPr>
          <w:rFonts w:ascii="Simplified Arabic" w:hAnsi="Simplified Arabic" w:cs="Simplified Arabic"/>
          <w:sz w:val="28"/>
          <w:szCs w:val="28"/>
          <w:rtl/>
        </w:rPr>
        <w:t>مَنَايِرَ</w:t>
      </w:r>
      <w:proofErr w:type="spellEnd"/>
      <w:r w:rsidR="0064398F" w:rsidRPr="003431A1">
        <w:rPr>
          <w:rFonts w:ascii="Simplified Arabic" w:hAnsi="Simplified Arabic" w:cs="Simplified Arabic"/>
          <w:sz w:val="28"/>
          <w:szCs w:val="28"/>
          <w:rtl/>
        </w:rPr>
        <w:t xml:space="preserve"> مِنْ ذَهَبٍ</w:t>
      </w:r>
      <w:r w:rsidR="00F45565" w:rsidRPr="003431A1">
        <w:rPr>
          <w:rFonts w:ascii="Simplified Arabic" w:hAnsi="Simplified Arabic" w:cs="Simplified Arabic" w:hint="cs"/>
          <w:sz w:val="28"/>
          <w:szCs w:val="28"/>
          <w:rtl/>
        </w:rPr>
        <w:t>"</w:t>
      </w:r>
      <w:r w:rsidR="0064398F" w:rsidRPr="003431A1">
        <w:rPr>
          <w:rFonts w:ascii="Simplified Arabic" w:hAnsi="Simplified Arabic" w:cs="Simplified Arabic" w:hint="cs"/>
          <w:sz w:val="28"/>
          <w:szCs w:val="28"/>
          <w:rtl/>
        </w:rPr>
        <w:t xml:space="preserve">، </w:t>
      </w:r>
      <w:r w:rsidR="00F45565" w:rsidRPr="003431A1">
        <w:rPr>
          <w:rFonts w:ascii="Simplified Arabic" w:hAnsi="Simplified Arabic" w:cs="Simplified Arabic"/>
          <w:sz w:val="28"/>
          <w:szCs w:val="28"/>
          <w:rtl/>
        </w:rPr>
        <w:t>هِيَ السَّبْعُ الْكَنَائِسِ</w:t>
      </w:r>
      <w:r w:rsidRPr="003431A1">
        <w:rPr>
          <w:rFonts w:ascii="Simplified Arabic" w:hAnsi="Simplified Arabic" w:cs="Simplified Arabic"/>
          <w:sz w:val="28"/>
          <w:szCs w:val="28"/>
          <w:rtl/>
        </w:rPr>
        <w:t>، وفي يمينه</w:t>
      </w:r>
      <w:r w:rsidR="0064398F" w:rsidRPr="003431A1">
        <w:rPr>
          <w:rFonts w:ascii="Simplified Arabic" w:hAnsi="Simplified Arabic" w:cs="Simplified Arabic"/>
          <w:sz w:val="28"/>
          <w:szCs w:val="28"/>
          <w:rtl/>
        </w:rPr>
        <w:t xml:space="preserve"> </w:t>
      </w:r>
      <w:r w:rsidR="00F45565" w:rsidRPr="003431A1">
        <w:rPr>
          <w:rFonts w:ascii="Simplified Arabic" w:hAnsi="Simplified Arabic" w:cs="Simplified Arabic" w:hint="cs"/>
          <w:sz w:val="28"/>
          <w:szCs w:val="28"/>
          <w:rtl/>
        </w:rPr>
        <w:t>"</w:t>
      </w:r>
      <w:r w:rsidR="0064398F" w:rsidRPr="003431A1">
        <w:rPr>
          <w:rFonts w:ascii="Simplified Arabic" w:hAnsi="Simplified Arabic" w:cs="Simplified Arabic"/>
          <w:sz w:val="28"/>
          <w:szCs w:val="28"/>
          <w:rtl/>
        </w:rPr>
        <w:t>سَبْعَةُ كَوَاكِبَ،</w:t>
      </w:r>
      <w:r w:rsidR="0064398F" w:rsidRPr="003431A1">
        <w:rPr>
          <w:rFonts w:ascii="Simplified Arabic" w:hAnsi="Simplified Arabic" w:cs="Simplified Arabic" w:hint="cs"/>
          <w:sz w:val="28"/>
          <w:szCs w:val="28"/>
          <w:rtl/>
        </w:rPr>
        <w:t xml:space="preserve"> </w:t>
      </w:r>
      <w:r w:rsidR="00F45565" w:rsidRPr="003431A1">
        <w:rPr>
          <w:rFonts w:ascii="Simplified Arabic" w:hAnsi="Simplified Arabic" w:cs="Simplified Arabic"/>
          <w:sz w:val="28"/>
          <w:szCs w:val="28"/>
          <w:rtl/>
        </w:rPr>
        <w:t>هِيَ مَلاَئِكَةُ السَّبْعِ الْكَنَائِسِ</w:t>
      </w:r>
      <w:r w:rsidR="00F45565" w:rsidRPr="003431A1">
        <w:rPr>
          <w:rFonts w:ascii="Simplified Arabic" w:hAnsi="Simplified Arabic" w:cs="Simplified Arabic" w:hint="cs"/>
          <w:sz w:val="28"/>
          <w:szCs w:val="28"/>
          <w:rtl/>
        </w:rPr>
        <w:t>"</w:t>
      </w:r>
      <w:r w:rsidR="00F45565"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 xml:space="preserve">وقد خاف القديس يوحنا ووقع على الأرض كميت. فوضع الرب يده اليمنى عليه. وقال له: </w:t>
      </w:r>
      <w:r w:rsidR="00F45565" w:rsidRPr="003431A1">
        <w:rPr>
          <w:rFonts w:ascii="Simplified Arabic" w:hAnsi="Simplified Arabic" w:cs="Simplified Arabic" w:hint="cs"/>
          <w:sz w:val="28"/>
          <w:szCs w:val="28"/>
          <w:rtl/>
        </w:rPr>
        <w:t>"</w:t>
      </w:r>
      <w:r w:rsidR="0064398F" w:rsidRPr="003431A1">
        <w:rPr>
          <w:rFonts w:ascii="Simplified Arabic" w:hAnsi="Simplified Arabic" w:cs="Simplified Arabic"/>
          <w:sz w:val="28"/>
          <w:szCs w:val="28"/>
          <w:rtl/>
        </w:rPr>
        <w:t>لاَ تَخَفْ، أَنَا هُوَ الأَوَّلُ وَالآخِرُ</w:t>
      </w:r>
      <w:r w:rsidRPr="003431A1">
        <w:rPr>
          <w:rFonts w:ascii="Simplified Arabic" w:hAnsi="Simplified Arabic" w:cs="Simplified Arabic"/>
          <w:sz w:val="28"/>
          <w:szCs w:val="28"/>
          <w:rtl/>
        </w:rPr>
        <w:t xml:space="preserve">، </w:t>
      </w:r>
      <w:r w:rsidR="0064398F" w:rsidRPr="003431A1">
        <w:rPr>
          <w:rFonts w:ascii="Simplified Arabic" w:hAnsi="Simplified Arabic" w:cs="Simplified Arabic"/>
          <w:sz w:val="28"/>
          <w:szCs w:val="28"/>
          <w:rtl/>
        </w:rPr>
        <w:t>وَالْحَيُّ. وَكُنْتُ مَيْتًا، وَهَا أَنَا حَيٌّ إِلَى أَبَدِ الآبِدِينَ! آمِينَ. وَلِي مَفَاتِيحُ الْهَاوِيَةِ وَالْمَوْتِ</w:t>
      </w:r>
      <w:r w:rsidR="0064398F" w:rsidRPr="003431A1">
        <w:rPr>
          <w:rFonts w:ascii="Simplified Arabic" w:hAnsi="Simplified Arabic" w:cs="Simplified Arabic" w:hint="cs"/>
          <w:sz w:val="28"/>
          <w:szCs w:val="28"/>
          <w:rtl/>
        </w:rPr>
        <w:t>"</w:t>
      </w:r>
      <w:r w:rsidR="0064398F"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(رؤ1: 12- 20).</w:t>
      </w:r>
    </w:p>
    <w:p w14:paraId="51365F5E" w14:textId="3E6A64A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وهذه الرؤيا شرح الرب فيها معنى المنائر السبع والسبعة الكواكب.</w:t>
      </w:r>
    </w:p>
    <w:p w14:paraId="6F2F5729" w14:textId="77777777" w:rsidR="00F45565" w:rsidRPr="003431A1" w:rsidRDefault="00F45565" w:rsidP="004C6BB3">
      <w:pPr>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DF56D25" w14:textId="77FB08C3"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الرؤيا الثانية: (ال</w:t>
      </w:r>
      <w:r w:rsidR="00D703B9" w:rsidRPr="003431A1">
        <w:rPr>
          <w:rFonts w:ascii="Simplified Arabic" w:hAnsi="Simplified Arabic" w:cs="Simplified Arabic"/>
          <w:b/>
          <w:bCs/>
          <w:sz w:val="28"/>
          <w:szCs w:val="28"/>
          <w:rtl/>
        </w:rPr>
        <w:t>أصحاح</w:t>
      </w:r>
      <w:r w:rsidRPr="003431A1">
        <w:rPr>
          <w:rFonts w:ascii="Simplified Arabic" w:hAnsi="Simplified Arabic" w:cs="Simplified Arabic"/>
          <w:b/>
          <w:bCs/>
          <w:sz w:val="28"/>
          <w:szCs w:val="28"/>
          <w:rtl/>
        </w:rPr>
        <w:t>ات4- 7).</w:t>
      </w:r>
    </w:p>
    <w:p w14:paraId="3B68EFAC"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وفيها رأى العرش الإلهي، والجالس عليه، والأربعة والعشرين قسيسًا على عروشهم، والأربعة أحياء المملوئين أعينًا، كما رأى السفر المختوم بسبعة ختوم، والخروف القائم كأنه مذبوح، والذي فك الختوم السبعة، وماذا حدث عندما فك كل ختم.</w:t>
      </w:r>
    </w:p>
    <w:p w14:paraId="43BF5B0C" w14:textId="062FA65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كما رأى المختومين وعددهم 144 ألفًا. والجموع الكثيرة الواقفة أمام العر</w:t>
      </w:r>
      <w:r w:rsidR="00F45565" w:rsidRPr="003431A1">
        <w:rPr>
          <w:rFonts w:ascii="Simplified Arabic" w:hAnsi="Simplified Arabic" w:cs="Simplified Arabic" w:hint="cs"/>
          <w:sz w:val="28"/>
          <w:szCs w:val="28"/>
          <w:rtl/>
        </w:rPr>
        <w:t>ش</w:t>
      </w:r>
      <w:r w:rsidRPr="003431A1">
        <w:rPr>
          <w:rFonts w:ascii="Simplified Arabic" w:hAnsi="Simplified Arabic" w:cs="Simplified Arabic"/>
          <w:sz w:val="28"/>
          <w:szCs w:val="28"/>
          <w:rtl/>
        </w:rPr>
        <w:t xml:space="preserve"> في ثياب بيض، أولئك الذين </w:t>
      </w:r>
      <w:r w:rsidR="00F45565" w:rsidRPr="003431A1">
        <w:rPr>
          <w:rFonts w:ascii="Simplified Arabic" w:hAnsi="Simplified Arabic" w:cs="Simplified Arabic" w:hint="cs"/>
          <w:sz w:val="28"/>
          <w:szCs w:val="28"/>
          <w:rtl/>
        </w:rPr>
        <w:t>"</w:t>
      </w:r>
      <w:r w:rsidR="00F45565" w:rsidRPr="003431A1">
        <w:rPr>
          <w:rFonts w:ascii="Simplified Arabic" w:hAnsi="Simplified Arabic" w:cs="Simplified Arabic"/>
          <w:sz w:val="28"/>
          <w:szCs w:val="28"/>
          <w:rtl/>
        </w:rPr>
        <w:t>غَسَّلُوا ثِيَابَهُمْ وَبَيَّضُوا ثِيَابَهُمْ فِي دَمِ الْخَرُوفِ</w:t>
      </w:r>
      <w:r w:rsidR="00F45565"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F45565" w:rsidRPr="003431A1">
        <w:rPr>
          <w:rFonts w:ascii="Simplified Arabic" w:hAnsi="Simplified Arabic" w:cs="Simplified Arabic"/>
          <w:sz w:val="28"/>
          <w:szCs w:val="28"/>
          <w:rtl/>
        </w:rPr>
        <w:t>لَنْ يَجُوعُوا بَعْدُ، وَلَنْ يَعْطَشُوا بَعْدُ، وَلاَ تَقَعُ عَلَيْهِمِ الشَّمْسُ وَلاَ شَيْءٌ مِنَ الْحَرِّ،</w:t>
      </w:r>
      <w:r w:rsidR="00F45565" w:rsidRPr="003431A1">
        <w:rPr>
          <w:rFonts w:ascii="Simplified Arabic" w:hAnsi="Simplified Arabic" w:cs="Simplified Arabic" w:hint="cs"/>
          <w:sz w:val="28"/>
          <w:szCs w:val="28"/>
          <w:rtl/>
        </w:rPr>
        <w:t xml:space="preserve"> </w:t>
      </w:r>
      <w:r w:rsidR="00F45565" w:rsidRPr="003431A1">
        <w:rPr>
          <w:rFonts w:ascii="Simplified Arabic" w:hAnsi="Simplified Arabic" w:cs="Simplified Arabic"/>
          <w:sz w:val="28"/>
          <w:szCs w:val="28"/>
          <w:rtl/>
        </w:rPr>
        <w:t xml:space="preserve">لأَنَّ الْخَرُوفَ الَّذِي </w:t>
      </w:r>
      <w:r w:rsidR="00F45565" w:rsidRPr="003431A1">
        <w:rPr>
          <w:rFonts w:ascii="Simplified Arabic" w:hAnsi="Simplified Arabic" w:cs="Simplified Arabic"/>
          <w:sz w:val="28"/>
          <w:szCs w:val="28"/>
          <w:rtl/>
        </w:rPr>
        <w:lastRenderedPageBreak/>
        <w:t>فِي وَسَطِ الْعَرْشِ يَرْعَاهُمْ، وَيَقْتَادُهُمْ إِلَى يَنَابِيعِ مَاءٍ حَيَّةٍ، وَيَمْسَحُ اللهُ كُلَّ دَمْعَةٍ مِنْ عُيُونِهِمْ</w:t>
      </w:r>
      <w:r w:rsidRPr="003431A1">
        <w:rPr>
          <w:rFonts w:ascii="Simplified Arabic" w:hAnsi="Simplified Arabic" w:cs="Simplified Arabic"/>
          <w:sz w:val="28"/>
          <w:szCs w:val="28"/>
          <w:rtl/>
        </w:rPr>
        <w:t>" (رؤ7: 14- 17).</w:t>
      </w:r>
    </w:p>
    <w:p w14:paraId="13306AFD" w14:textId="77777777" w:rsidR="00F45565" w:rsidRPr="003431A1" w:rsidRDefault="00F45565" w:rsidP="004C6BB3">
      <w:pPr>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F14B2BA" w14:textId="400D2709"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الرؤيا الثالثة: وتشمل (</w:t>
      </w:r>
      <w:proofErr w:type="spellStart"/>
      <w:r w:rsidRPr="003431A1">
        <w:rPr>
          <w:rFonts w:ascii="Simplified Arabic" w:hAnsi="Simplified Arabic" w:cs="Simplified Arabic"/>
          <w:b/>
          <w:bCs/>
          <w:sz w:val="28"/>
          <w:szCs w:val="28"/>
          <w:rtl/>
        </w:rPr>
        <w:t>ال</w:t>
      </w:r>
      <w:r w:rsidR="00D703B9" w:rsidRPr="003431A1">
        <w:rPr>
          <w:rFonts w:ascii="Simplified Arabic" w:hAnsi="Simplified Arabic" w:cs="Simplified Arabic"/>
          <w:b/>
          <w:bCs/>
          <w:sz w:val="28"/>
          <w:szCs w:val="28"/>
          <w:rtl/>
        </w:rPr>
        <w:t>أصحاح</w:t>
      </w:r>
      <w:r w:rsidRPr="003431A1">
        <w:rPr>
          <w:rFonts w:ascii="Simplified Arabic" w:hAnsi="Simplified Arabic" w:cs="Simplified Arabic"/>
          <w:b/>
          <w:bCs/>
          <w:sz w:val="28"/>
          <w:szCs w:val="28"/>
          <w:rtl/>
        </w:rPr>
        <w:t>ات</w:t>
      </w:r>
      <w:proofErr w:type="spellEnd"/>
      <w:r w:rsidRPr="003431A1">
        <w:rPr>
          <w:rFonts w:ascii="Simplified Arabic" w:hAnsi="Simplified Arabic" w:cs="Simplified Arabic"/>
          <w:b/>
          <w:bCs/>
          <w:sz w:val="28"/>
          <w:szCs w:val="28"/>
          <w:rtl/>
        </w:rPr>
        <w:t xml:space="preserve"> 8، 9، 10، 11).</w:t>
      </w:r>
    </w:p>
    <w:p w14:paraId="78195B77" w14:textId="53296CE9" w:rsidR="00481BA2" w:rsidRPr="003431A1" w:rsidRDefault="00754059" w:rsidP="004C6BB3">
      <w:pPr>
        <w:bidi/>
        <w:spacing w:after="12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وفيها رأى القديس يوحنا سبعة ملائكة أمام الله، وقد أعطوا سبعة أبواق، فنفخوا فيها فحدثت أنواع من الخراب أشد، حتى قال الرائي: "</w:t>
      </w:r>
      <w:r w:rsidR="00E80ADF" w:rsidRPr="003431A1">
        <w:rPr>
          <w:rFonts w:ascii="Simplified Arabic" w:hAnsi="Simplified Arabic" w:cs="Simplified Arabic"/>
          <w:sz w:val="28"/>
          <w:szCs w:val="28"/>
          <w:rtl/>
        </w:rPr>
        <w:t>ثُمَّ نَظَرْتُ وَسَمِعْتُ مَلاَكًا طَائِرًا فِي وَسَطِ السَّمَاءِ قَائِلاً بِصَوْتٍ عَظِيمٍ:</w:t>
      </w:r>
      <w:r w:rsidR="00E80ADF" w:rsidRPr="003431A1">
        <w:rPr>
          <w:rFonts w:ascii="Simplified Arabic" w:hAnsi="Simplified Arabic" w:cs="Simplified Arabic" w:hint="cs"/>
          <w:sz w:val="28"/>
          <w:szCs w:val="28"/>
          <w:rtl/>
        </w:rPr>
        <w:t xml:space="preserve"> </w:t>
      </w:r>
      <w:r w:rsidR="00E80ADF" w:rsidRPr="003431A1">
        <w:rPr>
          <w:rFonts w:ascii="Simplified Arabic" w:hAnsi="Simplified Arabic" w:cs="Simplified Arabic"/>
          <w:sz w:val="28"/>
          <w:szCs w:val="28"/>
          <w:rtl/>
        </w:rPr>
        <w:t>وَيْلٌ! وَيْلٌ! وَيْلٌ لِلسَّاكِنِينَ عَلَى الأَرْضِ مِنْ أَجْلِ بَقِيَّةِ أَصْوَاتِ أَبْوَاقِ الثَّلاَثَةِ الْمَلاَئِكَةِ الْمُزْمِعِينَ أَنْ يُبَوِّقُوا!</w:t>
      </w:r>
      <w:r w:rsidRPr="003431A1">
        <w:rPr>
          <w:rFonts w:ascii="Simplified Arabic" w:hAnsi="Simplified Arabic" w:cs="Simplified Arabic"/>
          <w:sz w:val="28"/>
          <w:szCs w:val="28"/>
          <w:rtl/>
        </w:rPr>
        <w:t>" (رؤ8:13). "</w:t>
      </w:r>
      <w:r w:rsidR="00E80ADF" w:rsidRPr="003431A1">
        <w:rPr>
          <w:rFonts w:ascii="Simplified Arabic" w:hAnsi="Simplified Arabic" w:cs="Simplified Arabic"/>
          <w:sz w:val="28"/>
          <w:szCs w:val="28"/>
          <w:rtl/>
        </w:rPr>
        <w:t>وَفِي تِلْكَ الأَيَّامِ سَيَطْلُبُ النَّاسُ الْمَوْتَ وَلاَ يَجِدُونَهُ، وَيَرْغَبُونَ أَنْ يَمُوتُوا فَيَهْرُبُ الْمَوْتُ مِنْهُمْ</w:t>
      </w:r>
      <w:r w:rsidRPr="003431A1">
        <w:rPr>
          <w:rFonts w:ascii="Simplified Arabic" w:hAnsi="Simplified Arabic" w:cs="Simplified Arabic"/>
          <w:sz w:val="28"/>
          <w:szCs w:val="28"/>
          <w:rtl/>
        </w:rPr>
        <w:t>" (رؤ9: 6).</w:t>
      </w:r>
    </w:p>
    <w:p w14:paraId="7FD6D285" w14:textId="46264BAB" w:rsidR="00481BA2" w:rsidRPr="003431A1" w:rsidRDefault="00754059" w:rsidP="004C6BB3">
      <w:pPr>
        <w:bidi/>
        <w:spacing w:after="12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ولكن نشكر الله إنه إلى جوار هؤلاء الملائكة الممسكين الأبواق: "</w:t>
      </w:r>
      <w:r w:rsidR="00E80ADF" w:rsidRPr="003431A1">
        <w:rPr>
          <w:rFonts w:ascii="Simplified Arabic" w:hAnsi="Simplified Arabic" w:cs="Simplified Arabic"/>
          <w:sz w:val="28"/>
          <w:szCs w:val="28"/>
          <w:rtl/>
        </w:rPr>
        <w:t>جَاءَ مَلاَكٌ آخَرُ وَوَقَفَ عِنْدَ الْمَذْبَحِ، وَمَعَهُ مِبْخَرَةٌ مِنْ ذَهَبٍ، وَأُعْطِيَ بَخُورًا كَثِيرًا لِكَيْ يُقَدِّمَهُ مَعَ صَلَوَاتِ الْقِدِّيسِينَ جَمِيعِهِمْ عَلَى مَذْبَحِ الذَّهَبِ الَّذِي أَمَامَ الْعَرْشِ.</w:t>
      </w:r>
      <w:r w:rsidRPr="003431A1">
        <w:rPr>
          <w:rFonts w:ascii="Simplified Arabic" w:hAnsi="Simplified Arabic" w:cs="Simplified Arabic"/>
          <w:sz w:val="28"/>
          <w:szCs w:val="28"/>
          <w:rtl/>
        </w:rPr>
        <w:t xml:space="preserve"> </w:t>
      </w:r>
      <w:r w:rsidR="00E80ADF" w:rsidRPr="003431A1">
        <w:rPr>
          <w:rFonts w:ascii="Simplified Arabic" w:hAnsi="Simplified Arabic" w:cs="Simplified Arabic"/>
          <w:sz w:val="28"/>
          <w:szCs w:val="28"/>
          <w:rtl/>
        </w:rPr>
        <w:t>فَصَعِدَ دُخَانُ الْبَخُورِ مَعَ صَلَوَاتِ الْقِدِّيسِينَ مِنْ يَدِ الْمَلاَكِ أَمَامَ اللهِ</w:t>
      </w:r>
      <w:r w:rsidRPr="003431A1">
        <w:rPr>
          <w:rFonts w:ascii="Simplified Arabic" w:hAnsi="Simplified Arabic" w:cs="Simplified Arabic"/>
          <w:sz w:val="28"/>
          <w:szCs w:val="28"/>
          <w:rtl/>
        </w:rPr>
        <w:t>" (رؤ8: 3، 4).</w:t>
      </w:r>
    </w:p>
    <w:p w14:paraId="6F5746E7" w14:textId="2F846F0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كما نشكر الله أيضًا أنه مع البوق الأخير: "</w:t>
      </w:r>
      <w:r w:rsidR="00E80ADF" w:rsidRPr="003431A1">
        <w:rPr>
          <w:rFonts w:ascii="Simplified Arabic" w:hAnsi="Simplified Arabic" w:cs="Simplified Arabic"/>
          <w:sz w:val="28"/>
          <w:szCs w:val="28"/>
          <w:rtl/>
        </w:rPr>
        <w:t>حَدَثَتْ أَصْوَاتٌ عَظِيمَةٌ فِي السَّمَاءِ قَائِلَةً:</w:t>
      </w:r>
      <w:r w:rsidR="00E80ADF" w:rsidRPr="003431A1">
        <w:rPr>
          <w:rFonts w:ascii="Simplified Arabic" w:hAnsi="Simplified Arabic" w:cs="Simplified Arabic" w:hint="cs"/>
          <w:sz w:val="28"/>
          <w:szCs w:val="28"/>
          <w:rtl/>
        </w:rPr>
        <w:t xml:space="preserve"> </w:t>
      </w:r>
      <w:r w:rsidR="00E80ADF" w:rsidRPr="003431A1">
        <w:rPr>
          <w:rFonts w:ascii="Simplified Arabic" w:hAnsi="Simplified Arabic" w:cs="Simplified Arabic"/>
          <w:sz w:val="28"/>
          <w:szCs w:val="28"/>
          <w:rtl/>
        </w:rPr>
        <w:t>قَدْ صَارَتْ مَمَالِكُ الْعَالَمِ لِرَبِّنَا وَمَسِيحِهِ، فَسَيَمْلِكُ إِلَى أَبَدِ الآبِدِينَ</w:t>
      </w:r>
      <w:r w:rsidRPr="003431A1">
        <w:rPr>
          <w:rFonts w:ascii="Simplified Arabic" w:hAnsi="Simplified Arabic" w:cs="Simplified Arabic"/>
          <w:sz w:val="28"/>
          <w:szCs w:val="28"/>
          <w:rtl/>
        </w:rPr>
        <w:t>" (رؤ11: 15).</w:t>
      </w:r>
    </w:p>
    <w:p w14:paraId="448B7AEB" w14:textId="77777777" w:rsidR="00E80ADF" w:rsidRPr="003431A1" w:rsidRDefault="00E80ADF" w:rsidP="004C6BB3">
      <w:pPr>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247FF3D" w14:textId="22ADF812" w:rsidR="00481BA2" w:rsidRPr="003431A1" w:rsidRDefault="00754059" w:rsidP="004C6BB3">
      <w:pPr>
        <w:bidi/>
        <w:spacing w:before="120" w:after="12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الرؤيا الرابعة: وتشمل (ال</w:t>
      </w:r>
      <w:r w:rsidR="00D703B9" w:rsidRPr="003431A1">
        <w:rPr>
          <w:rFonts w:ascii="Simplified Arabic" w:hAnsi="Simplified Arabic" w:cs="Simplified Arabic"/>
          <w:b/>
          <w:bCs/>
          <w:sz w:val="28"/>
          <w:szCs w:val="28"/>
          <w:rtl/>
        </w:rPr>
        <w:t>أصحاح</w:t>
      </w:r>
      <w:r w:rsidRPr="003431A1">
        <w:rPr>
          <w:rFonts w:ascii="Simplified Arabic" w:hAnsi="Simplified Arabic" w:cs="Simplified Arabic"/>
          <w:b/>
          <w:bCs/>
          <w:sz w:val="28"/>
          <w:szCs w:val="28"/>
          <w:rtl/>
        </w:rPr>
        <w:t xml:space="preserve"> 12).</w:t>
      </w:r>
    </w:p>
    <w:p w14:paraId="1F176941" w14:textId="7CE7C328" w:rsidR="002B7035"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وفيها رأ</w:t>
      </w:r>
      <w:r w:rsidR="001515B7" w:rsidRPr="003431A1">
        <w:rPr>
          <w:rFonts w:ascii="Simplified Arabic" w:hAnsi="Simplified Arabic" w:cs="Simplified Arabic" w:hint="cs"/>
          <w:sz w:val="28"/>
          <w:szCs w:val="28"/>
          <w:rtl/>
        </w:rPr>
        <w:t>ى</w:t>
      </w:r>
      <w:r w:rsidRPr="003431A1">
        <w:rPr>
          <w:rFonts w:ascii="Simplified Arabic" w:hAnsi="Simplified Arabic" w:cs="Simplified Arabic"/>
          <w:sz w:val="28"/>
          <w:szCs w:val="28"/>
          <w:rtl/>
        </w:rPr>
        <w:t xml:space="preserve"> القديس يوحنا </w:t>
      </w:r>
      <w:r w:rsidR="00E80ADF" w:rsidRPr="003431A1">
        <w:rPr>
          <w:rFonts w:ascii="Simplified Arabic" w:hAnsi="Simplified Arabic" w:cs="Simplified Arabic" w:hint="cs"/>
          <w:sz w:val="28"/>
          <w:szCs w:val="28"/>
          <w:rtl/>
        </w:rPr>
        <w:t>"</w:t>
      </w:r>
      <w:r w:rsidR="00E80ADF" w:rsidRPr="003431A1">
        <w:rPr>
          <w:rFonts w:ascii="Simplified Arabic" w:hAnsi="Simplified Arabic" w:cs="Simplified Arabic"/>
          <w:sz w:val="28"/>
          <w:szCs w:val="28"/>
          <w:rtl/>
        </w:rPr>
        <w:t xml:space="preserve">امْرَأَةٌ </w:t>
      </w:r>
      <w:proofErr w:type="spellStart"/>
      <w:r w:rsidR="00E80ADF" w:rsidRPr="003431A1">
        <w:rPr>
          <w:rFonts w:ascii="Simplified Arabic" w:hAnsi="Simplified Arabic" w:cs="Simplified Arabic"/>
          <w:sz w:val="28"/>
          <w:szCs w:val="28"/>
          <w:rtl/>
        </w:rPr>
        <w:t>مُتَسَرْبِلَةٌ</w:t>
      </w:r>
      <w:proofErr w:type="spellEnd"/>
      <w:r w:rsidR="00E80ADF" w:rsidRPr="003431A1">
        <w:rPr>
          <w:rFonts w:ascii="Simplified Arabic" w:hAnsi="Simplified Arabic" w:cs="Simplified Arabic"/>
          <w:sz w:val="28"/>
          <w:szCs w:val="28"/>
          <w:rtl/>
        </w:rPr>
        <w:t xml:space="preserve"> بِالشَّمْسِ، وَالْقَمَرُ تَحْتَ رِجْلَيْهَا</w:t>
      </w:r>
      <w:r w:rsidR="00E80ADF" w:rsidRPr="003431A1">
        <w:rPr>
          <w:rFonts w:ascii="Simplified Arabic" w:hAnsi="Simplified Arabic" w:cs="Simplified Arabic" w:hint="cs"/>
          <w:sz w:val="28"/>
          <w:szCs w:val="28"/>
          <w:rtl/>
        </w:rPr>
        <w:t>"</w:t>
      </w:r>
      <w:r w:rsidR="00E80ADF"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وهي حبلى </w:t>
      </w:r>
      <w:proofErr w:type="spellStart"/>
      <w:r w:rsidRPr="003431A1">
        <w:rPr>
          <w:rFonts w:ascii="Simplified Arabic" w:hAnsi="Simplified Arabic" w:cs="Simplified Arabic"/>
          <w:sz w:val="28"/>
          <w:szCs w:val="28"/>
          <w:rtl/>
        </w:rPr>
        <w:t>متمخضة</w:t>
      </w:r>
      <w:proofErr w:type="spellEnd"/>
      <w:r w:rsidRPr="003431A1">
        <w:rPr>
          <w:rFonts w:ascii="Simplified Arabic" w:hAnsi="Simplified Arabic" w:cs="Simplified Arabic"/>
          <w:sz w:val="28"/>
          <w:szCs w:val="28"/>
          <w:rtl/>
        </w:rPr>
        <w:t>.</w:t>
      </w:r>
      <w:r w:rsidR="002B7035"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 xml:space="preserve"> وقد </w:t>
      </w:r>
      <w:r w:rsidR="00E80ADF" w:rsidRPr="003431A1">
        <w:rPr>
          <w:rFonts w:ascii="Simplified Arabic" w:hAnsi="Simplified Arabic" w:cs="Simplified Arabic" w:hint="cs"/>
          <w:sz w:val="28"/>
          <w:szCs w:val="28"/>
          <w:rtl/>
        </w:rPr>
        <w:t>"</w:t>
      </w:r>
      <w:r w:rsidR="00E80ADF" w:rsidRPr="003431A1">
        <w:rPr>
          <w:rFonts w:ascii="Simplified Arabic" w:hAnsi="Simplified Arabic" w:cs="Simplified Arabic"/>
          <w:sz w:val="28"/>
          <w:szCs w:val="28"/>
          <w:rtl/>
        </w:rPr>
        <w:t>وَلَدَتِ ابْنًا ذَكَرًا عَتِيدًا أَنْ يَرْعَى جَمِيعَ الأُمَمِ بِعَصًا مِنْ حَدِيدٍ</w:t>
      </w:r>
      <w:r w:rsidR="00E80ADF"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وتنين وقف ليبتلع هذا الابن ثم: "</w:t>
      </w:r>
      <w:r w:rsidR="00E80ADF" w:rsidRPr="003431A1">
        <w:rPr>
          <w:rFonts w:ascii="Simplified Arabic" w:hAnsi="Simplified Arabic" w:cs="Simplified Arabic"/>
          <w:sz w:val="28"/>
          <w:szCs w:val="28"/>
          <w:rtl/>
        </w:rPr>
        <w:t xml:space="preserve">حَدَثَتْ حَرْبٌ فِي السَّمَاءِ: مِيخَائِيلُ وَمَلاَئِكَتُهُ حَارَبُوا التِّنِّينَ، </w:t>
      </w:r>
      <w:r w:rsidRPr="003431A1">
        <w:rPr>
          <w:rFonts w:ascii="Simplified Arabic" w:hAnsi="Simplified Arabic" w:cs="Simplified Arabic"/>
          <w:sz w:val="28"/>
          <w:szCs w:val="28"/>
          <w:rtl/>
        </w:rPr>
        <w:t xml:space="preserve">(الشيطان) </w:t>
      </w:r>
      <w:r w:rsidR="00E80ADF" w:rsidRPr="003431A1">
        <w:rPr>
          <w:rFonts w:ascii="Simplified Arabic" w:hAnsi="Simplified Arabic" w:cs="Simplified Arabic"/>
          <w:sz w:val="28"/>
          <w:szCs w:val="28"/>
          <w:rtl/>
        </w:rPr>
        <w:t>وَمَلاَئِكَتُهُ</w:t>
      </w:r>
      <w:r w:rsidRPr="003431A1">
        <w:rPr>
          <w:rFonts w:ascii="Simplified Arabic" w:hAnsi="Simplified Arabic" w:cs="Simplified Arabic"/>
          <w:sz w:val="28"/>
          <w:szCs w:val="28"/>
          <w:rtl/>
        </w:rPr>
        <w:t xml:space="preserve"> الذين لم يقووا بل طُرحوا إلى الأرض. ثم بعد ذلك التنين </w:t>
      </w:r>
      <w:r w:rsidR="002F320E" w:rsidRPr="003431A1">
        <w:rPr>
          <w:rFonts w:ascii="Simplified Arabic" w:hAnsi="Simplified Arabic" w:cs="Simplified Arabic" w:hint="cs"/>
          <w:sz w:val="28"/>
          <w:szCs w:val="28"/>
          <w:rtl/>
        </w:rPr>
        <w:t>"</w:t>
      </w:r>
      <w:r w:rsidR="002F320E" w:rsidRPr="003431A1">
        <w:rPr>
          <w:rFonts w:ascii="Simplified Arabic" w:hAnsi="Simplified Arabic" w:cs="Simplified Arabic"/>
          <w:sz w:val="28"/>
          <w:szCs w:val="28"/>
          <w:rtl/>
        </w:rPr>
        <w:t>اضْطَهَدَ الْمَرْأَةَ الَّتِي وَلَدَتْ الابْنَ الذَّكَرَ</w:t>
      </w:r>
      <w:r w:rsidRPr="003431A1">
        <w:rPr>
          <w:rFonts w:ascii="Simplified Arabic" w:hAnsi="Simplified Arabic" w:cs="Simplified Arabic"/>
          <w:sz w:val="28"/>
          <w:szCs w:val="28"/>
          <w:rtl/>
        </w:rPr>
        <w:t>".</w:t>
      </w:r>
    </w:p>
    <w:p w14:paraId="35F75AD2" w14:textId="77777777" w:rsidR="00E80ADF" w:rsidRPr="003431A1" w:rsidRDefault="00E80ADF" w:rsidP="004C6BB3">
      <w:pPr>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02DAEE4" w14:textId="77777777" w:rsidR="00481BA2" w:rsidRPr="003431A1" w:rsidRDefault="00754059" w:rsidP="004C6BB3">
      <w:pPr>
        <w:bidi/>
        <w:spacing w:after="12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الرؤيا الخامسة: خاصة بالوحش ثم الأطهار (رؤ13، 14).</w:t>
      </w:r>
    </w:p>
    <w:p w14:paraId="539B4E39" w14:textId="7F3D0E1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وفيها رأى القديس يوحنا وحشًا طالعًا من البحر. "</w:t>
      </w:r>
      <w:r w:rsidR="00951BA3" w:rsidRPr="003431A1">
        <w:rPr>
          <w:rFonts w:ascii="Simplified Arabic" w:hAnsi="Simplified Arabic" w:cs="Simplified Arabic"/>
          <w:sz w:val="28"/>
          <w:szCs w:val="28"/>
          <w:rtl/>
        </w:rPr>
        <w:t>أُعْطِيَ أَنْ يَصْنَعَ حَرْبًا مَعَ الْقِدِّيسِينَ وَيَغْلِبَهُمْ، وَأُعْطِيَ سُلْطَانًا عَلَى كُلِّ قَبِيلَةٍ وَلِسَانٍ وَأُمَّةٍ.</w:t>
      </w:r>
      <w:r w:rsidRPr="003431A1">
        <w:rPr>
          <w:rFonts w:ascii="Simplified Arabic" w:hAnsi="Simplified Arabic" w:cs="Simplified Arabic"/>
          <w:sz w:val="28"/>
          <w:szCs w:val="28"/>
          <w:rtl/>
        </w:rPr>
        <w:t xml:space="preserve"> </w:t>
      </w:r>
      <w:r w:rsidR="00951BA3" w:rsidRPr="003431A1">
        <w:rPr>
          <w:rFonts w:ascii="Simplified Arabic" w:hAnsi="Simplified Arabic" w:cs="Simplified Arabic"/>
          <w:sz w:val="28"/>
          <w:szCs w:val="28"/>
          <w:rtl/>
        </w:rPr>
        <w:t>فَسَيَسْجُدُ لَهُ</w:t>
      </w:r>
      <w:r w:rsidR="00951BA3" w:rsidRPr="003431A1">
        <w:rPr>
          <w:rFonts w:ascii="Simplified Arabic" w:hAnsi="Simplified Arabic" w:cs="Simplified Arabic" w:hint="cs"/>
          <w:sz w:val="28"/>
          <w:szCs w:val="28"/>
          <w:rtl/>
        </w:rPr>
        <w:t xml:space="preserve">... </w:t>
      </w:r>
      <w:r w:rsidR="00951BA3" w:rsidRPr="003431A1">
        <w:rPr>
          <w:rFonts w:ascii="Simplified Arabic" w:hAnsi="Simplified Arabic" w:cs="Simplified Arabic"/>
          <w:sz w:val="28"/>
          <w:szCs w:val="28"/>
          <w:rtl/>
        </w:rPr>
        <w:t>الَّذِينَ لَيْسَتْ أَسْمَاؤُهُمْ مَكْتُوبَةً</w:t>
      </w:r>
      <w:r w:rsidR="00951BA3" w:rsidRPr="003431A1">
        <w:rPr>
          <w:rFonts w:ascii="Simplified Arabic" w:hAnsi="Simplified Arabic" w:cs="Simplified Arabic" w:hint="cs"/>
          <w:sz w:val="28"/>
          <w:szCs w:val="28"/>
          <w:rtl/>
        </w:rPr>
        <w:t>...</w:t>
      </w:r>
      <w:r w:rsidR="00951BA3" w:rsidRPr="003431A1">
        <w:rPr>
          <w:rFonts w:ascii="Simplified Arabic" w:hAnsi="Simplified Arabic" w:cs="Simplified Arabic"/>
          <w:sz w:val="28"/>
          <w:szCs w:val="28"/>
          <w:rtl/>
        </w:rPr>
        <w:t xml:space="preserve"> فِي سِفْرِ حَيَاةِ الْخَرُوفِ</w:t>
      </w:r>
      <w:r w:rsidR="00951BA3" w:rsidRPr="003431A1">
        <w:rPr>
          <w:rFonts w:ascii="Simplified Arabic" w:hAnsi="Simplified Arabic" w:cs="Simplified Arabic" w:hint="cs"/>
          <w:sz w:val="28"/>
          <w:szCs w:val="28"/>
          <w:rtl/>
        </w:rPr>
        <w:t>"</w:t>
      </w:r>
      <w:r w:rsidR="002B7035" w:rsidRPr="003431A1">
        <w:rPr>
          <w:rFonts w:ascii="Simplified Arabic" w:hAnsi="Simplified Arabic" w:cs="Simplified Arabic"/>
          <w:sz w:val="28"/>
          <w:szCs w:val="28"/>
          <w:rtl/>
        </w:rPr>
        <w:t>.</w:t>
      </w:r>
    </w:p>
    <w:p w14:paraId="0814C20B" w14:textId="147DBC01"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ثم رأى </w:t>
      </w:r>
      <w:r w:rsidR="0097435D" w:rsidRPr="003431A1">
        <w:rPr>
          <w:rFonts w:ascii="Simplified Arabic" w:hAnsi="Simplified Arabic" w:cs="Simplified Arabic" w:hint="cs"/>
          <w:sz w:val="28"/>
          <w:szCs w:val="28"/>
          <w:rtl/>
        </w:rPr>
        <w:t>"</w:t>
      </w:r>
      <w:r w:rsidR="0097435D" w:rsidRPr="003431A1">
        <w:rPr>
          <w:rFonts w:ascii="Simplified Arabic" w:hAnsi="Simplified Arabic" w:cs="Simplified Arabic"/>
          <w:sz w:val="28"/>
          <w:szCs w:val="28"/>
          <w:rtl/>
        </w:rPr>
        <w:t>وَحْشًا آخَرَ طَالِعًا مِنَ الأَرْضِ</w:t>
      </w:r>
      <w:r w:rsidR="0097435D"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97435D" w:rsidRPr="003431A1">
        <w:rPr>
          <w:rFonts w:ascii="Simplified Arabic" w:hAnsi="Simplified Arabic" w:cs="Simplified Arabic" w:hint="cs"/>
          <w:sz w:val="28"/>
          <w:szCs w:val="28"/>
          <w:rtl/>
        </w:rPr>
        <w:t>"</w:t>
      </w:r>
      <w:r w:rsidR="0097435D" w:rsidRPr="003431A1">
        <w:rPr>
          <w:rFonts w:ascii="Simplified Arabic" w:hAnsi="Simplified Arabic" w:cs="Simplified Arabic"/>
          <w:sz w:val="28"/>
          <w:szCs w:val="28"/>
          <w:rtl/>
        </w:rPr>
        <w:t>وَيَصْنَعُ آيَاتٍ عَظِيمَةً</w:t>
      </w:r>
      <w:r w:rsidR="0097435D" w:rsidRPr="003431A1">
        <w:rPr>
          <w:rFonts w:ascii="Simplified Arabic" w:hAnsi="Simplified Arabic" w:cs="Simplified Arabic" w:hint="cs"/>
          <w:sz w:val="28"/>
          <w:szCs w:val="28"/>
          <w:rtl/>
        </w:rPr>
        <w:t>"</w:t>
      </w:r>
      <w:r w:rsidR="0097435D"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والذين يتبعونه لهم سمة. وعدده 666 عدد إنسان (رؤ13: 18).</w:t>
      </w:r>
    </w:p>
    <w:p w14:paraId="1F490148" w14:textId="77777777" w:rsidR="00C75903"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ثم رأى الرب ومعه 144 ألفًا من الأطهار </w:t>
      </w:r>
      <w:r w:rsidR="0097435D" w:rsidRPr="003431A1">
        <w:rPr>
          <w:rFonts w:ascii="Simplified Arabic" w:hAnsi="Simplified Arabic" w:cs="Simplified Arabic" w:hint="cs"/>
          <w:sz w:val="28"/>
          <w:szCs w:val="28"/>
          <w:rtl/>
        </w:rPr>
        <w:t>"</w:t>
      </w:r>
      <w:r w:rsidR="0097435D" w:rsidRPr="003431A1">
        <w:rPr>
          <w:rFonts w:ascii="Simplified Arabic" w:hAnsi="Simplified Arabic" w:cs="Simplified Arabic"/>
          <w:sz w:val="28"/>
          <w:szCs w:val="28"/>
          <w:rtl/>
        </w:rPr>
        <w:t>الَّذِينَ لَمْ يَتَنَجَّسُوا مَعَ النِّسَاءِ</w:t>
      </w:r>
      <w:r w:rsidR="0097435D" w:rsidRPr="003431A1">
        <w:rPr>
          <w:rFonts w:ascii="Simplified Arabic" w:hAnsi="Simplified Arabic" w:cs="Simplified Arabic" w:hint="cs"/>
          <w:sz w:val="28"/>
          <w:szCs w:val="28"/>
          <w:rtl/>
        </w:rPr>
        <w:t>"،</w:t>
      </w:r>
      <w:r w:rsidR="0097435D"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والذين يتبعون الرب حيثما ذهب، ويترنمون بترنيمة لم يتعلمها غيرهم.</w:t>
      </w:r>
    </w:p>
    <w:p w14:paraId="1F64D19A" w14:textId="45245E78" w:rsidR="00481BA2" w:rsidRPr="003431A1" w:rsidRDefault="0097435D"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Pr>
        <w:t xml:space="preserve"> </w:t>
      </w:r>
      <w:r w:rsidR="00754059" w:rsidRPr="003431A1">
        <w:rPr>
          <w:rFonts w:ascii="Simplified Arabic" w:hAnsi="Simplified Arabic" w:cs="Simplified Arabic"/>
          <w:sz w:val="28"/>
          <w:szCs w:val="28"/>
          <w:rtl/>
        </w:rPr>
        <w:t>ورأى الرب وفي يده منجله، فحصد الأشرار (رؤ14).</w:t>
      </w:r>
    </w:p>
    <w:p w14:paraId="4AB387B6" w14:textId="77777777" w:rsidR="00C75903" w:rsidRPr="003431A1" w:rsidRDefault="00C75903" w:rsidP="004C6BB3">
      <w:pPr>
        <w:widowControl w:val="0"/>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9C9BDDC"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الرؤيا السادسة: خاصة بالملائكة أصحاب الجامات السبع (رؤ15، 16، 17).</w:t>
      </w:r>
    </w:p>
    <w:p w14:paraId="4B85949C" w14:textId="70197BD7"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وهم يصبون غضب الله على الأرض، بالضربات السبع، وشرح ما الذي حدث من ويلات كلما سكب أحد الملائكة جامه ثم في </w:t>
      </w:r>
      <w:proofErr w:type="spellStart"/>
      <w:r w:rsidR="00D703B9" w:rsidRPr="003431A1">
        <w:rPr>
          <w:rFonts w:ascii="Simplified Arabic" w:hAnsi="Simplified Arabic" w:cs="Simplified Arabic"/>
          <w:sz w:val="28"/>
          <w:szCs w:val="28"/>
          <w:rtl/>
        </w:rPr>
        <w:t>أصحاح</w:t>
      </w:r>
      <w:proofErr w:type="spellEnd"/>
      <w:r w:rsidRPr="003431A1">
        <w:rPr>
          <w:rFonts w:ascii="Simplified Arabic" w:hAnsi="Simplified Arabic" w:cs="Simplified Arabic"/>
          <w:sz w:val="28"/>
          <w:szCs w:val="28"/>
          <w:rtl/>
        </w:rPr>
        <w:t xml:space="preserve"> 18 ذكر سقوط الزانية العظيمة بابل أم </w:t>
      </w:r>
      <w:proofErr w:type="spellStart"/>
      <w:r w:rsidRPr="003431A1">
        <w:rPr>
          <w:rFonts w:ascii="Simplified Arabic" w:hAnsi="Simplified Arabic" w:cs="Simplified Arabic"/>
          <w:sz w:val="28"/>
          <w:szCs w:val="28"/>
          <w:rtl/>
        </w:rPr>
        <w:t>الزواني</w:t>
      </w:r>
      <w:proofErr w:type="spellEnd"/>
      <w:r w:rsidRPr="003431A1">
        <w:rPr>
          <w:rFonts w:ascii="Simplified Arabic" w:hAnsi="Simplified Arabic" w:cs="Simplified Arabic"/>
          <w:sz w:val="28"/>
          <w:szCs w:val="28"/>
          <w:rtl/>
        </w:rPr>
        <w:t xml:space="preserve"> ورجاسات الأرض (4، 5) والوحش الحامل لها. ثم النواح عليها (رؤ18).</w:t>
      </w:r>
    </w:p>
    <w:p w14:paraId="50B456BE" w14:textId="77777777" w:rsidR="00C75903" w:rsidRPr="003431A1" w:rsidRDefault="00C75903" w:rsidP="004C6BB3">
      <w:pPr>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EA30FE5" w14:textId="646A36F1"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الرؤيا السابعة: وهي الخاصة بالقيامة والدينونة، ثم أورشليم السمائية.</w:t>
      </w:r>
    </w:p>
    <w:p w14:paraId="30A59B42" w14:textId="41571B5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وتشمل فتح الأسفار ودينونة الخطاة. كما تشمل طرح الشيطان </w:t>
      </w:r>
      <w:r w:rsidR="00C75903" w:rsidRPr="003431A1">
        <w:rPr>
          <w:rFonts w:ascii="Simplified Arabic" w:hAnsi="Simplified Arabic" w:cs="Simplified Arabic" w:hint="cs"/>
          <w:sz w:val="28"/>
          <w:szCs w:val="28"/>
          <w:rtl/>
        </w:rPr>
        <w:t>"</w:t>
      </w:r>
      <w:r w:rsidR="00C75903" w:rsidRPr="003431A1">
        <w:rPr>
          <w:rFonts w:ascii="Simplified Arabic" w:hAnsi="Simplified Arabic" w:cs="Simplified Arabic"/>
          <w:sz w:val="28"/>
          <w:szCs w:val="28"/>
          <w:rtl/>
        </w:rPr>
        <w:t>فِي بُحَيْرَةِ النَّارِ وَالْكِبْرِيتِ، حَيْثُ الْوَحْشُ وَالنَّبِيُّ الْكَذَّابُ</w:t>
      </w:r>
      <w:r w:rsidR="00C75903"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(رؤ20: 10) ثم زوال السماء والأرض وظهور أرض جديدة وسماء جديدة. كذلك رأى القديس يوحنا نهر ماء حي وشجرة حياة (مز21: 1، 2) ورأى أورشليم السمائية </w:t>
      </w:r>
      <w:r w:rsidR="005238BC" w:rsidRPr="003431A1">
        <w:rPr>
          <w:rFonts w:ascii="Simplified Arabic" w:hAnsi="Simplified Arabic" w:cs="Simplified Arabic" w:hint="cs"/>
          <w:sz w:val="28"/>
          <w:szCs w:val="28"/>
          <w:rtl/>
        </w:rPr>
        <w:t>"</w:t>
      </w:r>
      <w:r w:rsidR="005238BC" w:rsidRPr="003431A1">
        <w:rPr>
          <w:rFonts w:ascii="Simplified Arabic" w:hAnsi="Simplified Arabic" w:cs="Simplified Arabic"/>
          <w:sz w:val="28"/>
          <w:szCs w:val="28"/>
          <w:rtl/>
        </w:rPr>
        <w:t>نَازِلَةً مِنَ السَّمَاءِ</w:t>
      </w:r>
      <w:r w:rsidR="005238BC" w:rsidRPr="003431A1">
        <w:rPr>
          <w:rFonts w:ascii="Simplified Arabic" w:hAnsi="Simplified Arabic" w:cs="Simplified Arabic" w:hint="cs"/>
          <w:sz w:val="28"/>
          <w:szCs w:val="28"/>
          <w:rtl/>
        </w:rPr>
        <w:t>"...</w:t>
      </w:r>
      <w:r w:rsidR="005238BC" w:rsidRPr="003431A1">
        <w:rPr>
          <w:rFonts w:ascii="Simplified Arabic" w:hAnsi="Simplified Arabic" w:cs="Simplified Arabic"/>
          <w:sz w:val="28"/>
          <w:szCs w:val="28"/>
          <w:rtl/>
        </w:rPr>
        <w:t xml:space="preserve"> </w:t>
      </w:r>
      <w:r w:rsidR="005238BC" w:rsidRPr="003431A1">
        <w:rPr>
          <w:rFonts w:ascii="Simplified Arabic" w:hAnsi="Simplified Arabic" w:cs="Simplified Arabic" w:hint="cs"/>
          <w:sz w:val="28"/>
          <w:szCs w:val="28"/>
          <w:rtl/>
        </w:rPr>
        <w:t>"</w:t>
      </w:r>
      <w:r w:rsidR="005238BC" w:rsidRPr="003431A1">
        <w:rPr>
          <w:rFonts w:ascii="Simplified Arabic" w:hAnsi="Simplified Arabic" w:cs="Simplified Arabic"/>
          <w:sz w:val="28"/>
          <w:szCs w:val="28"/>
          <w:rtl/>
        </w:rPr>
        <w:t>كَعَرُوسٍ مُزَيَّنَةٍ لِرَجُلِهَا</w:t>
      </w:r>
      <w:r w:rsidR="005238BC"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وهي </w:t>
      </w:r>
      <w:r w:rsidR="005238BC" w:rsidRPr="003431A1">
        <w:rPr>
          <w:rFonts w:ascii="Simplified Arabic" w:hAnsi="Simplified Arabic" w:cs="Simplified Arabic" w:hint="cs"/>
          <w:sz w:val="28"/>
          <w:szCs w:val="28"/>
          <w:rtl/>
        </w:rPr>
        <w:t>"</w:t>
      </w:r>
      <w:r w:rsidR="005238BC" w:rsidRPr="003431A1">
        <w:rPr>
          <w:rFonts w:ascii="Simplified Arabic" w:hAnsi="Simplified Arabic" w:cs="Simplified Arabic"/>
          <w:sz w:val="28"/>
          <w:szCs w:val="28"/>
          <w:rtl/>
        </w:rPr>
        <w:t>مَسْكَنُ اللهِ مَعَ النَّاسِ</w:t>
      </w:r>
      <w:r w:rsidR="005238BC"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(رؤ21).</w:t>
      </w:r>
    </w:p>
    <w:p w14:paraId="5C420F5D" w14:textId="34DD03CA" w:rsidR="002B7035"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ثم خاتمة السفر (رؤ22) والهتاف بعبارة "</w:t>
      </w:r>
      <w:r w:rsidR="005238BC" w:rsidRPr="003431A1">
        <w:rPr>
          <w:rFonts w:ascii="Simplified Arabic" w:hAnsi="Simplified Arabic" w:cs="Simplified Arabic"/>
          <w:sz w:val="28"/>
          <w:szCs w:val="28"/>
          <w:rtl/>
        </w:rPr>
        <w:t>تَعَالَ أَيُّهَا الرَّبُّ يَسُوعُ</w:t>
      </w:r>
      <w:r w:rsidRPr="003431A1">
        <w:rPr>
          <w:rFonts w:ascii="Simplified Arabic" w:hAnsi="Simplified Arabic" w:cs="Simplified Arabic"/>
          <w:sz w:val="28"/>
          <w:szCs w:val="28"/>
          <w:rtl/>
        </w:rPr>
        <w:t>".</w:t>
      </w:r>
    </w:p>
    <w:p w14:paraId="6D543B33" w14:textId="797885E9" w:rsidR="00481BA2" w:rsidRPr="003431A1" w:rsidRDefault="00754059" w:rsidP="004C6BB3">
      <w:pPr>
        <w:pStyle w:val="Heading1"/>
        <w:spacing w:line="250" w:lineRule="auto"/>
        <w:rPr>
          <w:rtl/>
        </w:rPr>
      </w:pPr>
      <w:bookmarkStart w:id="5" w:name="_Toc237861405"/>
      <w:r w:rsidRPr="003431A1">
        <w:rPr>
          <w:rtl/>
        </w:rPr>
        <w:lastRenderedPageBreak/>
        <w:t>إع</w:t>
      </w:r>
      <w:r w:rsidR="005238BC" w:rsidRPr="003431A1">
        <w:rPr>
          <w:rFonts w:hint="cs"/>
          <w:rtl/>
        </w:rPr>
        <w:t>ـ</w:t>
      </w:r>
      <w:r w:rsidRPr="003431A1">
        <w:rPr>
          <w:rtl/>
        </w:rPr>
        <w:t>لان من الل</w:t>
      </w:r>
      <w:r w:rsidR="005238BC" w:rsidRPr="003431A1">
        <w:rPr>
          <w:rFonts w:hint="cs"/>
          <w:rtl/>
        </w:rPr>
        <w:t>ـــ</w:t>
      </w:r>
      <w:r w:rsidRPr="003431A1">
        <w:rPr>
          <w:rtl/>
        </w:rPr>
        <w:t>ه</w:t>
      </w:r>
      <w:bookmarkEnd w:id="5"/>
    </w:p>
    <w:p w14:paraId="09E06AA8" w14:textId="46BD811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يبدأ سفر الرؤيا بهذه العبارة: "</w:t>
      </w:r>
      <w:r w:rsidR="00787F54" w:rsidRPr="003431A1">
        <w:rPr>
          <w:rFonts w:ascii="Simplified Arabic" w:hAnsi="Simplified Arabic" w:cs="Simplified Arabic"/>
          <w:sz w:val="28"/>
          <w:szCs w:val="28"/>
          <w:rtl/>
        </w:rPr>
        <w:t>إِعْلاَنُ يَسُوعَ الْمَسِيحِ، الَّذِي أَعْطَاهُ إِيَّاهُ اللهُ، لِيُرِيَ عَبِيدَهُ مَا لاَ بُدَّ أَنْ يَكُونَ عَنْ قَرِيبٍ، وَبَيَّنَهُ مُرْسِلاً بِيَدِ مَلاَكِهِ لِعَبْدِهِ يُوحَنَّا،</w:t>
      </w:r>
      <w:r w:rsidR="00787F54" w:rsidRPr="003431A1">
        <w:rPr>
          <w:rFonts w:ascii="Simplified Arabic" w:hAnsi="Simplified Arabic" w:cs="Simplified Arabic" w:hint="cs"/>
          <w:sz w:val="28"/>
          <w:szCs w:val="28"/>
          <w:rtl/>
        </w:rPr>
        <w:t xml:space="preserve"> </w:t>
      </w:r>
      <w:r w:rsidR="00787F54" w:rsidRPr="003431A1">
        <w:rPr>
          <w:rFonts w:ascii="Simplified Arabic" w:hAnsi="Simplified Arabic" w:cs="Simplified Arabic"/>
          <w:sz w:val="28"/>
          <w:szCs w:val="28"/>
          <w:rtl/>
        </w:rPr>
        <w:t>الَّذِي شَهِدَ بِكَلِمَةِ اللهِ وَبِشَهَادَةِ يَسُوعَ الْمَسِيحِ بِكُلِّ مَا رَآهُ</w:t>
      </w:r>
      <w:r w:rsidRPr="003431A1">
        <w:rPr>
          <w:rFonts w:ascii="Simplified Arabic" w:hAnsi="Simplified Arabic" w:cs="Simplified Arabic"/>
          <w:sz w:val="28"/>
          <w:szCs w:val="28"/>
          <w:rtl/>
        </w:rPr>
        <w:t>" (يو1: 1، 2).</w:t>
      </w:r>
    </w:p>
    <w:p w14:paraId="1AD49B35" w14:textId="640F2588"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وهنا أول نقطة تتضح لنا: أن الله لا يبخل على أولاده بالإعلان، بل </w:t>
      </w:r>
      <w:r w:rsidR="00E87566" w:rsidRPr="003431A1">
        <w:rPr>
          <w:rFonts w:ascii="Simplified Arabic" w:hAnsi="Simplified Arabic" w:cs="Simplified Arabic" w:hint="cs"/>
          <w:b/>
          <w:bCs/>
          <w:sz w:val="28"/>
          <w:szCs w:val="28"/>
          <w:rtl/>
        </w:rPr>
        <w:t>إ</w:t>
      </w:r>
      <w:r w:rsidRPr="003431A1">
        <w:rPr>
          <w:rFonts w:ascii="Simplified Arabic" w:hAnsi="Simplified Arabic" w:cs="Simplified Arabic"/>
          <w:b/>
          <w:bCs/>
          <w:sz w:val="28"/>
          <w:szCs w:val="28"/>
          <w:rtl/>
        </w:rPr>
        <w:t>نه يكشف أسراره لمحبيه.</w:t>
      </w:r>
    </w:p>
    <w:p w14:paraId="06FA2FC7" w14:textId="77777777" w:rsidR="005238BC" w:rsidRPr="003431A1" w:rsidRDefault="005238BC" w:rsidP="004C6BB3">
      <w:pPr>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952EE1C" w14:textId="439D5F51" w:rsidR="00481BA2" w:rsidRPr="003431A1" w:rsidRDefault="00754059" w:rsidP="004C6BB3">
      <w:pPr>
        <w:pStyle w:val="ListParagraph"/>
        <w:numPr>
          <w:ilvl w:val="0"/>
          <w:numId w:val="40"/>
        </w:numPr>
        <w:tabs>
          <w:tab w:val="left" w:pos="991"/>
        </w:tabs>
        <w:bidi/>
        <w:spacing w:after="0" w:line="250" w:lineRule="auto"/>
        <w:ind w:left="-1" w:firstLine="708"/>
        <w:jc w:val="lowKashida"/>
        <w:rPr>
          <w:rFonts w:ascii="Simplified Arabic" w:hAnsi="Simplified Arabic" w:cs="Simplified Arabic"/>
          <w:b/>
          <w:bCs/>
          <w:sz w:val="28"/>
          <w:szCs w:val="28"/>
        </w:rPr>
      </w:pPr>
      <w:r w:rsidRPr="003431A1">
        <w:rPr>
          <w:rFonts w:ascii="Simplified Arabic" w:hAnsi="Simplified Arabic" w:cs="Simplified Arabic"/>
          <w:sz w:val="28"/>
          <w:szCs w:val="28"/>
          <w:rtl/>
        </w:rPr>
        <w:t xml:space="preserve">لما </w:t>
      </w:r>
      <w:r w:rsidR="00E87566"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 xml:space="preserve">راد الله أن يحرق </w:t>
      </w:r>
      <w:proofErr w:type="spellStart"/>
      <w:r w:rsidRPr="003431A1">
        <w:rPr>
          <w:rFonts w:ascii="Simplified Arabic" w:hAnsi="Simplified Arabic" w:cs="Simplified Arabic"/>
          <w:sz w:val="28"/>
          <w:szCs w:val="28"/>
          <w:rtl/>
        </w:rPr>
        <w:t>سادوم</w:t>
      </w:r>
      <w:proofErr w:type="spellEnd"/>
      <w:r w:rsidRPr="003431A1">
        <w:rPr>
          <w:rFonts w:ascii="Simplified Arabic" w:hAnsi="Simplified Arabic" w:cs="Simplified Arabic"/>
          <w:sz w:val="28"/>
          <w:szCs w:val="28"/>
          <w:rtl/>
        </w:rPr>
        <w:t xml:space="preserve"> وعمور</w:t>
      </w:r>
      <w:r w:rsidR="00E87566" w:rsidRPr="003431A1">
        <w:rPr>
          <w:rFonts w:ascii="Simplified Arabic" w:hAnsi="Simplified Arabic" w:cs="Simplified Arabic" w:hint="cs"/>
          <w:sz w:val="28"/>
          <w:szCs w:val="28"/>
          <w:rtl/>
        </w:rPr>
        <w:t>ة</w:t>
      </w:r>
      <w:r w:rsidRPr="003431A1">
        <w:rPr>
          <w:rFonts w:ascii="Simplified Arabic" w:hAnsi="Simplified Arabic" w:cs="Simplified Arabic"/>
          <w:sz w:val="28"/>
          <w:szCs w:val="28"/>
          <w:rtl/>
        </w:rPr>
        <w:t>، من فرط فسادهما: "</w:t>
      </w:r>
      <w:r w:rsidR="00C857F6" w:rsidRPr="003431A1">
        <w:rPr>
          <w:rFonts w:ascii="Simplified Arabic" w:hAnsi="Simplified Arabic" w:cs="Simplified Arabic"/>
          <w:sz w:val="28"/>
          <w:szCs w:val="28"/>
          <w:rtl/>
        </w:rPr>
        <w:t>فَقَالَ الرَّبُّ: «هَلْ أُخْفِي عَنْ إِبْرَاهِيمَ مَا أَنَا فَاعِلُهُ،</w:t>
      </w:r>
      <w:r w:rsidRPr="003431A1">
        <w:rPr>
          <w:rFonts w:ascii="Simplified Arabic" w:hAnsi="Simplified Arabic" w:cs="Simplified Arabic"/>
          <w:sz w:val="28"/>
          <w:szCs w:val="28"/>
          <w:rtl/>
        </w:rPr>
        <w:t xml:space="preserve"> </w:t>
      </w:r>
      <w:r w:rsidR="00C857F6" w:rsidRPr="003431A1">
        <w:rPr>
          <w:rFonts w:ascii="Simplified Arabic" w:hAnsi="Simplified Arabic" w:cs="Simplified Arabic"/>
          <w:sz w:val="28"/>
          <w:szCs w:val="28"/>
          <w:rtl/>
        </w:rPr>
        <w:t xml:space="preserve">وَإِبْرَاهِيمُ يَكُونُ أُمَّةً كَبِيرَةً وَقَوِيَّةً، وَيَتَبَارَكُ بِهِ جَمِيعُ أُمَمِ الأَرْضِ؟ لأَنِّي عَرَفْتُهُ لِكَيْ يُوصِيَ بَنِيهِ وَبَيْتَهُ مِنْ بَعْدِهِ </w:t>
      </w:r>
      <w:r w:rsidRPr="003431A1">
        <w:rPr>
          <w:rFonts w:ascii="Simplified Arabic" w:hAnsi="Simplified Arabic" w:cs="Simplified Arabic"/>
          <w:sz w:val="28"/>
          <w:szCs w:val="28"/>
          <w:rtl/>
        </w:rPr>
        <w:t>" (تك 18: 17- 19).</w:t>
      </w:r>
    </w:p>
    <w:p w14:paraId="0AC13999" w14:textId="68D39E29" w:rsidR="00C857F6" w:rsidRPr="003431A1" w:rsidRDefault="00C857F6" w:rsidP="004C6BB3">
      <w:pPr>
        <w:pStyle w:val="ListParagraph"/>
        <w:tabs>
          <w:tab w:val="left" w:pos="991"/>
        </w:tabs>
        <w:bidi/>
        <w:spacing w:after="0" w:line="250" w:lineRule="auto"/>
        <w:ind w:left="-1" w:firstLine="708"/>
        <w:jc w:val="lowKashida"/>
        <w:rPr>
          <w:rFonts w:ascii="Simplified Arabic" w:hAnsi="Simplified Arabic" w:cs="Simplified Arabic"/>
          <w:b/>
          <w:bCs/>
          <w:sz w:val="28"/>
          <w:szCs w:val="28"/>
        </w:rPr>
      </w:pPr>
      <w:r w:rsidRPr="003431A1">
        <w:rPr>
          <w:rFonts w:ascii="Simplified Arabic" w:hAnsi="Simplified Arabic" w:cs="Simplified Arabic" w:hint="cs"/>
          <w:sz w:val="28"/>
          <w:szCs w:val="28"/>
          <w:rtl/>
        </w:rPr>
        <w:t>ولم يستطع الرب - في محبته ل</w:t>
      </w:r>
      <w:r w:rsidR="00E87566" w:rsidRPr="003431A1">
        <w:rPr>
          <w:rFonts w:ascii="Simplified Arabic" w:hAnsi="Simplified Arabic" w:cs="Simplified Arabic" w:hint="cs"/>
          <w:sz w:val="28"/>
          <w:szCs w:val="28"/>
          <w:rtl/>
        </w:rPr>
        <w:t>إ</w:t>
      </w:r>
      <w:r w:rsidRPr="003431A1">
        <w:rPr>
          <w:rFonts w:ascii="Simplified Arabic" w:hAnsi="Simplified Arabic" w:cs="Simplified Arabic" w:hint="cs"/>
          <w:sz w:val="28"/>
          <w:szCs w:val="28"/>
          <w:rtl/>
        </w:rPr>
        <w:t xml:space="preserve">براهيم </w:t>
      </w:r>
      <w:r w:rsidRPr="003431A1">
        <w:rPr>
          <w:rFonts w:ascii="Simplified Arabic" w:hAnsi="Simplified Arabic" w:cs="Simplified Arabic"/>
          <w:sz w:val="28"/>
          <w:szCs w:val="28"/>
          <w:rtl/>
        </w:rPr>
        <w:t>–</w:t>
      </w:r>
      <w:r w:rsidRPr="003431A1">
        <w:rPr>
          <w:rFonts w:ascii="Simplified Arabic" w:hAnsi="Simplified Arabic" w:cs="Simplified Arabic" w:hint="cs"/>
          <w:sz w:val="28"/>
          <w:szCs w:val="28"/>
          <w:rtl/>
        </w:rPr>
        <w:t xml:space="preserve"> أن يخفي عنه ما سوف يفعله، بل أعلنه له. ولم يكتف بالإعلان، بل أعطاه أيضًا فرصة لكي يبدي رأيه، وأن يناقش الأمر مع</w:t>
      </w:r>
      <w:r w:rsidR="00A535C9" w:rsidRPr="003431A1">
        <w:rPr>
          <w:rFonts w:ascii="Simplified Arabic" w:hAnsi="Simplified Arabic" w:cs="Simplified Arabic" w:hint="cs"/>
          <w:sz w:val="28"/>
          <w:szCs w:val="28"/>
          <w:rtl/>
        </w:rPr>
        <w:t xml:space="preserve"> </w:t>
      </w:r>
      <w:r w:rsidRPr="003431A1">
        <w:rPr>
          <w:rFonts w:ascii="Simplified Arabic" w:hAnsi="Simplified Arabic" w:cs="Simplified Arabic" w:hint="cs"/>
          <w:sz w:val="28"/>
          <w:szCs w:val="28"/>
          <w:rtl/>
        </w:rPr>
        <w:t>الله (تك18: 23- 32)</w:t>
      </w:r>
    </w:p>
    <w:p w14:paraId="2D8593CF" w14:textId="50144A63"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حقًا، إن "</w:t>
      </w:r>
      <w:r w:rsidR="00A535C9" w:rsidRPr="003431A1">
        <w:rPr>
          <w:rFonts w:ascii="Simplified Arabic" w:hAnsi="Simplified Arabic" w:cs="Simplified Arabic"/>
          <w:b/>
          <w:bCs/>
          <w:sz w:val="28"/>
          <w:szCs w:val="28"/>
          <w:rtl/>
        </w:rPr>
        <w:t xml:space="preserve">سِرُّ الرَّبِّ </w:t>
      </w:r>
      <w:proofErr w:type="spellStart"/>
      <w:r w:rsidR="00A535C9" w:rsidRPr="003431A1">
        <w:rPr>
          <w:rFonts w:ascii="Simplified Arabic" w:hAnsi="Simplified Arabic" w:cs="Simplified Arabic"/>
          <w:b/>
          <w:bCs/>
          <w:sz w:val="28"/>
          <w:szCs w:val="28"/>
          <w:rtl/>
        </w:rPr>
        <w:t>لِخَائِفِيهِ</w:t>
      </w:r>
      <w:proofErr w:type="spellEnd"/>
      <w:r w:rsidRPr="003431A1">
        <w:rPr>
          <w:rFonts w:ascii="Simplified Arabic" w:hAnsi="Simplified Arabic" w:cs="Simplified Arabic"/>
          <w:b/>
          <w:bCs/>
          <w:sz w:val="28"/>
          <w:szCs w:val="28"/>
          <w:rtl/>
        </w:rPr>
        <w:t>" (مز25: 14).</w:t>
      </w:r>
    </w:p>
    <w:p w14:paraId="6ED771B1" w14:textId="77777777" w:rsidR="005238BC" w:rsidRPr="003431A1" w:rsidRDefault="005238BC" w:rsidP="004C6BB3">
      <w:pPr>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8843015" w14:textId="6A2A86E6" w:rsidR="00481BA2" w:rsidRPr="003431A1" w:rsidRDefault="00754059" w:rsidP="004C6BB3">
      <w:pPr>
        <w:pStyle w:val="ListParagraph"/>
        <w:widowControl w:val="0"/>
        <w:numPr>
          <w:ilvl w:val="0"/>
          <w:numId w:val="40"/>
        </w:numPr>
        <w:tabs>
          <w:tab w:val="right" w:pos="991"/>
        </w:tabs>
        <w:bidi/>
        <w:spacing w:after="0" w:line="250" w:lineRule="auto"/>
        <w:ind w:left="0" w:firstLine="709"/>
        <w:jc w:val="lowKashida"/>
        <w:rPr>
          <w:rFonts w:ascii="Simplified Arabic" w:hAnsi="Simplified Arabic" w:cs="Simplified Arabic"/>
          <w:b/>
          <w:bCs/>
          <w:sz w:val="28"/>
          <w:szCs w:val="28"/>
        </w:rPr>
      </w:pPr>
      <w:r w:rsidRPr="003431A1">
        <w:rPr>
          <w:rFonts w:ascii="Simplified Arabic" w:hAnsi="Simplified Arabic" w:cs="Simplified Arabic"/>
          <w:sz w:val="28"/>
          <w:szCs w:val="28"/>
          <w:rtl/>
        </w:rPr>
        <w:t>ولما أراد الرب أن يفني الشعب الإسرائيلي، بعد عبادتهم للعجل الذهبي، قال الرب لموسى: "</w:t>
      </w:r>
      <w:r w:rsidR="00A535C9" w:rsidRPr="003431A1">
        <w:rPr>
          <w:rFonts w:ascii="Simplified Arabic" w:hAnsi="Simplified Arabic" w:cs="Simplified Arabic"/>
          <w:sz w:val="28"/>
          <w:szCs w:val="28"/>
          <w:rtl/>
        </w:rPr>
        <w:t>اتْرُكْنِي لِيَحْمَى غَضَبِي عَلَيْهِمْ وَأُفْنِيَهُمْ، فَأُصَيِّرَكَ شَعْبًا عَظِيمًا</w:t>
      </w:r>
      <w:r w:rsidRPr="003431A1">
        <w:rPr>
          <w:rFonts w:ascii="Simplified Arabic" w:hAnsi="Simplified Arabic" w:cs="Simplified Arabic"/>
          <w:sz w:val="28"/>
          <w:szCs w:val="28"/>
          <w:rtl/>
        </w:rPr>
        <w:t>" (خر32: 10). كما لو كان موسى ممسكًا بيد الرب، فيلزم أن يترك يده ليفعل ما يشاء!</w:t>
      </w:r>
    </w:p>
    <w:p w14:paraId="02358534" w14:textId="511F2085"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ولم يكتفِ الرب أن يعلن لموسى ما سوف يفعله، بل أيضًا أعطاه الفرصة أن يحتج على إفناء الشعب، وأن يقول: يا رب </w:t>
      </w:r>
      <w:r w:rsidR="00B12D70" w:rsidRPr="003431A1">
        <w:rPr>
          <w:rFonts w:ascii="Simplified Arabic" w:hAnsi="Simplified Arabic" w:cs="Simplified Arabic" w:hint="cs"/>
          <w:sz w:val="28"/>
          <w:szCs w:val="28"/>
          <w:rtl/>
        </w:rPr>
        <w:t>"</w:t>
      </w:r>
      <w:r w:rsidR="00B12D70" w:rsidRPr="003431A1">
        <w:rPr>
          <w:rFonts w:ascii="Simplified Arabic" w:hAnsi="Simplified Arabic" w:cs="Simplified Arabic"/>
          <w:sz w:val="28"/>
          <w:szCs w:val="28"/>
          <w:rtl/>
        </w:rPr>
        <w:t>اِرْجِعْ عَنْ حُمُوِّ غَضَبِكَ</w:t>
      </w:r>
      <w:r w:rsidRPr="003431A1">
        <w:rPr>
          <w:rFonts w:ascii="Simplified Arabic" w:hAnsi="Simplified Arabic" w:cs="Simplified Arabic"/>
          <w:sz w:val="28"/>
          <w:szCs w:val="28"/>
          <w:rtl/>
        </w:rPr>
        <w:t>" (خر32: 12). وقد كان.</w:t>
      </w:r>
    </w:p>
    <w:p w14:paraId="76D91AAC" w14:textId="77777777" w:rsidR="005238BC" w:rsidRPr="003431A1" w:rsidRDefault="005238BC" w:rsidP="004C6BB3">
      <w:pPr>
        <w:bidi/>
        <w:spacing w:after="0" w:line="250" w:lineRule="auto"/>
        <w:ind w:hanging="1"/>
        <w:jc w:val="center"/>
        <w:rPr>
          <w:rFonts w:ascii="Simplified Arabic" w:hAnsi="Simplified Arabic" w:cs="Simplified Arabic"/>
          <w:sz w:val="28"/>
          <w:szCs w:val="28"/>
          <w:rtl/>
        </w:rPr>
      </w:pPr>
      <w:bookmarkStart w:id="6" w:name="_Hlk127977811"/>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bookmarkEnd w:id="6"/>
    </w:p>
    <w:p w14:paraId="5A43BAD6" w14:textId="77777777" w:rsidR="00481BA2" w:rsidRPr="003431A1" w:rsidRDefault="00754059" w:rsidP="004C6BB3">
      <w:pPr>
        <w:pStyle w:val="ListParagraph"/>
        <w:numPr>
          <w:ilvl w:val="0"/>
          <w:numId w:val="40"/>
        </w:numPr>
        <w:tabs>
          <w:tab w:val="left" w:pos="991"/>
        </w:tabs>
        <w:bidi/>
        <w:spacing w:after="0" w:line="250" w:lineRule="auto"/>
        <w:ind w:left="0" w:firstLine="707"/>
        <w:jc w:val="lowKashida"/>
        <w:rPr>
          <w:rFonts w:ascii="Simplified Arabic" w:hAnsi="Simplified Arabic" w:cs="Simplified Arabic"/>
          <w:b/>
          <w:bCs/>
          <w:sz w:val="28"/>
          <w:szCs w:val="28"/>
        </w:rPr>
      </w:pPr>
      <w:r w:rsidRPr="003431A1">
        <w:rPr>
          <w:rFonts w:ascii="Simplified Arabic" w:hAnsi="Simplified Arabic" w:cs="Simplified Arabic"/>
          <w:b/>
          <w:bCs/>
          <w:sz w:val="28"/>
          <w:szCs w:val="28"/>
          <w:rtl/>
        </w:rPr>
        <w:lastRenderedPageBreak/>
        <w:t>وهكذا كان بعض الأبرار يتعجبون إن أخفى الرب عنهم أمرًا مهمًا لهم. وقد يعاتبونه في ذلك.</w:t>
      </w:r>
    </w:p>
    <w:p w14:paraId="73637E41" w14:textId="0DBD1AF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حدث هذا بالنسبة إلى أليشع النبي: لما أتته المرأة </w:t>
      </w:r>
      <w:proofErr w:type="spellStart"/>
      <w:r w:rsidRPr="003431A1">
        <w:rPr>
          <w:rFonts w:ascii="Simplified Arabic" w:hAnsi="Simplified Arabic" w:cs="Simplified Arabic"/>
          <w:sz w:val="28"/>
          <w:szCs w:val="28"/>
          <w:rtl/>
        </w:rPr>
        <w:t>الشونمية</w:t>
      </w:r>
      <w:proofErr w:type="spellEnd"/>
      <w:r w:rsidRPr="003431A1">
        <w:rPr>
          <w:rFonts w:ascii="Simplified Arabic" w:hAnsi="Simplified Arabic" w:cs="Simplified Arabic"/>
          <w:sz w:val="28"/>
          <w:szCs w:val="28"/>
          <w:rtl/>
        </w:rPr>
        <w:t xml:space="preserve"> حزينة بسبب موت ابنها، أنه قال لتلميذه </w:t>
      </w:r>
      <w:proofErr w:type="spellStart"/>
      <w:r w:rsidRPr="003431A1">
        <w:rPr>
          <w:rFonts w:ascii="Simplified Arabic" w:hAnsi="Simplified Arabic" w:cs="Simplified Arabic"/>
          <w:sz w:val="28"/>
          <w:szCs w:val="28"/>
          <w:rtl/>
        </w:rPr>
        <w:t>جيحزي</w:t>
      </w:r>
      <w:proofErr w:type="spellEnd"/>
      <w:r w:rsidRPr="003431A1">
        <w:rPr>
          <w:rFonts w:ascii="Simplified Arabic" w:hAnsi="Simplified Arabic" w:cs="Simplified Arabic"/>
          <w:sz w:val="28"/>
          <w:szCs w:val="28"/>
          <w:rtl/>
        </w:rPr>
        <w:t xml:space="preserve">: </w:t>
      </w:r>
      <w:r w:rsidR="00302128" w:rsidRPr="003431A1">
        <w:rPr>
          <w:rFonts w:ascii="Simplified Arabic" w:hAnsi="Simplified Arabic" w:cs="Simplified Arabic" w:hint="cs"/>
          <w:sz w:val="28"/>
          <w:szCs w:val="28"/>
          <w:rtl/>
        </w:rPr>
        <w:t>"</w:t>
      </w:r>
      <w:r w:rsidR="00302128" w:rsidRPr="003431A1">
        <w:rPr>
          <w:rFonts w:ascii="Simplified Arabic" w:hAnsi="Simplified Arabic" w:cs="Simplified Arabic"/>
          <w:sz w:val="28"/>
          <w:szCs w:val="28"/>
          <w:rtl/>
        </w:rPr>
        <w:t>أَنَّ نَفْسَهَا مُرَّةٌ فِيهَا وَالرَّبُّ كَتَمَ الأَمْرَ عَنِّي وَلَمْ يُخْبِرْنِي</w:t>
      </w:r>
      <w:r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br/>
        <w:t>(2مل4: 27).</w:t>
      </w:r>
    </w:p>
    <w:p w14:paraId="4AEF84A4" w14:textId="6F37E70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وحدث أيضًا لما زار القديس مكاريوس الإسكندراني أحد أديرة القديس باخوميوس في أقصى الصعيد متخفيًا. وما كان رهبان الدير يعرفونه. ولكنهم بهتوا من نسكه، وصغرت نفوسهم داخلهم. فذهب القديس باخوميوس إلى الجبل، وألقى نفسه أمام الله، وقال له: "لماذا يا رب أخفيت عني حقيقة هذا الإنسان من هو؟</w:t>
      </w:r>
      <w:r w:rsidR="000B294E"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فكشف له الرب إنه القديس مكاريوس الإسكندراني.</w:t>
      </w:r>
    </w:p>
    <w:p w14:paraId="484B0DBF" w14:textId="6CEEA513" w:rsidR="00302128" w:rsidRPr="003431A1" w:rsidRDefault="00302128" w:rsidP="004C6BB3">
      <w:pPr>
        <w:bidi/>
        <w:spacing w:after="0" w:line="250" w:lineRule="auto"/>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1C05953" w14:textId="1D3DCF13"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إن إعلان الرب </w:t>
      </w:r>
      <w:r w:rsidR="00302128" w:rsidRPr="003431A1">
        <w:rPr>
          <w:rFonts w:ascii="Simplified Arabic" w:hAnsi="Simplified Arabic" w:cs="Simplified Arabic" w:hint="cs"/>
          <w:b/>
          <w:bCs/>
          <w:sz w:val="28"/>
          <w:szCs w:val="28"/>
          <w:rtl/>
        </w:rPr>
        <w:t>أ</w:t>
      </w:r>
      <w:r w:rsidRPr="003431A1">
        <w:rPr>
          <w:rFonts w:ascii="Simplified Arabic" w:hAnsi="Simplified Arabic" w:cs="Simplified Arabic"/>
          <w:b/>
          <w:bCs/>
          <w:sz w:val="28"/>
          <w:szCs w:val="28"/>
          <w:rtl/>
        </w:rPr>
        <w:t>سراره لبعض أبنائه يحمل لونًا من الحب والاهتمام.</w:t>
      </w:r>
    </w:p>
    <w:p w14:paraId="2B2FA583" w14:textId="070C282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إنه يكشف أسراره لأبناء </w:t>
      </w:r>
      <w:r w:rsidR="0049491E" w:rsidRPr="003431A1">
        <w:rPr>
          <w:rFonts w:ascii="Simplified Arabic" w:hAnsi="Simplified Arabic" w:cs="Simplified Arabic" w:hint="cs"/>
          <w:sz w:val="28"/>
          <w:szCs w:val="28"/>
          <w:rtl/>
        </w:rPr>
        <w:t>بينه</w:t>
      </w:r>
      <w:r w:rsidRPr="003431A1">
        <w:rPr>
          <w:rFonts w:ascii="Simplified Arabic" w:hAnsi="Simplified Arabic" w:cs="Simplified Arabic"/>
          <w:sz w:val="28"/>
          <w:szCs w:val="28"/>
          <w:rtl/>
        </w:rPr>
        <w:t xml:space="preserve"> وبينهم نوع من الدالة.</w:t>
      </w:r>
    </w:p>
    <w:p w14:paraId="5DED5CB1" w14:textId="6F3C2B0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ويوحنا الحبيب كانت له هذه الدالة مع الرب. وكان لقبه "</w:t>
      </w:r>
      <w:r w:rsidR="00EB1465" w:rsidRPr="003431A1">
        <w:rPr>
          <w:rFonts w:ascii="Simplified Arabic" w:hAnsi="Simplified Arabic" w:cs="Simplified Arabic"/>
          <w:sz w:val="28"/>
          <w:szCs w:val="28"/>
          <w:rtl/>
        </w:rPr>
        <w:t>التِّلْمِيذُ الَّذِي كَانَ يَسُوعُ يُحِبُّهُ</w:t>
      </w:r>
      <w:r w:rsidRPr="003431A1">
        <w:rPr>
          <w:rFonts w:ascii="Simplified Arabic" w:hAnsi="Simplified Arabic" w:cs="Simplified Arabic"/>
          <w:sz w:val="28"/>
          <w:szCs w:val="28"/>
          <w:rtl/>
        </w:rPr>
        <w:t>" وكان يتكئ في حضنه (يو13: 23). فليس عجبًا إذًا أن يفتح الرب قلبه ويعلن أسراره، لهذا التلميذ الذي كان يتكئ على صدره، ويسمع دقات قلبه.</w:t>
      </w:r>
    </w:p>
    <w:p w14:paraId="7D1BE9D6" w14:textId="1A3FAB9D" w:rsidR="00302128" w:rsidRPr="003431A1" w:rsidRDefault="00302128" w:rsidP="004C6BB3">
      <w:pPr>
        <w:bidi/>
        <w:spacing w:after="0" w:line="250" w:lineRule="auto"/>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609E4CA"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وكشف الرب أسراره للبشر، يحمل أيضًا معنى التواضع.</w:t>
      </w:r>
    </w:p>
    <w:p w14:paraId="749B0833" w14:textId="6007A25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حقًا إنه تواضع من الرب أن يحكي لبعض البشر ما يريد أن يفعل، "</w:t>
      </w:r>
      <w:r w:rsidR="00EB1465" w:rsidRPr="003431A1">
        <w:rPr>
          <w:rFonts w:ascii="Simplified Arabic" w:hAnsi="Simplified Arabic" w:cs="Simplified Arabic"/>
          <w:sz w:val="28"/>
          <w:szCs w:val="28"/>
          <w:rtl/>
        </w:rPr>
        <w:t>مَا لاَ بُدَّ أَنْ يَكُونَ عَنْ قَرِيبٍ</w:t>
      </w:r>
      <w:r w:rsidRPr="003431A1">
        <w:rPr>
          <w:rFonts w:ascii="Simplified Arabic" w:hAnsi="Simplified Arabic" w:cs="Simplified Arabic"/>
          <w:sz w:val="28"/>
          <w:szCs w:val="28"/>
          <w:rtl/>
        </w:rPr>
        <w:t>" (رؤ1: 1). سواء بالنسبة إليهم شخصيًا كما كشف ليوسف الصديق في حلم، ما سيكون بالنسبة إلى مستقبله (تك37). أو يكشف الرب ما سوف يحدث للآخرين، كما ذكر لأبينا إبراهيم ما سيحدث لأولاده بعد أكثر من أربعمائة سنة (تك15: 13).</w:t>
      </w:r>
    </w:p>
    <w:p w14:paraId="58EE2030" w14:textId="094E740A" w:rsidR="00302128" w:rsidRPr="003431A1" w:rsidRDefault="00302128" w:rsidP="004C6BB3">
      <w:pPr>
        <w:bidi/>
        <w:spacing w:after="0" w:line="250" w:lineRule="auto"/>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A967F3D"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 xml:space="preserve">ويدخل في هذا الكشف ما </w:t>
      </w:r>
      <w:r w:rsidR="00BA7CB0" w:rsidRPr="003431A1">
        <w:rPr>
          <w:rFonts w:ascii="Simplified Arabic" w:hAnsi="Simplified Arabic" w:cs="Simplified Arabic"/>
          <w:b/>
          <w:bCs/>
          <w:sz w:val="28"/>
          <w:szCs w:val="28"/>
          <w:rtl/>
        </w:rPr>
        <w:t>أ</w:t>
      </w:r>
      <w:r w:rsidRPr="003431A1">
        <w:rPr>
          <w:rFonts w:ascii="Simplified Arabic" w:hAnsi="Simplified Arabic" w:cs="Simplified Arabic"/>
          <w:b/>
          <w:bCs/>
          <w:sz w:val="28"/>
          <w:szCs w:val="28"/>
          <w:rtl/>
        </w:rPr>
        <w:t>علنه الرب للأنبياء.</w:t>
      </w:r>
    </w:p>
    <w:p w14:paraId="7A9C4AF5" w14:textId="05F2C703"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سواء بالرؤى أو بالأحلام، عما سيحدث في المستقبل، وحتى في آخر الأيام. كما شرح لدانيال النبي في الرؤيا وقيل له: "</w:t>
      </w:r>
      <w:r w:rsidR="00EB1465" w:rsidRPr="003431A1">
        <w:rPr>
          <w:rFonts w:ascii="Simplified Arabic" w:hAnsi="Simplified Arabic" w:cs="Simplified Arabic"/>
          <w:sz w:val="28"/>
          <w:szCs w:val="28"/>
          <w:rtl/>
        </w:rPr>
        <w:t>إِنَّ الرُّؤْيَا لِوَقْتِ الْمُنْتَهَى</w:t>
      </w:r>
      <w:r w:rsidRPr="003431A1">
        <w:rPr>
          <w:rFonts w:ascii="Simplified Arabic" w:hAnsi="Simplified Arabic" w:cs="Simplified Arabic"/>
          <w:sz w:val="28"/>
          <w:szCs w:val="28"/>
          <w:rtl/>
        </w:rPr>
        <w:t>" (دا8: 17). كما فسرّ له أحلام نبوخذ ناصر، وما سوف يحدث. ويعوزني الوقت أن أتكلم عما كشفه الرب لدانيال بالذات.</w:t>
      </w:r>
    </w:p>
    <w:p w14:paraId="58F48653" w14:textId="4F8B8AE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كذلك ما كشفه الرب ليوسف الصديق عما سيحدث لرئيس السقاة ورئيس الخبازين (تك40). وما كشفه عما سيحدث لمصر من سبع سنوات شبعًا وسبع سنوات جوعًا. فأعجب به فرعون وقال عنه لعبيده: "</w:t>
      </w:r>
      <w:r w:rsidR="00E35268" w:rsidRPr="003431A1">
        <w:rPr>
          <w:rFonts w:ascii="Simplified Arabic" w:hAnsi="Simplified Arabic" w:cs="Simplified Arabic"/>
          <w:sz w:val="28"/>
          <w:szCs w:val="28"/>
          <w:rtl/>
        </w:rPr>
        <w:t>هَلْ نَجِدُ مِثْلَ هذَا رَجُلاً فِيهِ رُوحُ اللهِ؟</w:t>
      </w:r>
      <w:r w:rsidRPr="003431A1">
        <w:rPr>
          <w:rFonts w:ascii="Simplified Arabic" w:hAnsi="Simplified Arabic" w:cs="Simplified Arabic"/>
          <w:sz w:val="28"/>
          <w:szCs w:val="28"/>
          <w:rtl/>
        </w:rPr>
        <w:t>" (تك41: 38).</w:t>
      </w:r>
    </w:p>
    <w:p w14:paraId="37D1F897" w14:textId="57C0FECB" w:rsidR="007954AA" w:rsidRPr="003431A1" w:rsidRDefault="00302128" w:rsidP="004C6BB3">
      <w:pPr>
        <w:bidi/>
        <w:spacing w:after="0" w:line="250" w:lineRule="auto"/>
        <w:jc w:val="center"/>
        <w:rPr>
          <w:rFonts w:ascii="Simplified Arabic" w:hAnsi="Simplified Arabic" w:cs="Simplified Arabic"/>
          <w:b/>
          <w:bCs/>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D3A9BEA"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والذي يكشف له الله يعتبر إنسانًا مفتوح العينين.</w:t>
      </w:r>
    </w:p>
    <w:p w14:paraId="1C7C186E" w14:textId="045F8AA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كما كشفت بعض نبوءات </w:t>
      </w:r>
      <w:proofErr w:type="spellStart"/>
      <w:r w:rsidRPr="003431A1">
        <w:rPr>
          <w:rFonts w:ascii="Simplified Arabic" w:hAnsi="Simplified Arabic" w:cs="Simplified Arabic"/>
          <w:sz w:val="28"/>
          <w:szCs w:val="28"/>
          <w:rtl/>
        </w:rPr>
        <w:t>لبلعام</w:t>
      </w:r>
      <w:proofErr w:type="spellEnd"/>
      <w:r w:rsidRPr="003431A1">
        <w:rPr>
          <w:rFonts w:ascii="Simplified Arabic" w:hAnsi="Simplified Arabic" w:cs="Simplified Arabic"/>
          <w:sz w:val="28"/>
          <w:szCs w:val="28"/>
          <w:rtl/>
        </w:rPr>
        <w:t>، فقال عن نفسه: "</w:t>
      </w:r>
      <w:r w:rsidR="00E35268" w:rsidRPr="003431A1">
        <w:rPr>
          <w:rFonts w:ascii="Simplified Arabic" w:hAnsi="Simplified Arabic" w:cs="Simplified Arabic"/>
          <w:sz w:val="28"/>
          <w:szCs w:val="28"/>
          <w:rtl/>
        </w:rPr>
        <w:t xml:space="preserve">وَحْيُ </w:t>
      </w:r>
      <w:proofErr w:type="spellStart"/>
      <w:r w:rsidR="00E35268" w:rsidRPr="003431A1">
        <w:rPr>
          <w:rFonts w:ascii="Simplified Arabic" w:hAnsi="Simplified Arabic" w:cs="Simplified Arabic"/>
          <w:sz w:val="28"/>
          <w:szCs w:val="28"/>
          <w:rtl/>
        </w:rPr>
        <w:t>بَلْعَامَ</w:t>
      </w:r>
      <w:proofErr w:type="spellEnd"/>
      <w:r w:rsidR="00E35268" w:rsidRPr="003431A1">
        <w:rPr>
          <w:rFonts w:ascii="Simplified Arabic" w:hAnsi="Simplified Arabic" w:cs="Simplified Arabic"/>
          <w:sz w:val="28"/>
          <w:szCs w:val="28"/>
          <w:rtl/>
        </w:rPr>
        <w:t xml:space="preserve"> بْنِ بَعُورَ. وَحْيُ الرَّجُلِ الْمَفْتُوحِ الْعَيْنَيْنِ</w:t>
      </w:r>
      <w:r w:rsidRPr="003431A1">
        <w:rPr>
          <w:rFonts w:ascii="Simplified Arabic" w:hAnsi="Simplified Arabic" w:cs="Simplified Arabic"/>
          <w:sz w:val="28"/>
          <w:szCs w:val="28"/>
          <w:rtl/>
        </w:rPr>
        <w:t xml:space="preserve">. </w:t>
      </w:r>
      <w:r w:rsidR="00E35268" w:rsidRPr="003431A1">
        <w:rPr>
          <w:rFonts w:ascii="Simplified Arabic" w:hAnsi="Simplified Arabic" w:cs="Simplified Arabic"/>
          <w:sz w:val="28"/>
          <w:szCs w:val="28"/>
          <w:rtl/>
        </w:rPr>
        <w:t>وَحْيُ الَّذِي يَسْمَعُ أَقْوَالَ اللهِ. الَّذِي يَرَى رُؤْيَا الْقَدِيرِ، مَطْرُوحًا وَهُوَ مَكْشُوفُ الْعَيْنَيْنِ</w:t>
      </w:r>
      <w:r w:rsidRPr="003431A1">
        <w:rPr>
          <w:rFonts w:ascii="Simplified Arabic" w:hAnsi="Simplified Arabic" w:cs="Simplified Arabic"/>
          <w:sz w:val="28"/>
          <w:szCs w:val="28"/>
          <w:rtl/>
        </w:rPr>
        <w:t>" (عد24: 3، 4).</w:t>
      </w:r>
    </w:p>
    <w:p w14:paraId="5FC2052E" w14:textId="58D10F2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وكما قال السيد الرب لتلاميذه: "</w:t>
      </w:r>
      <w:r w:rsidR="00E35268" w:rsidRPr="003431A1">
        <w:rPr>
          <w:rFonts w:ascii="Simplified Arabic" w:hAnsi="Simplified Arabic" w:cs="Simplified Arabic"/>
          <w:sz w:val="28"/>
          <w:szCs w:val="28"/>
          <w:rtl/>
        </w:rPr>
        <w:t>طُوبَى لِعُيُونِكُمْ لأَنَّهَا تُبْصِرُ، وَلآذَانِكُمْ لأَنَّهَا تَسْمَعُ</w:t>
      </w:r>
      <w:r w:rsidR="00E35268" w:rsidRPr="003431A1">
        <w:rPr>
          <w:rFonts w:ascii="Simplified Arabic" w:hAnsi="Simplified Arabic" w:cs="Simplified Arabic" w:hint="cs"/>
          <w:sz w:val="28"/>
          <w:szCs w:val="28"/>
          <w:rtl/>
        </w:rPr>
        <w:t xml:space="preserve">. </w:t>
      </w:r>
      <w:r w:rsidR="00E35268" w:rsidRPr="003431A1">
        <w:rPr>
          <w:rFonts w:ascii="Simplified Arabic" w:hAnsi="Simplified Arabic" w:cs="Simplified Arabic"/>
          <w:sz w:val="28"/>
          <w:szCs w:val="28"/>
          <w:rtl/>
        </w:rPr>
        <w:t>فَإِنِّي الْحَقَّ أَقُولُ لَكُمْ: إِنَّ أَنْبِيَاءَ وَأَبْرَارًا كَثِيرِينَ اشْتَهَوْا أَنْ يَرَوْا مَا أَنْتُمْ تَرَوْنَ وَلَمْ يَرَوْا، وَأَنْ يَسْمَعُوا مَا أَنْتُمْ تَسْمَعُونَ وَلَمْ يَسْمَعُوا</w:t>
      </w:r>
      <w:r w:rsidRPr="003431A1">
        <w:rPr>
          <w:rFonts w:ascii="Simplified Arabic" w:hAnsi="Simplified Arabic" w:cs="Simplified Arabic"/>
          <w:sz w:val="28"/>
          <w:szCs w:val="28"/>
          <w:rtl/>
        </w:rPr>
        <w:t>" (مت13: 16، 17).</w:t>
      </w:r>
    </w:p>
    <w:p w14:paraId="6A12344A" w14:textId="77777777" w:rsidR="00111383" w:rsidRPr="003431A1" w:rsidRDefault="00111383" w:rsidP="004C6BB3">
      <w:pPr>
        <w:bidi/>
        <w:spacing w:after="0" w:line="250" w:lineRule="auto"/>
        <w:jc w:val="center"/>
        <w:rPr>
          <w:rFonts w:ascii="Simplified Arabic" w:hAnsi="Simplified Arabic" w:cs="Simplified Arabic"/>
          <w:b/>
          <w:bCs/>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14DB205"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 العيون المفتوحة موهبة من الله، دائمة أو مؤقتة.</w:t>
      </w:r>
    </w:p>
    <w:p w14:paraId="0CB32A68" w14:textId="0275A9F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المؤقتة تحمل إعلانًا معينًا في وقت من الأوقات، وينتهي الأمر. أما الموهبة الدائمة، فهي التي تستمر، كالرسل الذين لهم عيون تبصر. ومثلما قال القديس بولس الرسول عن نفسه: "</w:t>
      </w:r>
      <w:proofErr w:type="spellStart"/>
      <w:r w:rsidR="00111383" w:rsidRPr="003431A1">
        <w:rPr>
          <w:rFonts w:ascii="Simplified Arabic" w:hAnsi="Simplified Arabic" w:cs="Simplified Arabic"/>
          <w:sz w:val="28"/>
          <w:szCs w:val="28"/>
          <w:rtl/>
        </w:rPr>
        <w:t>وَلِئَلاَّ</w:t>
      </w:r>
      <w:proofErr w:type="spellEnd"/>
      <w:r w:rsidR="00111383" w:rsidRPr="003431A1">
        <w:rPr>
          <w:rFonts w:ascii="Simplified Arabic" w:hAnsi="Simplified Arabic" w:cs="Simplified Arabic"/>
          <w:sz w:val="28"/>
          <w:szCs w:val="28"/>
          <w:rtl/>
        </w:rPr>
        <w:t xml:space="preserve"> أَرْتَفِعَ بِفَرْطِ الإِعْلاَنَاتِ، أُعْطِيتُ شَوْكَةً فِي الْجَسَدِ، مَلاَكَ الشَّيْطَانِ لِيَلْطِمَنِي، لِئَلاَّ أَرْتَفِعَ</w:t>
      </w:r>
      <w:r w:rsidR="00111383"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(2كو12: 7). إنها "كثرة </w:t>
      </w:r>
      <w:proofErr w:type="spellStart"/>
      <w:r w:rsidR="00800F59"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ستعلانات</w:t>
      </w:r>
      <w:proofErr w:type="spellEnd"/>
      <w:r w:rsidRPr="003431A1">
        <w:rPr>
          <w:rFonts w:ascii="Simplified Arabic" w:hAnsi="Simplified Arabic" w:cs="Simplified Arabic"/>
          <w:sz w:val="28"/>
          <w:szCs w:val="28"/>
          <w:rtl/>
        </w:rPr>
        <w:t>". وفي إحداها اختطف إلى السماء الثالثة، وسمع كلمات لا يُنطق بها (2كو12: 4).</w:t>
      </w:r>
    </w:p>
    <w:p w14:paraId="506EA149" w14:textId="0C5712F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العجيب أن علماء الأرواح يسمّون هذه الموهبة الدائمة باسم "</w:t>
      </w:r>
      <w:r w:rsidRPr="003431A1">
        <w:rPr>
          <w:rFonts w:ascii="Simplified Arabic" w:hAnsi="Simplified Arabic" w:cs="Simplified Arabic"/>
          <w:b/>
          <w:bCs/>
          <w:sz w:val="28"/>
          <w:szCs w:val="28"/>
          <w:rtl/>
        </w:rPr>
        <w:t>الجلاء البصري</w:t>
      </w:r>
      <w:r w:rsidRPr="003431A1">
        <w:rPr>
          <w:rFonts w:ascii="Simplified Arabic" w:hAnsi="Simplified Arabic" w:cs="Simplified Arabic"/>
          <w:sz w:val="28"/>
          <w:szCs w:val="28"/>
          <w:rtl/>
        </w:rPr>
        <w:t xml:space="preserve">". فمن عندهم هذا الجلاء البصري، يرون </w:t>
      </w:r>
      <w:r w:rsidR="00BA7CB0"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شياء كثيرة لا يراها غيرهم. على أننا نتكلم هنا عن جلاء روحي. كموهبة من الله، وليس كطبيعة لروح إنسانية.</w:t>
      </w:r>
    </w:p>
    <w:p w14:paraId="0380339A" w14:textId="68485D8E" w:rsidR="00302128" w:rsidRPr="003431A1" w:rsidRDefault="00302128" w:rsidP="004C6BB3">
      <w:pPr>
        <w:bidi/>
        <w:spacing w:after="0" w:line="250" w:lineRule="auto"/>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E8B398C" w14:textId="5FC87FFA"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هذا الإعلان الذي كشفه الله ليوحنا، أعلنه له ليرى عبيده ما لا</w:t>
      </w:r>
      <w:r w:rsidR="00541438"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بد أن يكون، أي ليعلنه أيضًا لغيره.</w:t>
      </w:r>
    </w:p>
    <w:p w14:paraId="6E2B9F80" w14:textId="4B76576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وهكذا قال له أيضًا: "</w:t>
      </w:r>
      <w:r w:rsidR="00111383" w:rsidRPr="003431A1">
        <w:rPr>
          <w:rFonts w:ascii="Simplified Arabic" w:hAnsi="Simplified Arabic" w:cs="Simplified Arabic"/>
          <w:sz w:val="28"/>
          <w:szCs w:val="28"/>
          <w:rtl/>
        </w:rPr>
        <w:t>وَالَّذِي تَرَاهُ، اكْتُبْ فِي كِتَابٍ وَأَرْسِلْ إِلَى السَّبْعِ الْكَنَائِسِ الَّتِي فِي أَسِيَّا:</w:t>
      </w:r>
      <w:r w:rsidRPr="003431A1">
        <w:rPr>
          <w:rFonts w:ascii="Simplified Arabic" w:hAnsi="Simplified Arabic" w:cs="Simplified Arabic"/>
          <w:sz w:val="28"/>
          <w:szCs w:val="28"/>
          <w:rtl/>
        </w:rPr>
        <w:t>" (رؤ1: 11).</w:t>
      </w:r>
    </w:p>
    <w:p w14:paraId="1A92E438" w14:textId="139DCDD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وقد كتبه يوحنا في سفر الرؤيا، وأعلنه للعالم أجمع.</w:t>
      </w:r>
      <w:r w:rsidR="009F6B30"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وهنا: هل يحق لنا أم لا يحق، أن نعاتب معلمنا بولس الرسول لأنه لم يكشف لنا ما رآه وما سمعه في السماء الثالثة التي أُختطف إليها؟! لا</w:t>
      </w:r>
      <w:r w:rsidR="00DC0E8F" w:rsidRPr="003431A1">
        <w:rPr>
          <w:rFonts w:ascii="Simplified Arabic" w:hAnsi="Simplified Arabic" w:cs="Simplified Arabic"/>
          <w:sz w:val="28"/>
          <w:szCs w:val="28"/>
        </w:rPr>
        <w:t xml:space="preserve"> </w:t>
      </w:r>
      <w:r w:rsidRPr="003431A1">
        <w:rPr>
          <w:rFonts w:ascii="Simplified Arabic" w:hAnsi="Simplified Arabic" w:cs="Simplified Arabic"/>
          <w:sz w:val="28"/>
          <w:szCs w:val="28"/>
          <w:rtl/>
        </w:rPr>
        <w:t>شك أن له عذره، لأنه قال عما سمعه من كلمات، إنها: "</w:t>
      </w:r>
      <w:r w:rsidR="00DC0E8F" w:rsidRPr="003431A1">
        <w:rPr>
          <w:rFonts w:ascii="Simplified Arabic" w:hAnsi="Simplified Arabic" w:cs="Simplified Arabic"/>
          <w:sz w:val="28"/>
          <w:szCs w:val="28"/>
          <w:rtl/>
        </w:rPr>
        <w:t>كَلِمَاتٍ لاَ يُنْطَقُ بِهَا، وَلاَ يَسُوغُ لإِنْسَانٍ أَنْ يَتَكَلَّمَ بِهَا</w:t>
      </w:r>
      <w:r w:rsidRPr="003431A1">
        <w:rPr>
          <w:rFonts w:ascii="Simplified Arabic" w:hAnsi="Simplified Arabic" w:cs="Simplified Arabic"/>
          <w:sz w:val="28"/>
          <w:szCs w:val="28"/>
          <w:rtl/>
        </w:rPr>
        <w:t>" (2كو12: 4).</w:t>
      </w:r>
    </w:p>
    <w:p w14:paraId="1049EF6B" w14:textId="30023AB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وهكذا قال الله أيضًا </w:t>
      </w:r>
      <w:proofErr w:type="spellStart"/>
      <w:r w:rsidRPr="003431A1">
        <w:rPr>
          <w:rFonts w:ascii="Simplified Arabic" w:hAnsi="Simplified Arabic" w:cs="Simplified Arabic"/>
          <w:sz w:val="28"/>
          <w:szCs w:val="28"/>
          <w:rtl/>
        </w:rPr>
        <w:t>لقديسه</w:t>
      </w:r>
      <w:proofErr w:type="spellEnd"/>
      <w:r w:rsidRPr="003431A1">
        <w:rPr>
          <w:rFonts w:ascii="Simplified Arabic" w:hAnsi="Simplified Arabic" w:cs="Simplified Arabic"/>
          <w:sz w:val="28"/>
          <w:szCs w:val="28"/>
          <w:rtl/>
        </w:rPr>
        <w:t xml:space="preserve"> يوحنا: "</w:t>
      </w:r>
      <w:r w:rsidR="00DC0E8F" w:rsidRPr="003431A1">
        <w:rPr>
          <w:rFonts w:ascii="Simplified Arabic" w:hAnsi="Simplified Arabic" w:cs="Simplified Arabic"/>
          <w:sz w:val="28"/>
          <w:szCs w:val="28"/>
          <w:rtl/>
        </w:rPr>
        <w:t>وَالَّذِي تَرَاهُ، اكْتُبْ فِي كِتَابٍ وَأَرْسِلْ إِلَى السَّبْعِ الْكَنَائِسِ الَّتِي فِي أَسِيَّا</w:t>
      </w:r>
      <w:r w:rsidRPr="003431A1">
        <w:rPr>
          <w:rFonts w:ascii="Simplified Arabic" w:hAnsi="Simplified Arabic" w:cs="Simplified Arabic"/>
          <w:sz w:val="28"/>
          <w:szCs w:val="28"/>
          <w:rtl/>
        </w:rPr>
        <w:t>" (رؤ1: 11).</w:t>
      </w:r>
    </w:p>
    <w:p w14:paraId="7F72A2C0"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وقد كتبه يوحنا في سفر الرؤيا، وأعلنه للعالم أجمع</w:t>
      </w:r>
      <w:r w:rsidR="00BA7CB0" w:rsidRPr="003431A1">
        <w:rPr>
          <w:rFonts w:ascii="Simplified Arabic" w:hAnsi="Simplified Arabic" w:cs="Simplified Arabic"/>
          <w:sz w:val="28"/>
          <w:szCs w:val="28"/>
          <w:rtl/>
        </w:rPr>
        <w:t>.</w:t>
      </w:r>
    </w:p>
    <w:p w14:paraId="6BDA9982"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إذًا هناك إعلانات خاصة، لم يسمح الله أن تكون للإعلان العام.</w:t>
      </w:r>
    </w:p>
    <w:p w14:paraId="3C3FF083"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مثلما حدث للقديس بولس الرسول عن السماء الثالثة.</w:t>
      </w:r>
    </w:p>
    <w:p w14:paraId="7BFA94CC" w14:textId="38BE8E9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أما القديس يوحنا فقد سُمح له أن يكشف رؤياه وأن يكتبها.</w:t>
      </w:r>
    </w:p>
    <w:p w14:paraId="017158DB" w14:textId="746A71CB" w:rsidR="00302128" w:rsidRPr="003431A1" w:rsidRDefault="00302128" w:rsidP="004C6BB3">
      <w:pPr>
        <w:bidi/>
        <w:spacing w:after="0" w:line="250" w:lineRule="auto"/>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72B53B0"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ما أكثر الذين رأوا أشياء، ولم يخبروا بشيء منها!</w:t>
      </w:r>
    </w:p>
    <w:p w14:paraId="78427757" w14:textId="7BB366C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مثال ذلك: لعازر أخو مريم ومرثا، الذي أقامه الله في اليوم الرابع. لا</w:t>
      </w:r>
      <w:r w:rsidR="00DC0E8F" w:rsidRPr="003431A1">
        <w:rPr>
          <w:rFonts w:ascii="Simplified Arabic" w:hAnsi="Simplified Arabic" w:cs="Simplified Arabic"/>
          <w:sz w:val="28"/>
          <w:szCs w:val="28"/>
        </w:rPr>
        <w:t xml:space="preserve"> </w:t>
      </w:r>
      <w:r w:rsidRPr="003431A1">
        <w:rPr>
          <w:rFonts w:ascii="Simplified Arabic" w:hAnsi="Simplified Arabic" w:cs="Simplified Arabic"/>
          <w:sz w:val="28"/>
          <w:szCs w:val="28"/>
          <w:rtl/>
        </w:rPr>
        <w:t>شك أنه في ا</w:t>
      </w:r>
      <w:r w:rsidR="006F0FDC" w:rsidRPr="003431A1">
        <w:rPr>
          <w:rFonts w:ascii="Simplified Arabic" w:hAnsi="Simplified Arabic" w:cs="Simplified Arabic" w:hint="cs"/>
          <w:sz w:val="28"/>
          <w:szCs w:val="28"/>
          <w:rtl/>
        </w:rPr>
        <w:t>لأ</w:t>
      </w:r>
      <w:r w:rsidRPr="003431A1">
        <w:rPr>
          <w:rFonts w:ascii="Simplified Arabic" w:hAnsi="Simplified Arabic" w:cs="Simplified Arabic"/>
          <w:sz w:val="28"/>
          <w:szCs w:val="28"/>
          <w:rtl/>
        </w:rPr>
        <w:t>يام التي سبقت إقامته من الموت، قد رأى أشياء كثيرة بعد موته. ولكنه لم يخبرنا</w:t>
      </w:r>
      <w:r w:rsidR="00BA41CD"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كيف خرجت روحه؟ وأين ذهبت بعد خروجها من الجسد؟ وماذا كان شعورها وقتذاك وطول تلك الأيام؟ وماذا رأت؟ ومن رأت؟ وكيف رجعت وكيف أتحدت بجسدها مرة </w:t>
      </w:r>
      <w:r w:rsidRPr="003431A1">
        <w:rPr>
          <w:rFonts w:ascii="Simplified Arabic" w:hAnsi="Simplified Arabic" w:cs="Simplified Arabic"/>
          <w:sz w:val="28"/>
          <w:szCs w:val="28"/>
          <w:rtl/>
        </w:rPr>
        <w:lastRenderedPageBreak/>
        <w:t>أخرى؟!</w:t>
      </w:r>
      <w:r w:rsidR="00BA41CD"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لعلها هي أيضًا أمور "لا يسوغ لإنسان أن يتكلم بها" كما قال معلمنا بولس الرسول. إنها مختومة بسبعة ختوم.</w:t>
      </w:r>
    </w:p>
    <w:p w14:paraId="7926CFD1" w14:textId="60FF794A" w:rsidR="00302128" w:rsidRPr="003431A1" w:rsidRDefault="00302128" w:rsidP="004C6BB3">
      <w:pPr>
        <w:bidi/>
        <w:spacing w:after="0" w:line="250" w:lineRule="auto"/>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8E930A7"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ونحن نشكر الله أن رؤيا يوحنا، سمح له أن ينشرها.</w:t>
      </w:r>
    </w:p>
    <w:p w14:paraId="14FC4DD0" w14:textId="375BA318"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وسمح لنا نحن أيضًا أن نقرأها.</w:t>
      </w:r>
      <w:r w:rsidRPr="003431A1">
        <w:rPr>
          <w:rFonts w:ascii="Simplified Arabic" w:hAnsi="Simplified Arabic" w:cs="Simplified Arabic"/>
          <w:sz w:val="28"/>
          <w:szCs w:val="28"/>
          <w:rtl/>
        </w:rPr>
        <w:t xml:space="preserve"> بل قال أكثر من هذا: "</w:t>
      </w:r>
      <w:r w:rsidR="006F0FDC" w:rsidRPr="003431A1">
        <w:rPr>
          <w:rFonts w:ascii="Simplified Arabic" w:hAnsi="Simplified Arabic" w:cs="Simplified Arabic"/>
          <w:sz w:val="28"/>
          <w:szCs w:val="28"/>
          <w:rtl/>
        </w:rPr>
        <w:t>طُوبَى لِلَّذِي يَقْرَأُ وَلِلَّذِينَ يَسْمَعُونَ أَقْوَالَ النُّبُوَّةِ، وَيَحْفَظُونَ مَا هُوَ مَكْتُوبٌ فِيهَا</w:t>
      </w:r>
      <w:r w:rsidRPr="003431A1">
        <w:rPr>
          <w:rFonts w:ascii="Simplified Arabic" w:hAnsi="Simplified Arabic" w:cs="Simplified Arabic"/>
          <w:sz w:val="28"/>
          <w:szCs w:val="28"/>
          <w:rtl/>
        </w:rPr>
        <w:t>" (رؤ1: 3). إذًا طوباك أيها القارئ العزيز الذي تقر</w:t>
      </w:r>
      <w:r w:rsidR="0090222F"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 xml:space="preserve"> معنا هذه الرؤيا الت</w:t>
      </w:r>
      <w:r w:rsidR="006F0FDC"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من أهميتها نظمت الكنيسة قراءتها في ليلة (أبو </w:t>
      </w:r>
      <w:proofErr w:type="spellStart"/>
      <w:r w:rsidRPr="003431A1">
        <w:rPr>
          <w:rFonts w:ascii="Simplified Arabic" w:hAnsi="Simplified Arabic" w:cs="Simplified Arabic"/>
          <w:sz w:val="28"/>
          <w:szCs w:val="28"/>
          <w:rtl/>
        </w:rPr>
        <w:t>غالمسيس</w:t>
      </w:r>
      <w:proofErr w:type="spellEnd"/>
      <w:r w:rsidRPr="003431A1">
        <w:rPr>
          <w:rFonts w:ascii="Simplified Arabic" w:hAnsi="Simplified Arabic" w:cs="Simplified Arabic"/>
          <w:sz w:val="28"/>
          <w:szCs w:val="28"/>
          <w:rtl/>
        </w:rPr>
        <w:t>) بعد الجمعة العظيمة، أي ليلة سفر الرؤيا. وتردد مع قراءتها: "</w:t>
      </w:r>
      <w:r w:rsidR="00BA41CD" w:rsidRPr="003431A1">
        <w:rPr>
          <w:rFonts w:ascii="Simplified Arabic" w:hAnsi="Simplified Arabic" w:cs="Simplified Arabic"/>
          <w:sz w:val="28"/>
          <w:szCs w:val="28"/>
          <w:rtl/>
        </w:rPr>
        <w:t>مَنْ لَهُ أُذُنٌ فَلْيَسْمَعْ مَا يَقُولُهُ الرُّوحُ لِلْكَنَائِسِ</w:t>
      </w:r>
      <w:r w:rsidRPr="003431A1">
        <w:rPr>
          <w:rFonts w:ascii="Simplified Arabic" w:hAnsi="Simplified Arabic" w:cs="Simplified Arabic"/>
          <w:sz w:val="28"/>
          <w:szCs w:val="28"/>
          <w:rtl/>
        </w:rPr>
        <w:t>" (رؤ3: 22).</w:t>
      </w:r>
    </w:p>
    <w:p w14:paraId="2E41E18E"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وكلمة "يسمع" هنا ليس معناها مجرد سماع الأذن.</w:t>
      </w:r>
    </w:p>
    <w:p w14:paraId="3076D8E2"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بل معناها: "من يسمع ويعمل" كما قال الرب في آخر عظته على الجبل (مت7: 24). فلان يسمع الكلام أي يسمع ويطيع.</w:t>
      </w:r>
    </w:p>
    <w:p w14:paraId="5A6B16D7" w14:textId="0CFFC22C"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وهكذا قال: "</w:t>
      </w:r>
      <w:r w:rsidR="001A1136" w:rsidRPr="003431A1">
        <w:rPr>
          <w:rFonts w:ascii="Simplified Arabic" w:hAnsi="Simplified Arabic" w:cs="Simplified Arabic"/>
          <w:sz w:val="28"/>
          <w:szCs w:val="28"/>
          <w:rtl/>
        </w:rPr>
        <w:t>لِلَّذِينَ يَسْمَعُونَ أَقْوَالَ النُّبُوَّةِ، وَيَحْفَظُونَ مَا هُوَ مَكْتُوبٌ فِيهَا</w:t>
      </w:r>
      <w:r w:rsidRPr="003431A1">
        <w:rPr>
          <w:rFonts w:ascii="Simplified Arabic" w:hAnsi="Simplified Arabic" w:cs="Simplified Arabic"/>
          <w:sz w:val="28"/>
          <w:szCs w:val="28"/>
          <w:rtl/>
        </w:rPr>
        <w:t>" أي يحفظونه في قلوبهم. كما قال داود النبي: "</w:t>
      </w:r>
      <w:r w:rsidR="001A1136" w:rsidRPr="003431A1">
        <w:rPr>
          <w:rFonts w:ascii="Simplified Arabic" w:hAnsi="Simplified Arabic" w:cs="Simplified Arabic"/>
          <w:sz w:val="28"/>
          <w:szCs w:val="28"/>
          <w:rtl/>
        </w:rPr>
        <w:t>خَبَأْتُ كَلاَمَكَ فِي قَلْبِي لِكَيْلاَ أُخْطِئَ إِلَيْكَ</w:t>
      </w:r>
      <w:r w:rsidRPr="003431A1">
        <w:rPr>
          <w:rFonts w:ascii="Simplified Arabic" w:hAnsi="Simplified Arabic" w:cs="Simplified Arabic"/>
          <w:sz w:val="28"/>
          <w:szCs w:val="28"/>
          <w:rtl/>
        </w:rPr>
        <w:t>" (مز119</w:t>
      </w:r>
      <w:r w:rsidR="001A1136" w:rsidRPr="003431A1">
        <w:rPr>
          <w:rFonts w:ascii="Simplified Arabic" w:hAnsi="Simplified Arabic" w:cs="Simplified Arabic" w:hint="cs"/>
          <w:sz w:val="28"/>
          <w:szCs w:val="28"/>
          <w:rtl/>
        </w:rPr>
        <w:t>: 11</w:t>
      </w:r>
      <w:r w:rsidRPr="003431A1">
        <w:rPr>
          <w:rFonts w:ascii="Simplified Arabic" w:hAnsi="Simplified Arabic" w:cs="Simplified Arabic"/>
          <w:sz w:val="28"/>
          <w:szCs w:val="28"/>
          <w:rtl/>
        </w:rPr>
        <w:t>).</w:t>
      </w:r>
    </w:p>
    <w:p w14:paraId="3244E49F" w14:textId="18036EF2" w:rsidR="00302128" w:rsidRPr="003431A1" w:rsidRDefault="00302128" w:rsidP="004C6BB3">
      <w:pPr>
        <w:bidi/>
        <w:spacing w:after="0" w:line="250" w:lineRule="auto"/>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9580D8C"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القديس يوحنا يبدأ بعبارة "نعمة لكم وسلام":</w:t>
      </w:r>
    </w:p>
    <w:p w14:paraId="220C8CBA" w14:textId="5EC226A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فيقول: "</w:t>
      </w:r>
      <w:r w:rsidR="001A1136" w:rsidRPr="003431A1">
        <w:rPr>
          <w:rFonts w:ascii="Simplified Arabic" w:hAnsi="Simplified Arabic" w:cs="Simplified Arabic"/>
          <w:sz w:val="28"/>
          <w:szCs w:val="28"/>
          <w:rtl/>
        </w:rPr>
        <w:t>يُوحَنَّا، إِلَى السَّبْعِ الْكَنَائِسِ الَّتِي فِي أَسِيَّا: نِعْمَةٌ لَكُمْ وَسَلاَمٌ مِنَ الْكَائِنِ وَالَّذِي كَانَ وَالَّذِي يَأْتِي</w:t>
      </w:r>
      <w:r w:rsidRPr="003431A1">
        <w:rPr>
          <w:rFonts w:ascii="Simplified Arabic" w:hAnsi="Simplified Arabic" w:cs="Simplified Arabic"/>
          <w:sz w:val="28"/>
          <w:szCs w:val="28"/>
          <w:rtl/>
        </w:rPr>
        <w:t>" (رؤ1: 4).</w:t>
      </w:r>
    </w:p>
    <w:p w14:paraId="567F7F61" w14:textId="5D3C0B1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وكونها مرسلة إلى: "</w:t>
      </w:r>
      <w:r w:rsidR="001A1136" w:rsidRPr="003431A1">
        <w:rPr>
          <w:rFonts w:ascii="Simplified Arabic" w:hAnsi="Simplified Arabic" w:cs="Simplified Arabic"/>
          <w:sz w:val="28"/>
          <w:szCs w:val="28"/>
          <w:rtl/>
        </w:rPr>
        <w:t>السَّبْعِ الْكَنَائِسِ الَّتِي فِي أَسِيَّا</w:t>
      </w:r>
      <w:r w:rsidRPr="003431A1">
        <w:rPr>
          <w:rFonts w:ascii="Simplified Arabic" w:hAnsi="Simplified Arabic" w:cs="Simplified Arabic"/>
          <w:sz w:val="28"/>
          <w:szCs w:val="28"/>
          <w:rtl/>
        </w:rPr>
        <w:t>" إنما تعني أيضًا أنها مرسلة إلى كل كنائس العالم. مثلما نقول عن رسائل القديس بولس الرسول</w:t>
      </w:r>
      <w:r w:rsidR="0090222F"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إن بعضها مرسلة إلى رومية أو كور</w:t>
      </w:r>
      <w:r w:rsidR="0090222F" w:rsidRPr="003431A1">
        <w:rPr>
          <w:rFonts w:ascii="Simplified Arabic" w:hAnsi="Simplified Arabic" w:cs="Simplified Arabic"/>
          <w:sz w:val="28"/>
          <w:szCs w:val="28"/>
          <w:rtl/>
        </w:rPr>
        <w:t xml:space="preserve">نثوس أو </w:t>
      </w:r>
      <w:proofErr w:type="spellStart"/>
      <w:r w:rsidR="0090222F" w:rsidRPr="003431A1">
        <w:rPr>
          <w:rFonts w:ascii="Simplified Arabic" w:hAnsi="Simplified Arabic" w:cs="Simplified Arabic"/>
          <w:sz w:val="28"/>
          <w:szCs w:val="28"/>
          <w:rtl/>
        </w:rPr>
        <w:t>غلاطية</w:t>
      </w:r>
      <w:proofErr w:type="spellEnd"/>
      <w:r w:rsidR="0090222F" w:rsidRPr="003431A1">
        <w:rPr>
          <w:rFonts w:ascii="Simplified Arabic" w:hAnsi="Simplified Arabic" w:cs="Simplified Arabic"/>
          <w:sz w:val="28"/>
          <w:szCs w:val="28"/>
          <w:rtl/>
        </w:rPr>
        <w:t xml:space="preserve"> أو أفسس أو فيلبي</w:t>
      </w:r>
      <w:r w:rsidRPr="003431A1">
        <w:rPr>
          <w:rFonts w:ascii="Simplified Arabic" w:hAnsi="Simplified Arabic" w:cs="Simplified Arabic"/>
          <w:sz w:val="28"/>
          <w:szCs w:val="28"/>
          <w:rtl/>
        </w:rPr>
        <w:t xml:space="preserve">. وهي في نفس الوقت مرسلة إلى كل بلاد العالم، </w:t>
      </w:r>
      <w:r w:rsidR="0090222F" w:rsidRPr="003431A1">
        <w:rPr>
          <w:rFonts w:ascii="Simplified Arabic" w:hAnsi="Simplified Arabic" w:cs="Simplified Arabic"/>
          <w:sz w:val="28"/>
          <w:szCs w:val="28"/>
          <w:rtl/>
        </w:rPr>
        <w:t>وليست إلى المدن المذكورة وحدها.</w:t>
      </w:r>
      <w:r w:rsidR="001A1136" w:rsidRPr="003431A1">
        <w:rPr>
          <w:rFonts w:ascii="Simplified Arabic" w:hAnsi="Simplified Arabic" w:cs="Simplified Arabic" w:hint="cs"/>
          <w:sz w:val="28"/>
          <w:szCs w:val="28"/>
          <w:rtl/>
        </w:rPr>
        <w:t>..</w:t>
      </w:r>
    </w:p>
    <w:p w14:paraId="19D3C6C7" w14:textId="24017F8E" w:rsidR="00302128" w:rsidRPr="003431A1" w:rsidRDefault="00A3431B" w:rsidP="004C6BB3">
      <w:pPr>
        <w:bidi/>
        <w:spacing w:after="0" w:line="250" w:lineRule="auto"/>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44694D6"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وعبارة "نعمة لكم وسلام" تعود الآباء الرسل أن يبدأوا بها كل رسائلهم.</w:t>
      </w:r>
    </w:p>
    <w:p w14:paraId="52C8C576"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نلاحظ هذا في كل رسائل القديس بولس الرسول.</w:t>
      </w:r>
    </w:p>
    <w:p w14:paraId="7B4C131C"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إنها النعمة التي يهبها الرب للإنسان، لكي يستلم بها كلمة الله ورسالته إليه. والنعمة التي تعطيه فهم ما يقرأ، والتي تعطيه القوة على التنفيذ، وتقوده في حياته كلها.</w:t>
      </w:r>
    </w:p>
    <w:p w14:paraId="308611CF" w14:textId="761B07E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والسلام أيضًا هو الدعاء الذي يبدأ به كل لقاء وكل زيارة، وكل رسالة، حسب تعليم الرب، وحسب لقائه مع تلاميذه بقوله: "سلام لكم" وأيضًا حسب قوله: "</w:t>
      </w:r>
      <w:r w:rsidR="001A1136" w:rsidRPr="003431A1">
        <w:rPr>
          <w:rFonts w:ascii="Simplified Arabic" w:hAnsi="Simplified Arabic" w:cs="Simplified Arabic"/>
          <w:sz w:val="28"/>
          <w:szCs w:val="28"/>
          <w:rtl/>
        </w:rPr>
        <w:t>سَلاَمًا أَتْرُكُ لَكُمْ. سَلاَمِي أُعْطِيكُمْ</w:t>
      </w:r>
      <w:r w:rsidRPr="003431A1">
        <w:rPr>
          <w:rFonts w:ascii="Simplified Arabic" w:hAnsi="Simplified Arabic" w:cs="Simplified Arabic"/>
          <w:sz w:val="28"/>
          <w:szCs w:val="28"/>
          <w:rtl/>
        </w:rPr>
        <w:t>" (يو14: 27).</w:t>
      </w:r>
    </w:p>
    <w:p w14:paraId="2265F6C3" w14:textId="54AF4DD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وأيضًا يكون لكم سلام، حينما تقرأون في هذه الرؤيا عن الضربات التي ستصيب العالم من الأبواق والجامات التي يحملها الملائكة السبع، والتي يُصب فيها غضب الله على العالم.</w:t>
      </w:r>
    </w:p>
    <w:p w14:paraId="64498831" w14:textId="73FAB942" w:rsidR="00A3431B" w:rsidRPr="003431A1" w:rsidRDefault="00A3431B" w:rsidP="004C6BB3">
      <w:pPr>
        <w:bidi/>
        <w:spacing w:after="0" w:line="250" w:lineRule="auto"/>
        <w:ind w:firstLine="707"/>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CB85209"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هذه النعمة وهذا السلام ليس مصدرهما القديس يوحنا، وإنما هما من الله نفسه.</w:t>
      </w:r>
    </w:p>
    <w:p w14:paraId="062FE9C8" w14:textId="18E2EF2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ولذلك يقول: "</w:t>
      </w:r>
      <w:r w:rsidR="00AA3094" w:rsidRPr="003431A1">
        <w:rPr>
          <w:rFonts w:ascii="Simplified Arabic" w:hAnsi="Simplified Arabic" w:cs="Simplified Arabic"/>
          <w:sz w:val="28"/>
          <w:szCs w:val="28"/>
          <w:rtl/>
        </w:rPr>
        <w:t>نِعْمَةٌ لَكُمْ وَسَلاَمٌ مِنَ الْكَائِنِ وَالَّذِي كَانَ وَالَّذِي يَأْتِي</w:t>
      </w:r>
      <w:r w:rsidRPr="003431A1">
        <w:rPr>
          <w:rFonts w:ascii="Simplified Arabic" w:hAnsi="Simplified Arabic" w:cs="Simplified Arabic"/>
          <w:sz w:val="28"/>
          <w:szCs w:val="28"/>
          <w:rtl/>
        </w:rPr>
        <w:t>" (رؤ1: 4). فهو الكائن منذ الأزل، والذي كان معكم في القديم وفي فترة تجسده على ا</w:t>
      </w:r>
      <w:r w:rsidR="00AA3094" w:rsidRPr="003431A1">
        <w:rPr>
          <w:rFonts w:ascii="Simplified Arabic" w:hAnsi="Simplified Arabic" w:cs="Simplified Arabic" w:hint="cs"/>
          <w:sz w:val="28"/>
          <w:szCs w:val="28"/>
          <w:rtl/>
        </w:rPr>
        <w:t>لأ</w:t>
      </w:r>
      <w:r w:rsidRPr="003431A1">
        <w:rPr>
          <w:rFonts w:ascii="Simplified Arabic" w:hAnsi="Simplified Arabic" w:cs="Simplified Arabic"/>
          <w:sz w:val="28"/>
          <w:szCs w:val="28"/>
          <w:rtl/>
        </w:rPr>
        <w:t>رض، والذي سوف يأتي في مجيئه الثاني: "</w:t>
      </w:r>
      <w:r w:rsidR="00AA3094" w:rsidRPr="003431A1">
        <w:rPr>
          <w:rFonts w:ascii="Simplified Arabic" w:hAnsi="Simplified Arabic" w:cs="Simplified Arabic"/>
          <w:sz w:val="28"/>
          <w:szCs w:val="28"/>
          <w:rtl/>
        </w:rPr>
        <w:t>يَسُوعَ الْمَسِيحِ الشَّاهِدِ الأَمِينِ، الْبِكْرِ مِنَ الأَمْوَاتِ، وَرَئِيسِ مُلُوكِ الأَرْضِ</w:t>
      </w:r>
      <w:r w:rsidRPr="003431A1">
        <w:rPr>
          <w:rFonts w:ascii="Simplified Arabic" w:hAnsi="Simplified Arabic" w:cs="Simplified Arabic"/>
          <w:sz w:val="28"/>
          <w:szCs w:val="28"/>
          <w:rtl/>
        </w:rPr>
        <w:t>" (رؤ1: 5).</w:t>
      </w:r>
    </w:p>
    <w:p w14:paraId="77284E35" w14:textId="793DF27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فمن نِعمهِ هذا الذي كان ومن سلامه: "أنه </w:t>
      </w:r>
      <w:r w:rsidR="00AA3094" w:rsidRPr="003431A1">
        <w:rPr>
          <w:rFonts w:ascii="Simplified Arabic" w:hAnsi="Simplified Arabic" w:cs="Simplified Arabic"/>
          <w:sz w:val="28"/>
          <w:szCs w:val="28"/>
          <w:rtl/>
        </w:rPr>
        <w:t>الَّذِي أَحَبَّنَا، وَقَدْ غَسَّلَنَا مِنْ خَطَايَانَا بِدَمِهِ، وَجَعَلَنَا مُلُوكًا وَكَهَنَةً للهِ أَبِيهِ، لَهُ الْمَجْدُ وَالسُّلْطَانُ إِلَى أَبَدِ الآبِدِينَ. آمِينَ</w:t>
      </w:r>
      <w:r w:rsidRPr="003431A1">
        <w:rPr>
          <w:rFonts w:ascii="Simplified Arabic" w:hAnsi="Simplified Arabic" w:cs="Simplified Arabic"/>
          <w:sz w:val="28"/>
          <w:szCs w:val="28"/>
          <w:rtl/>
        </w:rPr>
        <w:t>" (رؤ1: 5، 6).</w:t>
      </w:r>
    </w:p>
    <w:p w14:paraId="604D3C11" w14:textId="10CEC9C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وعبارة "</w:t>
      </w:r>
      <w:r w:rsidRPr="003431A1">
        <w:rPr>
          <w:rFonts w:ascii="Simplified Arabic" w:hAnsi="Simplified Arabic" w:cs="Simplified Arabic"/>
          <w:b/>
          <w:bCs/>
          <w:sz w:val="28"/>
          <w:szCs w:val="28"/>
          <w:rtl/>
        </w:rPr>
        <w:t>ملوكًا وكهنة</w:t>
      </w:r>
      <w:r w:rsidRPr="003431A1">
        <w:rPr>
          <w:rFonts w:ascii="Simplified Arabic" w:hAnsi="Simplified Arabic" w:cs="Simplified Arabic"/>
          <w:sz w:val="28"/>
          <w:szCs w:val="28"/>
          <w:rtl/>
        </w:rPr>
        <w:t>" لا تعني هذا المعنى الحرفي. فكما أن الكل ليسوا ملوكًا بالمعنى الحرفي، كذلك ليسوا كلهم كهنة بالمعنى الحرفي. وقد تعني الذي جعل من البشر ملوكًا وكهنة. وكما قال القديس بطرس الرسول: "</w:t>
      </w:r>
      <w:r w:rsidR="00AA3094" w:rsidRPr="003431A1">
        <w:rPr>
          <w:rFonts w:ascii="Simplified Arabic" w:hAnsi="Simplified Arabic" w:cs="Simplified Arabic"/>
          <w:sz w:val="28"/>
          <w:szCs w:val="28"/>
          <w:rtl/>
        </w:rPr>
        <w:t xml:space="preserve">كُونُوا أَنْتُمْ أَيْضًا مَبْنِيِّينَ </w:t>
      </w:r>
      <w:r w:rsidR="00AA3094" w:rsidRPr="003431A1">
        <w:rPr>
          <w:rFonts w:ascii="Simplified Arabic" w:hAnsi="Simplified Arabic" w:cs="Simplified Arabic"/>
          <w:sz w:val="28"/>
          <w:szCs w:val="28"/>
          <w:rtl/>
        </w:rPr>
        <w:lastRenderedPageBreak/>
        <w:t>­كَحِجَارَةٍ حَيَّةٍ­ بَيْتًا رُوحِيًّا، كَهَنُوتًا مُقَدَّسًا، لِتَقْدِيمِ ذَبَائِحَ رُوحِيَّةٍ مَقْبُولَةٍ عِنْدَ اللهِ</w:t>
      </w:r>
      <w:r w:rsidRPr="003431A1">
        <w:rPr>
          <w:rFonts w:ascii="Simplified Arabic" w:hAnsi="Simplified Arabic" w:cs="Simplified Arabic"/>
          <w:sz w:val="28"/>
          <w:szCs w:val="28"/>
          <w:rtl/>
        </w:rPr>
        <w:t>" (1بط2: 5).</w:t>
      </w:r>
    </w:p>
    <w:p w14:paraId="247E35BA" w14:textId="18DFF65E" w:rsidR="00A3431B" w:rsidRPr="003431A1" w:rsidRDefault="00A3431B" w:rsidP="004C6BB3">
      <w:pPr>
        <w:bidi/>
        <w:spacing w:after="0" w:line="250" w:lineRule="auto"/>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E0638E9" w14:textId="0DB1BE5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أما عن المج</w:t>
      </w:r>
      <w:proofErr w:type="spellStart"/>
      <w:r w:rsidR="00F87B9B" w:rsidRPr="003431A1">
        <w:rPr>
          <w:rFonts w:ascii="Simplified Arabic" w:hAnsi="Simplified Arabic" w:cs="Simplified Arabic" w:hint="cs"/>
          <w:sz w:val="28"/>
          <w:szCs w:val="28"/>
          <w:rtl/>
          <w:lang w:bidi="ar-EG"/>
        </w:rPr>
        <w:t>يء</w:t>
      </w:r>
      <w:proofErr w:type="spellEnd"/>
      <w:r w:rsidRPr="003431A1">
        <w:rPr>
          <w:rFonts w:ascii="Simplified Arabic" w:hAnsi="Simplified Arabic" w:cs="Simplified Arabic"/>
          <w:sz w:val="28"/>
          <w:szCs w:val="28"/>
          <w:rtl/>
        </w:rPr>
        <w:t xml:space="preserve"> الثاني للسيد الرب، فقال: "</w:t>
      </w:r>
      <w:r w:rsidR="00AA3094" w:rsidRPr="003431A1">
        <w:rPr>
          <w:rFonts w:ascii="Simplified Arabic" w:hAnsi="Simplified Arabic" w:cs="Simplified Arabic"/>
          <w:sz w:val="28"/>
          <w:szCs w:val="28"/>
          <w:rtl/>
        </w:rPr>
        <w:t>هُوَذَا يَأْتِي مَعَ السَّحَابِ، وَسَتَنْظُرُهُ كُلُّ عَيْنٍ، وَالَّذِينَ طَعَنُوهُ، وَيَنُوحُ عَلَيْهِ جَمِيعُ قَبَائِلِ الأَرْضِ</w:t>
      </w:r>
      <w:r w:rsidRPr="003431A1">
        <w:rPr>
          <w:rFonts w:ascii="Simplified Arabic" w:hAnsi="Simplified Arabic" w:cs="Simplified Arabic"/>
          <w:sz w:val="28"/>
          <w:szCs w:val="28"/>
          <w:rtl/>
        </w:rPr>
        <w:t>" (رؤ1: 7). وهذا الكلام يُخجل شهود يهوه الذين – مخالفين للنص الكتابي – يقولون إن مج</w:t>
      </w:r>
      <w:r w:rsidR="00AA3094"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 xml:space="preserve"> المسيح الثاني سيكون مجيئًا غير منظور!! لا تنظره كل عين والذين </w:t>
      </w:r>
      <w:r w:rsidR="00AA3094" w:rsidRPr="003431A1">
        <w:rPr>
          <w:rFonts w:ascii="Simplified Arabic" w:hAnsi="Simplified Arabic" w:cs="Simplified Arabic" w:hint="cs"/>
          <w:sz w:val="28"/>
          <w:szCs w:val="28"/>
          <w:rtl/>
        </w:rPr>
        <w:t>طعنوه!</w:t>
      </w:r>
    </w:p>
    <w:p w14:paraId="6F85D795" w14:textId="7CAC52C8" w:rsidR="00A3431B" w:rsidRPr="003431A1" w:rsidRDefault="00A3431B" w:rsidP="004C6BB3">
      <w:pPr>
        <w:bidi/>
        <w:spacing w:after="0" w:line="250" w:lineRule="auto"/>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FC2093B"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جميل بالقديس يوحنا، أنه على الرغم من أسلوبه الروحي في إنجيله ورسائله، يتكلم أيضًا كلامًا في عمق اللاهوتيات، حتى لقبوه "القديس يوحنا اللاهوتي":</w:t>
      </w:r>
    </w:p>
    <w:p w14:paraId="71E8D3F4" w14:textId="76DF5C9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فهو هنا يردد كلام السيد المسيح: "</w:t>
      </w:r>
      <w:r w:rsidR="00AA3094" w:rsidRPr="003431A1">
        <w:rPr>
          <w:rFonts w:ascii="Simplified Arabic" w:hAnsi="Simplified Arabic" w:cs="Simplified Arabic"/>
          <w:sz w:val="28"/>
          <w:szCs w:val="28"/>
          <w:rtl/>
        </w:rPr>
        <w:t>نَعَمْ آمِينَ. أَنَا هُوَ الأَلِفُ وَالْيَاءُ، الْبِدَايَةُ وَالنِّهَايَةُ يَقُولُ الرَّبُّ الْكَائِنُ وَالَّذِي كَانَ وَالَّذِي يَأْتِي، الْقَادِرُ عَلَى كُلِّ شَيْءٍ</w:t>
      </w:r>
      <w:r w:rsidRPr="003431A1">
        <w:rPr>
          <w:rFonts w:ascii="Simplified Arabic" w:hAnsi="Simplified Arabic" w:cs="Simplified Arabic"/>
          <w:sz w:val="28"/>
          <w:szCs w:val="28"/>
          <w:rtl/>
        </w:rPr>
        <w:t>" (رؤ1: 8).</w:t>
      </w:r>
    </w:p>
    <w:p w14:paraId="0C182856" w14:textId="51771BF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وعبارة: "</w:t>
      </w:r>
      <w:r w:rsidRPr="003431A1">
        <w:rPr>
          <w:rFonts w:ascii="Simplified Arabic" w:hAnsi="Simplified Arabic" w:cs="Simplified Arabic"/>
          <w:b/>
          <w:bCs/>
          <w:sz w:val="28"/>
          <w:szCs w:val="28"/>
          <w:rtl/>
        </w:rPr>
        <w:t>الذي يأتي</w:t>
      </w:r>
      <w:r w:rsidRPr="003431A1">
        <w:rPr>
          <w:rFonts w:ascii="Simplified Arabic" w:hAnsi="Simplified Arabic" w:cs="Simplified Arabic"/>
          <w:sz w:val="28"/>
          <w:szCs w:val="28"/>
          <w:rtl/>
        </w:rPr>
        <w:t>" تعني السيد المسيح، فهو الذي سيأتي، على السحاب. إذًا كل الصفات تنطبق عليه، وتدل على لاهوته. فلا يستطيع كائن مخلوق أن يقول أنا الألف والبداية. إنما يقول ذلك</w:t>
      </w:r>
      <w:r w:rsidR="00170E7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الذي ليس قبله من يخلقه. والذي قال في سفر </w:t>
      </w:r>
      <w:r w:rsidR="00146B79"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شعياء النبي: "</w:t>
      </w:r>
      <w:r w:rsidR="00AA3094" w:rsidRPr="003431A1">
        <w:rPr>
          <w:rFonts w:ascii="Simplified Arabic" w:hAnsi="Simplified Arabic" w:cs="Simplified Arabic"/>
          <w:sz w:val="28"/>
          <w:szCs w:val="28"/>
          <w:rtl/>
        </w:rPr>
        <w:t>قَبْلِي لَمْ يُصَوَّرْ إِلهٌ وَبَعْدِي لاَ يَكُونُ</w:t>
      </w:r>
      <w:r w:rsidRPr="003431A1">
        <w:rPr>
          <w:rFonts w:ascii="Simplified Arabic" w:hAnsi="Simplified Arabic" w:cs="Simplified Arabic"/>
          <w:sz w:val="28"/>
          <w:szCs w:val="28"/>
          <w:rtl/>
        </w:rPr>
        <w:t>" (</w:t>
      </w:r>
      <w:r w:rsidR="00146B79"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ش43: 10) "</w:t>
      </w:r>
      <w:r w:rsidR="00AA3094" w:rsidRPr="003431A1">
        <w:rPr>
          <w:rFonts w:ascii="Simplified Arabic" w:hAnsi="Simplified Arabic" w:cs="Simplified Arabic"/>
          <w:sz w:val="28"/>
          <w:szCs w:val="28"/>
          <w:rtl/>
        </w:rPr>
        <w:t>أَنَا هُوَ. أَنَا الأَوَّلُ وَأَنَا الآخِرُ</w:t>
      </w:r>
      <w:r w:rsidRPr="003431A1">
        <w:rPr>
          <w:rFonts w:ascii="Simplified Arabic" w:hAnsi="Simplified Arabic" w:cs="Simplified Arabic"/>
          <w:sz w:val="28"/>
          <w:szCs w:val="28"/>
          <w:rtl/>
        </w:rPr>
        <w:t>" (</w:t>
      </w:r>
      <w:r w:rsidR="00146B79"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ش48: 12).</w:t>
      </w:r>
    </w:p>
    <w:p w14:paraId="15D025EA" w14:textId="77777777" w:rsidR="00481BA2" w:rsidRPr="003431A1" w:rsidRDefault="00481BA2" w:rsidP="004C6BB3">
      <w:pPr>
        <w:bidi/>
        <w:spacing w:after="0" w:line="250" w:lineRule="auto"/>
        <w:ind w:firstLine="707"/>
        <w:jc w:val="lowKashida"/>
        <w:rPr>
          <w:rFonts w:ascii="Simplified Arabic" w:hAnsi="Simplified Arabic" w:cs="Simplified Arabic"/>
          <w:b/>
          <w:bCs/>
          <w:sz w:val="28"/>
          <w:szCs w:val="28"/>
          <w:rtl/>
        </w:rPr>
      </w:pPr>
    </w:p>
    <w:p w14:paraId="6D4B3E19" w14:textId="77777777" w:rsidR="007954AA" w:rsidRPr="003431A1" w:rsidRDefault="007954AA" w:rsidP="004C6BB3">
      <w:pPr>
        <w:bidi/>
        <w:spacing w:after="0" w:line="250" w:lineRule="auto"/>
        <w:ind w:firstLine="707"/>
        <w:jc w:val="lowKashida"/>
        <w:rPr>
          <w:rFonts w:ascii="Simplified Arabic" w:hAnsi="Simplified Arabic" w:cs="Simplified Arabic"/>
          <w:b/>
          <w:bCs/>
          <w:sz w:val="28"/>
          <w:szCs w:val="28"/>
          <w:rtl/>
        </w:rPr>
      </w:pPr>
    </w:p>
    <w:p w14:paraId="7A9A38D8" w14:textId="77777777" w:rsidR="007954AA" w:rsidRPr="003431A1" w:rsidRDefault="007954AA" w:rsidP="004C6BB3">
      <w:pPr>
        <w:bidi/>
        <w:spacing w:after="0" w:line="250" w:lineRule="auto"/>
        <w:ind w:firstLine="707"/>
        <w:jc w:val="lowKashida"/>
        <w:rPr>
          <w:rFonts w:ascii="Simplified Arabic" w:hAnsi="Simplified Arabic" w:cs="Simplified Arabic"/>
          <w:b/>
          <w:bCs/>
          <w:sz w:val="28"/>
          <w:szCs w:val="28"/>
          <w:rtl/>
        </w:rPr>
      </w:pPr>
    </w:p>
    <w:p w14:paraId="0983A8BD" w14:textId="77777777" w:rsidR="007954AA" w:rsidRPr="003431A1" w:rsidRDefault="007954AA" w:rsidP="004C6BB3">
      <w:pPr>
        <w:bidi/>
        <w:spacing w:after="0" w:line="250" w:lineRule="auto"/>
        <w:ind w:firstLine="707"/>
        <w:jc w:val="lowKashida"/>
        <w:rPr>
          <w:rFonts w:ascii="Simplified Arabic" w:hAnsi="Simplified Arabic" w:cs="Simplified Arabic"/>
          <w:b/>
          <w:bCs/>
          <w:sz w:val="28"/>
          <w:szCs w:val="28"/>
          <w:rtl/>
        </w:rPr>
      </w:pPr>
    </w:p>
    <w:p w14:paraId="4B0206C2" w14:textId="3090C974" w:rsidR="007954AA" w:rsidRPr="003431A1" w:rsidRDefault="007954AA" w:rsidP="004C6BB3">
      <w:pPr>
        <w:bidi/>
        <w:spacing w:after="0" w:line="250" w:lineRule="auto"/>
        <w:ind w:firstLine="707"/>
        <w:jc w:val="lowKashida"/>
        <w:rPr>
          <w:rFonts w:ascii="Simplified Arabic" w:hAnsi="Simplified Arabic" w:cs="Simplified Arabic"/>
          <w:b/>
          <w:bCs/>
          <w:sz w:val="28"/>
          <w:szCs w:val="28"/>
          <w:rtl/>
        </w:rPr>
      </w:pPr>
    </w:p>
    <w:p w14:paraId="3D8D44BA" w14:textId="6F926863" w:rsidR="009B6619" w:rsidRPr="003431A1" w:rsidRDefault="009B6619" w:rsidP="004C6BB3">
      <w:pPr>
        <w:bidi/>
        <w:spacing w:after="0" w:line="250" w:lineRule="auto"/>
        <w:ind w:firstLine="707"/>
        <w:jc w:val="lowKashida"/>
        <w:rPr>
          <w:rFonts w:ascii="Simplified Arabic" w:hAnsi="Simplified Arabic" w:cs="Simplified Arabic"/>
          <w:b/>
          <w:bCs/>
          <w:sz w:val="28"/>
          <w:szCs w:val="28"/>
          <w:rtl/>
        </w:rPr>
      </w:pPr>
    </w:p>
    <w:p w14:paraId="5EBB8F7B" w14:textId="54400818" w:rsidR="00774F55" w:rsidRPr="003431A1" w:rsidRDefault="00774F55" w:rsidP="004C6BB3">
      <w:pPr>
        <w:spacing w:line="250" w:lineRule="auto"/>
        <w:jc w:val="lowKashida"/>
        <w:rPr>
          <w:rFonts w:ascii="Simplified Arabic" w:hAnsi="Simplified Arabic" w:cs="Simplified Arabic"/>
          <w:b/>
          <w:bCs/>
          <w:sz w:val="2"/>
          <w:szCs w:val="2"/>
          <w:rtl/>
        </w:rPr>
      </w:pPr>
      <w:r w:rsidRPr="003431A1">
        <w:rPr>
          <w:rFonts w:ascii="Simplified Arabic" w:hAnsi="Simplified Arabic" w:cs="Simplified Arabic"/>
          <w:b/>
          <w:bCs/>
          <w:sz w:val="2"/>
          <w:szCs w:val="2"/>
          <w:rtl/>
        </w:rPr>
        <w:br w:type="page"/>
      </w:r>
    </w:p>
    <w:p w14:paraId="250EAE9C" w14:textId="7460484D" w:rsidR="00481BA2" w:rsidRPr="003431A1" w:rsidRDefault="00170E7B" w:rsidP="004C6BB3">
      <w:pPr>
        <w:pStyle w:val="Heading1"/>
        <w:spacing w:line="250" w:lineRule="auto"/>
        <w:rPr>
          <w:rtl/>
        </w:rPr>
      </w:pPr>
      <w:bookmarkStart w:id="7" w:name="_Toc237861406"/>
      <w:r w:rsidRPr="003431A1">
        <w:rPr>
          <w:rtl/>
        </w:rPr>
        <w:lastRenderedPageBreak/>
        <w:t>أنا يُوحَن</w:t>
      </w:r>
      <w:r w:rsidR="00754059" w:rsidRPr="003431A1">
        <w:rPr>
          <w:rtl/>
        </w:rPr>
        <w:t>ا</w:t>
      </w:r>
      <w:r w:rsidRPr="003431A1">
        <w:rPr>
          <w:rtl/>
        </w:rPr>
        <w:t xml:space="preserve"> أخوك</w:t>
      </w:r>
      <w:r w:rsidR="00754059" w:rsidRPr="003431A1">
        <w:rPr>
          <w:rtl/>
        </w:rPr>
        <w:t>م</w:t>
      </w:r>
      <w:r w:rsidR="0095369E" w:rsidRPr="003431A1">
        <w:rPr>
          <w:rFonts w:hint="cs"/>
          <w:rtl/>
        </w:rPr>
        <w:t xml:space="preserve"> </w:t>
      </w:r>
      <w:r w:rsidR="0095369E" w:rsidRPr="003431A1">
        <w:rPr>
          <w:rtl/>
        </w:rPr>
        <w:br/>
      </w:r>
      <w:r w:rsidRPr="003431A1">
        <w:rPr>
          <w:rtl/>
        </w:rPr>
        <w:t>وشريككم في الضيق</w:t>
      </w:r>
      <w:r w:rsidR="00754059" w:rsidRPr="003431A1">
        <w:rPr>
          <w:rtl/>
        </w:rPr>
        <w:t>ة (رؤ1: 9)</w:t>
      </w:r>
      <w:bookmarkEnd w:id="7"/>
    </w:p>
    <w:p w14:paraId="14309953"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سؤال هام </w:t>
      </w:r>
      <w:r w:rsidR="00170E7B" w:rsidRPr="003431A1">
        <w:rPr>
          <w:rFonts w:ascii="Simplified Arabic" w:hAnsi="Simplified Arabic" w:cs="Simplified Arabic"/>
          <w:sz w:val="28"/>
          <w:szCs w:val="28"/>
          <w:rtl/>
        </w:rPr>
        <w:t>يفرض</w:t>
      </w:r>
      <w:r w:rsidRPr="003431A1">
        <w:rPr>
          <w:rFonts w:ascii="Simplified Arabic" w:hAnsi="Simplified Arabic" w:cs="Simplified Arabic"/>
          <w:sz w:val="28"/>
          <w:szCs w:val="28"/>
          <w:rtl/>
        </w:rPr>
        <w:t xml:space="preserve"> نفسه. وهو متى حدثت رؤيا يوحنا؟ وأين؟</w:t>
      </w:r>
    </w:p>
    <w:p w14:paraId="2776B46F" w14:textId="0A88BE4C"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تمت وقائع هذه الرؤيا، حينما كان القديس يوحنا منفيًا في جزيرة بطمس، حيث نفاه إليها ال</w:t>
      </w:r>
      <w:r w:rsidR="00E145B3" w:rsidRPr="003431A1">
        <w:rPr>
          <w:rFonts w:ascii="Simplified Arabic" w:hAnsi="Simplified Arabic" w:cs="Simplified Arabic" w:hint="cs"/>
          <w:b/>
          <w:bCs/>
          <w:sz w:val="28"/>
          <w:szCs w:val="28"/>
          <w:rtl/>
        </w:rPr>
        <w:t>إ</w:t>
      </w:r>
      <w:r w:rsidRPr="003431A1">
        <w:rPr>
          <w:rFonts w:ascii="Simplified Arabic" w:hAnsi="Simplified Arabic" w:cs="Simplified Arabic"/>
          <w:b/>
          <w:bCs/>
          <w:sz w:val="28"/>
          <w:szCs w:val="28"/>
          <w:rtl/>
        </w:rPr>
        <w:t xml:space="preserve">مبراطور </w:t>
      </w:r>
      <w:proofErr w:type="spellStart"/>
      <w:r w:rsidRPr="003431A1">
        <w:rPr>
          <w:rFonts w:ascii="Simplified Arabic" w:hAnsi="Simplified Arabic" w:cs="Simplified Arabic"/>
          <w:b/>
          <w:bCs/>
          <w:sz w:val="28"/>
          <w:szCs w:val="28"/>
          <w:rtl/>
        </w:rPr>
        <w:t>دومتيان</w:t>
      </w:r>
      <w:proofErr w:type="spellEnd"/>
      <w:r w:rsidRPr="003431A1">
        <w:rPr>
          <w:rFonts w:ascii="Simplified Arabic" w:hAnsi="Simplified Arabic" w:cs="Simplified Arabic"/>
          <w:b/>
          <w:bCs/>
          <w:sz w:val="28"/>
          <w:szCs w:val="28"/>
          <w:rtl/>
        </w:rPr>
        <w:t>.</w:t>
      </w:r>
    </w:p>
    <w:p w14:paraId="0FF4D168" w14:textId="6845291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وهناك في المنفى، لم يتركه الله بلا عزاء روحي. بل فتح له بابًا في السماء (رؤ4: 1). وأراه العرش الإلهي، والقوات السمائية، وما لا</w:t>
      </w:r>
      <w:r w:rsidR="00DA292D"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بد أن يكون (رؤ1: 1). بل أراه نفسه متجليًا في صورة مهيبة، وتحدث إليه. وسلّمه رسائل ليكتبها ويوصلها إلى الكنائس.</w:t>
      </w:r>
    </w:p>
    <w:p w14:paraId="259159A3" w14:textId="77777777" w:rsidR="009B6619" w:rsidRPr="003431A1" w:rsidRDefault="009B6619" w:rsidP="004C6BB3">
      <w:pPr>
        <w:bidi/>
        <w:spacing w:after="0" w:line="250" w:lineRule="auto"/>
        <w:jc w:val="center"/>
        <w:rPr>
          <w:rFonts w:ascii="Simplified Arabic" w:hAnsi="Simplified Arabic" w:cs="Simplified Arabic"/>
          <w:sz w:val="28"/>
          <w:szCs w:val="28"/>
          <w:rtl/>
        </w:rPr>
      </w:pPr>
      <w:bookmarkStart w:id="8" w:name="_Hlk128063116"/>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bookmarkEnd w:id="8"/>
    <w:p w14:paraId="3E123668" w14:textId="472B28A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من العجيب أن القديس يوحنا الحبيب، ما سمعناه يحكي لنا عن رؤيا جميلة </w:t>
      </w:r>
      <w:r w:rsidR="00170E7B" w:rsidRPr="003431A1">
        <w:rPr>
          <w:rFonts w:ascii="Simplified Arabic" w:hAnsi="Simplified Arabic" w:cs="Simplified Arabic"/>
          <w:sz w:val="28"/>
          <w:szCs w:val="28"/>
          <w:rtl/>
        </w:rPr>
        <w:t>رآ</w:t>
      </w:r>
      <w:r w:rsidRPr="003431A1">
        <w:rPr>
          <w:rFonts w:ascii="Simplified Arabic" w:hAnsi="Simplified Arabic" w:cs="Simplified Arabic"/>
          <w:sz w:val="28"/>
          <w:szCs w:val="28"/>
          <w:rtl/>
        </w:rPr>
        <w:t>ها في أورشليم مدينة الملك العظيم (مت5: 35). وإنما هو هنا يروي لنا عن رؤيا رآها في المنفى، في ا</w:t>
      </w:r>
      <w:r w:rsidR="009B6619" w:rsidRPr="003431A1">
        <w:rPr>
          <w:rFonts w:ascii="Simplified Arabic" w:hAnsi="Simplified Arabic" w:cs="Simplified Arabic" w:hint="cs"/>
          <w:sz w:val="28"/>
          <w:szCs w:val="28"/>
          <w:rtl/>
        </w:rPr>
        <w:t>لأ</w:t>
      </w:r>
      <w:r w:rsidRPr="003431A1">
        <w:rPr>
          <w:rFonts w:ascii="Simplified Arabic" w:hAnsi="Simplified Arabic" w:cs="Simplified Arabic"/>
          <w:sz w:val="28"/>
          <w:szCs w:val="28"/>
          <w:rtl/>
        </w:rPr>
        <w:t>سر، وهو في الضيقة. وكأن الله يقول له وهو في المنفى:</w:t>
      </w:r>
    </w:p>
    <w:p w14:paraId="5BBE1363" w14:textId="5DC49485"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أنا معك حيثما كنت. معك في هذه الجزيرة النائية. أريك ما لم تره عيناك في أورشليم. لست أتركك وأنت منفي</w:t>
      </w:r>
      <w:r w:rsidR="009B6619"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25FAB47A" w14:textId="53EEE386"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sz w:val="28"/>
          <w:szCs w:val="28"/>
          <w:rtl/>
        </w:rPr>
        <w:t>لا</w:t>
      </w:r>
      <w:r w:rsidR="00BD5C40" w:rsidRPr="003431A1">
        <w:rPr>
          <w:rFonts w:ascii="Simplified Arabic" w:hAnsi="Simplified Arabic" w:cs="Simplified Arabic" w:hint="cs"/>
          <w:sz w:val="28"/>
          <w:szCs w:val="28"/>
          <w:rtl/>
          <w:lang w:bidi="ar-EG"/>
        </w:rPr>
        <w:t xml:space="preserve"> </w:t>
      </w:r>
      <w:r w:rsidRPr="003431A1">
        <w:rPr>
          <w:rFonts w:ascii="Simplified Arabic" w:hAnsi="Simplified Arabic" w:cs="Simplified Arabic"/>
          <w:sz w:val="28"/>
          <w:szCs w:val="28"/>
          <w:rtl/>
        </w:rPr>
        <w:t>بد أن يوحنا كان في أعماقه يمجد هذا المنفى، الذي فيه</w:t>
      </w:r>
      <w:r w:rsidR="00170E7B" w:rsidRPr="003431A1">
        <w:rPr>
          <w:rFonts w:ascii="Simplified Arabic" w:hAnsi="Simplified Arabic" w:cs="Simplified Arabic"/>
          <w:sz w:val="28"/>
          <w:szCs w:val="28"/>
          <w:rtl/>
        </w:rPr>
        <w:t xml:space="preserve"> رأى ما لم تره عين أخرى، سواه</w:t>
      </w:r>
      <w:r w:rsidR="00170E7B" w:rsidRPr="003431A1">
        <w:rPr>
          <w:rFonts w:ascii="Simplified Arabic" w:hAnsi="Simplified Arabic" w:cs="Simplified Arabic"/>
          <w:b/>
          <w:bCs/>
          <w:sz w:val="28"/>
          <w:szCs w:val="28"/>
          <w:rtl/>
        </w:rPr>
        <w:t>.</w:t>
      </w:r>
      <w:r w:rsidR="009B6619" w:rsidRPr="003431A1">
        <w:rPr>
          <w:rFonts w:ascii="Simplified Arabic" w:hAnsi="Simplified Arabic" w:cs="Simplified Arabic" w:hint="cs"/>
          <w:b/>
          <w:bCs/>
          <w:sz w:val="28"/>
          <w:szCs w:val="28"/>
          <w:rtl/>
        </w:rPr>
        <w:t>..</w:t>
      </w:r>
    </w:p>
    <w:p w14:paraId="54287EAE" w14:textId="77777777" w:rsidR="009B6619" w:rsidRPr="003431A1" w:rsidRDefault="009B6619" w:rsidP="004C6BB3">
      <w:pPr>
        <w:bidi/>
        <w:spacing w:after="0" w:line="250" w:lineRule="auto"/>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DEA7B4C"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 رؤيا يوحنا، ومكانها، وزمانها، تشرح لنا قاعدتين أساسيتين:</w:t>
      </w:r>
    </w:p>
    <w:p w14:paraId="4788D752" w14:textId="77777777" w:rsidR="00481BA2" w:rsidRPr="003431A1" w:rsidRDefault="00170E7B" w:rsidP="004C6BB3">
      <w:pPr>
        <w:pStyle w:val="ListParagraph"/>
        <w:numPr>
          <w:ilvl w:val="0"/>
          <w:numId w:val="5"/>
        </w:numPr>
        <w:tabs>
          <w:tab w:val="left" w:pos="991"/>
        </w:tabs>
        <w:bidi/>
        <w:spacing w:after="0" w:line="250" w:lineRule="auto"/>
        <w:ind w:left="0" w:firstLine="707"/>
        <w:jc w:val="lowKashida"/>
        <w:rPr>
          <w:rFonts w:ascii="Simplified Arabic" w:hAnsi="Simplified Arabic" w:cs="Simplified Arabic"/>
          <w:b/>
          <w:bCs/>
          <w:sz w:val="28"/>
          <w:szCs w:val="28"/>
        </w:rPr>
      </w:pPr>
      <w:r w:rsidRPr="003431A1">
        <w:rPr>
          <w:rFonts w:ascii="Simplified Arabic" w:hAnsi="Simplified Arabic" w:cs="Simplified Arabic"/>
          <w:b/>
          <w:bCs/>
          <w:sz w:val="28"/>
          <w:szCs w:val="28"/>
          <w:rtl/>
        </w:rPr>
        <w:t xml:space="preserve"> </w:t>
      </w:r>
      <w:r w:rsidR="00754059" w:rsidRPr="003431A1">
        <w:rPr>
          <w:rFonts w:ascii="Simplified Arabic" w:hAnsi="Simplified Arabic" w:cs="Simplified Arabic"/>
          <w:b/>
          <w:bCs/>
          <w:sz w:val="28"/>
          <w:szCs w:val="28"/>
          <w:rtl/>
        </w:rPr>
        <w:t>إن الله لا يمنع الضيقة، حتى عن أحب الناس إليه.</w:t>
      </w:r>
    </w:p>
    <w:p w14:paraId="67B92DEB" w14:textId="0370F13E" w:rsidR="00481BA2" w:rsidRPr="003431A1" w:rsidRDefault="00170E7B" w:rsidP="004C6BB3">
      <w:pPr>
        <w:pStyle w:val="ListParagraph"/>
        <w:numPr>
          <w:ilvl w:val="0"/>
          <w:numId w:val="5"/>
        </w:numPr>
        <w:tabs>
          <w:tab w:val="left" w:pos="991"/>
        </w:tabs>
        <w:bidi/>
        <w:spacing w:after="0" w:line="250" w:lineRule="auto"/>
        <w:ind w:left="0"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 </w:t>
      </w:r>
      <w:r w:rsidR="00754059" w:rsidRPr="003431A1">
        <w:rPr>
          <w:rFonts w:ascii="Simplified Arabic" w:hAnsi="Simplified Arabic" w:cs="Simplified Arabic"/>
          <w:b/>
          <w:bCs/>
          <w:sz w:val="28"/>
          <w:szCs w:val="28"/>
          <w:rtl/>
        </w:rPr>
        <w:t>إنه يكون مع أحبائه في الضيقة، ويصنع معهم عجبًا</w:t>
      </w:r>
      <w:r w:rsidR="00E10210" w:rsidRPr="003431A1">
        <w:rPr>
          <w:rFonts w:ascii="Simplified Arabic" w:hAnsi="Simplified Arabic" w:cs="Simplified Arabic" w:hint="cs"/>
          <w:b/>
          <w:bCs/>
          <w:sz w:val="28"/>
          <w:szCs w:val="28"/>
          <w:rtl/>
        </w:rPr>
        <w:t>..</w:t>
      </w:r>
      <w:r w:rsidR="00754059" w:rsidRPr="003431A1">
        <w:rPr>
          <w:rFonts w:ascii="Simplified Arabic" w:hAnsi="Simplified Arabic" w:cs="Simplified Arabic"/>
          <w:b/>
          <w:bCs/>
          <w:sz w:val="28"/>
          <w:szCs w:val="28"/>
          <w:rtl/>
        </w:rPr>
        <w:t>.</w:t>
      </w:r>
    </w:p>
    <w:p w14:paraId="46237500" w14:textId="518CA2E3" w:rsidR="00481BA2" w:rsidRPr="003431A1" w:rsidRDefault="00170E7B" w:rsidP="004C6BB3">
      <w:pPr>
        <w:pStyle w:val="ListParagraph"/>
        <w:numPr>
          <w:ilvl w:val="0"/>
          <w:numId w:val="6"/>
        </w:numPr>
        <w:tabs>
          <w:tab w:val="left" w:pos="284"/>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lastRenderedPageBreak/>
        <w:t xml:space="preserve"> </w:t>
      </w:r>
      <w:r w:rsidR="00754059" w:rsidRPr="003431A1">
        <w:rPr>
          <w:rFonts w:ascii="Simplified Arabic" w:hAnsi="Simplified Arabic" w:cs="Simplified Arabic"/>
          <w:sz w:val="28"/>
          <w:szCs w:val="28"/>
          <w:rtl/>
        </w:rPr>
        <w:t>لقد كان مع الثلاثة فتية القديسين في أتون النار، حيث قيل إنه كان معهم رابع "</w:t>
      </w:r>
      <w:r w:rsidR="00E10210" w:rsidRPr="003431A1">
        <w:rPr>
          <w:rFonts w:ascii="Simplified Arabic" w:hAnsi="Simplified Arabic" w:cs="Simplified Arabic"/>
          <w:sz w:val="28"/>
          <w:szCs w:val="28"/>
          <w:rtl/>
        </w:rPr>
        <w:t>شَبِيهٌ بِابْنِ الآلِهَةِ</w:t>
      </w:r>
      <w:r w:rsidR="00754059" w:rsidRPr="003431A1">
        <w:rPr>
          <w:rFonts w:ascii="Simplified Arabic" w:hAnsi="Simplified Arabic" w:cs="Simplified Arabic"/>
          <w:sz w:val="28"/>
          <w:szCs w:val="28"/>
          <w:rtl/>
        </w:rPr>
        <w:t xml:space="preserve">" (دا3: 25). لقد حلّهم من وثاقهم، وتمشى معهم وهم محلولون، ولم يسمح للنار أن تكون لها قوة على </w:t>
      </w:r>
      <w:r w:rsidR="00E10210" w:rsidRPr="003431A1">
        <w:rPr>
          <w:rFonts w:ascii="Simplified Arabic" w:hAnsi="Simplified Arabic" w:cs="Simplified Arabic" w:hint="cs"/>
          <w:sz w:val="28"/>
          <w:szCs w:val="28"/>
          <w:rtl/>
        </w:rPr>
        <w:t>أ</w:t>
      </w:r>
      <w:r w:rsidR="00754059" w:rsidRPr="003431A1">
        <w:rPr>
          <w:rFonts w:ascii="Simplified Arabic" w:hAnsi="Simplified Arabic" w:cs="Simplified Arabic"/>
          <w:sz w:val="28"/>
          <w:szCs w:val="28"/>
          <w:rtl/>
        </w:rPr>
        <w:t>جسادهم</w:t>
      </w:r>
      <w:r w:rsidRPr="003431A1">
        <w:rPr>
          <w:rFonts w:ascii="Simplified Arabic" w:hAnsi="Simplified Arabic" w:cs="Simplified Arabic"/>
          <w:sz w:val="28"/>
          <w:szCs w:val="28"/>
          <w:rtl/>
        </w:rPr>
        <w:t>، ولا حتى على ثيابهم، فلم تحترق</w:t>
      </w:r>
      <w:r w:rsidR="00F30B1E" w:rsidRPr="003431A1">
        <w:rPr>
          <w:rFonts w:ascii="Simplified Arabic" w:hAnsi="Simplified Arabic" w:cs="Simplified Arabic" w:hint="cs"/>
          <w:sz w:val="28"/>
          <w:szCs w:val="28"/>
          <w:rtl/>
        </w:rPr>
        <w:t>..</w:t>
      </w:r>
      <w:r w:rsidR="00754059" w:rsidRPr="003431A1">
        <w:rPr>
          <w:rFonts w:ascii="Simplified Arabic" w:hAnsi="Simplified Arabic" w:cs="Simplified Arabic"/>
          <w:sz w:val="28"/>
          <w:szCs w:val="28"/>
          <w:rtl/>
        </w:rPr>
        <w:t>.</w:t>
      </w:r>
    </w:p>
    <w:p w14:paraId="594C58AA" w14:textId="59A85E0A" w:rsidR="00481BA2" w:rsidRPr="003431A1" w:rsidRDefault="00754059" w:rsidP="004C6BB3">
      <w:pPr>
        <w:tabs>
          <w:tab w:val="right" w:pos="1133"/>
        </w:tabs>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إنها خبرة تمتع بها الثلاثة فتية، وما كان لهم أن يتمتعوا بها، إلا في أتون النار!!.</w:t>
      </w:r>
      <w:r w:rsidR="00F30B1E"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في الأتون اختبروا الرب وعجائبه.</w:t>
      </w:r>
      <w:r w:rsidR="00F30B1E" w:rsidRPr="003431A1">
        <w:rPr>
          <w:rFonts w:ascii="Simplified Arabic" w:hAnsi="Simplified Arabic" w:cs="Simplified Arabic" w:hint="cs"/>
          <w:sz w:val="28"/>
          <w:szCs w:val="28"/>
          <w:rtl/>
        </w:rPr>
        <w:t>..</w:t>
      </w:r>
    </w:p>
    <w:p w14:paraId="60F25F87" w14:textId="7E6796E2" w:rsidR="00481BA2" w:rsidRPr="003431A1" w:rsidRDefault="00754059" w:rsidP="004C6BB3">
      <w:pPr>
        <w:pStyle w:val="ListParagraph"/>
        <w:numPr>
          <w:ilvl w:val="0"/>
          <w:numId w:val="6"/>
        </w:numPr>
        <w:tabs>
          <w:tab w:val="left" w:pos="284"/>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ونفس الخبرة تمتع بها دانيال النبي، حينما ألقوه في جب ا</w:t>
      </w:r>
      <w:r w:rsidR="00F30B1E" w:rsidRPr="003431A1">
        <w:rPr>
          <w:rFonts w:ascii="Simplified Arabic" w:hAnsi="Simplified Arabic" w:cs="Simplified Arabic" w:hint="cs"/>
          <w:sz w:val="28"/>
          <w:szCs w:val="28"/>
          <w:rtl/>
        </w:rPr>
        <w:t>لأُ</w:t>
      </w:r>
      <w:r w:rsidRPr="003431A1">
        <w:rPr>
          <w:rFonts w:ascii="Simplified Arabic" w:hAnsi="Simplified Arabic" w:cs="Simplified Arabic"/>
          <w:sz w:val="28"/>
          <w:szCs w:val="28"/>
          <w:rtl/>
        </w:rPr>
        <w:t>سود. وهناك رتّل أنشودته الجميلة: "</w:t>
      </w:r>
      <w:r w:rsidR="00F30B1E" w:rsidRPr="003431A1">
        <w:rPr>
          <w:rFonts w:ascii="Simplified Arabic" w:hAnsi="Simplified Arabic" w:cs="Simplified Arabic"/>
          <w:sz w:val="28"/>
          <w:szCs w:val="28"/>
          <w:rtl/>
        </w:rPr>
        <w:t>إِلهِي أَرْسَلَ مَلاَكَهُ وَسَدَّ أَفْوَاهَ الأُسُودِ</w:t>
      </w:r>
      <w:r w:rsidR="000339C5" w:rsidRPr="003431A1">
        <w:rPr>
          <w:rFonts w:ascii="Simplified Arabic" w:hAnsi="Simplified Arabic" w:cs="Simplified Arabic"/>
          <w:sz w:val="28"/>
          <w:szCs w:val="28"/>
          <w:rtl/>
        </w:rPr>
        <w:t>" (دا6: 22)</w:t>
      </w:r>
      <w:r w:rsidRPr="003431A1">
        <w:rPr>
          <w:rFonts w:ascii="Simplified Arabic" w:hAnsi="Simplified Arabic" w:cs="Simplified Arabic"/>
          <w:sz w:val="28"/>
          <w:szCs w:val="28"/>
          <w:rtl/>
        </w:rPr>
        <w:t>. وهكذا كان ا</w:t>
      </w:r>
      <w:r w:rsidR="000339C5" w:rsidRPr="003431A1">
        <w:rPr>
          <w:rFonts w:ascii="Simplified Arabic" w:hAnsi="Simplified Arabic" w:cs="Simplified Arabic"/>
          <w:sz w:val="28"/>
          <w:szCs w:val="28"/>
          <w:rtl/>
        </w:rPr>
        <w:t xml:space="preserve">لرب مع قديسين آخرين في </w:t>
      </w:r>
      <w:proofErr w:type="spellStart"/>
      <w:r w:rsidR="000339C5" w:rsidRPr="003431A1">
        <w:rPr>
          <w:rFonts w:ascii="Simplified Arabic" w:hAnsi="Simplified Arabic" w:cs="Simplified Arabic"/>
          <w:sz w:val="28"/>
          <w:szCs w:val="28"/>
          <w:rtl/>
        </w:rPr>
        <w:t>ضيقاتهم</w:t>
      </w:r>
      <w:proofErr w:type="spellEnd"/>
      <w:r w:rsidR="000339C5" w:rsidRPr="003431A1">
        <w:rPr>
          <w:rFonts w:ascii="Simplified Arabic" w:hAnsi="Simplified Arabic" w:cs="Simplified Arabic"/>
          <w:sz w:val="28"/>
          <w:szCs w:val="28"/>
          <w:rtl/>
        </w:rPr>
        <w:t>.</w:t>
      </w:r>
    </w:p>
    <w:p w14:paraId="5C9A2F08" w14:textId="77777777" w:rsidR="00E10210" w:rsidRPr="003431A1" w:rsidRDefault="00E10210" w:rsidP="004C6BB3">
      <w:pPr>
        <w:bidi/>
        <w:spacing w:after="0" w:line="250" w:lineRule="auto"/>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D479BDA" w14:textId="77777777" w:rsidR="00481BA2" w:rsidRPr="003431A1" w:rsidRDefault="00754059" w:rsidP="004C6BB3">
      <w:pPr>
        <w:tabs>
          <w:tab w:val="right" w:pos="1133"/>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القديس بولس الرسول،</w:t>
      </w:r>
      <w:r w:rsidR="000339C5" w:rsidRPr="003431A1">
        <w:rPr>
          <w:rFonts w:ascii="Simplified Arabic" w:hAnsi="Simplified Arabic" w:cs="Simplified Arabic"/>
          <w:b/>
          <w:bCs/>
          <w:sz w:val="28"/>
          <w:szCs w:val="28"/>
          <w:rtl/>
        </w:rPr>
        <w:t xml:space="preserve"> كتب رسالته إلى أفسس، وهو أسير.</w:t>
      </w:r>
    </w:p>
    <w:p w14:paraId="4F32E3EB" w14:textId="584FF1AF" w:rsidR="00481BA2" w:rsidRPr="003431A1" w:rsidRDefault="00754059" w:rsidP="004C6BB3">
      <w:pPr>
        <w:tabs>
          <w:tab w:val="right" w:pos="1133"/>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وهكذا قال لهم فيها: "</w:t>
      </w:r>
      <w:r w:rsidR="00A12E20" w:rsidRPr="003431A1">
        <w:rPr>
          <w:rFonts w:ascii="Simplified Arabic" w:hAnsi="Simplified Arabic" w:cs="Simplified Arabic"/>
          <w:sz w:val="28"/>
          <w:szCs w:val="28"/>
          <w:rtl/>
        </w:rPr>
        <w:t>أَطْلُبُ إِلَيْكُمْ، أَنَا الأَسِيرَ فِي الرَّبِّ: أَنْ تَسْلُكُوا كَمَا يَحِقُّ لِلدَّعْوَةِ الَّتِي دُعِيتُمْ بِهَا</w:t>
      </w:r>
      <w:r w:rsidRPr="003431A1">
        <w:rPr>
          <w:rFonts w:ascii="Simplified Arabic" w:hAnsi="Simplified Arabic" w:cs="Simplified Arabic"/>
          <w:sz w:val="28"/>
          <w:szCs w:val="28"/>
          <w:rtl/>
        </w:rPr>
        <w:t>" (أف4: 1).</w:t>
      </w:r>
    </w:p>
    <w:p w14:paraId="6E5E9386" w14:textId="6E1EF9C6" w:rsidR="00481BA2" w:rsidRPr="003431A1" w:rsidRDefault="00754059" w:rsidP="004C6BB3">
      <w:pPr>
        <w:tabs>
          <w:tab w:val="right" w:pos="1133"/>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كان "أسير في الرب" ومع ذلك يكتب رسائل إلى الكنائس، إلى أفسس وإلى غيرها. كما كان القديس يوحنا الحبيب أسيرًا، منفيًا في بطمس، ويكتب رسائل </w:t>
      </w:r>
      <w:r w:rsidR="00A12E20" w:rsidRPr="003431A1">
        <w:rPr>
          <w:rFonts w:ascii="Simplified Arabic" w:hAnsi="Simplified Arabic" w:cs="Simplified Arabic" w:hint="cs"/>
          <w:sz w:val="28"/>
          <w:szCs w:val="28"/>
          <w:rtl/>
        </w:rPr>
        <w:t>"</w:t>
      </w:r>
      <w:r w:rsidR="00A12E20" w:rsidRPr="003431A1">
        <w:rPr>
          <w:rFonts w:ascii="Simplified Arabic" w:hAnsi="Simplified Arabic" w:cs="Simplified Arabic"/>
          <w:sz w:val="28"/>
          <w:szCs w:val="28"/>
          <w:rtl/>
        </w:rPr>
        <w:t>إِلَى السَّبْعِ الْكَنَائِسِ الَّتِي فِي أَسِيَّا</w:t>
      </w:r>
      <w:r w:rsidR="00A12E20"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(رؤ1: 11).</w:t>
      </w:r>
    </w:p>
    <w:p w14:paraId="3D4E5DC3" w14:textId="35611A64"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وكأن يوحنا يقول لتلك الكنائس إن نفيه في تلك الجزيرة النائية، لم يمنع إطلاقًا صلتي بالله، ولا صلتي بكم!</w:t>
      </w:r>
    </w:p>
    <w:p w14:paraId="026FD2D7"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فمن جهة صلتي بكم، ها أكتب إليكم، وإلى غيركم.</w:t>
      </w:r>
    </w:p>
    <w:p w14:paraId="16F84325" w14:textId="7D50B0B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ومن جهة صلتي بالله، "</w:t>
      </w:r>
      <w:r w:rsidR="00A12E20" w:rsidRPr="003431A1">
        <w:rPr>
          <w:rFonts w:ascii="Simplified Arabic" w:hAnsi="Simplified Arabic" w:cs="Simplified Arabic"/>
          <w:sz w:val="28"/>
          <w:szCs w:val="28"/>
          <w:rtl/>
        </w:rPr>
        <w:t>كُنْتُ فِي الرُّوحِ فِي يَوْمِ الرَّبِّ، وَسَمِعْتُ</w:t>
      </w:r>
      <w:r w:rsidR="00A12E20"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A12E20" w:rsidRPr="003431A1">
        <w:rPr>
          <w:rFonts w:ascii="Simplified Arabic" w:hAnsi="Simplified Arabic" w:cs="Simplified Arabic"/>
          <w:sz w:val="28"/>
          <w:szCs w:val="28"/>
          <w:rtl/>
        </w:rPr>
        <w:t>رَأَيْتُ</w:t>
      </w:r>
      <w:r w:rsidRPr="003431A1">
        <w:rPr>
          <w:rFonts w:ascii="Simplified Arabic" w:hAnsi="Simplified Arabic" w:cs="Simplified Arabic"/>
          <w:sz w:val="28"/>
          <w:szCs w:val="28"/>
          <w:rtl/>
        </w:rPr>
        <w:t>" (رؤ1: 10، 1</w:t>
      </w:r>
      <w:r w:rsidR="00A12E20" w:rsidRPr="003431A1">
        <w:rPr>
          <w:rFonts w:ascii="Simplified Arabic" w:hAnsi="Simplified Arabic" w:cs="Simplified Arabic" w:hint="cs"/>
          <w:sz w:val="28"/>
          <w:szCs w:val="28"/>
          <w:rtl/>
        </w:rPr>
        <w:t>2</w:t>
      </w:r>
      <w:r w:rsidRPr="003431A1">
        <w:rPr>
          <w:rFonts w:ascii="Simplified Arabic" w:hAnsi="Simplified Arabic" w:cs="Simplified Arabic"/>
          <w:sz w:val="28"/>
          <w:szCs w:val="28"/>
          <w:rtl/>
        </w:rPr>
        <w:t>).</w:t>
      </w:r>
    </w:p>
    <w:p w14:paraId="79617AAE" w14:textId="77777777" w:rsidR="00E10210" w:rsidRPr="003431A1" w:rsidRDefault="00E10210" w:rsidP="004C6BB3">
      <w:pPr>
        <w:widowControl w:val="0"/>
        <w:bidi/>
        <w:spacing w:after="0" w:line="250" w:lineRule="auto"/>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D34AF65"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 كتابة القديس يوحنا الرسول إلى الكنائس، يقول:</w:t>
      </w:r>
    </w:p>
    <w:p w14:paraId="79399512" w14:textId="33359E9B"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A12E20" w:rsidRPr="003431A1">
        <w:rPr>
          <w:rFonts w:ascii="Simplified Arabic" w:hAnsi="Simplified Arabic" w:cs="Simplified Arabic"/>
          <w:sz w:val="28"/>
          <w:szCs w:val="28"/>
          <w:rtl/>
        </w:rPr>
        <w:t xml:space="preserve">أَنَا يُوحَنَّا أَخُوكُمْ وَشَرِيكُكُمْ فِي الضِّيقَةِ وَفِي مَلَكُوتِ يَسُوعَ الْمَسِيحِ وَصَبْرِهِ. كُنْتُ فِي الْجَزِيرَةِ الَّتِي تُدْعَى بَطْمُسَ مِنْ أَجْلِ كَلِمَةِ اللهِ، وَمِنْ أَجْلِ شَهَادَةِ يَسُوعَ </w:t>
      </w:r>
      <w:r w:rsidR="00A12E20" w:rsidRPr="003431A1">
        <w:rPr>
          <w:rFonts w:ascii="Simplified Arabic" w:hAnsi="Simplified Arabic" w:cs="Simplified Arabic"/>
          <w:sz w:val="28"/>
          <w:szCs w:val="28"/>
          <w:rtl/>
        </w:rPr>
        <w:lastRenderedPageBreak/>
        <w:t>الْمَسِيحِ.</w:t>
      </w:r>
      <w:r w:rsidR="00A12E20" w:rsidRPr="003431A1">
        <w:rPr>
          <w:rFonts w:ascii="Simplified Arabic" w:hAnsi="Simplified Arabic" w:cs="Simplified Arabic" w:hint="cs"/>
          <w:sz w:val="28"/>
          <w:szCs w:val="28"/>
          <w:rtl/>
        </w:rPr>
        <w:t xml:space="preserve"> </w:t>
      </w:r>
      <w:r w:rsidR="00A12E20" w:rsidRPr="003431A1">
        <w:rPr>
          <w:rFonts w:ascii="Simplified Arabic" w:hAnsi="Simplified Arabic" w:cs="Simplified Arabic"/>
          <w:sz w:val="28"/>
          <w:szCs w:val="28"/>
          <w:rtl/>
        </w:rPr>
        <w:t>كُنْتُ فِي الرُّوحِ فِي يَوْمِ الرَّبِّ، وَسَمِعْتُ وَرَائِي صَوْتًا عَظِيمًا كَصَوْتِ بُوقٍ</w:t>
      </w:r>
      <w:r w:rsidRPr="003431A1">
        <w:rPr>
          <w:rFonts w:ascii="Simplified Arabic" w:hAnsi="Simplified Arabic" w:cs="Simplified Arabic"/>
          <w:sz w:val="28"/>
          <w:szCs w:val="28"/>
          <w:rtl/>
        </w:rPr>
        <w:t>" (رؤ1: 9، 10).</w:t>
      </w:r>
    </w:p>
    <w:p w14:paraId="3118DC82"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ويبدأ القديس يوحنا بعد ذلك في أن يروي ما رآه وما سمعه، وما كلّفه الرب بتوصيله من رسائل للكنائس. ولكن قبل أن ندخل في هذه التفاصيل، نود أن نتأمل في عبارات مقدمته.</w:t>
      </w:r>
    </w:p>
    <w:p w14:paraId="7A614976" w14:textId="77777777" w:rsidR="00A12E20" w:rsidRPr="003431A1" w:rsidRDefault="00A12E20" w:rsidP="004C6BB3">
      <w:pPr>
        <w:widowControl w:val="0"/>
        <w:bidi/>
        <w:spacing w:after="0" w:line="250" w:lineRule="auto"/>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D967843" w14:textId="06CDA5FD" w:rsidR="00481BA2" w:rsidRPr="003431A1" w:rsidRDefault="000339C5"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EC6AD3" w:rsidRPr="003431A1">
        <w:rPr>
          <w:rFonts w:ascii="Simplified Arabic" w:hAnsi="Simplified Arabic" w:cs="Simplified Arabic"/>
          <w:b/>
          <w:bCs/>
          <w:sz w:val="28"/>
          <w:szCs w:val="28"/>
          <w:rtl/>
        </w:rPr>
        <w:t>أَنَا يُوحَنَّا أَخُوكُمْ وَشَرِيكُكُمْ</w:t>
      </w:r>
      <w:r w:rsidR="00754059"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w:t>
      </w:r>
    </w:p>
    <w:p w14:paraId="20907609" w14:textId="30B8D5C9"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من هو يوحنا هذا، الذي يقول "</w:t>
      </w:r>
      <w:r w:rsidR="00EC6AD3" w:rsidRPr="003431A1">
        <w:rPr>
          <w:rFonts w:ascii="Simplified Arabic" w:hAnsi="Simplified Arabic" w:cs="Simplified Arabic"/>
          <w:b/>
          <w:bCs/>
          <w:sz w:val="28"/>
          <w:szCs w:val="28"/>
          <w:rtl/>
        </w:rPr>
        <w:t>أَنَا يُوحَنَّا أَخُوكُمْ</w:t>
      </w:r>
      <w:r w:rsidRPr="003431A1">
        <w:rPr>
          <w:rFonts w:ascii="Simplified Arabic" w:hAnsi="Simplified Arabic" w:cs="Simplified Arabic"/>
          <w:b/>
          <w:bCs/>
          <w:sz w:val="28"/>
          <w:szCs w:val="28"/>
          <w:rtl/>
        </w:rPr>
        <w:t>"؟</w:t>
      </w:r>
    </w:p>
    <w:p w14:paraId="610D0CFC" w14:textId="19C046D9" w:rsidR="007D2A2F"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إنه القديس مار يوحنا الحبيب، واحد من </w:t>
      </w:r>
      <w:proofErr w:type="spellStart"/>
      <w:r w:rsidRPr="003431A1">
        <w:rPr>
          <w:rFonts w:ascii="Simplified Arabic" w:hAnsi="Simplified Arabic" w:cs="Simplified Arabic"/>
          <w:sz w:val="28"/>
          <w:szCs w:val="28"/>
          <w:rtl/>
        </w:rPr>
        <w:t>ال</w:t>
      </w:r>
      <w:r w:rsidR="0072463B" w:rsidRPr="003431A1">
        <w:rPr>
          <w:rFonts w:ascii="Simplified Arabic" w:hAnsi="Simplified Arabic" w:cs="Simplified Arabic" w:hint="cs"/>
          <w:sz w:val="28"/>
          <w:szCs w:val="28"/>
          <w:rtl/>
        </w:rPr>
        <w:t>اثنى</w:t>
      </w:r>
      <w:proofErr w:type="spellEnd"/>
      <w:r w:rsidRPr="003431A1">
        <w:rPr>
          <w:rFonts w:ascii="Simplified Arabic" w:hAnsi="Simplified Arabic" w:cs="Simplified Arabic"/>
          <w:sz w:val="28"/>
          <w:szCs w:val="28"/>
          <w:rtl/>
        </w:rPr>
        <w:t xml:space="preserve"> عشر رسولًا الذين </w:t>
      </w:r>
      <w:r w:rsidR="00804F3C"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ختارهم الرب. بل كان التلميذ الذي "</w:t>
      </w:r>
      <w:r w:rsidR="00EC6AD3" w:rsidRPr="003431A1">
        <w:rPr>
          <w:rFonts w:ascii="Simplified Arabic" w:hAnsi="Simplified Arabic" w:cs="Simplified Arabic"/>
          <w:sz w:val="28"/>
          <w:szCs w:val="28"/>
          <w:rtl/>
        </w:rPr>
        <w:t>كَانَ يَسُوعُ يُحِبُّهُ</w:t>
      </w:r>
      <w:r w:rsidRPr="003431A1">
        <w:rPr>
          <w:rFonts w:ascii="Simplified Arabic" w:hAnsi="Simplified Arabic" w:cs="Simplified Arabic"/>
          <w:sz w:val="28"/>
          <w:szCs w:val="28"/>
          <w:rtl/>
        </w:rPr>
        <w:t xml:space="preserve">" (يو13: 23) (يو19: 26) (يو20: 2) (يو21: 7، 20). </w:t>
      </w:r>
    </w:p>
    <w:p w14:paraId="4CB817F5" w14:textId="50650B05"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وهكذا تكرر هذا اللقب في الكتاب عدة مرات: "وكان يتكئ على صدر يسوع" </w:t>
      </w:r>
      <w:r w:rsidRPr="003431A1">
        <w:rPr>
          <w:rFonts w:ascii="Simplified Arabic" w:hAnsi="Simplified Arabic" w:cs="Simplified Arabic"/>
          <w:sz w:val="28"/>
          <w:szCs w:val="28"/>
          <w:rtl/>
        </w:rPr>
        <w:br/>
        <w:t>(يو21: 20) (يو13: 2</w:t>
      </w:r>
      <w:r w:rsidR="00EC6AD3" w:rsidRPr="003431A1">
        <w:rPr>
          <w:rFonts w:ascii="Simplified Arabic" w:hAnsi="Simplified Arabic" w:cs="Simplified Arabic" w:hint="cs"/>
          <w:sz w:val="28"/>
          <w:szCs w:val="28"/>
          <w:rtl/>
        </w:rPr>
        <w:t>5</w:t>
      </w:r>
      <w:r w:rsidRPr="003431A1">
        <w:rPr>
          <w:rFonts w:ascii="Simplified Arabic" w:hAnsi="Simplified Arabic" w:cs="Simplified Arabic"/>
          <w:sz w:val="28"/>
          <w:szCs w:val="28"/>
          <w:rtl/>
        </w:rPr>
        <w:t>).</w:t>
      </w:r>
    </w:p>
    <w:p w14:paraId="4D7BE7DF" w14:textId="6A40D339"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وهو أحد الثلاثة، الذين كان الرب يخصهم بمودة معينة، وينفرد بهم أحيانًا. كما أخذهم معه إلى جبل التجلي: بطرس ويعقوب ويوحنا (مر9: 1). وكما أخبرهم مع </w:t>
      </w:r>
      <w:r w:rsidR="00804F3C"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ندراوس عن مجيئه الثاني وعلامات نهاية الأزمنة (مر13: 3). وأخذهم معه أيضًا إلى بستان ج</w:t>
      </w:r>
      <w:r w:rsidR="00EC6AD3" w:rsidRPr="003431A1">
        <w:rPr>
          <w:rFonts w:ascii="Simplified Arabic" w:hAnsi="Simplified Arabic" w:cs="Simplified Arabic" w:hint="cs"/>
          <w:sz w:val="28"/>
          <w:szCs w:val="28"/>
          <w:rtl/>
        </w:rPr>
        <w:t>ث</w:t>
      </w:r>
      <w:r w:rsidRPr="003431A1">
        <w:rPr>
          <w:rFonts w:ascii="Simplified Arabic" w:hAnsi="Simplified Arabic" w:cs="Simplified Arabic"/>
          <w:sz w:val="28"/>
          <w:szCs w:val="28"/>
          <w:rtl/>
        </w:rPr>
        <w:t>سيماني (مت26: 37).</w:t>
      </w:r>
    </w:p>
    <w:p w14:paraId="257B35FF" w14:textId="37300AD0"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وهو الوحيد من ال</w:t>
      </w:r>
      <w:r w:rsidR="0072463B" w:rsidRPr="003431A1">
        <w:rPr>
          <w:rFonts w:ascii="Simplified Arabic" w:hAnsi="Simplified Arabic" w:cs="Simplified Arabic"/>
          <w:sz w:val="28"/>
          <w:szCs w:val="28"/>
          <w:rtl/>
        </w:rPr>
        <w:t>اثن</w:t>
      </w:r>
      <w:r w:rsidR="0072463B"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عشر الذي تبع المسيح إلى الصليب. وعهد إليه السيد الرب برعاية القديسة العذراء. وقال له: "</w:t>
      </w:r>
      <w:r w:rsidR="00EC6AD3" w:rsidRPr="003431A1">
        <w:rPr>
          <w:rFonts w:ascii="Simplified Arabic" w:hAnsi="Simplified Arabic" w:cs="Simplified Arabic"/>
          <w:sz w:val="28"/>
          <w:szCs w:val="28"/>
          <w:rtl/>
        </w:rPr>
        <w:t>هُوَذَا أُمُّكَ</w:t>
      </w:r>
      <w:r w:rsidR="00EC6AD3" w:rsidRPr="003431A1">
        <w:rPr>
          <w:rFonts w:ascii="Simplified Arabic" w:hAnsi="Simplified Arabic" w:cs="Simplified Arabic" w:hint="cs"/>
          <w:sz w:val="28"/>
          <w:szCs w:val="28"/>
          <w:rtl/>
        </w:rPr>
        <w:t xml:space="preserve">. </w:t>
      </w:r>
      <w:r w:rsidR="00EC6AD3" w:rsidRPr="003431A1">
        <w:rPr>
          <w:rFonts w:ascii="Simplified Arabic" w:hAnsi="Simplified Arabic" w:cs="Simplified Arabic"/>
          <w:sz w:val="28"/>
          <w:szCs w:val="28"/>
          <w:rtl/>
        </w:rPr>
        <w:t>وَمِنْ تِلْكَ السَّاعَةِ أَخَذَهَا التِّلْمِيذُ إِلَى خَاصَّتِهِ</w:t>
      </w:r>
      <w:r w:rsidRPr="003431A1">
        <w:rPr>
          <w:rFonts w:ascii="Simplified Arabic" w:hAnsi="Simplified Arabic" w:cs="Simplified Arabic"/>
          <w:sz w:val="28"/>
          <w:szCs w:val="28"/>
          <w:rtl/>
        </w:rPr>
        <w:t>" (يو19: 27).</w:t>
      </w:r>
    </w:p>
    <w:p w14:paraId="02D34544" w14:textId="4DE49852"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وهو أحد الثلاثة الذين قال عنهم القديس بولس الرسول إنهم أعمدة الكنيسة. فقال: "</w:t>
      </w:r>
      <w:r w:rsidR="00A60825" w:rsidRPr="003431A1">
        <w:rPr>
          <w:rFonts w:ascii="Simplified Arabic" w:hAnsi="Simplified Arabic" w:cs="Simplified Arabic"/>
          <w:sz w:val="28"/>
          <w:szCs w:val="28"/>
          <w:rtl/>
        </w:rPr>
        <w:t>فَإِذْ عَلِمَ بِالنِّعْمَةِ الْمُعْطَاةِ لِي يَعْقُوبُ وَصَفَا وَيُوحَنَّا، الْمُعْتَبَرُونَ أَنَّهُمْ أَعْمِدَةٌ، أَعْطَوْنِي وَبَرْنَابَا يَمِينَ الشَّرِكَةِ</w:t>
      </w:r>
      <w:r w:rsidRPr="003431A1">
        <w:rPr>
          <w:rFonts w:ascii="Simplified Arabic" w:hAnsi="Simplified Arabic" w:cs="Simplified Arabic"/>
          <w:sz w:val="28"/>
          <w:szCs w:val="28"/>
          <w:rtl/>
        </w:rPr>
        <w:t>" (غلا2: 9).</w:t>
      </w:r>
    </w:p>
    <w:p w14:paraId="7E14FC12" w14:textId="77777777"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وهو الوحيد الذي منحه الرب هذه الرؤيا.</w:t>
      </w:r>
    </w:p>
    <w:p w14:paraId="06172B7E" w14:textId="491B9472" w:rsidR="00481BA2" w:rsidRPr="003431A1" w:rsidRDefault="007D2A2F" w:rsidP="004C6BB3">
      <w:pPr>
        <w:tabs>
          <w:tab w:val="left" w:pos="991"/>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ومع كل ذلك يقول</w:t>
      </w:r>
      <w:r w:rsidR="0072463B"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"أنا أخوكم"</w:t>
      </w:r>
      <w:r w:rsidR="00A60825" w:rsidRPr="003431A1">
        <w:rPr>
          <w:rFonts w:ascii="Simplified Arabic" w:hAnsi="Simplified Arabic" w:cs="Simplified Arabic" w:hint="cs"/>
          <w:sz w:val="28"/>
          <w:szCs w:val="28"/>
          <w:rtl/>
        </w:rPr>
        <w:t>...</w:t>
      </w:r>
      <w:r w:rsidR="00754059" w:rsidRPr="003431A1">
        <w:rPr>
          <w:rFonts w:ascii="Simplified Arabic" w:hAnsi="Simplified Arabic" w:cs="Simplified Arabic"/>
          <w:sz w:val="28"/>
          <w:szCs w:val="28"/>
          <w:rtl/>
        </w:rPr>
        <w:t>!</w:t>
      </w:r>
    </w:p>
    <w:p w14:paraId="38BFFF42" w14:textId="77777777" w:rsidR="00A12E20" w:rsidRPr="003431A1" w:rsidRDefault="00A12E20" w:rsidP="00111948">
      <w:pPr>
        <w:widowControl w:val="0"/>
        <w:tabs>
          <w:tab w:val="left" w:pos="991"/>
        </w:tabs>
        <w:bidi/>
        <w:spacing w:after="0" w:line="250" w:lineRule="auto"/>
        <w:ind w:firstLine="707"/>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1EC2903" w14:textId="421AACCF"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ما </w:t>
      </w:r>
      <w:r w:rsidR="00A60825" w:rsidRPr="003431A1">
        <w:rPr>
          <w:rFonts w:ascii="Simplified Arabic" w:hAnsi="Simplified Arabic" w:cs="Simplified Arabic" w:hint="cs"/>
          <w:b/>
          <w:bCs/>
          <w:sz w:val="28"/>
          <w:szCs w:val="28"/>
          <w:rtl/>
        </w:rPr>
        <w:t>أ</w:t>
      </w:r>
      <w:r w:rsidRPr="003431A1">
        <w:rPr>
          <w:rFonts w:ascii="Simplified Arabic" w:hAnsi="Simplified Arabic" w:cs="Simplified Arabic"/>
          <w:b/>
          <w:bCs/>
          <w:sz w:val="28"/>
          <w:szCs w:val="28"/>
          <w:rtl/>
        </w:rPr>
        <w:t>عظم تواضع القديس يوحنا الرسول في قوله</w:t>
      </w:r>
      <w:r w:rsidR="0072463B"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"أنا أخوكم"!!</w:t>
      </w:r>
    </w:p>
    <w:p w14:paraId="1BEE2053" w14:textId="35C6B6B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في كتابته لسفر الرؤيا، كان هو الوحيد الباقي من ال</w:t>
      </w:r>
      <w:r w:rsidR="0072463B" w:rsidRPr="003431A1">
        <w:rPr>
          <w:rFonts w:ascii="Simplified Arabic" w:hAnsi="Simplified Arabic" w:cs="Simplified Arabic"/>
          <w:sz w:val="28"/>
          <w:szCs w:val="28"/>
          <w:rtl/>
        </w:rPr>
        <w:t>اثن</w:t>
      </w:r>
      <w:r w:rsidR="00DD6AA0"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عشر رسولًا. وكان قد مرّ عليه أكثر من ستين عامًا، وهو معتبر عمودًا في الكنيسة. كان من جهة السن أكبر شيخ في الكنيسة. وكان من جهة العلم والمعرفة أكبر معلم في الكنيسة في أيامه، بل هو المرجع الأصيل لكل معرفة دينية.</w:t>
      </w:r>
    </w:p>
    <w:p w14:paraId="195AC787"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ومن جهة الكهنوت كان أسقفًا مسكونيًا وراعيًا، بل أكبر وأقدم أسقف وراعٍ في الكنيسة بوجه عام. والكل كانوا أولاده.</w:t>
      </w:r>
    </w:p>
    <w:p w14:paraId="4AA5426F" w14:textId="40C560B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ومع ذلك قال في تواضع</w:t>
      </w:r>
      <w:r w:rsidR="0091393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8725EC" w:rsidRPr="003431A1">
        <w:rPr>
          <w:rFonts w:ascii="Simplified Arabic" w:hAnsi="Simplified Arabic" w:cs="Simplified Arabic"/>
          <w:sz w:val="28"/>
          <w:szCs w:val="28"/>
          <w:rtl/>
        </w:rPr>
        <w:t>أَنَا يُوحَنَّا أَخُوكُمْ</w:t>
      </w:r>
      <w:r w:rsidRPr="003431A1">
        <w:rPr>
          <w:rFonts w:ascii="Simplified Arabic" w:hAnsi="Simplified Arabic" w:cs="Simplified Arabic"/>
          <w:sz w:val="28"/>
          <w:szCs w:val="28"/>
          <w:rtl/>
        </w:rPr>
        <w:t>"!!</w:t>
      </w:r>
    </w:p>
    <w:p w14:paraId="74F2B282" w14:textId="77777777" w:rsidR="00B136A4" w:rsidRPr="003431A1" w:rsidRDefault="00B136A4" w:rsidP="00111948">
      <w:pPr>
        <w:widowControl w:val="0"/>
        <w:tabs>
          <w:tab w:val="left" w:pos="991"/>
        </w:tabs>
        <w:bidi/>
        <w:spacing w:after="0" w:line="250" w:lineRule="auto"/>
        <w:ind w:firstLine="707"/>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0F28599" w14:textId="169B138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w:t>
      </w:r>
      <w:r w:rsidR="00C20178"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"أنا أخوكم" وهو أبو الكنيسة كلها، والكل أولاده!</w:t>
      </w:r>
    </w:p>
    <w:p w14:paraId="32FC204A" w14:textId="47953A0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وهو كان يعرف هذا جيدًا. وقد قال في رسالته الأول</w:t>
      </w:r>
      <w:r w:rsidR="00C20178" w:rsidRPr="003431A1">
        <w:rPr>
          <w:rFonts w:ascii="Simplified Arabic" w:hAnsi="Simplified Arabic" w:cs="Simplified Arabic" w:hint="cs"/>
          <w:sz w:val="28"/>
          <w:szCs w:val="28"/>
          <w:rtl/>
        </w:rPr>
        <w:t>ى</w:t>
      </w:r>
      <w:r w:rsidRPr="003431A1">
        <w:rPr>
          <w:rFonts w:ascii="Simplified Arabic" w:hAnsi="Simplified Arabic" w:cs="Simplified Arabic"/>
          <w:sz w:val="28"/>
          <w:szCs w:val="28"/>
          <w:rtl/>
        </w:rPr>
        <w:t>: "</w:t>
      </w:r>
      <w:r w:rsidR="008725EC" w:rsidRPr="003431A1">
        <w:rPr>
          <w:rFonts w:ascii="Simplified Arabic" w:hAnsi="Simplified Arabic" w:cs="Simplified Arabic"/>
          <w:sz w:val="28"/>
          <w:szCs w:val="28"/>
          <w:rtl/>
        </w:rPr>
        <w:t>يَا أَوْلاَدِي، أَكْتُبُ إِلَيْكُمْ هذَا لِكَيْ لاَ تُخْطِئُوا</w:t>
      </w:r>
      <w:r w:rsidRPr="003431A1">
        <w:rPr>
          <w:rFonts w:ascii="Simplified Arabic" w:hAnsi="Simplified Arabic" w:cs="Simplified Arabic"/>
          <w:sz w:val="28"/>
          <w:szCs w:val="28"/>
          <w:rtl/>
        </w:rPr>
        <w:t>" (1يو2: 1).</w:t>
      </w:r>
    </w:p>
    <w:p w14:paraId="0D6F8B55"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ولكنه تواضع من هذا الرسول العظيم في كتابة سفر الرؤيا:</w:t>
      </w:r>
    </w:p>
    <w:p w14:paraId="0B40E432"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من جهة السن، كان أكبر الكل سنًا.</w:t>
      </w:r>
    </w:p>
    <w:p w14:paraId="537EFB00"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ومن جهة الكهنوت، كان الأكبر في الكهنوت، كرسول عظيم.</w:t>
      </w:r>
    </w:p>
    <w:p w14:paraId="4970089D" w14:textId="4A818C8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ومن جهة الدعوة، كان الأقدم طبعًا، فهو من ال</w:t>
      </w:r>
      <w:r w:rsidR="0072463B" w:rsidRPr="003431A1">
        <w:rPr>
          <w:rFonts w:ascii="Simplified Arabic" w:hAnsi="Simplified Arabic" w:cs="Simplified Arabic"/>
          <w:sz w:val="28"/>
          <w:szCs w:val="28"/>
          <w:rtl/>
        </w:rPr>
        <w:t>اثن</w:t>
      </w:r>
      <w:r w:rsidR="00C20178"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عشر.</w:t>
      </w:r>
    </w:p>
    <w:p w14:paraId="6A07522A" w14:textId="64C98EE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ومن جهة الصلة بالسيد المسيح، كان هو الأقرب صلة، فهو الذي د</w:t>
      </w:r>
      <w:r w:rsidR="008725EC"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ع</w:t>
      </w:r>
      <w:r w:rsidR="008725EC"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حبيبًا للرب، وهو الذي كان يتكئ في حضنه. وهو الذي أخذ القديسة العذراء إلى بيته.</w:t>
      </w:r>
    </w:p>
    <w:p w14:paraId="35E7FB03" w14:textId="4C67B4F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ومع ذلك كله، فإنه يصف نفسه بعبارة "</w:t>
      </w:r>
      <w:r w:rsidR="008725EC" w:rsidRPr="003431A1">
        <w:rPr>
          <w:rFonts w:ascii="Simplified Arabic" w:hAnsi="Simplified Arabic" w:cs="Simplified Arabic"/>
          <w:sz w:val="28"/>
          <w:szCs w:val="28"/>
          <w:rtl/>
        </w:rPr>
        <w:t>أَنَا يُوحَنَّا أَخُوكُمْ وَشَرِيكُكُمْ فِي الضِّيقَةِ وَفِي مَلَكُوتِ يَسُوعَ الْمَسِيحِ وَصَبْرِهِ</w:t>
      </w:r>
      <w:r w:rsidRPr="003431A1">
        <w:rPr>
          <w:rFonts w:ascii="Simplified Arabic" w:hAnsi="Simplified Arabic" w:cs="Simplified Arabic"/>
          <w:sz w:val="28"/>
          <w:szCs w:val="28"/>
          <w:rtl/>
        </w:rPr>
        <w:t>"!!</w:t>
      </w:r>
      <w:r w:rsidR="008725EC" w:rsidRPr="003431A1">
        <w:rPr>
          <w:rFonts w:ascii="Simplified Arabic" w:hAnsi="Simplified Arabic" w:cs="Simplified Arabic" w:hint="cs"/>
          <w:sz w:val="28"/>
          <w:szCs w:val="28"/>
          <w:rtl/>
        </w:rPr>
        <w:t xml:space="preserve"> (رؤ1: 9)</w:t>
      </w:r>
      <w:r w:rsidR="005A7CE9" w:rsidRPr="003431A1">
        <w:rPr>
          <w:rFonts w:ascii="Simplified Arabic" w:hAnsi="Simplified Arabic" w:cs="Simplified Arabic" w:hint="cs"/>
          <w:sz w:val="28"/>
          <w:szCs w:val="28"/>
          <w:rtl/>
        </w:rPr>
        <w:t>.</w:t>
      </w:r>
    </w:p>
    <w:p w14:paraId="1DB72E6C" w14:textId="77777777" w:rsidR="00B136A4" w:rsidRPr="003431A1" w:rsidRDefault="00B136A4" w:rsidP="00111948">
      <w:pPr>
        <w:widowControl w:val="0"/>
        <w:tabs>
          <w:tab w:val="left" w:pos="991"/>
        </w:tabs>
        <w:bidi/>
        <w:spacing w:after="0" w:line="250" w:lineRule="auto"/>
        <w:ind w:firstLine="707"/>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F956F32"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 تواضع نتعلمه نحن من القديس يوحنا الرسول.</w:t>
      </w:r>
    </w:p>
    <w:p w14:paraId="42D7811E"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وهو قد</w:t>
      </w:r>
      <w:r w:rsidR="0091393B" w:rsidRPr="003431A1">
        <w:rPr>
          <w:rFonts w:ascii="Simplified Arabic" w:hAnsi="Simplified Arabic" w:cs="Simplified Arabic"/>
          <w:b/>
          <w:bCs/>
          <w:sz w:val="28"/>
          <w:szCs w:val="28"/>
          <w:rtl/>
        </w:rPr>
        <w:t xml:space="preserve"> تعلمه من الرب يسوع في عشرته له</w:t>
      </w:r>
      <w:r w:rsidRPr="003431A1">
        <w:rPr>
          <w:rFonts w:ascii="Simplified Arabic" w:hAnsi="Simplified Arabic" w:cs="Simplified Arabic"/>
          <w:b/>
          <w:bCs/>
          <w:sz w:val="28"/>
          <w:szCs w:val="28"/>
          <w:rtl/>
        </w:rPr>
        <w:t>.</w:t>
      </w:r>
    </w:p>
    <w:p w14:paraId="60813F54" w14:textId="2AE1093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تعلمه من الرب الذي قال لمريم المجدلية ومريم الأخرى: "</w:t>
      </w:r>
      <w:r w:rsidR="008725EC" w:rsidRPr="003431A1">
        <w:rPr>
          <w:rFonts w:ascii="Simplified Arabic" w:hAnsi="Simplified Arabic" w:cs="Simplified Arabic"/>
          <w:sz w:val="28"/>
          <w:szCs w:val="28"/>
          <w:rtl/>
        </w:rPr>
        <w:t>اِذْهَبَا قُولاَ لإِخْوَتِي أَنْ يَذْهَبُوا إِلَى الْجَلِيلِ، وَهُنَاكَ يَرَوْنَنِي</w:t>
      </w:r>
      <w:r w:rsidRPr="003431A1">
        <w:rPr>
          <w:rFonts w:ascii="Simplified Arabic" w:hAnsi="Simplified Arabic" w:cs="Simplified Arabic"/>
          <w:sz w:val="28"/>
          <w:szCs w:val="28"/>
          <w:rtl/>
        </w:rPr>
        <w:t>" (مت28: 10).</w:t>
      </w:r>
    </w:p>
    <w:p w14:paraId="596754C7" w14:textId="2C0A93F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وهو الذي قال ل</w:t>
      </w:r>
      <w:r w:rsidR="0091393B" w:rsidRPr="003431A1">
        <w:rPr>
          <w:rFonts w:ascii="Simplified Arabic" w:hAnsi="Simplified Arabic" w:cs="Simplified Arabic"/>
          <w:sz w:val="28"/>
          <w:szCs w:val="28"/>
          <w:rtl/>
        </w:rPr>
        <w:t>تلاميذه: "</w:t>
      </w:r>
      <w:r w:rsidR="008725EC" w:rsidRPr="003431A1">
        <w:rPr>
          <w:rFonts w:ascii="Simplified Arabic" w:hAnsi="Simplified Arabic" w:cs="Simplified Arabic"/>
          <w:sz w:val="28"/>
          <w:szCs w:val="28"/>
          <w:rtl/>
        </w:rPr>
        <w:t>لاَ أَعُودُ أُسَمِّيكُمْ عَبِيدًا</w:t>
      </w:r>
      <w:r w:rsidR="008725EC"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8725EC" w:rsidRPr="003431A1">
        <w:rPr>
          <w:rFonts w:ascii="Simplified Arabic" w:hAnsi="Simplified Arabic" w:cs="Simplified Arabic"/>
          <w:sz w:val="28"/>
          <w:szCs w:val="28"/>
          <w:rtl/>
        </w:rPr>
        <w:t>لكِنِّي قَدْ سَمَّيْتُكُمْ أَحِبَّاءَ</w:t>
      </w:r>
      <w:r w:rsidRPr="003431A1">
        <w:rPr>
          <w:rFonts w:ascii="Simplified Arabic" w:hAnsi="Simplified Arabic" w:cs="Simplified Arabic"/>
          <w:sz w:val="28"/>
          <w:szCs w:val="28"/>
          <w:rtl/>
        </w:rPr>
        <w:t>" (يو15: 15)</w:t>
      </w:r>
    </w:p>
    <w:p w14:paraId="6C2C3945" w14:textId="13D12F66"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 المسيح الذي دعانا أخوة له. ليس تلامي</w:t>
      </w:r>
      <w:r w:rsidR="00B136A4" w:rsidRPr="003431A1">
        <w:rPr>
          <w:rFonts w:ascii="Simplified Arabic" w:hAnsi="Simplified Arabic" w:cs="Simplified Arabic" w:hint="cs"/>
          <w:sz w:val="28"/>
          <w:szCs w:val="28"/>
          <w:rtl/>
        </w:rPr>
        <w:t>ذ</w:t>
      </w:r>
      <w:r w:rsidRPr="003431A1">
        <w:rPr>
          <w:rFonts w:ascii="Simplified Arabic" w:hAnsi="Simplified Arabic" w:cs="Simplified Arabic"/>
          <w:sz w:val="28"/>
          <w:szCs w:val="28"/>
          <w:rtl/>
        </w:rPr>
        <w:t>ه فقط، بل البشر جميعًا – كما قال الرسول – "</w:t>
      </w:r>
      <w:r w:rsidR="00B136A4" w:rsidRPr="003431A1">
        <w:rPr>
          <w:rFonts w:ascii="Simplified Arabic" w:hAnsi="Simplified Arabic" w:cs="Simplified Arabic"/>
          <w:sz w:val="28"/>
          <w:szCs w:val="28"/>
          <w:rtl/>
        </w:rPr>
        <w:t>لاَ يَسْتَحِي أَنْ يَدْعُوَهُمْ إِخْوَةً،</w:t>
      </w:r>
      <w:r w:rsidRPr="003431A1">
        <w:rPr>
          <w:rFonts w:ascii="Simplified Arabic" w:hAnsi="Simplified Arabic" w:cs="Simplified Arabic"/>
          <w:sz w:val="28"/>
          <w:szCs w:val="28"/>
          <w:rtl/>
        </w:rPr>
        <w:t xml:space="preserve"> </w:t>
      </w:r>
      <w:r w:rsidR="00B136A4" w:rsidRPr="003431A1">
        <w:rPr>
          <w:rFonts w:ascii="Simplified Arabic" w:hAnsi="Simplified Arabic" w:cs="Simplified Arabic"/>
          <w:sz w:val="28"/>
          <w:szCs w:val="28"/>
          <w:rtl/>
        </w:rPr>
        <w:t>قَائِلاً:</w:t>
      </w:r>
      <w:r w:rsidR="00B136A4" w:rsidRPr="003431A1">
        <w:rPr>
          <w:rFonts w:ascii="Simplified Arabic" w:hAnsi="Simplified Arabic" w:cs="Simplified Arabic" w:hint="cs"/>
          <w:sz w:val="28"/>
          <w:szCs w:val="28"/>
          <w:rtl/>
        </w:rPr>
        <w:t xml:space="preserve"> </w:t>
      </w:r>
      <w:r w:rsidR="00B136A4" w:rsidRPr="003431A1">
        <w:rPr>
          <w:rFonts w:ascii="Simplified Arabic" w:hAnsi="Simplified Arabic" w:cs="Simplified Arabic"/>
          <w:sz w:val="28"/>
          <w:szCs w:val="28"/>
          <w:rtl/>
        </w:rPr>
        <w:t>أُخَبِّرُ بِاسْمِكَ إِخْوَتِي</w:t>
      </w:r>
      <w:r w:rsidRPr="003431A1">
        <w:rPr>
          <w:rFonts w:ascii="Simplified Arabic" w:hAnsi="Simplified Arabic" w:cs="Simplified Arabic"/>
          <w:sz w:val="28"/>
          <w:szCs w:val="28"/>
          <w:rtl/>
        </w:rPr>
        <w:t>" (عب2: 11، 12). بل قيل عنه أيضًا إنه: "</w:t>
      </w:r>
      <w:r w:rsidR="00B136A4" w:rsidRPr="003431A1">
        <w:rPr>
          <w:rFonts w:ascii="Simplified Arabic" w:hAnsi="Simplified Arabic" w:cs="Simplified Arabic"/>
          <w:sz w:val="28"/>
          <w:szCs w:val="28"/>
          <w:rtl/>
        </w:rPr>
        <w:t>كَانَ يَنْبَغِي أَنْ يُشْبِهَ إِخْوَتَهُ فِي كُلِّ شَيْء</w:t>
      </w:r>
      <w:r w:rsidRPr="003431A1">
        <w:rPr>
          <w:rFonts w:ascii="Simplified Arabic" w:hAnsi="Simplified Arabic" w:cs="Simplified Arabic"/>
          <w:sz w:val="28"/>
          <w:szCs w:val="28"/>
          <w:rtl/>
        </w:rPr>
        <w:t>" (عب2: 17).</w:t>
      </w:r>
    </w:p>
    <w:p w14:paraId="779E0A3E" w14:textId="33E1317B"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بل قال الرب عن الفقراء والمحتاجين إنهم </w:t>
      </w:r>
      <w:r w:rsidR="005A7CE9"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خوته الأصاغر: فقال عن الجياع والعطاش والعراة والغرباء والمحبوسين: "</w:t>
      </w:r>
      <w:r w:rsidR="00B136A4" w:rsidRPr="003431A1">
        <w:rPr>
          <w:rFonts w:ascii="Simplified Arabic" w:hAnsi="Simplified Arabic" w:cs="Simplified Arabic"/>
          <w:sz w:val="28"/>
          <w:szCs w:val="28"/>
          <w:rtl/>
        </w:rPr>
        <w:t>بِمَا أَنَّكُمْ فَعَلْتُمُوهُ بِأَحَدِ إِخْوَتِي هؤُلاَءِ الأَصَاغِرِ، فَبِي فَعَلْتُمْ</w:t>
      </w:r>
      <w:r w:rsidRPr="003431A1">
        <w:rPr>
          <w:rFonts w:ascii="Simplified Arabic" w:hAnsi="Simplified Arabic" w:cs="Simplified Arabic"/>
          <w:sz w:val="28"/>
          <w:szCs w:val="28"/>
          <w:rtl/>
        </w:rPr>
        <w:t>" (مت25: 40).</w:t>
      </w:r>
    </w:p>
    <w:p w14:paraId="04FBE83C"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 درس تلقاه يوحنا من معلمه، وفهمه ونفذه.</w:t>
      </w:r>
    </w:p>
    <w:p w14:paraId="4F08F513" w14:textId="177CAF3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وهكذا قال لكنائس آسيا</w:t>
      </w:r>
      <w:r w:rsidR="0091393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"أنا يوحنا أخوكم".</w:t>
      </w:r>
    </w:p>
    <w:p w14:paraId="7BB4E8F8" w14:textId="77777777" w:rsidR="00B136A4" w:rsidRPr="003431A1" w:rsidRDefault="00B136A4" w:rsidP="00111948">
      <w:pPr>
        <w:widowControl w:val="0"/>
        <w:tabs>
          <w:tab w:val="left" w:pos="991"/>
        </w:tabs>
        <w:bidi/>
        <w:spacing w:after="0" w:line="250" w:lineRule="auto"/>
        <w:ind w:firstLine="707"/>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5AECB59" w14:textId="06FA2F9B"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B136A4" w:rsidRPr="003431A1">
        <w:rPr>
          <w:rFonts w:ascii="Simplified Arabic" w:hAnsi="Simplified Arabic" w:cs="Simplified Arabic"/>
          <w:b/>
          <w:bCs/>
          <w:sz w:val="28"/>
          <w:szCs w:val="28"/>
          <w:rtl/>
        </w:rPr>
        <w:t>أَخُوكُمْ وَشَرِيكُكُمْ فِي الضِّيقَةِ</w:t>
      </w:r>
      <w:r w:rsidRPr="003431A1">
        <w:rPr>
          <w:rFonts w:ascii="Simplified Arabic" w:hAnsi="Simplified Arabic" w:cs="Simplified Arabic"/>
          <w:b/>
          <w:bCs/>
          <w:sz w:val="28"/>
          <w:szCs w:val="28"/>
          <w:rtl/>
        </w:rPr>
        <w:t>" (رؤ1: 9).</w:t>
      </w:r>
    </w:p>
    <w:p w14:paraId="3DBBC8F5" w14:textId="0195B97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لا تحسبوا أني أعيش في برج عالٍ، أو في حياة هادئة ناعمة، باعتباري رسولًا، وراعيًا، ورئيسًا دينيًا لكم!! كلا،</w:t>
      </w:r>
      <w:r w:rsidR="0091393B" w:rsidRPr="003431A1">
        <w:rPr>
          <w:rFonts w:ascii="Simplified Arabic" w:hAnsi="Simplified Arabic" w:cs="Simplified Arabic"/>
          <w:sz w:val="28"/>
          <w:szCs w:val="28"/>
          <w:rtl/>
        </w:rPr>
        <w:t xml:space="preserve"> بل أنا أخوكم وشريككم في الضيقة</w:t>
      </w:r>
      <w:r w:rsidRPr="003431A1">
        <w:rPr>
          <w:rFonts w:ascii="Simplified Arabic" w:hAnsi="Simplified Arabic" w:cs="Simplified Arabic"/>
          <w:sz w:val="28"/>
          <w:szCs w:val="28"/>
          <w:rtl/>
        </w:rPr>
        <w:t xml:space="preserve">. لست أستريح، وأنتم تتعبون! بل أنا مشترك في الضيق معكم. بل إن السيد الرب قد حدثنا عن هذا الضيق </w:t>
      </w:r>
      <w:r w:rsidR="0091393B" w:rsidRPr="003431A1">
        <w:rPr>
          <w:rFonts w:ascii="Simplified Arabic" w:hAnsi="Simplified Arabic" w:cs="Simplified Arabic"/>
          <w:sz w:val="28"/>
          <w:szCs w:val="28"/>
          <w:rtl/>
        </w:rPr>
        <w:t>ق</w:t>
      </w:r>
      <w:r w:rsidRPr="003431A1">
        <w:rPr>
          <w:rFonts w:ascii="Simplified Arabic" w:hAnsi="Simplified Arabic" w:cs="Simplified Arabic"/>
          <w:sz w:val="28"/>
          <w:szCs w:val="28"/>
          <w:rtl/>
        </w:rPr>
        <w:t>بلكم. فقال لنا:</w:t>
      </w:r>
      <w:r w:rsidR="0091393B" w:rsidRPr="003431A1">
        <w:rPr>
          <w:rFonts w:ascii="Simplified Arabic" w:hAnsi="Simplified Arabic" w:cs="Simplified Arabic"/>
          <w:sz w:val="28"/>
          <w:szCs w:val="28"/>
          <w:rtl/>
        </w:rPr>
        <w:t xml:space="preserve"> "</w:t>
      </w:r>
      <w:r w:rsidR="00CA366C" w:rsidRPr="003431A1">
        <w:rPr>
          <w:rFonts w:ascii="Simplified Arabic" w:hAnsi="Simplified Arabic" w:cs="Simplified Arabic"/>
          <w:sz w:val="28"/>
          <w:szCs w:val="28"/>
          <w:rtl/>
        </w:rPr>
        <w:t>فِي الْعَالَمِ سَيَكُونُ لَكُمْ ضِيقٌ</w:t>
      </w:r>
      <w:r w:rsidR="0091393B" w:rsidRPr="003431A1">
        <w:rPr>
          <w:rFonts w:ascii="Simplified Arabic" w:hAnsi="Simplified Arabic" w:cs="Simplified Arabic"/>
          <w:sz w:val="28"/>
          <w:szCs w:val="28"/>
          <w:rtl/>
        </w:rPr>
        <w:t>" (يو16: 33) "</w:t>
      </w:r>
      <w:r w:rsidR="00CA366C" w:rsidRPr="003431A1">
        <w:rPr>
          <w:rFonts w:ascii="Simplified Arabic" w:hAnsi="Simplified Arabic" w:cs="Simplified Arabic"/>
          <w:sz w:val="28"/>
          <w:szCs w:val="28"/>
          <w:rtl/>
        </w:rPr>
        <w:t>إِنْ كَانَ الْعَالَمُ يُبْغِضُكُمْ فَاعْلَمُوا أَنَّهُ قَدْ أَبْغَضَنِي قَبْلَكُمْ</w:t>
      </w:r>
      <w:r w:rsidR="00CA366C" w:rsidRPr="003431A1">
        <w:rPr>
          <w:rFonts w:ascii="Simplified Arabic" w:hAnsi="Simplified Arabic" w:cs="Simplified Arabic" w:hint="cs"/>
          <w:sz w:val="28"/>
          <w:szCs w:val="28"/>
          <w:rtl/>
        </w:rPr>
        <w:t xml:space="preserve">... </w:t>
      </w:r>
      <w:r w:rsidR="00E7156B" w:rsidRPr="003431A1">
        <w:rPr>
          <w:rFonts w:ascii="Simplified Arabic" w:hAnsi="Simplified Arabic" w:cs="Simplified Arabic"/>
          <w:sz w:val="28"/>
          <w:szCs w:val="28"/>
          <w:rtl/>
        </w:rPr>
        <w:t xml:space="preserve">إِنْ كَانُوا قَدِ </w:t>
      </w:r>
      <w:proofErr w:type="spellStart"/>
      <w:r w:rsidR="00E7156B" w:rsidRPr="003431A1">
        <w:rPr>
          <w:rFonts w:ascii="Simplified Arabic" w:hAnsi="Simplified Arabic" w:cs="Simplified Arabic"/>
          <w:sz w:val="28"/>
          <w:szCs w:val="28"/>
          <w:rtl/>
        </w:rPr>
        <w:t>اضْطَهَدُونِي</w:t>
      </w:r>
      <w:proofErr w:type="spellEnd"/>
      <w:r w:rsidR="00E7156B" w:rsidRPr="003431A1">
        <w:rPr>
          <w:rFonts w:ascii="Simplified Arabic" w:hAnsi="Simplified Arabic" w:cs="Simplified Arabic"/>
          <w:sz w:val="28"/>
          <w:szCs w:val="28"/>
          <w:rtl/>
        </w:rPr>
        <w:t xml:space="preserve"> </w:t>
      </w:r>
      <w:proofErr w:type="spellStart"/>
      <w:r w:rsidR="00E7156B" w:rsidRPr="003431A1">
        <w:rPr>
          <w:rFonts w:ascii="Simplified Arabic" w:hAnsi="Simplified Arabic" w:cs="Simplified Arabic"/>
          <w:sz w:val="28"/>
          <w:szCs w:val="28"/>
          <w:rtl/>
        </w:rPr>
        <w:t>فَسَيَضْطَهِدُونَكُمْ</w:t>
      </w:r>
      <w:proofErr w:type="spellEnd"/>
      <w:r w:rsidRPr="003431A1">
        <w:rPr>
          <w:rFonts w:ascii="Simplified Arabic" w:hAnsi="Simplified Arabic" w:cs="Simplified Arabic"/>
          <w:sz w:val="28"/>
          <w:szCs w:val="28"/>
          <w:rtl/>
        </w:rPr>
        <w:t>" (يو15: 18، 20) "</w:t>
      </w:r>
      <w:r w:rsidR="00E7156B" w:rsidRPr="003431A1">
        <w:rPr>
          <w:rFonts w:ascii="Simplified Arabic" w:hAnsi="Simplified Arabic" w:cs="Simplified Arabic"/>
          <w:sz w:val="28"/>
          <w:szCs w:val="28"/>
          <w:rtl/>
        </w:rPr>
        <w:t>بَلْ تَأْتِي سَاعَةٌ فِيهَا يَظُنُّ كُلُّ مَنْ يَقْتُلُكُمْ أَنَّهُ يُقَدِّمُ خِدْمَةً ِللهِ</w:t>
      </w:r>
      <w:r w:rsidRPr="003431A1">
        <w:rPr>
          <w:rFonts w:ascii="Simplified Arabic" w:hAnsi="Simplified Arabic" w:cs="Simplified Arabic"/>
          <w:sz w:val="28"/>
          <w:szCs w:val="28"/>
          <w:rtl/>
        </w:rPr>
        <w:t>" (يو16: 2).</w:t>
      </w:r>
    </w:p>
    <w:p w14:paraId="68193E9C"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كما اشترك معنا المسيح في الضيق، وسبقنا إليه.</w:t>
      </w:r>
    </w:p>
    <w:p w14:paraId="2B83DE2F" w14:textId="665A63FC"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هكذا نحن نشترك معه في الضيقة، ونتقدمكم فيها.</w:t>
      </w:r>
    </w:p>
    <w:p w14:paraId="7565656D" w14:textId="77777777" w:rsidR="00B136A4" w:rsidRPr="003431A1" w:rsidRDefault="00B136A4" w:rsidP="00111948">
      <w:pPr>
        <w:widowControl w:val="0"/>
        <w:tabs>
          <w:tab w:val="left" w:pos="991"/>
        </w:tabs>
        <w:bidi/>
        <w:spacing w:after="0" w:line="250" w:lineRule="auto"/>
        <w:ind w:firstLine="707"/>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CEF800C"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الضيق هو الطريق إلى الملكوت.</w:t>
      </w:r>
    </w:p>
    <w:p w14:paraId="0B10376F" w14:textId="796B0999"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ولهذا، فأنا </w:t>
      </w:r>
      <w:r w:rsidR="00E7156B" w:rsidRPr="003431A1">
        <w:rPr>
          <w:rFonts w:ascii="Simplified Arabic" w:hAnsi="Simplified Arabic" w:cs="Simplified Arabic" w:hint="cs"/>
          <w:b/>
          <w:bCs/>
          <w:sz w:val="28"/>
          <w:szCs w:val="28"/>
          <w:rtl/>
        </w:rPr>
        <w:t>"</w:t>
      </w:r>
      <w:r w:rsidR="00E7156B" w:rsidRPr="003431A1">
        <w:rPr>
          <w:rFonts w:ascii="Simplified Arabic" w:hAnsi="Simplified Arabic" w:cs="Simplified Arabic"/>
          <w:b/>
          <w:bCs/>
          <w:sz w:val="28"/>
          <w:szCs w:val="28"/>
          <w:rtl/>
        </w:rPr>
        <w:t>شَرِيكُكُمْ فِي الضِّيقَةِ وَفِي مَلَكُوتِ يَسُوعَ الْمَسِيحِ وَصَبْرِهِ</w:t>
      </w:r>
      <w:r w:rsidR="00E7156B"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082B6688" w14:textId="611CB81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أليس هو القائل من</w:t>
      </w:r>
      <w:r w:rsidR="008A53CD" w:rsidRPr="003431A1">
        <w:rPr>
          <w:rFonts w:ascii="Simplified Arabic" w:hAnsi="Simplified Arabic" w:cs="Simplified Arabic"/>
          <w:sz w:val="28"/>
          <w:szCs w:val="28"/>
          <w:rtl/>
        </w:rPr>
        <w:t>ذ البدء: "</w:t>
      </w:r>
      <w:r w:rsidR="00E7156B" w:rsidRPr="003431A1">
        <w:rPr>
          <w:rFonts w:ascii="Simplified Arabic" w:hAnsi="Simplified Arabic" w:cs="Simplified Arabic"/>
          <w:sz w:val="28"/>
          <w:szCs w:val="28"/>
          <w:rtl/>
        </w:rPr>
        <w:t>اُدْخُلُوا مِنَ الْبَاب الضَّيِّقِ،</w:t>
      </w:r>
      <w:r w:rsidR="00E7156B" w:rsidRPr="003431A1">
        <w:rPr>
          <w:rFonts w:ascii="Simplified Arabic" w:hAnsi="Simplified Arabic" w:cs="Simplified Arabic" w:hint="cs"/>
          <w:sz w:val="28"/>
          <w:szCs w:val="28"/>
          <w:rtl/>
        </w:rPr>
        <w:t xml:space="preserve"> </w:t>
      </w:r>
      <w:r w:rsidR="00E7156B" w:rsidRPr="003431A1">
        <w:rPr>
          <w:rFonts w:ascii="Simplified Arabic" w:hAnsi="Simplified Arabic" w:cs="Simplified Arabic"/>
          <w:sz w:val="28"/>
          <w:szCs w:val="28"/>
          <w:rtl/>
        </w:rPr>
        <w:t>مَا أَضْيَقَ الْبَابَ وَأَكْرَبَ الطَّرِيقَ الَّذِي يُؤَدِّي إِلَى الْحَيَاةِ</w:t>
      </w:r>
      <w:r w:rsidRPr="003431A1">
        <w:rPr>
          <w:rFonts w:ascii="Simplified Arabic" w:hAnsi="Simplified Arabic" w:cs="Simplified Arabic"/>
          <w:sz w:val="28"/>
          <w:szCs w:val="28"/>
          <w:rtl/>
        </w:rPr>
        <w:t>" (مت7: 13، 14). أليس هو القائل: "</w:t>
      </w:r>
      <w:r w:rsidR="00DE2F30" w:rsidRPr="003431A1">
        <w:rPr>
          <w:rFonts w:ascii="Simplified Arabic" w:hAnsi="Simplified Arabic" w:cs="Simplified Arabic"/>
          <w:sz w:val="28"/>
          <w:szCs w:val="28"/>
          <w:rtl/>
        </w:rPr>
        <w:t>مَنْ أَرَادَ أَنْ يَأْتِيَ وَرَائِي فَلْيُنْكِرْ نَفْسَهُ وَيَحْمِلْ صَلِيبَهُ وَيَتْبَعْنِي</w:t>
      </w:r>
      <w:r w:rsidRPr="003431A1">
        <w:rPr>
          <w:rFonts w:ascii="Simplified Arabic" w:hAnsi="Simplified Arabic" w:cs="Simplified Arabic"/>
          <w:sz w:val="28"/>
          <w:szCs w:val="28"/>
          <w:rtl/>
        </w:rPr>
        <w:t>" (مر8: 34). بل قال أكثر من هذا: "</w:t>
      </w:r>
      <w:r w:rsidR="00DE2F30" w:rsidRPr="003431A1">
        <w:rPr>
          <w:rFonts w:ascii="Simplified Arabic" w:hAnsi="Simplified Arabic" w:cs="Simplified Arabic"/>
          <w:sz w:val="28"/>
          <w:szCs w:val="28"/>
          <w:rtl/>
        </w:rPr>
        <w:t>مَنْ لاَ يَأْخُذُ صَلِيبَهُ وَيَتْبَعُني فَلاَ يَسْتَحِقُّنِي</w:t>
      </w:r>
      <w:r w:rsidRPr="003431A1">
        <w:rPr>
          <w:rFonts w:ascii="Simplified Arabic" w:hAnsi="Simplified Arabic" w:cs="Simplified Arabic"/>
          <w:sz w:val="28"/>
          <w:szCs w:val="28"/>
          <w:rtl/>
        </w:rPr>
        <w:t>" (مت10: 38).</w:t>
      </w:r>
    </w:p>
    <w:p w14:paraId="040934A5"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لذلك نحن نرحب بالضيقة، لأنها الطريق إلى الملكوت.</w:t>
      </w:r>
    </w:p>
    <w:p w14:paraId="70354B1F" w14:textId="4DF1005B"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وإن كنت شريككم في الملكوت، فأنا شريككم في الضيقة.</w:t>
      </w:r>
    </w:p>
    <w:p w14:paraId="02668A1C" w14:textId="77777777" w:rsidR="00B136A4" w:rsidRPr="003431A1" w:rsidRDefault="00B136A4" w:rsidP="00111948">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78FD268" w14:textId="3442FE2C"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مرحبًا إذًا بالنفي في جزيرة بطمس، فلا</w:t>
      </w:r>
      <w:r w:rsidR="000861AB"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بد من هذا كله، لأنه طريق الملكوت، نشترك فيه، وفي الصبر أيضًا. لأن هكذا قال المسيح: "</w:t>
      </w:r>
      <w:r w:rsidR="00DE2F30" w:rsidRPr="003431A1">
        <w:rPr>
          <w:rFonts w:ascii="Simplified Arabic" w:hAnsi="Simplified Arabic" w:cs="Simplified Arabic"/>
          <w:sz w:val="28"/>
          <w:szCs w:val="28"/>
          <w:rtl/>
        </w:rPr>
        <w:t>بِصَبْرِكُمُ اقْتَنُوا أَنْفُسَكُمْ</w:t>
      </w:r>
      <w:r w:rsidRPr="003431A1">
        <w:rPr>
          <w:rFonts w:ascii="Simplified Arabic" w:hAnsi="Simplified Arabic" w:cs="Simplified Arabic"/>
          <w:sz w:val="28"/>
          <w:szCs w:val="28"/>
          <w:rtl/>
        </w:rPr>
        <w:t>" (لو21: 19) "</w:t>
      </w:r>
      <w:r w:rsidR="00DE2F30" w:rsidRPr="003431A1">
        <w:rPr>
          <w:rFonts w:ascii="Simplified Arabic" w:hAnsi="Simplified Arabic" w:cs="Simplified Arabic"/>
          <w:sz w:val="28"/>
          <w:szCs w:val="28"/>
          <w:rtl/>
        </w:rPr>
        <w:t>الَّذِي يَصْبِرُ إِلَى الْمُنْتَهَى فَهذَا يَخْلُصُ</w:t>
      </w:r>
      <w:r w:rsidRPr="003431A1">
        <w:rPr>
          <w:rFonts w:ascii="Simplified Arabic" w:hAnsi="Simplified Arabic" w:cs="Simplified Arabic"/>
          <w:sz w:val="28"/>
          <w:szCs w:val="28"/>
          <w:rtl/>
        </w:rPr>
        <w:t>" (مت10: 22) (مت24: 13).</w:t>
      </w:r>
    </w:p>
    <w:p w14:paraId="7387BA38" w14:textId="3A3C4DC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وليس فقط نتيجة الصبر </w:t>
      </w:r>
      <w:r w:rsidR="008A53CD" w:rsidRPr="003431A1">
        <w:rPr>
          <w:rFonts w:ascii="Simplified Arabic" w:hAnsi="Simplified Arabic" w:cs="Simplified Arabic"/>
          <w:sz w:val="28"/>
          <w:szCs w:val="28"/>
          <w:rtl/>
        </w:rPr>
        <w:t>لأجل الملكوت، إننا ننال الملكوت</w:t>
      </w:r>
      <w:r w:rsidR="00DE2F30"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بل بالصبر أيضًا نقتني أنفسنا، فننال نعم الرب هنا، في المنفى. ما دمنا فيه "</w:t>
      </w:r>
      <w:r w:rsidR="00DE2F30" w:rsidRPr="003431A1">
        <w:rPr>
          <w:rFonts w:ascii="Simplified Arabic" w:hAnsi="Simplified Arabic" w:cs="Simplified Arabic"/>
          <w:sz w:val="28"/>
          <w:szCs w:val="28"/>
          <w:rtl/>
        </w:rPr>
        <w:t>مِنْ أَجْلِ كَلِمَةِ اللهِ، وَمِنْ أَجْلِ شَهَادَةِ يَسُوعَ الْمَسِيحِ</w:t>
      </w:r>
      <w:r w:rsidRPr="003431A1">
        <w:rPr>
          <w:rFonts w:ascii="Simplified Arabic" w:hAnsi="Simplified Arabic" w:cs="Simplified Arabic"/>
          <w:sz w:val="28"/>
          <w:szCs w:val="28"/>
          <w:rtl/>
        </w:rPr>
        <w:t>"</w:t>
      </w:r>
      <w:r w:rsidR="00DE2F30" w:rsidRPr="003431A1">
        <w:rPr>
          <w:rFonts w:ascii="Simplified Arabic" w:hAnsi="Simplified Arabic" w:cs="Simplified Arabic" w:hint="cs"/>
          <w:sz w:val="28"/>
          <w:szCs w:val="28"/>
          <w:rtl/>
        </w:rPr>
        <w:t xml:space="preserve"> (رؤ1: 9)</w:t>
      </w:r>
      <w:r w:rsidRPr="003431A1">
        <w:rPr>
          <w:rFonts w:ascii="Simplified Arabic" w:hAnsi="Simplified Arabic" w:cs="Simplified Arabic"/>
          <w:sz w:val="28"/>
          <w:szCs w:val="28"/>
          <w:rtl/>
        </w:rPr>
        <w:t>.</w:t>
      </w:r>
    </w:p>
    <w:p w14:paraId="38FFD966" w14:textId="48656F92"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فماذا كانت </w:t>
      </w:r>
      <w:r w:rsidR="008A53CD" w:rsidRPr="003431A1">
        <w:rPr>
          <w:rFonts w:ascii="Simplified Arabic" w:hAnsi="Simplified Arabic" w:cs="Simplified Arabic"/>
          <w:b/>
          <w:bCs/>
          <w:sz w:val="28"/>
          <w:szCs w:val="28"/>
          <w:rtl/>
        </w:rPr>
        <w:t>أ</w:t>
      </w:r>
      <w:r w:rsidRPr="003431A1">
        <w:rPr>
          <w:rFonts w:ascii="Simplified Arabic" w:hAnsi="Simplified Arabic" w:cs="Simplified Arabic"/>
          <w:b/>
          <w:bCs/>
          <w:sz w:val="28"/>
          <w:szCs w:val="28"/>
          <w:rtl/>
        </w:rPr>
        <w:t>ول نعمة نلتها في هذا المنفى، وبهذا الصبر؟</w:t>
      </w:r>
    </w:p>
    <w:p w14:paraId="7D2DA7FA" w14:textId="77777777" w:rsidR="00FD17F6" w:rsidRPr="003431A1" w:rsidRDefault="00FD17F6" w:rsidP="00111948">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A43FCFD" w14:textId="50E8717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يقول مار يوحنا</w:t>
      </w:r>
      <w:r w:rsidR="008A53CD"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DE2F30" w:rsidRPr="003431A1">
        <w:rPr>
          <w:rFonts w:ascii="Simplified Arabic" w:hAnsi="Simplified Arabic" w:cs="Simplified Arabic"/>
          <w:sz w:val="28"/>
          <w:szCs w:val="28"/>
          <w:rtl/>
        </w:rPr>
        <w:t>كُنْتُ فِي الرُّوحِ فِي يَوْمِ الرَّبِّ</w:t>
      </w:r>
      <w:r w:rsidRPr="003431A1">
        <w:rPr>
          <w:rFonts w:ascii="Simplified Arabic" w:hAnsi="Simplified Arabic" w:cs="Simplified Arabic"/>
          <w:sz w:val="28"/>
          <w:szCs w:val="28"/>
          <w:rtl/>
        </w:rPr>
        <w:t>".</w:t>
      </w:r>
    </w:p>
    <w:p w14:paraId="2D4D5512" w14:textId="125F554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DE2F30" w:rsidRPr="003431A1">
        <w:rPr>
          <w:rFonts w:ascii="Simplified Arabic" w:hAnsi="Simplified Arabic" w:cs="Simplified Arabic"/>
          <w:b/>
          <w:bCs/>
          <w:sz w:val="28"/>
          <w:szCs w:val="28"/>
          <w:rtl/>
        </w:rPr>
        <w:t>كُنْتُ فِي الرُّوحِ</w:t>
      </w:r>
      <w:r w:rsidRPr="003431A1">
        <w:rPr>
          <w:rFonts w:ascii="Simplified Arabic" w:hAnsi="Simplified Arabic" w:cs="Simplified Arabic"/>
          <w:b/>
          <w:bCs/>
          <w:sz w:val="28"/>
          <w:szCs w:val="28"/>
          <w:rtl/>
        </w:rPr>
        <w:t>" (رؤ1: 10).</w:t>
      </w:r>
    </w:p>
    <w:p w14:paraId="0AC5613E" w14:textId="16A9EB7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المعروف أن القديس يوحنا، قد حلّ الروح القدس عليه في يوم الخمسين مع باقي الرسل: "</w:t>
      </w:r>
      <w:r w:rsidR="00DE2F30" w:rsidRPr="003431A1">
        <w:rPr>
          <w:rFonts w:ascii="Simplified Arabic" w:hAnsi="Simplified Arabic" w:cs="Simplified Arabic"/>
          <w:sz w:val="28"/>
          <w:szCs w:val="28"/>
          <w:rtl/>
        </w:rPr>
        <w:t>وَامْتَلأَ الْجَمِيعُ مِنَ الرُّوحِ الْقُدُسِ</w:t>
      </w:r>
      <w:r w:rsidRPr="003431A1">
        <w:rPr>
          <w:rFonts w:ascii="Simplified Arabic" w:hAnsi="Simplified Arabic" w:cs="Simplified Arabic"/>
          <w:sz w:val="28"/>
          <w:szCs w:val="28"/>
          <w:rtl/>
        </w:rPr>
        <w:t>" (أع2: 4). وهكذا عاشوا ممتلئين من الروح القدس.</w:t>
      </w:r>
    </w:p>
    <w:p w14:paraId="513048DC" w14:textId="67F66E2C"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فماذا تعني عبارة "</w:t>
      </w:r>
      <w:r w:rsidR="00DE2F30" w:rsidRPr="003431A1">
        <w:rPr>
          <w:rFonts w:ascii="Simplified Arabic" w:hAnsi="Simplified Arabic" w:cs="Simplified Arabic"/>
          <w:b/>
          <w:bCs/>
          <w:sz w:val="28"/>
          <w:szCs w:val="28"/>
          <w:rtl/>
        </w:rPr>
        <w:t>كُنْتُ فِي الرُّوحِ فِي يَوْمِ الرَّبِّ</w:t>
      </w:r>
      <w:r w:rsidRPr="003431A1">
        <w:rPr>
          <w:rFonts w:ascii="Simplified Arabic" w:hAnsi="Simplified Arabic" w:cs="Simplified Arabic"/>
          <w:b/>
          <w:bCs/>
          <w:sz w:val="28"/>
          <w:szCs w:val="28"/>
          <w:rtl/>
        </w:rPr>
        <w:t>"؟!</w:t>
      </w:r>
    </w:p>
    <w:p w14:paraId="446808BF"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أصارحكم يا أخوتي أنني وقفت متحيرًا أمام هذه العبارة بعض الشيء، </w:t>
      </w:r>
      <w:r w:rsidR="008A53CD" w:rsidRPr="003431A1">
        <w:rPr>
          <w:rFonts w:ascii="Simplified Arabic" w:hAnsi="Simplified Arabic" w:cs="Simplified Arabic"/>
          <w:sz w:val="28"/>
          <w:szCs w:val="28"/>
          <w:rtl/>
        </w:rPr>
        <w:t>ووقفت متحيرًا أمامها بعض الوقت.</w:t>
      </w:r>
    </w:p>
    <w:p w14:paraId="662465A5"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هذا القديس العظيم المملوء من الروح القدس، ماذا يعني أنه كان في الروح في يوم ما؟ أهي نعمة خاصة مضاعفة وقتذاك؟ أو حالة </w:t>
      </w:r>
      <w:r w:rsidR="008A53CD" w:rsidRPr="003431A1">
        <w:rPr>
          <w:rFonts w:ascii="Simplified Arabic" w:hAnsi="Simplified Arabic" w:cs="Simplified Arabic"/>
          <w:sz w:val="28"/>
          <w:szCs w:val="28"/>
          <w:rtl/>
        </w:rPr>
        <w:t>روحية فائقة للطبيعة؟ لعلها كذلك</w:t>
      </w:r>
      <w:r w:rsidRPr="003431A1">
        <w:rPr>
          <w:rFonts w:ascii="Simplified Arabic" w:hAnsi="Simplified Arabic" w:cs="Simplified Arabic"/>
          <w:sz w:val="28"/>
          <w:szCs w:val="28"/>
          <w:rtl/>
        </w:rPr>
        <w:t>. لست أدري.</w:t>
      </w:r>
    </w:p>
    <w:p w14:paraId="1D5C581D" w14:textId="77777777" w:rsidR="00481BA2" w:rsidRPr="003431A1" w:rsidRDefault="00481BA2" w:rsidP="004C6BB3">
      <w:pPr>
        <w:bidi/>
        <w:spacing w:after="0" w:line="250" w:lineRule="auto"/>
        <w:ind w:firstLine="707"/>
        <w:jc w:val="lowKashida"/>
        <w:rPr>
          <w:rFonts w:ascii="Simplified Arabic" w:hAnsi="Simplified Arabic" w:cs="Simplified Arabic"/>
          <w:sz w:val="28"/>
          <w:szCs w:val="28"/>
          <w:rtl/>
        </w:rPr>
      </w:pPr>
    </w:p>
    <w:p w14:paraId="7AAD1CF5" w14:textId="77777777" w:rsidR="008A53CD" w:rsidRPr="003431A1" w:rsidRDefault="008A53CD" w:rsidP="004C6BB3">
      <w:pPr>
        <w:bidi/>
        <w:spacing w:after="0" w:line="250" w:lineRule="auto"/>
        <w:ind w:firstLine="707"/>
        <w:jc w:val="lowKashida"/>
        <w:rPr>
          <w:rFonts w:ascii="Simplified Arabic" w:hAnsi="Simplified Arabic" w:cs="Simplified Arabic"/>
          <w:sz w:val="28"/>
          <w:szCs w:val="28"/>
          <w:rtl/>
        </w:rPr>
      </w:pPr>
    </w:p>
    <w:p w14:paraId="5E3CEDB2" w14:textId="77777777" w:rsidR="008A53CD" w:rsidRPr="003431A1" w:rsidRDefault="008A53CD" w:rsidP="004C6BB3">
      <w:pPr>
        <w:bidi/>
        <w:spacing w:after="0" w:line="250" w:lineRule="auto"/>
        <w:ind w:firstLine="707"/>
        <w:jc w:val="lowKashida"/>
        <w:rPr>
          <w:rFonts w:ascii="Simplified Arabic" w:hAnsi="Simplified Arabic" w:cs="Simplified Arabic"/>
          <w:b/>
          <w:bCs/>
          <w:sz w:val="28"/>
          <w:szCs w:val="28"/>
          <w:rtl/>
        </w:rPr>
      </w:pPr>
    </w:p>
    <w:p w14:paraId="6277A7E5" w14:textId="77777777" w:rsidR="008A53CD" w:rsidRPr="003431A1" w:rsidRDefault="008A53CD" w:rsidP="004C6BB3">
      <w:pPr>
        <w:bidi/>
        <w:spacing w:after="0" w:line="250" w:lineRule="auto"/>
        <w:ind w:firstLine="707"/>
        <w:jc w:val="lowKashida"/>
        <w:rPr>
          <w:rFonts w:ascii="Simplified Arabic" w:hAnsi="Simplified Arabic" w:cs="Simplified Arabic"/>
          <w:b/>
          <w:bCs/>
          <w:sz w:val="28"/>
          <w:szCs w:val="28"/>
          <w:rtl/>
        </w:rPr>
      </w:pPr>
    </w:p>
    <w:p w14:paraId="2370DB0D" w14:textId="77777777" w:rsidR="008A53CD" w:rsidRPr="003431A1" w:rsidRDefault="008A53CD" w:rsidP="004C6BB3">
      <w:pPr>
        <w:bidi/>
        <w:spacing w:after="0" w:line="250" w:lineRule="auto"/>
        <w:ind w:firstLine="707"/>
        <w:jc w:val="lowKashida"/>
        <w:rPr>
          <w:rFonts w:ascii="Simplified Arabic" w:hAnsi="Simplified Arabic" w:cs="Simplified Arabic"/>
          <w:b/>
          <w:bCs/>
          <w:sz w:val="28"/>
          <w:szCs w:val="28"/>
          <w:rtl/>
        </w:rPr>
      </w:pPr>
    </w:p>
    <w:p w14:paraId="3B9059EA" w14:textId="4AD0ADED" w:rsidR="00DE2F30" w:rsidRPr="003431A1" w:rsidRDefault="00DE2F30" w:rsidP="004C6BB3">
      <w:pPr>
        <w:spacing w:line="250" w:lineRule="auto"/>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br w:type="page"/>
      </w:r>
    </w:p>
    <w:p w14:paraId="2BD637D5" w14:textId="5CE96C59" w:rsidR="00481BA2" w:rsidRPr="003431A1" w:rsidRDefault="007954AA" w:rsidP="004C6BB3">
      <w:pPr>
        <w:pStyle w:val="Heading1"/>
        <w:spacing w:line="250" w:lineRule="auto"/>
        <w:rPr>
          <w:rtl/>
        </w:rPr>
      </w:pPr>
      <w:bookmarkStart w:id="9" w:name="_Toc237861407"/>
      <w:r w:rsidRPr="003431A1">
        <w:rPr>
          <w:rtl/>
        </w:rPr>
        <w:lastRenderedPageBreak/>
        <w:t>الرؤيَـ</w:t>
      </w:r>
      <w:r w:rsidR="00DE2F30" w:rsidRPr="003431A1">
        <w:rPr>
          <w:rFonts w:hint="cs"/>
          <w:rtl/>
        </w:rPr>
        <w:t>ـ</w:t>
      </w:r>
      <w:r w:rsidRPr="003431A1">
        <w:rPr>
          <w:rtl/>
        </w:rPr>
        <w:t>ا الأول</w:t>
      </w:r>
      <w:r w:rsidR="00754059" w:rsidRPr="003431A1">
        <w:rPr>
          <w:rtl/>
        </w:rPr>
        <w:t>ى</w:t>
      </w:r>
      <w:r w:rsidR="00DE2F30" w:rsidRPr="003431A1">
        <w:rPr>
          <w:rFonts w:hint="cs"/>
          <w:rtl/>
        </w:rPr>
        <w:t>َ</w:t>
      </w:r>
      <w:bookmarkEnd w:id="9"/>
    </w:p>
    <w:p w14:paraId="36A8A0F4" w14:textId="67721F0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رأى فيها يوحن</w:t>
      </w:r>
      <w:r w:rsidR="008A53CD" w:rsidRPr="003431A1">
        <w:rPr>
          <w:rFonts w:ascii="Simplified Arabic" w:hAnsi="Simplified Arabic" w:cs="Simplified Arabic"/>
          <w:sz w:val="28"/>
          <w:szCs w:val="28"/>
          <w:rtl/>
        </w:rPr>
        <w:t>ا السيد المسيح في منظر مهيب جدًا</w:t>
      </w:r>
      <w:r w:rsidRPr="003431A1">
        <w:rPr>
          <w:rFonts w:ascii="Simplified Arabic" w:hAnsi="Simplified Arabic" w:cs="Simplified Arabic"/>
          <w:sz w:val="28"/>
          <w:szCs w:val="28"/>
          <w:rtl/>
        </w:rPr>
        <w:t>.</w:t>
      </w:r>
    </w:p>
    <w:p w14:paraId="7E337D24"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ولأن الرؤيا عظيمة هكذا، فقد مهد لها الرب تمهيدًا لازمًا: من جهة الحالة. ومن جهة الوقت، ومن جهة التدرج.</w:t>
      </w:r>
    </w:p>
    <w:p w14:paraId="055875EA" w14:textId="5C351E38"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فمن جهة الحالة: قال القديس يوحنا</w:t>
      </w:r>
      <w:r w:rsidR="00641C43"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w:t>
      </w:r>
      <w:r w:rsidR="00FD17F6" w:rsidRPr="003431A1">
        <w:rPr>
          <w:rFonts w:ascii="Simplified Arabic" w:hAnsi="Simplified Arabic" w:cs="Simplified Arabic"/>
          <w:b/>
          <w:bCs/>
          <w:sz w:val="28"/>
          <w:szCs w:val="28"/>
          <w:rtl/>
        </w:rPr>
        <w:t>كُنْتُ فِي الرُّوحِ</w:t>
      </w:r>
      <w:r w:rsidRPr="003431A1">
        <w:rPr>
          <w:rFonts w:ascii="Simplified Arabic" w:hAnsi="Simplified Arabic" w:cs="Simplified Arabic"/>
          <w:b/>
          <w:bCs/>
          <w:sz w:val="28"/>
          <w:szCs w:val="28"/>
          <w:rtl/>
        </w:rPr>
        <w:t>" (رؤ1: 10).</w:t>
      </w:r>
    </w:p>
    <w:p w14:paraId="2DB043E9" w14:textId="7E2B9B4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أي ك</w:t>
      </w:r>
      <w:r w:rsidR="008A53CD" w:rsidRPr="003431A1">
        <w:rPr>
          <w:rFonts w:ascii="Simplified Arabic" w:hAnsi="Simplified Arabic" w:cs="Simplified Arabic"/>
          <w:sz w:val="28"/>
          <w:szCs w:val="28"/>
          <w:rtl/>
        </w:rPr>
        <w:t>ان في حالة روحية فائقة للطبيعة كما أظن</w:t>
      </w:r>
      <w:r w:rsidRPr="003431A1">
        <w:rPr>
          <w:rFonts w:ascii="Simplified Arabic" w:hAnsi="Simplified Arabic" w:cs="Simplified Arabic"/>
          <w:sz w:val="28"/>
          <w:szCs w:val="28"/>
          <w:rtl/>
        </w:rPr>
        <w:t>، كما لو كان لا يشعر بوجوده في الجسد. كما قال القديس بولس الرسول مرة: "</w:t>
      </w:r>
      <w:r w:rsidR="00FD17F6" w:rsidRPr="003431A1">
        <w:rPr>
          <w:rFonts w:ascii="Simplified Arabic" w:hAnsi="Simplified Arabic" w:cs="Simplified Arabic"/>
          <w:sz w:val="28"/>
          <w:szCs w:val="28"/>
          <w:rtl/>
        </w:rPr>
        <w:t>أَفِي الْجَسَدِ أَمْ خَارِجَ الْجَسَدِ؟ لَسْتُ أَعْلَمُ. اللهُ يَعْلَمُ</w:t>
      </w:r>
      <w:r w:rsidRPr="003431A1">
        <w:rPr>
          <w:rFonts w:ascii="Simplified Arabic" w:hAnsi="Simplified Arabic" w:cs="Simplified Arabic"/>
          <w:sz w:val="28"/>
          <w:szCs w:val="28"/>
          <w:rtl/>
        </w:rPr>
        <w:t>" (2كو12: 3). كان يلزم للقديس يوحنا أن يكون في الروح، لكي يحتمل ويستوعب ذلك المنظر الروحي. وماذا أيضًا؟</w:t>
      </w:r>
    </w:p>
    <w:p w14:paraId="5B920FD0" w14:textId="77777777" w:rsidR="00FD17F6" w:rsidRPr="003431A1" w:rsidRDefault="00FD17F6"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0D8E2C4" w14:textId="7CD540C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يقول إنه كان: "</w:t>
      </w:r>
      <w:r w:rsidR="00FD17F6" w:rsidRPr="003431A1">
        <w:rPr>
          <w:rFonts w:ascii="Simplified Arabic" w:hAnsi="Simplified Arabic" w:cs="Simplified Arabic"/>
          <w:b/>
          <w:bCs/>
          <w:sz w:val="28"/>
          <w:szCs w:val="28"/>
          <w:rtl/>
        </w:rPr>
        <w:t>فِي يَوْمِ الرَّبِّ</w:t>
      </w:r>
      <w:r w:rsidRPr="003431A1">
        <w:rPr>
          <w:rFonts w:ascii="Simplified Arabic" w:hAnsi="Simplified Arabic" w:cs="Simplified Arabic"/>
          <w:b/>
          <w:bCs/>
          <w:sz w:val="28"/>
          <w:szCs w:val="28"/>
          <w:rtl/>
        </w:rPr>
        <w:t>" (رؤ1: 10) أي باليونانية "</w:t>
      </w:r>
      <w:proofErr w:type="spellStart"/>
      <w:r w:rsidRPr="003431A1">
        <w:rPr>
          <w:rFonts w:ascii="Simplified Arabic" w:hAnsi="Simplified Arabic" w:cs="Simplified Arabic"/>
          <w:b/>
          <w:bCs/>
          <w:sz w:val="28"/>
          <w:szCs w:val="28"/>
          <w:rtl/>
        </w:rPr>
        <w:t>كيرياكي</w:t>
      </w:r>
      <w:proofErr w:type="spellEnd"/>
      <w:r w:rsidRPr="003431A1">
        <w:rPr>
          <w:rFonts w:ascii="Simplified Arabic" w:hAnsi="Simplified Arabic" w:cs="Simplified Arabic"/>
          <w:b/>
          <w:bCs/>
          <w:sz w:val="28"/>
          <w:szCs w:val="28"/>
          <w:rtl/>
        </w:rPr>
        <w:t>" أي يوم الأحد.</w:t>
      </w:r>
      <w:r w:rsidR="00FD17F6"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في يوم مقدس. في يوم الأحد الذي قدسه الرب بقيامته فيه. وبظهوره فيه للتلاميذ، إذ </w:t>
      </w:r>
      <w:r w:rsidR="00FD17F6" w:rsidRPr="003431A1">
        <w:rPr>
          <w:rFonts w:ascii="Simplified Arabic" w:hAnsi="Simplified Arabic" w:cs="Simplified Arabic" w:hint="cs"/>
          <w:sz w:val="28"/>
          <w:szCs w:val="28"/>
          <w:rtl/>
        </w:rPr>
        <w:t>"</w:t>
      </w:r>
      <w:r w:rsidR="00FD17F6" w:rsidRPr="003431A1">
        <w:rPr>
          <w:rFonts w:ascii="Simplified Arabic" w:hAnsi="Simplified Arabic" w:cs="Simplified Arabic"/>
          <w:sz w:val="28"/>
          <w:szCs w:val="28"/>
          <w:rtl/>
        </w:rPr>
        <w:t>نَفَخَ وَقَالَ لَهُمُ:</w:t>
      </w:r>
      <w:r w:rsidR="00641C43" w:rsidRPr="003431A1">
        <w:rPr>
          <w:rFonts w:ascii="Simplified Arabic" w:hAnsi="Simplified Arabic" w:cs="Simplified Arabic" w:hint="cs"/>
          <w:sz w:val="28"/>
          <w:szCs w:val="28"/>
          <w:rtl/>
        </w:rPr>
        <w:t xml:space="preserve"> </w:t>
      </w:r>
      <w:r w:rsidR="00FD17F6" w:rsidRPr="003431A1">
        <w:rPr>
          <w:rFonts w:ascii="Simplified Arabic" w:hAnsi="Simplified Arabic" w:cs="Simplified Arabic"/>
          <w:sz w:val="28"/>
          <w:szCs w:val="28"/>
          <w:rtl/>
        </w:rPr>
        <w:t>«اقْبَلُوا الرُّوحَ الْقُدُسَ</w:t>
      </w:r>
      <w:r w:rsidR="00FD17F6" w:rsidRPr="003431A1">
        <w:rPr>
          <w:rFonts w:ascii="Simplified Arabic" w:hAnsi="Simplified Arabic" w:cs="Simplified Arabic" w:hint="cs"/>
          <w:sz w:val="28"/>
          <w:szCs w:val="28"/>
          <w:rtl/>
        </w:rPr>
        <w:t xml:space="preserve">. </w:t>
      </w:r>
      <w:r w:rsidR="00FD17F6" w:rsidRPr="003431A1">
        <w:rPr>
          <w:rFonts w:ascii="Simplified Arabic" w:hAnsi="Simplified Arabic" w:cs="Simplified Arabic"/>
          <w:sz w:val="28"/>
          <w:szCs w:val="28"/>
          <w:rtl/>
        </w:rPr>
        <w:t>مَنْ غَفَرْتُمْ خَطَايَاهُ تُغْفَرُ لَهُ، وَمَنْ أَمْسَكْتُمْ خَطَايَاهُ أُمْسِكَتْ</w:t>
      </w:r>
      <w:r w:rsidR="0089413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(يو20: 22، 23).</w:t>
      </w:r>
    </w:p>
    <w:p w14:paraId="5B80422F"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 نفس يوم الأحد الذي ح</w:t>
      </w:r>
      <w:r w:rsidR="00894135" w:rsidRPr="003431A1">
        <w:rPr>
          <w:rFonts w:ascii="Simplified Arabic" w:hAnsi="Simplified Arabic" w:cs="Simplified Arabic"/>
          <w:sz w:val="28"/>
          <w:szCs w:val="28"/>
          <w:rtl/>
        </w:rPr>
        <w:t xml:space="preserve">ل فيه الروح القدس على التلاميذ، يوم </w:t>
      </w:r>
      <w:proofErr w:type="spellStart"/>
      <w:r w:rsidR="00894135" w:rsidRPr="003431A1">
        <w:rPr>
          <w:rFonts w:ascii="Simplified Arabic" w:hAnsi="Simplified Arabic" w:cs="Simplified Arabic"/>
          <w:sz w:val="28"/>
          <w:szCs w:val="28"/>
          <w:rtl/>
        </w:rPr>
        <w:t>البنطقستي</w:t>
      </w:r>
      <w:proofErr w:type="spellEnd"/>
      <w:r w:rsidR="0089413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وكان يوم مولد الكنيسة وت</w:t>
      </w:r>
      <w:r w:rsidR="00894135"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سيسها، وبدء المواهب الروحية التي ساعدت على نشر الإيمان.</w:t>
      </w:r>
    </w:p>
    <w:p w14:paraId="6277DBC4" w14:textId="6AE0C30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نعم، في مثل هذا اليوم المقدس تراءى الرب ليوحنا، لأنه ليست كل الأيام في درجة واحدة. بل إن يومًا يفوق يومًا في القدسية، وفي مدى صلاحيته للرؤيا الإلهية.</w:t>
      </w:r>
    </w:p>
    <w:p w14:paraId="0D759148" w14:textId="77777777" w:rsidR="00FD17F6" w:rsidRPr="003431A1" w:rsidRDefault="00FD17F6"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08DF531" w14:textId="695AA85A" w:rsidR="00481BA2" w:rsidRPr="003431A1" w:rsidRDefault="00531E51"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hint="cs"/>
          <w:b/>
          <w:bCs/>
          <w:sz w:val="28"/>
          <w:szCs w:val="28"/>
          <w:rtl/>
        </w:rPr>
        <w:t>و</w:t>
      </w:r>
      <w:r w:rsidR="00754059" w:rsidRPr="003431A1">
        <w:rPr>
          <w:rFonts w:ascii="Simplified Arabic" w:hAnsi="Simplified Arabic" w:cs="Simplified Arabic"/>
          <w:b/>
          <w:bCs/>
          <w:sz w:val="28"/>
          <w:szCs w:val="28"/>
          <w:rtl/>
        </w:rPr>
        <w:t>مع ذلك ظهر الرب له في تدرج، لكي يحتمل.</w:t>
      </w:r>
    </w:p>
    <w:p w14:paraId="11043DA8" w14:textId="5E6114C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لم يظهر له مرة واحدة: "</w:t>
      </w:r>
      <w:r w:rsidR="00531E51" w:rsidRPr="003431A1">
        <w:rPr>
          <w:rFonts w:ascii="Simplified Arabic" w:hAnsi="Simplified Arabic" w:cs="Simplified Arabic"/>
          <w:sz w:val="28"/>
          <w:szCs w:val="28"/>
          <w:rtl/>
        </w:rPr>
        <w:t>وَوَجْهُهُ كَالشَّمْسِ وَهِيَ تُضِيءُ فِي قُوَّتِهَا</w:t>
      </w:r>
      <w:r w:rsidRPr="003431A1">
        <w:rPr>
          <w:rFonts w:ascii="Simplified Arabic" w:hAnsi="Simplified Arabic" w:cs="Simplified Arabic"/>
          <w:sz w:val="28"/>
          <w:szCs w:val="28"/>
          <w:rtl/>
        </w:rPr>
        <w:t>" (رؤ1: 16) فهذا صعب عليه، إذ لم يتعود أن يرى المسيح هكذا.</w:t>
      </w:r>
      <w:r w:rsidR="00531E51" w:rsidRPr="003431A1">
        <w:rPr>
          <w:rFonts w:ascii="Simplified Arabic" w:hAnsi="Simplified Arabic" w:cs="Simplified Arabic" w:hint="cs"/>
          <w:sz w:val="28"/>
          <w:szCs w:val="28"/>
          <w:rtl/>
        </w:rPr>
        <w:t>..</w:t>
      </w:r>
    </w:p>
    <w:p w14:paraId="6ABE1C63" w14:textId="61942C3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lastRenderedPageBreak/>
        <w:t>إن القديس بولس الرسول،</w:t>
      </w:r>
      <w:r w:rsidRPr="003431A1">
        <w:rPr>
          <w:rFonts w:ascii="Simplified Arabic" w:hAnsi="Simplified Arabic" w:cs="Simplified Arabic"/>
          <w:sz w:val="28"/>
          <w:szCs w:val="28"/>
          <w:rtl/>
        </w:rPr>
        <w:t xml:space="preserve"> لما رأى الرب في طريق دمشق (أع9) لم يحتمل النور، وسقط على ا</w:t>
      </w:r>
      <w:r w:rsidR="00531E51" w:rsidRPr="003431A1">
        <w:rPr>
          <w:rFonts w:ascii="Simplified Arabic" w:hAnsi="Simplified Arabic" w:cs="Simplified Arabic" w:hint="cs"/>
          <w:sz w:val="28"/>
          <w:szCs w:val="28"/>
          <w:rtl/>
        </w:rPr>
        <w:t>لأ</w:t>
      </w:r>
      <w:r w:rsidRPr="003431A1">
        <w:rPr>
          <w:rFonts w:ascii="Simplified Arabic" w:hAnsi="Simplified Arabic" w:cs="Simplified Arabic"/>
          <w:sz w:val="28"/>
          <w:szCs w:val="28"/>
          <w:rtl/>
        </w:rPr>
        <w:t>رض، ولم يستطع أن يبصر. واحتاج فيما بعد إلى أ</w:t>
      </w:r>
      <w:r w:rsidR="00894135" w:rsidRPr="003431A1">
        <w:rPr>
          <w:rFonts w:ascii="Simplified Arabic" w:hAnsi="Simplified Arabic" w:cs="Simplified Arabic"/>
          <w:sz w:val="28"/>
          <w:szCs w:val="28"/>
          <w:rtl/>
        </w:rPr>
        <w:t>ن القديس حنانيا: "</w:t>
      </w:r>
      <w:r w:rsidR="00531E51" w:rsidRPr="003431A1">
        <w:rPr>
          <w:rFonts w:ascii="Simplified Arabic" w:hAnsi="Simplified Arabic" w:cs="Simplified Arabic"/>
          <w:sz w:val="28"/>
          <w:szCs w:val="28"/>
          <w:rtl/>
        </w:rPr>
        <w:t>وَضَعَ عَلَيْهِ يَدَيْهِ</w:t>
      </w:r>
      <w:r w:rsidR="00531E51" w:rsidRPr="003431A1">
        <w:rPr>
          <w:rFonts w:ascii="Simplified Arabic" w:hAnsi="Simplified Arabic" w:cs="Simplified Arabic" w:hint="cs"/>
          <w:sz w:val="28"/>
          <w:szCs w:val="28"/>
          <w:rtl/>
        </w:rPr>
        <w:t>...</w:t>
      </w:r>
      <w:r w:rsidR="00531E51" w:rsidRPr="003431A1">
        <w:rPr>
          <w:rFonts w:ascii="Simplified Arabic" w:hAnsi="Simplified Arabic" w:cs="Simplified Arabic"/>
          <w:sz w:val="28"/>
          <w:szCs w:val="28"/>
          <w:rtl/>
        </w:rPr>
        <w:t xml:space="preserve"> فَلِلْوَقْتِ وَقَعَ مِنْ عَيْنَيْهِ شَيْءٌ كَأَنَّهُ قُشُورٌ، فَأَبْصَرَ</w:t>
      </w:r>
      <w:r w:rsidRPr="003431A1">
        <w:rPr>
          <w:rFonts w:ascii="Simplified Arabic" w:hAnsi="Simplified Arabic" w:cs="Simplified Arabic"/>
          <w:sz w:val="28"/>
          <w:szCs w:val="28"/>
          <w:rtl/>
        </w:rPr>
        <w:t>" (أع9: 17، 18).</w:t>
      </w:r>
    </w:p>
    <w:p w14:paraId="1A53F150" w14:textId="5C7E796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ودانيال النبي:</w:t>
      </w:r>
      <w:r w:rsidRPr="003431A1">
        <w:rPr>
          <w:rFonts w:ascii="Simplified Arabic" w:hAnsi="Simplified Arabic" w:cs="Simplified Arabic"/>
          <w:sz w:val="28"/>
          <w:szCs w:val="28"/>
          <w:rtl/>
        </w:rPr>
        <w:t xml:space="preserve"> قال عن رؤياه </w:t>
      </w:r>
      <w:r w:rsidR="00894135" w:rsidRPr="003431A1">
        <w:rPr>
          <w:rFonts w:ascii="Simplified Arabic" w:hAnsi="Simplified Arabic" w:cs="Simplified Arabic"/>
          <w:sz w:val="28"/>
          <w:szCs w:val="28"/>
          <w:rtl/>
        </w:rPr>
        <w:t>فيما كان الملاك جبرائيل يشرح له:</w:t>
      </w:r>
      <w:r w:rsidRPr="003431A1">
        <w:rPr>
          <w:rFonts w:ascii="Simplified Arabic" w:hAnsi="Simplified Arabic" w:cs="Simplified Arabic"/>
          <w:sz w:val="28"/>
          <w:szCs w:val="28"/>
          <w:rtl/>
        </w:rPr>
        <w:t xml:space="preserve"> "</w:t>
      </w:r>
      <w:r w:rsidR="00E6503A" w:rsidRPr="003431A1">
        <w:rPr>
          <w:rFonts w:ascii="Simplified Arabic" w:hAnsi="Simplified Arabic" w:cs="Simplified Arabic"/>
          <w:sz w:val="28"/>
          <w:szCs w:val="28"/>
          <w:rtl/>
        </w:rPr>
        <w:t xml:space="preserve">وَإِذْ كَانَ يَتَكَلَّمُ مَعِي كُنْتُ </w:t>
      </w:r>
      <w:proofErr w:type="spellStart"/>
      <w:r w:rsidR="00E6503A" w:rsidRPr="003431A1">
        <w:rPr>
          <w:rFonts w:ascii="Simplified Arabic" w:hAnsi="Simplified Arabic" w:cs="Simplified Arabic"/>
          <w:sz w:val="28"/>
          <w:szCs w:val="28"/>
          <w:rtl/>
        </w:rPr>
        <w:t>مُسَبَّخًا</w:t>
      </w:r>
      <w:proofErr w:type="spellEnd"/>
      <w:r w:rsidR="00E6503A" w:rsidRPr="003431A1">
        <w:rPr>
          <w:rFonts w:ascii="Simplified Arabic" w:hAnsi="Simplified Arabic" w:cs="Simplified Arabic"/>
          <w:sz w:val="28"/>
          <w:szCs w:val="28"/>
          <w:rtl/>
        </w:rPr>
        <w:t xml:space="preserve"> عَلَى وَجْهِي إِلَى الأَرْضِ، فَلَمَسَنِي وَأَوْقَفَنِي عَلَى مَقَامِي</w:t>
      </w:r>
      <w:r w:rsidR="00894135" w:rsidRPr="003431A1">
        <w:rPr>
          <w:rFonts w:ascii="Simplified Arabic" w:hAnsi="Simplified Arabic" w:cs="Simplified Arabic"/>
          <w:sz w:val="28"/>
          <w:szCs w:val="28"/>
          <w:rtl/>
        </w:rPr>
        <w:t xml:space="preserve">" (دا8: </w:t>
      </w:r>
      <w:r w:rsidR="00E6503A" w:rsidRPr="003431A1">
        <w:rPr>
          <w:rFonts w:ascii="Simplified Arabic" w:hAnsi="Simplified Arabic" w:cs="Simplified Arabic" w:hint="cs"/>
          <w:sz w:val="28"/>
          <w:szCs w:val="28"/>
          <w:rtl/>
        </w:rPr>
        <w:t>18</w:t>
      </w:r>
      <w:r w:rsidR="0089413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w:t>
      </w:r>
      <w:r w:rsidR="00E6503A" w:rsidRPr="003431A1">
        <w:rPr>
          <w:rFonts w:ascii="Simplified Arabic" w:hAnsi="Simplified Arabic" w:cs="Simplified Arabic"/>
          <w:sz w:val="28"/>
          <w:szCs w:val="28"/>
          <w:rtl/>
        </w:rPr>
        <w:t xml:space="preserve">وَأَنَا </w:t>
      </w:r>
      <w:proofErr w:type="spellStart"/>
      <w:r w:rsidR="00E6503A" w:rsidRPr="003431A1">
        <w:rPr>
          <w:rFonts w:ascii="Simplified Arabic" w:hAnsi="Simplified Arabic" w:cs="Simplified Arabic"/>
          <w:sz w:val="28"/>
          <w:szCs w:val="28"/>
          <w:rtl/>
        </w:rPr>
        <w:t>دَانِيآلَ</w:t>
      </w:r>
      <w:proofErr w:type="spellEnd"/>
      <w:r w:rsidR="00E6503A" w:rsidRPr="003431A1">
        <w:rPr>
          <w:rFonts w:ascii="Simplified Arabic" w:hAnsi="Simplified Arabic" w:cs="Simplified Arabic"/>
          <w:sz w:val="28"/>
          <w:szCs w:val="28"/>
          <w:rtl/>
        </w:rPr>
        <w:t xml:space="preserve"> ضَعُفْتُ وَنَحَلْتُ أَيَّامًا، ثُمَّ قُمْتُ</w:t>
      </w:r>
      <w:r w:rsidR="00E6503A"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E6503A" w:rsidRPr="003431A1">
        <w:rPr>
          <w:rFonts w:ascii="Simplified Arabic" w:hAnsi="Simplified Arabic" w:cs="Simplified Arabic"/>
          <w:sz w:val="28"/>
          <w:szCs w:val="28"/>
          <w:rtl/>
        </w:rPr>
        <w:t>مُتَحَيِّرًا مِنَ الرُّؤْيَا وَلاَ فَاهِمَ</w:t>
      </w:r>
      <w:r w:rsidRPr="003431A1">
        <w:rPr>
          <w:rFonts w:ascii="Simplified Arabic" w:hAnsi="Simplified Arabic" w:cs="Simplified Arabic"/>
          <w:sz w:val="28"/>
          <w:szCs w:val="28"/>
          <w:rtl/>
        </w:rPr>
        <w:t>" (دا8: 27).</w:t>
      </w:r>
    </w:p>
    <w:p w14:paraId="215D3A65" w14:textId="5F43745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وموسى النبي:</w:t>
      </w:r>
      <w:r w:rsidRPr="003431A1">
        <w:rPr>
          <w:rFonts w:ascii="Simplified Arabic" w:hAnsi="Simplified Arabic" w:cs="Simplified Arabic"/>
          <w:sz w:val="28"/>
          <w:szCs w:val="28"/>
          <w:rtl/>
        </w:rPr>
        <w:t xml:space="preserve"> قال له الرب: "</w:t>
      </w:r>
      <w:r w:rsidR="00E6503A" w:rsidRPr="003431A1">
        <w:rPr>
          <w:rFonts w:ascii="Simplified Arabic" w:hAnsi="Simplified Arabic" w:cs="Simplified Arabic"/>
          <w:sz w:val="28"/>
          <w:szCs w:val="28"/>
          <w:rtl/>
        </w:rPr>
        <w:t>لاَ تَقْدِرُ أَنْ تَرَى وَجْهِي، لأَنَّ الإِنْسَانَ لاَ يَرَانِي وَيَعِيشُ</w:t>
      </w:r>
      <w:r w:rsidRPr="003431A1">
        <w:rPr>
          <w:rFonts w:ascii="Simplified Arabic" w:hAnsi="Simplified Arabic" w:cs="Simplified Arabic"/>
          <w:sz w:val="28"/>
          <w:szCs w:val="28"/>
          <w:rtl/>
        </w:rPr>
        <w:t>" (خر33: 20). وجعله الرب في نقرة من الصخرة، وستر بيده عليه، حتى اجتاز مجده (خر33: 22).</w:t>
      </w:r>
    </w:p>
    <w:p w14:paraId="05DA6767" w14:textId="77777777" w:rsidR="00E6503A" w:rsidRPr="003431A1" w:rsidRDefault="00E6503A"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095EE3D" w14:textId="0C70D0E9"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لذلك كان لا</w:t>
      </w:r>
      <w:r w:rsidR="004E278C"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بد من التدرج مع يوحنا. فكيف كان ذلك؟</w:t>
      </w:r>
    </w:p>
    <w:p w14:paraId="62E160D1" w14:textId="18C0E9A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ابتدأ الأمر بصوت من ورائه، ثم حديث، ثم منظر "</w:t>
      </w:r>
      <w:r w:rsidR="00E6503A" w:rsidRPr="003431A1">
        <w:rPr>
          <w:rFonts w:ascii="Simplified Arabic" w:hAnsi="Simplified Arabic" w:cs="Simplified Arabic"/>
          <w:b/>
          <w:bCs/>
          <w:sz w:val="28"/>
          <w:szCs w:val="28"/>
          <w:rtl/>
        </w:rPr>
        <w:t>شِبْهُ ابْنِ إِنْسَانٍ</w:t>
      </w:r>
      <w:r w:rsidRPr="003431A1">
        <w:rPr>
          <w:rFonts w:ascii="Simplified Arabic" w:hAnsi="Simplified Arabic" w:cs="Simplified Arabic"/>
          <w:sz w:val="28"/>
          <w:szCs w:val="28"/>
          <w:rtl/>
        </w:rPr>
        <w:t>" ثم المنظر الإلهي المهيب. وفي هذا يقول القديس يوحنا: "</w:t>
      </w:r>
      <w:r w:rsidR="00E6503A" w:rsidRPr="003431A1">
        <w:rPr>
          <w:rFonts w:ascii="Simplified Arabic" w:hAnsi="Simplified Arabic" w:cs="Simplified Arabic"/>
          <w:sz w:val="28"/>
          <w:szCs w:val="28"/>
          <w:rtl/>
        </w:rPr>
        <w:t>وَسَمِعْتُ وَرَائِي صَوْتًا عَظِيمًا كَصَوْتِ بُوقٍ</w:t>
      </w:r>
      <w:r w:rsidR="00E6503A" w:rsidRPr="003431A1">
        <w:rPr>
          <w:rFonts w:ascii="Simplified Arabic" w:hAnsi="Simplified Arabic" w:cs="Simplified Arabic" w:hint="cs"/>
          <w:sz w:val="28"/>
          <w:szCs w:val="28"/>
          <w:rtl/>
        </w:rPr>
        <w:t xml:space="preserve"> </w:t>
      </w:r>
      <w:r w:rsidR="00E6503A" w:rsidRPr="003431A1">
        <w:rPr>
          <w:rFonts w:ascii="Simplified Arabic" w:hAnsi="Simplified Arabic" w:cs="Simplified Arabic"/>
          <w:sz w:val="28"/>
          <w:szCs w:val="28"/>
          <w:rtl/>
        </w:rPr>
        <w:t>قَائِلاً:</w:t>
      </w:r>
      <w:r w:rsidR="004E278C" w:rsidRPr="003431A1">
        <w:rPr>
          <w:rFonts w:ascii="Simplified Arabic" w:hAnsi="Simplified Arabic" w:cs="Simplified Arabic" w:hint="cs"/>
          <w:sz w:val="28"/>
          <w:szCs w:val="28"/>
          <w:rtl/>
        </w:rPr>
        <w:t xml:space="preserve"> </w:t>
      </w:r>
      <w:r w:rsidR="00E6503A" w:rsidRPr="003431A1">
        <w:rPr>
          <w:rFonts w:ascii="Simplified Arabic" w:hAnsi="Simplified Arabic" w:cs="Simplified Arabic"/>
          <w:sz w:val="28"/>
          <w:szCs w:val="28"/>
          <w:rtl/>
        </w:rPr>
        <w:t>«أَنَا هُوَ الأَلِفُ وَالْيَاءُ. الأَوَّلُ وَالآخِرُ. وَالَّذِي تَرَاهُ، اكْتُبْ فِي كِتَابٍ وَأَرْسِلْ إِلَى السَّبْعِ الْكَنَائِسِ الَّتِي فِي أَسِيَّا: إِلَى</w:t>
      </w:r>
      <w:r w:rsidRPr="003431A1">
        <w:rPr>
          <w:rFonts w:ascii="Simplified Arabic" w:hAnsi="Simplified Arabic" w:cs="Simplified Arabic"/>
          <w:sz w:val="28"/>
          <w:szCs w:val="28"/>
          <w:rtl/>
        </w:rPr>
        <w:t>.</w:t>
      </w:r>
      <w:r w:rsidR="0089413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E6503A" w:rsidRPr="003431A1">
        <w:rPr>
          <w:rFonts w:ascii="Simplified Arabic" w:hAnsi="Simplified Arabic" w:cs="Simplified Arabic"/>
          <w:sz w:val="28"/>
          <w:szCs w:val="28"/>
          <w:rtl/>
        </w:rPr>
        <w:t>وَإِلَى</w:t>
      </w:r>
      <w:r w:rsidRPr="003431A1">
        <w:rPr>
          <w:rFonts w:ascii="Simplified Arabic" w:hAnsi="Simplified Arabic" w:cs="Simplified Arabic"/>
          <w:sz w:val="28"/>
          <w:szCs w:val="28"/>
          <w:rtl/>
        </w:rPr>
        <w:t>.</w:t>
      </w:r>
      <w:r w:rsidR="0089413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E6503A" w:rsidRPr="003431A1">
        <w:rPr>
          <w:rFonts w:ascii="Simplified Arabic" w:hAnsi="Simplified Arabic" w:cs="Simplified Arabic"/>
          <w:sz w:val="28"/>
          <w:szCs w:val="28"/>
          <w:rtl/>
        </w:rPr>
        <w:t xml:space="preserve">فَالْتَفَتُّ لأَنْظُرَ الصَّوْتَ الَّذِي تَكَلَّمَ مَعِي. وَلَمَّا الْتَفَتُّ رَأَيْتُ سَبْعَ </w:t>
      </w:r>
      <w:proofErr w:type="spellStart"/>
      <w:r w:rsidR="00E6503A" w:rsidRPr="003431A1">
        <w:rPr>
          <w:rFonts w:ascii="Simplified Arabic" w:hAnsi="Simplified Arabic" w:cs="Simplified Arabic"/>
          <w:sz w:val="28"/>
          <w:szCs w:val="28"/>
          <w:rtl/>
        </w:rPr>
        <w:t>مَنَايِرَ</w:t>
      </w:r>
      <w:proofErr w:type="spellEnd"/>
      <w:r w:rsidR="00E6503A" w:rsidRPr="003431A1">
        <w:rPr>
          <w:rFonts w:ascii="Simplified Arabic" w:hAnsi="Simplified Arabic" w:cs="Simplified Arabic"/>
          <w:sz w:val="28"/>
          <w:szCs w:val="28"/>
          <w:rtl/>
        </w:rPr>
        <w:t xml:space="preserve"> مِنْ ذَهَبٍ، وَفِي وَسْطِ السَّبْعِ </w:t>
      </w:r>
      <w:proofErr w:type="spellStart"/>
      <w:r w:rsidR="00E6503A" w:rsidRPr="003431A1">
        <w:rPr>
          <w:rFonts w:ascii="Simplified Arabic" w:hAnsi="Simplified Arabic" w:cs="Simplified Arabic"/>
          <w:sz w:val="28"/>
          <w:szCs w:val="28"/>
          <w:rtl/>
        </w:rPr>
        <w:t>الْمَنَايِرِ</w:t>
      </w:r>
      <w:proofErr w:type="spellEnd"/>
      <w:r w:rsidR="00E6503A" w:rsidRPr="003431A1">
        <w:rPr>
          <w:rFonts w:ascii="Simplified Arabic" w:hAnsi="Simplified Arabic" w:cs="Simplified Arabic"/>
          <w:sz w:val="28"/>
          <w:szCs w:val="28"/>
          <w:rtl/>
        </w:rPr>
        <w:t xml:space="preserve"> شِبْهُ ابْنِ إِنْسَانٍ</w:t>
      </w:r>
      <w:r w:rsidRPr="003431A1">
        <w:rPr>
          <w:rFonts w:ascii="Simplified Arabic" w:hAnsi="Simplified Arabic" w:cs="Simplified Arabic"/>
          <w:sz w:val="28"/>
          <w:szCs w:val="28"/>
          <w:rtl/>
        </w:rPr>
        <w:t>" (رؤ1: 10- 13).</w:t>
      </w:r>
    </w:p>
    <w:p w14:paraId="7B4C16C7" w14:textId="5DF90FFC"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حقًا إن التدرج لازم، ومناسب لطبيعت</w:t>
      </w:r>
      <w:r w:rsidR="00E6503A" w:rsidRPr="003431A1">
        <w:rPr>
          <w:rFonts w:ascii="Simplified Arabic" w:hAnsi="Simplified Arabic" w:cs="Simplified Arabic" w:hint="cs"/>
          <w:b/>
          <w:bCs/>
          <w:sz w:val="28"/>
          <w:szCs w:val="28"/>
          <w:rtl/>
        </w:rPr>
        <w:t>ن</w:t>
      </w:r>
      <w:r w:rsidRPr="003431A1">
        <w:rPr>
          <w:rFonts w:ascii="Simplified Arabic" w:hAnsi="Simplified Arabic" w:cs="Simplified Arabic"/>
          <w:b/>
          <w:bCs/>
          <w:sz w:val="28"/>
          <w:szCs w:val="28"/>
          <w:rtl/>
        </w:rPr>
        <w:t>ا البشرية الضعيفة.</w:t>
      </w:r>
    </w:p>
    <w:p w14:paraId="3112BCDE" w14:textId="669FF1C1"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بشيء من التدرج ظهر الرب في قيامته لمر</w:t>
      </w:r>
      <w:r w:rsidR="00894135" w:rsidRPr="003431A1">
        <w:rPr>
          <w:rFonts w:ascii="Simplified Arabic" w:hAnsi="Simplified Arabic" w:cs="Simplified Arabic"/>
          <w:sz w:val="28"/>
          <w:szCs w:val="28"/>
          <w:rtl/>
        </w:rPr>
        <w:t>يم المجدلية، بشخص ظنته البستاني</w:t>
      </w:r>
      <w:r w:rsidRPr="003431A1">
        <w:rPr>
          <w:rFonts w:ascii="Simplified Arabic" w:hAnsi="Simplified Arabic" w:cs="Simplified Arabic"/>
          <w:sz w:val="28"/>
          <w:szCs w:val="28"/>
          <w:rtl/>
        </w:rPr>
        <w:t>.</w:t>
      </w:r>
      <w:r w:rsidR="00E6503A"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إلى أن ناداها باسمها فعرفته (يو20). وبالتدرج ظهر للأحد عشر، ليس أولًا بجسد ممجد كجسد الصعود، بل بجسد له لح</w:t>
      </w:r>
      <w:r w:rsidR="00894135" w:rsidRPr="003431A1">
        <w:rPr>
          <w:rFonts w:ascii="Simplified Arabic" w:hAnsi="Simplified Arabic" w:cs="Simplified Arabic"/>
          <w:sz w:val="28"/>
          <w:szCs w:val="28"/>
          <w:rtl/>
        </w:rPr>
        <w:t xml:space="preserve">م وعظام، يمكنهم أن يروه </w:t>
      </w:r>
      <w:proofErr w:type="spellStart"/>
      <w:r w:rsidR="00894135" w:rsidRPr="003431A1">
        <w:rPr>
          <w:rFonts w:ascii="Simplified Arabic" w:hAnsi="Simplified Arabic" w:cs="Simplified Arabic"/>
          <w:sz w:val="28"/>
          <w:szCs w:val="28"/>
          <w:rtl/>
        </w:rPr>
        <w:t>ويجسوه</w:t>
      </w:r>
      <w:proofErr w:type="spellEnd"/>
      <w:r w:rsidR="00E6503A" w:rsidRPr="003431A1">
        <w:rPr>
          <w:rFonts w:ascii="Simplified Arabic" w:hAnsi="Simplified Arabic" w:cs="Simplified Arabic" w:hint="cs"/>
          <w:sz w:val="28"/>
          <w:szCs w:val="28"/>
          <w:rtl/>
        </w:rPr>
        <w:t>..</w:t>
      </w:r>
      <w:r w:rsidR="0089413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بجسد يمكنهم أن يقدموا له سمكًا مشويًا، وشيئًا من شهد عسل، فأخذ وأكل قدامهم </w:t>
      </w:r>
      <w:r w:rsidRPr="003431A1">
        <w:rPr>
          <w:rFonts w:ascii="Simplified Arabic" w:hAnsi="Simplified Arabic" w:cs="Simplified Arabic"/>
          <w:sz w:val="28"/>
          <w:szCs w:val="28"/>
          <w:rtl/>
        </w:rPr>
        <w:lastRenderedPageBreak/>
        <w:t>(لو24: 39- 43). وأخيرًا رأوا لاهوته في صعوده (أع1) (لو24: 51).</w:t>
      </w:r>
    </w:p>
    <w:p w14:paraId="36E44BC5" w14:textId="17CAA5B0"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وبالتدرج أيضًا، ظهر للقديس يوحنا الرائي. فكيف؟</w:t>
      </w:r>
    </w:p>
    <w:p w14:paraId="26BD8CFF" w14:textId="77777777" w:rsidR="00E6503A" w:rsidRPr="003431A1" w:rsidRDefault="00E6503A"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F3B841A"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لم تظهر له الرؤيا مواج</w:t>
      </w:r>
      <w:r w:rsidR="00D7797B" w:rsidRPr="003431A1">
        <w:rPr>
          <w:rFonts w:ascii="Simplified Arabic" w:hAnsi="Simplified Arabic" w:cs="Simplified Arabic"/>
          <w:sz w:val="28"/>
          <w:szCs w:val="28"/>
          <w:rtl/>
        </w:rPr>
        <w:t>هة، وجهًا لوجه، فجأة فلا يحتمل.</w:t>
      </w:r>
    </w:p>
    <w:p w14:paraId="5947DAD8" w14:textId="1A7FF7DB"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إنما سمع وراءه صوتًا صوت بوق، يشعر بأن هناك شيئًا هامًا وعظيمًا سيحدث حتى </w:t>
      </w:r>
      <w:r w:rsidR="0008565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لتفت إلى ورائه ليدرك ما الذي يحدث.</w:t>
      </w:r>
    </w:p>
    <w:p w14:paraId="34A384FC" w14:textId="209B2A3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كانت الخطوة التالية أنه سمع عبارة "</w:t>
      </w:r>
      <w:r w:rsidR="0060522F" w:rsidRPr="003431A1">
        <w:rPr>
          <w:rFonts w:ascii="Simplified Arabic" w:hAnsi="Simplified Arabic" w:cs="Simplified Arabic"/>
          <w:b/>
          <w:bCs/>
          <w:sz w:val="28"/>
          <w:szCs w:val="28"/>
          <w:rtl/>
        </w:rPr>
        <w:t>أَنَا هُوَ الأَلِفُ وَالْيَاءُ. الأَوَّلُ وَالآخِرُ</w:t>
      </w:r>
      <w:r w:rsidRPr="003431A1">
        <w:rPr>
          <w:rFonts w:ascii="Simplified Arabic" w:hAnsi="Simplified Arabic" w:cs="Simplified Arabic"/>
          <w:b/>
          <w:bCs/>
          <w:sz w:val="28"/>
          <w:szCs w:val="28"/>
          <w:rtl/>
        </w:rPr>
        <w:t>". وهذا لقب من ألقاب الله وحده،</w:t>
      </w:r>
      <w:r w:rsidRPr="003431A1">
        <w:rPr>
          <w:rFonts w:ascii="Simplified Arabic" w:hAnsi="Simplified Arabic" w:cs="Simplified Arabic"/>
          <w:sz w:val="28"/>
          <w:szCs w:val="28"/>
          <w:rtl/>
        </w:rPr>
        <w:t xml:space="preserve"> كما ورد في سفر </w:t>
      </w:r>
      <w:r w:rsidR="0008565B"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شعياء النبي: "</w:t>
      </w:r>
      <w:r w:rsidR="0060522F" w:rsidRPr="003431A1">
        <w:rPr>
          <w:rFonts w:ascii="Simplified Arabic" w:hAnsi="Simplified Arabic" w:cs="Simplified Arabic"/>
          <w:sz w:val="28"/>
          <w:szCs w:val="28"/>
          <w:rtl/>
        </w:rPr>
        <w:t>أَنَا الأَوَّلُ وَأَنَا الآخِرُ،</w:t>
      </w:r>
      <w:r w:rsidR="0060522F" w:rsidRPr="003431A1">
        <w:rPr>
          <w:rFonts w:ascii="Simplified Arabic" w:hAnsi="Simplified Arabic" w:cs="Simplified Arabic" w:hint="cs"/>
          <w:sz w:val="28"/>
          <w:szCs w:val="28"/>
          <w:rtl/>
        </w:rPr>
        <w:t xml:space="preserve"> </w:t>
      </w:r>
      <w:r w:rsidR="0060522F" w:rsidRPr="003431A1">
        <w:rPr>
          <w:rFonts w:ascii="Simplified Arabic" w:hAnsi="Simplified Arabic" w:cs="Simplified Arabic"/>
          <w:sz w:val="28"/>
          <w:szCs w:val="28"/>
          <w:rtl/>
        </w:rPr>
        <w:t>وَلاَ إِلهَ غَيْرِي</w:t>
      </w:r>
      <w:r w:rsidRPr="003431A1">
        <w:rPr>
          <w:rFonts w:ascii="Simplified Arabic" w:hAnsi="Simplified Arabic" w:cs="Simplified Arabic"/>
          <w:sz w:val="28"/>
          <w:szCs w:val="28"/>
          <w:rtl/>
        </w:rPr>
        <w:t>" (</w:t>
      </w:r>
      <w:r w:rsidR="0008565B"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ش44: 6). "</w:t>
      </w:r>
      <w:r w:rsidR="0060522F" w:rsidRPr="003431A1">
        <w:rPr>
          <w:rFonts w:ascii="Simplified Arabic" w:hAnsi="Simplified Arabic" w:cs="Simplified Arabic"/>
          <w:sz w:val="28"/>
          <w:szCs w:val="28"/>
          <w:rtl/>
        </w:rPr>
        <w:t>أَنَا هُوَ. أَنَا الأَوَّلُ وَأَنَا الآخِرُ،</w:t>
      </w:r>
      <w:r w:rsidRPr="003431A1">
        <w:rPr>
          <w:rFonts w:ascii="Simplified Arabic" w:hAnsi="Simplified Arabic" w:cs="Simplified Arabic"/>
          <w:sz w:val="28"/>
          <w:szCs w:val="28"/>
          <w:rtl/>
        </w:rPr>
        <w:t xml:space="preserve"> </w:t>
      </w:r>
      <w:r w:rsidR="0060522F" w:rsidRPr="003431A1">
        <w:rPr>
          <w:rFonts w:ascii="Simplified Arabic" w:hAnsi="Simplified Arabic" w:cs="Simplified Arabic"/>
          <w:sz w:val="28"/>
          <w:szCs w:val="28"/>
          <w:rtl/>
        </w:rPr>
        <w:t>وَيَدِي أَسَّسَتِ الأَرْضَ، وَيَمِينِي نَشَرَتِ السَّمَاوَاتِ</w:t>
      </w:r>
      <w:r w:rsidRPr="003431A1">
        <w:rPr>
          <w:rFonts w:ascii="Simplified Arabic" w:hAnsi="Simplified Arabic" w:cs="Simplified Arabic"/>
          <w:sz w:val="28"/>
          <w:szCs w:val="28"/>
          <w:rtl/>
        </w:rPr>
        <w:t>" (</w:t>
      </w:r>
      <w:r w:rsidR="0008565B"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ش48: 12، 13).</w:t>
      </w:r>
    </w:p>
    <w:p w14:paraId="00317C56" w14:textId="2080646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وبهذا فإن الذي يكلمه يعلن له لاهوته، لأن الله وحده هو الأول، كما قال: "</w:t>
      </w:r>
      <w:r w:rsidR="00993A2A" w:rsidRPr="003431A1">
        <w:rPr>
          <w:rFonts w:ascii="Simplified Arabic" w:hAnsi="Simplified Arabic" w:cs="Simplified Arabic"/>
          <w:sz w:val="28"/>
          <w:szCs w:val="28"/>
          <w:rtl/>
        </w:rPr>
        <w:t>أَنَا هُوَ. قَبْلِي لَمْ يُصَوَّرْ إِلهٌ وَبَعْدِي لاَ يَكُونُ</w:t>
      </w:r>
      <w:r w:rsidR="00993A2A"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993A2A" w:rsidRPr="003431A1">
        <w:rPr>
          <w:rFonts w:ascii="Simplified Arabic" w:hAnsi="Simplified Arabic" w:cs="Simplified Arabic"/>
          <w:sz w:val="28"/>
          <w:szCs w:val="28"/>
          <w:rtl/>
        </w:rPr>
        <w:t xml:space="preserve">أَنَا </w:t>
      </w:r>
      <w:proofErr w:type="spellStart"/>
      <w:r w:rsidR="00993A2A" w:rsidRPr="003431A1">
        <w:rPr>
          <w:rFonts w:ascii="Simplified Arabic" w:hAnsi="Simplified Arabic" w:cs="Simplified Arabic"/>
          <w:sz w:val="28"/>
          <w:szCs w:val="28"/>
          <w:rtl/>
        </w:rPr>
        <w:t>أَنَا</w:t>
      </w:r>
      <w:proofErr w:type="spellEnd"/>
      <w:r w:rsidR="00993A2A" w:rsidRPr="003431A1">
        <w:rPr>
          <w:rFonts w:ascii="Simplified Arabic" w:hAnsi="Simplified Arabic" w:cs="Simplified Arabic"/>
          <w:sz w:val="28"/>
          <w:szCs w:val="28"/>
          <w:rtl/>
        </w:rPr>
        <w:t xml:space="preserve"> الرَّبُّ، وَلَيْسَ غَيْرِي مُخَلِّصٌ</w:t>
      </w:r>
      <w:r w:rsidRPr="003431A1">
        <w:rPr>
          <w:rFonts w:ascii="Simplified Arabic" w:hAnsi="Simplified Arabic" w:cs="Simplified Arabic"/>
          <w:sz w:val="28"/>
          <w:szCs w:val="28"/>
          <w:rtl/>
        </w:rPr>
        <w:t>" (</w:t>
      </w:r>
      <w:r w:rsidR="0008565B"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ش43: 10</w:t>
      </w:r>
      <w:r w:rsidR="00993A2A" w:rsidRPr="003431A1">
        <w:rPr>
          <w:rFonts w:ascii="Simplified Arabic" w:hAnsi="Simplified Arabic" w:cs="Simplified Arabic" w:hint="cs"/>
          <w:sz w:val="28"/>
          <w:szCs w:val="28"/>
          <w:rtl/>
        </w:rPr>
        <w:t>، 11</w:t>
      </w:r>
      <w:r w:rsidRPr="003431A1">
        <w:rPr>
          <w:rFonts w:ascii="Simplified Arabic" w:hAnsi="Simplified Arabic" w:cs="Simplified Arabic"/>
          <w:sz w:val="28"/>
          <w:szCs w:val="28"/>
          <w:rtl/>
        </w:rPr>
        <w:t>).</w:t>
      </w:r>
    </w:p>
    <w:p w14:paraId="057B98FB" w14:textId="22E2618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والمخلوق لا يمكن أن يكون الأول. فلا</w:t>
      </w:r>
      <w:r w:rsidR="0052441C"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بد من خالق قبله قد خلقه. والخالق هو الأول.</w:t>
      </w:r>
    </w:p>
    <w:p w14:paraId="290AC805" w14:textId="77777777" w:rsidR="00573D3A" w:rsidRPr="003431A1" w:rsidRDefault="00573D3A"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1A88F54"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إذًا بدأ القديس يوحنا، يشعر أنه أمام الله، والله يكلمه.</w:t>
      </w:r>
    </w:p>
    <w:p w14:paraId="6A8F6FED" w14:textId="071F8BD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يذكرنا هذا بكلام الرب مع موسى من العليقة، حيث قال له معلنًا ذاته: "</w:t>
      </w:r>
      <w:r w:rsidR="00993A2A" w:rsidRPr="003431A1">
        <w:rPr>
          <w:rFonts w:ascii="Simplified Arabic" w:hAnsi="Simplified Arabic" w:cs="Simplified Arabic"/>
          <w:sz w:val="28"/>
          <w:szCs w:val="28"/>
          <w:rtl/>
        </w:rPr>
        <w:t>أَنَا إِلهُ أَبِيكَ، إِلهُ إِبْرَاهِيمَ وَإِلهُ إِسْحَاقَ وَإِلهُ يَعْقُوبَ</w:t>
      </w:r>
      <w:r w:rsidRPr="003431A1">
        <w:rPr>
          <w:rFonts w:ascii="Simplified Arabic" w:hAnsi="Simplified Arabic" w:cs="Simplified Arabic"/>
          <w:sz w:val="28"/>
          <w:szCs w:val="28"/>
          <w:rtl/>
        </w:rPr>
        <w:t>" (خر3: 6)</w:t>
      </w:r>
      <w:r w:rsidR="00993A2A"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إنه أمر تمهيدي أن يعلن الله ذاته أولًا.</w:t>
      </w:r>
    </w:p>
    <w:p w14:paraId="1BC5CC10" w14:textId="69AA2E8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وبعد أن أعلن الرب ذاته ليوحنا، منح</w:t>
      </w:r>
      <w:r w:rsidR="00993A2A" w:rsidRPr="003431A1">
        <w:rPr>
          <w:rFonts w:ascii="Simplified Arabic" w:hAnsi="Simplified Arabic" w:cs="Simplified Arabic" w:hint="cs"/>
          <w:sz w:val="28"/>
          <w:szCs w:val="28"/>
          <w:rtl/>
        </w:rPr>
        <w:t>ه</w:t>
      </w:r>
      <w:r w:rsidRPr="003431A1">
        <w:rPr>
          <w:rFonts w:ascii="Simplified Arabic" w:hAnsi="Simplified Arabic" w:cs="Simplified Arabic"/>
          <w:sz w:val="28"/>
          <w:szCs w:val="28"/>
          <w:rtl/>
        </w:rPr>
        <w:t xml:space="preserve"> فترة زمنية، ولم يجعله يراه بعد ذلك مباشرة. إنما قال له: "</w:t>
      </w:r>
      <w:r w:rsidR="00E3293A" w:rsidRPr="003431A1">
        <w:rPr>
          <w:rFonts w:ascii="Simplified Arabic" w:hAnsi="Simplified Arabic" w:cs="Simplified Arabic"/>
          <w:sz w:val="28"/>
          <w:szCs w:val="28"/>
          <w:rtl/>
        </w:rPr>
        <w:t>وَالَّذِي تَرَاهُ، اكْتُبْ فِي كِتَابٍ وَأَرْسِلْ إِلَى السَّبْعِ الْكَنَائِسِ الَّتِي فِي أَسِيَّا</w:t>
      </w:r>
      <w:r w:rsidRPr="003431A1">
        <w:rPr>
          <w:rFonts w:ascii="Simplified Arabic" w:hAnsi="Simplified Arabic" w:cs="Simplified Arabic"/>
          <w:sz w:val="28"/>
          <w:szCs w:val="28"/>
          <w:rtl/>
        </w:rPr>
        <w:t xml:space="preserve">". إذًا </w:t>
      </w:r>
      <w:r w:rsidR="000341B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نس</w:t>
      </w:r>
      <w:r w:rsidR="00D7797B" w:rsidRPr="003431A1">
        <w:rPr>
          <w:rFonts w:ascii="Simplified Arabic" w:hAnsi="Simplified Arabic" w:cs="Simplified Arabic"/>
          <w:sz w:val="28"/>
          <w:szCs w:val="28"/>
          <w:rtl/>
        </w:rPr>
        <w:t>ى</w:t>
      </w:r>
      <w:r w:rsidRPr="003431A1">
        <w:rPr>
          <w:rFonts w:ascii="Simplified Arabic" w:hAnsi="Simplified Arabic" w:cs="Simplified Arabic"/>
          <w:sz w:val="28"/>
          <w:szCs w:val="28"/>
          <w:rtl/>
        </w:rPr>
        <w:t xml:space="preserve"> أنك في نفي، و</w:t>
      </w:r>
      <w:r w:rsidR="000341B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نسَ</w:t>
      </w:r>
      <w:r w:rsidR="00D7797B" w:rsidRPr="003431A1">
        <w:rPr>
          <w:rFonts w:ascii="Simplified Arabic" w:hAnsi="Simplified Arabic" w:cs="Simplified Arabic"/>
          <w:sz w:val="28"/>
          <w:szCs w:val="28"/>
          <w:rtl/>
        </w:rPr>
        <w:t>ى</w:t>
      </w:r>
      <w:r w:rsidRPr="003431A1">
        <w:rPr>
          <w:rFonts w:ascii="Simplified Arabic" w:hAnsi="Simplified Arabic" w:cs="Simplified Arabic"/>
          <w:sz w:val="28"/>
          <w:szCs w:val="28"/>
          <w:rtl/>
        </w:rPr>
        <w:t xml:space="preserve"> جزيرة بطمس. وتذكر أنك رسول، وأنك أمام الرب يكلفك برسالة.</w:t>
      </w:r>
      <w:r w:rsidR="00E3293A" w:rsidRPr="003431A1">
        <w:rPr>
          <w:rFonts w:ascii="Simplified Arabic" w:hAnsi="Simplified Arabic" w:cs="Simplified Arabic" w:hint="cs"/>
          <w:sz w:val="28"/>
          <w:szCs w:val="28"/>
          <w:rtl/>
        </w:rPr>
        <w:t>..</w:t>
      </w:r>
    </w:p>
    <w:p w14:paraId="0E324A0C" w14:textId="14C07A7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يقول يوحنا</w:t>
      </w:r>
      <w:r w:rsidR="00D7797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E3293A" w:rsidRPr="003431A1">
        <w:rPr>
          <w:rFonts w:ascii="Simplified Arabic" w:hAnsi="Simplified Arabic" w:cs="Simplified Arabic"/>
          <w:sz w:val="28"/>
          <w:szCs w:val="28"/>
          <w:rtl/>
        </w:rPr>
        <w:t>فَالْتَفَتُّ لأَنْظُرَ الصَّوْتَ الَّذِي تَكَلَّمَ مَعِي</w:t>
      </w:r>
      <w:r w:rsidRPr="003431A1">
        <w:rPr>
          <w:rFonts w:ascii="Simplified Arabic" w:hAnsi="Simplified Arabic" w:cs="Simplified Arabic"/>
          <w:sz w:val="28"/>
          <w:szCs w:val="28"/>
          <w:rtl/>
        </w:rPr>
        <w:t>". ومع كل ذلك التمهيد لم يرَ الرب مباشرة. إنما رأى تمهيدًا آخر:</w:t>
      </w:r>
    </w:p>
    <w:p w14:paraId="1DA82F4D" w14:textId="77777777" w:rsidR="00573D3A" w:rsidRPr="003431A1" w:rsidRDefault="00573D3A"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A4F65BB" w14:textId="7F37FD5A"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يقول: "</w:t>
      </w:r>
      <w:r w:rsidR="00573D3A" w:rsidRPr="003431A1">
        <w:rPr>
          <w:rFonts w:ascii="Simplified Arabic" w:hAnsi="Simplified Arabic" w:cs="Simplified Arabic"/>
          <w:b/>
          <w:bCs/>
          <w:sz w:val="28"/>
          <w:szCs w:val="28"/>
          <w:rtl/>
        </w:rPr>
        <w:t xml:space="preserve">رَأَيْتُ سَبْعَ </w:t>
      </w:r>
      <w:proofErr w:type="spellStart"/>
      <w:r w:rsidR="00573D3A" w:rsidRPr="003431A1">
        <w:rPr>
          <w:rFonts w:ascii="Simplified Arabic" w:hAnsi="Simplified Arabic" w:cs="Simplified Arabic"/>
          <w:b/>
          <w:bCs/>
          <w:sz w:val="28"/>
          <w:szCs w:val="28"/>
          <w:rtl/>
        </w:rPr>
        <w:t>مَنَايِرَ</w:t>
      </w:r>
      <w:proofErr w:type="spellEnd"/>
      <w:r w:rsidR="00573D3A" w:rsidRPr="003431A1">
        <w:rPr>
          <w:rFonts w:ascii="Simplified Arabic" w:hAnsi="Simplified Arabic" w:cs="Simplified Arabic"/>
          <w:b/>
          <w:bCs/>
          <w:sz w:val="28"/>
          <w:szCs w:val="28"/>
          <w:rtl/>
        </w:rPr>
        <w:t xml:space="preserve"> مِنْ ذَهَبٍ،</w:t>
      </w:r>
      <w:r w:rsidR="00573D3A" w:rsidRPr="003431A1">
        <w:rPr>
          <w:rFonts w:ascii="Simplified Arabic" w:hAnsi="Simplified Arabic" w:cs="Simplified Arabic" w:hint="cs"/>
          <w:b/>
          <w:bCs/>
          <w:sz w:val="28"/>
          <w:szCs w:val="28"/>
          <w:rtl/>
        </w:rPr>
        <w:t xml:space="preserve"> </w:t>
      </w:r>
      <w:r w:rsidR="00573D3A" w:rsidRPr="003431A1">
        <w:rPr>
          <w:rFonts w:ascii="Simplified Arabic" w:hAnsi="Simplified Arabic" w:cs="Simplified Arabic"/>
          <w:b/>
          <w:bCs/>
          <w:sz w:val="28"/>
          <w:szCs w:val="28"/>
          <w:rtl/>
        </w:rPr>
        <w:t xml:space="preserve">وَفِي وَسْطِ السَّبْعِ </w:t>
      </w:r>
      <w:proofErr w:type="spellStart"/>
      <w:r w:rsidR="00573D3A" w:rsidRPr="003431A1">
        <w:rPr>
          <w:rFonts w:ascii="Simplified Arabic" w:hAnsi="Simplified Arabic" w:cs="Simplified Arabic"/>
          <w:b/>
          <w:bCs/>
          <w:sz w:val="28"/>
          <w:szCs w:val="28"/>
          <w:rtl/>
        </w:rPr>
        <w:t>الْمَنَايِرِ</w:t>
      </w:r>
      <w:proofErr w:type="spellEnd"/>
      <w:r w:rsidR="00573D3A" w:rsidRPr="003431A1">
        <w:rPr>
          <w:rFonts w:ascii="Simplified Arabic" w:hAnsi="Simplified Arabic" w:cs="Simplified Arabic"/>
          <w:b/>
          <w:bCs/>
          <w:sz w:val="28"/>
          <w:szCs w:val="28"/>
          <w:rtl/>
        </w:rPr>
        <w:t xml:space="preserve"> شِبْهُ ابْنِ إِنْسَانٍ،</w:t>
      </w:r>
      <w:r w:rsidR="00573D3A" w:rsidRPr="003431A1">
        <w:rPr>
          <w:rFonts w:ascii="Simplified Arabic" w:hAnsi="Simplified Arabic" w:cs="Simplified Arabic"/>
          <w:sz w:val="28"/>
          <w:szCs w:val="28"/>
          <w:rtl/>
        </w:rPr>
        <w:t xml:space="preserve"> مُتَسَرْبِلاً بِثَوْبٍ إِلَى الرِّجْلَيْنِ، </w:t>
      </w:r>
      <w:proofErr w:type="spellStart"/>
      <w:r w:rsidR="00573D3A" w:rsidRPr="003431A1">
        <w:rPr>
          <w:rFonts w:ascii="Simplified Arabic" w:hAnsi="Simplified Arabic" w:cs="Simplified Arabic"/>
          <w:sz w:val="28"/>
          <w:szCs w:val="28"/>
          <w:rtl/>
        </w:rPr>
        <w:t>وَمُتَمَنْطِقًا</w:t>
      </w:r>
      <w:proofErr w:type="spellEnd"/>
      <w:r w:rsidR="00573D3A" w:rsidRPr="003431A1">
        <w:rPr>
          <w:rFonts w:ascii="Simplified Arabic" w:hAnsi="Simplified Arabic" w:cs="Simplified Arabic"/>
          <w:sz w:val="28"/>
          <w:szCs w:val="28"/>
          <w:rtl/>
        </w:rPr>
        <w:t xml:space="preserve"> عِنْدَ ثَدْيَيْهِ بِمِنْطَقَةٍ مِنْ ذَهَبٍ</w:t>
      </w:r>
      <w:r w:rsidRPr="003431A1">
        <w:rPr>
          <w:rFonts w:ascii="Simplified Arabic" w:hAnsi="Simplified Arabic" w:cs="Simplified Arabic"/>
          <w:sz w:val="28"/>
          <w:szCs w:val="28"/>
          <w:rtl/>
        </w:rPr>
        <w:t>" (رؤ1: 12، 13).</w:t>
      </w:r>
    </w:p>
    <w:p w14:paraId="12FE99B1" w14:textId="443D1289"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وفيما بعد قيل له: إن </w:t>
      </w:r>
      <w:r w:rsidR="00573D3A" w:rsidRPr="003431A1">
        <w:rPr>
          <w:rFonts w:ascii="Simplified Arabic" w:hAnsi="Simplified Arabic" w:cs="Simplified Arabic" w:hint="cs"/>
          <w:sz w:val="28"/>
          <w:szCs w:val="28"/>
          <w:rtl/>
        </w:rPr>
        <w:t>"</w:t>
      </w:r>
      <w:proofErr w:type="spellStart"/>
      <w:r w:rsidR="00573D3A" w:rsidRPr="003431A1">
        <w:rPr>
          <w:rFonts w:ascii="Simplified Arabic" w:hAnsi="Simplified Arabic" w:cs="Simplified Arabic"/>
          <w:sz w:val="28"/>
          <w:szCs w:val="28"/>
          <w:rtl/>
        </w:rPr>
        <w:t>الْمَنَايِرُ</w:t>
      </w:r>
      <w:proofErr w:type="spellEnd"/>
      <w:r w:rsidR="00573D3A" w:rsidRPr="003431A1">
        <w:rPr>
          <w:rFonts w:ascii="Simplified Arabic" w:hAnsi="Simplified Arabic" w:cs="Simplified Arabic"/>
          <w:sz w:val="28"/>
          <w:szCs w:val="28"/>
          <w:rtl/>
        </w:rPr>
        <w:t xml:space="preserve"> السَّبْعُ الَّتِي رَأَيْتَهَا هِيَ السَّبْعُ الْكَنَائِسِ</w:t>
      </w:r>
      <w:r w:rsidRPr="003431A1">
        <w:rPr>
          <w:rFonts w:ascii="Simplified Arabic" w:hAnsi="Simplified Arabic" w:cs="Simplified Arabic"/>
          <w:sz w:val="28"/>
          <w:szCs w:val="28"/>
          <w:rtl/>
        </w:rPr>
        <w:t>" (رؤ1: 20).</w:t>
      </w:r>
    </w:p>
    <w:p w14:paraId="4C5ADE36"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وكونها من ذهب، لأنها غالية وثمينة عند الله.</w:t>
      </w:r>
    </w:p>
    <w:p w14:paraId="550B9F53" w14:textId="40C86622"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وهكذا نرى في العهد القديم مذبح الذهب (خر39: 38) </w:t>
      </w:r>
      <w:proofErr w:type="spellStart"/>
      <w:r w:rsidR="00573D3A" w:rsidRPr="003431A1">
        <w:rPr>
          <w:rFonts w:ascii="Simplified Arabic" w:hAnsi="Simplified Arabic" w:cs="Simplified Arabic" w:hint="cs"/>
          <w:sz w:val="28"/>
          <w:szCs w:val="28"/>
          <w:rtl/>
        </w:rPr>
        <w:t>و</w:t>
      </w:r>
      <w:r w:rsidRPr="003431A1">
        <w:rPr>
          <w:rFonts w:ascii="Simplified Arabic" w:hAnsi="Simplified Arabic" w:cs="Simplified Arabic"/>
          <w:sz w:val="28"/>
          <w:szCs w:val="28"/>
          <w:rtl/>
        </w:rPr>
        <w:t>"</w:t>
      </w:r>
      <w:r w:rsidR="00573D3A" w:rsidRPr="003431A1">
        <w:rPr>
          <w:rFonts w:ascii="Simplified Arabic" w:hAnsi="Simplified Arabic" w:cs="Simplified Arabic"/>
          <w:sz w:val="28"/>
          <w:szCs w:val="28"/>
          <w:rtl/>
        </w:rPr>
        <w:t>مِبْخَرَةٌ</w:t>
      </w:r>
      <w:proofErr w:type="spellEnd"/>
      <w:r w:rsidR="00573D3A" w:rsidRPr="003431A1">
        <w:rPr>
          <w:rFonts w:ascii="Simplified Arabic" w:hAnsi="Simplified Arabic" w:cs="Simplified Arabic"/>
          <w:sz w:val="28"/>
          <w:szCs w:val="28"/>
          <w:rtl/>
        </w:rPr>
        <w:t xml:space="preserve"> مِنْ ذَهَبٍ</w:t>
      </w:r>
      <w:r w:rsidRPr="003431A1">
        <w:rPr>
          <w:rFonts w:ascii="Simplified Arabic" w:hAnsi="Simplified Arabic" w:cs="Simplified Arabic"/>
          <w:sz w:val="28"/>
          <w:szCs w:val="28"/>
          <w:rtl/>
        </w:rPr>
        <w:t>" (عب9: 4) إشارة إلى أهمية العبادة والذبائح. ونرى رداء هارون يبرز فيه عنصر الذهب (خر39: 2) إشارة إلى القيمة العالية لسر الكهنوت، ونرى قسطًا من ذهب فيه المن</w:t>
      </w:r>
      <w:r w:rsidR="000341B4"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إشارة إلى عظمة الطعام النازل من فوق. بل نرى أن الذهب كان من تقدمات المجوس للسيد المسيح في طفولته (مت2: 12) إشارة إلى عظمة ملكه.</w:t>
      </w:r>
    </w:p>
    <w:p w14:paraId="39EC0799" w14:textId="50F27237"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بنفس المعنى كانت المنائر السبع من ذهب رمزًا لعظمة الكنائس، حقًا قد يكون لبعض رعاتها أخطاء، ولكن هذا لا يمنع إطلاقًا من عظمة الكنيسة.</w:t>
      </w:r>
    </w:p>
    <w:p w14:paraId="4C500C74" w14:textId="77777777" w:rsidR="00573D3A" w:rsidRPr="003431A1" w:rsidRDefault="00573D3A"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EEC4742"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وفي وسط هذه المنائر (الكنائس) رأى شبه ابن الإنسان.</w:t>
      </w:r>
    </w:p>
    <w:p w14:paraId="39767E2D" w14:textId="77777777" w:rsidR="00481BA2" w:rsidRPr="003431A1" w:rsidRDefault="00D7797B"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وعبارة "</w:t>
      </w:r>
      <w:r w:rsidRPr="003431A1">
        <w:rPr>
          <w:rFonts w:ascii="Simplified Arabic" w:hAnsi="Simplified Arabic" w:cs="Simplified Arabic"/>
          <w:b/>
          <w:bCs/>
          <w:sz w:val="28"/>
          <w:szCs w:val="28"/>
          <w:rtl/>
        </w:rPr>
        <w:t>ابن الإنسان</w:t>
      </w:r>
      <w:r w:rsidRPr="003431A1">
        <w:rPr>
          <w:rFonts w:ascii="Simplified Arabic" w:hAnsi="Simplified Arabic" w:cs="Simplified Arabic"/>
          <w:sz w:val="28"/>
          <w:szCs w:val="28"/>
          <w:rtl/>
        </w:rPr>
        <w:t>"</w:t>
      </w:r>
      <w:r w:rsidR="00754059" w:rsidRPr="003431A1">
        <w:rPr>
          <w:rFonts w:ascii="Simplified Arabic" w:hAnsi="Simplified Arabic" w:cs="Simplified Arabic"/>
          <w:sz w:val="28"/>
          <w:szCs w:val="28"/>
          <w:rtl/>
        </w:rPr>
        <w:t xml:space="preserve"> هي لقب معروف للسيد المسيح تكرر مرارًا عديدة في الأناجيل المقدسة، ليذكرنا بأهمية التجسد الإلهي لخلاص البشر. كما ذكر هذا اللقب أيضًا في نبوءة دانيال النبي (دا7: 13).</w:t>
      </w:r>
    </w:p>
    <w:p w14:paraId="11D35DF7" w14:textId="030199D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لكنه في هذه الرؤيا ذكر عبارة "</w:t>
      </w:r>
      <w:r w:rsidR="00D44B87" w:rsidRPr="003431A1">
        <w:rPr>
          <w:rFonts w:ascii="Simplified Arabic" w:hAnsi="Simplified Arabic" w:cs="Simplified Arabic"/>
          <w:sz w:val="28"/>
          <w:szCs w:val="28"/>
          <w:rtl/>
        </w:rPr>
        <w:t>شِبْهُ ابْنِ إِنْسَانٍ</w:t>
      </w:r>
      <w:r w:rsidRPr="003431A1">
        <w:rPr>
          <w:rFonts w:ascii="Simplified Arabic" w:hAnsi="Simplified Arabic" w:cs="Simplified Arabic"/>
          <w:sz w:val="28"/>
          <w:szCs w:val="28"/>
          <w:rtl/>
        </w:rPr>
        <w:t xml:space="preserve">" لأنه على الرغم من ناسوته كانت له صفات من الرهبة والمخافة والعظمة، لا يمكن أن </w:t>
      </w:r>
      <w:r w:rsidR="00D7797B" w:rsidRPr="003431A1">
        <w:rPr>
          <w:rFonts w:ascii="Simplified Arabic" w:hAnsi="Simplified Arabic" w:cs="Simplified Arabic"/>
          <w:sz w:val="28"/>
          <w:szCs w:val="28"/>
          <w:rtl/>
        </w:rPr>
        <w:t xml:space="preserve">يتصف بها إنسان </w:t>
      </w:r>
      <w:r w:rsidR="00D7797B" w:rsidRPr="003431A1">
        <w:rPr>
          <w:rFonts w:ascii="Simplified Arabic" w:hAnsi="Simplified Arabic" w:cs="Simplified Arabic"/>
          <w:sz w:val="28"/>
          <w:szCs w:val="28"/>
          <w:rtl/>
        </w:rPr>
        <w:lastRenderedPageBreak/>
        <w:t>عادي</w:t>
      </w:r>
      <w:r w:rsidR="00D44B87"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حتى أن القديس يوحنا يقول: "</w:t>
      </w:r>
      <w:r w:rsidR="003B2800" w:rsidRPr="003431A1">
        <w:rPr>
          <w:rFonts w:ascii="Simplified Arabic" w:hAnsi="Simplified Arabic" w:cs="Simplified Arabic"/>
          <w:sz w:val="28"/>
          <w:szCs w:val="28"/>
          <w:rtl/>
        </w:rPr>
        <w:t>فَلَمَّا رَأَيْتُهُ سَقَطْتُ عِنْدَ رِجْلَيْهِ كَمَيِّتٍ</w:t>
      </w:r>
      <w:r w:rsidRPr="003431A1">
        <w:rPr>
          <w:rFonts w:ascii="Simplified Arabic" w:hAnsi="Simplified Arabic" w:cs="Simplified Arabic"/>
          <w:sz w:val="28"/>
          <w:szCs w:val="28"/>
          <w:rtl/>
        </w:rPr>
        <w:t>" (رؤ1: 17).</w:t>
      </w:r>
    </w:p>
    <w:p w14:paraId="74C8897F"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 هو نفسه ابن الإنسان الذي كان القديس يوحنا يتكئ على صدره، ولكنه في حالة من التجلي الرهيب.</w:t>
      </w:r>
    </w:p>
    <w:p w14:paraId="4C4FB2E4" w14:textId="5EBA8D9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لعلها مجرد لمحة عن لاهوته، الذي عبر عنه بقوله: "</w:t>
      </w:r>
      <w:r w:rsidR="00D44B87" w:rsidRPr="003431A1">
        <w:rPr>
          <w:rFonts w:ascii="Simplified Arabic" w:hAnsi="Simplified Arabic" w:cs="Simplified Arabic"/>
          <w:sz w:val="28"/>
          <w:szCs w:val="28"/>
          <w:rtl/>
        </w:rPr>
        <w:t>أَنَا هُوَ الأَلِفُ وَالْيَاءُ. الأَوَّلُ وَالآخِرُ</w:t>
      </w:r>
      <w:r w:rsidRPr="003431A1">
        <w:rPr>
          <w:rFonts w:ascii="Simplified Arabic" w:hAnsi="Simplified Arabic" w:cs="Simplified Arabic"/>
          <w:sz w:val="28"/>
          <w:szCs w:val="28"/>
          <w:rtl/>
        </w:rPr>
        <w:t>" (رؤ1: 11).</w:t>
      </w:r>
    </w:p>
    <w:p w14:paraId="35FA88FF" w14:textId="77777777" w:rsidR="00573D3A" w:rsidRPr="003431A1" w:rsidRDefault="00573D3A"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88EA215" w14:textId="2953287C"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 عنه القديس الرائي أيضًا أنه كان: "</w:t>
      </w:r>
      <w:r w:rsidR="00D44B87" w:rsidRPr="003431A1">
        <w:rPr>
          <w:rFonts w:ascii="Simplified Arabic" w:hAnsi="Simplified Arabic" w:cs="Simplified Arabic"/>
          <w:b/>
          <w:bCs/>
          <w:sz w:val="28"/>
          <w:szCs w:val="28"/>
          <w:rtl/>
        </w:rPr>
        <w:t xml:space="preserve">مُتَسَرْبِلاً بِثَوْبٍ إِلَى الرِّجْلَيْنِ، </w:t>
      </w:r>
      <w:proofErr w:type="spellStart"/>
      <w:r w:rsidR="00D44B87" w:rsidRPr="003431A1">
        <w:rPr>
          <w:rFonts w:ascii="Simplified Arabic" w:hAnsi="Simplified Arabic" w:cs="Simplified Arabic"/>
          <w:b/>
          <w:bCs/>
          <w:sz w:val="28"/>
          <w:szCs w:val="28"/>
          <w:rtl/>
        </w:rPr>
        <w:t>وَمُتَمَنْطِقًا</w:t>
      </w:r>
      <w:proofErr w:type="spellEnd"/>
      <w:r w:rsidR="00D44B87" w:rsidRPr="003431A1">
        <w:rPr>
          <w:rFonts w:ascii="Simplified Arabic" w:hAnsi="Simplified Arabic" w:cs="Simplified Arabic"/>
          <w:b/>
          <w:bCs/>
          <w:sz w:val="28"/>
          <w:szCs w:val="28"/>
          <w:rtl/>
        </w:rPr>
        <w:t xml:space="preserve"> عِنْدَ ثَدْيَيْهِ بِمِنْطَقَةٍ مِنْ ذَهَبٍ</w:t>
      </w:r>
      <w:r w:rsidRPr="003431A1">
        <w:rPr>
          <w:rFonts w:ascii="Simplified Arabic" w:hAnsi="Simplified Arabic" w:cs="Simplified Arabic"/>
          <w:b/>
          <w:bCs/>
          <w:sz w:val="28"/>
          <w:szCs w:val="28"/>
          <w:rtl/>
        </w:rPr>
        <w:t>" (رؤ1: 13).</w:t>
      </w:r>
    </w:p>
    <w:p w14:paraId="02ECBD86"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"الثوب إلى الرجلين" بالنسبة إلى البشر دليل على الحشمة أما بالنسبة إلى الرب والملائكة وأرواح القديسين، فدليل على الوقار والمهابة. إنه درس لنا أن السيد المسيح يظهر متسربلًا بثوب إلى الرجلين.</w:t>
      </w:r>
    </w:p>
    <w:p w14:paraId="4F2F7281" w14:textId="629BA015"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نلاحظ أيضًا بالنسبة إلى </w:t>
      </w:r>
      <w:proofErr w:type="spellStart"/>
      <w:r w:rsidRPr="003431A1">
        <w:rPr>
          <w:rFonts w:ascii="Simplified Arabic" w:hAnsi="Simplified Arabic" w:cs="Simplified Arabic"/>
          <w:sz w:val="28"/>
          <w:szCs w:val="28"/>
          <w:rtl/>
        </w:rPr>
        <w:t>الشاروبيم</w:t>
      </w:r>
      <w:proofErr w:type="spellEnd"/>
      <w:r w:rsidRPr="003431A1">
        <w:rPr>
          <w:rFonts w:ascii="Simplified Arabic" w:hAnsi="Simplified Arabic" w:cs="Simplified Arabic"/>
          <w:sz w:val="28"/>
          <w:szCs w:val="28"/>
          <w:rtl/>
        </w:rPr>
        <w:t xml:space="preserve"> </w:t>
      </w:r>
      <w:proofErr w:type="spellStart"/>
      <w:r w:rsidRPr="003431A1">
        <w:rPr>
          <w:rFonts w:ascii="Simplified Arabic" w:hAnsi="Simplified Arabic" w:cs="Simplified Arabic"/>
          <w:sz w:val="28"/>
          <w:szCs w:val="28"/>
          <w:rtl/>
        </w:rPr>
        <w:t>والسارافيم</w:t>
      </w:r>
      <w:proofErr w:type="spellEnd"/>
      <w:r w:rsidRPr="003431A1">
        <w:rPr>
          <w:rFonts w:ascii="Simplified Arabic" w:hAnsi="Simplified Arabic" w:cs="Simplified Arabic"/>
          <w:sz w:val="28"/>
          <w:szCs w:val="28"/>
          <w:rtl/>
        </w:rPr>
        <w:t xml:space="preserve"> أنهم كانوا يظهرون "وبجناحين يغطون أرجلهم" مع أنهم ملائكة نلمح هذا أيضًا في منظر ملائكة القيامة. قيل عن الملاك الذي ظهر </w:t>
      </w:r>
      <w:proofErr w:type="spellStart"/>
      <w:r w:rsidRPr="003431A1">
        <w:rPr>
          <w:rFonts w:ascii="Simplified Arabic" w:hAnsi="Simplified Arabic" w:cs="Simplified Arabic"/>
          <w:sz w:val="28"/>
          <w:szCs w:val="28"/>
          <w:rtl/>
        </w:rPr>
        <w:t>للمريمتين</w:t>
      </w:r>
      <w:proofErr w:type="spellEnd"/>
      <w:r w:rsidRPr="003431A1">
        <w:rPr>
          <w:rFonts w:ascii="Simplified Arabic" w:hAnsi="Simplified Arabic" w:cs="Simplified Arabic"/>
          <w:sz w:val="28"/>
          <w:szCs w:val="28"/>
          <w:rtl/>
        </w:rPr>
        <w:t xml:space="preserve"> أن "</w:t>
      </w:r>
      <w:r w:rsidR="00D44B87" w:rsidRPr="003431A1">
        <w:rPr>
          <w:rFonts w:ascii="Simplified Arabic" w:hAnsi="Simplified Arabic" w:cs="Simplified Arabic"/>
          <w:sz w:val="28"/>
          <w:szCs w:val="28"/>
          <w:rtl/>
        </w:rPr>
        <w:t>لِبَاسُهُ أَبْيَضَ كَالثَّلْجِ</w:t>
      </w:r>
      <w:r w:rsidRPr="003431A1">
        <w:rPr>
          <w:rFonts w:ascii="Simplified Arabic" w:hAnsi="Simplified Arabic" w:cs="Simplified Arabic"/>
          <w:sz w:val="28"/>
          <w:szCs w:val="28"/>
          <w:rtl/>
        </w:rPr>
        <w:t>" (مت28: 3). وأنهما رأيا ملاكًا "</w:t>
      </w:r>
      <w:r w:rsidR="00D44B87" w:rsidRPr="003431A1">
        <w:rPr>
          <w:rFonts w:ascii="Simplified Arabic" w:hAnsi="Simplified Arabic" w:cs="Simplified Arabic"/>
          <w:sz w:val="28"/>
          <w:szCs w:val="28"/>
          <w:rtl/>
        </w:rPr>
        <w:t>لاَبِسًا حُلَّةً بَيْضَاءَ</w:t>
      </w:r>
      <w:r w:rsidRPr="003431A1">
        <w:rPr>
          <w:rFonts w:ascii="Simplified Arabic" w:hAnsi="Simplified Arabic" w:cs="Simplified Arabic"/>
          <w:sz w:val="28"/>
          <w:szCs w:val="28"/>
          <w:rtl/>
        </w:rPr>
        <w:t>" (مر16: 5).</w:t>
      </w:r>
    </w:p>
    <w:p w14:paraId="6A489AE0"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أيضًا القديس الأنبا بولا السائح الذي قضى 80 سنة وحده لا يرى وجه إنسان، كان قد ضفر له ثوبًا من خوص النخيل، على الرغم من أنه كان وحده، لا أحد يراه، ولكنها الحشمة.</w:t>
      </w:r>
    </w:p>
    <w:p w14:paraId="7E6A7650" w14:textId="676663B8"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كذلك هرون رئيس الكهنة كان ثوبه إلى الرجلين، مغطى كله، لا يرى أحد شيئًا من جسده هكذا ظهر السيد المسيح رئيس الكهنة الأعظم.</w:t>
      </w:r>
    </w:p>
    <w:p w14:paraId="1F10A2F4" w14:textId="77777777" w:rsidR="00573D3A" w:rsidRPr="003431A1" w:rsidRDefault="00573D3A"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549CD54"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وكان أيضًا </w:t>
      </w:r>
      <w:proofErr w:type="spellStart"/>
      <w:r w:rsidRPr="003431A1">
        <w:rPr>
          <w:rFonts w:ascii="Simplified Arabic" w:hAnsi="Simplified Arabic" w:cs="Simplified Arabic"/>
          <w:b/>
          <w:bCs/>
          <w:sz w:val="28"/>
          <w:szCs w:val="28"/>
          <w:rtl/>
        </w:rPr>
        <w:t>متمنطقًا</w:t>
      </w:r>
      <w:proofErr w:type="spellEnd"/>
      <w:r w:rsidRPr="003431A1">
        <w:rPr>
          <w:rFonts w:ascii="Simplified Arabic" w:hAnsi="Simplified Arabic" w:cs="Simplified Arabic"/>
          <w:b/>
          <w:bCs/>
          <w:sz w:val="28"/>
          <w:szCs w:val="28"/>
          <w:rtl/>
        </w:rPr>
        <w:t xml:space="preserve"> بمنطقة من ذهب.</w:t>
      </w:r>
    </w:p>
    <w:p w14:paraId="0B56E982" w14:textId="620BAB3C"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والمنطقة تدل على اليقظة والاستعداد للعمل. وهي علامة المجاهدين كيوحنا </w:t>
      </w:r>
      <w:r w:rsidRPr="003431A1">
        <w:rPr>
          <w:rFonts w:ascii="Simplified Arabic" w:hAnsi="Simplified Arabic" w:cs="Simplified Arabic"/>
          <w:sz w:val="28"/>
          <w:szCs w:val="28"/>
          <w:rtl/>
        </w:rPr>
        <w:lastRenderedPageBreak/>
        <w:t>المعمدان، كانت: "</w:t>
      </w:r>
      <w:r w:rsidR="00D44B87" w:rsidRPr="003431A1">
        <w:rPr>
          <w:rFonts w:ascii="Simplified Arabic" w:hAnsi="Simplified Arabic" w:cs="Simplified Arabic"/>
          <w:sz w:val="28"/>
          <w:szCs w:val="28"/>
          <w:rtl/>
        </w:rPr>
        <w:t>مِنْطَقَةً مِنْ جِلْدٍ عَلَى حَقْوَيْهِ</w:t>
      </w:r>
      <w:r w:rsidRPr="003431A1">
        <w:rPr>
          <w:rFonts w:ascii="Simplified Arabic" w:hAnsi="Simplified Arabic" w:cs="Simplified Arabic"/>
          <w:sz w:val="28"/>
          <w:szCs w:val="28"/>
          <w:rtl/>
        </w:rPr>
        <w:t>" (مر1: 6) وهكذا إيليا النبي: "</w:t>
      </w:r>
      <w:r w:rsidR="00D44B87" w:rsidRPr="003431A1">
        <w:rPr>
          <w:rFonts w:ascii="Simplified Arabic" w:hAnsi="Simplified Arabic" w:cs="Simplified Arabic"/>
          <w:sz w:val="28"/>
          <w:szCs w:val="28"/>
          <w:rtl/>
        </w:rPr>
        <w:t>شَدَّ حَقْوَيْهِ وَرَكَضَ</w:t>
      </w:r>
      <w:r w:rsidRPr="003431A1">
        <w:rPr>
          <w:rFonts w:ascii="Simplified Arabic" w:hAnsi="Simplified Arabic" w:cs="Simplified Arabic"/>
          <w:sz w:val="28"/>
          <w:szCs w:val="28"/>
          <w:rtl/>
        </w:rPr>
        <w:t>" (1مل18: 46).</w:t>
      </w:r>
    </w:p>
    <w:p w14:paraId="2048D979" w14:textId="4EF9FFF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ومن جهة الاستعداد أمرنا الرب قائلًا: "</w:t>
      </w:r>
      <w:r w:rsidR="005E40AE" w:rsidRPr="003431A1">
        <w:rPr>
          <w:rFonts w:ascii="Simplified Arabic" w:hAnsi="Simplified Arabic" w:cs="Simplified Arabic"/>
          <w:sz w:val="28"/>
          <w:szCs w:val="28"/>
          <w:rtl/>
        </w:rPr>
        <w:t xml:space="preserve">لِتَكُنْ أَحْقَاؤُكُمْ </w:t>
      </w:r>
      <w:proofErr w:type="spellStart"/>
      <w:r w:rsidR="005E40AE" w:rsidRPr="003431A1">
        <w:rPr>
          <w:rFonts w:ascii="Simplified Arabic" w:hAnsi="Simplified Arabic" w:cs="Simplified Arabic"/>
          <w:sz w:val="28"/>
          <w:szCs w:val="28"/>
          <w:rtl/>
        </w:rPr>
        <w:t>مُمَنْطَقَةً</w:t>
      </w:r>
      <w:proofErr w:type="spellEnd"/>
      <w:r w:rsidR="005E40AE" w:rsidRPr="003431A1">
        <w:rPr>
          <w:rFonts w:ascii="Simplified Arabic" w:hAnsi="Simplified Arabic" w:cs="Simplified Arabic"/>
          <w:sz w:val="28"/>
          <w:szCs w:val="28"/>
          <w:rtl/>
        </w:rPr>
        <w:t xml:space="preserve"> وَسُرُجُكُمْ مُوقَدَةً</w:t>
      </w:r>
      <w:r w:rsidRPr="003431A1">
        <w:rPr>
          <w:rFonts w:ascii="Simplified Arabic" w:hAnsi="Simplified Arabic" w:cs="Simplified Arabic"/>
          <w:sz w:val="28"/>
          <w:szCs w:val="28"/>
          <w:rtl/>
        </w:rPr>
        <w:t>" (لو12: 35) استعدادًا لمج</w:t>
      </w:r>
      <w:r w:rsidR="005E40AE"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 xml:space="preserve"> الرب. وبنفس الوضع كان الشعب يأكلون خروف الفصح: "</w:t>
      </w:r>
      <w:r w:rsidR="005E40AE" w:rsidRPr="003431A1">
        <w:rPr>
          <w:rFonts w:ascii="Simplified Arabic" w:hAnsi="Simplified Arabic" w:cs="Simplified Arabic"/>
          <w:sz w:val="28"/>
          <w:szCs w:val="28"/>
          <w:rtl/>
        </w:rPr>
        <w:t>أَحْقَاؤُكُمْ مَشْدُودَةٌ</w:t>
      </w:r>
      <w:r w:rsidRPr="003431A1">
        <w:rPr>
          <w:rFonts w:ascii="Simplified Arabic" w:hAnsi="Simplified Arabic" w:cs="Simplified Arabic"/>
          <w:sz w:val="28"/>
          <w:szCs w:val="28"/>
          <w:rtl/>
        </w:rPr>
        <w:t>" (خر12: 11).</w:t>
      </w:r>
    </w:p>
    <w:p w14:paraId="25CBC81B" w14:textId="5C481DD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وكون منطقة المسيح كانت من ذهب، فذلك إشارة إلى أهميتها. وقد ظهر بها إشارة إلى العمل الذي يقوم به وسط الكنائس.</w:t>
      </w:r>
    </w:p>
    <w:p w14:paraId="5DF8B0DD" w14:textId="77777777" w:rsidR="00573D3A" w:rsidRPr="003431A1" w:rsidRDefault="00573D3A"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5C882C9"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كل ما سبق كان في مرحلة التمهيد والتدرج: السبع منائر، وشبه ابن الإنسان والثوب إلى الرجلين والمنطقة من ذهب.</w:t>
      </w:r>
    </w:p>
    <w:p w14:paraId="484E1DBB"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أما المنظر المخيف، فلم يكن يوحنا قد رأه بعد. فماذا كان؟</w:t>
      </w:r>
    </w:p>
    <w:p w14:paraId="77D7580F" w14:textId="3304FDA3"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يقول يوحنا الرائي عن المسيح: "</w:t>
      </w:r>
      <w:r w:rsidR="005E40AE" w:rsidRPr="003431A1">
        <w:rPr>
          <w:rFonts w:ascii="Simplified Arabic" w:hAnsi="Simplified Arabic" w:cs="Simplified Arabic"/>
          <w:sz w:val="28"/>
          <w:szCs w:val="28"/>
          <w:rtl/>
        </w:rPr>
        <w:t>وَأَمَّا رَأْسُهُ وَشَعْرُهُ فَأَبْيَضَانِ كَالصُّوفِ الأَبْيَضِ كَالثَّلْجِ، وَعَيْنَاهُ كَلَهِيبِ نَارٍ</w:t>
      </w:r>
      <w:r w:rsidR="005E40AE"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5E40AE" w:rsidRPr="003431A1">
        <w:rPr>
          <w:rFonts w:ascii="Simplified Arabic" w:hAnsi="Simplified Arabic" w:cs="Simplified Arabic"/>
          <w:sz w:val="28"/>
          <w:szCs w:val="28"/>
          <w:rtl/>
        </w:rPr>
        <w:t>وَرِجْلاَهُ شِبْهُ النُّحَاسِ النَّقِيِّ، كَأَنَّهُمَا مَحْمِيَّتَانِ فِي أَتُونٍ. وَصَوْتُهُ كَصَوْتِ مِيَاهٍ كَثِيرَةٍ.</w:t>
      </w:r>
      <w:r w:rsidR="005E40AE" w:rsidRPr="003431A1">
        <w:rPr>
          <w:rFonts w:ascii="Simplified Arabic" w:hAnsi="Simplified Arabic" w:cs="Simplified Arabic" w:hint="cs"/>
          <w:sz w:val="28"/>
          <w:szCs w:val="28"/>
          <w:rtl/>
        </w:rPr>
        <w:t xml:space="preserve"> </w:t>
      </w:r>
      <w:r w:rsidR="005E40AE" w:rsidRPr="003431A1">
        <w:rPr>
          <w:rFonts w:ascii="Simplified Arabic" w:hAnsi="Simplified Arabic" w:cs="Simplified Arabic"/>
          <w:sz w:val="28"/>
          <w:szCs w:val="28"/>
          <w:rtl/>
        </w:rPr>
        <w:t>وَمَعَهُ فِي يَدِهِ الْيُمْنَى سَبْعَةُ كَوَاكِبَ، وَسَيْفٌ مَاضٍ ذُو حَدَّيْنِ يَخْرُجُ مِنْ فَمِهِ، وَوَجْهُهُ كَالشَّمْسِ وَهِيَ تُضِيءُ فِي قُوَّتِهَا</w:t>
      </w:r>
      <w:r w:rsidRPr="003431A1">
        <w:rPr>
          <w:rFonts w:ascii="Simplified Arabic" w:hAnsi="Simplified Arabic" w:cs="Simplified Arabic"/>
          <w:sz w:val="28"/>
          <w:szCs w:val="28"/>
          <w:rtl/>
        </w:rPr>
        <w:t>" (رؤ1: 14- 16).</w:t>
      </w:r>
    </w:p>
    <w:p w14:paraId="1B5A4272"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حقًا إن وداعة الله في تجسده، لا تحجب قوته في لاهوته.</w:t>
      </w:r>
    </w:p>
    <w:p w14:paraId="70B3C0CA" w14:textId="6E984258"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هنا ناسوته ولاهوته معًا، متحدان في طبيعة واحدة، في منظر واحد فيه تواضع التجسد، وعظمة الطبيعة اللاهوتية. وما أصدق القديس بولس حينما قال: "</w:t>
      </w:r>
      <w:r w:rsidR="005E40AE" w:rsidRPr="003431A1">
        <w:rPr>
          <w:rFonts w:ascii="Simplified Arabic" w:hAnsi="Simplified Arabic" w:cs="Simplified Arabic"/>
          <w:sz w:val="28"/>
          <w:szCs w:val="28"/>
          <w:rtl/>
        </w:rPr>
        <w:t>هُوَذَا لُطْفُ اللهِ وَصَرَامَتُهُ</w:t>
      </w:r>
      <w:r w:rsidRPr="003431A1">
        <w:rPr>
          <w:rFonts w:ascii="Simplified Arabic" w:hAnsi="Simplified Arabic" w:cs="Simplified Arabic"/>
          <w:sz w:val="28"/>
          <w:szCs w:val="28"/>
          <w:rtl/>
        </w:rPr>
        <w:t>" (رو11: 22).</w:t>
      </w:r>
    </w:p>
    <w:p w14:paraId="3708D327" w14:textId="77777777" w:rsidR="00573D3A" w:rsidRPr="003431A1" w:rsidRDefault="00573D3A"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AF7FA1F" w14:textId="5A62A269"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نلاحظ في هذا المنظر، عنصر النار، في تفاصيل متعددة.</w:t>
      </w:r>
      <w:r w:rsidRPr="003431A1">
        <w:rPr>
          <w:rFonts w:ascii="Simplified Arabic" w:hAnsi="Simplified Arabic" w:cs="Simplified Arabic"/>
          <w:sz w:val="28"/>
          <w:szCs w:val="28"/>
          <w:rtl/>
        </w:rPr>
        <w:t xml:space="preserve"> "</w:t>
      </w:r>
      <w:r w:rsidR="005E40AE" w:rsidRPr="003431A1">
        <w:rPr>
          <w:rFonts w:ascii="Simplified Arabic" w:hAnsi="Simplified Arabic" w:cs="Simplified Arabic"/>
          <w:sz w:val="28"/>
          <w:szCs w:val="28"/>
          <w:rtl/>
        </w:rPr>
        <w:t>عَيْنَاهُ كَلَهِيبِ نَارٍ</w:t>
      </w:r>
      <w:r w:rsidRPr="003431A1">
        <w:rPr>
          <w:rFonts w:ascii="Simplified Arabic" w:hAnsi="Simplified Arabic" w:cs="Simplified Arabic"/>
          <w:sz w:val="28"/>
          <w:szCs w:val="28"/>
          <w:rtl/>
        </w:rPr>
        <w:t>" "</w:t>
      </w:r>
      <w:r w:rsidR="005E40AE" w:rsidRPr="003431A1">
        <w:rPr>
          <w:rFonts w:ascii="Simplified Arabic" w:hAnsi="Simplified Arabic" w:cs="Simplified Arabic"/>
          <w:sz w:val="28"/>
          <w:szCs w:val="28"/>
          <w:rtl/>
        </w:rPr>
        <w:t>رِجْلاَهُ</w:t>
      </w:r>
      <w:r w:rsidR="005E40AE"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5E40AE" w:rsidRPr="003431A1">
        <w:rPr>
          <w:rFonts w:ascii="Simplified Arabic" w:hAnsi="Simplified Arabic" w:cs="Simplified Arabic"/>
          <w:sz w:val="28"/>
          <w:szCs w:val="28"/>
          <w:rtl/>
        </w:rPr>
        <w:t>كَأَنَّهُمَا مَحْمِيَّتَانِ فِي أَتُونٍ</w:t>
      </w:r>
      <w:r w:rsidRPr="003431A1">
        <w:rPr>
          <w:rFonts w:ascii="Simplified Arabic" w:hAnsi="Simplified Arabic" w:cs="Simplified Arabic"/>
          <w:sz w:val="28"/>
          <w:szCs w:val="28"/>
          <w:rtl/>
        </w:rPr>
        <w:t>"</w:t>
      </w:r>
      <w:r w:rsidR="00A529B6" w:rsidRPr="003431A1">
        <w:rPr>
          <w:rFonts w:ascii="Simplified Arabic" w:hAnsi="Simplified Arabic" w:cs="Simplified Arabic"/>
          <w:sz w:val="28"/>
          <w:szCs w:val="28"/>
          <w:rtl/>
        </w:rPr>
        <w:t xml:space="preserve"> "</w:t>
      </w:r>
      <w:r w:rsidR="005E40AE" w:rsidRPr="003431A1">
        <w:rPr>
          <w:rFonts w:ascii="Simplified Arabic" w:hAnsi="Simplified Arabic" w:cs="Simplified Arabic"/>
          <w:sz w:val="28"/>
          <w:szCs w:val="28"/>
          <w:rtl/>
        </w:rPr>
        <w:t>وَجْهُهُ كَالشَّمْسِ وَهِيَ تُضِيءُ فِي قُوَّتِهَا</w:t>
      </w:r>
      <w:r w:rsidR="00A529B6"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ألا يذكرنا كل هذا بقول الرسول:</w:t>
      </w:r>
      <w:r w:rsidRPr="003431A1">
        <w:rPr>
          <w:rFonts w:ascii="Simplified Arabic" w:hAnsi="Simplified Arabic" w:cs="Simplified Arabic"/>
          <w:b/>
          <w:bCs/>
          <w:sz w:val="28"/>
          <w:szCs w:val="28"/>
          <w:rtl/>
        </w:rPr>
        <w:t xml:space="preserve"> "</w:t>
      </w:r>
      <w:r w:rsidR="005E40AE" w:rsidRPr="003431A1">
        <w:rPr>
          <w:rFonts w:ascii="Simplified Arabic" w:hAnsi="Simplified Arabic" w:cs="Simplified Arabic"/>
          <w:b/>
          <w:bCs/>
          <w:sz w:val="28"/>
          <w:szCs w:val="28"/>
          <w:rtl/>
        </w:rPr>
        <w:t>لأَنَّ إِلهَنَا نَارٌ آكِلَةٌ</w:t>
      </w:r>
      <w:r w:rsidRPr="003431A1">
        <w:rPr>
          <w:rFonts w:ascii="Simplified Arabic" w:hAnsi="Simplified Arabic" w:cs="Simplified Arabic"/>
          <w:b/>
          <w:bCs/>
          <w:sz w:val="28"/>
          <w:szCs w:val="28"/>
          <w:rtl/>
        </w:rPr>
        <w:t>" (عب12: 29).</w:t>
      </w:r>
    </w:p>
    <w:p w14:paraId="5643511A" w14:textId="4A2A858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ألا يذكرنا بالنار المقدسة التي كانت تأكل الذبائح؟ وبالنار التي نزلت من السماء حينما تحدى إيليا النبي أنبياء البعل من جهة محرقته، "</w:t>
      </w:r>
      <w:r w:rsidR="005E40AE" w:rsidRPr="003431A1">
        <w:rPr>
          <w:rFonts w:ascii="Simplified Arabic" w:hAnsi="Simplified Arabic" w:cs="Simplified Arabic"/>
          <w:sz w:val="28"/>
          <w:szCs w:val="28"/>
          <w:rtl/>
        </w:rPr>
        <w:t>فَسَقَطَتْ نَارُ الرَّبِّ وَأَكَلَتِ الْمُحْرَقَةَ وَالْحَطَبَ وَالْحِجَارَةَ وَالتُّرَابَ، وَلَحَسَتِ الْمِيَاهَ الَّتِي فِي الْقَنَاةِ</w:t>
      </w:r>
      <w:r w:rsidRPr="003431A1">
        <w:rPr>
          <w:rFonts w:ascii="Simplified Arabic" w:hAnsi="Simplified Arabic" w:cs="Simplified Arabic"/>
          <w:sz w:val="28"/>
          <w:szCs w:val="28"/>
          <w:rtl/>
        </w:rPr>
        <w:t>" (1مل18: 38).</w:t>
      </w:r>
    </w:p>
    <w:p w14:paraId="6F8B241D" w14:textId="7251F87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ألا تذكرنا بالنار في المجمرة ورموزها، وبالنار التي كانت تشتعل في العليقة كما رآها موسى النبي؟ (خر3: 2). إن النار ما كانت تخلو منها خيمة الاجتماع، ولا الهيكل، ولا أية كنيسة في قداستها. وكانت تشير إليها أيضًا: السرج.</w:t>
      </w:r>
    </w:p>
    <w:p w14:paraId="543B1A8A" w14:textId="77777777" w:rsidR="005E40AE" w:rsidRPr="003431A1" w:rsidRDefault="005E40AE"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7F56C4A" w14:textId="713E834E"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ماذا إذًا عن قوله "وأما ر</w:t>
      </w:r>
      <w:r w:rsidR="00771E42" w:rsidRPr="003431A1">
        <w:rPr>
          <w:rFonts w:ascii="Simplified Arabic" w:hAnsi="Simplified Arabic" w:cs="Simplified Arabic" w:hint="cs"/>
          <w:b/>
          <w:bCs/>
          <w:sz w:val="28"/>
          <w:szCs w:val="28"/>
          <w:rtl/>
        </w:rPr>
        <w:t>أ</w:t>
      </w:r>
      <w:r w:rsidRPr="003431A1">
        <w:rPr>
          <w:rFonts w:ascii="Simplified Arabic" w:hAnsi="Simplified Arabic" w:cs="Simplified Arabic"/>
          <w:b/>
          <w:bCs/>
          <w:sz w:val="28"/>
          <w:szCs w:val="28"/>
          <w:rtl/>
        </w:rPr>
        <w:t>سه وشعره فأبيضان"!</w:t>
      </w:r>
    </w:p>
    <w:p w14:paraId="2D48212F" w14:textId="6170D0B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مع أن يوحنا الرسول لم يرَ المسيح أبدًا بشعر أبيض كالصوف </w:t>
      </w:r>
      <w:r w:rsidR="005E40AE" w:rsidRPr="003431A1">
        <w:rPr>
          <w:rFonts w:ascii="Simplified Arabic" w:hAnsi="Simplified Arabic" w:cs="Simplified Arabic" w:hint="cs"/>
          <w:sz w:val="28"/>
          <w:szCs w:val="28"/>
          <w:rtl/>
        </w:rPr>
        <w:t>ال</w:t>
      </w:r>
      <w:r w:rsidRPr="003431A1">
        <w:rPr>
          <w:rFonts w:ascii="Simplified Arabic" w:hAnsi="Simplified Arabic" w:cs="Simplified Arabic"/>
          <w:sz w:val="28"/>
          <w:szCs w:val="28"/>
          <w:rtl/>
        </w:rPr>
        <w:t>أبيض كالثلج بل ر</w:t>
      </w:r>
      <w:r w:rsidR="005E40AE" w:rsidRPr="003431A1">
        <w:rPr>
          <w:rFonts w:ascii="Simplified Arabic" w:hAnsi="Simplified Arabic" w:cs="Simplified Arabic" w:hint="cs"/>
          <w:sz w:val="28"/>
          <w:szCs w:val="28"/>
          <w:rtl/>
        </w:rPr>
        <w:t>آ</w:t>
      </w:r>
      <w:r w:rsidRPr="003431A1">
        <w:rPr>
          <w:rFonts w:ascii="Simplified Arabic" w:hAnsi="Simplified Arabic" w:cs="Simplified Arabic"/>
          <w:sz w:val="28"/>
          <w:szCs w:val="28"/>
          <w:rtl/>
        </w:rPr>
        <w:t>ه في سن الثلاثين وما بعدها!!</w:t>
      </w:r>
    </w:p>
    <w:p w14:paraId="432DDACC" w14:textId="4F0E312E" w:rsidR="00434AE5"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هنا الشعر الأبيض يرمز إلى أزليته، إلى أنه القديم الأيام، مع أنه ظهر في تجسده في ملء الزمان مولودًا من </w:t>
      </w:r>
      <w:r w:rsidR="000655EE"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مرأة (غ</w:t>
      </w:r>
      <w:r w:rsidR="001148FB"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4: 4).</w:t>
      </w:r>
    </w:p>
    <w:p w14:paraId="512F8BF7" w14:textId="08B29B0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 xml:space="preserve">وعبارة </w:t>
      </w:r>
      <w:r w:rsidR="000655EE" w:rsidRPr="003431A1">
        <w:rPr>
          <w:rFonts w:ascii="Simplified Arabic" w:hAnsi="Simplified Arabic" w:cs="Simplified Arabic" w:hint="cs"/>
          <w:b/>
          <w:bCs/>
          <w:sz w:val="28"/>
          <w:szCs w:val="28"/>
          <w:rtl/>
        </w:rPr>
        <w:t>"</w:t>
      </w:r>
      <w:r w:rsidR="000655EE" w:rsidRPr="003431A1">
        <w:rPr>
          <w:rFonts w:ascii="Simplified Arabic" w:hAnsi="Simplified Arabic" w:cs="Simplified Arabic"/>
          <w:b/>
          <w:bCs/>
          <w:sz w:val="28"/>
          <w:szCs w:val="28"/>
          <w:rtl/>
        </w:rPr>
        <w:t>سَيْفٌ مَاضٍ ذُو حَدَّيْنِ يَخْرُجُ مِنْ فَمِهِ</w:t>
      </w:r>
      <w:r w:rsidR="000655EE"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281963FD" w14:textId="52582B5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دليل على قوة كلامه، كما قال الرسول: "</w:t>
      </w:r>
      <w:r w:rsidR="000655EE" w:rsidRPr="003431A1">
        <w:rPr>
          <w:rFonts w:ascii="Simplified Arabic" w:hAnsi="Simplified Arabic" w:cs="Simplified Arabic"/>
          <w:sz w:val="28"/>
          <w:szCs w:val="28"/>
          <w:rtl/>
        </w:rPr>
        <w:t>لأَنَّ كَلِمَةَ اللهِ حَيَّةٌ وَفَعَّالَةٌ وَأَمْضَى مِنْ كُلِّ سَيْفٍ ذِي حَدَّيْنِ، وَخَارِقَةٌ إِلَى مَفْرَقِ النَّفْسِ وَالرُّوحِ</w:t>
      </w:r>
      <w:r w:rsidRPr="003431A1">
        <w:rPr>
          <w:rFonts w:ascii="Simplified Arabic" w:hAnsi="Simplified Arabic" w:cs="Simplified Arabic"/>
          <w:sz w:val="28"/>
          <w:szCs w:val="28"/>
          <w:rtl/>
        </w:rPr>
        <w:t>" (عب4: 12).</w:t>
      </w:r>
    </w:p>
    <w:p w14:paraId="7A760129" w14:textId="77777777" w:rsidR="005E40AE" w:rsidRPr="003431A1" w:rsidRDefault="005E40AE"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11DB1E8"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أمام هذا وقع يوحنا عند قدمي الرب كميت. فوضع يده اليمنى عليه:</w:t>
      </w:r>
    </w:p>
    <w:p w14:paraId="1B3EF8AF" w14:textId="3BC8E89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وقال له: "</w:t>
      </w:r>
      <w:r w:rsidR="000655EE" w:rsidRPr="003431A1">
        <w:rPr>
          <w:rFonts w:ascii="Simplified Arabic" w:hAnsi="Simplified Arabic" w:cs="Simplified Arabic"/>
          <w:b/>
          <w:bCs/>
          <w:sz w:val="28"/>
          <w:szCs w:val="28"/>
          <w:rtl/>
        </w:rPr>
        <w:t>لاَ تَخَفْ، أَنَا هُوَ الأَوَّلُ وَالآخِرُ،</w:t>
      </w:r>
      <w:r w:rsidR="000655EE" w:rsidRPr="003431A1">
        <w:rPr>
          <w:rFonts w:ascii="Simplified Arabic" w:hAnsi="Simplified Arabic" w:cs="Simplified Arabic" w:hint="cs"/>
          <w:b/>
          <w:bCs/>
          <w:sz w:val="28"/>
          <w:szCs w:val="28"/>
          <w:rtl/>
        </w:rPr>
        <w:t xml:space="preserve"> </w:t>
      </w:r>
      <w:r w:rsidR="000655EE" w:rsidRPr="003431A1">
        <w:rPr>
          <w:rFonts w:ascii="Simplified Arabic" w:hAnsi="Simplified Arabic" w:cs="Simplified Arabic"/>
          <w:b/>
          <w:bCs/>
          <w:sz w:val="28"/>
          <w:szCs w:val="28"/>
          <w:rtl/>
        </w:rPr>
        <w:t>وَالْحَيُّ. وَكُنْتُ مَيْتًا، وَهَا أَنَا حَيٌّ إِلَى أَبَدِ الآبِدِينَ! آمِينَ. وَلِي مَفَاتِيحُ الْهَاوِيَةِ وَالْمَوْتِ</w:t>
      </w:r>
      <w:r w:rsidRPr="003431A1">
        <w:rPr>
          <w:rFonts w:ascii="Simplified Arabic" w:hAnsi="Simplified Arabic" w:cs="Simplified Arabic"/>
          <w:b/>
          <w:bCs/>
          <w:sz w:val="28"/>
          <w:szCs w:val="28"/>
          <w:rtl/>
        </w:rPr>
        <w:t>"</w:t>
      </w:r>
      <w:r w:rsidRPr="003431A1">
        <w:rPr>
          <w:rFonts w:ascii="Simplified Arabic" w:hAnsi="Simplified Arabic" w:cs="Simplified Arabic"/>
          <w:sz w:val="28"/>
          <w:szCs w:val="28"/>
          <w:rtl/>
        </w:rPr>
        <w:t xml:space="preserve"> (رؤ1: 17، 18).</w:t>
      </w:r>
    </w:p>
    <w:p w14:paraId="59D71E86" w14:textId="4819E54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نلاحظ أن عبارة "</w:t>
      </w:r>
      <w:r w:rsidR="000655EE" w:rsidRPr="003431A1">
        <w:rPr>
          <w:rFonts w:ascii="Simplified Arabic" w:hAnsi="Simplified Arabic" w:cs="Simplified Arabic"/>
          <w:sz w:val="28"/>
          <w:szCs w:val="28"/>
          <w:rtl/>
        </w:rPr>
        <w:t>الْحَيُّ. وَكُنْتُ مَيْ</w:t>
      </w:r>
      <w:r w:rsidRPr="003431A1">
        <w:rPr>
          <w:rFonts w:ascii="Simplified Arabic" w:hAnsi="Simplified Arabic" w:cs="Simplified Arabic"/>
          <w:sz w:val="28"/>
          <w:szCs w:val="28"/>
          <w:rtl/>
        </w:rPr>
        <w:t>" تدل على أن المتكلم هو أقنوم الابن الذي يقول عن نفسه أيضًا</w:t>
      </w:r>
      <w:r w:rsidR="00A529B6"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0655EE" w:rsidRPr="003431A1">
        <w:rPr>
          <w:rFonts w:ascii="Simplified Arabic" w:hAnsi="Simplified Arabic" w:cs="Simplified Arabic"/>
          <w:sz w:val="28"/>
          <w:szCs w:val="28"/>
          <w:rtl/>
        </w:rPr>
        <w:t>أَنَا هُوَ الأَوَّلُ وَالآخِرُ</w:t>
      </w:r>
      <w:r w:rsidRPr="003431A1">
        <w:rPr>
          <w:rFonts w:ascii="Simplified Arabic" w:hAnsi="Simplified Arabic" w:cs="Simplified Arabic"/>
          <w:sz w:val="28"/>
          <w:szCs w:val="28"/>
          <w:rtl/>
        </w:rPr>
        <w:t>". وقد كرر هذا اللقب ثلاث مرات في هذا ال</w:t>
      </w:r>
      <w:r w:rsidR="00D703B9" w:rsidRPr="003431A1">
        <w:rPr>
          <w:rFonts w:ascii="Simplified Arabic" w:hAnsi="Simplified Arabic" w:cs="Simplified Arabic"/>
          <w:sz w:val="28"/>
          <w:szCs w:val="28"/>
          <w:rtl/>
        </w:rPr>
        <w:t>أصحاح</w:t>
      </w:r>
      <w:r w:rsidRPr="003431A1">
        <w:rPr>
          <w:rFonts w:ascii="Simplified Arabic" w:hAnsi="Simplified Arabic" w:cs="Simplified Arabic"/>
          <w:sz w:val="28"/>
          <w:szCs w:val="28"/>
          <w:rtl/>
        </w:rPr>
        <w:t xml:space="preserve"> (رؤ1: 8، 11، 17).</w:t>
      </w:r>
    </w:p>
    <w:p w14:paraId="2CBAE96D" w14:textId="77777777" w:rsidR="00481BA2" w:rsidRPr="003431A1" w:rsidRDefault="00481BA2" w:rsidP="004C6BB3">
      <w:pPr>
        <w:bidi/>
        <w:spacing w:after="0" w:line="250" w:lineRule="auto"/>
        <w:ind w:firstLine="707"/>
        <w:jc w:val="lowKashida"/>
        <w:rPr>
          <w:rFonts w:ascii="Simplified Arabic" w:hAnsi="Simplified Arabic" w:cs="Simplified Arabic"/>
          <w:sz w:val="28"/>
          <w:szCs w:val="28"/>
          <w:rtl/>
        </w:rPr>
      </w:pPr>
    </w:p>
    <w:p w14:paraId="1EEC7918" w14:textId="7725F2D0" w:rsidR="00481BA2" w:rsidRPr="003431A1" w:rsidRDefault="00A529B6" w:rsidP="004C6BB3">
      <w:pPr>
        <w:pStyle w:val="Heading1"/>
        <w:spacing w:line="250" w:lineRule="auto"/>
        <w:rPr>
          <w:rtl/>
        </w:rPr>
      </w:pPr>
      <w:bookmarkStart w:id="10" w:name="_Toc237861408"/>
      <w:r w:rsidRPr="003431A1">
        <w:rPr>
          <w:rtl/>
        </w:rPr>
        <w:lastRenderedPageBreak/>
        <w:t>الكنائ</w:t>
      </w:r>
      <w:r w:rsidR="001551EA" w:rsidRPr="003431A1">
        <w:rPr>
          <w:rFonts w:hint="cs"/>
          <w:rtl/>
        </w:rPr>
        <w:t>ـ</w:t>
      </w:r>
      <w:r w:rsidRPr="003431A1">
        <w:rPr>
          <w:rtl/>
        </w:rPr>
        <w:t>س السَ</w:t>
      </w:r>
      <w:r w:rsidR="001551EA" w:rsidRPr="003431A1">
        <w:rPr>
          <w:rFonts w:hint="cs"/>
          <w:rtl/>
        </w:rPr>
        <w:t>ــ</w:t>
      </w:r>
      <w:r w:rsidRPr="003431A1">
        <w:rPr>
          <w:rtl/>
        </w:rPr>
        <w:t>ب</w:t>
      </w:r>
      <w:r w:rsidR="00754059" w:rsidRPr="003431A1">
        <w:rPr>
          <w:rtl/>
        </w:rPr>
        <w:t>ع</w:t>
      </w:r>
      <w:bookmarkEnd w:id="10"/>
    </w:p>
    <w:p w14:paraId="014A75B1" w14:textId="6E8192B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قال الرب للقديس يوحنا الرائي: "</w:t>
      </w:r>
      <w:r w:rsidR="007922EC" w:rsidRPr="003431A1">
        <w:rPr>
          <w:rFonts w:ascii="Simplified Arabic" w:hAnsi="Simplified Arabic" w:cs="Simplified Arabic"/>
          <w:sz w:val="28"/>
          <w:szCs w:val="28"/>
          <w:rtl/>
        </w:rPr>
        <w:t xml:space="preserve">وَالَّذِي تَرَاهُ، اكْتُبْ فِي كِتَابٍ وَأَرْسِلْ إِلَى </w:t>
      </w:r>
      <w:r w:rsidR="007922EC" w:rsidRPr="003431A1">
        <w:rPr>
          <w:rFonts w:ascii="Simplified Arabic" w:hAnsi="Simplified Arabic" w:cs="Simplified Arabic"/>
          <w:b/>
          <w:bCs/>
          <w:sz w:val="28"/>
          <w:szCs w:val="28"/>
          <w:rtl/>
        </w:rPr>
        <w:t xml:space="preserve">السَّبْعِ الْكَنَائِسِ الَّتِي فِي أَسِيَّا: إِلَى أَفَسُسَ، وَإِلَى سِمِيرْنَا، وَإِلَى </w:t>
      </w:r>
      <w:proofErr w:type="spellStart"/>
      <w:r w:rsidR="007922EC" w:rsidRPr="003431A1">
        <w:rPr>
          <w:rFonts w:ascii="Simplified Arabic" w:hAnsi="Simplified Arabic" w:cs="Simplified Arabic"/>
          <w:b/>
          <w:bCs/>
          <w:sz w:val="28"/>
          <w:szCs w:val="28"/>
          <w:rtl/>
        </w:rPr>
        <w:t>بَرْغَامُسَ</w:t>
      </w:r>
      <w:proofErr w:type="spellEnd"/>
      <w:r w:rsidR="007922EC" w:rsidRPr="003431A1">
        <w:rPr>
          <w:rFonts w:ascii="Simplified Arabic" w:hAnsi="Simplified Arabic" w:cs="Simplified Arabic"/>
          <w:b/>
          <w:bCs/>
          <w:sz w:val="28"/>
          <w:szCs w:val="28"/>
          <w:rtl/>
        </w:rPr>
        <w:t xml:space="preserve">، وَإِلَى </w:t>
      </w:r>
      <w:proofErr w:type="spellStart"/>
      <w:r w:rsidR="007922EC" w:rsidRPr="003431A1">
        <w:rPr>
          <w:rFonts w:ascii="Simplified Arabic" w:hAnsi="Simplified Arabic" w:cs="Simplified Arabic"/>
          <w:b/>
          <w:bCs/>
          <w:sz w:val="28"/>
          <w:szCs w:val="28"/>
          <w:rtl/>
        </w:rPr>
        <w:t>ثَيَاتِيرَا</w:t>
      </w:r>
      <w:proofErr w:type="spellEnd"/>
      <w:r w:rsidR="007922EC" w:rsidRPr="003431A1">
        <w:rPr>
          <w:rFonts w:ascii="Simplified Arabic" w:hAnsi="Simplified Arabic" w:cs="Simplified Arabic"/>
          <w:b/>
          <w:bCs/>
          <w:sz w:val="28"/>
          <w:szCs w:val="28"/>
          <w:rtl/>
        </w:rPr>
        <w:t xml:space="preserve">، وَإِلَى </w:t>
      </w:r>
      <w:proofErr w:type="spellStart"/>
      <w:r w:rsidR="007922EC" w:rsidRPr="003431A1">
        <w:rPr>
          <w:rFonts w:ascii="Simplified Arabic" w:hAnsi="Simplified Arabic" w:cs="Simplified Arabic"/>
          <w:b/>
          <w:bCs/>
          <w:sz w:val="28"/>
          <w:szCs w:val="28"/>
          <w:rtl/>
        </w:rPr>
        <w:t>سَارْدِسَ</w:t>
      </w:r>
      <w:proofErr w:type="spellEnd"/>
      <w:r w:rsidR="007922EC" w:rsidRPr="003431A1">
        <w:rPr>
          <w:rFonts w:ascii="Simplified Arabic" w:hAnsi="Simplified Arabic" w:cs="Simplified Arabic"/>
          <w:b/>
          <w:bCs/>
          <w:sz w:val="28"/>
          <w:szCs w:val="28"/>
          <w:rtl/>
        </w:rPr>
        <w:t xml:space="preserve">، وَإِلَى فِيلاَدَلْفِيَا، وَإِلَى </w:t>
      </w:r>
      <w:proofErr w:type="spellStart"/>
      <w:r w:rsidR="007922EC" w:rsidRPr="003431A1">
        <w:rPr>
          <w:rFonts w:ascii="Simplified Arabic" w:hAnsi="Simplified Arabic" w:cs="Simplified Arabic"/>
          <w:b/>
          <w:bCs/>
          <w:sz w:val="28"/>
          <w:szCs w:val="28"/>
          <w:rtl/>
        </w:rPr>
        <w:t>لاَوُدِكِيَّةَ</w:t>
      </w:r>
      <w:proofErr w:type="spellEnd"/>
      <w:r w:rsidRPr="003431A1">
        <w:rPr>
          <w:rFonts w:ascii="Simplified Arabic" w:hAnsi="Simplified Arabic" w:cs="Simplified Arabic"/>
          <w:sz w:val="28"/>
          <w:szCs w:val="28"/>
          <w:rtl/>
        </w:rPr>
        <w:t>" (رؤ1: 11)</w:t>
      </w:r>
      <w:r w:rsidR="007922EC"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w:t>
      </w:r>
      <w:r w:rsidR="007922EC" w:rsidRPr="003431A1">
        <w:rPr>
          <w:rFonts w:ascii="Simplified Arabic" w:hAnsi="Simplified Arabic" w:cs="Simplified Arabic"/>
          <w:sz w:val="28"/>
          <w:szCs w:val="28"/>
          <w:rtl/>
        </w:rPr>
        <w:t>اكْتُبْ مَا رَأَيْتَ، وَمَا هُوَ كَائِنٌ، وَمَا هُوَ عَتِيدٌ أَنْ يَكُونَ بَعْدَ هذَا.</w:t>
      </w:r>
      <w:r w:rsidR="007922EC" w:rsidRPr="003431A1">
        <w:rPr>
          <w:rFonts w:ascii="Simplified Arabic" w:hAnsi="Simplified Arabic" w:cs="Simplified Arabic" w:hint="cs"/>
          <w:sz w:val="28"/>
          <w:szCs w:val="28"/>
          <w:rtl/>
        </w:rPr>
        <w:t xml:space="preserve"> </w:t>
      </w:r>
      <w:r w:rsidR="007922EC" w:rsidRPr="003431A1">
        <w:rPr>
          <w:rFonts w:ascii="Simplified Arabic" w:hAnsi="Simplified Arabic" w:cs="Simplified Arabic"/>
          <w:sz w:val="28"/>
          <w:szCs w:val="28"/>
          <w:rtl/>
        </w:rPr>
        <w:t xml:space="preserve">سِرَّ السَّبْعَةِ الْكَوَاكِبِ الَّتِي رَأَيْتَ عَلَى يَمِينِي، وَالسَّبْعِ </w:t>
      </w:r>
      <w:proofErr w:type="spellStart"/>
      <w:r w:rsidR="007922EC" w:rsidRPr="003431A1">
        <w:rPr>
          <w:rFonts w:ascii="Simplified Arabic" w:hAnsi="Simplified Arabic" w:cs="Simplified Arabic"/>
          <w:sz w:val="28"/>
          <w:szCs w:val="28"/>
          <w:rtl/>
        </w:rPr>
        <w:t>الْمَنَايِرِ</w:t>
      </w:r>
      <w:proofErr w:type="spellEnd"/>
      <w:r w:rsidR="007922EC" w:rsidRPr="003431A1">
        <w:rPr>
          <w:rFonts w:ascii="Simplified Arabic" w:hAnsi="Simplified Arabic" w:cs="Simplified Arabic"/>
          <w:sz w:val="28"/>
          <w:szCs w:val="28"/>
          <w:rtl/>
        </w:rPr>
        <w:t xml:space="preserve"> الذَّهَبِيَّةِ: السَّبْعَةُ الْكَوَاكِبُ هِيَ مَلاَئِكَةُ السَّبْعِ الْكَنَائِسِ، </w:t>
      </w:r>
      <w:proofErr w:type="spellStart"/>
      <w:r w:rsidR="007922EC" w:rsidRPr="003431A1">
        <w:rPr>
          <w:rFonts w:ascii="Simplified Arabic" w:hAnsi="Simplified Arabic" w:cs="Simplified Arabic"/>
          <w:sz w:val="28"/>
          <w:szCs w:val="28"/>
          <w:rtl/>
        </w:rPr>
        <w:t>وَالْمَنَايِرُ</w:t>
      </w:r>
      <w:proofErr w:type="spellEnd"/>
      <w:r w:rsidR="007922EC" w:rsidRPr="003431A1">
        <w:rPr>
          <w:rFonts w:ascii="Simplified Arabic" w:hAnsi="Simplified Arabic" w:cs="Simplified Arabic"/>
          <w:sz w:val="28"/>
          <w:szCs w:val="28"/>
          <w:rtl/>
        </w:rPr>
        <w:t xml:space="preserve"> السَّبْعُ الَّتِي رَأَيْتَهَا هِيَ السَّبْعُ الْكَنَائِسِ</w:t>
      </w:r>
      <w:r w:rsidRPr="003431A1">
        <w:rPr>
          <w:rFonts w:ascii="Simplified Arabic" w:hAnsi="Simplified Arabic" w:cs="Simplified Arabic"/>
          <w:sz w:val="28"/>
          <w:szCs w:val="28"/>
          <w:rtl/>
        </w:rPr>
        <w:t>" (رؤ1: 19، 20).</w:t>
      </w:r>
    </w:p>
    <w:p w14:paraId="2091B1A3" w14:textId="34D6B7E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BE3A22" w:rsidRPr="003431A1">
        <w:rPr>
          <w:rFonts w:ascii="Simplified Arabic" w:hAnsi="Simplified Arabic" w:cs="Simplified Arabic"/>
          <w:sz w:val="28"/>
          <w:szCs w:val="28"/>
          <w:rtl/>
        </w:rPr>
        <w:t xml:space="preserve">هذَا يَقُولُهُ الْمُمْسِكُ السَّبْعَةَ الْكَوَاكِبَ فِي يَمِينِهِ، الْمَاشِي فِي وَسَطِ السَّبْعِ </w:t>
      </w:r>
      <w:proofErr w:type="spellStart"/>
      <w:r w:rsidR="00BE3A22" w:rsidRPr="003431A1">
        <w:rPr>
          <w:rFonts w:ascii="Simplified Arabic" w:hAnsi="Simplified Arabic" w:cs="Simplified Arabic"/>
          <w:sz w:val="28"/>
          <w:szCs w:val="28"/>
          <w:rtl/>
        </w:rPr>
        <w:t>الْمَنَايِرِ</w:t>
      </w:r>
      <w:proofErr w:type="spellEnd"/>
      <w:r w:rsidR="00BE3A22" w:rsidRPr="003431A1">
        <w:rPr>
          <w:rFonts w:ascii="Simplified Arabic" w:hAnsi="Simplified Arabic" w:cs="Simplified Arabic"/>
          <w:sz w:val="28"/>
          <w:szCs w:val="28"/>
          <w:rtl/>
        </w:rPr>
        <w:t xml:space="preserve"> الذَّهَبِيَّةِ</w:t>
      </w:r>
      <w:r w:rsidRPr="003431A1">
        <w:rPr>
          <w:rFonts w:ascii="Simplified Arabic" w:hAnsi="Simplified Arabic" w:cs="Simplified Arabic"/>
          <w:sz w:val="28"/>
          <w:szCs w:val="28"/>
          <w:rtl/>
        </w:rPr>
        <w:t>" (رؤ2: 1)</w:t>
      </w:r>
    </w:p>
    <w:p w14:paraId="4AB73B83" w14:textId="77777777" w:rsidR="00BE3A22" w:rsidRPr="003431A1" w:rsidRDefault="00BE3A22"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05885BF" w14:textId="7A4C2FA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فما هو تفسير أو رموز تلك الكنائس السبع، التي كان يرعاها القديس يوحنا الرسول في آسيا الصغرى، والتي ما بق</w:t>
      </w:r>
      <w:r w:rsidR="00BE3A22"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منها شيء؟!</w:t>
      </w:r>
    </w:p>
    <w:p w14:paraId="2F0FB2F6" w14:textId="57CC2681"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ما أكثر تأملات الك</w:t>
      </w:r>
      <w:r w:rsidR="00BE3A22"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تّاب والمفسرين في هذه الكنائس السبع:</w:t>
      </w:r>
    </w:p>
    <w:p w14:paraId="08515CE7"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البعض يتناولها بتفسير حرفي. والبعض يتناولها بطريقة روحية تأملية. والبعض يأخذها بطريقة رمزية بحتة، والبعض يتعرض لها بتتابع تاريخي من عصر الرسل إلى يومنا هذا.</w:t>
      </w:r>
    </w:p>
    <w:p w14:paraId="3465B75D" w14:textId="522EF87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والبعض يمزج بين هذه الطرق جميعًا، أو يخت</w:t>
      </w:r>
      <w:r w:rsidR="004A7CF0" w:rsidRPr="003431A1">
        <w:rPr>
          <w:rFonts w:ascii="Simplified Arabic" w:hAnsi="Simplified Arabic" w:cs="Simplified Arabic"/>
          <w:sz w:val="28"/>
          <w:szCs w:val="28"/>
          <w:rtl/>
        </w:rPr>
        <w:t>ار البعض منها ويرفض الآخر. أو ي</w:t>
      </w:r>
      <w:r w:rsidR="00BE3A22" w:rsidRPr="003431A1">
        <w:rPr>
          <w:rFonts w:ascii="Simplified Arabic" w:hAnsi="Simplified Arabic" w:cs="Simplified Arabic" w:hint="cs"/>
          <w:sz w:val="28"/>
          <w:szCs w:val="28"/>
          <w:rtl/>
        </w:rPr>
        <w:t>س</w:t>
      </w:r>
      <w:r w:rsidRPr="003431A1">
        <w:rPr>
          <w:rFonts w:ascii="Simplified Arabic" w:hAnsi="Simplified Arabic" w:cs="Simplified Arabic"/>
          <w:sz w:val="28"/>
          <w:szCs w:val="28"/>
          <w:rtl/>
        </w:rPr>
        <w:t>بغ عليها أو على بعضها نظرة مذهبية معينة.</w:t>
      </w:r>
      <w:r w:rsidR="00BE3A22"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3D3837C6"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ونحن قبل أن نعرض لهذا كله، نود أن نتأمل تلك الرؤيا روحيًا.</w:t>
      </w:r>
    </w:p>
    <w:p w14:paraId="30C085FA"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ظهرت الكنائس السبع في هذه الرؤيا كمنائر.</w:t>
      </w:r>
    </w:p>
    <w:p w14:paraId="64E09E49" w14:textId="2D316CC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لكي</w:t>
      </w:r>
      <w:r w:rsidR="004A7CF0" w:rsidRPr="003431A1">
        <w:rPr>
          <w:rFonts w:ascii="Simplified Arabic" w:hAnsi="Simplified Arabic" w:cs="Simplified Arabic"/>
          <w:sz w:val="28"/>
          <w:szCs w:val="28"/>
          <w:rtl/>
        </w:rPr>
        <w:t xml:space="preserve"> تقدم لنا عمل الكنيسة في العالم</w:t>
      </w:r>
      <w:r w:rsidRPr="003431A1">
        <w:rPr>
          <w:rFonts w:ascii="Simplified Arabic" w:hAnsi="Simplified Arabic" w:cs="Simplified Arabic"/>
          <w:sz w:val="28"/>
          <w:szCs w:val="28"/>
          <w:rtl/>
        </w:rPr>
        <w:t>. فكل كنيسة عبارة عن مركز للنور. وهذا هو الوضع الذي طلبه منا السيد المسيح، حينما قال: "</w:t>
      </w:r>
      <w:proofErr w:type="spellStart"/>
      <w:r w:rsidR="00B314B5" w:rsidRPr="003431A1">
        <w:rPr>
          <w:rFonts w:ascii="Simplified Arabic" w:hAnsi="Simplified Arabic" w:cs="Simplified Arabic"/>
          <w:sz w:val="28"/>
          <w:szCs w:val="28"/>
          <w:rtl/>
        </w:rPr>
        <w:t>فَلْيُضِئْ</w:t>
      </w:r>
      <w:proofErr w:type="spellEnd"/>
      <w:r w:rsidR="00B314B5" w:rsidRPr="003431A1">
        <w:rPr>
          <w:rFonts w:ascii="Simplified Arabic" w:hAnsi="Simplified Arabic" w:cs="Simplified Arabic"/>
          <w:sz w:val="28"/>
          <w:szCs w:val="28"/>
          <w:rtl/>
        </w:rPr>
        <w:t xml:space="preserve"> نُورُكُمْ هكَذَا قُدَّامَ النَّاسِ، </w:t>
      </w:r>
      <w:r w:rsidR="00B314B5" w:rsidRPr="003431A1">
        <w:rPr>
          <w:rFonts w:ascii="Simplified Arabic" w:hAnsi="Simplified Arabic" w:cs="Simplified Arabic"/>
          <w:sz w:val="28"/>
          <w:szCs w:val="28"/>
          <w:rtl/>
        </w:rPr>
        <w:lastRenderedPageBreak/>
        <w:t>لِكَيْ يَرَوْا أَعْمَالَكُمُ الْحَسَنَةَ، وَيُمَجِّدُوا أَبَاكُمُ الَّذِي فِي السَّمَاوَاتِ</w:t>
      </w:r>
      <w:r w:rsidRPr="003431A1">
        <w:rPr>
          <w:rFonts w:ascii="Simplified Arabic" w:hAnsi="Simplified Arabic" w:cs="Simplified Arabic"/>
          <w:sz w:val="28"/>
          <w:szCs w:val="28"/>
          <w:rtl/>
        </w:rPr>
        <w:t>" (مت5: 16). الكنيسة بوضعها الطبيعي هي حاملة للنور.</w:t>
      </w:r>
    </w:p>
    <w:p w14:paraId="182547E4" w14:textId="32F7C30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كانت المنائر في تلك الأزمنة تض</w:t>
      </w:r>
      <w:r w:rsidR="009059D4"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 xml:space="preserve"> بالزيت (كما في الس</w:t>
      </w:r>
      <w:r w:rsidR="00B314B5"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ر</w:t>
      </w:r>
      <w:r w:rsidR="00B314B5"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ج). والزيت في الكتاب المقدس يرمز إلى الروح القدس.</w:t>
      </w:r>
    </w:p>
    <w:p w14:paraId="6943A27C" w14:textId="4F34AD9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ولذلك فالمؤمنون ينيرون العالم، ليس بنورهم الذاتي، إنما بمدى ثباتهم في روح الله الذي يعلمهم كل شيء (يو14: 26).</w:t>
      </w:r>
    </w:p>
    <w:p w14:paraId="6D5E7D4E" w14:textId="77777777" w:rsidR="00B314B5" w:rsidRPr="003431A1" w:rsidRDefault="00B314B5"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2BD52C6"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ولعل الرب في هذا المنظر ذكّرنا بالصورة في خيمة الاجتماع.</w:t>
      </w:r>
    </w:p>
    <w:p w14:paraId="47EDF7AC" w14:textId="5C2E5DA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حسبما قال الرب لموسى: "</w:t>
      </w:r>
      <w:r w:rsidR="00B314B5" w:rsidRPr="003431A1">
        <w:rPr>
          <w:rFonts w:ascii="Simplified Arabic" w:hAnsi="Simplified Arabic" w:cs="Simplified Arabic"/>
          <w:sz w:val="28"/>
          <w:szCs w:val="28"/>
          <w:rtl/>
        </w:rPr>
        <w:t>وَتَصْنَعُ مَنَارَةً مِنْ ذَهَبٍ نَقِيٍّ</w:t>
      </w:r>
      <w:r w:rsidRPr="003431A1">
        <w:rPr>
          <w:rFonts w:ascii="Simplified Arabic" w:hAnsi="Simplified Arabic" w:cs="Simplified Arabic"/>
          <w:sz w:val="28"/>
          <w:szCs w:val="28"/>
          <w:rtl/>
        </w:rPr>
        <w:t>" (خر25: 31). وقال في وصفها: "</w:t>
      </w:r>
      <w:r w:rsidR="00B314B5" w:rsidRPr="003431A1">
        <w:rPr>
          <w:rFonts w:ascii="Simplified Arabic" w:hAnsi="Simplified Arabic" w:cs="Simplified Arabic"/>
          <w:sz w:val="28"/>
          <w:szCs w:val="28"/>
          <w:rtl/>
        </w:rPr>
        <w:t>جَمِيعُهَا خِرَاطَةٌ وَاحِدَةٌ مِنْ ذَهَبٍ نَقِيٍّ</w:t>
      </w:r>
      <w:r w:rsidR="00B314B5" w:rsidRPr="003431A1">
        <w:rPr>
          <w:rFonts w:ascii="Simplified Arabic" w:hAnsi="Simplified Arabic" w:cs="Simplified Arabic"/>
          <w:sz w:val="28"/>
          <w:szCs w:val="28"/>
        </w:rPr>
        <w:t>.</w:t>
      </w:r>
      <w:r w:rsidR="00B314B5" w:rsidRPr="003431A1">
        <w:rPr>
          <w:rFonts w:ascii="Simplified Arabic" w:hAnsi="Simplified Arabic" w:cs="Simplified Arabic"/>
          <w:sz w:val="28"/>
          <w:szCs w:val="28"/>
          <w:rtl/>
        </w:rPr>
        <w:t xml:space="preserve"> وَتَصْنَعُ سُرُجَهَا سَبْعَةً، فَتُصْعَدُ سُرُجُهَا</w:t>
      </w:r>
      <w:r w:rsidR="00B314B5" w:rsidRPr="003431A1">
        <w:rPr>
          <w:rFonts w:ascii="Simplified Arabic" w:hAnsi="Simplified Arabic" w:cs="Simplified Arabic" w:hint="cs"/>
          <w:sz w:val="28"/>
          <w:szCs w:val="28"/>
          <w:rtl/>
        </w:rPr>
        <w:t xml:space="preserve"> </w:t>
      </w:r>
      <w:r w:rsidR="00B314B5" w:rsidRPr="003431A1">
        <w:rPr>
          <w:rFonts w:ascii="Simplified Arabic" w:hAnsi="Simplified Arabic" w:cs="Simplified Arabic"/>
          <w:sz w:val="28"/>
          <w:szCs w:val="28"/>
          <w:rtl/>
        </w:rPr>
        <w:t>لِتُضِيءَ إِلَى مُقَابِلِهَا</w:t>
      </w:r>
      <w:r w:rsidR="00B314B5" w:rsidRPr="003431A1">
        <w:rPr>
          <w:rFonts w:ascii="Simplified Arabic" w:hAnsi="Simplified Arabic" w:cs="Simplified Arabic" w:hint="cs"/>
          <w:sz w:val="28"/>
          <w:szCs w:val="28"/>
          <w:rtl/>
        </w:rPr>
        <w:t xml:space="preserve">... </w:t>
      </w:r>
      <w:r w:rsidR="00B314B5" w:rsidRPr="003431A1">
        <w:rPr>
          <w:rFonts w:ascii="Simplified Arabic" w:hAnsi="Simplified Arabic" w:cs="Simplified Arabic"/>
          <w:sz w:val="28"/>
          <w:szCs w:val="28"/>
          <w:rtl/>
        </w:rPr>
        <w:t>وَانْظُرْ فَاصْنَعْهَا عَلَى مِثَالِهَا الَّذِي أُظْهِرَ لَكَ فِي الْجَبَلِ</w:t>
      </w:r>
      <w:r w:rsidRPr="003431A1">
        <w:rPr>
          <w:rFonts w:ascii="Simplified Arabic" w:hAnsi="Simplified Arabic" w:cs="Simplified Arabic"/>
          <w:sz w:val="28"/>
          <w:szCs w:val="28"/>
          <w:rtl/>
        </w:rPr>
        <w:t>" (خر25:</w:t>
      </w:r>
      <w:r w:rsidR="00B314B5"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36</w:t>
      </w:r>
      <w:r w:rsidR="00B314B5"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37</w:t>
      </w:r>
      <w:r w:rsidR="00B314B5"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40).</w:t>
      </w:r>
    </w:p>
    <w:p w14:paraId="0F435ACD"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هذا هو النور السباعي الذي للكنيسة. وربما الرقم سبعة يرمز إلى كمال إضاءتها، أو إلى كمال انتشار ضوئها.</w:t>
      </w:r>
    </w:p>
    <w:p w14:paraId="25FF31BB" w14:textId="628B8D1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وما</w:t>
      </w:r>
      <w:r w:rsidR="00B314B5"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زلنا حتى الآن، نحتفظ بلقب (منارة) في بناء كل كنيسة، مع أن الوضع تغير عن الصورة القديمة، لكن الهدف واحد من كلمة (منارة).</w:t>
      </w:r>
    </w:p>
    <w:p w14:paraId="465FADA7" w14:textId="77777777" w:rsidR="00B314B5" w:rsidRPr="003431A1" w:rsidRDefault="00B314B5"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A23A2CF"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وفي المنظر الذي رآه يوحنا، كان السيد المسي</w:t>
      </w:r>
      <w:r w:rsidR="00BC244F" w:rsidRPr="003431A1">
        <w:rPr>
          <w:rFonts w:ascii="Simplified Arabic" w:hAnsi="Simplified Arabic" w:cs="Simplified Arabic"/>
          <w:b/>
          <w:bCs/>
          <w:sz w:val="28"/>
          <w:szCs w:val="28"/>
          <w:rtl/>
        </w:rPr>
        <w:t>ح في الوسط، والمنائر السبع حوله</w:t>
      </w:r>
      <w:r w:rsidRPr="003431A1">
        <w:rPr>
          <w:rFonts w:ascii="Simplified Arabic" w:hAnsi="Simplified Arabic" w:cs="Simplified Arabic"/>
          <w:b/>
          <w:bCs/>
          <w:sz w:val="28"/>
          <w:szCs w:val="28"/>
          <w:rtl/>
        </w:rPr>
        <w:t>.</w:t>
      </w:r>
    </w:p>
    <w:p w14:paraId="5429AACD" w14:textId="1AB4AB80"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ولعل هذا يذكرنا بقوله لنا: "</w:t>
      </w:r>
      <w:r w:rsidR="00B314B5" w:rsidRPr="003431A1">
        <w:rPr>
          <w:rFonts w:ascii="Simplified Arabic" w:hAnsi="Simplified Arabic" w:cs="Simplified Arabic"/>
          <w:sz w:val="28"/>
          <w:szCs w:val="28"/>
          <w:rtl/>
        </w:rPr>
        <w:t>حَيْثُمَا اجْتَمَعَ اثْنَانِ أَوْ ثَلاَثَةٌ بِاسْمِي فَهُنَاكَ أَكُونُ فِي وَسْطِهِمْ</w:t>
      </w:r>
      <w:r w:rsidRPr="003431A1">
        <w:rPr>
          <w:rFonts w:ascii="Simplified Arabic" w:hAnsi="Simplified Arabic" w:cs="Simplified Arabic"/>
          <w:sz w:val="28"/>
          <w:szCs w:val="28"/>
          <w:rtl/>
        </w:rPr>
        <w:t>" (مت18: 20). إنه مركز الكنيسة. وإن لم يكن في وسطها، لا تكون الكنيسة كنيسة. ولكنه طمأننا بقوله: "</w:t>
      </w:r>
      <w:r w:rsidR="00B314B5" w:rsidRPr="003431A1">
        <w:rPr>
          <w:rFonts w:ascii="Simplified Arabic" w:hAnsi="Simplified Arabic" w:cs="Simplified Arabic"/>
          <w:sz w:val="28"/>
          <w:szCs w:val="28"/>
          <w:rtl/>
        </w:rPr>
        <w:t>هَا أَنَا مَعَكُمْ كُلَّ الأَيَّامِ إِلَى انْقِضَاءِ الدَّهْرِ</w:t>
      </w:r>
      <w:r w:rsidRPr="003431A1">
        <w:rPr>
          <w:rFonts w:ascii="Simplified Arabic" w:hAnsi="Simplified Arabic" w:cs="Simplified Arabic"/>
          <w:sz w:val="28"/>
          <w:szCs w:val="28"/>
          <w:rtl/>
        </w:rPr>
        <w:t>" (مت28: 20).</w:t>
      </w:r>
    </w:p>
    <w:p w14:paraId="5D8A5EE0"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وكون المسيح وسط المنائر السبع، يعطي فكرة عن وحدة الكنيسة.</w:t>
      </w:r>
    </w:p>
    <w:p w14:paraId="2066A080" w14:textId="25FEE9A3"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وما</w:t>
      </w:r>
      <w:r w:rsidR="00743E49"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دام الرقم سبعة يرمز إلى الكمال، إذًا السبع الكنائس التي في آسيا الصغرى قد تعني </w:t>
      </w:r>
      <w:r w:rsidR="00937D25" w:rsidRPr="003431A1">
        <w:rPr>
          <w:rFonts w:ascii="Simplified Arabic" w:hAnsi="Simplified Arabic" w:cs="Simplified Arabic"/>
          <w:sz w:val="28"/>
          <w:szCs w:val="28"/>
          <w:rtl/>
        </w:rPr>
        <w:t>كنائس العالم كله، أو ترمز إليها</w:t>
      </w:r>
      <w:r w:rsidRPr="003431A1">
        <w:rPr>
          <w:rFonts w:ascii="Simplified Arabic" w:hAnsi="Simplified Arabic" w:cs="Simplified Arabic"/>
          <w:sz w:val="28"/>
          <w:szCs w:val="28"/>
          <w:rtl/>
        </w:rPr>
        <w:t>. إلى كل الذين: "</w:t>
      </w:r>
      <w:r w:rsidR="00932867" w:rsidRPr="003431A1">
        <w:rPr>
          <w:rFonts w:ascii="Simplified Arabic" w:hAnsi="Simplified Arabic" w:cs="Simplified Arabic"/>
          <w:sz w:val="28"/>
          <w:szCs w:val="28"/>
          <w:rtl/>
        </w:rPr>
        <w:t>فَأَعْطَاهُمْ سُلْطَانًا أَنْ يَصِيرُوا أَوْلاَدَ اللهِ، أَيِ الْمُؤْمِنُونَ بِاسْمِهِ</w:t>
      </w:r>
      <w:r w:rsidRPr="003431A1">
        <w:rPr>
          <w:rFonts w:ascii="Simplified Arabic" w:hAnsi="Simplified Arabic" w:cs="Simplified Arabic"/>
          <w:sz w:val="28"/>
          <w:szCs w:val="28"/>
          <w:rtl/>
        </w:rPr>
        <w:t>" (يو1: 12). والسيد المسيح في وسط الكل. وهذه صورة بلا</w:t>
      </w:r>
      <w:r w:rsidR="00932867"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شك لوحدة الكنيسة، ودعوة كل المؤمنين في </w:t>
      </w:r>
      <w:r w:rsidR="00932867"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رجاء المسكونة أن يجتمعوا معًا، والمسيح في وسطهم.</w:t>
      </w:r>
    </w:p>
    <w:p w14:paraId="1AE8FEE6" w14:textId="77777777" w:rsidR="00182C5C" w:rsidRPr="003431A1" w:rsidRDefault="00182C5C"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C282246"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في الرؤيا كان الس</w:t>
      </w:r>
      <w:r w:rsidR="00937D25" w:rsidRPr="003431A1">
        <w:rPr>
          <w:rFonts w:ascii="Simplified Arabic" w:hAnsi="Simplified Arabic" w:cs="Simplified Arabic"/>
          <w:sz w:val="28"/>
          <w:szCs w:val="28"/>
          <w:rtl/>
        </w:rPr>
        <w:t>يد المسيح في وسط الكنائس السبع.</w:t>
      </w:r>
    </w:p>
    <w:p w14:paraId="4AB78DC1"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وفي يده اليمنى السبعة كواكب أي ملائكة الكنائس السبعة.</w:t>
      </w:r>
    </w:p>
    <w:p w14:paraId="7EC5F309"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وواضح أن هؤلاء الملائكة السبعة هم رعاة تلك الكنائس، أو هم أساقفتها. وكلمة </w:t>
      </w:r>
      <w:r w:rsidR="00937D25" w:rsidRPr="003431A1">
        <w:rPr>
          <w:rFonts w:ascii="Simplified Arabic" w:hAnsi="Simplified Arabic" w:cs="Simplified Arabic"/>
          <w:sz w:val="28"/>
          <w:szCs w:val="28"/>
          <w:rtl/>
        </w:rPr>
        <w:t>"ملاك"</w:t>
      </w:r>
      <w:r w:rsidRPr="003431A1">
        <w:rPr>
          <w:rFonts w:ascii="Simplified Arabic" w:hAnsi="Simplified Arabic" w:cs="Simplified Arabic"/>
          <w:sz w:val="28"/>
          <w:szCs w:val="28"/>
          <w:rtl/>
        </w:rPr>
        <w:t xml:space="preserve"> وردت كثيرًا في الكتاب المقدس عن إنسان، وبالذات عن كاهن. كما وُصف يوحنا المعمدان الكاهن ابن الكاهن بأنه الملاك الذي يهيئ طريق الرب قدامه (مر1: 2) (ملا3: 1).</w:t>
      </w:r>
    </w:p>
    <w:p w14:paraId="0B099CE1"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ويؤيد هذا أن العبارات </w:t>
      </w:r>
      <w:proofErr w:type="spellStart"/>
      <w:r w:rsidRPr="003431A1">
        <w:rPr>
          <w:rFonts w:ascii="Simplified Arabic" w:hAnsi="Simplified Arabic" w:cs="Simplified Arabic"/>
          <w:sz w:val="28"/>
          <w:szCs w:val="28"/>
          <w:rtl/>
        </w:rPr>
        <w:t>التى</w:t>
      </w:r>
      <w:proofErr w:type="spellEnd"/>
      <w:r w:rsidRPr="003431A1">
        <w:rPr>
          <w:rFonts w:ascii="Simplified Arabic" w:hAnsi="Simplified Arabic" w:cs="Simplified Arabic"/>
          <w:sz w:val="28"/>
          <w:szCs w:val="28"/>
          <w:rtl/>
        </w:rPr>
        <w:t xml:space="preserve"> وردت في رسائل الرب لهؤلاء الملائكة السبعة، أنه يخاطب فيها بشرًا، وأنهم أساقفة الكنائس (رؤ2، رؤ3). وواضح طبعًا أن القديس يوحنا الرائي ما كان سيكتب رسائل ويرسلها إلى ملائكة </w:t>
      </w:r>
      <w:proofErr w:type="spellStart"/>
      <w:r w:rsidRPr="003431A1">
        <w:rPr>
          <w:rFonts w:ascii="Simplified Arabic" w:hAnsi="Simplified Arabic" w:cs="Simplified Arabic"/>
          <w:sz w:val="28"/>
          <w:szCs w:val="28"/>
          <w:rtl/>
        </w:rPr>
        <w:t>سمائيين</w:t>
      </w:r>
      <w:proofErr w:type="spellEnd"/>
      <w:r w:rsidRPr="003431A1">
        <w:rPr>
          <w:rFonts w:ascii="Simplified Arabic" w:hAnsi="Simplified Arabic" w:cs="Simplified Arabic"/>
          <w:sz w:val="28"/>
          <w:szCs w:val="28"/>
          <w:rtl/>
        </w:rPr>
        <w:t>! إنما سيرسلها إلى أساقفة الكنائس.</w:t>
      </w:r>
    </w:p>
    <w:p w14:paraId="0AD419EA" w14:textId="10F6BF4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ولقد اعتبر رعاة الكنائس ملائكة، بسبب نقاوتهم، وبسبب طاعتهم الكاملة في توصيل كلمة الرب للناس. كما قال داود النبي: "</w:t>
      </w:r>
      <w:r w:rsidR="00182C5C" w:rsidRPr="003431A1">
        <w:rPr>
          <w:rFonts w:ascii="Simplified Arabic" w:hAnsi="Simplified Arabic" w:cs="Simplified Arabic"/>
          <w:sz w:val="28"/>
          <w:szCs w:val="28"/>
          <w:rtl/>
        </w:rPr>
        <w:t>بَارِكُوا الرَّبَّ يَا مَلاَئِكَتَهُ الْمُقْتَدِرِينَ قُوَّةً، الْفَاعِلِينَ أَمْرَهُ عِنْدَ سَمَاعِ صَوْتِ كَلاَمِهِ</w:t>
      </w:r>
      <w:r w:rsidRPr="003431A1">
        <w:rPr>
          <w:rFonts w:ascii="Simplified Arabic" w:hAnsi="Simplified Arabic" w:cs="Simplified Arabic"/>
          <w:sz w:val="28"/>
          <w:szCs w:val="28"/>
          <w:rtl/>
        </w:rPr>
        <w:t>" (مز103: 20) وعن هذا نقول أيضًا: "</w:t>
      </w:r>
      <w:r w:rsidR="00182C5C" w:rsidRPr="003431A1">
        <w:rPr>
          <w:rFonts w:ascii="Simplified Arabic" w:hAnsi="Simplified Arabic" w:cs="Simplified Arabic"/>
          <w:sz w:val="28"/>
          <w:szCs w:val="28"/>
          <w:rtl/>
        </w:rPr>
        <w:t>لِتَكُنْ مَشِيئَتُكَ كَمَا فِي السَّمَاءِ كَذلِكَ عَلَى الأَرْضِ</w:t>
      </w:r>
      <w:r w:rsidRPr="003431A1">
        <w:rPr>
          <w:rFonts w:ascii="Simplified Arabic" w:hAnsi="Simplified Arabic" w:cs="Simplified Arabic"/>
          <w:sz w:val="28"/>
          <w:szCs w:val="28"/>
          <w:rtl/>
        </w:rPr>
        <w:t>" (مت6: 10).</w:t>
      </w:r>
    </w:p>
    <w:p w14:paraId="05F2E600" w14:textId="099BA89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وكلم</w:t>
      </w:r>
      <w:r w:rsidR="00E368E7" w:rsidRPr="003431A1">
        <w:rPr>
          <w:rFonts w:ascii="Simplified Arabic" w:hAnsi="Simplified Arabic" w:cs="Simplified Arabic"/>
          <w:sz w:val="28"/>
          <w:szCs w:val="28"/>
          <w:rtl/>
        </w:rPr>
        <w:t>ة ملاك في اليونانية تعني أيضًا رسول</w:t>
      </w:r>
      <w:r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Pr>
        <w:t>Messenger</w:t>
      </w:r>
      <w:r w:rsidRPr="003431A1">
        <w:rPr>
          <w:rFonts w:ascii="Simplified Arabic" w:hAnsi="Simplified Arabic" w:cs="Simplified Arabic"/>
          <w:sz w:val="28"/>
          <w:szCs w:val="28"/>
          <w:rtl/>
        </w:rPr>
        <w:t>. وفي هذا يقول سفر ملاخي النبي إنه من فم الكاهن يطلبون الشريعة: "</w:t>
      </w:r>
      <w:r w:rsidR="00182C5C" w:rsidRPr="003431A1">
        <w:rPr>
          <w:rFonts w:ascii="Simplified Arabic" w:hAnsi="Simplified Arabic" w:cs="Simplified Arabic"/>
          <w:sz w:val="28"/>
          <w:szCs w:val="28"/>
          <w:rtl/>
        </w:rPr>
        <w:t>لأَنَّهُ رَسُولُ رَبِّ الْجُنُودِ</w:t>
      </w:r>
      <w:r w:rsidRPr="003431A1">
        <w:rPr>
          <w:rFonts w:ascii="Simplified Arabic" w:hAnsi="Simplified Arabic" w:cs="Simplified Arabic"/>
          <w:sz w:val="28"/>
          <w:szCs w:val="28"/>
          <w:rtl/>
        </w:rPr>
        <w:t>" (ملا2: 7).</w:t>
      </w:r>
    </w:p>
    <w:p w14:paraId="77878974" w14:textId="77777777" w:rsidR="00182C5C" w:rsidRPr="003431A1" w:rsidRDefault="00182C5C"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26E461F"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تقول الرؤيا إن هؤلاء الرعاة كانوا في اليد اليمنى للرب.</w:t>
      </w:r>
    </w:p>
    <w:p w14:paraId="6B84EEF9" w14:textId="319B8A3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وهي بلا</w:t>
      </w:r>
      <w:r w:rsidR="00E877E7"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شك قاعدة: إنه لا يستطيع أحد أن يكون خادمًا للرب أو رسولًا له، ما لم يكن في يده اليمنى، يفعل به الرب ما يشاء.</w:t>
      </w:r>
    </w:p>
    <w:p w14:paraId="65D0ACE2" w14:textId="3712D39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في يمين الرب: "</w:t>
      </w:r>
      <w:r w:rsidR="00481602" w:rsidRPr="003431A1">
        <w:rPr>
          <w:rFonts w:ascii="Simplified Arabic" w:hAnsi="Simplified Arabic" w:cs="Simplified Arabic"/>
          <w:sz w:val="28"/>
          <w:szCs w:val="28"/>
          <w:rtl/>
        </w:rPr>
        <w:t>يَمينُ الرَّبِّ صَنَعَتْ قُوَّةً</w:t>
      </w:r>
      <w:r w:rsidRPr="003431A1">
        <w:rPr>
          <w:rFonts w:ascii="Simplified Arabic" w:hAnsi="Simplified Arabic" w:cs="Simplified Arabic"/>
          <w:sz w:val="28"/>
          <w:szCs w:val="28"/>
          <w:rtl/>
        </w:rPr>
        <w:t>" (مز11</w:t>
      </w:r>
      <w:r w:rsidR="00481602" w:rsidRPr="003431A1">
        <w:rPr>
          <w:rFonts w:ascii="Simplified Arabic" w:hAnsi="Simplified Arabic" w:cs="Simplified Arabic" w:hint="cs"/>
          <w:sz w:val="28"/>
          <w:szCs w:val="28"/>
          <w:rtl/>
        </w:rPr>
        <w:t>8</w:t>
      </w:r>
      <w:r w:rsidRPr="003431A1">
        <w:rPr>
          <w:rFonts w:ascii="Simplified Arabic" w:hAnsi="Simplified Arabic" w:cs="Simplified Arabic"/>
          <w:sz w:val="28"/>
          <w:szCs w:val="28"/>
          <w:rtl/>
        </w:rPr>
        <w:t>: 16). وعن هذا قال الرب في الإنجيل: "</w:t>
      </w:r>
      <w:r w:rsidR="00481602" w:rsidRPr="003431A1">
        <w:rPr>
          <w:rFonts w:ascii="Simplified Arabic" w:hAnsi="Simplified Arabic" w:cs="Simplified Arabic"/>
          <w:sz w:val="28"/>
          <w:szCs w:val="28"/>
          <w:rtl/>
        </w:rPr>
        <w:t>خِرَافِي تَسْمَعُ صَوْتِي، وَأَنَا أَعْرِفُهَا فَتَتْبَعُنِي</w:t>
      </w:r>
      <w:r w:rsidR="00481602" w:rsidRPr="003431A1">
        <w:rPr>
          <w:rFonts w:ascii="Simplified Arabic" w:hAnsi="Simplified Arabic" w:cs="Simplified Arabic" w:hint="cs"/>
          <w:sz w:val="28"/>
          <w:szCs w:val="28"/>
          <w:rtl/>
        </w:rPr>
        <w:t>.</w:t>
      </w:r>
      <w:r w:rsidR="00481602" w:rsidRPr="003431A1">
        <w:rPr>
          <w:sz w:val="28"/>
          <w:szCs w:val="28"/>
          <w:rtl/>
        </w:rPr>
        <w:t xml:space="preserve"> </w:t>
      </w:r>
      <w:r w:rsidR="00481602" w:rsidRPr="003431A1">
        <w:rPr>
          <w:rFonts w:ascii="Simplified Arabic" w:hAnsi="Simplified Arabic" w:cs="Simplified Arabic"/>
          <w:sz w:val="28"/>
          <w:szCs w:val="28"/>
          <w:rtl/>
        </w:rPr>
        <w:t>وَأَنَا أُعْطِيهَا حَيَاةً أَبَدِيَّةً، وَلَنْ تَهْلِكَ إِلَى الأَبَدِ، وَلاَ يَخْطَفُهَا أَحَدٌ مِنْ يَدِي</w:t>
      </w:r>
      <w:r w:rsidRPr="003431A1">
        <w:rPr>
          <w:rFonts w:ascii="Simplified Arabic" w:hAnsi="Simplified Arabic" w:cs="Simplified Arabic"/>
          <w:sz w:val="28"/>
          <w:szCs w:val="28"/>
          <w:rtl/>
        </w:rPr>
        <w:t>" (يو10: 28).</w:t>
      </w:r>
    </w:p>
    <w:p w14:paraId="11853FA2" w14:textId="1AC864D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وهذا هو موضع الأسقف أو موضع الراعي في الكنيسة – كما ينبغي أن يكون – أنه في يمين المسيح. فلا يتصرف في ذاته من شيء، إلا كما توجهه هذه اليمين، وكما تعطيه من القوة.</w:t>
      </w:r>
    </w:p>
    <w:p w14:paraId="5A3F1861" w14:textId="77777777" w:rsidR="00925D28" w:rsidRPr="003431A1" w:rsidRDefault="00925D28"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FE6E20C"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هؤلاء الرعاة قد شبههم الرب بالكواكب.</w:t>
      </w:r>
    </w:p>
    <w:p w14:paraId="177AC90B" w14:textId="050CB003" w:rsidR="00EE560A"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والكوكب يض</w:t>
      </w:r>
      <w:r w:rsidR="00F558AE"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 ولكنه لا يض</w:t>
      </w:r>
      <w:r w:rsidR="00F558AE"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 xml:space="preserve"> بذاته، إنما من نور شمس يسطع عليه. </w:t>
      </w:r>
    </w:p>
    <w:p w14:paraId="5C7F66F0" w14:textId="7E0B09C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والمسيح هنا وُصف بأنه: "</w:t>
      </w:r>
      <w:r w:rsidR="00F558AE" w:rsidRPr="003431A1">
        <w:rPr>
          <w:rFonts w:ascii="Simplified Arabic" w:hAnsi="Simplified Arabic" w:cs="Simplified Arabic"/>
          <w:sz w:val="28"/>
          <w:szCs w:val="28"/>
          <w:rtl/>
        </w:rPr>
        <w:t>كَالشَّمْسِ وَهِيَ تُضِيءُ فِي قُوَّتِهَا</w:t>
      </w:r>
      <w:r w:rsidRPr="003431A1">
        <w:rPr>
          <w:rFonts w:ascii="Simplified Arabic" w:hAnsi="Simplified Arabic" w:cs="Simplified Arabic"/>
          <w:sz w:val="28"/>
          <w:szCs w:val="28"/>
          <w:rtl/>
        </w:rPr>
        <w:t>" (رؤ1: 16). وبنوره يض</w:t>
      </w:r>
      <w:r w:rsidR="003C59E2"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 xml:space="preserve"> هؤلاء الكواكب السبعة. وقد قيل في سفر دانيال النبي: "</w:t>
      </w:r>
      <w:r w:rsidR="003C59E2" w:rsidRPr="003431A1">
        <w:rPr>
          <w:rFonts w:ascii="Simplified Arabic" w:hAnsi="Simplified Arabic" w:cs="Simplified Arabic"/>
          <w:sz w:val="28"/>
          <w:szCs w:val="28"/>
          <w:rtl/>
        </w:rPr>
        <w:t>وَالْفَاهِمُونَ يَضِيئُونَ كَضِيَاءِ الْجَلَدِ، وَالَّذِينَ رَدُّوا كَثِيرِينَ إِلَى الْبِرِّ كَالْكَوَاكِبِ إِلَى أَبَدِ الدُّهُورِ</w:t>
      </w:r>
      <w:r w:rsidRPr="003431A1">
        <w:rPr>
          <w:rFonts w:ascii="Simplified Arabic" w:hAnsi="Simplified Arabic" w:cs="Simplified Arabic"/>
          <w:sz w:val="28"/>
          <w:szCs w:val="28"/>
          <w:rtl/>
        </w:rPr>
        <w:t xml:space="preserve">" (دا12: </w:t>
      </w:r>
      <w:r w:rsidR="003C59E2" w:rsidRPr="003431A1">
        <w:rPr>
          <w:rFonts w:ascii="Simplified Arabic" w:hAnsi="Simplified Arabic" w:cs="Simplified Arabic" w:hint="cs"/>
          <w:sz w:val="28"/>
          <w:szCs w:val="28"/>
          <w:rtl/>
        </w:rPr>
        <w:t>3</w:t>
      </w:r>
      <w:r w:rsidRPr="003431A1">
        <w:rPr>
          <w:rFonts w:ascii="Simplified Arabic" w:hAnsi="Simplified Arabic" w:cs="Simplified Arabic"/>
          <w:sz w:val="28"/>
          <w:szCs w:val="28"/>
          <w:rtl/>
        </w:rPr>
        <w:t>).</w:t>
      </w:r>
    </w:p>
    <w:p w14:paraId="1E9CEB04" w14:textId="092616D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بعد هذه المقدمة، تبدأ رسائل الرب إلى ملائكة ال</w:t>
      </w:r>
      <w:r w:rsidR="00E368E7" w:rsidRPr="003431A1">
        <w:rPr>
          <w:rFonts w:ascii="Simplified Arabic" w:hAnsi="Simplified Arabic" w:cs="Simplified Arabic"/>
          <w:sz w:val="28"/>
          <w:szCs w:val="28"/>
          <w:rtl/>
        </w:rPr>
        <w:t>كنائس السبع، إلى كل منهم على حد</w:t>
      </w:r>
      <w:r w:rsidR="003C59E2" w:rsidRPr="003431A1">
        <w:rPr>
          <w:rFonts w:ascii="Simplified Arabic" w:hAnsi="Simplified Arabic" w:cs="Simplified Arabic" w:hint="cs"/>
          <w:sz w:val="28"/>
          <w:szCs w:val="28"/>
          <w:rtl/>
        </w:rPr>
        <w:t>ة</w:t>
      </w:r>
      <w:r w:rsidRPr="003431A1">
        <w:rPr>
          <w:rFonts w:ascii="Simplified Arabic" w:hAnsi="Simplified Arabic" w:cs="Simplified Arabic"/>
          <w:sz w:val="28"/>
          <w:szCs w:val="28"/>
          <w:rtl/>
        </w:rPr>
        <w:t>. فيقول للقديس يوحن</w:t>
      </w:r>
      <w:r w:rsidR="00E368E7" w:rsidRPr="003431A1">
        <w:rPr>
          <w:rFonts w:ascii="Simplified Arabic" w:hAnsi="Simplified Arabic" w:cs="Simplified Arabic"/>
          <w:sz w:val="28"/>
          <w:szCs w:val="28"/>
          <w:rtl/>
        </w:rPr>
        <w:t xml:space="preserve">ا الرائي: </w:t>
      </w:r>
      <w:r w:rsidR="00930C28" w:rsidRPr="003431A1">
        <w:rPr>
          <w:rFonts w:ascii="Simplified Arabic" w:hAnsi="Simplified Arabic" w:cs="Simplified Arabic" w:hint="cs"/>
          <w:sz w:val="28"/>
          <w:szCs w:val="28"/>
          <w:rtl/>
        </w:rPr>
        <w:t>ا</w:t>
      </w:r>
      <w:r w:rsidR="00E368E7" w:rsidRPr="003431A1">
        <w:rPr>
          <w:rFonts w:ascii="Simplified Arabic" w:hAnsi="Simplified Arabic" w:cs="Simplified Arabic"/>
          <w:sz w:val="28"/>
          <w:szCs w:val="28"/>
          <w:rtl/>
        </w:rPr>
        <w:t>كتب إلى ملاك كنيسة</w:t>
      </w:r>
      <w:r w:rsidRPr="003431A1">
        <w:rPr>
          <w:rFonts w:ascii="Simplified Arabic" w:hAnsi="Simplified Arabic" w:cs="Simplified Arabic"/>
          <w:sz w:val="28"/>
          <w:szCs w:val="28"/>
          <w:rtl/>
        </w:rPr>
        <w:t>.</w:t>
      </w:r>
      <w:r w:rsidR="003C59E2" w:rsidRPr="003431A1">
        <w:rPr>
          <w:rFonts w:ascii="Simplified Arabic" w:hAnsi="Simplified Arabic" w:cs="Simplified Arabic" w:hint="cs"/>
          <w:sz w:val="28"/>
          <w:szCs w:val="28"/>
          <w:rtl/>
        </w:rPr>
        <w:t>..</w:t>
      </w:r>
    </w:p>
    <w:p w14:paraId="4197384D" w14:textId="74282618" w:rsidR="00930C28" w:rsidRPr="003431A1" w:rsidRDefault="00925D28" w:rsidP="003431A1">
      <w:pPr>
        <w:widowControl w:val="0"/>
        <w:tabs>
          <w:tab w:val="left" w:pos="991"/>
        </w:tabs>
        <w:bidi/>
        <w:spacing w:after="0" w:line="250" w:lineRule="auto"/>
        <w:ind w:firstLine="709"/>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34A5FE1" w14:textId="77777777" w:rsidR="00930C28" w:rsidRPr="003431A1" w:rsidRDefault="00930C28" w:rsidP="004C6BB3">
      <w:pPr>
        <w:spacing w:line="250" w:lineRule="auto"/>
        <w:jc w:val="lowKashida"/>
        <w:rPr>
          <w:rFonts w:ascii="Simplified Arabic" w:hAnsi="Simplified Arabic" w:cs="Simplified Arabic"/>
          <w:sz w:val="28"/>
          <w:szCs w:val="28"/>
        </w:rPr>
      </w:pPr>
      <w:r w:rsidRPr="003431A1">
        <w:rPr>
          <w:rFonts w:ascii="Simplified Arabic" w:hAnsi="Simplified Arabic" w:cs="Simplified Arabic"/>
          <w:sz w:val="28"/>
          <w:szCs w:val="28"/>
        </w:rPr>
        <w:br w:type="page"/>
      </w:r>
    </w:p>
    <w:p w14:paraId="04F0CC87" w14:textId="777BE24A" w:rsidR="00481BA2" w:rsidRPr="003431A1" w:rsidRDefault="00772D5F" w:rsidP="00BA433D">
      <w:pPr>
        <w:pStyle w:val="Heading1"/>
        <w:rPr>
          <w:rtl/>
        </w:rPr>
      </w:pPr>
      <w:bookmarkStart w:id="11" w:name="_Toc237861409"/>
      <w:r w:rsidRPr="003431A1">
        <w:rPr>
          <w:rtl/>
        </w:rPr>
        <w:lastRenderedPageBreak/>
        <w:t>تأمل عَام في الرسَائل السَب</w:t>
      </w:r>
      <w:r w:rsidR="00754059" w:rsidRPr="003431A1">
        <w:rPr>
          <w:rtl/>
        </w:rPr>
        <w:t>ع</w:t>
      </w:r>
      <w:bookmarkEnd w:id="11"/>
    </w:p>
    <w:p w14:paraId="24E302E1" w14:textId="121D4C09" w:rsidR="00481BA2" w:rsidRPr="003431A1" w:rsidRDefault="00754059" w:rsidP="004C6BB3">
      <w:pPr>
        <w:pStyle w:val="ListParagraph"/>
        <w:numPr>
          <w:ilvl w:val="0"/>
          <w:numId w:val="46"/>
        </w:numPr>
        <w:tabs>
          <w:tab w:val="left" w:pos="284"/>
          <w:tab w:val="left" w:pos="426"/>
        </w:tabs>
        <w:bidi/>
        <w:spacing w:after="0" w:line="250" w:lineRule="auto"/>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الذين يتأملون بأسلوب تاريخي متتابع:</w:t>
      </w:r>
    </w:p>
    <w:p w14:paraId="33F22F2E" w14:textId="6930FA9B" w:rsidR="00481BA2" w:rsidRPr="003431A1" w:rsidRDefault="00754059" w:rsidP="004C6BB3">
      <w:pPr>
        <w:pStyle w:val="ListParagraph"/>
        <w:numPr>
          <w:ilvl w:val="0"/>
          <w:numId w:val="47"/>
        </w:numPr>
        <w:tabs>
          <w:tab w:val="left" w:pos="284"/>
        </w:tabs>
        <w:bidi/>
        <w:spacing w:after="0" w:line="250" w:lineRule="auto"/>
        <w:ind w:left="991" w:hanging="284"/>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يرون أن كنيسة أفسس تمثل عصر الآباء الرسل</w:t>
      </w:r>
      <w:r w:rsidR="006926D0" w:rsidRPr="003431A1">
        <w:rPr>
          <w:rFonts w:ascii="Simplified Arabic" w:hAnsi="Simplified Arabic" w:cs="Simplified Arabic"/>
          <w:b/>
          <w:bCs/>
          <w:sz w:val="28"/>
          <w:szCs w:val="28"/>
          <w:rtl/>
        </w:rPr>
        <w:t>:</w:t>
      </w:r>
    </w:p>
    <w:p w14:paraId="6D08CF73"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كما يشير الترتيب التاريخي إلى أننا الآن في أواخر الدهور في عصر كنيسة </w:t>
      </w:r>
      <w:proofErr w:type="spellStart"/>
      <w:r w:rsidRPr="003431A1">
        <w:rPr>
          <w:rFonts w:ascii="Simplified Arabic" w:hAnsi="Simplified Arabic" w:cs="Simplified Arabic"/>
          <w:sz w:val="28"/>
          <w:szCs w:val="28"/>
          <w:rtl/>
        </w:rPr>
        <w:t>لاوديكية</w:t>
      </w:r>
      <w:proofErr w:type="spellEnd"/>
      <w:r w:rsidRPr="003431A1">
        <w:rPr>
          <w:rFonts w:ascii="Simplified Arabic" w:hAnsi="Simplified Arabic" w:cs="Simplified Arabic"/>
          <w:sz w:val="28"/>
          <w:szCs w:val="28"/>
          <w:rtl/>
        </w:rPr>
        <w:t>. وكيف ذلك؟</w:t>
      </w:r>
    </w:p>
    <w:p w14:paraId="060B6385" w14:textId="7C28C64F" w:rsidR="006475F1" w:rsidRPr="003431A1" w:rsidRDefault="00754059" w:rsidP="004C6BB3">
      <w:pPr>
        <w:pStyle w:val="ListParagraph"/>
        <w:tabs>
          <w:tab w:val="left" w:pos="284"/>
        </w:tabs>
        <w:bidi/>
        <w:spacing w:after="0" w:line="250" w:lineRule="auto"/>
        <w:ind w:left="0"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يستنتجون أن أفسس تمثل عصر الرسول من قول الرب لملاكها: "</w:t>
      </w:r>
      <w:r w:rsidR="006E798F" w:rsidRPr="003431A1">
        <w:rPr>
          <w:rFonts w:ascii="Simplified Arabic" w:hAnsi="Simplified Arabic" w:cs="Simplified Arabic"/>
          <w:sz w:val="28"/>
          <w:szCs w:val="28"/>
          <w:rtl/>
        </w:rPr>
        <w:t>قَدْ جَرَّبْتَ الْقَائِلِينَ إِنَّهُمْ رُسُلٌ وَلَيْسُوا رُسُلاً، فَوَجَدْتَهُمْ كَاذِبِينَ</w:t>
      </w:r>
      <w:r w:rsidRPr="003431A1">
        <w:rPr>
          <w:rFonts w:ascii="Simplified Arabic" w:hAnsi="Simplified Arabic" w:cs="Simplified Arabic"/>
          <w:sz w:val="28"/>
          <w:szCs w:val="28"/>
          <w:rtl/>
        </w:rPr>
        <w:t xml:space="preserve">" (رؤ2: </w:t>
      </w:r>
      <w:r w:rsidR="006E798F" w:rsidRPr="003431A1">
        <w:rPr>
          <w:rFonts w:ascii="Simplified Arabic" w:hAnsi="Simplified Arabic" w:cs="Simplified Arabic" w:hint="cs"/>
          <w:sz w:val="28"/>
          <w:szCs w:val="28"/>
          <w:rtl/>
        </w:rPr>
        <w:t>2</w:t>
      </w:r>
      <w:r w:rsidRPr="003431A1">
        <w:rPr>
          <w:rFonts w:ascii="Simplified Arabic" w:hAnsi="Simplified Arabic" w:cs="Simplified Arabic"/>
          <w:sz w:val="28"/>
          <w:szCs w:val="28"/>
          <w:rtl/>
        </w:rPr>
        <w:t xml:space="preserve">). كذلك تحذيره له من </w:t>
      </w:r>
      <w:proofErr w:type="spellStart"/>
      <w:r w:rsidRPr="003431A1">
        <w:rPr>
          <w:rFonts w:ascii="Simplified Arabic" w:hAnsi="Simplified Arabic" w:cs="Simplified Arabic"/>
          <w:sz w:val="28"/>
          <w:szCs w:val="28"/>
          <w:rtl/>
        </w:rPr>
        <w:t>النيقولاويين</w:t>
      </w:r>
      <w:proofErr w:type="spellEnd"/>
      <w:r w:rsidRPr="003431A1">
        <w:rPr>
          <w:rFonts w:ascii="Simplified Arabic" w:hAnsi="Simplified Arabic" w:cs="Simplified Arabic"/>
          <w:sz w:val="28"/>
          <w:szCs w:val="28"/>
          <w:rtl/>
        </w:rPr>
        <w:t xml:space="preserve"> بقوله: "</w:t>
      </w:r>
      <w:r w:rsidR="006E798F" w:rsidRPr="003431A1">
        <w:rPr>
          <w:rFonts w:ascii="Simplified Arabic" w:hAnsi="Simplified Arabic" w:cs="Simplified Arabic"/>
          <w:sz w:val="28"/>
          <w:szCs w:val="28"/>
          <w:rtl/>
        </w:rPr>
        <w:t xml:space="preserve">وَلكِنْ عِنْدَكَ هذَا: أَنَّكَ تُبْغِضُ أَعْمَالَ </w:t>
      </w:r>
      <w:proofErr w:type="spellStart"/>
      <w:r w:rsidR="006E798F" w:rsidRPr="003431A1">
        <w:rPr>
          <w:rFonts w:ascii="Simplified Arabic" w:hAnsi="Simplified Arabic" w:cs="Simplified Arabic"/>
          <w:sz w:val="28"/>
          <w:szCs w:val="28"/>
          <w:rtl/>
        </w:rPr>
        <w:t>النُّقُولاَوِيِّينَ</w:t>
      </w:r>
      <w:proofErr w:type="spellEnd"/>
      <w:r w:rsidR="006E798F" w:rsidRPr="003431A1">
        <w:rPr>
          <w:rFonts w:ascii="Simplified Arabic" w:hAnsi="Simplified Arabic" w:cs="Simplified Arabic"/>
          <w:sz w:val="28"/>
          <w:szCs w:val="28"/>
          <w:rtl/>
        </w:rPr>
        <w:t xml:space="preserve"> الَّتِي أُبْغِضُهَا أَنَا أَيْضًا</w:t>
      </w:r>
      <w:r w:rsidRPr="003431A1">
        <w:rPr>
          <w:rFonts w:ascii="Simplified Arabic" w:hAnsi="Simplified Arabic" w:cs="Simplified Arabic"/>
          <w:sz w:val="28"/>
          <w:szCs w:val="28"/>
          <w:rtl/>
        </w:rPr>
        <w:t xml:space="preserve">" (رؤ2: 6). وأصحاب هذه البدعة كانوا من أتباع </w:t>
      </w:r>
      <w:proofErr w:type="spellStart"/>
      <w:r w:rsidRPr="003431A1">
        <w:rPr>
          <w:rFonts w:ascii="Simplified Arabic" w:hAnsi="Simplified Arabic" w:cs="Simplified Arabic"/>
          <w:sz w:val="28"/>
          <w:szCs w:val="28"/>
          <w:rtl/>
        </w:rPr>
        <w:t>نيقولاوس</w:t>
      </w:r>
      <w:proofErr w:type="spellEnd"/>
      <w:r w:rsidRPr="003431A1">
        <w:rPr>
          <w:rFonts w:ascii="Simplified Arabic" w:hAnsi="Simplified Arabic" w:cs="Simplified Arabic"/>
          <w:sz w:val="28"/>
          <w:szCs w:val="28"/>
          <w:rtl/>
        </w:rPr>
        <w:t>، وهو واحد من الشمامسة السبعة (أع6: 5) في عصر الرسل. كما يقو</w:t>
      </w:r>
      <w:r w:rsidR="00772D5F" w:rsidRPr="003431A1">
        <w:rPr>
          <w:rFonts w:ascii="Simplified Arabic" w:hAnsi="Simplified Arabic" w:cs="Simplified Arabic"/>
          <w:sz w:val="28"/>
          <w:szCs w:val="28"/>
          <w:rtl/>
        </w:rPr>
        <w:t>ل بعض المفسرين، وقد ضلّ وابتدع.</w:t>
      </w:r>
    </w:p>
    <w:p w14:paraId="062F23CE" w14:textId="77777777" w:rsidR="00925D28" w:rsidRPr="003431A1" w:rsidRDefault="00925D28"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DF598CA" w14:textId="2E9161EF" w:rsidR="00481BA2" w:rsidRPr="003431A1" w:rsidRDefault="00E2198A" w:rsidP="004C6BB3">
      <w:pPr>
        <w:pStyle w:val="ListParagraph"/>
        <w:numPr>
          <w:ilvl w:val="0"/>
          <w:numId w:val="47"/>
        </w:numPr>
        <w:tabs>
          <w:tab w:val="left" w:pos="284"/>
        </w:tabs>
        <w:bidi/>
        <w:spacing w:after="0" w:line="250" w:lineRule="auto"/>
        <w:ind w:left="991" w:hanging="284"/>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ويرون أن كنيسة سميرنا</w:t>
      </w:r>
      <w:r w:rsidR="00754059" w:rsidRPr="003431A1">
        <w:rPr>
          <w:rFonts w:ascii="Simplified Arabic" w:hAnsi="Simplified Arabic" w:cs="Simplified Arabic"/>
          <w:b/>
          <w:bCs/>
          <w:sz w:val="28"/>
          <w:szCs w:val="28"/>
          <w:rtl/>
        </w:rPr>
        <w:t xml:space="preserve"> تمثل عصر الاضطهاد الأول</w:t>
      </w:r>
      <w:r w:rsidR="006926D0" w:rsidRPr="003431A1">
        <w:rPr>
          <w:rFonts w:ascii="Simplified Arabic" w:hAnsi="Simplified Arabic" w:cs="Simplified Arabic"/>
          <w:b/>
          <w:bCs/>
          <w:sz w:val="28"/>
          <w:szCs w:val="28"/>
          <w:rtl/>
        </w:rPr>
        <w:t>:</w:t>
      </w:r>
    </w:p>
    <w:p w14:paraId="51F3756B" w14:textId="2C4558FF" w:rsidR="00481BA2" w:rsidRPr="003431A1" w:rsidRDefault="00754059" w:rsidP="004C6BB3">
      <w:pPr>
        <w:tabs>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وكلمة سميرنا مأخوذة من كلمة</w:t>
      </w:r>
      <w:r w:rsidR="00E2198A"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E2198A"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المرّ</w:t>
      </w:r>
      <w:r w:rsidR="00E2198A"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وتشمل في نظرهم الاضطهادات والاستشهادات في القرون الأولى. ويستنتجون من قول الرب لملاك تلك الكنيسة: "</w:t>
      </w:r>
      <w:r w:rsidR="006E798F" w:rsidRPr="003431A1">
        <w:rPr>
          <w:rFonts w:ascii="Simplified Arabic" w:hAnsi="Simplified Arabic" w:cs="Simplified Arabic"/>
          <w:sz w:val="28"/>
          <w:szCs w:val="28"/>
          <w:rtl/>
        </w:rPr>
        <w:t>لاَ تَخَفِ الْبَتَّةَ مِمَّا أَنْتَ عَتِيدٌ أَنْ تَتَأَلَّمَ بِهِ. هُوَذَا إِبْلِيسُ مُزْمِعٌ أَنْ يُلْقِيَ بَعْضًا مِنْكُمْ فِي السِّجْنِ لِكَيْ تُجَرَّبُوا، وَيَكُونَ لَكُمْ ضِيْقٌ عَشَرَةَ أَيَّامٍ</w:t>
      </w:r>
      <w:r w:rsidRPr="003431A1">
        <w:rPr>
          <w:rFonts w:ascii="Simplified Arabic" w:hAnsi="Simplified Arabic" w:cs="Simplified Arabic"/>
          <w:sz w:val="28"/>
          <w:szCs w:val="28"/>
          <w:rtl/>
        </w:rPr>
        <w:t>" (رؤ2: 10). والمقصود بالعشرة أيام هنا</w:t>
      </w:r>
      <w:r w:rsidR="006475F1" w:rsidRPr="003431A1">
        <w:rPr>
          <w:rFonts w:ascii="Simplified Arabic" w:hAnsi="Simplified Arabic" w:cs="Simplified Arabic"/>
          <w:sz w:val="28"/>
          <w:szCs w:val="28"/>
          <w:rtl/>
        </w:rPr>
        <w:t>، فترات عشرة ملوك من المضطهدين.</w:t>
      </w:r>
    </w:p>
    <w:p w14:paraId="03EC636A" w14:textId="3F485CE5" w:rsidR="006475F1" w:rsidRPr="003431A1" w:rsidRDefault="00754059" w:rsidP="004C6BB3">
      <w:pPr>
        <w:tabs>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ولذلك هو يدعو ملاك هذه الكنيسة أن "يكون أمينًا حتى الموت".</w:t>
      </w:r>
    </w:p>
    <w:p w14:paraId="0E7F38C3" w14:textId="77777777" w:rsidR="006E798F" w:rsidRPr="003431A1" w:rsidRDefault="006E798F"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EAE8F4F" w14:textId="688E8CA6" w:rsidR="00481BA2" w:rsidRPr="003431A1" w:rsidRDefault="006475F1" w:rsidP="004C6BB3">
      <w:pPr>
        <w:pStyle w:val="ListParagraph"/>
        <w:numPr>
          <w:ilvl w:val="0"/>
          <w:numId w:val="6"/>
        </w:numPr>
        <w:tabs>
          <w:tab w:val="left" w:pos="991"/>
        </w:tabs>
        <w:bidi/>
        <w:spacing w:after="0" w:line="250" w:lineRule="auto"/>
        <w:ind w:left="-1" w:firstLine="708"/>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 ويرون أن كنيسة </w:t>
      </w:r>
      <w:proofErr w:type="spellStart"/>
      <w:r w:rsidRPr="003431A1">
        <w:rPr>
          <w:rFonts w:ascii="Simplified Arabic" w:hAnsi="Simplified Arabic" w:cs="Simplified Arabic"/>
          <w:b/>
          <w:bCs/>
          <w:sz w:val="28"/>
          <w:szCs w:val="28"/>
          <w:rtl/>
        </w:rPr>
        <w:t>برغ</w:t>
      </w:r>
      <w:r w:rsidR="00754059" w:rsidRPr="003431A1">
        <w:rPr>
          <w:rFonts w:ascii="Simplified Arabic" w:hAnsi="Simplified Arabic" w:cs="Simplified Arabic"/>
          <w:b/>
          <w:bCs/>
          <w:sz w:val="28"/>
          <w:szCs w:val="28"/>
          <w:rtl/>
        </w:rPr>
        <w:t>اموس</w:t>
      </w:r>
      <w:proofErr w:type="spellEnd"/>
      <w:r w:rsidR="00754059" w:rsidRPr="003431A1">
        <w:rPr>
          <w:rFonts w:ascii="Simplified Arabic" w:hAnsi="Simplified Arabic" w:cs="Simplified Arabic"/>
          <w:b/>
          <w:bCs/>
          <w:sz w:val="28"/>
          <w:szCs w:val="28"/>
          <w:rtl/>
        </w:rPr>
        <w:t xml:space="preserve"> تشير إلى فترة اقتران بين </w:t>
      </w:r>
      <w:r w:rsidRPr="003431A1">
        <w:rPr>
          <w:rFonts w:ascii="Simplified Arabic" w:hAnsi="Simplified Arabic" w:cs="Simplified Arabic"/>
          <w:b/>
          <w:bCs/>
          <w:sz w:val="28"/>
          <w:szCs w:val="28"/>
          <w:rtl/>
        </w:rPr>
        <w:t xml:space="preserve">الكنيسة والدولة. لأن معنى كلمة </w:t>
      </w:r>
      <w:proofErr w:type="spellStart"/>
      <w:r w:rsidRPr="003431A1">
        <w:rPr>
          <w:rFonts w:ascii="Simplified Arabic" w:hAnsi="Simplified Arabic" w:cs="Simplified Arabic"/>
          <w:b/>
          <w:bCs/>
          <w:sz w:val="28"/>
          <w:szCs w:val="28"/>
          <w:rtl/>
        </w:rPr>
        <w:t>برغ</w:t>
      </w:r>
      <w:r w:rsidR="00754059" w:rsidRPr="003431A1">
        <w:rPr>
          <w:rFonts w:ascii="Simplified Arabic" w:hAnsi="Simplified Arabic" w:cs="Simplified Arabic"/>
          <w:b/>
          <w:bCs/>
          <w:sz w:val="28"/>
          <w:szCs w:val="28"/>
          <w:rtl/>
        </w:rPr>
        <w:t>اموس</w:t>
      </w:r>
      <w:proofErr w:type="spellEnd"/>
      <w:r w:rsidR="006926D0" w:rsidRPr="003431A1">
        <w:rPr>
          <w:rFonts w:ascii="Simplified Arabic" w:hAnsi="Simplified Arabic" w:cs="Simplified Arabic"/>
          <w:b/>
          <w:bCs/>
          <w:sz w:val="28"/>
          <w:szCs w:val="28"/>
          <w:rtl/>
        </w:rPr>
        <w:t xml:space="preserve"> تعن</w:t>
      </w:r>
      <w:r w:rsidR="00932215" w:rsidRPr="003431A1">
        <w:rPr>
          <w:rFonts w:ascii="Simplified Arabic" w:hAnsi="Simplified Arabic" w:cs="Simplified Arabic" w:hint="cs"/>
          <w:b/>
          <w:bCs/>
          <w:sz w:val="28"/>
          <w:szCs w:val="28"/>
          <w:rtl/>
        </w:rPr>
        <w:t>ي</w:t>
      </w:r>
      <w:r w:rsidR="00E2198A" w:rsidRPr="003431A1">
        <w:rPr>
          <w:rFonts w:ascii="Simplified Arabic" w:hAnsi="Simplified Arabic" w:cs="Simplified Arabic"/>
          <w:b/>
          <w:bCs/>
          <w:sz w:val="28"/>
          <w:szCs w:val="28"/>
          <w:rtl/>
        </w:rPr>
        <w:t xml:space="preserve"> </w:t>
      </w:r>
      <w:r w:rsidRPr="003431A1">
        <w:rPr>
          <w:rFonts w:ascii="Simplified Arabic" w:hAnsi="Simplified Arabic" w:cs="Simplified Arabic"/>
          <w:b/>
          <w:bCs/>
          <w:sz w:val="28"/>
          <w:szCs w:val="28"/>
          <w:rtl/>
        </w:rPr>
        <w:t>"</w:t>
      </w:r>
      <w:r w:rsidR="00754059" w:rsidRPr="003431A1">
        <w:rPr>
          <w:rFonts w:ascii="Simplified Arabic" w:hAnsi="Simplified Arabic" w:cs="Simplified Arabic"/>
          <w:b/>
          <w:bCs/>
          <w:sz w:val="28"/>
          <w:szCs w:val="28"/>
          <w:rtl/>
        </w:rPr>
        <w:t>زواج</w:t>
      </w:r>
      <w:r w:rsidR="00E2198A" w:rsidRPr="003431A1">
        <w:rPr>
          <w:rFonts w:ascii="Simplified Arabic" w:hAnsi="Simplified Arabic" w:cs="Simplified Arabic"/>
          <w:b/>
          <w:bCs/>
          <w:sz w:val="28"/>
          <w:szCs w:val="28"/>
          <w:rtl/>
        </w:rPr>
        <w:t>"</w:t>
      </w:r>
      <w:r w:rsidR="00754059" w:rsidRPr="003431A1">
        <w:rPr>
          <w:rFonts w:ascii="Simplified Arabic" w:hAnsi="Simplified Arabic" w:cs="Simplified Arabic"/>
          <w:b/>
          <w:bCs/>
          <w:sz w:val="28"/>
          <w:szCs w:val="28"/>
          <w:rtl/>
        </w:rPr>
        <w:t>.</w:t>
      </w:r>
    </w:p>
    <w:p w14:paraId="29BC8D36" w14:textId="77777777" w:rsidR="00481BA2" w:rsidRPr="003431A1" w:rsidRDefault="00754059" w:rsidP="004C6BB3">
      <w:pPr>
        <w:tabs>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والاقتران بين الكنيسة والدولة، يعني اعتناق الدولة الرومانية للديانة المسيحية، ابتداء من عهد قسطنطين الملك.</w:t>
      </w:r>
    </w:p>
    <w:p w14:paraId="41821D58" w14:textId="4E14877E" w:rsidR="00481BA2" w:rsidRPr="003431A1" w:rsidRDefault="00754059" w:rsidP="004C6BB3">
      <w:pPr>
        <w:tabs>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ويرى أولئك المفسرون أن تلك الفترة، وإن كان قد زال منها الاضطهاد بسبب الدين، إلا أنه كثرت في</w:t>
      </w:r>
      <w:r w:rsidR="006475F1" w:rsidRPr="003431A1">
        <w:rPr>
          <w:rFonts w:ascii="Simplified Arabic" w:hAnsi="Simplified Arabic" w:cs="Simplified Arabic"/>
          <w:sz w:val="28"/>
          <w:szCs w:val="28"/>
          <w:rtl/>
        </w:rPr>
        <w:t>ها البدع التي تشير إليها عبارة "</w:t>
      </w:r>
      <w:proofErr w:type="spellStart"/>
      <w:r w:rsidRPr="003431A1">
        <w:rPr>
          <w:rFonts w:ascii="Simplified Arabic" w:hAnsi="Simplified Arabic" w:cs="Simplified Arabic"/>
          <w:sz w:val="28"/>
          <w:szCs w:val="28"/>
          <w:rtl/>
        </w:rPr>
        <w:t>النيقولاوي</w:t>
      </w:r>
      <w:r w:rsidR="006475F1" w:rsidRPr="003431A1">
        <w:rPr>
          <w:rFonts w:ascii="Simplified Arabic" w:hAnsi="Simplified Arabic" w:cs="Simplified Arabic"/>
          <w:sz w:val="28"/>
          <w:szCs w:val="28"/>
          <w:rtl/>
        </w:rPr>
        <w:t>ين</w:t>
      </w:r>
      <w:proofErr w:type="spellEnd"/>
      <w:r w:rsidR="006475F1"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وكثر فيها الفساد الذي تشير إليه عبارة: "</w:t>
      </w:r>
      <w:r w:rsidR="006E798F" w:rsidRPr="003431A1">
        <w:rPr>
          <w:rFonts w:ascii="Simplified Arabic" w:hAnsi="Simplified Arabic" w:cs="Simplified Arabic"/>
          <w:sz w:val="28"/>
          <w:szCs w:val="28"/>
          <w:rtl/>
        </w:rPr>
        <w:t>تَسْكُنُ حَيْثُ كُرْسِيُّ الشَّيْطَانِ</w:t>
      </w:r>
      <w:r w:rsidRPr="003431A1">
        <w:rPr>
          <w:rFonts w:ascii="Simplified Arabic" w:hAnsi="Simplified Arabic" w:cs="Simplified Arabic"/>
          <w:sz w:val="28"/>
          <w:szCs w:val="28"/>
          <w:rtl/>
        </w:rPr>
        <w:t xml:space="preserve">" (رؤ2: 13). وأيضًا الحديث عن: "ضلالة </w:t>
      </w:r>
      <w:proofErr w:type="spellStart"/>
      <w:r w:rsidRPr="003431A1">
        <w:rPr>
          <w:rFonts w:ascii="Simplified Arabic" w:hAnsi="Simplified Arabic" w:cs="Simplified Arabic"/>
          <w:sz w:val="28"/>
          <w:szCs w:val="28"/>
          <w:rtl/>
        </w:rPr>
        <w:t>بلعام</w:t>
      </w:r>
      <w:proofErr w:type="spellEnd"/>
      <w:r w:rsidRPr="003431A1">
        <w:rPr>
          <w:rFonts w:ascii="Simplified Arabic" w:hAnsi="Simplified Arabic" w:cs="Simplified Arabic"/>
          <w:sz w:val="28"/>
          <w:szCs w:val="28"/>
          <w:rtl/>
        </w:rPr>
        <w:t>" (رؤ2: 14) وطبيعي أنهم يأخذونها بأسلوب رمزي.</w:t>
      </w:r>
    </w:p>
    <w:p w14:paraId="37AC92CF" w14:textId="77777777" w:rsidR="00481BA2" w:rsidRPr="003431A1" w:rsidRDefault="00754059" w:rsidP="004C6BB3">
      <w:pPr>
        <w:tabs>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ولا نستطيع أن نوافق على اقتران الكنيسة بالدولة هنا وهو يشير إلى كرسي الشيطان. ذلك أن المسيحية انتشرت بشكل واسع جدًا، كما انقرضت الوثنية تمامًا. وكذلك ظهرت الرهبنة وانتشرت، لتقدم صورة جميلة لحياة النسك والوحدة لأجل محبة الله.</w:t>
      </w:r>
    </w:p>
    <w:p w14:paraId="7288E0DE" w14:textId="049EDE5E" w:rsidR="00E2198A" w:rsidRPr="003431A1" w:rsidRDefault="00754059" w:rsidP="004C6BB3">
      <w:pPr>
        <w:tabs>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كما أنه في تلك الفترة ظهر أعظم أبطال الإيمان.</w:t>
      </w:r>
    </w:p>
    <w:p w14:paraId="41B14BA9" w14:textId="77777777" w:rsidR="006E798F" w:rsidRPr="003431A1" w:rsidRDefault="006E798F"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827A468" w14:textId="77777777"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 xml:space="preserve">عصر </w:t>
      </w:r>
      <w:r w:rsidR="00E2198A" w:rsidRPr="003431A1">
        <w:rPr>
          <w:rFonts w:ascii="Simplified Arabic" w:hAnsi="Simplified Arabic" w:cs="Simplified Arabic"/>
          <w:b/>
          <w:bCs/>
          <w:sz w:val="28"/>
          <w:szCs w:val="28"/>
          <w:rtl/>
        </w:rPr>
        <w:t xml:space="preserve">كنيسة </w:t>
      </w:r>
      <w:proofErr w:type="spellStart"/>
      <w:r w:rsidR="00E2198A" w:rsidRPr="003431A1">
        <w:rPr>
          <w:rFonts w:ascii="Simplified Arabic" w:hAnsi="Simplified Arabic" w:cs="Simplified Arabic"/>
          <w:b/>
          <w:bCs/>
          <w:sz w:val="28"/>
          <w:szCs w:val="28"/>
          <w:rtl/>
        </w:rPr>
        <w:t>ثياترا</w:t>
      </w:r>
      <w:proofErr w:type="spellEnd"/>
      <w:r w:rsidR="00E2198A" w:rsidRPr="003431A1">
        <w:rPr>
          <w:rFonts w:ascii="Simplified Arabic" w:hAnsi="Simplified Arabic" w:cs="Simplified Arabic"/>
          <w:b/>
          <w:bCs/>
          <w:sz w:val="28"/>
          <w:szCs w:val="28"/>
          <w:rtl/>
        </w:rPr>
        <w:t>. وهذه الكلمة تعني "مسرح"</w:t>
      </w:r>
      <w:r w:rsidR="006926D0" w:rsidRPr="003431A1">
        <w:rPr>
          <w:rFonts w:ascii="Simplified Arabic" w:hAnsi="Simplified Arabic" w:cs="Simplified Arabic"/>
          <w:sz w:val="28"/>
          <w:szCs w:val="28"/>
          <w:rtl/>
        </w:rPr>
        <w:t>:</w:t>
      </w:r>
    </w:p>
    <w:p w14:paraId="73DAD1B7" w14:textId="77777777" w:rsidR="00481BA2" w:rsidRPr="003431A1" w:rsidRDefault="00754059" w:rsidP="004C6BB3">
      <w:pPr>
        <w:tabs>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أي أسلوب عصر لهو وعبث وفساد، بطريقة أولئك المفسرين.</w:t>
      </w:r>
    </w:p>
    <w:p w14:paraId="2CAC5291" w14:textId="77777777" w:rsidR="00481BA2" w:rsidRPr="003431A1" w:rsidRDefault="00754059" w:rsidP="004C6BB3">
      <w:pPr>
        <w:tabs>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ويرون أن زمن تلك الكنيسة يشير إلى العصور الوسطى التي سماها كثير من المؤرخين بالعصور المظلمة، والتي جاء بعدها عصر النهضة وانتشار العلم. والمفسرون البروتستانت في تفسيرهم لعصر تلك الكنيسة يهاجمون الكنيسة الكاثوليكية هجومًا شديدًا. ويقولون إنها تمثل عصر البابوية التي </w:t>
      </w:r>
      <w:proofErr w:type="spellStart"/>
      <w:r w:rsidRPr="003431A1">
        <w:rPr>
          <w:rFonts w:ascii="Simplified Arabic" w:hAnsi="Simplified Arabic" w:cs="Simplified Arabic"/>
          <w:sz w:val="28"/>
          <w:szCs w:val="28"/>
          <w:rtl/>
        </w:rPr>
        <w:t>أنتشرت</w:t>
      </w:r>
      <w:proofErr w:type="spellEnd"/>
      <w:r w:rsidRPr="003431A1">
        <w:rPr>
          <w:rFonts w:ascii="Simplified Arabic" w:hAnsi="Simplified Arabic" w:cs="Simplified Arabic"/>
          <w:sz w:val="28"/>
          <w:szCs w:val="28"/>
          <w:rtl/>
        </w:rPr>
        <w:t xml:space="preserve"> فيها محاكم التفتيش وصكوك الغفران.</w:t>
      </w:r>
    </w:p>
    <w:p w14:paraId="69E84C88" w14:textId="77777777" w:rsidR="00481BA2" w:rsidRPr="003431A1" w:rsidRDefault="00754059" w:rsidP="004C6BB3">
      <w:pPr>
        <w:tabs>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وواضح جدًا التعصب المذهبي الشديد في هذا التفسير!</w:t>
      </w:r>
    </w:p>
    <w:p w14:paraId="0FCCDEAB" w14:textId="3014C6E2" w:rsidR="00481BA2" w:rsidRPr="003431A1" w:rsidRDefault="00754059" w:rsidP="004C6BB3">
      <w:pPr>
        <w:tabs>
          <w:tab w:val="left" w:pos="284"/>
        </w:tabs>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والتركيز على بعض أحداث معينة في التاريخ. وإن كنا نتخذ كلمة </w:t>
      </w:r>
      <w:proofErr w:type="spellStart"/>
      <w:r w:rsidR="006926D0" w:rsidRPr="003431A1">
        <w:rPr>
          <w:rFonts w:ascii="Simplified Arabic" w:hAnsi="Simplified Arabic" w:cs="Simplified Arabic"/>
          <w:sz w:val="28"/>
          <w:szCs w:val="28"/>
          <w:rtl/>
        </w:rPr>
        <w:t>ثياترا</w:t>
      </w:r>
      <w:proofErr w:type="spellEnd"/>
      <w:r w:rsidRPr="003431A1">
        <w:rPr>
          <w:rFonts w:ascii="Simplified Arabic" w:hAnsi="Simplified Arabic" w:cs="Simplified Arabic"/>
          <w:sz w:val="28"/>
          <w:szCs w:val="28"/>
          <w:rtl/>
        </w:rPr>
        <w:t xml:space="preserve"> رمزًا، فلترمز إذًا</w:t>
      </w:r>
      <w:r w:rsidR="006926D0" w:rsidRPr="003431A1">
        <w:rPr>
          <w:rFonts w:ascii="Simplified Arabic" w:hAnsi="Simplified Arabic" w:cs="Simplified Arabic"/>
          <w:sz w:val="28"/>
          <w:szCs w:val="28"/>
          <w:rtl/>
        </w:rPr>
        <w:t xml:space="preserve"> إلى الفساد في أي عصر من العصور</w:t>
      </w:r>
      <w:r w:rsidR="0082412F" w:rsidRPr="003431A1">
        <w:rPr>
          <w:rFonts w:ascii="Simplified Arabic" w:hAnsi="Simplified Arabic" w:cs="Simplified Arabic" w:hint="cs"/>
          <w:sz w:val="28"/>
          <w:szCs w:val="28"/>
          <w:rtl/>
          <w:lang w:bidi="ar-EG"/>
        </w:rPr>
        <w:t>..</w:t>
      </w:r>
      <w:r w:rsidRPr="003431A1">
        <w:rPr>
          <w:rFonts w:ascii="Simplified Arabic" w:hAnsi="Simplified Arabic" w:cs="Simplified Arabic"/>
          <w:sz w:val="28"/>
          <w:szCs w:val="28"/>
          <w:rtl/>
        </w:rPr>
        <w:t xml:space="preserve">. حتى في عصرنا الحاضر الذي كثرت فيه البدع، وكثر فيه الفساد الخلقي والبعد عن التوبة. كما قيل في الرسالة إلى </w:t>
      </w:r>
      <w:r w:rsidRPr="003431A1">
        <w:rPr>
          <w:rFonts w:ascii="Simplified Arabic" w:hAnsi="Simplified Arabic" w:cs="Simplified Arabic"/>
          <w:sz w:val="28"/>
          <w:szCs w:val="28"/>
          <w:rtl/>
        </w:rPr>
        <w:lastRenderedPageBreak/>
        <w:t>ملاك تلك الكنيسة، إشارة إلى إيزابل وزناها. وقول الرب عنها: "</w:t>
      </w:r>
      <w:r w:rsidR="00D745AD" w:rsidRPr="003431A1">
        <w:rPr>
          <w:rFonts w:ascii="Simplified Arabic" w:hAnsi="Simplified Arabic" w:cs="Simplified Arabic"/>
          <w:sz w:val="28"/>
          <w:szCs w:val="28"/>
          <w:rtl/>
        </w:rPr>
        <w:t>وَأَعْطَيْتُهَا زَمَانًا لِكَيْ تَتُوبَ عَنْ زِنَاهَا وَلَمْ تَتُبْ</w:t>
      </w:r>
      <w:r w:rsidRPr="003431A1">
        <w:rPr>
          <w:rFonts w:ascii="Simplified Arabic" w:hAnsi="Simplified Arabic" w:cs="Simplified Arabic"/>
          <w:sz w:val="28"/>
          <w:szCs w:val="28"/>
          <w:rtl/>
        </w:rPr>
        <w:t>" (رؤ2: 21).</w:t>
      </w:r>
    </w:p>
    <w:p w14:paraId="048E1949" w14:textId="77777777" w:rsidR="00D745AD" w:rsidRPr="003431A1" w:rsidRDefault="00D745AD"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186F0C1" w14:textId="77777777"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 xml:space="preserve">عصر كنيسة </w:t>
      </w:r>
      <w:proofErr w:type="spellStart"/>
      <w:r w:rsidR="006926D0" w:rsidRPr="003431A1">
        <w:rPr>
          <w:rFonts w:ascii="Simplified Arabic" w:hAnsi="Simplified Arabic" w:cs="Simplified Arabic"/>
          <w:b/>
          <w:bCs/>
          <w:sz w:val="28"/>
          <w:szCs w:val="28"/>
          <w:rtl/>
        </w:rPr>
        <w:t>ساردس</w:t>
      </w:r>
      <w:proofErr w:type="spellEnd"/>
      <w:r w:rsidRPr="003431A1">
        <w:rPr>
          <w:rFonts w:ascii="Simplified Arabic" w:hAnsi="Simplified Arabic" w:cs="Simplified Arabic"/>
          <w:b/>
          <w:bCs/>
          <w:sz w:val="28"/>
          <w:szCs w:val="28"/>
          <w:rtl/>
        </w:rPr>
        <w:t xml:space="preserve">. وهي كلمة معناها </w:t>
      </w:r>
      <w:r w:rsidR="006926D0" w:rsidRPr="003431A1">
        <w:rPr>
          <w:rFonts w:ascii="Simplified Arabic" w:hAnsi="Simplified Arabic" w:cs="Simplified Arabic"/>
          <w:b/>
          <w:bCs/>
          <w:sz w:val="28"/>
          <w:szCs w:val="28"/>
          <w:rtl/>
        </w:rPr>
        <w:t>"بقية"</w:t>
      </w:r>
      <w:r w:rsidRPr="003431A1">
        <w:rPr>
          <w:rFonts w:ascii="Simplified Arabic" w:hAnsi="Simplified Arabic" w:cs="Simplified Arabic"/>
          <w:b/>
          <w:bCs/>
          <w:sz w:val="28"/>
          <w:szCs w:val="28"/>
          <w:rtl/>
        </w:rPr>
        <w:t>:</w:t>
      </w:r>
    </w:p>
    <w:p w14:paraId="70CF0383" w14:textId="198067D4" w:rsidR="00481BA2" w:rsidRPr="003431A1" w:rsidRDefault="00754059" w:rsidP="004C6BB3">
      <w:pPr>
        <w:tabs>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وهنا يدخل في التفسير أيضًا التعصب المذهبي. فيقول المفسرون من البروتستانت</w:t>
      </w:r>
      <w:r w:rsidR="006926D0"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إن هذه البقية هي التي خلصت من </w:t>
      </w:r>
      <w:proofErr w:type="spellStart"/>
      <w:r w:rsidRPr="003431A1">
        <w:rPr>
          <w:rFonts w:ascii="Simplified Arabic" w:hAnsi="Simplified Arabic" w:cs="Simplified Arabic"/>
          <w:sz w:val="28"/>
          <w:szCs w:val="28"/>
          <w:rtl/>
        </w:rPr>
        <w:t>الثياترا</w:t>
      </w:r>
      <w:proofErr w:type="spellEnd"/>
      <w:r w:rsidRPr="003431A1">
        <w:rPr>
          <w:rFonts w:ascii="Simplified Arabic" w:hAnsi="Simplified Arabic" w:cs="Simplified Arabic"/>
          <w:sz w:val="28"/>
          <w:szCs w:val="28"/>
          <w:rtl/>
        </w:rPr>
        <w:t xml:space="preserve"> الكاثوليكية في عصر لوثر وكلفن وزملائه</w:t>
      </w:r>
      <w:r w:rsidR="00D745AD" w:rsidRPr="003431A1">
        <w:rPr>
          <w:rFonts w:ascii="Simplified Arabic" w:hAnsi="Simplified Arabic" w:cs="Simplified Arabic" w:hint="cs"/>
          <w:sz w:val="28"/>
          <w:szCs w:val="28"/>
          <w:rtl/>
        </w:rPr>
        <w:t>م</w:t>
      </w:r>
      <w:r w:rsidRPr="003431A1">
        <w:rPr>
          <w:rFonts w:ascii="Simplified Arabic" w:hAnsi="Simplified Arabic" w:cs="Simplified Arabic"/>
          <w:sz w:val="28"/>
          <w:szCs w:val="28"/>
          <w:rtl/>
        </w:rPr>
        <w:t xml:space="preserve">ا وخلفائهما، فيما يسمونه </w:t>
      </w:r>
      <w:r w:rsidR="006926D0"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عصر الإصلاح</w:t>
      </w:r>
      <w:r w:rsidR="006926D0"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Pr>
        <w:t>Reformation</w:t>
      </w:r>
      <w:r w:rsidRPr="003431A1">
        <w:rPr>
          <w:rFonts w:ascii="Simplified Arabic" w:hAnsi="Simplified Arabic" w:cs="Simplified Arabic"/>
          <w:sz w:val="28"/>
          <w:szCs w:val="28"/>
          <w:rtl/>
        </w:rPr>
        <w:t xml:space="preserve">. أو بالفرنسية: الميلاد الجديد </w:t>
      </w:r>
      <w:r w:rsidRPr="003431A1">
        <w:rPr>
          <w:rFonts w:ascii="Simplified Arabic" w:hAnsi="Simplified Arabic" w:cs="Simplified Arabic"/>
          <w:sz w:val="28"/>
          <w:szCs w:val="28"/>
        </w:rPr>
        <w:t>Renaissance</w:t>
      </w:r>
      <w:r w:rsidRPr="003431A1">
        <w:rPr>
          <w:rFonts w:ascii="Simplified Arabic" w:hAnsi="Simplified Arabic" w:cs="Simplified Arabic"/>
          <w:sz w:val="28"/>
          <w:szCs w:val="28"/>
          <w:rtl/>
        </w:rPr>
        <w:t>.</w:t>
      </w:r>
    </w:p>
    <w:p w14:paraId="50C6ABE7" w14:textId="12A026AE" w:rsidR="00481BA2" w:rsidRPr="003431A1" w:rsidRDefault="006926D0" w:rsidP="004C6BB3">
      <w:pPr>
        <w:widowControl w:val="0"/>
        <w:tabs>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وإن كانوا ي</w:t>
      </w:r>
      <w:r w:rsidR="00754059" w:rsidRPr="003431A1">
        <w:rPr>
          <w:rFonts w:ascii="Simplified Arabic" w:hAnsi="Simplified Arabic" w:cs="Simplified Arabic"/>
          <w:sz w:val="28"/>
          <w:szCs w:val="28"/>
          <w:rtl/>
        </w:rPr>
        <w:t>ع</w:t>
      </w:r>
      <w:r w:rsidRPr="003431A1">
        <w:rPr>
          <w:rFonts w:ascii="Simplified Arabic" w:hAnsi="Simplified Arabic" w:cs="Simplified Arabic"/>
          <w:sz w:val="28"/>
          <w:szCs w:val="28"/>
          <w:rtl/>
        </w:rPr>
        <w:t>ت</w:t>
      </w:r>
      <w:r w:rsidR="00754059" w:rsidRPr="003431A1">
        <w:rPr>
          <w:rFonts w:ascii="Simplified Arabic" w:hAnsi="Simplified Arabic" w:cs="Simplified Arabic"/>
          <w:sz w:val="28"/>
          <w:szCs w:val="28"/>
          <w:rtl/>
        </w:rPr>
        <w:t>مدون في تفسيرهم على قول الرب له: "</w:t>
      </w:r>
      <w:r w:rsidR="00D745AD" w:rsidRPr="003431A1">
        <w:rPr>
          <w:rFonts w:ascii="Simplified Arabic" w:hAnsi="Simplified Arabic" w:cs="Simplified Arabic"/>
          <w:sz w:val="28"/>
          <w:szCs w:val="28"/>
          <w:rtl/>
        </w:rPr>
        <w:t xml:space="preserve">عِنْدَكَ أَسْمَاءٌ قَلِيلَةٌ فِي </w:t>
      </w:r>
      <w:proofErr w:type="spellStart"/>
      <w:r w:rsidR="00D745AD" w:rsidRPr="003431A1">
        <w:rPr>
          <w:rFonts w:ascii="Simplified Arabic" w:hAnsi="Simplified Arabic" w:cs="Simplified Arabic"/>
          <w:sz w:val="28"/>
          <w:szCs w:val="28"/>
          <w:rtl/>
        </w:rPr>
        <w:t>سَارْدِسَ</w:t>
      </w:r>
      <w:proofErr w:type="spellEnd"/>
      <w:r w:rsidR="00D745AD" w:rsidRPr="003431A1">
        <w:rPr>
          <w:rFonts w:ascii="Simplified Arabic" w:hAnsi="Simplified Arabic" w:cs="Simplified Arabic"/>
          <w:sz w:val="28"/>
          <w:szCs w:val="28"/>
          <w:rtl/>
        </w:rPr>
        <w:t xml:space="preserve"> لَمْ يُنَجِّسُوا ثِيَابَهُمْ، فَسَيَمْشُونَ مَعِي فِي ثِيَابٍ بِيضٍ لأَنَّهُمْ مُسْتَحِقُّونَ</w:t>
      </w:r>
      <w:r w:rsidR="00754059" w:rsidRPr="003431A1">
        <w:rPr>
          <w:rFonts w:ascii="Simplified Arabic" w:hAnsi="Simplified Arabic" w:cs="Simplified Arabic"/>
          <w:sz w:val="28"/>
          <w:szCs w:val="28"/>
          <w:rtl/>
        </w:rPr>
        <w:t xml:space="preserve">" (رؤ3: 4). فلا ننسى أن ملاك كنيسة </w:t>
      </w:r>
      <w:proofErr w:type="spellStart"/>
      <w:r w:rsidR="00754059" w:rsidRPr="003431A1">
        <w:rPr>
          <w:rFonts w:ascii="Simplified Arabic" w:hAnsi="Simplified Arabic" w:cs="Simplified Arabic"/>
          <w:sz w:val="28"/>
          <w:szCs w:val="28"/>
          <w:rtl/>
        </w:rPr>
        <w:t>ساردس</w:t>
      </w:r>
      <w:proofErr w:type="spellEnd"/>
      <w:r w:rsidR="00754059" w:rsidRPr="003431A1">
        <w:rPr>
          <w:rFonts w:ascii="Simplified Arabic" w:hAnsi="Simplified Arabic" w:cs="Simplified Arabic"/>
          <w:sz w:val="28"/>
          <w:szCs w:val="28"/>
          <w:rtl/>
        </w:rPr>
        <w:t xml:space="preserve"> هو الذي قال له الرب: "</w:t>
      </w:r>
      <w:r w:rsidR="00D745AD" w:rsidRPr="003431A1">
        <w:rPr>
          <w:rFonts w:ascii="Simplified Arabic" w:hAnsi="Simplified Arabic" w:cs="Simplified Arabic"/>
          <w:sz w:val="28"/>
          <w:szCs w:val="28"/>
          <w:rtl/>
        </w:rPr>
        <w:t>أَنَا عَارِفٌ أَعْمَالَكَ، أَنَّ لَكَ اسْمًا أَنَّكَ حَيٌّ وَأَنْتَ مَيْتٌ</w:t>
      </w:r>
      <w:r w:rsidR="00754059" w:rsidRPr="003431A1">
        <w:rPr>
          <w:rFonts w:ascii="Simplified Arabic" w:hAnsi="Simplified Arabic" w:cs="Simplified Arabic"/>
          <w:sz w:val="28"/>
          <w:szCs w:val="28"/>
          <w:rtl/>
        </w:rPr>
        <w:t>!" (رؤ3: 1). فكيف ينطبق هذا على عصر إصلاح أو ميلاد جديد؟!</w:t>
      </w:r>
    </w:p>
    <w:p w14:paraId="70BDABBC" w14:textId="1697F9FE" w:rsidR="00481BA2" w:rsidRPr="003431A1" w:rsidRDefault="00754059" w:rsidP="004C6BB3">
      <w:pPr>
        <w:widowControl w:val="0"/>
        <w:tabs>
          <w:tab w:val="left" w:pos="284"/>
        </w:tabs>
        <w:bidi/>
        <w:spacing w:after="0" w:line="250" w:lineRule="auto"/>
        <w:ind w:firstLine="707"/>
        <w:jc w:val="lowKashida"/>
        <w:rPr>
          <w:rFonts w:ascii="Simplified Arabic" w:hAnsi="Simplified Arabic" w:cs="Simplified Arabic"/>
          <w:b/>
          <w:bCs/>
          <w:sz w:val="28"/>
          <w:szCs w:val="28"/>
        </w:rPr>
      </w:pPr>
      <w:r w:rsidRPr="003431A1">
        <w:rPr>
          <w:rFonts w:ascii="Simplified Arabic" w:hAnsi="Simplified Arabic" w:cs="Simplified Arabic"/>
          <w:b/>
          <w:bCs/>
          <w:sz w:val="28"/>
          <w:szCs w:val="28"/>
          <w:rtl/>
        </w:rPr>
        <w:t>يبدو أن التشبث بالتفسير على أساس التتابع التاريخي من عصر الرسل، هو تفسير له أخطاؤه!!</w:t>
      </w:r>
    </w:p>
    <w:p w14:paraId="5A6CA9B5" w14:textId="77777777" w:rsidR="00D745AD" w:rsidRPr="003431A1" w:rsidRDefault="00D745AD"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7723DF0" w14:textId="77777777" w:rsidR="00481BA2" w:rsidRPr="003431A1" w:rsidRDefault="00754059" w:rsidP="004C6BB3">
      <w:pPr>
        <w:pStyle w:val="ListParagraph"/>
        <w:widowControl w:val="0"/>
        <w:numPr>
          <w:ilvl w:val="0"/>
          <w:numId w:val="6"/>
        </w:numPr>
        <w:tabs>
          <w:tab w:val="left" w:pos="991"/>
        </w:tabs>
        <w:bidi/>
        <w:spacing w:after="0" w:line="250" w:lineRule="auto"/>
        <w:ind w:left="0"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عصر كنيسة فيلادلفيا. وهي ترمز إلى المحبة الأخوية</w:t>
      </w:r>
      <w:r w:rsidR="006926D0" w:rsidRPr="003431A1">
        <w:rPr>
          <w:rFonts w:ascii="Simplified Arabic" w:hAnsi="Simplified Arabic" w:cs="Simplified Arabic"/>
          <w:b/>
          <w:bCs/>
          <w:sz w:val="28"/>
          <w:szCs w:val="28"/>
          <w:rtl/>
        </w:rPr>
        <w:t>:</w:t>
      </w:r>
    </w:p>
    <w:p w14:paraId="34BEF6BB" w14:textId="77777777" w:rsidR="00481BA2" w:rsidRPr="003431A1" w:rsidRDefault="00754059" w:rsidP="004C6BB3">
      <w:pPr>
        <w:widowControl w:val="0"/>
        <w:tabs>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ويقولون إنه العصر الذي </w:t>
      </w:r>
      <w:proofErr w:type="spellStart"/>
      <w:r w:rsidRPr="003431A1">
        <w:rPr>
          <w:rFonts w:ascii="Simplified Arabic" w:hAnsi="Simplified Arabic" w:cs="Simplified Arabic"/>
          <w:sz w:val="28"/>
          <w:szCs w:val="28"/>
          <w:rtl/>
        </w:rPr>
        <w:t>تتآخى</w:t>
      </w:r>
      <w:proofErr w:type="spellEnd"/>
      <w:r w:rsidRPr="003431A1">
        <w:rPr>
          <w:rFonts w:ascii="Simplified Arabic" w:hAnsi="Simplified Arabic" w:cs="Simplified Arabic"/>
          <w:sz w:val="28"/>
          <w:szCs w:val="28"/>
          <w:rtl/>
        </w:rPr>
        <w:t xml:space="preserve"> فيه الكنائس وتتعاون معًا. وربما في نظرية التتابع التاريخي يشير إلى بدء الحركة المسكونية التي أصبح لها مجلس عام هو مجلس الكنائس العالمي </w:t>
      </w:r>
      <w:r w:rsidRPr="003431A1">
        <w:rPr>
          <w:rFonts w:ascii="Simplified Arabic" w:hAnsi="Simplified Arabic" w:cs="Simplified Arabic"/>
          <w:sz w:val="28"/>
          <w:szCs w:val="28"/>
        </w:rPr>
        <w:t>W.C.C.</w:t>
      </w:r>
      <w:r w:rsidRPr="003431A1">
        <w:rPr>
          <w:rFonts w:ascii="Simplified Arabic" w:hAnsi="Simplified Arabic" w:cs="Simplified Arabic"/>
          <w:sz w:val="28"/>
          <w:szCs w:val="28"/>
          <w:rtl/>
        </w:rPr>
        <w:t xml:space="preserve">، ومجلس كنائس الشرق الأوسط </w:t>
      </w:r>
      <w:r w:rsidRPr="003431A1">
        <w:rPr>
          <w:rFonts w:ascii="Simplified Arabic" w:hAnsi="Simplified Arabic" w:cs="Simplified Arabic"/>
          <w:sz w:val="28"/>
          <w:szCs w:val="28"/>
        </w:rPr>
        <w:t>M.E.C.C.</w:t>
      </w:r>
      <w:r w:rsidRPr="003431A1">
        <w:rPr>
          <w:rFonts w:ascii="Simplified Arabic" w:hAnsi="Simplified Arabic" w:cs="Simplified Arabic"/>
          <w:sz w:val="28"/>
          <w:szCs w:val="28"/>
          <w:rtl/>
        </w:rPr>
        <w:t xml:space="preserve">، ومجلس كنائس كل أفريقيا </w:t>
      </w:r>
      <w:r w:rsidRPr="003431A1">
        <w:rPr>
          <w:rFonts w:ascii="Simplified Arabic" w:hAnsi="Simplified Arabic" w:cs="Simplified Arabic"/>
          <w:sz w:val="28"/>
          <w:szCs w:val="28"/>
        </w:rPr>
        <w:t>A.A.C.C.</w:t>
      </w:r>
      <w:r w:rsidRPr="003431A1">
        <w:rPr>
          <w:rFonts w:ascii="Simplified Arabic" w:hAnsi="Simplified Arabic" w:cs="Simplified Arabic"/>
          <w:sz w:val="28"/>
          <w:szCs w:val="28"/>
          <w:rtl/>
        </w:rPr>
        <w:t xml:space="preserve">، ومجلس كنائس كندا </w:t>
      </w:r>
      <w:r w:rsidRPr="003431A1">
        <w:rPr>
          <w:rFonts w:ascii="Simplified Arabic" w:hAnsi="Simplified Arabic" w:cs="Simplified Arabic"/>
          <w:sz w:val="28"/>
          <w:szCs w:val="28"/>
        </w:rPr>
        <w:t>C.C.C.</w:t>
      </w:r>
      <w:r w:rsidRPr="003431A1">
        <w:rPr>
          <w:rFonts w:ascii="Simplified Arabic" w:hAnsi="Simplified Arabic" w:cs="Simplified Arabic"/>
          <w:sz w:val="28"/>
          <w:szCs w:val="28"/>
          <w:rtl/>
        </w:rPr>
        <w:t xml:space="preserve">، ومجلس كنائس كل أمريكا </w:t>
      </w:r>
      <w:r w:rsidRPr="003431A1">
        <w:rPr>
          <w:rFonts w:ascii="Simplified Arabic" w:hAnsi="Simplified Arabic" w:cs="Simplified Arabic"/>
          <w:sz w:val="28"/>
          <w:szCs w:val="28"/>
        </w:rPr>
        <w:t>A.C.C.</w:t>
      </w:r>
      <w:r w:rsidRPr="003431A1">
        <w:rPr>
          <w:rFonts w:ascii="Simplified Arabic" w:hAnsi="Simplified Arabic" w:cs="Simplified Arabic"/>
          <w:sz w:val="28"/>
          <w:szCs w:val="28"/>
          <w:rtl/>
        </w:rPr>
        <w:t>، ومجالس كثيرة. وهدف الكل هو الوحدة المسيحية، والتعاون معًا في مشروعات متعددة.</w:t>
      </w:r>
    </w:p>
    <w:p w14:paraId="1D0C35E8" w14:textId="3F96AE2F" w:rsidR="00481BA2" w:rsidRPr="003431A1" w:rsidRDefault="00754059" w:rsidP="004C6BB3">
      <w:pPr>
        <w:widowControl w:val="0"/>
        <w:tabs>
          <w:tab w:val="left" w:pos="284"/>
        </w:tabs>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ويرون أن هذا العصر الذي ترمز له كنيسة فيلادلفيا، هو عصر بدأ </w:t>
      </w:r>
      <w:r w:rsidRPr="003431A1">
        <w:rPr>
          <w:rFonts w:ascii="Simplified Arabic" w:hAnsi="Simplified Arabic" w:cs="Simplified Arabic"/>
          <w:sz w:val="28"/>
          <w:szCs w:val="28"/>
          <w:rtl/>
        </w:rPr>
        <w:lastRenderedPageBreak/>
        <w:t>وسيستمر، وليست له نهاية.</w:t>
      </w:r>
    </w:p>
    <w:p w14:paraId="15B77AB2" w14:textId="77777777" w:rsidR="00D745AD" w:rsidRPr="003431A1" w:rsidRDefault="00D745AD" w:rsidP="004C6BB3">
      <w:pPr>
        <w:widowControl w:val="0"/>
        <w:tabs>
          <w:tab w:val="left" w:pos="991"/>
        </w:tabs>
        <w:bidi/>
        <w:spacing w:after="0" w:line="250" w:lineRule="auto"/>
        <w:ind w:firstLine="709"/>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87CD42D" w14:textId="2F69F54A" w:rsidR="00481BA2" w:rsidRPr="003431A1" w:rsidRDefault="00754059" w:rsidP="004C6BB3">
      <w:pPr>
        <w:pStyle w:val="ListParagraph"/>
        <w:widowControl w:val="0"/>
        <w:numPr>
          <w:ilvl w:val="0"/>
          <w:numId w:val="6"/>
        </w:numPr>
        <w:tabs>
          <w:tab w:val="left" w:pos="991"/>
        </w:tabs>
        <w:bidi/>
        <w:spacing w:after="0" w:line="250" w:lineRule="auto"/>
        <w:ind w:left="0"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 xml:space="preserve">عصر كنيسة </w:t>
      </w:r>
      <w:proofErr w:type="spellStart"/>
      <w:r w:rsidRPr="003431A1">
        <w:rPr>
          <w:rFonts w:ascii="Simplified Arabic" w:hAnsi="Simplified Arabic" w:cs="Simplified Arabic"/>
          <w:b/>
          <w:bCs/>
          <w:sz w:val="28"/>
          <w:szCs w:val="28"/>
          <w:rtl/>
        </w:rPr>
        <w:t>لاوديكية</w:t>
      </w:r>
      <w:proofErr w:type="spellEnd"/>
      <w:r w:rsidRPr="003431A1">
        <w:rPr>
          <w:rFonts w:ascii="Simplified Arabic" w:hAnsi="Simplified Arabic" w:cs="Simplified Arabic"/>
          <w:b/>
          <w:bCs/>
          <w:sz w:val="28"/>
          <w:szCs w:val="28"/>
          <w:rtl/>
        </w:rPr>
        <w:t>، ومعناها حكم الشعب. ويرون أنه يشير إلى عصرنا الح</w:t>
      </w:r>
      <w:r w:rsidR="006926D0" w:rsidRPr="003431A1">
        <w:rPr>
          <w:rFonts w:ascii="Simplified Arabic" w:hAnsi="Simplified Arabic" w:cs="Simplified Arabic"/>
          <w:b/>
          <w:bCs/>
          <w:sz w:val="28"/>
          <w:szCs w:val="28"/>
          <w:rtl/>
        </w:rPr>
        <w:t>اضر، عصر الديمقراطية وحكم الشعب</w:t>
      </w:r>
      <w:r w:rsidR="00D745AD" w:rsidRPr="003431A1">
        <w:rPr>
          <w:rFonts w:ascii="Simplified Arabic" w:hAnsi="Simplified Arabic" w:cs="Simplified Arabic" w:hint="cs"/>
          <w:b/>
          <w:bCs/>
          <w:sz w:val="28"/>
          <w:szCs w:val="28"/>
          <w:rtl/>
        </w:rPr>
        <w:t>.</w:t>
      </w:r>
    </w:p>
    <w:p w14:paraId="4F923B2D" w14:textId="2349B199" w:rsidR="00481BA2" w:rsidRPr="003431A1" w:rsidRDefault="00754059" w:rsidP="004C6BB3">
      <w:pPr>
        <w:tabs>
          <w:tab w:val="left" w:pos="284"/>
        </w:tabs>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ونحن لا نستطيع أن نأخذ طبيعة العصر من أسماء معاني الكنائس. فعصر كنيسة </w:t>
      </w:r>
      <w:proofErr w:type="spellStart"/>
      <w:r w:rsidRPr="003431A1">
        <w:rPr>
          <w:rFonts w:ascii="Simplified Arabic" w:hAnsi="Simplified Arabic" w:cs="Simplified Arabic"/>
          <w:sz w:val="28"/>
          <w:szCs w:val="28"/>
          <w:rtl/>
        </w:rPr>
        <w:t>لاوديكية</w:t>
      </w:r>
      <w:proofErr w:type="spellEnd"/>
      <w:r w:rsidRPr="003431A1">
        <w:rPr>
          <w:rFonts w:ascii="Simplified Arabic" w:hAnsi="Simplified Arabic" w:cs="Simplified Arabic"/>
          <w:sz w:val="28"/>
          <w:szCs w:val="28"/>
          <w:rtl/>
        </w:rPr>
        <w:t xml:space="preserve"> قال عنه الرب: "</w:t>
      </w:r>
      <w:r w:rsidR="00D745AD" w:rsidRPr="003431A1">
        <w:rPr>
          <w:rFonts w:ascii="Simplified Arabic" w:hAnsi="Simplified Arabic" w:cs="Simplified Arabic"/>
          <w:sz w:val="28"/>
          <w:szCs w:val="28"/>
          <w:rtl/>
        </w:rPr>
        <w:t xml:space="preserve">لأَنَّكَ فَاتِرٌ، وَلَسْتَ بَارِدًا وَلاَ حَارًّا، أَنَا مُزْمِعٌ أَنْ </w:t>
      </w:r>
      <w:proofErr w:type="spellStart"/>
      <w:r w:rsidR="00D745AD" w:rsidRPr="003431A1">
        <w:rPr>
          <w:rFonts w:ascii="Simplified Arabic" w:hAnsi="Simplified Arabic" w:cs="Simplified Arabic"/>
          <w:sz w:val="28"/>
          <w:szCs w:val="28"/>
          <w:rtl/>
        </w:rPr>
        <w:t>أَتَقَيَّأَكَ</w:t>
      </w:r>
      <w:proofErr w:type="spellEnd"/>
      <w:r w:rsidR="00D745AD" w:rsidRPr="003431A1">
        <w:rPr>
          <w:rFonts w:ascii="Simplified Arabic" w:hAnsi="Simplified Arabic" w:cs="Simplified Arabic"/>
          <w:sz w:val="28"/>
          <w:szCs w:val="28"/>
          <w:rtl/>
        </w:rPr>
        <w:t xml:space="preserve"> مِنْ فَمِي</w:t>
      </w:r>
      <w:r w:rsidRPr="003431A1">
        <w:rPr>
          <w:rFonts w:ascii="Simplified Arabic" w:hAnsi="Simplified Arabic" w:cs="Simplified Arabic"/>
          <w:sz w:val="28"/>
          <w:szCs w:val="28"/>
          <w:rtl/>
        </w:rPr>
        <w:t xml:space="preserve">" </w:t>
      </w:r>
      <w:r w:rsidR="00D745AD"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رؤ3: 16). فهل هذا هو عصرنا كما يرى أصحاب نظرية التتابع التاريخي في التفسير؟! وهل هو الذي قال له الرب: "</w:t>
      </w:r>
      <w:r w:rsidR="00D745AD" w:rsidRPr="003431A1">
        <w:rPr>
          <w:rFonts w:ascii="Simplified Arabic" w:hAnsi="Simplified Arabic" w:cs="Simplified Arabic"/>
          <w:sz w:val="28"/>
          <w:szCs w:val="28"/>
          <w:rtl/>
        </w:rPr>
        <w:t>لَسْتَ تَعْلَمُ أَنَّكَ أَنْتَ الشَّقِيُّ وَالْبَئِسُ وَفَقِيرٌ وَأَعْمَى وَعُرْيَانٌ</w:t>
      </w:r>
      <w:r w:rsidRPr="003431A1">
        <w:rPr>
          <w:rFonts w:ascii="Simplified Arabic" w:hAnsi="Simplified Arabic" w:cs="Simplified Arabic"/>
          <w:sz w:val="28"/>
          <w:szCs w:val="28"/>
          <w:rtl/>
        </w:rPr>
        <w:t>" (رؤ3: 17)! هل مجرد المعنى اللغوي</w:t>
      </w:r>
      <w:r w:rsidR="00EC38BD" w:rsidRPr="003431A1">
        <w:rPr>
          <w:rFonts w:ascii="Simplified Arabic" w:hAnsi="Simplified Arabic" w:cs="Simplified Arabic"/>
          <w:sz w:val="28"/>
          <w:szCs w:val="28"/>
          <w:rtl/>
        </w:rPr>
        <w:t xml:space="preserve"> لكلمة </w:t>
      </w:r>
      <w:proofErr w:type="spellStart"/>
      <w:r w:rsidR="00EC38BD" w:rsidRPr="003431A1">
        <w:rPr>
          <w:rFonts w:ascii="Simplified Arabic" w:hAnsi="Simplified Arabic" w:cs="Simplified Arabic"/>
          <w:sz w:val="28"/>
          <w:szCs w:val="28"/>
          <w:rtl/>
        </w:rPr>
        <w:t>لاوديكية</w:t>
      </w:r>
      <w:proofErr w:type="spellEnd"/>
      <w:r w:rsidRPr="003431A1">
        <w:rPr>
          <w:rFonts w:ascii="Simplified Arabic" w:hAnsi="Simplified Arabic" w:cs="Simplified Arabic"/>
          <w:sz w:val="28"/>
          <w:szCs w:val="28"/>
          <w:rtl/>
        </w:rPr>
        <w:t xml:space="preserve"> يكفي؟!</w:t>
      </w:r>
    </w:p>
    <w:p w14:paraId="2EA0A3F5" w14:textId="77777777" w:rsidR="00D745AD" w:rsidRPr="003431A1" w:rsidRDefault="00D745AD"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7F5119A" w14:textId="77777777" w:rsidR="00481BA2" w:rsidRPr="003431A1" w:rsidRDefault="00754059" w:rsidP="004C6BB3">
      <w:pPr>
        <w:tabs>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لذلك أفضل من هذا كله، أن نلجأ إلى التفسير الروحي.</w:t>
      </w:r>
    </w:p>
    <w:p w14:paraId="4FB11C22" w14:textId="7E7C7AD3" w:rsidR="00481BA2" w:rsidRPr="003431A1" w:rsidRDefault="00754059" w:rsidP="004C6BB3">
      <w:pPr>
        <w:tabs>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ونرى </w:t>
      </w:r>
      <w:r w:rsidR="00436B4C" w:rsidRPr="003431A1">
        <w:rPr>
          <w:rFonts w:ascii="Simplified Arabic" w:hAnsi="Simplified Arabic" w:cs="Simplified Arabic" w:hint="cs"/>
          <w:b/>
          <w:bCs/>
          <w:sz w:val="28"/>
          <w:szCs w:val="28"/>
          <w:rtl/>
        </w:rPr>
        <w:t>أ</w:t>
      </w:r>
      <w:r w:rsidRPr="003431A1">
        <w:rPr>
          <w:rFonts w:ascii="Simplified Arabic" w:hAnsi="Simplified Arabic" w:cs="Simplified Arabic"/>
          <w:b/>
          <w:bCs/>
          <w:sz w:val="28"/>
          <w:szCs w:val="28"/>
          <w:rtl/>
        </w:rPr>
        <w:t>ن كل كنيسة تمثل حالة روحية معينة للكنائس أو الأفراد.</w:t>
      </w:r>
    </w:p>
    <w:p w14:paraId="5891205D" w14:textId="67D099F3" w:rsidR="00481BA2" w:rsidRPr="003431A1" w:rsidRDefault="00754059" w:rsidP="004C6BB3">
      <w:pPr>
        <w:tabs>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فنقول مثلًا إن كنيسة ما، تحيا في حالة كنيسة سميرنا. وأخرى في حالة كنيسة </w:t>
      </w:r>
      <w:proofErr w:type="spellStart"/>
      <w:r w:rsidRPr="003431A1">
        <w:rPr>
          <w:rFonts w:ascii="Simplified Arabic" w:hAnsi="Simplified Arabic" w:cs="Simplified Arabic"/>
          <w:sz w:val="28"/>
          <w:szCs w:val="28"/>
          <w:rtl/>
        </w:rPr>
        <w:t>بر</w:t>
      </w:r>
      <w:r w:rsidR="00EC38BD" w:rsidRPr="003431A1">
        <w:rPr>
          <w:rFonts w:ascii="Simplified Arabic" w:hAnsi="Simplified Arabic" w:cs="Simplified Arabic"/>
          <w:sz w:val="28"/>
          <w:szCs w:val="28"/>
          <w:rtl/>
        </w:rPr>
        <w:t>غ</w:t>
      </w:r>
      <w:r w:rsidRPr="003431A1">
        <w:rPr>
          <w:rFonts w:ascii="Simplified Arabic" w:hAnsi="Simplified Arabic" w:cs="Simplified Arabic"/>
          <w:sz w:val="28"/>
          <w:szCs w:val="28"/>
          <w:rtl/>
        </w:rPr>
        <w:t>امس</w:t>
      </w:r>
      <w:proofErr w:type="spellEnd"/>
      <w:r w:rsidRPr="003431A1">
        <w:rPr>
          <w:rFonts w:ascii="Simplified Arabic" w:hAnsi="Simplified Arabic" w:cs="Simplified Arabic"/>
          <w:sz w:val="28"/>
          <w:szCs w:val="28"/>
          <w:rtl/>
        </w:rPr>
        <w:t>. أو أن كنيسة تنتقل من حالة كنيسة كذا من ال</w:t>
      </w:r>
      <w:r w:rsidR="00EC38BD" w:rsidRPr="003431A1">
        <w:rPr>
          <w:rFonts w:ascii="Simplified Arabic" w:hAnsi="Simplified Arabic" w:cs="Simplified Arabic"/>
          <w:sz w:val="28"/>
          <w:szCs w:val="28"/>
          <w:rtl/>
        </w:rPr>
        <w:t>كنائس السبع إلى حالة كنيسة أخرى</w:t>
      </w:r>
      <w:r w:rsidR="002423AA"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دون أن نفرض حالة من التتابع التاريخي على كل كنائس العالم، بلا تمييز.</w:t>
      </w:r>
    </w:p>
    <w:p w14:paraId="52936BB9" w14:textId="48AEF238" w:rsidR="00481BA2" w:rsidRPr="003431A1" w:rsidRDefault="00754059" w:rsidP="004C6BB3">
      <w:pPr>
        <w:tabs>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وما نقوله عن الكنائس يُقال أيضًا على الأفراد أو الجماعات.</w:t>
      </w:r>
    </w:p>
    <w:p w14:paraId="09C522FD" w14:textId="77777777" w:rsidR="002423AA" w:rsidRPr="003431A1" w:rsidRDefault="002423AA"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C986D2C" w14:textId="53D85F73" w:rsidR="00481BA2" w:rsidRPr="003431A1" w:rsidRDefault="00A90DCF" w:rsidP="004C6BB3">
      <w:pPr>
        <w:tabs>
          <w:tab w:val="left" w:pos="284"/>
        </w:tabs>
        <w:bidi/>
        <w:spacing w:after="0" w:line="250" w:lineRule="auto"/>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ملاحـظ</w:t>
      </w:r>
      <w:r w:rsidR="00754059" w:rsidRPr="003431A1">
        <w:rPr>
          <w:rFonts w:ascii="Simplified Arabic" w:hAnsi="Simplified Arabic" w:cs="Simplified Arabic"/>
          <w:b/>
          <w:bCs/>
          <w:sz w:val="28"/>
          <w:szCs w:val="28"/>
          <w:rtl/>
        </w:rPr>
        <w:t xml:space="preserve">ات </w:t>
      </w:r>
      <w:r w:rsidRPr="003431A1">
        <w:rPr>
          <w:rFonts w:ascii="Simplified Arabic" w:hAnsi="Simplified Arabic" w:cs="Simplified Arabic"/>
          <w:b/>
          <w:bCs/>
          <w:sz w:val="28"/>
          <w:szCs w:val="28"/>
          <w:rtl/>
        </w:rPr>
        <w:t>عَلىَ الـكن</w:t>
      </w:r>
      <w:r w:rsidR="00EC38BD" w:rsidRPr="003431A1">
        <w:rPr>
          <w:rFonts w:ascii="Simplified Arabic" w:hAnsi="Simplified Arabic" w:cs="Simplified Arabic"/>
          <w:b/>
          <w:bCs/>
          <w:sz w:val="28"/>
          <w:szCs w:val="28"/>
          <w:rtl/>
        </w:rPr>
        <w:t>ائس الـسَبـ</w:t>
      </w:r>
      <w:r w:rsidR="00754059" w:rsidRPr="003431A1">
        <w:rPr>
          <w:rFonts w:ascii="Simplified Arabic" w:hAnsi="Simplified Arabic" w:cs="Simplified Arabic"/>
          <w:b/>
          <w:bCs/>
          <w:sz w:val="28"/>
          <w:szCs w:val="28"/>
          <w:rtl/>
        </w:rPr>
        <w:t>ع</w:t>
      </w:r>
    </w:p>
    <w:p w14:paraId="7EA1306F" w14:textId="2EF52516" w:rsidR="00481BA2" w:rsidRPr="003431A1" w:rsidRDefault="00754059" w:rsidP="004C6BB3">
      <w:pPr>
        <w:pStyle w:val="ListParagraph"/>
        <w:numPr>
          <w:ilvl w:val="0"/>
          <w:numId w:val="44"/>
        </w:numPr>
        <w:tabs>
          <w:tab w:val="left" w:pos="0"/>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الملاحظة الأولى</w:t>
      </w:r>
      <w:r w:rsidR="00687D73"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أن الرب يقول لكل ملاك من الملائكة السبعة – بلا استثناء – "</w:t>
      </w:r>
      <w:r w:rsidR="002423AA" w:rsidRPr="003431A1">
        <w:rPr>
          <w:rFonts w:ascii="Simplified Arabic" w:hAnsi="Simplified Arabic" w:cs="Simplified Arabic"/>
          <w:sz w:val="28"/>
          <w:szCs w:val="28"/>
          <w:rtl/>
        </w:rPr>
        <w:t>أَنَا عَارِفٌ أَعْمَالَكَ</w:t>
      </w:r>
      <w:r w:rsidRPr="003431A1">
        <w:rPr>
          <w:rFonts w:ascii="Simplified Arabic" w:hAnsi="Simplified Arabic" w:cs="Simplified Arabic"/>
          <w:sz w:val="28"/>
          <w:szCs w:val="28"/>
          <w:rtl/>
        </w:rPr>
        <w:t>".</w:t>
      </w:r>
    </w:p>
    <w:p w14:paraId="08CC117B" w14:textId="63BEAC6B" w:rsidR="00481BA2" w:rsidRPr="003431A1" w:rsidRDefault="00754059" w:rsidP="004C6BB3">
      <w:pPr>
        <w:tabs>
          <w:tab w:val="left" w:pos="284"/>
        </w:tabs>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وهو درس لكل منا، ولكل كنائسنا، أن أعمالنا كلها مكشوفة أمام الله. يعرف الظاهر منها والخفي، باعتبار أنه ضابط الكل.</w:t>
      </w:r>
    </w:p>
    <w:p w14:paraId="29A6897D" w14:textId="77777777" w:rsidR="00D745AD" w:rsidRPr="003431A1" w:rsidRDefault="00D745AD"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C70A24F" w14:textId="426E48D3" w:rsidR="00D745AD" w:rsidRPr="003431A1" w:rsidRDefault="00754059" w:rsidP="004C6BB3">
      <w:pPr>
        <w:pStyle w:val="ListParagraph"/>
        <w:widowControl w:val="0"/>
        <w:numPr>
          <w:ilvl w:val="0"/>
          <w:numId w:val="44"/>
        </w:numPr>
        <w:tabs>
          <w:tab w:val="right" w:pos="991"/>
        </w:tabs>
        <w:bidi/>
        <w:spacing w:after="0" w:line="250" w:lineRule="auto"/>
        <w:ind w:left="-1" w:firstLine="708"/>
        <w:jc w:val="lowKashida"/>
        <w:rPr>
          <w:rFonts w:ascii="Simplified Arabic" w:hAnsi="Simplified Arabic" w:cs="Simplified Arabic"/>
          <w:sz w:val="28"/>
          <w:szCs w:val="28"/>
        </w:rPr>
      </w:pPr>
      <w:r w:rsidRPr="003431A1">
        <w:rPr>
          <w:rFonts w:ascii="Simplified Arabic" w:hAnsi="Simplified Arabic" w:cs="Simplified Arabic"/>
          <w:sz w:val="28"/>
          <w:szCs w:val="28"/>
          <w:rtl/>
        </w:rPr>
        <w:t>في كل الرسائل السبع، يعد الرب بوعود جميلة لكل "</w:t>
      </w:r>
      <w:r w:rsidR="002423AA" w:rsidRPr="003431A1">
        <w:rPr>
          <w:rFonts w:ascii="Simplified Arabic" w:hAnsi="Simplified Arabic" w:cs="Simplified Arabic"/>
          <w:sz w:val="28"/>
          <w:szCs w:val="28"/>
          <w:rtl/>
        </w:rPr>
        <w:t>مَنْ يَغْلِبُ</w:t>
      </w:r>
      <w:r w:rsidRPr="003431A1">
        <w:rPr>
          <w:rFonts w:ascii="Simplified Arabic" w:hAnsi="Simplified Arabic" w:cs="Simplified Arabic"/>
          <w:sz w:val="28"/>
          <w:szCs w:val="28"/>
          <w:rtl/>
        </w:rPr>
        <w:t>". وهذه العبارة مكررة في كل رسالة. وأول وعد هو</w:t>
      </w:r>
      <w:r w:rsidR="002423AA" w:rsidRPr="003431A1">
        <w:rPr>
          <w:rFonts w:ascii="Simplified Arabic" w:hAnsi="Simplified Arabic" w:cs="Simplified Arabic" w:hint="cs"/>
          <w:sz w:val="28"/>
          <w:szCs w:val="28"/>
          <w:rtl/>
        </w:rPr>
        <w:t xml:space="preserve"> "</w:t>
      </w:r>
      <w:r w:rsidR="002423AA" w:rsidRPr="003431A1">
        <w:rPr>
          <w:rFonts w:ascii="Simplified Arabic" w:hAnsi="Simplified Arabic" w:cs="Simplified Arabic"/>
          <w:sz w:val="28"/>
          <w:szCs w:val="28"/>
          <w:rtl/>
        </w:rPr>
        <w:t xml:space="preserve">فَسَأُعْطِيهِ أَنْ يَأْكُلَ مِنْ شَجَرَةِ الْحَيَاةِ الَّتِي </w:t>
      </w:r>
      <w:r w:rsidR="002423AA" w:rsidRPr="003431A1">
        <w:rPr>
          <w:rFonts w:ascii="Simplified Arabic" w:hAnsi="Simplified Arabic" w:cs="Simplified Arabic"/>
          <w:sz w:val="28"/>
          <w:szCs w:val="28"/>
          <w:rtl/>
        </w:rPr>
        <w:lastRenderedPageBreak/>
        <w:t>فِي وَسَطِ فِرْدَوْسِ اللهِ</w:t>
      </w:r>
      <w:r w:rsidRPr="003431A1">
        <w:rPr>
          <w:rFonts w:ascii="Simplified Arabic" w:hAnsi="Simplified Arabic" w:cs="Simplified Arabic"/>
          <w:sz w:val="28"/>
          <w:szCs w:val="28"/>
          <w:rtl/>
        </w:rPr>
        <w:t>" (رؤ2: 7). والأخير هو: "</w:t>
      </w:r>
      <w:r w:rsidR="002423AA" w:rsidRPr="003431A1">
        <w:rPr>
          <w:rFonts w:ascii="Simplified Arabic" w:hAnsi="Simplified Arabic" w:cs="Simplified Arabic"/>
          <w:sz w:val="28"/>
          <w:szCs w:val="28"/>
          <w:rtl/>
        </w:rPr>
        <w:t>مَنْ يَغْلِبُ فَسَأُعْطِيهِ أَنْ يَجْلِسَ مَعِي فِي عَرْشِي، كَمَا</w:t>
      </w:r>
      <w:r w:rsidR="002423AA" w:rsidRPr="003431A1">
        <w:rPr>
          <w:rFonts w:ascii="Simplified Arabic" w:hAnsi="Simplified Arabic" w:cs="Simplified Arabic" w:hint="cs"/>
          <w:sz w:val="28"/>
          <w:szCs w:val="28"/>
          <w:rtl/>
        </w:rPr>
        <w:t xml:space="preserve"> </w:t>
      </w:r>
      <w:r w:rsidR="002423AA" w:rsidRPr="003431A1">
        <w:rPr>
          <w:rFonts w:ascii="Simplified Arabic" w:hAnsi="Simplified Arabic" w:cs="Simplified Arabic"/>
          <w:sz w:val="28"/>
          <w:szCs w:val="28"/>
          <w:rtl/>
        </w:rPr>
        <w:t>غَلَبْتُ أَنَا أَيْضًا وَجَلَسْتُ مَعَ أَبِي فِي عَرْشِهِ</w:t>
      </w:r>
      <w:r w:rsidRPr="003431A1">
        <w:rPr>
          <w:rFonts w:ascii="Simplified Arabic" w:hAnsi="Simplified Arabic" w:cs="Simplified Arabic"/>
          <w:sz w:val="28"/>
          <w:szCs w:val="28"/>
          <w:rtl/>
        </w:rPr>
        <w:t>" (رؤ3: 21).</w:t>
      </w:r>
    </w:p>
    <w:p w14:paraId="17C7589A" w14:textId="284C8893" w:rsidR="00481BA2" w:rsidRPr="003431A1" w:rsidRDefault="00D745AD" w:rsidP="007B690F">
      <w:pPr>
        <w:widowControl w:val="0"/>
        <w:bidi/>
        <w:spacing w:after="0" w:line="250" w:lineRule="auto"/>
        <w:ind w:left="-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A02174A" w14:textId="6A998D2F" w:rsidR="00481BA2" w:rsidRPr="003431A1" w:rsidRDefault="00754059" w:rsidP="004C6BB3">
      <w:pPr>
        <w:pStyle w:val="ListParagraph"/>
        <w:numPr>
          <w:ilvl w:val="0"/>
          <w:numId w:val="44"/>
        </w:numPr>
        <w:tabs>
          <w:tab w:val="left" w:pos="0"/>
          <w:tab w:val="left" w:pos="284"/>
          <w:tab w:val="left" w:pos="991"/>
        </w:tabs>
        <w:bidi/>
        <w:spacing w:after="0" w:line="250" w:lineRule="auto"/>
        <w:ind w:left="-1"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والرب في رسائله ينبه كل راعٍ إلى العيوب الموجودة عنده، بعبارة (</w:t>
      </w:r>
      <w:r w:rsidR="002423AA" w:rsidRPr="003431A1">
        <w:rPr>
          <w:rFonts w:ascii="Simplified Arabic" w:hAnsi="Simplified Arabic" w:cs="Simplified Arabic"/>
          <w:sz w:val="28"/>
          <w:szCs w:val="28"/>
          <w:rtl/>
        </w:rPr>
        <w:t>عِنْدِي عَلَيْكَ</w:t>
      </w:r>
      <w:r w:rsidRPr="003431A1">
        <w:rPr>
          <w:rFonts w:ascii="Simplified Arabic" w:hAnsi="Simplified Arabic" w:cs="Simplified Arabic"/>
          <w:sz w:val="28"/>
          <w:szCs w:val="28"/>
          <w:rtl/>
        </w:rPr>
        <w:t>). سواء من جهته شخ</w:t>
      </w:r>
      <w:r w:rsidR="00A90DCF" w:rsidRPr="003431A1">
        <w:rPr>
          <w:rFonts w:ascii="Simplified Arabic" w:hAnsi="Simplified Arabic" w:cs="Simplified Arabic"/>
          <w:sz w:val="28"/>
          <w:szCs w:val="28"/>
          <w:rtl/>
        </w:rPr>
        <w:t xml:space="preserve">صيًا كما قال لملاك كنيسة </w:t>
      </w:r>
      <w:proofErr w:type="spellStart"/>
      <w:r w:rsidR="00A90DCF" w:rsidRPr="003431A1">
        <w:rPr>
          <w:rFonts w:ascii="Simplified Arabic" w:hAnsi="Simplified Arabic" w:cs="Simplified Arabic"/>
          <w:sz w:val="28"/>
          <w:szCs w:val="28"/>
          <w:rtl/>
        </w:rPr>
        <w:t>ساردس</w:t>
      </w:r>
      <w:proofErr w:type="spellEnd"/>
      <w:r w:rsidR="002423AA" w:rsidRPr="003431A1">
        <w:rPr>
          <w:rFonts w:ascii="Simplified Arabic" w:hAnsi="Simplified Arabic" w:cs="Simplified Arabic" w:hint="cs"/>
          <w:sz w:val="28"/>
          <w:szCs w:val="28"/>
          <w:rtl/>
        </w:rPr>
        <w:t xml:space="preserve"> "</w:t>
      </w:r>
      <w:r w:rsidR="002423AA" w:rsidRPr="003431A1">
        <w:rPr>
          <w:rFonts w:ascii="Simplified Arabic" w:hAnsi="Simplified Arabic" w:cs="Simplified Arabic"/>
          <w:sz w:val="28"/>
          <w:szCs w:val="28"/>
          <w:rtl/>
        </w:rPr>
        <w:t>أَنَّ لَكَ اسْمًا أَنَّكَ حَيٌّ وَأَنْتَ مَيْتٌ</w:t>
      </w:r>
      <w:r w:rsidRPr="003431A1">
        <w:rPr>
          <w:rFonts w:ascii="Simplified Arabic" w:hAnsi="Simplified Arabic" w:cs="Simplified Arabic"/>
          <w:sz w:val="28"/>
          <w:szCs w:val="28"/>
          <w:rtl/>
        </w:rPr>
        <w:t>" (رؤ3: 1). أو كما قال لمل</w:t>
      </w:r>
      <w:r w:rsidR="00A90DCF" w:rsidRPr="003431A1">
        <w:rPr>
          <w:rFonts w:ascii="Simplified Arabic" w:hAnsi="Simplified Arabic" w:cs="Simplified Arabic"/>
          <w:sz w:val="28"/>
          <w:szCs w:val="28"/>
          <w:rtl/>
        </w:rPr>
        <w:t xml:space="preserve">اك كنيسة </w:t>
      </w:r>
      <w:proofErr w:type="spellStart"/>
      <w:r w:rsidR="00A90DCF" w:rsidRPr="003431A1">
        <w:rPr>
          <w:rFonts w:ascii="Simplified Arabic" w:hAnsi="Simplified Arabic" w:cs="Simplified Arabic"/>
          <w:sz w:val="28"/>
          <w:szCs w:val="28"/>
          <w:rtl/>
        </w:rPr>
        <w:t>لاوديكية</w:t>
      </w:r>
      <w:proofErr w:type="spellEnd"/>
      <w:r w:rsidR="00A90DCF" w:rsidRPr="003431A1">
        <w:rPr>
          <w:rFonts w:ascii="Simplified Arabic" w:hAnsi="Simplified Arabic" w:cs="Simplified Arabic"/>
          <w:sz w:val="28"/>
          <w:szCs w:val="28"/>
          <w:rtl/>
        </w:rPr>
        <w:t>: "</w:t>
      </w:r>
      <w:r w:rsidR="008B753E" w:rsidRPr="003431A1">
        <w:rPr>
          <w:rFonts w:ascii="Simplified Arabic" w:hAnsi="Simplified Arabic" w:cs="Simplified Arabic"/>
          <w:sz w:val="28"/>
          <w:szCs w:val="28"/>
          <w:rtl/>
        </w:rPr>
        <w:t>لأَنَّكَ فَاتِرٌ</w:t>
      </w:r>
      <w:r w:rsidR="008B753E" w:rsidRPr="003431A1">
        <w:rPr>
          <w:rFonts w:ascii="Simplified Arabic" w:hAnsi="Simplified Arabic" w:cs="Simplified Arabic" w:hint="cs"/>
          <w:sz w:val="28"/>
          <w:szCs w:val="28"/>
          <w:rtl/>
        </w:rPr>
        <w:t>.</w:t>
      </w:r>
      <w:r w:rsidR="00A90DCF" w:rsidRPr="003431A1">
        <w:rPr>
          <w:rFonts w:ascii="Simplified Arabic" w:hAnsi="Simplified Arabic" w:cs="Simplified Arabic"/>
          <w:sz w:val="28"/>
          <w:szCs w:val="28"/>
          <w:rtl/>
        </w:rPr>
        <w:t xml:space="preserve">.. </w:t>
      </w:r>
      <w:r w:rsidR="008B753E" w:rsidRPr="003431A1">
        <w:rPr>
          <w:rFonts w:ascii="Simplified Arabic" w:hAnsi="Simplified Arabic" w:cs="Simplified Arabic"/>
          <w:sz w:val="28"/>
          <w:szCs w:val="28"/>
          <w:rtl/>
        </w:rPr>
        <w:t xml:space="preserve">أَنَا مُزْمِعٌ أَنْ </w:t>
      </w:r>
      <w:proofErr w:type="spellStart"/>
      <w:r w:rsidR="008B753E" w:rsidRPr="003431A1">
        <w:rPr>
          <w:rFonts w:ascii="Simplified Arabic" w:hAnsi="Simplified Arabic" w:cs="Simplified Arabic"/>
          <w:sz w:val="28"/>
          <w:szCs w:val="28"/>
          <w:rtl/>
        </w:rPr>
        <w:t>أَتَقَيَّأَكَ</w:t>
      </w:r>
      <w:proofErr w:type="spellEnd"/>
      <w:r w:rsidR="008B753E" w:rsidRPr="003431A1">
        <w:rPr>
          <w:rFonts w:ascii="Simplified Arabic" w:hAnsi="Simplified Arabic" w:cs="Simplified Arabic"/>
          <w:sz w:val="28"/>
          <w:szCs w:val="28"/>
          <w:rtl/>
        </w:rPr>
        <w:t xml:space="preserve"> مِنْ فَمِي</w:t>
      </w:r>
      <w:r w:rsidRPr="003431A1">
        <w:rPr>
          <w:rFonts w:ascii="Simplified Arabic" w:hAnsi="Simplified Arabic" w:cs="Simplified Arabic"/>
          <w:sz w:val="28"/>
          <w:szCs w:val="28"/>
          <w:rtl/>
        </w:rPr>
        <w:t>" (رؤ3: 16).</w:t>
      </w:r>
      <w:r w:rsidR="00A90DCF" w:rsidRPr="003431A1">
        <w:rPr>
          <w:rFonts w:ascii="Simplified Arabic" w:hAnsi="Simplified Arabic" w:cs="Simplified Arabic"/>
          <w:sz w:val="28"/>
          <w:szCs w:val="28"/>
          <w:rtl/>
        </w:rPr>
        <w:t xml:space="preserve"> </w:t>
      </w:r>
    </w:p>
    <w:p w14:paraId="4D4448F3" w14:textId="07CB6599"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أو أن الرب ينبه الراعي إلى أخطاء عند شعبه. كما قال: "</w:t>
      </w:r>
      <w:r w:rsidR="008B753E" w:rsidRPr="003431A1">
        <w:rPr>
          <w:rFonts w:ascii="Simplified Arabic" w:hAnsi="Simplified Arabic" w:cs="Simplified Arabic"/>
          <w:sz w:val="28"/>
          <w:szCs w:val="28"/>
          <w:rtl/>
        </w:rPr>
        <w:t xml:space="preserve">عِنْدِي عَلَيْكَ قَلِيلٌ أَنَّ عِنْدَكَ هُنَاكَ قَوْمًا مُتَمَسِّكِينَ بِتَعْلِيمِ </w:t>
      </w:r>
      <w:proofErr w:type="spellStart"/>
      <w:r w:rsidR="008B753E" w:rsidRPr="003431A1">
        <w:rPr>
          <w:rFonts w:ascii="Simplified Arabic" w:hAnsi="Simplified Arabic" w:cs="Simplified Arabic"/>
          <w:sz w:val="28"/>
          <w:szCs w:val="28"/>
          <w:rtl/>
        </w:rPr>
        <w:t>بَلْعَامَ</w:t>
      </w:r>
      <w:proofErr w:type="spellEnd"/>
      <w:r w:rsidRPr="003431A1">
        <w:rPr>
          <w:rFonts w:ascii="Simplified Arabic" w:hAnsi="Simplified Arabic" w:cs="Simplified Arabic"/>
          <w:sz w:val="28"/>
          <w:szCs w:val="28"/>
          <w:rtl/>
        </w:rPr>
        <w:t>"</w:t>
      </w:r>
      <w:r w:rsidR="008B753E"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 (رؤ2: 14).</w:t>
      </w:r>
    </w:p>
    <w:p w14:paraId="0355424B" w14:textId="77777777" w:rsidR="00D745AD" w:rsidRPr="003431A1" w:rsidRDefault="00D745AD"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FAF6EAA" w14:textId="4F28E1CD" w:rsidR="00481BA2" w:rsidRPr="003431A1" w:rsidRDefault="00754059" w:rsidP="004C6BB3">
      <w:pPr>
        <w:pStyle w:val="ListParagraph"/>
        <w:numPr>
          <w:ilvl w:val="0"/>
          <w:numId w:val="44"/>
        </w:numPr>
        <w:tabs>
          <w:tab w:val="left" w:pos="0"/>
          <w:tab w:val="left" w:pos="991"/>
        </w:tabs>
        <w:bidi/>
        <w:spacing w:after="0" w:line="250" w:lineRule="auto"/>
        <w:ind w:left="0"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في آخر كل رسالة قدّم الرب نصيحة هامة وهي: "</w:t>
      </w:r>
      <w:r w:rsidR="008B753E" w:rsidRPr="003431A1">
        <w:rPr>
          <w:rFonts w:ascii="Simplified Arabic" w:hAnsi="Simplified Arabic" w:cs="Simplified Arabic"/>
          <w:sz w:val="28"/>
          <w:szCs w:val="28"/>
          <w:rtl/>
        </w:rPr>
        <w:t>مَنْ لَهُ أُذُنٌ فَلْيَسْمَعْ مَا يَقُولُهُ الرُّوحُ لِلْكَنَائِسِ</w:t>
      </w:r>
      <w:r w:rsidRPr="003431A1">
        <w:rPr>
          <w:rFonts w:ascii="Simplified Arabic" w:hAnsi="Simplified Arabic" w:cs="Simplified Arabic"/>
          <w:sz w:val="28"/>
          <w:szCs w:val="28"/>
          <w:rtl/>
        </w:rPr>
        <w:t>" (رو2، رؤ3).</w:t>
      </w:r>
    </w:p>
    <w:p w14:paraId="1835482D" w14:textId="34FCB24D"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وأيضًا دعا إلى التوبة، وقدّم عقوبة لمن لا يتوب. كما قال لملاك كنيسة أفسس: "</w:t>
      </w:r>
      <w:r w:rsidR="002D22E7" w:rsidRPr="003431A1">
        <w:rPr>
          <w:rFonts w:ascii="Simplified Arabic" w:hAnsi="Simplified Arabic" w:cs="Simplified Arabic"/>
          <w:sz w:val="28"/>
          <w:szCs w:val="28"/>
          <w:rtl/>
        </w:rPr>
        <w:t>وَإِّلاَّ فَإِنِّي آتِيكَ عَنْ قَرِيبٍ وَأُزَحْزِحُ مَنَارَتَكَ مِنْ مَكَانِهَا، إِنْ لَمْ تَتُبْ</w:t>
      </w:r>
      <w:r w:rsidRPr="003431A1">
        <w:rPr>
          <w:rFonts w:ascii="Simplified Arabic" w:hAnsi="Simplified Arabic" w:cs="Simplified Arabic"/>
          <w:sz w:val="28"/>
          <w:szCs w:val="28"/>
          <w:rtl/>
        </w:rPr>
        <w:t>" (رؤ2: 5)</w:t>
      </w:r>
    </w:p>
    <w:p w14:paraId="4F1EA6B6" w14:textId="77777777" w:rsidR="00481BA2" w:rsidRPr="003431A1" w:rsidRDefault="00481BA2" w:rsidP="004C6BB3">
      <w:pPr>
        <w:bidi/>
        <w:spacing w:after="0" w:line="250" w:lineRule="auto"/>
        <w:ind w:firstLine="707"/>
        <w:jc w:val="lowKashida"/>
        <w:rPr>
          <w:rFonts w:ascii="Simplified Arabic" w:hAnsi="Simplified Arabic" w:cs="Simplified Arabic"/>
          <w:sz w:val="28"/>
          <w:szCs w:val="28"/>
          <w:rtl/>
        </w:rPr>
      </w:pPr>
    </w:p>
    <w:p w14:paraId="65EE6F14" w14:textId="77777777" w:rsidR="00481BA2" w:rsidRPr="003431A1" w:rsidRDefault="00481BA2" w:rsidP="004C6BB3">
      <w:pPr>
        <w:bidi/>
        <w:spacing w:after="0" w:line="250" w:lineRule="auto"/>
        <w:ind w:firstLine="707"/>
        <w:jc w:val="lowKashida"/>
        <w:rPr>
          <w:rFonts w:ascii="Simplified Arabic" w:hAnsi="Simplified Arabic" w:cs="Simplified Arabic"/>
          <w:sz w:val="28"/>
          <w:szCs w:val="28"/>
          <w:rtl/>
        </w:rPr>
      </w:pPr>
    </w:p>
    <w:p w14:paraId="07283FBD" w14:textId="77777777" w:rsidR="00280878" w:rsidRPr="003431A1" w:rsidRDefault="00280878" w:rsidP="004C6BB3">
      <w:pPr>
        <w:bidi/>
        <w:spacing w:after="0" w:line="250" w:lineRule="auto"/>
        <w:ind w:firstLine="707"/>
        <w:jc w:val="lowKashida"/>
        <w:rPr>
          <w:rFonts w:ascii="Simplified Arabic" w:hAnsi="Simplified Arabic" w:cs="Simplified Arabic"/>
          <w:b/>
          <w:bCs/>
          <w:sz w:val="28"/>
          <w:szCs w:val="28"/>
          <w:rtl/>
        </w:rPr>
      </w:pPr>
    </w:p>
    <w:p w14:paraId="2E21F799" w14:textId="77777777" w:rsidR="00752808" w:rsidRPr="003431A1" w:rsidRDefault="00752808" w:rsidP="004C6BB3">
      <w:pPr>
        <w:bidi/>
        <w:spacing w:after="0" w:line="250" w:lineRule="auto"/>
        <w:ind w:firstLine="707"/>
        <w:jc w:val="lowKashida"/>
        <w:rPr>
          <w:rFonts w:ascii="Simplified Arabic" w:hAnsi="Simplified Arabic" w:cs="Simplified Arabic"/>
          <w:b/>
          <w:bCs/>
          <w:sz w:val="28"/>
          <w:szCs w:val="28"/>
          <w:rtl/>
        </w:rPr>
      </w:pPr>
    </w:p>
    <w:p w14:paraId="68247C6D" w14:textId="77777777" w:rsidR="00752808" w:rsidRPr="003431A1" w:rsidRDefault="00752808" w:rsidP="004C6BB3">
      <w:pPr>
        <w:bidi/>
        <w:spacing w:after="0" w:line="250" w:lineRule="auto"/>
        <w:ind w:firstLine="707"/>
        <w:jc w:val="lowKashida"/>
        <w:rPr>
          <w:rFonts w:ascii="Simplified Arabic" w:hAnsi="Simplified Arabic" w:cs="Simplified Arabic"/>
          <w:b/>
          <w:bCs/>
          <w:sz w:val="28"/>
          <w:szCs w:val="28"/>
          <w:rtl/>
        </w:rPr>
      </w:pPr>
    </w:p>
    <w:p w14:paraId="5AC64540" w14:textId="77777777" w:rsidR="00752808" w:rsidRPr="003431A1" w:rsidRDefault="00752808" w:rsidP="004C6BB3">
      <w:pPr>
        <w:bidi/>
        <w:spacing w:after="0" w:line="250" w:lineRule="auto"/>
        <w:ind w:firstLine="707"/>
        <w:jc w:val="lowKashida"/>
        <w:rPr>
          <w:rFonts w:ascii="Simplified Arabic" w:hAnsi="Simplified Arabic" w:cs="Simplified Arabic"/>
          <w:b/>
          <w:bCs/>
          <w:sz w:val="28"/>
          <w:szCs w:val="28"/>
          <w:rtl/>
        </w:rPr>
      </w:pPr>
    </w:p>
    <w:p w14:paraId="035B986C" w14:textId="77777777" w:rsidR="00752808" w:rsidRPr="003431A1" w:rsidRDefault="00752808" w:rsidP="004C6BB3">
      <w:pPr>
        <w:bidi/>
        <w:spacing w:after="0" w:line="250" w:lineRule="auto"/>
        <w:ind w:firstLine="707"/>
        <w:jc w:val="lowKashida"/>
        <w:rPr>
          <w:rFonts w:ascii="Simplified Arabic" w:hAnsi="Simplified Arabic" w:cs="Simplified Arabic"/>
          <w:b/>
          <w:bCs/>
          <w:sz w:val="28"/>
          <w:szCs w:val="28"/>
          <w:rtl/>
        </w:rPr>
      </w:pPr>
    </w:p>
    <w:p w14:paraId="6BF3177C" w14:textId="77777777" w:rsidR="00752808" w:rsidRPr="003431A1" w:rsidRDefault="00752808" w:rsidP="004C6BB3">
      <w:pPr>
        <w:bidi/>
        <w:spacing w:after="0" w:line="250" w:lineRule="auto"/>
        <w:ind w:firstLine="707"/>
        <w:jc w:val="lowKashida"/>
        <w:rPr>
          <w:rFonts w:ascii="Simplified Arabic" w:hAnsi="Simplified Arabic" w:cs="Simplified Arabic"/>
          <w:b/>
          <w:bCs/>
          <w:sz w:val="28"/>
          <w:szCs w:val="28"/>
          <w:rtl/>
        </w:rPr>
      </w:pPr>
    </w:p>
    <w:p w14:paraId="67D8EF59" w14:textId="77777777" w:rsidR="00752808" w:rsidRPr="003431A1" w:rsidRDefault="00752808" w:rsidP="004C6BB3">
      <w:pPr>
        <w:bidi/>
        <w:spacing w:after="0" w:line="250" w:lineRule="auto"/>
        <w:ind w:firstLine="707"/>
        <w:jc w:val="lowKashida"/>
        <w:rPr>
          <w:rFonts w:ascii="Simplified Arabic" w:hAnsi="Simplified Arabic" w:cs="Simplified Arabic"/>
          <w:b/>
          <w:bCs/>
          <w:sz w:val="28"/>
          <w:szCs w:val="28"/>
          <w:rtl/>
        </w:rPr>
      </w:pPr>
    </w:p>
    <w:p w14:paraId="08631A8D" w14:textId="77777777" w:rsidR="00752808" w:rsidRPr="003431A1" w:rsidRDefault="00752808" w:rsidP="004C6BB3">
      <w:pPr>
        <w:bidi/>
        <w:spacing w:after="0" w:line="250" w:lineRule="auto"/>
        <w:ind w:firstLine="707"/>
        <w:jc w:val="lowKashida"/>
        <w:rPr>
          <w:rFonts w:ascii="Simplified Arabic" w:hAnsi="Simplified Arabic" w:cs="Simplified Arabic"/>
          <w:b/>
          <w:bCs/>
          <w:sz w:val="28"/>
          <w:szCs w:val="28"/>
          <w:rtl/>
        </w:rPr>
      </w:pPr>
    </w:p>
    <w:p w14:paraId="273847E2" w14:textId="0AB3D46B" w:rsidR="00481BA2" w:rsidRPr="003431A1" w:rsidRDefault="008F6A18" w:rsidP="004C6BB3">
      <w:pPr>
        <w:pStyle w:val="Heading1"/>
        <w:spacing w:line="250" w:lineRule="auto"/>
        <w:rPr>
          <w:rtl/>
        </w:rPr>
      </w:pPr>
      <w:bookmarkStart w:id="12" w:name="_Toc237861410"/>
      <w:r w:rsidRPr="003431A1">
        <w:rPr>
          <w:rFonts w:hint="cs"/>
          <w:rtl/>
        </w:rPr>
        <w:lastRenderedPageBreak/>
        <w:t>ا</w:t>
      </w:r>
      <w:r w:rsidR="00875A22" w:rsidRPr="003431A1">
        <w:rPr>
          <w:rFonts w:hint="cs"/>
          <w:rtl/>
        </w:rPr>
        <w:t>ُ</w:t>
      </w:r>
      <w:r w:rsidR="00280878" w:rsidRPr="003431A1">
        <w:rPr>
          <w:rtl/>
        </w:rPr>
        <w:t>ك</w:t>
      </w:r>
      <w:r w:rsidR="002F6108" w:rsidRPr="003431A1">
        <w:rPr>
          <w:rtl/>
        </w:rPr>
        <w:t>ت</w:t>
      </w:r>
      <w:r w:rsidR="00867505" w:rsidRPr="003431A1">
        <w:rPr>
          <w:rtl/>
        </w:rPr>
        <w:t>ب إل</w:t>
      </w:r>
      <w:r w:rsidR="00754059" w:rsidRPr="003431A1">
        <w:rPr>
          <w:rtl/>
        </w:rPr>
        <w:t>ىَ</w:t>
      </w:r>
      <w:r w:rsidR="002D22E7" w:rsidRPr="003431A1">
        <w:rPr>
          <w:rFonts w:hint="cs"/>
          <w:rtl/>
        </w:rPr>
        <w:t xml:space="preserve"> </w:t>
      </w:r>
      <w:r w:rsidR="00280878" w:rsidRPr="003431A1">
        <w:rPr>
          <w:rtl/>
        </w:rPr>
        <w:t>ملَاك كنيسَة أفسُ</w:t>
      </w:r>
      <w:r w:rsidR="00754059" w:rsidRPr="003431A1">
        <w:rPr>
          <w:rtl/>
        </w:rPr>
        <w:t>س</w:t>
      </w:r>
      <w:bookmarkEnd w:id="12"/>
    </w:p>
    <w:p w14:paraId="3B0DC7CD" w14:textId="77777777"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هكذا قال الرب للقديس يوحنا الرائي:</w:t>
      </w:r>
    </w:p>
    <w:p w14:paraId="73388489" w14:textId="5722A357"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8538EE" w:rsidRPr="003431A1">
        <w:rPr>
          <w:rFonts w:ascii="Simplified Arabic" w:hAnsi="Simplified Arabic" w:cs="Simplified Arabic"/>
          <w:sz w:val="28"/>
          <w:szCs w:val="28"/>
          <w:rtl/>
        </w:rPr>
        <w:t xml:space="preserve">اُكْتُبْ إِلَى مَلاَكِ كَنِيسَةِ أَفَسُسَ: «هذَا يَقُولُهُ الْمُمْسِكُ السَّبْعَةَ الْكَوَاكِبَ فِي يَمِينِهِ، الْمَاشِي فِي وَسَطِ السَّبْعِ </w:t>
      </w:r>
      <w:proofErr w:type="spellStart"/>
      <w:r w:rsidR="008538EE" w:rsidRPr="003431A1">
        <w:rPr>
          <w:rFonts w:ascii="Simplified Arabic" w:hAnsi="Simplified Arabic" w:cs="Simplified Arabic"/>
          <w:sz w:val="28"/>
          <w:szCs w:val="28"/>
          <w:rtl/>
        </w:rPr>
        <w:t>الْمَنَايِرِ</w:t>
      </w:r>
      <w:proofErr w:type="spellEnd"/>
      <w:r w:rsidR="008538EE" w:rsidRPr="003431A1">
        <w:rPr>
          <w:rFonts w:ascii="Simplified Arabic" w:hAnsi="Simplified Arabic" w:cs="Simplified Arabic"/>
          <w:sz w:val="28"/>
          <w:szCs w:val="28"/>
          <w:rtl/>
        </w:rPr>
        <w:t xml:space="preserve"> الذَّهَبِيَّةِ</w:t>
      </w:r>
      <w:r w:rsidR="008538EE"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8538EE" w:rsidRPr="003431A1">
        <w:rPr>
          <w:rFonts w:ascii="Simplified Arabic" w:hAnsi="Simplified Arabic" w:cs="Simplified Arabic"/>
          <w:sz w:val="28"/>
          <w:szCs w:val="28"/>
          <w:rtl/>
        </w:rPr>
        <w:t>أَنَا عَارِفٌ أَعْمَالَكَ وَتَعَبَكَ وَصَبْرَكَ، وَأَنَّكَ لاَ تَقْدِرُ أَنْ تَحْتَمِلَ الأَشْرَارَ، وَقَدْ جَرَّبْتَ الْقَائِلِينَ إِنَّهُمْ رُسُلٌ وَلَيْسُوا رُسُلاً، فَوَجَدْتَهُمْ كَاذِبِينَ</w:t>
      </w:r>
      <w:r w:rsidR="008538EE" w:rsidRPr="003431A1">
        <w:rPr>
          <w:rFonts w:ascii="Simplified Arabic" w:hAnsi="Simplified Arabic" w:cs="Simplified Arabic" w:hint="cs"/>
          <w:sz w:val="28"/>
          <w:szCs w:val="28"/>
          <w:rtl/>
        </w:rPr>
        <w:t xml:space="preserve">. </w:t>
      </w:r>
      <w:r w:rsidR="008538EE" w:rsidRPr="003431A1">
        <w:rPr>
          <w:rFonts w:ascii="Simplified Arabic" w:hAnsi="Simplified Arabic" w:cs="Simplified Arabic"/>
          <w:sz w:val="28"/>
          <w:szCs w:val="28"/>
          <w:rtl/>
        </w:rPr>
        <w:t>وَقَدِ احْتَمَلْتَ وَلَكَ صَبْرٌ، وَتَعِبْتَ مِنْ أَجْلِ اسْمِي وَلَمْ تَكِلَّ.</w:t>
      </w:r>
      <w:r w:rsidRPr="003431A1">
        <w:rPr>
          <w:rFonts w:ascii="Simplified Arabic" w:hAnsi="Simplified Arabic" w:cs="Simplified Arabic"/>
          <w:sz w:val="28"/>
          <w:szCs w:val="28"/>
          <w:rtl/>
        </w:rPr>
        <w:t xml:space="preserve"> </w:t>
      </w:r>
      <w:r w:rsidR="008538EE" w:rsidRPr="003431A1">
        <w:rPr>
          <w:rFonts w:ascii="Simplified Arabic" w:hAnsi="Simplified Arabic" w:cs="Simplified Arabic"/>
          <w:sz w:val="28"/>
          <w:szCs w:val="28"/>
          <w:rtl/>
        </w:rPr>
        <w:t>لكِنْ عِنْدِي عَلَيْكَ: أَنَّكَ تَرَكْتَ مَحَبَّتَكَ الأُولَى.</w:t>
      </w:r>
      <w:r w:rsidR="00867505" w:rsidRPr="003431A1">
        <w:rPr>
          <w:rFonts w:ascii="Simplified Arabic" w:hAnsi="Simplified Arabic" w:cs="Simplified Arabic"/>
          <w:sz w:val="28"/>
          <w:szCs w:val="28"/>
          <w:rtl/>
        </w:rPr>
        <w:t xml:space="preserve"> </w:t>
      </w:r>
      <w:r w:rsidR="008538EE" w:rsidRPr="003431A1">
        <w:rPr>
          <w:rFonts w:ascii="Simplified Arabic" w:hAnsi="Simplified Arabic" w:cs="Simplified Arabic"/>
          <w:sz w:val="28"/>
          <w:szCs w:val="28"/>
          <w:rtl/>
        </w:rPr>
        <w:t>فَاذْكُرْ مِنْ أَيْنَ سَقَطْتَ وَتُبْ، وَاعْمَلِ الأَعْمَالَ الأُولَى، وَإِّلاَّ فَإِنِّي آتِيكَ عَنْ قَرِيبٍ وَأُزَحْزِحُ مَنَارَتَكَ مِنْ مَكَانِهَا، إِنْ لَمْ تَتُبْ</w:t>
      </w:r>
      <w:r w:rsidRPr="003431A1">
        <w:rPr>
          <w:rFonts w:ascii="Simplified Arabic" w:hAnsi="Simplified Arabic" w:cs="Simplified Arabic"/>
          <w:sz w:val="28"/>
          <w:szCs w:val="28"/>
          <w:rtl/>
        </w:rPr>
        <w:t>" (رؤ2: 1- 5).</w:t>
      </w:r>
    </w:p>
    <w:p w14:paraId="580450D8" w14:textId="77777777" w:rsidR="006B416E" w:rsidRPr="003431A1" w:rsidRDefault="006B416E"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A416D82" w14:textId="77777777"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ملاك كنيسة أفسس كانت له علاقة محبة قوية مع الله، حياة شركة وعشرة. وكان قويًا في خدمته، له فيها تعب واحتمال وصبر. ولكنه بمرور الوقت ترك محبته الأولى، بل أيضًا سقط وأصبح محتاجًا إلى توبة!</w:t>
      </w:r>
    </w:p>
    <w:p w14:paraId="1B130A3E" w14:textId="77777777"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هو ترك الرب، ولكن الرب لم يتركه.</w:t>
      </w:r>
    </w:p>
    <w:p w14:paraId="447CA339" w14:textId="493DD400"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وكأن الرب يقول له: إن كنت لا تحبني بنفس محبتك القديمة، فأنا ما</w:t>
      </w:r>
      <w:r w:rsidR="006B416E"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زلت أحبك. وإن كانت ليست لك بي صلة قوية الآن، فأنا أريد أن أتصل بك. وعلى الرغم من أنك تركت محبتك الأولى، إلا إني أقول لرسولي يوحنا: "</w:t>
      </w:r>
      <w:r w:rsidR="006B416E" w:rsidRPr="003431A1">
        <w:rPr>
          <w:rFonts w:ascii="Simplified Arabic" w:hAnsi="Simplified Arabic" w:cs="Simplified Arabic"/>
          <w:sz w:val="28"/>
          <w:szCs w:val="28"/>
          <w:rtl/>
        </w:rPr>
        <w:t>اُكْتُبْ إِلَى مَلاَكِ كَنِيسَةِ أَفَسُسَ</w:t>
      </w:r>
      <w:r w:rsidRPr="003431A1">
        <w:rPr>
          <w:rFonts w:ascii="Simplified Arabic" w:hAnsi="Simplified Arabic" w:cs="Simplified Arabic"/>
          <w:sz w:val="28"/>
          <w:szCs w:val="28"/>
          <w:rtl/>
        </w:rPr>
        <w:t>".</w:t>
      </w:r>
    </w:p>
    <w:p w14:paraId="7C8E8C1C" w14:textId="68F368B7"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وها أنا أرسل إليك رسالة لكي أعاتبك وأصالحك.</w:t>
      </w:r>
    </w:p>
    <w:p w14:paraId="389E57BE" w14:textId="77777777" w:rsidR="006B416E" w:rsidRPr="003431A1" w:rsidRDefault="006B416E"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3A1F62D" w14:textId="420A396D"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 أسلوب الله باستمرار</w:t>
      </w:r>
      <w:r w:rsidR="00752808" w:rsidRPr="003431A1">
        <w:rPr>
          <w:rFonts w:ascii="Simplified Arabic" w:hAnsi="Simplified Arabic" w:cs="Simplified Arabic"/>
          <w:b/>
          <w:bCs/>
          <w:sz w:val="28"/>
          <w:szCs w:val="28"/>
          <w:rtl/>
        </w:rPr>
        <w:t xml:space="preserve"> </w:t>
      </w:r>
      <w:r w:rsidR="006B416E"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قديمًا وحديثًا</w:t>
      </w:r>
      <w:r w:rsidR="006B416E"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 xml:space="preserve"> أن يصالح أولاده.</w:t>
      </w:r>
    </w:p>
    <w:p w14:paraId="776DD451" w14:textId="7484142C"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في العهد القديم يرسل أنبياءه لمصالحتنا، فيقول في سفر إشعياء النبي: "</w:t>
      </w:r>
      <w:r w:rsidR="006B416E" w:rsidRPr="003431A1">
        <w:rPr>
          <w:rFonts w:ascii="Simplified Arabic" w:hAnsi="Simplified Arabic" w:cs="Simplified Arabic"/>
          <w:sz w:val="28"/>
          <w:szCs w:val="28"/>
          <w:rtl/>
        </w:rPr>
        <w:t xml:space="preserve">هَلُمَّ </w:t>
      </w:r>
      <w:proofErr w:type="spellStart"/>
      <w:r w:rsidR="006B416E" w:rsidRPr="003431A1">
        <w:rPr>
          <w:rFonts w:ascii="Simplified Arabic" w:hAnsi="Simplified Arabic" w:cs="Simplified Arabic"/>
          <w:sz w:val="28"/>
          <w:szCs w:val="28"/>
          <w:rtl/>
        </w:rPr>
        <w:t>نَتَحَاجَجْ</w:t>
      </w:r>
      <w:proofErr w:type="spellEnd"/>
      <w:r w:rsidR="006B416E" w:rsidRPr="003431A1">
        <w:rPr>
          <w:rFonts w:ascii="Simplified Arabic" w:hAnsi="Simplified Arabic" w:cs="Simplified Arabic"/>
          <w:sz w:val="28"/>
          <w:szCs w:val="28"/>
          <w:rtl/>
        </w:rPr>
        <w:t>، يَقُولُ الرَّبُّ. إِنْ كَانَتْ خَطَايَاكُمْ كَالْقِرْمِزِ تَبْيَضُّ كَالثَّلْجِ</w:t>
      </w:r>
      <w:r w:rsidRPr="003431A1">
        <w:rPr>
          <w:rFonts w:ascii="Simplified Arabic" w:hAnsi="Simplified Arabic" w:cs="Simplified Arabic"/>
          <w:sz w:val="28"/>
          <w:szCs w:val="28"/>
          <w:rtl/>
        </w:rPr>
        <w:t>" (</w:t>
      </w:r>
      <w:r w:rsidR="00381467"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ش1</w:t>
      </w:r>
      <w:r w:rsidR="006B416E" w:rsidRPr="003431A1">
        <w:rPr>
          <w:rFonts w:ascii="Simplified Arabic" w:hAnsi="Simplified Arabic" w:cs="Simplified Arabic" w:hint="cs"/>
          <w:sz w:val="28"/>
          <w:szCs w:val="28"/>
          <w:rtl/>
        </w:rPr>
        <w:t>: 18</w:t>
      </w:r>
      <w:r w:rsidRPr="003431A1">
        <w:rPr>
          <w:rFonts w:ascii="Simplified Arabic" w:hAnsi="Simplified Arabic" w:cs="Simplified Arabic"/>
          <w:sz w:val="28"/>
          <w:szCs w:val="28"/>
          <w:rtl/>
        </w:rPr>
        <w:t>). وفي العهد الجديد يقول عنه القديس بولس الرسول: "</w:t>
      </w:r>
      <w:r w:rsidR="006B416E" w:rsidRPr="003431A1">
        <w:rPr>
          <w:rFonts w:ascii="Simplified Arabic" w:hAnsi="Simplified Arabic" w:cs="Simplified Arabic"/>
          <w:sz w:val="28"/>
          <w:szCs w:val="28"/>
          <w:rtl/>
        </w:rPr>
        <w:t xml:space="preserve">اللهِ، الَّذِي صَالَحَنَا لِنَفْسِهِ بِيَسُوعَ </w:t>
      </w:r>
      <w:r w:rsidR="006B416E" w:rsidRPr="003431A1">
        <w:rPr>
          <w:rFonts w:ascii="Simplified Arabic" w:hAnsi="Simplified Arabic" w:cs="Simplified Arabic"/>
          <w:sz w:val="28"/>
          <w:szCs w:val="28"/>
          <w:rtl/>
        </w:rPr>
        <w:lastRenderedPageBreak/>
        <w:t>الْمَسِيحِ، وَأَعْطَانَا خِدْمَةَ الْمُصَالَحَةِ</w:t>
      </w:r>
      <w:r w:rsidRPr="003431A1">
        <w:rPr>
          <w:rFonts w:ascii="Simplified Arabic" w:hAnsi="Simplified Arabic" w:cs="Simplified Arabic"/>
          <w:sz w:val="28"/>
          <w:szCs w:val="28"/>
          <w:rtl/>
        </w:rPr>
        <w:t>.</w:t>
      </w:r>
      <w:r w:rsidR="00656D69"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6B416E" w:rsidRPr="003431A1">
        <w:rPr>
          <w:rFonts w:ascii="Simplified Arabic" w:hAnsi="Simplified Arabic" w:cs="Simplified Arabic"/>
          <w:sz w:val="28"/>
          <w:szCs w:val="28"/>
          <w:rtl/>
        </w:rPr>
        <w:t>إِذًا نَسْعَى كَسُفَرَاءَ عَنِ الْمَسِيحِ، كَأَنَّ اللهَ يَعِظُ بِنَا. نَطْلُبُ عَنِ الْمَسِيحِ: تَصَالَحُوا مَعَ اللهِ</w:t>
      </w:r>
      <w:r w:rsidRPr="003431A1">
        <w:rPr>
          <w:rFonts w:ascii="Simplified Arabic" w:hAnsi="Simplified Arabic" w:cs="Simplified Arabic"/>
          <w:sz w:val="28"/>
          <w:szCs w:val="28"/>
          <w:rtl/>
        </w:rPr>
        <w:t>" (</w:t>
      </w:r>
      <w:r w:rsidR="00656D69" w:rsidRPr="003431A1">
        <w:rPr>
          <w:rFonts w:ascii="Simplified Arabic" w:hAnsi="Simplified Arabic" w:cs="Simplified Arabic"/>
          <w:sz w:val="28"/>
          <w:szCs w:val="28"/>
          <w:rtl/>
        </w:rPr>
        <w:t>2</w:t>
      </w:r>
      <w:r w:rsidRPr="003431A1">
        <w:rPr>
          <w:rFonts w:ascii="Simplified Arabic" w:hAnsi="Simplified Arabic" w:cs="Simplified Arabic"/>
          <w:sz w:val="28"/>
          <w:szCs w:val="28"/>
          <w:rtl/>
        </w:rPr>
        <w:t>كو5: 18، 20).</w:t>
      </w:r>
    </w:p>
    <w:p w14:paraId="4B771B90" w14:textId="417EDE22"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 قصة الابن الضال، حينما غضب الأخ الأكبر، ورفض أن يدخل البيت ليشترك في الفرح بعودة أخيه، خرج إليه الأب ليصالحه، ويقول له: "</w:t>
      </w:r>
      <w:r w:rsidR="006B416E" w:rsidRPr="003431A1">
        <w:rPr>
          <w:rFonts w:ascii="Simplified Arabic" w:hAnsi="Simplified Arabic" w:cs="Simplified Arabic"/>
          <w:sz w:val="28"/>
          <w:szCs w:val="28"/>
          <w:rtl/>
        </w:rPr>
        <w:t>يَا بُنَيَّ أَنْتَ مَعِي فِي كُلِّ حِينٍ، وَكُلُّ مَا لِي فَهُوَ لَكَ.</w:t>
      </w:r>
      <w:r w:rsidR="006B416E" w:rsidRPr="003431A1">
        <w:rPr>
          <w:rFonts w:ascii="Simplified Arabic" w:hAnsi="Simplified Arabic" w:cs="Simplified Arabic" w:hint="cs"/>
          <w:sz w:val="28"/>
          <w:szCs w:val="28"/>
          <w:rtl/>
        </w:rPr>
        <w:t xml:space="preserve"> </w:t>
      </w:r>
      <w:r w:rsidR="006B416E" w:rsidRPr="003431A1">
        <w:rPr>
          <w:rFonts w:ascii="Simplified Arabic" w:hAnsi="Simplified Arabic" w:cs="Simplified Arabic"/>
          <w:sz w:val="28"/>
          <w:szCs w:val="28"/>
          <w:rtl/>
        </w:rPr>
        <w:t>وَلكِنْ كَانَ يَنْبَغِي أَنْ نَفْرَحَ وَنُسَرَّ، لأَنَّ أَخَاكَ هذَا كَانَ مَيِّتًا فَعَاشَ</w:t>
      </w:r>
      <w:r w:rsidRPr="003431A1">
        <w:rPr>
          <w:rFonts w:ascii="Simplified Arabic" w:hAnsi="Simplified Arabic" w:cs="Simplified Arabic"/>
          <w:sz w:val="28"/>
          <w:szCs w:val="28"/>
          <w:rtl/>
        </w:rPr>
        <w:t xml:space="preserve">" (لو15: </w:t>
      </w:r>
      <w:r w:rsidR="006B416E" w:rsidRPr="003431A1">
        <w:rPr>
          <w:rFonts w:ascii="Simplified Arabic" w:hAnsi="Simplified Arabic" w:cs="Simplified Arabic" w:hint="cs"/>
          <w:sz w:val="28"/>
          <w:szCs w:val="28"/>
          <w:rtl/>
        </w:rPr>
        <w:t>31، 32</w:t>
      </w:r>
      <w:r w:rsidRPr="003431A1">
        <w:rPr>
          <w:rFonts w:ascii="Simplified Arabic" w:hAnsi="Simplified Arabic" w:cs="Simplified Arabic"/>
          <w:sz w:val="28"/>
          <w:szCs w:val="28"/>
          <w:rtl/>
        </w:rPr>
        <w:t>).</w:t>
      </w:r>
    </w:p>
    <w:p w14:paraId="5D7F1CBC" w14:textId="77777777" w:rsidR="006B416E" w:rsidRPr="003431A1" w:rsidRDefault="006B416E"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3695222" w14:textId="19E5116A"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ونرى أن الرب في مصالحته لملاك كنيسة أفسس، يبدأ بقوله: "</w:t>
      </w:r>
      <w:r w:rsidR="006B416E" w:rsidRPr="003431A1">
        <w:rPr>
          <w:rFonts w:ascii="Simplified Arabic" w:hAnsi="Simplified Arabic" w:cs="Simplified Arabic"/>
          <w:b/>
          <w:bCs/>
          <w:sz w:val="28"/>
          <w:szCs w:val="28"/>
          <w:rtl/>
        </w:rPr>
        <w:t xml:space="preserve">هذَا يَقُولُهُ الْمُمْسِكُ السَّبْعَةَ الْكَوَاكِبَ فِي يَمِينِهِ، الْمَاشِي فِي وَسَطِ السَّبْعِ </w:t>
      </w:r>
      <w:proofErr w:type="spellStart"/>
      <w:r w:rsidR="006B416E" w:rsidRPr="003431A1">
        <w:rPr>
          <w:rFonts w:ascii="Simplified Arabic" w:hAnsi="Simplified Arabic" w:cs="Simplified Arabic"/>
          <w:b/>
          <w:bCs/>
          <w:sz w:val="28"/>
          <w:szCs w:val="28"/>
          <w:rtl/>
        </w:rPr>
        <w:t>الْمَنَايِرِ</w:t>
      </w:r>
      <w:proofErr w:type="spellEnd"/>
      <w:r w:rsidR="006B416E" w:rsidRPr="003431A1">
        <w:rPr>
          <w:rFonts w:ascii="Simplified Arabic" w:hAnsi="Simplified Arabic" w:cs="Simplified Arabic"/>
          <w:b/>
          <w:bCs/>
          <w:sz w:val="28"/>
          <w:szCs w:val="28"/>
          <w:rtl/>
        </w:rPr>
        <w:t xml:space="preserve"> الذَّهَبِيَّةِ</w:t>
      </w:r>
      <w:r w:rsidRPr="003431A1">
        <w:rPr>
          <w:rFonts w:ascii="Simplified Arabic" w:hAnsi="Simplified Arabic" w:cs="Simplified Arabic"/>
          <w:sz w:val="28"/>
          <w:szCs w:val="28"/>
          <w:rtl/>
        </w:rPr>
        <w:t>". فلماذا بدأ رسالته هكذا؟</w:t>
      </w:r>
    </w:p>
    <w:p w14:paraId="6A80AEA0" w14:textId="77777777"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نلاحظ في سفر الرؤيا أن صفة السيد المسيح تتنوع في كلامه من كنيسة إلى أخرى. كما أن مكافأته أيضًا تتنوع من كنيسة إلى أخرى. وحقًا إن أوصافه لا تعد، ولكنه مع ملاك كنيسة أفسس يقصد شيئًا معينًا. فما هو؟ إنه يقصد أن يقول له:</w:t>
      </w:r>
    </w:p>
    <w:p w14:paraId="65B82CE1" w14:textId="1DC35965"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ما</w:t>
      </w:r>
      <w:r w:rsidR="00073CA7"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دمت أنا الممسك السبعة كواكب في يميني، وأنت أحد هذه الكواكب، إذًا فأنت في يميني، مهما تركت محبتك وسقطت!</w:t>
      </w:r>
    </w:p>
    <w:p w14:paraId="659E9E22" w14:textId="6A493E6C"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مهما بعدت عني. وحتى إن حاولت أن تهرب مني، فأنا ما</w:t>
      </w:r>
      <w:r w:rsidR="00073CA7"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زلت أحافظ عليك في يميني، ولا أجعلك تفلت من يدي.</w:t>
      </w:r>
    </w:p>
    <w:p w14:paraId="7635DF85" w14:textId="77777777" w:rsidR="006B416E" w:rsidRPr="003431A1" w:rsidRDefault="006B416E"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1257BDC" w14:textId="77777777"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أشبّه هذا بفتاة مخطوبة لشاب، ودبلة الخطوبة في يدها اليمنى. ومع أن محبته قد فترت، فهي لا تزال تحبه.</w:t>
      </w:r>
    </w:p>
    <w:p w14:paraId="660D63E9" w14:textId="77777777" w:rsidR="00481BA2" w:rsidRPr="003431A1" w:rsidRDefault="00754059" w:rsidP="004C6BB3">
      <w:pPr>
        <w:widowControl w:val="0"/>
        <w:tabs>
          <w:tab w:val="left" w:pos="0"/>
          <w:tab w:val="left" w:pos="284"/>
        </w:tabs>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تقول له: قد تركت محبتك الأولى. و</w:t>
      </w:r>
      <w:r w:rsidR="00656D69" w:rsidRPr="003431A1">
        <w:rPr>
          <w:rFonts w:ascii="Simplified Arabic" w:hAnsi="Simplified Arabic" w:cs="Simplified Arabic"/>
          <w:sz w:val="28"/>
          <w:szCs w:val="28"/>
          <w:rtl/>
        </w:rPr>
        <w:t>لكن دبلتك لا تزال في يدي اليمنى</w:t>
      </w:r>
      <w:r w:rsidRPr="003431A1">
        <w:rPr>
          <w:rFonts w:ascii="Simplified Arabic" w:hAnsi="Simplified Arabic" w:cs="Simplified Arabic"/>
          <w:sz w:val="28"/>
          <w:szCs w:val="28"/>
          <w:rtl/>
        </w:rPr>
        <w:t>.</w:t>
      </w:r>
    </w:p>
    <w:p w14:paraId="2ABEDC4E" w14:textId="4B76270E" w:rsidR="00481BA2" w:rsidRPr="003431A1" w:rsidRDefault="00754059" w:rsidP="004C6BB3">
      <w:pPr>
        <w:widowControl w:val="0"/>
        <w:tabs>
          <w:tab w:val="left" w:pos="0"/>
          <w:tab w:val="left" w:pos="284"/>
        </w:tabs>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قلّت زيارتك لي، وقلّت هداياك لي، وربما قل </w:t>
      </w:r>
      <w:r w:rsidR="00C4673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هتمامك بي، و</w:t>
      </w:r>
      <w:r w:rsidR="00656D69" w:rsidRPr="003431A1">
        <w:rPr>
          <w:rFonts w:ascii="Simplified Arabic" w:hAnsi="Simplified Arabic" w:cs="Simplified Arabic"/>
          <w:sz w:val="28"/>
          <w:szCs w:val="28"/>
          <w:rtl/>
        </w:rPr>
        <w:t>لكن دبلتك لا تزال في يدي اليمنى</w:t>
      </w:r>
      <w:r w:rsidRPr="003431A1">
        <w:rPr>
          <w:rFonts w:ascii="Simplified Arabic" w:hAnsi="Simplified Arabic" w:cs="Simplified Arabic"/>
          <w:sz w:val="28"/>
          <w:szCs w:val="28"/>
          <w:rtl/>
        </w:rPr>
        <w:t>. ما</w:t>
      </w:r>
      <w:r w:rsidR="00A85DE8"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زلت محتفظة بك في يميني. فإن خرج الأمر عن حده، نقول له</w:t>
      </w:r>
      <w:r w:rsidR="00656D69"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A85DE8" w:rsidRPr="003431A1">
        <w:rPr>
          <w:rFonts w:ascii="Simplified Arabic" w:hAnsi="Simplified Arabic" w:cs="Simplified Arabic"/>
          <w:sz w:val="28"/>
          <w:szCs w:val="28"/>
          <w:rtl/>
        </w:rPr>
        <w:t>اذْكُرْ مِنْ أَيْنَ سَقَطْتَ وَتُبْ</w:t>
      </w:r>
      <w:r w:rsidRPr="003431A1">
        <w:rPr>
          <w:rFonts w:ascii="Simplified Arabic" w:hAnsi="Simplified Arabic" w:cs="Simplified Arabic"/>
          <w:sz w:val="28"/>
          <w:szCs w:val="28"/>
          <w:rtl/>
        </w:rPr>
        <w:t xml:space="preserve">" وإلا فإني أزحزح منارتك من مكانها. أزحزح </w:t>
      </w:r>
      <w:r w:rsidR="00656D69" w:rsidRPr="003431A1">
        <w:rPr>
          <w:rFonts w:ascii="Simplified Arabic" w:hAnsi="Simplified Arabic" w:cs="Simplified Arabic"/>
          <w:sz w:val="28"/>
          <w:szCs w:val="28"/>
          <w:rtl/>
        </w:rPr>
        <w:t xml:space="preserve">دبلتك من </w:t>
      </w:r>
      <w:r w:rsidR="00656D69" w:rsidRPr="003431A1">
        <w:rPr>
          <w:rFonts w:ascii="Simplified Arabic" w:hAnsi="Simplified Arabic" w:cs="Simplified Arabic"/>
          <w:sz w:val="28"/>
          <w:szCs w:val="28"/>
          <w:rtl/>
        </w:rPr>
        <w:lastRenderedPageBreak/>
        <w:t>يدي اليمنى، إن لم تتب!</w:t>
      </w:r>
      <w:r w:rsidRPr="003431A1">
        <w:rPr>
          <w:rFonts w:ascii="Simplified Arabic" w:hAnsi="Simplified Arabic" w:cs="Simplified Arabic"/>
          <w:sz w:val="28"/>
          <w:szCs w:val="28"/>
          <w:rtl/>
        </w:rPr>
        <w:t xml:space="preserve"> والرب هنا يقول لملاك كنيسة أفسس:</w:t>
      </w:r>
    </w:p>
    <w:p w14:paraId="77165D12" w14:textId="77777777"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أنت في يميني، على الرغم من أنك تركت محبتك الأولى.</w:t>
      </w:r>
    </w:p>
    <w:p w14:paraId="2FFD7958" w14:textId="2BBE1522"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أنا لم أتخلّ عنك، ولا عن كنيستك، فأنا لا أزال "</w:t>
      </w:r>
      <w:r w:rsidR="00793AC1" w:rsidRPr="003431A1">
        <w:rPr>
          <w:rFonts w:ascii="Simplified Arabic" w:hAnsi="Simplified Arabic" w:cs="Simplified Arabic"/>
          <w:sz w:val="28"/>
          <w:szCs w:val="28"/>
          <w:rtl/>
        </w:rPr>
        <w:t xml:space="preserve">الْمَاشِي فِي وَسَطِ السَّبْعِ </w:t>
      </w:r>
      <w:proofErr w:type="spellStart"/>
      <w:r w:rsidR="00793AC1" w:rsidRPr="003431A1">
        <w:rPr>
          <w:rFonts w:ascii="Simplified Arabic" w:hAnsi="Simplified Arabic" w:cs="Simplified Arabic"/>
          <w:sz w:val="28"/>
          <w:szCs w:val="28"/>
          <w:rtl/>
        </w:rPr>
        <w:t>الْمَنَايِرِ</w:t>
      </w:r>
      <w:proofErr w:type="spellEnd"/>
      <w:r w:rsidR="00793AC1"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أتجول بينها وافتقدها. وفيها</w:t>
      </w:r>
      <w:r w:rsidR="00656D69" w:rsidRPr="003431A1">
        <w:rPr>
          <w:rFonts w:ascii="Simplified Arabic" w:hAnsi="Simplified Arabic" w:cs="Simplified Arabic"/>
          <w:sz w:val="28"/>
          <w:szCs w:val="28"/>
          <w:rtl/>
        </w:rPr>
        <w:t xml:space="preserve"> منارتك.</w:t>
      </w:r>
    </w:p>
    <w:p w14:paraId="2A24FDE9" w14:textId="59B65CF1"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عجيب هو الرب في محبته! لا يترك حت</w:t>
      </w:r>
      <w:r w:rsidR="00656D69" w:rsidRPr="003431A1">
        <w:rPr>
          <w:rFonts w:ascii="Simplified Arabic" w:hAnsi="Simplified Arabic" w:cs="Simplified Arabic"/>
          <w:sz w:val="28"/>
          <w:szCs w:val="28"/>
          <w:rtl/>
        </w:rPr>
        <w:t>ى الذين سقطوا ويحتاجون إلى توبة</w:t>
      </w:r>
      <w:r w:rsidRPr="003431A1">
        <w:rPr>
          <w:rFonts w:ascii="Simplified Arabic" w:hAnsi="Simplified Arabic" w:cs="Simplified Arabic"/>
          <w:sz w:val="28"/>
          <w:szCs w:val="28"/>
          <w:rtl/>
        </w:rPr>
        <w:t>. "</w:t>
      </w:r>
      <w:r w:rsidR="00793AC1" w:rsidRPr="003431A1">
        <w:rPr>
          <w:rFonts w:ascii="Simplified Arabic" w:hAnsi="Simplified Arabic" w:cs="Simplified Arabic"/>
          <w:sz w:val="28"/>
          <w:szCs w:val="28"/>
          <w:rtl/>
        </w:rPr>
        <w:t>لأَنَّ هِبَاتِ اللهِ وَدَعْوَتَهُ هِيَ بِلاَ نَدَامَةٍ</w:t>
      </w:r>
      <w:r w:rsidRPr="003431A1">
        <w:rPr>
          <w:rFonts w:ascii="Simplified Arabic" w:hAnsi="Simplified Arabic" w:cs="Simplified Arabic"/>
          <w:sz w:val="28"/>
          <w:szCs w:val="28"/>
          <w:rtl/>
        </w:rPr>
        <w:t>" (رو11: 29)</w:t>
      </w:r>
      <w:r w:rsidR="00793AC1"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حتى إن كنا غير أمناء، يبق</w:t>
      </w:r>
      <w:r w:rsidR="00BB1B51" w:rsidRPr="003431A1">
        <w:rPr>
          <w:rFonts w:ascii="Simplified Arabic" w:hAnsi="Simplified Arabic" w:cs="Simplified Arabic" w:hint="cs"/>
          <w:sz w:val="28"/>
          <w:szCs w:val="28"/>
          <w:rtl/>
        </w:rPr>
        <w:t>ى</w:t>
      </w:r>
      <w:r w:rsidRPr="003431A1">
        <w:rPr>
          <w:rFonts w:ascii="Simplified Arabic" w:hAnsi="Simplified Arabic" w:cs="Simplified Arabic"/>
          <w:sz w:val="28"/>
          <w:szCs w:val="28"/>
          <w:rtl/>
        </w:rPr>
        <w:t xml:space="preserve"> هو أمينًا.</w:t>
      </w:r>
    </w:p>
    <w:p w14:paraId="70DD304B" w14:textId="77777777" w:rsidR="00793AC1" w:rsidRPr="003431A1" w:rsidRDefault="00793AC1"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82D9E6C" w14:textId="41616BED"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ماذا تعني أيضًا عبارة "</w:t>
      </w:r>
      <w:r w:rsidR="00793AC1" w:rsidRPr="003431A1">
        <w:rPr>
          <w:rFonts w:ascii="Simplified Arabic" w:hAnsi="Simplified Arabic" w:cs="Simplified Arabic"/>
          <w:b/>
          <w:bCs/>
          <w:sz w:val="28"/>
          <w:szCs w:val="28"/>
          <w:rtl/>
        </w:rPr>
        <w:t>الْمُمْسِكُ السَّبْعَةَ الْكَوَاكِبَ فِي يَمِينِهِ</w:t>
      </w:r>
      <w:r w:rsidRPr="003431A1">
        <w:rPr>
          <w:rFonts w:ascii="Simplified Arabic" w:hAnsi="Simplified Arabic" w:cs="Simplified Arabic"/>
          <w:b/>
          <w:bCs/>
          <w:sz w:val="28"/>
          <w:szCs w:val="28"/>
          <w:rtl/>
        </w:rPr>
        <w:t>"؟</w:t>
      </w:r>
    </w:p>
    <w:p w14:paraId="392379B7" w14:textId="44187E84"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يمسكها في يمينه، أي تكون أداة في يمينه، يعمل بها عملًا، يعمل بها خيرًا، يستخدمها في بناء ملكوته. لأنها في يمين الرب التي </w:t>
      </w:r>
      <w:proofErr w:type="spellStart"/>
      <w:r w:rsidRPr="003431A1">
        <w:rPr>
          <w:rFonts w:ascii="Simplified Arabic" w:hAnsi="Simplified Arabic" w:cs="Simplified Arabic"/>
          <w:sz w:val="28"/>
          <w:szCs w:val="28"/>
          <w:rtl/>
        </w:rPr>
        <w:t>صعنت</w:t>
      </w:r>
      <w:proofErr w:type="spellEnd"/>
      <w:r w:rsidRPr="003431A1">
        <w:rPr>
          <w:rFonts w:ascii="Simplified Arabic" w:hAnsi="Simplified Arabic" w:cs="Simplified Arabic"/>
          <w:sz w:val="28"/>
          <w:szCs w:val="28"/>
          <w:rtl/>
        </w:rPr>
        <w:t xml:space="preserve"> قوة (مز117). فاسأل يا أخي نفسك: ما الذي أمكن أن يعمله الرب بك؟ لأنه من غير المعقول أن يمسك الرب بشيء في يده، ولا يعمل به شيئًا! كمن يمسك بقلم في يده، لا</w:t>
      </w:r>
      <w:r w:rsidR="00BB1B51"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بد لكي يكتب به شيئًا. فهل أنت أداة صالحة في يد الرب؟</w:t>
      </w:r>
    </w:p>
    <w:p w14:paraId="21012B36" w14:textId="1DF33551"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الرب طمأن ملاك كنيسة أفسس بأنه ممسك به في يمينه وماذا أيضًا؟ قال له: </w:t>
      </w:r>
      <w:r w:rsidRPr="003431A1">
        <w:rPr>
          <w:rFonts w:ascii="Simplified Arabic" w:hAnsi="Simplified Arabic" w:cs="Simplified Arabic"/>
          <w:sz w:val="28"/>
          <w:szCs w:val="28"/>
          <w:rtl/>
        </w:rPr>
        <w:br/>
        <w:t>"</w:t>
      </w:r>
      <w:r w:rsidR="00793AC1" w:rsidRPr="003431A1">
        <w:rPr>
          <w:rFonts w:ascii="Simplified Arabic" w:hAnsi="Simplified Arabic" w:cs="Simplified Arabic"/>
          <w:sz w:val="28"/>
          <w:szCs w:val="28"/>
          <w:rtl/>
        </w:rPr>
        <w:t>أَنَا عَارِفٌ أَعْمَالَكَ</w:t>
      </w:r>
      <w:r w:rsidRPr="003431A1">
        <w:rPr>
          <w:rFonts w:ascii="Simplified Arabic" w:hAnsi="Simplified Arabic" w:cs="Simplified Arabic"/>
          <w:sz w:val="28"/>
          <w:szCs w:val="28"/>
          <w:rtl/>
        </w:rPr>
        <w:t>" (رؤ2: 2).</w:t>
      </w:r>
    </w:p>
    <w:p w14:paraId="7092B28A" w14:textId="77777777" w:rsidR="00793AC1" w:rsidRPr="003431A1" w:rsidRDefault="00793AC1"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4E38644" w14:textId="77777777" w:rsidR="00481BA2" w:rsidRPr="003431A1" w:rsidRDefault="00867C9F" w:rsidP="004C6BB3">
      <w:pPr>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"أنا عارف أعمالك"</w:t>
      </w:r>
      <w:r w:rsidR="00754059" w:rsidRPr="003431A1">
        <w:rPr>
          <w:rFonts w:ascii="Simplified Arabic" w:hAnsi="Simplified Arabic" w:cs="Simplified Arabic"/>
          <w:b/>
          <w:bCs/>
          <w:sz w:val="28"/>
          <w:szCs w:val="28"/>
          <w:rtl/>
        </w:rPr>
        <w:t>. عبارة تُفرح وتخيف.</w:t>
      </w:r>
    </w:p>
    <w:p w14:paraId="67A2BBC3" w14:textId="77777777"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تُفرح الإنسان الذي لا يلومه ضميره على شيء. وفي نفس الوقت تخيف الذين ضمائرهم مث</w:t>
      </w:r>
      <w:r w:rsidR="00867C9F" w:rsidRPr="003431A1">
        <w:rPr>
          <w:rFonts w:ascii="Simplified Arabic" w:hAnsi="Simplified Arabic" w:cs="Simplified Arabic"/>
          <w:sz w:val="28"/>
          <w:szCs w:val="28"/>
          <w:rtl/>
        </w:rPr>
        <w:t>قلة بخطايا لم يتوبوا عنها بعد.</w:t>
      </w:r>
    </w:p>
    <w:p w14:paraId="690A189B" w14:textId="18AC2096"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أنا عارف أعمالك ا</w:t>
      </w:r>
      <w:r w:rsidR="00867C9F" w:rsidRPr="003431A1">
        <w:rPr>
          <w:rFonts w:ascii="Simplified Arabic" w:hAnsi="Simplified Arabic" w:cs="Simplified Arabic"/>
          <w:sz w:val="28"/>
          <w:szCs w:val="28"/>
          <w:rtl/>
        </w:rPr>
        <w:t>لطيبة والرديئة، الخفية والظاهرة</w:t>
      </w:r>
      <w:r w:rsidRPr="003431A1">
        <w:rPr>
          <w:rFonts w:ascii="Simplified Arabic" w:hAnsi="Simplified Arabic" w:cs="Simplified Arabic"/>
          <w:sz w:val="28"/>
          <w:szCs w:val="28"/>
          <w:rtl/>
        </w:rPr>
        <w:t>. أعمال</w:t>
      </w:r>
      <w:r w:rsidR="00867C9F" w:rsidRPr="003431A1">
        <w:rPr>
          <w:rFonts w:ascii="Simplified Arabic" w:hAnsi="Simplified Arabic" w:cs="Simplified Arabic"/>
          <w:sz w:val="28"/>
          <w:szCs w:val="28"/>
          <w:rtl/>
        </w:rPr>
        <w:t>ك كلها. وما لا يعرفه الناس عنك.</w:t>
      </w:r>
      <w:r w:rsidRPr="003431A1">
        <w:rPr>
          <w:rFonts w:ascii="Simplified Arabic" w:hAnsi="Simplified Arabic" w:cs="Simplified Arabic"/>
          <w:sz w:val="28"/>
          <w:szCs w:val="28"/>
          <w:rtl/>
        </w:rPr>
        <w:t xml:space="preserve"> أعرف</w:t>
      </w:r>
      <w:r w:rsidR="00E2317C" w:rsidRPr="003431A1">
        <w:rPr>
          <w:rFonts w:ascii="Simplified Arabic" w:hAnsi="Simplified Arabic" w:cs="Simplified Arabic" w:hint="cs"/>
          <w:sz w:val="28"/>
          <w:szCs w:val="28"/>
          <w:rtl/>
        </w:rPr>
        <w:t>ه</w:t>
      </w:r>
      <w:r w:rsidRPr="003431A1">
        <w:rPr>
          <w:rFonts w:ascii="Simplified Arabic" w:hAnsi="Simplified Arabic" w:cs="Simplified Arabic"/>
          <w:sz w:val="28"/>
          <w:szCs w:val="28"/>
          <w:rtl/>
        </w:rPr>
        <w:t xml:space="preserve"> </w:t>
      </w:r>
      <w:r w:rsidR="00867C9F"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نا عنك، وكل ما تريد أن تكتمه، هو واضح أمامي.</w:t>
      </w:r>
    </w:p>
    <w:p w14:paraId="435EDA4F" w14:textId="43E01E9E" w:rsidR="00687D73" w:rsidRPr="003431A1" w:rsidRDefault="00754059" w:rsidP="004C6BB3">
      <w:pPr>
        <w:widowControl w:val="0"/>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أنا عارف كل عمل حسن عملته في الخفاء، حتى لا تنال عنه </w:t>
      </w:r>
      <w:r w:rsidR="00867C9F"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جرًا من الناس. هذا سوف تجاز</w:t>
      </w:r>
      <w:r w:rsidR="00793AC1" w:rsidRPr="003431A1">
        <w:rPr>
          <w:rFonts w:ascii="Simplified Arabic" w:hAnsi="Simplified Arabic" w:cs="Simplified Arabic" w:hint="cs"/>
          <w:sz w:val="28"/>
          <w:szCs w:val="28"/>
          <w:rtl/>
        </w:rPr>
        <w:t>ى</w:t>
      </w:r>
      <w:r w:rsidRPr="003431A1">
        <w:rPr>
          <w:rFonts w:ascii="Simplified Arabic" w:hAnsi="Simplified Arabic" w:cs="Simplified Arabic"/>
          <w:sz w:val="28"/>
          <w:szCs w:val="28"/>
          <w:rtl/>
        </w:rPr>
        <w:t xml:space="preserve"> عنه علانية. كذلك أعرف خطاياك المكتومة. وهذه أريدك أن </w:t>
      </w:r>
      <w:r w:rsidRPr="003431A1">
        <w:rPr>
          <w:rFonts w:ascii="Simplified Arabic" w:hAnsi="Simplified Arabic" w:cs="Simplified Arabic"/>
          <w:sz w:val="28"/>
          <w:szCs w:val="28"/>
          <w:rtl/>
        </w:rPr>
        <w:lastRenderedPageBreak/>
        <w:t>تتوب عنها، حتى لا أزحزح منارتك من مكانها.</w:t>
      </w:r>
    </w:p>
    <w:p w14:paraId="46D85DBB" w14:textId="77777777" w:rsidR="00793AC1" w:rsidRPr="003431A1" w:rsidRDefault="00793AC1"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8E9E709" w14:textId="77777777" w:rsidR="00481BA2" w:rsidRPr="003431A1" w:rsidRDefault="00754059" w:rsidP="004C6BB3">
      <w:pPr>
        <w:widowControl w:val="0"/>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والرب قد طمأن ملاك كنيسة أفسس، فذكر له أعماله الحسنة أولًا.</w:t>
      </w:r>
    </w:p>
    <w:p w14:paraId="312E1EAB" w14:textId="03DF4416" w:rsidR="00481BA2" w:rsidRPr="003431A1" w:rsidRDefault="00754059" w:rsidP="004C6BB3">
      <w:pPr>
        <w:widowControl w:val="0"/>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فقال ل</w:t>
      </w:r>
      <w:r w:rsidR="00867C9F" w:rsidRPr="003431A1">
        <w:rPr>
          <w:rFonts w:ascii="Simplified Arabic" w:hAnsi="Simplified Arabic" w:cs="Simplified Arabic"/>
          <w:sz w:val="28"/>
          <w:szCs w:val="28"/>
          <w:rtl/>
        </w:rPr>
        <w:t>ه</w:t>
      </w:r>
      <w:r w:rsidR="00E2317C" w:rsidRPr="003431A1">
        <w:rPr>
          <w:rFonts w:ascii="Simplified Arabic" w:hAnsi="Simplified Arabic" w:cs="Simplified Arabic" w:hint="cs"/>
          <w:sz w:val="28"/>
          <w:szCs w:val="28"/>
          <w:rtl/>
        </w:rPr>
        <w:t>:</w:t>
      </w:r>
      <w:r w:rsidR="00793AC1" w:rsidRPr="003431A1">
        <w:rPr>
          <w:rFonts w:ascii="Simplified Arabic" w:hAnsi="Simplified Arabic" w:cs="Simplified Arabic" w:hint="cs"/>
          <w:sz w:val="28"/>
          <w:szCs w:val="28"/>
          <w:rtl/>
        </w:rPr>
        <w:t xml:space="preserve"> </w:t>
      </w:r>
      <w:r w:rsidR="00867C9F" w:rsidRPr="003431A1">
        <w:rPr>
          <w:rFonts w:ascii="Simplified Arabic" w:hAnsi="Simplified Arabic" w:cs="Simplified Arabic"/>
          <w:sz w:val="28"/>
          <w:szCs w:val="28"/>
          <w:rtl/>
        </w:rPr>
        <w:t>"</w:t>
      </w:r>
      <w:r w:rsidR="00793AC1" w:rsidRPr="003431A1">
        <w:rPr>
          <w:rFonts w:ascii="Simplified Arabic" w:hAnsi="Simplified Arabic" w:cs="Simplified Arabic"/>
          <w:sz w:val="28"/>
          <w:szCs w:val="28"/>
          <w:rtl/>
        </w:rPr>
        <w:t>أَنَا عَارِفٌ أَعْمَالَكَ وَتَعَبَكَ وَصَبْرَكَ</w:t>
      </w:r>
      <w:r w:rsidRPr="003431A1">
        <w:rPr>
          <w:rFonts w:ascii="Simplified Arabic" w:hAnsi="Simplified Arabic" w:cs="Simplified Arabic"/>
          <w:sz w:val="28"/>
          <w:szCs w:val="28"/>
          <w:rtl/>
        </w:rPr>
        <w:t>.</w:t>
      </w:r>
      <w:r w:rsidR="009328CC"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793AC1" w:rsidRPr="003431A1">
        <w:rPr>
          <w:rFonts w:ascii="Simplified Arabic" w:hAnsi="Simplified Arabic" w:cs="Simplified Arabic"/>
          <w:sz w:val="28"/>
          <w:szCs w:val="28"/>
          <w:rtl/>
        </w:rPr>
        <w:t>وَقَدِ احْتَمَلْتَ وَلَكَ صَبْرٌ، وَتَعِبْتَ مِنْ أَجْلِ اسْمِي وَلَمْ تَكِلَّ</w:t>
      </w:r>
      <w:r w:rsidR="009328CC" w:rsidRPr="003431A1">
        <w:rPr>
          <w:rFonts w:ascii="Simplified Arabic" w:hAnsi="Simplified Arabic" w:cs="Simplified Arabic"/>
          <w:sz w:val="28"/>
          <w:szCs w:val="28"/>
          <w:rtl/>
        </w:rPr>
        <w:t>" (رؤ2:2-</w:t>
      </w:r>
      <w:r w:rsidRPr="003431A1">
        <w:rPr>
          <w:rFonts w:ascii="Simplified Arabic" w:hAnsi="Simplified Arabic" w:cs="Simplified Arabic"/>
          <w:sz w:val="28"/>
          <w:szCs w:val="28"/>
          <w:rtl/>
        </w:rPr>
        <w:t xml:space="preserve"> 3) وأعرف ما قاسيته من الأشرار. "</w:t>
      </w:r>
      <w:r w:rsidR="00793AC1" w:rsidRPr="003431A1">
        <w:rPr>
          <w:rFonts w:ascii="Simplified Arabic" w:hAnsi="Simplified Arabic" w:cs="Simplified Arabic"/>
          <w:sz w:val="28"/>
          <w:szCs w:val="28"/>
          <w:rtl/>
        </w:rPr>
        <w:t>وَقَدْ جَرَّبْتَ الْقَائِلِينَ إِنَّهُمْ رُسُلٌ وَلَيْسُوا رُسُلاً، فَوَجَدْتَهُمْ كَاذِبِينَ</w:t>
      </w:r>
      <w:r w:rsidR="00867C9F"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أنا عارف أعمالك الطيبة، وقد ذكرتها لك، حتى لا تفتخر بها وتذكرها بنفسك، كما فعل الفريسي (لو18: 11، 12).</w:t>
      </w:r>
    </w:p>
    <w:p w14:paraId="515B4476" w14:textId="77777777" w:rsidR="00481BA2" w:rsidRPr="003431A1" w:rsidRDefault="00754059" w:rsidP="004C6BB3">
      <w:pPr>
        <w:widowControl w:val="0"/>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عجيب أن الرب يذكر لإنسان ترك محبته الأولى، أعمالًا طيبة له من قبل.</w:t>
      </w:r>
    </w:p>
    <w:p w14:paraId="355E4181" w14:textId="30D571D1"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بينما البشر: إذا إنسان ترك محبته الأولى، ينسون له كل ما فعله قبلًا من أعمال طيبة. وإذا بالسنوات العجاف تأكل ما كان للسنوات السمان (تك40). أما الرب فلا ينسى شيئًا حتى كأس الماء البارد، كما قال: "</w:t>
      </w:r>
      <w:r w:rsidR="00793AC1" w:rsidRPr="003431A1">
        <w:rPr>
          <w:rFonts w:ascii="Simplified Arabic" w:hAnsi="Simplified Arabic" w:cs="Simplified Arabic"/>
          <w:sz w:val="28"/>
          <w:szCs w:val="28"/>
          <w:rtl/>
        </w:rPr>
        <w:t>وَمَنْ سَقَى أَحَدَ هؤُلاَءِ الصِّغَارِ كَأْسَ مَاءٍ بَارِدٍ فَقَطْ بِاسْمِ تِلْمِيذٍ، فَالْحَقَّ أَقُولُ لَكُمْ إِنَّهُ لاَ يُضِيعُ أَجْرَهُ</w:t>
      </w:r>
      <w:r w:rsidRPr="003431A1">
        <w:rPr>
          <w:rFonts w:ascii="Simplified Arabic" w:hAnsi="Simplified Arabic" w:cs="Simplified Arabic"/>
          <w:sz w:val="28"/>
          <w:szCs w:val="28"/>
          <w:rtl/>
        </w:rPr>
        <w:t>" (مت10: 42).</w:t>
      </w:r>
    </w:p>
    <w:p w14:paraId="121582B7" w14:textId="77777777" w:rsidR="00DF22E2" w:rsidRPr="003431A1" w:rsidRDefault="00DF22E2"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C03B525" w14:textId="75FE8E66"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مثل أولئك الذين يقفون عن يمينه في يوم الدينونة الرهيب، ناسين ما فعلوه من أعمال رحمة، ويقولون له: "</w:t>
      </w:r>
      <w:r w:rsidR="007052A1" w:rsidRPr="003431A1">
        <w:rPr>
          <w:rFonts w:ascii="Simplified Arabic" w:hAnsi="Simplified Arabic" w:cs="Simplified Arabic"/>
          <w:sz w:val="28"/>
          <w:szCs w:val="28"/>
          <w:rtl/>
        </w:rPr>
        <w:t>يَا</w:t>
      </w:r>
      <w:r w:rsidR="00146AA1" w:rsidRPr="003431A1">
        <w:rPr>
          <w:rFonts w:ascii="Simplified Arabic" w:hAnsi="Simplified Arabic" w:cs="Simplified Arabic" w:hint="cs"/>
          <w:sz w:val="28"/>
          <w:szCs w:val="28"/>
          <w:rtl/>
        </w:rPr>
        <w:t xml:space="preserve"> </w:t>
      </w:r>
      <w:r w:rsidR="007052A1" w:rsidRPr="003431A1">
        <w:rPr>
          <w:rFonts w:ascii="Simplified Arabic" w:hAnsi="Simplified Arabic" w:cs="Simplified Arabic"/>
          <w:sz w:val="28"/>
          <w:szCs w:val="28"/>
          <w:rtl/>
        </w:rPr>
        <w:t xml:space="preserve">رَبُّ، مَتَى رَأَيْنَاكَ جَائِعًا فَأَطْعَمْنَاكَ، أَوْ عَطْشَانًا </w:t>
      </w:r>
      <w:proofErr w:type="spellStart"/>
      <w:r w:rsidR="007052A1" w:rsidRPr="003431A1">
        <w:rPr>
          <w:rFonts w:ascii="Simplified Arabic" w:hAnsi="Simplified Arabic" w:cs="Simplified Arabic"/>
          <w:sz w:val="28"/>
          <w:szCs w:val="28"/>
          <w:rtl/>
        </w:rPr>
        <w:t>فَسَقَيْنَاكَ</w:t>
      </w:r>
      <w:proofErr w:type="spellEnd"/>
      <w:r w:rsidR="007052A1" w:rsidRPr="003431A1">
        <w:rPr>
          <w:rFonts w:ascii="Simplified Arabic" w:hAnsi="Simplified Arabic" w:cs="Simplified Arabic"/>
          <w:sz w:val="28"/>
          <w:szCs w:val="28"/>
          <w:rtl/>
        </w:rPr>
        <w:t>؟</w:t>
      </w:r>
      <w:r w:rsidR="007052A1" w:rsidRPr="003431A1">
        <w:rPr>
          <w:rFonts w:ascii="Simplified Arabic" w:hAnsi="Simplified Arabic" w:cs="Simplified Arabic" w:hint="cs"/>
          <w:sz w:val="28"/>
          <w:szCs w:val="28"/>
          <w:rtl/>
        </w:rPr>
        <w:t xml:space="preserve"> </w:t>
      </w:r>
      <w:r w:rsidR="00DF22E2" w:rsidRPr="003431A1">
        <w:rPr>
          <w:rFonts w:ascii="Simplified Arabic" w:hAnsi="Simplified Arabic" w:cs="Simplified Arabic"/>
          <w:sz w:val="28"/>
          <w:szCs w:val="28"/>
          <w:rtl/>
        </w:rPr>
        <w:t>وَمَتَى رَأَيْنَاكَ غَرِيبًا فَآوَيْنَاكَ، أَوْ عُرْيَانًا فَكَسَوْنَاكَ؟</w:t>
      </w:r>
      <w:r w:rsidR="00DF22E2"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فيذكرّهم الرب بما فعلوه قائلًا</w:t>
      </w:r>
      <w:r w:rsidR="00867C9F"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DF22E2" w:rsidRPr="003431A1">
        <w:rPr>
          <w:rFonts w:ascii="Simplified Arabic" w:hAnsi="Simplified Arabic" w:cs="Simplified Arabic"/>
          <w:sz w:val="28"/>
          <w:szCs w:val="28"/>
          <w:rtl/>
        </w:rPr>
        <w:t>الْحَقَّ أَقُولُ لَكُمْ: بِمَا أَنَّكُمْ فَعَلْتُمُوهُ بِأَحَدِ إِخْوَتِي هؤُلاَءِ الأَصَاغِرِ، فَبِي فَعَلْتُمْ</w:t>
      </w:r>
      <w:r w:rsidRPr="003431A1">
        <w:rPr>
          <w:rFonts w:ascii="Simplified Arabic" w:hAnsi="Simplified Arabic" w:cs="Simplified Arabic"/>
          <w:sz w:val="28"/>
          <w:szCs w:val="28"/>
          <w:rtl/>
        </w:rPr>
        <w:t>" (مت25: 37- 40).</w:t>
      </w:r>
    </w:p>
    <w:p w14:paraId="5E447275" w14:textId="77777777" w:rsidR="00DF22E2" w:rsidRPr="003431A1" w:rsidRDefault="00DF22E2"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54950FE" w14:textId="77777777"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وبعد أن ذكر الرب لملاك كنيسة أفسس أعماله الطيبة، قال له:</w:t>
      </w:r>
    </w:p>
    <w:p w14:paraId="58B4E030" w14:textId="713B5072"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DF22E2" w:rsidRPr="003431A1">
        <w:rPr>
          <w:rFonts w:ascii="Simplified Arabic" w:hAnsi="Simplified Arabic" w:cs="Simplified Arabic"/>
          <w:b/>
          <w:bCs/>
          <w:sz w:val="28"/>
          <w:szCs w:val="28"/>
          <w:rtl/>
        </w:rPr>
        <w:t>عِنْدِي عَلَيْكَ: أَنَّكَ تَرَكْتَ مَحَبَّتَكَ الأُولَى</w:t>
      </w:r>
      <w:r w:rsidRPr="003431A1">
        <w:rPr>
          <w:rFonts w:ascii="Simplified Arabic" w:hAnsi="Simplified Arabic" w:cs="Simplified Arabic"/>
          <w:b/>
          <w:bCs/>
          <w:sz w:val="28"/>
          <w:szCs w:val="28"/>
          <w:rtl/>
        </w:rPr>
        <w:t>" (رؤ2: 4).</w:t>
      </w:r>
    </w:p>
    <w:p w14:paraId="2E0968F5" w14:textId="77777777" w:rsidR="00481BA2" w:rsidRPr="003431A1" w:rsidRDefault="00754059" w:rsidP="004C6BB3">
      <w:pPr>
        <w:widowControl w:val="0"/>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وهذا درس لنا أن نذكر محاسن الناس أولًا قبل أن نتعرض لشيء من مساوئهم.</w:t>
      </w:r>
      <w:r w:rsidRPr="003431A1">
        <w:rPr>
          <w:rFonts w:ascii="Simplified Arabic" w:hAnsi="Simplified Arabic" w:cs="Simplified Arabic"/>
          <w:sz w:val="28"/>
          <w:szCs w:val="28"/>
          <w:rtl/>
        </w:rPr>
        <w:t xml:space="preserve"> وليكن هذا هو الأسلوب الممتدح في النقد. أذكر أولًا النقاط السليمة </w:t>
      </w:r>
      <w:proofErr w:type="spellStart"/>
      <w:r w:rsidRPr="003431A1">
        <w:rPr>
          <w:rFonts w:ascii="Simplified Arabic" w:hAnsi="Simplified Arabic" w:cs="Simplified Arabic"/>
          <w:sz w:val="28"/>
          <w:szCs w:val="28"/>
          <w:rtl/>
        </w:rPr>
        <w:t>ووف</w:t>
      </w:r>
      <w:r w:rsidR="00867C9F" w:rsidRPr="003431A1">
        <w:rPr>
          <w:rFonts w:ascii="Simplified Arabic" w:hAnsi="Simplified Arabic" w:cs="Simplified Arabic"/>
          <w:sz w:val="28"/>
          <w:szCs w:val="28"/>
          <w:rtl/>
        </w:rPr>
        <w:t>ي</w:t>
      </w:r>
      <w:r w:rsidRPr="003431A1">
        <w:rPr>
          <w:rFonts w:ascii="Simplified Arabic" w:hAnsi="Simplified Arabic" w:cs="Simplified Arabic"/>
          <w:sz w:val="28"/>
          <w:szCs w:val="28"/>
          <w:rtl/>
        </w:rPr>
        <w:t>ها</w:t>
      </w:r>
      <w:proofErr w:type="spellEnd"/>
      <w:r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lastRenderedPageBreak/>
        <w:t>حقها،</w:t>
      </w:r>
      <w:r w:rsidR="00867C9F" w:rsidRPr="003431A1">
        <w:rPr>
          <w:rFonts w:ascii="Simplified Arabic" w:hAnsi="Simplified Arabic" w:cs="Simplified Arabic"/>
          <w:sz w:val="28"/>
          <w:szCs w:val="28"/>
          <w:rtl/>
        </w:rPr>
        <w:t xml:space="preserve"> قبل أن نذكر الأخطاء أو النقائص</w:t>
      </w:r>
      <w:r w:rsidRPr="003431A1">
        <w:rPr>
          <w:rFonts w:ascii="Simplified Arabic" w:hAnsi="Simplified Arabic" w:cs="Simplified Arabic"/>
          <w:sz w:val="28"/>
          <w:szCs w:val="28"/>
          <w:rtl/>
        </w:rPr>
        <w:t>.</w:t>
      </w:r>
    </w:p>
    <w:p w14:paraId="3A0C3879" w14:textId="2AD8B051" w:rsidR="00481BA2" w:rsidRPr="003431A1" w:rsidRDefault="00754059" w:rsidP="004C6BB3">
      <w:pPr>
        <w:widowControl w:val="0"/>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وكان هذا هو الأسلوب الذي </w:t>
      </w:r>
      <w:r w:rsidR="00146AA1"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ستخدمه الرب مع المرأة السامرية: قال لها: "</w:t>
      </w:r>
      <w:r w:rsidR="00DF22E2" w:rsidRPr="003431A1">
        <w:rPr>
          <w:rFonts w:ascii="Simplified Arabic" w:hAnsi="Simplified Arabic" w:cs="Simplified Arabic"/>
          <w:sz w:val="28"/>
          <w:szCs w:val="28"/>
          <w:rtl/>
        </w:rPr>
        <w:t>حَسَنًا قُلْتِ: لَيْسَ لِي زَوْجٌ</w:t>
      </w:r>
      <w:r w:rsidRPr="003431A1">
        <w:rPr>
          <w:rFonts w:ascii="Simplified Arabic" w:hAnsi="Simplified Arabic" w:cs="Simplified Arabic"/>
          <w:sz w:val="28"/>
          <w:szCs w:val="28"/>
          <w:rtl/>
        </w:rPr>
        <w:t>" قبل أن يقول لها: "</w:t>
      </w:r>
      <w:r w:rsidR="00DF22E2" w:rsidRPr="003431A1">
        <w:rPr>
          <w:rFonts w:ascii="Simplified Arabic" w:hAnsi="Simplified Arabic" w:cs="Simplified Arabic"/>
          <w:sz w:val="28"/>
          <w:szCs w:val="28"/>
          <w:rtl/>
        </w:rPr>
        <w:t>لأَنَّهُ كَانَ لَكِ خَمْسَةُ أَزْوَاجٍ</w:t>
      </w:r>
      <w:r w:rsidRPr="003431A1">
        <w:rPr>
          <w:rFonts w:ascii="Simplified Arabic" w:hAnsi="Simplified Arabic" w:cs="Simplified Arabic"/>
          <w:sz w:val="28"/>
          <w:szCs w:val="28"/>
          <w:rtl/>
        </w:rPr>
        <w:t>". وختم ذلك بعبارة: "</w:t>
      </w:r>
      <w:r w:rsidR="00DF22E2" w:rsidRPr="003431A1">
        <w:rPr>
          <w:rFonts w:ascii="Simplified Arabic" w:hAnsi="Simplified Arabic" w:cs="Simplified Arabic"/>
          <w:sz w:val="28"/>
          <w:szCs w:val="28"/>
          <w:rtl/>
        </w:rPr>
        <w:t>هذَا قُلْتِ بِالصِّدْقِ</w:t>
      </w:r>
      <w:r w:rsidRPr="003431A1">
        <w:rPr>
          <w:rFonts w:ascii="Simplified Arabic" w:hAnsi="Simplified Arabic" w:cs="Simplified Arabic"/>
          <w:sz w:val="28"/>
          <w:szCs w:val="28"/>
          <w:rtl/>
        </w:rPr>
        <w:t>" (يو4: 17، 18).</w:t>
      </w:r>
    </w:p>
    <w:p w14:paraId="01DF6003" w14:textId="682D526E" w:rsidR="00481BA2" w:rsidRPr="003431A1" w:rsidRDefault="00754059" w:rsidP="004C6BB3">
      <w:pPr>
        <w:widowControl w:val="0"/>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وأسلوب مدح الناس كان أسلوب الرب مع قائد المئة (مت8: 10)، ومع زكا العشار (لو19: 9). ومع المرأة الخاطئة في بيت سمعان الفريسي (لو7: 47). بل حتى هذا هو ما فعله مع الفريسي الخاطئ: </w:t>
      </w:r>
      <w:r w:rsidR="00DF22E2"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متدحه الرب بعبارة: "</w:t>
      </w:r>
      <w:r w:rsidR="00DF22E2" w:rsidRPr="003431A1">
        <w:rPr>
          <w:rFonts w:ascii="Simplified Arabic" w:hAnsi="Simplified Arabic" w:cs="Simplified Arabic"/>
          <w:sz w:val="28"/>
          <w:szCs w:val="28"/>
          <w:rtl/>
        </w:rPr>
        <w:t>بِالصَّوَابِ حَكَمْتَ</w:t>
      </w:r>
      <w:r w:rsidRPr="003431A1">
        <w:rPr>
          <w:rFonts w:ascii="Simplified Arabic" w:hAnsi="Simplified Arabic" w:cs="Simplified Arabic"/>
          <w:sz w:val="28"/>
          <w:szCs w:val="28"/>
          <w:rtl/>
        </w:rPr>
        <w:t>" (لو7: 43) قبل أن يُظهر له أن الخاطئة كانت أفضل منه!</w:t>
      </w:r>
    </w:p>
    <w:p w14:paraId="02E7DEE4" w14:textId="77777777" w:rsidR="00DF22E2" w:rsidRPr="003431A1" w:rsidRDefault="00DF22E2"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17315B3" w14:textId="3366D285" w:rsidR="00481BA2" w:rsidRPr="003431A1" w:rsidRDefault="00754059" w:rsidP="004C6BB3">
      <w:pPr>
        <w:widowControl w:val="0"/>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عجيب أن ملاك كنيسة </w:t>
      </w:r>
      <w:r w:rsidR="001C0581" w:rsidRPr="003431A1">
        <w:rPr>
          <w:rFonts w:ascii="Simplified Arabic" w:hAnsi="Simplified Arabic" w:cs="Simplified Arabic" w:hint="cs"/>
          <w:b/>
          <w:bCs/>
          <w:sz w:val="28"/>
          <w:szCs w:val="28"/>
          <w:rtl/>
        </w:rPr>
        <w:t>أ</w:t>
      </w:r>
      <w:r w:rsidRPr="003431A1">
        <w:rPr>
          <w:rFonts w:ascii="Simplified Arabic" w:hAnsi="Simplified Arabic" w:cs="Simplified Arabic"/>
          <w:b/>
          <w:bCs/>
          <w:sz w:val="28"/>
          <w:szCs w:val="28"/>
          <w:rtl/>
        </w:rPr>
        <w:t>فسس على الرغم من تعبه وصبره</w:t>
      </w:r>
      <w:r w:rsidR="00867C9F"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كان قد ترك محبته الأولى، و</w:t>
      </w:r>
      <w:r w:rsidR="0059085A"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عتبره الرب أنه قد سقط!!</w:t>
      </w:r>
    </w:p>
    <w:p w14:paraId="67146039" w14:textId="2F466243"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الله ير</w:t>
      </w:r>
      <w:r w:rsidR="00867C9F" w:rsidRPr="003431A1">
        <w:rPr>
          <w:rFonts w:ascii="Simplified Arabic" w:hAnsi="Simplified Arabic" w:cs="Simplified Arabic"/>
          <w:sz w:val="28"/>
          <w:szCs w:val="28"/>
          <w:rtl/>
        </w:rPr>
        <w:t>يد محبتك له أكثر من تعبك لأجله.</w:t>
      </w:r>
      <w:r w:rsidR="0059085A" w:rsidRPr="003431A1">
        <w:rPr>
          <w:rFonts w:ascii="Simplified Arabic" w:hAnsi="Simplified Arabic" w:cs="Simplified Arabic" w:hint="cs"/>
          <w:sz w:val="28"/>
          <w:szCs w:val="28"/>
          <w:rtl/>
        </w:rPr>
        <w:t>..</w:t>
      </w:r>
    </w:p>
    <w:p w14:paraId="13BC66B7" w14:textId="327F46AE"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يقول عن مريم التي جلست عند قدميه تنصت إلى كلامه، إنها </w:t>
      </w:r>
      <w:r w:rsidR="001C0581"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ختارت النصيب الصالح الذي لن ينزع منها، أكثر من مرثا التي كانت تتعب في الخدمة (لو10: 39- 42)</w:t>
      </w:r>
    </w:p>
    <w:p w14:paraId="3DBD458F" w14:textId="153CDAF1"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الابن الكبير كان يتعب كثيرًا من أجل الأب، بغير حب. وقد قال لأبيه: "</w:t>
      </w:r>
      <w:r w:rsidR="0059085A" w:rsidRPr="003431A1">
        <w:rPr>
          <w:rFonts w:ascii="Simplified Arabic" w:hAnsi="Simplified Arabic" w:cs="Simplified Arabic"/>
          <w:sz w:val="28"/>
          <w:szCs w:val="28"/>
          <w:rtl/>
        </w:rPr>
        <w:t>هَا أَنَا أَخْدِمُكَ سِنِينَ هذَا عَدَدُهَا، وَقَطُّ لَمْ أَتَجَاوَزْ وَصِيَّتَكَ، وَجَدْيًا لَمْ تُعْطِنِي قَطُّ لأَفْرَحَ مَعَ أَصْدِقَائِي</w:t>
      </w:r>
      <w:r w:rsidRPr="003431A1">
        <w:rPr>
          <w:rFonts w:ascii="Simplified Arabic" w:hAnsi="Simplified Arabic" w:cs="Simplified Arabic"/>
          <w:sz w:val="28"/>
          <w:szCs w:val="28"/>
          <w:rtl/>
        </w:rPr>
        <w:t>!" (لو15: 29) و</w:t>
      </w:r>
      <w:r w:rsidR="0059085A"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نتقد أباه، وكان تصرفه ضد مشيئة أبيه، على الرغم من أنه كان يخدمه سنين كثيرة! وبرهن على أنه ينقصه الحب، سواء لأبيه أو لأخيه.</w:t>
      </w:r>
    </w:p>
    <w:p w14:paraId="212258F1" w14:textId="7ABAE134"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ومن أجل عظمة هذه المحبة، قال القديس بولس الرسول: "</w:t>
      </w:r>
      <w:r w:rsidR="0059085A" w:rsidRPr="003431A1">
        <w:rPr>
          <w:rFonts w:ascii="Simplified Arabic" w:hAnsi="Simplified Arabic" w:cs="Simplified Arabic"/>
          <w:sz w:val="28"/>
          <w:szCs w:val="28"/>
          <w:rtl/>
        </w:rPr>
        <w:t>إِنْ كُنْتُ أَتَكَلَّمُ بِأَلْسِنَةِ النَّاسِ وَالْمَلاَئِكَةِ وَلكِنْ لَيْسَ لِي مَحَبَّةٌ، فَقَدْ صِرْتُ نُحَاسًا يَطِنُّ أَوْ صَنْجًا يَرِنُّ</w:t>
      </w:r>
      <w:r w:rsidR="0059085A" w:rsidRPr="003431A1">
        <w:rPr>
          <w:rFonts w:ascii="Simplified Arabic" w:hAnsi="Simplified Arabic" w:cs="Simplified Arabic" w:hint="cs"/>
          <w:sz w:val="28"/>
          <w:szCs w:val="28"/>
          <w:rtl/>
        </w:rPr>
        <w:t>..</w:t>
      </w:r>
      <w:r w:rsidR="0059085A" w:rsidRPr="003431A1">
        <w:rPr>
          <w:rFonts w:ascii="Simplified Arabic" w:hAnsi="Simplified Arabic" w:cs="Simplified Arabic"/>
          <w:sz w:val="28"/>
          <w:szCs w:val="28"/>
          <w:rtl/>
        </w:rPr>
        <w:t>.</w:t>
      </w:r>
      <w:r w:rsidR="0059085A" w:rsidRPr="003431A1">
        <w:rPr>
          <w:rFonts w:ascii="Simplified Arabic" w:hAnsi="Simplified Arabic" w:cs="Simplified Arabic" w:hint="cs"/>
          <w:sz w:val="28"/>
          <w:szCs w:val="28"/>
          <w:rtl/>
        </w:rPr>
        <w:t xml:space="preserve"> </w:t>
      </w:r>
      <w:r w:rsidR="0059085A" w:rsidRPr="003431A1">
        <w:rPr>
          <w:rFonts w:ascii="Simplified Arabic" w:hAnsi="Simplified Arabic" w:cs="Simplified Arabic"/>
          <w:sz w:val="28"/>
          <w:szCs w:val="28"/>
          <w:rtl/>
        </w:rPr>
        <w:t>وَإِنْ أَطْعَمْتُ كُلَّ أَمْوَالِي، وَإِنْ سَلَّمْتُ جَسَدِي حَتَّى أَحْتَرِقَ، وَلكِنْ لَيْسَ لِي مَحَبَّةٌ، فَلاَ أَنْتَفِعُ شَيْئًا</w:t>
      </w:r>
      <w:r w:rsidRPr="003431A1">
        <w:rPr>
          <w:rFonts w:ascii="Simplified Arabic" w:hAnsi="Simplified Arabic" w:cs="Simplified Arabic"/>
          <w:sz w:val="28"/>
          <w:szCs w:val="28"/>
          <w:rtl/>
        </w:rPr>
        <w:t>" (1كو13: 1، 3).</w:t>
      </w:r>
    </w:p>
    <w:p w14:paraId="3DBACECC" w14:textId="77777777"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ما فائدة التعب الكثير لأجل الله، بدون محبتنا لله؟!</w:t>
      </w:r>
    </w:p>
    <w:p w14:paraId="429C3942" w14:textId="77777777"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ألا نكون كماكينات تتحرك وتتحرك، بدون عاطفة ولا حبّ؟!</w:t>
      </w:r>
    </w:p>
    <w:p w14:paraId="7E4D67F3" w14:textId="33FC90EA" w:rsidR="00481BA2" w:rsidRPr="003431A1" w:rsidRDefault="00754059" w:rsidP="004C6BB3">
      <w:pPr>
        <w:widowControl w:val="0"/>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ينطبق هذا حتى على الإنسان المشغول بالخدمة وميدانها، يتعب في </w:t>
      </w:r>
      <w:r w:rsidR="0059085A"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جتماعات وفي </w:t>
      </w:r>
      <w:r w:rsidR="00C939A6"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فتقاد، وفي تنظيم للخدمة وتحضير للدروس، كل ذلك بدون حب لله وللناس. بينما يقول الكتاب: "</w:t>
      </w:r>
      <w:r w:rsidR="00E26B4A" w:rsidRPr="003431A1">
        <w:rPr>
          <w:rFonts w:ascii="Simplified Arabic" w:hAnsi="Simplified Arabic" w:cs="Simplified Arabic"/>
          <w:sz w:val="28"/>
          <w:szCs w:val="28"/>
          <w:rtl/>
        </w:rPr>
        <w:t>تُحِبُّ الرَّبَّ إِلهَكَ مِنْ كُلِّ قَلْبِكَ، وَمِنْ كُلِّ نَفْسِكَ، وَمِنْ كُلِّ فِكْرِكَ</w:t>
      </w:r>
      <w:r w:rsidRPr="003431A1">
        <w:rPr>
          <w:rFonts w:ascii="Simplified Arabic" w:hAnsi="Simplified Arabic" w:cs="Simplified Arabic"/>
          <w:sz w:val="28"/>
          <w:szCs w:val="28"/>
          <w:rtl/>
        </w:rPr>
        <w:t>" (تث6: 5) (مت22: 37) وأيضًا: "</w:t>
      </w:r>
      <w:r w:rsidR="00E26B4A" w:rsidRPr="003431A1">
        <w:rPr>
          <w:rFonts w:ascii="Simplified Arabic" w:hAnsi="Simplified Arabic" w:cs="Simplified Arabic"/>
          <w:sz w:val="28"/>
          <w:szCs w:val="28"/>
          <w:rtl/>
        </w:rPr>
        <w:t>تُحِبُّ قَرِيبَكَ كَنَفْسِكَ</w:t>
      </w:r>
      <w:r w:rsidRPr="003431A1">
        <w:rPr>
          <w:rFonts w:ascii="Simplified Arabic" w:hAnsi="Simplified Arabic" w:cs="Simplified Arabic"/>
          <w:sz w:val="28"/>
          <w:szCs w:val="28"/>
          <w:rtl/>
        </w:rPr>
        <w:t>" (مت22: 39).</w:t>
      </w:r>
    </w:p>
    <w:p w14:paraId="7A99C059" w14:textId="03AF990C" w:rsidR="00481BA2" w:rsidRPr="003431A1" w:rsidRDefault="00754059" w:rsidP="004C6BB3">
      <w:pPr>
        <w:widowControl w:val="0"/>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ما </w:t>
      </w:r>
      <w:r w:rsidR="00563371"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جمل قول السيد المسيح للآب عن خد</w:t>
      </w:r>
      <w:r w:rsidR="00CC4BAD" w:rsidRPr="003431A1">
        <w:rPr>
          <w:rFonts w:ascii="Simplified Arabic" w:hAnsi="Simplified Arabic" w:cs="Simplified Arabic"/>
          <w:sz w:val="28"/>
          <w:szCs w:val="28"/>
          <w:rtl/>
        </w:rPr>
        <w:t>مته</w:t>
      </w:r>
      <w:r w:rsidRPr="003431A1">
        <w:rPr>
          <w:rFonts w:ascii="Simplified Arabic" w:hAnsi="Simplified Arabic" w:cs="Simplified Arabic"/>
          <w:sz w:val="28"/>
          <w:szCs w:val="28"/>
          <w:rtl/>
        </w:rPr>
        <w:t xml:space="preserve"> المشبعة للحب: "</w:t>
      </w:r>
      <w:r w:rsidR="00074082" w:rsidRPr="003431A1">
        <w:rPr>
          <w:rFonts w:ascii="Simplified Arabic" w:hAnsi="Simplified Arabic" w:cs="Simplified Arabic"/>
          <w:sz w:val="28"/>
          <w:szCs w:val="28"/>
          <w:rtl/>
        </w:rPr>
        <w:t>وَعَرَّفْتُهُمُ اسْمَكَ وَسَأُعَرِّفُهُمْ، لِيَكُونَ فِيهِمُ الْحُبُّ الَّذِي أَحْبَبْتَنِي بِهِ، وَأَكُونَ أَنَا فِيهِمْ</w:t>
      </w:r>
      <w:r w:rsidRPr="003431A1">
        <w:rPr>
          <w:rFonts w:ascii="Simplified Arabic" w:hAnsi="Simplified Arabic" w:cs="Simplified Arabic"/>
          <w:sz w:val="28"/>
          <w:szCs w:val="28"/>
          <w:rtl/>
        </w:rPr>
        <w:t>" (يو17: 26).</w:t>
      </w:r>
    </w:p>
    <w:p w14:paraId="2AD48FB0" w14:textId="77777777" w:rsidR="00C95D3C" w:rsidRPr="003431A1" w:rsidRDefault="00C95D3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77505E6" w14:textId="77777777" w:rsidR="00481BA2" w:rsidRPr="003431A1" w:rsidRDefault="00754059" w:rsidP="004C6BB3">
      <w:pPr>
        <w:widowControl w:val="0"/>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مشكلة ملاك كنيسة أفسس، أنه تعب كثيرًا في الخدمة ولم يكلّ. وفي نفس الوقت ترك محبته الأولى!!</w:t>
      </w:r>
    </w:p>
    <w:p w14:paraId="6E906FA8" w14:textId="6C2A8524" w:rsidR="00481BA2" w:rsidRPr="003431A1" w:rsidRDefault="00754059" w:rsidP="004C6BB3">
      <w:pPr>
        <w:widowControl w:val="0"/>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هل شغلته الخدمة عن محبة الآب، كما حدث للابن الكبير (لو15)؟ هل تحوّل إلى مكوك في الخدمة بدون حب؟ هل تحولت خدمته إلى روتين بلا عاطفة؟ مثال ذلك الذي يقوم بخدمة الفقراء، ويبدأ أولًا بمحبتهم. ثم تبرد محبته بمرور الوقت. ويتحول من خادم روحي إلى باحث </w:t>
      </w:r>
      <w:r w:rsidR="00C95D3C"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جتماعي. ويصبح كل ه</w:t>
      </w:r>
      <w:r w:rsidR="00CC4BAD" w:rsidRPr="003431A1">
        <w:rPr>
          <w:rFonts w:ascii="Simplified Arabic" w:hAnsi="Simplified Arabic" w:cs="Simplified Arabic"/>
          <w:sz w:val="28"/>
          <w:szCs w:val="28"/>
          <w:rtl/>
        </w:rPr>
        <w:t>مه هو فحص من يستحق ومن لا ي</w:t>
      </w:r>
      <w:r w:rsidR="00C95D3C" w:rsidRPr="003431A1">
        <w:rPr>
          <w:rFonts w:ascii="Simplified Arabic" w:hAnsi="Simplified Arabic" w:cs="Simplified Arabic" w:hint="cs"/>
          <w:sz w:val="28"/>
          <w:szCs w:val="28"/>
          <w:rtl/>
        </w:rPr>
        <w:t>ست</w:t>
      </w:r>
      <w:r w:rsidR="00CC4BAD" w:rsidRPr="003431A1">
        <w:rPr>
          <w:rFonts w:ascii="Simplified Arabic" w:hAnsi="Simplified Arabic" w:cs="Simplified Arabic"/>
          <w:sz w:val="28"/>
          <w:szCs w:val="28"/>
          <w:rtl/>
        </w:rPr>
        <w:t>حق</w:t>
      </w:r>
      <w:r w:rsidRPr="003431A1">
        <w:rPr>
          <w:rFonts w:ascii="Simplified Arabic" w:hAnsi="Simplified Arabic" w:cs="Simplified Arabic"/>
          <w:sz w:val="28"/>
          <w:szCs w:val="28"/>
          <w:rtl/>
        </w:rPr>
        <w:t>. وبالوقت ينتهر الفقراء ويتهمهم أحيانًا بالكذب أو التحايل أي أ</w:t>
      </w:r>
      <w:r w:rsidR="00CC4BAD" w:rsidRPr="003431A1">
        <w:rPr>
          <w:rFonts w:ascii="Simplified Arabic" w:hAnsi="Simplified Arabic" w:cs="Simplified Arabic"/>
          <w:sz w:val="28"/>
          <w:szCs w:val="28"/>
          <w:rtl/>
        </w:rPr>
        <w:t>نهم محتالون! ويفقد محبته الأولى</w:t>
      </w:r>
      <w:r w:rsidRPr="003431A1">
        <w:rPr>
          <w:rFonts w:ascii="Simplified Arabic" w:hAnsi="Simplified Arabic" w:cs="Simplified Arabic"/>
          <w:sz w:val="28"/>
          <w:szCs w:val="28"/>
          <w:rtl/>
        </w:rPr>
        <w:t>.</w:t>
      </w:r>
    </w:p>
    <w:p w14:paraId="36187106" w14:textId="77777777"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قديمًا كان يعطي المحتاجين وقلبه مملوء بالحب والحنو عليهم. أما الآن فيعطيهم وقلبه مملوء بالتذمر عليهم! وقد لا يعطيهم!</w:t>
      </w:r>
    </w:p>
    <w:p w14:paraId="62B4C9B8" w14:textId="5F8FE443"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ترك المحبة الأولى، ربما يكون لونًا من الفتور الروحي. وقد </w:t>
      </w:r>
      <w:r w:rsidR="00C95D3C"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عتبره الرب سقوطًا. فقال له: "</w:t>
      </w:r>
      <w:r w:rsidR="00C95D3C" w:rsidRPr="003431A1">
        <w:rPr>
          <w:rFonts w:ascii="Simplified Arabic" w:hAnsi="Simplified Arabic" w:cs="Simplified Arabic"/>
          <w:b/>
          <w:bCs/>
          <w:sz w:val="28"/>
          <w:szCs w:val="28"/>
          <w:rtl/>
        </w:rPr>
        <w:t>اذْكُرْ مِنْ أَيْنَ سَقَطْتَ وَتُبْ</w:t>
      </w:r>
      <w:r w:rsidRPr="003431A1">
        <w:rPr>
          <w:rFonts w:ascii="Simplified Arabic" w:hAnsi="Simplified Arabic" w:cs="Simplified Arabic"/>
          <w:b/>
          <w:bCs/>
          <w:sz w:val="28"/>
          <w:szCs w:val="28"/>
          <w:rtl/>
        </w:rPr>
        <w:t>" (رؤ2: 5).</w:t>
      </w:r>
    </w:p>
    <w:p w14:paraId="4CAB902E" w14:textId="77777777" w:rsidR="00CC4BAD"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sz w:val="28"/>
          <w:szCs w:val="28"/>
          <w:rtl/>
        </w:rPr>
        <w:t xml:space="preserve">مثال ذلك: إنسان حينما يبدأ علاقته مع الله، يكون ملتهبًا بالنار. الحرارة في صلواته، وفي خدمته، وفي محبته لله. بحماس شديد، يدقق في حياته الروحية. يتحمس جدًا في ممارسة كل وسائط النعمة، من صلوات ومزامير وألحان، وتأمل وخدمة. عيناه </w:t>
      </w:r>
      <w:r w:rsidRPr="003431A1">
        <w:rPr>
          <w:rFonts w:ascii="Simplified Arabic" w:hAnsi="Simplified Arabic" w:cs="Simplified Arabic"/>
          <w:sz w:val="28"/>
          <w:szCs w:val="28"/>
          <w:rtl/>
        </w:rPr>
        <w:lastRenderedPageBreak/>
        <w:t>ممل</w:t>
      </w:r>
      <w:r w:rsidR="00CC4BAD" w:rsidRPr="003431A1">
        <w:rPr>
          <w:rFonts w:ascii="Simplified Arabic" w:hAnsi="Simplified Arabic" w:cs="Simplified Arabic"/>
          <w:sz w:val="28"/>
          <w:szCs w:val="28"/>
          <w:rtl/>
        </w:rPr>
        <w:t>وءة</w:t>
      </w:r>
      <w:r w:rsidRPr="003431A1">
        <w:rPr>
          <w:rFonts w:ascii="Simplified Arabic" w:hAnsi="Simplified Arabic" w:cs="Simplified Arabic"/>
          <w:sz w:val="28"/>
          <w:szCs w:val="28"/>
          <w:rtl/>
        </w:rPr>
        <w:t xml:space="preserve"> بالدموع، وصلواته ممزوجة بالخشوع، وقلبه عامر بالحب، وكلماته كلها ذات تأثير عجيب في نفوس سامعيه.</w:t>
      </w:r>
      <w:r w:rsidR="00CC4BAD" w:rsidRPr="003431A1">
        <w:rPr>
          <w:rFonts w:ascii="Simplified Arabic" w:hAnsi="Simplified Arabic" w:cs="Simplified Arabic"/>
          <w:sz w:val="28"/>
          <w:szCs w:val="28"/>
          <w:rtl/>
        </w:rPr>
        <w:t xml:space="preserve"> </w:t>
      </w:r>
    </w:p>
    <w:p w14:paraId="6CC7039C" w14:textId="065BA26D" w:rsidR="00CC4BAD"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ثم يأتي وقت تبرد فيه حرارته، وتتحول صلواته إلى روتين، وتتحول خدمته إلى</w:t>
      </w:r>
      <w:r w:rsidR="00687D73" w:rsidRPr="003431A1">
        <w:rPr>
          <w:rFonts w:ascii="Simplified Arabic" w:hAnsi="Simplified Arabic" w:cs="Simplified Arabic"/>
          <w:b/>
          <w:bCs/>
          <w:sz w:val="28"/>
          <w:szCs w:val="28"/>
          <w:rtl/>
        </w:rPr>
        <w:t xml:space="preserve"> مجرد نشاط!! ويفقد محبته الأولى</w:t>
      </w:r>
      <w:r w:rsidR="00C95D3C"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71C1C1DA" w14:textId="77777777" w:rsidR="00C95D3C" w:rsidRPr="003431A1" w:rsidRDefault="00C95D3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9E25BC7" w14:textId="77777777" w:rsidR="00CC4BAD"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هذا الفتور يعتبر سقوطًا ويحتاج إلى توبة.</w:t>
      </w:r>
    </w:p>
    <w:p w14:paraId="6BE7AE8B" w14:textId="77777777" w:rsidR="00481BA2" w:rsidRPr="003431A1" w:rsidRDefault="00754059" w:rsidP="004C6BB3">
      <w:pPr>
        <w:tabs>
          <w:tab w:val="left" w:pos="0"/>
          <w:tab w:val="left" w:pos="284"/>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وإذ بالكتاب المقدس قد تحول إلى معلومات في فكره، وليس إلى مشاعر في قلبه، ولا إلى </w:t>
      </w:r>
      <w:proofErr w:type="spellStart"/>
      <w:r w:rsidRPr="003431A1">
        <w:rPr>
          <w:rFonts w:ascii="Simplified Arabic" w:hAnsi="Simplified Arabic" w:cs="Simplified Arabic"/>
          <w:sz w:val="28"/>
          <w:szCs w:val="28"/>
          <w:rtl/>
        </w:rPr>
        <w:t>مناخس</w:t>
      </w:r>
      <w:proofErr w:type="spellEnd"/>
      <w:r w:rsidRPr="003431A1">
        <w:rPr>
          <w:rFonts w:ascii="Simplified Arabic" w:hAnsi="Simplified Arabic" w:cs="Simplified Arabic"/>
          <w:sz w:val="28"/>
          <w:szCs w:val="28"/>
          <w:rtl/>
        </w:rPr>
        <w:t xml:space="preserve"> في ضميره!</w:t>
      </w:r>
    </w:p>
    <w:p w14:paraId="321FEEC0" w14:textId="1ED37986" w:rsidR="00CC4BAD"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وبعد أن كان يذهب إلى الكنيسة في فرح وهو يرتل: "</w:t>
      </w:r>
      <w:r w:rsidR="00C95D3C" w:rsidRPr="003431A1">
        <w:rPr>
          <w:rFonts w:ascii="Simplified Arabic" w:hAnsi="Simplified Arabic" w:cs="Simplified Arabic"/>
          <w:sz w:val="28"/>
          <w:szCs w:val="28"/>
          <w:rtl/>
        </w:rPr>
        <w:t>فَرِحْتُ بِالْقَائِلِينَ لِي: إِلَى بَيْتِ الرَّبِّ نَذْهَبُ</w:t>
      </w:r>
      <w:r w:rsidRPr="003431A1">
        <w:rPr>
          <w:rFonts w:ascii="Simplified Arabic" w:hAnsi="Simplified Arabic" w:cs="Simplified Arabic"/>
          <w:sz w:val="28"/>
          <w:szCs w:val="28"/>
          <w:rtl/>
        </w:rPr>
        <w:t xml:space="preserve">" (مز122: 1). وبعد أن كان يدخل إلى بيت الرب في </w:t>
      </w:r>
      <w:r w:rsidR="007F1B9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نسحاق قلب وهو يقول للرب: "</w:t>
      </w:r>
      <w:r w:rsidR="00CD2895" w:rsidRPr="003431A1">
        <w:rPr>
          <w:rFonts w:ascii="Simplified Arabic" w:hAnsi="Simplified Arabic" w:cs="Simplified Arabic"/>
          <w:sz w:val="28"/>
          <w:szCs w:val="28"/>
          <w:rtl/>
        </w:rPr>
        <w:t>أَمَّا أَنَا فَبِكَثْرَةِ رَحْمَتِكَ أَدْخُلُ بَيْتَكَ، وَأَسْجُدُ قُدَّام هَيْكَلِ قُدْسِكَ بمَخَافَتكَ</w:t>
      </w:r>
      <w:r w:rsidRPr="003431A1">
        <w:rPr>
          <w:rFonts w:ascii="Simplified Arabic" w:hAnsi="Simplified Arabic" w:cs="Simplified Arabic"/>
          <w:sz w:val="28"/>
          <w:szCs w:val="28"/>
          <w:rtl/>
        </w:rPr>
        <w:t>" (مز5: 7). أصبح يدخل كمجرد عادة، بلا مشاعر!</w:t>
      </w:r>
    </w:p>
    <w:p w14:paraId="0E171717"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يدخل إلى بيت الله لا حبًا ولا فرحًا، ولا رغبة في نوال بركة روحية ونعمة. إنما خوفًا من مجرد البعد عن ا</w:t>
      </w:r>
      <w:r w:rsidR="00CC4BAD" w:rsidRPr="003431A1">
        <w:rPr>
          <w:rFonts w:ascii="Simplified Arabic" w:hAnsi="Simplified Arabic" w:cs="Simplified Arabic"/>
          <w:sz w:val="28"/>
          <w:szCs w:val="28"/>
          <w:rtl/>
        </w:rPr>
        <w:t>لكنيسة، لئلا يكون عثرة للآخرين.</w:t>
      </w:r>
    </w:p>
    <w:p w14:paraId="26DD90F1" w14:textId="77777777" w:rsidR="00CC4BAD" w:rsidRPr="003431A1" w:rsidRDefault="00CC4BAD" w:rsidP="004C6BB3">
      <w:pPr>
        <w:bidi/>
        <w:spacing w:after="0" w:line="250" w:lineRule="auto"/>
        <w:ind w:firstLine="707"/>
        <w:jc w:val="lowKashida"/>
        <w:rPr>
          <w:rFonts w:ascii="Simplified Arabic" w:hAnsi="Simplified Arabic" w:cs="Simplified Arabic"/>
          <w:b/>
          <w:bCs/>
          <w:sz w:val="28"/>
          <w:szCs w:val="28"/>
          <w:rtl/>
        </w:rPr>
      </w:pPr>
    </w:p>
    <w:p w14:paraId="23DDEC5D" w14:textId="77777777" w:rsidR="00CC4BAD" w:rsidRPr="003431A1" w:rsidRDefault="00CC4BAD" w:rsidP="004C6BB3">
      <w:pPr>
        <w:bidi/>
        <w:spacing w:after="0" w:line="250" w:lineRule="auto"/>
        <w:ind w:firstLine="707"/>
        <w:jc w:val="lowKashida"/>
        <w:rPr>
          <w:rFonts w:ascii="Simplified Arabic" w:hAnsi="Simplified Arabic" w:cs="Simplified Arabic"/>
          <w:b/>
          <w:bCs/>
          <w:sz w:val="28"/>
          <w:szCs w:val="28"/>
          <w:rtl/>
        </w:rPr>
      </w:pPr>
    </w:p>
    <w:p w14:paraId="7CB55BE8" w14:textId="74550DB6" w:rsidR="00A06160" w:rsidRPr="003431A1" w:rsidRDefault="00A06160" w:rsidP="004C6BB3">
      <w:pPr>
        <w:spacing w:line="250" w:lineRule="auto"/>
        <w:rPr>
          <w:rFonts w:ascii="Simplified Arabic" w:hAnsi="Simplified Arabic" w:cs="Simplified Arabic"/>
          <w:b/>
          <w:bCs/>
          <w:sz w:val="28"/>
          <w:szCs w:val="28"/>
          <w:rtl/>
        </w:rPr>
      </w:pPr>
      <w:r w:rsidRPr="003431A1">
        <w:rPr>
          <w:rFonts w:ascii="Simplified Arabic" w:hAnsi="Simplified Arabic" w:cs="Simplified Arabic"/>
          <w:b/>
          <w:bCs/>
          <w:sz w:val="28"/>
          <w:szCs w:val="28"/>
          <w:rtl/>
        </w:rPr>
        <w:br w:type="page"/>
      </w:r>
    </w:p>
    <w:p w14:paraId="42C0F4DA" w14:textId="19B013AC" w:rsidR="00777A77" w:rsidRPr="003431A1" w:rsidRDefault="007F1B90" w:rsidP="004C6BB3">
      <w:pPr>
        <w:pStyle w:val="Heading1"/>
        <w:spacing w:line="250" w:lineRule="auto"/>
        <w:rPr>
          <w:rtl/>
        </w:rPr>
      </w:pPr>
      <w:bookmarkStart w:id="13" w:name="_Toc237861411"/>
      <w:r w:rsidRPr="003431A1">
        <w:rPr>
          <w:rFonts w:hint="cs"/>
          <w:rtl/>
        </w:rPr>
        <w:lastRenderedPageBreak/>
        <w:t>اُ</w:t>
      </w:r>
      <w:r w:rsidR="00CC4BAD" w:rsidRPr="003431A1">
        <w:rPr>
          <w:rtl/>
        </w:rPr>
        <w:t>ذك</w:t>
      </w:r>
      <w:r w:rsidR="00777A77" w:rsidRPr="003431A1">
        <w:rPr>
          <w:rtl/>
        </w:rPr>
        <w:t>ر مِن أيْن سَقطت وَتُ</w:t>
      </w:r>
      <w:r w:rsidR="00754059" w:rsidRPr="003431A1">
        <w:rPr>
          <w:rtl/>
        </w:rPr>
        <w:t>ب</w:t>
      </w:r>
      <w:r w:rsidR="00A06160" w:rsidRPr="003431A1">
        <w:rPr>
          <w:rFonts w:hint="cs"/>
          <w:rtl/>
        </w:rPr>
        <w:t xml:space="preserve"> </w:t>
      </w:r>
      <w:r w:rsidR="00687D73" w:rsidRPr="003431A1">
        <w:rPr>
          <w:rtl/>
        </w:rPr>
        <w:t>مَنْ له أذن للسَمع.</w:t>
      </w:r>
      <w:r w:rsidR="009328CC" w:rsidRPr="003431A1">
        <w:rPr>
          <w:rtl/>
        </w:rPr>
        <w:t>.</w:t>
      </w:r>
      <w:r w:rsidR="00687D73" w:rsidRPr="003431A1">
        <w:rPr>
          <w:rtl/>
        </w:rPr>
        <w:t>. مَنْ يغلب</w:t>
      </w:r>
      <w:bookmarkEnd w:id="13"/>
    </w:p>
    <w:p w14:paraId="23BD09AE"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الرب في تكملة الرسالة إلى ملاك كنيسة أفسس:</w:t>
      </w:r>
    </w:p>
    <w:p w14:paraId="2E895745" w14:textId="77777777" w:rsidR="0032455C"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211A55" w:rsidRPr="003431A1">
        <w:rPr>
          <w:rFonts w:ascii="Simplified Arabic" w:hAnsi="Simplified Arabic" w:cs="Simplified Arabic"/>
          <w:sz w:val="28"/>
          <w:szCs w:val="28"/>
          <w:rtl/>
        </w:rPr>
        <w:t>فَاذْكُرْ مِنْ أَيْنَ سَقَطْتَ وَتُبْ، وَاعْمَلِ الأَعْمَالَ الأُولَى، وَإِّلاَّ فَإِنِّي آتِيكَ عَنْ قَرِيبٍ وَأُزَحْزِحُ مَنَارَتَكَ مِنْ مَكَانِهَا، إِنْ لَمْ تَتُبْ.</w:t>
      </w:r>
      <w:r w:rsidR="00211A55" w:rsidRPr="003431A1">
        <w:rPr>
          <w:rFonts w:ascii="Simplified Arabic" w:hAnsi="Simplified Arabic" w:cs="Simplified Arabic" w:hint="cs"/>
          <w:sz w:val="28"/>
          <w:szCs w:val="28"/>
          <w:rtl/>
        </w:rPr>
        <w:t xml:space="preserve"> </w:t>
      </w:r>
    </w:p>
    <w:p w14:paraId="3BE353EB" w14:textId="77777777" w:rsidR="0032455C" w:rsidRPr="003431A1" w:rsidRDefault="00211A55"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وَلكِنْ عِنْدَكَ هذَا: أَنَّكَ تُبْغِضُ أَعْمَالَ </w:t>
      </w:r>
      <w:proofErr w:type="spellStart"/>
      <w:r w:rsidRPr="003431A1">
        <w:rPr>
          <w:rFonts w:ascii="Simplified Arabic" w:hAnsi="Simplified Arabic" w:cs="Simplified Arabic"/>
          <w:sz w:val="28"/>
          <w:szCs w:val="28"/>
          <w:rtl/>
        </w:rPr>
        <w:t>النُّقُولاَوِيِّينَ</w:t>
      </w:r>
      <w:proofErr w:type="spellEnd"/>
      <w:r w:rsidRPr="003431A1">
        <w:rPr>
          <w:rFonts w:ascii="Simplified Arabic" w:hAnsi="Simplified Arabic" w:cs="Simplified Arabic"/>
          <w:sz w:val="28"/>
          <w:szCs w:val="28"/>
          <w:rtl/>
        </w:rPr>
        <w:t xml:space="preserve"> الَّتِي أُبْغِضُهَا أَنَا أَيْضًا.</w:t>
      </w:r>
      <w:r w:rsidRPr="003431A1">
        <w:rPr>
          <w:rFonts w:ascii="Simplified Arabic" w:hAnsi="Simplified Arabic" w:cs="Simplified Arabic" w:hint="cs"/>
          <w:sz w:val="28"/>
          <w:szCs w:val="28"/>
          <w:rtl/>
        </w:rPr>
        <w:t xml:space="preserve"> </w:t>
      </w:r>
    </w:p>
    <w:p w14:paraId="6591F8C0" w14:textId="77777777" w:rsidR="0032455C" w:rsidRPr="003431A1" w:rsidRDefault="00211A55"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مَنْ لَهُ أُذُنٌ فَلْيَسْمَعْ مَا يَقُولُهُ الرُّوحُ لِلْكَنَائِسِ. </w:t>
      </w:r>
    </w:p>
    <w:p w14:paraId="262919C6" w14:textId="1B173D28" w:rsidR="00481BA2" w:rsidRPr="003431A1" w:rsidRDefault="00211A55"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مَنْ يَغْلِبُ فَسَأُعْطِيهِ أَنْ يَأْكُلَ مِنْ شَجَرَةِ الْحَيَاةِ الَّتِي فِي وَسَطِ فِرْدَوْسِ اللهِ</w:t>
      </w:r>
      <w:r w:rsidR="00754059" w:rsidRPr="003431A1">
        <w:rPr>
          <w:rFonts w:ascii="Simplified Arabic" w:hAnsi="Simplified Arabic" w:cs="Simplified Arabic"/>
          <w:sz w:val="28"/>
          <w:szCs w:val="28"/>
          <w:rtl/>
        </w:rPr>
        <w:t>" (رؤ2: 5- 7).</w:t>
      </w:r>
    </w:p>
    <w:p w14:paraId="7231A1FD" w14:textId="77777777" w:rsidR="0032455C" w:rsidRPr="003431A1" w:rsidRDefault="0032455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1CE984D" w14:textId="5780ECD2"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ها هي </w:t>
      </w:r>
      <w:r w:rsidR="0032455C" w:rsidRPr="003431A1">
        <w:rPr>
          <w:rFonts w:ascii="Simplified Arabic" w:hAnsi="Simplified Arabic" w:cs="Simplified Arabic" w:hint="cs"/>
          <w:b/>
          <w:bCs/>
          <w:sz w:val="28"/>
          <w:szCs w:val="28"/>
          <w:rtl/>
        </w:rPr>
        <w:t xml:space="preserve">ذي </w:t>
      </w:r>
      <w:r w:rsidRPr="003431A1">
        <w:rPr>
          <w:rFonts w:ascii="Simplified Arabic" w:hAnsi="Simplified Arabic" w:cs="Simplified Arabic"/>
          <w:b/>
          <w:bCs/>
          <w:sz w:val="28"/>
          <w:szCs w:val="28"/>
          <w:rtl/>
        </w:rPr>
        <w:t>الدعوة إلى التوبة توجه حتى إلى ملاك الكنيسة!</w:t>
      </w:r>
    </w:p>
    <w:p w14:paraId="3DB56D82" w14:textId="2B4DD25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الكل معرض للسقوط. وما</w:t>
      </w:r>
      <w:r w:rsidR="0032455C"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دام قد سقط، إذًا فهو محتاج إلى توبة. وإن لم يتب، تتزحزح منارته من مكانها.</w:t>
      </w:r>
    </w:p>
    <w:p w14:paraId="7436DC28" w14:textId="134340D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proofErr w:type="spellStart"/>
      <w:r w:rsidRPr="003431A1">
        <w:rPr>
          <w:rFonts w:ascii="Simplified Arabic" w:hAnsi="Simplified Arabic" w:cs="Simplified Arabic"/>
          <w:sz w:val="28"/>
          <w:szCs w:val="28"/>
          <w:rtl/>
        </w:rPr>
        <w:t>مقدونيوس</w:t>
      </w:r>
      <w:proofErr w:type="spellEnd"/>
      <w:r w:rsidRPr="003431A1">
        <w:rPr>
          <w:rFonts w:ascii="Simplified Arabic" w:hAnsi="Simplified Arabic" w:cs="Simplified Arabic"/>
          <w:sz w:val="28"/>
          <w:szCs w:val="28"/>
          <w:rtl/>
        </w:rPr>
        <w:t xml:space="preserve"> بطريرك القسطنطينية، مركز هذه الكنائس السبع، سقط في الهرطقة، وحكم عليه المجمع المسكوني الثاني سنة 381م. وأيضًا نسطور بطريرك نفس الكنيسة، وقع أيضًا في هرطقة. وإذ لم يتب حكم عليه المجمع المسكوني الثالث المنعقد في أفسس سنة 431م. ونفس الوضع بالنسبة إلى أساقفة من رعاة الكنائس. وأيضًا بالنسبة إلى القسوس الذين كانوا ملائكة لكنائسهم.</w:t>
      </w:r>
    </w:p>
    <w:p w14:paraId="7520599F" w14:textId="77777777" w:rsidR="0032455C" w:rsidRPr="003431A1" w:rsidRDefault="0032455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7A8D2C1" w14:textId="5149B4D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إذًا فليحترس الكل، متذكرين عبارة "</w:t>
      </w:r>
      <w:r w:rsidR="0032455C" w:rsidRPr="003431A1">
        <w:rPr>
          <w:rFonts w:ascii="Simplified Arabic" w:hAnsi="Simplified Arabic" w:cs="Simplified Arabic"/>
          <w:b/>
          <w:bCs/>
          <w:sz w:val="28"/>
          <w:szCs w:val="28"/>
          <w:rtl/>
        </w:rPr>
        <w:t>اذْكُرْ مِنْ أَيْنَ سَقَطْتَ وَتُبْ</w:t>
      </w:r>
      <w:r w:rsidRPr="003431A1">
        <w:rPr>
          <w:rFonts w:ascii="Simplified Arabic" w:hAnsi="Simplified Arabic" w:cs="Simplified Arabic"/>
          <w:b/>
          <w:bCs/>
          <w:sz w:val="28"/>
          <w:szCs w:val="28"/>
          <w:rtl/>
        </w:rPr>
        <w:t>"</w:t>
      </w:r>
      <w:r w:rsidR="0032455C" w:rsidRPr="003431A1">
        <w:rPr>
          <w:rFonts w:ascii="Simplified Arabic" w:hAnsi="Simplified Arabic" w:cs="Simplified Arabic" w:hint="cs"/>
          <w:b/>
          <w:bCs/>
          <w:sz w:val="28"/>
          <w:szCs w:val="28"/>
          <w:rtl/>
        </w:rPr>
        <w:t>.</w:t>
      </w:r>
    </w:p>
    <w:p w14:paraId="22AA296E" w14:textId="770356F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بل هذه العبارة موج</w:t>
      </w:r>
      <w:r w:rsidR="001F5576" w:rsidRPr="003431A1">
        <w:rPr>
          <w:rFonts w:ascii="Simplified Arabic" w:hAnsi="Simplified Arabic" w:cs="Simplified Arabic"/>
          <w:sz w:val="28"/>
          <w:szCs w:val="28"/>
          <w:rtl/>
        </w:rPr>
        <w:t>هة أيضًا إلى كل فرد، إلى كل نفس</w:t>
      </w:r>
      <w:r w:rsidRPr="003431A1">
        <w:rPr>
          <w:rFonts w:ascii="Simplified Arabic" w:hAnsi="Simplified Arabic" w:cs="Simplified Arabic"/>
          <w:sz w:val="28"/>
          <w:szCs w:val="28"/>
          <w:rtl/>
        </w:rPr>
        <w:t>.</w:t>
      </w:r>
      <w:r w:rsidR="0032455C"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إن الله يفتح باب التوبة لكل من سقط. وكذلك: "</w:t>
      </w:r>
      <w:r w:rsidR="0032455C" w:rsidRPr="003431A1">
        <w:rPr>
          <w:rFonts w:ascii="Simplified Arabic" w:hAnsi="Simplified Arabic" w:cs="Simplified Arabic"/>
          <w:sz w:val="28"/>
          <w:szCs w:val="28"/>
          <w:rtl/>
        </w:rPr>
        <w:t>أَعْطَى اللهُ الأُمَمَ أَيْضًا التَّوْبَةَ لِلْحَيَاةِ</w:t>
      </w:r>
      <w:r w:rsidRPr="003431A1">
        <w:rPr>
          <w:rFonts w:ascii="Simplified Arabic" w:hAnsi="Simplified Arabic" w:cs="Simplified Arabic"/>
          <w:sz w:val="28"/>
          <w:szCs w:val="28"/>
          <w:rtl/>
        </w:rPr>
        <w:t>" (أع11: 18). منح التوبة للكل، وقال: "</w:t>
      </w:r>
      <w:r w:rsidR="0032455C" w:rsidRPr="003431A1">
        <w:rPr>
          <w:rFonts w:ascii="Simplified Arabic" w:hAnsi="Simplified Arabic" w:cs="Simplified Arabic"/>
          <w:sz w:val="28"/>
          <w:szCs w:val="28"/>
          <w:rtl/>
        </w:rPr>
        <w:t>إِنْ لَمْ تَتُوبُوا فَجَمِيعُكُمْ كَذلِكَ تَهْلِكُونَ</w:t>
      </w:r>
      <w:r w:rsidRPr="003431A1">
        <w:rPr>
          <w:rFonts w:ascii="Simplified Arabic" w:hAnsi="Simplified Arabic" w:cs="Simplified Arabic"/>
          <w:sz w:val="28"/>
          <w:szCs w:val="28"/>
          <w:rtl/>
        </w:rPr>
        <w:t>" (لو13: 3، 5).</w:t>
      </w:r>
    </w:p>
    <w:p w14:paraId="7504296A"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وهنا لم يذكر السقطة والهلاك، بل السقطة والتوبة.</w:t>
      </w:r>
    </w:p>
    <w:p w14:paraId="45B31A59" w14:textId="55A1958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فقال</w:t>
      </w:r>
      <w:r w:rsidR="001F5576"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6E56A7" w:rsidRPr="003431A1">
        <w:rPr>
          <w:rFonts w:ascii="Simplified Arabic" w:hAnsi="Simplified Arabic" w:cs="Simplified Arabic"/>
          <w:sz w:val="28"/>
          <w:szCs w:val="28"/>
          <w:rtl/>
        </w:rPr>
        <w:t>"اذْكُرْ مِنْ أَيْنَ سَقَطْتَ وَتُبْ"</w:t>
      </w:r>
      <w:r w:rsidR="006E56A7" w:rsidRPr="003431A1">
        <w:rPr>
          <w:rFonts w:ascii="Simplified Arabic" w:hAnsi="Simplified Arabic" w:cs="Simplified Arabic" w:hint="cs"/>
          <w:sz w:val="28"/>
          <w:szCs w:val="28"/>
          <w:rtl/>
        </w:rPr>
        <w:t xml:space="preserve">. </w:t>
      </w:r>
      <w:r w:rsidR="00FE0193"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بحث عن الأسباب التي أوصلتك إلى ما أنت فيه. الأسباب التي جعلتك تترك محبتك الأولى. الأسباب التي جعلت الفتور يدخل إلى حياتك ويفقدك حرارتك. </w:t>
      </w:r>
      <w:r w:rsidR="006E56A7"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بحث ماذا كانت نقطة التحول في حياتك؟ ما هي المشاعر والعواطف التي غيرتك؟ ما هي الصلات والصداقات التي أثرت عليك؟ وما هي المشاكل الجديدة التي شغلتك عن الله؟</w:t>
      </w:r>
    </w:p>
    <w:p w14:paraId="03069A4F"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كل إنسان له أسبابه الخاصة في الفتور وفي السقوط.</w:t>
      </w:r>
    </w:p>
    <w:p w14:paraId="2F5A713D" w14:textId="7EE5924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لذلك فإن أب الاع</w:t>
      </w:r>
      <w:r w:rsidR="001F5576" w:rsidRPr="003431A1">
        <w:rPr>
          <w:rFonts w:ascii="Simplified Arabic" w:hAnsi="Simplified Arabic" w:cs="Simplified Arabic"/>
          <w:sz w:val="28"/>
          <w:szCs w:val="28"/>
          <w:rtl/>
        </w:rPr>
        <w:t>تراف لا يعطي علاجًا واحدًا للكل</w:t>
      </w:r>
      <w:r w:rsidRPr="003431A1">
        <w:rPr>
          <w:rFonts w:ascii="Simplified Arabic" w:hAnsi="Simplified Arabic" w:cs="Simplified Arabic"/>
          <w:sz w:val="28"/>
          <w:szCs w:val="28"/>
          <w:rtl/>
        </w:rPr>
        <w:t>. إنما يبحث مع كل خاطئ معترف: من أين سقط، لكي يتوب.</w:t>
      </w:r>
    </w:p>
    <w:p w14:paraId="3267CEDE" w14:textId="77777777" w:rsidR="006E56A7" w:rsidRPr="003431A1" w:rsidRDefault="006E56A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BB6EEE7"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تذكّر محبتك الأولى، فإن هذا يساعدك على القيام من سقطتك.</w:t>
      </w:r>
    </w:p>
    <w:p w14:paraId="73F7F82B" w14:textId="358D2FF9" w:rsidR="00563371"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أنت تركت محبتك الأولى. فماذا كانت محبتك الأولى؟ كيف كنت تحيا في تلك ال</w:t>
      </w:r>
      <w:r w:rsidR="00FE0193"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 xml:space="preserve">يام مع الله؟ ماذا كانت صلتك القلبية معه في تلك الأيام الحلوة. </w:t>
      </w:r>
      <w:r w:rsidR="00FE0193"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رجع إلى نوتة تأملاتك وقتذاك، وإلى </w:t>
      </w:r>
      <w:r w:rsidR="001F5576"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 xml:space="preserve">جبيتك وكتابك المقدس، وما فيهما من </w:t>
      </w:r>
      <w:r w:rsidR="001F5576" w:rsidRPr="003431A1">
        <w:rPr>
          <w:rFonts w:ascii="Simplified Arabic" w:hAnsi="Simplified Arabic" w:cs="Simplified Arabic"/>
          <w:sz w:val="28"/>
          <w:szCs w:val="28"/>
          <w:rtl/>
        </w:rPr>
        <w:t>تخطيطات وملاحظاتك</w:t>
      </w:r>
      <w:r w:rsidRPr="003431A1">
        <w:rPr>
          <w:rFonts w:ascii="Simplified Arabic" w:hAnsi="Simplified Arabic" w:cs="Simplified Arabic"/>
          <w:sz w:val="28"/>
          <w:szCs w:val="28"/>
          <w:rtl/>
        </w:rPr>
        <w:t xml:space="preserve">. </w:t>
      </w:r>
    </w:p>
    <w:p w14:paraId="0AF88B2D" w14:textId="06D5295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حينئذ تجد مشاعرك الأولى قد عادت إليك، وأصبحت تشتاق إلى تلك الأيام، وتصرخ إلى الله قائلًا: </w:t>
      </w:r>
      <w:r w:rsidR="000C1E0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رجعني يا رب إليك "</w:t>
      </w:r>
      <w:proofErr w:type="spellStart"/>
      <w:r w:rsidRPr="003431A1">
        <w:rPr>
          <w:rFonts w:ascii="Simplified Arabic" w:hAnsi="Simplified Arabic" w:cs="Simplified Arabic"/>
          <w:sz w:val="28"/>
          <w:szCs w:val="28"/>
          <w:rtl/>
        </w:rPr>
        <w:t>توبني</w:t>
      </w:r>
      <w:proofErr w:type="spellEnd"/>
      <w:r w:rsidRPr="003431A1">
        <w:rPr>
          <w:rFonts w:ascii="Simplified Arabic" w:hAnsi="Simplified Arabic" w:cs="Simplified Arabic"/>
          <w:sz w:val="28"/>
          <w:szCs w:val="28"/>
          <w:rtl/>
        </w:rPr>
        <w:t xml:space="preserve"> فأتوب" (</w:t>
      </w:r>
      <w:r w:rsidR="000C1E04"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 xml:space="preserve">ر31: 18). "يا الذي بارك </w:t>
      </w:r>
      <w:r w:rsidR="001F5576" w:rsidRPr="003431A1">
        <w:rPr>
          <w:rFonts w:ascii="Simplified Arabic" w:hAnsi="Simplified Arabic" w:cs="Simplified Arabic"/>
          <w:sz w:val="28"/>
          <w:szCs w:val="28"/>
          <w:rtl/>
        </w:rPr>
        <w:t>في ذلك الزمان، الآن أيضًا بارك"</w:t>
      </w:r>
      <w:r w:rsidRPr="003431A1">
        <w:rPr>
          <w:rFonts w:ascii="Simplified Arabic" w:hAnsi="Simplified Arabic" w:cs="Simplified Arabic"/>
          <w:sz w:val="28"/>
          <w:szCs w:val="28"/>
          <w:rtl/>
        </w:rPr>
        <w:t xml:space="preserve">. </w:t>
      </w:r>
      <w:r w:rsidR="000C1E0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w:t>
      </w:r>
      <w:r w:rsidR="001F5576" w:rsidRPr="003431A1">
        <w:rPr>
          <w:rFonts w:ascii="Simplified Arabic" w:hAnsi="Simplified Arabic" w:cs="Simplified Arabic"/>
          <w:sz w:val="28"/>
          <w:szCs w:val="28"/>
          <w:rtl/>
        </w:rPr>
        <w:t>كب محبتك في قلبي، بروحك القدوس.</w:t>
      </w:r>
    </w:p>
    <w:p w14:paraId="5377DCCF" w14:textId="77777777" w:rsidR="006E56A7" w:rsidRPr="003431A1" w:rsidRDefault="006E56A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BFFF311" w14:textId="5359266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يقول الرب</w:t>
      </w:r>
      <w:r w:rsidR="001F5576"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8F0CB6" w:rsidRPr="003431A1">
        <w:rPr>
          <w:rFonts w:ascii="Simplified Arabic" w:hAnsi="Simplified Arabic" w:cs="Simplified Arabic"/>
          <w:sz w:val="28"/>
          <w:szCs w:val="28"/>
          <w:rtl/>
        </w:rPr>
        <w:t>اذْكُرْ مِنْ أَيْنَ سَقَطْتَ وَتُبْ</w:t>
      </w:r>
      <w:r w:rsidRPr="003431A1">
        <w:rPr>
          <w:rFonts w:ascii="Simplified Arabic" w:hAnsi="Simplified Arabic" w:cs="Simplified Arabic"/>
          <w:sz w:val="28"/>
          <w:szCs w:val="28"/>
          <w:rtl/>
        </w:rPr>
        <w:t>". وماذا أيضًا؟</w:t>
      </w:r>
    </w:p>
    <w:p w14:paraId="251CDC72" w14:textId="2A0FCFD2" w:rsidR="00481BA2" w:rsidRPr="003431A1" w:rsidRDefault="008F0CB6"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وَإِّلاَّ فَإِنِّي آتِيكَ عَنْ قَرِيبٍ وَأُزَحْزِحُ مَنَارَتَكَ مِنْ مَكَانِهَا</w:t>
      </w:r>
      <w:r w:rsidRPr="003431A1">
        <w:rPr>
          <w:rFonts w:ascii="Simplified Arabic" w:hAnsi="Simplified Arabic" w:cs="Simplified Arabic" w:hint="cs"/>
          <w:b/>
          <w:bCs/>
          <w:sz w:val="28"/>
          <w:szCs w:val="28"/>
          <w:rtl/>
        </w:rPr>
        <w:t>"</w:t>
      </w:r>
      <w:r w:rsidR="000C1E04" w:rsidRPr="003431A1">
        <w:rPr>
          <w:rFonts w:ascii="Simplified Arabic" w:hAnsi="Simplified Arabic" w:cs="Simplified Arabic" w:hint="cs"/>
          <w:b/>
          <w:bCs/>
          <w:sz w:val="28"/>
          <w:szCs w:val="28"/>
          <w:rtl/>
        </w:rPr>
        <w:t>.</w:t>
      </w:r>
    </w:p>
    <w:p w14:paraId="5F41D243" w14:textId="2F974B8D" w:rsidR="00481BA2" w:rsidRPr="003431A1" w:rsidRDefault="000C1E04"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رجع إلى محبتك الأولى: "</w:t>
      </w:r>
      <w:r w:rsidR="008F0CB6" w:rsidRPr="003431A1">
        <w:rPr>
          <w:rFonts w:ascii="Simplified Arabic" w:hAnsi="Simplified Arabic" w:cs="Simplified Arabic"/>
          <w:sz w:val="28"/>
          <w:szCs w:val="28"/>
          <w:rtl/>
        </w:rPr>
        <w:t>وَاعْمَلِ الأَعْمَالَ الأُولَى</w:t>
      </w:r>
      <w:r w:rsidR="00754059" w:rsidRPr="003431A1">
        <w:rPr>
          <w:rFonts w:ascii="Simplified Arabic" w:hAnsi="Simplified Arabic" w:cs="Simplified Arabic"/>
          <w:sz w:val="28"/>
          <w:szCs w:val="28"/>
          <w:rtl/>
        </w:rPr>
        <w:t xml:space="preserve">" (رؤ2: 5). لأن المحبة </w:t>
      </w:r>
      <w:r w:rsidR="00754059" w:rsidRPr="003431A1">
        <w:rPr>
          <w:rFonts w:ascii="Simplified Arabic" w:hAnsi="Simplified Arabic" w:cs="Simplified Arabic"/>
          <w:sz w:val="28"/>
          <w:szCs w:val="28"/>
          <w:rtl/>
        </w:rPr>
        <w:lastRenderedPageBreak/>
        <w:t>ليست مجرد مشاعر مبهمة، أو مجرد كلام. بل كما يقول الرسول: "</w:t>
      </w:r>
      <w:r w:rsidR="00862DAC" w:rsidRPr="003431A1">
        <w:rPr>
          <w:rFonts w:ascii="Simplified Arabic" w:hAnsi="Simplified Arabic" w:cs="Simplified Arabic"/>
          <w:sz w:val="28"/>
          <w:szCs w:val="28"/>
          <w:rtl/>
        </w:rPr>
        <w:t>لاَ نُحِبَّ بِالْكَلاَمِ وَلاَ بِاللِّسَانِ، بَلْ بِالْعَمَلِ وَالْحَقِّ</w:t>
      </w:r>
      <w:r w:rsidR="00754059" w:rsidRPr="003431A1">
        <w:rPr>
          <w:rFonts w:ascii="Simplified Arabic" w:hAnsi="Simplified Arabic" w:cs="Simplified Arabic"/>
          <w:sz w:val="28"/>
          <w:szCs w:val="28"/>
          <w:rtl/>
        </w:rPr>
        <w:t xml:space="preserve">" (1يو3: </w:t>
      </w:r>
      <w:r w:rsidR="00862DAC" w:rsidRPr="003431A1">
        <w:rPr>
          <w:rFonts w:ascii="Simplified Arabic" w:hAnsi="Simplified Arabic" w:cs="Simplified Arabic" w:hint="cs"/>
          <w:sz w:val="28"/>
          <w:szCs w:val="28"/>
          <w:rtl/>
        </w:rPr>
        <w:t>18</w:t>
      </w:r>
      <w:r w:rsidR="00754059" w:rsidRPr="003431A1">
        <w:rPr>
          <w:rFonts w:ascii="Simplified Arabic" w:hAnsi="Simplified Arabic" w:cs="Simplified Arabic"/>
          <w:sz w:val="28"/>
          <w:szCs w:val="28"/>
          <w:rtl/>
        </w:rPr>
        <w:t>).</w:t>
      </w:r>
    </w:p>
    <w:p w14:paraId="7B2C2DCD" w14:textId="21FEEB7A"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إذًا، </w:t>
      </w:r>
      <w:r w:rsidR="00DD36C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رجع إلى محبتك التي تظهر في أعمالك الأولى، أو </w:t>
      </w:r>
      <w:r w:rsidR="00DD36C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رجع إلى أ</w:t>
      </w:r>
      <w:r w:rsidR="001F5576" w:rsidRPr="003431A1">
        <w:rPr>
          <w:rFonts w:ascii="Simplified Arabic" w:hAnsi="Simplified Arabic" w:cs="Simplified Arabic"/>
          <w:sz w:val="28"/>
          <w:szCs w:val="28"/>
          <w:rtl/>
        </w:rPr>
        <w:t>عمالك الأولى التي تدل على محبتك</w:t>
      </w:r>
      <w:r w:rsidRPr="003431A1">
        <w:rPr>
          <w:rFonts w:ascii="Simplified Arabic" w:hAnsi="Simplified Arabic" w:cs="Simplified Arabic"/>
          <w:sz w:val="28"/>
          <w:szCs w:val="28"/>
          <w:rtl/>
        </w:rPr>
        <w:t>. وإلا..</w:t>
      </w:r>
      <w:r w:rsidR="001F5576" w:rsidRPr="003431A1">
        <w:rPr>
          <w:rFonts w:ascii="Simplified Arabic" w:hAnsi="Simplified Arabic" w:cs="Simplified Arabic"/>
          <w:sz w:val="28"/>
          <w:szCs w:val="28"/>
          <w:rtl/>
        </w:rPr>
        <w:t>.</w:t>
      </w:r>
    </w:p>
    <w:p w14:paraId="5C8EB39C" w14:textId="2EC702D9"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ما أصعب كلمة "</w:t>
      </w:r>
      <w:r w:rsidR="00862DAC" w:rsidRPr="003431A1">
        <w:rPr>
          <w:rFonts w:ascii="Simplified Arabic" w:hAnsi="Simplified Arabic" w:cs="Simplified Arabic"/>
          <w:b/>
          <w:bCs/>
          <w:sz w:val="28"/>
          <w:szCs w:val="28"/>
          <w:rtl/>
        </w:rPr>
        <w:t>وَإِلاَّ</w:t>
      </w:r>
      <w:r w:rsidR="00D337EB"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w:t>
      </w:r>
      <w:r w:rsidRPr="003431A1">
        <w:rPr>
          <w:rFonts w:ascii="Simplified Arabic" w:hAnsi="Simplified Arabic" w:cs="Simplified Arabic"/>
          <w:sz w:val="28"/>
          <w:szCs w:val="28"/>
          <w:rtl/>
        </w:rPr>
        <w:t xml:space="preserve"> معناها إن الله يبدأ في العقوبة. وكما يقول القديس بولس الرسول: "</w:t>
      </w:r>
      <w:r w:rsidR="00862DAC" w:rsidRPr="003431A1">
        <w:rPr>
          <w:rFonts w:ascii="Simplified Arabic" w:hAnsi="Simplified Arabic" w:cs="Simplified Arabic"/>
          <w:sz w:val="28"/>
          <w:szCs w:val="28"/>
          <w:rtl/>
        </w:rPr>
        <w:t>هُوَذَا لُطْفُ اللهِ وَصَرَامَتُهُ: أَمَّا الصَّرَامَةُ فَعَلَى الَّذِينَ سَقَطُوا، وَأَمَّا اللُّطْفُ فَلَكَ، إِنْ ثَبَتَّ فِي اللُّطْفِ، وَإِلاَّ فَأَنْتَ أَيْضًا سَتُقْطَعُ</w:t>
      </w:r>
      <w:r w:rsidRPr="003431A1">
        <w:rPr>
          <w:rFonts w:ascii="Simplified Arabic" w:hAnsi="Simplified Arabic" w:cs="Simplified Arabic"/>
          <w:sz w:val="28"/>
          <w:szCs w:val="28"/>
          <w:rtl/>
        </w:rPr>
        <w:t>" (رو11: 22). ويستخدم عبارة "</w:t>
      </w:r>
      <w:r w:rsidR="00862DAC" w:rsidRPr="003431A1">
        <w:rPr>
          <w:rFonts w:ascii="Simplified Arabic" w:hAnsi="Simplified Arabic" w:cs="Simplified Arabic"/>
          <w:sz w:val="28"/>
          <w:szCs w:val="28"/>
          <w:rtl/>
        </w:rPr>
        <w:t>وَإِلاَّ</w:t>
      </w:r>
      <w:r w:rsidRPr="003431A1">
        <w:rPr>
          <w:rFonts w:ascii="Simplified Arabic" w:hAnsi="Simplified Arabic" w:cs="Simplified Arabic"/>
          <w:sz w:val="28"/>
          <w:szCs w:val="28"/>
          <w:rtl/>
        </w:rPr>
        <w:t>...".</w:t>
      </w:r>
    </w:p>
    <w:p w14:paraId="0D1F6050" w14:textId="77777777" w:rsidR="006E56A7" w:rsidRPr="003431A1" w:rsidRDefault="006E56A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98D615A" w14:textId="77777777" w:rsidR="00E72D4C" w:rsidRPr="003431A1" w:rsidRDefault="00E72D4C"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إنها حاليًا فترة مقدمة للتوبة، بطول أناة الله وإلا...</w:t>
      </w:r>
    </w:p>
    <w:p w14:paraId="6FDCB94C" w14:textId="10DF00E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أنت تركت محبتك الأولى، وتركت أعمالك الأولى، وسقطت والله صابر عليك حتى الآن، </w:t>
      </w:r>
      <w:proofErr w:type="spellStart"/>
      <w:r w:rsidRPr="003431A1">
        <w:rPr>
          <w:rFonts w:ascii="Simplified Arabic" w:hAnsi="Simplified Arabic" w:cs="Simplified Arabic"/>
          <w:sz w:val="28"/>
          <w:szCs w:val="28"/>
          <w:rtl/>
        </w:rPr>
        <w:t>لكيما</w:t>
      </w:r>
      <w:proofErr w:type="spellEnd"/>
      <w:r w:rsidRPr="003431A1">
        <w:rPr>
          <w:rFonts w:ascii="Simplified Arabic" w:hAnsi="Simplified Arabic" w:cs="Simplified Arabic"/>
          <w:sz w:val="28"/>
          <w:szCs w:val="28"/>
          <w:rtl/>
        </w:rPr>
        <w:t xml:space="preserve"> ترجع إليه. فهل سترجع؟! "</w:t>
      </w:r>
      <w:r w:rsidR="005B5F6D" w:rsidRPr="003431A1">
        <w:rPr>
          <w:rFonts w:ascii="Simplified Arabic" w:hAnsi="Simplified Arabic" w:cs="Simplified Arabic"/>
          <w:sz w:val="28"/>
          <w:szCs w:val="28"/>
          <w:rtl/>
        </w:rPr>
        <w:t>أَمْ تَسْتَهِينُ بِغِنَى لُطْفِهِ وَإِمْهَالِهِ وَطُولِ أَنَاتِهِ، غَيْرَ عَالِمٍ أَنَّ لُطْفَ اللهِ إِنَّمَا يَقْتَادُكَ إِلَى التَّوْبَةِ؟</w:t>
      </w:r>
      <w:r w:rsidRPr="003431A1">
        <w:rPr>
          <w:rFonts w:ascii="Simplified Arabic" w:hAnsi="Simplified Arabic" w:cs="Simplified Arabic"/>
          <w:sz w:val="28"/>
          <w:szCs w:val="28"/>
          <w:rtl/>
        </w:rPr>
        <w:t>" (رو2: 4).</w:t>
      </w:r>
    </w:p>
    <w:p w14:paraId="01BD7F44" w14:textId="62F3993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w:t>
      </w:r>
      <w:r w:rsidR="00B00E0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علم إذًا أن طول أناة الله، ليس معناها تنازلًا دائمًا منه عما ينبغي لك أن تفعله!! وكما يقول عن إيزابل ال</w:t>
      </w:r>
      <w:r w:rsidR="00D337EB" w:rsidRPr="003431A1">
        <w:rPr>
          <w:rFonts w:ascii="Simplified Arabic" w:hAnsi="Simplified Arabic" w:cs="Simplified Arabic"/>
          <w:sz w:val="28"/>
          <w:szCs w:val="28"/>
          <w:rtl/>
        </w:rPr>
        <w:t>خاطئة: "</w:t>
      </w:r>
      <w:r w:rsidR="00862DAC" w:rsidRPr="003431A1">
        <w:rPr>
          <w:rFonts w:ascii="Simplified Arabic" w:hAnsi="Simplified Arabic" w:cs="Simplified Arabic"/>
          <w:sz w:val="28"/>
          <w:szCs w:val="28"/>
          <w:rtl/>
        </w:rPr>
        <w:t>وَأَعْطَيْتُهَا زَمَانًا لِكَيْ تَتُوبَ عَنْ زِنَاهَا وَلَمْ تَتُبْ</w:t>
      </w:r>
      <w:r w:rsidR="00D337EB" w:rsidRPr="003431A1">
        <w:rPr>
          <w:rFonts w:ascii="Simplified Arabic" w:hAnsi="Simplified Arabic" w:cs="Simplified Arabic"/>
          <w:sz w:val="28"/>
          <w:szCs w:val="28"/>
          <w:rtl/>
        </w:rPr>
        <w:t>" (رؤ2: 21)</w:t>
      </w:r>
      <w:r w:rsidRPr="003431A1">
        <w:rPr>
          <w:rFonts w:ascii="Simplified Arabic" w:hAnsi="Simplified Arabic" w:cs="Simplified Arabic"/>
          <w:sz w:val="28"/>
          <w:szCs w:val="28"/>
          <w:rtl/>
        </w:rPr>
        <w:t>. وبعدها</w:t>
      </w:r>
      <w:r w:rsidR="00E72D4C" w:rsidRPr="003431A1">
        <w:rPr>
          <w:rFonts w:ascii="Simplified Arabic" w:hAnsi="Simplified Arabic" w:cs="Simplified Arabic"/>
          <w:sz w:val="28"/>
          <w:szCs w:val="28"/>
          <w:rtl/>
        </w:rPr>
        <w:t xml:space="preserve"> يقول</w:t>
      </w:r>
      <w:r w:rsidRPr="003431A1">
        <w:rPr>
          <w:rFonts w:ascii="Simplified Arabic" w:hAnsi="Simplified Arabic" w:cs="Simplified Arabic"/>
          <w:sz w:val="28"/>
          <w:szCs w:val="28"/>
          <w:rtl/>
        </w:rPr>
        <w:t>: "</w:t>
      </w:r>
      <w:r w:rsidR="00862DAC" w:rsidRPr="003431A1">
        <w:rPr>
          <w:rFonts w:ascii="Simplified Arabic" w:hAnsi="Simplified Arabic" w:cs="Simplified Arabic"/>
          <w:sz w:val="28"/>
          <w:szCs w:val="28"/>
          <w:rtl/>
        </w:rPr>
        <w:t>أَنِّي أَنَا هُوَ الْفَاحِصُ الْكُلَى وَالْقُلُوبِ، وَسَأُعْطِي كُلَّ وَاحِدٍ مِنْكُمْ بِحَسَبِ أَعْمَالِهِ</w:t>
      </w:r>
      <w:r w:rsidRPr="003431A1">
        <w:rPr>
          <w:rFonts w:ascii="Simplified Arabic" w:hAnsi="Simplified Arabic" w:cs="Simplified Arabic"/>
          <w:sz w:val="28"/>
          <w:szCs w:val="28"/>
          <w:rtl/>
        </w:rPr>
        <w:t>" (رؤ2: 23).</w:t>
      </w:r>
    </w:p>
    <w:p w14:paraId="5DC8017C" w14:textId="60FF766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الآن "</w:t>
      </w:r>
      <w:r w:rsidR="00862DAC" w:rsidRPr="003431A1">
        <w:rPr>
          <w:rFonts w:ascii="Simplified Arabic" w:hAnsi="Simplified Arabic" w:cs="Simplified Arabic"/>
          <w:sz w:val="28"/>
          <w:szCs w:val="28"/>
          <w:rtl/>
        </w:rPr>
        <w:t>اذْكُرْ مِنْ أَيْنَ سَقَطْتَ وَتُبْ، وَاعْمَلِ الأَعْمَالَ الأُولَى</w:t>
      </w:r>
      <w:r w:rsidR="00D337E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فإن أهملت هذه الفرصة وهذ</w:t>
      </w:r>
      <w:r w:rsidR="00D337EB" w:rsidRPr="003431A1">
        <w:rPr>
          <w:rFonts w:ascii="Simplified Arabic" w:hAnsi="Simplified Arabic" w:cs="Simplified Arabic"/>
          <w:sz w:val="28"/>
          <w:szCs w:val="28"/>
          <w:rtl/>
        </w:rPr>
        <w:t>ا الإنذار، فانتظر ما يأتي عليك.</w:t>
      </w:r>
    </w:p>
    <w:p w14:paraId="57A403B4" w14:textId="77777777" w:rsidR="006E56A7" w:rsidRPr="003431A1" w:rsidRDefault="006E56A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CEDCB36" w14:textId="3E5403FE" w:rsidR="00481BA2" w:rsidRPr="003431A1" w:rsidRDefault="002D5E73"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وَإِّلاَّ فَإِنِّي آتِيكَ عَنْ قَرِيبٍ وَأُزَحْزِحُ مَنَارَتَكَ مِنْ مَكَانِهَا</w:t>
      </w:r>
      <w:r w:rsidR="00754059" w:rsidRPr="003431A1">
        <w:rPr>
          <w:rFonts w:ascii="Simplified Arabic" w:hAnsi="Simplified Arabic" w:cs="Simplified Arabic"/>
          <w:b/>
          <w:bCs/>
          <w:sz w:val="28"/>
          <w:szCs w:val="28"/>
          <w:rtl/>
        </w:rPr>
        <w:t>.</w:t>
      </w:r>
    </w:p>
    <w:p w14:paraId="2999CD4E" w14:textId="2D36864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ولعل قائلًا يقول: لقد أخطأ هذا الراعي وترك محبته الأولى، و</w:t>
      </w:r>
      <w:r w:rsidR="00B00E0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ستوجب عقوبة. ولكن ما ذنب منارته حتى تُزحزح من مكانها؟!</w:t>
      </w:r>
    </w:p>
    <w:p w14:paraId="0C65F864" w14:textId="43B5902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ألا يذكرنا هذا عندما ضرب الله الشعب بسبب خطيئة داود. فقال داود للرب: "</w:t>
      </w:r>
      <w:r w:rsidR="002D5E73" w:rsidRPr="003431A1">
        <w:rPr>
          <w:rFonts w:ascii="Simplified Arabic" w:hAnsi="Simplified Arabic" w:cs="Simplified Arabic"/>
          <w:sz w:val="28"/>
          <w:szCs w:val="28"/>
          <w:rtl/>
        </w:rPr>
        <w:t>هَا أَنَا أَخْطَأْتُ، وَأَنَا أَذْنَبْتُ، وَأَمَّا هؤُلاَءِ الْخِرَافُ فَمَاذَا فَعَلُوا؟ فَلْتَكُنْ يَدُكَ عَلَيَّ وَعَلَى بَيْتِ أَبِي</w:t>
      </w:r>
      <w:r w:rsidRPr="003431A1">
        <w:rPr>
          <w:rFonts w:ascii="Simplified Arabic" w:hAnsi="Simplified Arabic" w:cs="Simplified Arabic"/>
          <w:sz w:val="28"/>
          <w:szCs w:val="28"/>
          <w:rtl/>
        </w:rPr>
        <w:t>" (2صم24: 17).</w:t>
      </w:r>
    </w:p>
    <w:p w14:paraId="3EF6B9A5"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هنا ونذكر الصلاة </w:t>
      </w:r>
      <w:proofErr w:type="spellStart"/>
      <w:r w:rsidRPr="003431A1">
        <w:rPr>
          <w:rFonts w:ascii="Simplified Arabic" w:hAnsi="Simplified Arabic" w:cs="Simplified Arabic"/>
          <w:sz w:val="28"/>
          <w:szCs w:val="28"/>
          <w:rtl/>
        </w:rPr>
        <w:t>التى</w:t>
      </w:r>
      <w:proofErr w:type="spellEnd"/>
      <w:r w:rsidRPr="003431A1">
        <w:rPr>
          <w:rFonts w:ascii="Simplified Arabic" w:hAnsi="Simplified Arabic" w:cs="Simplified Arabic"/>
          <w:sz w:val="28"/>
          <w:szCs w:val="28"/>
          <w:rtl/>
        </w:rPr>
        <w:t xml:space="preserve"> يقولها الأب الكاهن قرب نهاية القداس الإلهي: "من أجل خطاياي ونجاسات قلبي، لا تمنع شعبك نعمة روحك القدوس".</w:t>
      </w:r>
    </w:p>
    <w:p w14:paraId="1A3CB3F4"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ولكن واضح أن الرعية تتأثر بخطية الراعي، كقول الكتاب:</w:t>
      </w:r>
    </w:p>
    <w:p w14:paraId="25D05648" w14:textId="2917166C"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2D5E73" w:rsidRPr="003431A1">
        <w:rPr>
          <w:rFonts w:ascii="Simplified Arabic" w:hAnsi="Simplified Arabic" w:cs="Simplified Arabic"/>
          <w:b/>
          <w:bCs/>
          <w:sz w:val="28"/>
          <w:szCs w:val="28"/>
          <w:rtl/>
        </w:rPr>
        <w:t>أَضْرِبُ الرَّاعِيَ فَتَتَبَدَّدُ خِرَافُ الرَّعِيَّةِ</w:t>
      </w:r>
      <w:r w:rsidRPr="003431A1">
        <w:rPr>
          <w:rFonts w:ascii="Simplified Arabic" w:hAnsi="Simplified Arabic" w:cs="Simplified Arabic"/>
          <w:b/>
          <w:bCs/>
          <w:sz w:val="28"/>
          <w:szCs w:val="28"/>
          <w:rtl/>
        </w:rPr>
        <w:t>" (مت26: 31).</w:t>
      </w:r>
    </w:p>
    <w:p w14:paraId="448ADC4D" w14:textId="5B94F386"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حقًا حينما يضيع الراعي، تضيع معه الرعية. بفتوره يفتر الشعب معه، وبسقوطه تضل جماهير كثيرة. لذلك فإن دينونة الراعي رهيبة أمام الله. هوذا الرب يقول له</w:t>
      </w:r>
      <w:r w:rsidR="00D94B46"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"أزحز</w:t>
      </w:r>
      <w:r w:rsidR="00D94B46" w:rsidRPr="003431A1">
        <w:rPr>
          <w:rFonts w:ascii="Simplified Arabic" w:hAnsi="Simplified Arabic" w:cs="Simplified Arabic"/>
          <w:sz w:val="28"/>
          <w:szCs w:val="28"/>
          <w:rtl/>
        </w:rPr>
        <w:t>ح منارتك من مكانها، إن لم تتب"</w:t>
      </w:r>
      <w:r w:rsidRPr="003431A1">
        <w:rPr>
          <w:rFonts w:ascii="Simplified Arabic" w:hAnsi="Simplified Arabic" w:cs="Simplified Arabic"/>
          <w:sz w:val="28"/>
          <w:szCs w:val="28"/>
          <w:rtl/>
        </w:rPr>
        <w:t>.</w:t>
      </w:r>
      <w:r w:rsidR="006E56A7" w:rsidRPr="003431A1">
        <w:rPr>
          <w:rFonts w:ascii="Simplified Arabic" w:hAnsi="Simplified Arabic" w:cs="Simplified Arabic" w:hint="cs"/>
          <w:sz w:val="28"/>
          <w:szCs w:val="28"/>
          <w:rtl/>
        </w:rPr>
        <w:t>..</w:t>
      </w:r>
    </w:p>
    <w:p w14:paraId="777E6761" w14:textId="77777777" w:rsidR="006E56A7" w:rsidRPr="003431A1" w:rsidRDefault="006E56A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E324F24" w14:textId="753FC6F9"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آه أيها السيد الرب،</w:t>
      </w:r>
      <w:r w:rsidR="00D94B46" w:rsidRPr="003431A1">
        <w:rPr>
          <w:rFonts w:ascii="Simplified Arabic" w:hAnsi="Simplified Arabic" w:cs="Simplified Arabic"/>
          <w:sz w:val="28"/>
          <w:szCs w:val="28"/>
          <w:rtl/>
        </w:rPr>
        <w:t xml:space="preserve"> لقد </w:t>
      </w:r>
      <w:proofErr w:type="spellStart"/>
      <w:r w:rsidR="00D94B46" w:rsidRPr="003431A1">
        <w:rPr>
          <w:rFonts w:ascii="Simplified Arabic" w:hAnsi="Simplified Arabic" w:cs="Simplified Arabic"/>
          <w:sz w:val="28"/>
          <w:szCs w:val="28"/>
          <w:rtl/>
        </w:rPr>
        <w:t>زحزت</w:t>
      </w:r>
      <w:proofErr w:type="spellEnd"/>
      <w:r w:rsidR="00D94B46" w:rsidRPr="003431A1">
        <w:rPr>
          <w:rFonts w:ascii="Simplified Arabic" w:hAnsi="Simplified Arabic" w:cs="Simplified Arabic"/>
          <w:sz w:val="28"/>
          <w:szCs w:val="28"/>
          <w:rtl/>
        </w:rPr>
        <w:t xml:space="preserve"> منارة أفسس من مكانها.</w:t>
      </w:r>
      <w:r w:rsidR="00074800" w:rsidRPr="003431A1">
        <w:rPr>
          <w:rFonts w:ascii="Simplified Arabic" w:hAnsi="Simplified Arabic" w:cs="Simplified Arabic" w:hint="cs"/>
          <w:sz w:val="28"/>
          <w:szCs w:val="28"/>
          <w:rtl/>
        </w:rPr>
        <w:t>..</w:t>
      </w:r>
    </w:p>
    <w:p w14:paraId="0B12D167"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أين كنيسة أفسس الآن في خريطة آسيا الصغرى؟! لقد ضاعت.</w:t>
      </w:r>
    </w:p>
    <w:p w14:paraId="6BF80E2B" w14:textId="4FDEA9FA"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لم تُبقِ الدولة العثمانية منها شيئًا مع بعض من باقي المنارات السبع أيضًا. كلها تزحزحت من مكانها.</w:t>
      </w:r>
      <w:r w:rsidR="00074800" w:rsidRPr="003431A1">
        <w:rPr>
          <w:rFonts w:ascii="Simplified Arabic" w:hAnsi="Simplified Arabic" w:cs="Simplified Arabic" w:hint="cs"/>
          <w:sz w:val="28"/>
          <w:szCs w:val="28"/>
          <w:rtl/>
        </w:rPr>
        <w:t>..</w:t>
      </w:r>
    </w:p>
    <w:p w14:paraId="264478D7" w14:textId="71A607CF"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لهذا يريد منا الله أن تكون منارتنا مضيئة باستمرار. يرى الناس نورها، فيمجدوا الآب الذي في السموات (مت5: 16). وقد أمرنا بقوله: "</w:t>
      </w:r>
      <w:r w:rsidR="00084FFD" w:rsidRPr="003431A1">
        <w:rPr>
          <w:rFonts w:ascii="Simplified Arabic" w:hAnsi="Simplified Arabic" w:cs="Simplified Arabic"/>
          <w:sz w:val="28"/>
          <w:szCs w:val="28"/>
          <w:rtl/>
        </w:rPr>
        <w:t>لِتَكُنْ</w:t>
      </w:r>
      <w:r w:rsidR="00084FFD" w:rsidRPr="003431A1">
        <w:rPr>
          <w:rFonts w:ascii="Simplified Arabic" w:hAnsi="Simplified Arabic" w:cs="Simplified Arabic" w:hint="cs"/>
          <w:sz w:val="28"/>
          <w:szCs w:val="28"/>
          <w:rtl/>
        </w:rPr>
        <w:t>...</w:t>
      </w:r>
      <w:r w:rsidR="00084FFD" w:rsidRPr="003431A1">
        <w:rPr>
          <w:rFonts w:ascii="Simplified Arabic" w:hAnsi="Simplified Arabic" w:cs="Simplified Arabic"/>
          <w:sz w:val="28"/>
          <w:szCs w:val="28"/>
          <w:rtl/>
        </w:rPr>
        <w:t xml:space="preserve"> سُرُجُكُمْ مُوقَدَةً</w:t>
      </w:r>
      <w:r w:rsidRPr="003431A1">
        <w:rPr>
          <w:rFonts w:ascii="Simplified Arabic" w:hAnsi="Simplified Arabic" w:cs="Simplified Arabic"/>
          <w:sz w:val="28"/>
          <w:szCs w:val="28"/>
          <w:rtl/>
        </w:rPr>
        <w:t>" (لو12: 35).</w:t>
      </w:r>
    </w:p>
    <w:p w14:paraId="2BDC9544" w14:textId="224469B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كم من كنائس </w:t>
      </w:r>
      <w:r w:rsidR="005B0E03"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ختفت بسبب أخطاء رعاتها!</w:t>
      </w:r>
    </w:p>
    <w:p w14:paraId="501E9E97" w14:textId="77777777" w:rsidR="00AF0CE3" w:rsidRPr="003431A1" w:rsidRDefault="00AF0CE3"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8571E48"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على أن السيد الرب بعد أن شرح لملاك كنيسة أفسس أخطاءه، لم يشأ أن ينهي رسالته إليه بالعقوبة. ما </w:t>
      </w:r>
      <w:r w:rsidR="00D94B46" w:rsidRPr="003431A1">
        <w:rPr>
          <w:rFonts w:ascii="Simplified Arabic" w:hAnsi="Simplified Arabic" w:cs="Simplified Arabic"/>
          <w:b/>
          <w:bCs/>
          <w:sz w:val="28"/>
          <w:szCs w:val="28"/>
          <w:rtl/>
        </w:rPr>
        <w:t>أ</w:t>
      </w:r>
      <w:r w:rsidRPr="003431A1">
        <w:rPr>
          <w:rFonts w:ascii="Simplified Arabic" w:hAnsi="Simplified Arabic" w:cs="Simplified Arabic"/>
          <w:b/>
          <w:bCs/>
          <w:sz w:val="28"/>
          <w:szCs w:val="28"/>
          <w:rtl/>
        </w:rPr>
        <w:t>عمق حنوه!</w:t>
      </w:r>
    </w:p>
    <w:p w14:paraId="51317C0F" w14:textId="7B0C548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قال له: إنك تركت محبتك الأولى، وإنك سقطت، وتحتاج إلى توبة، وإنك معرض لأن تزحزح منارتك من مكانها إن لم تتب. ومع كل هذا، ذكر له بعد ذلك شيئًا فاضلًا عنده. فما هو؟</w:t>
      </w:r>
    </w:p>
    <w:p w14:paraId="7271255C" w14:textId="3EBEAA59"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له: "</w:t>
      </w:r>
      <w:r w:rsidR="00AF0CE3" w:rsidRPr="003431A1">
        <w:rPr>
          <w:rFonts w:ascii="Simplified Arabic" w:hAnsi="Simplified Arabic" w:cs="Simplified Arabic"/>
          <w:b/>
          <w:bCs/>
          <w:sz w:val="28"/>
          <w:szCs w:val="28"/>
          <w:rtl/>
        </w:rPr>
        <w:t xml:space="preserve">عِنْدَكَ هذَا: أَنَّكَ تُبْغِضُ أَعْمَالَ </w:t>
      </w:r>
      <w:proofErr w:type="spellStart"/>
      <w:r w:rsidR="00AF0CE3" w:rsidRPr="003431A1">
        <w:rPr>
          <w:rFonts w:ascii="Simplified Arabic" w:hAnsi="Simplified Arabic" w:cs="Simplified Arabic"/>
          <w:b/>
          <w:bCs/>
          <w:sz w:val="28"/>
          <w:szCs w:val="28"/>
          <w:rtl/>
        </w:rPr>
        <w:t>النُّقُولاَوِيِّينَ</w:t>
      </w:r>
      <w:proofErr w:type="spellEnd"/>
      <w:r w:rsidR="00AF0CE3" w:rsidRPr="003431A1">
        <w:rPr>
          <w:rFonts w:ascii="Simplified Arabic" w:hAnsi="Simplified Arabic" w:cs="Simplified Arabic"/>
          <w:b/>
          <w:bCs/>
          <w:sz w:val="28"/>
          <w:szCs w:val="28"/>
          <w:rtl/>
        </w:rPr>
        <w:t xml:space="preserve"> الَّتِي أُبْغِضُهَا أَنَا</w:t>
      </w:r>
      <w:r w:rsidRPr="003431A1">
        <w:rPr>
          <w:rFonts w:ascii="Simplified Arabic" w:hAnsi="Simplified Arabic" w:cs="Simplified Arabic"/>
          <w:b/>
          <w:bCs/>
          <w:sz w:val="28"/>
          <w:szCs w:val="28"/>
          <w:rtl/>
        </w:rPr>
        <w:t>" (رؤ2: 6).</w:t>
      </w:r>
    </w:p>
    <w:p w14:paraId="79B3396C"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أي أنه من فضائله أنه يكره البدع الموجودة في أيامه.</w:t>
      </w:r>
    </w:p>
    <w:p w14:paraId="6BAEDFF0" w14:textId="341D71A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أما </w:t>
      </w:r>
      <w:proofErr w:type="spellStart"/>
      <w:r w:rsidRPr="003431A1">
        <w:rPr>
          <w:rFonts w:ascii="Simplified Arabic" w:hAnsi="Simplified Arabic" w:cs="Simplified Arabic"/>
          <w:sz w:val="28"/>
          <w:szCs w:val="28"/>
          <w:rtl/>
        </w:rPr>
        <w:t>النيقولاويين</w:t>
      </w:r>
      <w:proofErr w:type="spellEnd"/>
      <w:r w:rsidRPr="003431A1">
        <w:rPr>
          <w:rFonts w:ascii="Simplified Arabic" w:hAnsi="Simplified Arabic" w:cs="Simplified Arabic"/>
          <w:sz w:val="28"/>
          <w:szCs w:val="28"/>
          <w:rtl/>
        </w:rPr>
        <w:t xml:space="preserve"> فهم أتباع </w:t>
      </w:r>
      <w:proofErr w:type="spellStart"/>
      <w:r w:rsidRPr="003431A1">
        <w:rPr>
          <w:rFonts w:ascii="Simplified Arabic" w:hAnsi="Simplified Arabic" w:cs="Simplified Arabic"/>
          <w:sz w:val="28"/>
          <w:szCs w:val="28"/>
          <w:rtl/>
        </w:rPr>
        <w:t>نيقولاوس</w:t>
      </w:r>
      <w:proofErr w:type="spellEnd"/>
      <w:r w:rsidRPr="003431A1">
        <w:rPr>
          <w:rFonts w:ascii="Simplified Arabic" w:hAnsi="Simplified Arabic" w:cs="Simplified Arabic"/>
          <w:sz w:val="28"/>
          <w:szCs w:val="28"/>
          <w:rtl/>
        </w:rPr>
        <w:t xml:space="preserve">. ويُقال إنه واحد من الشمامسة السبعة الذين </w:t>
      </w:r>
      <w:r w:rsidR="005B0E03"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ختيروا أيام الآباء الرسل (أع6: 5) وكان دخيلًا أنطاكيًا، ووقع في بدعة </w:t>
      </w:r>
      <w:r w:rsidR="00AF0CE3"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نتشرت، وتبعه فيها قوم تسموا باسم </w:t>
      </w:r>
      <w:proofErr w:type="spellStart"/>
      <w:r w:rsidRPr="003431A1">
        <w:rPr>
          <w:rFonts w:ascii="Simplified Arabic" w:hAnsi="Simplified Arabic" w:cs="Simplified Arabic"/>
          <w:sz w:val="28"/>
          <w:szCs w:val="28"/>
          <w:rtl/>
        </w:rPr>
        <w:t>النيقولاويين</w:t>
      </w:r>
      <w:proofErr w:type="spellEnd"/>
      <w:r w:rsidRPr="003431A1">
        <w:rPr>
          <w:rFonts w:ascii="Simplified Arabic" w:hAnsi="Simplified Arabic" w:cs="Simplified Arabic"/>
          <w:sz w:val="28"/>
          <w:szCs w:val="28"/>
          <w:rtl/>
        </w:rPr>
        <w:t>. وقد وقف أسقف كنيسة أفسس ضدهم.</w:t>
      </w:r>
    </w:p>
    <w:p w14:paraId="2ED1F632" w14:textId="1DA03C4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وذكر له الرب هذه الغيرة في الدفاع عن الإيمان ضد البدع، على الرغم من سقوطه و</w:t>
      </w:r>
      <w:r w:rsidR="002318AF"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حتياجه</w:t>
      </w:r>
      <w:r w:rsidR="00D94B46" w:rsidRPr="003431A1">
        <w:rPr>
          <w:rFonts w:ascii="Simplified Arabic" w:hAnsi="Simplified Arabic" w:cs="Simplified Arabic"/>
          <w:sz w:val="28"/>
          <w:szCs w:val="28"/>
          <w:rtl/>
        </w:rPr>
        <w:t xml:space="preserve"> إلى التوبة.</w:t>
      </w:r>
      <w:r w:rsidRPr="003431A1">
        <w:rPr>
          <w:rFonts w:ascii="Simplified Arabic" w:hAnsi="Simplified Arabic" w:cs="Simplified Arabic"/>
          <w:sz w:val="28"/>
          <w:szCs w:val="28"/>
          <w:rtl/>
        </w:rPr>
        <w:t xml:space="preserve"> يقول بعدها:</w:t>
      </w:r>
    </w:p>
    <w:p w14:paraId="41B6D588" w14:textId="77777777" w:rsidR="00AF0CE3" w:rsidRPr="003431A1" w:rsidRDefault="00AF0CE3"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7DEA751" w14:textId="506D1EAF"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2318AF" w:rsidRPr="003431A1">
        <w:rPr>
          <w:rFonts w:ascii="Simplified Arabic" w:hAnsi="Simplified Arabic" w:cs="Simplified Arabic"/>
          <w:b/>
          <w:bCs/>
          <w:sz w:val="28"/>
          <w:szCs w:val="28"/>
          <w:rtl/>
        </w:rPr>
        <w:t>مَنْ لَهُ أُذُنٌ فَلْيَسْمَعْ مَا يَقُولُهُ الرُّوحُ لِلْكَنَائِسِ</w:t>
      </w:r>
      <w:r w:rsidRPr="003431A1">
        <w:rPr>
          <w:rFonts w:ascii="Simplified Arabic" w:hAnsi="Simplified Arabic" w:cs="Simplified Arabic"/>
          <w:b/>
          <w:bCs/>
          <w:sz w:val="28"/>
          <w:szCs w:val="28"/>
          <w:rtl/>
        </w:rPr>
        <w:t>" (رؤ2: 7).</w:t>
      </w:r>
    </w:p>
    <w:p w14:paraId="43C5AF62" w14:textId="15E48699"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وقد كرر الرب هذه العبارة، في كل رسالة من رسائله إلى ملائكة الكنائس السبع (رؤ2: 11، 17، 29) (رؤ3: 6، 13، 22).</w:t>
      </w:r>
    </w:p>
    <w:p w14:paraId="11E61E18"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ولعل هذا يعني أن التعليم موجه إلى كل الكنائس، وليت الكل يميلون آذانهم للسمع.</w:t>
      </w:r>
    </w:p>
    <w:p w14:paraId="441D29E1"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ذلك لأن هناك أشخاصًا لهم آذان ولكنها لا تسمع (مت13: 13، 15).</w:t>
      </w:r>
    </w:p>
    <w:p w14:paraId="2DDC6831" w14:textId="22EE2BD2"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أهل </w:t>
      </w:r>
      <w:proofErr w:type="spellStart"/>
      <w:r w:rsidRPr="003431A1">
        <w:rPr>
          <w:rFonts w:ascii="Simplified Arabic" w:hAnsi="Simplified Arabic" w:cs="Simplified Arabic"/>
          <w:sz w:val="28"/>
          <w:szCs w:val="28"/>
          <w:rtl/>
        </w:rPr>
        <w:t>سادوم</w:t>
      </w:r>
      <w:proofErr w:type="spellEnd"/>
      <w:r w:rsidRPr="003431A1">
        <w:rPr>
          <w:rFonts w:ascii="Simplified Arabic" w:hAnsi="Simplified Arabic" w:cs="Simplified Arabic"/>
          <w:sz w:val="28"/>
          <w:szCs w:val="28"/>
          <w:rtl/>
        </w:rPr>
        <w:t xml:space="preserve"> كانت لهم آذان لا تسمع. ولذلك عندما سمعوا إنذار لوط لهم، قيل عنه إنه "</w:t>
      </w:r>
      <w:r w:rsidR="002318AF" w:rsidRPr="003431A1">
        <w:rPr>
          <w:rFonts w:ascii="Simplified Arabic" w:hAnsi="Simplified Arabic" w:cs="Simplified Arabic"/>
          <w:sz w:val="28"/>
          <w:szCs w:val="28"/>
          <w:rtl/>
        </w:rPr>
        <w:t>فَكَانَ كَمَازِحٍ فِي أَعْيُنِ أَصْهَارِهِ</w:t>
      </w:r>
      <w:r w:rsidRPr="003431A1">
        <w:rPr>
          <w:rFonts w:ascii="Simplified Arabic" w:hAnsi="Simplified Arabic" w:cs="Simplified Arabic"/>
          <w:sz w:val="28"/>
          <w:szCs w:val="28"/>
          <w:rtl/>
        </w:rPr>
        <w:t>" (تك19: 14). وبالمثل كان فلاسفة أثينا، حينما سمعوا تبشير القديس بولس الرسول، فقالوا: "</w:t>
      </w:r>
      <w:r w:rsidR="002318AF" w:rsidRPr="003431A1">
        <w:rPr>
          <w:rFonts w:ascii="Simplified Arabic" w:hAnsi="Simplified Arabic" w:cs="Simplified Arabic"/>
          <w:sz w:val="28"/>
          <w:szCs w:val="28"/>
          <w:rtl/>
        </w:rPr>
        <w:t>تُرَى مَاذَا يُرِيدُ هذَا الْمِهْذَارُ أَنْ يَقُولَ؟</w:t>
      </w:r>
      <w:r w:rsidRPr="003431A1">
        <w:rPr>
          <w:rFonts w:ascii="Simplified Arabic" w:hAnsi="Simplified Arabic" w:cs="Simplified Arabic"/>
          <w:sz w:val="28"/>
          <w:szCs w:val="28"/>
          <w:rtl/>
        </w:rPr>
        <w:t>" (أع17: 18).</w:t>
      </w:r>
    </w:p>
    <w:p w14:paraId="7B95F644" w14:textId="4B79204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وهكذا كانت آذان الكتبة والفريسيين بالنسبة إلى تعليم المسيح.</w:t>
      </w:r>
    </w:p>
    <w:p w14:paraId="59FC4C1B" w14:textId="77777777" w:rsidR="00952D41" w:rsidRPr="003431A1" w:rsidRDefault="00952D41"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lastRenderedPageBreak/>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3158012"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على العكس كان رسل السيد المسيح الذين قال لهم:</w:t>
      </w:r>
    </w:p>
    <w:p w14:paraId="2ADF05A3" w14:textId="0D98FC0B"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أما أنتم </w:t>
      </w:r>
      <w:r w:rsidR="002318AF" w:rsidRPr="003431A1">
        <w:rPr>
          <w:rFonts w:ascii="Simplified Arabic" w:hAnsi="Simplified Arabic" w:cs="Simplified Arabic" w:hint="cs"/>
          <w:b/>
          <w:bCs/>
          <w:sz w:val="28"/>
          <w:szCs w:val="28"/>
          <w:rtl/>
        </w:rPr>
        <w:t>"</w:t>
      </w:r>
      <w:r w:rsidR="002318AF" w:rsidRPr="003431A1">
        <w:rPr>
          <w:rFonts w:ascii="Simplified Arabic" w:hAnsi="Simplified Arabic" w:cs="Simplified Arabic"/>
          <w:b/>
          <w:bCs/>
          <w:sz w:val="28"/>
          <w:szCs w:val="28"/>
          <w:rtl/>
        </w:rPr>
        <w:t>طُوبَى</w:t>
      </w:r>
      <w:r w:rsidR="002318AF" w:rsidRPr="003431A1">
        <w:rPr>
          <w:rFonts w:ascii="Simplified Arabic" w:hAnsi="Simplified Arabic" w:cs="Simplified Arabic" w:hint="cs"/>
          <w:b/>
          <w:bCs/>
          <w:sz w:val="28"/>
          <w:szCs w:val="28"/>
          <w:rtl/>
        </w:rPr>
        <w:t>...</w:t>
      </w:r>
      <w:r w:rsidR="002318AF" w:rsidRPr="003431A1">
        <w:rPr>
          <w:rFonts w:ascii="Simplified Arabic" w:hAnsi="Simplified Arabic" w:cs="Simplified Arabic"/>
          <w:b/>
          <w:bCs/>
          <w:sz w:val="28"/>
          <w:szCs w:val="28"/>
          <w:rtl/>
        </w:rPr>
        <w:t xml:space="preserve"> َلآذَانِكُمْ لأَنَّهَا تَسْمَعُ</w:t>
      </w:r>
      <w:r w:rsidRPr="003431A1">
        <w:rPr>
          <w:rFonts w:ascii="Simplified Arabic" w:hAnsi="Simplified Arabic" w:cs="Simplified Arabic"/>
          <w:b/>
          <w:bCs/>
          <w:sz w:val="28"/>
          <w:szCs w:val="28"/>
          <w:rtl/>
        </w:rPr>
        <w:t>" (مت13: 16).</w:t>
      </w:r>
    </w:p>
    <w:p w14:paraId="48E8028D" w14:textId="0BBC760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هذه الآذان التي تسمع، لما سمع بها الرسولان قول الرب: "</w:t>
      </w:r>
      <w:r w:rsidR="002318AF" w:rsidRPr="003431A1">
        <w:rPr>
          <w:rFonts w:ascii="Simplified Arabic" w:hAnsi="Simplified Arabic" w:cs="Simplified Arabic"/>
          <w:sz w:val="28"/>
          <w:szCs w:val="28"/>
          <w:rtl/>
        </w:rPr>
        <w:t>هَلُمَّ وَرَائِي فَأَجْعَلُكُمَا صَيَّادَيِ النَّاسِ</w:t>
      </w:r>
      <w:r w:rsidR="002318AF"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2318AF" w:rsidRPr="003431A1">
        <w:rPr>
          <w:rFonts w:ascii="Simplified Arabic" w:hAnsi="Simplified Arabic" w:cs="Simplified Arabic"/>
          <w:sz w:val="28"/>
          <w:szCs w:val="28"/>
          <w:rtl/>
        </w:rPr>
        <w:t>فَلِلْوَقْتِ تَرَكَا الشِّبَاكَ وَتَبِعَاهُ</w:t>
      </w:r>
      <w:r w:rsidRPr="003431A1">
        <w:rPr>
          <w:rFonts w:ascii="Simplified Arabic" w:hAnsi="Simplified Arabic" w:cs="Simplified Arabic"/>
          <w:sz w:val="28"/>
          <w:szCs w:val="28"/>
          <w:rtl/>
        </w:rPr>
        <w:t>" (مت4: 19، 20). و</w:t>
      </w:r>
      <w:r w:rsidR="00B60BD9"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ثنان آخران لما سمعاه: "</w:t>
      </w:r>
      <w:r w:rsidR="002318AF" w:rsidRPr="003431A1">
        <w:rPr>
          <w:rFonts w:ascii="Simplified Arabic" w:hAnsi="Simplified Arabic" w:cs="Simplified Arabic"/>
          <w:sz w:val="28"/>
          <w:szCs w:val="28"/>
          <w:rtl/>
        </w:rPr>
        <w:t>فَلِلْوَقْتِ تَرَكَا السَّفِينَةَ وَأَبَاهُمَا وَتَبِعَاهُ</w:t>
      </w:r>
      <w:r w:rsidRPr="003431A1">
        <w:rPr>
          <w:rFonts w:ascii="Simplified Arabic" w:hAnsi="Simplified Arabic" w:cs="Simplified Arabic"/>
          <w:sz w:val="28"/>
          <w:szCs w:val="28"/>
          <w:rtl/>
        </w:rPr>
        <w:t>" (مت4: 22).</w:t>
      </w:r>
    </w:p>
    <w:p w14:paraId="07B6A7E1" w14:textId="0B055EB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شاول الطرسوسي أيضًا كانت له أذن تسمع. فلما كلمه الرب، قال: "</w:t>
      </w:r>
      <w:r w:rsidR="002318AF" w:rsidRPr="003431A1">
        <w:rPr>
          <w:rFonts w:ascii="Simplified Arabic" w:hAnsi="Simplified Arabic" w:cs="Simplified Arabic"/>
          <w:sz w:val="28"/>
          <w:szCs w:val="28"/>
          <w:rtl/>
        </w:rPr>
        <w:t>يَا</w:t>
      </w:r>
      <w:r w:rsidR="00102B83" w:rsidRPr="003431A1">
        <w:rPr>
          <w:rFonts w:ascii="Simplified Arabic" w:hAnsi="Simplified Arabic" w:cs="Simplified Arabic" w:hint="cs"/>
          <w:sz w:val="28"/>
          <w:szCs w:val="28"/>
          <w:rtl/>
        </w:rPr>
        <w:t xml:space="preserve"> </w:t>
      </w:r>
      <w:r w:rsidR="002318AF" w:rsidRPr="003431A1">
        <w:rPr>
          <w:rFonts w:ascii="Simplified Arabic" w:hAnsi="Simplified Arabic" w:cs="Simplified Arabic"/>
          <w:sz w:val="28"/>
          <w:szCs w:val="28"/>
          <w:rtl/>
        </w:rPr>
        <w:t>رَبُّ، مَاذَا تُرِيدُ أَنْ أَفْعَلَ؟</w:t>
      </w:r>
      <w:r w:rsidRPr="003431A1">
        <w:rPr>
          <w:rFonts w:ascii="Simplified Arabic" w:hAnsi="Simplified Arabic" w:cs="Simplified Arabic"/>
          <w:sz w:val="28"/>
          <w:szCs w:val="28"/>
          <w:rtl/>
        </w:rPr>
        <w:t>" (أع9: 6). و</w:t>
      </w:r>
      <w:r w:rsidR="00102B83"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ستجاب للفور.</w:t>
      </w:r>
    </w:p>
    <w:p w14:paraId="05530F40" w14:textId="343037F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يذكرنا هذا أيضًا باليهود في يوم الخمسين، لما سمعوا عظة القديس بطرس، يقول الكتاب: "</w:t>
      </w:r>
      <w:r w:rsidR="00723DFF" w:rsidRPr="003431A1">
        <w:rPr>
          <w:rFonts w:ascii="Simplified Arabic" w:hAnsi="Simplified Arabic" w:cs="Simplified Arabic"/>
          <w:sz w:val="28"/>
          <w:szCs w:val="28"/>
          <w:rtl/>
        </w:rPr>
        <w:t>فَلَمَّا سَمِعُوا نُخِسُوا فِي قُلُوبِهِمْ، وَقَالُوا لِبُطْرُسَ وَلِسَائِرَ الرُّسُلِ:</w:t>
      </w:r>
      <w:r w:rsidR="00723DFF" w:rsidRPr="003431A1">
        <w:rPr>
          <w:rFonts w:ascii="Simplified Arabic" w:hAnsi="Simplified Arabic" w:cs="Simplified Arabic" w:hint="cs"/>
          <w:sz w:val="28"/>
          <w:szCs w:val="28"/>
          <w:rtl/>
        </w:rPr>
        <w:t xml:space="preserve"> </w:t>
      </w:r>
      <w:r w:rsidR="00723DFF" w:rsidRPr="003431A1">
        <w:rPr>
          <w:rFonts w:ascii="Simplified Arabic" w:hAnsi="Simplified Arabic" w:cs="Simplified Arabic"/>
          <w:sz w:val="28"/>
          <w:szCs w:val="28"/>
          <w:rtl/>
        </w:rPr>
        <w:t>مَاذَا نَصْنَعُ أَيُّهَا الرِّجَالُ الإِخْوَةُ؟</w:t>
      </w:r>
      <w:r w:rsidRPr="003431A1">
        <w:rPr>
          <w:rFonts w:ascii="Simplified Arabic" w:hAnsi="Simplified Arabic" w:cs="Simplified Arabic"/>
          <w:sz w:val="28"/>
          <w:szCs w:val="28"/>
          <w:rtl/>
        </w:rPr>
        <w:t>" "</w:t>
      </w:r>
      <w:r w:rsidR="00723DFF" w:rsidRPr="003431A1">
        <w:rPr>
          <w:rFonts w:ascii="Simplified Arabic" w:hAnsi="Simplified Arabic" w:cs="Simplified Arabic"/>
          <w:sz w:val="28"/>
          <w:szCs w:val="28"/>
          <w:rtl/>
        </w:rPr>
        <w:t>فَقَبِلُوا كَلاَمَهُ بِفَرَحٍ، وَاعْتَمَدُوا، وَانْضَمَّ فِي ذلِكَ الْيَوْمِ نَحْوُ ثَلاَثَةِ آلاَفِ نَفْسٍ</w:t>
      </w:r>
      <w:r w:rsidRPr="003431A1">
        <w:rPr>
          <w:rFonts w:ascii="Simplified Arabic" w:hAnsi="Simplified Arabic" w:cs="Simplified Arabic"/>
          <w:sz w:val="28"/>
          <w:szCs w:val="28"/>
          <w:rtl/>
        </w:rPr>
        <w:t>" (أع2: 37، 41). آذانهم سمعت</w:t>
      </w:r>
      <w:r w:rsidR="00D94B46" w:rsidRPr="003431A1">
        <w:rPr>
          <w:rFonts w:ascii="Simplified Arabic" w:hAnsi="Simplified Arabic" w:cs="Simplified Arabic"/>
          <w:sz w:val="28"/>
          <w:szCs w:val="28"/>
          <w:rtl/>
        </w:rPr>
        <w:t xml:space="preserve"> وقبلت ما يقوله الروح للكنائس.</w:t>
      </w:r>
    </w:p>
    <w:p w14:paraId="5E7CB9AE"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وما يقوله الروح للكنائس، يصل إليك بأنواع وطرق شتى:</w:t>
      </w:r>
    </w:p>
    <w:p w14:paraId="71EC2139" w14:textId="77777777" w:rsidR="00563371"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يصل إليك عن طريق الكتاب المقدس، وعن طريق أقوال الآباء القديسين معلمي البيعة، وربما عن طريق عظة مؤثرة من شخص فيه روح الله. </w:t>
      </w:r>
    </w:p>
    <w:p w14:paraId="0AC37FD2"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وربما عن طريق حادثة معينة أو وفاة إنسان ما، كما حدث م</w:t>
      </w:r>
      <w:r w:rsidR="00D94B46" w:rsidRPr="003431A1">
        <w:rPr>
          <w:rFonts w:ascii="Simplified Arabic" w:hAnsi="Simplified Arabic" w:cs="Simplified Arabic"/>
          <w:sz w:val="28"/>
          <w:szCs w:val="28"/>
          <w:rtl/>
        </w:rPr>
        <w:t>ع القديس العظيم الأنبا أنطونيوس. المهم أن نستجيب للصوت.</w:t>
      </w:r>
    </w:p>
    <w:p w14:paraId="090B555D" w14:textId="2E0A37C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الله يحاسبنا عن كل صوت سمعناه. ويحاسبنا عن رفض السماع.</w:t>
      </w:r>
    </w:p>
    <w:p w14:paraId="3F0087A4" w14:textId="77777777" w:rsidR="00952D41" w:rsidRPr="003431A1" w:rsidRDefault="00952D41"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2D67B7F"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قال الرب بعد هذا لملاك كنيسة أفسس:</w:t>
      </w:r>
    </w:p>
    <w:p w14:paraId="494C7F24" w14:textId="5ABB7319"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952D41" w:rsidRPr="003431A1">
        <w:rPr>
          <w:rFonts w:ascii="Simplified Arabic" w:hAnsi="Simplified Arabic" w:cs="Simplified Arabic"/>
          <w:b/>
          <w:bCs/>
          <w:sz w:val="28"/>
          <w:szCs w:val="28"/>
          <w:rtl/>
        </w:rPr>
        <w:t>مَنْ يَغْلِبُ فَسَأُعْطِيهِ أَنْ يَأْكُلَ مِنْ شَجَرَةِ الْحَيَاةِ</w:t>
      </w:r>
      <w:r w:rsidR="00952D41"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(رؤ2: 7).</w:t>
      </w:r>
    </w:p>
    <w:p w14:paraId="16B67746" w14:textId="2AA6DE6D"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عبارة </w:t>
      </w:r>
      <w:r w:rsidR="00D94B46" w:rsidRPr="003431A1">
        <w:rPr>
          <w:rFonts w:ascii="Simplified Arabic" w:hAnsi="Simplified Arabic" w:cs="Simplified Arabic"/>
          <w:sz w:val="28"/>
          <w:szCs w:val="28"/>
          <w:rtl/>
        </w:rPr>
        <w:t>"</w:t>
      </w:r>
      <w:r w:rsidR="00952D41" w:rsidRPr="003431A1">
        <w:rPr>
          <w:rFonts w:ascii="Simplified Arabic" w:hAnsi="Simplified Arabic" w:cs="Simplified Arabic"/>
          <w:sz w:val="28"/>
          <w:szCs w:val="28"/>
          <w:rtl/>
        </w:rPr>
        <w:t>مَنْ يَغْلِبُ</w:t>
      </w:r>
      <w:r w:rsidR="00D94B46"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وردت في باقي الرسائل إلى ملائكة الكنائس السبع (رؤ2</w:t>
      </w:r>
      <w:r w:rsidR="00D94B46" w:rsidRPr="003431A1">
        <w:rPr>
          <w:rFonts w:ascii="Simplified Arabic" w:hAnsi="Simplified Arabic" w:cs="Simplified Arabic"/>
          <w:sz w:val="28"/>
          <w:szCs w:val="28"/>
          <w:rtl/>
        </w:rPr>
        <w:t>: 11، 17، 26) (رؤ3: 5، 12، 21).</w:t>
      </w:r>
      <w:r w:rsidRPr="003431A1">
        <w:rPr>
          <w:rFonts w:ascii="Simplified Arabic" w:hAnsi="Simplified Arabic" w:cs="Simplified Arabic"/>
          <w:sz w:val="28"/>
          <w:szCs w:val="28"/>
          <w:rtl/>
        </w:rPr>
        <w:t xml:space="preserve"> مع مكافأة معينة تختلف من شخص لآخر.</w:t>
      </w:r>
    </w:p>
    <w:p w14:paraId="710A812F" w14:textId="22AE7055"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 حياتنا على الأرض هي فترة </w:t>
      </w:r>
      <w:r w:rsidR="00952D41"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ختبار لنا. وهي فترة جهاد وصراع </w:t>
      </w:r>
      <w:r w:rsidR="00DD41C9" w:rsidRPr="003431A1">
        <w:rPr>
          <w:rFonts w:ascii="Simplified Arabic" w:hAnsi="Simplified Arabic" w:cs="Simplified Arabic"/>
          <w:sz w:val="28"/>
          <w:szCs w:val="28"/>
          <w:rtl/>
        </w:rPr>
        <w:t xml:space="preserve">مع المادة </w:t>
      </w:r>
      <w:r w:rsidR="00DD41C9" w:rsidRPr="003431A1">
        <w:rPr>
          <w:rFonts w:ascii="Simplified Arabic" w:hAnsi="Simplified Arabic" w:cs="Simplified Arabic"/>
          <w:sz w:val="28"/>
          <w:szCs w:val="28"/>
          <w:rtl/>
        </w:rPr>
        <w:lastRenderedPageBreak/>
        <w:t>والجسد والشيطان. هي مص</w:t>
      </w:r>
      <w:r w:rsidRPr="003431A1">
        <w:rPr>
          <w:rFonts w:ascii="Simplified Arabic" w:hAnsi="Simplified Arabic" w:cs="Simplified Arabic"/>
          <w:sz w:val="28"/>
          <w:szCs w:val="28"/>
          <w:rtl/>
        </w:rPr>
        <w:t>ارعة – كما يقول الرسول – "</w:t>
      </w:r>
      <w:r w:rsidR="00952D41" w:rsidRPr="003431A1">
        <w:rPr>
          <w:rFonts w:ascii="Simplified Arabic" w:hAnsi="Simplified Arabic" w:cs="Simplified Arabic"/>
          <w:sz w:val="28"/>
          <w:szCs w:val="28"/>
          <w:rtl/>
        </w:rPr>
        <w:t>مَعَ وُلاَةِ الْعَالَمِ عَلَى ظُلْمَةِ هذَا الدَّهْرِ، مَعَ أَجْنَادِ الشَّرِّ الرُّوحِيَّةِ</w:t>
      </w:r>
      <w:r w:rsidRPr="003431A1">
        <w:rPr>
          <w:rFonts w:ascii="Simplified Arabic" w:hAnsi="Simplified Arabic" w:cs="Simplified Arabic"/>
          <w:sz w:val="28"/>
          <w:szCs w:val="28"/>
          <w:rtl/>
        </w:rPr>
        <w:t xml:space="preserve">" (أف6: 12). ويلزمنا أن نطفئ </w:t>
      </w:r>
      <w:r w:rsidR="00C503C6" w:rsidRPr="003431A1">
        <w:rPr>
          <w:rFonts w:ascii="Simplified Arabic" w:hAnsi="Simplified Arabic" w:cs="Simplified Arabic" w:hint="cs"/>
          <w:sz w:val="28"/>
          <w:szCs w:val="28"/>
          <w:rtl/>
        </w:rPr>
        <w:t>"</w:t>
      </w:r>
      <w:r w:rsidR="00C503C6" w:rsidRPr="003431A1">
        <w:rPr>
          <w:rFonts w:ascii="Simplified Arabic" w:hAnsi="Simplified Arabic" w:cs="Simplified Arabic"/>
          <w:sz w:val="28"/>
          <w:szCs w:val="28"/>
          <w:rtl/>
        </w:rPr>
        <w:t>جَمِيعَ سِهَامِ الشِّرِّيرِ الْمُلْتَهِبَةِ</w:t>
      </w:r>
      <w:r w:rsidRPr="003431A1">
        <w:rPr>
          <w:rFonts w:ascii="Simplified Arabic" w:hAnsi="Simplified Arabic" w:cs="Simplified Arabic"/>
          <w:sz w:val="28"/>
          <w:szCs w:val="28"/>
          <w:rtl/>
        </w:rPr>
        <w:t>" (أف6:</w:t>
      </w:r>
      <w:r w:rsidR="00C503C6"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16).</w:t>
      </w:r>
    </w:p>
    <w:p w14:paraId="28E30721" w14:textId="2BC4341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وهذا الصراع ليس سهلًا. فالقديس بطرس الرسول يقول: "</w:t>
      </w:r>
      <w:r w:rsidR="00C503C6" w:rsidRPr="003431A1">
        <w:rPr>
          <w:rFonts w:ascii="Simplified Arabic" w:hAnsi="Simplified Arabic" w:cs="Simplified Arabic"/>
          <w:sz w:val="28"/>
          <w:szCs w:val="28"/>
          <w:rtl/>
        </w:rPr>
        <w:t>اُصْحُوا وَاسْهَرُوا. لأَنَّ إِبْلِيسَ خَصْمَكُمْ كَأَسَدٍ زَائِرٍ، يَجُولُ مُلْتَمِسًا مَنْ يَبْتَلِعُهُ هُوَ</w:t>
      </w:r>
      <w:r w:rsidR="00C503C6" w:rsidRPr="003431A1">
        <w:rPr>
          <w:rFonts w:ascii="Simplified Arabic" w:hAnsi="Simplified Arabic" w:cs="Simplified Arabic" w:hint="cs"/>
          <w:sz w:val="28"/>
          <w:szCs w:val="28"/>
          <w:rtl/>
        </w:rPr>
        <w:t xml:space="preserve">. </w:t>
      </w:r>
      <w:r w:rsidR="00C503C6" w:rsidRPr="003431A1">
        <w:rPr>
          <w:rFonts w:ascii="Simplified Arabic" w:hAnsi="Simplified Arabic" w:cs="Simplified Arabic"/>
          <w:sz w:val="28"/>
          <w:szCs w:val="28"/>
          <w:rtl/>
        </w:rPr>
        <w:t>فَقَاوِمُوهُ، رَاسِخِينَ فِي الإِيمَانِ</w:t>
      </w:r>
      <w:r w:rsidRPr="003431A1">
        <w:rPr>
          <w:rFonts w:ascii="Simplified Arabic" w:hAnsi="Simplified Arabic" w:cs="Simplified Arabic"/>
          <w:sz w:val="28"/>
          <w:szCs w:val="28"/>
          <w:rtl/>
        </w:rPr>
        <w:t>" (1بط5: 8، 9).</w:t>
      </w:r>
      <w:r w:rsidR="00F27153" w:rsidRPr="003431A1">
        <w:rPr>
          <w:rFonts w:ascii="Simplified Arabic" w:hAnsi="Simplified Arabic" w:cs="Simplified Arabic"/>
          <w:sz w:val="28"/>
          <w:szCs w:val="28"/>
          <w:rtl/>
        </w:rPr>
        <w:tab/>
      </w:r>
      <w:r w:rsidR="00F27153" w:rsidRPr="003431A1">
        <w:rPr>
          <w:rFonts w:ascii="Simplified Arabic" w:hAnsi="Simplified Arabic" w:cs="Simplified Arabic"/>
          <w:sz w:val="28"/>
          <w:szCs w:val="28"/>
          <w:rtl/>
        </w:rPr>
        <w:tab/>
      </w:r>
      <w:r w:rsidRPr="003431A1">
        <w:rPr>
          <w:rFonts w:ascii="Simplified Arabic" w:hAnsi="Simplified Arabic" w:cs="Simplified Arabic"/>
          <w:sz w:val="28"/>
          <w:szCs w:val="28"/>
          <w:rtl/>
        </w:rPr>
        <w:t>والسماء ترقب صراعنا هذا، وتشجعنا، وتفرح بمن يغلب (لو15: 7). وتعدّ لنا الأكاليل والمكافأة الإلهية. فما هي المكافأة؟</w:t>
      </w:r>
    </w:p>
    <w:p w14:paraId="34848D5C" w14:textId="77777777" w:rsidR="00C503C6" w:rsidRPr="003431A1" w:rsidRDefault="00C503C6"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8955076" w14:textId="4F19ABD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يقول الرب: "</w:t>
      </w:r>
      <w:r w:rsidR="00C503C6" w:rsidRPr="003431A1">
        <w:rPr>
          <w:rFonts w:ascii="Simplified Arabic" w:hAnsi="Simplified Arabic" w:cs="Simplified Arabic"/>
          <w:sz w:val="28"/>
          <w:szCs w:val="28"/>
          <w:rtl/>
        </w:rPr>
        <w:t>أُعْطِيهِ أَنْ يَأْكُلَ مِنْ شَجَرَةِ الْحَيَاةِ الَّتِي فِي وَسَطِ فِرْدَوْسِ اللهِ</w:t>
      </w:r>
      <w:r w:rsidRPr="003431A1">
        <w:rPr>
          <w:rFonts w:ascii="Simplified Arabic" w:hAnsi="Simplified Arabic" w:cs="Simplified Arabic"/>
          <w:sz w:val="28"/>
          <w:szCs w:val="28"/>
          <w:rtl/>
        </w:rPr>
        <w:t>" (رؤ2: 7).</w:t>
      </w:r>
    </w:p>
    <w:p w14:paraId="033C7FAF" w14:textId="7FADAF01"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وشجرة الحياة ليست شجرة مادية. والأ</w:t>
      </w:r>
      <w:r w:rsidR="00C503C6" w:rsidRPr="003431A1">
        <w:rPr>
          <w:rFonts w:ascii="Simplified Arabic" w:hAnsi="Simplified Arabic" w:cs="Simplified Arabic" w:hint="cs"/>
          <w:b/>
          <w:bCs/>
          <w:sz w:val="28"/>
          <w:szCs w:val="28"/>
          <w:rtl/>
        </w:rPr>
        <w:t>ك</w:t>
      </w:r>
      <w:r w:rsidRPr="003431A1">
        <w:rPr>
          <w:rFonts w:ascii="Simplified Arabic" w:hAnsi="Simplified Arabic" w:cs="Simplified Arabic"/>
          <w:b/>
          <w:bCs/>
          <w:sz w:val="28"/>
          <w:szCs w:val="28"/>
          <w:rtl/>
        </w:rPr>
        <w:t>ل ليس ماديًا.</w:t>
      </w:r>
    </w:p>
    <w:p w14:paraId="42FB149F" w14:textId="1BA5E33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وكما يقول الكتاب إن "</w:t>
      </w:r>
      <w:r w:rsidR="00C503C6" w:rsidRPr="003431A1">
        <w:rPr>
          <w:rFonts w:ascii="Simplified Arabic" w:hAnsi="Simplified Arabic" w:cs="Simplified Arabic"/>
          <w:sz w:val="28"/>
          <w:szCs w:val="28"/>
          <w:rtl/>
        </w:rPr>
        <w:t>لَيْسَ مَلَكُوتُ اللهِ أَكْلاً وَشُرْبًا</w:t>
      </w:r>
      <w:r w:rsidRPr="003431A1">
        <w:rPr>
          <w:rFonts w:ascii="Simplified Arabic" w:hAnsi="Simplified Arabic" w:cs="Simplified Arabic"/>
          <w:sz w:val="28"/>
          <w:szCs w:val="28"/>
          <w:rtl/>
        </w:rPr>
        <w:t>" (رو14: 17). كما أننا في الملكوت، سوف لا تكون لنا أجساد مادية، بل أجساد روحانية (1كو15: 44، 50). إذًا الأكل من شجرة الحياة، يعني الغذاء الروحي لنا. فسوف نتغذى بالحياة الحقيقية في الفردوس.</w:t>
      </w:r>
    </w:p>
    <w:p w14:paraId="3552EC82" w14:textId="1FFDBD35" w:rsidR="00563371"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والبعض يقول إن شجرة الحياة هي السيد المسيح نفسه. وإننا سوف نتغذى بالحياة معه، كما يقول بولس الرسول: "</w:t>
      </w:r>
      <w:r w:rsidR="00C503C6" w:rsidRPr="003431A1">
        <w:rPr>
          <w:rFonts w:ascii="Simplified Arabic" w:hAnsi="Simplified Arabic" w:cs="Simplified Arabic"/>
          <w:sz w:val="28"/>
          <w:szCs w:val="28"/>
          <w:rtl/>
        </w:rPr>
        <w:t>لِيَ الْحَيَاةَ هِيَ الْمَسِيحُ</w:t>
      </w:r>
      <w:r w:rsidRPr="003431A1">
        <w:rPr>
          <w:rFonts w:ascii="Simplified Arabic" w:hAnsi="Simplified Arabic" w:cs="Simplified Arabic"/>
          <w:sz w:val="28"/>
          <w:szCs w:val="28"/>
          <w:rtl/>
        </w:rPr>
        <w:t xml:space="preserve">" (في1: 21). </w:t>
      </w:r>
    </w:p>
    <w:p w14:paraId="4948126A" w14:textId="74541C3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والغذاء به يذكرنا بقول داود النبي: "</w:t>
      </w:r>
      <w:r w:rsidR="00C503C6" w:rsidRPr="003431A1">
        <w:rPr>
          <w:rFonts w:ascii="Simplified Arabic" w:hAnsi="Simplified Arabic" w:cs="Simplified Arabic"/>
          <w:sz w:val="28"/>
          <w:szCs w:val="28"/>
          <w:rtl/>
        </w:rPr>
        <w:t>ذُوقُوا وَانْظُرُوا مَا أَطْيَبَ الرَّبَّ!</w:t>
      </w:r>
      <w:r w:rsidRPr="003431A1">
        <w:rPr>
          <w:rFonts w:ascii="Simplified Arabic" w:hAnsi="Simplified Arabic" w:cs="Simplified Arabic"/>
          <w:sz w:val="28"/>
          <w:szCs w:val="28"/>
          <w:rtl/>
        </w:rPr>
        <w:t>" (مز34: 8). والمسيح هو خبز الحياة (يو6: 48).</w:t>
      </w:r>
    </w:p>
    <w:p w14:paraId="5C2FD7EA" w14:textId="77777777" w:rsidR="00C503C6" w:rsidRPr="003431A1" w:rsidRDefault="00C503C6"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CF74884"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وفردوس الله، ليس هو الجنة القديمة. ولا شجرة الحياة هي تلك الشجرة التي كانت في وسط الجنة (تك2: 9).</w:t>
      </w:r>
    </w:p>
    <w:p w14:paraId="65A5F240" w14:textId="7F2C881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والقديس بولس الرسول يحكي لنا عن الفردوس الذي هو السماء الثالثة الت</w:t>
      </w:r>
      <w:r w:rsidR="00267A06"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w:t>
      </w:r>
      <w:r w:rsidR="00267A06"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ختطف إليها (2كو12: 2، 4). فشجرة الحياة إذًا تؤخذ بمعنى رمزي، هذه التي حُرمنا </w:t>
      </w:r>
      <w:r w:rsidRPr="003431A1">
        <w:rPr>
          <w:rFonts w:ascii="Simplified Arabic" w:hAnsi="Simplified Arabic" w:cs="Simplified Arabic"/>
          <w:sz w:val="28"/>
          <w:szCs w:val="28"/>
          <w:rtl/>
        </w:rPr>
        <w:lastRenderedPageBreak/>
        <w:t>منها بسبب الخطية الأولى (تك3: 24). ونكافأ بها في العالم الآخر، بعد أن نلنا الحياة بالفداء. وهي في وسط الفردوس أي أنها في مركزه وفي عمقه.</w:t>
      </w:r>
    </w:p>
    <w:p w14:paraId="2A4B7CA9" w14:textId="77777777" w:rsidR="00481BA2" w:rsidRPr="003431A1" w:rsidRDefault="00481BA2" w:rsidP="004C6BB3">
      <w:pPr>
        <w:bidi/>
        <w:spacing w:after="0" w:line="250" w:lineRule="auto"/>
        <w:ind w:firstLine="707"/>
        <w:jc w:val="lowKashida"/>
        <w:rPr>
          <w:rFonts w:ascii="Simplified Arabic" w:hAnsi="Simplified Arabic" w:cs="Simplified Arabic"/>
          <w:sz w:val="28"/>
          <w:szCs w:val="28"/>
          <w:rtl/>
        </w:rPr>
      </w:pPr>
    </w:p>
    <w:p w14:paraId="2CFA1917" w14:textId="77777777" w:rsidR="00821828" w:rsidRPr="003431A1" w:rsidRDefault="00821828" w:rsidP="004C6BB3">
      <w:pPr>
        <w:bidi/>
        <w:spacing w:after="0" w:line="250" w:lineRule="auto"/>
        <w:ind w:firstLine="707"/>
        <w:jc w:val="lowKashida"/>
        <w:rPr>
          <w:rFonts w:ascii="Simplified Arabic" w:hAnsi="Simplified Arabic" w:cs="Simplified Arabic"/>
          <w:sz w:val="28"/>
          <w:szCs w:val="28"/>
          <w:rtl/>
        </w:rPr>
      </w:pPr>
    </w:p>
    <w:p w14:paraId="176FC6BC" w14:textId="77777777" w:rsidR="00821828" w:rsidRPr="003431A1" w:rsidRDefault="00821828" w:rsidP="004C6BB3">
      <w:pPr>
        <w:bidi/>
        <w:spacing w:after="0" w:line="250" w:lineRule="auto"/>
        <w:ind w:firstLine="707"/>
        <w:jc w:val="lowKashida"/>
        <w:rPr>
          <w:rFonts w:ascii="Simplified Arabic" w:hAnsi="Simplified Arabic" w:cs="Simplified Arabic"/>
          <w:b/>
          <w:bCs/>
          <w:sz w:val="28"/>
          <w:szCs w:val="28"/>
          <w:rtl/>
        </w:rPr>
      </w:pPr>
    </w:p>
    <w:p w14:paraId="3627EB85" w14:textId="77777777" w:rsidR="00821828" w:rsidRPr="003431A1" w:rsidRDefault="00821828" w:rsidP="004C6BB3">
      <w:pPr>
        <w:bidi/>
        <w:spacing w:after="0" w:line="250" w:lineRule="auto"/>
        <w:ind w:firstLine="707"/>
        <w:jc w:val="lowKashida"/>
        <w:rPr>
          <w:rFonts w:ascii="Simplified Arabic" w:hAnsi="Simplified Arabic" w:cs="Simplified Arabic"/>
          <w:b/>
          <w:bCs/>
          <w:sz w:val="28"/>
          <w:szCs w:val="28"/>
          <w:rtl/>
        </w:rPr>
      </w:pPr>
    </w:p>
    <w:p w14:paraId="34832343" w14:textId="4F480C36" w:rsidR="00E01748" w:rsidRPr="003431A1" w:rsidRDefault="00E01748" w:rsidP="004C6BB3">
      <w:pPr>
        <w:spacing w:line="250" w:lineRule="auto"/>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br w:type="page"/>
      </w:r>
    </w:p>
    <w:p w14:paraId="247C9F2B" w14:textId="4221E4BF" w:rsidR="00481BA2" w:rsidRPr="003431A1" w:rsidRDefault="005C6838" w:rsidP="004C6BB3">
      <w:pPr>
        <w:pStyle w:val="Heading1"/>
        <w:spacing w:line="250" w:lineRule="auto"/>
        <w:rPr>
          <w:rtl/>
        </w:rPr>
      </w:pPr>
      <w:bookmarkStart w:id="14" w:name="_Toc237861412"/>
      <w:r w:rsidRPr="003431A1">
        <w:rPr>
          <w:rFonts w:hint="cs"/>
          <w:rtl/>
        </w:rPr>
        <w:lastRenderedPageBreak/>
        <w:t>اُ</w:t>
      </w:r>
      <w:r w:rsidR="00754059" w:rsidRPr="003431A1">
        <w:rPr>
          <w:rtl/>
        </w:rPr>
        <w:t>كتب إلىَ مَلاك</w:t>
      </w:r>
      <w:r w:rsidR="00A06160" w:rsidRPr="003431A1">
        <w:rPr>
          <w:rFonts w:hint="cs"/>
          <w:rtl/>
        </w:rPr>
        <w:t xml:space="preserve"> </w:t>
      </w:r>
      <w:r w:rsidR="00754059" w:rsidRPr="003431A1">
        <w:rPr>
          <w:rtl/>
        </w:rPr>
        <w:t>كَنيسَة سميرنَا</w:t>
      </w:r>
      <w:bookmarkEnd w:id="14"/>
    </w:p>
    <w:p w14:paraId="14035320"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الرب للقديس يوحنا الرائي:</w:t>
      </w:r>
    </w:p>
    <w:p w14:paraId="5E989BAF" w14:textId="1E687C1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2A1728" w:rsidRPr="003431A1">
        <w:rPr>
          <w:rFonts w:ascii="Simplified Arabic" w:hAnsi="Simplified Arabic" w:cs="Simplified Arabic"/>
          <w:sz w:val="28"/>
          <w:szCs w:val="28"/>
          <w:rtl/>
        </w:rPr>
        <w:t>اكْتُبْ إِلَى مَلاَكِ كَنِيسَةِ سِمِيرْنَا:</w:t>
      </w:r>
      <w:r w:rsidR="002A1728" w:rsidRPr="003431A1">
        <w:rPr>
          <w:rFonts w:ascii="Simplified Arabic" w:hAnsi="Simplified Arabic" w:cs="Simplified Arabic" w:hint="cs"/>
          <w:sz w:val="28"/>
          <w:szCs w:val="28"/>
          <w:rtl/>
        </w:rPr>
        <w:t xml:space="preserve"> </w:t>
      </w:r>
      <w:r w:rsidR="002A1728" w:rsidRPr="003431A1">
        <w:rPr>
          <w:rFonts w:ascii="Simplified Arabic" w:hAnsi="Simplified Arabic" w:cs="Simplified Arabic"/>
          <w:sz w:val="28"/>
          <w:szCs w:val="28"/>
          <w:rtl/>
        </w:rPr>
        <w:t>هذَا يَقُولُهُ الأَوَّلُ وَالآخِرُ، الَّذِي كَانَ مَيْتًا فَعَاشَ:</w:t>
      </w:r>
      <w:r w:rsidR="002A1728" w:rsidRPr="003431A1">
        <w:rPr>
          <w:rFonts w:ascii="Simplified Arabic" w:hAnsi="Simplified Arabic" w:cs="Simplified Arabic" w:hint="cs"/>
          <w:sz w:val="28"/>
          <w:szCs w:val="28"/>
          <w:rtl/>
        </w:rPr>
        <w:t xml:space="preserve"> </w:t>
      </w:r>
      <w:r w:rsidR="002A1728" w:rsidRPr="003431A1">
        <w:rPr>
          <w:rFonts w:ascii="Simplified Arabic" w:hAnsi="Simplified Arabic" w:cs="Simplified Arabic"/>
          <w:sz w:val="28"/>
          <w:szCs w:val="28"/>
          <w:rtl/>
        </w:rPr>
        <w:t xml:space="preserve">أَنَا أَعْرِفُ أَعْمَالَكَ </w:t>
      </w:r>
      <w:proofErr w:type="spellStart"/>
      <w:r w:rsidR="002A1728" w:rsidRPr="003431A1">
        <w:rPr>
          <w:rFonts w:ascii="Simplified Arabic" w:hAnsi="Simplified Arabic" w:cs="Simplified Arabic"/>
          <w:sz w:val="28"/>
          <w:szCs w:val="28"/>
          <w:rtl/>
        </w:rPr>
        <w:t>وَضِيْقَتَكَ</w:t>
      </w:r>
      <w:proofErr w:type="spellEnd"/>
      <w:r w:rsidR="002A1728" w:rsidRPr="003431A1">
        <w:rPr>
          <w:rFonts w:ascii="Simplified Arabic" w:hAnsi="Simplified Arabic" w:cs="Simplified Arabic"/>
          <w:sz w:val="28"/>
          <w:szCs w:val="28"/>
          <w:rtl/>
        </w:rPr>
        <w:t xml:space="preserve"> وَفَقْرَكَ مَعَ أَنَّكَ غَنِيٌّ. وَتَجْدِيفَ الْقَائِلِينَ: إِنَّهُمْ يَهُودٌ وَلَيْسُوا يَهُودًا، بَلْ هُمْ مَجْمَعُ الشَّيْطَانِ.</w:t>
      </w:r>
      <w:r w:rsidR="002A1728" w:rsidRPr="003431A1">
        <w:rPr>
          <w:rFonts w:ascii="Simplified Arabic" w:hAnsi="Simplified Arabic" w:cs="Simplified Arabic" w:hint="cs"/>
          <w:sz w:val="28"/>
          <w:szCs w:val="28"/>
          <w:rtl/>
        </w:rPr>
        <w:t xml:space="preserve"> </w:t>
      </w:r>
      <w:r w:rsidR="002A1728" w:rsidRPr="003431A1">
        <w:rPr>
          <w:rFonts w:ascii="Simplified Arabic" w:hAnsi="Simplified Arabic" w:cs="Simplified Arabic"/>
          <w:sz w:val="28"/>
          <w:szCs w:val="28"/>
          <w:rtl/>
        </w:rPr>
        <w:t>لاَ تَخَفِ الْبَتَّةَ مِمَّا أَنْتَ عَتِيدٌ أَنْ تَتَأَلَّمَ بِهِ. هُوَذَا إِبْلِيسُ مُزْمِعٌ أَنْ يُلْقِيَ بَعْضًا مِنْكُمْ فِي السِّجْنِ لِكَيْ تُجَرَّبُوا، وَيَكُونَ لَكُمْ ضِيْقٌ عَشَرَةَ أَيَّامٍ. كُنْ أَمِينًا إِلَى الْمَوْتِ فَسَأُعْطِيكَ إِكْلِيلَ الْحَيَاةِ.</w:t>
      </w:r>
      <w:r w:rsidRPr="003431A1">
        <w:rPr>
          <w:rFonts w:ascii="Simplified Arabic" w:hAnsi="Simplified Arabic" w:cs="Simplified Arabic"/>
          <w:sz w:val="28"/>
          <w:szCs w:val="28"/>
          <w:rtl/>
        </w:rPr>
        <w:t xml:space="preserve"> </w:t>
      </w:r>
      <w:r w:rsidR="002A1728" w:rsidRPr="003431A1">
        <w:rPr>
          <w:rFonts w:ascii="Simplified Arabic" w:hAnsi="Simplified Arabic" w:cs="Simplified Arabic"/>
          <w:sz w:val="28"/>
          <w:szCs w:val="28"/>
          <w:rtl/>
        </w:rPr>
        <w:t>مَنْ لَهُ أُذُنٌ فَلْيَسْمَعْ مَا يَقُولُهُ الرُّوحُ لِلْكَنَائِسِ. مَنْ يَغْلِبُ فَلاَ يُؤْذِيهِ الْمَوْتُ الثَّانِي</w:t>
      </w:r>
      <w:r w:rsidRPr="003431A1">
        <w:rPr>
          <w:rFonts w:ascii="Simplified Arabic" w:hAnsi="Simplified Arabic" w:cs="Simplified Arabic"/>
          <w:sz w:val="28"/>
          <w:szCs w:val="28"/>
          <w:rtl/>
        </w:rPr>
        <w:t>" (رؤ2: 8- 11).</w:t>
      </w:r>
    </w:p>
    <w:p w14:paraId="65D60F53" w14:textId="77777777" w:rsidR="007B0B4C" w:rsidRPr="003431A1" w:rsidRDefault="007B0B4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F997719" w14:textId="6038410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 xml:space="preserve">مدينة سميرنا هي مدينة أزمير في آسيا الصغرى. وكان أسقفها القديس </w:t>
      </w:r>
      <w:proofErr w:type="spellStart"/>
      <w:r w:rsidRPr="003431A1">
        <w:rPr>
          <w:rFonts w:ascii="Simplified Arabic" w:hAnsi="Simplified Arabic" w:cs="Simplified Arabic"/>
          <w:b/>
          <w:bCs/>
          <w:sz w:val="28"/>
          <w:szCs w:val="28"/>
          <w:rtl/>
        </w:rPr>
        <w:t>بوليك</w:t>
      </w:r>
      <w:r w:rsidR="00B5359F"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ربوس</w:t>
      </w:r>
      <w:proofErr w:type="spellEnd"/>
      <w:r w:rsidRPr="003431A1">
        <w:rPr>
          <w:rFonts w:ascii="Simplified Arabic" w:hAnsi="Simplified Arabic" w:cs="Simplified Arabic"/>
          <w:b/>
          <w:bCs/>
          <w:sz w:val="28"/>
          <w:szCs w:val="28"/>
          <w:rtl/>
        </w:rPr>
        <w:t xml:space="preserve"> أحد الآباء الرسوليين، تلميذ القديس يوحنا الحبيب. </w:t>
      </w:r>
      <w:r w:rsidRPr="003431A1">
        <w:rPr>
          <w:rFonts w:ascii="Simplified Arabic" w:hAnsi="Simplified Arabic" w:cs="Simplified Arabic"/>
          <w:sz w:val="28"/>
          <w:szCs w:val="28"/>
          <w:rtl/>
        </w:rPr>
        <w:t xml:space="preserve">وقد </w:t>
      </w:r>
      <w:r w:rsidR="007B0B4C"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ستشهد وهو شيخ كبير السن. وقد حاولوا أن يغروه لكي يترك السيد المسيح، فرفض وقال إنه عاش في عشرة المسيح أكثر من ثمانين سنة، ولم يرَ منه شيئًا رديًا، فكيف يتركه؟!</w:t>
      </w:r>
    </w:p>
    <w:p w14:paraId="5D7AAA7C" w14:textId="50D7BFA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وقد نال القديس </w:t>
      </w:r>
      <w:proofErr w:type="spellStart"/>
      <w:r w:rsidRPr="003431A1">
        <w:rPr>
          <w:rFonts w:ascii="Simplified Arabic" w:hAnsi="Simplified Arabic" w:cs="Simplified Arabic"/>
          <w:sz w:val="28"/>
          <w:szCs w:val="28"/>
          <w:rtl/>
        </w:rPr>
        <w:t>بوليك</w:t>
      </w:r>
      <w:r w:rsidR="00114C3F"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ربوس</w:t>
      </w:r>
      <w:proofErr w:type="spellEnd"/>
      <w:r w:rsidRPr="003431A1">
        <w:rPr>
          <w:rFonts w:ascii="Simplified Arabic" w:hAnsi="Simplified Arabic" w:cs="Simplified Arabic"/>
          <w:sz w:val="28"/>
          <w:szCs w:val="28"/>
          <w:rtl/>
        </w:rPr>
        <w:t xml:space="preserve"> إكليل الشهادة. وغالبًا كان هو ملاك كنيسة سميرنا وقت كتابة سفر الرؤيا.</w:t>
      </w:r>
    </w:p>
    <w:p w14:paraId="6016D33E" w14:textId="77777777" w:rsidR="007B0B4C" w:rsidRPr="003431A1" w:rsidRDefault="007B0B4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5EB3DEC"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وكلمة سميرنا تعني المرّ. وهي ترمز إلى الألم وإلى الاضطهاد.</w:t>
      </w:r>
    </w:p>
    <w:p w14:paraId="6CB36FA2" w14:textId="4FEF409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والرسالة إلى سميرنا تعني بالدرجة الأولى فترة الاضطهاد الذي وقع على المسيحية. وعبارة (عشرة أيام) تعني عشرة </w:t>
      </w:r>
      <w:r w:rsidR="007D58EB" w:rsidRPr="003431A1">
        <w:rPr>
          <w:rFonts w:ascii="Simplified Arabic" w:hAnsi="Simplified Arabic" w:cs="Simplified Arabic" w:hint="cs"/>
          <w:sz w:val="28"/>
          <w:szCs w:val="28"/>
          <w:rtl/>
        </w:rPr>
        <w:t>عهود</w:t>
      </w:r>
      <w:r w:rsidR="007B0B4C"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لأباطرة عشرة من أيام نيرون إلى قسطنطين حيث قاسى المسيحيون </w:t>
      </w:r>
      <w:r w:rsidR="00114C3F"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ضطهادًا وعذابًا مرًا. وكلمة يوم هنا لا تعن</w:t>
      </w:r>
      <w:r w:rsidR="00114C3F"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المعنى الحرفي، إنما تعني عهدًا. وعشرة أيام تعني عشرة عهودًا.</w:t>
      </w:r>
    </w:p>
    <w:p w14:paraId="3ACE7F15" w14:textId="77777777" w:rsidR="000F0A49"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 xml:space="preserve">بدأت الرسائل السبع بالرسالة إلى أفسس التي تعني المحبوبة، ثم إلى سميرنا التي تمثل الكنيسة في آلامها وعذاباتها. وهذا تدرج منطقي، لأن العلاقة مع الله تبدأ بالحب. </w:t>
      </w:r>
    </w:p>
    <w:p w14:paraId="1EEE0B64" w14:textId="2E6EF1F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ثم يرينا الله كم ينبغي أن نتألم من أجل اسمه (أع9: 16).</w:t>
      </w:r>
    </w:p>
    <w:p w14:paraId="51269C36" w14:textId="77777777" w:rsidR="007D58EB" w:rsidRPr="003431A1" w:rsidRDefault="007D58E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D37CF19" w14:textId="4E116C2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نلاحظ أن لقب المسيح في هذه الرسالة له معن</w:t>
      </w:r>
      <w:r w:rsidR="00C140A5" w:rsidRPr="003431A1">
        <w:rPr>
          <w:rFonts w:ascii="Simplified Arabic" w:hAnsi="Simplified Arabic" w:cs="Simplified Arabic" w:hint="cs"/>
          <w:b/>
          <w:bCs/>
          <w:sz w:val="28"/>
          <w:szCs w:val="28"/>
          <w:rtl/>
        </w:rPr>
        <w:t>ى</w:t>
      </w:r>
      <w:r w:rsidRPr="003431A1">
        <w:rPr>
          <w:rFonts w:ascii="Simplified Arabic" w:hAnsi="Simplified Arabic" w:cs="Simplified Arabic"/>
          <w:b/>
          <w:bCs/>
          <w:sz w:val="28"/>
          <w:szCs w:val="28"/>
          <w:rtl/>
        </w:rPr>
        <w:t xml:space="preserve"> مناسب:</w:t>
      </w:r>
    </w:p>
    <w:p w14:paraId="5110CEC5" w14:textId="38F0F5FA" w:rsidR="000F0A49"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فبالنسبة إلى ملاك كنيسة أفسس الذي ترك محبته الأولى، وكان يلزمه أن يعرف من أين سقط ويتوب. </w:t>
      </w:r>
      <w:r w:rsidR="007D58E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ستخدم الرب لقب: "</w:t>
      </w:r>
      <w:r w:rsidR="007D58EB" w:rsidRPr="003431A1">
        <w:rPr>
          <w:rFonts w:ascii="Simplified Arabic" w:hAnsi="Simplified Arabic" w:cs="Simplified Arabic"/>
          <w:sz w:val="28"/>
          <w:szCs w:val="28"/>
          <w:rtl/>
        </w:rPr>
        <w:t>الْمُمْسِكُ السَّبْعَةَ الْكَوَاكِبَ فِي يَمِينِهِ</w:t>
      </w:r>
      <w:r w:rsidRPr="003431A1">
        <w:rPr>
          <w:rFonts w:ascii="Simplified Arabic" w:hAnsi="Simplified Arabic" w:cs="Simplified Arabic"/>
          <w:sz w:val="28"/>
          <w:szCs w:val="28"/>
          <w:rtl/>
        </w:rPr>
        <w:t>" (رؤ2: 1) ليشجعه بأنه في يمين الرب مهما ترك محبته الأولى.</w:t>
      </w:r>
    </w:p>
    <w:p w14:paraId="0CD9297F" w14:textId="33195B70" w:rsidR="000F0A49"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أما بالنسبة إلى ملاك كنيسة سميرنا المعرض للاضطهاد والألم والموت، فقد </w:t>
      </w:r>
      <w:r w:rsidR="007D58E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ستخدم الرب لنفسه لقب </w:t>
      </w:r>
      <w:r w:rsidRPr="003431A1">
        <w:rPr>
          <w:rFonts w:ascii="Simplified Arabic" w:hAnsi="Simplified Arabic" w:cs="Simplified Arabic"/>
          <w:b/>
          <w:bCs/>
          <w:sz w:val="28"/>
          <w:szCs w:val="28"/>
          <w:rtl/>
        </w:rPr>
        <w:t>"</w:t>
      </w:r>
      <w:r w:rsidR="007D58EB" w:rsidRPr="003431A1">
        <w:rPr>
          <w:rFonts w:ascii="Simplified Arabic" w:hAnsi="Simplified Arabic" w:cs="Simplified Arabic"/>
          <w:b/>
          <w:bCs/>
          <w:sz w:val="28"/>
          <w:szCs w:val="28"/>
          <w:rtl/>
        </w:rPr>
        <w:t>الأَوَّلُ وَالآخِرُ، الَّذِي كَانَ مَيْتًا فَعَاشَ</w:t>
      </w:r>
      <w:r w:rsidRPr="003431A1">
        <w:rPr>
          <w:rFonts w:ascii="Simplified Arabic" w:hAnsi="Simplified Arabic" w:cs="Simplified Arabic"/>
          <w:b/>
          <w:bCs/>
          <w:sz w:val="28"/>
          <w:szCs w:val="28"/>
          <w:rtl/>
        </w:rPr>
        <w:t>"</w:t>
      </w:r>
      <w:r w:rsidRPr="003431A1">
        <w:rPr>
          <w:rFonts w:ascii="Simplified Arabic" w:hAnsi="Simplified Arabic" w:cs="Simplified Arabic"/>
          <w:sz w:val="28"/>
          <w:szCs w:val="28"/>
          <w:rtl/>
        </w:rPr>
        <w:t xml:space="preserve"> </w:t>
      </w:r>
      <w:r w:rsidR="007D58EB" w:rsidRPr="003431A1">
        <w:rPr>
          <w:rFonts w:ascii="Simplified Arabic" w:hAnsi="Simplified Arabic" w:cs="Simplified Arabic" w:hint="cs"/>
          <w:sz w:val="28"/>
          <w:szCs w:val="28"/>
          <w:rtl/>
        </w:rPr>
        <w:t xml:space="preserve">(رؤ2: 8) </w:t>
      </w:r>
      <w:r w:rsidRPr="003431A1">
        <w:rPr>
          <w:rFonts w:ascii="Simplified Arabic" w:hAnsi="Simplified Arabic" w:cs="Simplified Arabic"/>
          <w:sz w:val="28"/>
          <w:szCs w:val="28"/>
          <w:rtl/>
        </w:rPr>
        <w:t>لكي يذكّره بأنه حتى لو مات في الاضطهاد، فسوف يعيش بعد ذلك كما حدث للسيد المسيح في قيامته "</w:t>
      </w:r>
      <w:r w:rsidRPr="003431A1">
        <w:rPr>
          <w:rFonts w:ascii="Simplified Arabic" w:hAnsi="Simplified Arabic" w:cs="Simplified Arabic"/>
          <w:b/>
          <w:bCs/>
          <w:sz w:val="28"/>
          <w:szCs w:val="28"/>
          <w:rtl/>
        </w:rPr>
        <w:t>إذ كان ميتًا فعاش</w:t>
      </w:r>
      <w:r w:rsidRPr="003431A1">
        <w:rPr>
          <w:rFonts w:ascii="Simplified Arabic" w:hAnsi="Simplified Arabic" w:cs="Simplified Arabic"/>
          <w:sz w:val="28"/>
          <w:szCs w:val="28"/>
          <w:rtl/>
        </w:rPr>
        <w:t>".</w:t>
      </w:r>
    </w:p>
    <w:p w14:paraId="02199D05" w14:textId="77777777" w:rsidR="000F0A49"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وكأنه يقول لكنيسة سميرنا وكل من في ظروفها:</w:t>
      </w:r>
      <w:r w:rsidRPr="003431A1">
        <w:rPr>
          <w:rFonts w:ascii="Simplified Arabic" w:hAnsi="Simplified Arabic" w:cs="Simplified Arabic"/>
          <w:b/>
          <w:bCs/>
          <w:sz w:val="28"/>
          <w:szCs w:val="28"/>
          <w:rtl/>
        </w:rPr>
        <w:t xml:space="preserve"> </w:t>
      </w:r>
      <w:r w:rsidR="000F0A49"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كما أنني قهرت الموت، وكنت ميتًا فقمت، فسوف تقومون </w:t>
      </w:r>
      <w:proofErr w:type="spellStart"/>
      <w:r w:rsidRPr="003431A1">
        <w:rPr>
          <w:rFonts w:ascii="Simplified Arabic" w:hAnsi="Simplified Arabic" w:cs="Simplified Arabic"/>
          <w:sz w:val="28"/>
          <w:szCs w:val="28"/>
          <w:rtl/>
        </w:rPr>
        <w:t>معى</w:t>
      </w:r>
      <w:proofErr w:type="spellEnd"/>
      <w:r w:rsidRPr="003431A1">
        <w:rPr>
          <w:rFonts w:ascii="Simplified Arabic" w:hAnsi="Simplified Arabic" w:cs="Simplified Arabic"/>
          <w:sz w:val="28"/>
          <w:szCs w:val="28"/>
          <w:rtl/>
        </w:rPr>
        <w:t xml:space="preserve"> أنتم أيضًا إن متّم في الاضطهاد.</w:t>
      </w:r>
    </w:p>
    <w:p w14:paraId="2BA97EEB" w14:textId="4A466F24" w:rsidR="000F0A49"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يذكرنا هذا بقوله لمرثا أخت لعازر الذي مات: "</w:t>
      </w:r>
      <w:r w:rsidR="007D58EB" w:rsidRPr="003431A1">
        <w:rPr>
          <w:rFonts w:ascii="Simplified Arabic" w:hAnsi="Simplified Arabic" w:cs="Simplified Arabic"/>
          <w:sz w:val="28"/>
          <w:szCs w:val="28"/>
          <w:rtl/>
        </w:rPr>
        <w:t xml:space="preserve">مَنْ آمَنَ بِي وَلَوْ مَاتَ </w:t>
      </w:r>
      <w:proofErr w:type="spellStart"/>
      <w:r w:rsidR="007D58EB" w:rsidRPr="003431A1">
        <w:rPr>
          <w:rFonts w:ascii="Simplified Arabic" w:hAnsi="Simplified Arabic" w:cs="Simplified Arabic"/>
          <w:sz w:val="28"/>
          <w:szCs w:val="28"/>
          <w:rtl/>
        </w:rPr>
        <w:t>فَسَيَحْيَا</w:t>
      </w:r>
      <w:proofErr w:type="spellEnd"/>
      <w:r w:rsidRPr="003431A1">
        <w:rPr>
          <w:rFonts w:ascii="Simplified Arabic" w:hAnsi="Simplified Arabic" w:cs="Simplified Arabic"/>
          <w:sz w:val="28"/>
          <w:szCs w:val="28"/>
          <w:rtl/>
        </w:rPr>
        <w:t>" (يو</w:t>
      </w:r>
      <w:r w:rsidR="000F0A49" w:rsidRPr="003431A1">
        <w:rPr>
          <w:rFonts w:ascii="Simplified Arabic" w:hAnsi="Simplified Arabic" w:cs="Simplified Arabic"/>
          <w:sz w:val="28"/>
          <w:szCs w:val="28"/>
          <w:rtl/>
        </w:rPr>
        <w:t>11: 25). وفعلًا أقامه من الموت.</w:t>
      </w:r>
      <w:r w:rsidR="007D58EB" w:rsidRPr="003431A1">
        <w:rPr>
          <w:rFonts w:ascii="Simplified Arabic" w:hAnsi="Simplified Arabic" w:cs="Simplified Arabic" w:hint="cs"/>
          <w:sz w:val="28"/>
          <w:szCs w:val="28"/>
          <w:rtl/>
        </w:rPr>
        <w:t>..</w:t>
      </w:r>
    </w:p>
    <w:p w14:paraId="5143B415" w14:textId="77777777" w:rsidR="007D58EB" w:rsidRPr="003431A1" w:rsidRDefault="007D58E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076B665" w14:textId="1B71B28D" w:rsidR="000F0A49"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الرسالة إلى سميرنا ه</w:t>
      </w:r>
      <w:r w:rsidR="002102DE" w:rsidRPr="003431A1">
        <w:rPr>
          <w:rFonts w:ascii="Simplified Arabic" w:hAnsi="Simplified Arabic" w:cs="Simplified Arabic" w:hint="cs"/>
          <w:b/>
          <w:bCs/>
          <w:sz w:val="28"/>
          <w:szCs w:val="28"/>
          <w:rtl/>
        </w:rPr>
        <w:t>ي</w:t>
      </w:r>
      <w:r w:rsidRPr="003431A1">
        <w:rPr>
          <w:rFonts w:ascii="Simplified Arabic" w:hAnsi="Simplified Arabic" w:cs="Simplified Arabic"/>
          <w:b/>
          <w:bCs/>
          <w:sz w:val="28"/>
          <w:szCs w:val="28"/>
          <w:rtl/>
        </w:rPr>
        <w:t xml:space="preserve"> رسالة التشجيع في الضيقة والألم والاضطهاد.</w:t>
      </w:r>
    </w:p>
    <w:p w14:paraId="054013F1" w14:textId="10CF0879" w:rsidR="000F0A49"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السيد الرب لا يخفي على أولاده وتلاميذه أنه: "</w:t>
      </w:r>
      <w:r w:rsidR="00C70565" w:rsidRPr="003431A1">
        <w:rPr>
          <w:rFonts w:ascii="Simplified Arabic" w:hAnsi="Simplified Arabic" w:cs="Simplified Arabic"/>
          <w:sz w:val="28"/>
          <w:szCs w:val="28"/>
          <w:rtl/>
        </w:rPr>
        <w:t>فِي الْعَالَمِ سَيَكُونُ لَكُمْ ضِيقٌ</w:t>
      </w:r>
      <w:r w:rsidRPr="003431A1">
        <w:rPr>
          <w:rFonts w:ascii="Simplified Arabic" w:hAnsi="Simplified Arabic" w:cs="Simplified Arabic"/>
          <w:sz w:val="28"/>
          <w:szCs w:val="28"/>
          <w:rtl/>
        </w:rPr>
        <w:t>" (يو16: 33). بل قال لهم: "</w:t>
      </w:r>
      <w:r w:rsidR="00C70565" w:rsidRPr="003431A1">
        <w:rPr>
          <w:rFonts w:ascii="Simplified Arabic" w:hAnsi="Simplified Arabic" w:cs="Simplified Arabic"/>
          <w:sz w:val="28"/>
          <w:szCs w:val="28"/>
          <w:rtl/>
        </w:rPr>
        <w:t>تَأْتِي سَاعَةٌ فِيهَا يَظُنُّ كُلُّ مَنْ يَقْتُلُكُمْ أَنَّهُ يُقَدِّمُ خِدْمَةً ِللهِ</w:t>
      </w:r>
      <w:r w:rsidRPr="003431A1">
        <w:rPr>
          <w:rFonts w:ascii="Simplified Arabic" w:hAnsi="Simplified Arabic" w:cs="Simplified Arabic"/>
          <w:sz w:val="28"/>
          <w:szCs w:val="28"/>
          <w:rtl/>
        </w:rPr>
        <w:t>" (يو16: 2).</w:t>
      </w:r>
    </w:p>
    <w:p w14:paraId="0649B076" w14:textId="11006499" w:rsidR="003F300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وهنا في الرسالة إلى ملاك كنيسة سميرنا، يقول له: "</w:t>
      </w:r>
      <w:r w:rsidR="00C70565" w:rsidRPr="003431A1">
        <w:rPr>
          <w:rFonts w:ascii="Simplified Arabic" w:hAnsi="Simplified Arabic" w:cs="Simplified Arabic"/>
          <w:sz w:val="28"/>
          <w:szCs w:val="28"/>
          <w:rtl/>
        </w:rPr>
        <w:t>لاَ تَخَفِ الْبَتَّةَ مِمَّا أَنْتَ عَتِيدٌ أَنْ تَتَأَلَّمَ بِهِ</w:t>
      </w:r>
      <w:r w:rsidRPr="003431A1">
        <w:rPr>
          <w:rFonts w:ascii="Simplified Arabic" w:hAnsi="Simplified Arabic" w:cs="Simplified Arabic"/>
          <w:sz w:val="28"/>
          <w:szCs w:val="28"/>
          <w:rtl/>
        </w:rPr>
        <w:t>"، "</w:t>
      </w:r>
      <w:r w:rsidR="00C70565" w:rsidRPr="003431A1">
        <w:rPr>
          <w:rFonts w:ascii="Simplified Arabic" w:hAnsi="Simplified Arabic" w:cs="Simplified Arabic"/>
          <w:sz w:val="28"/>
          <w:szCs w:val="28"/>
          <w:rtl/>
        </w:rPr>
        <w:t>لَكُمْ ضِيْقٌ عَشَرَةَ أَيَّامٍ</w:t>
      </w:r>
      <w:r w:rsidRPr="003431A1">
        <w:rPr>
          <w:rFonts w:ascii="Simplified Arabic" w:hAnsi="Simplified Arabic" w:cs="Simplified Arabic"/>
          <w:sz w:val="28"/>
          <w:szCs w:val="28"/>
          <w:rtl/>
        </w:rPr>
        <w:t xml:space="preserve">، </w:t>
      </w:r>
      <w:r w:rsidR="00C70565" w:rsidRPr="003431A1">
        <w:rPr>
          <w:rFonts w:ascii="Simplified Arabic" w:hAnsi="Simplified Arabic" w:cs="Simplified Arabic"/>
          <w:sz w:val="28"/>
          <w:szCs w:val="28"/>
          <w:rtl/>
        </w:rPr>
        <w:t>إِبْلِيسُ مُزْمِعٌ أَنْ يُلْقِيَ بَعْضًا مِنْكُمْ فِي السِّجْنِ</w:t>
      </w:r>
      <w:r w:rsidRPr="003431A1">
        <w:rPr>
          <w:rFonts w:ascii="Simplified Arabic" w:hAnsi="Simplified Arabic" w:cs="Simplified Arabic"/>
          <w:sz w:val="28"/>
          <w:szCs w:val="28"/>
          <w:rtl/>
        </w:rPr>
        <w:t>". ومع كل ذلك عبارة "لا تخف".</w:t>
      </w:r>
    </w:p>
    <w:p w14:paraId="54036347" w14:textId="4AB69DB7" w:rsidR="003F300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والرب في هذه الرسالة يرى أنه أمام هذه الكنيسة ثلاثة أعداء: اليهود، والأباطرة العشرة، وإبليس. ويطمئن ملاك هذه الكنيسة بقوله</w:t>
      </w:r>
      <w:r w:rsidR="00342A09"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C70565" w:rsidRPr="003431A1">
        <w:rPr>
          <w:rFonts w:ascii="Simplified Arabic" w:hAnsi="Simplified Arabic" w:cs="Simplified Arabic"/>
          <w:sz w:val="28"/>
          <w:szCs w:val="28"/>
          <w:rtl/>
        </w:rPr>
        <w:t xml:space="preserve">أَنَا أَعْرِفُ أَعْمَالَكَ </w:t>
      </w:r>
      <w:proofErr w:type="spellStart"/>
      <w:r w:rsidR="00C70565" w:rsidRPr="003431A1">
        <w:rPr>
          <w:rFonts w:ascii="Simplified Arabic" w:hAnsi="Simplified Arabic" w:cs="Simplified Arabic"/>
          <w:sz w:val="28"/>
          <w:szCs w:val="28"/>
          <w:rtl/>
        </w:rPr>
        <w:t>وَضِيْقَتَكَ</w:t>
      </w:r>
      <w:proofErr w:type="spellEnd"/>
      <w:r w:rsidR="00C70565" w:rsidRPr="003431A1">
        <w:rPr>
          <w:rFonts w:ascii="Simplified Arabic" w:hAnsi="Simplified Arabic" w:cs="Simplified Arabic"/>
          <w:sz w:val="28"/>
          <w:szCs w:val="28"/>
          <w:rtl/>
        </w:rPr>
        <w:t xml:space="preserve"> وَفَقْرَكَ</w:t>
      </w:r>
      <w:r w:rsidRPr="003431A1">
        <w:rPr>
          <w:rFonts w:ascii="Simplified Arabic" w:hAnsi="Simplified Arabic" w:cs="Simplified Arabic"/>
          <w:sz w:val="28"/>
          <w:szCs w:val="28"/>
          <w:rtl/>
        </w:rPr>
        <w:t>"</w:t>
      </w:r>
      <w:r w:rsidR="003F3002" w:rsidRPr="003431A1">
        <w:rPr>
          <w:rFonts w:ascii="Simplified Arabic" w:hAnsi="Simplified Arabic" w:cs="Simplified Arabic"/>
          <w:sz w:val="28"/>
          <w:szCs w:val="28"/>
          <w:rtl/>
        </w:rPr>
        <w:t>.</w:t>
      </w:r>
    </w:p>
    <w:p w14:paraId="2D607C1F" w14:textId="77777777" w:rsidR="007D58EB" w:rsidRPr="003431A1" w:rsidRDefault="007D58E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1046E6A" w14:textId="77777777" w:rsidR="003F300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ويقول عن العدو الأول للكنيسة: اليهود:</w:t>
      </w:r>
    </w:p>
    <w:p w14:paraId="420CA742" w14:textId="3E6CB93D" w:rsidR="003F300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C70565" w:rsidRPr="003431A1">
        <w:rPr>
          <w:rFonts w:ascii="Simplified Arabic" w:hAnsi="Simplified Arabic" w:cs="Simplified Arabic"/>
          <w:sz w:val="28"/>
          <w:szCs w:val="28"/>
          <w:rtl/>
        </w:rPr>
        <w:t>وَتَجْدِيفَ الْقَائِلِينَ: إِنَّهُمْ يَهُودٌ وَلَيْسُوا يَهُودًا، بَلْ هُمْ مَجْمَعُ الشَّيْطَانِ</w:t>
      </w:r>
      <w:r w:rsidRPr="003431A1">
        <w:rPr>
          <w:rFonts w:ascii="Simplified Arabic" w:hAnsi="Simplified Arabic" w:cs="Simplified Arabic"/>
          <w:sz w:val="28"/>
          <w:szCs w:val="28"/>
          <w:rtl/>
        </w:rPr>
        <w:t xml:space="preserve">" (رؤ2: 9). فكما أن اليهود </w:t>
      </w:r>
      <w:r w:rsidR="00955E1F"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ضطهدوا السيد نفسه. كذلك </w:t>
      </w:r>
      <w:r w:rsidR="00955E1F"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ضطهدوا رسله القديسين. وقيل من جهة بطرس ويوحنا الرسولين: "</w:t>
      </w:r>
      <w:r w:rsidR="00C70565" w:rsidRPr="003431A1">
        <w:rPr>
          <w:rFonts w:ascii="Simplified Arabic" w:hAnsi="Simplified Arabic" w:cs="Simplified Arabic"/>
          <w:sz w:val="28"/>
          <w:szCs w:val="28"/>
          <w:rtl/>
        </w:rPr>
        <w:t>وَبَيْنَمَا هُمَا يُخَاطِبَانِ الشَّعْبَ، أَقْبَلَ عَلَيْهِمَا الْكَهَنَةُ وَقَائِدُ جُنْدِ الْهَيْكَلِ وَالصَّدُّوقِيُّونَ،</w:t>
      </w:r>
      <w:r w:rsidR="00C70565" w:rsidRPr="003431A1">
        <w:rPr>
          <w:rFonts w:ascii="Simplified Arabic" w:hAnsi="Simplified Arabic" w:cs="Simplified Arabic" w:hint="cs"/>
          <w:sz w:val="28"/>
          <w:szCs w:val="28"/>
          <w:rtl/>
        </w:rPr>
        <w:t xml:space="preserve"> </w:t>
      </w:r>
      <w:proofErr w:type="spellStart"/>
      <w:r w:rsidR="00C70565" w:rsidRPr="003431A1">
        <w:rPr>
          <w:rFonts w:ascii="Simplified Arabic" w:hAnsi="Simplified Arabic" w:cs="Simplified Arabic"/>
          <w:sz w:val="28"/>
          <w:szCs w:val="28"/>
          <w:rtl/>
        </w:rPr>
        <w:t>مُتَضَجِّرِينَ</w:t>
      </w:r>
      <w:proofErr w:type="spellEnd"/>
      <w:r w:rsidR="00C70565" w:rsidRPr="003431A1">
        <w:rPr>
          <w:rFonts w:ascii="Simplified Arabic" w:hAnsi="Simplified Arabic" w:cs="Simplified Arabic"/>
          <w:sz w:val="28"/>
          <w:szCs w:val="28"/>
          <w:rtl/>
        </w:rPr>
        <w:t xml:space="preserve"> مِنْ تَعْلِيمِهِمَا الشَّعْبَ</w:t>
      </w:r>
      <w:r w:rsidR="00C70565" w:rsidRPr="003431A1">
        <w:rPr>
          <w:rFonts w:ascii="Simplified Arabic" w:hAnsi="Simplified Arabic" w:cs="Simplified Arabic" w:hint="cs"/>
          <w:sz w:val="28"/>
          <w:szCs w:val="28"/>
          <w:rtl/>
        </w:rPr>
        <w:t>..</w:t>
      </w:r>
      <w:r w:rsidR="003F3002"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C70565" w:rsidRPr="003431A1">
        <w:rPr>
          <w:rFonts w:ascii="Simplified Arabic" w:hAnsi="Simplified Arabic" w:cs="Simplified Arabic"/>
          <w:sz w:val="28"/>
          <w:szCs w:val="28"/>
          <w:rtl/>
        </w:rPr>
        <w:t>فَأَلْقَوْا عَلَيْهِمَا الأَيَادِيَ وَوَضَعُوهُمَا فِي حَبْسٍ إِلَى الْغَدِ</w:t>
      </w:r>
      <w:r w:rsidRPr="003431A1">
        <w:rPr>
          <w:rFonts w:ascii="Simplified Arabic" w:hAnsi="Simplified Arabic" w:cs="Simplified Arabic"/>
          <w:sz w:val="28"/>
          <w:szCs w:val="28"/>
          <w:rtl/>
        </w:rPr>
        <w:t>" (أع4: 1، 2). وبالنسبة إلى باقي الرسل: "</w:t>
      </w:r>
      <w:r w:rsidR="00C70565" w:rsidRPr="003431A1">
        <w:rPr>
          <w:rFonts w:ascii="Simplified Arabic" w:hAnsi="Simplified Arabic" w:cs="Simplified Arabic"/>
          <w:sz w:val="28"/>
          <w:szCs w:val="28"/>
          <w:rtl/>
        </w:rPr>
        <w:t>جَعَلُوا يَتَشَاوَرُونَ أَنْ يَقْتُلُوهُمْ</w:t>
      </w:r>
      <w:r w:rsidRPr="003431A1">
        <w:rPr>
          <w:rFonts w:ascii="Simplified Arabic" w:hAnsi="Simplified Arabic" w:cs="Simplified Arabic"/>
          <w:sz w:val="28"/>
          <w:szCs w:val="28"/>
          <w:rtl/>
        </w:rPr>
        <w:t>" "</w:t>
      </w:r>
      <w:r w:rsidR="00C70565" w:rsidRPr="003431A1">
        <w:rPr>
          <w:rFonts w:ascii="Simplified Arabic" w:hAnsi="Simplified Arabic" w:cs="Simplified Arabic"/>
          <w:sz w:val="28"/>
          <w:szCs w:val="28"/>
          <w:rtl/>
        </w:rPr>
        <w:t>وَجَلَدُوهُمْ، وَأَوْصَوْهُمْ أَنْ لاَ يَتَكَلَّمُوا بِاسْمِ يَسُوعَ</w:t>
      </w:r>
      <w:r w:rsidRPr="003431A1">
        <w:rPr>
          <w:rFonts w:ascii="Simplified Arabic" w:hAnsi="Simplified Arabic" w:cs="Simplified Arabic"/>
          <w:sz w:val="28"/>
          <w:szCs w:val="28"/>
          <w:rtl/>
        </w:rPr>
        <w:t>" (أع5: 33، 40).</w:t>
      </w:r>
    </w:p>
    <w:p w14:paraId="7A796524" w14:textId="7E66C065" w:rsidR="003F300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هؤلاء هم اليهود الذين كانوا يهيجون الحكام ضد الرسل وضد المسيحيين. والذين أكثر من أربعين رجلًا منهم حرموا أنفسهم أن لا يأكلوا ولا يشربوا شيئًا حتى يقتلوا القديس بولس الرسول (أع23: 14، 21).</w:t>
      </w:r>
    </w:p>
    <w:p w14:paraId="0343515A" w14:textId="77777777" w:rsidR="002E4774" w:rsidRPr="003431A1" w:rsidRDefault="002E4774"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E2A11F0" w14:textId="4211856E"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ما المقصود بعبارة "</w:t>
      </w:r>
      <w:r w:rsidR="002E4774" w:rsidRPr="003431A1">
        <w:rPr>
          <w:rFonts w:ascii="Simplified Arabic" w:hAnsi="Simplified Arabic" w:cs="Simplified Arabic"/>
          <w:b/>
          <w:bCs/>
          <w:sz w:val="28"/>
          <w:szCs w:val="28"/>
          <w:rtl/>
        </w:rPr>
        <w:t>تَجْدِيفَ الْقَائِلِينَ: إِنَّهُمْ يَهُودٌ وَلَيْسُوا يَهُودًا، بَلْ هُمْ مَجْمَعُ الشَّيْطَانِ</w:t>
      </w:r>
      <w:r w:rsidRPr="003431A1">
        <w:rPr>
          <w:rFonts w:ascii="Simplified Arabic" w:hAnsi="Simplified Arabic" w:cs="Simplified Arabic"/>
          <w:b/>
          <w:bCs/>
          <w:sz w:val="28"/>
          <w:szCs w:val="28"/>
          <w:rtl/>
        </w:rPr>
        <w:t>" (رؤ2: 9)؟</w:t>
      </w:r>
    </w:p>
    <w:p w14:paraId="4EFEE167" w14:textId="54B8BD4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هم القائلون إنهم شعب الله المختار، وليسوا هم شعب الله ولا هم مختارون منه، بل يقاومون مشيئة الله وشعبه المسيحيين.</w:t>
      </w:r>
      <w:r w:rsidR="004B4B85"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هم القائلون إنهم أبناء إبراهيم ويفتخرون ب</w:t>
      </w:r>
      <w:r w:rsidR="002E477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نتسابهم له. وليسوا هم كذلك لأنهم كما قال لهم الرب من قبل: "</w:t>
      </w:r>
      <w:r w:rsidR="002E4774" w:rsidRPr="003431A1">
        <w:rPr>
          <w:rFonts w:ascii="Simplified Arabic" w:hAnsi="Simplified Arabic" w:cs="Simplified Arabic"/>
          <w:sz w:val="28"/>
          <w:szCs w:val="28"/>
          <w:rtl/>
        </w:rPr>
        <w:t xml:space="preserve">لَوْ كُنْتُمْ </w:t>
      </w:r>
      <w:r w:rsidR="002E4774" w:rsidRPr="003431A1">
        <w:rPr>
          <w:rFonts w:ascii="Simplified Arabic" w:hAnsi="Simplified Arabic" w:cs="Simplified Arabic"/>
          <w:sz w:val="28"/>
          <w:szCs w:val="28"/>
          <w:rtl/>
        </w:rPr>
        <w:lastRenderedPageBreak/>
        <w:t>أَوْلاَدَ إِبْرَاهِيمَ، لَكُنْتُمْ تَعْمَلُونَ أَعْمَالَ إِبْرَاهِيمَ!</w:t>
      </w:r>
      <w:r w:rsidRPr="003431A1">
        <w:rPr>
          <w:rFonts w:ascii="Simplified Arabic" w:hAnsi="Simplified Arabic" w:cs="Simplified Arabic"/>
          <w:sz w:val="28"/>
          <w:szCs w:val="28"/>
          <w:rtl/>
        </w:rPr>
        <w:t>" "</w:t>
      </w:r>
      <w:r w:rsidR="002E4774" w:rsidRPr="003431A1">
        <w:rPr>
          <w:rFonts w:ascii="Simplified Arabic" w:hAnsi="Simplified Arabic" w:cs="Simplified Arabic"/>
          <w:sz w:val="28"/>
          <w:szCs w:val="28"/>
          <w:rtl/>
        </w:rPr>
        <w:t>أَنْتُمْ مِنْ أَبٍ هُوَ إِبْلِيسُ، وَشَهَوَاتِ أَبِيكُمْ تُرِيدُونَ أَنْ تَعْمَلُوا. ذَاكَ كَانَ قَتَّالاً لِلنَّاسِ مِنَ الْبَدْءِ</w:t>
      </w:r>
      <w:r w:rsidRPr="003431A1">
        <w:rPr>
          <w:rFonts w:ascii="Simplified Arabic" w:hAnsi="Simplified Arabic" w:cs="Simplified Arabic"/>
          <w:sz w:val="28"/>
          <w:szCs w:val="28"/>
          <w:rtl/>
        </w:rPr>
        <w:t>" (يو8: 39، 44).</w:t>
      </w:r>
    </w:p>
    <w:p w14:paraId="231A159F" w14:textId="32463D0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من أجل هذا دعاهم الرب "</w:t>
      </w:r>
      <w:r w:rsidR="002E4774" w:rsidRPr="003431A1">
        <w:rPr>
          <w:rFonts w:ascii="Simplified Arabic" w:hAnsi="Simplified Arabic" w:cs="Simplified Arabic"/>
          <w:sz w:val="28"/>
          <w:szCs w:val="28"/>
          <w:rtl/>
        </w:rPr>
        <w:t>مَجْمَعُ الشَّيْطَانِ</w:t>
      </w:r>
      <w:r w:rsidRPr="003431A1">
        <w:rPr>
          <w:rFonts w:ascii="Simplified Arabic" w:hAnsi="Simplified Arabic" w:cs="Simplified Arabic"/>
          <w:sz w:val="28"/>
          <w:szCs w:val="28"/>
          <w:rtl/>
        </w:rPr>
        <w:t xml:space="preserve">" لأنهم صاروا من أعوان الشيطان وجنده ينفذون مشيئته. وهكذا أصبح كل منهم شيطانًا، وهم في </w:t>
      </w:r>
      <w:r w:rsidR="00F25353"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جتماعهم معًا على الشر مجمع شياطين.</w:t>
      </w:r>
    </w:p>
    <w:p w14:paraId="489492FB" w14:textId="77777777" w:rsidR="002E4774" w:rsidRPr="003431A1" w:rsidRDefault="002E4774"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ABC2923" w14:textId="4E8E02BA" w:rsidR="00481BA2" w:rsidRPr="003431A1" w:rsidRDefault="00754059" w:rsidP="004C6BB3">
      <w:pPr>
        <w:bidi/>
        <w:spacing w:after="0" w:line="250" w:lineRule="auto"/>
        <w:ind w:firstLine="707"/>
        <w:jc w:val="lowKashida"/>
        <w:rPr>
          <w:rFonts w:ascii="Simplified Arabic" w:hAnsi="Simplified Arabic" w:cs="Simplified Arabic"/>
          <w:b/>
          <w:bCs/>
          <w:sz w:val="28"/>
          <w:szCs w:val="28"/>
        </w:rPr>
      </w:pPr>
      <w:r w:rsidRPr="003431A1">
        <w:rPr>
          <w:rFonts w:ascii="Simplified Arabic" w:hAnsi="Simplified Arabic" w:cs="Simplified Arabic"/>
          <w:b/>
          <w:bCs/>
          <w:sz w:val="28"/>
          <w:szCs w:val="28"/>
          <w:rtl/>
        </w:rPr>
        <w:t>أما عن تجديفهم فهو كثير.</w:t>
      </w:r>
      <w:r w:rsidR="005F2862" w:rsidRPr="003431A1">
        <w:rPr>
          <w:rFonts w:ascii="Simplified Arabic" w:hAnsi="Simplified Arabic" w:cs="Simplified Arabic" w:hint="cs"/>
          <w:b/>
          <w:bCs/>
          <w:sz w:val="28"/>
          <w:szCs w:val="28"/>
          <w:rtl/>
        </w:rPr>
        <w:t>..</w:t>
      </w:r>
    </w:p>
    <w:p w14:paraId="5F82FC47" w14:textId="7605B714"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هم الذين جدفوا على السيد المسيح، وقالوا عنه </w:t>
      </w:r>
      <w:proofErr w:type="spellStart"/>
      <w:r w:rsidRPr="003431A1">
        <w:rPr>
          <w:rFonts w:ascii="Simplified Arabic" w:hAnsi="Simplified Arabic" w:cs="Simplified Arabic"/>
          <w:sz w:val="28"/>
          <w:szCs w:val="28"/>
          <w:rtl/>
        </w:rPr>
        <w:t>ببعلزبول</w:t>
      </w:r>
      <w:proofErr w:type="spellEnd"/>
      <w:r w:rsidRPr="003431A1">
        <w:rPr>
          <w:rFonts w:ascii="Simplified Arabic" w:hAnsi="Simplified Arabic" w:cs="Simplified Arabic"/>
          <w:sz w:val="28"/>
          <w:szCs w:val="28"/>
          <w:rtl/>
        </w:rPr>
        <w:t xml:space="preserve"> رئيس الشياطين يخرج الشياطين، وأنه كاسر للسبت وناقض للشريعة، وأن به شيطانًا قائلين له: "</w:t>
      </w:r>
      <w:r w:rsidR="002E4774" w:rsidRPr="003431A1">
        <w:rPr>
          <w:rFonts w:ascii="Simplified Arabic" w:hAnsi="Simplified Arabic" w:cs="Simplified Arabic"/>
          <w:sz w:val="28"/>
          <w:szCs w:val="28"/>
          <w:rtl/>
        </w:rPr>
        <w:t>إِنَّكَ سَامِرِيٌّ وَبِكَ شَيْطَانٌ</w:t>
      </w:r>
      <w:r w:rsidRPr="003431A1">
        <w:rPr>
          <w:rFonts w:ascii="Simplified Arabic" w:hAnsi="Simplified Arabic" w:cs="Simplified Arabic"/>
          <w:sz w:val="28"/>
          <w:szCs w:val="28"/>
          <w:rtl/>
        </w:rPr>
        <w:t>" (يو8: 48، 52). وقالوا إنه ضال ومضل ومستحق للموت. بل قال رئيس كهنتهم في محاكمته: "</w:t>
      </w:r>
      <w:r w:rsidR="002E4774" w:rsidRPr="003431A1">
        <w:rPr>
          <w:rFonts w:ascii="Simplified Arabic" w:hAnsi="Simplified Arabic" w:cs="Simplified Arabic"/>
          <w:sz w:val="28"/>
          <w:szCs w:val="28"/>
          <w:rtl/>
        </w:rPr>
        <w:t>قَدْ جَدَّفَ! مَا حَاجَتُنَا بَعْدُ إِلَى شُهُودٍ؟</w:t>
      </w:r>
      <w:r w:rsidRPr="003431A1">
        <w:rPr>
          <w:rFonts w:ascii="Simplified Arabic" w:hAnsi="Simplified Arabic" w:cs="Simplified Arabic"/>
          <w:sz w:val="28"/>
          <w:szCs w:val="28"/>
          <w:rtl/>
        </w:rPr>
        <w:t>!" (مت26: 65).</w:t>
      </w:r>
    </w:p>
    <w:p w14:paraId="3F152475" w14:textId="5043FB00"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وما أكثر ا</w:t>
      </w:r>
      <w:r w:rsidR="003F3002" w:rsidRPr="003431A1">
        <w:rPr>
          <w:rFonts w:ascii="Simplified Arabic" w:hAnsi="Simplified Arabic" w:cs="Simplified Arabic"/>
          <w:sz w:val="28"/>
          <w:szCs w:val="28"/>
          <w:rtl/>
        </w:rPr>
        <w:t>لتجاديف الأخرى الت</w:t>
      </w:r>
      <w:r w:rsidR="00D959B6" w:rsidRPr="003431A1">
        <w:rPr>
          <w:rFonts w:ascii="Simplified Arabic" w:hAnsi="Simplified Arabic" w:cs="Simplified Arabic" w:hint="cs"/>
          <w:sz w:val="28"/>
          <w:szCs w:val="28"/>
          <w:rtl/>
        </w:rPr>
        <w:t>ي</w:t>
      </w:r>
      <w:r w:rsidR="003F3002" w:rsidRPr="003431A1">
        <w:rPr>
          <w:rFonts w:ascii="Simplified Arabic" w:hAnsi="Simplified Arabic" w:cs="Simplified Arabic"/>
          <w:sz w:val="28"/>
          <w:szCs w:val="28"/>
          <w:rtl/>
        </w:rPr>
        <w:t xml:space="preserve"> نادوا بها.</w:t>
      </w:r>
    </w:p>
    <w:p w14:paraId="1DA05417" w14:textId="77777777" w:rsidR="00390E7B" w:rsidRPr="003431A1" w:rsidRDefault="00390E7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83054C3" w14:textId="5846BB79" w:rsidR="00390E7B" w:rsidRPr="003431A1" w:rsidRDefault="003F3002" w:rsidP="004C6BB3">
      <w:pPr>
        <w:bidi/>
        <w:spacing w:after="0" w:line="250" w:lineRule="auto"/>
        <w:ind w:firstLine="707"/>
        <w:jc w:val="lowKashida"/>
        <w:rPr>
          <w:rFonts w:ascii="Simplified Arabic" w:hAnsi="Simplified Arabic" w:cs="Simplified Arabic"/>
          <w:b/>
          <w:bCs/>
          <w:sz w:val="28"/>
          <w:szCs w:val="28"/>
        </w:rPr>
      </w:pPr>
      <w:r w:rsidRPr="003431A1">
        <w:rPr>
          <w:rFonts w:ascii="Simplified Arabic" w:hAnsi="Simplified Arabic" w:cs="Simplified Arabic"/>
          <w:b/>
          <w:bCs/>
          <w:sz w:val="28"/>
          <w:szCs w:val="28"/>
          <w:rtl/>
        </w:rPr>
        <w:t>إن الرب يطمئن هذا الملاك</w:t>
      </w:r>
      <w:r w:rsidR="00390E7B" w:rsidRPr="003431A1">
        <w:rPr>
          <w:rFonts w:ascii="Simplified Arabic" w:hAnsi="Simplified Arabic" w:cs="Simplified Arabic" w:hint="cs"/>
          <w:b/>
          <w:bCs/>
          <w:sz w:val="28"/>
          <w:szCs w:val="28"/>
          <w:rtl/>
        </w:rPr>
        <w:t xml:space="preserve"> (الراعي) بأنه</w:t>
      </w:r>
      <w:r w:rsidR="00754059" w:rsidRPr="003431A1">
        <w:rPr>
          <w:rFonts w:ascii="Simplified Arabic" w:hAnsi="Simplified Arabic" w:cs="Simplified Arabic"/>
          <w:b/>
          <w:bCs/>
          <w:sz w:val="28"/>
          <w:szCs w:val="28"/>
          <w:rtl/>
        </w:rPr>
        <w:t xml:space="preserve"> يعرف ضيقته، فيقول له:</w:t>
      </w:r>
      <w:r w:rsidR="00752808" w:rsidRPr="003431A1">
        <w:rPr>
          <w:rFonts w:ascii="Simplified Arabic" w:hAnsi="Simplified Arabic" w:cs="Simplified Arabic"/>
          <w:b/>
          <w:bCs/>
          <w:sz w:val="28"/>
          <w:szCs w:val="28"/>
          <w:rtl/>
        </w:rPr>
        <w:t xml:space="preserve"> </w:t>
      </w:r>
    </w:p>
    <w:p w14:paraId="75CBCBEC" w14:textId="4418688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390E7B" w:rsidRPr="003431A1">
        <w:rPr>
          <w:rFonts w:ascii="Simplified Arabic" w:hAnsi="Simplified Arabic" w:cs="Simplified Arabic"/>
          <w:sz w:val="28"/>
          <w:szCs w:val="28"/>
          <w:rtl/>
        </w:rPr>
        <w:t xml:space="preserve">أَنَا أَعْرِفُ أَعْمَالَكَ </w:t>
      </w:r>
      <w:proofErr w:type="spellStart"/>
      <w:r w:rsidR="00390E7B" w:rsidRPr="003431A1">
        <w:rPr>
          <w:rFonts w:ascii="Simplified Arabic" w:hAnsi="Simplified Arabic" w:cs="Simplified Arabic"/>
          <w:sz w:val="28"/>
          <w:szCs w:val="28"/>
          <w:rtl/>
        </w:rPr>
        <w:t>وَضِيْقَتَكَ</w:t>
      </w:r>
      <w:proofErr w:type="spellEnd"/>
      <w:r w:rsidR="00390E7B" w:rsidRPr="003431A1">
        <w:rPr>
          <w:rFonts w:ascii="Simplified Arabic" w:hAnsi="Simplified Arabic" w:cs="Simplified Arabic"/>
          <w:sz w:val="28"/>
          <w:szCs w:val="28"/>
          <w:rtl/>
        </w:rPr>
        <w:t xml:space="preserve"> وَفَقْرَكَ مَعَ أَنَّكَ غَنِيٌّ. وَتَجْدِيفَ الْقَائِلِينَ: إِنَّهُمْ يَهُودٌ</w:t>
      </w:r>
      <w:r w:rsidR="004B4B85" w:rsidRPr="003431A1">
        <w:rPr>
          <w:rFonts w:ascii="Simplified Arabic" w:hAnsi="Simplified Arabic" w:cs="Simplified Arabic"/>
          <w:sz w:val="28"/>
          <w:szCs w:val="28"/>
          <w:rtl/>
        </w:rPr>
        <w:t>" (رؤ</w:t>
      </w:r>
      <w:r w:rsidRPr="003431A1">
        <w:rPr>
          <w:rFonts w:ascii="Simplified Arabic" w:hAnsi="Simplified Arabic" w:cs="Simplified Arabic"/>
          <w:sz w:val="28"/>
          <w:szCs w:val="28"/>
          <w:rtl/>
        </w:rPr>
        <w:t>2: 9). وكان ملاك هذه الكنيسة يقول في قلبه: يكفي أن الرب يعرف ما أنا فيه من ضيق. ولا</w:t>
      </w:r>
      <w:r w:rsidR="00390E7B"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شك أنه سيتصرف حسب كثرة تحننه وعمق رعايته. ولا حاجة لي أن أشكو أو أن أطلب</w:t>
      </w:r>
      <w:r w:rsidR="003F3002" w:rsidRPr="003431A1">
        <w:rPr>
          <w:rFonts w:ascii="Simplified Arabic" w:hAnsi="Simplified Arabic" w:cs="Simplified Arabic"/>
          <w:sz w:val="28"/>
          <w:szCs w:val="28"/>
          <w:rtl/>
        </w:rPr>
        <w:t>. أو أن أصرخ مع داود النبي: "</w:t>
      </w:r>
      <w:r w:rsidR="00390E7B" w:rsidRPr="003431A1">
        <w:rPr>
          <w:rFonts w:ascii="Simplified Arabic" w:hAnsi="Simplified Arabic" w:cs="Simplified Arabic"/>
          <w:sz w:val="28"/>
          <w:szCs w:val="28"/>
          <w:rtl/>
        </w:rPr>
        <w:t>يَا رَبُّ لمَاذَا كَثُرَ الَّذِينَ يُحْزِنُونَني. كَثِيرُونَ قَامُوا عَلَيَّ</w:t>
      </w:r>
      <w:r w:rsidR="00F15BE5" w:rsidRPr="003431A1">
        <w:rPr>
          <w:rFonts w:ascii="Simplified Arabic" w:hAnsi="Simplified Arabic" w:cs="Simplified Arabic"/>
          <w:sz w:val="28"/>
          <w:szCs w:val="28"/>
          <w:rtl/>
        </w:rPr>
        <w:t xml:space="preserve">" (مز3: 1). يكفي أنه يعرف. </w:t>
      </w:r>
      <w:r w:rsidR="00390E7B" w:rsidRPr="003431A1">
        <w:rPr>
          <w:rFonts w:ascii="Simplified Arabic" w:hAnsi="Simplified Arabic" w:cs="Simplified Arabic" w:hint="cs"/>
          <w:sz w:val="28"/>
          <w:szCs w:val="28"/>
          <w:rtl/>
        </w:rPr>
        <w:t>فلأكن</w:t>
      </w:r>
      <w:r w:rsidR="00F15BE5" w:rsidRPr="003431A1">
        <w:rPr>
          <w:rFonts w:ascii="Simplified Arabic" w:hAnsi="Simplified Arabic" w:cs="Simplified Arabic"/>
          <w:sz w:val="28"/>
          <w:szCs w:val="28"/>
          <w:rtl/>
        </w:rPr>
        <w:t xml:space="preserve"> أنا مطمئنًا.</w:t>
      </w:r>
    </w:p>
    <w:p w14:paraId="265B245B" w14:textId="60F893D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الرب يعرف عمله، ويع</w:t>
      </w:r>
      <w:r w:rsidR="00F15BE5" w:rsidRPr="003431A1">
        <w:rPr>
          <w:rFonts w:ascii="Simplified Arabic" w:hAnsi="Simplified Arabic" w:cs="Simplified Arabic"/>
          <w:sz w:val="28"/>
          <w:szCs w:val="28"/>
          <w:rtl/>
        </w:rPr>
        <w:t>رف ضيقته، ويعرف فقره مع أنه غني</w:t>
      </w:r>
      <w:r w:rsidRPr="003431A1">
        <w:rPr>
          <w:rFonts w:ascii="Simplified Arabic" w:hAnsi="Simplified Arabic" w:cs="Simplified Arabic"/>
          <w:sz w:val="28"/>
          <w:szCs w:val="28"/>
          <w:rtl/>
        </w:rPr>
        <w:t>. وكأنه يقول مع القديس بولس الرسول: "</w:t>
      </w:r>
      <w:r w:rsidR="00390E7B" w:rsidRPr="003431A1">
        <w:rPr>
          <w:rFonts w:ascii="Simplified Arabic" w:hAnsi="Simplified Arabic" w:cs="Simplified Arabic"/>
          <w:sz w:val="28"/>
          <w:szCs w:val="28"/>
          <w:rtl/>
        </w:rPr>
        <w:t>خَسِرْتُ كُلَّ الأَشْيَاءِ، وَأَنَا أَحْسِبُهَا نُفَايَةً لِكَيْ أَرْبَحَ الْمَسِيحَ، وَأُوجَدَ فِيهِ</w:t>
      </w:r>
      <w:r w:rsidRPr="003431A1">
        <w:rPr>
          <w:rFonts w:ascii="Simplified Arabic" w:hAnsi="Simplified Arabic" w:cs="Simplified Arabic"/>
          <w:sz w:val="28"/>
          <w:szCs w:val="28"/>
          <w:rtl/>
        </w:rPr>
        <w:t>" (في3: 8).</w:t>
      </w:r>
    </w:p>
    <w:p w14:paraId="118E8836" w14:textId="06D778C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ومع أنه من أجل الرب صار فقيرًا، لعله أيضًا يرتل مع نفس الرسول وجماعته: "</w:t>
      </w:r>
      <w:r w:rsidR="00390E7B" w:rsidRPr="003431A1">
        <w:rPr>
          <w:rFonts w:ascii="Simplified Arabic" w:hAnsi="Simplified Arabic" w:cs="Simplified Arabic"/>
          <w:sz w:val="28"/>
          <w:szCs w:val="28"/>
          <w:rtl/>
        </w:rPr>
        <w:t>كَفُقَرَاءَ وَنَحْنُ نُغْنِي كَثِيرِينَ، كَأَنْ لاَ شَيْءَ لَنَا وَنَحْنُ نَمْلِكُ كُلَّ شَيْءٍ</w:t>
      </w:r>
      <w:r w:rsidRPr="003431A1">
        <w:rPr>
          <w:rFonts w:ascii="Simplified Arabic" w:hAnsi="Simplified Arabic" w:cs="Simplified Arabic"/>
          <w:sz w:val="28"/>
          <w:szCs w:val="28"/>
          <w:rtl/>
        </w:rPr>
        <w:t>" (2كو6: 10).</w:t>
      </w:r>
    </w:p>
    <w:p w14:paraId="5E9A28C6" w14:textId="77777777" w:rsidR="000C359A" w:rsidRPr="003431A1" w:rsidRDefault="000C359A"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40C283B"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الرب يطمئنه بأنه يعرف ضيقته، ثم يقول له:</w:t>
      </w:r>
    </w:p>
    <w:p w14:paraId="01702426" w14:textId="15B97558"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390E7B" w:rsidRPr="003431A1">
        <w:rPr>
          <w:rFonts w:ascii="Simplified Arabic" w:hAnsi="Simplified Arabic" w:cs="Simplified Arabic"/>
          <w:b/>
          <w:bCs/>
          <w:sz w:val="28"/>
          <w:szCs w:val="28"/>
          <w:rtl/>
        </w:rPr>
        <w:t>لاَ تَخَفِ الْبَتَّةَ مِمَّا أَنْتَ عَتِيدٌ أَنْ تَتَأَلَّمَ بِهِ</w:t>
      </w:r>
      <w:r w:rsidRPr="003431A1">
        <w:rPr>
          <w:rFonts w:ascii="Simplified Arabic" w:hAnsi="Simplified Arabic" w:cs="Simplified Arabic"/>
          <w:b/>
          <w:bCs/>
          <w:sz w:val="28"/>
          <w:szCs w:val="28"/>
          <w:rtl/>
        </w:rPr>
        <w:t>" (رؤ2: 10)</w:t>
      </w:r>
    </w:p>
    <w:p w14:paraId="46276892" w14:textId="704D8B6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الله لا يمنع الألم عن أولاده، ولا يمنع ال</w:t>
      </w:r>
      <w:r w:rsidR="00F15BE5" w:rsidRPr="003431A1">
        <w:rPr>
          <w:rFonts w:ascii="Simplified Arabic" w:hAnsi="Simplified Arabic" w:cs="Simplified Arabic"/>
          <w:sz w:val="28"/>
          <w:szCs w:val="28"/>
          <w:rtl/>
        </w:rPr>
        <w:t xml:space="preserve">تجارب ولا الضيقات. ولا </w:t>
      </w:r>
      <w:proofErr w:type="spellStart"/>
      <w:r w:rsidR="00F15BE5" w:rsidRPr="003431A1">
        <w:rPr>
          <w:rFonts w:ascii="Simplified Arabic" w:hAnsi="Simplified Arabic" w:cs="Simplified Arabic"/>
          <w:sz w:val="28"/>
          <w:szCs w:val="28"/>
          <w:rtl/>
        </w:rPr>
        <w:t>المؤمرات</w:t>
      </w:r>
      <w:proofErr w:type="spellEnd"/>
      <w:r w:rsidRPr="003431A1">
        <w:rPr>
          <w:rFonts w:ascii="Simplified Arabic" w:hAnsi="Simplified Arabic" w:cs="Simplified Arabic"/>
          <w:sz w:val="28"/>
          <w:szCs w:val="28"/>
          <w:rtl/>
        </w:rPr>
        <w:t>. ولكنه في كل ذلك يقول عبارة</w:t>
      </w:r>
      <w:r w:rsidR="00F15BE5" w:rsidRPr="003431A1">
        <w:rPr>
          <w:rFonts w:ascii="Simplified Arabic" w:hAnsi="Simplified Arabic" w:cs="Simplified Arabic"/>
          <w:sz w:val="28"/>
          <w:szCs w:val="28"/>
          <w:rtl/>
        </w:rPr>
        <w:t>: "لا تخف"</w:t>
      </w:r>
      <w:r w:rsidRPr="003431A1">
        <w:rPr>
          <w:rFonts w:ascii="Simplified Arabic" w:hAnsi="Simplified Arabic" w:cs="Simplified Arabic"/>
          <w:sz w:val="28"/>
          <w:szCs w:val="28"/>
          <w:rtl/>
        </w:rPr>
        <w:t>. سوف تأتي الضيقة. ولكن أنا سأكون معكم، كما كنت مع الثلاثة فتية في أتون النار. لذلك تشدد وتشجع، ولا تخف: "</w:t>
      </w:r>
      <w:r w:rsidR="000C359A" w:rsidRPr="003431A1">
        <w:rPr>
          <w:rFonts w:ascii="Simplified Arabic" w:hAnsi="Simplified Arabic" w:cs="Simplified Arabic"/>
          <w:sz w:val="28"/>
          <w:szCs w:val="28"/>
          <w:rtl/>
        </w:rPr>
        <w:t>فَيُحَارِبُونَكَ وَلاَ يَقْدِرُونَ عَلَيْكَ، لأَنِّي أَنَا مَعَكَ، يَقُولُ الرَّبُّ، لأُنْقِذَكَ</w:t>
      </w:r>
      <w:r w:rsidRPr="003431A1">
        <w:rPr>
          <w:rFonts w:ascii="Simplified Arabic" w:hAnsi="Simplified Arabic" w:cs="Simplified Arabic"/>
          <w:sz w:val="28"/>
          <w:szCs w:val="28"/>
          <w:rtl/>
        </w:rPr>
        <w:t>" (</w:t>
      </w:r>
      <w:r w:rsidR="005E20C6"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ر1: 19)</w:t>
      </w:r>
      <w:r w:rsidR="00F15BE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AA02D6" w:rsidRPr="003431A1">
        <w:rPr>
          <w:rFonts w:ascii="Simplified Arabic" w:hAnsi="Simplified Arabic" w:cs="Simplified Arabic"/>
          <w:sz w:val="28"/>
          <w:szCs w:val="28"/>
          <w:rtl/>
        </w:rPr>
        <w:t>يَسْقطُ عَنْ يَساركَ أُلوفٌ وعَنْ يَمينكَ رِبْواتٌ، وأمّا أنْتَ فَلا يقْتَربُ إليْكَ الشَّرُّ. بَلْ بِعَيْنيْكَ تَتَأَمَّلُ ومُجازاةُ الخُطاةِ تُبْصرُ</w:t>
      </w:r>
      <w:r w:rsidRPr="003431A1">
        <w:rPr>
          <w:rFonts w:ascii="Simplified Arabic" w:hAnsi="Simplified Arabic" w:cs="Simplified Arabic"/>
          <w:sz w:val="28"/>
          <w:szCs w:val="28"/>
          <w:rtl/>
        </w:rPr>
        <w:t>" (مز91: 7، 8).</w:t>
      </w:r>
    </w:p>
    <w:p w14:paraId="70E38DAB" w14:textId="7D80756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المسيحية ديانة شجاعة وجرأة، وأيضًا ديانة رجاء في عمل الل</w:t>
      </w:r>
      <w:r w:rsidR="00F15BE5" w:rsidRPr="003431A1">
        <w:rPr>
          <w:rFonts w:ascii="Simplified Arabic" w:hAnsi="Simplified Arabic" w:cs="Simplified Arabic"/>
          <w:sz w:val="28"/>
          <w:szCs w:val="28"/>
          <w:rtl/>
        </w:rPr>
        <w:t>ه معك، وفي وعده المشجع "</w:t>
      </w:r>
      <w:r w:rsidR="00AA02D6" w:rsidRPr="003431A1">
        <w:rPr>
          <w:rFonts w:ascii="Simplified Arabic" w:hAnsi="Simplified Arabic" w:cs="Simplified Arabic"/>
          <w:sz w:val="28"/>
          <w:szCs w:val="28"/>
          <w:rtl/>
        </w:rPr>
        <w:t>لاَ تَخَفِ</w:t>
      </w:r>
      <w:r w:rsidR="00F15BE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w:t>
      </w:r>
    </w:p>
    <w:p w14:paraId="64BEBC40" w14:textId="0B3205C1"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ليتكم تتبعون عبارة "</w:t>
      </w:r>
      <w:r w:rsidR="00AA02D6" w:rsidRPr="003431A1">
        <w:rPr>
          <w:rFonts w:ascii="Simplified Arabic" w:hAnsi="Simplified Arabic" w:cs="Simplified Arabic"/>
          <w:b/>
          <w:bCs/>
          <w:sz w:val="28"/>
          <w:szCs w:val="28"/>
          <w:rtl/>
        </w:rPr>
        <w:t>لاَ تَخَفِ</w:t>
      </w:r>
      <w:r w:rsidRPr="003431A1">
        <w:rPr>
          <w:rFonts w:ascii="Simplified Arabic" w:hAnsi="Simplified Arabic" w:cs="Simplified Arabic"/>
          <w:b/>
          <w:bCs/>
          <w:sz w:val="28"/>
          <w:szCs w:val="28"/>
          <w:rtl/>
        </w:rPr>
        <w:t>" في الكتاب المقدس.</w:t>
      </w:r>
    </w:p>
    <w:p w14:paraId="0448C915" w14:textId="06A67ED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ما أجمل قول داود النبي في المزمور: "</w:t>
      </w:r>
      <w:r w:rsidR="00AA02D6" w:rsidRPr="003431A1">
        <w:rPr>
          <w:rFonts w:ascii="Simplified Arabic" w:hAnsi="Simplified Arabic" w:cs="Simplified Arabic"/>
          <w:sz w:val="28"/>
          <w:szCs w:val="28"/>
          <w:rtl/>
        </w:rPr>
        <w:t>إنْ يُحارِبَنِي جَيشٌ فلَنْ يَخافَ قَلْبي. وَإنْ قامَ عَليَّ قِتالٌ فَفي هَذا أنَا أطَمْئنُّ</w:t>
      </w:r>
      <w:r w:rsidRPr="003431A1">
        <w:rPr>
          <w:rFonts w:ascii="Simplified Arabic" w:hAnsi="Simplified Arabic" w:cs="Simplified Arabic"/>
          <w:sz w:val="28"/>
          <w:szCs w:val="28"/>
          <w:rtl/>
        </w:rPr>
        <w:t>" (مز27</w:t>
      </w:r>
      <w:r w:rsidR="00AA02D6" w:rsidRPr="003431A1">
        <w:rPr>
          <w:rFonts w:ascii="Simplified Arabic" w:hAnsi="Simplified Arabic" w:cs="Simplified Arabic" w:hint="cs"/>
          <w:sz w:val="28"/>
          <w:szCs w:val="28"/>
          <w:rtl/>
        </w:rPr>
        <w:t>: 3</w:t>
      </w:r>
      <w:r w:rsidRPr="003431A1">
        <w:rPr>
          <w:rFonts w:ascii="Simplified Arabic" w:hAnsi="Simplified Arabic" w:cs="Simplified Arabic"/>
          <w:sz w:val="28"/>
          <w:szCs w:val="28"/>
          <w:rtl/>
        </w:rPr>
        <w:t>).</w:t>
      </w:r>
    </w:p>
    <w:p w14:paraId="7756D855" w14:textId="43EABDB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AA02D6" w:rsidRPr="003431A1">
        <w:rPr>
          <w:rFonts w:ascii="Simplified Arabic" w:hAnsi="Simplified Arabic" w:cs="Simplified Arabic"/>
          <w:sz w:val="28"/>
          <w:szCs w:val="28"/>
          <w:rtl/>
        </w:rPr>
        <w:t>لاَ تَخَفِ الْبَتَّةَ مِمَّا أَنْتَ عَتِيدٌ أَنْ تَتَأَلَّمَ بِهِ</w:t>
      </w:r>
      <w:r w:rsidRPr="003431A1">
        <w:rPr>
          <w:rFonts w:ascii="Simplified Arabic" w:hAnsi="Simplified Arabic" w:cs="Simplified Arabic"/>
          <w:sz w:val="28"/>
          <w:szCs w:val="28"/>
          <w:rtl/>
        </w:rPr>
        <w:t>".</w:t>
      </w:r>
      <w:r w:rsidR="004B4B85" w:rsidRPr="003431A1">
        <w:rPr>
          <w:rFonts w:ascii="Simplified Arabic" w:hAnsi="Simplified Arabic" w:cs="Simplified Arabic"/>
          <w:sz w:val="28"/>
          <w:szCs w:val="28"/>
          <w:rtl/>
        </w:rPr>
        <w:t xml:space="preserve"> (رؤ2: 10)</w:t>
      </w:r>
      <w:r w:rsidRPr="003431A1">
        <w:rPr>
          <w:rFonts w:ascii="Simplified Arabic" w:hAnsi="Simplified Arabic" w:cs="Simplified Arabic"/>
          <w:sz w:val="28"/>
          <w:szCs w:val="28"/>
          <w:rtl/>
        </w:rPr>
        <w:t xml:space="preserve"> ومثال ذلك:</w:t>
      </w:r>
    </w:p>
    <w:p w14:paraId="59B62D70" w14:textId="2FAC557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w:t>
      </w:r>
      <w:r w:rsidR="00AA02D6" w:rsidRPr="003431A1">
        <w:rPr>
          <w:rFonts w:ascii="Simplified Arabic" w:hAnsi="Simplified Arabic" w:cs="Simplified Arabic"/>
          <w:b/>
          <w:bCs/>
          <w:sz w:val="28"/>
          <w:szCs w:val="28"/>
          <w:rtl/>
        </w:rPr>
        <w:t>هُوَذَا إِبْلِيسُ مُزْمِعٌ أَنْ يُلْقِيَ بَعْضًا مِنْكُمْ فِي السِّجْنِ لِكَيْ تُجَرَّبُوا، وَيَكُونَ لَكُمْ ضِيْقٌ عَشَرَةَ أَيَّامٍ</w:t>
      </w:r>
      <w:r w:rsidRPr="003431A1">
        <w:rPr>
          <w:rFonts w:ascii="Simplified Arabic" w:hAnsi="Simplified Arabic" w:cs="Simplified Arabic"/>
          <w:sz w:val="28"/>
          <w:szCs w:val="28"/>
          <w:rtl/>
        </w:rPr>
        <w:t>" (رؤ2: 10). لم يقل: هوذا ال</w:t>
      </w:r>
      <w:r w:rsidR="00FB7D36"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مبراطور أو الأمير أو الوالي، سيلق</w:t>
      </w:r>
      <w:r w:rsidR="00FB7D36"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بعضًا منكم في السجن. بل قال</w:t>
      </w:r>
      <w:r w:rsidR="00F15BE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AA02D6" w:rsidRPr="003431A1">
        <w:rPr>
          <w:rFonts w:ascii="Simplified Arabic" w:hAnsi="Simplified Arabic" w:cs="Simplified Arabic"/>
          <w:sz w:val="28"/>
          <w:szCs w:val="28"/>
          <w:rtl/>
        </w:rPr>
        <w:t>"هُوَذَا إِبْلِيسُ</w:t>
      </w:r>
      <w:r w:rsidR="00AA02D6" w:rsidRPr="003431A1">
        <w:rPr>
          <w:rFonts w:ascii="Simplified Arabic" w:hAnsi="Simplified Arabic" w:cs="Simplified Arabic" w:hint="cs"/>
          <w:sz w:val="28"/>
          <w:szCs w:val="28"/>
          <w:rtl/>
        </w:rPr>
        <w:t>...</w:t>
      </w:r>
      <w:r w:rsidR="00AA02D6" w:rsidRPr="003431A1">
        <w:rPr>
          <w:rFonts w:ascii="Simplified Arabic" w:hAnsi="Simplified Arabic" w:cs="Simplified Arabic"/>
          <w:sz w:val="28"/>
          <w:szCs w:val="28"/>
          <w:rtl/>
        </w:rPr>
        <w:t>"</w:t>
      </w:r>
      <w:r w:rsidR="00FB7D36" w:rsidRPr="003431A1">
        <w:rPr>
          <w:rFonts w:ascii="Simplified Arabic" w:hAnsi="Simplified Arabic" w:cs="Simplified Arabic" w:hint="cs"/>
          <w:sz w:val="28"/>
          <w:szCs w:val="28"/>
          <w:rtl/>
        </w:rPr>
        <w:t>.</w:t>
      </w:r>
    </w:p>
    <w:p w14:paraId="3CFA0591" w14:textId="0B74CC2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إبليس هو المحرض. وحربنا معه، وليس مع البشر.</w:t>
      </w:r>
      <w:r w:rsidRPr="003431A1">
        <w:rPr>
          <w:rFonts w:ascii="Simplified Arabic" w:hAnsi="Simplified Arabic" w:cs="Simplified Arabic"/>
          <w:sz w:val="28"/>
          <w:szCs w:val="28"/>
          <w:rtl/>
        </w:rPr>
        <w:t xml:space="preserve"> كما قال القديس بولس الرسول: "</w:t>
      </w:r>
      <w:r w:rsidR="00AA02D6" w:rsidRPr="003431A1">
        <w:rPr>
          <w:rFonts w:ascii="Simplified Arabic" w:hAnsi="Simplified Arabic" w:cs="Simplified Arabic"/>
          <w:sz w:val="28"/>
          <w:szCs w:val="28"/>
          <w:rtl/>
        </w:rPr>
        <w:t>فَإِنَّ مُصَارَعَتَنَا لَيْسَتْ مَعَ دَمٍ وَلَحْمٍ، بَلْ</w:t>
      </w:r>
      <w:r w:rsidR="00AA02D6" w:rsidRPr="003431A1">
        <w:rPr>
          <w:rFonts w:ascii="Simplified Arabic" w:hAnsi="Simplified Arabic" w:cs="Simplified Arabic" w:hint="cs"/>
          <w:sz w:val="28"/>
          <w:szCs w:val="28"/>
          <w:rtl/>
        </w:rPr>
        <w:t xml:space="preserve">... </w:t>
      </w:r>
      <w:r w:rsidR="00AA02D6" w:rsidRPr="003431A1">
        <w:rPr>
          <w:rFonts w:ascii="Simplified Arabic" w:hAnsi="Simplified Arabic" w:cs="Simplified Arabic"/>
          <w:sz w:val="28"/>
          <w:szCs w:val="28"/>
          <w:rtl/>
        </w:rPr>
        <w:t>مَعَ أَجْنَادِ الشَّرِّ الرُّوحِيَّةِ فِي السَّمَاوِيَّاتِ.</w:t>
      </w:r>
      <w:r w:rsidR="00AA02D6" w:rsidRPr="003431A1">
        <w:rPr>
          <w:rFonts w:ascii="Simplified Arabic" w:hAnsi="Simplified Arabic" w:cs="Simplified Arabic" w:hint="cs"/>
          <w:sz w:val="28"/>
          <w:szCs w:val="28"/>
          <w:rtl/>
        </w:rPr>
        <w:t xml:space="preserve"> </w:t>
      </w:r>
      <w:r w:rsidR="00AA02D6" w:rsidRPr="003431A1">
        <w:rPr>
          <w:rFonts w:ascii="Simplified Arabic" w:hAnsi="Simplified Arabic" w:cs="Simplified Arabic"/>
          <w:sz w:val="28"/>
          <w:szCs w:val="28"/>
          <w:rtl/>
        </w:rPr>
        <w:t xml:space="preserve">مِنْ أَجْلِ ذلِكَ احْمِلُوا سِلاَحَ اللهِ الْكَامِلَ لِكَيْ تَقْدِرُوا أَنْ تُقَاوِمُوا فِي الْيَوْمِ </w:t>
      </w:r>
      <w:r w:rsidR="00AA02D6" w:rsidRPr="003431A1">
        <w:rPr>
          <w:rFonts w:ascii="Simplified Arabic" w:hAnsi="Simplified Arabic" w:cs="Simplified Arabic"/>
          <w:sz w:val="28"/>
          <w:szCs w:val="28"/>
          <w:rtl/>
        </w:rPr>
        <w:lastRenderedPageBreak/>
        <w:t>الشِّرِّيرِ</w:t>
      </w:r>
      <w:r w:rsidRPr="003431A1">
        <w:rPr>
          <w:rFonts w:ascii="Simplified Arabic" w:hAnsi="Simplified Arabic" w:cs="Simplified Arabic"/>
          <w:sz w:val="28"/>
          <w:szCs w:val="28"/>
          <w:rtl/>
        </w:rPr>
        <w:t>" (أف6: 12، 13). وكما قال القديس بطرس الرسول: "</w:t>
      </w:r>
      <w:r w:rsidR="006E6C6B" w:rsidRPr="003431A1">
        <w:rPr>
          <w:rFonts w:ascii="Simplified Arabic" w:hAnsi="Simplified Arabic" w:cs="Simplified Arabic"/>
          <w:sz w:val="28"/>
          <w:szCs w:val="28"/>
          <w:rtl/>
        </w:rPr>
        <w:t>إِبْلِيسَ خَصْمَكُمْ كَأَسَدٍ زَائِرٍ، يَجُولُ مُلْتَمِسًا مَنْ يَبْتَلِعُهُ هُوَ.</w:t>
      </w:r>
      <w:r w:rsidR="006E6C6B" w:rsidRPr="003431A1">
        <w:rPr>
          <w:rFonts w:ascii="Simplified Arabic" w:hAnsi="Simplified Arabic" w:cs="Simplified Arabic" w:hint="cs"/>
          <w:sz w:val="28"/>
          <w:szCs w:val="28"/>
          <w:rtl/>
        </w:rPr>
        <w:t xml:space="preserve"> </w:t>
      </w:r>
      <w:r w:rsidR="006E6C6B" w:rsidRPr="003431A1">
        <w:rPr>
          <w:rFonts w:ascii="Simplified Arabic" w:hAnsi="Simplified Arabic" w:cs="Simplified Arabic"/>
          <w:sz w:val="28"/>
          <w:szCs w:val="28"/>
          <w:rtl/>
        </w:rPr>
        <w:t>فَقَاوِمُوهُ، رَاسِخِينَ فِي الإِيمَانِ</w:t>
      </w:r>
      <w:r w:rsidRPr="003431A1">
        <w:rPr>
          <w:rFonts w:ascii="Simplified Arabic" w:hAnsi="Simplified Arabic" w:cs="Simplified Arabic"/>
          <w:sz w:val="28"/>
          <w:szCs w:val="28"/>
          <w:rtl/>
        </w:rPr>
        <w:t>" (1بط5: 8، 9).</w:t>
      </w:r>
    </w:p>
    <w:p w14:paraId="06FDFA81" w14:textId="77777777" w:rsidR="000B7505" w:rsidRPr="003431A1" w:rsidRDefault="000B7505"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EB46A62"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الرسالة إلى سميرنا هي رسالة إلى الذين </w:t>
      </w:r>
      <w:proofErr w:type="spellStart"/>
      <w:r w:rsidRPr="003431A1">
        <w:rPr>
          <w:rFonts w:ascii="Simplified Arabic" w:hAnsi="Simplified Arabic" w:cs="Simplified Arabic"/>
          <w:b/>
          <w:bCs/>
          <w:sz w:val="28"/>
          <w:szCs w:val="28"/>
          <w:rtl/>
        </w:rPr>
        <w:t>يضطهدهم</w:t>
      </w:r>
      <w:proofErr w:type="spellEnd"/>
      <w:r w:rsidRPr="003431A1">
        <w:rPr>
          <w:rFonts w:ascii="Simplified Arabic" w:hAnsi="Simplified Arabic" w:cs="Simplified Arabic"/>
          <w:b/>
          <w:bCs/>
          <w:sz w:val="28"/>
          <w:szCs w:val="28"/>
          <w:rtl/>
        </w:rPr>
        <w:t xml:space="preserve"> إبليس، سواء في الناحية الإيمانية، أو في حياتهم السلوكية الشخصية.</w:t>
      </w:r>
    </w:p>
    <w:p w14:paraId="4A622238" w14:textId="5ED8BC0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هؤلاء يشجعهم الرب حتى لا ييأسوا، وإنما يكونون أمناء حتى الموت وإن كان رقم (عشرة أيام) هنا يشير إلى عهود الأباطرة العشرة الذين قاموا باضطهاد المسيحية قبل قسطنطين. فمن الناحية الرمزية يشير هنا إلى كمال الأيام</w:t>
      </w:r>
      <w:r w:rsidR="00F15BE5" w:rsidRPr="003431A1">
        <w:rPr>
          <w:rFonts w:ascii="Simplified Arabic" w:hAnsi="Simplified Arabic" w:cs="Simplified Arabic"/>
          <w:sz w:val="28"/>
          <w:szCs w:val="28"/>
          <w:rtl/>
        </w:rPr>
        <w:t>. أي إلى أي مدى زمني مهما طال.</w:t>
      </w:r>
    </w:p>
    <w:p w14:paraId="31C79869"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فعلى الإنسان أن يقاوم حروب إبليس كما قال الرب:</w:t>
      </w:r>
    </w:p>
    <w:p w14:paraId="512EB45B" w14:textId="0EF4E0F4"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0B7505" w:rsidRPr="003431A1">
        <w:rPr>
          <w:rFonts w:ascii="Simplified Arabic" w:hAnsi="Simplified Arabic" w:cs="Simplified Arabic"/>
          <w:b/>
          <w:bCs/>
          <w:sz w:val="28"/>
          <w:szCs w:val="28"/>
          <w:rtl/>
        </w:rPr>
        <w:t>كُنْ أَمِينًا إِلَى الْمَوْتِ فَسَأُعْطِيكَ إِكْلِيلَ الْحَيَاةِ</w:t>
      </w:r>
      <w:r w:rsidRPr="003431A1">
        <w:rPr>
          <w:rFonts w:ascii="Simplified Arabic" w:hAnsi="Simplified Arabic" w:cs="Simplified Arabic"/>
          <w:b/>
          <w:bCs/>
          <w:sz w:val="28"/>
          <w:szCs w:val="28"/>
          <w:rtl/>
        </w:rPr>
        <w:t>" (رؤ2: 10).</w:t>
      </w:r>
    </w:p>
    <w:p w14:paraId="07C9FA74" w14:textId="7940C60E" w:rsidR="00481BA2" w:rsidRPr="003431A1" w:rsidRDefault="00F15BE5"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من جهة الإيمان عبارة "</w:t>
      </w:r>
      <w:r w:rsidR="000B7505" w:rsidRPr="003431A1">
        <w:rPr>
          <w:rFonts w:ascii="Simplified Arabic" w:hAnsi="Simplified Arabic" w:cs="Simplified Arabic"/>
          <w:sz w:val="28"/>
          <w:szCs w:val="28"/>
          <w:rtl/>
        </w:rPr>
        <w:t>إِلَى الْمَوْتِ</w:t>
      </w:r>
      <w:r w:rsidRPr="003431A1">
        <w:rPr>
          <w:rFonts w:ascii="Simplified Arabic" w:hAnsi="Simplified Arabic" w:cs="Simplified Arabic"/>
          <w:sz w:val="28"/>
          <w:szCs w:val="28"/>
          <w:rtl/>
        </w:rPr>
        <w:t>"</w:t>
      </w:r>
      <w:r w:rsidR="00754059" w:rsidRPr="003431A1">
        <w:rPr>
          <w:rFonts w:ascii="Simplified Arabic" w:hAnsi="Simplified Arabic" w:cs="Simplified Arabic"/>
          <w:sz w:val="28"/>
          <w:szCs w:val="28"/>
          <w:rtl/>
        </w:rPr>
        <w:t xml:space="preserve"> تعني الأمانة إلى حد الاستشهاد. ومن جهة الأمانة في السلوك الروحي، فقد وبخ القديس بولس الرسول الخطاة من العبرانيين قائلًا: "</w:t>
      </w:r>
      <w:r w:rsidR="000B7505" w:rsidRPr="003431A1">
        <w:rPr>
          <w:rFonts w:ascii="Simplified Arabic" w:hAnsi="Simplified Arabic" w:cs="Simplified Arabic"/>
          <w:sz w:val="28"/>
          <w:szCs w:val="28"/>
          <w:rtl/>
        </w:rPr>
        <w:t>لَمْ تُقَاوِمُوا بَعْدُ حَتَّى الدَّمِ مُجَاهِدِينَ ضِدَّ الْخَطِيَّةِ</w:t>
      </w:r>
      <w:r w:rsidR="00754059" w:rsidRPr="003431A1">
        <w:rPr>
          <w:rFonts w:ascii="Simplified Arabic" w:hAnsi="Simplified Arabic" w:cs="Simplified Arabic"/>
          <w:sz w:val="28"/>
          <w:szCs w:val="28"/>
          <w:rtl/>
        </w:rPr>
        <w:t>" (عب12: 4). هنا تظهر الأمانة الكاملة.</w:t>
      </w:r>
    </w:p>
    <w:p w14:paraId="6A99DD20" w14:textId="1D65835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ومن الناحية العكسية يكون الاستسلام للخطية وعدم مقاومة إبليس، هو لون من خيانتنا لله، الذي </w:t>
      </w:r>
      <w:r w:rsidR="00724F7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ئتم</w:t>
      </w:r>
      <w:r w:rsidR="00F15BE5" w:rsidRPr="003431A1">
        <w:rPr>
          <w:rFonts w:ascii="Simplified Arabic" w:hAnsi="Simplified Arabic" w:cs="Simplified Arabic"/>
          <w:sz w:val="28"/>
          <w:szCs w:val="28"/>
          <w:rtl/>
        </w:rPr>
        <w:t>ن</w:t>
      </w:r>
      <w:r w:rsidRPr="003431A1">
        <w:rPr>
          <w:rFonts w:ascii="Simplified Arabic" w:hAnsi="Simplified Arabic" w:cs="Simplified Arabic"/>
          <w:sz w:val="28"/>
          <w:szCs w:val="28"/>
          <w:rtl/>
        </w:rPr>
        <w:t>نا على أن نكون هياكل لروحه القدوس (1كو3: 16).</w:t>
      </w:r>
    </w:p>
    <w:p w14:paraId="09AA17F6" w14:textId="77777777" w:rsidR="000B7505" w:rsidRPr="003431A1" w:rsidRDefault="000B7505"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BC4FC2D"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نكون أمناء لله إلى آخر رمق من إرادتنا وعزيمتنا، وإلى آخر رمق من جهادنا الروحي.</w:t>
      </w:r>
    </w:p>
    <w:p w14:paraId="29A0554D" w14:textId="6CA31EF5"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وفي كل ذلك نكون معتمدين على الله الذي </w:t>
      </w:r>
      <w:r w:rsidR="00B56E6D" w:rsidRPr="003431A1">
        <w:rPr>
          <w:rFonts w:ascii="Simplified Arabic" w:hAnsi="Simplified Arabic" w:cs="Simplified Arabic"/>
          <w:sz w:val="28"/>
          <w:szCs w:val="28"/>
          <w:rtl/>
        </w:rPr>
        <w:t>يعمل فينا، ويعمل معنا، من أجلنا</w:t>
      </w:r>
      <w:r w:rsidRPr="003431A1">
        <w:rPr>
          <w:rFonts w:ascii="Simplified Arabic" w:hAnsi="Simplified Arabic" w:cs="Simplified Arabic"/>
          <w:sz w:val="28"/>
          <w:szCs w:val="28"/>
          <w:rtl/>
        </w:rPr>
        <w:t>.</w:t>
      </w:r>
      <w:r w:rsidR="00D93A68"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ولا تكون أمانتنا حتى الموت مجرد عمل بشري وإنما شركة مع الروح القدس (2كو13: 14) واستجابة لعمله الإلهي فينا.</w:t>
      </w:r>
    </w:p>
    <w:p w14:paraId="06F53109" w14:textId="5A6D590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مرتلين مع المزمور: "</w:t>
      </w:r>
      <w:r w:rsidR="00D93A68" w:rsidRPr="003431A1">
        <w:rPr>
          <w:rFonts w:ascii="Simplified Arabic" w:hAnsi="Simplified Arabic" w:cs="Simplified Arabic"/>
          <w:sz w:val="28"/>
          <w:szCs w:val="28"/>
          <w:rtl/>
        </w:rPr>
        <w:t>لَوْلا أنَّ الرَّبَّ كان مَعنا عِنْدَما قامَ النّاسُ عَلَيْنا.</w:t>
      </w:r>
      <w:r w:rsidR="00D93A68" w:rsidRPr="003431A1">
        <w:rPr>
          <w:rFonts w:ascii="Simplified Arabic" w:hAnsi="Simplified Arabic" w:cs="Simplified Arabic" w:hint="cs"/>
          <w:sz w:val="28"/>
          <w:szCs w:val="28"/>
          <w:rtl/>
        </w:rPr>
        <w:t xml:space="preserve"> </w:t>
      </w:r>
      <w:proofErr w:type="spellStart"/>
      <w:r w:rsidR="00D93A68" w:rsidRPr="003431A1">
        <w:rPr>
          <w:rFonts w:ascii="Simplified Arabic" w:hAnsi="Simplified Arabic" w:cs="Simplified Arabic"/>
          <w:sz w:val="28"/>
          <w:szCs w:val="28"/>
          <w:rtl/>
        </w:rPr>
        <w:t>لابْتَلَعونا</w:t>
      </w:r>
      <w:proofErr w:type="spellEnd"/>
      <w:r w:rsidR="00D93A68" w:rsidRPr="003431A1">
        <w:rPr>
          <w:rFonts w:ascii="Simplified Arabic" w:hAnsi="Simplified Arabic" w:cs="Simplified Arabic"/>
          <w:sz w:val="28"/>
          <w:szCs w:val="28"/>
          <w:rtl/>
        </w:rPr>
        <w:t xml:space="preserve"> ونَحْنُ أحْياء</w:t>
      </w:r>
      <w:r w:rsidRPr="003431A1">
        <w:rPr>
          <w:rFonts w:ascii="Simplified Arabic" w:hAnsi="Simplified Arabic" w:cs="Simplified Arabic"/>
          <w:sz w:val="28"/>
          <w:szCs w:val="28"/>
          <w:rtl/>
        </w:rPr>
        <w:t>" "</w:t>
      </w:r>
      <w:r w:rsidR="00F852E0" w:rsidRPr="003431A1">
        <w:rPr>
          <w:rFonts w:ascii="Simplified Arabic" w:hAnsi="Simplified Arabic" w:cs="Simplified Arabic"/>
          <w:sz w:val="28"/>
          <w:szCs w:val="28"/>
          <w:rtl/>
        </w:rPr>
        <w:t>نَجَتْ أنْفُسُنا مِثْلَ العُصْفورِ مِنْ فَخِّ الصَّيّادينَ، الفَخُّ انْكَسَرَ ونَحْنُ نَجَوْنا. عَوْنُنا باِسْمِ الرَّبِّ، الَّذي صَنَعَ السَّماءَ والأرْضَ</w:t>
      </w:r>
      <w:r w:rsidRPr="003431A1">
        <w:rPr>
          <w:rFonts w:ascii="Simplified Arabic" w:hAnsi="Simplified Arabic" w:cs="Simplified Arabic"/>
          <w:sz w:val="28"/>
          <w:szCs w:val="28"/>
          <w:rtl/>
        </w:rPr>
        <w:t>" (مز124</w:t>
      </w:r>
      <w:r w:rsidR="00F852E0" w:rsidRPr="003431A1">
        <w:rPr>
          <w:rFonts w:ascii="Simplified Arabic" w:hAnsi="Simplified Arabic" w:cs="Simplified Arabic" w:hint="cs"/>
          <w:sz w:val="28"/>
          <w:szCs w:val="28"/>
          <w:rtl/>
        </w:rPr>
        <w:t>: 2، 3؛ 7، 8</w:t>
      </w:r>
      <w:r w:rsidRPr="003431A1">
        <w:rPr>
          <w:rFonts w:ascii="Simplified Arabic" w:hAnsi="Simplified Arabic" w:cs="Simplified Arabic"/>
          <w:sz w:val="28"/>
          <w:szCs w:val="28"/>
          <w:rtl/>
        </w:rPr>
        <w:t>).</w:t>
      </w:r>
    </w:p>
    <w:p w14:paraId="080666A7" w14:textId="77777777" w:rsidR="00D93A68" w:rsidRPr="003431A1" w:rsidRDefault="00D93A68"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766D361"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وفي كل ذلك لا نيأس، مهما جُرحنا في حرب، ومهما سقطنا في خطية.</w:t>
      </w:r>
    </w:p>
    <w:p w14:paraId="0EC7F10E" w14:textId="4189E6C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ففي الحروب الروحية من كل نوع، نقول</w:t>
      </w:r>
      <w:r w:rsidR="00B56E6D"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B56E6D" w:rsidRPr="003431A1">
        <w:rPr>
          <w:rFonts w:ascii="Simplified Arabic" w:hAnsi="Simplified Arabic" w:cs="Simplified Arabic"/>
          <w:sz w:val="28"/>
          <w:szCs w:val="28"/>
          <w:rtl/>
        </w:rPr>
        <w:t>"</w:t>
      </w:r>
      <w:r w:rsidR="000C2292" w:rsidRPr="003431A1">
        <w:rPr>
          <w:rFonts w:ascii="Simplified Arabic" w:hAnsi="Simplified Arabic" w:cs="Simplified Arabic"/>
          <w:sz w:val="28"/>
          <w:szCs w:val="28"/>
          <w:rtl/>
        </w:rPr>
        <w:t>الْحَرْبَ لِلرَّبِّ</w:t>
      </w:r>
      <w:r w:rsidR="00B56E6D" w:rsidRPr="003431A1">
        <w:rPr>
          <w:rFonts w:ascii="Simplified Arabic" w:hAnsi="Simplified Arabic" w:cs="Simplified Arabic"/>
          <w:sz w:val="28"/>
          <w:szCs w:val="28"/>
          <w:rtl/>
        </w:rPr>
        <w:t>"</w:t>
      </w:r>
      <w:r w:rsidR="000C2292" w:rsidRPr="003431A1">
        <w:rPr>
          <w:rFonts w:ascii="Simplified Arabic" w:hAnsi="Simplified Arabic" w:cs="Simplified Arabic" w:hint="cs"/>
          <w:sz w:val="28"/>
          <w:szCs w:val="28"/>
          <w:rtl/>
        </w:rPr>
        <w:t xml:space="preserve"> (1صم17: 47)</w:t>
      </w:r>
      <w:r w:rsidRPr="003431A1">
        <w:rPr>
          <w:rFonts w:ascii="Simplified Arabic" w:hAnsi="Simplified Arabic" w:cs="Simplified Arabic"/>
          <w:sz w:val="28"/>
          <w:szCs w:val="28"/>
          <w:rtl/>
        </w:rPr>
        <w:t>. وفي حالة السقوط لا ني</w:t>
      </w:r>
      <w:r w:rsidR="00B56E6D"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س. بل نقول مع النبي: "</w:t>
      </w:r>
      <w:r w:rsidR="000C2292" w:rsidRPr="003431A1">
        <w:rPr>
          <w:rFonts w:ascii="Simplified Arabic" w:hAnsi="Simplified Arabic" w:cs="Simplified Arabic"/>
          <w:sz w:val="28"/>
          <w:szCs w:val="28"/>
          <w:rtl/>
        </w:rPr>
        <w:t>لاَ تَشْمَتِي بِي يَا عَدُوَّتِي، إِذَا سَقَطْتُ أَقُومُ</w:t>
      </w:r>
      <w:r w:rsidRPr="003431A1">
        <w:rPr>
          <w:rFonts w:ascii="Simplified Arabic" w:hAnsi="Simplified Arabic" w:cs="Simplified Arabic"/>
          <w:sz w:val="28"/>
          <w:szCs w:val="28"/>
          <w:rtl/>
        </w:rPr>
        <w:t>"</w:t>
      </w:r>
      <w:r w:rsidR="000C2292" w:rsidRPr="003431A1">
        <w:rPr>
          <w:rFonts w:ascii="Simplified Arabic" w:hAnsi="Simplified Arabic" w:cs="Simplified Arabic" w:hint="cs"/>
          <w:sz w:val="28"/>
          <w:szCs w:val="28"/>
          <w:rtl/>
        </w:rPr>
        <w:t xml:space="preserve"> (مي7: 8)</w:t>
      </w:r>
      <w:r w:rsidRPr="003431A1">
        <w:rPr>
          <w:rFonts w:ascii="Simplified Arabic" w:hAnsi="Simplified Arabic" w:cs="Simplified Arabic"/>
          <w:sz w:val="28"/>
          <w:szCs w:val="28"/>
          <w:rtl/>
        </w:rPr>
        <w:t xml:space="preserve"> </w:t>
      </w:r>
      <w:proofErr w:type="spellStart"/>
      <w:r w:rsidR="00316F5C" w:rsidRPr="003431A1">
        <w:rPr>
          <w:rFonts w:ascii="Simplified Arabic" w:hAnsi="Simplified Arabic" w:cs="Simplified Arabic" w:hint="cs"/>
          <w:sz w:val="28"/>
          <w:szCs w:val="28"/>
          <w:rtl/>
        </w:rPr>
        <w:t>و</w:t>
      </w:r>
      <w:r w:rsidRPr="003431A1">
        <w:rPr>
          <w:rFonts w:ascii="Simplified Arabic" w:hAnsi="Simplified Arabic" w:cs="Simplified Arabic"/>
          <w:sz w:val="28"/>
          <w:szCs w:val="28"/>
          <w:rtl/>
        </w:rPr>
        <w:t>"</w:t>
      </w:r>
      <w:r w:rsidR="00316F5C" w:rsidRPr="003431A1">
        <w:rPr>
          <w:rFonts w:ascii="Simplified Arabic" w:hAnsi="Simplified Arabic" w:cs="Simplified Arabic"/>
          <w:sz w:val="28"/>
          <w:szCs w:val="28"/>
          <w:rtl/>
        </w:rPr>
        <w:t>الصِّدِّيقَ</w:t>
      </w:r>
      <w:proofErr w:type="spellEnd"/>
      <w:r w:rsidR="00316F5C" w:rsidRPr="003431A1">
        <w:rPr>
          <w:rFonts w:ascii="Simplified Arabic" w:hAnsi="Simplified Arabic" w:cs="Simplified Arabic"/>
          <w:sz w:val="28"/>
          <w:szCs w:val="28"/>
          <w:rtl/>
        </w:rPr>
        <w:t xml:space="preserve"> يَسْقُطُ سَبْعَ مَرَّاتٍ وَيَقُومُ</w:t>
      </w:r>
      <w:r w:rsidRPr="003431A1">
        <w:rPr>
          <w:rFonts w:ascii="Simplified Arabic" w:hAnsi="Simplified Arabic" w:cs="Simplified Arabic"/>
          <w:sz w:val="28"/>
          <w:szCs w:val="28"/>
          <w:rtl/>
        </w:rPr>
        <w:t>"</w:t>
      </w:r>
      <w:r w:rsidR="00316F5C" w:rsidRPr="003431A1">
        <w:rPr>
          <w:rFonts w:ascii="Simplified Arabic" w:hAnsi="Simplified Arabic" w:cs="Simplified Arabic" w:hint="cs"/>
          <w:sz w:val="28"/>
          <w:szCs w:val="28"/>
          <w:rtl/>
        </w:rPr>
        <w:t xml:space="preserve"> (أم24: 16)</w:t>
      </w:r>
      <w:r w:rsidRPr="003431A1">
        <w:rPr>
          <w:rFonts w:ascii="Simplified Arabic" w:hAnsi="Simplified Arabic" w:cs="Simplified Arabic"/>
          <w:sz w:val="28"/>
          <w:szCs w:val="28"/>
          <w:rtl/>
        </w:rPr>
        <w:t>.</w:t>
      </w:r>
    </w:p>
    <w:p w14:paraId="27775E22"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وبالإيمان نحيا في الرجاء. ويذكرني هذا بقصة ذلك الفنان الذي تقطعت كل أوتار قيثارته، ولم يبق فيها سوى وتر واحد، فأكمل عزفه بهذا الوتر الواحد، في لوحة فنية ترمز إلى الرجاء.</w:t>
      </w:r>
    </w:p>
    <w:p w14:paraId="29631319" w14:textId="6A2522E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316F5C" w:rsidRPr="003431A1">
        <w:rPr>
          <w:rFonts w:ascii="Simplified Arabic" w:hAnsi="Simplified Arabic" w:cs="Simplified Arabic"/>
          <w:sz w:val="28"/>
          <w:szCs w:val="28"/>
          <w:rtl/>
        </w:rPr>
        <w:t>كُنْ أَمِينًا إِلَى الْمَوْتِ فَسَأُعْطِيكَ إِكْلِيلَ الْحَيَاةِ</w:t>
      </w:r>
      <w:r w:rsidRPr="003431A1">
        <w:rPr>
          <w:rFonts w:ascii="Simplified Arabic" w:hAnsi="Simplified Arabic" w:cs="Simplified Arabic"/>
          <w:sz w:val="28"/>
          <w:szCs w:val="28"/>
          <w:rtl/>
        </w:rPr>
        <w:t>"</w:t>
      </w:r>
      <w:r w:rsidR="00316F5C" w:rsidRPr="003431A1">
        <w:rPr>
          <w:rFonts w:ascii="Simplified Arabic" w:hAnsi="Simplified Arabic" w:cs="Simplified Arabic" w:hint="cs"/>
          <w:sz w:val="28"/>
          <w:szCs w:val="28"/>
          <w:rtl/>
        </w:rPr>
        <w:t xml:space="preserve"> (رؤ2: 10)</w:t>
      </w:r>
      <w:r w:rsidRPr="003431A1">
        <w:rPr>
          <w:rFonts w:ascii="Simplified Arabic" w:hAnsi="Simplified Arabic" w:cs="Simplified Arabic"/>
          <w:sz w:val="28"/>
          <w:szCs w:val="28"/>
          <w:rtl/>
        </w:rPr>
        <w:t>.</w:t>
      </w:r>
    </w:p>
    <w:p w14:paraId="58E06A44" w14:textId="27D69B8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ففي ساعة التجربة، تذكّر هذا الإكليل الذي ينتظرك. وتمسك به و</w:t>
      </w:r>
      <w:r w:rsidR="00227D01"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حرص على أن تناله. وإكليل الحياة يعني الحياة الأبدية، التي تحيا فيها مع الله </w:t>
      </w:r>
      <w:proofErr w:type="spellStart"/>
      <w:r w:rsidRPr="003431A1">
        <w:rPr>
          <w:rFonts w:ascii="Simplified Arabic" w:hAnsi="Simplified Arabic" w:cs="Simplified Arabic"/>
          <w:sz w:val="28"/>
          <w:szCs w:val="28"/>
          <w:rtl/>
        </w:rPr>
        <w:t>وقديسيه</w:t>
      </w:r>
      <w:proofErr w:type="spellEnd"/>
      <w:r w:rsidRPr="003431A1">
        <w:rPr>
          <w:rFonts w:ascii="Simplified Arabic" w:hAnsi="Simplified Arabic" w:cs="Simplified Arabic"/>
          <w:sz w:val="28"/>
          <w:szCs w:val="28"/>
          <w:rtl/>
        </w:rPr>
        <w:t xml:space="preserve"> في النعيم الأبدي.</w:t>
      </w:r>
    </w:p>
    <w:p w14:paraId="789CD6D4" w14:textId="77777777" w:rsidR="00D93A68" w:rsidRPr="003431A1" w:rsidRDefault="00D93A68"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45997C8" w14:textId="407FC7A6"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sz w:val="28"/>
          <w:szCs w:val="28"/>
          <w:rtl/>
        </w:rPr>
        <w:t>يختم الرب رسالته إلى هذا الراعي بقوله: "</w:t>
      </w:r>
      <w:r w:rsidR="00316F5C" w:rsidRPr="003431A1">
        <w:rPr>
          <w:rFonts w:ascii="Simplified Arabic" w:hAnsi="Simplified Arabic" w:cs="Simplified Arabic"/>
          <w:sz w:val="28"/>
          <w:szCs w:val="28"/>
          <w:rtl/>
        </w:rPr>
        <w:t>مَنْ لَهُ أُذُنٌ فَلْيَسْمَعْ مَا يَقُولُهُ الرُّوحُ لِلْكَنَائِسِ</w:t>
      </w:r>
      <w:r w:rsidRPr="003431A1">
        <w:rPr>
          <w:rFonts w:ascii="Simplified Arabic" w:hAnsi="Simplified Arabic" w:cs="Simplified Arabic"/>
          <w:sz w:val="28"/>
          <w:szCs w:val="28"/>
          <w:rtl/>
        </w:rPr>
        <w:t>". فماذا يقول للكنائس؟ إنه يقول:</w:t>
      </w:r>
      <w:r w:rsidRPr="003431A1">
        <w:rPr>
          <w:rFonts w:ascii="Simplified Arabic" w:hAnsi="Simplified Arabic" w:cs="Simplified Arabic"/>
          <w:b/>
          <w:bCs/>
          <w:sz w:val="28"/>
          <w:szCs w:val="28"/>
          <w:rtl/>
        </w:rPr>
        <w:t xml:space="preserve"> "</w:t>
      </w:r>
      <w:r w:rsidR="00316F5C" w:rsidRPr="003431A1">
        <w:rPr>
          <w:rFonts w:ascii="Simplified Arabic" w:hAnsi="Simplified Arabic" w:cs="Simplified Arabic"/>
          <w:b/>
          <w:bCs/>
          <w:sz w:val="28"/>
          <w:szCs w:val="28"/>
          <w:rtl/>
        </w:rPr>
        <w:t>مَنْ يَغْلِبُ فَلاَ يُؤْذِيهِ الْمَوْتُ الثَّانِي</w:t>
      </w:r>
      <w:r w:rsidR="00085871" w:rsidRPr="003431A1">
        <w:rPr>
          <w:rFonts w:ascii="Simplified Arabic" w:hAnsi="Simplified Arabic" w:cs="Simplified Arabic"/>
          <w:b/>
          <w:bCs/>
          <w:sz w:val="28"/>
          <w:szCs w:val="28"/>
          <w:rtl/>
        </w:rPr>
        <w:t xml:space="preserve">" </w:t>
      </w:r>
      <w:r w:rsidR="00085871" w:rsidRPr="003431A1">
        <w:rPr>
          <w:rFonts w:ascii="Simplified Arabic" w:hAnsi="Simplified Arabic" w:cs="Simplified Arabic"/>
          <w:sz w:val="28"/>
          <w:szCs w:val="28"/>
          <w:rtl/>
        </w:rPr>
        <w:t>(رؤ2: 11).</w:t>
      </w:r>
    </w:p>
    <w:p w14:paraId="6C20AEC4"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الموت الأول هو موت الجسد، بانفصال الروح عن الجسد.</w:t>
      </w:r>
    </w:p>
    <w:p w14:paraId="3CDD909C" w14:textId="643B189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أما الموت الثاني فهو الموت الأبدي ب</w:t>
      </w:r>
      <w:r w:rsidR="00227D01"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نفصال الروح عن الله. وبه يلق</w:t>
      </w:r>
      <w:r w:rsidR="00316F5C" w:rsidRPr="003431A1">
        <w:rPr>
          <w:rFonts w:ascii="Simplified Arabic" w:hAnsi="Simplified Arabic" w:cs="Simplified Arabic" w:hint="cs"/>
          <w:sz w:val="28"/>
          <w:szCs w:val="28"/>
          <w:rtl/>
        </w:rPr>
        <w:t>ى</w:t>
      </w:r>
      <w:r w:rsidRPr="003431A1">
        <w:rPr>
          <w:rFonts w:ascii="Simplified Arabic" w:hAnsi="Simplified Arabic" w:cs="Simplified Arabic"/>
          <w:sz w:val="28"/>
          <w:szCs w:val="28"/>
          <w:rtl/>
        </w:rPr>
        <w:t xml:space="preserve"> الإنسان </w:t>
      </w:r>
      <w:r w:rsidR="00085871" w:rsidRPr="003431A1">
        <w:rPr>
          <w:rFonts w:ascii="Simplified Arabic" w:hAnsi="Simplified Arabic" w:cs="Simplified Arabic"/>
          <w:b/>
          <w:bCs/>
          <w:sz w:val="28"/>
          <w:szCs w:val="28"/>
          <w:rtl/>
        </w:rPr>
        <w:t>"</w:t>
      </w:r>
      <w:r w:rsidR="00316F5C" w:rsidRPr="003431A1">
        <w:rPr>
          <w:rFonts w:ascii="Simplified Arabic" w:hAnsi="Simplified Arabic" w:cs="Simplified Arabic"/>
          <w:b/>
          <w:bCs/>
          <w:sz w:val="28"/>
          <w:szCs w:val="28"/>
          <w:rtl/>
        </w:rPr>
        <w:t>فِي الْبُحَيْرَةِ الْمُتَّقِدَةِ بِنَارٍ وَكِبْرِيتٍ</w:t>
      </w:r>
      <w:r w:rsidR="00085871" w:rsidRPr="003431A1">
        <w:rPr>
          <w:rFonts w:ascii="Simplified Arabic" w:hAnsi="Simplified Arabic" w:cs="Simplified Arabic"/>
          <w:b/>
          <w:bCs/>
          <w:sz w:val="28"/>
          <w:szCs w:val="28"/>
          <w:rtl/>
        </w:rPr>
        <w:t>"</w:t>
      </w:r>
      <w:r w:rsidRPr="003431A1">
        <w:rPr>
          <w:rFonts w:ascii="Simplified Arabic" w:hAnsi="Simplified Arabic" w:cs="Simplified Arabic"/>
          <w:sz w:val="28"/>
          <w:szCs w:val="28"/>
          <w:rtl/>
        </w:rPr>
        <w:t xml:space="preserve"> (رؤ21: 8). أما الذي يغلب فلا قدرة لهذا الموت الثاني عليه.</w:t>
      </w:r>
    </w:p>
    <w:p w14:paraId="1B0190CF"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الموت الأول يقوم منه الإنسان بالقيامة في اليوم الأخير. أما الموت الثاني فهو المرعب، ولا ينجو منه إلا الغالبون.</w:t>
      </w:r>
    </w:p>
    <w:p w14:paraId="261D0A66" w14:textId="77777777" w:rsidR="00085871" w:rsidRPr="003431A1" w:rsidRDefault="00085871" w:rsidP="004C6BB3">
      <w:pPr>
        <w:bidi/>
        <w:spacing w:after="0" w:line="250" w:lineRule="auto"/>
        <w:ind w:firstLine="707"/>
        <w:jc w:val="lowKashida"/>
        <w:rPr>
          <w:rFonts w:ascii="Simplified Arabic" w:hAnsi="Simplified Arabic" w:cs="Simplified Arabic"/>
          <w:b/>
          <w:bCs/>
          <w:sz w:val="28"/>
          <w:szCs w:val="28"/>
          <w:rtl/>
        </w:rPr>
      </w:pPr>
    </w:p>
    <w:p w14:paraId="52F18451" w14:textId="77777777" w:rsidR="00316F5C" w:rsidRPr="003431A1" w:rsidRDefault="00316F5C" w:rsidP="004C6BB3">
      <w:pPr>
        <w:spacing w:line="250" w:lineRule="auto"/>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br w:type="page"/>
      </w:r>
    </w:p>
    <w:p w14:paraId="746E9930" w14:textId="0AF70394" w:rsidR="00481BA2" w:rsidRPr="003431A1" w:rsidRDefault="00892AE5" w:rsidP="004C6BB3">
      <w:pPr>
        <w:pStyle w:val="Heading1"/>
        <w:spacing w:line="250" w:lineRule="auto"/>
        <w:rPr>
          <w:rtl/>
        </w:rPr>
      </w:pPr>
      <w:bookmarkStart w:id="15" w:name="_Toc237861413"/>
      <w:r w:rsidRPr="003431A1">
        <w:rPr>
          <w:rFonts w:hint="cs"/>
          <w:rtl/>
        </w:rPr>
        <w:lastRenderedPageBreak/>
        <w:t>ا</w:t>
      </w:r>
      <w:r w:rsidR="00754059" w:rsidRPr="003431A1">
        <w:rPr>
          <w:rtl/>
        </w:rPr>
        <w:t>كتب إل</w:t>
      </w:r>
      <w:r w:rsidR="00316F5C" w:rsidRPr="003431A1">
        <w:rPr>
          <w:rFonts w:hint="cs"/>
          <w:rtl/>
        </w:rPr>
        <w:t>ـ</w:t>
      </w:r>
      <w:r w:rsidR="00754059" w:rsidRPr="003431A1">
        <w:rPr>
          <w:rtl/>
        </w:rPr>
        <w:t>ىَ م</w:t>
      </w:r>
      <w:r w:rsidR="00316F5C" w:rsidRPr="003431A1">
        <w:rPr>
          <w:rFonts w:hint="cs"/>
          <w:rtl/>
        </w:rPr>
        <w:t>ـ</w:t>
      </w:r>
      <w:r w:rsidR="00754059" w:rsidRPr="003431A1">
        <w:rPr>
          <w:rtl/>
        </w:rPr>
        <w:t>َ</w:t>
      </w:r>
      <w:r w:rsidR="00316F5C" w:rsidRPr="003431A1">
        <w:rPr>
          <w:rFonts w:hint="cs"/>
          <w:rtl/>
        </w:rPr>
        <w:t>ــ</w:t>
      </w:r>
      <w:r w:rsidR="00754059" w:rsidRPr="003431A1">
        <w:rPr>
          <w:rtl/>
        </w:rPr>
        <w:t>لاك</w:t>
      </w:r>
      <w:r w:rsidR="00A06160" w:rsidRPr="003431A1">
        <w:rPr>
          <w:rFonts w:hint="cs"/>
          <w:rtl/>
        </w:rPr>
        <w:t xml:space="preserve"> </w:t>
      </w:r>
      <w:r w:rsidR="00B56E6D" w:rsidRPr="003431A1">
        <w:rPr>
          <w:rtl/>
        </w:rPr>
        <w:t>كَن</w:t>
      </w:r>
      <w:r w:rsidR="00752808" w:rsidRPr="003431A1">
        <w:rPr>
          <w:rtl/>
        </w:rPr>
        <w:t>ي</w:t>
      </w:r>
      <w:r w:rsidR="00B56E6D" w:rsidRPr="003431A1">
        <w:rPr>
          <w:rtl/>
        </w:rPr>
        <w:t xml:space="preserve">سَة </w:t>
      </w:r>
      <w:proofErr w:type="spellStart"/>
      <w:r w:rsidR="00B56E6D" w:rsidRPr="003431A1">
        <w:rPr>
          <w:rtl/>
        </w:rPr>
        <w:t>بر</w:t>
      </w:r>
      <w:r w:rsidR="00316F5C" w:rsidRPr="003431A1">
        <w:rPr>
          <w:rFonts w:hint="cs"/>
          <w:rtl/>
        </w:rPr>
        <w:t>غَ</w:t>
      </w:r>
      <w:r w:rsidR="00754059" w:rsidRPr="003431A1">
        <w:rPr>
          <w:rtl/>
        </w:rPr>
        <w:t>اموُس</w:t>
      </w:r>
      <w:bookmarkEnd w:id="15"/>
      <w:proofErr w:type="spellEnd"/>
    </w:p>
    <w:p w14:paraId="29195880"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السيد الرب للقديس يوحنا الرائي:</w:t>
      </w:r>
    </w:p>
    <w:p w14:paraId="56BA1E95" w14:textId="7C71D656" w:rsidR="00481BA2" w:rsidRPr="003431A1" w:rsidRDefault="00E72F21"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316F5C" w:rsidRPr="003431A1">
        <w:rPr>
          <w:rFonts w:ascii="Simplified Arabic" w:hAnsi="Simplified Arabic" w:cs="Simplified Arabic"/>
          <w:sz w:val="28"/>
          <w:szCs w:val="28"/>
          <w:rtl/>
        </w:rPr>
        <w:t xml:space="preserve">اكْتُبْ إِلَى مَلاَكِ الْكَنِيسَةِ الَّتِي فِي </w:t>
      </w:r>
      <w:proofErr w:type="spellStart"/>
      <w:r w:rsidR="00316F5C" w:rsidRPr="003431A1">
        <w:rPr>
          <w:rFonts w:ascii="Simplified Arabic" w:hAnsi="Simplified Arabic" w:cs="Simplified Arabic"/>
          <w:sz w:val="28"/>
          <w:szCs w:val="28"/>
          <w:rtl/>
        </w:rPr>
        <w:t>بَرْغَامُسَ</w:t>
      </w:r>
      <w:proofErr w:type="spellEnd"/>
      <w:r w:rsidR="00316F5C" w:rsidRPr="003431A1">
        <w:rPr>
          <w:rFonts w:ascii="Simplified Arabic" w:hAnsi="Simplified Arabic" w:cs="Simplified Arabic"/>
          <w:sz w:val="28"/>
          <w:szCs w:val="28"/>
          <w:rtl/>
        </w:rPr>
        <w:t>:</w:t>
      </w:r>
      <w:r w:rsidR="00316F5C" w:rsidRPr="003431A1">
        <w:rPr>
          <w:rFonts w:ascii="Simplified Arabic" w:hAnsi="Simplified Arabic" w:cs="Simplified Arabic" w:hint="cs"/>
          <w:sz w:val="28"/>
          <w:szCs w:val="28"/>
          <w:rtl/>
        </w:rPr>
        <w:t xml:space="preserve"> </w:t>
      </w:r>
      <w:r w:rsidR="00316F5C" w:rsidRPr="003431A1">
        <w:rPr>
          <w:rFonts w:ascii="Simplified Arabic" w:hAnsi="Simplified Arabic" w:cs="Simplified Arabic"/>
          <w:sz w:val="28"/>
          <w:szCs w:val="28"/>
          <w:rtl/>
        </w:rPr>
        <w:t>هذَا يَقُولُهُ الَّذِي لَهُ السَّيْفُ الْمَاضِي ذُو الْحَدَّيْنِ:</w:t>
      </w:r>
      <w:r w:rsidR="00754059" w:rsidRPr="003431A1">
        <w:rPr>
          <w:rFonts w:ascii="Simplified Arabic" w:hAnsi="Simplified Arabic" w:cs="Simplified Arabic"/>
          <w:sz w:val="28"/>
          <w:szCs w:val="28"/>
          <w:rtl/>
        </w:rPr>
        <w:t xml:space="preserve"> </w:t>
      </w:r>
      <w:r w:rsidR="00316F5C" w:rsidRPr="003431A1">
        <w:rPr>
          <w:rFonts w:ascii="Simplified Arabic" w:hAnsi="Simplified Arabic" w:cs="Simplified Arabic"/>
          <w:sz w:val="28"/>
          <w:szCs w:val="28"/>
          <w:rtl/>
        </w:rPr>
        <w:t xml:space="preserve">أَنَا عَارِفٌ أَعْمَالَكَ، وَأَيْنَ تَسْكُنُ حَيْثُ كُرْسِيُّ الشَّيْطَانِ، وَأَنْتَ مُتَمَسِّكٌ بِاسْمِي، وَلَمْ تُنْكِرْ إِيمَانِي حَتَّى فِي الأَيَّامِ الَّتِي فِيهَا كَانَ </w:t>
      </w:r>
      <w:proofErr w:type="spellStart"/>
      <w:r w:rsidR="00316F5C" w:rsidRPr="003431A1">
        <w:rPr>
          <w:rFonts w:ascii="Simplified Arabic" w:hAnsi="Simplified Arabic" w:cs="Simplified Arabic"/>
          <w:sz w:val="28"/>
          <w:szCs w:val="28"/>
          <w:rtl/>
        </w:rPr>
        <w:t>أَنْتِيبَاسُ</w:t>
      </w:r>
      <w:proofErr w:type="spellEnd"/>
      <w:r w:rsidR="00316F5C" w:rsidRPr="003431A1">
        <w:rPr>
          <w:rFonts w:ascii="Simplified Arabic" w:hAnsi="Simplified Arabic" w:cs="Simplified Arabic"/>
          <w:sz w:val="28"/>
          <w:szCs w:val="28"/>
          <w:rtl/>
        </w:rPr>
        <w:t xml:space="preserve"> شَهِيدِي الأَمِينُ الَّذِي قُتِلَ عِنْدَكُمْ حَيْثُ الشَّيْطَانُ يَسْكُنُ.</w:t>
      </w:r>
      <w:r w:rsidR="00754059" w:rsidRPr="003431A1">
        <w:rPr>
          <w:rFonts w:ascii="Simplified Arabic" w:hAnsi="Simplified Arabic" w:cs="Simplified Arabic"/>
          <w:sz w:val="28"/>
          <w:szCs w:val="28"/>
          <w:rtl/>
        </w:rPr>
        <w:t xml:space="preserve"> </w:t>
      </w:r>
      <w:r w:rsidR="00316F5C" w:rsidRPr="003431A1">
        <w:rPr>
          <w:rFonts w:ascii="Simplified Arabic" w:hAnsi="Simplified Arabic" w:cs="Simplified Arabic"/>
          <w:sz w:val="28"/>
          <w:szCs w:val="28"/>
          <w:rtl/>
        </w:rPr>
        <w:t xml:space="preserve">وَلكِنْ عِنْدِي عَلَيْكَ قَلِيلٌ: أَنَّ عِنْدَكَ هُنَاكَ قَوْمًا مُتَمَسِّكِينَ بِتَعْلِيمِ </w:t>
      </w:r>
      <w:proofErr w:type="spellStart"/>
      <w:r w:rsidR="00316F5C" w:rsidRPr="003431A1">
        <w:rPr>
          <w:rFonts w:ascii="Simplified Arabic" w:hAnsi="Simplified Arabic" w:cs="Simplified Arabic"/>
          <w:sz w:val="28"/>
          <w:szCs w:val="28"/>
          <w:rtl/>
        </w:rPr>
        <w:t>بَلْعَامَ</w:t>
      </w:r>
      <w:proofErr w:type="spellEnd"/>
      <w:r w:rsidR="00316F5C" w:rsidRPr="003431A1">
        <w:rPr>
          <w:rFonts w:ascii="Simplified Arabic" w:hAnsi="Simplified Arabic" w:cs="Simplified Arabic"/>
          <w:sz w:val="28"/>
          <w:szCs w:val="28"/>
          <w:rtl/>
        </w:rPr>
        <w:t xml:space="preserve">، الَّذِي كَانَ يُعَلِّمُ </w:t>
      </w:r>
      <w:proofErr w:type="spellStart"/>
      <w:r w:rsidR="00316F5C" w:rsidRPr="003431A1">
        <w:rPr>
          <w:rFonts w:ascii="Simplified Arabic" w:hAnsi="Simplified Arabic" w:cs="Simplified Arabic"/>
          <w:sz w:val="28"/>
          <w:szCs w:val="28"/>
          <w:rtl/>
        </w:rPr>
        <w:t>بَالاَقَ</w:t>
      </w:r>
      <w:proofErr w:type="spellEnd"/>
      <w:r w:rsidR="00316F5C" w:rsidRPr="003431A1">
        <w:rPr>
          <w:rFonts w:ascii="Simplified Arabic" w:hAnsi="Simplified Arabic" w:cs="Simplified Arabic"/>
          <w:sz w:val="28"/>
          <w:szCs w:val="28"/>
          <w:rtl/>
        </w:rPr>
        <w:t xml:space="preserve"> أَنْ يُلْقِيَ </w:t>
      </w:r>
      <w:proofErr w:type="spellStart"/>
      <w:r w:rsidR="00316F5C" w:rsidRPr="003431A1">
        <w:rPr>
          <w:rFonts w:ascii="Simplified Arabic" w:hAnsi="Simplified Arabic" w:cs="Simplified Arabic"/>
          <w:sz w:val="28"/>
          <w:szCs w:val="28"/>
          <w:rtl/>
        </w:rPr>
        <w:t>مَعْثَرَةً</w:t>
      </w:r>
      <w:proofErr w:type="spellEnd"/>
      <w:r w:rsidR="00316F5C" w:rsidRPr="003431A1">
        <w:rPr>
          <w:rFonts w:ascii="Simplified Arabic" w:hAnsi="Simplified Arabic" w:cs="Simplified Arabic"/>
          <w:sz w:val="28"/>
          <w:szCs w:val="28"/>
          <w:rtl/>
        </w:rPr>
        <w:t xml:space="preserve"> أَمَامَ بَنِي إِسْرَائِيلَ: أَنْ يَأْكُلُوا مَا ذُبِحَ لِلأَوْثَانِ، وَيَزْنُوا</w:t>
      </w:r>
      <w:r w:rsidR="00316F5C" w:rsidRPr="003431A1">
        <w:rPr>
          <w:rFonts w:ascii="Simplified Arabic" w:hAnsi="Simplified Arabic" w:cs="Simplified Arabic" w:hint="cs"/>
          <w:sz w:val="28"/>
          <w:szCs w:val="28"/>
          <w:rtl/>
        </w:rPr>
        <w:t>.</w:t>
      </w:r>
      <w:r w:rsidR="00316F5C" w:rsidRPr="003431A1">
        <w:rPr>
          <w:rFonts w:ascii="Simplified Arabic" w:hAnsi="Simplified Arabic" w:cs="Simplified Arabic"/>
          <w:sz w:val="28"/>
          <w:szCs w:val="28"/>
          <w:rtl/>
        </w:rPr>
        <w:t xml:space="preserve"> هكَذَا عِنْدَكَ أَنْتَ أَيْضًا قَوْمٌ مُتَمَسِّكُونَ بِتَعْلِيمِ </w:t>
      </w:r>
      <w:proofErr w:type="spellStart"/>
      <w:r w:rsidR="00316F5C" w:rsidRPr="003431A1">
        <w:rPr>
          <w:rFonts w:ascii="Simplified Arabic" w:hAnsi="Simplified Arabic" w:cs="Simplified Arabic"/>
          <w:sz w:val="28"/>
          <w:szCs w:val="28"/>
          <w:rtl/>
        </w:rPr>
        <w:t>النُّقُولاَوِيِّينَ</w:t>
      </w:r>
      <w:proofErr w:type="spellEnd"/>
      <w:r w:rsidR="00316F5C" w:rsidRPr="003431A1">
        <w:rPr>
          <w:rFonts w:ascii="Simplified Arabic" w:hAnsi="Simplified Arabic" w:cs="Simplified Arabic"/>
          <w:sz w:val="28"/>
          <w:szCs w:val="28"/>
          <w:rtl/>
        </w:rPr>
        <w:t xml:space="preserve"> الَّذِي أُبْغِضُهُ</w:t>
      </w:r>
      <w:r w:rsidR="00316F5C" w:rsidRPr="003431A1">
        <w:rPr>
          <w:rFonts w:ascii="Simplified Arabic" w:hAnsi="Simplified Arabic" w:cs="Simplified Arabic" w:hint="cs"/>
          <w:sz w:val="28"/>
          <w:szCs w:val="28"/>
          <w:rtl/>
        </w:rPr>
        <w:t>.</w:t>
      </w:r>
      <w:r w:rsidR="00316F5C" w:rsidRPr="003431A1">
        <w:rPr>
          <w:rFonts w:ascii="Simplified Arabic" w:hAnsi="Simplified Arabic" w:cs="Simplified Arabic"/>
          <w:sz w:val="28"/>
          <w:szCs w:val="28"/>
          <w:rtl/>
        </w:rPr>
        <w:t xml:space="preserve"> </w:t>
      </w:r>
      <w:r w:rsidR="000D75E8" w:rsidRPr="003431A1">
        <w:rPr>
          <w:rFonts w:ascii="Simplified Arabic" w:hAnsi="Simplified Arabic" w:cs="Simplified Arabic"/>
          <w:sz w:val="28"/>
          <w:szCs w:val="28"/>
          <w:rtl/>
        </w:rPr>
        <w:t>فَتُبْ وَإِّلاَّ فَإِنِّي آتِيكَ سَرِيعًا وَأُحَارِبُهُمْ بِسَيْفِ فَمِي</w:t>
      </w:r>
      <w:r w:rsidR="000D75E8" w:rsidRPr="003431A1">
        <w:rPr>
          <w:rFonts w:ascii="Simplified Arabic" w:hAnsi="Simplified Arabic" w:cs="Simplified Arabic" w:hint="cs"/>
          <w:sz w:val="28"/>
          <w:szCs w:val="28"/>
          <w:rtl/>
        </w:rPr>
        <w:t>.</w:t>
      </w:r>
      <w:r w:rsidR="000D75E8" w:rsidRPr="003431A1">
        <w:rPr>
          <w:rFonts w:ascii="Simplified Arabic" w:hAnsi="Simplified Arabic" w:cs="Simplified Arabic"/>
          <w:sz w:val="28"/>
          <w:szCs w:val="28"/>
          <w:rtl/>
        </w:rPr>
        <w:t xml:space="preserve"> مَنْ لَهُ أُذُنٌ فَلْيَسْمَعْ مَا يَقُولُهُ الرُّوحُ لِلْكَنَائِسِ. مَنْ يَغْلِبُ فَسَأُعْطِيهِ أَنْ يَأْكُلَ مِنَ الْمَنِّ </w:t>
      </w:r>
      <w:proofErr w:type="spellStart"/>
      <w:r w:rsidR="000D75E8" w:rsidRPr="003431A1">
        <w:rPr>
          <w:rFonts w:ascii="Simplified Arabic" w:hAnsi="Simplified Arabic" w:cs="Simplified Arabic"/>
          <w:sz w:val="28"/>
          <w:szCs w:val="28"/>
          <w:rtl/>
        </w:rPr>
        <w:t>الْمُخْفَى</w:t>
      </w:r>
      <w:proofErr w:type="spellEnd"/>
      <w:r w:rsidR="000D75E8" w:rsidRPr="003431A1">
        <w:rPr>
          <w:rFonts w:ascii="Simplified Arabic" w:hAnsi="Simplified Arabic" w:cs="Simplified Arabic"/>
          <w:sz w:val="28"/>
          <w:szCs w:val="28"/>
          <w:rtl/>
        </w:rPr>
        <w:t>، وَأُعْطِيهِ حَصَاةً بَيْضَاءَ، وَعَلَى الْحَصَاةِ اسْمٌ جَدِيدٌ مَكْتُوبٌ لاَ يَعْرِفُهُ أَحَدٌ غَيْرُ الَّذِي يَأْخُذُ</w:t>
      </w:r>
      <w:r w:rsidR="000D75E8" w:rsidRPr="003431A1">
        <w:rPr>
          <w:rFonts w:ascii="Simplified Arabic" w:hAnsi="Simplified Arabic" w:cs="Simplified Arabic" w:hint="cs"/>
          <w:sz w:val="28"/>
          <w:szCs w:val="28"/>
          <w:rtl/>
        </w:rPr>
        <w:t>"</w:t>
      </w:r>
      <w:r w:rsidR="00754059" w:rsidRPr="003431A1">
        <w:rPr>
          <w:rFonts w:ascii="Simplified Arabic" w:hAnsi="Simplified Arabic" w:cs="Simplified Arabic"/>
          <w:sz w:val="28"/>
          <w:szCs w:val="28"/>
          <w:rtl/>
        </w:rPr>
        <w:t xml:space="preserve"> (رؤ2: 12- 17).</w:t>
      </w:r>
    </w:p>
    <w:p w14:paraId="5DE9F707" w14:textId="77777777" w:rsidR="000D75E8" w:rsidRPr="003431A1" w:rsidRDefault="000D75E8"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D342008" w14:textId="05D31B5A" w:rsidR="00481BA2" w:rsidRPr="003431A1" w:rsidRDefault="009328CC"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0D75E8" w:rsidRPr="003431A1">
        <w:rPr>
          <w:rFonts w:ascii="Simplified Arabic" w:hAnsi="Simplified Arabic" w:cs="Simplified Arabic"/>
          <w:sz w:val="28"/>
          <w:szCs w:val="28"/>
          <w:rtl/>
        </w:rPr>
        <w:t xml:space="preserve">اكْتُبْ إِلَى مَلاَكِ الْكَنِيسَةِ الَّتِي فِي </w:t>
      </w:r>
      <w:proofErr w:type="spellStart"/>
      <w:r w:rsidR="000D75E8" w:rsidRPr="003431A1">
        <w:rPr>
          <w:rFonts w:ascii="Simplified Arabic" w:hAnsi="Simplified Arabic" w:cs="Simplified Arabic"/>
          <w:sz w:val="28"/>
          <w:szCs w:val="28"/>
          <w:rtl/>
        </w:rPr>
        <w:t>بَرْغَامُسَ</w:t>
      </w:r>
      <w:proofErr w:type="spellEnd"/>
      <w:r w:rsidR="00754059" w:rsidRPr="003431A1">
        <w:rPr>
          <w:rFonts w:ascii="Simplified Arabic" w:hAnsi="Simplified Arabic" w:cs="Simplified Arabic"/>
          <w:sz w:val="28"/>
          <w:szCs w:val="28"/>
          <w:rtl/>
        </w:rPr>
        <w:t>".</w:t>
      </w:r>
    </w:p>
    <w:p w14:paraId="13BDADF2" w14:textId="22CA1742" w:rsidR="00481BA2" w:rsidRPr="003431A1" w:rsidRDefault="009328CC"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وكلمة </w:t>
      </w:r>
      <w:r w:rsidR="00085871" w:rsidRPr="003431A1">
        <w:rPr>
          <w:rFonts w:ascii="Simplified Arabic" w:hAnsi="Simplified Arabic" w:cs="Simplified Arabic"/>
          <w:b/>
          <w:bCs/>
          <w:sz w:val="28"/>
          <w:szCs w:val="28"/>
          <w:rtl/>
        </w:rPr>
        <w:t>"</w:t>
      </w:r>
      <w:proofErr w:type="spellStart"/>
      <w:r w:rsidRPr="003431A1">
        <w:rPr>
          <w:rFonts w:ascii="Simplified Arabic" w:hAnsi="Simplified Arabic" w:cs="Simplified Arabic"/>
          <w:b/>
          <w:bCs/>
          <w:sz w:val="28"/>
          <w:szCs w:val="28"/>
          <w:rtl/>
        </w:rPr>
        <w:t>برغ</w:t>
      </w:r>
      <w:r w:rsidR="00754059" w:rsidRPr="003431A1">
        <w:rPr>
          <w:rFonts w:ascii="Simplified Arabic" w:hAnsi="Simplified Arabic" w:cs="Simplified Arabic"/>
          <w:b/>
          <w:bCs/>
          <w:sz w:val="28"/>
          <w:szCs w:val="28"/>
          <w:rtl/>
        </w:rPr>
        <w:t>اموس</w:t>
      </w:r>
      <w:proofErr w:type="spellEnd"/>
      <w:r w:rsidR="00085871" w:rsidRPr="003431A1">
        <w:rPr>
          <w:rFonts w:ascii="Simplified Arabic" w:hAnsi="Simplified Arabic" w:cs="Simplified Arabic"/>
          <w:b/>
          <w:bCs/>
          <w:sz w:val="28"/>
          <w:szCs w:val="28"/>
          <w:rtl/>
        </w:rPr>
        <w:t>"</w:t>
      </w:r>
      <w:r w:rsidR="00754059" w:rsidRPr="003431A1">
        <w:rPr>
          <w:rFonts w:ascii="Simplified Arabic" w:hAnsi="Simplified Arabic" w:cs="Simplified Arabic"/>
          <w:b/>
          <w:bCs/>
          <w:sz w:val="28"/>
          <w:szCs w:val="28"/>
          <w:rtl/>
        </w:rPr>
        <w:t xml:space="preserve"> معناها الزواج أو الاقتران. وإذا أخذنا هذه الكنيسة بطريقة التتابع التاريخي، فهي إذًا تشير إلى عصر </w:t>
      </w:r>
      <w:r w:rsidR="00A26AF8" w:rsidRPr="003431A1">
        <w:rPr>
          <w:rFonts w:ascii="Simplified Arabic" w:hAnsi="Simplified Arabic" w:cs="Simplified Arabic" w:hint="cs"/>
          <w:b/>
          <w:bCs/>
          <w:sz w:val="28"/>
          <w:szCs w:val="28"/>
          <w:rtl/>
        </w:rPr>
        <w:t>ا</w:t>
      </w:r>
      <w:r w:rsidR="00754059" w:rsidRPr="003431A1">
        <w:rPr>
          <w:rFonts w:ascii="Simplified Arabic" w:hAnsi="Simplified Arabic" w:cs="Simplified Arabic"/>
          <w:b/>
          <w:bCs/>
          <w:sz w:val="28"/>
          <w:szCs w:val="28"/>
          <w:rtl/>
        </w:rPr>
        <w:t>قتران الكنيسة والدولة.</w:t>
      </w:r>
    </w:p>
    <w:p w14:paraId="6EC6EAFD" w14:textId="6E98728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وذلك من بداية سنة 313م حينما أصدر قسطنطين الملك مرسوم ميلان الذي يسمح بالحرية الدينية، وبمقتضاه </w:t>
      </w:r>
      <w:r w:rsidR="000D75E8"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نتهت فترة الاضطهاد الديني، التي فيها كان المسيحيون يعذبون ويسجنون ويقتلون بسبب تمسكهم بدينهم. و</w:t>
      </w:r>
      <w:r w:rsidR="00085871" w:rsidRPr="003431A1">
        <w:rPr>
          <w:rFonts w:ascii="Simplified Arabic" w:hAnsi="Simplified Arabic" w:cs="Simplified Arabic"/>
          <w:sz w:val="28"/>
          <w:szCs w:val="28"/>
          <w:rtl/>
        </w:rPr>
        <w:t>أصبحوا أحرارًا من جهة عبادتهم.</w:t>
      </w:r>
      <w:r w:rsidR="000D75E8" w:rsidRPr="003431A1">
        <w:rPr>
          <w:rFonts w:ascii="Simplified Arabic" w:hAnsi="Simplified Arabic" w:cs="Simplified Arabic" w:hint="cs"/>
          <w:sz w:val="28"/>
          <w:szCs w:val="28"/>
          <w:rtl/>
        </w:rPr>
        <w:t>..</w:t>
      </w:r>
    </w:p>
    <w:p w14:paraId="6031D016" w14:textId="4AE4CFF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بل أن قسطنطين الملك نفسه صار مسيحيًا، والدولة الرومانية صارت دولة مسيحية. وهكذا </w:t>
      </w:r>
      <w:r w:rsidR="000D75E8"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قترنت الدولة والمسيحية معًا.</w:t>
      </w:r>
    </w:p>
    <w:p w14:paraId="7208D6A6" w14:textId="01A6619F"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 xml:space="preserve">الكنيسة </w:t>
      </w:r>
      <w:r w:rsidR="00A26AF8"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ستراحت من ال</w:t>
      </w:r>
      <w:r w:rsidR="00A26AF8"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 xml:space="preserve">ضطهاد الديني بمرسوم ميلان. ولكن الراحة قادت إلى ضرر من نوع آخر. وكان عهد </w:t>
      </w:r>
      <w:r w:rsidR="00085871"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س</w:t>
      </w:r>
      <w:r w:rsidR="00085871" w:rsidRPr="003431A1">
        <w:rPr>
          <w:rFonts w:ascii="Simplified Arabic" w:hAnsi="Simplified Arabic" w:cs="Simplified Arabic"/>
          <w:b/>
          <w:bCs/>
          <w:sz w:val="28"/>
          <w:szCs w:val="28"/>
          <w:rtl/>
        </w:rPr>
        <w:t>مي</w:t>
      </w:r>
      <w:r w:rsidRPr="003431A1">
        <w:rPr>
          <w:rFonts w:ascii="Simplified Arabic" w:hAnsi="Simplified Arabic" w:cs="Simplified Arabic"/>
          <w:b/>
          <w:bCs/>
          <w:sz w:val="28"/>
          <w:szCs w:val="28"/>
          <w:rtl/>
        </w:rPr>
        <w:t>رنا</w:t>
      </w:r>
      <w:r w:rsidR="00085871"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في الألم أفضل.</w:t>
      </w:r>
    </w:p>
    <w:p w14:paraId="581F8568" w14:textId="5B27A4B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حينما كانت الكنيسة في آلام ومرارة الاضطهاد، كان إيمانها أعمق. وكان المؤمنون يفرحون با</w:t>
      </w:r>
      <w:r w:rsidR="000D75E8"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ستشهاد ويسعون إليه. وكانت الصلوات أكثر حرارة، والتدقيق في الحياة الروحية أفضل. وكان الناس أمناء حتى الموت في علاقتهم بالله. و</w:t>
      </w:r>
      <w:r w:rsidR="00F542B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عتبر الألم هبة من الله كما قال الرسول: "</w:t>
      </w:r>
      <w:r w:rsidR="000D75E8" w:rsidRPr="003431A1">
        <w:rPr>
          <w:rFonts w:ascii="Simplified Arabic" w:hAnsi="Simplified Arabic" w:cs="Simplified Arabic"/>
          <w:sz w:val="28"/>
          <w:szCs w:val="28"/>
          <w:rtl/>
        </w:rPr>
        <w:t>قَدْ وُهِبَ لَكُمْ لأَجْلِ الْمَسِيحِ لاَ أَنْ تُؤْمِنُوا بِهِ فَقَطْ، بَلْ أَيْضًا أَنْ تَتَأَلَّمُوا لأَجْلِهِ</w:t>
      </w:r>
      <w:r w:rsidRPr="003431A1">
        <w:rPr>
          <w:rFonts w:ascii="Simplified Arabic" w:hAnsi="Simplified Arabic" w:cs="Simplified Arabic"/>
          <w:sz w:val="28"/>
          <w:szCs w:val="28"/>
          <w:rtl/>
        </w:rPr>
        <w:t>" (في1: 29) لأنه "</w:t>
      </w:r>
      <w:r w:rsidR="000D75E8" w:rsidRPr="003431A1">
        <w:rPr>
          <w:rFonts w:ascii="Simplified Arabic" w:hAnsi="Simplified Arabic" w:cs="Simplified Arabic"/>
          <w:sz w:val="28"/>
          <w:szCs w:val="28"/>
          <w:rtl/>
        </w:rPr>
        <w:t>إِنْ كُنَّا نَتَأَلَّمُ مَعَهُ لِكَيْ نَتَمَجَّدَ أَيْضًا مَعَهُ</w:t>
      </w:r>
      <w:r w:rsidRPr="003431A1">
        <w:rPr>
          <w:rFonts w:ascii="Simplified Arabic" w:hAnsi="Simplified Arabic" w:cs="Simplified Arabic"/>
          <w:sz w:val="28"/>
          <w:szCs w:val="28"/>
          <w:rtl/>
        </w:rPr>
        <w:t>" (رو8: 17).</w:t>
      </w:r>
    </w:p>
    <w:p w14:paraId="4C4DBE39" w14:textId="4041E2E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وكثيرًا ما يحدث أن الإنسان عندما يبعد عن بركة الألم، قد يقع في قلة الحرص أو في الفتور أو التسيب. لذلك قال القديس يعقوب الرسول: "</w:t>
      </w:r>
      <w:r w:rsidR="000D75E8" w:rsidRPr="003431A1">
        <w:rPr>
          <w:rFonts w:ascii="Simplified Arabic" w:hAnsi="Simplified Arabic" w:cs="Simplified Arabic"/>
          <w:sz w:val="28"/>
          <w:szCs w:val="28"/>
          <w:rtl/>
        </w:rPr>
        <w:t>اِحْسِبُوهُ كُلَّ فَرَحٍ يَا إِخْوَتِي حِينَمَا تَقَعُونَ فِي تَجَارِبَ مُتَنَوِّعَةٍ</w:t>
      </w:r>
      <w:r w:rsidRPr="003431A1">
        <w:rPr>
          <w:rFonts w:ascii="Simplified Arabic" w:hAnsi="Simplified Arabic" w:cs="Simplified Arabic"/>
          <w:sz w:val="28"/>
          <w:szCs w:val="28"/>
          <w:rtl/>
        </w:rPr>
        <w:t>" (يع1: 2).</w:t>
      </w:r>
    </w:p>
    <w:p w14:paraId="1EC0170E" w14:textId="77777777" w:rsidR="000D75E8" w:rsidRPr="003431A1" w:rsidRDefault="000D75E8"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D876992"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الشيطان جرّب الكنيسة بالضيق عشرة أيام (رؤ2: 10).</w:t>
      </w:r>
    </w:p>
    <w:p w14:paraId="2EE9F037" w14:textId="3716FF16"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فلما </w:t>
      </w:r>
      <w:r w:rsidR="000D75E8"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 xml:space="preserve">نتهت العشرة أيام، غيّر الشيطان أسلوبه، لكي يتعب الكنيسة بالهرطقات وبالعثرات، بتعاليم </w:t>
      </w:r>
      <w:proofErr w:type="spellStart"/>
      <w:r w:rsidRPr="003431A1">
        <w:rPr>
          <w:rFonts w:ascii="Simplified Arabic" w:hAnsi="Simplified Arabic" w:cs="Simplified Arabic"/>
          <w:b/>
          <w:bCs/>
          <w:sz w:val="28"/>
          <w:szCs w:val="28"/>
          <w:rtl/>
        </w:rPr>
        <w:t>النيقولاويين</w:t>
      </w:r>
      <w:proofErr w:type="spellEnd"/>
      <w:r w:rsidRPr="003431A1">
        <w:rPr>
          <w:rFonts w:ascii="Simplified Arabic" w:hAnsi="Simplified Arabic" w:cs="Simplified Arabic"/>
          <w:b/>
          <w:bCs/>
          <w:sz w:val="28"/>
          <w:szCs w:val="28"/>
          <w:rtl/>
        </w:rPr>
        <w:t xml:space="preserve">، وتعليم </w:t>
      </w:r>
      <w:proofErr w:type="spellStart"/>
      <w:r w:rsidRPr="003431A1">
        <w:rPr>
          <w:rFonts w:ascii="Simplified Arabic" w:hAnsi="Simplified Arabic" w:cs="Simplified Arabic"/>
          <w:b/>
          <w:bCs/>
          <w:sz w:val="28"/>
          <w:szCs w:val="28"/>
          <w:rtl/>
        </w:rPr>
        <w:t>بلعام</w:t>
      </w:r>
      <w:proofErr w:type="spellEnd"/>
      <w:r w:rsidRPr="003431A1">
        <w:rPr>
          <w:rFonts w:ascii="Simplified Arabic" w:hAnsi="Simplified Arabic" w:cs="Simplified Arabic"/>
          <w:b/>
          <w:bCs/>
          <w:sz w:val="28"/>
          <w:szCs w:val="28"/>
          <w:rtl/>
        </w:rPr>
        <w:t>.</w:t>
      </w:r>
    </w:p>
    <w:p w14:paraId="5FB13037" w14:textId="62D5A9C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وربما تعاليم </w:t>
      </w:r>
      <w:proofErr w:type="spellStart"/>
      <w:r w:rsidRPr="003431A1">
        <w:rPr>
          <w:rFonts w:ascii="Simplified Arabic" w:hAnsi="Simplified Arabic" w:cs="Simplified Arabic"/>
          <w:sz w:val="28"/>
          <w:szCs w:val="28"/>
          <w:rtl/>
        </w:rPr>
        <w:t>النيقولاويين</w:t>
      </w:r>
      <w:proofErr w:type="spellEnd"/>
      <w:r w:rsidRPr="003431A1">
        <w:rPr>
          <w:rFonts w:ascii="Simplified Arabic" w:hAnsi="Simplified Arabic" w:cs="Simplified Arabic"/>
          <w:sz w:val="28"/>
          <w:szCs w:val="28"/>
          <w:rtl/>
        </w:rPr>
        <w:t xml:space="preserve"> تشير إلى كل البدع وا</w:t>
      </w:r>
      <w:r w:rsidR="000D75E8"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نحرافات العقائدية التي ظهرت بعد الحصول على الحرية الدينية. فبعد أن كان ا</w:t>
      </w:r>
      <w:r w:rsidR="000D75E8"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هتمام مركزًا في التمسك بالإيمان المسيحي، صار الناس في ظل الحرية الدينية يبحثون في تفاصيل ذلك الإيمان. و</w:t>
      </w:r>
      <w:r w:rsidR="00705CC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دخل الشيطان في عقول البعض تفسيرات منحرفة تحولت إلى هرطقات.</w:t>
      </w:r>
    </w:p>
    <w:p w14:paraId="2B939DB3" w14:textId="60E3D89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حقًا إن الكنيسة في كل عصر لها نوعية من الحروب ت</w:t>
      </w:r>
      <w:r w:rsidR="000D75E8"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حار</w:t>
      </w:r>
      <w:r w:rsidR="000D75E8"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ب بها.</w:t>
      </w:r>
      <w:r w:rsidR="000D75E8" w:rsidRPr="003431A1">
        <w:rPr>
          <w:rFonts w:ascii="Simplified Arabic" w:hAnsi="Simplified Arabic" w:cs="Simplified Arabic" w:hint="cs"/>
          <w:sz w:val="28"/>
          <w:szCs w:val="28"/>
          <w:rtl/>
        </w:rPr>
        <w:t>..</w:t>
      </w:r>
    </w:p>
    <w:p w14:paraId="55E6B2AB" w14:textId="77777777" w:rsidR="000D75E8" w:rsidRPr="003431A1" w:rsidRDefault="000D75E8"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915AF32"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أما عن </w:t>
      </w:r>
      <w:proofErr w:type="spellStart"/>
      <w:r w:rsidRPr="003431A1">
        <w:rPr>
          <w:rFonts w:ascii="Simplified Arabic" w:hAnsi="Simplified Arabic" w:cs="Simplified Arabic"/>
          <w:sz w:val="28"/>
          <w:szCs w:val="28"/>
          <w:rtl/>
        </w:rPr>
        <w:t>بلعام</w:t>
      </w:r>
      <w:proofErr w:type="spellEnd"/>
      <w:r w:rsidRPr="003431A1">
        <w:rPr>
          <w:rFonts w:ascii="Simplified Arabic" w:hAnsi="Simplified Arabic" w:cs="Simplified Arabic"/>
          <w:sz w:val="28"/>
          <w:szCs w:val="28"/>
          <w:rtl/>
        </w:rPr>
        <w:t xml:space="preserve"> فتوجد قصته في سفر العدد (عد22- 25).</w:t>
      </w:r>
    </w:p>
    <w:p w14:paraId="2FEF02D5" w14:textId="25A120B6"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وقد حاول </w:t>
      </w:r>
      <w:proofErr w:type="spellStart"/>
      <w:r w:rsidRPr="003431A1">
        <w:rPr>
          <w:rFonts w:ascii="Simplified Arabic" w:hAnsi="Simplified Arabic" w:cs="Simplified Arabic"/>
          <w:sz w:val="28"/>
          <w:szCs w:val="28"/>
          <w:rtl/>
        </w:rPr>
        <w:t>بالاق</w:t>
      </w:r>
      <w:proofErr w:type="spellEnd"/>
      <w:r w:rsidRPr="003431A1">
        <w:rPr>
          <w:rFonts w:ascii="Simplified Arabic" w:hAnsi="Simplified Arabic" w:cs="Simplified Arabic"/>
          <w:sz w:val="28"/>
          <w:szCs w:val="28"/>
          <w:rtl/>
        </w:rPr>
        <w:t xml:space="preserve"> أن يدعوه إلى لعن الشعب، فرفض ذلك، وقال لعبيده: "</w:t>
      </w:r>
      <w:r w:rsidR="00F735BC" w:rsidRPr="003431A1">
        <w:rPr>
          <w:rFonts w:ascii="Simplified Arabic" w:hAnsi="Simplified Arabic" w:cs="Simplified Arabic"/>
          <w:sz w:val="28"/>
          <w:szCs w:val="28"/>
          <w:rtl/>
        </w:rPr>
        <w:t xml:space="preserve">وَلَوْ أَعْطَانِي </w:t>
      </w:r>
      <w:proofErr w:type="spellStart"/>
      <w:r w:rsidR="00F735BC" w:rsidRPr="003431A1">
        <w:rPr>
          <w:rFonts w:ascii="Simplified Arabic" w:hAnsi="Simplified Arabic" w:cs="Simplified Arabic"/>
          <w:sz w:val="28"/>
          <w:szCs w:val="28"/>
          <w:rtl/>
        </w:rPr>
        <w:t>بَالاَقُ</w:t>
      </w:r>
      <w:proofErr w:type="spellEnd"/>
      <w:r w:rsidR="00F735BC" w:rsidRPr="003431A1">
        <w:rPr>
          <w:rFonts w:ascii="Simplified Arabic" w:hAnsi="Simplified Arabic" w:cs="Simplified Arabic"/>
          <w:sz w:val="28"/>
          <w:szCs w:val="28"/>
          <w:rtl/>
        </w:rPr>
        <w:t xml:space="preserve"> مِلْءَ بَيْتِهِ فِضَّةً وَذَهَبًا لاَ أَقْدِرُ أَنْ أَتَجَاوَزَ قَوْلَ الرَّبِّ إِلهِي</w:t>
      </w:r>
      <w:r w:rsidRPr="003431A1">
        <w:rPr>
          <w:rFonts w:ascii="Simplified Arabic" w:hAnsi="Simplified Arabic" w:cs="Simplified Arabic"/>
          <w:sz w:val="28"/>
          <w:szCs w:val="28"/>
          <w:rtl/>
        </w:rPr>
        <w:t xml:space="preserve">" (عدد22: </w:t>
      </w:r>
      <w:r w:rsidR="00F735BC" w:rsidRPr="003431A1">
        <w:rPr>
          <w:rFonts w:ascii="Simplified Arabic" w:hAnsi="Simplified Arabic" w:cs="Simplified Arabic" w:hint="cs"/>
          <w:sz w:val="28"/>
          <w:szCs w:val="28"/>
          <w:rtl/>
        </w:rPr>
        <w:lastRenderedPageBreak/>
        <w:t>18</w:t>
      </w:r>
      <w:r w:rsidRPr="003431A1">
        <w:rPr>
          <w:rFonts w:ascii="Simplified Arabic" w:hAnsi="Simplified Arabic" w:cs="Simplified Arabic"/>
          <w:sz w:val="28"/>
          <w:szCs w:val="28"/>
          <w:rtl/>
        </w:rPr>
        <w:t>). ولكنه أخيرًا إذ: "</w:t>
      </w:r>
      <w:r w:rsidR="00F735BC" w:rsidRPr="003431A1">
        <w:rPr>
          <w:rFonts w:ascii="Simplified Arabic" w:hAnsi="Simplified Arabic" w:cs="Simplified Arabic"/>
          <w:sz w:val="28"/>
          <w:szCs w:val="28"/>
          <w:rtl/>
        </w:rPr>
        <w:t>أَحَبَّ أُجْرَةَ الإِثْمِ</w:t>
      </w:r>
      <w:r w:rsidRPr="003431A1">
        <w:rPr>
          <w:rFonts w:ascii="Simplified Arabic" w:hAnsi="Simplified Arabic" w:cs="Simplified Arabic"/>
          <w:sz w:val="28"/>
          <w:szCs w:val="28"/>
          <w:rtl/>
        </w:rPr>
        <w:t xml:space="preserve">" (2بط2: 15). بدلًا من أن يلعن الشعب بلسانه، قدّم </w:t>
      </w:r>
      <w:proofErr w:type="spellStart"/>
      <w:r w:rsidRPr="003431A1">
        <w:rPr>
          <w:rFonts w:ascii="Simplified Arabic" w:hAnsi="Simplified Arabic" w:cs="Simplified Arabic"/>
          <w:sz w:val="28"/>
          <w:szCs w:val="28"/>
          <w:rtl/>
        </w:rPr>
        <w:t>لبالاق</w:t>
      </w:r>
      <w:proofErr w:type="spellEnd"/>
      <w:r w:rsidRPr="003431A1">
        <w:rPr>
          <w:rFonts w:ascii="Simplified Arabic" w:hAnsi="Simplified Arabic" w:cs="Simplified Arabic"/>
          <w:sz w:val="28"/>
          <w:szCs w:val="28"/>
          <w:rtl/>
        </w:rPr>
        <w:t xml:space="preserve"> الطريقة التي ينال بها ذلك الشعب غضب الله عليهم. وذلك بأن: "</w:t>
      </w:r>
      <w:r w:rsidR="00F735BC" w:rsidRPr="003431A1">
        <w:rPr>
          <w:rFonts w:ascii="Simplified Arabic" w:hAnsi="Simplified Arabic" w:cs="Simplified Arabic"/>
          <w:sz w:val="28"/>
          <w:szCs w:val="28"/>
          <w:rtl/>
        </w:rPr>
        <w:t xml:space="preserve">يُلْقِيَ </w:t>
      </w:r>
      <w:proofErr w:type="spellStart"/>
      <w:r w:rsidR="00F735BC" w:rsidRPr="003431A1">
        <w:rPr>
          <w:rFonts w:ascii="Simplified Arabic" w:hAnsi="Simplified Arabic" w:cs="Simplified Arabic"/>
          <w:sz w:val="28"/>
          <w:szCs w:val="28"/>
          <w:rtl/>
        </w:rPr>
        <w:t>مَعْثَرَةً</w:t>
      </w:r>
      <w:proofErr w:type="spellEnd"/>
      <w:r w:rsidR="00F735BC" w:rsidRPr="003431A1">
        <w:rPr>
          <w:rFonts w:ascii="Simplified Arabic" w:hAnsi="Simplified Arabic" w:cs="Simplified Arabic"/>
          <w:sz w:val="28"/>
          <w:szCs w:val="28"/>
          <w:rtl/>
        </w:rPr>
        <w:t xml:space="preserve"> أَمَامَ بَنِي إِسْرَائِيلَ: أَنْ يَأْكُلُوا مَا ذُبِحَ لِلأَوْثَانِ، وَيَزْنُوا</w:t>
      </w:r>
      <w:r w:rsidRPr="003431A1">
        <w:rPr>
          <w:rFonts w:ascii="Simplified Arabic" w:hAnsi="Simplified Arabic" w:cs="Simplified Arabic"/>
          <w:sz w:val="28"/>
          <w:szCs w:val="28"/>
          <w:rtl/>
        </w:rPr>
        <w:t>" (رؤ2: 14).</w:t>
      </w:r>
    </w:p>
    <w:p w14:paraId="7F4C6DE8" w14:textId="18487054"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وهكذا قيل في نهاية قصة علاقة </w:t>
      </w:r>
      <w:proofErr w:type="spellStart"/>
      <w:r w:rsidRPr="003431A1">
        <w:rPr>
          <w:rFonts w:ascii="Simplified Arabic" w:hAnsi="Simplified Arabic" w:cs="Simplified Arabic"/>
          <w:sz w:val="28"/>
          <w:szCs w:val="28"/>
          <w:rtl/>
        </w:rPr>
        <w:t>بلعام</w:t>
      </w:r>
      <w:proofErr w:type="spellEnd"/>
      <w:r w:rsidRPr="003431A1">
        <w:rPr>
          <w:rFonts w:ascii="Simplified Arabic" w:hAnsi="Simplified Arabic" w:cs="Simplified Arabic"/>
          <w:sz w:val="28"/>
          <w:szCs w:val="28"/>
          <w:rtl/>
        </w:rPr>
        <w:t xml:space="preserve"> </w:t>
      </w:r>
      <w:proofErr w:type="spellStart"/>
      <w:r w:rsidRPr="003431A1">
        <w:rPr>
          <w:rFonts w:ascii="Simplified Arabic" w:hAnsi="Simplified Arabic" w:cs="Simplified Arabic"/>
          <w:sz w:val="28"/>
          <w:szCs w:val="28"/>
          <w:rtl/>
        </w:rPr>
        <w:t>وبالاق</w:t>
      </w:r>
      <w:proofErr w:type="spellEnd"/>
      <w:r w:rsidRPr="003431A1">
        <w:rPr>
          <w:rFonts w:ascii="Simplified Arabic" w:hAnsi="Simplified Arabic" w:cs="Simplified Arabic"/>
          <w:sz w:val="28"/>
          <w:szCs w:val="28"/>
          <w:rtl/>
        </w:rPr>
        <w:t>: "</w:t>
      </w:r>
      <w:r w:rsidR="00F735BC" w:rsidRPr="003431A1">
        <w:rPr>
          <w:rFonts w:ascii="Simplified Arabic" w:hAnsi="Simplified Arabic" w:cs="Simplified Arabic"/>
          <w:sz w:val="28"/>
          <w:szCs w:val="28"/>
          <w:rtl/>
        </w:rPr>
        <w:t xml:space="preserve">وَأَقَامَ إِسْرَائِيلُ فِي </w:t>
      </w:r>
      <w:proofErr w:type="spellStart"/>
      <w:r w:rsidR="00F735BC" w:rsidRPr="003431A1">
        <w:rPr>
          <w:rFonts w:ascii="Simplified Arabic" w:hAnsi="Simplified Arabic" w:cs="Simplified Arabic"/>
          <w:sz w:val="28"/>
          <w:szCs w:val="28"/>
          <w:rtl/>
        </w:rPr>
        <w:t>شِطِّيمَ</w:t>
      </w:r>
      <w:proofErr w:type="spellEnd"/>
      <w:r w:rsidR="00F735BC" w:rsidRPr="003431A1">
        <w:rPr>
          <w:rFonts w:ascii="Simplified Arabic" w:hAnsi="Simplified Arabic" w:cs="Simplified Arabic"/>
          <w:sz w:val="28"/>
          <w:szCs w:val="28"/>
          <w:rtl/>
        </w:rPr>
        <w:t>، وَابْتَدَأَ الشَّعْبُ يَزْنُونَ مَعَ بَنَاتِ مُوآبَ</w:t>
      </w:r>
      <w:r w:rsidRPr="003431A1">
        <w:rPr>
          <w:rFonts w:ascii="Simplified Arabic" w:hAnsi="Simplified Arabic" w:cs="Simplified Arabic"/>
          <w:sz w:val="28"/>
          <w:szCs w:val="28"/>
          <w:rtl/>
        </w:rPr>
        <w:t xml:space="preserve">. </w:t>
      </w:r>
      <w:r w:rsidR="00F735BC" w:rsidRPr="003431A1">
        <w:rPr>
          <w:rFonts w:ascii="Simplified Arabic" w:hAnsi="Simplified Arabic" w:cs="Simplified Arabic"/>
          <w:sz w:val="28"/>
          <w:szCs w:val="28"/>
          <w:rtl/>
        </w:rPr>
        <w:t>فَدَعَوْنَ الشَّعْبَ إِلَى ذَبَائِحِ آلِهَتِهِنَّ، فَأَكَلَ الشَّعْبُ وَسَجَدُوا لآلِهَتِهِنَّ</w:t>
      </w:r>
      <w:r w:rsidRPr="003431A1">
        <w:rPr>
          <w:rFonts w:ascii="Simplified Arabic" w:hAnsi="Simplified Arabic" w:cs="Simplified Arabic"/>
          <w:sz w:val="28"/>
          <w:szCs w:val="28"/>
          <w:rtl/>
        </w:rPr>
        <w:t>" (عد25: 1، 2).</w:t>
      </w:r>
    </w:p>
    <w:p w14:paraId="322156E4" w14:textId="2E0A00E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وهكذا كان أسلوب </w:t>
      </w:r>
      <w:proofErr w:type="spellStart"/>
      <w:r w:rsidRPr="003431A1">
        <w:rPr>
          <w:rFonts w:ascii="Simplified Arabic" w:hAnsi="Simplified Arabic" w:cs="Simplified Arabic"/>
          <w:sz w:val="28"/>
          <w:szCs w:val="28"/>
          <w:rtl/>
        </w:rPr>
        <w:t>بلعام</w:t>
      </w:r>
      <w:proofErr w:type="spellEnd"/>
      <w:r w:rsidRPr="003431A1">
        <w:rPr>
          <w:rFonts w:ascii="Simplified Arabic" w:hAnsi="Simplified Arabic" w:cs="Simplified Arabic"/>
          <w:sz w:val="28"/>
          <w:szCs w:val="28"/>
          <w:rtl/>
        </w:rPr>
        <w:t xml:space="preserve"> ملتويًا وفيه رياء: لم يلعن الشعب بشفتيه. ولكنه وصل إلى لعنتهم بإلقائهم في </w:t>
      </w:r>
      <w:proofErr w:type="spellStart"/>
      <w:r w:rsidRPr="003431A1">
        <w:rPr>
          <w:rFonts w:ascii="Simplified Arabic" w:hAnsi="Simplified Arabic" w:cs="Simplified Arabic"/>
          <w:sz w:val="28"/>
          <w:szCs w:val="28"/>
          <w:rtl/>
        </w:rPr>
        <w:t>المعثرة</w:t>
      </w:r>
      <w:proofErr w:type="spellEnd"/>
      <w:r w:rsidRPr="003431A1">
        <w:rPr>
          <w:rFonts w:ascii="Simplified Arabic" w:hAnsi="Simplified Arabic" w:cs="Simplified Arabic"/>
          <w:sz w:val="28"/>
          <w:szCs w:val="28"/>
          <w:rtl/>
        </w:rPr>
        <w:t>!!</w:t>
      </w:r>
    </w:p>
    <w:p w14:paraId="02D4E40C" w14:textId="77777777" w:rsidR="00A876C2" w:rsidRPr="003431A1" w:rsidRDefault="00A876C2"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40F3B2D"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وبالهرطقة </w:t>
      </w:r>
      <w:r w:rsidR="0068701F" w:rsidRPr="003431A1">
        <w:rPr>
          <w:rFonts w:ascii="Simplified Arabic" w:hAnsi="Simplified Arabic" w:cs="Simplified Arabic"/>
          <w:sz w:val="28"/>
          <w:szCs w:val="28"/>
          <w:rtl/>
        </w:rPr>
        <w:t xml:space="preserve">"من </w:t>
      </w:r>
      <w:proofErr w:type="spellStart"/>
      <w:r w:rsidR="0068701F" w:rsidRPr="003431A1">
        <w:rPr>
          <w:rFonts w:ascii="Simplified Arabic" w:hAnsi="Simplified Arabic" w:cs="Simplified Arabic"/>
          <w:sz w:val="28"/>
          <w:szCs w:val="28"/>
          <w:rtl/>
        </w:rPr>
        <w:t>النيقولاويين</w:t>
      </w:r>
      <w:proofErr w:type="spellEnd"/>
      <w:r w:rsidR="0068701F"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والعثرة </w:t>
      </w:r>
      <w:r w:rsidR="0068701F"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من تعليم </w:t>
      </w:r>
      <w:proofErr w:type="spellStart"/>
      <w:r w:rsidRPr="003431A1">
        <w:rPr>
          <w:rFonts w:ascii="Simplified Arabic" w:hAnsi="Simplified Arabic" w:cs="Simplified Arabic"/>
          <w:sz w:val="28"/>
          <w:szCs w:val="28"/>
          <w:rtl/>
        </w:rPr>
        <w:t>بلعام</w:t>
      </w:r>
      <w:proofErr w:type="spellEnd"/>
      <w:r w:rsidR="0068701F"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سيطر الشيطان.</w:t>
      </w:r>
    </w:p>
    <w:p w14:paraId="175DF8BA" w14:textId="2C12DF35" w:rsidR="00481BA2" w:rsidRPr="003431A1" w:rsidRDefault="0068701F"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وقال الرب لملاك كنيسة </w:t>
      </w:r>
      <w:proofErr w:type="spellStart"/>
      <w:r w:rsidRPr="003431A1">
        <w:rPr>
          <w:rFonts w:ascii="Simplified Arabic" w:hAnsi="Simplified Arabic" w:cs="Simplified Arabic"/>
          <w:b/>
          <w:bCs/>
          <w:sz w:val="28"/>
          <w:szCs w:val="28"/>
          <w:rtl/>
        </w:rPr>
        <w:t>برغ</w:t>
      </w:r>
      <w:r w:rsidR="00754059" w:rsidRPr="003431A1">
        <w:rPr>
          <w:rFonts w:ascii="Simplified Arabic" w:hAnsi="Simplified Arabic" w:cs="Simplified Arabic"/>
          <w:b/>
          <w:bCs/>
          <w:sz w:val="28"/>
          <w:szCs w:val="28"/>
          <w:rtl/>
        </w:rPr>
        <w:t>اموس</w:t>
      </w:r>
      <w:proofErr w:type="spellEnd"/>
      <w:r w:rsidRPr="003431A1">
        <w:rPr>
          <w:rFonts w:ascii="Simplified Arabic" w:hAnsi="Simplified Arabic" w:cs="Simplified Arabic"/>
          <w:b/>
          <w:bCs/>
          <w:sz w:val="28"/>
          <w:szCs w:val="28"/>
          <w:rtl/>
        </w:rPr>
        <w:t>:</w:t>
      </w:r>
      <w:r w:rsidR="00A876C2" w:rsidRPr="003431A1">
        <w:rPr>
          <w:rFonts w:ascii="Simplified Arabic" w:hAnsi="Simplified Arabic" w:cs="Simplified Arabic" w:hint="cs"/>
          <w:b/>
          <w:bCs/>
          <w:sz w:val="28"/>
          <w:szCs w:val="28"/>
          <w:rtl/>
        </w:rPr>
        <w:t xml:space="preserve"> </w:t>
      </w:r>
      <w:r w:rsidR="00754059" w:rsidRPr="003431A1">
        <w:rPr>
          <w:rFonts w:ascii="Simplified Arabic" w:hAnsi="Simplified Arabic" w:cs="Simplified Arabic"/>
          <w:b/>
          <w:bCs/>
          <w:sz w:val="28"/>
          <w:szCs w:val="28"/>
          <w:rtl/>
        </w:rPr>
        <w:t xml:space="preserve">إنك </w:t>
      </w:r>
      <w:r w:rsidR="00A876C2" w:rsidRPr="003431A1">
        <w:rPr>
          <w:rFonts w:ascii="Simplified Arabic" w:hAnsi="Simplified Arabic" w:cs="Simplified Arabic"/>
          <w:b/>
          <w:bCs/>
          <w:sz w:val="28"/>
          <w:szCs w:val="28"/>
          <w:rtl/>
        </w:rPr>
        <w:t>"تَسْكُنُ حَيْثُ كُرْسِيُّ الشَّيْطَانِ</w:t>
      </w:r>
      <w:r w:rsidR="00754059" w:rsidRPr="003431A1">
        <w:rPr>
          <w:rFonts w:ascii="Simplified Arabic" w:hAnsi="Simplified Arabic" w:cs="Simplified Arabic"/>
          <w:b/>
          <w:bCs/>
          <w:sz w:val="28"/>
          <w:szCs w:val="28"/>
          <w:rtl/>
        </w:rPr>
        <w:t>".</w:t>
      </w:r>
    </w:p>
    <w:p w14:paraId="0B1BC713" w14:textId="31B2736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وكرر الرب هذه العبارة: "</w:t>
      </w:r>
      <w:r w:rsidR="00A876C2" w:rsidRPr="003431A1">
        <w:rPr>
          <w:rFonts w:ascii="Simplified Arabic" w:hAnsi="Simplified Arabic" w:cs="Simplified Arabic"/>
          <w:sz w:val="28"/>
          <w:szCs w:val="28"/>
          <w:rtl/>
        </w:rPr>
        <w:t>عِنْدَكُمْ حَيْثُ الشَّيْطَانُ يَسْكُنُ</w:t>
      </w:r>
      <w:r w:rsidRPr="003431A1">
        <w:rPr>
          <w:rFonts w:ascii="Simplified Arabic" w:hAnsi="Simplified Arabic" w:cs="Simplified Arabic"/>
          <w:sz w:val="28"/>
          <w:szCs w:val="28"/>
          <w:rtl/>
        </w:rPr>
        <w:t>" (رؤ2: 13).</w:t>
      </w:r>
    </w:p>
    <w:p w14:paraId="43B0CCAA" w14:textId="483C561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نحن نعلم من </w:t>
      </w:r>
      <w:r w:rsidR="00A876C2"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عتراف الشيطان في قصة أيوب الصديق إنه يأتي: "</w:t>
      </w:r>
      <w:r w:rsidR="00A876C2" w:rsidRPr="003431A1">
        <w:rPr>
          <w:rFonts w:ascii="Simplified Arabic" w:hAnsi="Simplified Arabic" w:cs="Simplified Arabic"/>
          <w:sz w:val="28"/>
          <w:szCs w:val="28"/>
          <w:rtl/>
        </w:rPr>
        <w:t>مِنْ الْجَوَلاَنِ فِي الأَرْضِ، وَمِنَ التَّمَشِّي فِيهَا</w:t>
      </w:r>
      <w:r w:rsidRPr="003431A1">
        <w:rPr>
          <w:rFonts w:ascii="Simplified Arabic" w:hAnsi="Simplified Arabic" w:cs="Simplified Arabic"/>
          <w:sz w:val="28"/>
          <w:szCs w:val="28"/>
          <w:rtl/>
        </w:rPr>
        <w:t xml:space="preserve">" (أي1: 7) (أي2: 2). فإن كان قد </w:t>
      </w:r>
      <w:r w:rsidR="007B399D"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ستقر في مكان، وسكن فيه، وجعل فيه كرسيه، فلا</w:t>
      </w:r>
      <w:r w:rsidR="007B399D"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شك أن هذا المكان يكون أكثر الأمكنة خطورة من جهة عمل الشيطان!</w:t>
      </w:r>
    </w:p>
    <w:p w14:paraId="70A86867" w14:textId="058BD17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وهكذا</w:t>
      </w:r>
      <w:r w:rsidR="0068701F" w:rsidRPr="003431A1">
        <w:rPr>
          <w:rFonts w:ascii="Simplified Arabic" w:hAnsi="Simplified Arabic" w:cs="Simplified Arabic"/>
          <w:sz w:val="28"/>
          <w:szCs w:val="28"/>
          <w:rtl/>
        </w:rPr>
        <w:t xml:space="preserve"> كان وضعه الخطير بالنسبة إلى </w:t>
      </w:r>
      <w:proofErr w:type="spellStart"/>
      <w:r w:rsidR="0068701F" w:rsidRPr="003431A1">
        <w:rPr>
          <w:rFonts w:ascii="Simplified Arabic" w:hAnsi="Simplified Arabic" w:cs="Simplified Arabic"/>
          <w:sz w:val="28"/>
          <w:szCs w:val="28"/>
          <w:rtl/>
        </w:rPr>
        <w:t>برغ</w:t>
      </w:r>
      <w:r w:rsidRPr="003431A1">
        <w:rPr>
          <w:rFonts w:ascii="Simplified Arabic" w:hAnsi="Simplified Arabic" w:cs="Simplified Arabic"/>
          <w:sz w:val="28"/>
          <w:szCs w:val="28"/>
          <w:rtl/>
        </w:rPr>
        <w:t>اموس</w:t>
      </w:r>
      <w:proofErr w:type="spellEnd"/>
      <w:r w:rsidR="007B399D"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وبالأكثر عمله ضد من قال له الرب: "</w:t>
      </w:r>
      <w:r w:rsidR="007B399D" w:rsidRPr="003431A1">
        <w:rPr>
          <w:rFonts w:ascii="Simplified Arabic" w:hAnsi="Simplified Arabic" w:cs="Simplified Arabic"/>
          <w:sz w:val="28"/>
          <w:szCs w:val="28"/>
          <w:rtl/>
        </w:rPr>
        <w:t>أَنَا عَارِفٌ أَعْمَالَكَ</w:t>
      </w:r>
      <w:r w:rsidR="007B399D"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7B399D" w:rsidRPr="003431A1">
        <w:rPr>
          <w:rFonts w:ascii="Simplified Arabic" w:hAnsi="Simplified Arabic" w:cs="Simplified Arabic"/>
          <w:sz w:val="28"/>
          <w:szCs w:val="28"/>
          <w:rtl/>
        </w:rPr>
        <w:t xml:space="preserve">وَأَنْتَ مُتَمَسِّكٌ بِاسْمِي، وَلَمْ تُنْكِرْ إِيمَانِي حَتَّى فِي الأَيَّامِ الَّتِي فِيهَا كَانَ </w:t>
      </w:r>
      <w:proofErr w:type="spellStart"/>
      <w:r w:rsidR="007B399D" w:rsidRPr="003431A1">
        <w:rPr>
          <w:rFonts w:ascii="Simplified Arabic" w:hAnsi="Simplified Arabic" w:cs="Simplified Arabic"/>
          <w:sz w:val="28"/>
          <w:szCs w:val="28"/>
          <w:rtl/>
        </w:rPr>
        <w:t>أَنْتِيبَاسُ</w:t>
      </w:r>
      <w:proofErr w:type="spellEnd"/>
      <w:r w:rsidR="007B399D" w:rsidRPr="003431A1">
        <w:rPr>
          <w:rFonts w:ascii="Simplified Arabic" w:hAnsi="Simplified Arabic" w:cs="Simplified Arabic"/>
          <w:sz w:val="28"/>
          <w:szCs w:val="28"/>
          <w:rtl/>
        </w:rPr>
        <w:t xml:space="preserve"> شَهِيدِي</w:t>
      </w:r>
      <w:r w:rsidR="0068701F"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w:t>
      </w:r>
    </w:p>
    <w:p w14:paraId="07BA1EAC" w14:textId="3C3D642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 xml:space="preserve">واسم </w:t>
      </w:r>
      <w:proofErr w:type="spellStart"/>
      <w:r w:rsidRPr="003431A1">
        <w:rPr>
          <w:rFonts w:ascii="Simplified Arabic" w:hAnsi="Simplified Arabic" w:cs="Simplified Arabic"/>
          <w:b/>
          <w:bCs/>
          <w:sz w:val="28"/>
          <w:szCs w:val="28"/>
          <w:rtl/>
        </w:rPr>
        <w:t>انتيباس</w:t>
      </w:r>
      <w:proofErr w:type="spellEnd"/>
      <w:r w:rsidRPr="003431A1">
        <w:rPr>
          <w:rFonts w:ascii="Simplified Arabic" w:hAnsi="Simplified Arabic" w:cs="Simplified Arabic"/>
          <w:b/>
          <w:bCs/>
          <w:sz w:val="28"/>
          <w:szCs w:val="28"/>
          <w:rtl/>
        </w:rPr>
        <w:t xml:space="preserve"> هذا، </w:t>
      </w:r>
      <w:r w:rsidRPr="003431A1">
        <w:rPr>
          <w:rFonts w:ascii="Simplified Arabic" w:hAnsi="Simplified Arabic" w:cs="Simplified Arabic"/>
          <w:sz w:val="28"/>
          <w:szCs w:val="28"/>
          <w:rtl/>
        </w:rPr>
        <w:t>قد يكون اسم شهيد في العصر الرسولي وقت كتابة سفر الرؤيا أو رمزًا للشهداء بصفة عامة.</w:t>
      </w:r>
    </w:p>
    <w:p w14:paraId="0B80A111" w14:textId="77777777" w:rsidR="00A876C2" w:rsidRPr="003431A1" w:rsidRDefault="00A876C2"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B299DDE" w14:textId="283F9B32"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على أن كرسي الشيطان وعمله وسكناه، يجعلنا نتأمل بعض الشيء في</w:t>
      </w:r>
      <w:r w:rsidR="007B399D"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صفات الشيطان ومقدراته ومواهبه بصفة عامة</w:t>
      </w:r>
      <w:r w:rsidR="007B399D" w:rsidRPr="003431A1">
        <w:rPr>
          <w:rFonts w:ascii="Simplified Arabic" w:hAnsi="Simplified Arabic" w:cs="Simplified Arabic" w:hint="cs"/>
          <w:b/>
          <w:bCs/>
          <w:sz w:val="28"/>
          <w:szCs w:val="28"/>
          <w:rtl/>
        </w:rPr>
        <w:t>.</w:t>
      </w:r>
    </w:p>
    <w:p w14:paraId="569A09F7" w14:textId="20EF6F84" w:rsidR="00481BA2" w:rsidRPr="003431A1" w:rsidRDefault="007B399D" w:rsidP="004C6BB3">
      <w:pPr>
        <w:pStyle w:val="ListParagraph"/>
        <w:tabs>
          <w:tab w:val="left" w:pos="284"/>
        </w:tabs>
        <w:bidi/>
        <w:spacing w:after="0" w:line="250" w:lineRule="auto"/>
        <w:ind w:left="707"/>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lastRenderedPageBreak/>
        <w:t>1-</w:t>
      </w:r>
      <w:r w:rsidR="00ED0C0F" w:rsidRPr="003431A1">
        <w:rPr>
          <w:rFonts w:ascii="Simplified Arabic" w:hAnsi="Simplified Arabic" w:cs="Simplified Arabic"/>
          <w:b/>
          <w:bCs/>
          <w:sz w:val="28"/>
          <w:szCs w:val="28"/>
          <w:rtl/>
        </w:rPr>
        <w:t xml:space="preserve"> </w:t>
      </w:r>
      <w:r w:rsidR="00754059" w:rsidRPr="003431A1">
        <w:rPr>
          <w:rFonts w:ascii="Simplified Arabic" w:hAnsi="Simplified Arabic" w:cs="Simplified Arabic"/>
          <w:b/>
          <w:bCs/>
          <w:sz w:val="28"/>
          <w:szCs w:val="28"/>
          <w:rtl/>
        </w:rPr>
        <w:t>إنه متعدد الأساليب:</w:t>
      </w:r>
    </w:p>
    <w:p w14:paraId="6E7D2B09" w14:textId="05813BF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تارة "</w:t>
      </w:r>
      <w:r w:rsidR="007B399D" w:rsidRPr="003431A1">
        <w:rPr>
          <w:rFonts w:ascii="Simplified Arabic" w:hAnsi="Simplified Arabic" w:cs="Simplified Arabic"/>
          <w:sz w:val="28"/>
          <w:szCs w:val="28"/>
          <w:rtl/>
        </w:rPr>
        <w:t>يُلْقِيَ بَعْضًا مِنْكُمْ فِي السِّجْنِ لِكَيْ تُجَرَّبُوا، وَيَكُونَ لَكُمْ ضِيْقٌ عَشَرَةَ أَيَّامٍ</w:t>
      </w:r>
      <w:r w:rsidRPr="003431A1">
        <w:rPr>
          <w:rFonts w:ascii="Simplified Arabic" w:hAnsi="Simplified Arabic" w:cs="Simplified Arabic"/>
          <w:sz w:val="28"/>
          <w:szCs w:val="28"/>
          <w:rtl/>
        </w:rPr>
        <w:t xml:space="preserve">" (رؤ2: 10) كما فعل مع سميرنا. وتارة يحارب بالهرطقات والعثرة كما فعل مع </w:t>
      </w:r>
      <w:proofErr w:type="spellStart"/>
      <w:r w:rsidRPr="003431A1">
        <w:rPr>
          <w:rFonts w:ascii="Simplified Arabic" w:hAnsi="Simplified Arabic" w:cs="Simplified Arabic"/>
          <w:sz w:val="28"/>
          <w:szCs w:val="28"/>
          <w:rtl/>
        </w:rPr>
        <w:t>بر</w:t>
      </w:r>
      <w:r w:rsidR="00ED0C0F" w:rsidRPr="003431A1">
        <w:rPr>
          <w:rFonts w:ascii="Simplified Arabic" w:hAnsi="Simplified Arabic" w:cs="Simplified Arabic"/>
          <w:sz w:val="28"/>
          <w:szCs w:val="28"/>
          <w:rtl/>
        </w:rPr>
        <w:t>غ</w:t>
      </w:r>
      <w:r w:rsidRPr="003431A1">
        <w:rPr>
          <w:rFonts w:ascii="Simplified Arabic" w:hAnsi="Simplified Arabic" w:cs="Simplified Arabic"/>
          <w:sz w:val="28"/>
          <w:szCs w:val="28"/>
          <w:rtl/>
        </w:rPr>
        <w:t>اموس</w:t>
      </w:r>
      <w:proofErr w:type="spellEnd"/>
      <w:r w:rsidRPr="003431A1">
        <w:rPr>
          <w:rFonts w:ascii="Simplified Arabic" w:hAnsi="Simplified Arabic" w:cs="Simplified Arabic"/>
          <w:sz w:val="28"/>
          <w:szCs w:val="28"/>
          <w:rtl/>
        </w:rPr>
        <w:t xml:space="preserve"> (رؤ2: 14، 15). فهو يحاربهم بالحكام والولاة في عصور الاستشهاد. فإن مضى عصر الاستشهاد الديني، يحاربهم بالإغراء وا</w:t>
      </w:r>
      <w:r w:rsidR="007B399D"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نحراف الفكري.</w:t>
      </w:r>
    </w:p>
    <w:p w14:paraId="52E8DE19" w14:textId="3EBD9D3A" w:rsidR="0013696B"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فإن كان القديس بول</w:t>
      </w:r>
      <w:r w:rsidR="00ED0C0F" w:rsidRPr="003431A1">
        <w:rPr>
          <w:rFonts w:ascii="Simplified Arabic" w:hAnsi="Simplified Arabic" w:cs="Simplified Arabic"/>
          <w:sz w:val="28"/>
          <w:szCs w:val="28"/>
          <w:rtl/>
        </w:rPr>
        <w:t>س الرسول قد قال: "</w:t>
      </w:r>
      <w:r w:rsidR="007B399D" w:rsidRPr="003431A1">
        <w:rPr>
          <w:rFonts w:ascii="Simplified Arabic" w:hAnsi="Simplified Arabic" w:cs="Simplified Arabic"/>
          <w:sz w:val="28"/>
          <w:szCs w:val="28"/>
          <w:rtl/>
        </w:rPr>
        <w:t>صِرْتُ لِلْكُلِّ كُلَّ شَيْءٍ، لأُخَلِّصَ عَلَى كُلِّ حَال قَوْمًا</w:t>
      </w:r>
      <w:r w:rsidRPr="003431A1">
        <w:rPr>
          <w:rFonts w:ascii="Simplified Arabic" w:hAnsi="Simplified Arabic" w:cs="Simplified Arabic"/>
          <w:sz w:val="28"/>
          <w:szCs w:val="28"/>
          <w:rtl/>
        </w:rPr>
        <w:t>" (1كو9: 22)، فإن الشيطان يكون لكل أحد كل شيء، لكي يهلك على كل حال قومًا.</w:t>
      </w:r>
    </w:p>
    <w:p w14:paraId="038A9EE8" w14:textId="77777777" w:rsidR="009874EF" w:rsidRPr="003431A1" w:rsidRDefault="009874EF"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A9D393A" w14:textId="0B5F6A4C" w:rsidR="00481BA2" w:rsidRPr="003431A1" w:rsidRDefault="00ED052C" w:rsidP="004C6BB3">
      <w:pPr>
        <w:pStyle w:val="ListParagraph"/>
        <w:tabs>
          <w:tab w:val="left" w:pos="284"/>
        </w:tabs>
        <w:bidi/>
        <w:spacing w:after="0" w:line="250" w:lineRule="auto"/>
        <w:ind w:left="707"/>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2-</w:t>
      </w:r>
      <w:r w:rsidR="00F5275E" w:rsidRPr="003431A1">
        <w:rPr>
          <w:rFonts w:ascii="Simplified Arabic" w:hAnsi="Simplified Arabic" w:cs="Simplified Arabic"/>
          <w:b/>
          <w:bCs/>
          <w:sz w:val="28"/>
          <w:szCs w:val="28"/>
          <w:rtl/>
        </w:rPr>
        <w:t xml:space="preserve"> </w:t>
      </w:r>
      <w:r w:rsidR="00754059" w:rsidRPr="003431A1">
        <w:rPr>
          <w:rFonts w:ascii="Simplified Arabic" w:hAnsi="Simplified Arabic" w:cs="Simplified Arabic"/>
          <w:b/>
          <w:bCs/>
          <w:sz w:val="28"/>
          <w:szCs w:val="28"/>
          <w:rtl/>
        </w:rPr>
        <w:t>ومن صفات الشيطان أنه لا ييأس:</w:t>
      </w:r>
    </w:p>
    <w:p w14:paraId="0CA93F3D" w14:textId="33FAE7FF" w:rsidR="00481BA2" w:rsidRPr="003431A1" w:rsidRDefault="00ED0C0F"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إنه يحارب ملاك </w:t>
      </w:r>
      <w:proofErr w:type="spellStart"/>
      <w:r w:rsidRPr="003431A1">
        <w:rPr>
          <w:rFonts w:ascii="Simplified Arabic" w:hAnsi="Simplified Arabic" w:cs="Simplified Arabic"/>
          <w:sz w:val="28"/>
          <w:szCs w:val="28"/>
          <w:rtl/>
        </w:rPr>
        <w:t>برغ</w:t>
      </w:r>
      <w:r w:rsidR="00754059" w:rsidRPr="003431A1">
        <w:rPr>
          <w:rFonts w:ascii="Simplified Arabic" w:hAnsi="Simplified Arabic" w:cs="Simplified Arabic"/>
          <w:sz w:val="28"/>
          <w:szCs w:val="28"/>
          <w:rtl/>
        </w:rPr>
        <w:t>اموس</w:t>
      </w:r>
      <w:proofErr w:type="spellEnd"/>
      <w:r w:rsidR="00754059" w:rsidRPr="003431A1">
        <w:rPr>
          <w:rFonts w:ascii="Simplified Arabic" w:hAnsi="Simplified Arabic" w:cs="Simplified Arabic"/>
          <w:sz w:val="28"/>
          <w:szCs w:val="28"/>
          <w:rtl/>
        </w:rPr>
        <w:t xml:space="preserve">، ويجعل عنده كرسيه، على الرغم من علمه أنه متمسك باسم الرب، ولم ينكر إيمانه حتى في عصر الاستشهاد (رؤ2: 13). وهو يُسقط ملاك كنيسة أفسس ويجعله يترك محبته الأولى، على الرغم من أن ذلك الملاك </w:t>
      </w:r>
      <w:r w:rsidR="009874EF"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حتمل وصبر، وتعب من أجل اسم الرب ولم يكل (رؤ2: 3- 5).</w:t>
      </w:r>
    </w:p>
    <w:p w14:paraId="53EBC07B" w14:textId="74518E1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وفي العهد القديم لم ييأس من محاربة أيوب الصديق، على الرغم من شهادة الرب له </w:t>
      </w:r>
      <w:r w:rsidR="009874EF" w:rsidRPr="003431A1">
        <w:rPr>
          <w:rFonts w:ascii="Simplified Arabic" w:hAnsi="Simplified Arabic" w:cs="Simplified Arabic"/>
          <w:sz w:val="28"/>
          <w:szCs w:val="28"/>
          <w:rtl/>
        </w:rPr>
        <w:t xml:space="preserve">إنه </w:t>
      </w:r>
      <w:r w:rsidRPr="003431A1">
        <w:rPr>
          <w:rFonts w:ascii="Simplified Arabic" w:hAnsi="Simplified Arabic" w:cs="Simplified Arabic"/>
          <w:sz w:val="28"/>
          <w:szCs w:val="28"/>
          <w:rtl/>
        </w:rPr>
        <w:t>"</w:t>
      </w:r>
      <w:r w:rsidR="009874EF" w:rsidRPr="003431A1">
        <w:rPr>
          <w:rFonts w:ascii="Simplified Arabic" w:hAnsi="Simplified Arabic" w:cs="Simplified Arabic"/>
          <w:sz w:val="28"/>
          <w:szCs w:val="28"/>
          <w:rtl/>
        </w:rPr>
        <w:t>رَجُلٌ كَامِلٌ وَمُسْتَقِيمٌ، يَتَّقِي اللهَ وَيَحِيدُ عَنِ الشَّرِّ</w:t>
      </w:r>
      <w:r w:rsidRPr="003431A1">
        <w:rPr>
          <w:rFonts w:ascii="Simplified Arabic" w:hAnsi="Simplified Arabic" w:cs="Simplified Arabic"/>
          <w:sz w:val="28"/>
          <w:szCs w:val="28"/>
          <w:rtl/>
        </w:rPr>
        <w:t xml:space="preserve">" (أي1: 8) </w:t>
      </w:r>
      <w:proofErr w:type="spellStart"/>
      <w:r w:rsidR="009874EF" w:rsidRPr="003431A1">
        <w:rPr>
          <w:rFonts w:ascii="Simplified Arabic" w:hAnsi="Simplified Arabic" w:cs="Simplified Arabic" w:hint="cs"/>
          <w:sz w:val="28"/>
          <w:szCs w:val="28"/>
          <w:rtl/>
        </w:rPr>
        <w:t>و</w:t>
      </w:r>
      <w:r w:rsidRPr="003431A1">
        <w:rPr>
          <w:rFonts w:ascii="Simplified Arabic" w:hAnsi="Simplified Arabic" w:cs="Simplified Arabic"/>
          <w:sz w:val="28"/>
          <w:szCs w:val="28"/>
          <w:rtl/>
        </w:rPr>
        <w:t>"</w:t>
      </w:r>
      <w:r w:rsidR="009874EF" w:rsidRPr="003431A1">
        <w:rPr>
          <w:rFonts w:ascii="Simplified Arabic" w:hAnsi="Simplified Arabic" w:cs="Simplified Arabic"/>
          <w:sz w:val="28"/>
          <w:szCs w:val="28"/>
          <w:rtl/>
        </w:rPr>
        <w:t>لَيْسَ</w:t>
      </w:r>
      <w:proofErr w:type="spellEnd"/>
      <w:r w:rsidR="009874EF" w:rsidRPr="003431A1">
        <w:rPr>
          <w:rFonts w:ascii="Simplified Arabic" w:hAnsi="Simplified Arabic" w:cs="Simplified Arabic"/>
          <w:sz w:val="28"/>
          <w:szCs w:val="28"/>
          <w:rtl/>
        </w:rPr>
        <w:t xml:space="preserve"> مِثْلُهُ فِي الأَرْضِ</w:t>
      </w:r>
      <w:r w:rsidRPr="003431A1">
        <w:rPr>
          <w:rFonts w:ascii="Simplified Arabic" w:hAnsi="Simplified Arabic" w:cs="Simplified Arabic"/>
          <w:sz w:val="28"/>
          <w:szCs w:val="28"/>
          <w:rtl/>
        </w:rPr>
        <w:t>"</w:t>
      </w:r>
      <w:r w:rsidR="009874EF" w:rsidRPr="003431A1">
        <w:rPr>
          <w:rFonts w:ascii="Simplified Arabic" w:hAnsi="Simplified Arabic" w:cs="Simplified Arabic" w:hint="cs"/>
          <w:sz w:val="28"/>
          <w:szCs w:val="28"/>
          <w:rtl/>
        </w:rPr>
        <w:t xml:space="preserve"> </w:t>
      </w:r>
      <w:r w:rsidR="009874EF" w:rsidRPr="003431A1">
        <w:rPr>
          <w:rFonts w:ascii="Simplified Arabic" w:hAnsi="Simplified Arabic" w:cs="Simplified Arabic"/>
          <w:sz w:val="28"/>
          <w:szCs w:val="28"/>
          <w:rtl/>
        </w:rPr>
        <w:t>(أي2: 3)</w:t>
      </w:r>
      <w:r w:rsidRPr="003431A1">
        <w:rPr>
          <w:rFonts w:ascii="Simplified Arabic" w:hAnsi="Simplified Arabic" w:cs="Simplified Arabic"/>
          <w:sz w:val="28"/>
          <w:szCs w:val="28"/>
          <w:rtl/>
        </w:rPr>
        <w:t>.</w:t>
      </w:r>
    </w:p>
    <w:p w14:paraId="164406CD" w14:textId="7EEAA06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ولم يي</w:t>
      </w:r>
      <w:r w:rsidR="0085005E"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 xml:space="preserve">س من محاربة سليمان الحكيم الذي أخذ الحكمة من الله نفسه. ولم يكن مثله في الحكمة، ولا قام بعده نظيره (1مل3: 12). فإذا به في أيام شيخوخته، جعل </w:t>
      </w:r>
      <w:r w:rsidR="009874EF" w:rsidRPr="003431A1">
        <w:rPr>
          <w:rFonts w:ascii="Simplified Arabic" w:hAnsi="Simplified Arabic" w:cs="Simplified Arabic" w:hint="cs"/>
          <w:sz w:val="28"/>
          <w:szCs w:val="28"/>
          <w:rtl/>
        </w:rPr>
        <w:t>"</w:t>
      </w:r>
      <w:r w:rsidR="009874EF" w:rsidRPr="003431A1">
        <w:rPr>
          <w:rFonts w:ascii="Simplified Arabic" w:hAnsi="Simplified Arabic" w:cs="Simplified Arabic"/>
          <w:sz w:val="28"/>
          <w:szCs w:val="28"/>
          <w:rtl/>
        </w:rPr>
        <w:t>نِسَاءَهُ أَمَلْنَ قَلْبَهُ وَرَاءَ آلِهَةٍ أُخْرَى، وَلَمْ يَكُنْ قَلْبُهُ كَامِلاً مَعَ الرَّبِّ إِلهِهِ كَقَلْبِ دَاوُدَ أَبِيهِ</w:t>
      </w:r>
      <w:r w:rsidR="009874EF" w:rsidRPr="003431A1">
        <w:rPr>
          <w:rFonts w:ascii="Simplified Arabic" w:hAnsi="Simplified Arabic" w:cs="Simplified Arabic" w:hint="cs"/>
          <w:sz w:val="28"/>
          <w:szCs w:val="28"/>
          <w:rtl/>
        </w:rPr>
        <w:t>"</w:t>
      </w:r>
      <w:r w:rsidR="009874EF"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(1مل11: 4).</w:t>
      </w:r>
    </w:p>
    <w:p w14:paraId="0CC2FF37" w14:textId="77777777" w:rsidR="009874EF" w:rsidRPr="003431A1" w:rsidRDefault="009874EF"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AC5B153" w14:textId="4B69CC54" w:rsidR="00481BA2" w:rsidRPr="003431A1" w:rsidRDefault="009874EF" w:rsidP="004C6BB3">
      <w:pPr>
        <w:pStyle w:val="ListParagraph"/>
        <w:tabs>
          <w:tab w:val="left" w:pos="284"/>
        </w:tabs>
        <w:bidi/>
        <w:spacing w:after="0" w:line="250" w:lineRule="auto"/>
        <w:ind w:left="707"/>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3-</w:t>
      </w:r>
      <w:r w:rsidR="00F5275E" w:rsidRPr="003431A1">
        <w:rPr>
          <w:rFonts w:ascii="Simplified Arabic" w:hAnsi="Simplified Arabic" w:cs="Simplified Arabic"/>
          <w:b/>
          <w:bCs/>
          <w:sz w:val="28"/>
          <w:szCs w:val="28"/>
          <w:rtl/>
        </w:rPr>
        <w:t xml:space="preserve"> </w:t>
      </w:r>
      <w:r w:rsidR="00754059" w:rsidRPr="003431A1">
        <w:rPr>
          <w:rFonts w:ascii="Simplified Arabic" w:hAnsi="Simplified Arabic" w:cs="Simplified Arabic"/>
          <w:b/>
          <w:bCs/>
          <w:sz w:val="28"/>
          <w:szCs w:val="28"/>
          <w:rtl/>
        </w:rPr>
        <w:t>ومن صفات الشيطان الحكمة وطول البال.</w:t>
      </w:r>
    </w:p>
    <w:p w14:paraId="1D30A89A" w14:textId="5E0DC23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وقد وصفه الرب بالحكمة في قوله: "</w:t>
      </w:r>
      <w:r w:rsidR="009874EF" w:rsidRPr="003431A1">
        <w:rPr>
          <w:rFonts w:ascii="Simplified Arabic" w:hAnsi="Simplified Arabic" w:cs="Simplified Arabic"/>
          <w:b/>
          <w:bCs/>
          <w:sz w:val="28"/>
          <w:szCs w:val="28"/>
          <w:rtl/>
        </w:rPr>
        <w:t>كُونُوا حُكَمَاءَ كَالْحَيَّاتِ</w:t>
      </w:r>
      <w:r w:rsidRPr="003431A1">
        <w:rPr>
          <w:rFonts w:ascii="Simplified Arabic" w:hAnsi="Simplified Arabic" w:cs="Simplified Arabic"/>
          <w:sz w:val="28"/>
          <w:szCs w:val="28"/>
          <w:rtl/>
        </w:rPr>
        <w:t>" (مت10: 16).</w:t>
      </w:r>
    </w:p>
    <w:p w14:paraId="7899D49B" w14:textId="3308DA8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والحية اسم من أسماء الشيطان (رؤ20: 2). وقيل عنها في إسقاط أبوينا الأولين: "</w:t>
      </w:r>
      <w:r w:rsidR="009874EF" w:rsidRPr="003431A1">
        <w:rPr>
          <w:rFonts w:ascii="Simplified Arabic" w:hAnsi="Simplified Arabic" w:cs="Simplified Arabic"/>
          <w:sz w:val="28"/>
          <w:szCs w:val="28"/>
          <w:rtl/>
        </w:rPr>
        <w:t>وَكَانَتِ الْحَيَّةُ أَحْيَلَ جَمِيعِ حَيَوَانَاتِ الْبَرِّيَّةِ الَّتِي عَمِلَهَا الرَّبُّ الإِلهُ</w:t>
      </w:r>
      <w:r w:rsidRPr="003431A1">
        <w:rPr>
          <w:rFonts w:ascii="Simplified Arabic" w:hAnsi="Simplified Arabic" w:cs="Simplified Arabic"/>
          <w:sz w:val="28"/>
          <w:szCs w:val="28"/>
          <w:rtl/>
        </w:rPr>
        <w:t xml:space="preserve">" (تك3: 1). فهو (أي الشيطان) يتخير الوقت المناسب، والحروب المناسبة لكل شخص. ويتخير أعوانه المناسبين: </w:t>
      </w:r>
      <w:proofErr w:type="spellStart"/>
      <w:r w:rsidRPr="003431A1">
        <w:rPr>
          <w:rFonts w:ascii="Simplified Arabic" w:hAnsi="Simplified Arabic" w:cs="Simplified Arabic"/>
          <w:sz w:val="28"/>
          <w:szCs w:val="28"/>
          <w:rtl/>
        </w:rPr>
        <w:t>نيقولاوس</w:t>
      </w:r>
      <w:proofErr w:type="spellEnd"/>
      <w:r w:rsidRPr="003431A1">
        <w:rPr>
          <w:rFonts w:ascii="Simplified Arabic" w:hAnsi="Simplified Arabic" w:cs="Simplified Arabic"/>
          <w:sz w:val="28"/>
          <w:szCs w:val="28"/>
          <w:rtl/>
        </w:rPr>
        <w:t xml:space="preserve"> أو </w:t>
      </w:r>
      <w:proofErr w:type="spellStart"/>
      <w:r w:rsidRPr="003431A1">
        <w:rPr>
          <w:rFonts w:ascii="Simplified Arabic" w:hAnsi="Simplified Arabic" w:cs="Simplified Arabic"/>
          <w:sz w:val="28"/>
          <w:szCs w:val="28"/>
          <w:rtl/>
        </w:rPr>
        <w:t>بلعام</w:t>
      </w:r>
      <w:proofErr w:type="spellEnd"/>
      <w:r w:rsidRPr="003431A1">
        <w:rPr>
          <w:rFonts w:ascii="Simplified Arabic" w:hAnsi="Simplified Arabic" w:cs="Simplified Arabic"/>
          <w:sz w:val="28"/>
          <w:szCs w:val="28"/>
          <w:rtl/>
        </w:rPr>
        <w:t xml:space="preserve"> (رؤ2: 14، 15). </w:t>
      </w:r>
      <w:proofErr w:type="spellStart"/>
      <w:r w:rsidRPr="003431A1">
        <w:rPr>
          <w:rFonts w:ascii="Simplified Arabic" w:hAnsi="Simplified Arabic" w:cs="Simplified Arabic"/>
          <w:sz w:val="28"/>
          <w:szCs w:val="28"/>
          <w:rtl/>
        </w:rPr>
        <w:t>وإيزابل</w:t>
      </w:r>
      <w:proofErr w:type="spellEnd"/>
      <w:r w:rsidRPr="003431A1">
        <w:rPr>
          <w:rFonts w:ascii="Simplified Arabic" w:hAnsi="Simplified Arabic" w:cs="Simplified Arabic"/>
          <w:sz w:val="28"/>
          <w:szCs w:val="28"/>
          <w:rtl/>
        </w:rPr>
        <w:t xml:space="preserve"> (رؤ2: 20). وسائر أولئك الذين سماهم الرب "</w:t>
      </w:r>
      <w:r w:rsidR="00CD6724" w:rsidRPr="003431A1">
        <w:rPr>
          <w:rFonts w:ascii="Simplified Arabic" w:hAnsi="Simplified Arabic" w:cs="Simplified Arabic"/>
          <w:sz w:val="28"/>
          <w:szCs w:val="28"/>
          <w:rtl/>
        </w:rPr>
        <w:t>مَجْمَعُ الشَّيْطَانِ</w:t>
      </w:r>
      <w:r w:rsidRPr="003431A1">
        <w:rPr>
          <w:rFonts w:ascii="Simplified Arabic" w:hAnsi="Simplified Arabic" w:cs="Simplified Arabic"/>
          <w:sz w:val="28"/>
          <w:szCs w:val="28"/>
          <w:rtl/>
        </w:rPr>
        <w:t>" (رؤ2: 9) (رؤ3: 9).</w:t>
      </w:r>
    </w:p>
    <w:p w14:paraId="7331AE23" w14:textId="77777777" w:rsidR="009874EF" w:rsidRPr="003431A1" w:rsidRDefault="009874EF"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07E3E36" w14:textId="14B62CFD" w:rsidR="00481BA2" w:rsidRPr="003431A1" w:rsidRDefault="009874EF" w:rsidP="004C6BB3">
      <w:pPr>
        <w:pStyle w:val="ListParagraph"/>
        <w:widowControl w:val="0"/>
        <w:tabs>
          <w:tab w:val="left" w:pos="284"/>
        </w:tabs>
        <w:bidi/>
        <w:spacing w:after="0" w:line="250" w:lineRule="auto"/>
        <w:ind w:left="707"/>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4-</w:t>
      </w:r>
      <w:r w:rsidR="00F5275E" w:rsidRPr="003431A1">
        <w:rPr>
          <w:rFonts w:ascii="Simplified Arabic" w:hAnsi="Simplified Arabic" w:cs="Simplified Arabic"/>
          <w:b/>
          <w:bCs/>
          <w:sz w:val="28"/>
          <w:szCs w:val="28"/>
          <w:rtl/>
        </w:rPr>
        <w:t xml:space="preserve"> </w:t>
      </w:r>
      <w:r w:rsidR="00754059" w:rsidRPr="003431A1">
        <w:rPr>
          <w:rFonts w:ascii="Simplified Arabic" w:hAnsi="Simplified Arabic" w:cs="Simplified Arabic"/>
          <w:b/>
          <w:bCs/>
          <w:sz w:val="28"/>
          <w:szCs w:val="28"/>
          <w:rtl/>
        </w:rPr>
        <w:t>ويتميز الشيطان أيضًا بالخبرة والمعرفة.</w:t>
      </w:r>
    </w:p>
    <w:p w14:paraId="26C0910A" w14:textId="3CBC157E"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له في حربه مع الإنسا</w:t>
      </w:r>
      <w:r w:rsidR="0013696B" w:rsidRPr="003431A1">
        <w:rPr>
          <w:rFonts w:ascii="Simplified Arabic" w:hAnsi="Simplified Arabic" w:cs="Simplified Arabic"/>
          <w:sz w:val="28"/>
          <w:szCs w:val="28"/>
          <w:rtl/>
        </w:rPr>
        <w:t>ن حوال</w:t>
      </w:r>
      <w:r w:rsidR="00CD6724" w:rsidRPr="003431A1">
        <w:rPr>
          <w:rFonts w:ascii="Simplified Arabic" w:hAnsi="Simplified Arabic" w:cs="Simplified Arabic" w:hint="cs"/>
          <w:sz w:val="28"/>
          <w:szCs w:val="28"/>
          <w:rtl/>
        </w:rPr>
        <w:t>ي</w:t>
      </w:r>
      <w:r w:rsidR="0013696B" w:rsidRPr="003431A1">
        <w:rPr>
          <w:rFonts w:ascii="Simplified Arabic" w:hAnsi="Simplified Arabic" w:cs="Simplified Arabic"/>
          <w:sz w:val="28"/>
          <w:szCs w:val="28"/>
          <w:rtl/>
        </w:rPr>
        <w:t xml:space="preserve"> سبعة آلاف سنة من الزمان. </w:t>
      </w:r>
      <w:r w:rsidRPr="003431A1">
        <w:rPr>
          <w:rFonts w:ascii="Simplified Arabic" w:hAnsi="Simplified Arabic" w:cs="Simplified Arabic"/>
          <w:sz w:val="28"/>
          <w:szCs w:val="28"/>
          <w:rtl/>
        </w:rPr>
        <w:t>مرّت عليه فيها أنواع من عقول البشر ونفسياتهم وظروفهم، وأوقات ثباتهم، وأوقات فتورهم أو سقوطهم. فصارت له في محاربته خبرة واسعة.</w:t>
      </w:r>
      <w:r w:rsidR="00CD6724" w:rsidRPr="003431A1">
        <w:rPr>
          <w:rFonts w:ascii="Simplified Arabic" w:hAnsi="Simplified Arabic" w:cs="Simplified Arabic" w:hint="cs"/>
          <w:sz w:val="28"/>
          <w:szCs w:val="28"/>
          <w:rtl/>
        </w:rPr>
        <w:t>..</w:t>
      </w:r>
    </w:p>
    <w:p w14:paraId="4488F53D" w14:textId="668F1B1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يضاف إلى ذلك طبيعته كملاك من طغمة </w:t>
      </w:r>
      <w:proofErr w:type="spellStart"/>
      <w:r w:rsidRPr="003431A1">
        <w:rPr>
          <w:rFonts w:ascii="Simplified Arabic" w:hAnsi="Simplified Arabic" w:cs="Simplified Arabic"/>
          <w:sz w:val="28"/>
          <w:szCs w:val="28"/>
          <w:rtl/>
        </w:rPr>
        <w:t>الكاروبيم</w:t>
      </w:r>
      <w:proofErr w:type="spellEnd"/>
      <w:r w:rsidRPr="003431A1">
        <w:rPr>
          <w:rFonts w:ascii="Simplified Arabic" w:hAnsi="Simplified Arabic" w:cs="Simplified Arabic"/>
          <w:sz w:val="28"/>
          <w:szCs w:val="28"/>
          <w:rtl/>
        </w:rPr>
        <w:t>، قال عنه الله في سفر حزقيال الن</w:t>
      </w:r>
      <w:r w:rsidR="0013696B" w:rsidRPr="003431A1">
        <w:rPr>
          <w:rFonts w:ascii="Simplified Arabic" w:hAnsi="Simplified Arabic" w:cs="Simplified Arabic"/>
          <w:sz w:val="28"/>
          <w:szCs w:val="28"/>
          <w:rtl/>
        </w:rPr>
        <w:t>بي: "</w:t>
      </w:r>
      <w:r w:rsidR="009D5196" w:rsidRPr="003431A1">
        <w:rPr>
          <w:rFonts w:ascii="Simplified Arabic" w:hAnsi="Simplified Arabic" w:cs="Simplified Arabic"/>
          <w:b/>
          <w:bCs/>
          <w:sz w:val="28"/>
          <w:szCs w:val="28"/>
          <w:rtl/>
        </w:rPr>
        <w:t>أَنْتَ خَاتِمُ الْكَمَالِ، مَلآنٌ حِكْمَةً</w:t>
      </w:r>
      <w:r w:rsidR="009D5196"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w:t>
      </w:r>
      <w:r w:rsidR="009D5196" w:rsidRPr="003431A1">
        <w:rPr>
          <w:rFonts w:ascii="Simplified Arabic" w:hAnsi="Simplified Arabic" w:cs="Simplified Arabic"/>
          <w:b/>
          <w:bCs/>
          <w:sz w:val="28"/>
          <w:szCs w:val="28"/>
          <w:rtl/>
        </w:rPr>
        <w:t>أَنْتَ كَامِلٌ فِي طُرُقِكَ مِنْ يَوْمَ خُلِقْتَ حَتَّى وُجِدَ فِيكَ إِثْمٌ</w:t>
      </w:r>
      <w:r w:rsidRPr="003431A1">
        <w:rPr>
          <w:rFonts w:ascii="Simplified Arabic" w:hAnsi="Simplified Arabic" w:cs="Simplified Arabic"/>
          <w:sz w:val="28"/>
          <w:szCs w:val="28"/>
          <w:rtl/>
        </w:rPr>
        <w:t>" (حز28: 12، 15).</w:t>
      </w:r>
    </w:p>
    <w:p w14:paraId="5534FF5F" w14:textId="5080DA3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وبالخبرة والمعرفة أمكنه أن يسقط كثيرين، وملايين.</w:t>
      </w:r>
    </w:p>
    <w:p w14:paraId="2D3D7B47" w14:textId="77777777" w:rsidR="00EE227F" w:rsidRPr="003431A1" w:rsidRDefault="00EE227F"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D35D406" w14:textId="065C0243" w:rsidR="00481BA2" w:rsidRPr="003431A1" w:rsidRDefault="004171FB" w:rsidP="004C6BB3">
      <w:pPr>
        <w:pStyle w:val="ListParagraph"/>
        <w:tabs>
          <w:tab w:val="left" w:pos="284"/>
        </w:tabs>
        <w:bidi/>
        <w:spacing w:after="0" w:line="250" w:lineRule="auto"/>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 xml:space="preserve">5- </w:t>
      </w:r>
      <w:r w:rsidR="00754059" w:rsidRPr="003431A1">
        <w:rPr>
          <w:rFonts w:ascii="Simplified Arabic" w:hAnsi="Simplified Arabic" w:cs="Simplified Arabic"/>
          <w:b/>
          <w:bCs/>
          <w:sz w:val="28"/>
          <w:szCs w:val="28"/>
          <w:rtl/>
        </w:rPr>
        <w:t>ويتميز أيضًا بالقدرة على الخداع والتخفي والكذب.</w:t>
      </w:r>
    </w:p>
    <w:p w14:paraId="4513D554" w14:textId="6BA08F0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قال عنه القديس بولس الرسول: "</w:t>
      </w:r>
      <w:r w:rsidR="009D5196" w:rsidRPr="003431A1">
        <w:rPr>
          <w:rFonts w:ascii="Simplified Arabic" w:hAnsi="Simplified Arabic" w:cs="Simplified Arabic"/>
          <w:sz w:val="28"/>
          <w:szCs w:val="28"/>
          <w:rtl/>
        </w:rPr>
        <w:t>لاَ عَجَبَ. لأَنَّ الشَّيْطَانَ نَفْسَهُ يُغَيِّرُ شَكْلَهُ إِلَى شِبْهِ مَلاَكِ نُورٍ!</w:t>
      </w:r>
      <w:r w:rsidRPr="003431A1">
        <w:rPr>
          <w:rFonts w:ascii="Simplified Arabic" w:hAnsi="Simplified Arabic" w:cs="Simplified Arabic"/>
          <w:sz w:val="28"/>
          <w:szCs w:val="28"/>
          <w:rtl/>
        </w:rPr>
        <w:t xml:space="preserve"> </w:t>
      </w:r>
      <w:r w:rsidR="009D5196" w:rsidRPr="003431A1">
        <w:rPr>
          <w:rFonts w:ascii="Simplified Arabic" w:hAnsi="Simplified Arabic" w:cs="Simplified Arabic"/>
          <w:sz w:val="28"/>
          <w:szCs w:val="28"/>
          <w:rtl/>
        </w:rPr>
        <w:t>فَلَيْسَ عَظِيمًا إِنْ كَانَ خُدَّامُهُ أَيْضًا يُغَيِّرُونَ شَكْلَهُمْ كَخُدَّامٍ لِلْبِرِّ</w:t>
      </w:r>
      <w:r w:rsidRPr="003431A1">
        <w:rPr>
          <w:rFonts w:ascii="Simplified Arabic" w:hAnsi="Simplified Arabic" w:cs="Simplified Arabic"/>
          <w:sz w:val="28"/>
          <w:szCs w:val="28"/>
          <w:rtl/>
        </w:rPr>
        <w:t>" (2كو11: 14، 15). وكم ظهر للآباء في هيئة أنبياء وسوّاح!</w:t>
      </w:r>
    </w:p>
    <w:p w14:paraId="24EBC7C4" w14:textId="3910AEA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وقيل عن ضد المسيح الذي يسبب الارتداد العام في نهاية الزمان: "</w:t>
      </w:r>
      <w:r w:rsidR="009D5196" w:rsidRPr="003431A1">
        <w:rPr>
          <w:rFonts w:ascii="Simplified Arabic" w:hAnsi="Simplified Arabic" w:cs="Simplified Arabic"/>
          <w:sz w:val="28"/>
          <w:szCs w:val="28"/>
          <w:rtl/>
        </w:rPr>
        <w:t>الْمُقَاوِمُ وَالْمُرْتَفِعُ عَلَى كُلِّ مَا يُدْعَى إِلهًا أَوْ مَعْبُودً</w:t>
      </w:r>
      <w:r w:rsidR="009D5196"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إن "</w:t>
      </w:r>
      <w:r w:rsidR="009D5196" w:rsidRPr="003431A1">
        <w:rPr>
          <w:rFonts w:ascii="Simplified Arabic" w:hAnsi="Simplified Arabic" w:cs="Simplified Arabic"/>
          <w:sz w:val="28"/>
          <w:szCs w:val="28"/>
          <w:rtl/>
        </w:rPr>
        <w:t>مَجِيئُهُ بِعَمَلِ الشَّيْطَانِ، بِكُلِّ قُوَّةٍ، وَبِآيَاتٍ وَعَجَائِبَ كَاذِبَةٍ،</w:t>
      </w:r>
      <w:r w:rsidRPr="003431A1">
        <w:rPr>
          <w:rFonts w:ascii="Simplified Arabic" w:hAnsi="Simplified Arabic" w:cs="Simplified Arabic"/>
          <w:sz w:val="28"/>
          <w:szCs w:val="28"/>
          <w:rtl/>
        </w:rPr>
        <w:t xml:space="preserve"> </w:t>
      </w:r>
      <w:r w:rsidR="009D5196" w:rsidRPr="003431A1">
        <w:rPr>
          <w:rFonts w:ascii="Simplified Arabic" w:hAnsi="Simplified Arabic" w:cs="Simplified Arabic"/>
          <w:sz w:val="28"/>
          <w:szCs w:val="28"/>
          <w:rtl/>
        </w:rPr>
        <w:t>وَبِكُلِّ خَدِيعَةِ الإِثْمِ، فِي الْهَالِكِينَ</w:t>
      </w:r>
      <w:r w:rsidRPr="003431A1">
        <w:rPr>
          <w:rFonts w:ascii="Simplified Arabic" w:hAnsi="Simplified Arabic" w:cs="Simplified Arabic"/>
          <w:sz w:val="28"/>
          <w:szCs w:val="28"/>
          <w:rtl/>
        </w:rPr>
        <w:t>" (2تس2: 4، 10). وقد قال عنه الرب إنه: "</w:t>
      </w:r>
      <w:r w:rsidR="00EE227F" w:rsidRPr="003431A1">
        <w:rPr>
          <w:rFonts w:ascii="Simplified Arabic" w:hAnsi="Simplified Arabic" w:cs="Simplified Arabic"/>
          <w:sz w:val="28"/>
          <w:szCs w:val="28"/>
          <w:rtl/>
        </w:rPr>
        <w:t>كَذَّابٌ وَأَبُو الْكَذَّابِ</w:t>
      </w:r>
      <w:r w:rsidRPr="003431A1">
        <w:rPr>
          <w:rFonts w:ascii="Simplified Arabic" w:hAnsi="Simplified Arabic" w:cs="Simplified Arabic"/>
          <w:sz w:val="28"/>
          <w:szCs w:val="28"/>
          <w:rtl/>
        </w:rPr>
        <w:t>" (يو8: 44).</w:t>
      </w:r>
    </w:p>
    <w:p w14:paraId="2AAF2FEE" w14:textId="77777777" w:rsidR="00EE227F" w:rsidRPr="003431A1" w:rsidRDefault="00EE227F"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45B724A" w14:textId="573CEB58" w:rsidR="00481BA2" w:rsidRPr="003431A1" w:rsidRDefault="004171FB" w:rsidP="004C6BB3">
      <w:pPr>
        <w:pStyle w:val="ListParagraph"/>
        <w:tabs>
          <w:tab w:val="left" w:pos="284"/>
        </w:tabs>
        <w:bidi/>
        <w:spacing w:after="0" w:line="250" w:lineRule="auto"/>
        <w:ind w:left="707"/>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lastRenderedPageBreak/>
        <w:t>6-</w:t>
      </w:r>
      <w:r w:rsidR="00F5275E" w:rsidRPr="003431A1">
        <w:rPr>
          <w:rFonts w:ascii="Simplified Arabic" w:hAnsi="Simplified Arabic" w:cs="Simplified Arabic"/>
          <w:b/>
          <w:bCs/>
          <w:sz w:val="28"/>
          <w:szCs w:val="28"/>
          <w:rtl/>
        </w:rPr>
        <w:t xml:space="preserve"> </w:t>
      </w:r>
      <w:r w:rsidR="00754059" w:rsidRPr="003431A1">
        <w:rPr>
          <w:rFonts w:ascii="Simplified Arabic" w:hAnsi="Simplified Arabic" w:cs="Simplified Arabic"/>
          <w:b/>
          <w:bCs/>
          <w:sz w:val="28"/>
          <w:szCs w:val="28"/>
          <w:rtl/>
        </w:rPr>
        <w:t>ومن صفاته أيضًا أنه ثابت على غرضه، ويحتمل فيه كل شيء.</w:t>
      </w:r>
    </w:p>
    <w:p w14:paraId="433C2A51" w14:textId="21F1122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غرضه هو أن يضل الناس. ولم يتزحزح عن هذا الهدف طوال تاريخه. حتى أنه بعد أن قيده الله ألف سنة، قيل عن نهايتها: "</w:t>
      </w:r>
      <w:r w:rsidR="004171FB" w:rsidRPr="003431A1">
        <w:rPr>
          <w:rFonts w:ascii="Simplified Arabic" w:hAnsi="Simplified Arabic" w:cs="Simplified Arabic"/>
          <w:sz w:val="28"/>
          <w:szCs w:val="28"/>
          <w:rtl/>
        </w:rPr>
        <w:t>ثُمَّ مَتَى تَمَّتِ الأَلْفُ السَّنَةِ يُحَلُّ الشَّيْطَانُ مِنْ سِجْنِهِ،</w:t>
      </w:r>
      <w:r w:rsidR="004171FB" w:rsidRPr="003431A1">
        <w:rPr>
          <w:rFonts w:ascii="Simplified Arabic" w:hAnsi="Simplified Arabic" w:cs="Simplified Arabic" w:hint="cs"/>
          <w:sz w:val="28"/>
          <w:szCs w:val="28"/>
          <w:rtl/>
        </w:rPr>
        <w:t xml:space="preserve"> </w:t>
      </w:r>
      <w:r w:rsidR="004171FB" w:rsidRPr="003431A1">
        <w:rPr>
          <w:rFonts w:ascii="Simplified Arabic" w:hAnsi="Simplified Arabic" w:cs="Simplified Arabic"/>
          <w:sz w:val="28"/>
          <w:szCs w:val="28"/>
          <w:rtl/>
        </w:rPr>
        <w:t>وَيَخْرُجُ لِيُضِلَّ الأُمَمَ الَّذِينَ فِي أَرْبَعِ زَوَايَا الأَرْضِ</w:t>
      </w:r>
      <w:r w:rsidRPr="003431A1">
        <w:rPr>
          <w:rFonts w:ascii="Simplified Arabic" w:hAnsi="Simplified Arabic" w:cs="Simplified Arabic"/>
          <w:sz w:val="28"/>
          <w:szCs w:val="28"/>
          <w:rtl/>
        </w:rPr>
        <w:t>" (رؤ20: 7، 8).</w:t>
      </w:r>
    </w:p>
    <w:p w14:paraId="7630506C"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وهو قد يحارب قديسًا خمس</w:t>
      </w:r>
      <w:r w:rsidR="00F5275E" w:rsidRPr="003431A1">
        <w:rPr>
          <w:rFonts w:ascii="Simplified Arabic" w:hAnsi="Simplified Arabic" w:cs="Simplified Arabic"/>
          <w:sz w:val="28"/>
          <w:szCs w:val="28"/>
          <w:rtl/>
        </w:rPr>
        <w:t>ي</w:t>
      </w:r>
      <w:r w:rsidRPr="003431A1">
        <w:rPr>
          <w:rFonts w:ascii="Simplified Arabic" w:hAnsi="Simplified Arabic" w:cs="Simplified Arabic"/>
          <w:sz w:val="28"/>
          <w:szCs w:val="28"/>
          <w:rtl/>
        </w:rPr>
        <w:t>ن سنة، ثابتًا في محاربته، لا يملّ حتى يسقطه. وقد يتعبه هذا القديس بصلواته وأصوامه ومزاميره ونسكه، فيحتمل كل ذلك، ويظل ثابتًا على غرضه أن يسقطه!</w:t>
      </w:r>
    </w:p>
    <w:p w14:paraId="368A27C3"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حاولت أن تهرب منه إلى مكان بعيد عن العثرات، يقول لك: أنا معك حيثما تذهب، أينما حللت أحلّ، أظل ملازمًا لك، لا أفارقك. وسأظل ملاصقًا لك أكثر من ظلك.</w:t>
      </w:r>
    </w:p>
    <w:p w14:paraId="1DCE8ED6" w14:textId="77777777" w:rsidR="00EE227F" w:rsidRPr="003431A1" w:rsidRDefault="00EE227F"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EDE363C" w14:textId="2191F91C" w:rsidR="00481BA2" w:rsidRPr="003431A1" w:rsidRDefault="004171FB" w:rsidP="004C6BB3">
      <w:pPr>
        <w:pStyle w:val="ListParagraph"/>
        <w:widowControl w:val="0"/>
        <w:tabs>
          <w:tab w:val="left" w:pos="284"/>
        </w:tabs>
        <w:bidi/>
        <w:spacing w:after="0" w:line="250" w:lineRule="auto"/>
        <w:ind w:left="709"/>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7-</w:t>
      </w:r>
      <w:r w:rsidR="00F5275E" w:rsidRPr="003431A1">
        <w:rPr>
          <w:rFonts w:ascii="Simplified Arabic" w:hAnsi="Simplified Arabic" w:cs="Simplified Arabic"/>
          <w:b/>
          <w:bCs/>
          <w:sz w:val="28"/>
          <w:szCs w:val="28"/>
          <w:rtl/>
        </w:rPr>
        <w:t xml:space="preserve"> </w:t>
      </w:r>
      <w:r w:rsidR="00754059" w:rsidRPr="003431A1">
        <w:rPr>
          <w:rFonts w:ascii="Simplified Arabic" w:hAnsi="Simplified Arabic" w:cs="Simplified Arabic"/>
          <w:b/>
          <w:bCs/>
          <w:sz w:val="28"/>
          <w:szCs w:val="28"/>
          <w:rtl/>
        </w:rPr>
        <w:t>والشيطان أيضًا يؤمن بالتطوير والتجديد.</w:t>
      </w:r>
    </w:p>
    <w:p w14:paraId="4180607A" w14:textId="0DAF833D"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يجدد أساليبه ويطورها، حسب الظروف المتاحة، بالطر</w:t>
      </w:r>
      <w:r w:rsidR="00F5275E" w:rsidRPr="003431A1">
        <w:rPr>
          <w:rFonts w:ascii="Simplified Arabic" w:hAnsi="Simplified Arabic" w:cs="Simplified Arabic"/>
          <w:sz w:val="28"/>
          <w:szCs w:val="28"/>
          <w:rtl/>
        </w:rPr>
        <w:t>يقة التي تساعده على أداء مهمته.</w:t>
      </w:r>
      <w:r w:rsidRPr="003431A1">
        <w:rPr>
          <w:rFonts w:ascii="Simplified Arabic" w:hAnsi="Simplified Arabic" w:cs="Simplified Arabic"/>
          <w:sz w:val="28"/>
          <w:szCs w:val="28"/>
          <w:rtl/>
        </w:rPr>
        <w:t xml:space="preserve"> في عصر التكنولوجيا يستخدم أحدث أ</w:t>
      </w:r>
      <w:r w:rsidR="00F5275E" w:rsidRPr="003431A1">
        <w:rPr>
          <w:rFonts w:ascii="Simplified Arabic" w:hAnsi="Simplified Arabic" w:cs="Simplified Arabic"/>
          <w:sz w:val="28"/>
          <w:szCs w:val="28"/>
          <w:rtl/>
        </w:rPr>
        <w:t>سا</w:t>
      </w:r>
      <w:r w:rsidRPr="003431A1">
        <w:rPr>
          <w:rFonts w:ascii="Simplified Arabic" w:hAnsi="Simplified Arabic" w:cs="Simplified Arabic"/>
          <w:sz w:val="28"/>
          <w:szCs w:val="28"/>
          <w:rtl/>
        </w:rPr>
        <w:t xml:space="preserve">ليب التكنولوجيا. وهو مستعد أن يلقي على خدامه </w:t>
      </w:r>
      <w:r w:rsidR="00F5275E" w:rsidRPr="003431A1">
        <w:rPr>
          <w:rFonts w:ascii="Simplified Arabic" w:hAnsi="Simplified Arabic" w:cs="Simplified Arabic"/>
          <w:sz w:val="28"/>
          <w:szCs w:val="28"/>
        </w:rPr>
        <w:t>Advanced Cou</w:t>
      </w:r>
      <w:r w:rsidRPr="003431A1">
        <w:rPr>
          <w:rFonts w:ascii="Simplified Arabic" w:hAnsi="Simplified Arabic" w:cs="Simplified Arabic"/>
          <w:sz w:val="28"/>
          <w:szCs w:val="28"/>
        </w:rPr>
        <w:t>rses</w:t>
      </w:r>
      <w:r w:rsidRPr="003431A1">
        <w:rPr>
          <w:rFonts w:ascii="Simplified Arabic" w:hAnsi="Simplified Arabic" w:cs="Simplified Arabic"/>
          <w:sz w:val="28"/>
          <w:szCs w:val="28"/>
          <w:rtl/>
        </w:rPr>
        <w:t xml:space="preserve"> يدربهم فيها على أحدث الطرق التي تناسب العصر في إسقاط البشر، وفي الإيقاع بين الدول والشعوب. وفي محاربة المؤمنين عن طريق التقدم العلمي والاكتشافات الحديثة.</w:t>
      </w:r>
    </w:p>
    <w:p w14:paraId="75020467" w14:textId="741F817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وإن كان في سفر الرؤيا قد هاجم المؤمنين عن طريق بدع </w:t>
      </w:r>
      <w:proofErr w:type="spellStart"/>
      <w:r w:rsidRPr="003431A1">
        <w:rPr>
          <w:rFonts w:ascii="Simplified Arabic" w:hAnsi="Simplified Arabic" w:cs="Simplified Arabic"/>
          <w:sz w:val="28"/>
          <w:szCs w:val="28"/>
          <w:rtl/>
        </w:rPr>
        <w:t>النيقولاويين</w:t>
      </w:r>
      <w:proofErr w:type="spellEnd"/>
      <w:r w:rsidRPr="003431A1">
        <w:rPr>
          <w:rFonts w:ascii="Simplified Arabic" w:hAnsi="Simplified Arabic" w:cs="Simplified Arabic"/>
          <w:sz w:val="28"/>
          <w:szCs w:val="28"/>
          <w:rtl/>
        </w:rPr>
        <w:t xml:space="preserve"> وتعاليم </w:t>
      </w:r>
      <w:proofErr w:type="spellStart"/>
      <w:r w:rsidRPr="003431A1">
        <w:rPr>
          <w:rFonts w:ascii="Simplified Arabic" w:hAnsi="Simplified Arabic" w:cs="Simplified Arabic"/>
          <w:sz w:val="28"/>
          <w:szCs w:val="28"/>
          <w:rtl/>
        </w:rPr>
        <w:t>بلعام</w:t>
      </w:r>
      <w:proofErr w:type="spellEnd"/>
      <w:r w:rsidRPr="003431A1">
        <w:rPr>
          <w:rFonts w:ascii="Simplified Arabic" w:hAnsi="Simplified Arabic" w:cs="Simplified Arabic"/>
          <w:sz w:val="28"/>
          <w:szCs w:val="28"/>
          <w:rtl/>
        </w:rPr>
        <w:t xml:space="preserve">، ففي أيامنا هذه من جهة الأمور اللاهوتية يستخدم شهود يهوه والسبتيين </w:t>
      </w:r>
      <w:proofErr w:type="spellStart"/>
      <w:r w:rsidRPr="003431A1">
        <w:rPr>
          <w:rFonts w:ascii="Simplified Arabic" w:hAnsi="Simplified Arabic" w:cs="Simplified Arabic"/>
          <w:sz w:val="28"/>
          <w:szCs w:val="28"/>
          <w:rtl/>
        </w:rPr>
        <w:t>والمورمون</w:t>
      </w:r>
      <w:proofErr w:type="spellEnd"/>
      <w:r w:rsidRPr="003431A1">
        <w:rPr>
          <w:rFonts w:ascii="Simplified Arabic" w:hAnsi="Simplified Arabic" w:cs="Simplified Arabic"/>
          <w:sz w:val="28"/>
          <w:szCs w:val="28"/>
          <w:rtl/>
        </w:rPr>
        <w:t>، ورجال النقد الكتابي، وعلاقة الكتاب بالعلم والتاريخ، وما أشبه</w:t>
      </w:r>
      <w:r w:rsidR="00531159"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68D13811" w14:textId="77777777" w:rsidR="00531159" w:rsidRPr="003431A1" w:rsidRDefault="00531159"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96FECAF" w14:textId="18A71AD3" w:rsidR="00481BA2" w:rsidRPr="003431A1" w:rsidRDefault="001903C5"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نلاحظ في قول الرب لملاك </w:t>
      </w:r>
      <w:proofErr w:type="spellStart"/>
      <w:r w:rsidRPr="003431A1">
        <w:rPr>
          <w:rFonts w:ascii="Simplified Arabic" w:hAnsi="Simplified Arabic" w:cs="Simplified Arabic"/>
          <w:b/>
          <w:bCs/>
          <w:sz w:val="28"/>
          <w:szCs w:val="28"/>
          <w:rtl/>
        </w:rPr>
        <w:t>برغ</w:t>
      </w:r>
      <w:r w:rsidR="00754059" w:rsidRPr="003431A1">
        <w:rPr>
          <w:rFonts w:ascii="Simplified Arabic" w:hAnsi="Simplified Arabic" w:cs="Simplified Arabic"/>
          <w:b/>
          <w:bCs/>
          <w:sz w:val="28"/>
          <w:szCs w:val="28"/>
          <w:rtl/>
        </w:rPr>
        <w:t>اموس</w:t>
      </w:r>
      <w:proofErr w:type="spellEnd"/>
      <w:r w:rsidR="00754059" w:rsidRPr="003431A1">
        <w:rPr>
          <w:rFonts w:ascii="Simplified Arabic" w:hAnsi="Simplified Arabic" w:cs="Simplified Arabic"/>
          <w:b/>
          <w:bCs/>
          <w:sz w:val="28"/>
          <w:szCs w:val="28"/>
          <w:rtl/>
        </w:rPr>
        <w:t xml:space="preserve"> "</w:t>
      </w:r>
      <w:r w:rsidR="004171FB" w:rsidRPr="003431A1">
        <w:rPr>
          <w:rFonts w:ascii="Simplified Arabic" w:hAnsi="Simplified Arabic" w:cs="Simplified Arabic"/>
          <w:b/>
          <w:bCs/>
          <w:sz w:val="28"/>
          <w:szCs w:val="28"/>
          <w:rtl/>
        </w:rPr>
        <w:t>عِنْدِي عَلَيْكَ</w:t>
      </w:r>
      <w:r w:rsidR="00754059" w:rsidRPr="003431A1">
        <w:rPr>
          <w:rFonts w:ascii="Simplified Arabic" w:hAnsi="Simplified Arabic" w:cs="Simplified Arabic"/>
          <w:b/>
          <w:bCs/>
          <w:sz w:val="28"/>
          <w:szCs w:val="28"/>
          <w:rtl/>
        </w:rPr>
        <w:t>" أنه لم يذكر له أخطاء شخصية لهذا الراعي، وإنما أخطاء شعبه.</w:t>
      </w:r>
    </w:p>
    <w:p w14:paraId="05D7ECCA" w14:textId="5A65FA7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فقال له: "</w:t>
      </w:r>
      <w:r w:rsidR="004171FB" w:rsidRPr="003431A1">
        <w:rPr>
          <w:rFonts w:ascii="Simplified Arabic" w:hAnsi="Simplified Arabic" w:cs="Simplified Arabic"/>
          <w:sz w:val="28"/>
          <w:szCs w:val="28"/>
          <w:rtl/>
        </w:rPr>
        <w:t xml:space="preserve">أَنَّ عِنْدَكَ هُنَاكَ قَوْمًا مُتَمَسِّكِينَ بِتَعْلِيمِ </w:t>
      </w:r>
      <w:proofErr w:type="spellStart"/>
      <w:r w:rsidR="004171FB" w:rsidRPr="003431A1">
        <w:rPr>
          <w:rFonts w:ascii="Simplified Arabic" w:hAnsi="Simplified Arabic" w:cs="Simplified Arabic"/>
          <w:sz w:val="28"/>
          <w:szCs w:val="28"/>
          <w:rtl/>
        </w:rPr>
        <w:t>بَلْعَامَ</w:t>
      </w:r>
      <w:proofErr w:type="spellEnd"/>
      <w:r w:rsidRPr="003431A1">
        <w:rPr>
          <w:rFonts w:ascii="Simplified Arabic" w:hAnsi="Simplified Arabic" w:cs="Simplified Arabic"/>
          <w:sz w:val="28"/>
          <w:szCs w:val="28"/>
          <w:rtl/>
        </w:rPr>
        <w:t>.</w:t>
      </w:r>
      <w:r w:rsidR="001903C5" w:rsidRPr="003431A1">
        <w:rPr>
          <w:rFonts w:ascii="Simplified Arabic" w:hAnsi="Simplified Arabic" w:cs="Simplified Arabic"/>
          <w:sz w:val="28"/>
          <w:szCs w:val="28"/>
          <w:rtl/>
        </w:rPr>
        <w:t xml:space="preserve">.. </w:t>
      </w:r>
      <w:r w:rsidR="004171FB" w:rsidRPr="003431A1">
        <w:rPr>
          <w:rFonts w:ascii="Simplified Arabic" w:hAnsi="Simplified Arabic" w:cs="Simplified Arabic"/>
          <w:sz w:val="28"/>
          <w:szCs w:val="28"/>
          <w:rtl/>
        </w:rPr>
        <w:t xml:space="preserve">هكَذَا عِنْدَكَ أَنْتَ أَيْضًا قَوْمٌ مُتَمَسِّكُونَ بِتَعْلِيمِ </w:t>
      </w:r>
      <w:proofErr w:type="spellStart"/>
      <w:r w:rsidR="004171FB" w:rsidRPr="003431A1">
        <w:rPr>
          <w:rFonts w:ascii="Simplified Arabic" w:hAnsi="Simplified Arabic" w:cs="Simplified Arabic"/>
          <w:sz w:val="28"/>
          <w:szCs w:val="28"/>
          <w:rtl/>
        </w:rPr>
        <w:t>النُّقُولاَوِيِّينَ</w:t>
      </w:r>
      <w:proofErr w:type="spellEnd"/>
      <w:r w:rsidR="004171FB" w:rsidRPr="003431A1">
        <w:rPr>
          <w:rFonts w:ascii="Simplified Arabic" w:hAnsi="Simplified Arabic" w:cs="Simplified Arabic"/>
          <w:sz w:val="28"/>
          <w:szCs w:val="28"/>
          <w:rtl/>
        </w:rPr>
        <w:t xml:space="preserve"> الَّذِي أُبْغِضُهُ</w:t>
      </w:r>
      <w:r w:rsidRPr="003431A1">
        <w:rPr>
          <w:rFonts w:ascii="Simplified Arabic" w:hAnsi="Simplified Arabic" w:cs="Simplified Arabic"/>
          <w:sz w:val="28"/>
          <w:szCs w:val="28"/>
          <w:rtl/>
        </w:rPr>
        <w:t>" (رؤ2: 14، 15).</w:t>
      </w:r>
    </w:p>
    <w:p w14:paraId="47A3B47C" w14:textId="30721B1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بعكس ملاك كنيسة أفسس الذي حدثه عن أخطائه الشخصية، بقوله له: "</w:t>
      </w:r>
      <w:r w:rsidR="004171FB" w:rsidRPr="003431A1">
        <w:rPr>
          <w:rFonts w:ascii="Simplified Arabic" w:hAnsi="Simplified Arabic" w:cs="Simplified Arabic"/>
          <w:sz w:val="28"/>
          <w:szCs w:val="28"/>
          <w:rtl/>
        </w:rPr>
        <w:t>عِنْدِي عَلَيْكَ: أَنَّكَ تَرَكْتَ مَحَبَّتَكَ الأُولَى</w:t>
      </w:r>
      <w:r w:rsidRPr="003431A1">
        <w:rPr>
          <w:rFonts w:ascii="Simplified Arabic" w:hAnsi="Simplified Arabic" w:cs="Simplified Arabic"/>
          <w:sz w:val="28"/>
          <w:szCs w:val="28"/>
          <w:rtl/>
        </w:rPr>
        <w:t>" (رؤ2: 4).</w:t>
      </w:r>
    </w:p>
    <w:p w14:paraId="6E4FCE3D"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ونفهم من هذا أن الأسقف أو الراعي عمومًا مسئول عن الأمرين معًا: عن أخطائه، وعن أخطاء الشعب أيضًا، وبخاصة إن كانت من جهة الوقوع في بدع وهرطقات لم يقم الراعي بحمايتهم منها.</w:t>
      </w:r>
    </w:p>
    <w:p w14:paraId="06A7E829"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لهذا طوباه القديس أثناسيوس الرسولي الذي خلال 45 من سني حبريته كان ينقذ شعبه من الهرطقة الأريوسية، بل ينقذ العالم المسيحي كله، بالرد على كل نقطة حاول بها </w:t>
      </w:r>
      <w:proofErr w:type="spellStart"/>
      <w:r w:rsidRPr="003431A1">
        <w:rPr>
          <w:rFonts w:ascii="Simplified Arabic" w:hAnsi="Simplified Arabic" w:cs="Simplified Arabic"/>
          <w:sz w:val="28"/>
          <w:szCs w:val="28"/>
          <w:rtl/>
        </w:rPr>
        <w:t>الأريوسيون</w:t>
      </w:r>
      <w:proofErr w:type="spellEnd"/>
      <w:r w:rsidRPr="003431A1">
        <w:rPr>
          <w:rFonts w:ascii="Simplified Arabic" w:hAnsi="Simplified Arabic" w:cs="Simplified Arabic"/>
          <w:sz w:val="28"/>
          <w:szCs w:val="28"/>
          <w:rtl/>
        </w:rPr>
        <w:t xml:space="preserve"> إثبات هرطقتهم. ومع القديس أثناسيوس نذكر أيضًا القديس باسيليوس الكبير، والقديس غريغوريوس الناطق بالإلهيات، والقديس </w:t>
      </w:r>
      <w:proofErr w:type="spellStart"/>
      <w:r w:rsidRPr="003431A1">
        <w:rPr>
          <w:rFonts w:ascii="Simplified Arabic" w:hAnsi="Simplified Arabic" w:cs="Simplified Arabic"/>
          <w:sz w:val="28"/>
          <w:szCs w:val="28"/>
          <w:rtl/>
        </w:rPr>
        <w:t>أمبروسيوس</w:t>
      </w:r>
      <w:proofErr w:type="spellEnd"/>
      <w:r w:rsidRPr="003431A1">
        <w:rPr>
          <w:rFonts w:ascii="Simplified Arabic" w:hAnsi="Simplified Arabic" w:cs="Simplified Arabic"/>
          <w:sz w:val="28"/>
          <w:szCs w:val="28"/>
          <w:rtl/>
        </w:rPr>
        <w:t xml:space="preserve"> أسقف ميلان، والقديس </w:t>
      </w:r>
      <w:proofErr w:type="spellStart"/>
      <w:r w:rsidRPr="003431A1">
        <w:rPr>
          <w:rFonts w:ascii="Simplified Arabic" w:hAnsi="Simplified Arabic" w:cs="Simplified Arabic"/>
          <w:sz w:val="28"/>
          <w:szCs w:val="28"/>
          <w:rtl/>
        </w:rPr>
        <w:t>إيلاري</w:t>
      </w:r>
      <w:proofErr w:type="spellEnd"/>
      <w:r w:rsidRPr="003431A1">
        <w:rPr>
          <w:rFonts w:ascii="Simplified Arabic" w:hAnsi="Simplified Arabic" w:cs="Simplified Arabic"/>
          <w:sz w:val="28"/>
          <w:szCs w:val="28"/>
          <w:rtl/>
        </w:rPr>
        <w:t xml:space="preserve"> أسقف </w:t>
      </w:r>
      <w:proofErr w:type="spellStart"/>
      <w:r w:rsidRPr="003431A1">
        <w:rPr>
          <w:rFonts w:ascii="Simplified Arabic" w:hAnsi="Simplified Arabic" w:cs="Simplified Arabic"/>
          <w:sz w:val="28"/>
          <w:szCs w:val="28"/>
          <w:rtl/>
        </w:rPr>
        <w:t>بواتييه</w:t>
      </w:r>
      <w:proofErr w:type="spellEnd"/>
      <w:r w:rsidRPr="003431A1">
        <w:rPr>
          <w:rFonts w:ascii="Simplified Arabic" w:hAnsi="Simplified Arabic" w:cs="Simplified Arabic"/>
          <w:sz w:val="28"/>
          <w:szCs w:val="28"/>
          <w:rtl/>
        </w:rPr>
        <w:t xml:space="preserve">، وغيرهم من الرعاة في عصرهم الذين تعتبرهم الكنيسة من </w:t>
      </w:r>
      <w:r w:rsidR="001903C5"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بطال الإيمان، وأمثالهم في باقي العصور.</w:t>
      </w:r>
    </w:p>
    <w:p w14:paraId="728212E1" w14:textId="73E2EDEC" w:rsidR="001903C5"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 xml:space="preserve">ولذلك فإن الرب يقول لراعي </w:t>
      </w:r>
      <w:proofErr w:type="spellStart"/>
      <w:r w:rsidRPr="003431A1">
        <w:rPr>
          <w:rFonts w:ascii="Simplified Arabic" w:hAnsi="Simplified Arabic" w:cs="Simplified Arabic"/>
          <w:b/>
          <w:bCs/>
          <w:sz w:val="28"/>
          <w:szCs w:val="28"/>
          <w:rtl/>
        </w:rPr>
        <w:t>بر</w:t>
      </w:r>
      <w:r w:rsidR="001903C5" w:rsidRPr="003431A1">
        <w:rPr>
          <w:rFonts w:ascii="Simplified Arabic" w:hAnsi="Simplified Arabic" w:cs="Simplified Arabic"/>
          <w:b/>
          <w:bCs/>
          <w:sz w:val="28"/>
          <w:szCs w:val="28"/>
          <w:rtl/>
        </w:rPr>
        <w:t>غ</w:t>
      </w:r>
      <w:r w:rsidRPr="003431A1">
        <w:rPr>
          <w:rFonts w:ascii="Simplified Arabic" w:hAnsi="Simplified Arabic" w:cs="Simplified Arabic"/>
          <w:b/>
          <w:bCs/>
          <w:sz w:val="28"/>
          <w:szCs w:val="28"/>
          <w:rtl/>
        </w:rPr>
        <w:t>اموس</w:t>
      </w:r>
      <w:proofErr w:type="spellEnd"/>
      <w:r w:rsidRPr="003431A1">
        <w:rPr>
          <w:rFonts w:ascii="Simplified Arabic" w:hAnsi="Simplified Arabic" w:cs="Simplified Arabic"/>
          <w:b/>
          <w:bCs/>
          <w:sz w:val="28"/>
          <w:szCs w:val="28"/>
          <w:rtl/>
        </w:rPr>
        <w:t xml:space="preserve"> "</w:t>
      </w:r>
      <w:r w:rsidR="00311ABD" w:rsidRPr="003431A1">
        <w:rPr>
          <w:rFonts w:ascii="Simplified Arabic" w:hAnsi="Simplified Arabic" w:cs="Simplified Arabic"/>
          <w:b/>
          <w:bCs/>
          <w:sz w:val="28"/>
          <w:szCs w:val="28"/>
          <w:rtl/>
        </w:rPr>
        <w:t>تُبْ وَإِّلاَّ فَإِنِّي آتِيكَ سَرِيعًا وَأُحَارِبُهُمْ بِسَيْفِ فَمِي</w:t>
      </w:r>
      <w:r w:rsidR="00531159"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(رؤ2: 16).</w:t>
      </w:r>
    </w:p>
    <w:p w14:paraId="031B4577" w14:textId="130B0A8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عجيبة كلمة </w:t>
      </w:r>
      <w:r w:rsidR="001903C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تب</w:t>
      </w:r>
      <w:r w:rsidR="001903C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هذه تقال لهذا الراعي الذي شهد له</w:t>
      </w:r>
      <w:r w:rsidR="001903C5" w:rsidRPr="003431A1">
        <w:rPr>
          <w:rFonts w:ascii="Simplified Arabic" w:hAnsi="Simplified Arabic" w:cs="Simplified Arabic"/>
          <w:sz w:val="28"/>
          <w:szCs w:val="28"/>
          <w:rtl/>
        </w:rPr>
        <w:t xml:space="preserve"> الرب قائلًا: "</w:t>
      </w:r>
      <w:r w:rsidR="00531159" w:rsidRPr="003431A1">
        <w:rPr>
          <w:rFonts w:ascii="Simplified Arabic" w:hAnsi="Simplified Arabic" w:cs="Simplified Arabic"/>
          <w:sz w:val="28"/>
          <w:szCs w:val="28"/>
          <w:rtl/>
        </w:rPr>
        <w:t>أَنَا عَارِفٌ أَعْمَالَكَ</w:t>
      </w:r>
      <w:r w:rsidR="001903C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1903C5" w:rsidRPr="003431A1">
        <w:rPr>
          <w:rFonts w:ascii="Simplified Arabic" w:hAnsi="Simplified Arabic" w:cs="Simplified Arabic"/>
          <w:sz w:val="28"/>
          <w:szCs w:val="28"/>
          <w:rtl/>
        </w:rPr>
        <w:t>"</w:t>
      </w:r>
      <w:r w:rsidR="00531159" w:rsidRPr="003431A1">
        <w:rPr>
          <w:rFonts w:ascii="Simplified Arabic" w:hAnsi="Simplified Arabic" w:cs="Simplified Arabic"/>
          <w:sz w:val="28"/>
          <w:szCs w:val="28"/>
          <w:rtl/>
        </w:rPr>
        <w:t>وَأَنْتَ مُتَمَسِّكٌ بِاسْمِي، وَلَمْ تُنْكِرْ إِيمَانِي حَتَّى فِي الأَيَّامِ</w:t>
      </w:r>
      <w:r w:rsidR="001903C5" w:rsidRPr="003431A1">
        <w:rPr>
          <w:rFonts w:ascii="Simplified Arabic" w:hAnsi="Simplified Arabic" w:cs="Simplified Arabic"/>
          <w:sz w:val="28"/>
          <w:szCs w:val="28"/>
          <w:rtl/>
        </w:rPr>
        <w:t>...</w:t>
      </w:r>
      <w:r w:rsidR="00033DBD" w:rsidRPr="003431A1">
        <w:rPr>
          <w:rFonts w:ascii="Simplified Arabic" w:hAnsi="Simplified Arabic" w:cs="Simplified Arabic"/>
          <w:sz w:val="28"/>
          <w:szCs w:val="28"/>
          <w:rtl/>
        </w:rPr>
        <w:t xml:space="preserve"> </w:t>
      </w:r>
      <w:r w:rsidR="00531159" w:rsidRPr="003431A1">
        <w:rPr>
          <w:rFonts w:ascii="Simplified Arabic" w:hAnsi="Simplified Arabic" w:cs="Simplified Arabic"/>
          <w:sz w:val="28"/>
          <w:szCs w:val="28"/>
          <w:rtl/>
        </w:rPr>
        <w:t>حَيْثُ الشَّيْطَانُ يَسْكُنُ</w:t>
      </w:r>
      <w:r w:rsidRPr="003431A1">
        <w:rPr>
          <w:rFonts w:ascii="Simplified Arabic" w:hAnsi="Simplified Arabic" w:cs="Simplified Arabic"/>
          <w:sz w:val="28"/>
          <w:szCs w:val="28"/>
          <w:rtl/>
        </w:rPr>
        <w:t>" (رؤ2: 13).</w:t>
      </w:r>
    </w:p>
    <w:p w14:paraId="4844A64B" w14:textId="4B0D0E5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عن أي شيء يتوب؟! عن أخطاء الشعب التي لم يحمهم منها هنا مشكلة الرعاية ومشكلة المسئولية، في أن الراعي يحمل خطايا شعبه، ويعمل على </w:t>
      </w:r>
      <w:r w:rsidR="00402B23"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نقاذه منها.</w:t>
      </w:r>
    </w:p>
    <w:p w14:paraId="0CAC70B4"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مخيف هذا الأمر: الشعب يخطئ، فيحاسب الله الراعي.</w:t>
      </w:r>
    </w:p>
    <w:p w14:paraId="4E6C719F"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السيد الرب للقديس يوحنا الرائي:</w:t>
      </w:r>
    </w:p>
    <w:p w14:paraId="314FBE80" w14:textId="7D88379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w:t>
      </w:r>
      <w:r w:rsidR="00531159" w:rsidRPr="003431A1">
        <w:rPr>
          <w:rFonts w:ascii="Simplified Arabic" w:hAnsi="Simplified Arabic" w:cs="Simplified Arabic"/>
          <w:sz w:val="28"/>
          <w:szCs w:val="28"/>
          <w:rtl/>
        </w:rPr>
        <w:t xml:space="preserve">اكْتُبْ إِلَى مَلاَكِ الْكَنِيسَةِ الَّتِي فِي </w:t>
      </w:r>
      <w:proofErr w:type="spellStart"/>
      <w:r w:rsidR="00531159" w:rsidRPr="003431A1">
        <w:rPr>
          <w:rFonts w:ascii="Simplified Arabic" w:hAnsi="Simplified Arabic" w:cs="Simplified Arabic"/>
          <w:sz w:val="28"/>
          <w:szCs w:val="28"/>
          <w:rtl/>
        </w:rPr>
        <w:t>بَرْغَامُسَ</w:t>
      </w:r>
      <w:proofErr w:type="spellEnd"/>
      <w:r w:rsidR="00531159" w:rsidRPr="003431A1">
        <w:rPr>
          <w:rFonts w:ascii="Simplified Arabic" w:hAnsi="Simplified Arabic" w:cs="Simplified Arabic"/>
          <w:sz w:val="28"/>
          <w:szCs w:val="28"/>
          <w:rtl/>
        </w:rPr>
        <w:t>:</w:t>
      </w:r>
      <w:r w:rsidR="00531159" w:rsidRPr="003431A1">
        <w:rPr>
          <w:rFonts w:ascii="Simplified Arabic" w:hAnsi="Simplified Arabic" w:cs="Simplified Arabic" w:hint="cs"/>
          <w:sz w:val="28"/>
          <w:szCs w:val="28"/>
          <w:rtl/>
        </w:rPr>
        <w:t xml:space="preserve"> </w:t>
      </w:r>
      <w:r w:rsidR="00531159" w:rsidRPr="003431A1">
        <w:rPr>
          <w:rFonts w:ascii="Simplified Arabic" w:hAnsi="Simplified Arabic" w:cs="Simplified Arabic"/>
          <w:sz w:val="28"/>
          <w:szCs w:val="28"/>
          <w:rtl/>
        </w:rPr>
        <w:t>هذَا يَقُولُهُ الَّذِي لَهُ السَّيْفُ الْمَاضِي ذُو الْحَدَّيْنِ</w:t>
      </w:r>
      <w:r w:rsidRPr="003431A1">
        <w:rPr>
          <w:rFonts w:ascii="Simplified Arabic" w:hAnsi="Simplified Arabic" w:cs="Simplified Arabic"/>
          <w:sz w:val="28"/>
          <w:szCs w:val="28"/>
          <w:rtl/>
        </w:rPr>
        <w:t>" (رؤ2: 12).</w:t>
      </w:r>
    </w:p>
    <w:p w14:paraId="5B4BF0E4" w14:textId="14DC974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531159" w:rsidRPr="003431A1">
        <w:rPr>
          <w:rFonts w:ascii="Simplified Arabic" w:hAnsi="Simplified Arabic" w:cs="Simplified Arabic"/>
          <w:sz w:val="28"/>
          <w:szCs w:val="28"/>
          <w:rtl/>
        </w:rPr>
        <w:t>فَتُبْ وَإِّلاَّ فَإِنِّي آتِيكَ سَرِيعًا وَأُحَارِبُهُمْ بِسَيْفِ فَمِي</w:t>
      </w:r>
      <w:r w:rsidR="00531159" w:rsidRPr="003431A1">
        <w:rPr>
          <w:rFonts w:ascii="Simplified Arabic" w:hAnsi="Simplified Arabic" w:cs="Simplified Arabic" w:hint="cs"/>
          <w:sz w:val="28"/>
          <w:szCs w:val="28"/>
          <w:rtl/>
        </w:rPr>
        <w:t xml:space="preserve">. </w:t>
      </w:r>
      <w:r w:rsidR="00531159" w:rsidRPr="003431A1">
        <w:rPr>
          <w:rFonts w:ascii="Simplified Arabic" w:hAnsi="Simplified Arabic" w:cs="Simplified Arabic"/>
          <w:sz w:val="28"/>
          <w:szCs w:val="28"/>
          <w:rtl/>
        </w:rPr>
        <w:t xml:space="preserve">مَنْ لَهُ أُذُنٌ فَلْيَسْمَعْ مَا يَقُولُهُ الرُّوحُ لِلْكَنَائِسِ. مَنْ يَغْلِبُ فَسَأُعْطِيهِ أَنْ يَأْكُلَ مِنَ الْمَنِّ </w:t>
      </w:r>
      <w:proofErr w:type="spellStart"/>
      <w:r w:rsidR="00531159" w:rsidRPr="003431A1">
        <w:rPr>
          <w:rFonts w:ascii="Simplified Arabic" w:hAnsi="Simplified Arabic" w:cs="Simplified Arabic"/>
          <w:sz w:val="28"/>
          <w:szCs w:val="28"/>
          <w:rtl/>
        </w:rPr>
        <w:t>الْمُخْفَى</w:t>
      </w:r>
      <w:proofErr w:type="spellEnd"/>
      <w:r w:rsidR="00531159" w:rsidRPr="003431A1">
        <w:rPr>
          <w:rFonts w:ascii="Simplified Arabic" w:hAnsi="Simplified Arabic" w:cs="Simplified Arabic"/>
          <w:sz w:val="28"/>
          <w:szCs w:val="28"/>
          <w:rtl/>
        </w:rPr>
        <w:t>، وَأُعْطِيهِ حَصَاةً بَيْضَاءَ، وَعَلَى الْحَصَاةِ اسْمٌ جَدِيدٌ مَكْتُوبٌ لاَ يَعْرِفُهُ أَحَدٌ غَيْرُ الَّذِي يَأْخُذُ</w:t>
      </w:r>
      <w:r w:rsidRPr="003431A1">
        <w:rPr>
          <w:rFonts w:ascii="Simplified Arabic" w:hAnsi="Simplified Arabic" w:cs="Simplified Arabic"/>
          <w:sz w:val="28"/>
          <w:szCs w:val="28"/>
          <w:rtl/>
        </w:rPr>
        <w:t>" (رؤ2: 16، 17).</w:t>
      </w:r>
    </w:p>
    <w:p w14:paraId="2EC16622" w14:textId="77777777" w:rsidR="00FF43F9" w:rsidRPr="003431A1" w:rsidRDefault="00FF43F9"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B65441B"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عجيب هو الرب، يعطي نفسه أسماء تتغير بتغير الحالة.</w:t>
      </w:r>
    </w:p>
    <w:p w14:paraId="46F27B27" w14:textId="6E0989D6"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هنا، فيما يتكلم من جهة بدعة </w:t>
      </w:r>
      <w:proofErr w:type="spellStart"/>
      <w:r w:rsidRPr="003431A1">
        <w:rPr>
          <w:rFonts w:ascii="Simplified Arabic" w:hAnsi="Simplified Arabic" w:cs="Simplified Arabic"/>
          <w:b/>
          <w:bCs/>
          <w:sz w:val="28"/>
          <w:szCs w:val="28"/>
          <w:rtl/>
        </w:rPr>
        <w:t>النيقولاويين</w:t>
      </w:r>
      <w:proofErr w:type="spellEnd"/>
      <w:r w:rsidRPr="003431A1">
        <w:rPr>
          <w:rFonts w:ascii="Simplified Arabic" w:hAnsi="Simplified Arabic" w:cs="Simplified Arabic"/>
          <w:b/>
          <w:bCs/>
          <w:sz w:val="28"/>
          <w:szCs w:val="28"/>
          <w:rtl/>
        </w:rPr>
        <w:t xml:space="preserve">، وتعاليم </w:t>
      </w:r>
      <w:proofErr w:type="spellStart"/>
      <w:r w:rsidRPr="003431A1">
        <w:rPr>
          <w:rFonts w:ascii="Simplified Arabic" w:hAnsi="Simplified Arabic" w:cs="Simplified Arabic"/>
          <w:b/>
          <w:bCs/>
          <w:sz w:val="28"/>
          <w:szCs w:val="28"/>
          <w:rtl/>
        </w:rPr>
        <w:t>بلعام</w:t>
      </w:r>
      <w:proofErr w:type="spellEnd"/>
      <w:r w:rsidRPr="003431A1">
        <w:rPr>
          <w:rFonts w:ascii="Simplified Arabic" w:hAnsi="Simplified Arabic" w:cs="Simplified Arabic"/>
          <w:b/>
          <w:bCs/>
          <w:sz w:val="28"/>
          <w:szCs w:val="28"/>
          <w:rtl/>
        </w:rPr>
        <w:t xml:space="preserve"> المفسدة، ذكر أن له السيف الماضي ذ</w:t>
      </w:r>
      <w:r w:rsidR="00F343D5" w:rsidRPr="003431A1">
        <w:rPr>
          <w:rFonts w:ascii="Simplified Arabic" w:hAnsi="Simplified Arabic" w:cs="Simplified Arabic" w:hint="cs"/>
          <w:b/>
          <w:bCs/>
          <w:sz w:val="28"/>
          <w:szCs w:val="28"/>
          <w:rtl/>
        </w:rPr>
        <w:t>ي</w:t>
      </w:r>
      <w:r w:rsidRPr="003431A1">
        <w:rPr>
          <w:rFonts w:ascii="Simplified Arabic" w:hAnsi="Simplified Arabic" w:cs="Simplified Arabic"/>
          <w:b/>
          <w:bCs/>
          <w:sz w:val="28"/>
          <w:szCs w:val="28"/>
          <w:rtl/>
        </w:rPr>
        <w:t xml:space="preserve"> الحدين. وكرر عبارة السيف.</w:t>
      </w:r>
    </w:p>
    <w:p w14:paraId="5F6B5B9C"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الله مستعد أن يعطيك صورة له تناسب حالتك: تأتيه وأنت منسحق القلب في دموع التوبة، يعطيك صورته وهو يمسح كل دمعة من عينيك (رؤ21: 4). تأتيه وأنت مستهتر، يعطيك صورته وهو ممسك بالسوط، ويطرد الباعة من الهيكل (يو2: 15).</w:t>
      </w:r>
    </w:p>
    <w:p w14:paraId="34A664B6"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فإن أردت أن تتمتع بصورة جميلة لله، </w:t>
      </w:r>
      <w:r w:rsidR="00FC482C"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سلك بما يناسبها.</w:t>
      </w:r>
    </w:p>
    <w:p w14:paraId="6E726950" w14:textId="2E45ED8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وهنا مع الهراطقة والمفسدين تلزم صورة السيف الماضي ذي الحدين.</w:t>
      </w:r>
    </w:p>
    <w:p w14:paraId="4C77FA1F" w14:textId="77777777" w:rsidR="00FF43F9" w:rsidRPr="003431A1" w:rsidRDefault="00FF43F9"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63F220A" w14:textId="6F8C5818"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ما المقصود بعبارة "</w:t>
      </w:r>
      <w:r w:rsidR="00FF43F9" w:rsidRPr="003431A1">
        <w:rPr>
          <w:rFonts w:ascii="Simplified Arabic" w:hAnsi="Simplified Arabic" w:cs="Simplified Arabic"/>
          <w:b/>
          <w:bCs/>
          <w:sz w:val="28"/>
          <w:szCs w:val="28"/>
          <w:rtl/>
        </w:rPr>
        <w:t>السَّيْفُ الْمَاضِي ذُو الْحَدَّيْنِ</w:t>
      </w:r>
      <w:r w:rsidRPr="003431A1">
        <w:rPr>
          <w:rFonts w:ascii="Simplified Arabic" w:hAnsi="Simplified Arabic" w:cs="Simplified Arabic"/>
          <w:b/>
          <w:bCs/>
          <w:sz w:val="28"/>
          <w:szCs w:val="28"/>
          <w:rtl/>
        </w:rPr>
        <w:t>"؟!</w:t>
      </w:r>
    </w:p>
    <w:p w14:paraId="239B6A98" w14:textId="0BE615B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يقول معلمنا القديس بولس الرسول: "</w:t>
      </w:r>
      <w:r w:rsidR="00FF43F9" w:rsidRPr="003431A1">
        <w:rPr>
          <w:rFonts w:ascii="Simplified Arabic" w:hAnsi="Simplified Arabic" w:cs="Simplified Arabic"/>
          <w:sz w:val="28"/>
          <w:szCs w:val="28"/>
          <w:rtl/>
        </w:rPr>
        <w:t>كَلِمَةَ اللهِ حَيَّةٌ وَفَعَّالَةٌ وَأَمْضَى مِنْ كُلِّ سَيْفٍ ذِي حَدَّيْنِ، وَخَارِقَةٌ إِلَى مَفْرَقِ النَّفْسِ وَالرُّوحِ وَالْمَفَاصِلِ وَالْمِخَاخِ، وَمُمَيِّزَةٌ أَفْكَارَ الْقَلْبِ وَنِيَّاتِهِ</w:t>
      </w:r>
      <w:r w:rsidRPr="003431A1">
        <w:rPr>
          <w:rFonts w:ascii="Simplified Arabic" w:hAnsi="Simplified Arabic" w:cs="Simplified Arabic"/>
          <w:sz w:val="28"/>
          <w:szCs w:val="28"/>
          <w:rtl/>
        </w:rPr>
        <w:t>" (عب4: 12).</w:t>
      </w:r>
    </w:p>
    <w:p w14:paraId="1C551653"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هذا هو سيف فمه القاطع الذي يميز الأمور، وله قوته. بالنسبة إلى الخطايا، له حدّ يعاقب على الأرض أو يوبخ. وله حدّ يمثل الدينونة في السماء. أو له حدّ يقطع، وحدّ يعالج.</w:t>
      </w:r>
    </w:p>
    <w:p w14:paraId="07461E1C" w14:textId="2EF48FBD"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السيف ذو الحدين هو كلمة الله: التي مرة تقول: "</w:t>
      </w:r>
      <w:r w:rsidR="008A579C" w:rsidRPr="003431A1">
        <w:rPr>
          <w:rFonts w:ascii="Simplified Arabic" w:hAnsi="Simplified Arabic" w:cs="Simplified Arabic"/>
          <w:sz w:val="28"/>
          <w:szCs w:val="28"/>
          <w:rtl/>
        </w:rPr>
        <w:t>لاَ تَخَفْ</w:t>
      </w:r>
      <w:r w:rsidR="008A579C"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8A579C" w:rsidRPr="003431A1">
        <w:rPr>
          <w:rFonts w:ascii="Simplified Arabic" w:hAnsi="Simplified Arabic" w:cs="Simplified Arabic"/>
          <w:sz w:val="28"/>
          <w:szCs w:val="28"/>
          <w:rtl/>
        </w:rPr>
        <w:t>أَنَا مَعَكَ، وَلاَ يَقَعُ بِكَ أَحَدٌ لِيُؤْذِيَكَ</w:t>
      </w:r>
      <w:r w:rsidRPr="003431A1">
        <w:rPr>
          <w:rFonts w:ascii="Simplified Arabic" w:hAnsi="Simplified Arabic" w:cs="Simplified Arabic"/>
          <w:sz w:val="28"/>
          <w:szCs w:val="28"/>
          <w:rtl/>
        </w:rPr>
        <w:t>" (أع18: 9، 10). ومرة تقول: "</w:t>
      </w:r>
      <w:r w:rsidR="008A579C" w:rsidRPr="003431A1">
        <w:rPr>
          <w:rFonts w:ascii="Simplified Arabic" w:hAnsi="Simplified Arabic" w:cs="Simplified Arabic"/>
          <w:sz w:val="28"/>
          <w:szCs w:val="28"/>
          <w:rtl/>
        </w:rPr>
        <w:t>إِنِّي لَمْ أَعْرِفْكُمْ قَطُّ! اذْهَبُوا عَنِّي يَا فَاعِلِي الإِثْمِ!</w:t>
      </w:r>
      <w:r w:rsidRPr="003431A1">
        <w:rPr>
          <w:rFonts w:ascii="Simplified Arabic" w:hAnsi="Simplified Arabic" w:cs="Simplified Arabic"/>
          <w:sz w:val="28"/>
          <w:szCs w:val="28"/>
          <w:rtl/>
        </w:rPr>
        <w:t>" (مت7: 23).</w:t>
      </w:r>
    </w:p>
    <w:p w14:paraId="27FDD53D"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خذ من كلمة الله الحدّ الذي يرشدك ويحذرك لكي لا تخطئ.</w:t>
      </w:r>
    </w:p>
    <w:p w14:paraId="4FEA606C" w14:textId="651C5CA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إذا كنت غير محترس في كلامك، تجد سيف فمه يقول لك: "</w:t>
      </w:r>
      <w:r w:rsidR="007134B6" w:rsidRPr="003431A1">
        <w:rPr>
          <w:rFonts w:ascii="Simplified Arabic" w:hAnsi="Simplified Arabic" w:cs="Simplified Arabic"/>
          <w:sz w:val="28"/>
          <w:szCs w:val="28"/>
          <w:rtl/>
        </w:rPr>
        <w:t>بِكَلاَمِكَ تَتَبَرَّرُ وَبِكَلاَمِكَ تُدَانُ</w:t>
      </w:r>
      <w:r w:rsidRPr="003431A1">
        <w:rPr>
          <w:rFonts w:ascii="Simplified Arabic" w:hAnsi="Simplified Arabic" w:cs="Simplified Arabic"/>
          <w:sz w:val="28"/>
          <w:szCs w:val="28"/>
          <w:rtl/>
        </w:rPr>
        <w:t>" "</w:t>
      </w:r>
      <w:r w:rsidR="007134B6" w:rsidRPr="003431A1">
        <w:rPr>
          <w:rFonts w:ascii="Simplified Arabic" w:hAnsi="Simplified Arabic" w:cs="Simplified Arabic"/>
          <w:sz w:val="28"/>
          <w:szCs w:val="28"/>
          <w:rtl/>
        </w:rPr>
        <w:t>كَلِمَةٍ بَطَّالَةٍ يَتَكَلَّمُ بِهَا النَّاسُ سَوْفَ يُعْطُونَ عَنْهَا حِسَابًا يَوْمَ الدِّينِ</w:t>
      </w:r>
      <w:r w:rsidRPr="003431A1">
        <w:rPr>
          <w:rFonts w:ascii="Simplified Arabic" w:hAnsi="Simplified Arabic" w:cs="Simplified Arabic"/>
          <w:sz w:val="28"/>
          <w:szCs w:val="28"/>
          <w:rtl/>
        </w:rPr>
        <w:t xml:space="preserve">" (مت12: </w:t>
      </w:r>
      <w:r w:rsidR="007134B6" w:rsidRPr="003431A1">
        <w:rPr>
          <w:rFonts w:ascii="Simplified Arabic" w:hAnsi="Simplified Arabic" w:cs="Simplified Arabic" w:hint="cs"/>
          <w:sz w:val="28"/>
          <w:szCs w:val="28"/>
          <w:rtl/>
        </w:rPr>
        <w:t>37، 36</w:t>
      </w:r>
      <w:r w:rsidRPr="003431A1">
        <w:rPr>
          <w:rFonts w:ascii="Simplified Arabic" w:hAnsi="Simplified Arabic" w:cs="Simplified Arabic"/>
          <w:sz w:val="28"/>
          <w:szCs w:val="28"/>
          <w:rtl/>
        </w:rPr>
        <w:t>). فتجد السيف القاطع قد قطع الكلمة البطالة من فمك.</w:t>
      </w:r>
    </w:p>
    <w:p w14:paraId="6D81F236" w14:textId="4203607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وإن جرحت إنسانًا وأهنته، ثم دخلت إلى الكنيسة لكي تتناول، تجد أمامك السيف الماضي يقول لك: "</w:t>
      </w:r>
      <w:r w:rsidR="007134B6" w:rsidRPr="003431A1">
        <w:rPr>
          <w:rFonts w:ascii="Simplified Arabic" w:hAnsi="Simplified Arabic" w:cs="Simplified Arabic"/>
          <w:sz w:val="28"/>
          <w:szCs w:val="28"/>
          <w:rtl/>
        </w:rPr>
        <w:t>إِنْ قَدَّمْتَ قُرْبَانَكَ إِلَى الْمَذْبَحِ، وَهُنَاكَ تَذَكَّرْتَ أَنَّ لأَخِيكَ شَيْئًا عَلَيْكَ،</w:t>
      </w:r>
      <w:r w:rsidRPr="003431A1">
        <w:rPr>
          <w:rFonts w:ascii="Simplified Arabic" w:hAnsi="Simplified Arabic" w:cs="Simplified Arabic"/>
          <w:sz w:val="28"/>
          <w:szCs w:val="28"/>
          <w:rtl/>
        </w:rPr>
        <w:t xml:space="preserve"> </w:t>
      </w:r>
      <w:r w:rsidR="007134B6" w:rsidRPr="003431A1">
        <w:rPr>
          <w:rFonts w:ascii="Simplified Arabic" w:hAnsi="Simplified Arabic" w:cs="Simplified Arabic"/>
          <w:sz w:val="28"/>
          <w:szCs w:val="28"/>
          <w:rtl/>
        </w:rPr>
        <w:t>فَاتْرُكْ هُنَاكَ قُرْبَانَكَ قُدَّامَ الْمَذْبَحِ، وَاذْهَبْ أَوَّلاً اصْطَلِحْ مَعَ أَخِيكَ، وَحِينَئِذٍ تَعَالَ وَقَدِّمْ قُرْبَانَكَ</w:t>
      </w:r>
      <w:r w:rsidRPr="003431A1">
        <w:rPr>
          <w:rFonts w:ascii="Simplified Arabic" w:hAnsi="Simplified Arabic" w:cs="Simplified Arabic"/>
          <w:sz w:val="28"/>
          <w:szCs w:val="28"/>
          <w:rtl/>
        </w:rPr>
        <w:t>" (مت5: 23، 24).</w:t>
      </w:r>
    </w:p>
    <w:p w14:paraId="2D35FFCC" w14:textId="1ACECBE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وهكذا بالنسبة إلى كل خطية، ضع أمامها وصية، كسيف ماضٍ.</w:t>
      </w:r>
    </w:p>
    <w:p w14:paraId="1B8CF58F" w14:textId="77777777" w:rsidR="007134B6" w:rsidRPr="003431A1" w:rsidRDefault="007134B6"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BA30A75"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نحن نريد أن يكون ذلك السيف الماضي معنا لا علينا.</w:t>
      </w:r>
    </w:p>
    <w:p w14:paraId="08D4D9B6" w14:textId="169986A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ما</w:t>
      </w:r>
      <w:r w:rsidR="007134B6"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دام سيفًا ذي حدين، نأخذ الحد الذي يقودنا إلى التوبة، وليس الحد الآخر الذي فيه العقوبة. نأخذ القوة التي في الكلمة، قوة الروح وقوة الإرشاد، وقوة التحذير.</w:t>
      </w:r>
    </w:p>
    <w:p w14:paraId="68B0DF3A" w14:textId="295201B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وما</w:t>
      </w:r>
      <w:r w:rsidR="00246746"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دام السيف قاطعًا، نقول للرب: فليكن سيفك قاطعًا لجذور الشر التي فينا. ولكن لا تقطع كلمتك أملنا في الخلاص، فأنت تريد </w:t>
      </w:r>
      <w:r w:rsidR="00D93B42" w:rsidRPr="003431A1">
        <w:rPr>
          <w:rFonts w:ascii="Simplified Arabic" w:hAnsi="Simplified Arabic" w:cs="Simplified Arabic"/>
          <w:sz w:val="28"/>
          <w:szCs w:val="28"/>
          <w:rtl/>
        </w:rPr>
        <w:t>"</w:t>
      </w:r>
      <w:r w:rsidR="00947142" w:rsidRPr="003431A1">
        <w:rPr>
          <w:rFonts w:ascii="Simplified Arabic" w:hAnsi="Simplified Arabic" w:cs="Simplified Arabic"/>
          <w:sz w:val="28"/>
          <w:szCs w:val="28"/>
          <w:rtl/>
        </w:rPr>
        <w:t>جَمِيعَ النَّاسِ يَخْلُصُونَ، وَإِلَى مَعْرِفَةِ الْحَقِّ يُقْبِلُونَ</w:t>
      </w:r>
      <w:r w:rsidR="00D93B42"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(1تي2: 4).</w:t>
      </w:r>
    </w:p>
    <w:p w14:paraId="75EA41D0" w14:textId="77777777" w:rsidR="007134B6" w:rsidRPr="003431A1" w:rsidRDefault="007134B6"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470922E" w14:textId="26AAB3F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يقول الرب: "</w:t>
      </w:r>
      <w:r w:rsidR="00947142" w:rsidRPr="003431A1">
        <w:rPr>
          <w:rFonts w:ascii="Simplified Arabic" w:hAnsi="Simplified Arabic" w:cs="Simplified Arabic"/>
          <w:sz w:val="28"/>
          <w:szCs w:val="28"/>
          <w:rtl/>
        </w:rPr>
        <w:t>وَإِّلاَّ فَإِنِّي آتِيكَ سَرِيعًا وَأُحَارِبُهُمْ بِسَيْفِ فَمِي</w:t>
      </w:r>
      <w:r w:rsidRPr="003431A1">
        <w:rPr>
          <w:rFonts w:ascii="Simplified Arabic" w:hAnsi="Simplified Arabic" w:cs="Simplified Arabic"/>
          <w:sz w:val="28"/>
          <w:szCs w:val="28"/>
          <w:rtl/>
        </w:rPr>
        <w:t>".</w:t>
      </w:r>
    </w:p>
    <w:p w14:paraId="4DA4CDF2"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في الواقع إنه أمر متعب ومخيف أن يشعر إنسان أن الله يحاربه!</w:t>
      </w:r>
    </w:p>
    <w:p w14:paraId="467D9195"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هذا الإنسان يبدو وكأن ليس له خلاص! إننا إذا حاربنا الناس الأشرار، أو الأعداء الخفيون والظاهرون</w:t>
      </w:r>
      <w:r w:rsidR="00D93B42" w:rsidRPr="003431A1">
        <w:rPr>
          <w:rFonts w:ascii="Simplified Arabic" w:hAnsi="Simplified Arabic" w:cs="Simplified Arabic"/>
          <w:sz w:val="28"/>
          <w:szCs w:val="28"/>
          <w:rtl/>
        </w:rPr>
        <w:t>، أو حتى لو الشيطان نفسه حاربنا</w:t>
      </w:r>
      <w:r w:rsidRPr="003431A1">
        <w:rPr>
          <w:rFonts w:ascii="Simplified Arabic" w:hAnsi="Simplified Arabic" w:cs="Simplified Arabic"/>
          <w:sz w:val="28"/>
          <w:szCs w:val="28"/>
          <w:rtl/>
        </w:rPr>
        <w:t xml:space="preserve">. يكون لنا رجاء في </w:t>
      </w:r>
      <w:r w:rsidRPr="003431A1">
        <w:rPr>
          <w:rFonts w:ascii="Simplified Arabic" w:hAnsi="Simplified Arabic" w:cs="Simplified Arabic"/>
          <w:sz w:val="28"/>
          <w:szCs w:val="28"/>
          <w:rtl/>
        </w:rPr>
        <w:lastRenderedPageBreak/>
        <w:t>معونة تأتي لنا من فوق. أما إن كان الله هو الذي يحاربنا، وبسيف فمه، فمن يستطيع أن يثبت؟!</w:t>
      </w:r>
    </w:p>
    <w:p w14:paraId="5A46E4B5" w14:textId="6D11B2A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نلاحظ هنا تواضع الرب: إنه قال</w:t>
      </w:r>
      <w:r w:rsidR="00D93B42"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w:t>
      </w:r>
      <w:r w:rsidR="00947142" w:rsidRPr="003431A1">
        <w:rPr>
          <w:rFonts w:ascii="Simplified Arabic" w:hAnsi="Simplified Arabic" w:cs="Simplified Arabic"/>
          <w:b/>
          <w:bCs/>
          <w:sz w:val="28"/>
          <w:szCs w:val="28"/>
          <w:rtl/>
        </w:rPr>
        <w:t>أُحَارِبُهُمْ</w:t>
      </w:r>
      <w:r w:rsidRPr="003431A1">
        <w:rPr>
          <w:rFonts w:ascii="Simplified Arabic" w:hAnsi="Simplified Arabic" w:cs="Simplified Arabic"/>
          <w:b/>
          <w:bCs/>
          <w:sz w:val="28"/>
          <w:szCs w:val="28"/>
          <w:rtl/>
        </w:rPr>
        <w:t>" ولم يقل أبيدهم!</w:t>
      </w:r>
    </w:p>
    <w:p w14:paraId="6CC0DCF3" w14:textId="23097159"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لأننا إ</w:t>
      </w:r>
      <w:r w:rsidR="00D93B42" w:rsidRPr="003431A1">
        <w:rPr>
          <w:rFonts w:ascii="Simplified Arabic" w:hAnsi="Simplified Arabic" w:cs="Simplified Arabic"/>
          <w:sz w:val="28"/>
          <w:szCs w:val="28"/>
          <w:rtl/>
        </w:rPr>
        <w:t>ن نزلنا في حرب أمام الرب فسنباد</w:t>
      </w:r>
      <w:r w:rsidRPr="003431A1">
        <w:rPr>
          <w:rFonts w:ascii="Simplified Arabic" w:hAnsi="Simplified Arabic" w:cs="Simplified Arabic"/>
          <w:sz w:val="28"/>
          <w:szCs w:val="28"/>
          <w:rtl/>
        </w:rPr>
        <w:t>. قال الرسول: "</w:t>
      </w:r>
      <w:r w:rsidR="00947142" w:rsidRPr="003431A1">
        <w:rPr>
          <w:rFonts w:ascii="Simplified Arabic" w:hAnsi="Simplified Arabic" w:cs="Simplified Arabic"/>
          <w:sz w:val="28"/>
          <w:szCs w:val="28"/>
          <w:rtl/>
        </w:rPr>
        <w:t>مُخِيفٌ هُوَ الْوُقُوعُ فِي يَدَيِ اللهِ الْحَيِّ!</w:t>
      </w:r>
      <w:r w:rsidRPr="003431A1">
        <w:rPr>
          <w:rFonts w:ascii="Simplified Arabic" w:hAnsi="Simplified Arabic" w:cs="Simplified Arabic"/>
          <w:sz w:val="28"/>
          <w:szCs w:val="28"/>
          <w:rtl/>
        </w:rPr>
        <w:t>" (عب10: 31).</w:t>
      </w:r>
    </w:p>
    <w:p w14:paraId="015C0904" w14:textId="77777777" w:rsidR="00947142" w:rsidRPr="003431A1" w:rsidRDefault="00947142"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DE95761"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إن كلمة </w:t>
      </w:r>
      <w:r w:rsidR="00BB1CB7"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أحاربهم</w:t>
      </w:r>
      <w:r w:rsidR="00BB1CB7"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تدل على مرحلة سبقتها مراحل كثيرة.</w:t>
      </w:r>
    </w:p>
    <w:p w14:paraId="3BC9FCE1"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فالله لا يبدأ إطلاقًا بالمحاربة. إنه في الأول يطيل أناته ويصبر على الخطاة، لعله بغنى لطفه وإمهاله وطول أناته، إنما يقتادهم إلى التوبة (رو2: 4). ويحاول أن يخلص نفوس الناس. لأن الله لا يسرّ بموت الخاطئ، بل بأن يرجع فيحيا (حز18: 23). ويحاول أن يجتذبه بوسائل عدة. فإن لم يستجب، يلجأ الرب إلى طريق</w:t>
      </w:r>
      <w:r w:rsidR="00BB1CB7" w:rsidRPr="003431A1">
        <w:rPr>
          <w:rFonts w:ascii="Simplified Arabic" w:hAnsi="Simplified Arabic" w:cs="Simplified Arabic"/>
          <w:sz w:val="28"/>
          <w:szCs w:val="28"/>
          <w:rtl/>
        </w:rPr>
        <w:t>ة</w:t>
      </w:r>
      <w:r w:rsidRPr="003431A1">
        <w:rPr>
          <w:rFonts w:ascii="Simplified Arabic" w:hAnsi="Simplified Arabic" w:cs="Simplified Arabic"/>
          <w:sz w:val="28"/>
          <w:szCs w:val="28"/>
          <w:rtl/>
        </w:rPr>
        <w:t xml:space="preserve"> التخلي الجزئي فيمنع نعمته عنه إلى حد ما، حتى يشعر بضعفه وعجزه فيرجع إلى الله.</w:t>
      </w:r>
    </w:p>
    <w:p w14:paraId="4EF71902" w14:textId="4A7DBD8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فإن </w:t>
      </w:r>
      <w:r w:rsidR="003A6DB9"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جتاز الخاطئ كل مراحل المعونة والصبر والتخلي وباقي الوسائل، ولم يرتدع، حينئذ تأتي مرحلة المحاربة.</w:t>
      </w:r>
    </w:p>
    <w:p w14:paraId="78873053" w14:textId="1C7181FE"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لقد اجتاز فرعون موسى مراحل عديدة، ولم يضربه الله الضربة الأخيرة إلا بعد أن رفض فرعون كل الصبر عليه.</w:t>
      </w:r>
    </w:p>
    <w:p w14:paraId="42D28C29" w14:textId="77777777" w:rsidR="00947142" w:rsidRPr="003431A1" w:rsidRDefault="00947142"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555CEBE"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أما أنت أيها القارئ العزيز فاستجب من الخطوة الأولى. ولا تجعل النعمة العاملة معك لأجلك، ترتد عنك وتتركك.</w:t>
      </w:r>
    </w:p>
    <w:p w14:paraId="77E9531E" w14:textId="3EB63A1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ولا تصل في علاقتك مع الله إلى عبارة "</w:t>
      </w:r>
      <w:r w:rsidR="0010028B" w:rsidRPr="003431A1">
        <w:rPr>
          <w:rFonts w:ascii="Simplified Arabic" w:hAnsi="Simplified Arabic" w:cs="Simplified Arabic"/>
          <w:sz w:val="28"/>
          <w:szCs w:val="28"/>
          <w:rtl/>
        </w:rPr>
        <w:t>أُحَارِبُهُمْ</w:t>
      </w:r>
      <w:r w:rsidRPr="003431A1">
        <w:rPr>
          <w:rFonts w:ascii="Simplified Arabic" w:hAnsi="Simplified Arabic" w:cs="Simplified Arabic"/>
          <w:sz w:val="28"/>
          <w:szCs w:val="28"/>
          <w:rtl/>
        </w:rPr>
        <w:t>"!</w:t>
      </w:r>
    </w:p>
    <w:p w14:paraId="4D26AF17" w14:textId="7F2C5DF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وإن حاربك الله بسبب قسوة قلبك، فلا تقاوم ولا تحارب. قل له: "</w:t>
      </w:r>
      <w:r w:rsidR="0010028B" w:rsidRPr="003431A1">
        <w:rPr>
          <w:rFonts w:ascii="Simplified Arabic" w:hAnsi="Simplified Arabic" w:cs="Simplified Arabic"/>
          <w:sz w:val="28"/>
          <w:szCs w:val="28"/>
          <w:rtl/>
        </w:rPr>
        <w:t>أَبَرُّ أَنْتَ يَا رَبُّ مِنْ أَنْ أُخَاصِمَكَ</w:t>
      </w:r>
      <w:r w:rsidRPr="003431A1">
        <w:rPr>
          <w:rFonts w:ascii="Simplified Arabic" w:hAnsi="Simplified Arabic" w:cs="Simplified Arabic"/>
          <w:sz w:val="28"/>
          <w:szCs w:val="28"/>
          <w:rtl/>
        </w:rPr>
        <w:t>" (</w:t>
      </w:r>
      <w:r w:rsidR="00AD5BC6"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ر12: 1).</w:t>
      </w:r>
    </w:p>
    <w:p w14:paraId="1238AC0B" w14:textId="5B8BC37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أمام الله "</w:t>
      </w:r>
      <w:r w:rsidR="00CA1D3F" w:rsidRPr="003431A1">
        <w:rPr>
          <w:rFonts w:ascii="Simplified Arabic" w:hAnsi="Simplified Arabic" w:cs="Simplified Arabic"/>
          <w:sz w:val="28"/>
          <w:szCs w:val="28"/>
          <w:rtl/>
        </w:rPr>
        <w:t>يَسْتَدَّ كُلُّ فَمٍ</w:t>
      </w:r>
      <w:r w:rsidRPr="003431A1">
        <w:rPr>
          <w:rFonts w:ascii="Simplified Arabic" w:hAnsi="Simplified Arabic" w:cs="Simplified Arabic"/>
          <w:sz w:val="28"/>
          <w:szCs w:val="28"/>
          <w:rtl/>
        </w:rPr>
        <w:t>"</w:t>
      </w:r>
      <w:r w:rsidR="00CA1D3F" w:rsidRPr="003431A1">
        <w:rPr>
          <w:rFonts w:ascii="Simplified Arabic" w:hAnsi="Simplified Arabic" w:cs="Simplified Arabic" w:hint="cs"/>
          <w:sz w:val="28"/>
          <w:szCs w:val="28"/>
          <w:rtl/>
        </w:rPr>
        <w:t xml:space="preserve"> (رو3: 19)</w:t>
      </w:r>
      <w:r w:rsidRPr="003431A1">
        <w:rPr>
          <w:rFonts w:ascii="Simplified Arabic" w:hAnsi="Simplified Arabic" w:cs="Simplified Arabic"/>
          <w:sz w:val="28"/>
          <w:szCs w:val="28"/>
          <w:rtl/>
        </w:rPr>
        <w:t>. والحكيم من الناس، هو الذي ينسحق قلبه، ويرجع إلى الله بالتوبة. وإن لم يقدر على التوبة، يقول للسيد الرب: "</w:t>
      </w:r>
      <w:proofErr w:type="spellStart"/>
      <w:r w:rsidR="00CA1D3F" w:rsidRPr="003431A1">
        <w:rPr>
          <w:rFonts w:ascii="Simplified Arabic" w:hAnsi="Simplified Arabic" w:cs="Simplified Arabic"/>
          <w:sz w:val="28"/>
          <w:szCs w:val="28"/>
          <w:rtl/>
        </w:rPr>
        <w:t>تَوِّبْنِي</w:t>
      </w:r>
      <w:proofErr w:type="spellEnd"/>
      <w:r w:rsidR="00CA1D3F" w:rsidRPr="003431A1">
        <w:rPr>
          <w:rFonts w:ascii="Simplified Arabic" w:hAnsi="Simplified Arabic" w:cs="Simplified Arabic"/>
          <w:sz w:val="28"/>
          <w:szCs w:val="28"/>
          <w:rtl/>
        </w:rPr>
        <w:t xml:space="preserve"> </w:t>
      </w:r>
      <w:r w:rsidR="00CA1D3F" w:rsidRPr="003431A1">
        <w:rPr>
          <w:rFonts w:ascii="Simplified Arabic" w:hAnsi="Simplified Arabic" w:cs="Simplified Arabic"/>
          <w:sz w:val="28"/>
          <w:szCs w:val="28"/>
          <w:rtl/>
        </w:rPr>
        <w:lastRenderedPageBreak/>
        <w:t>فَأَتُوبَ، لأَنَّكَ أَنْتَ الرَّبُّ إِلهِي</w:t>
      </w:r>
      <w:r w:rsidRPr="003431A1">
        <w:rPr>
          <w:rFonts w:ascii="Simplified Arabic" w:hAnsi="Simplified Arabic" w:cs="Simplified Arabic"/>
          <w:sz w:val="28"/>
          <w:szCs w:val="28"/>
          <w:rtl/>
        </w:rPr>
        <w:t>" (أر31: 18).</w:t>
      </w:r>
      <w:r w:rsidR="004032BC"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قف في موقف المعترف بخطيته، والمعترف بعجزه، وقل كما قال العشار: "</w:t>
      </w:r>
      <w:r w:rsidR="00CA1D3F" w:rsidRPr="003431A1">
        <w:rPr>
          <w:rFonts w:ascii="Simplified Arabic" w:hAnsi="Simplified Arabic" w:cs="Simplified Arabic"/>
          <w:sz w:val="28"/>
          <w:szCs w:val="28"/>
          <w:rtl/>
        </w:rPr>
        <w:t>اللّهُمَّ ارْحَمْنِي، أَنَا الْخَاطِئَ</w:t>
      </w:r>
      <w:r w:rsidRPr="003431A1">
        <w:rPr>
          <w:rFonts w:ascii="Simplified Arabic" w:hAnsi="Simplified Arabic" w:cs="Simplified Arabic"/>
          <w:sz w:val="28"/>
          <w:szCs w:val="28"/>
          <w:rtl/>
        </w:rPr>
        <w:t>" (لو18: 13).</w:t>
      </w:r>
    </w:p>
    <w:p w14:paraId="2257D318" w14:textId="77777777" w:rsidR="00947142" w:rsidRPr="003431A1" w:rsidRDefault="00947142"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32CCC55" w14:textId="641D3CC5"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 الرب</w:t>
      </w:r>
      <w:r w:rsidR="00AD5BC6"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w:t>
      </w:r>
      <w:r w:rsidR="00CA1D3F" w:rsidRPr="003431A1">
        <w:rPr>
          <w:rFonts w:ascii="Simplified Arabic" w:hAnsi="Simplified Arabic" w:cs="Simplified Arabic"/>
          <w:b/>
          <w:bCs/>
          <w:sz w:val="28"/>
          <w:szCs w:val="28"/>
          <w:rtl/>
        </w:rPr>
        <w:t>فَتُبْ وَإِّلاَّ فَإِنِّي آتِيكَ سَرِيعًا وَأُحَارِبُهُمْ</w:t>
      </w:r>
      <w:r w:rsidR="00CA1D3F"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08A7A469" w14:textId="758FD89F"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لملاك الكنيسة يقول: "تب". مع أن الذين أخطأوا هم قوم متمسكون بتعاليم </w:t>
      </w:r>
      <w:proofErr w:type="spellStart"/>
      <w:r w:rsidRPr="003431A1">
        <w:rPr>
          <w:rFonts w:ascii="Simplified Arabic" w:hAnsi="Simplified Arabic" w:cs="Simplified Arabic"/>
          <w:sz w:val="28"/>
          <w:szCs w:val="28"/>
          <w:rtl/>
        </w:rPr>
        <w:t>النيقولاويين</w:t>
      </w:r>
      <w:proofErr w:type="spellEnd"/>
      <w:r w:rsidRPr="003431A1">
        <w:rPr>
          <w:rFonts w:ascii="Simplified Arabic" w:hAnsi="Simplified Arabic" w:cs="Simplified Arabic"/>
          <w:sz w:val="28"/>
          <w:szCs w:val="28"/>
          <w:rtl/>
        </w:rPr>
        <w:t xml:space="preserve"> التي يبغضها الرب، وقوم متمسكون بتعاليم </w:t>
      </w:r>
      <w:proofErr w:type="spellStart"/>
      <w:r w:rsidRPr="003431A1">
        <w:rPr>
          <w:rFonts w:ascii="Simplified Arabic" w:hAnsi="Simplified Arabic" w:cs="Simplified Arabic"/>
          <w:sz w:val="28"/>
          <w:szCs w:val="28"/>
          <w:rtl/>
        </w:rPr>
        <w:t>بلعام</w:t>
      </w:r>
      <w:proofErr w:type="spellEnd"/>
      <w:r w:rsidRPr="003431A1">
        <w:rPr>
          <w:rFonts w:ascii="Simplified Arabic" w:hAnsi="Simplified Arabic" w:cs="Simplified Arabic"/>
          <w:sz w:val="28"/>
          <w:szCs w:val="28"/>
          <w:rtl/>
        </w:rPr>
        <w:t xml:space="preserve"> (رؤ12: 14، 15). ذلك لأن الأسقف يحمل خطايا رعيته. وكأنه يقول الرب: </w:t>
      </w:r>
      <w:r w:rsidR="00CD1A5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غفر تقصيري في رعايتهم، وتقصيري في قيادتهم إلى التوبة.</w:t>
      </w:r>
    </w:p>
    <w:p w14:paraId="225B0738" w14:textId="2A763BA2"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sz w:val="28"/>
          <w:szCs w:val="28"/>
          <w:rtl/>
        </w:rPr>
        <w:t xml:space="preserve">ولكن لماذا تقول يا رب: آتيك </w:t>
      </w:r>
      <w:r w:rsidRPr="003431A1">
        <w:rPr>
          <w:rFonts w:ascii="Simplified Arabic" w:hAnsi="Simplified Arabic" w:cs="Simplified Arabic"/>
          <w:b/>
          <w:bCs/>
          <w:sz w:val="28"/>
          <w:szCs w:val="28"/>
          <w:rtl/>
        </w:rPr>
        <w:t>سريعًا وأحاربهم؟!</w:t>
      </w:r>
    </w:p>
    <w:p w14:paraId="1930B63B" w14:textId="74BDB466"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لماذا </w:t>
      </w:r>
      <w:r w:rsidR="00BB1CB7" w:rsidRPr="003431A1">
        <w:rPr>
          <w:rFonts w:ascii="Simplified Arabic" w:hAnsi="Simplified Arabic" w:cs="Simplified Arabic"/>
          <w:b/>
          <w:bCs/>
          <w:sz w:val="28"/>
          <w:szCs w:val="28"/>
          <w:rtl/>
        </w:rPr>
        <w:t>"سريعًا"</w:t>
      </w:r>
      <w:r w:rsidRPr="003431A1">
        <w:rPr>
          <w:rFonts w:ascii="Simplified Arabic" w:hAnsi="Simplified Arabic" w:cs="Simplified Arabic"/>
          <w:b/>
          <w:bCs/>
          <w:sz w:val="28"/>
          <w:szCs w:val="28"/>
          <w:rtl/>
        </w:rPr>
        <w:t xml:space="preserve"> و</w:t>
      </w:r>
      <w:r w:rsidR="00CD1A5B" w:rsidRPr="003431A1">
        <w:rPr>
          <w:rFonts w:ascii="Simplified Arabic" w:hAnsi="Simplified Arabic" w:cs="Simplified Arabic" w:hint="cs"/>
          <w:b/>
          <w:bCs/>
          <w:sz w:val="28"/>
          <w:szCs w:val="28"/>
          <w:rtl/>
        </w:rPr>
        <w:t>أ</w:t>
      </w:r>
      <w:r w:rsidRPr="003431A1">
        <w:rPr>
          <w:rFonts w:ascii="Simplified Arabic" w:hAnsi="Simplified Arabic" w:cs="Simplified Arabic"/>
          <w:b/>
          <w:bCs/>
          <w:sz w:val="28"/>
          <w:szCs w:val="28"/>
          <w:rtl/>
        </w:rPr>
        <w:t xml:space="preserve">نت الطويل الأناة، </w:t>
      </w:r>
      <w:r w:rsidR="00AE6347" w:rsidRPr="003431A1">
        <w:rPr>
          <w:rFonts w:ascii="Simplified Arabic" w:hAnsi="Simplified Arabic" w:cs="Simplified Arabic" w:hint="cs"/>
          <w:b/>
          <w:bCs/>
          <w:sz w:val="28"/>
          <w:szCs w:val="28"/>
          <w:rtl/>
        </w:rPr>
        <w:t>البطيء</w:t>
      </w:r>
      <w:r w:rsidRPr="003431A1">
        <w:rPr>
          <w:rFonts w:ascii="Simplified Arabic" w:hAnsi="Simplified Arabic" w:cs="Simplified Arabic"/>
          <w:b/>
          <w:bCs/>
          <w:sz w:val="28"/>
          <w:szCs w:val="28"/>
          <w:rtl/>
        </w:rPr>
        <w:t xml:space="preserve"> الغضب (يون4: 3).</w:t>
      </w:r>
    </w:p>
    <w:p w14:paraId="7CCBA276" w14:textId="52F8054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حقًا يا رب إنه قد وُضعت الفأس على أصل الشجرة، وكل شجرة لا ت</w:t>
      </w:r>
      <w:r w:rsidR="005C4448" w:rsidRPr="003431A1">
        <w:rPr>
          <w:rFonts w:ascii="Simplified Arabic" w:hAnsi="Simplified Arabic" w:cs="Simplified Arabic" w:hint="cs"/>
          <w:sz w:val="28"/>
          <w:szCs w:val="28"/>
          <w:rtl/>
        </w:rPr>
        <w:t>ص</w:t>
      </w:r>
      <w:r w:rsidRPr="003431A1">
        <w:rPr>
          <w:rFonts w:ascii="Simplified Arabic" w:hAnsi="Simplified Arabic" w:cs="Simplified Arabic"/>
          <w:sz w:val="28"/>
          <w:szCs w:val="28"/>
          <w:rtl/>
        </w:rPr>
        <w:t>نع ثمرًا جيدًا، تُقطع وتلقى في النا</w:t>
      </w:r>
      <w:r w:rsidR="00BB1CB7" w:rsidRPr="003431A1">
        <w:rPr>
          <w:rFonts w:ascii="Simplified Arabic" w:hAnsi="Simplified Arabic" w:cs="Simplified Arabic"/>
          <w:sz w:val="28"/>
          <w:szCs w:val="28"/>
          <w:rtl/>
        </w:rPr>
        <w:t xml:space="preserve">ر (مت3: 10). ولكن مهلًا يا رب. </w:t>
      </w:r>
      <w:r w:rsidR="005C4448"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رفع</w:t>
      </w:r>
      <w:r w:rsidR="00BB1CB7" w:rsidRPr="003431A1">
        <w:rPr>
          <w:rFonts w:ascii="Simplified Arabic" w:hAnsi="Simplified Arabic" w:cs="Simplified Arabic"/>
          <w:sz w:val="28"/>
          <w:szCs w:val="28"/>
          <w:rtl/>
        </w:rPr>
        <w:t xml:space="preserve"> ف</w:t>
      </w:r>
      <w:r w:rsidR="00995BD4" w:rsidRPr="003431A1">
        <w:rPr>
          <w:rFonts w:ascii="Simplified Arabic" w:hAnsi="Simplified Arabic" w:cs="Simplified Arabic" w:hint="cs"/>
          <w:sz w:val="28"/>
          <w:szCs w:val="28"/>
          <w:rtl/>
        </w:rPr>
        <w:t>أ</w:t>
      </w:r>
      <w:r w:rsidR="00BB1CB7" w:rsidRPr="003431A1">
        <w:rPr>
          <w:rFonts w:ascii="Simplified Arabic" w:hAnsi="Simplified Arabic" w:cs="Simplified Arabic"/>
          <w:sz w:val="28"/>
          <w:szCs w:val="28"/>
          <w:rtl/>
        </w:rPr>
        <w:t xml:space="preserve">سك قليلًا عن أصل الشجرة. </w:t>
      </w:r>
      <w:r w:rsidR="00276DFB" w:rsidRPr="003431A1">
        <w:rPr>
          <w:rFonts w:ascii="Simplified Arabic" w:hAnsi="Simplified Arabic" w:cs="Simplified Arabic" w:hint="cs"/>
          <w:sz w:val="28"/>
          <w:szCs w:val="28"/>
          <w:rtl/>
        </w:rPr>
        <w:t>"</w:t>
      </w:r>
      <w:r w:rsidR="00276DFB" w:rsidRPr="003431A1">
        <w:rPr>
          <w:rFonts w:ascii="Simplified Arabic" w:hAnsi="Simplified Arabic" w:cs="Simplified Arabic"/>
          <w:sz w:val="28"/>
          <w:szCs w:val="28"/>
          <w:rtl/>
        </w:rPr>
        <w:t>اتْرُكْهَا هذِهِ السَّنَةَ أَيْضًا</w:t>
      </w:r>
      <w:r w:rsidR="00276DFB"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ربما تصنع ثمرًا. </w:t>
      </w:r>
      <w:r w:rsidR="00276DFB" w:rsidRPr="003431A1">
        <w:rPr>
          <w:rFonts w:ascii="Simplified Arabic" w:hAnsi="Simplified Arabic" w:cs="Simplified Arabic" w:hint="cs"/>
          <w:sz w:val="28"/>
          <w:szCs w:val="28"/>
          <w:rtl/>
        </w:rPr>
        <w:t>"</w:t>
      </w:r>
      <w:r w:rsidR="00276DFB" w:rsidRPr="003431A1">
        <w:rPr>
          <w:rFonts w:ascii="Simplified Arabic" w:hAnsi="Simplified Arabic" w:cs="Simplified Arabic"/>
          <w:sz w:val="28"/>
          <w:szCs w:val="28"/>
          <w:rtl/>
        </w:rPr>
        <w:t>وَإِلاَّ فَفِيمَا بَعْدُ تَقْطَعُهَا</w:t>
      </w:r>
      <w:r w:rsidR="00276DFB" w:rsidRPr="003431A1">
        <w:rPr>
          <w:rFonts w:ascii="Simplified Arabic" w:hAnsi="Simplified Arabic" w:cs="Simplified Arabic" w:hint="cs"/>
          <w:sz w:val="28"/>
          <w:szCs w:val="28"/>
          <w:rtl/>
        </w:rPr>
        <w:t>"</w:t>
      </w:r>
      <w:r w:rsidR="00276DFB"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(لو13: 8، 9).</w:t>
      </w:r>
    </w:p>
    <w:p w14:paraId="6D1BDC1F" w14:textId="77777777" w:rsidR="004032BC" w:rsidRPr="003431A1" w:rsidRDefault="004032B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B248F71"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يقول الرب بعد هذا:</w:t>
      </w:r>
    </w:p>
    <w:p w14:paraId="349F9E38" w14:textId="1231EA3D"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BF3115" w:rsidRPr="003431A1">
        <w:rPr>
          <w:rFonts w:ascii="Simplified Arabic" w:hAnsi="Simplified Arabic" w:cs="Simplified Arabic"/>
          <w:b/>
          <w:bCs/>
          <w:sz w:val="28"/>
          <w:szCs w:val="28"/>
          <w:rtl/>
        </w:rPr>
        <w:t>مَنْ لَهُ أُذُنٌ فَلْيَسْمَعْ مَا يَقُولُهُ الرُّوحُ لِلْكَنَائِسِ</w:t>
      </w:r>
      <w:r w:rsidRPr="003431A1">
        <w:rPr>
          <w:rFonts w:ascii="Simplified Arabic" w:hAnsi="Simplified Arabic" w:cs="Simplified Arabic"/>
          <w:b/>
          <w:bCs/>
          <w:sz w:val="28"/>
          <w:szCs w:val="28"/>
          <w:rtl/>
        </w:rPr>
        <w:t>" (رؤ2: 17).</w:t>
      </w:r>
    </w:p>
    <w:p w14:paraId="6A859EB6" w14:textId="1CD7F56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من له أذن للسمع. لأن هناك أذنًا لا تريد أن تسمع، أو أنها تسمع وتهمل ما تسمعه. أو هي غير متفرغة لأن تسمع ما يقوله الروح للكنائس، إذ هي مشغولة بما يقوله العالم وأهل العالم أو هي تسمع ولا تتأثر. أو تتأثر ولا تعمل بما سمعته</w:t>
      </w:r>
      <w:r w:rsidR="00BF3115"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23269A30"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هذه الأذن يمر عليها كلام الروح كأنه ريح عابرة، يجوز مقابلها، ولا يستقر فيها. لأنه ليس من خاصتها، ولا هي من خاصته!</w:t>
      </w:r>
    </w:p>
    <w:p w14:paraId="1AF5F6C3" w14:textId="1D808564" w:rsidR="003948CE"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 xml:space="preserve">وهناك أذن أخرى تسمع الكلمة، بل تلتقطها ولو من بعيد. ويدخل الكلام من </w:t>
      </w:r>
      <w:r w:rsidR="003948CE" w:rsidRPr="003431A1">
        <w:rPr>
          <w:rFonts w:ascii="Simplified Arabic" w:hAnsi="Simplified Arabic" w:cs="Simplified Arabic"/>
          <w:sz w:val="28"/>
          <w:szCs w:val="28"/>
          <w:rtl/>
        </w:rPr>
        <w:t xml:space="preserve">الأذن </w:t>
      </w:r>
      <w:r w:rsidRPr="003431A1">
        <w:rPr>
          <w:rFonts w:ascii="Simplified Arabic" w:hAnsi="Simplified Arabic" w:cs="Simplified Arabic"/>
          <w:sz w:val="28"/>
          <w:szCs w:val="28"/>
          <w:rtl/>
        </w:rPr>
        <w:t>إلى العقل، وينحدر من الفكر إلى القلب، وتتحول الكلمة إلى مشاعر، وإل</w:t>
      </w:r>
      <w:r w:rsidR="00BF3115" w:rsidRPr="003431A1">
        <w:rPr>
          <w:rFonts w:ascii="Simplified Arabic" w:hAnsi="Simplified Arabic" w:cs="Simplified Arabic" w:hint="cs"/>
          <w:sz w:val="28"/>
          <w:szCs w:val="28"/>
          <w:rtl/>
        </w:rPr>
        <w:t>ى</w:t>
      </w:r>
      <w:r w:rsidRPr="003431A1">
        <w:rPr>
          <w:rFonts w:ascii="Simplified Arabic" w:hAnsi="Simplified Arabic" w:cs="Simplified Arabic"/>
          <w:sz w:val="28"/>
          <w:szCs w:val="28"/>
          <w:rtl/>
        </w:rPr>
        <w:t xml:space="preserve"> حوافز ودوافع، ثم إلى أعمال. وتتحول الأعمال إلى حياة. هذه هي الأذن التي للسمع.</w:t>
      </w:r>
    </w:p>
    <w:p w14:paraId="60D88FF7" w14:textId="77777777" w:rsidR="004032BC" w:rsidRPr="003431A1" w:rsidRDefault="004032B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90849B7" w14:textId="6941F9EC"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بالأذن التي للسمع، يأخذ الإنسان الكلمة ويخبئها في قلبه (مز119) وتصبح له "</w:t>
      </w:r>
      <w:r w:rsidR="00BF3115" w:rsidRPr="003431A1">
        <w:rPr>
          <w:rFonts w:ascii="Simplified Arabic" w:hAnsi="Simplified Arabic" w:cs="Simplified Arabic"/>
          <w:b/>
          <w:bCs/>
          <w:sz w:val="28"/>
          <w:szCs w:val="28"/>
          <w:rtl/>
        </w:rPr>
        <w:t>رُوحٌ وَحَيَاةٌ</w:t>
      </w:r>
      <w:r w:rsidRPr="003431A1">
        <w:rPr>
          <w:rFonts w:ascii="Simplified Arabic" w:hAnsi="Simplified Arabic" w:cs="Simplified Arabic"/>
          <w:b/>
          <w:bCs/>
          <w:sz w:val="28"/>
          <w:szCs w:val="28"/>
          <w:rtl/>
        </w:rPr>
        <w:t>" (يو6: 63). وينتفع بها.</w:t>
      </w:r>
    </w:p>
    <w:p w14:paraId="7E00D821"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كبذرة نزلت على أرض جيدة. فبدأت تتفتح، وتمد جذورها إلى العمق، وترفع جذعها إلى فوق، وتنتشر فيها الحياة.</w:t>
      </w:r>
    </w:p>
    <w:p w14:paraId="0170645A"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الشاب الغني سمع الكلمة من فم المسيح نفسه، ومضى حزينًا لأنه كان ذا أموال كثيرة (مت19: 22). أما القديس الأنبا أنطونيوس فكانت له أذن للسمع. فسمع الكلمة في الكنيسة وذهب ونفذها وباع كل ماله.</w:t>
      </w:r>
    </w:p>
    <w:p w14:paraId="4FC675A2"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الكتبة والفريسيون سمعوا كلامًا من السيد المسيح، ولم يقبلوه بل كانوا يجادلونه رافضين ما يقول. لم تكن لهم آذان للسمع.</w:t>
      </w:r>
    </w:p>
    <w:p w14:paraId="0B9BB6C0"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هناك أشخاص آذانهم ليست للسمع، لأن هناك موانع تمنعها من السماع.</w:t>
      </w:r>
    </w:p>
    <w:p w14:paraId="6FBE9C18" w14:textId="23EEC37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إما كبرياء في القلب، أو عناد، أو شهوات تمنعها من قبو</w:t>
      </w:r>
      <w:r w:rsidR="003948CE" w:rsidRPr="003431A1">
        <w:rPr>
          <w:rFonts w:ascii="Simplified Arabic" w:hAnsi="Simplified Arabic" w:cs="Simplified Arabic"/>
          <w:sz w:val="28"/>
          <w:szCs w:val="28"/>
          <w:rtl/>
        </w:rPr>
        <w:t xml:space="preserve">ل الكلمة. أو عدم تعود، أو عدم </w:t>
      </w:r>
      <w:r w:rsidR="009E487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ستعداد في الداخل. أو لأنه ليست لهم علاقة سابقة بالروح، ولا بما يقوله الروح للكنائس.</w:t>
      </w:r>
      <w:r w:rsidR="00512C6B" w:rsidRPr="003431A1">
        <w:rPr>
          <w:rFonts w:ascii="Simplified Arabic" w:hAnsi="Simplified Arabic" w:cs="Simplified Arabic" w:hint="cs"/>
          <w:sz w:val="28"/>
          <w:szCs w:val="28"/>
          <w:rtl/>
        </w:rPr>
        <w:t>..</w:t>
      </w:r>
    </w:p>
    <w:p w14:paraId="7E773555" w14:textId="3AA5E96A" w:rsidR="00481BA2" w:rsidRPr="003431A1" w:rsidRDefault="005E0B57"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وهناك آذان تس</w:t>
      </w:r>
      <w:r w:rsidR="00754059" w:rsidRPr="003431A1">
        <w:rPr>
          <w:rFonts w:ascii="Simplified Arabic" w:hAnsi="Simplified Arabic" w:cs="Simplified Arabic"/>
          <w:sz w:val="28"/>
          <w:szCs w:val="28"/>
          <w:rtl/>
        </w:rPr>
        <w:t>ب</w:t>
      </w:r>
      <w:r w:rsidRPr="003431A1">
        <w:rPr>
          <w:rFonts w:ascii="Simplified Arabic" w:hAnsi="Simplified Arabic" w:cs="Simplified Arabic"/>
          <w:sz w:val="28"/>
          <w:szCs w:val="28"/>
          <w:rtl/>
        </w:rPr>
        <w:t>ي</w:t>
      </w:r>
      <w:r w:rsidR="00754059" w:rsidRPr="003431A1">
        <w:rPr>
          <w:rFonts w:ascii="Simplified Arabic" w:hAnsi="Simplified Arabic" w:cs="Simplified Arabic"/>
          <w:sz w:val="28"/>
          <w:szCs w:val="28"/>
          <w:rtl/>
        </w:rPr>
        <w:t>ها فلسفة العالم الحاضر وأفكاره، فتجد ما يقوله الروح غريبًا عليها. هو لغة أخرى لم تتعود على مفرداتها.</w:t>
      </w:r>
      <w:r w:rsidR="00512C6B" w:rsidRPr="003431A1">
        <w:rPr>
          <w:rFonts w:ascii="Simplified Arabic" w:hAnsi="Simplified Arabic" w:cs="Simplified Arabic" w:hint="cs"/>
          <w:sz w:val="28"/>
          <w:szCs w:val="28"/>
          <w:rtl/>
        </w:rPr>
        <w:t>..</w:t>
      </w:r>
    </w:p>
    <w:p w14:paraId="3E45FE62" w14:textId="536A508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وقد تسمع كلام الروح فيدركها الملل منه.</w:t>
      </w:r>
      <w:r w:rsidR="00512C6B" w:rsidRPr="003431A1">
        <w:rPr>
          <w:rFonts w:ascii="Simplified Arabic" w:hAnsi="Simplified Arabic" w:cs="Simplified Arabic" w:hint="cs"/>
          <w:sz w:val="28"/>
          <w:szCs w:val="28"/>
          <w:rtl/>
        </w:rPr>
        <w:t>..</w:t>
      </w:r>
    </w:p>
    <w:p w14:paraId="1E3CBCDC" w14:textId="067E6C7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قال أحد الآباء: كنت أكلّم بعض الأخوة كلامًا روحيًا، فثقلت عيونهم حتى كاد يدركهم النعاس. فأردت أن أظهر عمل الشيطان معهم، فغيرت حديثي إلى كلام مزاح ولهو، فاستيقظوا وت</w:t>
      </w:r>
      <w:r w:rsidR="009E4874" w:rsidRPr="003431A1">
        <w:rPr>
          <w:rFonts w:ascii="Simplified Arabic" w:hAnsi="Simplified Arabic" w:cs="Simplified Arabic" w:hint="cs"/>
          <w:sz w:val="28"/>
          <w:szCs w:val="28"/>
          <w:rtl/>
        </w:rPr>
        <w:t>ن</w:t>
      </w:r>
      <w:r w:rsidRPr="003431A1">
        <w:rPr>
          <w:rFonts w:ascii="Simplified Arabic" w:hAnsi="Simplified Arabic" w:cs="Simplified Arabic"/>
          <w:sz w:val="28"/>
          <w:szCs w:val="28"/>
          <w:rtl/>
        </w:rPr>
        <w:t>بهت مشاعرهم!! ذلك لأنهم ما كانوا يريدون سماع كلمة الرب. ليست لهم آذان للسمع.</w:t>
      </w:r>
    </w:p>
    <w:p w14:paraId="1B2613CC" w14:textId="5F3D795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صدق ذلك الأديب الذي قال</w:t>
      </w:r>
      <w:r w:rsidR="005E0B57"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"لكل كلمة أذن. ولعل أذنك ليست لكلماتي. فلا تتهمني بالغموض"</w:t>
      </w:r>
      <w:r w:rsidR="00271366" w:rsidRPr="003431A1">
        <w:rPr>
          <w:rFonts w:ascii="Simplified Arabic" w:hAnsi="Simplified Arabic" w:cs="Simplified Arabic" w:hint="cs"/>
          <w:sz w:val="28"/>
          <w:szCs w:val="28"/>
          <w:rtl/>
        </w:rPr>
        <w:t>.</w:t>
      </w:r>
    </w:p>
    <w:p w14:paraId="22F75EBE" w14:textId="77777777" w:rsidR="00A46241" w:rsidRPr="003431A1" w:rsidRDefault="00A46241"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ED244B7"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الأذن التي للسمع، لها صفات كثيرة:</w:t>
      </w:r>
    </w:p>
    <w:p w14:paraId="03A2DE86" w14:textId="26009E1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فهي التي تشتاق إلى سماع الكلمة. وتبحث عن الكلام المقدس في كل مكان. إن لم يأت</w:t>
      </w:r>
      <w:r w:rsidR="009E4874"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إليها، تسعى إليه.</w:t>
      </w:r>
    </w:p>
    <w:p w14:paraId="1A3F7D72" w14:textId="2CE59EAB" w:rsidR="005E0B57"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بل تشعر أن سماعها ما يقوله الروح، هو شرف لها لا تستحقه. كما نقول في </w:t>
      </w:r>
      <w:proofErr w:type="spellStart"/>
      <w:r w:rsidRPr="003431A1">
        <w:rPr>
          <w:rFonts w:ascii="Simplified Arabic" w:hAnsi="Simplified Arabic" w:cs="Simplified Arabic"/>
          <w:sz w:val="28"/>
          <w:szCs w:val="28"/>
          <w:rtl/>
        </w:rPr>
        <w:t>أوشية</w:t>
      </w:r>
      <w:proofErr w:type="spellEnd"/>
      <w:r w:rsidRPr="003431A1">
        <w:rPr>
          <w:rFonts w:ascii="Simplified Arabic" w:hAnsi="Simplified Arabic" w:cs="Simplified Arabic"/>
          <w:sz w:val="28"/>
          <w:szCs w:val="28"/>
          <w:rtl/>
        </w:rPr>
        <w:t xml:space="preserve"> الإنجيل</w:t>
      </w:r>
      <w:r w:rsidR="005E0B57"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"اجعلنا مستحقين أن نسمع ونعمل بأناجيلك المقدسة"</w:t>
      </w:r>
      <w:r w:rsidR="00512C6B"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نطلب أن نكون مستحقين أن نسمع.</w:t>
      </w:r>
    </w:p>
    <w:p w14:paraId="10BC2BD3" w14:textId="4796CA8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والأذن التي للسمع تسمع وتفهم، وتسمع وتعمل</w:t>
      </w:r>
      <w:r w:rsidR="00512C6B"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1DE9F3FA" w14:textId="601048F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وهي أيضًا تستطيع أن تميز كلام الرب من كلام غيره: "</w:t>
      </w:r>
      <w:r w:rsidR="00512C6B" w:rsidRPr="003431A1">
        <w:rPr>
          <w:rFonts w:ascii="Simplified Arabic" w:hAnsi="Simplified Arabic" w:cs="Simplified Arabic"/>
          <w:sz w:val="28"/>
          <w:szCs w:val="28"/>
          <w:rtl/>
        </w:rPr>
        <w:t>لأَنَّهَا تَعْرِفُ صَوْتَهُ</w:t>
      </w:r>
      <w:r w:rsidR="00512C6B" w:rsidRPr="003431A1">
        <w:rPr>
          <w:rFonts w:ascii="Simplified Arabic" w:hAnsi="Simplified Arabic" w:cs="Simplified Arabic" w:hint="cs"/>
          <w:sz w:val="28"/>
          <w:szCs w:val="28"/>
          <w:rtl/>
        </w:rPr>
        <w:t>.</w:t>
      </w:r>
      <w:r w:rsidR="00A46241"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512C6B" w:rsidRPr="003431A1">
        <w:rPr>
          <w:rFonts w:ascii="Simplified Arabic" w:hAnsi="Simplified Arabic" w:cs="Simplified Arabic"/>
          <w:sz w:val="28"/>
          <w:szCs w:val="28"/>
          <w:rtl/>
        </w:rPr>
        <w:t>لاَ تَعْرِفُ صَوْتَ الْغُرَبَاءِ</w:t>
      </w:r>
      <w:r w:rsidRPr="003431A1">
        <w:rPr>
          <w:rFonts w:ascii="Simplified Arabic" w:hAnsi="Simplified Arabic" w:cs="Simplified Arabic"/>
          <w:sz w:val="28"/>
          <w:szCs w:val="28"/>
          <w:rtl/>
        </w:rPr>
        <w:t>" (يو10: 4، 5).</w:t>
      </w:r>
    </w:p>
    <w:p w14:paraId="33418BBF" w14:textId="06FA6AC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والأذن المقدسة هي التي تسمع ما يقوله الروح للكنائس.</w:t>
      </w:r>
    </w:p>
    <w:p w14:paraId="3DE5D7F3" w14:textId="77777777" w:rsidR="00A46241" w:rsidRPr="003431A1" w:rsidRDefault="00A46241"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49AF4A0" w14:textId="376A8D9B"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وعبارة "</w:t>
      </w:r>
      <w:r w:rsidR="00512C6B" w:rsidRPr="003431A1">
        <w:rPr>
          <w:rFonts w:ascii="Simplified Arabic" w:hAnsi="Simplified Arabic" w:cs="Simplified Arabic"/>
          <w:b/>
          <w:bCs/>
          <w:sz w:val="28"/>
          <w:szCs w:val="28"/>
          <w:rtl/>
        </w:rPr>
        <w:t>مَا يَقُولُهُ الرُّوحُ لِلْكَنَائِسِ</w:t>
      </w:r>
      <w:r w:rsidRPr="003431A1">
        <w:rPr>
          <w:rFonts w:ascii="Simplified Arabic" w:hAnsi="Simplified Arabic" w:cs="Simplified Arabic"/>
          <w:b/>
          <w:bCs/>
          <w:sz w:val="28"/>
          <w:szCs w:val="28"/>
          <w:rtl/>
        </w:rPr>
        <w:t>" تعني أن هذه الرسالة و</w:t>
      </w:r>
      <w:r w:rsidR="005E0B57" w:rsidRPr="003431A1">
        <w:rPr>
          <w:rFonts w:ascii="Simplified Arabic" w:hAnsi="Simplified Arabic" w:cs="Simplified Arabic"/>
          <w:b/>
          <w:bCs/>
          <w:sz w:val="28"/>
          <w:szCs w:val="28"/>
          <w:rtl/>
        </w:rPr>
        <w:t xml:space="preserve">إن كانت موجهة إلى ملاك كنيسة </w:t>
      </w:r>
      <w:proofErr w:type="spellStart"/>
      <w:r w:rsidR="005E0B57" w:rsidRPr="003431A1">
        <w:rPr>
          <w:rFonts w:ascii="Simplified Arabic" w:hAnsi="Simplified Arabic" w:cs="Simplified Arabic"/>
          <w:b/>
          <w:bCs/>
          <w:sz w:val="28"/>
          <w:szCs w:val="28"/>
          <w:rtl/>
        </w:rPr>
        <w:t>برغ</w:t>
      </w:r>
      <w:r w:rsidRPr="003431A1">
        <w:rPr>
          <w:rFonts w:ascii="Simplified Arabic" w:hAnsi="Simplified Arabic" w:cs="Simplified Arabic"/>
          <w:b/>
          <w:bCs/>
          <w:sz w:val="28"/>
          <w:szCs w:val="28"/>
          <w:rtl/>
        </w:rPr>
        <w:t>اموس</w:t>
      </w:r>
      <w:proofErr w:type="spellEnd"/>
      <w:r w:rsidRPr="003431A1">
        <w:rPr>
          <w:rFonts w:ascii="Simplified Arabic" w:hAnsi="Simplified Arabic" w:cs="Simplified Arabic"/>
          <w:b/>
          <w:bCs/>
          <w:sz w:val="28"/>
          <w:szCs w:val="28"/>
          <w:rtl/>
        </w:rPr>
        <w:t>، إلا أنه تنتفع بها باقي الكنائس.</w:t>
      </w:r>
    </w:p>
    <w:p w14:paraId="77A7A0F2" w14:textId="58543D9F"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كلام الروح هو للكنائس، لكل أعضاء جسد المسيح. نقرأ نحن الرسائل المرسلة إلى الكنائس السبع التي في آسيا، فننتفع ج</w:t>
      </w:r>
      <w:r w:rsidR="005E0B57" w:rsidRPr="003431A1">
        <w:rPr>
          <w:rFonts w:ascii="Simplified Arabic" w:hAnsi="Simplified Arabic" w:cs="Simplified Arabic"/>
          <w:sz w:val="28"/>
          <w:szCs w:val="28"/>
          <w:rtl/>
        </w:rPr>
        <w:t>ميعًا بها. فكل منها تختم بعبارة</w:t>
      </w:r>
      <w:r w:rsidRPr="003431A1">
        <w:rPr>
          <w:rFonts w:ascii="Simplified Arabic" w:hAnsi="Simplified Arabic" w:cs="Simplified Arabic"/>
          <w:sz w:val="28"/>
          <w:szCs w:val="28"/>
          <w:rtl/>
        </w:rPr>
        <w:t xml:space="preserve"> "</w:t>
      </w:r>
      <w:r w:rsidR="00272E47" w:rsidRPr="003431A1">
        <w:rPr>
          <w:rFonts w:ascii="Simplified Arabic" w:hAnsi="Simplified Arabic" w:cs="Simplified Arabic"/>
          <w:sz w:val="28"/>
          <w:szCs w:val="28"/>
          <w:rtl/>
        </w:rPr>
        <w:t>مَا يَقُولُهُ الرُّوحُ لِلْكَنَائِسِ</w:t>
      </w:r>
      <w:r w:rsidRPr="003431A1">
        <w:rPr>
          <w:rFonts w:ascii="Simplified Arabic" w:hAnsi="Simplified Arabic" w:cs="Simplified Arabic"/>
          <w:sz w:val="28"/>
          <w:szCs w:val="28"/>
          <w:rtl/>
        </w:rPr>
        <w:t>".</w:t>
      </w:r>
    </w:p>
    <w:p w14:paraId="74D669CF" w14:textId="3BDD9AA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فهي كلام من الروح لكل الكنائس من أقاصي المسكونة إلى </w:t>
      </w:r>
      <w:proofErr w:type="spellStart"/>
      <w:r w:rsidRPr="003431A1">
        <w:rPr>
          <w:rFonts w:ascii="Simplified Arabic" w:hAnsi="Simplified Arabic" w:cs="Simplified Arabic"/>
          <w:sz w:val="28"/>
          <w:szCs w:val="28"/>
          <w:rtl/>
        </w:rPr>
        <w:t>أقاصيها</w:t>
      </w:r>
      <w:proofErr w:type="spellEnd"/>
      <w:r w:rsidRPr="003431A1">
        <w:rPr>
          <w:rFonts w:ascii="Simplified Arabic" w:hAnsi="Simplified Arabic" w:cs="Simplified Arabic"/>
          <w:sz w:val="28"/>
          <w:szCs w:val="28"/>
          <w:rtl/>
        </w:rPr>
        <w:t>. وليست لكن</w:t>
      </w:r>
      <w:r w:rsidR="005E0B57" w:rsidRPr="003431A1">
        <w:rPr>
          <w:rFonts w:ascii="Simplified Arabic" w:hAnsi="Simplified Arabic" w:cs="Simplified Arabic"/>
          <w:sz w:val="28"/>
          <w:szCs w:val="28"/>
          <w:rtl/>
        </w:rPr>
        <w:t xml:space="preserve">يسة واحدة محلية. وعلى الرغم من </w:t>
      </w:r>
      <w:r w:rsidR="00272E47"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حتوائها ب</w:t>
      </w:r>
      <w:r w:rsidR="005E0B57" w:rsidRPr="003431A1">
        <w:rPr>
          <w:rFonts w:ascii="Simplified Arabic" w:hAnsi="Simplified Arabic" w:cs="Simplified Arabic"/>
          <w:sz w:val="28"/>
          <w:szCs w:val="28"/>
          <w:rtl/>
        </w:rPr>
        <w:t>عض أخبار محلية، إلا أنه يمكن ا</w:t>
      </w:r>
      <w:r w:rsidR="00512C6B"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نتفاع بها للكل.</w:t>
      </w:r>
    </w:p>
    <w:p w14:paraId="60A61AD1" w14:textId="697F7FC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ما يقوله الروح هو التعليم الإلهي، ويتصف بالشمولية.</w:t>
      </w:r>
    </w:p>
    <w:p w14:paraId="0838A00A" w14:textId="77777777" w:rsidR="00272E47" w:rsidRPr="003431A1" w:rsidRDefault="00272E4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F5F9E10"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والمهم الآن: هل نسمع ما يقوله الروح؟ وهل نعمل به؟</w:t>
      </w:r>
    </w:p>
    <w:p w14:paraId="723FB95B"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وهل كل ما يُقال على منابر كنائسنا هو ما يقوله الروح للكنائس؟ أم أن البعض يقولون تعليمهم الخاص، أو ما قرأوه في كتب غريبة ويرددونه ظانين في وهم أنه ما يقوله الروح للكنائس!</w:t>
      </w:r>
    </w:p>
    <w:p w14:paraId="11B6C755"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والعجيب أن البعض يصرّح بعبارة "قال لي الروح"!! ولا نعرف أي روح قد كلمه، إن كان قد كلمه روح! أو قد خيّل إليه أن ما يجول بفكره هو كلام الروح!! هوذا القديس يوحنا الرسول يقول:</w:t>
      </w:r>
    </w:p>
    <w:p w14:paraId="2C09B151" w14:textId="719EE2DC" w:rsidR="00481BA2" w:rsidRPr="003431A1" w:rsidRDefault="00754059" w:rsidP="004C6BB3">
      <w:pPr>
        <w:bidi/>
        <w:spacing w:after="12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272E47" w:rsidRPr="003431A1">
        <w:rPr>
          <w:rFonts w:ascii="Simplified Arabic" w:hAnsi="Simplified Arabic" w:cs="Simplified Arabic"/>
          <w:b/>
          <w:bCs/>
          <w:sz w:val="28"/>
          <w:szCs w:val="28"/>
          <w:rtl/>
        </w:rPr>
        <w:t>لاَ تُصَدِّقُوا كُلَّ رُوحٍ، بَلِ امْتَحِنُوا الأَرْوَاحَ: هَلْ هِيَ مِنَ اللهِ؟</w:t>
      </w:r>
      <w:r w:rsidRPr="003431A1">
        <w:rPr>
          <w:rFonts w:ascii="Simplified Arabic" w:hAnsi="Simplified Arabic" w:cs="Simplified Arabic"/>
          <w:b/>
          <w:bCs/>
          <w:sz w:val="28"/>
          <w:szCs w:val="28"/>
          <w:rtl/>
        </w:rPr>
        <w:t>" (1يو4: 1).</w:t>
      </w:r>
    </w:p>
    <w:p w14:paraId="7F60532E" w14:textId="77777777" w:rsidR="00272E47" w:rsidRPr="003431A1" w:rsidRDefault="00272E4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AE43510"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أليس هذا هو السبب الذي من أجله كثرت المذاهب في المسيحية وتعددت! وكل منها يرى أن ما يعتقد به هو ما يقوله الروح للكنائس!! وربما يكون بعضها هو تفسير خاص وفكر خاص.</w:t>
      </w:r>
    </w:p>
    <w:p w14:paraId="6FD468F9"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إننا نعاني من أن بعض أصحاب الفكر الخاص، يحاولون أن يجعلوه فكرًا عامًا، وينشروه كما لو كان عقيدة.</w:t>
      </w:r>
    </w:p>
    <w:p w14:paraId="42CC0135"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 ما يقوله الروح للكنائس هو حق خالص.</w:t>
      </w:r>
    </w:p>
    <w:p w14:paraId="275725B2"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والحق لا يتناقض كما في أفكار الكثيرين.</w:t>
      </w:r>
    </w:p>
    <w:p w14:paraId="554DF687" w14:textId="77777777" w:rsidR="00481BA2" w:rsidRPr="003431A1" w:rsidRDefault="00481BA2" w:rsidP="004C6BB3">
      <w:pPr>
        <w:bidi/>
        <w:spacing w:after="0" w:line="250" w:lineRule="auto"/>
        <w:ind w:firstLine="707"/>
        <w:jc w:val="lowKashida"/>
        <w:rPr>
          <w:rFonts w:ascii="Simplified Arabic" w:hAnsi="Simplified Arabic" w:cs="Simplified Arabic"/>
          <w:b/>
          <w:bCs/>
          <w:sz w:val="28"/>
          <w:szCs w:val="28"/>
          <w:rtl/>
        </w:rPr>
      </w:pPr>
    </w:p>
    <w:p w14:paraId="2AF78338" w14:textId="77777777" w:rsidR="005E0B57" w:rsidRPr="003431A1" w:rsidRDefault="005E0B57" w:rsidP="004C6BB3">
      <w:pPr>
        <w:bidi/>
        <w:spacing w:after="0" w:line="250" w:lineRule="auto"/>
        <w:ind w:firstLine="707"/>
        <w:jc w:val="lowKashida"/>
        <w:rPr>
          <w:rFonts w:ascii="Simplified Arabic" w:hAnsi="Simplified Arabic" w:cs="Simplified Arabic"/>
          <w:b/>
          <w:bCs/>
          <w:sz w:val="28"/>
          <w:szCs w:val="28"/>
          <w:rtl/>
        </w:rPr>
      </w:pPr>
    </w:p>
    <w:p w14:paraId="7471BD94" w14:textId="77777777" w:rsidR="005E0B57" w:rsidRPr="003431A1" w:rsidRDefault="005E0B57" w:rsidP="004C6BB3">
      <w:pPr>
        <w:bidi/>
        <w:spacing w:after="0" w:line="250" w:lineRule="auto"/>
        <w:ind w:firstLine="707"/>
        <w:jc w:val="lowKashida"/>
        <w:rPr>
          <w:rFonts w:ascii="Simplified Arabic" w:hAnsi="Simplified Arabic" w:cs="Simplified Arabic"/>
          <w:b/>
          <w:bCs/>
          <w:sz w:val="28"/>
          <w:szCs w:val="28"/>
          <w:rtl/>
        </w:rPr>
      </w:pPr>
    </w:p>
    <w:p w14:paraId="4A82C67C" w14:textId="19CD1677" w:rsidR="00460872" w:rsidRPr="003431A1" w:rsidRDefault="00460872" w:rsidP="004C6BB3">
      <w:pPr>
        <w:spacing w:line="250" w:lineRule="auto"/>
        <w:rPr>
          <w:rFonts w:ascii="Simplified Arabic" w:hAnsi="Simplified Arabic" w:cs="Simplified Arabic"/>
          <w:b/>
          <w:bCs/>
          <w:sz w:val="28"/>
          <w:szCs w:val="28"/>
          <w:rtl/>
        </w:rPr>
      </w:pPr>
      <w:r w:rsidRPr="003431A1">
        <w:rPr>
          <w:rFonts w:ascii="Simplified Arabic" w:hAnsi="Simplified Arabic" w:cs="Simplified Arabic"/>
          <w:b/>
          <w:bCs/>
          <w:sz w:val="28"/>
          <w:szCs w:val="28"/>
          <w:rtl/>
        </w:rPr>
        <w:br w:type="page"/>
      </w:r>
    </w:p>
    <w:p w14:paraId="35C5B8FA" w14:textId="2E9FD6AE" w:rsidR="00481BA2" w:rsidRPr="003431A1" w:rsidRDefault="00F2071C" w:rsidP="004C6BB3">
      <w:pPr>
        <w:pStyle w:val="Heading1"/>
        <w:spacing w:line="250" w:lineRule="auto"/>
        <w:rPr>
          <w:rtl/>
        </w:rPr>
      </w:pPr>
      <w:bookmarkStart w:id="16" w:name="_Toc237861414"/>
      <w:r w:rsidRPr="003431A1">
        <w:rPr>
          <w:rtl/>
        </w:rPr>
        <w:lastRenderedPageBreak/>
        <w:t>مَ</w:t>
      </w:r>
      <w:r w:rsidR="00272E47" w:rsidRPr="003431A1">
        <w:rPr>
          <w:rtl/>
        </w:rPr>
        <w:t>ـ</w:t>
      </w:r>
      <w:r w:rsidRPr="003431A1">
        <w:rPr>
          <w:rtl/>
        </w:rPr>
        <w:t>ن يغ</w:t>
      </w:r>
      <w:r w:rsidR="00272E47" w:rsidRPr="003431A1">
        <w:rPr>
          <w:rFonts w:hint="cs"/>
          <w:rtl/>
        </w:rPr>
        <w:t>ـ</w:t>
      </w:r>
      <w:r w:rsidRPr="003431A1">
        <w:rPr>
          <w:rtl/>
        </w:rPr>
        <w:t>لب</w:t>
      </w:r>
      <w:r w:rsidR="00272E47" w:rsidRPr="003431A1">
        <w:rPr>
          <w:rFonts w:hint="cs"/>
          <w:rtl/>
        </w:rPr>
        <w:t>...</w:t>
      </w:r>
      <w:bookmarkEnd w:id="16"/>
    </w:p>
    <w:p w14:paraId="6E234466"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السيد الرب لملائكة الكنائس السبع:</w:t>
      </w:r>
    </w:p>
    <w:p w14:paraId="5A03F550" w14:textId="45A3F06F" w:rsidR="00481BA2" w:rsidRPr="003431A1" w:rsidRDefault="00754059" w:rsidP="004C6BB3">
      <w:pPr>
        <w:bidi/>
        <w:spacing w:before="40" w:after="4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272E47" w:rsidRPr="003431A1">
        <w:rPr>
          <w:rFonts w:ascii="Simplified Arabic" w:hAnsi="Simplified Arabic" w:cs="Simplified Arabic"/>
          <w:sz w:val="28"/>
          <w:szCs w:val="28"/>
          <w:rtl/>
        </w:rPr>
        <w:t>مَنْ يَغْلِبُ فَسَأُعْطِيهِ أَنْ يَأْكُلَ مِنْ شَجَرَةِ الْحَيَاةِ الَّتِي فِي وَسَطِ فِرْدَوْسِ اللهِ</w:t>
      </w:r>
      <w:r w:rsidR="005843EE" w:rsidRPr="003431A1">
        <w:rPr>
          <w:rFonts w:ascii="Simplified Arabic" w:hAnsi="Simplified Arabic" w:cs="Simplified Arabic"/>
          <w:sz w:val="28"/>
          <w:szCs w:val="28"/>
          <w:rtl/>
        </w:rPr>
        <w:t>" (رؤ2: 7).</w:t>
      </w:r>
    </w:p>
    <w:p w14:paraId="64E6EC6E" w14:textId="3FF1AFE4" w:rsidR="00481BA2" w:rsidRPr="003431A1" w:rsidRDefault="00754059" w:rsidP="004C6BB3">
      <w:pPr>
        <w:bidi/>
        <w:spacing w:before="40" w:after="4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272E47" w:rsidRPr="003431A1">
        <w:rPr>
          <w:rFonts w:ascii="Simplified Arabic" w:hAnsi="Simplified Arabic" w:cs="Simplified Arabic"/>
          <w:sz w:val="28"/>
          <w:szCs w:val="28"/>
          <w:rtl/>
        </w:rPr>
        <w:t>مَنْ يَغْلِبُ فَلاَ يُؤْذِيهِ الْمَوْتُ الثَّانِي</w:t>
      </w:r>
      <w:r w:rsidRPr="003431A1">
        <w:rPr>
          <w:rFonts w:ascii="Simplified Arabic" w:hAnsi="Simplified Arabic" w:cs="Simplified Arabic"/>
          <w:sz w:val="28"/>
          <w:szCs w:val="28"/>
          <w:rtl/>
        </w:rPr>
        <w:t>"</w:t>
      </w:r>
      <w:r w:rsidR="005843EE" w:rsidRPr="003431A1">
        <w:rPr>
          <w:rFonts w:ascii="Simplified Arabic" w:hAnsi="Simplified Arabic" w:cs="Simplified Arabic"/>
          <w:sz w:val="28"/>
          <w:szCs w:val="28"/>
          <w:rtl/>
        </w:rPr>
        <w:t xml:space="preserve"> (رؤ2: 11)</w:t>
      </w:r>
      <w:r w:rsidRPr="003431A1">
        <w:rPr>
          <w:rFonts w:ascii="Simplified Arabic" w:hAnsi="Simplified Arabic" w:cs="Simplified Arabic"/>
          <w:sz w:val="28"/>
          <w:szCs w:val="28"/>
          <w:rtl/>
        </w:rPr>
        <w:t>.</w:t>
      </w:r>
      <w:r w:rsidR="005843EE" w:rsidRPr="003431A1">
        <w:rPr>
          <w:rFonts w:ascii="Simplified Arabic" w:hAnsi="Simplified Arabic" w:cs="Simplified Arabic"/>
          <w:sz w:val="28"/>
          <w:szCs w:val="28"/>
          <w:rtl/>
        </w:rPr>
        <w:t xml:space="preserve"> </w:t>
      </w:r>
    </w:p>
    <w:p w14:paraId="0A092728" w14:textId="5F0B1069" w:rsidR="00481BA2" w:rsidRPr="003431A1" w:rsidRDefault="00754059" w:rsidP="004C6BB3">
      <w:pPr>
        <w:bidi/>
        <w:spacing w:before="40" w:after="4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272E47" w:rsidRPr="003431A1">
        <w:rPr>
          <w:rFonts w:ascii="Simplified Arabic" w:hAnsi="Simplified Arabic" w:cs="Simplified Arabic"/>
          <w:sz w:val="28"/>
          <w:szCs w:val="28"/>
          <w:rtl/>
        </w:rPr>
        <w:t xml:space="preserve">مَنْ يَغْلِبُ فَسَأُعْطِيهِ أَنْ يَأْكُلَ مِنَ الْمَنِّ </w:t>
      </w:r>
      <w:proofErr w:type="spellStart"/>
      <w:r w:rsidR="00272E47" w:rsidRPr="003431A1">
        <w:rPr>
          <w:rFonts w:ascii="Simplified Arabic" w:hAnsi="Simplified Arabic" w:cs="Simplified Arabic"/>
          <w:sz w:val="28"/>
          <w:szCs w:val="28"/>
          <w:rtl/>
        </w:rPr>
        <w:t>الْمُخْفَى</w:t>
      </w:r>
      <w:proofErr w:type="spellEnd"/>
      <w:r w:rsidR="00272E47" w:rsidRPr="003431A1">
        <w:rPr>
          <w:rFonts w:ascii="Simplified Arabic" w:hAnsi="Simplified Arabic" w:cs="Simplified Arabic"/>
          <w:sz w:val="28"/>
          <w:szCs w:val="28"/>
          <w:rtl/>
        </w:rPr>
        <w:t>، وَأُعْطِيهِ حَصَاةً بَيْضَاءَ، وَعَلَى الْحَصَاةِ اسْمٌ جَدِيدٌ مَكْتُوبٌ لاَ يَعْرِفُهُ أَحَدٌ غَيْرُ الَّذِي يَأْخُذُ</w:t>
      </w:r>
      <w:r w:rsidRPr="003431A1">
        <w:rPr>
          <w:rFonts w:ascii="Simplified Arabic" w:hAnsi="Simplified Arabic" w:cs="Simplified Arabic"/>
          <w:sz w:val="28"/>
          <w:szCs w:val="28"/>
          <w:rtl/>
        </w:rPr>
        <w:t>"</w:t>
      </w:r>
      <w:r w:rsidR="005843EE" w:rsidRPr="003431A1">
        <w:rPr>
          <w:rFonts w:ascii="Simplified Arabic" w:hAnsi="Simplified Arabic" w:cs="Simplified Arabic"/>
          <w:sz w:val="28"/>
          <w:szCs w:val="28"/>
          <w:rtl/>
        </w:rPr>
        <w:t xml:space="preserve"> (رؤ2: 17)</w:t>
      </w:r>
      <w:r w:rsidRPr="003431A1">
        <w:rPr>
          <w:rFonts w:ascii="Simplified Arabic" w:hAnsi="Simplified Arabic" w:cs="Simplified Arabic"/>
          <w:sz w:val="28"/>
          <w:szCs w:val="28"/>
          <w:rtl/>
        </w:rPr>
        <w:t>.</w:t>
      </w:r>
    </w:p>
    <w:p w14:paraId="1C2FF24A" w14:textId="3AB576D1" w:rsidR="00481BA2" w:rsidRPr="003431A1" w:rsidRDefault="00754059" w:rsidP="004C6BB3">
      <w:pPr>
        <w:bidi/>
        <w:spacing w:before="40" w:after="4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B376DF" w:rsidRPr="003431A1">
        <w:rPr>
          <w:rFonts w:ascii="Simplified Arabic" w:hAnsi="Simplified Arabic" w:cs="Simplified Arabic"/>
          <w:sz w:val="28"/>
          <w:szCs w:val="28"/>
          <w:rtl/>
        </w:rPr>
        <w:t>وَمَنْ يَغْلِبُ وَيَحْفَظُ أَعْمَالِي إِلَى النِّهَايَةِ فَسَأُعْطِيهِ سُلْطَانًا عَلَى الأُمَمِ،</w:t>
      </w:r>
      <w:r w:rsidR="00B376DF" w:rsidRPr="003431A1">
        <w:rPr>
          <w:rFonts w:ascii="Simplified Arabic" w:hAnsi="Simplified Arabic" w:cs="Simplified Arabic" w:hint="cs"/>
          <w:sz w:val="28"/>
          <w:szCs w:val="28"/>
          <w:rtl/>
        </w:rPr>
        <w:t xml:space="preserve"> </w:t>
      </w:r>
      <w:r w:rsidR="00B376DF" w:rsidRPr="003431A1">
        <w:rPr>
          <w:rFonts w:ascii="Simplified Arabic" w:hAnsi="Simplified Arabic" w:cs="Simplified Arabic"/>
          <w:sz w:val="28"/>
          <w:szCs w:val="28"/>
          <w:rtl/>
        </w:rPr>
        <w:t>فَيَرْعَاهُمْ بِقَضِيبٍ مِنْ حَدِيدٍ</w:t>
      </w:r>
      <w:r w:rsidR="00B376DF"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B376DF" w:rsidRPr="003431A1">
        <w:rPr>
          <w:rFonts w:ascii="Simplified Arabic" w:hAnsi="Simplified Arabic" w:cs="Simplified Arabic"/>
          <w:sz w:val="28"/>
          <w:szCs w:val="28"/>
          <w:rtl/>
        </w:rPr>
        <w:t>وَأُعْطِيهِ كَوْكَبَ الصُّبْحِ</w:t>
      </w:r>
      <w:r w:rsidRPr="003431A1">
        <w:rPr>
          <w:rFonts w:ascii="Simplified Arabic" w:hAnsi="Simplified Arabic" w:cs="Simplified Arabic"/>
          <w:sz w:val="28"/>
          <w:szCs w:val="28"/>
          <w:rtl/>
        </w:rPr>
        <w:t>"</w:t>
      </w:r>
      <w:r w:rsidR="005843EE" w:rsidRPr="003431A1">
        <w:rPr>
          <w:rFonts w:ascii="Simplified Arabic" w:hAnsi="Simplified Arabic" w:cs="Simplified Arabic"/>
          <w:sz w:val="28"/>
          <w:szCs w:val="28"/>
          <w:rtl/>
        </w:rPr>
        <w:t xml:space="preserve"> (رؤ2: 26-28)</w:t>
      </w:r>
      <w:r w:rsidRPr="003431A1">
        <w:rPr>
          <w:rFonts w:ascii="Simplified Arabic" w:hAnsi="Simplified Arabic" w:cs="Simplified Arabic"/>
          <w:sz w:val="28"/>
          <w:szCs w:val="28"/>
          <w:rtl/>
        </w:rPr>
        <w:t>.</w:t>
      </w:r>
    </w:p>
    <w:p w14:paraId="766EC2AB" w14:textId="169BEE70" w:rsidR="00481BA2" w:rsidRPr="003431A1" w:rsidRDefault="00754059" w:rsidP="004C6BB3">
      <w:pPr>
        <w:bidi/>
        <w:spacing w:before="40" w:after="4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B376DF" w:rsidRPr="003431A1">
        <w:rPr>
          <w:rFonts w:ascii="Simplified Arabic" w:hAnsi="Simplified Arabic" w:cs="Simplified Arabic"/>
          <w:sz w:val="28"/>
          <w:szCs w:val="28"/>
          <w:rtl/>
        </w:rPr>
        <w:t>مَنْ يَغْلِبُ فَذلِكَ سَيَلْبَسُ ثِيَابًا بِيضًا، وَلَنْ أَمْحُوَ اسْمَهُ مِنْ سِفْرِ الْحَيَاةِ، وَسَأَعْتَرِفُ بِاسْمِهِ أَمَامَ أَبِي وَأَمَامَ مَلاَئِكَتِهِ</w:t>
      </w:r>
      <w:r w:rsidRPr="003431A1">
        <w:rPr>
          <w:rFonts w:ascii="Simplified Arabic" w:hAnsi="Simplified Arabic" w:cs="Simplified Arabic"/>
          <w:sz w:val="28"/>
          <w:szCs w:val="28"/>
          <w:rtl/>
        </w:rPr>
        <w:t>"</w:t>
      </w:r>
      <w:r w:rsidR="005843EE" w:rsidRPr="003431A1">
        <w:rPr>
          <w:rFonts w:ascii="Simplified Arabic" w:hAnsi="Simplified Arabic" w:cs="Simplified Arabic"/>
          <w:sz w:val="28"/>
          <w:szCs w:val="28"/>
          <w:rtl/>
        </w:rPr>
        <w:t xml:space="preserve"> (رؤ</w:t>
      </w:r>
      <w:r w:rsidR="00B376DF" w:rsidRPr="003431A1">
        <w:rPr>
          <w:rFonts w:ascii="Simplified Arabic" w:hAnsi="Simplified Arabic" w:cs="Simplified Arabic" w:hint="cs"/>
          <w:sz w:val="28"/>
          <w:szCs w:val="28"/>
          <w:rtl/>
        </w:rPr>
        <w:t>3</w:t>
      </w:r>
      <w:r w:rsidR="005843EE" w:rsidRPr="003431A1">
        <w:rPr>
          <w:rFonts w:ascii="Simplified Arabic" w:hAnsi="Simplified Arabic" w:cs="Simplified Arabic"/>
          <w:sz w:val="28"/>
          <w:szCs w:val="28"/>
          <w:rtl/>
        </w:rPr>
        <w:t>: 5)</w:t>
      </w:r>
      <w:r w:rsidRPr="003431A1">
        <w:rPr>
          <w:rFonts w:ascii="Simplified Arabic" w:hAnsi="Simplified Arabic" w:cs="Simplified Arabic"/>
          <w:sz w:val="28"/>
          <w:szCs w:val="28"/>
          <w:rtl/>
        </w:rPr>
        <w:t>.</w:t>
      </w:r>
    </w:p>
    <w:p w14:paraId="122F0665" w14:textId="2728F2B8" w:rsidR="00481BA2" w:rsidRPr="003431A1" w:rsidRDefault="00754059" w:rsidP="004C6BB3">
      <w:pPr>
        <w:bidi/>
        <w:spacing w:before="40" w:after="4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B376DF" w:rsidRPr="003431A1">
        <w:rPr>
          <w:rFonts w:ascii="Simplified Arabic" w:hAnsi="Simplified Arabic" w:cs="Simplified Arabic"/>
          <w:sz w:val="28"/>
          <w:szCs w:val="28"/>
          <w:rtl/>
        </w:rPr>
        <w:t>مَنْ يَغْلِبُ فَسَأَجْعَلُهُ عَمُودًا فِي هَيْكَلِ إِلهِي، وَلاَ يَعُودُ يَخْرُجُ إِلَى خَارِجٍ، وَأَكْتُبُ عَلَيْهِ اسْمَ إِلهِي، وَاسْمَ مَدِينَةِ إِلهِي، أُورُشَلِيمَ</w:t>
      </w:r>
      <w:r w:rsidR="00B376DF"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B376DF" w:rsidRPr="003431A1">
        <w:rPr>
          <w:rFonts w:ascii="Simplified Arabic" w:hAnsi="Simplified Arabic" w:cs="Simplified Arabic"/>
          <w:sz w:val="28"/>
          <w:szCs w:val="28"/>
          <w:rtl/>
        </w:rPr>
        <w:t>وَاسْمِي الْجَدِيدَ</w:t>
      </w:r>
      <w:r w:rsidRPr="003431A1">
        <w:rPr>
          <w:rFonts w:ascii="Simplified Arabic" w:hAnsi="Simplified Arabic" w:cs="Simplified Arabic"/>
          <w:sz w:val="28"/>
          <w:szCs w:val="28"/>
          <w:rtl/>
        </w:rPr>
        <w:t>"</w:t>
      </w:r>
      <w:r w:rsidR="005843EE" w:rsidRPr="003431A1">
        <w:rPr>
          <w:rFonts w:ascii="Simplified Arabic" w:hAnsi="Simplified Arabic" w:cs="Simplified Arabic"/>
          <w:sz w:val="28"/>
          <w:szCs w:val="28"/>
          <w:rtl/>
        </w:rPr>
        <w:t xml:space="preserve"> (رؤ3: 12)</w:t>
      </w:r>
      <w:r w:rsidRPr="003431A1">
        <w:rPr>
          <w:rFonts w:ascii="Simplified Arabic" w:hAnsi="Simplified Arabic" w:cs="Simplified Arabic"/>
          <w:sz w:val="28"/>
          <w:szCs w:val="28"/>
          <w:rtl/>
        </w:rPr>
        <w:t>.</w:t>
      </w:r>
    </w:p>
    <w:p w14:paraId="3115164D" w14:textId="03025451" w:rsidR="00481BA2" w:rsidRPr="003431A1" w:rsidRDefault="00754059" w:rsidP="004C6BB3">
      <w:pPr>
        <w:bidi/>
        <w:spacing w:before="40" w:after="4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B376DF" w:rsidRPr="003431A1">
        <w:rPr>
          <w:sz w:val="28"/>
          <w:szCs w:val="28"/>
          <w:rtl/>
        </w:rPr>
        <w:t xml:space="preserve"> </w:t>
      </w:r>
      <w:r w:rsidR="00B376DF" w:rsidRPr="003431A1">
        <w:rPr>
          <w:rFonts w:ascii="Simplified Arabic" w:hAnsi="Simplified Arabic" w:cs="Simplified Arabic"/>
          <w:sz w:val="28"/>
          <w:szCs w:val="28"/>
          <w:rtl/>
        </w:rPr>
        <w:t xml:space="preserve">مَنْ يَغْلِبُ فَسَأُعْطِيهِ أَنْ يَجْلِسَ مَعِي فِي عَرْشِي، كَمَا غَلَبْتُ أَنَا أَيْضًا وَجَلَسْتُ مَعَ أَبِي فِي عَرْشِهِ </w:t>
      </w:r>
      <w:r w:rsidRPr="003431A1">
        <w:rPr>
          <w:rFonts w:ascii="Simplified Arabic" w:hAnsi="Simplified Arabic" w:cs="Simplified Arabic"/>
          <w:sz w:val="28"/>
          <w:szCs w:val="28"/>
          <w:rtl/>
        </w:rPr>
        <w:t xml:space="preserve">" </w:t>
      </w:r>
      <w:r w:rsidR="005843EE" w:rsidRPr="003431A1">
        <w:rPr>
          <w:rFonts w:ascii="Simplified Arabic" w:hAnsi="Simplified Arabic" w:cs="Simplified Arabic"/>
          <w:sz w:val="28"/>
          <w:szCs w:val="28"/>
          <w:rtl/>
        </w:rPr>
        <w:t>(</w:t>
      </w:r>
      <w:r w:rsidR="00B376DF" w:rsidRPr="003431A1">
        <w:rPr>
          <w:rFonts w:ascii="Simplified Arabic" w:hAnsi="Simplified Arabic" w:cs="Simplified Arabic" w:hint="cs"/>
          <w:sz w:val="28"/>
          <w:szCs w:val="28"/>
          <w:rtl/>
        </w:rPr>
        <w:t>رؤ3</w:t>
      </w:r>
      <w:r w:rsidR="005843EE" w:rsidRPr="003431A1">
        <w:rPr>
          <w:rFonts w:ascii="Simplified Arabic" w:hAnsi="Simplified Arabic" w:cs="Simplified Arabic"/>
          <w:sz w:val="28"/>
          <w:szCs w:val="28"/>
          <w:rtl/>
        </w:rPr>
        <w:t xml:space="preserve">: </w:t>
      </w:r>
      <w:r w:rsidR="00214396" w:rsidRPr="003431A1">
        <w:rPr>
          <w:rFonts w:ascii="Simplified Arabic" w:hAnsi="Simplified Arabic" w:cs="Simplified Arabic" w:hint="cs"/>
          <w:sz w:val="28"/>
          <w:szCs w:val="28"/>
          <w:rtl/>
        </w:rPr>
        <w:t>21</w:t>
      </w:r>
      <w:r w:rsidR="005843EE"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w:t>
      </w:r>
    </w:p>
    <w:p w14:paraId="74794C9F" w14:textId="77777777" w:rsidR="00272E47" w:rsidRPr="003431A1" w:rsidRDefault="00272E4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1055800"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كل هذه المكافآت السمائية لمن يغلب. وكما قال أحد الآباء:</w:t>
      </w:r>
    </w:p>
    <w:p w14:paraId="150DAB2E" w14:textId="27403936" w:rsidR="00481BA2" w:rsidRPr="003431A1" w:rsidRDefault="00871353"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لا يكافأ إلا الذي </w:t>
      </w:r>
      <w:r w:rsidR="00A356A4" w:rsidRPr="003431A1">
        <w:rPr>
          <w:rFonts w:ascii="Simplified Arabic" w:hAnsi="Simplified Arabic" w:cs="Simplified Arabic" w:hint="cs"/>
          <w:b/>
          <w:bCs/>
          <w:sz w:val="28"/>
          <w:szCs w:val="28"/>
          <w:rtl/>
        </w:rPr>
        <w:t>اِ</w:t>
      </w:r>
      <w:r w:rsidR="00754059" w:rsidRPr="003431A1">
        <w:rPr>
          <w:rFonts w:ascii="Simplified Arabic" w:hAnsi="Simplified Arabic" w:cs="Simplified Arabic"/>
          <w:b/>
          <w:bCs/>
          <w:sz w:val="28"/>
          <w:szCs w:val="28"/>
          <w:rtl/>
        </w:rPr>
        <w:t>نتصر. ولا ينتصر إلا الذي حارب وغلب.</w:t>
      </w:r>
    </w:p>
    <w:p w14:paraId="486CB982" w14:textId="5806EF76"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 الحقيقة إن فترة حياتنا على الأرض، هي فترة صراع وجهاد، يقف فيها الإنسان ضد العالم والشيطان والجسد، وضد إغراءات كثيرة. وقد قال القديس بولس الرسول</w:t>
      </w:r>
      <w:r w:rsidR="00871353"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871353" w:rsidRPr="003431A1">
        <w:rPr>
          <w:rFonts w:ascii="Simplified Arabic" w:hAnsi="Simplified Arabic" w:cs="Simplified Arabic"/>
          <w:sz w:val="28"/>
          <w:szCs w:val="28"/>
          <w:rtl/>
        </w:rPr>
        <w:t>"</w:t>
      </w:r>
      <w:r w:rsidR="00A356A4" w:rsidRPr="003431A1">
        <w:rPr>
          <w:rFonts w:ascii="Simplified Arabic" w:hAnsi="Simplified Arabic" w:cs="Simplified Arabic"/>
          <w:sz w:val="28"/>
          <w:szCs w:val="28"/>
          <w:rtl/>
        </w:rPr>
        <w:t>إِنَّ مُصَارَعَتَنَا لَيْسَتْ مَعَ دَمٍ وَلَحْمٍ، بَلْ</w:t>
      </w:r>
      <w:r w:rsidR="00A356A4" w:rsidRPr="003431A1">
        <w:rPr>
          <w:rFonts w:ascii="Simplified Arabic" w:hAnsi="Simplified Arabic" w:cs="Simplified Arabic" w:hint="cs"/>
          <w:sz w:val="28"/>
          <w:szCs w:val="28"/>
          <w:rtl/>
        </w:rPr>
        <w:t>...</w:t>
      </w:r>
      <w:r w:rsidR="00A356A4" w:rsidRPr="003431A1">
        <w:rPr>
          <w:rFonts w:ascii="Simplified Arabic" w:hAnsi="Simplified Arabic" w:cs="Simplified Arabic"/>
          <w:sz w:val="28"/>
          <w:szCs w:val="28"/>
          <w:rtl/>
        </w:rPr>
        <w:t xml:space="preserve"> مَعَ أَجْنَادِ الشَّرِّ الرُّوحِيَّةِ</w:t>
      </w:r>
      <w:r w:rsidR="00A356A4" w:rsidRPr="003431A1">
        <w:rPr>
          <w:rFonts w:ascii="Simplified Arabic" w:hAnsi="Simplified Arabic" w:cs="Simplified Arabic" w:hint="cs"/>
          <w:sz w:val="28"/>
          <w:szCs w:val="28"/>
          <w:rtl/>
        </w:rPr>
        <w:t>..</w:t>
      </w:r>
      <w:r w:rsidR="00A356A4" w:rsidRPr="003431A1">
        <w:rPr>
          <w:rFonts w:ascii="Simplified Arabic" w:hAnsi="Simplified Arabic" w:cs="Simplified Arabic"/>
          <w:sz w:val="28"/>
          <w:szCs w:val="28"/>
          <w:rtl/>
        </w:rPr>
        <w:t>. مِنْ أَجْلِ ذلِكَ احْمِلُوا سِلاَحَ اللهِ الْكَامِلَ لِكَيْ تَقْدِرُوا أَنْ تُقَاوِمُوا فِي الْيَوْمِ الشِّرِّيرِ</w:t>
      </w:r>
      <w:r w:rsidR="00A356A4"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(أف</w:t>
      </w:r>
      <w:r w:rsidR="001A264B" w:rsidRPr="003431A1">
        <w:rPr>
          <w:rFonts w:ascii="Simplified Arabic" w:hAnsi="Simplified Arabic" w:cs="Simplified Arabic"/>
          <w:sz w:val="28"/>
          <w:szCs w:val="28"/>
          <w:rtl/>
        </w:rPr>
        <w:t>6</w:t>
      </w:r>
      <w:r w:rsidRPr="003431A1">
        <w:rPr>
          <w:rFonts w:ascii="Simplified Arabic" w:hAnsi="Simplified Arabic" w:cs="Simplified Arabic"/>
          <w:sz w:val="28"/>
          <w:szCs w:val="28"/>
          <w:rtl/>
        </w:rPr>
        <w:t>: 12</w:t>
      </w:r>
      <w:r w:rsidR="001A264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lastRenderedPageBreak/>
        <w:t>13).</w:t>
      </w:r>
    </w:p>
    <w:p w14:paraId="0E159A1B" w14:textId="1CF2E387" w:rsidR="00481BA2" w:rsidRPr="003431A1" w:rsidRDefault="00871353"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وقال القديس بطرس الرسول: "</w:t>
      </w:r>
      <w:r w:rsidR="00A356A4" w:rsidRPr="003431A1">
        <w:rPr>
          <w:rFonts w:ascii="Simplified Arabic" w:hAnsi="Simplified Arabic" w:cs="Simplified Arabic"/>
          <w:sz w:val="28"/>
          <w:szCs w:val="28"/>
          <w:rtl/>
        </w:rPr>
        <w:t>اُصْحُوا وَاسْهَرُوا. لأَنَّ إِبْلِيسَ خَصْمَكُمْ كَأَسَدٍ زَائِرٍ، يَجُولُ مُلْتَمِسًا مَنْ يَبْتَلِعُهُ هُوَ.</w:t>
      </w:r>
      <w:r w:rsidR="00754059" w:rsidRPr="003431A1">
        <w:rPr>
          <w:rFonts w:ascii="Simplified Arabic" w:hAnsi="Simplified Arabic" w:cs="Simplified Arabic"/>
          <w:sz w:val="28"/>
          <w:szCs w:val="28"/>
          <w:rtl/>
        </w:rPr>
        <w:t xml:space="preserve"> </w:t>
      </w:r>
      <w:r w:rsidR="00A356A4" w:rsidRPr="003431A1">
        <w:rPr>
          <w:rFonts w:ascii="Simplified Arabic" w:hAnsi="Simplified Arabic" w:cs="Simplified Arabic"/>
          <w:sz w:val="28"/>
          <w:szCs w:val="28"/>
          <w:rtl/>
        </w:rPr>
        <w:t>فَقَاوِمُوهُ، رَاسِخِينَ فِي الإِيمَانِ، عَالِمِينَ أَنَّ نَفْسَ هذِهِ الآلاَمِ تُجْرَى عَلَى إِخْوَتِكُمُ الَّذِينَ فِي الْعَالَمِ</w:t>
      </w:r>
      <w:r w:rsidR="001A264B" w:rsidRPr="003431A1">
        <w:rPr>
          <w:rFonts w:ascii="Simplified Arabic" w:hAnsi="Simplified Arabic" w:cs="Simplified Arabic"/>
          <w:sz w:val="28"/>
          <w:szCs w:val="28"/>
          <w:rtl/>
        </w:rPr>
        <w:t>" (1بط5: 8</w:t>
      </w:r>
      <w:r w:rsidR="00A356A4" w:rsidRPr="003431A1">
        <w:rPr>
          <w:rFonts w:ascii="Simplified Arabic" w:hAnsi="Simplified Arabic" w:cs="Simplified Arabic" w:hint="cs"/>
          <w:sz w:val="28"/>
          <w:szCs w:val="28"/>
          <w:rtl/>
        </w:rPr>
        <w:t xml:space="preserve">، </w:t>
      </w:r>
      <w:r w:rsidR="00754059" w:rsidRPr="003431A1">
        <w:rPr>
          <w:rFonts w:ascii="Simplified Arabic" w:hAnsi="Simplified Arabic" w:cs="Simplified Arabic"/>
          <w:sz w:val="28"/>
          <w:szCs w:val="28"/>
          <w:rtl/>
        </w:rPr>
        <w:t>9).</w:t>
      </w:r>
    </w:p>
    <w:p w14:paraId="2B07702F" w14:textId="77777777" w:rsidR="00A356A4" w:rsidRPr="003431A1" w:rsidRDefault="00A356A4"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DC5A42B"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الرب يريدنا أن نغلب، وأعطانا نفسه كمثال، فقال:</w:t>
      </w:r>
    </w:p>
    <w:p w14:paraId="523805D3" w14:textId="49A4A1DB"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C445D5" w:rsidRPr="003431A1">
        <w:rPr>
          <w:rFonts w:ascii="Simplified Arabic" w:hAnsi="Simplified Arabic" w:cs="Simplified Arabic"/>
          <w:b/>
          <w:bCs/>
          <w:sz w:val="28"/>
          <w:szCs w:val="28"/>
          <w:rtl/>
        </w:rPr>
        <w:t>ثِقُوا: أَنَا قَدْ غَلَبْتُ الْعَالَمَ</w:t>
      </w:r>
      <w:r w:rsidRPr="003431A1">
        <w:rPr>
          <w:rFonts w:ascii="Simplified Arabic" w:hAnsi="Simplified Arabic" w:cs="Simplified Arabic"/>
          <w:b/>
          <w:bCs/>
          <w:sz w:val="28"/>
          <w:szCs w:val="28"/>
          <w:rtl/>
        </w:rPr>
        <w:t>" (يو16: 33).</w:t>
      </w:r>
    </w:p>
    <w:p w14:paraId="4A444166" w14:textId="77777777"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نعم، إن السيد المسيح كان أول الغالبين ومثالًا للغالبين. لقد غلب العالم، وغلب الشيطان في كل تجاربه، وغلب الناس الأشرار في كل ح</w:t>
      </w:r>
      <w:r w:rsidR="00871353" w:rsidRPr="003431A1">
        <w:rPr>
          <w:rFonts w:ascii="Simplified Arabic" w:hAnsi="Simplified Arabic" w:cs="Simplified Arabic"/>
          <w:sz w:val="28"/>
          <w:szCs w:val="28"/>
          <w:rtl/>
        </w:rPr>
        <w:t>واراتهم معه. وأخيرًا غلب الموت.</w:t>
      </w:r>
    </w:p>
    <w:p w14:paraId="378DC66A" w14:textId="31E98273"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والقديس بولس الرسول لما تكلم عن مكافأته في اليوم الأخير وأسبابها، قال: "</w:t>
      </w:r>
      <w:r w:rsidR="00C445D5" w:rsidRPr="003431A1">
        <w:rPr>
          <w:rFonts w:ascii="Simplified Arabic" w:hAnsi="Simplified Arabic" w:cs="Simplified Arabic"/>
          <w:sz w:val="28"/>
          <w:szCs w:val="28"/>
          <w:rtl/>
        </w:rPr>
        <w:t>جَاهَدْتُ الْجِهَادَ الْحَسَنَ، أَكْمَلْتُ السَّعْيَ، حَفِظْتُ الإِيمَانَ،</w:t>
      </w:r>
      <w:r w:rsidR="00C445D5" w:rsidRPr="003431A1">
        <w:rPr>
          <w:rFonts w:ascii="Simplified Arabic" w:hAnsi="Simplified Arabic" w:cs="Simplified Arabic" w:hint="cs"/>
          <w:sz w:val="28"/>
          <w:szCs w:val="28"/>
          <w:rtl/>
        </w:rPr>
        <w:t xml:space="preserve"> </w:t>
      </w:r>
      <w:r w:rsidR="00C445D5" w:rsidRPr="003431A1">
        <w:rPr>
          <w:rFonts w:ascii="Simplified Arabic" w:hAnsi="Simplified Arabic" w:cs="Simplified Arabic"/>
          <w:sz w:val="28"/>
          <w:szCs w:val="28"/>
          <w:rtl/>
        </w:rPr>
        <w:t>وَأَخِيرًا قَدْ وُضِعَ لِي إِكْلِيلُ الْبِرِّ، الَّذِي يَهَبُهُ لِي فِي ذلِكَ الْيَوْمِ، الرَّبُّ الدَّيَّانُ الْعَادِلُ، وَلَيْسَ لِي فَقَطْ، بَلْ لِجَمِيعِ الَّذِينَ يُحِبُّونَ ظُهُورَهُ أَيْضًا</w:t>
      </w:r>
      <w:r w:rsidRPr="003431A1">
        <w:rPr>
          <w:rFonts w:ascii="Simplified Arabic" w:hAnsi="Simplified Arabic" w:cs="Simplified Arabic"/>
          <w:sz w:val="28"/>
          <w:szCs w:val="28"/>
          <w:rtl/>
        </w:rPr>
        <w:t>" (2تي4: 7، 8).</w:t>
      </w:r>
    </w:p>
    <w:p w14:paraId="55019A9C"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هذا الرسول إذًا قد جاهد وغلب، وقصّ علينا صور جهاده وغلبته.</w:t>
      </w:r>
    </w:p>
    <w:p w14:paraId="3995452A" w14:textId="3BF32367" w:rsidR="00481BA2" w:rsidRPr="003431A1" w:rsidRDefault="00754059" w:rsidP="004C6BB3">
      <w:pPr>
        <w:pStyle w:val="ListParagraph"/>
        <w:widowControl w:val="0"/>
        <w:numPr>
          <w:ilvl w:val="0"/>
          <w:numId w:val="6"/>
        </w:numPr>
        <w:tabs>
          <w:tab w:val="left" w:pos="991"/>
        </w:tabs>
        <w:bidi/>
        <w:spacing w:after="0" w:line="250" w:lineRule="auto"/>
        <w:ind w:left="0"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t>والقديس يوحنا الحبيب، في رسالته الأولى، يكتب للشباب فيقول: "</w:t>
      </w:r>
      <w:r w:rsidR="00C445D5" w:rsidRPr="003431A1">
        <w:rPr>
          <w:rFonts w:ascii="Simplified Arabic" w:hAnsi="Simplified Arabic" w:cs="Simplified Arabic"/>
          <w:sz w:val="28"/>
          <w:szCs w:val="28"/>
          <w:rtl/>
        </w:rPr>
        <w:t>كَتَبْتُ إِلَيْكُمْ أَيُّهَا الأَحْدَاثُ، لأَنَّكُمْ أَقْوِيَاءُ، وَكَلِمَةُ اللهِ ثَابِتَةٌ فِيكُمْ، وَقَدْ غَلَبْتُمُ الشِّرِّيرَ</w:t>
      </w:r>
      <w:r w:rsidR="00915D75" w:rsidRPr="003431A1">
        <w:rPr>
          <w:rFonts w:ascii="Simplified Arabic" w:hAnsi="Simplified Arabic" w:cs="Simplified Arabic"/>
          <w:sz w:val="28"/>
          <w:szCs w:val="28"/>
          <w:rtl/>
        </w:rPr>
        <w:t xml:space="preserve">" (1يو2: </w:t>
      </w:r>
      <w:r w:rsidR="001A264B" w:rsidRPr="003431A1">
        <w:rPr>
          <w:rFonts w:ascii="Simplified Arabic" w:hAnsi="Simplified Arabic" w:cs="Simplified Arabic"/>
          <w:sz w:val="28"/>
          <w:szCs w:val="28"/>
          <w:rtl/>
        </w:rPr>
        <w:t>14</w:t>
      </w:r>
      <w:r w:rsidR="00915D75" w:rsidRPr="003431A1">
        <w:rPr>
          <w:rFonts w:ascii="Simplified Arabic" w:hAnsi="Simplified Arabic" w:cs="Simplified Arabic"/>
          <w:sz w:val="28"/>
          <w:szCs w:val="28"/>
          <w:rtl/>
        </w:rPr>
        <w:t>). وهكذا طوّب و</w:t>
      </w:r>
      <w:r w:rsidR="009506B6"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متدح الأقوياء والغالبين.</w:t>
      </w:r>
    </w:p>
    <w:p w14:paraId="3D8CDEA7" w14:textId="77777777" w:rsidR="00A356A4" w:rsidRPr="003431A1" w:rsidRDefault="00A356A4"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B0C4CC2" w14:textId="1F4B62D8"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أقول هذا لئلا يركز البعض على الإيمان فقط، وينسى كل الآيات التي وردت عن الانتصار والغلبة!!</w:t>
      </w:r>
    </w:p>
    <w:p w14:paraId="469B230C" w14:textId="0FDA3273" w:rsidR="00481BA2" w:rsidRPr="003431A1" w:rsidRDefault="00915D75"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فيقول لك: آمن فقط</w:t>
      </w:r>
      <w:r w:rsidR="00C445D5" w:rsidRPr="003431A1">
        <w:rPr>
          <w:rFonts w:ascii="Simplified Arabic" w:hAnsi="Simplified Arabic" w:cs="Simplified Arabic" w:hint="cs"/>
          <w:sz w:val="28"/>
          <w:szCs w:val="28"/>
          <w:rtl/>
        </w:rPr>
        <w:t>..</w:t>
      </w:r>
      <w:r w:rsidR="00754059" w:rsidRPr="003431A1">
        <w:rPr>
          <w:rFonts w:ascii="Simplified Arabic" w:hAnsi="Simplified Arabic" w:cs="Simplified Arabic"/>
          <w:sz w:val="28"/>
          <w:szCs w:val="28"/>
          <w:rtl/>
        </w:rPr>
        <w:t>. "</w:t>
      </w:r>
      <w:r w:rsidR="00C445D5" w:rsidRPr="003431A1">
        <w:rPr>
          <w:rFonts w:ascii="Simplified Arabic" w:hAnsi="Simplified Arabic" w:cs="Simplified Arabic"/>
          <w:sz w:val="28"/>
          <w:szCs w:val="28"/>
          <w:rtl/>
        </w:rPr>
        <w:t>آمِنْ بِالرَّبِّ يَسُوعَ الْمَسِيحِ فَتَخْلُصَ أَنْتَ وَأَهْلُ بَيْتِكَ</w:t>
      </w:r>
      <w:r w:rsidR="00754059" w:rsidRPr="003431A1">
        <w:rPr>
          <w:rFonts w:ascii="Simplified Arabic" w:hAnsi="Simplified Arabic" w:cs="Simplified Arabic"/>
          <w:sz w:val="28"/>
          <w:szCs w:val="28"/>
          <w:rtl/>
        </w:rPr>
        <w:t>" (أع16: 3</w:t>
      </w:r>
      <w:r w:rsidR="00D126F9" w:rsidRPr="003431A1">
        <w:rPr>
          <w:rFonts w:ascii="Simplified Arabic" w:hAnsi="Simplified Arabic" w:cs="Simplified Arabic"/>
          <w:sz w:val="28"/>
          <w:szCs w:val="28"/>
          <w:rtl/>
        </w:rPr>
        <w:t>1</w:t>
      </w:r>
      <w:r w:rsidR="00754059" w:rsidRPr="003431A1">
        <w:rPr>
          <w:rFonts w:ascii="Simplified Arabic" w:hAnsi="Simplified Arabic" w:cs="Simplified Arabic"/>
          <w:sz w:val="28"/>
          <w:szCs w:val="28"/>
          <w:rtl/>
        </w:rPr>
        <w:t>). ثق أنك تضمن الم</w:t>
      </w:r>
      <w:r w:rsidRPr="003431A1">
        <w:rPr>
          <w:rFonts w:ascii="Simplified Arabic" w:hAnsi="Simplified Arabic" w:cs="Simplified Arabic"/>
          <w:sz w:val="28"/>
          <w:szCs w:val="28"/>
          <w:rtl/>
        </w:rPr>
        <w:t>لكوت ما</w:t>
      </w:r>
      <w:r w:rsidR="00C445D5"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دمت مغسولًا بالدم الكريم</w:t>
      </w:r>
      <w:r w:rsidR="00754059" w:rsidRPr="003431A1">
        <w:rPr>
          <w:rFonts w:ascii="Simplified Arabic" w:hAnsi="Simplified Arabic" w:cs="Simplified Arabic"/>
          <w:sz w:val="28"/>
          <w:szCs w:val="28"/>
          <w:rtl/>
        </w:rPr>
        <w:t>.</w:t>
      </w:r>
      <w:r w:rsidR="00C445D5" w:rsidRPr="003431A1">
        <w:rPr>
          <w:rFonts w:ascii="Simplified Arabic" w:hAnsi="Simplified Arabic" w:cs="Simplified Arabic" w:hint="cs"/>
          <w:sz w:val="28"/>
          <w:szCs w:val="28"/>
          <w:rtl/>
        </w:rPr>
        <w:t>..</w:t>
      </w:r>
      <w:r w:rsidR="00754059" w:rsidRPr="003431A1">
        <w:rPr>
          <w:rFonts w:ascii="Simplified Arabic" w:hAnsi="Simplified Arabic" w:cs="Simplified Arabic"/>
          <w:sz w:val="28"/>
          <w:szCs w:val="28"/>
          <w:rtl/>
        </w:rPr>
        <w:t xml:space="preserve"> يكفيك أن تكون مختبئًا وراء الأبواب المرشوشة بالدم، فتخلص من يد المه</w:t>
      </w:r>
      <w:r w:rsidRPr="003431A1">
        <w:rPr>
          <w:rFonts w:ascii="Simplified Arabic" w:hAnsi="Simplified Arabic" w:cs="Simplified Arabic"/>
          <w:sz w:val="28"/>
          <w:szCs w:val="28"/>
          <w:rtl/>
        </w:rPr>
        <w:t xml:space="preserve">لك (خر12)! كل هذا </w:t>
      </w:r>
      <w:r w:rsidRPr="003431A1">
        <w:rPr>
          <w:rFonts w:ascii="Simplified Arabic" w:hAnsi="Simplified Arabic" w:cs="Simplified Arabic"/>
          <w:sz w:val="28"/>
          <w:szCs w:val="28"/>
          <w:rtl/>
        </w:rPr>
        <w:lastRenderedPageBreak/>
        <w:t xml:space="preserve">هو أسلوب </w:t>
      </w:r>
      <w:r w:rsidR="00C445D5"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ستخدام الآية الواحدة، وإهمال باقي الآيات التي تدعو إلى الجهاد ومقاومة الشر، والتي تدعو إلى الغلبة والانتصار. وليس هذا هو أسلوب السيد المسيح الذي كرر عبارة "</w:t>
      </w:r>
      <w:r w:rsidR="00C445D5" w:rsidRPr="003431A1">
        <w:rPr>
          <w:rFonts w:ascii="Simplified Arabic" w:hAnsi="Simplified Arabic" w:cs="Simplified Arabic"/>
          <w:sz w:val="28"/>
          <w:szCs w:val="28"/>
          <w:rtl/>
        </w:rPr>
        <w:t>مَنْ يَغْلِبُ</w:t>
      </w:r>
      <w:r w:rsidR="00A356A4" w:rsidRPr="003431A1">
        <w:rPr>
          <w:rFonts w:ascii="Simplified Arabic" w:hAnsi="Simplified Arabic" w:cs="Simplified Arabic" w:hint="cs"/>
          <w:sz w:val="28"/>
          <w:szCs w:val="28"/>
          <w:rtl/>
        </w:rPr>
        <w:t>...</w:t>
      </w:r>
      <w:r w:rsidR="00754059" w:rsidRPr="003431A1">
        <w:rPr>
          <w:rFonts w:ascii="Simplified Arabic" w:hAnsi="Simplified Arabic" w:cs="Simplified Arabic"/>
          <w:sz w:val="28"/>
          <w:szCs w:val="28"/>
          <w:rtl/>
        </w:rPr>
        <w:t>" في كل رسالة من رسائله إلى ملائكة الكنائس السبع، جاعلًا إياها شرطًا لمكافأته السمائية، وسابقًا إياها بعبارة "</w:t>
      </w:r>
      <w:r w:rsidR="00C445D5" w:rsidRPr="003431A1">
        <w:rPr>
          <w:rFonts w:ascii="Simplified Arabic" w:hAnsi="Simplified Arabic" w:cs="Simplified Arabic"/>
          <w:sz w:val="28"/>
          <w:szCs w:val="28"/>
          <w:rtl/>
        </w:rPr>
        <w:t>مَنْ لَهُ أُذُنٌ فَلْيَسْمَعْ مَا يَقُولُهُ الرُّوحُ لِلْكَنَائِسِ</w:t>
      </w:r>
      <w:r w:rsidR="00754059" w:rsidRPr="003431A1">
        <w:rPr>
          <w:rFonts w:ascii="Simplified Arabic" w:hAnsi="Simplified Arabic" w:cs="Simplified Arabic"/>
          <w:sz w:val="28"/>
          <w:szCs w:val="28"/>
          <w:rtl/>
        </w:rPr>
        <w:t>".</w:t>
      </w:r>
    </w:p>
    <w:p w14:paraId="489C5A80" w14:textId="6152E00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إنها حرب إذًا،</w:t>
      </w:r>
      <w:r w:rsidR="00D126F9" w:rsidRPr="003431A1">
        <w:rPr>
          <w:rFonts w:ascii="Simplified Arabic" w:hAnsi="Simplified Arabic" w:cs="Simplified Arabic"/>
          <w:sz w:val="28"/>
          <w:szCs w:val="28"/>
          <w:rtl/>
        </w:rPr>
        <w:t xml:space="preserve"> مفروض</w:t>
      </w:r>
      <w:r w:rsidRPr="003431A1">
        <w:rPr>
          <w:rFonts w:ascii="Simplified Arabic" w:hAnsi="Simplified Arabic" w:cs="Simplified Arabic"/>
          <w:sz w:val="28"/>
          <w:szCs w:val="28"/>
          <w:rtl/>
        </w:rPr>
        <w:t xml:space="preserve"> علينا أن نجتازها، ونجاهد ونغلب.</w:t>
      </w:r>
    </w:p>
    <w:p w14:paraId="0E66E72B" w14:textId="77777777" w:rsidR="00C445D5" w:rsidRPr="003431A1" w:rsidRDefault="00C445D5"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148C3DB" w14:textId="12C5130C"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نلاحظ أيضًا أن السيد المسيح، أعطى رجاء في الغلبة لل</w:t>
      </w:r>
      <w:r w:rsidR="00915D75" w:rsidRPr="003431A1">
        <w:rPr>
          <w:rFonts w:ascii="Simplified Arabic" w:hAnsi="Simplified Arabic" w:cs="Simplified Arabic"/>
          <w:b/>
          <w:bCs/>
          <w:sz w:val="28"/>
          <w:szCs w:val="28"/>
          <w:rtl/>
        </w:rPr>
        <w:t>كل، مهما كانت حالتهم سيئة جدًا.</w:t>
      </w:r>
      <w:r w:rsidR="001C0654" w:rsidRPr="003431A1">
        <w:rPr>
          <w:rFonts w:ascii="Simplified Arabic" w:hAnsi="Simplified Arabic" w:cs="Simplified Arabic" w:hint="cs"/>
          <w:b/>
          <w:bCs/>
          <w:sz w:val="28"/>
          <w:szCs w:val="28"/>
          <w:rtl/>
        </w:rPr>
        <w:t>..</w:t>
      </w:r>
    </w:p>
    <w:p w14:paraId="4F8E7CDA" w14:textId="4088A34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قال</w:t>
      </w:r>
      <w:r w:rsidR="00915D7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C445D5" w:rsidRPr="003431A1">
        <w:rPr>
          <w:rFonts w:ascii="Simplified Arabic" w:hAnsi="Simplified Arabic" w:cs="Simplified Arabic"/>
          <w:sz w:val="28"/>
          <w:szCs w:val="28"/>
          <w:rtl/>
        </w:rPr>
        <w:t>مَنْ يَغْلِبُ</w:t>
      </w:r>
      <w:r w:rsidRPr="003431A1">
        <w:rPr>
          <w:rFonts w:ascii="Simplified Arabic" w:hAnsi="Simplified Arabic" w:cs="Simplified Arabic"/>
          <w:sz w:val="28"/>
          <w:szCs w:val="28"/>
          <w:rtl/>
        </w:rPr>
        <w:t>" عن الذي ترك محبته الأول</w:t>
      </w:r>
      <w:r w:rsidR="009506B6" w:rsidRPr="003431A1">
        <w:rPr>
          <w:rFonts w:ascii="Simplified Arabic" w:hAnsi="Simplified Arabic" w:cs="Simplified Arabic" w:hint="cs"/>
          <w:sz w:val="28"/>
          <w:szCs w:val="28"/>
          <w:rtl/>
        </w:rPr>
        <w:t>ى</w:t>
      </w:r>
      <w:r w:rsidRPr="003431A1">
        <w:rPr>
          <w:rFonts w:ascii="Simplified Arabic" w:hAnsi="Simplified Arabic" w:cs="Simplified Arabic"/>
          <w:sz w:val="28"/>
          <w:szCs w:val="28"/>
          <w:rtl/>
        </w:rPr>
        <w:t>. وأصبح محتاجًا أن يذكر من أين سقط ويتوب (رؤ2: 4- 7).</w:t>
      </w:r>
    </w:p>
    <w:p w14:paraId="28589E4C" w14:textId="2B9FD11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وقال</w:t>
      </w:r>
      <w:r w:rsidR="00915D7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C445D5" w:rsidRPr="003431A1">
        <w:rPr>
          <w:rFonts w:ascii="Simplified Arabic" w:hAnsi="Simplified Arabic" w:cs="Simplified Arabic"/>
          <w:sz w:val="28"/>
          <w:szCs w:val="28"/>
          <w:rtl/>
        </w:rPr>
        <w:t>مَنْ يَغْلِبُ</w:t>
      </w:r>
      <w:r w:rsidRPr="003431A1">
        <w:rPr>
          <w:rFonts w:ascii="Simplified Arabic" w:hAnsi="Simplified Arabic" w:cs="Simplified Arabic"/>
          <w:sz w:val="28"/>
          <w:szCs w:val="28"/>
          <w:rtl/>
        </w:rPr>
        <w:t xml:space="preserve">" عن الفاتر الذي لا هو حار ولا بارد، والرب مزمع أن </w:t>
      </w:r>
      <w:proofErr w:type="spellStart"/>
      <w:r w:rsidRPr="003431A1">
        <w:rPr>
          <w:rFonts w:ascii="Simplified Arabic" w:hAnsi="Simplified Arabic" w:cs="Simplified Arabic"/>
          <w:sz w:val="28"/>
          <w:szCs w:val="28"/>
          <w:rtl/>
        </w:rPr>
        <w:t>يتقيأه</w:t>
      </w:r>
      <w:proofErr w:type="spellEnd"/>
      <w:r w:rsidRPr="003431A1">
        <w:rPr>
          <w:rFonts w:ascii="Simplified Arabic" w:hAnsi="Simplified Arabic" w:cs="Simplified Arabic"/>
          <w:sz w:val="28"/>
          <w:szCs w:val="28"/>
          <w:rtl/>
        </w:rPr>
        <w:t xml:space="preserve"> من فمه (رؤ3: 16</w:t>
      </w:r>
      <w:r w:rsidR="00C52D09" w:rsidRPr="003431A1">
        <w:rPr>
          <w:rFonts w:ascii="Simplified Arabic" w:hAnsi="Simplified Arabic" w:cs="Simplified Arabic" w:hint="cs"/>
          <w:sz w:val="28"/>
          <w:szCs w:val="28"/>
          <w:rtl/>
        </w:rPr>
        <w:t xml:space="preserve"> - 21</w:t>
      </w:r>
      <w:r w:rsidRPr="003431A1">
        <w:rPr>
          <w:rFonts w:ascii="Simplified Arabic" w:hAnsi="Simplified Arabic" w:cs="Simplified Arabic"/>
          <w:sz w:val="28"/>
          <w:szCs w:val="28"/>
          <w:rtl/>
        </w:rPr>
        <w:t>).</w:t>
      </w:r>
    </w:p>
    <w:p w14:paraId="6ABDA10C" w14:textId="49F5D26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بل قال</w:t>
      </w:r>
      <w:r w:rsidR="00915D7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C445D5" w:rsidRPr="003431A1">
        <w:rPr>
          <w:rFonts w:ascii="Simplified Arabic" w:hAnsi="Simplified Arabic" w:cs="Simplified Arabic"/>
          <w:sz w:val="28"/>
          <w:szCs w:val="28"/>
          <w:rtl/>
        </w:rPr>
        <w:t>مَنْ يَغْلِبُ</w:t>
      </w:r>
      <w:r w:rsidRPr="003431A1">
        <w:rPr>
          <w:rFonts w:ascii="Simplified Arabic" w:hAnsi="Simplified Arabic" w:cs="Simplified Arabic"/>
          <w:sz w:val="28"/>
          <w:szCs w:val="28"/>
          <w:rtl/>
        </w:rPr>
        <w:t xml:space="preserve">"، حتى للذي كان له اسم أنه حي وهو ميت! ولم تكن أعماله كاملة أمام الله، وكان محتاجًا إلى التوبة (رؤ3: 1، 2، </w:t>
      </w:r>
      <w:r w:rsidR="00C445D5" w:rsidRPr="003431A1">
        <w:rPr>
          <w:rFonts w:ascii="Simplified Arabic" w:hAnsi="Simplified Arabic" w:cs="Simplified Arabic" w:hint="cs"/>
          <w:sz w:val="28"/>
          <w:szCs w:val="28"/>
          <w:rtl/>
        </w:rPr>
        <w:t>5</w:t>
      </w:r>
      <w:r w:rsidRPr="003431A1">
        <w:rPr>
          <w:rFonts w:ascii="Simplified Arabic" w:hAnsi="Simplified Arabic" w:cs="Simplified Arabic"/>
          <w:sz w:val="28"/>
          <w:szCs w:val="28"/>
          <w:rtl/>
        </w:rPr>
        <w:t>).</w:t>
      </w:r>
    </w:p>
    <w:p w14:paraId="07D84897" w14:textId="051FE5E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وقال</w:t>
      </w:r>
      <w:r w:rsidR="00915D7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C445D5" w:rsidRPr="003431A1">
        <w:rPr>
          <w:rFonts w:ascii="Simplified Arabic" w:hAnsi="Simplified Arabic" w:cs="Simplified Arabic"/>
          <w:sz w:val="28"/>
          <w:szCs w:val="28"/>
          <w:rtl/>
        </w:rPr>
        <w:t>مَنْ يَغْلِبُ</w:t>
      </w:r>
      <w:r w:rsidRPr="003431A1">
        <w:rPr>
          <w:rFonts w:ascii="Simplified Arabic" w:hAnsi="Simplified Arabic" w:cs="Simplified Arabic"/>
          <w:sz w:val="28"/>
          <w:szCs w:val="28"/>
          <w:rtl/>
        </w:rPr>
        <w:t>" حتى للذي يسكن حيث كرسي الشيطان (رؤ2: 13، 17).</w:t>
      </w:r>
    </w:p>
    <w:p w14:paraId="0F658CAB" w14:textId="3FB13F39"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كل ذلك يعطينا رجاء في الغلبة وإمكانيتها.</w:t>
      </w:r>
    </w:p>
    <w:p w14:paraId="1CBF24A1" w14:textId="77777777" w:rsidR="00C445D5" w:rsidRPr="003431A1" w:rsidRDefault="00C445D5"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5D23E5C"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 الله لا يطلب منا أن نغلب، إلا لو كانت الغلبة ممكنة.</w:t>
      </w:r>
    </w:p>
    <w:p w14:paraId="2DAF18C7" w14:textId="2CA5A8E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وهي ممكنة لأن "</w:t>
      </w:r>
      <w:r w:rsidR="00C52D09" w:rsidRPr="003431A1">
        <w:rPr>
          <w:rFonts w:ascii="Simplified Arabic" w:hAnsi="Simplified Arabic" w:cs="Simplified Arabic"/>
          <w:sz w:val="28"/>
          <w:szCs w:val="28"/>
          <w:rtl/>
        </w:rPr>
        <w:t>وَصَايَاهُ لَيْسَتْ ثَقِيلَةً</w:t>
      </w:r>
      <w:r w:rsidRPr="003431A1">
        <w:rPr>
          <w:rFonts w:ascii="Simplified Arabic" w:hAnsi="Simplified Arabic" w:cs="Simplified Arabic"/>
          <w:sz w:val="28"/>
          <w:szCs w:val="28"/>
          <w:rtl/>
        </w:rPr>
        <w:t>" كما يقول القديس يوحنا الرسول (1يو5: 3). ولأن معنا نعمة الله العاملة فينا (1كو15: 10) ومعنا أيضًا عمل الروح القدس الذي هو فينا، ويبكتنا على خطية (يو16: 15).</w:t>
      </w:r>
    </w:p>
    <w:p w14:paraId="31565D77" w14:textId="36D7AA9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ونحن نقدر أن نغلب بالرب، الذي قال: "</w:t>
      </w:r>
      <w:r w:rsidR="00C52D09" w:rsidRPr="003431A1">
        <w:rPr>
          <w:rFonts w:ascii="Simplified Arabic" w:hAnsi="Simplified Arabic" w:cs="Simplified Arabic"/>
          <w:sz w:val="28"/>
          <w:szCs w:val="28"/>
          <w:rtl/>
        </w:rPr>
        <w:t>بِدُونِي لاَ تَقْدِرُونَ أَنْ تَفْعَلُوا شَيْئًا</w:t>
      </w:r>
      <w:r w:rsidRPr="003431A1">
        <w:rPr>
          <w:rFonts w:ascii="Simplified Arabic" w:hAnsi="Simplified Arabic" w:cs="Simplified Arabic"/>
          <w:sz w:val="28"/>
          <w:szCs w:val="28"/>
          <w:rtl/>
        </w:rPr>
        <w:t>" (يو15: 5). والذي قال عنه القديس بولس الرسول: "</w:t>
      </w:r>
      <w:r w:rsidR="00C52D09" w:rsidRPr="003431A1">
        <w:rPr>
          <w:rFonts w:ascii="Simplified Arabic" w:hAnsi="Simplified Arabic" w:cs="Simplified Arabic"/>
          <w:sz w:val="28"/>
          <w:szCs w:val="28"/>
          <w:rtl/>
        </w:rPr>
        <w:t>أَسْتَطِيعُ كُلَّ شَيْءٍ فِي الْمَسِيحِ الَّذِي يُقَوِّينِي</w:t>
      </w:r>
      <w:r w:rsidRPr="003431A1">
        <w:rPr>
          <w:rFonts w:ascii="Simplified Arabic" w:hAnsi="Simplified Arabic" w:cs="Simplified Arabic"/>
          <w:sz w:val="28"/>
          <w:szCs w:val="28"/>
          <w:rtl/>
        </w:rPr>
        <w:t>" (</w:t>
      </w:r>
      <w:r w:rsidR="00C52D09" w:rsidRPr="003431A1">
        <w:rPr>
          <w:rFonts w:ascii="Simplified Arabic" w:hAnsi="Simplified Arabic" w:cs="Simplified Arabic" w:hint="cs"/>
          <w:sz w:val="28"/>
          <w:szCs w:val="28"/>
          <w:rtl/>
        </w:rPr>
        <w:t>في</w:t>
      </w:r>
      <w:r w:rsidRPr="003431A1">
        <w:rPr>
          <w:rFonts w:ascii="Simplified Arabic" w:hAnsi="Simplified Arabic" w:cs="Simplified Arabic"/>
          <w:sz w:val="28"/>
          <w:szCs w:val="28"/>
          <w:rtl/>
        </w:rPr>
        <w:t>4: 13).</w:t>
      </w:r>
    </w:p>
    <w:p w14:paraId="594C6988" w14:textId="781DEC88"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علينا إذًا أن نحارب. ونثق أننا سنغلب في الحرب، لأنه كما قال داود النبي أمام جليات: "</w:t>
      </w:r>
      <w:r w:rsidR="00C52D09" w:rsidRPr="003431A1">
        <w:rPr>
          <w:rFonts w:ascii="Simplified Arabic" w:hAnsi="Simplified Arabic" w:cs="Simplified Arabic"/>
          <w:sz w:val="28"/>
          <w:szCs w:val="28"/>
          <w:rtl/>
        </w:rPr>
        <w:t>الْحَرْبَ لِلرَّبِّ وَهُوَ يَدْفَعُكُمْ لِيَدِنَا</w:t>
      </w:r>
      <w:r w:rsidRPr="003431A1">
        <w:rPr>
          <w:rFonts w:ascii="Simplified Arabic" w:hAnsi="Simplified Arabic" w:cs="Simplified Arabic"/>
          <w:sz w:val="28"/>
          <w:szCs w:val="28"/>
          <w:rtl/>
        </w:rPr>
        <w:t>" (1صم17: 47). المهم أننا نكون مستعدين أن نحارب وأن نغلب.</w:t>
      </w:r>
    </w:p>
    <w:p w14:paraId="6BECFD51" w14:textId="77777777" w:rsidR="00C445D5" w:rsidRPr="003431A1" w:rsidRDefault="00C445D5"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379754C" w14:textId="50ABB9C4"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إنها وصية لكل أحد أن يغلب،</w:t>
      </w:r>
      <w:r w:rsidRPr="003431A1">
        <w:rPr>
          <w:rFonts w:ascii="Simplified Arabic" w:hAnsi="Simplified Arabic" w:cs="Simplified Arabic"/>
          <w:sz w:val="28"/>
          <w:szCs w:val="28"/>
          <w:rtl/>
        </w:rPr>
        <w:t xml:space="preserve"> على الرغم من</w:t>
      </w:r>
      <w:r w:rsidR="007C0B66"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 xml:space="preserve">أن كلًا منا له حروبه الخاصة. فما يحارب به إنسان، ربما يكون غير ما يحارب به إنسان آخر. ولكن على كل منا أن يصمد في صراعه ضد الشر ولا يستسلم، كما قال الرسول: </w:t>
      </w:r>
      <w:r w:rsidRPr="003431A1">
        <w:rPr>
          <w:rFonts w:ascii="Simplified Arabic" w:hAnsi="Simplified Arabic" w:cs="Simplified Arabic"/>
          <w:b/>
          <w:bCs/>
          <w:sz w:val="28"/>
          <w:szCs w:val="28"/>
          <w:rtl/>
        </w:rPr>
        <w:t>"</w:t>
      </w:r>
      <w:r w:rsidR="001C0654" w:rsidRPr="003431A1">
        <w:rPr>
          <w:rFonts w:ascii="Simplified Arabic" w:hAnsi="Simplified Arabic" w:cs="Simplified Arabic"/>
          <w:b/>
          <w:bCs/>
          <w:sz w:val="28"/>
          <w:szCs w:val="28"/>
          <w:rtl/>
        </w:rPr>
        <w:t>لَمْ تُقَاوِمُوا بَعْدُ حَتَّى الدَّمِ مُجَاهِدِينَ ضِدَّ الْخَطِيَّةِ</w:t>
      </w:r>
      <w:r w:rsidRPr="003431A1">
        <w:rPr>
          <w:rFonts w:ascii="Simplified Arabic" w:hAnsi="Simplified Arabic" w:cs="Simplified Arabic"/>
          <w:b/>
          <w:bCs/>
          <w:sz w:val="28"/>
          <w:szCs w:val="28"/>
          <w:rtl/>
        </w:rPr>
        <w:t>" (عب12: 4).</w:t>
      </w:r>
    </w:p>
    <w:p w14:paraId="4595DE38"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إذًا لكي نغلب، علينا أن نقاوم الخطية، ولو أدّى الأمر إلى سفك دمنا. وهذا نفسه هو ما يقوله الرب في رسالته في سفر الرؤيا:</w:t>
      </w:r>
    </w:p>
    <w:p w14:paraId="217ADC9E" w14:textId="2C49A08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1C0654" w:rsidRPr="003431A1">
        <w:rPr>
          <w:rFonts w:ascii="Simplified Arabic" w:hAnsi="Simplified Arabic" w:cs="Simplified Arabic"/>
          <w:sz w:val="28"/>
          <w:szCs w:val="28"/>
          <w:rtl/>
        </w:rPr>
        <w:t>كُنْ أَمِينًا إِلَى الْمَوْتِ فَسَأُعْطِيكَ إِكْلِيلَ الْحَيَاةِ</w:t>
      </w:r>
      <w:r w:rsidRPr="003431A1">
        <w:rPr>
          <w:rFonts w:ascii="Simplified Arabic" w:hAnsi="Simplified Arabic" w:cs="Simplified Arabic"/>
          <w:sz w:val="28"/>
          <w:szCs w:val="28"/>
          <w:rtl/>
        </w:rPr>
        <w:t>" (رؤ2: 10).</w:t>
      </w:r>
    </w:p>
    <w:p w14:paraId="016E5DD0" w14:textId="11398F7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ويشجعنا القديس بولس الرسول بقوله: "</w:t>
      </w:r>
      <w:r w:rsidR="001C0654" w:rsidRPr="003431A1">
        <w:rPr>
          <w:rFonts w:ascii="Simplified Arabic" w:hAnsi="Simplified Arabic" w:cs="Simplified Arabic"/>
          <w:sz w:val="28"/>
          <w:szCs w:val="28"/>
          <w:rtl/>
        </w:rPr>
        <w:t>لاَ يَغْلِبَنَّكَ الشَّرُّ بَلِ اغْلِبِ الشَّرَّ بِالْخَيْرِ</w:t>
      </w:r>
      <w:r w:rsidRPr="003431A1">
        <w:rPr>
          <w:rFonts w:ascii="Simplified Arabic" w:hAnsi="Simplified Arabic" w:cs="Simplified Arabic"/>
          <w:sz w:val="28"/>
          <w:szCs w:val="28"/>
          <w:rtl/>
        </w:rPr>
        <w:t>" (رو12: 21). فلنجاهد إذًا لكي نغلب، ولنثق أن كل القوات السمائية ترقب جهادنا، وتصلي لأجلنا لكي ننتصر، وتفرح بانتصارنا (لو15: 10).</w:t>
      </w:r>
    </w:p>
    <w:p w14:paraId="2FA33764" w14:textId="77777777" w:rsidR="001C0654" w:rsidRPr="003431A1" w:rsidRDefault="001C0654"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211A1D3" w14:textId="50F86A53"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تأمل آخر في قول السيد الرب</w:t>
      </w:r>
      <w:r w:rsidR="007C0B66"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w:t>
      </w:r>
      <w:r w:rsidR="001C0654" w:rsidRPr="003431A1">
        <w:rPr>
          <w:rFonts w:ascii="Simplified Arabic" w:hAnsi="Simplified Arabic" w:cs="Simplified Arabic"/>
          <w:b/>
          <w:bCs/>
          <w:sz w:val="28"/>
          <w:szCs w:val="28"/>
          <w:rtl/>
        </w:rPr>
        <w:t>مَنْ يَغْلِبُ فَسَأُعْطِيهِ</w:t>
      </w:r>
      <w:r w:rsidR="001C0654"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7979C409"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إنها عبارة تدل بكل تأكيد على لاهوت السيد الرب.</w:t>
      </w:r>
    </w:p>
    <w:p w14:paraId="4F62954D" w14:textId="7949461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فهو في كل تلك الرسائل يقف موقف الديان الذي يحاسب ويعطي. الذي يقول لكل إنسان: "</w:t>
      </w:r>
      <w:r w:rsidR="001C0654" w:rsidRPr="003431A1">
        <w:rPr>
          <w:rFonts w:ascii="Simplified Arabic" w:hAnsi="Simplified Arabic" w:cs="Simplified Arabic"/>
          <w:sz w:val="28"/>
          <w:szCs w:val="28"/>
          <w:rtl/>
        </w:rPr>
        <w:t>أَنَا عَارِفٌ أَعْمَالَكَ</w:t>
      </w:r>
      <w:r w:rsidRPr="003431A1">
        <w:rPr>
          <w:rFonts w:ascii="Simplified Arabic" w:hAnsi="Simplified Arabic" w:cs="Simplified Arabic"/>
          <w:sz w:val="28"/>
          <w:szCs w:val="28"/>
          <w:rtl/>
        </w:rPr>
        <w:t>" (رؤ2، 3). ويقول إنه: "</w:t>
      </w:r>
      <w:r w:rsidR="001C0654" w:rsidRPr="003431A1">
        <w:rPr>
          <w:rFonts w:ascii="Simplified Arabic" w:hAnsi="Simplified Arabic" w:cs="Simplified Arabic"/>
          <w:sz w:val="28"/>
          <w:szCs w:val="28"/>
          <w:rtl/>
        </w:rPr>
        <w:t>الْقُدُّوسُ الْحَقُّ، الَّذِي لَهُ مِفْتَاحُ دَاوُدَ، الَّذِي يَفْتَحُ وَلاَ أَحَدٌ يُغْلِقُ، وَيُغْلِقُ وَلاَ أَحَدٌ يَفْتَحُ</w:t>
      </w:r>
      <w:r w:rsidRPr="003431A1">
        <w:rPr>
          <w:rFonts w:ascii="Simplified Arabic" w:hAnsi="Simplified Arabic" w:cs="Simplified Arabic"/>
          <w:sz w:val="28"/>
          <w:szCs w:val="28"/>
          <w:rtl/>
        </w:rPr>
        <w:t>" (رؤ3: 7).</w:t>
      </w:r>
    </w:p>
    <w:p w14:paraId="1406783A"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حقًا، من هو هذا الذي يعطي إكليل الحياة، ويعطي الأكل من شجرة الحياة، ويعطي أحدًا أن يكون عمودًا في هيكل الله، ويجعله يجلس معه في عرشه، ولا يمحى اسمه من سفر الحياة؟! ومن هذا الذي يعطي سلطانًا على الأمم؟ ومن ذا الذي بسلطانه أن ينقذ من الموت الثاني؟</w:t>
      </w:r>
    </w:p>
    <w:p w14:paraId="573F06F6" w14:textId="5228B50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أليست كلها دلائل على</w:t>
      </w:r>
      <w:r w:rsidR="007C0B66" w:rsidRPr="003431A1">
        <w:rPr>
          <w:rFonts w:ascii="Simplified Arabic" w:hAnsi="Simplified Arabic" w:cs="Simplified Arabic"/>
          <w:sz w:val="28"/>
          <w:szCs w:val="28"/>
          <w:rtl/>
        </w:rPr>
        <w:t xml:space="preserve"> لاهوته؟ إنها </w:t>
      </w:r>
      <w:proofErr w:type="spellStart"/>
      <w:r w:rsidR="001C0654" w:rsidRPr="003431A1">
        <w:rPr>
          <w:rFonts w:ascii="Simplified Arabic" w:hAnsi="Simplified Arabic" w:cs="Simplified Arabic" w:hint="cs"/>
          <w:sz w:val="28"/>
          <w:szCs w:val="28"/>
          <w:rtl/>
        </w:rPr>
        <w:t>ل</w:t>
      </w:r>
      <w:r w:rsidRPr="003431A1">
        <w:rPr>
          <w:rFonts w:ascii="Simplified Arabic" w:hAnsi="Simplified Arabic" w:cs="Simplified Arabic"/>
          <w:sz w:val="28"/>
          <w:szCs w:val="28"/>
          <w:rtl/>
        </w:rPr>
        <w:t>كذلك</w:t>
      </w:r>
      <w:proofErr w:type="spellEnd"/>
      <w:r w:rsidR="005F473B" w:rsidRPr="003431A1">
        <w:rPr>
          <w:rFonts w:ascii="Simplified Arabic" w:hAnsi="Simplified Arabic" w:cs="Simplified Arabic" w:hint="cs"/>
          <w:sz w:val="28"/>
          <w:szCs w:val="28"/>
          <w:rtl/>
        </w:rPr>
        <w:t>...</w:t>
      </w:r>
    </w:p>
    <w:p w14:paraId="27FAE68F" w14:textId="3840E16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رسائل الرب في سفر الرؤيا تدل على لاهوته، وكذلك باقي السفر، وكل </w:t>
      </w:r>
      <w:r w:rsidR="0016772F" w:rsidRPr="003431A1">
        <w:rPr>
          <w:rFonts w:ascii="Simplified Arabic" w:hAnsi="Simplified Arabic" w:cs="Simplified Arabic"/>
          <w:sz w:val="28"/>
          <w:szCs w:val="28"/>
          <w:rtl/>
        </w:rPr>
        <w:t>إ</w:t>
      </w:r>
      <w:r w:rsidRPr="003431A1">
        <w:rPr>
          <w:rFonts w:ascii="Simplified Arabic" w:hAnsi="Simplified Arabic" w:cs="Simplified Arabic"/>
          <w:sz w:val="28"/>
          <w:szCs w:val="28"/>
          <w:rtl/>
        </w:rPr>
        <w:t>نجيل يوحنا ورسائله، لمن يتأمل.</w:t>
      </w:r>
    </w:p>
    <w:p w14:paraId="2390C16F" w14:textId="77777777" w:rsidR="001C0654" w:rsidRPr="003431A1" w:rsidRDefault="001C0654"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1891685" w14:textId="378C0B4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w:t>
      </w:r>
      <w:r w:rsidR="00534CFC"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w:t>
      </w:r>
      <w:r w:rsidR="005F473B" w:rsidRPr="003431A1">
        <w:rPr>
          <w:rFonts w:ascii="Simplified Arabic" w:hAnsi="Simplified Arabic" w:cs="Simplified Arabic"/>
          <w:b/>
          <w:bCs/>
          <w:sz w:val="28"/>
          <w:szCs w:val="28"/>
          <w:rtl/>
        </w:rPr>
        <w:t>مَنْ يَغْلِبُ فَسَأُعْطِيهِ أَنْ يَأْكُلَ مِنْ شَجَرَةِ الْحَيَاةِ الَّتِي فِي وَسَطِ فِرْدَوْسِ اللهِ</w:t>
      </w:r>
      <w:r w:rsidRPr="003431A1">
        <w:rPr>
          <w:rFonts w:ascii="Simplified Arabic" w:hAnsi="Simplified Arabic" w:cs="Simplified Arabic"/>
          <w:b/>
          <w:bCs/>
          <w:sz w:val="28"/>
          <w:szCs w:val="28"/>
          <w:rtl/>
        </w:rPr>
        <w:t>"</w:t>
      </w:r>
      <w:r w:rsidR="005F473B" w:rsidRPr="003431A1">
        <w:rPr>
          <w:rFonts w:ascii="Simplified Arabic" w:hAnsi="Simplified Arabic" w:cs="Simplified Arabic" w:hint="cs"/>
          <w:b/>
          <w:bCs/>
          <w:sz w:val="28"/>
          <w:szCs w:val="28"/>
          <w:rtl/>
        </w:rPr>
        <w:t xml:space="preserve"> (رؤ2: 7)</w:t>
      </w:r>
      <w:r w:rsidRPr="003431A1">
        <w:rPr>
          <w:rFonts w:ascii="Simplified Arabic" w:hAnsi="Simplified Arabic" w:cs="Simplified Arabic"/>
          <w:b/>
          <w:bCs/>
          <w:sz w:val="28"/>
          <w:szCs w:val="28"/>
          <w:rtl/>
        </w:rPr>
        <w:t>. فما هي شجرة الحياة؟ وما هو فردوس الله؟</w:t>
      </w:r>
    </w:p>
    <w:p w14:paraId="4331C149" w14:textId="1B97A60E"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 هذا يذكرنا بما ورد في </w:t>
      </w:r>
      <w:proofErr w:type="spellStart"/>
      <w:r w:rsidRPr="003431A1">
        <w:rPr>
          <w:rFonts w:ascii="Simplified Arabic" w:hAnsi="Simplified Arabic" w:cs="Simplified Arabic"/>
          <w:sz w:val="28"/>
          <w:szCs w:val="28"/>
          <w:rtl/>
        </w:rPr>
        <w:t>ال</w:t>
      </w:r>
      <w:r w:rsidR="00D703B9" w:rsidRPr="003431A1">
        <w:rPr>
          <w:rFonts w:ascii="Simplified Arabic" w:hAnsi="Simplified Arabic" w:cs="Simplified Arabic"/>
          <w:sz w:val="28"/>
          <w:szCs w:val="28"/>
          <w:rtl/>
        </w:rPr>
        <w:t>أصحاح</w:t>
      </w:r>
      <w:r w:rsidRPr="003431A1">
        <w:rPr>
          <w:rFonts w:ascii="Simplified Arabic" w:hAnsi="Simplified Arabic" w:cs="Simplified Arabic"/>
          <w:sz w:val="28"/>
          <w:szCs w:val="28"/>
          <w:rtl/>
        </w:rPr>
        <w:t>ين</w:t>
      </w:r>
      <w:proofErr w:type="spellEnd"/>
      <w:r w:rsidRPr="003431A1">
        <w:rPr>
          <w:rFonts w:ascii="Simplified Arabic" w:hAnsi="Simplified Arabic" w:cs="Simplified Arabic"/>
          <w:sz w:val="28"/>
          <w:szCs w:val="28"/>
          <w:rtl/>
        </w:rPr>
        <w:t xml:space="preserve"> 2، 3 في سفر التكوين. وردت شجرة الحياة، ثم قيل بعد خطية أبوينا الأولين إن الله: "</w:t>
      </w:r>
      <w:r w:rsidR="005F473B" w:rsidRPr="003431A1">
        <w:rPr>
          <w:rFonts w:ascii="Simplified Arabic" w:hAnsi="Simplified Arabic" w:cs="Simplified Arabic"/>
          <w:sz w:val="28"/>
          <w:szCs w:val="28"/>
          <w:rtl/>
        </w:rPr>
        <w:t xml:space="preserve">وَأَقَامَ شَرْقِيَّ جَنَّةِ عَدْنٍ </w:t>
      </w:r>
      <w:proofErr w:type="spellStart"/>
      <w:r w:rsidR="005F473B" w:rsidRPr="003431A1">
        <w:rPr>
          <w:rFonts w:ascii="Simplified Arabic" w:hAnsi="Simplified Arabic" w:cs="Simplified Arabic"/>
          <w:sz w:val="28"/>
          <w:szCs w:val="28"/>
          <w:rtl/>
        </w:rPr>
        <w:t>الْكَرُوبِيمَ</w:t>
      </w:r>
      <w:proofErr w:type="spellEnd"/>
      <w:r w:rsidR="005F473B" w:rsidRPr="003431A1">
        <w:rPr>
          <w:rFonts w:ascii="Simplified Arabic" w:hAnsi="Simplified Arabic" w:cs="Simplified Arabic"/>
          <w:sz w:val="28"/>
          <w:szCs w:val="28"/>
          <w:rtl/>
        </w:rPr>
        <w:t>، وَلَهِيبَ سَيْفٍ مُتَقَلِّبٍ لِحِرَاسَةِ طَرِيقِ شَجَرَةِ الْحَيَاةِ</w:t>
      </w:r>
      <w:r w:rsidRPr="003431A1">
        <w:rPr>
          <w:rFonts w:ascii="Simplified Arabic" w:hAnsi="Simplified Arabic" w:cs="Simplified Arabic"/>
          <w:sz w:val="28"/>
          <w:szCs w:val="28"/>
          <w:rtl/>
        </w:rPr>
        <w:t>" (تك3: 24). وما عدنا نسمع عن الجنة ولا عن شجرة الحياة. ولكننا الآن – في سفر الرؤيا – نسمع عن شجرة الحياة وفردوس الله.</w:t>
      </w:r>
    </w:p>
    <w:p w14:paraId="66D0E69B"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ما فقده الإنسان الأول بحرمانه من شجرة الحياة، وعد السيد المسيح بأن يعيده إلينا في مكافأته للغالبين.</w:t>
      </w:r>
    </w:p>
    <w:p w14:paraId="772BC762" w14:textId="3B463539"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 شجرة الحياة في سفر التكوين كانت رمزًا لشجرة الحياة في سفر الرؤيا.</w:t>
      </w:r>
    </w:p>
    <w:p w14:paraId="28C82DD2" w14:textId="77777777" w:rsidR="0065625C" w:rsidRPr="003431A1" w:rsidRDefault="0065625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58CFD33"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عندما خلق الله آدم، لم يعطه وصية بعدم الأكل من شجرة الحياة. لكنه منعه عنها لما أخطأ. ووعد الرب بالأكل منها لمن يغلب.</w:t>
      </w:r>
    </w:p>
    <w:p w14:paraId="6CDA7E71" w14:textId="279375C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 كان الأكل من شجرة الحياة يعني الحياة إلى الأبد، إذًا ما كان ممكنًا أن يحيا الإنسان الأول إلى الأبد وهو في حالة الخطية. فكان لزامًا إذًا حراسة الطريق إلى </w:t>
      </w:r>
      <w:r w:rsidRPr="003431A1">
        <w:rPr>
          <w:rFonts w:ascii="Simplified Arabic" w:hAnsi="Simplified Arabic" w:cs="Simplified Arabic"/>
          <w:sz w:val="28"/>
          <w:szCs w:val="28"/>
          <w:rtl/>
        </w:rPr>
        <w:lastRenderedPageBreak/>
        <w:t xml:space="preserve">شجرة الحياة بسيف من نار، إلى أن يتم الفداء. ثم يأخذ الإنسان </w:t>
      </w:r>
      <w:r w:rsidR="0065625C"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ستحقاقات الفداء بالإيمان وبالتوبة، وبأن يغلب.</w:t>
      </w:r>
    </w:p>
    <w:p w14:paraId="2292AB6E" w14:textId="77777777" w:rsidR="0065625C" w:rsidRPr="003431A1" w:rsidRDefault="0065625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531AAFE"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الأكل من شجرة الحياة، لا يعني مجرد الحياة، إنما يعني الحياة في النعيم الأبدي.</w:t>
      </w:r>
    </w:p>
    <w:p w14:paraId="2D798227" w14:textId="02CCD85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 ذلك كان الرب يقول عن عمل الخير</w:t>
      </w:r>
      <w:r w:rsidR="007C0B66"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0D49D1"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فعل هذا فتحيا". وفي آخر سفر التثنية يقول الرب: "</w:t>
      </w:r>
      <w:r w:rsidR="0065625C" w:rsidRPr="003431A1">
        <w:rPr>
          <w:rFonts w:ascii="Simplified Arabic" w:hAnsi="Simplified Arabic" w:cs="Simplified Arabic"/>
          <w:sz w:val="28"/>
          <w:szCs w:val="28"/>
          <w:rtl/>
        </w:rPr>
        <w:t>قَدْ جَعَلْتُ قُدَّامَكَ الْحَيَاةَ وَالْمَوْتَ. الْبَرَكَةَ وَاللَّعْنَةَ. فَاخْتَرِ الْحَيَاةَ لِكَيْ تَحْيَا أَنْتَ وَنَسْلُكَ،</w:t>
      </w:r>
      <w:r w:rsidRPr="003431A1">
        <w:rPr>
          <w:rFonts w:ascii="Simplified Arabic" w:hAnsi="Simplified Arabic" w:cs="Simplified Arabic"/>
          <w:sz w:val="28"/>
          <w:szCs w:val="28"/>
          <w:rtl/>
        </w:rPr>
        <w:t xml:space="preserve"> </w:t>
      </w:r>
      <w:r w:rsidR="0065625C" w:rsidRPr="003431A1">
        <w:rPr>
          <w:rFonts w:ascii="Simplified Arabic" w:hAnsi="Simplified Arabic" w:cs="Simplified Arabic"/>
          <w:sz w:val="28"/>
          <w:szCs w:val="28"/>
          <w:rtl/>
        </w:rPr>
        <w:t>إِذْ تُحِبُّ الرَّبَّ إِلهَكَ وَتَسْمَعُ لِصَوْتِهِ</w:t>
      </w:r>
      <w:r w:rsidRPr="003431A1">
        <w:rPr>
          <w:rFonts w:ascii="Simplified Arabic" w:hAnsi="Simplified Arabic" w:cs="Simplified Arabic"/>
          <w:sz w:val="28"/>
          <w:szCs w:val="28"/>
          <w:rtl/>
        </w:rPr>
        <w:t>" (تث30: 19، 20).</w:t>
      </w:r>
    </w:p>
    <w:p w14:paraId="1BD84860" w14:textId="77777777" w:rsidR="0065625C" w:rsidRPr="003431A1" w:rsidRDefault="0065625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F0975E0" w14:textId="71F387E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ليس المهم أن يحيا الإنسان مجرد حياة. إنما الأكل من شجرة الحياة يعني الحياة الأفضل، الحياة السعيدة، الحياة المقدسة، الحياة التي لا تنتهي. </w:t>
      </w:r>
      <w:r w:rsidR="0065625C" w:rsidRPr="003431A1">
        <w:rPr>
          <w:rFonts w:ascii="Simplified Arabic" w:hAnsi="Simplified Arabic" w:cs="Simplified Arabic" w:hint="cs"/>
          <w:sz w:val="28"/>
          <w:szCs w:val="28"/>
          <w:rtl/>
        </w:rPr>
        <w:t xml:space="preserve">الحياة الأبدية. </w:t>
      </w:r>
      <w:r w:rsidRPr="003431A1">
        <w:rPr>
          <w:rFonts w:ascii="Simplified Arabic" w:hAnsi="Simplified Arabic" w:cs="Simplified Arabic"/>
          <w:sz w:val="28"/>
          <w:szCs w:val="28"/>
          <w:rtl/>
        </w:rPr>
        <w:t>حياة من نوع آخر. من النوع السامي الممجد، لأننا سنقوم من الموت على شبه جسد مجده (أف3: 21).</w:t>
      </w:r>
      <w:r w:rsidR="00DD27D3"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سنقوم بأجساد روحانية، في مجد، وفي قوة (1كو15: 43، 44). ولكن كل واحد يتميز عن الآخر حسب درجته. "</w:t>
      </w:r>
      <w:r w:rsidR="0065625C" w:rsidRPr="003431A1">
        <w:rPr>
          <w:rFonts w:ascii="Simplified Arabic" w:hAnsi="Simplified Arabic" w:cs="Simplified Arabic"/>
          <w:sz w:val="28"/>
          <w:szCs w:val="28"/>
          <w:rtl/>
        </w:rPr>
        <w:t>لأَنَّ نَجْمًا يَمْتَازُ عَنْ نَجْمٍ فِي الْمَجْدِ</w:t>
      </w:r>
      <w:r w:rsidRPr="003431A1">
        <w:rPr>
          <w:rFonts w:ascii="Simplified Arabic" w:hAnsi="Simplified Arabic" w:cs="Simplified Arabic"/>
          <w:sz w:val="28"/>
          <w:szCs w:val="28"/>
          <w:rtl/>
        </w:rPr>
        <w:t>" (1كو15: 41).</w:t>
      </w:r>
    </w:p>
    <w:p w14:paraId="6FC76224" w14:textId="77777777" w:rsidR="0065625C" w:rsidRPr="003431A1" w:rsidRDefault="0065625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8FBCE9E"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والبعض يقول إن شجرة الحياة ترمز إلى السيد المسيح.</w:t>
      </w:r>
    </w:p>
    <w:p w14:paraId="7F325EBC" w14:textId="6114595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لأن "</w:t>
      </w:r>
      <w:r w:rsidR="0065625C" w:rsidRPr="003431A1">
        <w:rPr>
          <w:rFonts w:ascii="Simplified Arabic" w:hAnsi="Simplified Arabic" w:cs="Simplified Arabic"/>
          <w:sz w:val="28"/>
          <w:szCs w:val="28"/>
          <w:rtl/>
        </w:rPr>
        <w:t>فِيهِ كَانَتِ الْحَيَاةُ، وَالْحَيَاةُ كَانَتْ نُورَ النَّاسِ</w:t>
      </w:r>
      <w:r w:rsidRPr="003431A1">
        <w:rPr>
          <w:rFonts w:ascii="Simplified Arabic" w:hAnsi="Simplified Arabic" w:cs="Simplified Arabic"/>
          <w:sz w:val="28"/>
          <w:szCs w:val="28"/>
          <w:rtl/>
        </w:rPr>
        <w:t>" (يو1: 4) وهو قال عن نفسه: "</w:t>
      </w:r>
      <w:r w:rsidR="0065625C" w:rsidRPr="003431A1">
        <w:rPr>
          <w:rFonts w:ascii="Simplified Arabic" w:hAnsi="Simplified Arabic" w:cs="Simplified Arabic"/>
          <w:sz w:val="28"/>
          <w:szCs w:val="28"/>
          <w:rtl/>
        </w:rPr>
        <w:t xml:space="preserve">أَنَا هُوَ الْقِيَامَةُ وَالْحَيَاةُ. مَنْ آمَنَ بِي وَلَوْ مَاتَ </w:t>
      </w:r>
      <w:proofErr w:type="spellStart"/>
      <w:r w:rsidR="0065625C" w:rsidRPr="003431A1">
        <w:rPr>
          <w:rFonts w:ascii="Simplified Arabic" w:hAnsi="Simplified Arabic" w:cs="Simplified Arabic"/>
          <w:sz w:val="28"/>
          <w:szCs w:val="28"/>
          <w:rtl/>
        </w:rPr>
        <w:t>فَسَيَحْيَا</w:t>
      </w:r>
      <w:proofErr w:type="spellEnd"/>
      <w:r w:rsidRPr="003431A1">
        <w:rPr>
          <w:rFonts w:ascii="Simplified Arabic" w:hAnsi="Simplified Arabic" w:cs="Simplified Arabic"/>
          <w:sz w:val="28"/>
          <w:szCs w:val="28"/>
          <w:rtl/>
        </w:rPr>
        <w:t>" (يو11: 25) "</w:t>
      </w:r>
      <w:r w:rsidR="0065625C" w:rsidRPr="003431A1">
        <w:rPr>
          <w:rFonts w:ascii="Simplified Arabic" w:hAnsi="Simplified Arabic" w:cs="Simplified Arabic"/>
          <w:sz w:val="28"/>
          <w:szCs w:val="28"/>
          <w:rtl/>
        </w:rPr>
        <w:t>أَنَا هُوَ الطَّرِيقُ وَالْحَقُّ وَالْحَيَاةُ</w:t>
      </w:r>
      <w:r w:rsidRPr="003431A1">
        <w:rPr>
          <w:rFonts w:ascii="Simplified Arabic" w:hAnsi="Simplified Arabic" w:cs="Simplified Arabic"/>
          <w:sz w:val="28"/>
          <w:szCs w:val="28"/>
          <w:rtl/>
        </w:rPr>
        <w:t>" (يو14: 6). والقديس بولس الرسول يقول: "</w:t>
      </w:r>
      <w:r w:rsidR="0065625C" w:rsidRPr="003431A1">
        <w:rPr>
          <w:rFonts w:ascii="Simplified Arabic" w:hAnsi="Simplified Arabic" w:cs="Simplified Arabic"/>
          <w:sz w:val="28"/>
          <w:szCs w:val="28"/>
          <w:rtl/>
        </w:rPr>
        <w:t>لِيَ الْحَيَاةَ هِيَ الْمَسِيحُ</w:t>
      </w:r>
      <w:r w:rsidRPr="003431A1">
        <w:rPr>
          <w:rFonts w:ascii="Simplified Arabic" w:hAnsi="Simplified Arabic" w:cs="Simplified Arabic"/>
          <w:sz w:val="28"/>
          <w:szCs w:val="28"/>
          <w:rtl/>
        </w:rPr>
        <w:t>" (في1: 21).</w:t>
      </w:r>
    </w:p>
    <w:p w14:paraId="4A693C3F" w14:textId="0C4CADCC"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فإن كانت شجرة الحياة هي المسيح، فما معنى الأكل من شجرة الحياة في مثل هذه الحياة؟ معناه أن تتغذ</w:t>
      </w:r>
      <w:r w:rsidR="004F73AF" w:rsidRPr="003431A1">
        <w:rPr>
          <w:rFonts w:ascii="Simplified Arabic" w:hAnsi="Simplified Arabic" w:cs="Simplified Arabic" w:hint="cs"/>
          <w:sz w:val="28"/>
          <w:szCs w:val="28"/>
          <w:rtl/>
        </w:rPr>
        <w:t>ى</w:t>
      </w:r>
      <w:r w:rsidRPr="003431A1">
        <w:rPr>
          <w:rFonts w:ascii="Simplified Arabic" w:hAnsi="Simplified Arabic" w:cs="Simplified Arabic"/>
          <w:sz w:val="28"/>
          <w:szCs w:val="28"/>
          <w:rtl/>
        </w:rPr>
        <w:t xml:space="preserve"> به. بحبه، بنوره، بحياته فيك كما قال بولس الرسول: "</w:t>
      </w:r>
      <w:r w:rsidR="003D4352" w:rsidRPr="003431A1">
        <w:rPr>
          <w:rFonts w:ascii="Simplified Arabic" w:hAnsi="Simplified Arabic" w:cs="Simplified Arabic"/>
          <w:sz w:val="28"/>
          <w:szCs w:val="28"/>
          <w:rtl/>
        </w:rPr>
        <w:t>أَحْيَا لاَ أَنَا، بَلِ الْمَسِيحُ يَحْيَا فِيَّ</w:t>
      </w:r>
      <w:r w:rsidRPr="003431A1">
        <w:rPr>
          <w:rFonts w:ascii="Simplified Arabic" w:hAnsi="Simplified Arabic" w:cs="Simplified Arabic"/>
          <w:sz w:val="28"/>
          <w:szCs w:val="28"/>
          <w:rtl/>
        </w:rPr>
        <w:t>" (غ</w:t>
      </w:r>
      <w:r w:rsidR="004F73AF"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2: 20).</w:t>
      </w:r>
    </w:p>
    <w:p w14:paraId="423910BB" w14:textId="1BB4029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وكما قال داود النبي في المزمور: "</w:t>
      </w:r>
      <w:r w:rsidR="003D4352" w:rsidRPr="003431A1">
        <w:rPr>
          <w:rFonts w:ascii="Simplified Arabic" w:hAnsi="Simplified Arabic" w:cs="Simplified Arabic"/>
          <w:sz w:val="28"/>
          <w:szCs w:val="28"/>
          <w:rtl/>
        </w:rPr>
        <w:t>ذُوقُوا وَانْظُرُوا مَا أَطْيَبَ الرَّبَّ!</w:t>
      </w:r>
      <w:r w:rsidRPr="003431A1">
        <w:rPr>
          <w:rFonts w:ascii="Simplified Arabic" w:hAnsi="Simplified Arabic" w:cs="Simplified Arabic"/>
          <w:sz w:val="28"/>
          <w:szCs w:val="28"/>
          <w:rtl/>
        </w:rPr>
        <w:t>" (مز34: 8). وهكذا يكون – بهذا المعني – الأكل من شجرة الحياة، أي التمتع بالله في النعيم الأبدي. هذا بالمعن</w:t>
      </w:r>
      <w:r w:rsidR="004F73AF" w:rsidRPr="003431A1">
        <w:rPr>
          <w:rFonts w:ascii="Simplified Arabic" w:hAnsi="Simplified Arabic" w:cs="Simplified Arabic" w:hint="cs"/>
          <w:sz w:val="28"/>
          <w:szCs w:val="28"/>
          <w:rtl/>
        </w:rPr>
        <w:t>ى</w:t>
      </w:r>
      <w:r w:rsidRPr="003431A1">
        <w:rPr>
          <w:rFonts w:ascii="Simplified Arabic" w:hAnsi="Simplified Arabic" w:cs="Simplified Arabic"/>
          <w:sz w:val="28"/>
          <w:szCs w:val="28"/>
          <w:rtl/>
        </w:rPr>
        <w:t xml:space="preserve"> الروحي، لأن ملكوت الله ليس أكلًا وشربًا.</w:t>
      </w:r>
    </w:p>
    <w:p w14:paraId="719BBE64" w14:textId="77777777" w:rsidR="003D4352" w:rsidRPr="003431A1" w:rsidRDefault="003D4352"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243B997" w14:textId="749DC665"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w:t>
      </w:r>
      <w:r w:rsidR="00312033"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"شجرة الحياة التي في وسط فردوس الله".</w:t>
      </w:r>
    </w:p>
    <w:p w14:paraId="1B339FAA"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فما هو فردوس الله هذا؟</w:t>
      </w:r>
    </w:p>
    <w:p w14:paraId="2680ED03" w14:textId="5A9B194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ليس الفردوس هو جنة عدن التي </w:t>
      </w:r>
      <w:r w:rsidR="003D4352"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ختفت و</w:t>
      </w:r>
      <w:r w:rsidR="003D4352"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نتهت، كما أن تلك الجنة كانت أرضية، وفيها أشجار وثمار وترويها أربعة أنهار (تك2).</w:t>
      </w:r>
    </w:p>
    <w:p w14:paraId="3B116508"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أما الفردوس فهو سماوي. قال عنه بولس الرسول إنه</w:t>
      </w:r>
      <w:r w:rsidR="00DD27D3"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السماء الثالثة.</w:t>
      </w:r>
    </w:p>
    <w:p w14:paraId="1603540E" w14:textId="0450FBC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إذ ق</w:t>
      </w:r>
      <w:r w:rsidR="00DD27D3" w:rsidRPr="003431A1">
        <w:rPr>
          <w:rFonts w:ascii="Simplified Arabic" w:hAnsi="Simplified Arabic" w:cs="Simplified Arabic"/>
          <w:sz w:val="28"/>
          <w:szCs w:val="28"/>
          <w:rtl/>
        </w:rPr>
        <w:t xml:space="preserve">ال </w:t>
      </w:r>
      <w:r w:rsidR="009C71A2" w:rsidRPr="003431A1">
        <w:rPr>
          <w:rFonts w:ascii="Simplified Arabic" w:hAnsi="Simplified Arabic" w:cs="Simplified Arabic" w:hint="cs"/>
          <w:sz w:val="28"/>
          <w:szCs w:val="28"/>
          <w:rtl/>
        </w:rPr>
        <w:t>إنه</w:t>
      </w:r>
      <w:r w:rsidR="00DD27D3" w:rsidRPr="003431A1">
        <w:rPr>
          <w:rFonts w:ascii="Simplified Arabic" w:hAnsi="Simplified Arabic" w:cs="Simplified Arabic"/>
          <w:sz w:val="28"/>
          <w:szCs w:val="28"/>
          <w:rtl/>
        </w:rPr>
        <w:t xml:space="preserve"> </w:t>
      </w:r>
      <w:r w:rsidR="003D4352" w:rsidRPr="003431A1">
        <w:rPr>
          <w:rFonts w:ascii="Simplified Arabic" w:hAnsi="Simplified Arabic" w:cs="Simplified Arabic" w:hint="cs"/>
          <w:sz w:val="28"/>
          <w:szCs w:val="28"/>
          <w:rtl/>
        </w:rPr>
        <w:t>اُ</w:t>
      </w:r>
      <w:r w:rsidR="00DD27D3" w:rsidRPr="003431A1">
        <w:rPr>
          <w:rFonts w:ascii="Simplified Arabic" w:hAnsi="Simplified Arabic" w:cs="Simplified Arabic"/>
          <w:sz w:val="28"/>
          <w:szCs w:val="28"/>
          <w:rtl/>
        </w:rPr>
        <w:t>ختطف إلى السماء الثالثة..</w:t>
      </w:r>
      <w:r w:rsidRPr="003431A1">
        <w:rPr>
          <w:rFonts w:ascii="Simplified Arabic" w:hAnsi="Simplified Arabic" w:cs="Simplified Arabic"/>
          <w:sz w:val="28"/>
          <w:szCs w:val="28"/>
          <w:rtl/>
        </w:rPr>
        <w:t>. إلى الفردوس (2كو12: 3، 4). والسيد المسيح حينما قال للص المصلوب معه: "</w:t>
      </w:r>
      <w:r w:rsidR="003D4352" w:rsidRPr="003431A1">
        <w:rPr>
          <w:rFonts w:ascii="Simplified Arabic" w:hAnsi="Simplified Arabic" w:cs="Simplified Arabic"/>
          <w:sz w:val="28"/>
          <w:szCs w:val="28"/>
          <w:rtl/>
        </w:rPr>
        <w:t>الْيَوْمَ تَكُونُ مَعِي فِي الْفِرْدَوْسِ</w:t>
      </w:r>
      <w:r w:rsidRPr="003431A1">
        <w:rPr>
          <w:rFonts w:ascii="Simplified Arabic" w:hAnsi="Simplified Arabic" w:cs="Simplified Arabic"/>
          <w:sz w:val="28"/>
          <w:szCs w:val="28"/>
          <w:rtl/>
        </w:rPr>
        <w:t>" (لو23: 43) لم يقصد تكون معي في جنة على الأرض، إنما تكون معي في فردوس في السماء.</w:t>
      </w:r>
    </w:p>
    <w:p w14:paraId="18BC66D1" w14:textId="5869863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هذا الفردوس السماوي هو مسكن الأبرار، تكون فيه أرواح الأبرار بعد الموت، </w:t>
      </w:r>
      <w:r w:rsidRPr="003431A1">
        <w:rPr>
          <w:rFonts w:ascii="Simplified Arabic" w:hAnsi="Simplified Arabic" w:cs="Simplified Arabic"/>
          <w:sz w:val="28"/>
          <w:szCs w:val="28"/>
          <w:rtl/>
        </w:rPr>
        <w:br/>
        <w:t>مع المسيح، إلى أن ينتقلوا إلى الملكوت، إلى أورشليم السمائية، مسكن الله مع الناس (رؤ21: 2، 3).</w:t>
      </w:r>
    </w:p>
    <w:p w14:paraId="7EE3EEE5" w14:textId="77777777" w:rsidR="003D4352" w:rsidRPr="003431A1" w:rsidRDefault="003D4352"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EC12F94"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والمتع هناك ليست متعًا أرضية أو جسدية.</w:t>
      </w:r>
    </w:p>
    <w:p w14:paraId="244AF777" w14:textId="2E9620EE"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قال: </w:t>
      </w:r>
      <w:r w:rsidR="003D4352" w:rsidRPr="003431A1">
        <w:rPr>
          <w:rFonts w:ascii="Simplified Arabic" w:hAnsi="Simplified Arabic" w:cs="Simplified Arabic" w:hint="cs"/>
          <w:b/>
          <w:bCs/>
          <w:sz w:val="28"/>
          <w:szCs w:val="28"/>
          <w:rtl/>
        </w:rPr>
        <w:t>"</w:t>
      </w:r>
      <w:r w:rsidR="003D4352" w:rsidRPr="003431A1">
        <w:rPr>
          <w:rFonts w:ascii="Simplified Arabic" w:hAnsi="Simplified Arabic" w:cs="Simplified Arabic"/>
          <w:b/>
          <w:bCs/>
          <w:sz w:val="28"/>
          <w:szCs w:val="28"/>
          <w:rtl/>
        </w:rPr>
        <w:t>مَنْ يَغْلِبُ فَلاَ يُؤْذِيهِ الْمَوْتُ الثَّانِي</w:t>
      </w:r>
      <w:r w:rsidR="003D4352"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6B045AA2" w14:textId="7E75F12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وعبارة </w:t>
      </w:r>
      <w:r w:rsidR="006E3704" w:rsidRPr="003431A1">
        <w:rPr>
          <w:rFonts w:ascii="Simplified Arabic" w:hAnsi="Simplified Arabic" w:cs="Simplified Arabic"/>
          <w:sz w:val="28"/>
          <w:szCs w:val="28"/>
          <w:rtl/>
        </w:rPr>
        <w:t>"</w:t>
      </w:r>
      <w:r w:rsidR="003D4352" w:rsidRPr="003431A1">
        <w:rPr>
          <w:rFonts w:ascii="Simplified Arabic" w:hAnsi="Simplified Arabic" w:cs="Simplified Arabic"/>
          <w:sz w:val="28"/>
          <w:szCs w:val="28"/>
          <w:rtl/>
        </w:rPr>
        <w:t>الثَّانِي</w:t>
      </w:r>
      <w:r w:rsidR="006E3704"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تعني أن هناك موتًا يسبقه. فما هما هذان الموتان؟</w:t>
      </w:r>
    </w:p>
    <w:p w14:paraId="2115E0DB" w14:textId="2D4D2A0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الموت الأول هو انفصال الروح عن الجسد، وانفصال الإنسان عن العالم الحاضر. أما الموت الثاني فهو انفصال الإنسان عن الله، وعن مجمع الأبرا</w:t>
      </w:r>
      <w:r w:rsidR="006E3704" w:rsidRPr="003431A1">
        <w:rPr>
          <w:rFonts w:ascii="Simplified Arabic" w:hAnsi="Simplified Arabic" w:cs="Simplified Arabic"/>
          <w:sz w:val="28"/>
          <w:szCs w:val="28"/>
          <w:rtl/>
        </w:rPr>
        <w:t>ر، ويعني أيضًا إلقاؤ</w:t>
      </w:r>
      <w:r w:rsidRPr="003431A1">
        <w:rPr>
          <w:rFonts w:ascii="Simplified Arabic" w:hAnsi="Simplified Arabic" w:cs="Simplified Arabic"/>
          <w:sz w:val="28"/>
          <w:szCs w:val="28"/>
          <w:rtl/>
        </w:rPr>
        <w:t>ه في الظلمة الخارجية، في أتون النا</w:t>
      </w:r>
      <w:r w:rsidR="003D4352" w:rsidRPr="003431A1">
        <w:rPr>
          <w:rFonts w:ascii="Simplified Arabic" w:hAnsi="Simplified Arabic" w:cs="Simplified Arabic" w:hint="cs"/>
          <w:sz w:val="28"/>
          <w:szCs w:val="28"/>
          <w:rtl/>
        </w:rPr>
        <w:t>ر</w:t>
      </w:r>
      <w:r w:rsidRPr="003431A1">
        <w:rPr>
          <w:rFonts w:ascii="Simplified Arabic" w:hAnsi="Simplified Arabic" w:cs="Simplified Arabic"/>
          <w:sz w:val="28"/>
          <w:szCs w:val="28"/>
          <w:rtl/>
        </w:rPr>
        <w:t xml:space="preserve"> حيث يكون البكاء وصرير ا</w:t>
      </w:r>
      <w:r w:rsidR="003D4352" w:rsidRPr="003431A1">
        <w:rPr>
          <w:rFonts w:ascii="Simplified Arabic" w:hAnsi="Simplified Arabic" w:cs="Simplified Arabic" w:hint="cs"/>
          <w:sz w:val="28"/>
          <w:szCs w:val="28"/>
          <w:rtl/>
        </w:rPr>
        <w:t>لأ</w:t>
      </w:r>
      <w:r w:rsidRPr="003431A1">
        <w:rPr>
          <w:rFonts w:ascii="Simplified Arabic" w:hAnsi="Simplified Arabic" w:cs="Simplified Arabic"/>
          <w:sz w:val="28"/>
          <w:szCs w:val="28"/>
          <w:rtl/>
        </w:rPr>
        <w:t>سنان (مت13: 42، 50).</w:t>
      </w:r>
    </w:p>
    <w:p w14:paraId="5F5FE987" w14:textId="446FFDB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وورد في (رؤ20: 14) "</w:t>
      </w:r>
      <w:r w:rsidR="003D4352" w:rsidRPr="003431A1">
        <w:rPr>
          <w:rFonts w:ascii="Simplified Arabic" w:hAnsi="Simplified Arabic" w:cs="Simplified Arabic"/>
          <w:sz w:val="28"/>
          <w:szCs w:val="28"/>
          <w:rtl/>
        </w:rPr>
        <w:t>وَطُرِحَ الْمَوْتُ وَالْهَاوِيَةُ فِي بُحَيْرَةِ النَّارِ. هذَا هُوَ الْمَوْتُ الثَّانِي</w:t>
      </w:r>
      <w:r w:rsidRPr="003431A1">
        <w:rPr>
          <w:rFonts w:ascii="Simplified Arabic" w:hAnsi="Simplified Arabic" w:cs="Simplified Arabic"/>
          <w:sz w:val="28"/>
          <w:szCs w:val="28"/>
          <w:rtl/>
        </w:rPr>
        <w:t>". وطبيعي أن الذي يغلب لا يؤذيه هذا المصير أي الموت الثاني.</w:t>
      </w:r>
    </w:p>
    <w:p w14:paraId="1E1A4422" w14:textId="77777777" w:rsidR="006E3704" w:rsidRPr="003431A1" w:rsidRDefault="006E3704" w:rsidP="004C6BB3">
      <w:pPr>
        <w:bidi/>
        <w:spacing w:after="0" w:line="250" w:lineRule="auto"/>
        <w:ind w:firstLine="707"/>
        <w:jc w:val="lowKashida"/>
        <w:rPr>
          <w:rFonts w:ascii="Simplified Arabic" w:hAnsi="Simplified Arabic" w:cs="Simplified Arabic"/>
          <w:b/>
          <w:bCs/>
          <w:sz w:val="28"/>
          <w:szCs w:val="28"/>
          <w:rtl/>
        </w:rPr>
      </w:pPr>
    </w:p>
    <w:p w14:paraId="5B956D2D" w14:textId="77777777" w:rsidR="006E3704" w:rsidRPr="003431A1" w:rsidRDefault="006E3704" w:rsidP="004C6BB3">
      <w:pPr>
        <w:bidi/>
        <w:spacing w:after="0" w:line="250" w:lineRule="auto"/>
        <w:ind w:firstLine="707"/>
        <w:jc w:val="lowKashida"/>
        <w:rPr>
          <w:rFonts w:ascii="Simplified Arabic" w:hAnsi="Simplified Arabic" w:cs="Simplified Arabic"/>
          <w:b/>
          <w:bCs/>
          <w:sz w:val="28"/>
          <w:szCs w:val="28"/>
          <w:rtl/>
        </w:rPr>
      </w:pPr>
    </w:p>
    <w:p w14:paraId="0E8A3D1B" w14:textId="77777777" w:rsidR="006E3704" w:rsidRPr="003431A1" w:rsidRDefault="006E3704" w:rsidP="004C6BB3">
      <w:pPr>
        <w:bidi/>
        <w:spacing w:after="0" w:line="250" w:lineRule="auto"/>
        <w:ind w:firstLine="707"/>
        <w:jc w:val="lowKashida"/>
        <w:rPr>
          <w:rFonts w:ascii="Simplified Arabic" w:hAnsi="Simplified Arabic" w:cs="Simplified Arabic"/>
          <w:b/>
          <w:bCs/>
          <w:sz w:val="28"/>
          <w:szCs w:val="28"/>
          <w:rtl/>
        </w:rPr>
      </w:pPr>
    </w:p>
    <w:p w14:paraId="6856DB8B" w14:textId="77777777" w:rsidR="00563371" w:rsidRPr="003431A1" w:rsidRDefault="00563371" w:rsidP="004C6BB3">
      <w:pPr>
        <w:bidi/>
        <w:spacing w:after="0" w:line="250" w:lineRule="auto"/>
        <w:ind w:firstLine="707"/>
        <w:jc w:val="lowKashida"/>
        <w:rPr>
          <w:rFonts w:ascii="Simplified Arabic" w:hAnsi="Simplified Arabic" w:cs="Simplified Arabic"/>
          <w:b/>
          <w:bCs/>
          <w:sz w:val="28"/>
          <w:szCs w:val="28"/>
          <w:rtl/>
        </w:rPr>
      </w:pPr>
    </w:p>
    <w:p w14:paraId="62B746D3" w14:textId="77777777" w:rsidR="00F20542" w:rsidRPr="003431A1" w:rsidRDefault="00F20542" w:rsidP="004C6BB3">
      <w:pPr>
        <w:spacing w:line="250" w:lineRule="auto"/>
        <w:jc w:val="lowKashida"/>
        <w:rPr>
          <w:rFonts w:ascii="Times New Roman" w:hAnsi="Times New Roman" w:cs="Times New Roman"/>
          <w:b/>
          <w:bCs/>
          <w:sz w:val="28"/>
          <w:szCs w:val="28"/>
          <w:rtl/>
        </w:rPr>
      </w:pPr>
      <w:r w:rsidRPr="003431A1">
        <w:rPr>
          <w:rFonts w:ascii="Times New Roman" w:hAnsi="Times New Roman" w:cs="Times New Roman"/>
          <w:b/>
          <w:bCs/>
          <w:sz w:val="28"/>
          <w:szCs w:val="28"/>
          <w:rtl/>
        </w:rPr>
        <w:br w:type="page"/>
      </w:r>
    </w:p>
    <w:p w14:paraId="6C4381C6" w14:textId="35C11A7B" w:rsidR="00481BA2" w:rsidRPr="003431A1" w:rsidRDefault="005C08D2" w:rsidP="004C6BB3">
      <w:pPr>
        <w:pStyle w:val="Heading1"/>
        <w:spacing w:line="250" w:lineRule="auto"/>
        <w:rPr>
          <w:rtl/>
        </w:rPr>
      </w:pPr>
      <w:bookmarkStart w:id="17" w:name="_Toc237861415"/>
      <w:r w:rsidRPr="003431A1">
        <w:rPr>
          <w:rFonts w:hint="cs"/>
          <w:rtl/>
        </w:rPr>
        <w:lastRenderedPageBreak/>
        <w:t>ا</w:t>
      </w:r>
      <w:r w:rsidR="00680E40" w:rsidRPr="003431A1">
        <w:rPr>
          <w:rtl/>
        </w:rPr>
        <w:t>كتب إلىَ مَ</w:t>
      </w:r>
      <w:r w:rsidR="00754059" w:rsidRPr="003431A1">
        <w:rPr>
          <w:rtl/>
        </w:rPr>
        <w:t>لاك</w:t>
      </w:r>
      <w:r w:rsidR="00F16A85" w:rsidRPr="003431A1">
        <w:rPr>
          <w:rFonts w:hint="cs"/>
          <w:rtl/>
        </w:rPr>
        <w:t xml:space="preserve"> </w:t>
      </w:r>
      <w:r w:rsidR="00754059" w:rsidRPr="003431A1">
        <w:rPr>
          <w:rtl/>
        </w:rPr>
        <w:t>الكَ</w:t>
      </w:r>
      <w:r w:rsidR="003345CD" w:rsidRPr="003431A1">
        <w:rPr>
          <w:rtl/>
        </w:rPr>
        <w:t xml:space="preserve">نيسَة التي في </w:t>
      </w:r>
      <w:proofErr w:type="spellStart"/>
      <w:r w:rsidR="003345CD" w:rsidRPr="003431A1">
        <w:rPr>
          <w:rtl/>
        </w:rPr>
        <w:t>ثيَ</w:t>
      </w:r>
      <w:r w:rsidR="00754059" w:rsidRPr="003431A1">
        <w:rPr>
          <w:rtl/>
        </w:rPr>
        <w:t>ات</w:t>
      </w:r>
      <w:r w:rsidR="00F01F18" w:rsidRPr="003431A1">
        <w:rPr>
          <w:rtl/>
        </w:rPr>
        <w:t>ي</w:t>
      </w:r>
      <w:r w:rsidR="00754059" w:rsidRPr="003431A1">
        <w:rPr>
          <w:rtl/>
        </w:rPr>
        <w:t>را</w:t>
      </w:r>
      <w:bookmarkEnd w:id="17"/>
      <w:proofErr w:type="spellEnd"/>
    </w:p>
    <w:p w14:paraId="658E4CB7"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السيد الرب للقديس يوحنا الرائي:</w:t>
      </w:r>
    </w:p>
    <w:p w14:paraId="1F21EE4F" w14:textId="7DDC0803" w:rsidR="00DF006D"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w:t>
      </w:r>
      <w:r w:rsidR="00CD0860" w:rsidRPr="003431A1">
        <w:rPr>
          <w:rFonts w:ascii="Simplified Arabic" w:hAnsi="Simplified Arabic" w:cs="Simplified Arabic"/>
          <w:sz w:val="28"/>
          <w:szCs w:val="28"/>
          <w:rtl/>
        </w:rPr>
        <w:t xml:space="preserve">وَاكْتُبْ إِلَى مَلاَكِ الْكَنِيسَةِ الَّتِي فِي </w:t>
      </w:r>
      <w:proofErr w:type="spellStart"/>
      <w:r w:rsidR="00CD0860" w:rsidRPr="003431A1">
        <w:rPr>
          <w:rFonts w:ascii="Simplified Arabic" w:hAnsi="Simplified Arabic" w:cs="Simplified Arabic"/>
          <w:sz w:val="28"/>
          <w:szCs w:val="28"/>
          <w:rtl/>
        </w:rPr>
        <w:t>ثَيَاتِيرَا</w:t>
      </w:r>
      <w:proofErr w:type="spellEnd"/>
      <w:r w:rsidR="00CD0860" w:rsidRPr="003431A1">
        <w:rPr>
          <w:rFonts w:ascii="Simplified Arabic" w:hAnsi="Simplified Arabic" w:cs="Simplified Arabic"/>
          <w:sz w:val="28"/>
          <w:szCs w:val="28"/>
          <w:rtl/>
        </w:rPr>
        <w:t>: «هذَا يَقُولُهُ ابْنُ اللهِ، الَّذِي لَهُ عَيْنَانِ كَلَهِيبِ نَارٍ، وَرِجْلاَهُ مِثْلُ النُّحَاسِ النَّقِيِّ:</w:t>
      </w:r>
      <w:r w:rsidR="00CD0860" w:rsidRPr="003431A1">
        <w:rPr>
          <w:rFonts w:ascii="Simplified Arabic" w:hAnsi="Simplified Arabic" w:cs="Simplified Arabic" w:hint="cs"/>
          <w:sz w:val="28"/>
          <w:szCs w:val="28"/>
          <w:rtl/>
        </w:rPr>
        <w:t xml:space="preserve"> </w:t>
      </w:r>
      <w:r w:rsidR="00CD0860" w:rsidRPr="003431A1">
        <w:rPr>
          <w:rFonts w:ascii="Simplified Arabic" w:hAnsi="Simplified Arabic" w:cs="Simplified Arabic"/>
          <w:sz w:val="28"/>
          <w:szCs w:val="28"/>
          <w:rtl/>
        </w:rPr>
        <w:t>أَنَا عَارِفٌ أَعْمَالَكَ وَمَحَبَّتَكَ وَخِدْمَتَكَ وَإِيمَانَكَ وَصَبْرَكَ، وَأَنَّ أَعْمَالَكَ الأَخِيرَةَ أَكْثَرُ مِنَ الأُولَى.</w:t>
      </w:r>
      <w:r w:rsidR="00CD0860" w:rsidRPr="003431A1">
        <w:rPr>
          <w:rFonts w:ascii="Simplified Arabic" w:hAnsi="Simplified Arabic" w:cs="Simplified Arabic" w:hint="cs"/>
          <w:sz w:val="28"/>
          <w:szCs w:val="28"/>
          <w:rtl/>
        </w:rPr>
        <w:t xml:space="preserve"> </w:t>
      </w:r>
      <w:r w:rsidR="00CD0860" w:rsidRPr="003431A1">
        <w:rPr>
          <w:rFonts w:ascii="Simplified Arabic" w:hAnsi="Simplified Arabic" w:cs="Simplified Arabic"/>
          <w:sz w:val="28"/>
          <w:szCs w:val="28"/>
          <w:rtl/>
        </w:rPr>
        <w:t xml:space="preserve">لكِنْ عِنْدِي عَلَيْكَ قَلِيلٌ: أَنَّكَ تُسَيِّبُ الْمَرْأَةَ إِيزَابَلَ الَّتِي تَقُولُ إِنَّهَا </w:t>
      </w:r>
      <w:proofErr w:type="spellStart"/>
      <w:r w:rsidR="00CD0860" w:rsidRPr="003431A1">
        <w:rPr>
          <w:rFonts w:ascii="Simplified Arabic" w:hAnsi="Simplified Arabic" w:cs="Simplified Arabic"/>
          <w:sz w:val="28"/>
          <w:szCs w:val="28"/>
          <w:rtl/>
        </w:rPr>
        <w:t>نَبِيَّةٌ</w:t>
      </w:r>
      <w:proofErr w:type="spellEnd"/>
      <w:r w:rsidR="00CD0860" w:rsidRPr="003431A1">
        <w:rPr>
          <w:rFonts w:ascii="Simplified Arabic" w:hAnsi="Simplified Arabic" w:cs="Simplified Arabic"/>
          <w:sz w:val="28"/>
          <w:szCs w:val="28"/>
          <w:rtl/>
        </w:rPr>
        <w:t>، حَتَّى تُعَلِّمَ وَتُغْوِيَ عَبِيدِي أَنْ يَزْنُوا وَيَأْكُلُوا مَا ذُبحَ لِلأَوْثَانِ</w:t>
      </w:r>
      <w:r w:rsidR="00CD0860" w:rsidRPr="003431A1">
        <w:rPr>
          <w:rFonts w:ascii="Simplified Arabic" w:hAnsi="Simplified Arabic" w:cs="Simplified Arabic" w:hint="cs"/>
          <w:sz w:val="28"/>
          <w:szCs w:val="28"/>
          <w:rtl/>
        </w:rPr>
        <w:t xml:space="preserve">. </w:t>
      </w:r>
      <w:r w:rsidR="00CD0860" w:rsidRPr="003431A1">
        <w:rPr>
          <w:rFonts w:ascii="Simplified Arabic" w:hAnsi="Simplified Arabic" w:cs="Simplified Arabic"/>
          <w:sz w:val="28"/>
          <w:szCs w:val="28"/>
          <w:rtl/>
        </w:rPr>
        <w:t>وَأَعْطَيْتُهَا زَمَانًا لِكَيْ تَتُوبَ عَنْ زِنَاهَا وَلَمْ تَتُبْ.</w:t>
      </w:r>
      <w:r w:rsidRPr="003431A1">
        <w:rPr>
          <w:rFonts w:ascii="Simplified Arabic" w:hAnsi="Simplified Arabic" w:cs="Simplified Arabic"/>
          <w:sz w:val="28"/>
          <w:szCs w:val="28"/>
          <w:rtl/>
        </w:rPr>
        <w:t xml:space="preserve"> </w:t>
      </w:r>
      <w:r w:rsidR="00C659BE" w:rsidRPr="003431A1">
        <w:rPr>
          <w:rFonts w:ascii="Simplified Arabic" w:hAnsi="Simplified Arabic" w:cs="Simplified Arabic"/>
          <w:sz w:val="28"/>
          <w:szCs w:val="28"/>
          <w:rtl/>
        </w:rPr>
        <w:t>هَا أَنَا أُلْقِيهَا فِي فِرَاشٍ، وَالَّذِينَ يَزْنُونَ مَعَهَا فِي ضِيقَةٍ عَظِيمَةٍ، إِنْ كَانُوا لاَ يَتُوبُونَ عَنْ أَعْمَالِهِمْ.</w:t>
      </w:r>
      <w:r w:rsidR="00C659BE" w:rsidRPr="003431A1">
        <w:rPr>
          <w:rFonts w:ascii="Simplified Arabic" w:hAnsi="Simplified Arabic" w:cs="Simplified Arabic" w:hint="cs"/>
          <w:sz w:val="28"/>
          <w:szCs w:val="28"/>
          <w:rtl/>
        </w:rPr>
        <w:t xml:space="preserve"> </w:t>
      </w:r>
      <w:r w:rsidR="00C659BE" w:rsidRPr="003431A1">
        <w:rPr>
          <w:rFonts w:ascii="Simplified Arabic" w:hAnsi="Simplified Arabic" w:cs="Simplified Arabic"/>
          <w:sz w:val="28"/>
          <w:szCs w:val="28"/>
          <w:rtl/>
        </w:rPr>
        <w:t>وَأَوْلاَدُهَا أَقْتُلُهُمْ بِالْمَوْتِ. فَسَتَعْرِفُ جَمِيعُ الْكَنَائِسِ أَنِّي أَنَا هُوَ الْفَاحِصُ الْكُلَى وَالْقُلُوبِ، وَسَأُعْطِي كُلَّ وَاحِدٍ مِنْكُمْ بِحَسَبِ أَعْمَالِهِ</w:t>
      </w:r>
      <w:r w:rsidRPr="003431A1">
        <w:rPr>
          <w:rFonts w:ascii="Simplified Arabic" w:hAnsi="Simplified Arabic" w:cs="Simplified Arabic"/>
          <w:sz w:val="28"/>
          <w:szCs w:val="28"/>
          <w:rtl/>
        </w:rPr>
        <w:t>" (رؤ2: 18- 23).</w:t>
      </w:r>
    </w:p>
    <w:p w14:paraId="54B5C36F" w14:textId="77777777" w:rsidR="00A10D00" w:rsidRPr="003431A1" w:rsidRDefault="00A10D00"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3C020C4" w14:textId="0C909E0D" w:rsidR="00DF006D"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 xml:space="preserve">كلمة </w:t>
      </w:r>
      <w:proofErr w:type="spellStart"/>
      <w:r w:rsidRPr="003431A1">
        <w:rPr>
          <w:rFonts w:ascii="Simplified Arabic" w:hAnsi="Simplified Arabic" w:cs="Simplified Arabic"/>
          <w:b/>
          <w:bCs/>
          <w:sz w:val="28"/>
          <w:szCs w:val="28"/>
          <w:rtl/>
        </w:rPr>
        <w:t>ثياتيرا</w:t>
      </w:r>
      <w:proofErr w:type="spellEnd"/>
      <w:r w:rsidRPr="003431A1">
        <w:rPr>
          <w:rFonts w:ascii="Simplified Arabic" w:hAnsi="Simplified Arabic" w:cs="Simplified Arabic"/>
          <w:b/>
          <w:bCs/>
          <w:sz w:val="28"/>
          <w:szCs w:val="28"/>
          <w:rtl/>
        </w:rPr>
        <w:t xml:space="preserve"> معناها مسرح. وهي بالإنجليزية </w:t>
      </w:r>
      <w:r w:rsidRPr="003431A1">
        <w:rPr>
          <w:rFonts w:ascii="Times New Roman" w:hAnsi="Times New Roman" w:cs="Times New Roman"/>
          <w:b/>
          <w:bCs/>
          <w:sz w:val="28"/>
          <w:szCs w:val="28"/>
        </w:rPr>
        <w:t>Theatre</w:t>
      </w:r>
      <w:r w:rsidRPr="003431A1">
        <w:rPr>
          <w:rFonts w:ascii="Simplified Arabic" w:hAnsi="Simplified Arabic" w:cs="Simplified Arabic"/>
          <w:b/>
          <w:bCs/>
          <w:sz w:val="28"/>
          <w:szCs w:val="28"/>
          <w:rtl/>
        </w:rPr>
        <w:t>. وباللغة العامية (</w:t>
      </w:r>
      <w:proofErr w:type="spellStart"/>
      <w:r w:rsidRPr="003431A1">
        <w:rPr>
          <w:rFonts w:ascii="Simplified Arabic" w:hAnsi="Simplified Arabic" w:cs="Simplified Arabic"/>
          <w:b/>
          <w:bCs/>
          <w:sz w:val="28"/>
          <w:szCs w:val="28"/>
          <w:rtl/>
        </w:rPr>
        <w:t>تيات</w:t>
      </w:r>
      <w:r w:rsidR="00DF006D" w:rsidRPr="003431A1">
        <w:rPr>
          <w:rFonts w:ascii="Simplified Arabic" w:hAnsi="Simplified Arabic" w:cs="Simplified Arabic"/>
          <w:b/>
          <w:bCs/>
          <w:sz w:val="28"/>
          <w:szCs w:val="28"/>
          <w:rtl/>
        </w:rPr>
        <w:t>روا</w:t>
      </w:r>
      <w:proofErr w:type="spellEnd"/>
      <w:r w:rsidR="00DF006D" w:rsidRPr="003431A1">
        <w:rPr>
          <w:rFonts w:ascii="Simplified Arabic" w:hAnsi="Simplified Arabic" w:cs="Simplified Arabic"/>
          <w:b/>
          <w:bCs/>
          <w:sz w:val="28"/>
          <w:szCs w:val="28"/>
          <w:rtl/>
        </w:rPr>
        <w:t>). وهي ترمز إلى اللهو والشر.</w:t>
      </w:r>
      <w:r w:rsidR="00A10D00" w:rsidRPr="003431A1">
        <w:rPr>
          <w:rFonts w:ascii="Simplified Arabic" w:hAnsi="Simplified Arabic" w:cs="Simplified Arabic" w:hint="cs"/>
          <w:b/>
          <w:bCs/>
          <w:sz w:val="28"/>
          <w:szCs w:val="28"/>
          <w:rtl/>
        </w:rPr>
        <w:t>..</w:t>
      </w:r>
    </w:p>
    <w:p w14:paraId="2CB5F7C4" w14:textId="570B2EA8" w:rsidR="00DF006D"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كان أهل هذه الكنيسة يعيشون في الخطية والإثم، وفيهم بقية من عبادة الأصنام ومن الزنا. وعُبّر عن فسادهم بوجود المرأة إيزابل الخاطئة التي تذكرنا </w:t>
      </w:r>
      <w:proofErr w:type="spellStart"/>
      <w:r w:rsidRPr="003431A1">
        <w:rPr>
          <w:rFonts w:ascii="Simplified Arabic" w:hAnsi="Simplified Arabic" w:cs="Simplified Arabic"/>
          <w:sz w:val="28"/>
          <w:szCs w:val="28"/>
          <w:rtl/>
        </w:rPr>
        <w:t>بإيزابل</w:t>
      </w:r>
      <w:proofErr w:type="spellEnd"/>
      <w:r w:rsidRPr="003431A1">
        <w:rPr>
          <w:rFonts w:ascii="Simplified Arabic" w:hAnsi="Simplified Arabic" w:cs="Simplified Arabic"/>
          <w:sz w:val="28"/>
          <w:szCs w:val="28"/>
          <w:rtl/>
        </w:rPr>
        <w:t xml:space="preserve"> الوثنية زوجة </w:t>
      </w:r>
      <w:r w:rsidR="00A120E2"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خ</w:t>
      </w:r>
      <w:r w:rsidR="00A120E2" w:rsidRPr="003431A1">
        <w:rPr>
          <w:rFonts w:ascii="Simplified Arabic" w:hAnsi="Simplified Arabic" w:cs="Simplified Arabic" w:hint="cs"/>
          <w:sz w:val="28"/>
          <w:szCs w:val="28"/>
          <w:rtl/>
        </w:rPr>
        <w:t>آ</w:t>
      </w:r>
      <w:r w:rsidRPr="003431A1">
        <w:rPr>
          <w:rFonts w:ascii="Simplified Arabic" w:hAnsi="Simplified Arabic" w:cs="Simplified Arabic"/>
          <w:sz w:val="28"/>
          <w:szCs w:val="28"/>
          <w:rtl/>
        </w:rPr>
        <w:t>ب الملك التي كان يأكل على مائدتها أربعمائة وخمسون من أنبياء البعل، وأربعمائة أنبياء السواري (1مل18: 19). وهي التي هددت إيليا النب</w:t>
      </w:r>
      <w:r w:rsidR="00DF006D" w:rsidRPr="003431A1">
        <w:rPr>
          <w:rFonts w:ascii="Simplified Arabic" w:hAnsi="Simplified Arabic" w:cs="Simplified Arabic"/>
          <w:sz w:val="28"/>
          <w:szCs w:val="28"/>
          <w:rtl/>
        </w:rPr>
        <w:t>ي بقتله فهرب منها (1مل19: 2، 3)</w:t>
      </w:r>
      <w:r w:rsidRPr="003431A1">
        <w:rPr>
          <w:rFonts w:ascii="Simplified Arabic" w:hAnsi="Simplified Arabic" w:cs="Simplified Arabic"/>
          <w:sz w:val="28"/>
          <w:szCs w:val="28"/>
          <w:rtl/>
        </w:rPr>
        <w:t>. وقتلت كث</w:t>
      </w:r>
      <w:r w:rsidR="00DF006D" w:rsidRPr="003431A1">
        <w:rPr>
          <w:rFonts w:ascii="Simplified Arabic" w:hAnsi="Simplified Arabic" w:cs="Simplified Arabic"/>
          <w:sz w:val="28"/>
          <w:szCs w:val="28"/>
          <w:rtl/>
        </w:rPr>
        <w:t>يرًا من الأنبياء. فصارت رمزًا.</w:t>
      </w:r>
    </w:p>
    <w:p w14:paraId="5C176CF0" w14:textId="77777777" w:rsidR="00A10D00" w:rsidRPr="003431A1" w:rsidRDefault="00A10D00"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BEED7B8" w14:textId="77777777" w:rsidR="00DF006D"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 xml:space="preserve">إن صورة تلك الأيام الشريرة ومعها إيزابل تعود في كنيسة </w:t>
      </w:r>
      <w:proofErr w:type="spellStart"/>
      <w:r w:rsidRPr="003431A1">
        <w:rPr>
          <w:rFonts w:ascii="Simplified Arabic" w:hAnsi="Simplified Arabic" w:cs="Simplified Arabic"/>
          <w:b/>
          <w:bCs/>
          <w:sz w:val="28"/>
          <w:szCs w:val="28"/>
          <w:rtl/>
        </w:rPr>
        <w:t>ثياتيرا</w:t>
      </w:r>
      <w:proofErr w:type="spellEnd"/>
      <w:r w:rsidRPr="003431A1">
        <w:rPr>
          <w:rFonts w:ascii="Simplified Arabic" w:hAnsi="Simplified Arabic" w:cs="Simplified Arabic"/>
          <w:b/>
          <w:bCs/>
          <w:sz w:val="28"/>
          <w:szCs w:val="28"/>
          <w:rtl/>
        </w:rPr>
        <w:t>.</w:t>
      </w:r>
    </w:p>
    <w:p w14:paraId="65DAEDD7" w14:textId="0589B567" w:rsidR="00DF006D"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نفس الفساد والزنا وعبادة الأصنام. ومع ذلك فإن الزنا يُعني الالتصاق بغير الله. إن النفس البشرية هي عروس المسيح. فإذا </w:t>
      </w:r>
      <w:r w:rsidR="00306FED"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لتصقت بغير المسيح، يعتبر هذا زنا. ذلك لأن كلمة زنا </w:t>
      </w:r>
      <w:r w:rsidRPr="003431A1">
        <w:rPr>
          <w:rFonts w:ascii="Simplified Arabic" w:hAnsi="Simplified Arabic" w:cs="Simplified Arabic"/>
          <w:sz w:val="28"/>
          <w:szCs w:val="28"/>
        </w:rPr>
        <w:t>Adultery</w:t>
      </w:r>
      <w:r w:rsidRPr="003431A1">
        <w:rPr>
          <w:rFonts w:ascii="Simplified Arabic" w:hAnsi="Simplified Arabic" w:cs="Simplified Arabic"/>
          <w:sz w:val="28"/>
          <w:szCs w:val="28"/>
          <w:rtl/>
        </w:rPr>
        <w:t xml:space="preserve"> مشتقة من اللاتينية </w:t>
      </w:r>
      <w:r w:rsidRPr="003431A1">
        <w:rPr>
          <w:rFonts w:ascii="Simplified Arabic" w:hAnsi="Simplified Arabic" w:cs="Simplified Arabic"/>
          <w:sz w:val="28"/>
          <w:szCs w:val="28"/>
        </w:rPr>
        <w:t xml:space="preserve">Ad </w:t>
      </w:r>
      <w:proofErr w:type="spellStart"/>
      <w:r w:rsidRPr="003431A1">
        <w:rPr>
          <w:rFonts w:ascii="Simplified Arabic" w:hAnsi="Simplified Arabic" w:cs="Simplified Arabic"/>
          <w:sz w:val="28"/>
          <w:szCs w:val="28"/>
        </w:rPr>
        <w:t>Ulter</w:t>
      </w:r>
      <w:proofErr w:type="spellEnd"/>
      <w:r w:rsidRPr="003431A1">
        <w:rPr>
          <w:rFonts w:ascii="Simplified Arabic" w:hAnsi="Simplified Arabic" w:cs="Simplified Arabic"/>
          <w:sz w:val="28"/>
          <w:szCs w:val="28"/>
          <w:rtl/>
        </w:rPr>
        <w:t xml:space="preserve">. ومعناها إلى آخر </w:t>
      </w:r>
      <w:r w:rsidRPr="003431A1">
        <w:rPr>
          <w:rFonts w:ascii="Simplified Arabic" w:hAnsi="Simplified Arabic" w:cs="Simplified Arabic"/>
          <w:sz w:val="28"/>
          <w:szCs w:val="28"/>
        </w:rPr>
        <w:lastRenderedPageBreak/>
        <w:t>to another</w:t>
      </w:r>
      <w:r w:rsidRPr="003431A1">
        <w:rPr>
          <w:rFonts w:ascii="Simplified Arabic" w:hAnsi="Simplified Arabic" w:cs="Simplified Arabic"/>
          <w:sz w:val="28"/>
          <w:szCs w:val="28"/>
          <w:rtl/>
        </w:rPr>
        <w:t xml:space="preserve"> أي تعني إعطاء النفس لآخر </w:t>
      </w:r>
      <w:r w:rsidR="00DF006D"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غير التي هي له، أي الله</w:t>
      </w:r>
      <w:r w:rsidR="00DF006D"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فتعتبر زانية روحيًا.</w:t>
      </w:r>
    </w:p>
    <w:p w14:paraId="1AE32B3F" w14:textId="4E7DE97C" w:rsidR="00DF006D"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أما عبادة الأصنام، فقد تعني أيضًا محبة العالم وما فيه من أصنام المال والشهرة والمديح والعظمة والكبرياء والشهوة، كما يقول الرسول: "</w:t>
      </w:r>
      <w:r w:rsidR="00306FED" w:rsidRPr="003431A1">
        <w:rPr>
          <w:rFonts w:ascii="Simplified Arabic" w:hAnsi="Simplified Arabic" w:cs="Simplified Arabic"/>
          <w:sz w:val="28"/>
          <w:szCs w:val="28"/>
          <w:rtl/>
        </w:rPr>
        <w:t>فَإِنَّكُمْ تَعْلَمُونَ هذَا أَنَّ كُلَّ زَانٍ أَوْ نَجِسٍ أَوْ طَمَّاعٍ</w:t>
      </w:r>
      <w:r w:rsidR="003B2856" w:rsidRPr="003431A1">
        <w:rPr>
          <w:rFonts w:ascii="Simplified Arabic" w:hAnsi="Simplified Arabic" w:cs="Simplified Arabic" w:hint="cs"/>
          <w:sz w:val="28"/>
          <w:szCs w:val="28"/>
          <w:rtl/>
        </w:rPr>
        <w:t xml:space="preserve"> </w:t>
      </w:r>
      <w:r w:rsidR="00306FED" w:rsidRPr="003431A1">
        <w:rPr>
          <w:rFonts w:ascii="Simplified Arabic" w:hAnsi="Simplified Arabic" w:cs="Simplified Arabic"/>
          <w:sz w:val="28"/>
          <w:szCs w:val="28"/>
          <w:rtl/>
        </w:rPr>
        <w:t>­الَّذِي هُوَ عَابِدٌ لِلأَوْثَانِ</w:t>
      </w:r>
      <w:r w:rsidR="003B2856" w:rsidRPr="003431A1">
        <w:rPr>
          <w:rFonts w:ascii="Simplified Arabic" w:hAnsi="Simplified Arabic" w:cs="Simplified Arabic" w:hint="cs"/>
          <w:sz w:val="28"/>
          <w:szCs w:val="28"/>
          <w:rtl/>
        </w:rPr>
        <w:t xml:space="preserve"> </w:t>
      </w:r>
      <w:r w:rsidR="00306FED" w:rsidRPr="003431A1">
        <w:rPr>
          <w:rFonts w:ascii="Simplified Arabic" w:hAnsi="Simplified Arabic" w:cs="Simplified Arabic"/>
          <w:sz w:val="28"/>
          <w:szCs w:val="28"/>
          <w:rtl/>
        </w:rPr>
        <w:t>­ لَيْسَ لَهُ مِيرَاثٌ فِي مَلَكُوتِ الْمَسِيحِ</w:t>
      </w:r>
      <w:r w:rsidRPr="003431A1">
        <w:rPr>
          <w:rFonts w:ascii="Simplified Arabic" w:hAnsi="Simplified Arabic" w:cs="Simplified Arabic"/>
          <w:sz w:val="28"/>
          <w:szCs w:val="28"/>
          <w:rtl/>
        </w:rPr>
        <w:t>" (أف5: 5).</w:t>
      </w:r>
    </w:p>
    <w:p w14:paraId="17A47E87" w14:textId="77777777" w:rsidR="00306FED" w:rsidRPr="003431A1" w:rsidRDefault="00306FED"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7FED712" w14:textId="77777777" w:rsidR="00DF006D"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sz w:val="28"/>
          <w:szCs w:val="28"/>
          <w:rtl/>
        </w:rPr>
        <w:t xml:space="preserve">كنيسة </w:t>
      </w:r>
      <w:proofErr w:type="spellStart"/>
      <w:r w:rsidRPr="003431A1">
        <w:rPr>
          <w:rFonts w:ascii="Simplified Arabic" w:hAnsi="Simplified Arabic" w:cs="Simplified Arabic"/>
          <w:sz w:val="28"/>
          <w:szCs w:val="28"/>
          <w:rtl/>
        </w:rPr>
        <w:t>ثياتيرا</w:t>
      </w:r>
      <w:proofErr w:type="spellEnd"/>
      <w:r w:rsidRPr="003431A1">
        <w:rPr>
          <w:rFonts w:ascii="Simplified Arabic" w:hAnsi="Simplified Arabic" w:cs="Simplified Arabic"/>
          <w:sz w:val="28"/>
          <w:szCs w:val="28"/>
          <w:rtl/>
        </w:rPr>
        <w:t xml:space="preserve"> إذًا كانت كنيسة خاطئة. ولكي يريها الرب موقفه من خطيئتها قال في رسالته إليها:</w:t>
      </w:r>
    </w:p>
    <w:p w14:paraId="268D9672" w14:textId="0BB7541F" w:rsidR="00DF006D"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w:t>
      </w:r>
      <w:r w:rsidR="00306FED" w:rsidRPr="003431A1">
        <w:rPr>
          <w:rFonts w:ascii="Simplified Arabic" w:hAnsi="Simplified Arabic" w:cs="Simplified Arabic"/>
          <w:b/>
          <w:bCs/>
          <w:sz w:val="28"/>
          <w:szCs w:val="28"/>
          <w:rtl/>
        </w:rPr>
        <w:t>هذَا يَقُولُهُ ابْنُ اللهِ، الَّذِي لَهُ عَيْنَانِ كَلَهِيبِ نَارٍ</w:t>
      </w:r>
      <w:r w:rsidRPr="003431A1">
        <w:rPr>
          <w:rFonts w:ascii="Simplified Arabic" w:hAnsi="Simplified Arabic" w:cs="Simplified Arabic"/>
          <w:b/>
          <w:bCs/>
          <w:sz w:val="28"/>
          <w:szCs w:val="28"/>
          <w:rtl/>
        </w:rPr>
        <w:t>"</w:t>
      </w:r>
      <w:r w:rsidR="00306FED" w:rsidRPr="003431A1">
        <w:rPr>
          <w:rFonts w:ascii="Simplified Arabic" w:hAnsi="Simplified Arabic" w:cs="Simplified Arabic" w:hint="cs"/>
          <w:b/>
          <w:bCs/>
          <w:sz w:val="28"/>
          <w:szCs w:val="28"/>
          <w:rtl/>
        </w:rPr>
        <w:t xml:space="preserve"> (رؤ</w:t>
      </w:r>
      <w:r w:rsidR="0063028C" w:rsidRPr="003431A1">
        <w:rPr>
          <w:rFonts w:ascii="Simplified Arabic" w:hAnsi="Simplified Arabic" w:cs="Simplified Arabic" w:hint="cs"/>
          <w:b/>
          <w:bCs/>
          <w:sz w:val="28"/>
          <w:szCs w:val="28"/>
          <w:rtl/>
        </w:rPr>
        <w:t>2: 18)</w:t>
      </w:r>
      <w:r w:rsidRPr="003431A1">
        <w:rPr>
          <w:rFonts w:ascii="Simplified Arabic" w:hAnsi="Simplified Arabic" w:cs="Simplified Arabic"/>
          <w:b/>
          <w:bCs/>
          <w:sz w:val="28"/>
          <w:szCs w:val="28"/>
          <w:rtl/>
        </w:rPr>
        <w:t>.</w:t>
      </w:r>
    </w:p>
    <w:p w14:paraId="20D16324" w14:textId="424FF7E4" w:rsidR="00F954BF"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وهذا يعيد إلينا المنظر الذي ظهر به الرب أولًا في سفر الرؤيا (1: 14). المنظر المخيف الذي ما رآه يوحنا، قال: "</w:t>
      </w:r>
      <w:r w:rsidR="0063028C" w:rsidRPr="003431A1">
        <w:rPr>
          <w:rFonts w:ascii="Simplified Arabic" w:hAnsi="Simplified Arabic" w:cs="Simplified Arabic"/>
          <w:sz w:val="28"/>
          <w:szCs w:val="28"/>
          <w:rtl/>
        </w:rPr>
        <w:t>فَلَمَّا رَأَيْتُهُ سَقَطْتُ عِنْدَ رِجْلَيْهِ كَمَيِّتٍ</w:t>
      </w:r>
      <w:r w:rsidRPr="003431A1">
        <w:rPr>
          <w:rFonts w:ascii="Simplified Arabic" w:hAnsi="Simplified Arabic" w:cs="Simplified Arabic"/>
          <w:sz w:val="28"/>
          <w:szCs w:val="28"/>
          <w:rtl/>
        </w:rPr>
        <w:t xml:space="preserve">" (رؤ1: 17). إن الله هنا في موقف القاضي الديان. يراه الخطاة في </w:t>
      </w:r>
      <w:proofErr w:type="spellStart"/>
      <w:r w:rsidRPr="003431A1">
        <w:rPr>
          <w:rFonts w:ascii="Simplified Arabic" w:hAnsi="Simplified Arabic" w:cs="Simplified Arabic"/>
          <w:sz w:val="28"/>
          <w:szCs w:val="28"/>
          <w:rtl/>
        </w:rPr>
        <w:t>ثياتيرا</w:t>
      </w:r>
      <w:proofErr w:type="spellEnd"/>
      <w:r w:rsidRPr="003431A1">
        <w:rPr>
          <w:rFonts w:ascii="Simplified Arabic" w:hAnsi="Simplified Arabic" w:cs="Simplified Arabic"/>
          <w:sz w:val="28"/>
          <w:szCs w:val="28"/>
          <w:rtl/>
        </w:rPr>
        <w:t xml:space="preserve"> فيخا</w:t>
      </w:r>
      <w:r w:rsidR="00F954BF" w:rsidRPr="003431A1">
        <w:rPr>
          <w:rFonts w:ascii="Simplified Arabic" w:hAnsi="Simplified Arabic" w:cs="Simplified Arabic"/>
          <w:sz w:val="28"/>
          <w:szCs w:val="28"/>
          <w:rtl/>
        </w:rPr>
        <w:t>فون، إذ يرون عينيه كلهيب من نار</w:t>
      </w:r>
      <w:r w:rsidRPr="003431A1">
        <w:rPr>
          <w:rFonts w:ascii="Simplified Arabic" w:hAnsi="Simplified Arabic" w:cs="Simplified Arabic"/>
          <w:sz w:val="28"/>
          <w:szCs w:val="28"/>
          <w:rtl/>
        </w:rPr>
        <w:t>.</w:t>
      </w:r>
    </w:p>
    <w:p w14:paraId="1BD519BF" w14:textId="6DD7D54F" w:rsidR="00F954BF"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الصفة التي أعطاها لنفسه هنا، غير الصفة التي أعطاها في رسالته إلى كنيسة أفسس "</w:t>
      </w:r>
      <w:r w:rsidR="0063028C" w:rsidRPr="003431A1">
        <w:rPr>
          <w:rFonts w:ascii="Simplified Arabic" w:hAnsi="Simplified Arabic" w:cs="Simplified Arabic"/>
          <w:sz w:val="28"/>
          <w:szCs w:val="28"/>
          <w:rtl/>
        </w:rPr>
        <w:t xml:space="preserve">الْمُمْسِكُ السَّبْعَةَ الْكَوَاكِبَ فِي يَمِينِهِ، الْمَاشِي فِي وَسَطِ السَّبْعِ </w:t>
      </w:r>
      <w:proofErr w:type="spellStart"/>
      <w:r w:rsidR="0063028C" w:rsidRPr="003431A1">
        <w:rPr>
          <w:rFonts w:ascii="Simplified Arabic" w:hAnsi="Simplified Arabic" w:cs="Simplified Arabic"/>
          <w:sz w:val="28"/>
          <w:szCs w:val="28"/>
          <w:rtl/>
        </w:rPr>
        <w:t>الْمَنَايِرِ</w:t>
      </w:r>
      <w:proofErr w:type="spellEnd"/>
      <w:r w:rsidR="0063028C" w:rsidRPr="003431A1">
        <w:rPr>
          <w:rFonts w:ascii="Simplified Arabic" w:hAnsi="Simplified Arabic" w:cs="Simplified Arabic"/>
          <w:sz w:val="28"/>
          <w:szCs w:val="28"/>
          <w:rtl/>
        </w:rPr>
        <w:t xml:space="preserve"> الذَّهَبِيَّةِ</w:t>
      </w:r>
      <w:r w:rsidRPr="003431A1">
        <w:rPr>
          <w:rFonts w:ascii="Simplified Arabic" w:hAnsi="Simplified Arabic" w:cs="Simplified Arabic"/>
          <w:sz w:val="28"/>
          <w:szCs w:val="28"/>
          <w:rtl/>
        </w:rPr>
        <w:t>" (رؤ</w:t>
      </w:r>
      <w:r w:rsidR="0063028C" w:rsidRPr="003431A1">
        <w:rPr>
          <w:rFonts w:ascii="Simplified Arabic" w:hAnsi="Simplified Arabic" w:cs="Simplified Arabic" w:hint="cs"/>
          <w:sz w:val="28"/>
          <w:szCs w:val="28"/>
          <w:rtl/>
        </w:rPr>
        <w:t>2</w:t>
      </w:r>
      <w:r w:rsidRPr="003431A1">
        <w:rPr>
          <w:rFonts w:ascii="Simplified Arabic" w:hAnsi="Simplified Arabic" w:cs="Simplified Arabic"/>
          <w:sz w:val="28"/>
          <w:szCs w:val="28"/>
          <w:rtl/>
        </w:rPr>
        <w:t>: 1). حقًا إن كل إنسان ينظر إلى الله الديان، من خلال تذكر هذا الإنسان لأعماله.</w:t>
      </w:r>
    </w:p>
    <w:p w14:paraId="1C96B26C" w14:textId="77777777" w:rsidR="00306FED" w:rsidRPr="003431A1" w:rsidRDefault="00306FED"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9497AAB" w14:textId="5C68F746"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المهم أن كنيسة </w:t>
      </w:r>
      <w:proofErr w:type="spellStart"/>
      <w:r w:rsidRPr="003431A1">
        <w:rPr>
          <w:rFonts w:ascii="Simplified Arabic" w:hAnsi="Simplified Arabic" w:cs="Simplified Arabic"/>
          <w:b/>
          <w:bCs/>
          <w:sz w:val="28"/>
          <w:szCs w:val="28"/>
          <w:rtl/>
        </w:rPr>
        <w:t>ثياتيرا</w:t>
      </w:r>
      <w:proofErr w:type="spellEnd"/>
      <w:r w:rsidRPr="003431A1">
        <w:rPr>
          <w:rFonts w:ascii="Simplified Arabic" w:hAnsi="Simplified Arabic" w:cs="Simplified Arabic"/>
          <w:b/>
          <w:bCs/>
          <w:sz w:val="28"/>
          <w:szCs w:val="28"/>
          <w:rtl/>
        </w:rPr>
        <w:t xml:space="preserve"> كانت خاطئة، على الرغم من أن ملاكها </w:t>
      </w:r>
      <w:r w:rsidR="00F954BF"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راعيها</w:t>
      </w:r>
      <w:r w:rsidR="00F954BF"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كان رجلًا بارًا </w:t>
      </w:r>
      <w:r w:rsidR="00337DFA"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مت</w:t>
      </w:r>
      <w:r w:rsidR="0063028C" w:rsidRPr="003431A1">
        <w:rPr>
          <w:rFonts w:ascii="Simplified Arabic" w:hAnsi="Simplified Arabic" w:cs="Simplified Arabic" w:hint="cs"/>
          <w:b/>
          <w:bCs/>
          <w:sz w:val="28"/>
          <w:szCs w:val="28"/>
          <w:rtl/>
        </w:rPr>
        <w:t>دح</w:t>
      </w:r>
      <w:r w:rsidRPr="003431A1">
        <w:rPr>
          <w:rFonts w:ascii="Simplified Arabic" w:hAnsi="Simplified Arabic" w:cs="Simplified Arabic"/>
          <w:b/>
          <w:bCs/>
          <w:sz w:val="28"/>
          <w:szCs w:val="28"/>
          <w:rtl/>
        </w:rPr>
        <w:t>ه الرب.</w:t>
      </w:r>
    </w:p>
    <w:p w14:paraId="72F3DA7E" w14:textId="0D91BEAB" w:rsidR="00F954BF"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قال له الرب: "</w:t>
      </w:r>
      <w:r w:rsidR="0063028C" w:rsidRPr="003431A1">
        <w:rPr>
          <w:rFonts w:ascii="Simplified Arabic" w:hAnsi="Simplified Arabic" w:cs="Simplified Arabic"/>
          <w:sz w:val="28"/>
          <w:szCs w:val="28"/>
          <w:rtl/>
        </w:rPr>
        <w:t>أَنَا عَارِفٌ أَعْمَالَكَ وَمَحَبَّتَكَ وَخِدْمَتَكَ وَإِيمَانَكَ وَصَبْرَكَ، وَأَنَّ أَعْمَالَكَ الأَخِيرَةَ أَكْثَرُ مِنَ الأُولَى</w:t>
      </w:r>
      <w:r w:rsidRPr="003431A1">
        <w:rPr>
          <w:rFonts w:ascii="Simplified Arabic" w:hAnsi="Simplified Arabic" w:cs="Simplified Arabic"/>
          <w:sz w:val="28"/>
          <w:szCs w:val="28"/>
          <w:rtl/>
        </w:rPr>
        <w:t>"</w:t>
      </w:r>
      <w:r w:rsidR="0063028C" w:rsidRPr="003431A1">
        <w:rPr>
          <w:rFonts w:ascii="Simplified Arabic" w:hAnsi="Simplified Arabic" w:cs="Simplified Arabic" w:hint="cs"/>
          <w:sz w:val="28"/>
          <w:szCs w:val="28"/>
          <w:rtl/>
        </w:rPr>
        <w:t xml:space="preserve"> (رؤ2: 19)</w:t>
      </w:r>
      <w:r w:rsidRPr="003431A1">
        <w:rPr>
          <w:rFonts w:ascii="Simplified Arabic" w:hAnsi="Simplified Arabic" w:cs="Simplified Arabic"/>
          <w:sz w:val="28"/>
          <w:szCs w:val="28"/>
          <w:rtl/>
        </w:rPr>
        <w:t>. ويبدو هنا أنه كان أفضل من ملاك كنيسة أفسس، الذي قال له الرب: "</w:t>
      </w:r>
      <w:r w:rsidR="0063028C" w:rsidRPr="003431A1">
        <w:rPr>
          <w:rFonts w:ascii="Simplified Arabic" w:hAnsi="Simplified Arabic" w:cs="Simplified Arabic"/>
          <w:sz w:val="28"/>
          <w:szCs w:val="28"/>
          <w:rtl/>
        </w:rPr>
        <w:t>عِنْدِي عَلَيْكَ: أَنَّكَ تَرَكْتَ مَحَبَّتَكَ الأُولَى</w:t>
      </w:r>
      <w:r w:rsidRPr="003431A1">
        <w:rPr>
          <w:rFonts w:ascii="Simplified Arabic" w:hAnsi="Simplified Arabic" w:cs="Simplified Arabic"/>
          <w:sz w:val="28"/>
          <w:szCs w:val="28"/>
          <w:rtl/>
        </w:rPr>
        <w:t>" (رؤ</w:t>
      </w:r>
      <w:r w:rsidR="0063028C" w:rsidRPr="003431A1">
        <w:rPr>
          <w:rFonts w:ascii="Simplified Arabic" w:hAnsi="Simplified Arabic" w:cs="Simplified Arabic" w:hint="cs"/>
          <w:sz w:val="28"/>
          <w:szCs w:val="28"/>
          <w:rtl/>
        </w:rPr>
        <w:t>2</w:t>
      </w:r>
      <w:r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lastRenderedPageBreak/>
        <w:t>4).</w:t>
      </w:r>
    </w:p>
    <w:p w14:paraId="101214F4" w14:textId="54209CCE" w:rsidR="00F954BF"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جميل جدًا أن هذا الراعي يسمع كلمة المديح من فم الرب نفسه</w:t>
      </w:r>
      <w:r w:rsidR="0063028C"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وجميل أيضًا أنه </w:t>
      </w:r>
      <w:r w:rsidR="0063028C"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حتفظ ببر</w:t>
      </w:r>
      <w:r w:rsidR="00F954BF" w:rsidRPr="003431A1">
        <w:rPr>
          <w:rFonts w:ascii="Simplified Arabic" w:hAnsi="Simplified Arabic" w:cs="Simplified Arabic"/>
          <w:sz w:val="28"/>
          <w:szCs w:val="28"/>
          <w:rtl/>
        </w:rPr>
        <w:t>ه وهو في وسط تلك البيئة الفاسدة</w:t>
      </w:r>
      <w:r w:rsidRPr="003431A1">
        <w:rPr>
          <w:rFonts w:ascii="Simplified Arabic" w:hAnsi="Simplified Arabic" w:cs="Simplified Arabic"/>
          <w:sz w:val="28"/>
          <w:szCs w:val="28"/>
          <w:rtl/>
        </w:rPr>
        <w:t>. وأكثر من هذا جمالًا أنه كان ينمو في حياة البر، إذ يقول له الرب: "</w:t>
      </w:r>
      <w:r w:rsidR="0063028C" w:rsidRPr="003431A1">
        <w:rPr>
          <w:rFonts w:ascii="Simplified Arabic" w:hAnsi="Simplified Arabic" w:cs="Simplified Arabic"/>
          <w:sz w:val="28"/>
          <w:szCs w:val="28"/>
          <w:rtl/>
        </w:rPr>
        <w:t>أَعْمَالَكَ الأَخِيرَةَ أَكْثَرُ مِنَ الأُولَى</w:t>
      </w:r>
      <w:r w:rsidRPr="003431A1">
        <w:rPr>
          <w:rFonts w:ascii="Simplified Arabic" w:hAnsi="Simplified Arabic" w:cs="Simplified Arabic"/>
          <w:sz w:val="28"/>
          <w:szCs w:val="28"/>
          <w:rtl/>
        </w:rPr>
        <w:t>".</w:t>
      </w:r>
    </w:p>
    <w:p w14:paraId="20BA8DD0" w14:textId="3EE5B9BE" w:rsidR="00481BA2" w:rsidRPr="003431A1" w:rsidRDefault="00F954BF"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ومع ذلك كان هناك ما يؤخذ عليه</w:t>
      </w:r>
      <w:r w:rsidR="00754059" w:rsidRPr="003431A1">
        <w:rPr>
          <w:rFonts w:ascii="Simplified Arabic" w:hAnsi="Simplified Arabic" w:cs="Simplified Arabic"/>
          <w:sz w:val="28"/>
          <w:szCs w:val="28"/>
          <w:rtl/>
        </w:rPr>
        <w:t>. فما هو؟</w:t>
      </w:r>
    </w:p>
    <w:p w14:paraId="205563AE" w14:textId="77777777" w:rsidR="00F16D8C" w:rsidRPr="003431A1" w:rsidRDefault="00F16D8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FDF2EBE" w14:textId="69E91D31" w:rsidR="00F954BF"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يقول له الرب: "</w:t>
      </w:r>
      <w:r w:rsidR="0063028C" w:rsidRPr="003431A1">
        <w:rPr>
          <w:rFonts w:ascii="Simplified Arabic" w:hAnsi="Simplified Arabic" w:cs="Simplified Arabic"/>
          <w:b/>
          <w:bCs/>
          <w:sz w:val="28"/>
          <w:szCs w:val="28"/>
          <w:rtl/>
        </w:rPr>
        <w:t xml:space="preserve">لكِنْ عِنْدِي عَلَيْكَ قَلِيلٌ: أَنَّكَ تُسَيِّبُ الْمَرْأَةَ إِيزَابَلَ الَّتِي تَقُولُ إِنَّهَا </w:t>
      </w:r>
      <w:proofErr w:type="spellStart"/>
      <w:r w:rsidR="0063028C" w:rsidRPr="003431A1">
        <w:rPr>
          <w:rFonts w:ascii="Simplified Arabic" w:hAnsi="Simplified Arabic" w:cs="Simplified Arabic"/>
          <w:b/>
          <w:bCs/>
          <w:sz w:val="28"/>
          <w:szCs w:val="28"/>
          <w:rtl/>
        </w:rPr>
        <w:t>نَبِيَّةٌ</w:t>
      </w:r>
      <w:proofErr w:type="spellEnd"/>
      <w:r w:rsidR="0063028C" w:rsidRPr="003431A1">
        <w:rPr>
          <w:rFonts w:ascii="Simplified Arabic" w:hAnsi="Simplified Arabic" w:cs="Simplified Arabic"/>
          <w:b/>
          <w:bCs/>
          <w:sz w:val="28"/>
          <w:szCs w:val="28"/>
          <w:rtl/>
        </w:rPr>
        <w:t>، حَتَّى تُعَلِّمَ وَتُغْوِيَ عَبِيدِي</w:t>
      </w:r>
      <w:r w:rsidRPr="003431A1">
        <w:rPr>
          <w:rFonts w:ascii="Simplified Arabic" w:hAnsi="Simplified Arabic" w:cs="Simplified Arabic"/>
          <w:b/>
          <w:bCs/>
          <w:sz w:val="28"/>
          <w:szCs w:val="28"/>
          <w:rtl/>
        </w:rPr>
        <w:t>".</w:t>
      </w:r>
    </w:p>
    <w:p w14:paraId="2011021F" w14:textId="5337D89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حقًا إنه أمام الله "</w:t>
      </w:r>
      <w:r w:rsidR="00F16D8C" w:rsidRPr="003431A1">
        <w:rPr>
          <w:rFonts w:ascii="Simplified Arabic" w:hAnsi="Simplified Arabic" w:cs="Simplified Arabic"/>
          <w:sz w:val="28"/>
          <w:szCs w:val="28"/>
          <w:rtl/>
        </w:rPr>
        <w:t>يَسْتَدَّ كُلُّ فَمٍ</w:t>
      </w:r>
      <w:r w:rsidRPr="003431A1">
        <w:rPr>
          <w:rFonts w:ascii="Simplified Arabic" w:hAnsi="Simplified Arabic" w:cs="Simplified Arabic"/>
          <w:sz w:val="28"/>
          <w:szCs w:val="28"/>
          <w:rtl/>
        </w:rPr>
        <w:t xml:space="preserve">" </w:t>
      </w:r>
      <w:r w:rsidR="00F16D8C" w:rsidRPr="003431A1">
        <w:rPr>
          <w:rFonts w:ascii="Simplified Arabic" w:hAnsi="Simplified Arabic" w:cs="Simplified Arabic" w:hint="cs"/>
          <w:sz w:val="28"/>
          <w:szCs w:val="28"/>
          <w:rtl/>
        </w:rPr>
        <w:t xml:space="preserve">(رو3: 19) </w:t>
      </w:r>
      <w:r w:rsidRPr="003431A1">
        <w:rPr>
          <w:rFonts w:ascii="Simplified Arabic" w:hAnsi="Simplified Arabic" w:cs="Simplified Arabic"/>
          <w:sz w:val="28"/>
          <w:szCs w:val="28"/>
          <w:rtl/>
        </w:rPr>
        <w:t>مهما كانت حياته بارة، ومهما ك</w:t>
      </w:r>
      <w:r w:rsidR="00F954BF" w:rsidRPr="003431A1">
        <w:rPr>
          <w:rFonts w:ascii="Simplified Arabic" w:hAnsi="Simplified Arabic" w:cs="Simplified Arabic"/>
          <w:sz w:val="28"/>
          <w:szCs w:val="28"/>
          <w:rtl/>
        </w:rPr>
        <w:t>انت محبته وخدمته وإيمانه وصبره</w:t>
      </w:r>
      <w:r w:rsidR="00F16D8C" w:rsidRPr="003431A1">
        <w:rPr>
          <w:rFonts w:ascii="Simplified Arabic" w:hAnsi="Simplified Arabic" w:cs="Simplified Arabic" w:hint="cs"/>
          <w:sz w:val="28"/>
          <w:szCs w:val="28"/>
          <w:rtl/>
        </w:rPr>
        <w:t>..</w:t>
      </w:r>
      <w:r w:rsidR="00F954BF"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حقًا أنت كفرد لك فضائلك، لكنك تسيّب الفساد يسري من حولك. تاركًا الفساد يرع</w:t>
      </w:r>
      <w:r w:rsidR="00516670" w:rsidRPr="003431A1">
        <w:rPr>
          <w:rFonts w:ascii="Simplified Arabic" w:hAnsi="Simplified Arabic" w:cs="Simplified Arabic" w:hint="cs"/>
          <w:sz w:val="28"/>
          <w:szCs w:val="28"/>
          <w:rtl/>
          <w:lang w:bidi="ar-EG"/>
        </w:rPr>
        <w:t>ى</w:t>
      </w:r>
      <w:r w:rsidRPr="003431A1">
        <w:rPr>
          <w:rFonts w:ascii="Simplified Arabic" w:hAnsi="Simplified Arabic" w:cs="Simplified Arabic"/>
          <w:sz w:val="28"/>
          <w:szCs w:val="28"/>
          <w:rtl/>
        </w:rPr>
        <w:t xml:space="preserve"> ولم تقدر أن تضبطه. مثل أب يكون طيب القلب، ولكنه ترك </w:t>
      </w:r>
      <w:r w:rsidR="00F954BF" w:rsidRPr="003431A1">
        <w:rPr>
          <w:rFonts w:ascii="Simplified Arabic" w:hAnsi="Simplified Arabic" w:cs="Simplified Arabic"/>
          <w:sz w:val="28"/>
          <w:szCs w:val="28"/>
          <w:rtl/>
        </w:rPr>
        <w:t>الفساد في أولاده أو في أهل بيته</w:t>
      </w:r>
      <w:r w:rsidRPr="003431A1">
        <w:rPr>
          <w:rFonts w:ascii="Simplified Arabic" w:hAnsi="Simplified Arabic" w:cs="Simplified Arabic"/>
          <w:sz w:val="28"/>
          <w:szCs w:val="28"/>
          <w:rtl/>
        </w:rPr>
        <w:t>.</w:t>
      </w:r>
      <w:r w:rsidR="00F16D8C"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516670"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سح</w:t>
      </w:r>
      <w:r w:rsidR="0051667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ق أبو الآباء كان بارًا. ولكن ابنه </w:t>
      </w:r>
      <w:proofErr w:type="spellStart"/>
      <w:r w:rsidRPr="003431A1">
        <w:rPr>
          <w:rFonts w:ascii="Simplified Arabic" w:hAnsi="Simplified Arabic" w:cs="Simplified Arabic"/>
          <w:sz w:val="28"/>
          <w:szCs w:val="28"/>
          <w:rtl/>
        </w:rPr>
        <w:t>عيسو</w:t>
      </w:r>
      <w:proofErr w:type="spellEnd"/>
      <w:r w:rsidRPr="003431A1">
        <w:rPr>
          <w:rFonts w:ascii="Simplified Arabic" w:hAnsi="Simplified Arabic" w:cs="Simplified Arabic"/>
          <w:sz w:val="28"/>
          <w:szCs w:val="28"/>
          <w:rtl/>
        </w:rPr>
        <w:t xml:space="preserve"> كان زانيًا ومستبيحًا (عب12: 16).</w:t>
      </w:r>
    </w:p>
    <w:p w14:paraId="478B2399" w14:textId="5D1969C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الله سوف لا يس</w:t>
      </w:r>
      <w:r w:rsidR="00850C60"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لنا فقط عن خطايانا، بل أيضًا عن الذين تحت سلطا</w:t>
      </w:r>
      <w:r w:rsidR="00850C60" w:rsidRPr="003431A1">
        <w:rPr>
          <w:rFonts w:ascii="Simplified Arabic" w:hAnsi="Simplified Arabic" w:cs="Simplified Arabic"/>
          <w:sz w:val="28"/>
          <w:szCs w:val="28"/>
          <w:rtl/>
        </w:rPr>
        <w:t>ننا، إن كان بإمكاننا أن نضبطهم.</w:t>
      </w:r>
      <w:r w:rsidR="00F16D8C" w:rsidRPr="003431A1">
        <w:rPr>
          <w:rFonts w:ascii="Simplified Arabic" w:hAnsi="Simplified Arabic" w:cs="Simplified Arabic" w:hint="cs"/>
          <w:sz w:val="28"/>
          <w:szCs w:val="28"/>
          <w:rtl/>
        </w:rPr>
        <w:t>..</w:t>
      </w:r>
    </w:p>
    <w:p w14:paraId="3FE1713C" w14:textId="06DDD6B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عالي الكاهن عاقبه الله بسبب خطية أولاده (1صم3: 13).</w:t>
      </w:r>
    </w:p>
    <w:p w14:paraId="4527938B" w14:textId="77777777" w:rsidR="00F16D8C" w:rsidRPr="003431A1" w:rsidRDefault="00F16D8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6C1DDAB" w14:textId="094CFAA8"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الرب يقول لملاك كنيسة </w:t>
      </w:r>
      <w:proofErr w:type="spellStart"/>
      <w:r w:rsidRPr="003431A1">
        <w:rPr>
          <w:rFonts w:ascii="Simplified Arabic" w:hAnsi="Simplified Arabic" w:cs="Simplified Arabic"/>
          <w:b/>
          <w:bCs/>
          <w:sz w:val="28"/>
          <w:szCs w:val="28"/>
          <w:rtl/>
        </w:rPr>
        <w:t>ثياتيرا</w:t>
      </w:r>
      <w:proofErr w:type="spellEnd"/>
      <w:r w:rsidRPr="003431A1">
        <w:rPr>
          <w:rFonts w:ascii="Simplified Arabic" w:hAnsi="Simplified Arabic" w:cs="Simplified Arabic"/>
          <w:b/>
          <w:bCs/>
          <w:sz w:val="28"/>
          <w:szCs w:val="28"/>
          <w:rtl/>
        </w:rPr>
        <w:t xml:space="preserve"> "</w:t>
      </w:r>
      <w:r w:rsidR="00F16D8C" w:rsidRPr="003431A1">
        <w:rPr>
          <w:rFonts w:ascii="Simplified Arabic" w:hAnsi="Simplified Arabic" w:cs="Simplified Arabic"/>
          <w:b/>
          <w:bCs/>
          <w:sz w:val="28"/>
          <w:szCs w:val="28"/>
          <w:rtl/>
        </w:rPr>
        <w:t>عِنْدِي عَلَيْكَ</w:t>
      </w:r>
      <w:r w:rsidRPr="003431A1">
        <w:rPr>
          <w:rFonts w:ascii="Simplified Arabic" w:hAnsi="Simplified Arabic" w:cs="Simplified Arabic"/>
          <w:b/>
          <w:bCs/>
          <w:sz w:val="28"/>
          <w:szCs w:val="28"/>
          <w:rtl/>
        </w:rPr>
        <w:t>" ثم لا يذكر له خطية خاصة، بل خطايا إيزابل والذين معها.</w:t>
      </w:r>
    </w:p>
    <w:p w14:paraId="1661BEEB" w14:textId="50F3616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ليتنا نهتم بهذا أن عقوبة الله لا تصدر فقط بسبب خطايانا، بل بسبب المجتمع المحيط بنا أيضًا. إن يشوع البار </w:t>
      </w:r>
      <w:r w:rsidR="0051667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نهزم في عاي ليس بسبب خطية له، بل بسبب خطية </w:t>
      </w:r>
      <w:proofErr w:type="spellStart"/>
      <w:r w:rsidRPr="003431A1">
        <w:rPr>
          <w:rFonts w:ascii="Simplified Arabic" w:hAnsi="Simplified Arabic" w:cs="Simplified Arabic"/>
          <w:sz w:val="28"/>
          <w:szCs w:val="28"/>
          <w:rtl/>
        </w:rPr>
        <w:t>عخان</w:t>
      </w:r>
      <w:proofErr w:type="spellEnd"/>
      <w:r w:rsidRPr="003431A1">
        <w:rPr>
          <w:rFonts w:ascii="Simplified Arabic" w:hAnsi="Simplified Arabic" w:cs="Simplified Arabic"/>
          <w:sz w:val="28"/>
          <w:szCs w:val="28"/>
          <w:rtl/>
        </w:rPr>
        <w:t xml:space="preserve"> بن كرمي. لذلك فسّر له الله سبب الهزيمة بقوله: "</w:t>
      </w:r>
      <w:r w:rsidR="00CC41D0" w:rsidRPr="003431A1">
        <w:rPr>
          <w:rFonts w:ascii="Simplified Arabic" w:hAnsi="Simplified Arabic" w:cs="Simplified Arabic"/>
          <w:sz w:val="28"/>
          <w:szCs w:val="28"/>
          <w:rtl/>
        </w:rPr>
        <w:t>فِي وَسَطِكَ حَرَامٌ يَا إِسْرَائِيلُ، فَلاَ تَتَمَكَّنُ لِلثُّبُوتِ أَمَامَ أَعْدَائِكَ</w:t>
      </w:r>
      <w:r w:rsidRPr="003431A1">
        <w:rPr>
          <w:rFonts w:ascii="Simplified Arabic" w:hAnsi="Simplified Arabic" w:cs="Simplified Arabic"/>
          <w:sz w:val="28"/>
          <w:szCs w:val="28"/>
          <w:rtl/>
        </w:rPr>
        <w:t xml:space="preserve">" (يش7: 13). ولم يرتفع غضب الله عنهم، </w:t>
      </w:r>
      <w:r w:rsidRPr="003431A1">
        <w:rPr>
          <w:rFonts w:ascii="Simplified Arabic" w:hAnsi="Simplified Arabic" w:cs="Simplified Arabic"/>
          <w:sz w:val="28"/>
          <w:szCs w:val="28"/>
          <w:rtl/>
        </w:rPr>
        <w:lastRenderedPageBreak/>
        <w:t>إلا بعد أن أزالوا الحرام من بينهم. وأهل كورنثوس وبخهم القديس بولس الرسول بسبب شاب فاسد بينهم، وقال لهم: "</w:t>
      </w:r>
      <w:r w:rsidR="00CC41D0" w:rsidRPr="003431A1">
        <w:rPr>
          <w:rFonts w:ascii="Simplified Arabic" w:hAnsi="Simplified Arabic" w:cs="Simplified Arabic"/>
          <w:sz w:val="28"/>
          <w:szCs w:val="28"/>
          <w:rtl/>
        </w:rPr>
        <w:t>اعْزِلُوا الْخَبِيثَ مِنْ بَيْنِكُمْ</w:t>
      </w:r>
      <w:r w:rsidRPr="003431A1">
        <w:rPr>
          <w:rFonts w:ascii="Simplified Arabic" w:hAnsi="Simplified Arabic" w:cs="Simplified Arabic"/>
          <w:sz w:val="28"/>
          <w:szCs w:val="28"/>
          <w:rtl/>
        </w:rPr>
        <w:t>" (</w:t>
      </w:r>
      <w:r w:rsidR="00CC41D0" w:rsidRPr="003431A1">
        <w:rPr>
          <w:rFonts w:ascii="Simplified Arabic" w:hAnsi="Simplified Arabic" w:cs="Simplified Arabic" w:hint="cs"/>
          <w:sz w:val="28"/>
          <w:szCs w:val="28"/>
          <w:rtl/>
        </w:rPr>
        <w:t>1</w:t>
      </w:r>
      <w:r w:rsidRPr="003431A1">
        <w:rPr>
          <w:rFonts w:ascii="Simplified Arabic" w:hAnsi="Simplified Arabic" w:cs="Simplified Arabic"/>
          <w:sz w:val="28"/>
          <w:szCs w:val="28"/>
          <w:rtl/>
        </w:rPr>
        <w:t>كو5: 13).</w:t>
      </w:r>
    </w:p>
    <w:p w14:paraId="3EE5F006" w14:textId="4DC65CB5"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إننا مسئولون أمام الله مسئولية مباشرة عن أنفسنا، ومسئولية غير مباشرة عمن هم حولنا إن كانوا تحت سلطاننا. مثل مسئولية ال</w:t>
      </w:r>
      <w:r w:rsidR="00850C60"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 xml:space="preserve">ب عن </w:t>
      </w:r>
      <w:r w:rsidR="00102B4F"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بنته إن كانت تلبس ملابس خليعة، أو عن </w:t>
      </w:r>
      <w:r w:rsidR="00102B4F"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بنه إن كان لا يسلك في مخافة الله. لذلك أعطى الله سلطانًا للأب للتأديب والتقويم.</w:t>
      </w:r>
    </w:p>
    <w:p w14:paraId="22FD1BB2" w14:textId="77777777" w:rsidR="00F16D8C" w:rsidRPr="003431A1" w:rsidRDefault="00F16D8C"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635E7EE"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مثال ذلك أيضًا أي رئيس في عمل، قد يكون نزيهًا كشخص ولكنه يترك مرؤوسيه يخطئون دون أن يردعهم.</w:t>
      </w:r>
    </w:p>
    <w:p w14:paraId="2D0F4F75"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وكذلك كل صاحب مسئولية، سواء كانت كهنوتية أم علمانية. هو مسئول عن كل الذين تحت سلطانه، يُحاسب على أخطائهم. لذلك فإن الكتاب يأمرنا أن نصلي من أجل الذين لهم سلطة، لأن وراءها حسابًا.</w:t>
      </w:r>
    </w:p>
    <w:p w14:paraId="3F68059C" w14:textId="1E51205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ليس واجبك فقط أنك لا ترتكب الشر، إنما أيضًا أن تمنع </w:t>
      </w:r>
      <w:r w:rsidR="003D235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رتكاب الشر من حولك، إن كان ذلك بإمكانك أو في حدود سلطانك</w:t>
      </w:r>
      <w:r w:rsidR="00102B4F"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أو </w:t>
      </w:r>
      <w:r w:rsidR="00850C60" w:rsidRPr="003431A1">
        <w:rPr>
          <w:rFonts w:ascii="Simplified Arabic" w:hAnsi="Simplified Arabic" w:cs="Simplified Arabic"/>
          <w:sz w:val="28"/>
          <w:szCs w:val="28"/>
          <w:rtl/>
        </w:rPr>
        <w:t>على الأقل عليك أن تنبه أو تحذر</w:t>
      </w:r>
      <w:r w:rsidR="00102B4F" w:rsidRPr="003431A1">
        <w:rPr>
          <w:rFonts w:ascii="Simplified Arabic" w:hAnsi="Simplified Arabic" w:cs="Simplified Arabic" w:hint="cs"/>
          <w:sz w:val="28"/>
          <w:szCs w:val="28"/>
          <w:rtl/>
        </w:rPr>
        <w:t>..</w:t>
      </w:r>
      <w:r w:rsidR="00850C60" w:rsidRPr="003431A1">
        <w:rPr>
          <w:rFonts w:ascii="Simplified Arabic" w:hAnsi="Simplified Arabic" w:cs="Simplified Arabic"/>
          <w:sz w:val="28"/>
          <w:szCs w:val="28"/>
          <w:rtl/>
        </w:rPr>
        <w:t>.</w:t>
      </w:r>
    </w:p>
    <w:p w14:paraId="14ABFDCD" w14:textId="44631E4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وهنا يوبخ ملاك كنيسة </w:t>
      </w:r>
      <w:proofErr w:type="spellStart"/>
      <w:r w:rsidRPr="003431A1">
        <w:rPr>
          <w:rFonts w:ascii="Simplified Arabic" w:hAnsi="Simplified Arabic" w:cs="Simplified Arabic"/>
          <w:sz w:val="28"/>
          <w:szCs w:val="28"/>
          <w:rtl/>
        </w:rPr>
        <w:t>ثياتيرا</w:t>
      </w:r>
      <w:proofErr w:type="spellEnd"/>
      <w:r w:rsidRPr="003431A1">
        <w:rPr>
          <w:rFonts w:ascii="Simplified Arabic" w:hAnsi="Simplified Arabic" w:cs="Simplified Arabic"/>
          <w:sz w:val="28"/>
          <w:szCs w:val="28"/>
          <w:rtl/>
        </w:rPr>
        <w:t>، ل</w:t>
      </w:r>
      <w:r w:rsidR="00850C60"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نه يسيّب المرأة إيزابل.</w:t>
      </w:r>
    </w:p>
    <w:p w14:paraId="620D1CD4" w14:textId="77777777" w:rsidR="00102B4F" w:rsidRPr="003431A1" w:rsidRDefault="00102B4F"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53469EE" w14:textId="3A28934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يقول له: "</w:t>
      </w:r>
      <w:r w:rsidR="000812EE" w:rsidRPr="003431A1">
        <w:rPr>
          <w:rFonts w:ascii="Simplified Arabic" w:hAnsi="Simplified Arabic" w:cs="Simplified Arabic"/>
          <w:sz w:val="28"/>
          <w:szCs w:val="28"/>
          <w:rtl/>
        </w:rPr>
        <w:t xml:space="preserve">تُسَيِّبُ الْمَرْأَةَ إِيزَابَلَ الَّتِي تَقُولُ إِنَّهَا </w:t>
      </w:r>
      <w:proofErr w:type="spellStart"/>
      <w:r w:rsidR="000812EE" w:rsidRPr="003431A1">
        <w:rPr>
          <w:rFonts w:ascii="Simplified Arabic" w:hAnsi="Simplified Arabic" w:cs="Simplified Arabic"/>
          <w:sz w:val="28"/>
          <w:szCs w:val="28"/>
          <w:rtl/>
        </w:rPr>
        <w:t>نَبِيَّةٌ</w:t>
      </w:r>
      <w:proofErr w:type="spellEnd"/>
      <w:r w:rsidR="000812EE" w:rsidRPr="003431A1">
        <w:rPr>
          <w:rFonts w:ascii="Simplified Arabic" w:hAnsi="Simplified Arabic" w:cs="Simplified Arabic"/>
          <w:sz w:val="28"/>
          <w:szCs w:val="28"/>
          <w:rtl/>
        </w:rPr>
        <w:t>، حَتَّى تُعَلِّمَ وَتُغْوِيَ عَبِيدِي أَنْ يَزْنُوا وَيَأْكُلُوا مَا ذُبحَ لِلأَوْثَانِ</w:t>
      </w:r>
      <w:r w:rsidRPr="003431A1">
        <w:rPr>
          <w:rFonts w:ascii="Simplified Arabic" w:hAnsi="Simplified Arabic" w:cs="Simplified Arabic"/>
          <w:sz w:val="28"/>
          <w:szCs w:val="28"/>
          <w:rtl/>
        </w:rPr>
        <w:t>".</w:t>
      </w:r>
    </w:p>
    <w:p w14:paraId="66D09BBC" w14:textId="25E34764"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إنها عادة عند الخطاة يا </w:t>
      </w:r>
      <w:r w:rsidR="003D2350" w:rsidRPr="003431A1">
        <w:rPr>
          <w:rFonts w:ascii="Simplified Arabic" w:hAnsi="Simplified Arabic" w:cs="Simplified Arabic" w:hint="cs"/>
          <w:b/>
          <w:bCs/>
          <w:sz w:val="28"/>
          <w:szCs w:val="28"/>
          <w:rtl/>
        </w:rPr>
        <w:t>إ</w:t>
      </w:r>
      <w:r w:rsidRPr="003431A1">
        <w:rPr>
          <w:rFonts w:ascii="Simplified Arabic" w:hAnsi="Simplified Arabic" w:cs="Simplified Arabic"/>
          <w:b/>
          <w:bCs/>
          <w:sz w:val="28"/>
          <w:szCs w:val="28"/>
          <w:rtl/>
        </w:rPr>
        <w:t xml:space="preserve">خوتي، </w:t>
      </w:r>
      <w:r w:rsidR="000812EE" w:rsidRPr="003431A1">
        <w:rPr>
          <w:rFonts w:ascii="Simplified Arabic" w:hAnsi="Simplified Arabic" w:cs="Simplified Arabic" w:hint="cs"/>
          <w:b/>
          <w:bCs/>
          <w:sz w:val="28"/>
          <w:szCs w:val="28"/>
          <w:rtl/>
        </w:rPr>
        <w:t xml:space="preserve">- </w:t>
      </w:r>
      <w:r w:rsidR="00987F2D" w:rsidRPr="003431A1">
        <w:rPr>
          <w:rFonts w:ascii="Simplified Arabic" w:hAnsi="Simplified Arabic" w:cs="Simplified Arabic"/>
          <w:b/>
          <w:bCs/>
          <w:sz w:val="28"/>
          <w:szCs w:val="28"/>
          <w:rtl/>
        </w:rPr>
        <w:t>إذا سقطوا</w:t>
      </w:r>
      <w:r w:rsidRPr="003431A1">
        <w:rPr>
          <w:rFonts w:ascii="Simplified Arabic" w:hAnsi="Simplified Arabic" w:cs="Simplified Arabic"/>
          <w:b/>
          <w:bCs/>
          <w:sz w:val="28"/>
          <w:szCs w:val="28"/>
          <w:rtl/>
        </w:rPr>
        <w:t xml:space="preserve"> </w:t>
      </w:r>
      <w:r w:rsidR="000812EE"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يحاولون باستمر</w:t>
      </w:r>
      <w:r w:rsidR="00987F2D" w:rsidRPr="003431A1">
        <w:rPr>
          <w:rFonts w:ascii="Simplified Arabic" w:hAnsi="Simplified Arabic" w:cs="Simplified Arabic"/>
          <w:b/>
          <w:bCs/>
          <w:sz w:val="28"/>
          <w:szCs w:val="28"/>
          <w:rtl/>
        </w:rPr>
        <w:t>ار أن يجذبوا غيرهم للسقوط معهم</w:t>
      </w:r>
      <w:r w:rsidR="000812EE" w:rsidRPr="003431A1">
        <w:rPr>
          <w:rFonts w:ascii="Simplified Arabic" w:hAnsi="Simplified Arabic" w:cs="Simplified Arabic" w:hint="cs"/>
          <w:b/>
          <w:bCs/>
          <w:sz w:val="28"/>
          <w:szCs w:val="28"/>
          <w:rtl/>
        </w:rPr>
        <w:t>.</w:t>
      </w:r>
      <w:r w:rsidR="00987F2D"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w:t>
      </w:r>
    </w:p>
    <w:p w14:paraId="6BF3780D" w14:textId="17F775A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بدأ الأمر منذ أن سقط الشيطان، فلم يكتفِ بهذا، وإنما جذب ملائكة آخرين فسقطوا معه وصاروا ملائكته</w:t>
      </w:r>
      <w:r w:rsidR="00987F2D" w:rsidRPr="003431A1">
        <w:rPr>
          <w:rFonts w:ascii="Simplified Arabic" w:hAnsi="Simplified Arabic" w:cs="Simplified Arabic"/>
          <w:sz w:val="28"/>
          <w:szCs w:val="28"/>
          <w:rtl/>
        </w:rPr>
        <w:t xml:space="preserve"> ف</w:t>
      </w:r>
      <w:r w:rsidR="006C4A89"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(رؤ12: 7، 9).</w:t>
      </w:r>
    </w:p>
    <w:p w14:paraId="7651751E" w14:textId="3584905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ولم يكتفِ بإسقاط كل ذلك العدد الهائل من الملائكة، وإنما أيضًا عمل على إسقاط الإنسان الأول آدم وحواء (تك3). و</w:t>
      </w:r>
      <w:r w:rsidR="00B67153"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ستمر في إسقاط البشر في الفساد والعصيان والوثنية والشكوك.</w:t>
      </w:r>
    </w:p>
    <w:p w14:paraId="2E06FD68" w14:textId="77D81DA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حتى بعد أن قيده الله ألف سنة، قيل عنه في آخر الزمان: "</w:t>
      </w:r>
      <w:r w:rsidR="000812EE" w:rsidRPr="003431A1">
        <w:rPr>
          <w:rFonts w:ascii="Simplified Arabic" w:hAnsi="Simplified Arabic" w:cs="Simplified Arabic"/>
          <w:sz w:val="28"/>
          <w:szCs w:val="28"/>
          <w:rtl/>
        </w:rPr>
        <w:t>ثُمَّ مَتَى تَمَّتِ الأَلْفُ السَّنَةِ يُحَلُّ الشَّيْطَانُ مِنْ سِجْنِهِ،</w:t>
      </w:r>
      <w:r w:rsidRPr="003431A1">
        <w:rPr>
          <w:rFonts w:ascii="Simplified Arabic" w:hAnsi="Simplified Arabic" w:cs="Simplified Arabic"/>
          <w:sz w:val="28"/>
          <w:szCs w:val="28"/>
          <w:rtl/>
        </w:rPr>
        <w:t xml:space="preserve"> </w:t>
      </w:r>
      <w:r w:rsidR="000812EE" w:rsidRPr="003431A1">
        <w:rPr>
          <w:rFonts w:ascii="Simplified Arabic" w:hAnsi="Simplified Arabic" w:cs="Simplified Arabic"/>
          <w:sz w:val="28"/>
          <w:szCs w:val="28"/>
          <w:rtl/>
        </w:rPr>
        <w:t>وَيَخْرُجُ لِيُضِلَّ الأُمَمَ الَّذِينَ فِي أَرْبَعِ زَوَايَا الأَرْضِ</w:t>
      </w:r>
      <w:r w:rsidR="000812EE"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0812EE" w:rsidRPr="003431A1">
        <w:rPr>
          <w:rFonts w:ascii="Simplified Arabic" w:hAnsi="Simplified Arabic" w:cs="Simplified Arabic"/>
          <w:sz w:val="28"/>
          <w:szCs w:val="28"/>
          <w:rtl/>
        </w:rPr>
        <w:t>الَّذِينَ عَدَدُهُمْ مِثْلُ رَمْلِ الْبَحْرِ</w:t>
      </w:r>
      <w:r w:rsidRPr="003431A1">
        <w:rPr>
          <w:rFonts w:ascii="Simplified Arabic" w:hAnsi="Simplified Arabic" w:cs="Simplified Arabic"/>
          <w:sz w:val="28"/>
          <w:szCs w:val="28"/>
          <w:rtl/>
        </w:rPr>
        <w:t>" (رؤ20: 7، 8).</w:t>
      </w:r>
    </w:p>
    <w:p w14:paraId="2C17D293" w14:textId="77777777" w:rsidR="00102B4F" w:rsidRPr="003431A1" w:rsidRDefault="00102B4F"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D343BD9" w14:textId="3B494A1C"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وهذه هي عادة الأشرار جميعًا، أنهم يضلون غيرهم معهم، وليس فقط إيزابل التي تعلّم وتغوي </w:t>
      </w:r>
      <w:r w:rsidR="00987F2D" w:rsidRPr="003431A1">
        <w:rPr>
          <w:rFonts w:ascii="Simplified Arabic" w:hAnsi="Simplified Arabic" w:cs="Simplified Arabic"/>
          <w:b/>
          <w:bCs/>
          <w:sz w:val="28"/>
          <w:szCs w:val="28"/>
          <w:rtl/>
        </w:rPr>
        <w:t>عبيد الله أن يزنوا ويأكلوا ما ذ</w:t>
      </w:r>
      <w:r w:rsidR="00A93F54"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بح للأوثان.</w:t>
      </w:r>
    </w:p>
    <w:p w14:paraId="37E8CF18" w14:textId="1CED3D9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نذكر أن هذه كانت أيضًا خطية </w:t>
      </w:r>
      <w:proofErr w:type="spellStart"/>
      <w:r w:rsidRPr="003431A1">
        <w:rPr>
          <w:rFonts w:ascii="Simplified Arabic" w:hAnsi="Simplified Arabic" w:cs="Simplified Arabic"/>
          <w:sz w:val="28"/>
          <w:szCs w:val="28"/>
          <w:rtl/>
        </w:rPr>
        <w:t>بلعام</w:t>
      </w:r>
      <w:proofErr w:type="spellEnd"/>
      <w:r w:rsidRPr="003431A1">
        <w:rPr>
          <w:rFonts w:ascii="Simplified Arabic" w:hAnsi="Simplified Arabic" w:cs="Simplified Arabic"/>
          <w:sz w:val="28"/>
          <w:szCs w:val="28"/>
          <w:rtl/>
        </w:rPr>
        <w:t>: "</w:t>
      </w:r>
      <w:r w:rsidR="000812EE" w:rsidRPr="003431A1">
        <w:rPr>
          <w:rFonts w:ascii="Simplified Arabic" w:hAnsi="Simplified Arabic" w:cs="Simplified Arabic"/>
          <w:sz w:val="28"/>
          <w:szCs w:val="28"/>
          <w:rtl/>
        </w:rPr>
        <w:t xml:space="preserve">الَّذِي كَانَ يُعَلِّمُ </w:t>
      </w:r>
      <w:proofErr w:type="spellStart"/>
      <w:r w:rsidR="000812EE" w:rsidRPr="003431A1">
        <w:rPr>
          <w:rFonts w:ascii="Simplified Arabic" w:hAnsi="Simplified Arabic" w:cs="Simplified Arabic"/>
          <w:sz w:val="28"/>
          <w:szCs w:val="28"/>
          <w:rtl/>
        </w:rPr>
        <w:t>بَالاَقَ</w:t>
      </w:r>
      <w:proofErr w:type="spellEnd"/>
      <w:r w:rsidR="000812EE" w:rsidRPr="003431A1">
        <w:rPr>
          <w:rFonts w:ascii="Simplified Arabic" w:hAnsi="Simplified Arabic" w:cs="Simplified Arabic"/>
          <w:sz w:val="28"/>
          <w:szCs w:val="28"/>
          <w:rtl/>
        </w:rPr>
        <w:t xml:space="preserve"> أَنْ يُلْقِيَ </w:t>
      </w:r>
      <w:proofErr w:type="spellStart"/>
      <w:r w:rsidR="000812EE" w:rsidRPr="003431A1">
        <w:rPr>
          <w:rFonts w:ascii="Simplified Arabic" w:hAnsi="Simplified Arabic" w:cs="Simplified Arabic"/>
          <w:sz w:val="28"/>
          <w:szCs w:val="28"/>
          <w:rtl/>
        </w:rPr>
        <w:t>مَعْثَرَةً</w:t>
      </w:r>
      <w:proofErr w:type="spellEnd"/>
      <w:r w:rsidR="000812EE" w:rsidRPr="003431A1">
        <w:rPr>
          <w:rFonts w:ascii="Simplified Arabic" w:hAnsi="Simplified Arabic" w:cs="Simplified Arabic"/>
          <w:sz w:val="28"/>
          <w:szCs w:val="28"/>
          <w:rtl/>
        </w:rPr>
        <w:t xml:space="preserve"> أَمَامَ بَنِي إِسْرَائِيلَ: أَنْ يَأْكُلُوا مَا ذُبِحَ لِلأَوْثَانِ، وَيَزْنُوا</w:t>
      </w:r>
      <w:r w:rsidRPr="003431A1">
        <w:rPr>
          <w:rFonts w:ascii="Simplified Arabic" w:hAnsi="Simplified Arabic" w:cs="Simplified Arabic"/>
          <w:sz w:val="28"/>
          <w:szCs w:val="28"/>
          <w:rtl/>
        </w:rPr>
        <w:t>" (رؤ2: 14) (عد24: 25) (عد25: 1، 2).</w:t>
      </w:r>
    </w:p>
    <w:p w14:paraId="795DAEB2" w14:textId="711E850E"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كذلك بعض الذين يقعون في عادات شريرة أن يدعوا غيرهم لكي يشتركوا معهم في خطاياهم، كالواقعين تحت عادة التدخين، أو المدمنين للمخدرات أو شرب الخمر، أو الفاسدين في الشذوذ الجنسي وفي الزنا بصفة عامة، أو لا</w:t>
      </w:r>
      <w:r w:rsidR="00987F2D" w:rsidRPr="003431A1">
        <w:rPr>
          <w:rFonts w:ascii="Simplified Arabic" w:hAnsi="Simplified Arabic" w:cs="Simplified Arabic"/>
          <w:sz w:val="28"/>
          <w:szCs w:val="28"/>
          <w:rtl/>
        </w:rPr>
        <w:t>عبي القمار، أو مجالس المستهزئين</w:t>
      </w:r>
      <w:r w:rsidRPr="003431A1">
        <w:rPr>
          <w:rFonts w:ascii="Simplified Arabic" w:hAnsi="Simplified Arabic" w:cs="Simplified Arabic"/>
          <w:sz w:val="28"/>
          <w:szCs w:val="28"/>
          <w:rtl/>
        </w:rPr>
        <w:t>. كلهم يدعون غيرهم ل</w:t>
      </w:r>
      <w:r w:rsidR="000812EE"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شتراك معهم ويسقطونهم. ويعتبرون من النوعية التي قال عنها الرب</w:t>
      </w:r>
      <w:r w:rsidR="00987F2D"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0812EE" w:rsidRPr="003431A1">
        <w:rPr>
          <w:rFonts w:ascii="Simplified Arabic" w:hAnsi="Simplified Arabic" w:cs="Simplified Arabic"/>
          <w:sz w:val="28"/>
          <w:szCs w:val="28"/>
          <w:rtl/>
        </w:rPr>
        <w:t>تُعَلِّمَ وَتُغْوِيَ عَبِيدِي</w:t>
      </w:r>
      <w:r w:rsidRPr="003431A1">
        <w:rPr>
          <w:rFonts w:ascii="Simplified Arabic" w:hAnsi="Simplified Arabic" w:cs="Simplified Arabic"/>
          <w:sz w:val="28"/>
          <w:szCs w:val="28"/>
          <w:rtl/>
        </w:rPr>
        <w:t>".</w:t>
      </w:r>
    </w:p>
    <w:p w14:paraId="3E1E7021" w14:textId="77777777" w:rsidR="000812EE" w:rsidRPr="003431A1" w:rsidRDefault="000812EE"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A03E0D9" w14:textId="73D9B1F5"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هذه الغيرة السوداء في جذب الآخرين، وهذا النشاط الذي عند الشيطان وأتباعه، ليس موجودًا في مجال البر عند كل أولاد الله وخدا</w:t>
      </w:r>
      <w:r w:rsidR="00987F2D" w:rsidRPr="003431A1">
        <w:rPr>
          <w:rFonts w:ascii="Simplified Arabic" w:hAnsi="Simplified Arabic" w:cs="Simplified Arabic"/>
          <w:b/>
          <w:bCs/>
          <w:sz w:val="28"/>
          <w:szCs w:val="28"/>
          <w:rtl/>
        </w:rPr>
        <w:t>مه!! ل</w:t>
      </w:r>
      <w:r w:rsidR="000812EE" w:rsidRPr="003431A1">
        <w:rPr>
          <w:rFonts w:ascii="Simplified Arabic" w:hAnsi="Simplified Arabic" w:cs="Simplified Arabic" w:hint="cs"/>
          <w:b/>
          <w:bCs/>
          <w:sz w:val="28"/>
          <w:szCs w:val="28"/>
          <w:rtl/>
        </w:rPr>
        <w:t>لأ</w:t>
      </w:r>
      <w:r w:rsidR="00987F2D" w:rsidRPr="003431A1">
        <w:rPr>
          <w:rFonts w:ascii="Simplified Arabic" w:hAnsi="Simplified Arabic" w:cs="Simplified Arabic"/>
          <w:b/>
          <w:bCs/>
          <w:sz w:val="28"/>
          <w:szCs w:val="28"/>
          <w:rtl/>
        </w:rPr>
        <w:t>سف الشديد.</w:t>
      </w:r>
      <w:r w:rsidR="00186059" w:rsidRPr="003431A1">
        <w:rPr>
          <w:rFonts w:ascii="Simplified Arabic" w:hAnsi="Simplified Arabic" w:cs="Simplified Arabic" w:hint="cs"/>
          <w:b/>
          <w:bCs/>
          <w:sz w:val="28"/>
          <w:szCs w:val="28"/>
          <w:rtl/>
        </w:rPr>
        <w:t>..</w:t>
      </w:r>
    </w:p>
    <w:p w14:paraId="19946822" w14:textId="75FB955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الشيطان في حماسه العجيب يكثر من أتباعه كل يوم بأنواع وطرق شتى. وبالمثل نرى الهراطقة والمبتدعين ينتشرون ويكثرون بحماس ونشاط. و</w:t>
      </w:r>
      <w:r w:rsidR="00186059"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نظروا إلى شهود يهوه: كم أصدروا من عشرات الكتب، وكم ترجموها إلى عشرات اللغات، و</w:t>
      </w:r>
      <w:r w:rsidR="00186059"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نتشر </w:t>
      </w:r>
      <w:r w:rsidR="00987F2D"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تباعهم يمرون على البيوت</w:t>
      </w:r>
      <w:r w:rsidR="00987F2D" w:rsidRPr="003431A1">
        <w:rPr>
          <w:rFonts w:ascii="Simplified Arabic" w:hAnsi="Simplified Arabic" w:cs="Simplified Arabic"/>
          <w:sz w:val="28"/>
          <w:szCs w:val="28"/>
          <w:rtl/>
        </w:rPr>
        <w:t xml:space="preserve"> ويوزعون مطبوعاتهم، بإلحاح شديد</w:t>
      </w:r>
      <w:r w:rsidRPr="003431A1">
        <w:rPr>
          <w:rFonts w:ascii="Simplified Arabic" w:hAnsi="Simplified Arabic" w:cs="Simplified Arabic"/>
          <w:sz w:val="28"/>
          <w:szCs w:val="28"/>
          <w:rtl/>
        </w:rPr>
        <w:t>.</w:t>
      </w:r>
      <w:r w:rsidR="00186059"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وكذلك ينتشر </w:t>
      </w:r>
      <w:r w:rsidRPr="003431A1">
        <w:rPr>
          <w:rFonts w:ascii="Simplified Arabic" w:hAnsi="Simplified Arabic" w:cs="Simplified Arabic"/>
          <w:sz w:val="28"/>
          <w:szCs w:val="28"/>
          <w:rtl/>
        </w:rPr>
        <w:lastRenderedPageBreak/>
        <w:t xml:space="preserve">السبتيون الأدفنتست ويكتبون </w:t>
      </w:r>
      <w:proofErr w:type="spellStart"/>
      <w:r w:rsidRPr="003431A1">
        <w:rPr>
          <w:rFonts w:ascii="Simplified Arabic" w:hAnsi="Simplified Arabic" w:cs="Simplified Arabic"/>
          <w:sz w:val="28"/>
          <w:szCs w:val="28"/>
          <w:rtl/>
        </w:rPr>
        <w:t>النبذات</w:t>
      </w:r>
      <w:proofErr w:type="spellEnd"/>
      <w:r w:rsidRPr="003431A1">
        <w:rPr>
          <w:rFonts w:ascii="Simplified Arabic" w:hAnsi="Simplified Arabic" w:cs="Simplified Arabic"/>
          <w:sz w:val="28"/>
          <w:szCs w:val="28"/>
          <w:rtl/>
        </w:rPr>
        <w:t xml:space="preserve"> ويوزعونها مجانًا. ويبذلون كل الجهود ليعلّموها ويغووا عبيد الله. ومن قبل هؤلاء وأولئك، كان نشاط الأريوسيين في القرن الرابع الذين لا تزال ذيولهم قائمة إلى يومنا هذا.</w:t>
      </w:r>
    </w:p>
    <w:p w14:paraId="6D6BA475" w14:textId="7333918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ليت أولاد الله عندهم مثل هذا النشاط، ولكن من خدمة الملكوت!</w:t>
      </w:r>
    </w:p>
    <w:p w14:paraId="30C087E4" w14:textId="77777777" w:rsidR="000812EE" w:rsidRPr="003431A1" w:rsidRDefault="000812EE"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59120FA" w14:textId="3AE3563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 xml:space="preserve">العجيب أن إيزابل الخاطئة التي كانت تمثل شعب </w:t>
      </w:r>
      <w:proofErr w:type="spellStart"/>
      <w:r w:rsidRPr="003431A1">
        <w:rPr>
          <w:rFonts w:ascii="Simplified Arabic" w:hAnsi="Simplified Arabic" w:cs="Simplified Arabic"/>
          <w:b/>
          <w:bCs/>
          <w:sz w:val="28"/>
          <w:szCs w:val="28"/>
          <w:rtl/>
        </w:rPr>
        <w:t>ثياتيرا</w:t>
      </w:r>
      <w:proofErr w:type="spellEnd"/>
      <w:r w:rsidRPr="003431A1">
        <w:rPr>
          <w:rFonts w:ascii="Simplified Arabic" w:hAnsi="Simplified Arabic" w:cs="Simplified Arabic"/>
          <w:b/>
          <w:bCs/>
          <w:sz w:val="28"/>
          <w:szCs w:val="28"/>
          <w:rtl/>
        </w:rPr>
        <w:t xml:space="preserve">، كانت تدعي أنها </w:t>
      </w:r>
      <w:proofErr w:type="spellStart"/>
      <w:r w:rsidRPr="003431A1">
        <w:rPr>
          <w:rFonts w:ascii="Simplified Arabic" w:hAnsi="Simplified Arabic" w:cs="Simplified Arabic"/>
          <w:b/>
          <w:bCs/>
          <w:sz w:val="28"/>
          <w:szCs w:val="28"/>
          <w:rtl/>
        </w:rPr>
        <w:t>نبية</w:t>
      </w:r>
      <w:proofErr w:type="spellEnd"/>
      <w:r w:rsidRPr="003431A1">
        <w:rPr>
          <w:rFonts w:ascii="Simplified Arabic" w:hAnsi="Simplified Arabic" w:cs="Simplified Arabic"/>
          <w:b/>
          <w:bCs/>
          <w:sz w:val="28"/>
          <w:szCs w:val="28"/>
          <w:rtl/>
        </w:rPr>
        <w:t xml:space="preserve"> (رؤ2: 20). ومثلها كثير من الهراطقة والمبتدعين.</w:t>
      </w:r>
      <w:r w:rsidR="00186059" w:rsidRPr="003431A1">
        <w:rPr>
          <w:rFonts w:ascii="Simplified Arabic" w:hAnsi="Simplified Arabic" w:cs="Simplified Arabic" w:hint="cs"/>
          <w:sz w:val="28"/>
          <w:szCs w:val="28"/>
          <w:rtl/>
        </w:rPr>
        <w:t>..</w:t>
      </w:r>
    </w:p>
    <w:p w14:paraId="3BAAF60E" w14:textId="05CE425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أيضًا </w:t>
      </w:r>
      <w:proofErr w:type="spellStart"/>
      <w:r w:rsidRPr="003431A1">
        <w:rPr>
          <w:rFonts w:ascii="Simplified Arabic" w:hAnsi="Simplified Arabic" w:cs="Simplified Arabic"/>
          <w:sz w:val="28"/>
          <w:szCs w:val="28"/>
          <w:rtl/>
        </w:rPr>
        <w:t>بلعام</w:t>
      </w:r>
      <w:proofErr w:type="spellEnd"/>
      <w:r w:rsidRPr="003431A1">
        <w:rPr>
          <w:rFonts w:ascii="Simplified Arabic" w:hAnsi="Simplified Arabic" w:cs="Simplified Arabic"/>
          <w:sz w:val="28"/>
          <w:szCs w:val="28"/>
          <w:rtl/>
        </w:rPr>
        <w:t xml:space="preserve"> الذي جعل بني إسرائيل يخطئون كان في نظر الناس نبيًا. وكان يقول عن نفسه: "</w:t>
      </w:r>
      <w:r w:rsidR="00186059" w:rsidRPr="003431A1">
        <w:rPr>
          <w:rFonts w:ascii="Simplified Arabic" w:hAnsi="Simplified Arabic" w:cs="Simplified Arabic"/>
          <w:sz w:val="28"/>
          <w:szCs w:val="28"/>
          <w:rtl/>
        </w:rPr>
        <w:t xml:space="preserve">وَحْيُ </w:t>
      </w:r>
      <w:proofErr w:type="spellStart"/>
      <w:r w:rsidR="00186059" w:rsidRPr="003431A1">
        <w:rPr>
          <w:rFonts w:ascii="Simplified Arabic" w:hAnsi="Simplified Arabic" w:cs="Simplified Arabic"/>
          <w:sz w:val="28"/>
          <w:szCs w:val="28"/>
          <w:rtl/>
        </w:rPr>
        <w:t>بَلْعَامَ</w:t>
      </w:r>
      <w:proofErr w:type="spellEnd"/>
      <w:r w:rsidR="00186059" w:rsidRPr="003431A1">
        <w:rPr>
          <w:rFonts w:ascii="Simplified Arabic" w:hAnsi="Simplified Arabic" w:cs="Simplified Arabic"/>
          <w:sz w:val="28"/>
          <w:szCs w:val="28"/>
          <w:rtl/>
        </w:rPr>
        <w:t xml:space="preserve"> بْنِ بَعُورَ. وَحْيُ الرَّجُلِ الْمَفْتُوحِ الْعَيْنَيْنِ</w:t>
      </w:r>
      <w:r w:rsidR="00186059" w:rsidRPr="003431A1">
        <w:rPr>
          <w:rFonts w:ascii="Simplified Arabic" w:hAnsi="Simplified Arabic" w:cs="Simplified Arabic" w:hint="cs"/>
          <w:sz w:val="28"/>
          <w:szCs w:val="28"/>
          <w:rtl/>
        </w:rPr>
        <w:t xml:space="preserve">... </w:t>
      </w:r>
      <w:r w:rsidR="00186059" w:rsidRPr="003431A1">
        <w:rPr>
          <w:rFonts w:ascii="Simplified Arabic" w:hAnsi="Simplified Arabic" w:cs="Simplified Arabic"/>
          <w:sz w:val="28"/>
          <w:szCs w:val="28"/>
          <w:rtl/>
        </w:rPr>
        <w:t>الَّذِي يَرَى رُؤْيَا الْقَدِيرِ، مَطْرُوحًا وَهُوَ مَكْشُوفُ الْعَيْنَيْنِ</w:t>
      </w:r>
      <w:r w:rsidRPr="003431A1">
        <w:rPr>
          <w:rFonts w:ascii="Simplified Arabic" w:hAnsi="Simplified Arabic" w:cs="Simplified Arabic"/>
          <w:sz w:val="28"/>
          <w:szCs w:val="28"/>
          <w:rtl/>
        </w:rPr>
        <w:t>" (عد24: 3، 4).</w:t>
      </w:r>
    </w:p>
    <w:p w14:paraId="28AE4BC2" w14:textId="2F76A2E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والذين يقول لهم الرب في اليوم الأخير: "</w:t>
      </w:r>
      <w:r w:rsidR="00444791" w:rsidRPr="003431A1">
        <w:rPr>
          <w:rFonts w:ascii="Simplified Arabic" w:hAnsi="Simplified Arabic" w:cs="Simplified Arabic"/>
          <w:sz w:val="28"/>
          <w:szCs w:val="28"/>
          <w:rtl/>
        </w:rPr>
        <w:t>إِنِّي لَمْ أَعْرِفْكُمْ قَطُّ! اذْهَبُوا عَنِّي يَا فَاعِلِي الإِثْمِ</w:t>
      </w:r>
      <w:r w:rsidRPr="003431A1">
        <w:rPr>
          <w:rFonts w:ascii="Simplified Arabic" w:hAnsi="Simplified Arabic" w:cs="Simplified Arabic"/>
          <w:sz w:val="28"/>
          <w:szCs w:val="28"/>
          <w:rtl/>
        </w:rPr>
        <w:t>" هؤلاء قالوا له: "</w:t>
      </w:r>
      <w:r w:rsidR="004A32E5" w:rsidRPr="003431A1">
        <w:rPr>
          <w:rFonts w:ascii="Simplified Arabic" w:hAnsi="Simplified Arabic" w:cs="Simplified Arabic"/>
          <w:sz w:val="28"/>
          <w:szCs w:val="28"/>
          <w:rtl/>
        </w:rPr>
        <w:t>يَا</w:t>
      </w:r>
      <w:r w:rsidR="008F2B74" w:rsidRPr="003431A1">
        <w:rPr>
          <w:rFonts w:ascii="Simplified Arabic" w:hAnsi="Simplified Arabic" w:cs="Simplified Arabic" w:hint="cs"/>
          <w:sz w:val="28"/>
          <w:szCs w:val="28"/>
          <w:rtl/>
        </w:rPr>
        <w:t xml:space="preserve"> </w:t>
      </w:r>
      <w:r w:rsidR="004A32E5" w:rsidRPr="003431A1">
        <w:rPr>
          <w:rFonts w:ascii="Simplified Arabic" w:hAnsi="Simplified Arabic" w:cs="Simplified Arabic"/>
          <w:sz w:val="28"/>
          <w:szCs w:val="28"/>
          <w:rtl/>
        </w:rPr>
        <w:t>رَبُّ! أَلَيْسَ بِاسْمِكَ تَنَبَّأْنَا، وَبِاسْمِكَ أَخْرَجْنَا شَيَاطِينَ</w:t>
      </w:r>
      <w:r w:rsidRPr="003431A1">
        <w:rPr>
          <w:rFonts w:ascii="Simplified Arabic" w:hAnsi="Simplified Arabic" w:cs="Simplified Arabic"/>
          <w:sz w:val="28"/>
          <w:szCs w:val="28"/>
          <w:rtl/>
        </w:rPr>
        <w:t>" (مت7: 22، 23).</w:t>
      </w:r>
    </w:p>
    <w:p w14:paraId="419D0EB1"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ومرشدة الأدفنتست الكبري (إلين </w:t>
      </w:r>
      <w:proofErr w:type="spellStart"/>
      <w:r w:rsidRPr="003431A1">
        <w:rPr>
          <w:rFonts w:ascii="Simplified Arabic" w:hAnsi="Simplified Arabic" w:cs="Simplified Arabic"/>
          <w:sz w:val="28"/>
          <w:szCs w:val="28"/>
          <w:rtl/>
        </w:rPr>
        <w:t>هوايت</w:t>
      </w:r>
      <w:proofErr w:type="spellEnd"/>
      <w:r w:rsidRPr="003431A1">
        <w:rPr>
          <w:rFonts w:ascii="Simplified Arabic" w:hAnsi="Simplified Arabic" w:cs="Simplified Arabic"/>
          <w:sz w:val="28"/>
          <w:szCs w:val="28"/>
          <w:rtl/>
        </w:rPr>
        <w:t xml:space="preserve">) يسمونها </w:t>
      </w:r>
      <w:proofErr w:type="spellStart"/>
      <w:r w:rsidRPr="003431A1">
        <w:rPr>
          <w:rFonts w:ascii="Simplified Arabic" w:hAnsi="Simplified Arabic" w:cs="Simplified Arabic"/>
          <w:sz w:val="28"/>
          <w:szCs w:val="28"/>
          <w:rtl/>
        </w:rPr>
        <w:t>نبية</w:t>
      </w:r>
      <w:proofErr w:type="spellEnd"/>
      <w:r w:rsidRPr="003431A1">
        <w:rPr>
          <w:rFonts w:ascii="Simplified Arabic" w:hAnsi="Simplified Arabic" w:cs="Simplified Arabic"/>
          <w:sz w:val="28"/>
          <w:szCs w:val="28"/>
          <w:rtl/>
        </w:rPr>
        <w:t xml:space="preserve"> أيضًا.</w:t>
      </w:r>
    </w:p>
    <w:p w14:paraId="41498580"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لذلك لا نستغرب إن قيل عن إيزابل إنها تدعي أنها </w:t>
      </w:r>
      <w:proofErr w:type="spellStart"/>
      <w:r w:rsidRPr="003431A1">
        <w:rPr>
          <w:rFonts w:ascii="Simplified Arabic" w:hAnsi="Simplified Arabic" w:cs="Simplified Arabic"/>
          <w:sz w:val="28"/>
          <w:szCs w:val="28"/>
          <w:rtl/>
        </w:rPr>
        <w:t>نبية</w:t>
      </w:r>
      <w:proofErr w:type="spellEnd"/>
      <w:r w:rsidRPr="003431A1">
        <w:rPr>
          <w:rFonts w:ascii="Simplified Arabic" w:hAnsi="Simplified Arabic" w:cs="Simplified Arabic"/>
          <w:sz w:val="28"/>
          <w:szCs w:val="28"/>
          <w:rtl/>
        </w:rPr>
        <w:t>.</w:t>
      </w:r>
    </w:p>
    <w:p w14:paraId="3C935A3D" w14:textId="47D8692C"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بل أكثر من هذا أنه قيل عن ضد المسيح الذي يسبب ال</w:t>
      </w:r>
      <w:r w:rsidR="008F2B7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رتداد العام في آخر الزمان إنه: "</w:t>
      </w:r>
      <w:r w:rsidR="00444791" w:rsidRPr="003431A1">
        <w:rPr>
          <w:rFonts w:ascii="Simplified Arabic" w:hAnsi="Simplified Arabic" w:cs="Simplified Arabic"/>
          <w:sz w:val="28"/>
          <w:szCs w:val="28"/>
          <w:rtl/>
        </w:rPr>
        <w:t>يَجْلِسُ فِي هَيْكَلِ اللهِ كَإِلهٍ</w:t>
      </w:r>
      <w:r w:rsidRPr="003431A1">
        <w:rPr>
          <w:rFonts w:ascii="Simplified Arabic" w:hAnsi="Simplified Arabic" w:cs="Simplified Arabic"/>
          <w:sz w:val="28"/>
          <w:szCs w:val="28"/>
          <w:rtl/>
        </w:rPr>
        <w:t>" (2تس2: 4).</w:t>
      </w:r>
    </w:p>
    <w:p w14:paraId="52CC826A" w14:textId="77777777" w:rsidR="000812EE" w:rsidRPr="003431A1" w:rsidRDefault="000812EE"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BF9AEB9"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من الكلام الصعب الذي قاله الرب عن إيزابل هذه:</w:t>
      </w:r>
    </w:p>
    <w:p w14:paraId="34B0E3DF" w14:textId="2EFA4468"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444791" w:rsidRPr="003431A1">
        <w:rPr>
          <w:rFonts w:ascii="Simplified Arabic" w:hAnsi="Simplified Arabic" w:cs="Simplified Arabic"/>
          <w:b/>
          <w:bCs/>
          <w:sz w:val="28"/>
          <w:szCs w:val="28"/>
          <w:rtl/>
        </w:rPr>
        <w:t>وَأَعْطَيْتُهَا زَمَانًا لِكَيْ تَتُوبَ عَنْ زِنَاهَا وَلَمْ تَتُبْ</w:t>
      </w:r>
      <w:r w:rsidRPr="003431A1">
        <w:rPr>
          <w:rFonts w:ascii="Simplified Arabic" w:hAnsi="Simplified Arabic" w:cs="Simplified Arabic"/>
          <w:b/>
          <w:bCs/>
          <w:sz w:val="28"/>
          <w:szCs w:val="28"/>
          <w:rtl/>
        </w:rPr>
        <w:t>" (رؤ2: 21).</w:t>
      </w:r>
    </w:p>
    <w:p w14:paraId="0122B4D0" w14:textId="60ED140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يظن البعض أن طول أناة الله على الخطاة لا حدود لها. لذلك فالإنسان في مفهومه يظل يخطئ إلى غير حدّ معتمدًا على طول أناة الله ولطفه وصبره: "</w:t>
      </w:r>
      <w:r w:rsidR="00444791" w:rsidRPr="003431A1">
        <w:rPr>
          <w:rFonts w:ascii="Simplified Arabic" w:hAnsi="Simplified Arabic" w:cs="Simplified Arabic"/>
          <w:sz w:val="28"/>
          <w:szCs w:val="28"/>
          <w:rtl/>
        </w:rPr>
        <w:t>غَيْرَ عَالِمٍ أَنَّ لُطْفَ اللهِ إِنَّمَا يَقْتَادُكَ إِلَى التَّوْبَةِ</w:t>
      </w:r>
      <w:r w:rsidRPr="003431A1">
        <w:rPr>
          <w:rFonts w:ascii="Simplified Arabic" w:hAnsi="Simplified Arabic" w:cs="Simplified Arabic"/>
          <w:sz w:val="28"/>
          <w:szCs w:val="28"/>
          <w:rtl/>
        </w:rPr>
        <w:t>" (رو2: 4). فإذا لم يتب الإنسان، و</w:t>
      </w:r>
      <w:r w:rsidR="00444791"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ستغل طول </w:t>
      </w:r>
      <w:r w:rsidRPr="003431A1">
        <w:rPr>
          <w:rFonts w:ascii="Simplified Arabic" w:hAnsi="Simplified Arabic" w:cs="Simplified Arabic"/>
          <w:sz w:val="28"/>
          <w:szCs w:val="28"/>
          <w:rtl/>
        </w:rPr>
        <w:lastRenderedPageBreak/>
        <w:t>أناة الله لكي يرتكب مزيدًا من الشرور، ولكي يسقط غيره، حينئذ "</w:t>
      </w:r>
      <w:r w:rsidR="00444791" w:rsidRPr="003431A1">
        <w:rPr>
          <w:rFonts w:ascii="Simplified Arabic" w:hAnsi="Simplified Arabic" w:cs="Simplified Arabic"/>
          <w:sz w:val="28"/>
          <w:szCs w:val="28"/>
          <w:rtl/>
        </w:rPr>
        <w:t>تَذْخَرُ لِنَفْسِكَ غَضَبًا فِي يَوْمِ الْغَضَبِ وَاسْتِعْلاَنِ دَيْنُونَةِ اللهِ الْعَادِلَةِ</w:t>
      </w:r>
      <w:r w:rsidRPr="003431A1">
        <w:rPr>
          <w:rFonts w:ascii="Simplified Arabic" w:hAnsi="Simplified Arabic" w:cs="Simplified Arabic"/>
          <w:sz w:val="28"/>
          <w:szCs w:val="28"/>
          <w:rtl/>
        </w:rPr>
        <w:t>" (رو2: 5).</w:t>
      </w:r>
    </w:p>
    <w:p w14:paraId="2B7F3806" w14:textId="55964169" w:rsidR="00987F2D" w:rsidRPr="003431A1" w:rsidRDefault="00A020D7"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نظروا ماذا يقول الرب: "</w:t>
      </w:r>
      <w:r w:rsidR="00444791" w:rsidRPr="003431A1">
        <w:rPr>
          <w:rFonts w:ascii="Simplified Arabic" w:hAnsi="Simplified Arabic" w:cs="Simplified Arabic"/>
          <w:sz w:val="28"/>
          <w:szCs w:val="28"/>
          <w:rtl/>
        </w:rPr>
        <w:t>وَأَعْطَيْتُهَا زَمَانًا لِكَيْ تَتُوبَ</w:t>
      </w:r>
      <w:r w:rsidR="00444791" w:rsidRPr="003431A1">
        <w:rPr>
          <w:rFonts w:ascii="Simplified Arabic" w:hAnsi="Simplified Arabic" w:cs="Simplified Arabic" w:hint="cs"/>
          <w:sz w:val="28"/>
          <w:szCs w:val="28"/>
          <w:rtl/>
        </w:rPr>
        <w:t>...</w:t>
      </w:r>
      <w:r w:rsidR="00444791" w:rsidRPr="003431A1">
        <w:rPr>
          <w:rFonts w:ascii="Simplified Arabic" w:hAnsi="Simplified Arabic" w:cs="Simplified Arabic"/>
          <w:sz w:val="28"/>
          <w:szCs w:val="28"/>
          <w:rtl/>
        </w:rPr>
        <w:t xml:space="preserve"> وَلَمْ تَتُبْ</w:t>
      </w:r>
      <w:r w:rsidR="00754059" w:rsidRPr="003431A1">
        <w:rPr>
          <w:rFonts w:ascii="Simplified Arabic" w:hAnsi="Simplified Arabic" w:cs="Simplified Arabic"/>
          <w:sz w:val="28"/>
          <w:szCs w:val="28"/>
          <w:rtl/>
        </w:rPr>
        <w:t>"</w:t>
      </w:r>
      <w:r w:rsidR="00987F2D" w:rsidRPr="003431A1">
        <w:rPr>
          <w:rFonts w:ascii="Simplified Arabic" w:hAnsi="Simplified Arabic" w:cs="Simplified Arabic"/>
          <w:sz w:val="28"/>
          <w:szCs w:val="28"/>
          <w:rtl/>
        </w:rPr>
        <w:t>. ولم يقل مدى الدهر، بل زمانًا.</w:t>
      </w:r>
      <w:r w:rsidR="00444791" w:rsidRPr="003431A1">
        <w:rPr>
          <w:rFonts w:ascii="Simplified Arabic" w:hAnsi="Simplified Arabic" w:cs="Simplified Arabic" w:hint="cs"/>
          <w:sz w:val="28"/>
          <w:szCs w:val="28"/>
          <w:rtl/>
        </w:rPr>
        <w:t>..</w:t>
      </w:r>
    </w:p>
    <w:p w14:paraId="05707497" w14:textId="77777777" w:rsidR="00444791" w:rsidRPr="003431A1" w:rsidRDefault="00444791"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A951B51"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إن فرعون موسى، أعطاه الله زمانًا لكي يتوب. كان مداه عشر ضربات.</w:t>
      </w:r>
      <w:r w:rsidR="00987F2D" w:rsidRPr="003431A1">
        <w:rPr>
          <w:rFonts w:ascii="Simplified Arabic" w:hAnsi="Simplified Arabic" w:cs="Simplified Arabic"/>
          <w:sz w:val="28"/>
          <w:szCs w:val="28"/>
          <w:rtl/>
        </w:rPr>
        <w:t xml:space="preserve"> فلما لم يتم تعرض للهلاك، فهلك.</w:t>
      </w:r>
    </w:p>
    <w:p w14:paraId="5545CF4C" w14:textId="5332B903" w:rsidR="00987F2D"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كان كأس الغضب عليه قد </w:t>
      </w:r>
      <w:r w:rsidR="00A020D7"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متلأ</w:t>
      </w:r>
      <w:r w:rsidR="00987F2D" w:rsidRPr="003431A1">
        <w:rPr>
          <w:rFonts w:ascii="Simplified Arabic" w:hAnsi="Simplified Arabic" w:cs="Simplified Arabic"/>
          <w:sz w:val="28"/>
          <w:szCs w:val="28"/>
          <w:rtl/>
        </w:rPr>
        <w:t>.</w:t>
      </w:r>
    </w:p>
    <w:p w14:paraId="722E8919" w14:textId="0EEE4D3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كذلك كأس </w:t>
      </w:r>
      <w:proofErr w:type="spellStart"/>
      <w:r w:rsidRPr="003431A1">
        <w:rPr>
          <w:rFonts w:ascii="Simplified Arabic" w:hAnsi="Simplified Arabic" w:cs="Simplified Arabic"/>
          <w:sz w:val="28"/>
          <w:szCs w:val="28"/>
          <w:rtl/>
        </w:rPr>
        <w:t>الأموريين</w:t>
      </w:r>
      <w:proofErr w:type="spellEnd"/>
      <w:r w:rsidRPr="003431A1">
        <w:rPr>
          <w:rFonts w:ascii="Simplified Arabic" w:hAnsi="Simplified Arabic" w:cs="Simplified Arabic"/>
          <w:sz w:val="28"/>
          <w:szCs w:val="28"/>
          <w:rtl/>
        </w:rPr>
        <w:t xml:space="preserve"> لما </w:t>
      </w:r>
      <w:r w:rsidR="00987F2D" w:rsidRPr="003431A1">
        <w:rPr>
          <w:rFonts w:ascii="Simplified Arabic" w:hAnsi="Simplified Arabic" w:cs="Simplified Arabic"/>
          <w:sz w:val="28"/>
          <w:szCs w:val="28"/>
          <w:rtl/>
        </w:rPr>
        <w:t>صار كاملًا، أسلمهم الله للهلاك.</w:t>
      </w:r>
      <w:r w:rsidR="00444791" w:rsidRPr="003431A1">
        <w:rPr>
          <w:rFonts w:ascii="Simplified Arabic" w:hAnsi="Simplified Arabic" w:cs="Simplified Arabic" w:hint="cs"/>
          <w:sz w:val="28"/>
          <w:szCs w:val="28"/>
          <w:rtl/>
        </w:rPr>
        <w:t>..</w:t>
      </w:r>
    </w:p>
    <w:p w14:paraId="7E4E72E6" w14:textId="22A99B5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الله يعطي زمانًا للتوبة، يعطي فرصًا عديدة، يعط</w:t>
      </w:r>
      <w:r w:rsidR="00A020D7"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معونة من النعمة وعملًا من الروح القدس. أما إذا رفض الإنسان تمامًا، ولم تصدر منه أية استجابة، حينئذ ينطبق عليهم قول الكتاب: "</w:t>
      </w:r>
      <w:r w:rsidR="00444791" w:rsidRPr="003431A1">
        <w:rPr>
          <w:rFonts w:ascii="Simplified Arabic" w:hAnsi="Simplified Arabic" w:cs="Simplified Arabic"/>
          <w:sz w:val="28"/>
          <w:szCs w:val="28"/>
          <w:rtl/>
        </w:rPr>
        <w:t>أَسْلَمَهُمُ اللهُ إِلَى ذِهْنٍ مَرْفُوضٍ لِيَفْعَلُوا مَا لاَ يَلِيقُ</w:t>
      </w:r>
      <w:r w:rsidRPr="003431A1">
        <w:rPr>
          <w:rFonts w:ascii="Simplified Arabic" w:hAnsi="Simplified Arabic" w:cs="Simplified Arabic"/>
          <w:sz w:val="28"/>
          <w:szCs w:val="28"/>
          <w:rtl/>
        </w:rPr>
        <w:t>" (رو1: 28).</w:t>
      </w:r>
    </w:p>
    <w:p w14:paraId="229AD446"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أي أسلمهم الله إلى ذهن مرفوض من النعمة. وتخلى عنهم.</w:t>
      </w:r>
    </w:p>
    <w:p w14:paraId="28CE3881" w14:textId="30CADB8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هكذا أعطى شاول الملك زمانًا لكي يتوب فلم يتب. فقيل عنه: "</w:t>
      </w:r>
      <w:r w:rsidR="004C58A5" w:rsidRPr="003431A1">
        <w:rPr>
          <w:rFonts w:ascii="Simplified Arabic" w:hAnsi="Simplified Arabic" w:cs="Simplified Arabic"/>
          <w:sz w:val="28"/>
          <w:szCs w:val="28"/>
          <w:rtl/>
        </w:rPr>
        <w:t>وَذَهَبَ رُوحُ الرَّبِّ مِنْ عِنْدِ شَاوُلَ، وَبَغَتَهُ رُوحٌ رَدِيءٌ مِنْ قِبَلِ الرَّبِّ</w:t>
      </w:r>
      <w:r w:rsidRPr="003431A1">
        <w:rPr>
          <w:rFonts w:ascii="Simplified Arabic" w:hAnsi="Simplified Arabic" w:cs="Simplified Arabic"/>
          <w:sz w:val="28"/>
          <w:szCs w:val="28"/>
          <w:rtl/>
        </w:rPr>
        <w:t>" (1صم16: 14).</w:t>
      </w:r>
    </w:p>
    <w:p w14:paraId="0A5A73C0" w14:textId="044FDC5F" w:rsidR="00481BA2" w:rsidRPr="003431A1" w:rsidRDefault="004C58A5"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حترس إذًا من عبارة: "</w:t>
      </w:r>
      <w:r w:rsidRPr="003431A1">
        <w:rPr>
          <w:rFonts w:ascii="Simplified Arabic" w:hAnsi="Simplified Arabic" w:cs="Simplified Arabic"/>
          <w:sz w:val="28"/>
          <w:szCs w:val="28"/>
          <w:rtl/>
        </w:rPr>
        <w:t>أَمْ تَسْتَهِينُ بِغِنَى لُطْفِهِ وَإِمْهَالِهِ وَطُولِ أَنَاتِهِ</w:t>
      </w:r>
      <w:r w:rsidR="00754059" w:rsidRPr="003431A1">
        <w:rPr>
          <w:rFonts w:ascii="Simplified Arabic" w:hAnsi="Simplified Arabic" w:cs="Simplified Arabic"/>
          <w:sz w:val="28"/>
          <w:szCs w:val="28"/>
          <w:rtl/>
        </w:rPr>
        <w:t>" (رو2: 4). وضع أمامك قول الكتاب:</w:t>
      </w:r>
    </w:p>
    <w:p w14:paraId="4B1739C8" w14:textId="5E205F3A"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4C58A5" w:rsidRPr="003431A1">
        <w:rPr>
          <w:rFonts w:ascii="Simplified Arabic" w:hAnsi="Simplified Arabic" w:cs="Simplified Arabic"/>
          <w:b/>
          <w:bCs/>
          <w:sz w:val="28"/>
          <w:szCs w:val="28"/>
          <w:rtl/>
        </w:rPr>
        <w:t>هُوَذَا لُطْفُ اللهِ وَصَرَامَتُهُ: أَمَّا الصَّرَامَةُ فَعَلَى الَّذِينَ سَقَطُوا، وَأَمَّا اللُّطْفُ فَلَكَ، إِنْ ثَبَتَّ فِي اللُّطْفِ، وَإِلاَّ فَأَنْتَ أَيْضًا سَتُقْطَعُ</w:t>
      </w:r>
      <w:r w:rsidRPr="003431A1">
        <w:rPr>
          <w:rFonts w:ascii="Simplified Arabic" w:hAnsi="Simplified Arabic" w:cs="Simplified Arabic"/>
          <w:b/>
          <w:bCs/>
          <w:sz w:val="28"/>
          <w:szCs w:val="28"/>
          <w:rtl/>
        </w:rPr>
        <w:t>" (رو11: 22). فليرحمنا الله كعظيم رحمته.</w:t>
      </w:r>
    </w:p>
    <w:p w14:paraId="4635885E" w14:textId="77777777" w:rsidR="00444791" w:rsidRPr="003431A1" w:rsidRDefault="00444791"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5108DDD"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السيد الرب عن إيزابل، إن لم تتب:</w:t>
      </w:r>
    </w:p>
    <w:p w14:paraId="03F9DB4D" w14:textId="4DEB732D"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4C58A5" w:rsidRPr="003431A1">
        <w:rPr>
          <w:rFonts w:ascii="Simplified Arabic" w:hAnsi="Simplified Arabic" w:cs="Simplified Arabic"/>
          <w:sz w:val="28"/>
          <w:szCs w:val="28"/>
          <w:rtl/>
        </w:rPr>
        <w:t xml:space="preserve">هَا أَنَا أُلْقِيهَا فِي فِرَاشٍ، وَالَّذِينَ يَزْنُونَ مَعَهَا فِي ضِيقَةٍ عَظِيمَةٍ، إِنْ كَانُوا لاَ </w:t>
      </w:r>
      <w:r w:rsidR="004C58A5" w:rsidRPr="003431A1">
        <w:rPr>
          <w:rFonts w:ascii="Simplified Arabic" w:hAnsi="Simplified Arabic" w:cs="Simplified Arabic"/>
          <w:sz w:val="28"/>
          <w:szCs w:val="28"/>
          <w:rtl/>
        </w:rPr>
        <w:lastRenderedPageBreak/>
        <w:t>يَتُوبُونَ عَنْ أَعْمَالِهِمْ.</w:t>
      </w:r>
      <w:r w:rsidRPr="003431A1">
        <w:rPr>
          <w:rFonts w:ascii="Simplified Arabic" w:hAnsi="Simplified Arabic" w:cs="Simplified Arabic"/>
          <w:sz w:val="28"/>
          <w:szCs w:val="28"/>
          <w:rtl/>
        </w:rPr>
        <w:t xml:space="preserve"> </w:t>
      </w:r>
      <w:r w:rsidR="004C58A5" w:rsidRPr="003431A1">
        <w:rPr>
          <w:rFonts w:ascii="Simplified Arabic" w:hAnsi="Simplified Arabic" w:cs="Simplified Arabic"/>
          <w:sz w:val="28"/>
          <w:szCs w:val="28"/>
          <w:rtl/>
        </w:rPr>
        <w:t>وَأَوْلاَدُهَا أَقْتُلُهُمْ بِالْمَوْتِ. فَسَتَعْرِفُ جَمِيعُ الْكَنَائِسِ أَنِّي أَنَا هُوَ الْفَاحِصُ الْكُلَى وَالْقُلُوبِ، وَسَأُعْطِي كُلَّ وَاحِدٍ مِنْكُمْ بِحَسَبِ أَعْمَالِهِ</w:t>
      </w:r>
      <w:r w:rsidR="0097181C" w:rsidRPr="003431A1">
        <w:rPr>
          <w:rFonts w:ascii="Simplified Arabic" w:hAnsi="Simplified Arabic" w:cs="Simplified Arabic" w:hint="cs"/>
          <w:sz w:val="28"/>
          <w:szCs w:val="28"/>
          <w:rtl/>
        </w:rPr>
        <w:t xml:space="preserve">. </w:t>
      </w:r>
      <w:r w:rsidR="004C58A5" w:rsidRPr="003431A1">
        <w:rPr>
          <w:rFonts w:ascii="Simplified Arabic" w:hAnsi="Simplified Arabic" w:cs="Simplified Arabic"/>
          <w:sz w:val="28"/>
          <w:szCs w:val="28"/>
          <w:rtl/>
        </w:rPr>
        <w:t xml:space="preserve">وَلكِنَّنِي أَقُولُ لَكُمْ وَلِلْبَاقِينَ فِي </w:t>
      </w:r>
      <w:proofErr w:type="spellStart"/>
      <w:r w:rsidR="004C58A5" w:rsidRPr="003431A1">
        <w:rPr>
          <w:rFonts w:ascii="Simplified Arabic" w:hAnsi="Simplified Arabic" w:cs="Simplified Arabic"/>
          <w:sz w:val="28"/>
          <w:szCs w:val="28"/>
          <w:rtl/>
        </w:rPr>
        <w:t>ثَيَاتِيرَا</w:t>
      </w:r>
      <w:proofErr w:type="spellEnd"/>
      <w:r w:rsidR="004C58A5" w:rsidRPr="003431A1">
        <w:rPr>
          <w:rFonts w:ascii="Simplified Arabic" w:hAnsi="Simplified Arabic" w:cs="Simplified Arabic"/>
          <w:sz w:val="28"/>
          <w:szCs w:val="28"/>
          <w:rtl/>
        </w:rPr>
        <w:t>، كُلِّ الَّذِينَ لَيْسَ لَهُمْ هذَا التَّعْلِيمُ، وَالَّذِينَ لَمْ يَعْرِفُوا أَعْمَاقَ الشَّيْطَانِ، كَمَا يَقُولُونَ: إِنِّي لاَ أُلْقِي عَلَيْكُمْ ثِقْلاً آخَرَ،</w:t>
      </w:r>
      <w:r w:rsidRPr="003431A1">
        <w:rPr>
          <w:rFonts w:ascii="Simplified Arabic" w:hAnsi="Simplified Arabic" w:cs="Simplified Arabic"/>
          <w:sz w:val="28"/>
          <w:szCs w:val="28"/>
          <w:rtl/>
        </w:rPr>
        <w:t xml:space="preserve"> </w:t>
      </w:r>
      <w:r w:rsidR="0097181C" w:rsidRPr="003431A1">
        <w:rPr>
          <w:rFonts w:ascii="Simplified Arabic" w:hAnsi="Simplified Arabic" w:cs="Simplified Arabic"/>
          <w:sz w:val="28"/>
          <w:szCs w:val="28"/>
          <w:rtl/>
        </w:rPr>
        <w:t>وَإِنَّمَا الَّذِي عِنْدَكُمْ تَمَسَّكُوا بِهِ إِلَى أَنْ أَجِيءَ.</w:t>
      </w:r>
      <w:r w:rsidR="0097181C" w:rsidRPr="003431A1">
        <w:rPr>
          <w:rFonts w:ascii="Simplified Arabic" w:hAnsi="Simplified Arabic" w:cs="Simplified Arabic" w:hint="cs"/>
          <w:sz w:val="28"/>
          <w:szCs w:val="28"/>
          <w:rtl/>
        </w:rPr>
        <w:t xml:space="preserve"> </w:t>
      </w:r>
      <w:r w:rsidR="0097181C" w:rsidRPr="003431A1">
        <w:rPr>
          <w:rFonts w:ascii="Simplified Arabic" w:hAnsi="Simplified Arabic" w:cs="Simplified Arabic"/>
          <w:sz w:val="28"/>
          <w:szCs w:val="28"/>
          <w:rtl/>
        </w:rPr>
        <w:t>وَمَنْ يَغْلِبُ وَيَحْفَظُ أَعْمَالِي إِلَى النِّهَايَةِ فَسَأُعْطِيهِ سُلْطَانًا عَلَى الأُمَمِ،</w:t>
      </w:r>
      <w:r w:rsidRPr="003431A1">
        <w:rPr>
          <w:rFonts w:ascii="Simplified Arabic" w:hAnsi="Simplified Arabic" w:cs="Simplified Arabic"/>
          <w:sz w:val="28"/>
          <w:szCs w:val="28"/>
          <w:rtl/>
        </w:rPr>
        <w:t xml:space="preserve"> </w:t>
      </w:r>
      <w:r w:rsidR="0097181C" w:rsidRPr="003431A1">
        <w:rPr>
          <w:rFonts w:ascii="Simplified Arabic" w:hAnsi="Simplified Arabic" w:cs="Simplified Arabic"/>
          <w:sz w:val="28"/>
          <w:szCs w:val="28"/>
          <w:rtl/>
        </w:rPr>
        <w:t>فَيَرْعَاهُمْ بِقَضِيبٍ مِنْ حَدِيدٍ، كَمَا تُكْسَرُ آنِيَةٌ مِنْ خَزَفٍ، كَمَا أَخَذْتُ أَنَا أَيْضًا مِنْ عِنْدِ أَبِي،</w:t>
      </w:r>
      <w:r w:rsidR="0097181C" w:rsidRPr="003431A1">
        <w:rPr>
          <w:rFonts w:ascii="Simplified Arabic" w:hAnsi="Simplified Arabic" w:cs="Simplified Arabic" w:hint="cs"/>
          <w:sz w:val="28"/>
          <w:szCs w:val="28"/>
          <w:rtl/>
        </w:rPr>
        <w:t xml:space="preserve"> </w:t>
      </w:r>
      <w:r w:rsidR="001B6FA2" w:rsidRPr="003431A1">
        <w:rPr>
          <w:rFonts w:ascii="Simplified Arabic" w:hAnsi="Simplified Arabic" w:cs="Simplified Arabic"/>
          <w:sz w:val="28"/>
          <w:szCs w:val="28"/>
          <w:rtl/>
        </w:rPr>
        <w:t>وَأُعْطِيهِ كَوْكَبَ الصُّبْحِ</w:t>
      </w:r>
      <w:r w:rsidR="001B6FA2" w:rsidRPr="003431A1">
        <w:rPr>
          <w:rFonts w:ascii="Simplified Arabic" w:hAnsi="Simplified Arabic" w:cs="Simplified Arabic" w:hint="cs"/>
          <w:sz w:val="28"/>
          <w:szCs w:val="28"/>
          <w:rtl/>
        </w:rPr>
        <w:t xml:space="preserve">. </w:t>
      </w:r>
      <w:r w:rsidR="001B6FA2" w:rsidRPr="003431A1">
        <w:rPr>
          <w:rFonts w:ascii="Simplified Arabic" w:hAnsi="Simplified Arabic" w:cs="Simplified Arabic"/>
          <w:sz w:val="28"/>
          <w:szCs w:val="28"/>
          <w:rtl/>
        </w:rPr>
        <w:t>مَنْ لَهُ أُذُنٌ فَلْيَسْمَعْ مَا يَقُولُهُ الرُّوحُ لِلْكَنَائِسِ</w:t>
      </w:r>
      <w:r w:rsidRPr="003431A1">
        <w:rPr>
          <w:rFonts w:ascii="Simplified Arabic" w:hAnsi="Simplified Arabic" w:cs="Simplified Arabic"/>
          <w:sz w:val="28"/>
          <w:szCs w:val="28"/>
          <w:rtl/>
        </w:rPr>
        <w:t>" (رؤ2: 22- 29).</w:t>
      </w:r>
    </w:p>
    <w:p w14:paraId="23F30BED" w14:textId="77777777" w:rsidR="001B6FA2" w:rsidRPr="003431A1" w:rsidRDefault="001B6FA2"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35EBA78" w14:textId="5D94339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كان الرب قد أعطى الخاطئة إيزابل زمانًا لكي تتوب. وهو أيضًا يعطينا جميعًا زمانًا لكي نتوب. وفي هذا الزمان لا يتركنا بدون مساعدة، بل تفتقدنا فيه النعمة </w:t>
      </w:r>
      <w:r w:rsidR="001B6FA2" w:rsidRPr="003431A1">
        <w:rPr>
          <w:rFonts w:ascii="Simplified Arabic" w:hAnsi="Simplified Arabic" w:cs="Simplified Arabic" w:hint="cs"/>
          <w:sz w:val="28"/>
          <w:szCs w:val="28"/>
          <w:rtl/>
        </w:rPr>
        <w:t>"</w:t>
      </w:r>
      <w:r w:rsidR="001B6FA2" w:rsidRPr="003431A1">
        <w:rPr>
          <w:rFonts w:ascii="Simplified Arabic" w:hAnsi="Simplified Arabic" w:cs="Simplified Arabic"/>
          <w:sz w:val="28"/>
          <w:szCs w:val="28"/>
          <w:rtl/>
        </w:rPr>
        <w:t>فِي وَقْتٍ مَقْبُول</w:t>
      </w:r>
      <w:r w:rsidR="001B6FA2" w:rsidRPr="003431A1">
        <w:rPr>
          <w:rFonts w:ascii="Simplified Arabic" w:hAnsi="Simplified Arabic" w:cs="Simplified Arabic" w:hint="cs"/>
          <w:sz w:val="28"/>
          <w:szCs w:val="28"/>
          <w:rtl/>
        </w:rPr>
        <w:t xml:space="preserve">... </w:t>
      </w:r>
      <w:r w:rsidR="001B6FA2" w:rsidRPr="003431A1">
        <w:rPr>
          <w:rFonts w:ascii="Simplified Arabic" w:hAnsi="Simplified Arabic" w:cs="Simplified Arabic"/>
          <w:sz w:val="28"/>
          <w:szCs w:val="28"/>
          <w:rtl/>
        </w:rPr>
        <w:t>وَفِي يَوْمِ خَلاَصٍ</w:t>
      </w:r>
      <w:r w:rsidR="001B6FA2" w:rsidRPr="003431A1">
        <w:rPr>
          <w:rFonts w:ascii="Simplified Arabic" w:hAnsi="Simplified Arabic" w:cs="Simplified Arabic" w:hint="cs"/>
          <w:sz w:val="28"/>
          <w:szCs w:val="28"/>
          <w:rtl/>
        </w:rPr>
        <w:t>"</w:t>
      </w:r>
      <w:r w:rsidR="001B6FA2"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(2كو6: 2). فليتنا نتوب في هذا الزمان، قبل أن تضيع الفرصة، قبل سماع تلك العبارة الرهيبة: "</w:t>
      </w:r>
      <w:r w:rsidR="001B6FA2" w:rsidRPr="003431A1">
        <w:rPr>
          <w:rFonts w:ascii="Simplified Arabic" w:hAnsi="Simplified Arabic" w:cs="Simplified Arabic"/>
          <w:sz w:val="28"/>
          <w:szCs w:val="28"/>
          <w:rtl/>
        </w:rPr>
        <w:t>يَا</w:t>
      </w:r>
      <w:r w:rsidR="009F5151" w:rsidRPr="003431A1">
        <w:rPr>
          <w:rFonts w:ascii="Simplified Arabic" w:hAnsi="Simplified Arabic" w:cs="Simplified Arabic" w:hint="cs"/>
          <w:sz w:val="28"/>
          <w:szCs w:val="28"/>
          <w:rtl/>
        </w:rPr>
        <w:t xml:space="preserve"> </w:t>
      </w:r>
      <w:r w:rsidR="001B6FA2" w:rsidRPr="003431A1">
        <w:rPr>
          <w:rFonts w:ascii="Simplified Arabic" w:hAnsi="Simplified Arabic" w:cs="Simplified Arabic"/>
          <w:sz w:val="28"/>
          <w:szCs w:val="28"/>
          <w:rtl/>
        </w:rPr>
        <w:t>غَبِيُّ! هذِهِ اللَّيْلَةَ تُطْلَبُ نَفْسُكَ مِنْكَ</w:t>
      </w:r>
      <w:r w:rsidR="001B6FA2"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(لو12: 20). نعم، قبل أن يمتلئ الكأس، أو قبل أن يأتي الرب ويزحزح المنارة من مكانها (رؤ2: 5).</w:t>
      </w:r>
    </w:p>
    <w:p w14:paraId="0424487E"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إنها فرصة يعطينا الرب إياها لكي نتوب، فلا يأخذنا الآن بغتة. فليتنا نفكر في أبديتنا. ونذكر قول ذلك الشاعر:</w:t>
      </w:r>
    </w:p>
    <w:p w14:paraId="7EFDB467" w14:textId="28D4229F" w:rsidR="00481BA2" w:rsidRPr="003431A1" w:rsidRDefault="00563371" w:rsidP="00FE752E">
      <w:pPr>
        <w:bidi/>
        <w:spacing w:after="0" w:line="250" w:lineRule="auto"/>
        <w:ind w:firstLine="707"/>
        <w:jc w:val="center"/>
        <w:rPr>
          <w:rFonts w:ascii="Simplified Arabic" w:hAnsi="Simplified Arabic" w:cs="Simplified Arabic"/>
          <w:b/>
          <w:bCs/>
          <w:sz w:val="28"/>
          <w:szCs w:val="28"/>
          <w:rtl/>
        </w:rPr>
      </w:pPr>
      <w:r w:rsidRPr="003431A1">
        <w:rPr>
          <w:rFonts w:ascii="Simplified Arabic" w:hAnsi="Simplified Arabic" w:cs="Simplified Arabic"/>
          <w:b/>
          <w:bCs/>
          <w:sz w:val="28"/>
          <w:szCs w:val="28"/>
          <w:rtl/>
        </w:rPr>
        <w:t>قبورنا تُبنى، وما تبنا</w:t>
      </w:r>
      <w:r w:rsidRPr="003431A1">
        <w:rPr>
          <w:rFonts w:ascii="Simplified Arabic" w:hAnsi="Simplified Arabic" w:cs="Simplified Arabic"/>
          <w:b/>
          <w:bCs/>
          <w:sz w:val="28"/>
          <w:szCs w:val="28"/>
          <w:rtl/>
        </w:rPr>
        <w:tab/>
      </w:r>
      <w:r w:rsidR="00754059" w:rsidRPr="003431A1">
        <w:rPr>
          <w:rFonts w:ascii="Simplified Arabic" w:hAnsi="Simplified Arabic" w:cs="Simplified Arabic"/>
          <w:b/>
          <w:bCs/>
          <w:sz w:val="28"/>
          <w:szCs w:val="28"/>
          <w:rtl/>
        </w:rPr>
        <w:tab/>
        <w:t>يا ليتنا تبنا قبل أن تُبنى</w:t>
      </w:r>
    </w:p>
    <w:p w14:paraId="3E1D42DD" w14:textId="77777777" w:rsidR="001B6FA2" w:rsidRPr="003431A1" w:rsidRDefault="001B6FA2"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5FEE12E"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الخاطئة إيزابل سببت فسادًا وسط الشعب، ولم يقاومها ملاك الكنيسة. فتدخل الرب لكي يقاومها بنفسه.</w:t>
      </w:r>
    </w:p>
    <w:p w14:paraId="7E119506" w14:textId="4FC570B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وهكذا قال</w:t>
      </w:r>
      <w:r w:rsidR="00A547D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1B6FA2" w:rsidRPr="003431A1">
        <w:rPr>
          <w:rFonts w:ascii="Simplified Arabic" w:hAnsi="Simplified Arabic" w:cs="Simplified Arabic"/>
          <w:sz w:val="28"/>
          <w:szCs w:val="28"/>
          <w:rtl/>
        </w:rPr>
        <w:t xml:space="preserve">هَا أَنَا أُلْقِيهَا فِي فِرَاشٍ، </w:t>
      </w:r>
      <w:r w:rsidRPr="003431A1">
        <w:rPr>
          <w:rFonts w:ascii="Simplified Arabic" w:hAnsi="Simplified Arabic" w:cs="Simplified Arabic"/>
          <w:sz w:val="28"/>
          <w:szCs w:val="28"/>
          <w:rtl/>
        </w:rPr>
        <w:t xml:space="preserve">(أي أطرحها أرضًا) </w:t>
      </w:r>
      <w:r w:rsidR="001B6FA2" w:rsidRPr="003431A1">
        <w:rPr>
          <w:rFonts w:ascii="Simplified Arabic" w:hAnsi="Simplified Arabic" w:cs="Simplified Arabic"/>
          <w:sz w:val="28"/>
          <w:szCs w:val="28"/>
          <w:rtl/>
        </w:rPr>
        <w:t>وَالَّذِينَ يَزْنُونَ مَعَهَا فِي ضِيقَةٍ عَظِيمَةٍ، إِنْ كَانُوا لاَ يَتُوبُونَ عَنْ أَعْمَالِهِمْ.</w:t>
      </w:r>
      <w:r w:rsidRPr="003431A1">
        <w:rPr>
          <w:rFonts w:ascii="Simplified Arabic" w:hAnsi="Simplified Arabic" w:cs="Simplified Arabic"/>
          <w:sz w:val="28"/>
          <w:szCs w:val="28"/>
          <w:rtl/>
        </w:rPr>
        <w:t xml:space="preserve"> </w:t>
      </w:r>
      <w:r w:rsidR="001B6FA2" w:rsidRPr="003431A1">
        <w:rPr>
          <w:rFonts w:ascii="Simplified Arabic" w:hAnsi="Simplified Arabic" w:cs="Simplified Arabic"/>
          <w:sz w:val="28"/>
          <w:szCs w:val="28"/>
          <w:rtl/>
        </w:rPr>
        <w:t>وَأَوْلاَدُهَا أَقْتُلُهُمْ بِالْمَوْتِ</w:t>
      </w:r>
      <w:r w:rsidRPr="003431A1">
        <w:rPr>
          <w:rFonts w:ascii="Simplified Arabic" w:hAnsi="Simplified Arabic" w:cs="Simplified Arabic"/>
          <w:sz w:val="28"/>
          <w:szCs w:val="28"/>
          <w:rtl/>
        </w:rPr>
        <w:t>"</w:t>
      </w:r>
      <w:r w:rsidR="001B6FA2" w:rsidRPr="003431A1">
        <w:rPr>
          <w:rFonts w:ascii="Simplified Arabic" w:hAnsi="Simplified Arabic" w:cs="Simplified Arabic" w:hint="cs"/>
          <w:sz w:val="28"/>
          <w:szCs w:val="28"/>
          <w:rtl/>
        </w:rPr>
        <w:t xml:space="preserve"> (رؤ2: 22، 23)</w:t>
      </w:r>
      <w:r w:rsidRPr="003431A1">
        <w:rPr>
          <w:rFonts w:ascii="Simplified Arabic" w:hAnsi="Simplified Arabic" w:cs="Simplified Arabic"/>
          <w:sz w:val="28"/>
          <w:szCs w:val="28"/>
          <w:rtl/>
        </w:rPr>
        <w:t>. هنا تحلّ ساعة العقوبة، ولا منقذ.</w:t>
      </w:r>
      <w:r w:rsidR="001B6FA2" w:rsidRPr="003431A1">
        <w:rPr>
          <w:rFonts w:ascii="Simplified Arabic" w:hAnsi="Simplified Arabic" w:cs="Simplified Arabic" w:hint="cs"/>
          <w:sz w:val="28"/>
          <w:szCs w:val="28"/>
          <w:rtl/>
        </w:rPr>
        <w:t>..</w:t>
      </w:r>
    </w:p>
    <w:p w14:paraId="038EF5ED" w14:textId="0DA422E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وهنا تُعاقب الخاطئة وكل من ينتمي إليها: المحرض والشريك والثمرة. الضربة الإلهية تصيب الكل، ولا ينجو أحد. هي وأولادها وشركاؤها في الإثم. في خطية يونان، كانت الضربة على السفينة وكل من فيها (يون1). وفي عقوبة الطوفان، قال الرب: "</w:t>
      </w:r>
      <w:r w:rsidR="001B6FA2" w:rsidRPr="003431A1">
        <w:rPr>
          <w:rFonts w:ascii="Simplified Arabic" w:hAnsi="Simplified Arabic" w:cs="Simplified Arabic"/>
          <w:sz w:val="28"/>
          <w:szCs w:val="28"/>
          <w:rtl/>
        </w:rPr>
        <w:t>أَمْحُو عَنْ وَجْهِ الأَرْضِ الإِنْسَانَ الَّذِي خَلَقْتُهُ، الإِنْسَانَ مَعَ بَهَائِمَ وَدَبَّابَاتٍ وَطُيُورِ السَّمَاءِ</w:t>
      </w:r>
      <w:r w:rsidR="001B6FA2" w:rsidRPr="003431A1">
        <w:rPr>
          <w:rFonts w:ascii="Simplified Arabic" w:hAnsi="Simplified Arabic" w:cs="Simplified Arabic" w:hint="cs"/>
          <w:sz w:val="28"/>
          <w:szCs w:val="28"/>
          <w:rtl/>
        </w:rPr>
        <w:t>...</w:t>
      </w:r>
      <w:r w:rsidR="001B6FA2" w:rsidRPr="003431A1">
        <w:rPr>
          <w:rFonts w:ascii="Simplified Arabic" w:hAnsi="Simplified Arabic" w:cs="Simplified Arabic"/>
          <w:sz w:val="28"/>
          <w:szCs w:val="28"/>
          <w:rtl/>
        </w:rPr>
        <w:t xml:space="preserve"> لأُهْلِكَ كُلَّ جَسَدٍ فِيهِ رُوحُ</w:t>
      </w:r>
      <w:r w:rsidR="001B6FA2" w:rsidRPr="003431A1">
        <w:rPr>
          <w:rFonts w:ascii="Simplified Arabic" w:hAnsi="Simplified Arabic" w:cs="Simplified Arabic" w:hint="cs"/>
          <w:sz w:val="28"/>
          <w:szCs w:val="28"/>
          <w:rtl/>
        </w:rPr>
        <w:t>...</w:t>
      </w:r>
      <w:r w:rsidR="00A547D5" w:rsidRPr="003431A1">
        <w:rPr>
          <w:rFonts w:ascii="Simplified Arabic" w:hAnsi="Simplified Arabic" w:cs="Simplified Arabic"/>
          <w:sz w:val="28"/>
          <w:szCs w:val="28"/>
          <w:rtl/>
        </w:rPr>
        <w:t>" (تك6: 7، 17). الكل.</w:t>
      </w:r>
      <w:r w:rsidR="001B6FA2" w:rsidRPr="003431A1">
        <w:rPr>
          <w:rFonts w:ascii="Simplified Arabic" w:hAnsi="Simplified Arabic" w:cs="Simplified Arabic" w:hint="cs"/>
          <w:sz w:val="28"/>
          <w:szCs w:val="28"/>
          <w:rtl/>
        </w:rPr>
        <w:t>..</w:t>
      </w:r>
    </w:p>
    <w:p w14:paraId="1E7D4A8F" w14:textId="301D4307" w:rsidR="00481BA2" w:rsidRPr="003431A1" w:rsidRDefault="00754059" w:rsidP="004C6BB3">
      <w:pPr>
        <w:bidi/>
        <w:spacing w:after="0" w:line="250" w:lineRule="auto"/>
        <w:ind w:firstLine="707"/>
        <w:jc w:val="lowKashida"/>
        <w:rPr>
          <w:rFonts w:ascii="Simplified Arabic" w:hAnsi="Simplified Arabic" w:cs="Simplified Arabic"/>
          <w:b/>
          <w:bCs/>
          <w:sz w:val="28"/>
          <w:szCs w:val="28"/>
        </w:rPr>
      </w:pPr>
      <w:r w:rsidRPr="003431A1">
        <w:rPr>
          <w:rFonts w:ascii="Simplified Arabic" w:hAnsi="Simplified Arabic" w:cs="Simplified Arabic"/>
          <w:b/>
          <w:bCs/>
          <w:sz w:val="28"/>
          <w:szCs w:val="28"/>
          <w:rtl/>
        </w:rPr>
        <w:t>وقال الرب: "</w:t>
      </w:r>
      <w:r w:rsidR="00430317" w:rsidRPr="003431A1">
        <w:rPr>
          <w:rFonts w:ascii="Simplified Arabic" w:hAnsi="Simplified Arabic" w:cs="Simplified Arabic"/>
          <w:b/>
          <w:bCs/>
          <w:sz w:val="28"/>
          <w:szCs w:val="28"/>
          <w:rtl/>
        </w:rPr>
        <w:t>فَسَتَعْرِفُ جَمِيعُ الْكَنَائِسِ أَنِّي أَنَا هُوَ الْفَاحِصُ الْكُلَى وَالْقُلُوبِ، وَسَأُعْطِي كُلَّ وَاحِدٍ مِنْكُمْ بِحَسَبِ أَعْمَالِهِ</w:t>
      </w:r>
      <w:r w:rsidRPr="003431A1">
        <w:rPr>
          <w:rFonts w:ascii="Simplified Arabic" w:hAnsi="Simplified Arabic" w:cs="Simplified Arabic"/>
          <w:b/>
          <w:bCs/>
          <w:sz w:val="28"/>
          <w:szCs w:val="28"/>
          <w:rtl/>
        </w:rPr>
        <w:t>" (رؤ2: 23).</w:t>
      </w:r>
    </w:p>
    <w:p w14:paraId="47A21209" w14:textId="0015E18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عبارة "</w:t>
      </w:r>
      <w:r w:rsidR="00430317" w:rsidRPr="003431A1">
        <w:rPr>
          <w:rFonts w:ascii="Simplified Arabic" w:hAnsi="Simplified Arabic" w:cs="Simplified Arabic"/>
          <w:sz w:val="28"/>
          <w:szCs w:val="28"/>
          <w:rtl/>
        </w:rPr>
        <w:t>الْفَاحِصُ الْكُلَى وَالْقُلُوبِ</w:t>
      </w:r>
      <w:r w:rsidRPr="003431A1">
        <w:rPr>
          <w:rFonts w:ascii="Simplified Arabic" w:hAnsi="Simplified Arabic" w:cs="Simplified Arabic"/>
          <w:sz w:val="28"/>
          <w:szCs w:val="28"/>
          <w:rtl/>
        </w:rPr>
        <w:t>" عبارة مخيفة. فليست الأعمال فقط ه</w:t>
      </w:r>
      <w:r w:rsidR="003109FD" w:rsidRPr="003431A1">
        <w:rPr>
          <w:rFonts w:ascii="Simplified Arabic" w:hAnsi="Simplified Arabic" w:cs="Simplified Arabic" w:hint="cs"/>
          <w:sz w:val="28"/>
          <w:szCs w:val="28"/>
          <w:rtl/>
          <w:lang w:bidi="ar-EG"/>
        </w:rPr>
        <w:t>ي</w:t>
      </w:r>
      <w:r w:rsidRPr="003431A1">
        <w:rPr>
          <w:rFonts w:ascii="Simplified Arabic" w:hAnsi="Simplified Arabic" w:cs="Simplified Arabic"/>
          <w:sz w:val="28"/>
          <w:szCs w:val="28"/>
          <w:rtl/>
        </w:rPr>
        <w:t xml:space="preserve"> التي تقع تحت دينونة، بل ما في داخل الإنسان أيضًا. كل فكر وكل شهوة وكل نية، هي تحت فحص الله ورقابته وحكم</w:t>
      </w:r>
      <w:r w:rsidR="00430317" w:rsidRPr="003431A1">
        <w:rPr>
          <w:rFonts w:ascii="Simplified Arabic" w:hAnsi="Simplified Arabic" w:cs="Simplified Arabic" w:hint="cs"/>
          <w:sz w:val="28"/>
          <w:szCs w:val="28"/>
          <w:rtl/>
        </w:rPr>
        <w:t>ه</w:t>
      </w:r>
      <w:r w:rsidRPr="003431A1">
        <w:rPr>
          <w:rFonts w:ascii="Simplified Arabic" w:hAnsi="Simplified Arabic" w:cs="Simplified Arabic"/>
          <w:sz w:val="28"/>
          <w:szCs w:val="28"/>
          <w:rtl/>
        </w:rPr>
        <w:t>، لا يترك شيئًا. فما</w:t>
      </w:r>
      <w:r w:rsidR="00430317"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دام الله فاحص القلوب، ليتنا ننقي قلوبنا، حتى حينما يفحصها الله يجدها حسب مرضاته.</w:t>
      </w:r>
    </w:p>
    <w:p w14:paraId="2F9AC50D" w14:textId="1879636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أما عبارة "</w:t>
      </w:r>
      <w:r w:rsidR="00430317" w:rsidRPr="003431A1">
        <w:rPr>
          <w:rFonts w:ascii="Simplified Arabic" w:hAnsi="Simplified Arabic" w:cs="Simplified Arabic"/>
          <w:sz w:val="28"/>
          <w:szCs w:val="28"/>
          <w:rtl/>
        </w:rPr>
        <w:t>سَأُعْطِي كُلَّ وَاحِدٍ مِنْكُمْ بِحَسَبِ أَعْمَالِهِ</w:t>
      </w:r>
      <w:r w:rsidRPr="003431A1">
        <w:rPr>
          <w:rFonts w:ascii="Simplified Arabic" w:hAnsi="Simplified Arabic" w:cs="Simplified Arabic"/>
          <w:sz w:val="28"/>
          <w:szCs w:val="28"/>
          <w:rtl/>
        </w:rPr>
        <w:t>" فنفهم منها:</w:t>
      </w:r>
    </w:p>
    <w:p w14:paraId="5F865F22" w14:textId="77777777" w:rsidR="00481BA2" w:rsidRPr="003431A1" w:rsidRDefault="00754059" w:rsidP="004C6BB3">
      <w:pPr>
        <w:pStyle w:val="ListParagraph"/>
        <w:numPr>
          <w:ilvl w:val="0"/>
          <w:numId w:val="6"/>
        </w:numPr>
        <w:tabs>
          <w:tab w:val="left" w:pos="284"/>
        </w:tabs>
        <w:bidi/>
        <w:spacing w:after="0" w:line="250" w:lineRule="auto"/>
        <w:ind w:left="425"/>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أن جزاء الناس في النعيم أو الجحيم ليس واحدًا.</w:t>
      </w:r>
    </w:p>
    <w:p w14:paraId="40FC8C45" w14:textId="7169094B"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بل النعيم درجات، والجحيم درجات. فالأعمال تختلف من واحد لآخر.</w:t>
      </w:r>
    </w:p>
    <w:p w14:paraId="0F9BA8D8" w14:textId="77777777" w:rsidR="00430317" w:rsidRPr="003431A1" w:rsidRDefault="0043031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39E02A4" w14:textId="627ADFE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يقول القديس بولس الرسول: "</w:t>
      </w:r>
      <w:r w:rsidR="00430317" w:rsidRPr="003431A1">
        <w:rPr>
          <w:rFonts w:ascii="Simplified Arabic" w:hAnsi="Simplified Arabic" w:cs="Simplified Arabic"/>
          <w:sz w:val="28"/>
          <w:szCs w:val="28"/>
          <w:rtl/>
        </w:rPr>
        <w:t>لأَنَّهُ لاَ</w:t>
      </w:r>
      <w:r w:rsidR="003109FD" w:rsidRPr="003431A1">
        <w:rPr>
          <w:rFonts w:ascii="Simplified Arabic" w:hAnsi="Simplified Arabic" w:cs="Simplified Arabic" w:hint="cs"/>
          <w:sz w:val="28"/>
          <w:szCs w:val="28"/>
          <w:rtl/>
        </w:rPr>
        <w:t xml:space="preserve"> </w:t>
      </w:r>
      <w:r w:rsidR="00430317" w:rsidRPr="003431A1">
        <w:rPr>
          <w:rFonts w:ascii="Simplified Arabic" w:hAnsi="Simplified Arabic" w:cs="Simplified Arabic"/>
          <w:sz w:val="28"/>
          <w:szCs w:val="28"/>
          <w:rtl/>
        </w:rPr>
        <w:t>بُدَّ أَنَّنَا جَمِيعًا نُظْهَرُ أَمَامَ كُرْسِيِّ الْمَسِيحِ، لِيَنَالَ كُلُّ وَاحِدٍ مَا كَانَ بِالْجَسَدِ بِحَسَبِ مَا صَنَعَ، خَيْرًا كَانَ أَمْ شَرًّا</w:t>
      </w:r>
      <w:r w:rsidRPr="003431A1">
        <w:rPr>
          <w:rFonts w:ascii="Simplified Arabic" w:hAnsi="Simplified Arabic" w:cs="Simplified Arabic"/>
          <w:sz w:val="28"/>
          <w:szCs w:val="28"/>
          <w:rtl/>
        </w:rPr>
        <w:t>" (2كو5: 10). والناس تتفاوت فيما تفعله من خير أو شر.</w:t>
      </w:r>
    </w:p>
    <w:p w14:paraId="31DD4C03" w14:textId="59539F6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 xml:space="preserve">فمن جهة المكافأة للناس الخيرين: </w:t>
      </w:r>
      <w:r w:rsidRPr="003431A1">
        <w:rPr>
          <w:rFonts w:ascii="Simplified Arabic" w:hAnsi="Simplified Arabic" w:cs="Simplified Arabic"/>
          <w:sz w:val="28"/>
          <w:szCs w:val="28"/>
          <w:rtl/>
        </w:rPr>
        <w:t>يقول الرسول نفسه: "</w:t>
      </w:r>
      <w:r w:rsidR="00430317" w:rsidRPr="003431A1">
        <w:rPr>
          <w:rFonts w:ascii="Simplified Arabic" w:hAnsi="Simplified Arabic" w:cs="Simplified Arabic"/>
          <w:sz w:val="28"/>
          <w:szCs w:val="28"/>
          <w:rtl/>
        </w:rPr>
        <w:t>كُلَّ وَاحِدٍ سَيَأْخُذُ أُجْرَتَهُ بِحَسَبِ تَعَبِهِ</w:t>
      </w:r>
      <w:r w:rsidRPr="003431A1">
        <w:rPr>
          <w:rFonts w:ascii="Simplified Arabic" w:hAnsi="Simplified Arabic" w:cs="Simplified Arabic"/>
          <w:sz w:val="28"/>
          <w:szCs w:val="28"/>
          <w:rtl/>
        </w:rPr>
        <w:t>" (1كو3: 8). ويقول عن مكافأة الأبرار بعد القيامة: "</w:t>
      </w:r>
      <w:r w:rsidR="00430317" w:rsidRPr="003431A1">
        <w:rPr>
          <w:rFonts w:ascii="Simplified Arabic" w:hAnsi="Simplified Arabic" w:cs="Simplified Arabic"/>
          <w:sz w:val="28"/>
          <w:szCs w:val="28"/>
          <w:rtl/>
        </w:rPr>
        <w:t>لأَنَّ نَجْمًا يَمْتَازُ عَنْ نَجْمٍ فِي الْمَجْدِ</w:t>
      </w:r>
      <w:r w:rsidRPr="003431A1">
        <w:rPr>
          <w:rFonts w:ascii="Simplified Arabic" w:hAnsi="Simplified Arabic" w:cs="Simplified Arabic"/>
          <w:sz w:val="28"/>
          <w:szCs w:val="28"/>
          <w:rtl/>
        </w:rPr>
        <w:t>" (1كو15: 41).</w:t>
      </w:r>
    </w:p>
    <w:p w14:paraId="11B9D05B" w14:textId="7B522E8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 xml:space="preserve">أما عن دينونة الأشرار: </w:t>
      </w:r>
      <w:r w:rsidRPr="003431A1">
        <w:rPr>
          <w:rFonts w:ascii="Simplified Arabic" w:hAnsi="Simplified Arabic" w:cs="Simplified Arabic"/>
          <w:sz w:val="28"/>
          <w:szCs w:val="28"/>
          <w:rtl/>
        </w:rPr>
        <w:t xml:space="preserve">فقد قال الرب عن كفر </w:t>
      </w:r>
      <w:proofErr w:type="spellStart"/>
      <w:r w:rsidRPr="003431A1">
        <w:rPr>
          <w:rFonts w:ascii="Simplified Arabic" w:hAnsi="Simplified Arabic" w:cs="Simplified Arabic"/>
          <w:sz w:val="28"/>
          <w:szCs w:val="28"/>
          <w:rtl/>
        </w:rPr>
        <w:t>ناحوم</w:t>
      </w:r>
      <w:proofErr w:type="spellEnd"/>
      <w:r w:rsidRPr="003431A1">
        <w:rPr>
          <w:rFonts w:ascii="Simplified Arabic" w:hAnsi="Simplified Arabic" w:cs="Simplified Arabic"/>
          <w:sz w:val="28"/>
          <w:szCs w:val="28"/>
          <w:rtl/>
        </w:rPr>
        <w:t xml:space="preserve"> التي رفضته ولم تتب: "</w:t>
      </w:r>
      <w:r w:rsidR="00430317" w:rsidRPr="003431A1">
        <w:rPr>
          <w:rFonts w:ascii="Simplified Arabic" w:hAnsi="Simplified Arabic" w:cs="Simplified Arabic"/>
          <w:sz w:val="28"/>
          <w:szCs w:val="28"/>
          <w:rtl/>
        </w:rPr>
        <w:t>إِنَّ أَرْضَ سَدُومَ تَكُونُ لَهَا حَالَةٌ أَكْثَرُ احْتِمَالاً يَوْمَ الدِّينِ مِمَّا لَكِ</w:t>
      </w:r>
      <w:r w:rsidRPr="003431A1">
        <w:rPr>
          <w:rFonts w:ascii="Simplified Arabic" w:hAnsi="Simplified Arabic" w:cs="Simplified Arabic"/>
          <w:sz w:val="28"/>
          <w:szCs w:val="28"/>
          <w:rtl/>
        </w:rPr>
        <w:t xml:space="preserve">" (مت11: 24). وقال </w:t>
      </w:r>
      <w:r w:rsidRPr="003431A1">
        <w:rPr>
          <w:rFonts w:ascii="Simplified Arabic" w:hAnsi="Simplified Arabic" w:cs="Simplified Arabic"/>
          <w:sz w:val="28"/>
          <w:szCs w:val="28"/>
          <w:rtl/>
        </w:rPr>
        <w:lastRenderedPageBreak/>
        <w:t xml:space="preserve">نفس العبارة عن صور وصيدا (مت11: 22). </w:t>
      </w:r>
      <w:r w:rsidR="00430317" w:rsidRPr="003431A1">
        <w:rPr>
          <w:rFonts w:ascii="Simplified Arabic" w:hAnsi="Simplified Arabic" w:cs="Simplified Arabic" w:hint="cs"/>
          <w:sz w:val="28"/>
          <w:szCs w:val="28"/>
          <w:rtl/>
        </w:rPr>
        <w:t>وكلمة</w:t>
      </w:r>
      <w:r w:rsidRPr="003431A1">
        <w:rPr>
          <w:rFonts w:ascii="Simplified Arabic" w:hAnsi="Simplified Arabic" w:cs="Simplified Arabic"/>
          <w:sz w:val="28"/>
          <w:szCs w:val="28"/>
          <w:rtl/>
        </w:rPr>
        <w:t xml:space="preserve"> </w:t>
      </w:r>
      <w:r w:rsidR="003A40C7" w:rsidRPr="003431A1">
        <w:rPr>
          <w:rFonts w:ascii="Simplified Arabic" w:hAnsi="Simplified Arabic" w:cs="Simplified Arabic"/>
          <w:sz w:val="28"/>
          <w:szCs w:val="28"/>
          <w:rtl/>
        </w:rPr>
        <w:t>"</w:t>
      </w:r>
      <w:r w:rsidR="00430317" w:rsidRPr="003431A1">
        <w:rPr>
          <w:rFonts w:ascii="Simplified Arabic" w:hAnsi="Simplified Arabic" w:cs="Simplified Arabic"/>
          <w:sz w:val="28"/>
          <w:szCs w:val="28"/>
          <w:rtl/>
        </w:rPr>
        <w:t>أَكْثَرُ احْتِمَالاً</w:t>
      </w:r>
      <w:r w:rsidR="003A40C7"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تعني أن هناك عقوبة لا تُحتمل أكثر من غيرها.</w:t>
      </w:r>
    </w:p>
    <w:p w14:paraId="207AEE8E"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أما عن قبول أصحاب الساعة الحادية عشرة وإعطائهم دينارًا كالباقين:</w:t>
      </w:r>
    </w:p>
    <w:p w14:paraId="271E799B" w14:textId="1AD002E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فتعني أن الذين يتوبون في آخر أيامهم سيدخلون الملكوت كالآخرين. ولكن داخل الملكوت تختلف</w:t>
      </w:r>
      <w:r w:rsidR="00A547D5" w:rsidRPr="003431A1">
        <w:rPr>
          <w:rFonts w:ascii="Simplified Arabic" w:hAnsi="Simplified Arabic" w:cs="Simplified Arabic"/>
          <w:sz w:val="28"/>
          <w:szCs w:val="28"/>
          <w:rtl/>
        </w:rPr>
        <w:t xml:space="preserve"> درجتهم عن غيرهم بحسب أعمالهم.</w:t>
      </w:r>
    </w:p>
    <w:p w14:paraId="14438394" w14:textId="77777777" w:rsidR="00430317" w:rsidRPr="003431A1" w:rsidRDefault="0043031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72BF5BD"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وعبارة "سأعطي كل واحد منكم بحسب أعماله" فيها ردّ على الذين يركزون على الإيمان فقط، ولا يعطون أهمية للأعمال!!</w:t>
      </w:r>
    </w:p>
    <w:p w14:paraId="4C7F49F9" w14:textId="4EC24228"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ويقولون "آمن فقط"!! كما لو كان مجرد الإيمان بدون أعمال يخلص الإنسان. ولكن الرب هنا يركز على الأعمال، فيما يذكر الفساد التي سببته إيزابل وشركاؤها وأولادها. كلهم سيلقون في الدينونة، وبخاصة من أغرى غيره وكان سبب عثرة له. لأنه يقول في موضع آخر: "</w:t>
      </w:r>
      <w:r w:rsidR="003068EC" w:rsidRPr="003431A1">
        <w:rPr>
          <w:rFonts w:ascii="Simplified Arabic" w:hAnsi="Simplified Arabic" w:cs="Simplified Arabic"/>
          <w:sz w:val="28"/>
          <w:szCs w:val="28"/>
          <w:rtl/>
        </w:rPr>
        <w:t>وَيْلٌ لِذلِكَ الإِنْسَانِ الَّذِي بِهِ تَأْتِي الْعَثْرَةُ</w:t>
      </w:r>
      <w:r w:rsidRPr="003431A1">
        <w:rPr>
          <w:rFonts w:ascii="Simplified Arabic" w:hAnsi="Simplified Arabic" w:cs="Simplified Arabic"/>
          <w:sz w:val="28"/>
          <w:szCs w:val="28"/>
          <w:rtl/>
        </w:rPr>
        <w:t>" (مت18: 7). فهؤلاء الذين يتسببون في إسقاط غيرهم، لهم دينونة أعظم بسبب أعمالهم.</w:t>
      </w:r>
    </w:p>
    <w:p w14:paraId="731FDB04" w14:textId="77777777" w:rsidR="00AC1910" w:rsidRPr="003431A1" w:rsidRDefault="00AC1910"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A45A807"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ولكن على الرغم من الفساد الذي سببته إيزابل في </w:t>
      </w:r>
      <w:proofErr w:type="spellStart"/>
      <w:r w:rsidRPr="003431A1">
        <w:rPr>
          <w:rFonts w:ascii="Simplified Arabic" w:hAnsi="Simplified Arabic" w:cs="Simplified Arabic"/>
          <w:b/>
          <w:bCs/>
          <w:sz w:val="28"/>
          <w:szCs w:val="28"/>
          <w:rtl/>
        </w:rPr>
        <w:t>ثياتيرا</w:t>
      </w:r>
      <w:proofErr w:type="spellEnd"/>
      <w:r w:rsidRPr="003431A1">
        <w:rPr>
          <w:rFonts w:ascii="Simplified Arabic" w:hAnsi="Simplified Arabic" w:cs="Simplified Arabic"/>
          <w:b/>
          <w:bCs/>
          <w:sz w:val="28"/>
          <w:szCs w:val="28"/>
          <w:rtl/>
        </w:rPr>
        <w:t>، كانت هناك بقية لم تنحرف في ذلك التيار. هؤلاء ذكرهم الرب.</w:t>
      </w:r>
    </w:p>
    <w:p w14:paraId="6D4BF4D3" w14:textId="7B09CCA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فقال عن: "</w:t>
      </w:r>
      <w:r w:rsidR="00AC1910" w:rsidRPr="003431A1">
        <w:rPr>
          <w:rFonts w:ascii="Simplified Arabic" w:hAnsi="Simplified Arabic" w:cs="Simplified Arabic"/>
          <w:sz w:val="28"/>
          <w:szCs w:val="28"/>
          <w:rtl/>
        </w:rPr>
        <w:t xml:space="preserve">وَلِلْبَاقِينَ فِي </w:t>
      </w:r>
      <w:proofErr w:type="spellStart"/>
      <w:r w:rsidR="00AC1910" w:rsidRPr="003431A1">
        <w:rPr>
          <w:rFonts w:ascii="Simplified Arabic" w:hAnsi="Simplified Arabic" w:cs="Simplified Arabic"/>
          <w:sz w:val="28"/>
          <w:szCs w:val="28"/>
          <w:rtl/>
        </w:rPr>
        <w:t>ثَيَاتِيرَا</w:t>
      </w:r>
      <w:proofErr w:type="spellEnd"/>
      <w:r w:rsidR="00AC1910" w:rsidRPr="003431A1">
        <w:rPr>
          <w:rFonts w:ascii="Simplified Arabic" w:hAnsi="Simplified Arabic" w:cs="Simplified Arabic"/>
          <w:sz w:val="28"/>
          <w:szCs w:val="28"/>
          <w:rtl/>
        </w:rPr>
        <w:t>، كُلِّ الَّذِينَ لَيْسَ لَهُمْ هذَا التَّعْلِيمُ، وَالَّذِينَ لَمْ يَعْرِفُوا أَعْمَاقَ الشَّيْطَانِ</w:t>
      </w:r>
      <w:r w:rsidR="00AC1910" w:rsidRPr="003431A1">
        <w:rPr>
          <w:rFonts w:ascii="Simplified Arabic" w:hAnsi="Simplified Arabic" w:cs="Simplified Arabic" w:hint="cs"/>
          <w:sz w:val="28"/>
          <w:szCs w:val="28"/>
          <w:rtl/>
        </w:rPr>
        <w:t xml:space="preserve">... </w:t>
      </w:r>
      <w:r w:rsidR="00AC1910" w:rsidRPr="003431A1">
        <w:rPr>
          <w:rFonts w:ascii="Simplified Arabic" w:hAnsi="Simplified Arabic" w:cs="Simplified Arabic"/>
          <w:sz w:val="28"/>
          <w:szCs w:val="28"/>
          <w:rtl/>
        </w:rPr>
        <w:t>إِنِّي لاَ أُلْقِي عَلَيْكُمْ ثِقْلاً آخَرَ</w:t>
      </w:r>
      <w:r w:rsidR="00A547D5" w:rsidRPr="003431A1">
        <w:rPr>
          <w:rFonts w:ascii="Simplified Arabic" w:hAnsi="Simplified Arabic" w:cs="Simplified Arabic"/>
          <w:sz w:val="28"/>
          <w:szCs w:val="28"/>
          <w:rtl/>
        </w:rPr>
        <w:t>" (رؤ2: 24)</w:t>
      </w:r>
      <w:r w:rsidR="00C34C2C" w:rsidRPr="003431A1">
        <w:rPr>
          <w:rFonts w:ascii="Simplified Arabic" w:hAnsi="Simplified Arabic" w:cs="Simplified Arabic"/>
          <w:sz w:val="28"/>
          <w:szCs w:val="28"/>
          <w:rtl/>
        </w:rPr>
        <w:t xml:space="preserve">. حسن أن الله أبقى له بقية وسط ذلك الفساد </w:t>
      </w:r>
      <w:r w:rsidRPr="003431A1">
        <w:rPr>
          <w:rFonts w:ascii="Simplified Arabic" w:hAnsi="Simplified Arabic" w:cs="Simplified Arabic"/>
          <w:sz w:val="28"/>
          <w:szCs w:val="28"/>
          <w:rtl/>
        </w:rPr>
        <w:t>لم تنجرف في ذلك الطريق، ولا في ذلك التيار. هؤلاء يذكرهم الرب بمعاملة خاصة.</w:t>
      </w:r>
    </w:p>
    <w:p w14:paraId="15FC2C27"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على الرغم من فساد المدينة، حفظ الله له مجموعة مختارة، كما حفظ نوحًا وبنيه أيام الطوفان، وخلصهم في الفلك، فلم تغرقهم المياه (تك6). وأيضًا كما حفظ لوطًا وقت حرق </w:t>
      </w:r>
      <w:proofErr w:type="spellStart"/>
      <w:r w:rsidRPr="003431A1">
        <w:rPr>
          <w:rFonts w:ascii="Simplified Arabic" w:hAnsi="Simplified Arabic" w:cs="Simplified Arabic"/>
          <w:sz w:val="28"/>
          <w:szCs w:val="28"/>
          <w:rtl/>
        </w:rPr>
        <w:t>سادوم</w:t>
      </w:r>
      <w:proofErr w:type="spellEnd"/>
      <w:r w:rsidRPr="003431A1">
        <w:rPr>
          <w:rFonts w:ascii="Simplified Arabic" w:hAnsi="Simplified Arabic" w:cs="Simplified Arabic"/>
          <w:sz w:val="28"/>
          <w:szCs w:val="28"/>
          <w:rtl/>
        </w:rPr>
        <w:t>، وأرسل ملاكًا فأخرجه منها مع بنتيه فنجوا (تك19).</w:t>
      </w:r>
    </w:p>
    <w:p w14:paraId="0636A46C" w14:textId="42CC9AC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 xml:space="preserve">وأيضًا في أيام </w:t>
      </w:r>
      <w:r w:rsidR="002573D8"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خ</w:t>
      </w:r>
      <w:r w:rsidR="002573D8" w:rsidRPr="003431A1">
        <w:rPr>
          <w:rFonts w:ascii="Simplified Arabic" w:hAnsi="Simplified Arabic" w:cs="Simplified Arabic" w:hint="cs"/>
          <w:sz w:val="28"/>
          <w:szCs w:val="28"/>
          <w:rtl/>
        </w:rPr>
        <w:t>آ</w:t>
      </w:r>
      <w:r w:rsidRPr="003431A1">
        <w:rPr>
          <w:rFonts w:ascii="Simplified Arabic" w:hAnsi="Simplified Arabic" w:cs="Simplified Arabic"/>
          <w:sz w:val="28"/>
          <w:szCs w:val="28"/>
          <w:rtl/>
        </w:rPr>
        <w:t>ب الملك الشرير وزوجته إيزابل، لم ينسَ الله أن له سبعة آلاف ركبة لم تنحنِ للبعل ولم تعبده (1مل19: 18).</w:t>
      </w:r>
    </w:p>
    <w:p w14:paraId="794E64F3" w14:textId="4E0F1F1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الله يعرف خاصته التي تسمع صوته وتتبعه، ولا تعرف صوت الغرباء بل تهرب منهم (يو10: 5).</w:t>
      </w:r>
    </w:p>
    <w:p w14:paraId="28220DC2" w14:textId="77777777" w:rsidR="00AC1910" w:rsidRPr="003431A1" w:rsidRDefault="00AC1910"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F83B470" w14:textId="60690B6D"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قال عنهم إنهم </w:t>
      </w:r>
      <w:r w:rsidR="00AC1910" w:rsidRPr="003431A1">
        <w:rPr>
          <w:rFonts w:ascii="Simplified Arabic" w:hAnsi="Simplified Arabic" w:cs="Simplified Arabic" w:hint="cs"/>
          <w:b/>
          <w:bCs/>
          <w:sz w:val="28"/>
          <w:szCs w:val="28"/>
          <w:rtl/>
        </w:rPr>
        <w:t>"</w:t>
      </w:r>
      <w:r w:rsidR="00AC1910" w:rsidRPr="003431A1">
        <w:rPr>
          <w:rFonts w:ascii="Simplified Arabic" w:hAnsi="Simplified Arabic" w:cs="Simplified Arabic"/>
          <w:b/>
          <w:bCs/>
          <w:sz w:val="28"/>
          <w:szCs w:val="28"/>
          <w:rtl/>
        </w:rPr>
        <w:t>لَمْ يَعْرِفُوا أَعْمَاقَ الشَّيْطَانِ</w:t>
      </w:r>
      <w:r w:rsidR="00AC1910" w:rsidRPr="003431A1">
        <w:rPr>
          <w:rFonts w:ascii="Simplified Arabic" w:hAnsi="Simplified Arabic" w:cs="Simplified Arabic" w:hint="cs"/>
          <w:b/>
          <w:bCs/>
          <w:sz w:val="28"/>
          <w:szCs w:val="28"/>
          <w:rtl/>
        </w:rPr>
        <w:t>"</w:t>
      </w:r>
      <w:r w:rsidR="00AC1910" w:rsidRPr="003431A1">
        <w:rPr>
          <w:rFonts w:ascii="Simplified Arabic" w:hAnsi="Simplified Arabic" w:cs="Simplified Arabic"/>
          <w:b/>
          <w:bCs/>
          <w:sz w:val="28"/>
          <w:szCs w:val="28"/>
          <w:rtl/>
        </w:rPr>
        <w:t xml:space="preserve"> </w:t>
      </w:r>
      <w:r w:rsidRPr="003431A1">
        <w:rPr>
          <w:rFonts w:ascii="Simplified Arabic" w:hAnsi="Simplified Arabic" w:cs="Simplified Arabic"/>
          <w:b/>
          <w:bCs/>
          <w:sz w:val="28"/>
          <w:szCs w:val="28"/>
          <w:rtl/>
        </w:rPr>
        <w:t>(رؤ2: 24).</w:t>
      </w:r>
    </w:p>
    <w:p w14:paraId="0AAE17C3" w14:textId="412FEEFE"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حسن أن الإنسان الذي يحارب الشيطان، لا يدخل معه إلى الأعماق، ولا يعرف أعماقه. مثال ذلك: شخص يلقي الشيطان في عقله فكرًا شريرًا، أو يلقي في قلبه شهوة رديئة. فيتساهل مع الفكر ويستمر معه ليرى إلى أين ينتهي. وهكذا يدخل إلى أعماقه. </w:t>
      </w:r>
      <w:r w:rsidR="00C34C2C" w:rsidRPr="003431A1">
        <w:rPr>
          <w:rFonts w:ascii="Simplified Arabic" w:hAnsi="Simplified Arabic" w:cs="Simplified Arabic"/>
          <w:sz w:val="28"/>
          <w:szCs w:val="28"/>
          <w:rtl/>
        </w:rPr>
        <w:t>فإ</w:t>
      </w:r>
      <w:r w:rsidRPr="003431A1">
        <w:rPr>
          <w:rFonts w:ascii="Simplified Arabic" w:hAnsi="Simplified Arabic" w:cs="Simplified Arabic"/>
          <w:sz w:val="28"/>
          <w:szCs w:val="28"/>
          <w:rtl/>
        </w:rPr>
        <w:t>ذا بالفكر يسيطر عليه فلا يستطيع منه فكاكً</w:t>
      </w:r>
      <w:r w:rsidR="00C34C2C" w:rsidRPr="003431A1">
        <w:rPr>
          <w:rFonts w:ascii="Simplified Arabic" w:hAnsi="Simplified Arabic" w:cs="Simplified Arabic"/>
          <w:sz w:val="28"/>
          <w:szCs w:val="28"/>
          <w:rtl/>
        </w:rPr>
        <w:t>ا</w:t>
      </w:r>
      <w:r w:rsidRPr="003431A1">
        <w:rPr>
          <w:rFonts w:ascii="Simplified Arabic" w:hAnsi="Simplified Arabic" w:cs="Simplified Arabic"/>
          <w:sz w:val="28"/>
          <w:szCs w:val="28"/>
          <w:rtl/>
        </w:rPr>
        <w:t>. وبالمثل الذي دخل إلى أعماق الشيطان في الشهوة، فدخلت هي إلى أعماقه.</w:t>
      </w:r>
      <w:r w:rsidR="00AC1910" w:rsidRPr="003431A1">
        <w:rPr>
          <w:rFonts w:ascii="Simplified Arabic" w:hAnsi="Simplified Arabic" w:cs="Simplified Arabic" w:hint="cs"/>
          <w:sz w:val="28"/>
          <w:szCs w:val="28"/>
          <w:rtl/>
        </w:rPr>
        <w:t>..</w:t>
      </w:r>
    </w:p>
    <w:p w14:paraId="53D25CF8" w14:textId="6E755771"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 الذي يحاول أن يعرف أعماق الشيطان، إنما يقع في حبائله. وكان الأجدر به أن يطرد الفكر والشهوة من بادئ الأمر. فإن مبادئهما تدل على نهايتهما دون التعرف على الأعماق. فليست كل معرفة نافعة. بل إن معرفة أعماق الشيطان ينطبق عليها قول الكتاب: إن </w:t>
      </w:r>
      <w:r w:rsidR="00AC1910" w:rsidRPr="003431A1">
        <w:rPr>
          <w:rFonts w:ascii="Simplified Arabic" w:hAnsi="Simplified Arabic" w:cs="Simplified Arabic" w:hint="cs"/>
          <w:sz w:val="28"/>
          <w:szCs w:val="28"/>
          <w:rtl/>
        </w:rPr>
        <w:t>"</w:t>
      </w:r>
      <w:r w:rsidR="00AC1910" w:rsidRPr="003431A1">
        <w:rPr>
          <w:rFonts w:ascii="Simplified Arabic" w:hAnsi="Simplified Arabic" w:cs="Simplified Arabic"/>
          <w:sz w:val="28"/>
          <w:szCs w:val="28"/>
          <w:rtl/>
        </w:rPr>
        <w:t>الَّذِي يَزِيدُ عِلْمًا يَزِيدُ حُزْنًا</w:t>
      </w:r>
      <w:r w:rsidRPr="003431A1">
        <w:rPr>
          <w:rFonts w:ascii="Simplified Arabic" w:hAnsi="Simplified Arabic" w:cs="Simplified Arabic"/>
          <w:sz w:val="28"/>
          <w:szCs w:val="28"/>
          <w:rtl/>
        </w:rPr>
        <w:t>" (جا1: 18).</w:t>
      </w:r>
    </w:p>
    <w:p w14:paraId="6A94071D" w14:textId="77777777" w:rsidR="00AC1910" w:rsidRPr="003431A1" w:rsidRDefault="00AC1910"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8457AB9" w14:textId="2413FF96"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يقول الرب للذين لم يجرفهم تيار الفساد: </w:t>
      </w:r>
      <w:r w:rsidR="00AC1910" w:rsidRPr="003431A1">
        <w:rPr>
          <w:rFonts w:ascii="Simplified Arabic" w:hAnsi="Simplified Arabic" w:cs="Simplified Arabic" w:hint="cs"/>
          <w:b/>
          <w:bCs/>
          <w:sz w:val="28"/>
          <w:szCs w:val="28"/>
          <w:rtl/>
        </w:rPr>
        <w:t>"</w:t>
      </w:r>
      <w:r w:rsidR="00AC1910" w:rsidRPr="003431A1">
        <w:rPr>
          <w:rFonts w:ascii="Simplified Arabic" w:hAnsi="Simplified Arabic" w:cs="Simplified Arabic"/>
          <w:b/>
          <w:bCs/>
          <w:sz w:val="28"/>
          <w:szCs w:val="28"/>
          <w:rtl/>
        </w:rPr>
        <w:t>إِنِّي لاَ أُلْقِي عَلَيْكُمْ ثِقْلاً آخَرَ،</w:t>
      </w:r>
      <w:r w:rsidRPr="003431A1">
        <w:rPr>
          <w:rFonts w:ascii="Simplified Arabic" w:hAnsi="Simplified Arabic" w:cs="Simplified Arabic"/>
          <w:b/>
          <w:bCs/>
          <w:sz w:val="28"/>
          <w:szCs w:val="28"/>
          <w:rtl/>
        </w:rPr>
        <w:t xml:space="preserve"> </w:t>
      </w:r>
      <w:r w:rsidR="00AC1910" w:rsidRPr="003431A1">
        <w:rPr>
          <w:rFonts w:ascii="Simplified Arabic" w:hAnsi="Simplified Arabic" w:cs="Simplified Arabic"/>
          <w:b/>
          <w:bCs/>
          <w:sz w:val="28"/>
          <w:szCs w:val="28"/>
          <w:rtl/>
        </w:rPr>
        <w:t>وَإِنَّمَا الَّذِي عِنْدَكُمْ تَمَسَّكُوا بِهِ إِلَى أَنْ أَجِيءَ</w:t>
      </w:r>
      <w:r w:rsidR="00AC1910" w:rsidRPr="003431A1">
        <w:rPr>
          <w:rFonts w:ascii="Simplified Arabic" w:hAnsi="Simplified Arabic" w:cs="Simplified Arabic" w:hint="cs"/>
          <w:b/>
          <w:bCs/>
          <w:sz w:val="28"/>
          <w:szCs w:val="28"/>
          <w:rtl/>
        </w:rPr>
        <w:t>" (رؤ2، 24، 25)</w:t>
      </w:r>
      <w:r w:rsidRPr="003431A1">
        <w:rPr>
          <w:rFonts w:ascii="Simplified Arabic" w:hAnsi="Simplified Arabic" w:cs="Simplified Arabic"/>
          <w:b/>
          <w:bCs/>
          <w:sz w:val="28"/>
          <w:szCs w:val="28"/>
          <w:rtl/>
        </w:rPr>
        <w:t>.</w:t>
      </w:r>
    </w:p>
    <w:p w14:paraId="2C81E2E0" w14:textId="77777777" w:rsidR="00083CDA"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يكفيكم أنكم لم تسلكوا مثلهم، ولم تقولوا هل نش</w:t>
      </w:r>
      <w:r w:rsidR="00083CDA" w:rsidRPr="003431A1">
        <w:rPr>
          <w:rFonts w:ascii="Simplified Arabic" w:hAnsi="Simplified Arabic" w:cs="Simplified Arabic"/>
          <w:sz w:val="28"/>
          <w:szCs w:val="28"/>
          <w:rtl/>
        </w:rPr>
        <w:t>ذ عن الجو العام؟! كل الناس هكذا</w:t>
      </w:r>
      <w:r w:rsidRPr="003431A1">
        <w:rPr>
          <w:rFonts w:ascii="Simplified Arabic" w:hAnsi="Simplified Arabic" w:cs="Simplified Arabic"/>
          <w:sz w:val="28"/>
          <w:szCs w:val="28"/>
          <w:rtl/>
        </w:rPr>
        <w:t xml:space="preserve">! </w:t>
      </w:r>
    </w:p>
    <w:p w14:paraId="0DE972C9" w14:textId="2D27925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يكفيكم أنكم تحملتم </w:t>
      </w:r>
      <w:r w:rsidR="00AC191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نتقاداتهم لكم لأنكم متدينون، ووصفهم لكم بأنكم رجعيون غير عصريين وغير متحضرين! وأنكم متزمتون لم تذوقوا الحياة بعد! يكفيكم أن هذه ا</w:t>
      </w:r>
      <w:r w:rsidR="00AC1910"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 xml:space="preserve">نتقادات وسائر الشتائم لم تستطع أن تحطم معنوياتكم وتغيّر أسلوبكم الصالح. لا </w:t>
      </w:r>
      <w:r w:rsidR="00083CDA"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ريد أن أزيد عليكم ثقلًا.</w:t>
      </w:r>
    </w:p>
    <w:p w14:paraId="4FE54077" w14:textId="6FF5B1C2"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إنما تمسكوا بما عندكم إلى أن أج</w:t>
      </w:r>
      <w:r w:rsidR="00A56A3B" w:rsidRPr="003431A1">
        <w:rPr>
          <w:rFonts w:ascii="Simplified Arabic" w:hAnsi="Simplified Arabic" w:cs="Simplified Arabic" w:hint="cs"/>
          <w:b/>
          <w:bCs/>
          <w:sz w:val="28"/>
          <w:szCs w:val="28"/>
          <w:rtl/>
        </w:rPr>
        <w:t>يء</w:t>
      </w:r>
      <w:r w:rsidRPr="003431A1">
        <w:rPr>
          <w:rFonts w:ascii="Simplified Arabic" w:hAnsi="Simplified Arabic" w:cs="Simplified Arabic"/>
          <w:b/>
          <w:bCs/>
          <w:sz w:val="28"/>
          <w:szCs w:val="28"/>
          <w:rtl/>
        </w:rPr>
        <w:t>.</w:t>
      </w:r>
    </w:p>
    <w:p w14:paraId="526DE9F3" w14:textId="77777777" w:rsidR="00AC1910" w:rsidRPr="003431A1" w:rsidRDefault="00AC1910"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8E6FEF5" w14:textId="4BE5B67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لا تغركم ولا تخدعكم تلك الأغلبية الخاطئة والخائبة. ولا تسيروا وراء التيارات الإباحية والمادية والإلحادية التي تنشرها إيزابل وأمثالها. بل تمسكوا بمبادئكم وقيمكم السامية إلى أن أج</w:t>
      </w:r>
      <w:r w:rsidR="00AC1910"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w:t>
      </w:r>
    </w:p>
    <w:p w14:paraId="40CFBBCB" w14:textId="11E4511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وهنا أود أن أقدم لكم تشبيهًا بسيطًا. سفينة تحطمت في البحر، وكل من فيها غرقوا، ما عدا ثلاثة أو أربعة قد نجوا. وتمسك كل منهم بلوح من الخشب، تجرفه الأمواج، فيعلو ويهبط معها، ويكاد يغرق ثم يرتفع فوق الموج. وقارب النجاة قادم من بعيد، يقول لهؤلاء الناجين لا تيأسوا ولا تستسلموا للغرق. تمسكوا بما عندكم إلى أن أج</w:t>
      </w:r>
      <w:r w:rsidR="00AC1910"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 xml:space="preserve">. بينما يصرخ أحدهم: خارت قواي. تعبت كلّت يداي. أكاد أغوص، أغرق. بينما صوت قارب النجاة يشجعه: </w:t>
      </w:r>
      <w:r w:rsidR="00A56A3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صبر قليلًا. </w:t>
      </w:r>
      <w:r w:rsidR="003E4A7E"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حتمل، بكل مقاومة، إلى أن أج</w:t>
      </w:r>
      <w:r w:rsidR="003E4A7E"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w:t>
      </w:r>
    </w:p>
    <w:p w14:paraId="7C643CD3" w14:textId="4D2495F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آه يا رب، تعالَ ولا تبطئ. </w:t>
      </w:r>
      <w:r w:rsidR="003E4A7E" w:rsidRPr="003431A1">
        <w:rPr>
          <w:rFonts w:ascii="Simplified Arabic" w:hAnsi="Simplified Arabic" w:cs="Simplified Arabic" w:hint="cs"/>
          <w:sz w:val="28"/>
          <w:szCs w:val="28"/>
          <w:rtl/>
        </w:rPr>
        <w:t>"</w:t>
      </w:r>
      <w:r w:rsidR="003E4A7E" w:rsidRPr="003431A1">
        <w:rPr>
          <w:rFonts w:ascii="Simplified Arabic" w:hAnsi="Simplified Arabic" w:cs="Simplified Arabic"/>
          <w:sz w:val="28"/>
          <w:szCs w:val="28"/>
          <w:rtl/>
        </w:rPr>
        <w:t>الذينَ يُحْزنُونَنِي يَتهلَّلُونَ إنْ أنَا زَلَلْتُ</w:t>
      </w:r>
      <w:r w:rsidR="003E4A7E" w:rsidRPr="003431A1">
        <w:rPr>
          <w:rFonts w:ascii="Simplified Arabic" w:hAnsi="Simplified Arabic" w:cs="Simplified Arabic" w:hint="cs"/>
          <w:sz w:val="28"/>
          <w:szCs w:val="28"/>
          <w:rtl/>
        </w:rPr>
        <w:t>"</w:t>
      </w:r>
      <w:r w:rsidR="003E4A7E"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(مز</w:t>
      </w:r>
      <w:r w:rsidR="003E4A7E" w:rsidRPr="003431A1">
        <w:rPr>
          <w:rFonts w:ascii="Simplified Arabic" w:hAnsi="Simplified Arabic" w:cs="Simplified Arabic" w:hint="cs"/>
          <w:sz w:val="28"/>
          <w:szCs w:val="28"/>
          <w:rtl/>
        </w:rPr>
        <w:t>13: 4</w:t>
      </w:r>
      <w:r w:rsidRPr="003431A1">
        <w:rPr>
          <w:rFonts w:ascii="Simplified Arabic" w:hAnsi="Simplified Arabic" w:cs="Simplified Arabic"/>
          <w:sz w:val="28"/>
          <w:szCs w:val="28"/>
          <w:rtl/>
        </w:rPr>
        <w:t xml:space="preserve">). فيجيبه الرب: لا تخف. تكفيك نعمتي. </w:t>
      </w:r>
      <w:r w:rsidR="003E4A7E" w:rsidRPr="003431A1">
        <w:rPr>
          <w:rFonts w:ascii="Simplified Arabic" w:hAnsi="Simplified Arabic" w:cs="Simplified Arabic" w:hint="cs"/>
          <w:sz w:val="28"/>
          <w:szCs w:val="28"/>
          <w:rtl/>
        </w:rPr>
        <w:t>"</w:t>
      </w:r>
      <w:r w:rsidR="003E4A7E" w:rsidRPr="003431A1">
        <w:rPr>
          <w:rFonts w:ascii="Simplified Arabic" w:hAnsi="Simplified Arabic" w:cs="Simplified Arabic"/>
          <w:sz w:val="28"/>
          <w:szCs w:val="28"/>
          <w:rtl/>
        </w:rPr>
        <w:t>نَعَمْ! أَنَا آتِي سَرِيعًا</w:t>
      </w:r>
      <w:r w:rsidRPr="003431A1">
        <w:rPr>
          <w:rFonts w:ascii="Simplified Arabic" w:hAnsi="Simplified Arabic" w:cs="Simplified Arabic"/>
          <w:sz w:val="28"/>
          <w:szCs w:val="28"/>
          <w:rtl/>
        </w:rPr>
        <w:t>" (رؤ22: 20).</w:t>
      </w:r>
    </w:p>
    <w:p w14:paraId="79DA45D4" w14:textId="77777777" w:rsidR="00AC1910" w:rsidRPr="003431A1" w:rsidRDefault="00AC1910"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C7E61F1" w14:textId="758ED399"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 الرب: "</w:t>
      </w:r>
      <w:r w:rsidR="00262A37" w:rsidRPr="003431A1">
        <w:rPr>
          <w:rFonts w:ascii="Simplified Arabic" w:hAnsi="Simplified Arabic" w:cs="Simplified Arabic"/>
          <w:b/>
          <w:bCs/>
          <w:sz w:val="28"/>
          <w:szCs w:val="28"/>
          <w:rtl/>
        </w:rPr>
        <w:t>مَنْ يَغْلِبُ وَيَحْفَظُ أَعْمَالِي إِلَى النِّهَايَةِ فَسَأُعْطِيهِ سُلْطَانًا عَلَى الأُمَمِ، فَيَرْعَاهُمْ بِقَضِيبٍ مِنْ حَدِيدٍ</w:t>
      </w:r>
      <w:r w:rsidR="00262A37"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r w:rsidR="00D35B8D" w:rsidRPr="003431A1">
        <w:rPr>
          <w:rFonts w:ascii="Simplified Arabic" w:hAnsi="Simplified Arabic" w:cs="Simplified Arabic" w:hint="cs"/>
          <w:b/>
          <w:bCs/>
          <w:sz w:val="28"/>
          <w:szCs w:val="28"/>
          <w:rtl/>
        </w:rPr>
        <w:t>"</w:t>
      </w:r>
      <w:r w:rsidR="00262A37" w:rsidRPr="003431A1">
        <w:rPr>
          <w:rFonts w:ascii="Simplified Arabic" w:hAnsi="Simplified Arabic" w:cs="Simplified Arabic" w:hint="cs"/>
          <w:b/>
          <w:bCs/>
          <w:sz w:val="28"/>
          <w:szCs w:val="28"/>
          <w:rtl/>
        </w:rPr>
        <w:t xml:space="preserve"> (رؤ2: 26، 27)</w:t>
      </w:r>
    </w:p>
    <w:p w14:paraId="078014A0" w14:textId="781A1725" w:rsidR="00481BA2" w:rsidRPr="003431A1" w:rsidRDefault="00083CDA"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262A37" w:rsidRPr="003431A1">
        <w:rPr>
          <w:rFonts w:ascii="Simplified Arabic" w:hAnsi="Simplified Arabic" w:cs="Simplified Arabic"/>
          <w:sz w:val="28"/>
          <w:szCs w:val="28"/>
          <w:rtl/>
        </w:rPr>
        <w:t>مَنْ يَغْلِبُ</w:t>
      </w:r>
      <w:r w:rsidRPr="003431A1">
        <w:rPr>
          <w:rFonts w:ascii="Simplified Arabic" w:hAnsi="Simplified Arabic" w:cs="Simplified Arabic"/>
          <w:sz w:val="28"/>
          <w:szCs w:val="28"/>
          <w:rtl/>
        </w:rPr>
        <w:t>"</w:t>
      </w:r>
      <w:r w:rsidR="00262A37" w:rsidRPr="003431A1">
        <w:rPr>
          <w:rFonts w:ascii="Simplified Arabic" w:hAnsi="Simplified Arabic" w:cs="Simplified Arabic" w:hint="cs"/>
          <w:sz w:val="28"/>
          <w:szCs w:val="28"/>
          <w:rtl/>
        </w:rPr>
        <w:t>..</w:t>
      </w:r>
      <w:r w:rsidR="00754059" w:rsidRPr="003431A1">
        <w:rPr>
          <w:rFonts w:ascii="Simplified Arabic" w:hAnsi="Simplified Arabic" w:cs="Simplified Arabic"/>
          <w:sz w:val="28"/>
          <w:szCs w:val="28"/>
          <w:rtl/>
        </w:rPr>
        <w:t xml:space="preserve">. إذًا هناك </w:t>
      </w:r>
      <w:r w:rsidR="00D35B8D"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حتمال للغلبة، على الرغم من كل تلك الأجواء المضادة، بل هناك رجاء وتشجيع، ووعود.</w:t>
      </w:r>
    </w:p>
    <w:p w14:paraId="57A3E8D5" w14:textId="127B0FA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وعبارة </w:t>
      </w:r>
      <w:r w:rsidR="00262A37" w:rsidRPr="003431A1">
        <w:rPr>
          <w:rFonts w:ascii="Simplified Arabic" w:hAnsi="Simplified Arabic" w:cs="Simplified Arabic"/>
          <w:sz w:val="28"/>
          <w:szCs w:val="28"/>
          <w:rtl/>
        </w:rPr>
        <w:t>"مَنْ يَغْلِبُ"</w:t>
      </w:r>
      <w:r w:rsidRPr="003431A1">
        <w:rPr>
          <w:rFonts w:ascii="Simplified Arabic" w:hAnsi="Simplified Arabic" w:cs="Simplified Arabic"/>
          <w:sz w:val="28"/>
          <w:szCs w:val="28"/>
          <w:rtl/>
        </w:rPr>
        <w:t xml:space="preserve"> تعني من يحفظ أعمالي إلى النهاية. إذًا عليك أن تحفظ أعمال الرب أي تعمل عمله، وتحفظ ذلك إلى النهاية.</w:t>
      </w:r>
    </w:p>
    <w:p w14:paraId="462821C0" w14:textId="339BC6E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لأن هناك أشخاصًا بدأوا ولم يكملوا. أو بدأوا بالروح وكملوا بالجسد! (غ</w:t>
      </w:r>
      <w:r w:rsidR="00D627E8"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3: 3). هوذا ديماس تلميذ بولس الرسول وشريكه في الخدمة، لم يكمل حتى النهاية. بل يقول عنه القديس بولس: "</w:t>
      </w:r>
      <w:r w:rsidR="00497F23" w:rsidRPr="003431A1">
        <w:rPr>
          <w:rFonts w:ascii="Simplified Arabic" w:hAnsi="Simplified Arabic" w:cs="Simplified Arabic"/>
          <w:sz w:val="28"/>
          <w:szCs w:val="28"/>
          <w:rtl/>
        </w:rPr>
        <w:t>دِيمَاسَ قَدْ تَرَكَنِي إِذْ أَحَبَّ الْعَالَمَ الْحَاضِرَ</w:t>
      </w:r>
      <w:r w:rsidRPr="003431A1">
        <w:rPr>
          <w:rFonts w:ascii="Simplified Arabic" w:hAnsi="Simplified Arabic" w:cs="Simplified Arabic"/>
          <w:sz w:val="28"/>
          <w:szCs w:val="28"/>
          <w:rtl/>
        </w:rPr>
        <w:t xml:space="preserve">" (2تي4: 10). </w:t>
      </w:r>
      <w:proofErr w:type="spellStart"/>
      <w:r w:rsidRPr="003431A1">
        <w:rPr>
          <w:rFonts w:ascii="Simplified Arabic" w:hAnsi="Simplified Arabic" w:cs="Simplified Arabic"/>
          <w:sz w:val="28"/>
          <w:szCs w:val="28"/>
          <w:rtl/>
        </w:rPr>
        <w:t>ونيقولاوس</w:t>
      </w:r>
      <w:proofErr w:type="spellEnd"/>
      <w:r w:rsidRPr="003431A1">
        <w:rPr>
          <w:rFonts w:ascii="Simplified Arabic" w:hAnsi="Simplified Arabic" w:cs="Simplified Arabic"/>
          <w:sz w:val="28"/>
          <w:szCs w:val="28"/>
          <w:rtl/>
        </w:rPr>
        <w:t xml:space="preserve"> الشماس (أع6: 5) بدأ بالروح، ولم يكمل وهلك (رؤ2: 15).</w:t>
      </w:r>
    </w:p>
    <w:p w14:paraId="0CA38B95" w14:textId="7969156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لهذا يقول الرب: "</w:t>
      </w:r>
      <w:r w:rsidR="00497F23" w:rsidRPr="003431A1">
        <w:rPr>
          <w:rFonts w:ascii="Simplified Arabic" w:hAnsi="Simplified Arabic" w:cs="Simplified Arabic"/>
          <w:sz w:val="28"/>
          <w:szCs w:val="28"/>
          <w:rtl/>
        </w:rPr>
        <w:t>الَّذِي يَصْبِرُ إِلَى الْمُنْتَهَى فَهذَا يَخْلُصُ</w:t>
      </w:r>
      <w:r w:rsidRPr="003431A1">
        <w:rPr>
          <w:rFonts w:ascii="Simplified Arabic" w:hAnsi="Simplified Arabic" w:cs="Simplified Arabic"/>
          <w:sz w:val="28"/>
          <w:szCs w:val="28"/>
          <w:rtl/>
        </w:rPr>
        <w:t>" (مت24: 13). إنسان تضغط عليه الضيقة، أو تضغط عليه الحرب الروحية، فيصبر. ثم يزداد عليه الضغط، فيصبر أيضًا. وبعد ذلك يشتد الضغط بالأكثر وتطول مدته، فيخور هذا الإنسان ويضعف ولكن يشجعه الرب على أن يصبر إلى المنتهى ليخلص</w:t>
      </w:r>
      <w:r w:rsidR="00497F23"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286A804F" w14:textId="77777777" w:rsidR="00497F23" w:rsidRPr="003431A1" w:rsidRDefault="00497F23"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92E9BE2" w14:textId="14749693"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لعله يقول: صبرت إلى أن يج</w:t>
      </w:r>
      <w:r w:rsidR="00497F23" w:rsidRPr="003431A1">
        <w:rPr>
          <w:rFonts w:ascii="Simplified Arabic" w:hAnsi="Simplified Arabic" w:cs="Simplified Arabic" w:hint="cs"/>
          <w:b/>
          <w:bCs/>
          <w:sz w:val="28"/>
          <w:szCs w:val="28"/>
          <w:rtl/>
        </w:rPr>
        <w:t>يء</w:t>
      </w:r>
      <w:r w:rsidRPr="003431A1">
        <w:rPr>
          <w:rFonts w:ascii="Simplified Arabic" w:hAnsi="Simplified Arabic" w:cs="Simplified Arabic"/>
          <w:b/>
          <w:bCs/>
          <w:sz w:val="28"/>
          <w:szCs w:val="28"/>
          <w:rtl/>
        </w:rPr>
        <w:t xml:space="preserve"> الرب. والرب لم يأتِ!</w:t>
      </w:r>
    </w:p>
    <w:p w14:paraId="0C1F1541" w14:textId="6EF116F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كلا يا أخي. الرب لا</w:t>
      </w:r>
      <w:r w:rsidR="00D627E8"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بد </w:t>
      </w:r>
      <w:proofErr w:type="spellStart"/>
      <w:r w:rsidRPr="003431A1">
        <w:rPr>
          <w:rFonts w:ascii="Simplified Arabic" w:hAnsi="Simplified Arabic" w:cs="Simplified Arabic"/>
          <w:sz w:val="28"/>
          <w:szCs w:val="28"/>
          <w:rtl/>
        </w:rPr>
        <w:t>سيج</w:t>
      </w:r>
      <w:r w:rsidR="00497F23" w:rsidRPr="003431A1">
        <w:rPr>
          <w:rFonts w:ascii="Simplified Arabic" w:hAnsi="Simplified Arabic" w:cs="Simplified Arabic" w:hint="cs"/>
          <w:sz w:val="28"/>
          <w:szCs w:val="28"/>
          <w:rtl/>
        </w:rPr>
        <w:t>يء</w:t>
      </w:r>
      <w:proofErr w:type="spellEnd"/>
      <w:r w:rsidRPr="003431A1">
        <w:rPr>
          <w:rFonts w:ascii="Simplified Arabic" w:hAnsi="Simplified Arabic" w:cs="Simplified Arabic"/>
          <w:sz w:val="28"/>
          <w:szCs w:val="28"/>
          <w:rtl/>
        </w:rPr>
        <w:t xml:space="preserve">، ولو في الهزيع الرابع من الليل. ربما ما تظنه تأخيرًا، هو </w:t>
      </w:r>
      <w:r w:rsidR="00497F23"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ختبار لإيمانك و</w:t>
      </w:r>
      <w:r w:rsidR="00497F23"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ختبار لصبرك. ليتك تذكر قول الشاعر: صبرتُ حتى ملّني الصبر! أو</w:t>
      </w:r>
      <w:r w:rsidR="00D627E8" w:rsidRPr="003431A1">
        <w:rPr>
          <w:rFonts w:ascii="Simplified Arabic" w:hAnsi="Simplified Arabic" w:cs="Simplified Arabic" w:hint="cs"/>
          <w:sz w:val="28"/>
          <w:szCs w:val="28"/>
          <w:rtl/>
        </w:rPr>
        <w:t xml:space="preserve"> ا</w:t>
      </w:r>
      <w:r w:rsidRPr="003431A1">
        <w:rPr>
          <w:rFonts w:ascii="Simplified Arabic" w:hAnsi="Simplified Arabic" w:cs="Simplified Arabic"/>
          <w:sz w:val="28"/>
          <w:szCs w:val="28"/>
          <w:rtl/>
        </w:rPr>
        <w:t>ذكر قول داود في المزمور: "</w:t>
      </w:r>
      <w:r w:rsidR="00876DC4" w:rsidRPr="003431A1">
        <w:rPr>
          <w:rFonts w:ascii="Simplified Arabic" w:hAnsi="Simplified Arabic" w:cs="Simplified Arabic"/>
          <w:sz w:val="28"/>
          <w:szCs w:val="28"/>
          <w:rtl/>
        </w:rPr>
        <w:t>اِنْتظَرَتْ نَفسي الرّبَّ مِن مَحرسَ الصُبّحِ إِلىَ الْلَيلِ</w:t>
      </w:r>
      <w:r w:rsidRPr="003431A1">
        <w:rPr>
          <w:rFonts w:ascii="Simplified Arabic" w:hAnsi="Simplified Arabic" w:cs="Simplified Arabic"/>
          <w:sz w:val="28"/>
          <w:szCs w:val="28"/>
          <w:rtl/>
        </w:rPr>
        <w:t>" (مز</w:t>
      </w:r>
      <w:r w:rsidR="00876DC4" w:rsidRPr="003431A1">
        <w:rPr>
          <w:rFonts w:ascii="Simplified Arabic" w:hAnsi="Simplified Arabic" w:cs="Simplified Arabic" w:hint="cs"/>
          <w:sz w:val="28"/>
          <w:szCs w:val="28"/>
          <w:rtl/>
        </w:rPr>
        <w:t>130: 6</w:t>
      </w:r>
      <w:r w:rsidRPr="003431A1">
        <w:rPr>
          <w:rFonts w:ascii="Simplified Arabic" w:hAnsi="Simplified Arabic" w:cs="Simplified Arabic"/>
          <w:sz w:val="28"/>
          <w:szCs w:val="28"/>
          <w:rtl/>
        </w:rPr>
        <w:t>). وقوله أيضًا: "</w:t>
      </w:r>
      <w:r w:rsidR="00876DC4" w:rsidRPr="003431A1">
        <w:rPr>
          <w:rFonts w:ascii="Simplified Arabic" w:hAnsi="Simplified Arabic" w:cs="Simplified Arabic"/>
          <w:sz w:val="28"/>
          <w:szCs w:val="28"/>
          <w:rtl/>
        </w:rPr>
        <w:t>انْتَظِرِ الرَّبّ. تَقوَّ وليتَشَدَّدْ قلْبكَ وانْتَظِر الرَّبِّ</w:t>
      </w:r>
      <w:r w:rsidRPr="003431A1">
        <w:rPr>
          <w:rFonts w:ascii="Simplified Arabic" w:hAnsi="Simplified Arabic" w:cs="Simplified Arabic"/>
          <w:sz w:val="28"/>
          <w:szCs w:val="28"/>
          <w:rtl/>
        </w:rPr>
        <w:t>" (مز27: 14).</w:t>
      </w:r>
    </w:p>
    <w:p w14:paraId="1F7F24AC" w14:textId="351BE73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على أن عبارة</w:t>
      </w:r>
      <w:r w:rsidRPr="003431A1">
        <w:rPr>
          <w:rFonts w:ascii="Simplified Arabic" w:hAnsi="Simplified Arabic" w:cs="Simplified Arabic"/>
          <w:b/>
          <w:bCs/>
          <w:sz w:val="28"/>
          <w:szCs w:val="28"/>
          <w:rtl/>
        </w:rPr>
        <w:t xml:space="preserve"> "</w:t>
      </w:r>
      <w:r w:rsidR="00876DC4" w:rsidRPr="003431A1">
        <w:rPr>
          <w:rFonts w:ascii="Simplified Arabic" w:hAnsi="Simplified Arabic" w:cs="Simplified Arabic"/>
          <w:b/>
          <w:bCs/>
          <w:sz w:val="28"/>
          <w:szCs w:val="28"/>
          <w:rtl/>
        </w:rPr>
        <w:t>يَحْفَظُ أَعْمَالِي إِلَى النِّهَايَةِ</w:t>
      </w:r>
      <w:r w:rsidRPr="003431A1">
        <w:rPr>
          <w:rFonts w:ascii="Simplified Arabic" w:hAnsi="Simplified Arabic" w:cs="Simplified Arabic"/>
          <w:b/>
          <w:bCs/>
          <w:sz w:val="28"/>
          <w:szCs w:val="28"/>
          <w:rtl/>
        </w:rPr>
        <w:t>"</w:t>
      </w:r>
      <w:r w:rsidRPr="003431A1">
        <w:rPr>
          <w:rFonts w:ascii="Simplified Arabic" w:hAnsi="Simplified Arabic" w:cs="Simplified Arabic"/>
          <w:sz w:val="28"/>
          <w:szCs w:val="28"/>
          <w:rtl/>
        </w:rPr>
        <w:t xml:space="preserve"> ربما يقصد بها النوعية، نوعية العمل، وليس الوقت. أي يحفظها إلى درجة الكمال. ويشبه هذا قول الرب: "</w:t>
      </w:r>
      <w:r w:rsidR="00876DC4" w:rsidRPr="003431A1">
        <w:rPr>
          <w:rFonts w:ascii="Simplified Arabic" w:hAnsi="Simplified Arabic" w:cs="Simplified Arabic"/>
          <w:sz w:val="28"/>
          <w:szCs w:val="28"/>
          <w:rtl/>
        </w:rPr>
        <w:t>كُنْ أَمِينًا إِلَى الْمَوْتِ فَسَأُعْطِيكَ إِكْلِيلَ الْحَيَاةِ</w:t>
      </w:r>
      <w:r w:rsidRPr="003431A1">
        <w:rPr>
          <w:rFonts w:ascii="Simplified Arabic" w:hAnsi="Simplified Arabic" w:cs="Simplified Arabic"/>
          <w:sz w:val="28"/>
          <w:szCs w:val="28"/>
          <w:rtl/>
        </w:rPr>
        <w:t>" (رؤ2: 10).</w:t>
      </w:r>
    </w:p>
    <w:p w14:paraId="6BAEADF4" w14:textId="34E0551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فما هي مكافأة هذه الأمانة، وحفظ أعماله إلى النهاية؟</w:t>
      </w:r>
    </w:p>
    <w:p w14:paraId="18C9278D" w14:textId="77777777" w:rsidR="00497F23" w:rsidRPr="003431A1" w:rsidRDefault="00497F23"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75450D2" w14:textId="6CECF9AB"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w:t>
      </w:r>
      <w:r w:rsidR="007226B0"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w:t>
      </w:r>
      <w:r w:rsidR="00876DC4" w:rsidRPr="003431A1">
        <w:rPr>
          <w:rFonts w:ascii="Simplified Arabic" w:hAnsi="Simplified Arabic" w:cs="Simplified Arabic"/>
          <w:b/>
          <w:bCs/>
          <w:sz w:val="28"/>
          <w:szCs w:val="28"/>
          <w:rtl/>
        </w:rPr>
        <w:t>سَأُعْطِيهِ سُلْطَانًا عَلَى الأُمَمِ،</w:t>
      </w:r>
      <w:r w:rsidRPr="003431A1">
        <w:rPr>
          <w:rFonts w:ascii="Simplified Arabic" w:hAnsi="Simplified Arabic" w:cs="Simplified Arabic"/>
          <w:b/>
          <w:bCs/>
          <w:sz w:val="28"/>
          <w:szCs w:val="28"/>
          <w:rtl/>
        </w:rPr>
        <w:t xml:space="preserve"> </w:t>
      </w:r>
      <w:r w:rsidR="00876DC4" w:rsidRPr="003431A1">
        <w:rPr>
          <w:rFonts w:ascii="Simplified Arabic" w:hAnsi="Simplified Arabic" w:cs="Simplified Arabic"/>
          <w:b/>
          <w:bCs/>
          <w:sz w:val="28"/>
          <w:szCs w:val="28"/>
          <w:rtl/>
        </w:rPr>
        <w:t>فَيَرْعَاهُمْ بِقَضِيبٍ مِنْ حَدِيدٍ، كَمَا تُكْسَرُ آنِيَةٌ مِنْ خَزَفٍ، كَمَا أَخَذْتُ أَنَا أَيْضًا مِنْ عِنْدِ أَبِي</w:t>
      </w:r>
      <w:r w:rsidRPr="003431A1">
        <w:rPr>
          <w:rFonts w:ascii="Simplified Arabic" w:hAnsi="Simplified Arabic" w:cs="Simplified Arabic"/>
          <w:b/>
          <w:bCs/>
          <w:sz w:val="28"/>
          <w:szCs w:val="28"/>
          <w:rtl/>
        </w:rPr>
        <w:t>".</w:t>
      </w:r>
    </w:p>
    <w:p w14:paraId="68AD4068" w14:textId="5D5408DA"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الأمم هم الغرباء، الأجناس الأخرى </w:t>
      </w:r>
      <w:r w:rsidRPr="003431A1">
        <w:rPr>
          <w:rFonts w:ascii="Simplified Arabic" w:hAnsi="Simplified Arabic" w:cs="Simplified Arabic"/>
          <w:sz w:val="28"/>
          <w:szCs w:val="28"/>
        </w:rPr>
        <w:t>Gentiles</w:t>
      </w:r>
      <w:r w:rsidRPr="003431A1">
        <w:rPr>
          <w:rFonts w:ascii="Simplified Arabic" w:hAnsi="Simplified Arabic" w:cs="Simplified Arabic"/>
          <w:sz w:val="28"/>
          <w:szCs w:val="28"/>
          <w:rtl/>
        </w:rPr>
        <w:t>. ونريد أن نأخذ هذه الكلمة هنا بمعناها الرمزي أو الروحي، أي كل ما هو غريب عن ملكوت الله وروحانية طريقه. كل فكر غري</w:t>
      </w:r>
      <w:r w:rsidR="00083CDA" w:rsidRPr="003431A1">
        <w:rPr>
          <w:rFonts w:ascii="Simplified Arabic" w:hAnsi="Simplified Arabic" w:cs="Simplified Arabic"/>
          <w:sz w:val="28"/>
          <w:szCs w:val="28"/>
          <w:rtl/>
        </w:rPr>
        <w:t>ب، كل شهوة غريبة، كل تعليم غريب.</w:t>
      </w:r>
      <w:r w:rsidR="00876DC4" w:rsidRPr="003431A1">
        <w:rPr>
          <w:rFonts w:ascii="Simplified Arabic" w:hAnsi="Simplified Arabic" w:cs="Simplified Arabic" w:hint="cs"/>
          <w:sz w:val="28"/>
          <w:szCs w:val="28"/>
          <w:rtl/>
        </w:rPr>
        <w:t>..</w:t>
      </w:r>
      <w:r w:rsidR="00083CDA" w:rsidRPr="003431A1">
        <w:rPr>
          <w:rFonts w:ascii="Simplified Arabic" w:hAnsi="Simplified Arabic" w:cs="Simplified Arabic"/>
          <w:sz w:val="28"/>
          <w:szCs w:val="28"/>
          <w:rtl/>
        </w:rPr>
        <w:t xml:space="preserve"> هذا</w:t>
      </w:r>
      <w:r w:rsidRPr="003431A1">
        <w:rPr>
          <w:rFonts w:ascii="Simplified Arabic" w:hAnsi="Simplified Arabic" w:cs="Simplified Arabic"/>
          <w:sz w:val="28"/>
          <w:szCs w:val="28"/>
          <w:rtl/>
        </w:rPr>
        <w:t xml:space="preserve"> يعطيك الله سلطانًا عليه.</w:t>
      </w:r>
    </w:p>
    <w:p w14:paraId="598CD7DB" w14:textId="0C742387"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876DC4" w:rsidRPr="003431A1">
        <w:rPr>
          <w:rFonts w:ascii="Simplified Arabic" w:hAnsi="Simplified Arabic" w:cs="Simplified Arabic"/>
          <w:sz w:val="28"/>
          <w:szCs w:val="28"/>
          <w:rtl/>
        </w:rPr>
        <w:t>فَيَرْعَاهُمْ بِقَضِيبٍ مِنْ حَدِيدٍ</w:t>
      </w:r>
      <w:r w:rsidRPr="003431A1">
        <w:rPr>
          <w:rFonts w:ascii="Simplified Arabic" w:hAnsi="Simplified Arabic" w:cs="Simplified Arabic"/>
          <w:sz w:val="28"/>
          <w:szCs w:val="28"/>
          <w:rtl/>
        </w:rPr>
        <w:t>" ليس معناها الرعاية، إنما معناها يطردهم. وهذا يتفق مع قوله</w:t>
      </w:r>
      <w:r w:rsidR="00083CDA"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876DC4" w:rsidRPr="003431A1">
        <w:rPr>
          <w:rFonts w:ascii="Simplified Arabic" w:hAnsi="Simplified Arabic" w:cs="Simplified Arabic"/>
          <w:sz w:val="28"/>
          <w:szCs w:val="28"/>
          <w:rtl/>
        </w:rPr>
        <w:t>كَمَا تُكْسَرُ آنِيَةٌ مِنْ خَزَفٍ</w:t>
      </w:r>
      <w:r w:rsidRPr="003431A1">
        <w:rPr>
          <w:rFonts w:ascii="Simplified Arabic" w:hAnsi="Simplified Arabic" w:cs="Simplified Arabic"/>
          <w:sz w:val="28"/>
          <w:szCs w:val="28"/>
          <w:rtl/>
        </w:rPr>
        <w:t>".</w:t>
      </w:r>
    </w:p>
    <w:p w14:paraId="0B41D2FD" w14:textId="0F12966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وهذا يتفق أيضًا مع قوله: "</w:t>
      </w:r>
      <w:r w:rsidR="00876DC4" w:rsidRPr="003431A1">
        <w:rPr>
          <w:rFonts w:ascii="Simplified Arabic" w:hAnsi="Simplified Arabic" w:cs="Simplified Arabic"/>
          <w:sz w:val="28"/>
          <w:szCs w:val="28"/>
          <w:rtl/>
        </w:rPr>
        <w:t>كَمَا أَخَذْتُ أَنَا أَيْضًا مِنْ عِنْدِ أَبِي</w:t>
      </w:r>
      <w:r w:rsidRPr="003431A1">
        <w:rPr>
          <w:rFonts w:ascii="Simplified Arabic" w:hAnsi="Simplified Arabic" w:cs="Simplified Arabic"/>
          <w:sz w:val="28"/>
          <w:szCs w:val="28"/>
          <w:rtl/>
        </w:rPr>
        <w:t>". وأين أخذ؟ نقرأ هذا في المزمور الثاني: "</w:t>
      </w:r>
      <w:r w:rsidR="00876DC4" w:rsidRPr="003431A1">
        <w:rPr>
          <w:rFonts w:ascii="Simplified Arabic" w:hAnsi="Simplified Arabic" w:cs="Simplified Arabic"/>
          <w:sz w:val="28"/>
          <w:szCs w:val="28"/>
          <w:rtl/>
        </w:rPr>
        <w:t>أَنْتَ ابْنِي. وَأَنَا الْيَوْمَ وَلَدْتُكَ. اِسْأَلْنِي فَأُعْطِيَكَ الأُمَمَ مِيرَاثًا لَكَ وَسُلطَانكَ إِلَّى أَقْطَاِر الأَرْضِ</w:t>
      </w:r>
      <w:r w:rsidRPr="003431A1">
        <w:rPr>
          <w:rFonts w:ascii="Simplified Arabic" w:hAnsi="Simplified Arabic" w:cs="Simplified Arabic"/>
          <w:sz w:val="28"/>
          <w:szCs w:val="28"/>
          <w:rtl/>
        </w:rPr>
        <w:t>" (مز2: 7، 8).</w:t>
      </w:r>
    </w:p>
    <w:p w14:paraId="7747F2FF" w14:textId="61E807D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فهل أنت يا أخي تطرد الأمم من فكرك وقلبك. وتطردهم بكل شدة وحزم، تكسرهم كآنية الفخار. أم أنت تصرخ إلى الرب وتقول: "</w:t>
      </w:r>
      <w:r w:rsidR="00876DC4" w:rsidRPr="003431A1">
        <w:rPr>
          <w:rFonts w:ascii="Simplified Arabic" w:hAnsi="Simplified Arabic" w:cs="Simplified Arabic"/>
          <w:sz w:val="28"/>
          <w:szCs w:val="28"/>
          <w:rtl/>
        </w:rPr>
        <w:t>اَلَّلهُمَّ، إِنَّ الأُمَمَ قَدْ دَخَلُوا مِيرَاثَكَ. نَجَّسُوا هَيْكَلَ قُدْسِكَ</w:t>
      </w:r>
      <w:r w:rsidRPr="003431A1">
        <w:rPr>
          <w:rFonts w:ascii="Simplified Arabic" w:hAnsi="Simplified Arabic" w:cs="Simplified Arabic"/>
          <w:sz w:val="28"/>
          <w:szCs w:val="28"/>
          <w:rtl/>
        </w:rPr>
        <w:t>" (مز79: 1)! إذًا أين السلطان الذي أعطاك الله إياه، لتطردهم بقضيب من حديد؟!</w:t>
      </w:r>
    </w:p>
    <w:p w14:paraId="1E421E98" w14:textId="0DB506E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إذا وجدت نقاوتك مهددة، فاستخدم قضيبًا من حديد، وأطرد من هيكلك كل فكر يتعارض مع مشيئة الله، ل</w:t>
      </w:r>
      <w:r w:rsidR="007B37FA"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نه</w:t>
      </w:r>
      <w:r w:rsidR="007B37FA" w:rsidRPr="003431A1">
        <w:rPr>
          <w:rFonts w:ascii="Simplified Arabic" w:hAnsi="Simplified Arabic" w:cs="Simplified Arabic"/>
          <w:sz w:val="28"/>
          <w:szCs w:val="28"/>
          <w:rtl/>
        </w:rPr>
        <w:t xml:space="preserve"> فكر غريب</w:t>
      </w:r>
      <w:r w:rsidRPr="003431A1">
        <w:rPr>
          <w:rFonts w:ascii="Simplified Arabic" w:hAnsi="Simplified Arabic" w:cs="Simplified Arabic"/>
          <w:sz w:val="28"/>
          <w:szCs w:val="28"/>
          <w:rtl/>
        </w:rPr>
        <w:t>.</w:t>
      </w:r>
    </w:p>
    <w:p w14:paraId="24853A39" w14:textId="77777777" w:rsidR="00876DC4" w:rsidRPr="003431A1" w:rsidRDefault="00876DC4"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12A87D6" w14:textId="105C44C1"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 الرب عن هذا المجاهد: "</w:t>
      </w:r>
      <w:r w:rsidR="00BC0C8E" w:rsidRPr="003431A1">
        <w:rPr>
          <w:rFonts w:ascii="Simplified Arabic" w:hAnsi="Simplified Arabic" w:cs="Simplified Arabic"/>
          <w:b/>
          <w:bCs/>
          <w:sz w:val="28"/>
          <w:szCs w:val="28"/>
          <w:rtl/>
        </w:rPr>
        <w:t>وَأُعْطِيهِ كَوْكَبَ الصُّبْحِ</w:t>
      </w:r>
      <w:r w:rsidRPr="003431A1">
        <w:rPr>
          <w:rFonts w:ascii="Simplified Arabic" w:hAnsi="Simplified Arabic" w:cs="Simplified Arabic"/>
          <w:b/>
          <w:bCs/>
          <w:sz w:val="28"/>
          <w:szCs w:val="28"/>
          <w:rtl/>
        </w:rPr>
        <w:t>"</w:t>
      </w:r>
      <w:r w:rsidR="00BC0C8E" w:rsidRPr="003431A1">
        <w:rPr>
          <w:rFonts w:ascii="Simplified Arabic" w:hAnsi="Simplified Arabic" w:cs="Simplified Arabic" w:hint="cs"/>
          <w:b/>
          <w:bCs/>
          <w:sz w:val="28"/>
          <w:szCs w:val="28"/>
          <w:rtl/>
        </w:rPr>
        <w:t xml:space="preserve"> (رؤ2: 28)</w:t>
      </w:r>
      <w:r w:rsidRPr="003431A1">
        <w:rPr>
          <w:rFonts w:ascii="Simplified Arabic" w:hAnsi="Simplified Arabic" w:cs="Simplified Arabic"/>
          <w:b/>
          <w:bCs/>
          <w:sz w:val="28"/>
          <w:szCs w:val="28"/>
          <w:rtl/>
        </w:rPr>
        <w:t>.</w:t>
      </w:r>
    </w:p>
    <w:p w14:paraId="47A9DB9B"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هذا الكوكب الذي يظهر في آخر الليل، ليكون أول بشائر النور والصباح. أي أنقذه من الظلمة المحيطة به، ويشرق النور على حياته.</w:t>
      </w:r>
    </w:p>
    <w:p w14:paraId="5A5AB25B" w14:textId="4140EB9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BC0C8E" w:rsidRPr="003431A1">
        <w:rPr>
          <w:rFonts w:ascii="Simplified Arabic" w:hAnsi="Simplified Arabic" w:cs="Simplified Arabic"/>
          <w:sz w:val="28"/>
          <w:szCs w:val="28"/>
          <w:rtl/>
        </w:rPr>
        <w:t>كَوْكَبَ الصُّبْحِ</w:t>
      </w:r>
      <w:r w:rsidRPr="003431A1">
        <w:rPr>
          <w:rFonts w:ascii="Simplified Arabic" w:hAnsi="Simplified Arabic" w:cs="Simplified Arabic"/>
          <w:sz w:val="28"/>
          <w:szCs w:val="28"/>
          <w:rtl/>
        </w:rPr>
        <w:t>" هو أيضًا لقب من ألقاب السيد المسيح. كما يقول في آخر سفر الرؤيا: "</w:t>
      </w:r>
      <w:r w:rsidR="00BC0C8E" w:rsidRPr="003431A1">
        <w:rPr>
          <w:rFonts w:ascii="Simplified Arabic" w:hAnsi="Simplified Arabic" w:cs="Simplified Arabic"/>
          <w:sz w:val="28"/>
          <w:szCs w:val="28"/>
          <w:rtl/>
        </w:rPr>
        <w:t>أَنَا أَصْلُ وَذُرِّيَّةُ دَاوُدَ. كَوْكَبُ الصُّبْحِ الْمُنِيرُ</w:t>
      </w:r>
      <w:r w:rsidRPr="003431A1">
        <w:rPr>
          <w:rFonts w:ascii="Simplified Arabic" w:hAnsi="Simplified Arabic" w:cs="Simplified Arabic"/>
          <w:sz w:val="28"/>
          <w:szCs w:val="28"/>
          <w:rtl/>
        </w:rPr>
        <w:t>" (رؤ22: 16). إذًا عبارة "</w:t>
      </w:r>
      <w:r w:rsidR="007B37FA"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عطيه كوكب الصبح" تعني هنا: أعطيه ذاتي. أي أدخل إلى حياته، أغيرها، أحولها من الظلمة إلى النور.</w:t>
      </w:r>
    </w:p>
    <w:p w14:paraId="64794039" w14:textId="4DE40D0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لا تي</w:t>
      </w:r>
      <w:r w:rsidR="00BC0C8E"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 xml:space="preserve">س إذًا إن ضغطت عليك الظلمة. إن فقدت كل صلواتك ومزاميرك وقراءاتك. ولم تبقِ لك سوى عبارتين فقط: "يا رب نجّ نفسي. يا رب لا تسمح أن أنفصل عنك". الرب سيقبل منك هاتين العبارتين ويقول لك في رجاء "تمسك بما عندك إلى أن </w:t>
      </w:r>
      <w:proofErr w:type="spellStart"/>
      <w:r w:rsidRPr="003431A1">
        <w:rPr>
          <w:rFonts w:ascii="Simplified Arabic" w:hAnsi="Simplified Arabic" w:cs="Simplified Arabic"/>
          <w:sz w:val="28"/>
          <w:szCs w:val="28"/>
          <w:rtl/>
        </w:rPr>
        <w:t>آج</w:t>
      </w:r>
      <w:r w:rsidR="00BC0C8E" w:rsidRPr="003431A1">
        <w:rPr>
          <w:rFonts w:ascii="Simplified Arabic" w:hAnsi="Simplified Arabic" w:cs="Simplified Arabic" w:hint="cs"/>
          <w:sz w:val="28"/>
          <w:szCs w:val="28"/>
          <w:rtl/>
        </w:rPr>
        <w:t>يء</w:t>
      </w:r>
      <w:proofErr w:type="spellEnd"/>
      <w:r w:rsidRPr="003431A1">
        <w:rPr>
          <w:rFonts w:ascii="Simplified Arabic" w:hAnsi="Simplified Arabic" w:cs="Simplified Arabic"/>
          <w:sz w:val="28"/>
          <w:szCs w:val="28"/>
          <w:rtl/>
        </w:rPr>
        <w:t>". وحينئذ سوف أردك إلى رتبتك الأولى.</w:t>
      </w:r>
    </w:p>
    <w:p w14:paraId="1AA1AB84" w14:textId="77777777" w:rsidR="00481BA2" w:rsidRPr="003431A1" w:rsidRDefault="00481BA2" w:rsidP="004C6BB3">
      <w:pPr>
        <w:bidi/>
        <w:spacing w:after="0" w:line="250" w:lineRule="auto"/>
        <w:ind w:firstLine="707"/>
        <w:jc w:val="lowKashida"/>
        <w:rPr>
          <w:rFonts w:ascii="Simplified Arabic" w:hAnsi="Simplified Arabic" w:cs="Simplified Arabic"/>
          <w:sz w:val="28"/>
          <w:szCs w:val="28"/>
          <w:rtl/>
        </w:rPr>
      </w:pPr>
    </w:p>
    <w:p w14:paraId="473DB481" w14:textId="77777777" w:rsidR="007B37FA" w:rsidRPr="003431A1" w:rsidRDefault="007B37FA" w:rsidP="004C6BB3">
      <w:pPr>
        <w:bidi/>
        <w:spacing w:after="0" w:line="250" w:lineRule="auto"/>
        <w:ind w:firstLine="707"/>
        <w:jc w:val="lowKashida"/>
        <w:rPr>
          <w:rFonts w:ascii="Simplified Arabic" w:hAnsi="Simplified Arabic" w:cs="Simplified Arabic"/>
          <w:b/>
          <w:bCs/>
          <w:sz w:val="28"/>
          <w:szCs w:val="28"/>
          <w:rtl/>
        </w:rPr>
      </w:pPr>
    </w:p>
    <w:p w14:paraId="254292A1" w14:textId="77777777" w:rsidR="007B37FA" w:rsidRPr="003431A1" w:rsidRDefault="007B37FA" w:rsidP="004C6BB3">
      <w:pPr>
        <w:bidi/>
        <w:spacing w:after="0" w:line="250" w:lineRule="auto"/>
        <w:ind w:firstLine="707"/>
        <w:jc w:val="lowKashida"/>
        <w:rPr>
          <w:rFonts w:ascii="Simplified Arabic" w:hAnsi="Simplified Arabic" w:cs="Simplified Arabic"/>
          <w:b/>
          <w:bCs/>
          <w:sz w:val="28"/>
          <w:szCs w:val="28"/>
          <w:rtl/>
        </w:rPr>
      </w:pPr>
    </w:p>
    <w:p w14:paraId="76EFAA76" w14:textId="020A84BF" w:rsidR="002B068B" w:rsidRPr="003431A1" w:rsidRDefault="00413F84" w:rsidP="004C6BB3">
      <w:pPr>
        <w:pStyle w:val="Heading1"/>
        <w:spacing w:line="250" w:lineRule="auto"/>
        <w:rPr>
          <w:rtl/>
        </w:rPr>
      </w:pPr>
      <w:bookmarkStart w:id="18" w:name="_Toc237861416"/>
      <w:r w:rsidRPr="003431A1">
        <w:rPr>
          <w:rFonts w:hint="cs"/>
          <w:rtl/>
        </w:rPr>
        <w:lastRenderedPageBreak/>
        <w:t>ا</w:t>
      </w:r>
      <w:r w:rsidR="002B068B" w:rsidRPr="003431A1">
        <w:rPr>
          <w:rtl/>
        </w:rPr>
        <w:t>كتب إلَى مَلاك</w:t>
      </w:r>
      <w:r w:rsidR="000B670D" w:rsidRPr="003431A1">
        <w:rPr>
          <w:rFonts w:hint="cs"/>
          <w:rtl/>
        </w:rPr>
        <w:t xml:space="preserve"> </w:t>
      </w:r>
      <w:r w:rsidR="002B068B" w:rsidRPr="003431A1">
        <w:rPr>
          <w:rtl/>
        </w:rPr>
        <w:t xml:space="preserve">الكنيسَة التي في </w:t>
      </w:r>
      <w:proofErr w:type="spellStart"/>
      <w:r w:rsidR="002B068B" w:rsidRPr="003431A1">
        <w:rPr>
          <w:rtl/>
        </w:rPr>
        <w:t>سَاردس</w:t>
      </w:r>
      <w:bookmarkEnd w:id="18"/>
      <w:proofErr w:type="spellEnd"/>
    </w:p>
    <w:p w14:paraId="111BC57B"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السيد الرب للقديس يوحنا الرائي:</w:t>
      </w:r>
    </w:p>
    <w:p w14:paraId="7173C178" w14:textId="5B02CD7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2B068B" w:rsidRPr="003431A1">
        <w:rPr>
          <w:rFonts w:ascii="Simplified Arabic" w:hAnsi="Simplified Arabic" w:cs="Simplified Arabic"/>
          <w:sz w:val="28"/>
          <w:szCs w:val="28"/>
          <w:rtl/>
        </w:rPr>
        <w:t xml:space="preserve">اكْتُبْ إِلَى مَلاَكِ الْكَنِيسَةِ الَّتِي فِي </w:t>
      </w:r>
      <w:proofErr w:type="spellStart"/>
      <w:r w:rsidR="002B068B" w:rsidRPr="003431A1">
        <w:rPr>
          <w:rFonts w:ascii="Simplified Arabic" w:hAnsi="Simplified Arabic" w:cs="Simplified Arabic"/>
          <w:sz w:val="28"/>
          <w:szCs w:val="28"/>
          <w:rtl/>
        </w:rPr>
        <w:t>سَارْدِسَ</w:t>
      </w:r>
      <w:proofErr w:type="spellEnd"/>
      <w:r w:rsidR="002B068B" w:rsidRPr="003431A1">
        <w:rPr>
          <w:rFonts w:ascii="Simplified Arabic" w:hAnsi="Simplified Arabic" w:cs="Simplified Arabic"/>
          <w:sz w:val="28"/>
          <w:szCs w:val="28"/>
          <w:rtl/>
        </w:rPr>
        <w:t>:</w:t>
      </w:r>
      <w:r w:rsidR="002B068B" w:rsidRPr="003431A1">
        <w:rPr>
          <w:rFonts w:ascii="Simplified Arabic" w:hAnsi="Simplified Arabic" w:cs="Simplified Arabic" w:hint="cs"/>
          <w:sz w:val="28"/>
          <w:szCs w:val="28"/>
          <w:rtl/>
        </w:rPr>
        <w:t xml:space="preserve"> </w:t>
      </w:r>
      <w:r w:rsidR="002B068B" w:rsidRPr="003431A1">
        <w:rPr>
          <w:rFonts w:ascii="Simplified Arabic" w:hAnsi="Simplified Arabic" w:cs="Simplified Arabic"/>
          <w:sz w:val="28"/>
          <w:szCs w:val="28"/>
          <w:rtl/>
        </w:rPr>
        <w:t>هذَا يَقُولُهُ الَّذِي لَهُ سَبْعَةُ أَرْوَاحِ اللهِ وَالسَّبْعَةُ الْكَوَاكِبُ: أَنَا عَارِفٌ أَعْمَالَكَ، أَنَّ لَكَ اسْمًا أَنَّكَ حَيٌّ وَأَنْتَ مَيْتٌ.</w:t>
      </w:r>
      <w:r w:rsidR="002B068B" w:rsidRPr="003431A1">
        <w:rPr>
          <w:rFonts w:ascii="Simplified Arabic" w:hAnsi="Simplified Arabic" w:cs="Simplified Arabic"/>
          <w:sz w:val="28"/>
          <w:szCs w:val="28"/>
        </w:rPr>
        <w:t xml:space="preserve"> </w:t>
      </w:r>
      <w:r w:rsidR="002B068B" w:rsidRPr="003431A1">
        <w:rPr>
          <w:rFonts w:ascii="Simplified Arabic" w:hAnsi="Simplified Arabic" w:cs="Simplified Arabic"/>
          <w:sz w:val="28"/>
          <w:szCs w:val="28"/>
          <w:rtl/>
        </w:rPr>
        <w:t>كُنْ سَاهِرًا وَشَدِّدْ مَا بَقِيَ، الَّذِي هُوَ عَتِيدٌ أَنْ يَمُوتَ، لأَنِّي لَمْ أَجِدْ أَعْمَالَكَ كَامِلَةً أَمَامَ اللهِ</w:t>
      </w:r>
      <w:r w:rsidR="002B068B" w:rsidRPr="003431A1">
        <w:rPr>
          <w:rFonts w:ascii="Simplified Arabic" w:hAnsi="Simplified Arabic" w:cs="Simplified Arabic" w:hint="cs"/>
          <w:sz w:val="28"/>
          <w:szCs w:val="28"/>
          <w:rtl/>
        </w:rPr>
        <w:t xml:space="preserve">. </w:t>
      </w:r>
      <w:r w:rsidR="002B068B" w:rsidRPr="003431A1">
        <w:rPr>
          <w:rFonts w:ascii="Simplified Arabic" w:hAnsi="Simplified Arabic" w:cs="Simplified Arabic"/>
          <w:sz w:val="28"/>
          <w:szCs w:val="28"/>
          <w:rtl/>
        </w:rPr>
        <w:t>كُنْ سَاهِرًا وَشَدِّدْ مَا بَقِيَ، الَّذِي هُوَ عَتِيدٌ أَنْ يَمُوتَ، لأَنِّي لَمْ أَجِدْ أَعْمَالَكَ كَامِلَةً أَمَامَ اللهِ.</w:t>
      </w:r>
      <w:r w:rsidR="002B068B" w:rsidRPr="003431A1">
        <w:rPr>
          <w:rFonts w:ascii="Simplified Arabic" w:hAnsi="Simplified Arabic" w:cs="Simplified Arabic" w:hint="cs"/>
          <w:sz w:val="28"/>
          <w:szCs w:val="28"/>
          <w:rtl/>
        </w:rPr>
        <w:t xml:space="preserve"> </w:t>
      </w:r>
      <w:r w:rsidR="002B068B" w:rsidRPr="003431A1">
        <w:rPr>
          <w:rFonts w:ascii="Simplified Arabic" w:hAnsi="Simplified Arabic" w:cs="Simplified Arabic"/>
          <w:sz w:val="28"/>
          <w:szCs w:val="28"/>
          <w:rtl/>
        </w:rPr>
        <w:t xml:space="preserve">عِنْدَكَ أَسْمَاءٌ قَلِيلَةٌ فِي </w:t>
      </w:r>
      <w:proofErr w:type="spellStart"/>
      <w:r w:rsidR="002B068B" w:rsidRPr="003431A1">
        <w:rPr>
          <w:rFonts w:ascii="Simplified Arabic" w:hAnsi="Simplified Arabic" w:cs="Simplified Arabic"/>
          <w:sz w:val="28"/>
          <w:szCs w:val="28"/>
          <w:rtl/>
        </w:rPr>
        <w:t>سَارْدِسَ</w:t>
      </w:r>
      <w:proofErr w:type="spellEnd"/>
      <w:r w:rsidR="002B068B" w:rsidRPr="003431A1">
        <w:rPr>
          <w:rFonts w:ascii="Simplified Arabic" w:hAnsi="Simplified Arabic" w:cs="Simplified Arabic"/>
          <w:sz w:val="28"/>
          <w:szCs w:val="28"/>
          <w:rtl/>
        </w:rPr>
        <w:t xml:space="preserve"> لَمْ يُنَجِّسُوا ثِيَابَهُمْ، فَسَيَمْشُونَ مَعِي فِي ثِيَابٍ بِيضٍ لأَنَّهُمْ مُسْتَحِقُّونَ.</w:t>
      </w:r>
      <w:r w:rsidR="002B068B" w:rsidRPr="003431A1">
        <w:rPr>
          <w:rFonts w:ascii="Simplified Arabic" w:hAnsi="Simplified Arabic" w:cs="Simplified Arabic" w:hint="cs"/>
          <w:sz w:val="28"/>
          <w:szCs w:val="28"/>
          <w:rtl/>
        </w:rPr>
        <w:t xml:space="preserve"> </w:t>
      </w:r>
      <w:r w:rsidR="002B068B" w:rsidRPr="003431A1">
        <w:rPr>
          <w:rFonts w:ascii="Simplified Arabic" w:hAnsi="Simplified Arabic" w:cs="Simplified Arabic"/>
          <w:sz w:val="28"/>
          <w:szCs w:val="28"/>
          <w:rtl/>
        </w:rPr>
        <w:t>مَنْ يَغْلِبُ فَذلِكَ سَيَلْبَسُ ثِيَابًا بِيضًا، وَلَنْ أَمْحُوَ اسْمَهُ مِنْ سِفْرِ الْحَيَاةِ، وَسَأَعْتَرِفُ بِاسْمِهِ أَمَامَ أَبِي وَأَمَامَ مَلاَئِكَتِهِ.</w:t>
      </w:r>
      <w:r w:rsidR="002B068B" w:rsidRPr="003431A1">
        <w:rPr>
          <w:rFonts w:ascii="Simplified Arabic" w:hAnsi="Simplified Arabic" w:cs="Simplified Arabic" w:hint="cs"/>
          <w:sz w:val="28"/>
          <w:szCs w:val="28"/>
          <w:rtl/>
        </w:rPr>
        <w:t xml:space="preserve"> </w:t>
      </w:r>
      <w:r w:rsidR="002B068B" w:rsidRPr="003431A1">
        <w:rPr>
          <w:rFonts w:ascii="Simplified Arabic" w:hAnsi="Simplified Arabic" w:cs="Simplified Arabic"/>
          <w:sz w:val="28"/>
          <w:szCs w:val="28"/>
          <w:rtl/>
        </w:rPr>
        <w:t>مَنْ لَهُ أُذُنٌ فَلْيَسْمَعْ مَا يَقُولُهُ الرُّوحُ لِلْكَنَائِسِ</w:t>
      </w:r>
      <w:r w:rsidRPr="003431A1">
        <w:rPr>
          <w:rFonts w:ascii="Simplified Arabic" w:hAnsi="Simplified Arabic" w:cs="Simplified Arabic"/>
          <w:sz w:val="28"/>
          <w:szCs w:val="28"/>
          <w:rtl/>
        </w:rPr>
        <w:t>" (رؤ3: 1- 6).</w:t>
      </w:r>
    </w:p>
    <w:p w14:paraId="1FB22C53" w14:textId="77777777" w:rsidR="002B068B" w:rsidRPr="003431A1" w:rsidRDefault="002B068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142E40E" w14:textId="6E33C8F2" w:rsidR="002B068B" w:rsidRPr="003431A1" w:rsidRDefault="002B068B"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هذَا يَقُولُهُ الَّذِي لَهُ سَبْعَةُ أَرْوَاحِ اللهِ وَالسَّبْعَةُ الْكَوَاكِبُ</w:t>
      </w:r>
      <w:r w:rsidRPr="003431A1">
        <w:rPr>
          <w:rFonts w:ascii="Simplified Arabic" w:hAnsi="Simplified Arabic" w:cs="Simplified Arabic" w:hint="cs"/>
          <w:b/>
          <w:bCs/>
          <w:sz w:val="28"/>
          <w:szCs w:val="28"/>
          <w:rtl/>
        </w:rPr>
        <w:t>.</w:t>
      </w:r>
    </w:p>
    <w:p w14:paraId="14117E43" w14:textId="5FD9448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عبارة "</w:t>
      </w:r>
      <w:r w:rsidR="002B068B" w:rsidRPr="003431A1">
        <w:rPr>
          <w:rFonts w:ascii="Simplified Arabic" w:hAnsi="Simplified Arabic" w:cs="Simplified Arabic"/>
          <w:sz w:val="28"/>
          <w:szCs w:val="28"/>
          <w:rtl/>
        </w:rPr>
        <w:t>سَبْعَةُ أَرْوَاحِ اللهِ</w:t>
      </w:r>
      <w:r w:rsidRPr="003431A1">
        <w:rPr>
          <w:rFonts w:ascii="Simplified Arabic" w:hAnsi="Simplified Arabic" w:cs="Simplified Arabic"/>
          <w:sz w:val="28"/>
          <w:szCs w:val="28"/>
          <w:rtl/>
        </w:rPr>
        <w:t>" أي السبعة أرواح التي لله، التي تخدمه، وتأتمر بأمره وتنفذ مشيئته. ونضع أمام هذه العبارة قول الكتاب: "</w:t>
      </w:r>
      <w:r w:rsidR="00186EC5" w:rsidRPr="003431A1">
        <w:rPr>
          <w:rFonts w:ascii="Simplified Arabic" w:hAnsi="Simplified Arabic" w:cs="Simplified Arabic"/>
          <w:sz w:val="28"/>
          <w:szCs w:val="28"/>
          <w:rtl/>
        </w:rPr>
        <w:t>الصَّانِعُ مَلاَئِكَتَهُ رِيَاحًا</w:t>
      </w:r>
      <w:r w:rsidRPr="003431A1">
        <w:rPr>
          <w:rFonts w:ascii="Simplified Arabic" w:hAnsi="Simplified Arabic" w:cs="Simplified Arabic"/>
          <w:sz w:val="28"/>
          <w:szCs w:val="28"/>
          <w:rtl/>
        </w:rPr>
        <w:t>" (مز104: 4).</w:t>
      </w:r>
    </w:p>
    <w:p w14:paraId="7E2579FF" w14:textId="1D32E36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إذا هم سبعة ملائكة، أي هم رؤساء الملائكة السبعة: ميخائيل وغبريـال و</w:t>
      </w:r>
      <w:r w:rsidR="00C34C2C" w:rsidRPr="003431A1">
        <w:rPr>
          <w:rFonts w:ascii="Simplified Arabic" w:hAnsi="Simplified Arabic" w:cs="Simplified Arabic"/>
          <w:sz w:val="28"/>
          <w:szCs w:val="28"/>
          <w:rtl/>
        </w:rPr>
        <w:t xml:space="preserve">رافائيل </w:t>
      </w:r>
      <w:proofErr w:type="spellStart"/>
      <w:r w:rsidR="00C34C2C" w:rsidRPr="003431A1">
        <w:rPr>
          <w:rFonts w:ascii="Simplified Arabic" w:hAnsi="Simplified Arabic" w:cs="Simplified Arabic"/>
          <w:sz w:val="28"/>
          <w:szCs w:val="28"/>
          <w:rtl/>
        </w:rPr>
        <w:t>وسوريـال</w:t>
      </w:r>
      <w:proofErr w:type="spellEnd"/>
      <w:r w:rsidR="00C34C2C" w:rsidRPr="003431A1">
        <w:rPr>
          <w:rFonts w:ascii="Simplified Arabic" w:hAnsi="Simplified Arabic" w:cs="Simplified Arabic"/>
          <w:sz w:val="28"/>
          <w:szCs w:val="28"/>
          <w:rtl/>
        </w:rPr>
        <w:t>، وباقي السبعة.</w:t>
      </w:r>
      <w:r w:rsidRPr="003431A1">
        <w:rPr>
          <w:rFonts w:ascii="Simplified Arabic" w:hAnsi="Simplified Arabic" w:cs="Simplified Arabic"/>
          <w:sz w:val="28"/>
          <w:szCs w:val="28"/>
          <w:rtl/>
        </w:rPr>
        <w:t xml:space="preserve"> وقد ورد في ال</w:t>
      </w:r>
      <w:r w:rsidR="00D703B9" w:rsidRPr="003431A1">
        <w:rPr>
          <w:rFonts w:ascii="Simplified Arabic" w:hAnsi="Simplified Arabic" w:cs="Simplified Arabic" w:hint="cs"/>
          <w:sz w:val="28"/>
          <w:szCs w:val="28"/>
          <w:rtl/>
        </w:rPr>
        <w:t>أصحاح</w:t>
      </w:r>
      <w:r w:rsidRPr="003431A1">
        <w:rPr>
          <w:rFonts w:ascii="Simplified Arabic" w:hAnsi="Simplified Arabic" w:cs="Simplified Arabic"/>
          <w:sz w:val="28"/>
          <w:szCs w:val="28"/>
          <w:rtl/>
        </w:rPr>
        <w:t xml:space="preserve"> الثامن في سفر الرؤيا: "</w:t>
      </w:r>
      <w:r w:rsidR="00186EC5" w:rsidRPr="003431A1">
        <w:rPr>
          <w:rFonts w:ascii="Simplified Arabic" w:hAnsi="Simplified Arabic" w:cs="Simplified Arabic"/>
          <w:sz w:val="28"/>
          <w:szCs w:val="28"/>
          <w:rtl/>
        </w:rPr>
        <w:t>وَرَأَيْتُ السَّبْعَةَ الْمَلاَئِكَةَ الَّذِينَ يَقِفُونَ أَمَامَ اللهِ</w:t>
      </w:r>
      <w:r w:rsidRPr="003431A1">
        <w:rPr>
          <w:rFonts w:ascii="Simplified Arabic" w:hAnsi="Simplified Arabic" w:cs="Simplified Arabic"/>
          <w:sz w:val="28"/>
          <w:szCs w:val="28"/>
          <w:rtl/>
        </w:rPr>
        <w:t>" (رؤ8: 2). هؤلاء هم من أطلق عليهم "</w:t>
      </w:r>
      <w:r w:rsidR="00186EC5" w:rsidRPr="003431A1">
        <w:rPr>
          <w:rFonts w:ascii="Simplified Arabic" w:hAnsi="Simplified Arabic" w:cs="Simplified Arabic"/>
          <w:sz w:val="28"/>
          <w:szCs w:val="28"/>
          <w:rtl/>
        </w:rPr>
        <w:t>سَبْعَةُ أَرْوَاحِ اللهِ</w:t>
      </w:r>
      <w:r w:rsidRPr="003431A1">
        <w:rPr>
          <w:rFonts w:ascii="Simplified Arabic" w:hAnsi="Simplified Arabic" w:cs="Simplified Arabic"/>
          <w:sz w:val="28"/>
          <w:szCs w:val="28"/>
          <w:rtl/>
        </w:rPr>
        <w:t>" أي السبعة الأرواح التي له، يرسلها في مهام أساسية كما ورد في مواضيع كثيرة من هذا السفر.</w:t>
      </w:r>
    </w:p>
    <w:p w14:paraId="7EC6370A"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أما السبعة الكواكب فهم ملائكة الكنائس السبع (رؤ1: 20).</w:t>
      </w:r>
    </w:p>
    <w:p w14:paraId="153A658F"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إذًا يقصد بالمجموعتين: خدامه السمائيين والأرضيين.</w:t>
      </w:r>
    </w:p>
    <w:p w14:paraId="0ABCA9C4" w14:textId="77777777" w:rsidR="002B068B" w:rsidRPr="003431A1" w:rsidRDefault="00754059" w:rsidP="004C6BB3">
      <w:pPr>
        <w:bidi/>
        <w:spacing w:after="0" w:line="250" w:lineRule="auto"/>
        <w:ind w:firstLine="707"/>
        <w:jc w:val="lowKashida"/>
        <w:rPr>
          <w:rFonts w:ascii="Simplified Arabic" w:hAnsi="Simplified Arabic" w:cs="Simplified Arabic"/>
          <w:b/>
          <w:bCs/>
          <w:sz w:val="28"/>
          <w:szCs w:val="28"/>
        </w:rPr>
      </w:pPr>
      <w:r w:rsidRPr="003431A1">
        <w:rPr>
          <w:rFonts w:ascii="Simplified Arabic" w:hAnsi="Simplified Arabic" w:cs="Simplified Arabic"/>
          <w:b/>
          <w:bCs/>
          <w:sz w:val="28"/>
          <w:szCs w:val="28"/>
          <w:rtl/>
        </w:rPr>
        <w:t xml:space="preserve">يقول لملاك كنيسة </w:t>
      </w:r>
      <w:proofErr w:type="spellStart"/>
      <w:r w:rsidRPr="003431A1">
        <w:rPr>
          <w:rFonts w:ascii="Simplified Arabic" w:hAnsi="Simplified Arabic" w:cs="Simplified Arabic"/>
          <w:b/>
          <w:bCs/>
          <w:sz w:val="28"/>
          <w:szCs w:val="28"/>
          <w:rtl/>
        </w:rPr>
        <w:t>ساردس</w:t>
      </w:r>
      <w:proofErr w:type="spellEnd"/>
      <w:r w:rsidRPr="003431A1">
        <w:rPr>
          <w:rFonts w:ascii="Simplified Arabic" w:hAnsi="Simplified Arabic" w:cs="Simplified Arabic"/>
          <w:b/>
          <w:bCs/>
          <w:sz w:val="28"/>
          <w:szCs w:val="28"/>
          <w:rtl/>
        </w:rPr>
        <w:t>: أنا عارف أعمالك.</w:t>
      </w:r>
      <w:r w:rsidR="00F2071C" w:rsidRPr="003431A1">
        <w:rPr>
          <w:rFonts w:ascii="Simplified Arabic" w:hAnsi="Simplified Arabic" w:cs="Simplified Arabic"/>
          <w:b/>
          <w:bCs/>
          <w:sz w:val="28"/>
          <w:szCs w:val="28"/>
          <w:rtl/>
        </w:rPr>
        <w:t xml:space="preserve"> </w:t>
      </w:r>
    </w:p>
    <w:p w14:paraId="7C56DA37" w14:textId="72EB5F04"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 xml:space="preserve">إن لك </w:t>
      </w:r>
      <w:r w:rsidR="00FF2E1A"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سمًا أنك حي وأنت ميت!</w:t>
      </w:r>
    </w:p>
    <w:p w14:paraId="2AFE63D2" w14:textId="4AA9178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وعبارة </w:t>
      </w:r>
      <w:r w:rsidR="00C34C2C" w:rsidRPr="003431A1">
        <w:rPr>
          <w:rFonts w:ascii="Simplified Arabic" w:hAnsi="Simplified Arabic" w:cs="Simplified Arabic"/>
          <w:sz w:val="28"/>
          <w:szCs w:val="28"/>
          <w:rtl/>
        </w:rPr>
        <w:t>"</w:t>
      </w:r>
      <w:r w:rsidR="00186EC5" w:rsidRPr="003431A1">
        <w:rPr>
          <w:rFonts w:ascii="Simplified Arabic" w:hAnsi="Simplified Arabic" w:cs="Simplified Arabic"/>
          <w:sz w:val="28"/>
          <w:szCs w:val="28"/>
          <w:rtl/>
        </w:rPr>
        <w:t>مَيْتٌ</w:t>
      </w:r>
      <w:r w:rsidR="00C34C2C"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تعني ميت بالخطية. كما يقول الكتاب: "</w:t>
      </w:r>
      <w:r w:rsidR="00186EC5" w:rsidRPr="003431A1">
        <w:rPr>
          <w:rFonts w:ascii="Simplified Arabic" w:hAnsi="Simplified Arabic" w:cs="Simplified Arabic"/>
          <w:sz w:val="28"/>
          <w:szCs w:val="28"/>
          <w:rtl/>
        </w:rPr>
        <w:t>كُنْتُمْ أَمْوَاتًا بِالذُّنُوبِ وَالْخَطَايَا</w:t>
      </w:r>
      <w:r w:rsidRPr="003431A1">
        <w:rPr>
          <w:rFonts w:ascii="Simplified Arabic" w:hAnsi="Simplified Arabic" w:cs="Simplified Arabic"/>
          <w:sz w:val="28"/>
          <w:szCs w:val="28"/>
          <w:rtl/>
        </w:rPr>
        <w:t>" (أف2: 1) "</w:t>
      </w:r>
      <w:r w:rsidR="00186EC5" w:rsidRPr="003431A1">
        <w:rPr>
          <w:rFonts w:ascii="Simplified Arabic" w:hAnsi="Simplified Arabic" w:cs="Simplified Arabic"/>
          <w:sz w:val="28"/>
          <w:szCs w:val="28"/>
          <w:rtl/>
        </w:rPr>
        <w:t>وَنَحْنُ أَمْوَاتٌ بِالْخَطَايَا أَحْيَانَا مَعَ الْمَسِيحِ</w:t>
      </w:r>
      <w:r w:rsidRPr="003431A1">
        <w:rPr>
          <w:rFonts w:ascii="Simplified Arabic" w:hAnsi="Simplified Arabic" w:cs="Simplified Arabic"/>
          <w:sz w:val="28"/>
          <w:szCs w:val="28"/>
          <w:rtl/>
        </w:rPr>
        <w:t>" (أف2: 5). وكما قال الآب في عودة ابنه الضال: "</w:t>
      </w:r>
      <w:r w:rsidR="00186EC5" w:rsidRPr="003431A1">
        <w:rPr>
          <w:rFonts w:ascii="Simplified Arabic" w:hAnsi="Simplified Arabic" w:cs="Simplified Arabic"/>
          <w:sz w:val="28"/>
          <w:szCs w:val="28"/>
          <w:rtl/>
        </w:rPr>
        <w:t>ابْنِي هذَا كَانَ مَيِّتًا فَعَاشَ</w:t>
      </w:r>
      <w:r w:rsidRPr="003431A1">
        <w:rPr>
          <w:rFonts w:ascii="Simplified Arabic" w:hAnsi="Simplified Arabic" w:cs="Simplified Arabic"/>
          <w:sz w:val="28"/>
          <w:szCs w:val="28"/>
          <w:rtl/>
        </w:rPr>
        <w:t>" (لو15: 24، 32). إذًا فهذه الرسالة مرسلة إلى شخص خاطئ.</w:t>
      </w:r>
    </w:p>
    <w:p w14:paraId="7C48423B"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هنا وأعجب كيف يدعوه الرب ملاكًا على الرغم من أنه خاطئ!</w:t>
      </w:r>
    </w:p>
    <w:p w14:paraId="55CB81AD" w14:textId="14334246" w:rsidR="00186EC5"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بل وصلت درجة خطيئته إلى مستوى ميت. والرب في رسالته إليه يدعوه إلى التوبة، وينذره إن لم يتب (رؤ3: 3). ويقول له: </w:t>
      </w:r>
      <w:r w:rsidR="00186EC5" w:rsidRPr="003431A1">
        <w:rPr>
          <w:rFonts w:ascii="Simplified Arabic" w:hAnsi="Simplified Arabic" w:cs="Simplified Arabic" w:hint="cs"/>
          <w:sz w:val="28"/>
          <w:szCs w:val="28"/>
          <w:rtl/>
        </w:rPr>
        <w:t>"</w:t>
      </w:r>
      <w:r w:rsidR="00186EC5" w:rsidRPr="003431A1">
        <w:rPr>
          <w:rFonts w:ascii="Simplified Arabic" w:hAnsi="Simplified Arabic" w:cs="Simplified Arabic"/>
          <w:sz w:val="28"/>
          <w:szCs w:val="28"/>
          <w:rtl/>
        </w:rPr>
        <w:t>لَمْ أَجِدْ أَعْمَالَكَ كَامِلَةً أَمَامَ اللهِ</w:t>
      </w:r>
      <w:r w:rsidR="00186EC5" w:rsidRPr="003431A1">
        <w:rPr>
          <w:rFonts w:ascii="Simplified Arabic" w:hAnsi="Simplified Arabic" w:cs="Simplified Arabic" w:hint="cs"/>
          <w:sz w:val="28"/>
          <w:szCs w:val="28"/>
          <w:rtl/>
        </w:rPr>
        <w:t>"</w:t>
      </w:r>
      <w:r w:rsidR="00186EC5" w:rsidRPr="003431A1">
        <w:rPr>
          <w:rFonts w:ascii="Simplified Arabic" w:hAnsi="Simplified Arabic" w:cs="Simplified Arabic"/>
          <w:sz w:val="28"/>
          <w:szCs w:val="28"/>
          <w:rtl/>
        </w:rPr>
        <w:t>.</w:t>
      </w:r>
    </w:p>
    <w:p w14:paraId="5BE446FE" w14:textId="6853114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عجيب هو الرب في حفظه لكرامة الرعاة التابعين له!</w:t>
      </w:r>
    </w:p>
    <w:p w14:paraId="5F845E68" w14:textId="23236DF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ما</w:t>
      </w:r>
      <w:r w:rsidR="00186EC5"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زال يدعو راعي </w:t>
      </w:r>
      <w:proofErr w:type="spellStart"/>
      <w:r w:rsidRPr="003431A1">
        <w:rPr>
          <w:rFonts w:ascii="Simplified Arabic" w:hAnsi="Simplified Arabic" w:cs="Simplified Arabic"/>
          <w:sz w:val="28"/>
          <w:szCs w:val="28"/>
          <w:rtl/>
        </w:rPr>
        <w:t>ساردس</w:t>
      </w:r>
      <w:proofErr w:type="spellEnd"/>
      <w:r w:rsidRPr="003431A1">
        <w:rPr>
          <w:rFonts w:ascii="Simplified Arabic" w:hAnsi="Simplified Arabic" w:cs="Simplified Arabic"/>
          <w:sz w:val="28"/>
          <w:szCs w:val="28"/>
          <w:rtl/>
        </w:rPr>
        <w:t xml:space="preserve"> ملاكًا، ويعهد إليه بمهام يقوم بها، ويري</w:t>
      </w:r>
      <w:r w:rsidR="001931E3" w:rsidRPr="003431A1">
        <w:rPr>
          <w:rFonts w:ascii="Simplified Arabic" w:hAnsi="Simplified Arabic" w:cs="Simplified Arabic" w:hint="cs"/>
          <w:sz w:val="28"/>
          <w:szCs w:val="28"/>
          <w:rtl/>
        </w:rPr>
        <w:t>ه</w:t>
      </w:r>
      <w:r w:rsidRPr="003431A1">
        <w:rPr>
          <w:rFonts w:ascii="Simplified Arabic" w:hAnsi="Simplified Arabic" w:cs="Simplified Arabic"/>
          <w:sz w:val="28"/>
          <w:szCs w:val="28"/>
          <w:rtl/>
        </w:rPr>
        <w:t xml:space="preserve"> أن التوبة ممكنة، وكذلك إمكانية أن يغلب. مبارك أنت يا رب</w:t>
      </w:r>
      <w:r w:rsidR="00186EC5"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2AC16D20" w14:textId="77777777" w:rsidR="00186EC5" w:rsidRPr="003431A1" w:rsidRDefault="00186EC5"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4269757" w14:textId="67BC214C"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لكن ما معنى "</w:t>
      </w:r>
      <w:r w:rsidR="001931E3" w:rsidRPr="003431A1">
        <w:rPr>
          <w:rFonts w:ascii="Simplified Arabic" w:hAnsi="Simplified Arabic" w:cs="Simplified Arabic"/>
          <w:b/>
          <w:bCs/>
          <w:sz w:val="28"/>
          <w:szCs w:val="28"/>
          <w:rtl/>
        </w:rPr>
        <w:t>أَنَّ لَكَ اسْمًا أَنَّكَ حَيٌّ وَأَنْتَ مَيْتٌ</w:t>
      </w:r>
      <w:r w:rsidRPr="003431A1">
        <w:rPr>
          <w:rFonts w:ascii="Simplified Arabic" w:hAnsi="Simplified Arabic" w:cs="Simplified Arabic"/>
          <w:b/>
          <w:bCs/>
          <w:sz w:val="28"/>
          <w:szCs w:val="28"/>
          <w:rtl/>
        </w:rPr>
        <w:t>"؟</w:t>
      </w:r>
    </w:p>
    <w:p w14:paraId="0788E376" w14:textId="0673ECC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معناها إنك حيّ أمام الناس بشكل من الرياء تظهر فيه بغير حقيقتك الداخلية. أو بسبب أن الناس يحكمون حسب الظاهر الذي يرونك فيه حيًا. بينما الله الفاحص القلوب، والعارف الخفايا والعيوب، يراك ميتًا. وهنا يقول له الرب: ربما لك اسم، لك شهرة، لك سمعة طيبة وسط الناس. ولكني لا آخذ بأحكام الناس ال</w:t>
      </w:r>
      <w:r w:rsidR="00F95678" w:rsidRPr="003431A1">
        <w:rPr>
          <w:rFonts w:ascii="Simplified Arabic" w:hAnsi="Simplified Arabic" w:cs="Simplified Arabic"/>
          <w:sz w:val="28"/>
          <w:szCs w:val="28"/>
          <w:rtl/>
        </w:rPr>
        <w:t>تي قد تكون عن جهل، أو عن مجاملة</w:t>
      </w:r>
      <w:r w:rsidR="001931E3"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أنت ميت.</w:t>
      </w:r>
    </w:p>
    <w:p w14:paraId="598428CF" w14:textId="77777777" w:rsidR="00186EC5" w:rsidRPr="003431A1" w:rsidRDefault="00186EC5"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98AED47"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يذكرنا هذا بما يُقال في الجنازات أو </w:t>
      </w:r>
      <w:proofErr w:type="spellStart"/>
      <w:r w:rsidRPr="003431A1">
        <w:rPr>
          <w:rFonts w:ascii="Simplified Arabic" w:hAnsi="Simplified Arabic" w:cs="Simplified Arabic"/>
          <w:b/>
          <w:bCs/>
          <w:sz w:val="28"/>
          <w:szCs w:val="28"/>
          <w:rtl/>
        </w:rPr>
        <w:t>التعزيات</w:t>
      </w:r>
      <w:proofErr w:type="spellEnd"/>
      <w:r w:rsidRPr="003431A1">
        <w:rPr>
          <w:rFonts w:ascii="Simplified Arabic" w:hAnsi="Simplified Arabic" w:cs="Simplified Arabic"/>
          <w:b/>
          <w:bCs/>
          <w:sz w:val="28"/>
          <w:szCs w:val="28"/>
          <w:rtl/>
        </w:rPr>
        <w:t>:</w:t>
      </w:r>
    </w:p>
    <w:p w14:paraId="51BD743D" w14:textId="52277DAD"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يقف أحد الوعاظ ويشيد بحياة المتوفي، ويقول: اليوم قد </w:t>
      </w:r>
      <w:r w:rsidR="001931E3"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نتقل إلى الأمجاد السماوية!! أو إلى الفردوس، أو إلى مجمع القديسين والأبرار، إنسان خسرته الكنيسة المجاهدة، وإن كانت قد ربحته الكنيسة المنتصرة في السماء! اليوم فُتحت أبواب السماء لتقبل هذه النفس التي تزفها الملائكة في تهليل وفرح!</w:t>
      </w:r>
    </w:p>
    <w:p w14:paraId="6C2131E2" w14:textId="4FB5E380"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 xml:space="preserve">يضاف إلى هذا، ما يُنشر في الجرائد في صفحة </w:t>
      </w:r>
      <w:proofErr w:type="spellStart"/>
      <w:r w:rsidRPr="003431A1">
        <w:rPr>
          <w:rFonts w:ascii="Simplified Arabic" w:hAnsi="Simplified Arabic" w:cs="Simplified Arabic"/>
          <w:sz w:val="28"/>
          <w:szCs w:val="28"/>
          <w:rtl/>
        </w:rPr>
        <w:t>التعزيات</w:t>
      </w:r>
      <w:proofErr w:type="spellEnd"/>
      <w:r w:rsidRPr="003431A1">
        <w:rPr>
          <w:rFonts w:ascii="Simplified Arabic" w:hAnsi="Simplified Arabic" w:cs="Simplified Arabic"/>
          <w:sz w:val="28"/>
          <w:szCs w:val="28"/>
          <w:rtl/>
        </w:rPr>
        <w:t xml:space="preserve"> عن وصول روح الميت إلى أحضان آبائنا </w:t>
      </w:r>
      <w:r w:rsidR="00354A31"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براهيم و</w:t>
      </w:r>
      <w:r w:rsidR="00354A31"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سح</w:t>
      </w:r>
      <w:r w:rsidR="00354A31"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ق ويعقوب. وما يقال لأهل الميت: لماذا تحزنون عليه، وهو الآن في فرح ونعيم؟!</w:t>
      </w:r>
    </w:p>
    <w:p w14:paraId="50839041" w14:textId="694580AD"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كل ذلك يُقال للتعزية أو للمجاملة، بينما الله يعرف حقيقة الأمر، وهل وصل الميت إل</w:t>
      </w:r>
      <w:r w:rsidR="00F95678" w:rsidRPr="003431A1">
        <w:rPr>
          <w:rFonts w:ascii="Simplified Arabic" w:hAnsi="Simplified Arabic" w:cs="Simplified Arabic"/>
          <w:sz w:val="28"/>
          <w:szCs w:val="28"/>
          <w:rtl/>
        </w:rPr>
        <w:t>ى ما يدعيه المجاملون أم لم يصل.</w:t>
      </w:r>
      <w:r w:rsidR="001931E3" w:rsidRPr="003431A1">
        <w:rPr>
          <w:rFonts w:ascii="Simplified Arabic" w:hAnsi="Simplified Arabic" w:cs="Simplified Arabic" w:hint="cs"/>
          <w:sz w:val="28"/>
          <w:szCs w:val="28"/>
          <w:rtl/>
        </w:rPr>
        <w:t>..</w:t>
      </w:r>
    </w:p>
    <w:p w14:paraId="696DF39F" w14:textId="77777777" w:rsidR="001931E3" w:rsidRPr="003431A1" w:rsidRDefault="001931E3"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241EFD8" w14:textId="413555A5"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ومع أن الرب يرى أن راعي كنيسة </w:t>
      </w:r>
      <w:proofErr w:type="spellStart"/>
      <w:r w:rsidRPr="003431A1">
        <w:rPr>
          <w:rFonts w:ascii="Simplified Arabic" w:hAnsi="Simplified Arabic" w:cs="Simplified Arabic"/>
          <w:b/>
          <w:bCs/>
          <w:sz w:val="28"/>
          <w:szCs w:val="28"/>
          <w:rtl/>
        </w:rPr>
        <w:t>ساردس</w:t>
      </w:r>
      <w:proofErr w:type="spellEnd"/>
      <w:r w:rsidRPr="003431A1">
        <w:rPr>
          <w:rFonts w:ascii="Simplified Arabic" w:hAnsi="Simplified Arabic" w:cs="Simplified Arabic"/>
          <w:b/>
          <w:bCs/>
          <w:sz w:val="28"/>
          <w:szCs w:val="28"/>
          <w:rtl/>
        </w:rPr>
        <w:t xml:space="preserve"> هو شخص ميت، إلا أنه يرسل له رسالة، ويقول له: "</w:t>
      </w:r>
      <w:r w:rsidR="001931E3" w:rsidRPr="003431A1">
        <w:rPr>
          <w:rFonts w:ascii="Simplified Arabic" w:hAnsi="Simplified Arabic" w:cs="Simplified Arabic"/>
          <w:b/>
          <w:bCs/>
          <w:sz w:val="28"/>
          <w:szCs w:val="28"/>
          <w:rtl/>
        </w:rPr>
        <w:t>كُنْ سَاهِرًا وَشَدِّدْ مَا بَقِيَ</w:t>
      </w:r>
      <w:r w:rsidRPr="003431A1">
        <w:rPr>
          <w:rFonts w:ascii="Simplified Arabic" w:hAnsi="Simplified Arabic" w:cs="Simplified Arabic"/>
          <w:b/>
          <w:bCs/>
          <w:sz w:val="28"/>
          <w:szCs w:val="28"/>
          <w:rtl/>
        </w:rPr>
        <w:t>" (3: 2).</w:t>
      </w:r>
    </w:p>
    <w:p w14:paraId="169B1055" w14:textId="22A802A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كيف يكون ساهرًا، وهو ميت؟! وكيف يشدد ما </w:t>
      </w:r>
      <w:r w:rsidR="001931E3" w:rsidRPr="003431A1">
        <w:rPr>
          <w:rFonts w:ascii="Simplified Arabic" w:hAnsi="Simplified Arabic" w:cs="Simplified Arabic" w:hint="cs"/>
          <w:sz w:val="28"/>
          <w:szCs w:val="28"/>
          <w:rtl/>
        </w:rPr>
        <w:t>بقيَّ</w:t>
      </w:r>
      <w:r w:rsidRPr="003431A1">
        <w:rPr>
          <w:rFonts w:ascii="Simplified Arabic" w:hAnsi="Simplified Arabic" w:cs="Simplified Arabic"/>
          <w:sz w:val="28"/>
          <w:szCs w:val="28"/>
          <w:rtl/>
        </w:rPr>
        <w:t xml:space="preserve"> ممن هو عتيد أن يموت، بينما هو محتاج إلى من يشدده؟</w:t>
      </w:r>
    </w:p>
    <w:p w14:paraId="55CE3EB5" w14:textId="5580AD3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يذكرني هذا الأمر بما قاله الرب لبطرس الرسول في موقف مشابه: قال له</w:t>
      </w:r>
      <w:r w:rsidR="00F95678"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1931E3" w:rsidRPr="003431A1">
        <w:rPr>
          <w:rFonts w:ascii="Simplified Arabic" w:hAnsi="Simplified Arabic" w:cs="Simplified Arabic"/>
          <w:sz w:val="28"/>
          <w:szCs w:val="28"/>
          <w:rtl/>
        </w:rPr>
        <w:t>سِمْعَانُ، سِمْعَانُ، هُوَذَا الشَّيْطَانُ طَلَبَكُمْ لِكَيْ يُغَرْبِلَكُمْ كَالْحِنْطَةِ!</w:t>
      </w:r>
      <w:r w:rsidR="001931E3" w:rsidRPr="003431A1">
        <w:rPr>
          <w:rFonts w:ascii="Simplified Arabic" w:hAnsi="Simplified Arabic" w:cs="Simplified Arabic" w:hint="cs"/>
          <w:sz w:val="28"/>
          <w:szCs w:val="28"/>
          <w:rtl/>
        </w:rPr>
        <w:t xml:space="preserve"> </w:t>
      </w:r>
      <w:r w:rsidR="001931E3" w:rsidRPr="003431A1">
        <w:rPr>
          <w:rFonts w:ascii="Simplified Arabic" w:hAnsi="Simplified Arabic" w:cs="Simplified Arabic"/>
          <w:sz w:val="28"/>
          <w:szCs w:val="28"/>
          <w:rtl/>
        </w:rPr>
        <w:t>وَلكِنِّي طَلَبْتُ مِنْ أَجْلِكَ لِكَيْ لاَ يَفْنَى إِيمَانُكَ. وَأَنْتَ مَتَى رَجَعْتَ ثَبِّتْ إِخْوَتَكَ</w:t>
      </w:r>
      <w:r w:rsidRPr="003431A1">
        <w:rPr>
          <w:rFonts w:ascii="Simplified Arabic" w:hAnsi="Simplified Arabic" w:cs="Simplified Arabic"/>
          <w:sz w:val="28"/>
          <w:szCs w:val="28"/>
          <w:rtl/>
        </w:rPr>
        <w:t>" (لو22: 31، 32).</w:t>
      </w:r>
    </w:p>
    <w:p w14:paraId="64487793" w14:textId="7B00895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كيف أن هذا الرسول الذي يحتاج إلى طلبة من الرب لكي</w:t>
      </w:r>
      <w:r w:rsidR="00B55C14"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لا يفنى إيمانه، والذي سينكر المسيح ثلاث مرات، وقد غربله الشيطان كالحنطة.</w:t>
      </w:r>
      <w:r w:rsidR="00B55C14"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كيف إذا رجع يثبّت </w:t>
      </w:r>
      <w:r w:rsidR="00DE228B"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خوته؟!</w:t>
      </w:r>
    </w:p>
    <w:p w14:paraId="4B2029BA" w14:textId="06A3669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ربما بأن يأخذوا درسًا بقبول الرب لتوبته، وبحنوه عليه. وبقوله له</w:t>
      </w:r>
      <w:r w:rsidR="00DE228B"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 على الرغم من سقطته – تثبّت أخوتك.</w:t>
      </w:r>
    </w:p>
    <w:p w14:paraId="2BEDB0EB" w14:textId="35A6469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ما أعجب الرب في معاملته لملائكة الكنائس السبع، حتى في سقوطهم!</w:t>
      </w:r>
    </w:p>
    <w:p w14:paraId="3A280CCE" w14:textId="77777777" w:rsidR="001931E3" w:rsidRPr="003431A1" w:rsidRDefault="001931E3"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8A8F3DF" w14:textId="56D589E8"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يقول له: أنت ميت، ولكنك لا تزال من ملائكة الكنائس السبع! وأنا لا أزال ممسكًا بك في يميني (رؤ1: 1). </w:t>
      </w:r>
      <w:r w:rsidR="00801B32" w:rsidRPr="003431A1">
        <w:rPr>
          <w:rFonts w:ascii="Simplified Arabic" w:hAnsi="Simplified Arabic" w:cs="Simplified Arabic"/>
          <w:b/>
          <w:bCs/>
          <w:sz w:val="28"/>
          <w:szCs w:val="28"/>
          <w:rtl/>
        </w:rPr>
        <w:t>"</w:t>
      </w:r>
      <w:r w:rsidR="00B55C14" w:rsidRPr="003431A1">
        <w:rPr>
          <w:rFonts w:ascii="Simplified Arabic" w:hAnsi="Simplified Arabic" w:cs="Simplified Arabic"/>
          <w:b/>
          <w:bCs/>
          <w:sz w:val="28"/>
          <w:szCs w:val="28"/>
          <w:rtl/>
        </w:rPr>
        <w:t>لاَ أُهْمِلُكَ وَلاَ أَتْرُكُكَ</w:t>
      </w:r>
      <w:r w:rsidR="00801B32"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(يش1: 5).</w:t>
      </w:r>
    </w:p>
    <w:p w14:paraId="64A09D4F" w14:textId="02B5035A" w:rsidR="00481BA2" w:rsidRPr="003431A1" w:rsidRDefault="00B55C14"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حتفظ لك بكرامتك ومكانتك، و</w:t>
      </w:r>
      <w:r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 xml:space="preserve">حتفظ لك بوظيفتك. على الرغم من أنك محتاج إلى توبة. ولكنك لا تزال في ذاكرتي وتحت رعايتي. وأمامك مجال أن تتوب. وأنت </w:t>
      </w:r>
      <w:r w:rsidR="00754059" w:rsidRPr="003431A1">
        <w:rPr>
          <w:rFonts w:ascii="Simplified Arabic" w:hAnsi="Simplified Arabic" w:cs="Simplified Arabic"/>
          <w:sz w:val="28"/>
          <w:szCs w:val="28"/>
          <w:rtl/>
        </w:rPr>
        <w:lastRenderedPageBreak/>
        <w:t>الذي أعهد إليه بأن يش</w:t>
      </w:r>
      <w:r w:rsidR="00801B32" w:rsidRPr="003431A1">
        <w:rPr>
          <w:rFonts w:ascii="Simplified Arabic" w:hAnsi="Simplified Arabic" w:cs="Simplified Arabic"/>
          <w:sz w:val="28"/>
          <w:szCs w:val="28"/>
          <w:rtl/>
        </w:rPr>
        <w:t>دد ما بقى الذي هو عتيد أن يموت.</w:t>
      </w:r>
      <w:r w:rsidRPr="003431A1">
        <w:rPr>
          <w:rFonts w:ascii="Simplified Arabic" w:hAnsi="Simplified Arabic" w:cs="Simplified Arabic" w:hint="cs"/>
          <w:sz w:val="28"/>
          <w:szCs w:val="28"/>
          <w:rtl/>
        </w:rPr>
        <w:t>..</w:t>
      </w:r>
      <w:r w:rsidR="00801B32" w:rsidRPr="003431A1">
        <w:rPr>
          <w:rFonts w:ascii="Simplified Arabic" w:hAnsi="Simplified Arabic" w:cs="Simplified Arabic"/>
          <w:sz w:val="28"/>
          <w:szCs w:val="28"/>
          <w:rtl/>
        </w:rPr>
        <w:t xml:space="preserve"> ما أ</w:t>
      </w:r>
      <w:r w:rsidR="00754059" w:rsidRPr="003431A1">
        <w:rPr>
          <w:rFonts w:ascii="Simplified Arabic" w:hAnsi="Simplified Arabic" w:cs="Simplified Arabic"/>
          <w:sz w:val="28"/>
          <w:szCs w:val="28"/>
          <w:rtl/>
        </w:rPr>
        <w:t>عجب هذا التشجيع من جانب الرب!</w:t>
      </w:r>
    </w:p>
    <w:p w14:paraId="2D7FFFD9" w14:textId="77777777" w:rsidR="001931E3" w:rsidRPr="003431A1" w:rsidRDefault="001931E3"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0BFBDBD" w14:textId="77777777" w:rsidR="00481BA2" w:rsidRPr="003431A1" w:rsidRDefault="00801B32"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 يشجع هذا الميت</w:t>
      </w:r>
      <w:r w:rsidR="00754059" w:rsidRPr="003431A1">
        <w:rPr>
          <w:rFonts w:ascii="Simplified Arabic" w:hAnsi="Simplified Arabic" w:cs="Simplified Arabic"/>
          <w:sz w:val="28"/>
          <w:szCs w:val="28"/>
          <w:rtl/>
        </w:rPr>
        <w:t>، وينفخ فيه نسمة حياة.</w:t>
      </w:r>
    </w:p>
    <w:p w14:paraId="56DEAD90"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إن </w:t>
      </w:r>
      <w:proofErr w:type="spellStart"/>
      <w:r w:rsidRPr="003431A1">
        <w:rPr>
          <w:rFonts w:ascii="Simplified Arabic" w:hAnsi="Simplified Arabic" w:cs="Simplified Arabic"/>
          <w:b/>
          <w:bCs/>
          <w:sz w:val="28"/>
          <w:szCs w:val="28"/>
          <w:rtl/>
        </w:rPr>
        <w:t>معجزاته</w:t>
      </w:r>
      <w:proofErr w:type="spellEnd"/>
      <w:r w:rsidRPr="003431A1">
        <w:rPr>
          <w:rFonts w:ascii="Simplified Arabic" w:hAnsi="Simplified Arabic" w:cs="Simplified Arabic"/>
          <w:b/>
          <w:bCs/>
          <w:sz w:val="28"/>
          <w:szCs w:val="28"/>
          <w:rtl/>
        </w:rPr>
        <w:t xml:space="preserve"> في إقامة الموتى، ليست لموتى الأجساد فقط، بل أيضًا للموتى بالذنوب والخطايا.</w:t>
      </w:r>
    </w:p>
    <w:p w14:paraId="7C599A1E" w14:textId="72BE7C87" w:rsidR="005049D7" w:rsidRPr="003431A1" w:rsidRDefault="00754059" w:rsidP="004C6BB3">
      <w:pPr>
        <w:widowControl w:val="0"/>
        <w:bidi/>
        <w:spacing w:after="0" w:line="250" w:lineRule="auto"/>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أليس هو القائل لمرثا: "</w:t>
      </w:r>
      <w:r w:rsidR="005049D7" w:rsidRPr="003431A1">
        <w:rPr>
          <w:rFonts w:ascii="Simplified Arabic" w:hAnsi="Simplified Arabic" w:cs="Simplified Arabic"/>
          <w:sz w:val="28"/>
          <w:szCs w:val="28"/>
          <w:rtl/>
        </w:rPr>
        <w:t xml:space="preserve">أَنَا هُوَ الْقِيَامَةُ وَالْحَيَاةُ. مَنْ آمَنَ بِي وَلَوْ مَاتَ </w:t>
      </w:r>
      <w:proofErr w:type="spellStart"/>
      <w:r w:rsidR="005049D7" w:rsidRPr="003431A1">
        <w:rPr>
          <w:rFonts w:ascii="Simplified Arabic" w:hAnsi="Simplified Arabic" w:cs="Simplified Arabic"/>
          <w:sz w:val="28"/>
          <w:szCs w:val="28"/>
          <w:rtl/>
        </w:rPr>
        <w:t>فَسَيَحْيَا</w:t>
      </w:r>
      <w:proofErr w:type="spellEnd"/>
      <w:r w:rsidRPr="003431A1">
        <w:rPr>
          <w:rFonts w:ascii="Simplified Arabic" w:hAnsi="Simplified Arabic" w:cs="Simplified Arabic"/>
          <w:sz w:val="28"/>
          <w:szCs w:val="28"/>
          <w:rtl/>
        </w:rPr>
        <w:t xml:space="preserve">" (يو11: 25). وكأنه يقول لملاك كنيسة </w:t>
      </w:r>
      <w:proofErr w:type="spellStart"/>
      <w:r w:rsidRPr="003431A1">
        <w:rPr>
          <w:rFonts w:ascii="Simplified Arabic" w:hAnsi="Simplified Arabic" w:cs="Simplified Arabic"/>
          <w:sz w:val="28"/>
          <w:szCs w:val="28"/>
          <w:rtl/>
        </w:rPr>
        <w:t>ساردس</w:t>
      </w:r>
      <w:proofErr w:type="spellEnd"/>
      <w:r w:rsidRPr="003431A1">
        <w:rPr>
          <w:rFonts w:ascii="Simplified Arabic" w:hAnsi="Simplified Arabic" w:cs="Simplified Arabic"/>
          <w:sz w:val="28"/>
          <w:szCs w:val="28"/>
          <w:rtl/>
        </w:rPr>
        <w:t>: أنت ميت، ولكني سأعطيك حياة من عندي. ثم أقول عنك: "</w:t>
      </w:r>
      <w:r w:rsidR="005049D7" w:rsidRPr="003431A1">
        <w:rPr>
          <w:rFonts w:ascii="Simplified Arabic" w:hAnsi="Simplified Arabic" w:cs="Simplified Arabic"/>
          <w:sz w:val="28"/>
          <w:szCs w:val="28"/>
          <w:rtl/>
        </w:rPr>
        <w:t>ابْنِي هذَا كَانَ مَيِّتًا فَعَاشَ</w:t>
      </w:r>
      <w:r w:rsidRPr="003431A1">
        <w:rPr>
          <w:rFonts w:ascii="Simplified Arabic" w:hAnsi="Simplified Arabic" w:cs="Simplified Arabic"/>
          <w:sz w:val="28"/>
          <w:szCs w:val="28"/>
          <w:rtl/>
        </w:rPr>
        <w:t xml:space="preserve">" (لو15: 24). إن ملاك </w:t>
      </w:r>
      <w:proofErr w:type="spellStart"/>
      <w:r w:rsidRPr="003431A1">
        <w:rPr>
          <w:rFonts w:ascii="Simplified Arabic" w:hAnsi="Simplified Arabic" w:cs="Simplified Arabic"/>
          <w:sz w:val="28"/>
          <w:szCs w:val="28"/>
          <w:rtl/>
        </w:rPr>
        <w:t>ساردس</w:t>
      </w:r>
      <w:proofErr w:type="spellEnd"/>
      <w:r w:rsidRPr="003431A1">
        <w:rPr>
          <w:rFonts w:ascii="Simplified Arabic" w:hAnsi="Simplified Arabic" w:cs="Simplified Arabic"/>
          <w:sz w:val="28"/>
          <w:szCs w:val="28"/>
          <w:rtl/>
        </w:rPr>
        <w:t xml:space="preserve"> يذكرنا بقول السيد الرب عن </w:t>
      </w:r>
      <w:r w:rsidR="005769C5"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بنة يايرس إنها لم تمت ولكنها نائمة (لو8: 52). قال لها: </w:t>
      </w:r>
      <w:r w:rsidR="002C6752" w:rsidRPr="003431A1">
        <w:rPr>
          <w:rFonts w:ascii="Simplified Arabic" w:hAnsi="Simplified Arabic" w:cs="Simplified Arabic"/>
          <w:sz w:val="28"/>
          <w:szCs w:val="28"/>
          <w:rtl/>
        </w:rPr>
        <w:t>قُومِي!</w:t>
      </w:r>
      <w:r w:rsidRPr="003431A1">
        <w:rPr>
          <w:rFonts w:ascii="Simplified Arabic" w:hAnsi="Simplified Arabic" w:cs="Simplified Arabic"/>
          <w:sz w:val="28"/>
          <w:szCs w:val="28"/>
          <w:rtl/>
        </w:rPr>
        <w:t xml:space="preserve"> </w:t>
      </w:r>
      <w:r w:rsidR="009B23A2" w:rsidRPr="003431A1">
        <w:rPr>
          <w:rFonts w:ascii="Simplified Arabic" w:hAnsi="Simplified Arabic" w:cs="Simplified Arabic"/>
          <w:sz w:val="28"/>
          <w:szCs w:val="28"/>
          <w:rtl/>
        </w:rPr>
        <w:t>فَرَجَعَتْ رُوحُهَا وَقَامَتْ فِي الْحَالِ</w:t>
      </w:r>
      <w:r w:rsidRPr="003431A1">
        <w:rPr>
          <w:rFonts w:ascii="Simplified Arabic" w:hAnsi="Simplified Arabic" w:cs="Simplified Arabic"/>
          <w:sz w:val="28"/>
          <w:szCs w:val="28"/>
          <w:rtl/>
        </w:rPr>
        <w:t xml:space="preserve"> (لو8: 54، 55).</w:t>
      </w:r>
    </w:p>
    <w:p w14:paraId="1250B313" w14:textId="77777777" w:rsidR="005049D7" w:rsidRPr="003431A1" w:rsidRDefault="005049D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BA8373D"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يعلمنا ربنا بهذا، أننا لا نيأس مهما كانت حالتنا.</w:t>
      </w:r>
    </w:p>
    <w:p w14:paraId="3F5BFDCC"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حتى إن ي</w:t>
      </w:r>
      <w:r w:rsidR="00801B32" w:rsidRPr="003431A1">
        <w:rPr>
          <w:rFonts w:ascii="Simplified Arabic" w:hAnsi="Simplified Arabic" w:cs="Simplified Arabic"/>
          <w:b/>
          <w:bCs/>
          <w:sz w:val="28"/>
          <w:szCs w:val="28"/>
          <w:rtl/>
        </w:rPr>
        <w:t>أ</w:t>
      </w:r>
      <w:r w:rsidRPr="003431A1">
        <w:rPr>
          <w:rFonts w:ascii="Simplified Arabic" w:hAnsi="Simplified Arabic" w:cs="Simplified Arabic"/>
          <w:b/>
          <w:bCs/>
          <w:sz w:val="28"/>
          <w:szCs w:val="28"/>
          <w:rtl/>
        </w:rPr>
        <w:t>سنا بسبب موتنا، لا نيأس من قدرته على إعادة الحياة إلينا.</w:t>
      </w:r>
    </w:p>
    <w:p w14:paraId="47243E65" w14:textId="10BC375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وكما نؤمن بقيامة الأموات، نؤمن بمحبة الله ا</w:t>
      </w:r>
      <w:r w:rsidR="00801B32" w:rsidRPr="003431A1">
        <w:rPr>
          <w:rFonts w:ascii="Simplified Arabic" w:hAnsi="Simplified Arabic" w:cs="Simplified Arabic"/>
          <w:sz w:val="28"/>
          <w:szCs w:val="28"/>
          <w:rtl/>
        </w:rPr>
        <w:t>لقادر على كل ش</w:t>
      </w:r>
      <w:r w:rsidR="009B23A2"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 الذي يستطيع أن يدير دفة حياتنا ويحولها إليه، كما فعل من قبل مع أغسطينوس وموسى الأسود ومريم القبطية وآخرين وأخريات.</w:t>
      </w:r>
    </w:p>
    <w:p w14:paraId="547A86E0" w14:textId="4960442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وبكلامه إلى ملاك كنيسة </w:t>
      </w:r>
      <w:proofErr w:type="spellStart"/>
      <w:r w:rsidRPr="003431A1">
        <w:rPr>
          <w:rFonts w:ascii="Simplified Arabic" w:hAnsi="Simplified Arabic" w:cs="Simplified Arabic"/>
          <w:sz w:val="28"/>
          <w:szCs w:val="28"/>
          <w:rtl/>
        </w:rPr>
        <w:t>ساردس</w:t>
      </w:r>
      <w:proofErr w:type="spellEnd"/>
      <w:r w:rsidRPr="003431A1">
        <w:rPr>
          <w:rFonts w:ascii="Simplified Arabic" w:hAnsi="Simplified Arabic" w:cs="Simplified Arabic"/>
          <w:sz w:val="28"/>
          <w:szCs w:val="28"/>
          <w:rtl/>
        </w:rPr>
        <w:t>، برهن عمليًا على أنه: "</w:t>
      </w:r>
      <w:r w:rsidR="008E60F1" w:rsidRPr="003431A1">
        <w:rPr>
          <w:rFonts w:ascii="Simplified Arabic" w:hAnsi="Simplified Arabic" w:cs="Simplified Arabic"/>
          <w:sz w:val="28"/>
          <w:szCs w:val="28"/>
          <w:rtl/>
        </w:rPr>
        <w:t>قَصَبَةً مَرْضُوضَةً لاَ يَقْصِفُ، وَفَتِيلَةً مُدَخِّنَةً لاَ يُطْفِئُ</w:t>
      </w:r>
      <w:r w:rsidRPr="003431A1">
        <w:rPr>
          <w:rFonts w:ascii="Simplified Arabic" w:hAnsi="Simplified Arabic" w:cs="Simplified Arabic"/>
          <w:sz w:val="28"/>
          <w:szCs w:val="28"/>
          <w:rtl/>
        </w:rPr>
        <w:t>" (مت12: 20) (</w:t>
      </w:r>
      <w:r w:rsidR="008901FE"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ش</w:t>
      </w:r>
      <w:r w:rsidR="00613C61" w:rsidRPr="003431A1">
        <w:rPr>
          <w:rFonts w:ascii="Simplified Arabic" w:hAnsi="Simplified Arabic" w:cs="Simplified Arabic" w:hint="cs"/>
          <w:sz w:val="28"/>
          <w:szCs w:val="28"/>
          <w:rtl/>
        </w:rPr>
        <w:t>4</w:t>
      </w:r>
      <w:r w:rsidRPr="003431A1">
        <w:rPr>
          <w:rFonts w:ascii="Simplified Arabic" w:hAnsi="Simplified Arabic" w:cs="Simplified Arabic"/>
          <w:sz w:val="28"/>
          <w:szCs w:val="28"/>
          <w:rtl/>
        </w:rPr>
        <w:t>2: 3).</w:t>
      </w:r>
    </w:p>
    <w:p w14:paraId="7B952593" w14:textId="56A4BCC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ملاك كنيسة </w:t>
      </w:r>
      <w:proofErr w:type="spellStart"/>
      <w:r w:rsidRPr="003431A1">
        <w:rPr>
          <w:rFonts w:ascii="Simplified Arabic" w:hAnsi="Simplified Arabic" w:cs="Simplified Arabic"/>
          <w:sz w:val="28"/>
          <w:szCs w:val="28"/>
          <w:rtl/>
        </w:rPr>
        <w:t>ساردس</w:t>
      </w:r>
      <w:proofErr w:type="spellEnd"/>
      <w:r w:rsidRPr="003431A1">
        <w:rPr>
          <w:rFonts w:ascii="Simplified Arabic" w:hAnsi="Simplified Arabic" w:cs="Simplified Arabic"/>
          <w:sz w:val="28"/>
          <w:szCs w:val="28"/>
          <w:rtl/>
        </w:rPr>
        <w:t xml:space="preserve">، كان هنا مثل </w:t>
      </w:r>
      <w:proofErr w:type="spellStart"/>
      <w:r w:rsidRPr="003431A1">
        <w:rPr>
          <w:rFonts w:ascii="Simplified Arabic" w:hAnsi="Simplified Arabic" w:cs="Simplified Arabic"/>
          <w:sz w:val="28"/>
          <w:szCs w:val="28"/>
          <w:rtl/>
        </w:rPr>
        <w:t>يهوشع</w:t>
      </w:r>
      <w:proofErr w:type="spellEnd"/>
      <w:r w:rsidRPr="003431A1">
        <w:rPr>
          <w:rFonts w:ascii="Simplified Arabic" w:hAnsi="Simplified Arabic" w:cs="Simplified Arabic"/>
          <w:sz w:val="28"/>
          <w:szCs w:val="28"/>
          <w:rtl/>
        </w:rPr>
        <w:t xml:space="preserve"> الكاهن العظيم الذي كان الشيطان قائمًا ليقاومه، وتحنن عليه ملاك من طائفة الأرباب وقال عنه: "</w:t>
      </w:r>
      <w:proofErr w:type="spellStart"/>
      <w:r w:rsidR="007563E1" w:rsidRPr="003431A1">
        <w:rPr>
          <w:rFonts w:ascii="Simplified Arabic" w:hAnsi="Simplified Arabic" w:cs="Simplified Arabic"/>
          <w:sz w:val="28"/>
          <w:szCs w:val="28"/>
          <w:rtl/>
        </w:rPr>
        <w:t>أَفَلَيْسَ</w:t>
      </w:r>
      <w:proofErr w:type="spellEnd"/>
      <w:r w:rsidR="007563E1" w:rsidRPr="003431A1">
        <w:rPr>
          <w:rFonts w:ascii="Simplified Arabic" w:hAnsi="Simplified Arabic" w:cs="Simplified Arabic"/>
          <w:sz w:val="28"/>
          <w:szCs w:val="28"/>
          <w:rtl/>
        </w:rPr>
        <w:t xml:space="preserve"> هذَا شُعْلَةً </w:t>
      </w:r>
      <w:proofErr w:type="spellStart"/>
      <w:r w:rsidR="007563E1" w:rsidRPr="003431A1">
        <w:rPr>
          <w:rFonts w:ascii="Simplified Arabic" w:hAnsi="Simplified Arabic" w:cs="Simplified Arabic"/>
          <w:sz w:val="28"/>
          <w:szCs w:val="28"/>
          <w:rtl/>
        </w:rPr>
        <w:t>مُنْتَشَلَةً</w:t>
      </w:r>
      <w:proofErr w:type="spellEnd"/>
      <w:r w:rsidR="007563E1" w:rsidRPr="003431A1">
        <w:rPr>
          <w:rFonts w:ascii="Simplified Arabic" w:hAnsi="Simplified Arabic" w:cs="Simplified Arabic"/>
          <w:sz w:val="28"/>
          <w:szCs w:val="28"/>
          <w:rtl/>
        </w:rPr>
        <w:t xml:space="preserve"> مِنَ النَّارِ</w:t>
      </w:r>
      <w:r w:rsidRPr="003431A1">
        <w:rPr>
          <w:rFonts w:ascii="Simplified Arabic" w:hAnsi="Simplified Arabic" w:cs="Simplified Arabic"/>
          <w:sz w:val="28"/>
          <w:szCs w:val="28"/>
          <w:rtl/>
        </w:rPr>
        <w:t>؟" (زك3: 1، 2). وحينئذ وضعوا على رأسه عمامة طاهرة وألبسوه ثيابًا مزخرفة (زك3: 4، 5).</w:t>
      </w:r>
    </w:p>
    <w:p w14:paraId="23CF6F51" w14:textId="35D048C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نعم، كان هذا الإنسان على وشك أن يحترق، ولكنه </w:t>
      </w:r>
      <w:r w:rsidR="008E60F1"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نتشل من النار.</w:t>
      </w:r>
    </w:p>
    <w:p w14:paraId="3CF2AB6E" w14:textId="77777777" w:rsidR="005049D7" w:rsidRPr="003431A1" w:rsidRDefault="005049D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lastRenderedPageBreak/>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7EE3417"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 له الرب: كن ساهرًا وشدد ما بقى العتيد أن يموت.</w:t>
      </w:r>
    </w:p>
    <w:p w14:paraId="38514301" w14:textId="60951A2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السيد الرب نفسه كان يفعل هكذا، ويسهر على حياة وخلاص البشرية، ويشدد ما بقى. كان العالم قد فسد كله و</w:t>
      </w:r>
      <w:r w:rsidR="005169A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نتشر الفساد في الأرض، حتى باد الكل بالطوفان. ولكن الله شدد ما بقى، وأقام له بقية في نوح وبنيه. وكذلك فسدت </w:t>
      </w:r>
      <w:proofErr w:type="spellStart"/>
      <w:r w:rsidRPr="003431A1">
        <w:rPr>
          <w:rFonts w:ascii="Simplified Arabic" w:hAnsi="Simplified Arabic" w:cs="Simplified Arabic"/>
          <w:sz w:val="28"/>
          <w:szCs w:val="28"/>
          <w:rtl/>
        </w:rPr>
        <w:t>سادوم</w:t>
      </w:r>
      <w:proofErr w:type="spellEnd"/>
      <w:r w:rsidRPr="003431A1">
        <w:rPr>
          <w:rFonts w:ascii="Simplified Arabic" w:hAnsi="Simplified Arabic" w:cs="Simplified Arabic"/>
          <w:sz w:val="28"/>
          <w:szCs w:val="28"/>
          <w:rtl/>
        </w:rPr>
        <w:t xml:space="preserve"> و</w:t>
      </w:r>
      <w:r w:rsidR="005169A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ستحقت حرقها بالنار. ولكن الرب شدد ما بقى، وحفظ لنفسه لوطًا وأسرته (تك19).</w:t>
      </w:r>
    </w:p>
    <w:p w14:paraId="0C8020B1" w14:textId="752C8984"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وجاء وقت قال فيه الرب </w:t>
      </w:r>
      <w:r w:rsidR="005169AB" w:rsidRPr="003431A1">
        <w:rPr>
          <w:rFonts w:ascii="Simplified Arabic" w:hAnsi="Simplified Arabic" w:cs="Simplified Arabic" w:hint="cs"/>
          <w:sz w:val="28"/>
          <w:szCs w:val="28"/>
          <w:rtl/>
        </w:rPr>
        <w:t>لإ</w:t>
      </w:r>
      <w:r w:rsidRPr="003431A1">
        <w:rPr>
          <w:rFonts w:ascii="Simplified Arabic" w:hAnsi="Simplified Arabic" w:cs="Simplified Arabic"/>
          <w:sz w:val="28"/>
          <w:szCs w:val="28"/>
          <w:rtl/>
        </w:rPr>
        <w:t>رميا النبي: "</w:t>
      </w:r>
      <w:r w:rsidR="005169AB" w:rsidRPr="003431A1">
        <w:rPr>
          <w:rFonts w:ascii="Simplified Arabic" w:hAnsi="Simplified Arabic" w:cs="Simplified Arabic"/>
          <w:sz w:val="28"/>
          <w:szCs w:val="28"/>
          <w:rtl/>
        </w:rPr>
        <w:t>طُوفُوا فِي شَوَارِعِ أُورُشَلِيمَ وَانْظُرُوا، وَاعْرِفُوا وَفَتِّشُوا فِي سَاحَاتِهَا، هَلْ تَجِدُونَ إِنْسَانًا أَوْ يُوجَدُ عَامِلٌ بِالْعَدْلِ طَالِبُ الْحَقِّ، فَأَصْفَحَ عَنْهَا؟</w:t>
      </w:r>
      <w:r w:rsidRPr="003431A1">
        <w:rPr>
          <w:rFonts w:ascii="Simplified Arabic" w:hAnsi="Simplified Arabic" w:cs="Simplified Arabic"/>
          <w:sz w:val="28"/>
          <w:szCs w:val="28"/>
          <w:rtl/>
        </w:rPr>
        <w:t>" (أر5: 1). مجرد إنسان واحد يا رب!!</w:t>
      </w:r>
    </w:p>
    <w:p w14:paraId="2A72DF79"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وغضب الرب على الشعب، فألقاه في السبي. ومع ذلك شدّد له بقية حتى داخل السبي، منها دانيال والثلاثة فتية، وحزقيال </w:t>
      </w:r>
      <w:proofErr w:type="spellStart"/>
      <w:r w:rsidRPr="003431A1">
        <w:rPr>
          <w:rFonts w:ascii="Simplified Arabic" w:hAnsi="Simplified Arabic" w:cs="Simplified Arabic"/>
          <w:sz w:val="28"/>
          <w:szCs w:val="28"/>
          <w:rtl/>
        </w:rPr>
        <w:t>وزربابل</w:t>
      </w:r>
      <w:proofErr w:type="spellEnd"/>
      <w:r w:rsidRPr="003431A1">
        <w:rPr>
          <w:rFonts w:ascii="Simplified Arabic" w:hAnsi="Simplified Arabic" w:cs="Simplified Arabic"/>
          <w:sz w:val="28"/>
          <w:szCs w:val="28"/>
          <w:rtl/>
        </w:rPr>
        <w:t>.</w:t>
      </w:r>
    </w:p>
    <w:p w14:paraId="13F3EF24" w14:textId="48A48643"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ووقت القبض على السيد المسيح، هرب الكل. ولكن الرب أبقى له بقية، وشددها فوقفت حول الصليب: منها القديسة العذراء، ويوحنا الحبيب، ومريم زوجة </w:t>
      </w:r>
      <w:proofErr w:type="spellStart"/>
      <w:r w:rsidRPr="003431A1">
        <w:rPr>
          <w:rFonts w:ascii="Simplified Arabic" w:hAnsi="Simplified Arabic" w:cs="Simplified Arabic"/>
          <w:sz w:val="28"/>
          <w:szCs w:val="28"/>
          <w:rtl/>
        </w:rPr>
        <w:t>كلوبا</w:t>
      </w:r>
      <w:proofErr w:type="spellEnd"/>
      <w:r w:rsidRPr="003431A1">
        <w:rPr>
          <w:rFonts w:ascii="Simplified Arabic" w:hAnsi="Simplified Arabic" w:cs="Simplified Arabic"/>
          <w:sz w:val="28"/>
          <w:szCs w:val="28"/>
          <w:rtl/>
        </w:rPr>
        <w:t xml:space="preserve"> ومريم المجدلية (يو19: 25). وأبقى له يوسف الرامي </w:t>
      </w:r>
      <w:proofErr w:type="spellStart"/>
      <w:r w:rsidRPr="003431A1">
        <w:rPr>
          <w:rFonts w:ascii="Simplified Arabic" w:hAnsi="Simplified Arabic" w:cs="Simplified Arabic"/>
          <w:sz w:val="28"/>
          <w:szCs w:val="28"/>
          <w:rtl/>
        </w:rPr>
        <w:t>ونيقوديموس</w:t>
      </w:r>
      <w:proofErr w:type="spellEnd"/>
      <w:r w:rsidRPr="003431A1">
        <w:rPr>
          <w:rFonts w:ascii="Simplified Arabic" w:hAnsi="Simplified Arabic" w:cs="Simplified Arabic"/>
          <w:sz w:val="28"/>
          <w:szCs w:val="28"/>
          <w:rtl/>
        </w:rPr>
        <w:t>، وشددهما ليكفنا الجسد المقدس ويدفناه (يو19: 38- 42).</w:t>
      </w:r>
    </w:p>
    <w:p w14:paraId="1471B4EB" w14:textId="77777777" w:rsidR="005169AB" w:rsidRPr="003431A1" w:rsidRDefault="005169A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029E4D0"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ثم يقول الرب لملاك كنيسة </w:t>
      </w:r>
      <w:proofErr w:type="spellStart"/>
      <w:r w:rsidRPr="003431A1">
        <w:rPr>
          <w:rFonts w:ascii="Simplified Arabic" w:hAnsi="Simplified Arabic" w:cs="Simplified Arabic"/>
          <w:sz w:val="28"/>
          <w:szCs w:val="28"/>
          <w:rtl/>
        </w:rPr>
        <w:t>ساردس</w:t>
      </w:r>
      <w:proofErr w:type="spellEnd"/>
      <w:r w:rsidRPr="003431A1">
        <w:rPr>
          <w:rFonts w:ascii="Simplified Arabic" w:hAnsi="Simplified Arabic" w:cs="Simplified Arabic"/>
          <w:sz w:val="28"/>
          <w:szCs w:val="28"/>
          <w:rtl/>
        </w:rPr>
        <w:t>:</w:t>
      </w:r>
    </w:p>
    <w:p w14:paraId="323BC3E6" w14:textId="745E2F25"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5169AB" w:rsidRPr="003431A1">
        <w:rPr>
          <w:rFonts w:ascii="Simplified Arabic" w:hAnsi="Simplified Arabic" w:cs="Simplified Arabic"/>
          <w:b/>
          <w:bCs/>
          <w:sz w:val="28"/>
          <w:szCs w:val="28"/>
          <w:rtl/>
        </w:rPr>
        <w:t>فَاذْكُرْ كَيْفَ أَخَذْتَ وَسَمِعْتَ، وَاحْفَظْ وَتُبْ</w:t>
      </w:r>
      <w:r w:rsidRPr="003431A1">
        <w:rPr>
          <w:rFonts w:ascii="Simplified Arabic" w:hAnsi="Simplified Arabic" w:cs="Simplified Arabic"/>
          <w:b/>
          <w:bCs/>
          <w:sz w:val="28"/>
          <w:szCs w:val="28"/>
          <w:rtl/>
        </w:rPr>
        <w:t>" (رؤ3: 3).</w:t>
      </w:r>
    </w:p>
    <w:p w14:paraId="39D71B35" w14:textId="6D6B73C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عجيب أن هذا الإنسان</w:t>
      </w:r>
      <w:r w:rsidR="005169AB" w:rsidRPr="003431A1">
        <w:rPr>
          <w:rFonts w:ascii="Simplified Arabic" w:hAnsi="Simplified Arabic" w:cs="Simplified Arabic" w:hint="cs"/>
          <w:sz w:val="28"/>
          <w:szCs w:val="28"/>
          <w:rtl/>
        </w:rPr>
        <w:t xml:space="preserve"> -</w:t>
      </w:r>
      <w:r w:rsidR="00801B32" w:rsidRPr="003431A1">
        <w:rPr>
          <w:rFonts w:ascii="Simplified Arabic" w:hAnsi="Simplified Arabic" w:cs="Simplified Arabic"/>
          <w:sz w:val="28"/>
          <w:szCs w:val="28"/>
          <w:rtl/>
        </w:rPr>
        <w:t xml:space="preserve"> كغيره من المحتاجين إلى توبة</w:t>
      </w:r>
      <w:r w:rsidR="005169AB"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 قد سبق له أنه أخذ وسمع! أخذ هذه المسئولية، وأخذ الكثير من مواهب الله وعطاياه: أخذ الولادة الجديدة في المعمودية (يو3: 5) (تي3: 5). وأخذ الروح القدس في المسحة المقدسة، وأخذ المغفرة في سرّ التوبة، وأخذ الثبات في المسيح في سرّ </w:t>
      </w:r>
      <w:proofErr w:type="spellStart"/>
      <w:r w:rsidRPr="003431A1">
        <w:rPr>
          <w:rFonts w:ascii="Simplified Arabic" w:hAnsi="Simplified Arabic" w:cs="Simplified Arabic"/>
          <w:sz w:val="28"/>
          <w:szCs w:val="28"/>
          <w:rtl/>
        </w:rPr>
        <w:t>ال</w:t>
      </w:r>
      <w:r w:rsidR="00655EFF"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فخارستيا</w:t>
      </w:r>
      <w:proofErr w:type="spellEnd"/>
      <w:r w:rsidRPr="003431A1">
        <w:rPr>
          <w:rFonts w:ascii="Simplified Arabic" w:hAnsi="Simplified Arabic" w:cs="Simplified Arabic"/>
          <w:sz w:val="28"/>
          <w:szCs w:val="28"/>
          <w:rtl/>
        </w:rPr>
        <w:t xml:space="preserve"> (يو6: 56)</w:t>
      </w:r>
      <w:r w:rsidR="005169AB"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وأخذ معونات من الله لا تُحصى، وبدونه ما كان يستطيع أن يعمل شيئًا (يو15: 5).</w:t>
      </w:r>
    </w:p>
    <w:p w14:paraId="0C3B9321" w14:textId="1BF5C25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وكما أخذ سمع أيضًا: سمع وصاياه وأقواله، في الكنيسة وفي الإنجيل. وسمع أخبار القديسين ودالتهم مع الله. وعلى الرغم من كل ذلك، هو محتاج إلى التوبة</w:t>
      </w:r>
      <w:r w:rsidR="005169AB"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6488086A" w14:textId="4E2F78E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 يذكرنا بسليمان الملك: أخذ من الله حكمة إلهية، وأخذ جلالًا ملوكيًا لم يكن لأحد مثله، وأخذ غنى وكرامة (1مل3، 4). ومع كل ذلك سقط (1مل11: 4). وكان محتاجًا إلى توبة</w:t>
      </w:r>
      <w:r w:rsidR="005169AB"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51B7C9E3" w14:textId="1764717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عبارة "</w:t>
      </w:r>
      <w:r w:rsidR="005169AB" w:rsidRPr="003431A1">
        <w:rPr>
          <w:rFonts w:ascii="Simplified Arabic" w:hAnsi="Simplified Arabic" w:cs="Simplified Arabic"/>
          <w:sz w:val="28"/>
          <w:szCs w:val="28"/>
          <w:rtl/>
        </w:rPr>
        <w:t>اذْكُرْ</w:t>
      </w:r>
      <w:r w:rsidRPr="003431A1">
        <w:rPr>
          <w:rFonts w:ascii="Simplified Arabic" w:hAnsi="Simplified Arabic" w:cs="Simplified Arabic"/>
          <w:sz w:val="28"/>
          <w:szCs w:val="28"/>
          <w:rtl/>
        </w:rPr>
        <w:t xml:space="preserve">" يقولها الرب لنا، لأننا كثيرًا ما ننسى </w:t>
      </w:r>
      <w:proofErr w:type="spellStart"/>
      <w:r w:rsidRPr="003431A1">
        <w:rPr>
          <w:rFonts w:ascii="Simplified Arabic" w:hAnsi="Simplified Arabic" w:cs="Simplified Arabic"/>
          <w:sz w:val="28"/>
          <w:szCs w:val="28"/>
          <w:rtl/>
        </w:rPr>
        <w:t>إحساناته</w:t>
      </w:r>
      <w:proofErr w:type="spellEnd"/>
      <w:r w:rsidRPr="003431A1">
        <w:rPr>
          <w:rFonts w:ascii="Simplified Arabic" w:hAnsi="Simplified Arabic" w:cs="Simplified Arabic"/>
          <w:sz w:val="28"/>
          <w:szCs w:val="28"/>
          <w:rtl/>
        </w:rPr>
        <w:t xml:space="preserve"> إلينا ونعصاه.</w:t>
      </w:r>
      <w:r w:rsidR="005169AB" w:rsidRPr="003431A1">
        <w:rPr>
          <w:rFonts w:ascii="Simplified Arabic" w:hAnsi="Simplified Arabic" w:cs="Simplified Arabic" w:hint="cs"/>
          <w:sz w:val="28"/>
          <w:szCs w:val="28"/>
          <w:rtl/>
        </w:rPr>
        <w:t>..</w:t>
      </w:r>
    </w:p>
    <w:p w14:paraId="6936621A" w14:textId="77777777" w:rsidR="005169AB" w:rsidRPr="003431A1" w:rsidRDefault="005169A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2C8DB37"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اذكر، وتب. فكل نعمة تأخذها، تقابلها مسئولية عليك.</w:t>
      </w:r>
    </w:p>
    <w:p w14:paraId="7CDCEEEC" w14:textId="68A9AA3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أبونا آدم لم يذكر أن الله خلقه على صورته، ووضعه في جنة عدن، وباركه، وسلّطه على كل طيور السماء وسمك البحر وحيوانات البرية</w:t>
      </w:r>
      <w:r w:rsidR="005169AB"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ومن أجل ثمرة واحدة، نسى كل إحسانات الله، ونسى وصيته أيضًا.</w:t>
      </w:r>
    </w:p>
    <w:p w14:paraId="5EAF6786" w14:textId="44E67CC9"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وداود النبي نسى أيضًا إحسانات الله إليه، وما منحه من جمال ومن موهبة في الموسيقى والشعر، و</w:t>
      </w:r>
      <w:r w:rsidR="00A01BBD"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ختاره دون كل </w:t>
      </w:r>
      <w:r w:rsidR="00655EFF"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خوته ليمسحه ملكًا بيد النبي صموئيل.</w:t>
      </w:r>
      <w:r w:rsidR="005169AB"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وكان محتاجًا أن يذّكره الرب بكل هذا على فم ناثان النبي. فقال له الرب: "</w:t>
      </w:r>
      <w:r w:rsidR="00A01BBD" w:rsidRPr="003431A1">
        <w:rPr>
          <w:rFonts w:ascii="Simplified Arabic" w:hAnsi="Simplified Arabic" w:cs="Simplified Arabic"/>
          <w:sz w:val="28"/>
          <w:szCs w:val="28"/>
          <w:rtl/>
        </w:rPr>
        <w:t>أَنَا أَخَذْتُكَ مِنَ الْمَرْبَضِ مِنْ وَرَاءِ الْغَنَمِ لِتَكُونَ رَئِيسًا عَلَى شَعْبِي إِسْرَائِيلَ</w:t>
      </w:r>
      <w:r w:rsidR="00A01BBD" w:rsidRPr="003431A1">
        <w:rPr>
          <w:rFonts w:ascii="Simplified Arabic" w:hAnsi="Simplified Arabic" w:cs="Simplified Arabic"/>
          <w:sz w:val="28"/>
          <w:szCs w:val="28"/>
        </w:rPr>
        <w:t>.</w:t>
      </w:r>
      <w:r w:rsidR="00A01BBD" w:rsidRPr="003431A1">
        <w:rPr>
          <w:rFonts w:ascii="Simplified Arabic" w:hAnsi="Simplified Arabic" w:cs="Simplified Arabic"/>
          <w:sz w:val="28"/>
          <w:szCs w:val="28"/>
          <w:rtl/>
        </w:rPr>
        <w:t xml:space="preserve"> وَكُنْتُ مَعَكَ حَيْثُمَا تَوَجَّهْتَ، وَقَرَضْتُ جَمِيعَ أَعْدَائِكَ مِنْ أَمَامِكَ، وَعَمِلْتُ لَكَ اسْمًا عَظِيمًا كَاسْمِ الْعُظَمَاءِ الَّذِينَ فِي الأَرْضِ</w:t>
      </w:r>
      <w:r w:rsidR="00A01BBD"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(2صم7: 8، 9).</w:t>
      </w:r>
    </w:p>
    <w:p w14:paraId="0A237253" w14:textId="3292885D"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ليتنا إذًا نذكر، </w:t>
      </w:r>
      <w:r w:rsidR="00300DD7" w:rsidRPr="003431A1">
        <w:rPr>
          <w:rFonts w:ascii="Simplified Arabic" w:hAnsi="Simplified Arabic" w:cs="Simplified Arabic"/>
          <w:sz w:val="28"/>
          <w:szCs w:val="28"/>
          <w:rtl/>
        </w:rPr>
        <w:t>لأن خطايا كثيرة سببها النسيان</w:t>
      </w:r>
      <w:r w:rsidR="005169AB" w:rsidRPr="003431A1">
        <w:rPr>
          <w:rFonts w:ascii="Simplified Arabic" w:hAnsi="Simplified Arabic" w:cs="Simplified Arabic" w:hint="cs"/>
          <w:sz w:val="28"/>
          <w:szCs w:val="28"/>
          <w:rtl/>
        </w:rPr>
        <w:t>..</w:t>
      </w:r>
      <w:r w:rsidR="00300DD7" w:rsidRPr="003431A1">
        <w:rPr>
          <w:rFonts w:ascii="Simplified Arabic" w:hAnsi="Simplified Arabic" w:cs="Simplified Arabic"/>
          <w:sz w:val="28"/>
          <w:szCs w:val="28"/>
          <w:rtl/>
        </w:rPr>
        <w:t>.</w:t>
      </w:r>
    </w:p>
    <w:p w14:paraId="0CE58A2F" w14:textId="4E5F3801"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w:t>
      </w:r>
      <w:r w:rsidR="00655761"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w:t>
      </w:r>
      <w:r w:rsidR="00655761"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سهر و</w:t>
      </w:r>
      <w:r w:rsidR="00655761"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ذكر، لأنك "</w:t>
      </w:r>
      <w:r w:rsidR="00A01BBD" w:rsidRPr="003431A1">
        <w:rPr>
          <w:rFonts w:ascii="Simplified Arabic" w:hAnsi="Simplified Arabic" w:cs="Simplified Arabic"/>
          <w:b/>
          <w:bCs/>
          <w:sz w:val="28"/>
          <w:szCs w:val="28"/>
          <w:rtl/>
        </w:rPr>
        <w:t>لاَ تَعْلَمُ أَيَّةَ سَاعَةٍ أُقْدِمُ عَلَيْكَ</w:t>
      </w:r>
      <w:r w:rsidRPr="003431A1">
        <w:rPr>
          <w:rFonts w:ascii="Simplified Arabic" w:hAnsi="Simplified Arabic" w:cs="Simplified Arabic"/>
          <w:b/>
          <w:bCs/>
          <w:sz w:val="28"/>
          <w:szCs w:val="28"/>
          <w:rtl/>
        </w:rPr>
        <w:t>".</w:t>
      </w:r>
    </w:p>
    <w:p w14:paraId="5CF2F11C"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الله يطلب من الراعي أن يسهر، ليس فقط من أجل رعيته، بل أيضًا من أجل خلاص نفسه. وما أكثر الآيات عن وجوب السهر:</w:t>
      </w:r>
    </w:p>
    <w:p w14:paraId="6F189650" w14:textId="12ECB16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يقول الرب: "</w:t>
      </w:r>
      <w:r w:rsidR="00A01BBD" w:rsidRPr="003431A1">
        <w:rPr>
          <w:rFonts w:ascii="Simplified Arabic" w:hAnsi="Simplified Arabic" w:cs="Simplified Arabic"/>
          <w:sz w:val="28"/>
          <w:szCs w:val="28"/>
          <w:rtl/>
        </w:rPr>
        <w:t>اِسْهَرُوا وَصَلُّوا لِئَلاَّ تَدْخُلُوا فِي تَجْرِبَةٍ</w:t>
      </w:r>
      <w:r w:rsidRPr="003431A1">
        <w:rPr>
          <w:rFonts w:ascii="Simplified Arabic" w:hAnsi="Simplified Arabic" w:cs="Simplified Arabic"/>
          <w:sz w:val="28"/>
          <w:szCs w:val="28"/>
          <w:rtl/>
        </w:rPr>
        <w:t>" (مت26: 41).</w:t>
      </w:r>
    </w:p>
    <w:p w14:paraId="1D4B5E6B" w14:textId="694411A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ويعاتب تلاميذه قائلًا: "</w:t>
      </w:r>
      <w:r w:rsidR="00DF44A4" w:rsidRPr="003431A1">
        <w:rPr>
          <w:rFonts w:ascii="Simplified Arabic" w:hAnsi="Simplified Arabic" w:cs="Simplified Arabic"/>
          <w:sz w:val="28"/>
          <w:szCs w:val="28"/>
          <w:rtl/>
        </w:rPr>
        <w:t>أَهكَذَا مَا قَدَرْتُمْ أَنْ تَسْهَرُوا مَعِي سَاعَةً وَاحِدَةً؟</w:t>
      </w:r>
      <w:r w:rsidRPr="003431A1">
        <w:rPr>
          <w:rFonts w:ascii="Simplified Arabic" w:hAnsi="Simplified Arabic" w:cs="Simplified Arabic"/>
          <w:sz w:val="28"/>
          <w:szCs w:val="28"/>
          <w:rtl/>
        </w:rPr>
        <w:t>" (مت26: 40). ويقول: "</w:t>
      </w:r>
      <w:r w:rsidR="00DF44A4" w:rsidRPr="003431A1">
        <w:rPr>
          <w:rFonts w:ascii="Simplified Arabic" w:hAnsi="Simplified Arabic" w:cs="Simplified Arabic"/>
          <w:sz w:val="28"/>
          <w:szCs w:val="28"/>
          <w:rtl/>
        </w:rPr>
        <w:t>اِسْهَرُوا وَصَلُّوا، لأَنَّكُمْ لاَ تَعْلَمُونَ مَتَى يَكُونُ الْوَقْتُ</w:t>
      </w:r>
      <w:r w:rsidR="00DF44A4" w:rsidRPr="003431A1">
        <w:rPr>
          <w:rFonts w:ascii="Simplified Arabic" w:hAnsi="Simplified Arabic" w:cs="Simplified Arabic" w:hint="cs"/>
          <w:sz w:val="28"/>
          <w:szCs w:val="28"/>
          <w:rtl/>
        </w:rPr>
        <w:t>..</w:t>
      </w:r>
      <w:r w:rsidR="00DF44A4" w:rsidRPr="003431A1">
        <w:rPr>
          <w:rFonts w:ascii="Simplified Arabic" w:hAnsi="Simplified Arabic" w:cs="Simplified Arabic"/>
          <w:sz w:val="28"/>
          <w:szCs w:val="28"/>
          <w:rtl/>
        </w:rPr>
        <w:t>.</w:t>
      </w:r>
      <w:r w:rsidR="00DF44A4" w:rsidRPr="003431A1">
        <w:rPr>
          <w:rFonts w:ascii="Simplified Arabic" w:hAnsi="Simplified Arabic" w:cs="Simplified Arabic"/>
          <w:sz w:val="28"/>
          <w:szCs w:val="28"/>
        </w:rPr>
        <w:t xml:space="preserve"> </w:t>
      </w:r>
      <w:r w:rsidR="00DF44A4" w:rsidRPr="003431A1">
        <w:rPr>
          <w:rFonts w:ascii="Simplified Arabic" w:hAnsi="Simplified Arabic" w:cs="Simplified Arabic"/>
          <w:sz w:val="28"/>
          <w:szCs w:val="28"/>
          <w:rtl/>
        </w:rPr>
        <w:t xml:space="preserve">لِئَلاَّ </w:t>
      </w:r>
      <w:r w:rsidR="00DF44A4" w:rsidRPr="003431A1">
        <w:rPr>
          <w:rFonts w:ascii="Simplified Arabic" w:hAnsi="Simplified Arabic" w:cs="Simplified Arabic"/>
          <w:sz w:val="28"/>
          <w:szCs w:val="28"/>
          <w:rtl/>
        </w:rPr>
        <w:lastRenderedPageBreak/>
        <w:t>يَأْتِيَ بَغْتَةً فَيَجِدَكُمْ نِيَامًا!</w:t>
      </w:r>
      <w:r w:rsidRPr="003431A1">
        <w:rPr>
          <w:rFonts w:ascii="Simplified Arabic" w:hAnsi="Simplified Arabic" w:cs="Simplified Arabic"/>
          <w:sz w:val="28"/>
          <w:szCs w:val="28"/>
          <w:rtl/>
        </w:rPr>
        <w:t>" (مر13: 33، 36). لذلك يقول: "</w:t>
      </w:r>
      <w:r w:rsidR="00DF44A4" w:rsidRPr="003431A1">
        <w:rPr>
          <w:rFonts w:ascii="Simplified Arabic" w:hAnsi="Simplified Arabic" w:cs="Simplified Arabic"/>
          <w:sz w:val="28"/>
          <w:szCs w:val="28"/>
          <w:rtl/>
        </w:rPr>
        <w:t>طُوبَى لأُولَئِكَ الْعَبِيدِ الَّذِينَ إِذَا جَاءَ سَيِّدُهُمْ يَجِدُهُمْ سَاهِرِينَ</w:t>
      </w:r>
      <w:r w:rsidRPr="003431A1">
        <w:rPr>
          <w:rFonts w:ascii="Simplified Arabic" w:hAnsi="Simplified Arabic" w:cs="Simplified Arabic"/>
          <w:sz w:val="28"/>
          <w:szCs w:val="28"/>
          <w:rtl/>
        </w:rPr>
        <w:t>" (لو12: 37).</w:t>
      </w:r>
    </w:p>
    <w:p w14:paraId="6F720350" w14:textId="5D8C701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ويقول القديس بطرس الرسول: "</w:t>
      </w:r>
      <w:r w:rsidR="00A32EE2" w:rsidRPr="003431A1">
        <w:rPr>
          <w:rFonts w:ascii="Simplified Arabic" w:hAnsi="Simplified Arabic" w:cs="Simplified Arabic"/>
          <w:sz w:val="28"/>
          <w:szCs w:val="28"/>
          <w:rtl/>
        </w:rPr>
        <w:t>اُصْحُوا وَاسْهَرُوا. لأَنَّ إِبْلِيسَ خَصْمَكُمْ كَأَسَدٍ زَائِرٍ، يَجُولُ مُلْتَمِسًا مَنْ يَبْتَلِعُهُ هُوَ</w:t>
      </w:r>
      <w:r w:rsidRPr="003431A1">
        <w:rPr>
          <w:rFonts w:ascii="Simplified Arabic" w:hAnsi="Simplified Arabic" w:cs="Simplified Arabic"/>
          <w:sz w:val="28"/>
          <w:szCs w:val="28"/>
          <w:rtl/>
        </w:rPr>
        <w:t>" (1بط5: 8).</w:t>
      </w:r>
    </w:p>
    <w:p w14:paraId="03F6091B" w14:textId="66005FB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حقًا، إن الذي يسهر على خلاص نفسه، وتكون له ب</w:t>
      </w:r>
      <w:r w:rsidR="00A32EE2"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ستمرار اليقظة الروحية، هذا يكون أمينًا في علاقته بالله، وأمينًا على أبديته.</w:t>
      </w:r>
    </w:p>
    <w:p w14:paraId="5E1F8B97" w14:textId="77777777" w:rsidR="00DF44A4" w:rsidRPr="003431A1" w:rsidRDefault="00DF44A4"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0C7F9CC" w14:textId="6A4C052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هذا لا يجعل ضميره ينام، ولا قلبه ينام.</w:t>
      </w:r>
      <w:r w:rsidR="00A32EE2" w:rsidRPr="003431A1">
        <w:rPr>
          <w:rFonts w:ascii="Simplified Arabic" w:hAnsi="Simplified Arabic" w:cs="Simplified Arabic" w:hint="cs"/>
          <w:sz w:val="28"/>
          <w:szCs w:val="28"/>
          <w:rtl/>
        </w:rPr>
        <w:t>..</w:t>
      </w:r>
    </w:p>
    <w:p w14:paraId="62C6C84C"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صدق أحد الآباء حينما قال في صلاته</w:t>
      </w:r>
      <w:r w:rsidR="00300DD7"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"لا تأخذني يا رب في ساعة غفلة" أي وأنا غير ملتفت إلى </w:t>
      </w:r>
      <w:proofErr w:type="spellStart"/>
      <w:r w:rsidRPr="003431A1">
        <w:rPr>
          <w:rFonts w:ascii="Simplified Arabic" w:hAnsi="Simplified Arabic" w:cs="Simplified Arabic"/>
          <w:sz w:val="28"/>
          <w:szCs w:val="28"/>
          <w:rtl/>
        </w:rPr>
        <w:t>روحياتي</w:t>
      </w:r>
      <w:proofErr w:type="spellEnd"/>
      <w:r w:rsidRPr="003431A1">
        <w:rPr>
          <w:rFonts w:ascii="Simplified Arabic" w:hAnsi="Simplified Arabic" w:cs="Simplified Arabic"/>
          <w:sz w:val="28"/>
          <w:szCs w:val="28"/>
          <w:rtl/>
        </w:rPr>
        <w:t>، وغير سهران على خلاص نفسي.</w:t>
      </w:r>
    </w:p>
    <w:p w14:paraId="7EFEE67E"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قال الرب لملاك تلك الكنيسة:</w:t>
      </w:r>
    </w:p>
    <w:p w14:paraId="13DD7CA4" w14:textId="1E98208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DC263A" w:rsidRPr="003431A1">
        <w:rPr>
          <w:rFonts w:ascii="Simplified Arabic" w:hAnsi="Simplified Arabic" w:cs="Simplified Arabic"/>
          <w:sz w:val="28"/>
          <w:szCs w:val="28"/>
          <w:rtl/>
        </w:rPr>
        <w:t>فَإِنِّي إِنْ لَمْ تَسْهَرْ، أُقْدِمْ عَلَيْكَ كَلِصٍّ، وَلاَ تَعْلَمُ أَيَّةَ سَاعَةٍ أُقْدِمُ عَلَيْكَ.</w:t>
      </w:r>
      <w:r w:rsidR="00DC263A" w:rsidRPr="003431A1">
        <w:rPr>
          <w:rFonts w:ascii="Simplified Arabic" w:hAnsi="Simplified Arabic" w:cs="Simplified Arabic" w:hint="cs"/>
          <w:sz w:val="28"/>
          <w:szCs w:val="28"/>
          <w:rtl/>
        </w:rPr>
        <w:t xml:space="preserve"> </w:t>
      </w:r>
      <w:r w:rsidR="00DC263A" w:rsidRPr="003431A1">
        <w:rPr>
          <w:rFonts w:ascii="Simplified Arabic" w:hAnsi="Simplified Arabic" w:cs="Simplified Arabic"/>
          <w:sz w:val="28"/>
          <w:szCs w:val="28"/>
          <w:rtl/>
        </w:rPr>
        <w:t xml:space="preserve">عِنْدَكَ أَسْمَاءٌ قَلِيلَةٌ فِي </w:t>
      </w:r>
      <w:proofErr w:type="spellStart"/>
      <w:r w:rsidR="00DC263A" w:rsidRPr="003431A1">
        <w:rPr>
          <w:rFonts w:ascii="Simplified Arabic" w:hAnsi="Simplified Arabic" w:cs="Simplified Arabic"/>
          <w:sz w:val="28"/>
          <w:szCs w:val="28"/>
          <w:rtl/>
        </w:rPr>
        <w:t>سَارْدِسَ</w:t>
      </w:r>
      <w:proofErr w:type="spellEnd"/>
      <w:r w:rsidR="00DC263A" w:rsidRPr="003431A1">
        <w:rPr>
          <w:rFonts w:ascii="Simplified Arabic" w:hAnsi="Simplified Arabic" w:cs="Simplified Arabic"/>
          <w:sz w:val="28"/>
          <w:szCs w:val="28"/>
          <w:rtl/>
        </w:rPr>
        <w:t xml:space="preserve"> لَمْ يُنَجِّسُوا ثِيَابَهُمْ، فَسَيَمْشُونَ مَعِي فِي ثِيَابٍ بِيضٍ لأَنَّهُمْ مُسْتَحِقُّونَ.</w:t>
      </w:r>
      <w:r w:rsidR="00DC263A" w:rsidRPr="003431A1">
        <w:rPr>
          <w:rFonts w:ascii="Simplified Arabic" w:hAnsi="Simplified Arabic" w:cs="Simplified Arabic" w:hint="cs"/>
          <w:sz w:val="28"/>
          <w:szCs w:val="28"/>
          <w:rtl/>
        </w:rPr>
        <w:t xml:space="preserve"> </w:t>
      </w:r>
      <w:r w:rsidR="00DC263A" w:rsidRPr="003431A1">
        <w:rPr>
          <w:rFonts w:ascii="Simplified Arabic" w:hAnsi="Simplified Arabic" w:cs="Simplified Arabic"/>
          <w:sz w:val="28"/>
          <w:szCs w:val="28"/>
          <w:rtl/>
        </w:rPr>
        <w:t>مَنْ يَغْلِبُ فَذلِكَ سَيَلْبَسُ ثِيَابًا بِيضًا، وَلَنْ أَمْحُوَ اسْمَهُ مِنْ سِفْرِ الْحَيَاةِ، وَسَأَعْتَرِفُ بِاسْمِهِ أَمَامَ أَبِي وَأَمَامَ مَلاَئِكَتِهِ</w:t>
      </w:r>
      <w:r w:rsidR="00DC263A" w:rsidRPr="003431A1">
        <w:rPr>
          <w:rFonts w:ascii="Simplified Arabic" w:hAnsi="Simplified Arabic" w:cs="Simplified Arabic" w:hint="cs"/>
          <w:sz w:val="28"/>
          <w:szCs w:val="28"/>
          <w:rtl/>
        </w:rPr>
        <w:t xml:space="preserve">. </w:t>
      </w:r>
      <w:r w:rsidR="00DC263A" w:rsidRPr="003431A1">
        <w:rPr>
          <w:rFonts w:ascii="Simplified Arabic" w:hAnsi="Simplified Arabic" w:cs="Simplified Arabic"/>
          <w:sz w:val="28"/>
          <w:szCs w:val="28"/>
          <w:rtl/>
        </w:rPr>
        <w:t>مَنْ لَهُ أُذُنٌ فَلْيَسْمَعْ مَا يَقُولُهُ الرُّوحُ لِلْكَنَائِسِ</w:t>
      </w:r>
      <w:r w:rsidRPr="003431A1">
        <w:rPr>
          <w:rFonts w:ascii="Simplified Arabic" w:hAnsi="Simplified Arabic" w:cs="Simplified Arabic"/>
          <w:sz w:val="28"/>
          <w:szCs w:val="28"/>
          <w:rtl/>
        </w:rPr>
        <w:t>" (رؤ3: 3- 6).</w:t>
      </w:r>
    </w:p>
    <w:p w14:paraId="733DD4FE" w14:textId="77777777" w:rsidR="00DC263A" w:rsidRPr="003431A1" w:rsidRDefault="00DC263A"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30365A3" w14:textId="1FB47D0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 له: "</w:t>
      </w:r>
      <w:r w:rsidR="00DC263A" w:rsidRPr="003431A1">
        <w:rPr>
          <w:rFonts w:ascii="Simplified Arabic" w:hAnsi="Simplified Arabic" w:cs="Simplified Arabic"/>
          <w:b/>
          <w:bCs/>
          <w:sz w:val="28"/>
          <w:szCs w:val="28"/>
          <w:rtl/>
        </w:rPr>
        <w:t>إِنْ لَمْ تَسْهَرْ، أُقْدِمْ عَلَيْكَ كَلِصٍّ</w:t>
      </w:r>
      <w:r w:rsidRPr="003431A1">
        <w:rPr>
          <w:rFonts w:ascii="Simplified Arabic" w:hAnsi="Simplified Arabic" w:cs="Simplified Arabic"/>
          <w:b/>
          <w:bCs/>
          <w:sz w:val="28"/>
          <w:szCs w:val="28"/>
          <w:rtl/>
        </w:rPr>
        <w:t>".</w:t>
      </w:r>
    </w:p>
    <w:p w14:paraId="245EF1B0" w14:textId="49EFB77A"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عجيب هنا أن يشبه الرب نفسه </w:t>
      </w:r>
      <w:r w:rsidR="00300DD7" w:rsidRPr="003431A1">
        <w:rPr>
          <w:rFonts w:ascii="Simplified Arabic" w:hAnsi="Simplified Arabic" w:cs="Simplified Arabic"/>
          <w:sz w:val="28"/>
          <w:szCs w:val="28"/>
          <w:rtl/>
        </w:rPr>
        <w:t>بلص! ولكن في أوجه شبه معينة فقط</w:t>
      </w:r>
      <w:r w:rsidRPr="003431A1">
        <w:rPr>
          <w:rFonts w:ascii="Simplified Arabic" w:hAnsi="Simplified Arabic" w:cs="Simplified Arabic"/>
          <w:sz w:val="28"/>
          <w:szCs w:val="28"/>
          <w:rtl/>
        </w:rPr>
        <w:t>. منها أنه يقدم عليه في ساعة لا يتوقعها. وهكذا قال له</w:t>
      </w:r>
      <w:r w:rsidR="00300DD7"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DC263A" w:rsidRPr="003431A1">
        <w:rPr>
          <w:rFonts w:ascii="Simplified Arabic" w:hAnsi="Simplified Arabic" w:cs="Simplified Arabic"/>
          <w:sz w:val="28"/>
          <w:szCs w:val="28"/>
          <w:rtl/>
        </w:rPr>
        <w:t>وَلاَ تَعْلَمُ أَيَّةَ سَاعَةٍ أُقْدِمُ عَلَيْكَ</w:t>
      </w:r>
      <w:r w:rsidR="00300DD7"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إنه الموت. من يعلم ساعته؟!</w:t>
      </w:r>
    </w:p>
    <w:p w14:paraId="696AADC0" w14:textId="52F8980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واللص يأتي ليأخذ. وهكذا الموت يأتي ليأخذ الروح، كما قال الرب للغني الغبي: "</w:t>
      </w:r>
      <w:r w:rsidR="00DC263A" w:rsidRPr="003431A1">
        <w:rPr>
          <w:rFonts w:ascii="Simplified Arabic" w:hAnsi="Simplified Arabic" w:cs="Simplified Arabic"/>
          <w:sz w:val="28"/>
          <w:szCs w:val="28"/>
          <w:rtl/>
        </w:rPr>
        <w:t>هذِهِ اللَّيْلَةَ تُطْلَبُ نَفْسُكَ مِنْكَ</w:t>
      </w:r>
      <w:r w:rsidRPr="003431A1">
        <w:rPr>
          <w:rFonts w:ascii="Simplified Arabic" w:hAnsi="Simplified Arabic" w:cs="Simplified Arabic"/>
          <w:sz w:val="28"/>
          <w:szCs w:val="28"/>
          <w:rtl/>
        </w:rPr>
        <w:t xml:space="preserve">" (لو12: </w:t>
      </w:r>
      <w:r w:rsidR="00DC263A" w:rsidRPr="003431A1">
        <w:rPr>
          <w:rFonts w:ascii="Simplified Arabic" w:hAnsi="Simplified Arabic" w:cs="Simplified Arabic" w:hint="cs"/>
          <w:sz w:val="28"/>
          <w:szCs w:val="28"/>
          <w:rtl/>
        </w:rPr>
        <w:t>20</w:t>
      </w:r>
      <w:r w:rsidRPr="003431A1">
        <w:rPr>
          <w:rFonts w:ascii="Simplified Arabic" w:hAnsi="Simplified Arabic" w:cs="Simplified Arabic"/>
          <w:sz w:val="28"/>
          <w:szCs w:val="28"/>
          <w:rtl/>
        </w:rPr>
        <w:t>). غير أن اللص يأخذ ما لا حق له فيه. ولكن الله يأخذ الروح التي قد أعطاها (جا12: 7).</w:t>
      </w:r>
    </w:p>
    <w:p w14:paraId="3C987D29" w14:textId="71DC443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 xml:space="preserve">اللص يأتي لغير الساهرين. أما الساهرون فلا يطرق بيوتهم. لذلك قال الرب لراعي كنيسة </w:t>
      </w:r>
      <w:proofErr w:type="spellStart"/>
      <w:r w:rsidRPr="003431A1">
        <w:rPr>
          <w:rFonts w:ascii="Simplified Arabic" w:hAnsi="Simplified Arabic" w:cs="Simplified Arabic"/>
          <w:sz w:val="28"/>
          <w:szCs w:val="28"/>
          <w:rtl/>
        </w:rPr>
        <w:t>ساردس</w:t>
      </w:r>
      <w:proofErr w:type="spellEnd"/>
      <w:r w:rsidR="00300DD7"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DC263A" w:rsidRPr="003431A1">
        <w:rPr>
          <w:rFonts w:ascii="Simplified Arabic" w:hAnsi="Simplified Arabic" w:cs="Simplified Arabic"/>
          <w:sz w:val="28"/>
          <w:szCs w:val="28"/>
          <w:rtl/>
        </w:rPr>
        <w:t>إِنْ لَمْ تَسْهَرْ، أُقْدِمْ عَلَيْكَ كَلِصٍّ</w:t>
      </w:r>
      <w:r w:rsidRPr="003431A1">
        <w:rPr>
          <w:rFonts w:ascii="Simplified Arabic" w:hAnsi="Simplified Arabic" w:cs="Simplified Arabic"/>
          <w:sz w:val="28"/>
          <w:szCs w:val="28"/>
          <w:rtl/>
        </w:rPr>
        <w:t>".</w:t>
      </w:r>
    </w:p>
    <w:p w14:paraId="410662A4" w14:textId="3C43CC5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ليتنا نكون دائمًا ساهرين على خلاص نفوسنا. كما قال الرب: "</w:t>
      </w:r>
      <w:r w:rsidR="00DC263A" w:rsidRPr="003431A1">
        <w:rPr>
          <w:rFonts w:ascii="Simplified Arabic" w:hAnsi="Simplified Arabic" w:cs="Simplified Arabic"/>
          <w:sz w:val="28"/>
          <w:szCs w:val="28"/>
          <w:rtl/>
        </w:rPr>
        <w:t>طُوبَى لأُولَئِكَ الْعَبِيدِ الَّذِينَ إِذَا جَاءَ سَيِّدُهُمْ يَجِدُهُمْ سَاهِرِينَ</w:t>
      </w:r>
      <w:r w:rsidRPr="003431A1">
        <w:rPr>
          <w:rFonts w:ascii="Simplified Arabic" w:hAnsi="Simplified Arabic" w:cs="Simplified Arabic"/>
          <w:sz w:val="28"/>
          <w:szCs w:val="28"/>
          <w:rtl/>
        </w:rPr>
        <w:t>" (لو12: 37).</w:t>
      </w:r>
    </w:p>
    <w:p w14:paraId="1C7A880D" w14:textId="77777777" w:rsidR="002F6D06" w:rsidRPr="003431A1" w:rsidRDefault="002F6D06"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D02F1C4" w14:textId="5F741CD4" w:rsidR="00481BA2" w:rsidRPr="003431A1" w:rsidRDefault="00300DD7"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الرب بعد ما بكْ</w:t>
      </w:r>
      <w:r w:rsidR="00754059" w:rsidRPr="003431A1">
        <w:rPr>
          <w:rFonts w:ascii="Simplified Arabic" w:hAnsi="Simplified Arabic" w:cs="Simplified Arabic"/>
          <w:sz w:val="28"/>
          <w:szCs w:val="28"/>
          <w:rtl/>
        </w:rPr>
        <w:t xml:space="preserve">ت ملاك كنيسة </w:t>
      </w:r>
      <w:proofErr w:type="spellStart"/>
      <w:r w:rsidR="00754059" w:rsidRPr="003431A1">
        <w:rPr>
          <w:rFonts w:ascii="Simplified Arabic" w:hAnsi="Simplified Arabic" w:cs="Simplified Arabic"/>
          <w:sz w:val="28"/>
          <w:szCs w:val="28"/>
          <w:rtl/>
        </w:rPr>
        <w:t>ساردس</w:t>
      </w:r>
      <w:proofErr w:type="spellEnd"/>
      <w:r w:rsidR="00754059" w:rsidRPr="003431A1">
        <w:rPr>
          <w:rFonts w:ascii="Simplified Arabic" w:hAnsi="Simplified Arabic" w:cs="Simplified Arabic"/>
          <w:sz w:val="28"/>
          <w:szCs w:val="28"/>
          <w:rtl/>
        </w:rPr>
        <w:t>، بأن أعماله ليست كاملة أمام الله، وأن له اسمًا أنه حي وهو ميت، عاد يطمئنه بنقطة بيضاء في كنيسته، بقوله: "</w:t>
      </w:r>
      <w:r w:rsidR="00DC263A" w:rsidRPr="003431A1">
        <w:rPr>
          <w:rFonts w:ascii="Simplified Arabic" w:hAnsi="Simplified Arabic" w:cs="Simplified Arabic"/>
          <w:sz w:val="28"/>
          <w:szCs w:val="28"/>
          <w:rtl/>
        </w:rPr>
        <w:t xml:space="preserve">عِنْدَكَ أَسْمَاءٌ قَلِيلَةٌ فِي </w:t>
      </w:r>
      <w:proofErr w:type="spellStart"/>
      <w:r w:rsidR="00DC263A" w:rsidRPr="003431A1">
        <w:rPr>
          <w:rFonts w:ascii="Simplified Arabic" w:hAnsi="Simplified Arabic" w:cs="Simplified Arabic"/>
          <w:sz w:val="28"/>
          <w:szCs w:val="28"/>
          <w:rtl/>
        </w:rPr>
        <w:t>سَارْدِسَ</w:t>
      </w:r>
      <w:proofErr w:type="spellEnd"/>
      <w:r w:rsidR="00DC263A" w:rsidRPr="003431A1">
        <w:rPr>
          <w:rFonts w:ascii="Simplified Arabic" w:hAnsi="Simplified Arabic" w:cs="Simplified Arabic"/>
          <w:sz w:val="28"/>
          <w:szCs w:val="28"/>
          <w:rtl/>
        </w:rPr>
        <w:t xml:space="preserve"> لَمْ يُنَجِّسُوا ثِيَابَهُمْ</w:t>
      </w:r>
      <w:r w:rsidR="00754059" w:rsidRPr="003431A1">
        <w:rPr>
          <w:rFonts w:ascii="Simplified Arabic" w:hAnsi="Simplified Arabic" w:cs="Simplified Arabic"/>
          <w:sz w:val="28"/>
          <w:szCs w:val="28"/>
          <w:rtl/>
        </w:rPr>
        <w:t>".</w:t>
      </w:r>
    </w:p>
    <w:p w14:paraId="6501AAEB"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 درس لنا في عدم التركيز على النقط السوداء في أي إنسان أو أية جماعة، وإنما نذكر النقط البيضاء أيضًا، إن وُجدت.</w:t>
      </w:r>
    </w:p>
    <w:p w14:paraId="0C06D47D" w14:textId="61C11C7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فهذا هو أسلوب الرب حتى مع أشر الخطاة. كما في حديثه مع المرأة السامرية، التي كان لها "خمسة أزواج، والذي لها الآن ليس هو زوجها". هذه </w:t>
      </w:r>
      <w:r w:rsidR="00C60FE8"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متدح فيها شيئًا، ف</w:t>
      </w:r>
      <w:r w:rsidR="00300DD7" w:rsidRPr="003431A1">
        <w:rPr>
          <w:rFonts w:ascii="Simplified Arabic" w:hAnsi="Simplified Arabic" w:cs="Simplified Arabic"/>
          <w:sz w:val="28"/>
          <w:szCs w:val="28"/>
          <w:rtl/>
        </w:rPr>
        <w:t>قال لها: "</w:t>
      </w:r>
      <w:r w:rsidR="002F6D06" w:rsidRPr="003431A1">
        <w:rPr>
          <w:rFonts w:ascii="Simplified Arabic" w:hAnsi="Simplified Arabic" w:cs="Simplified Arabic"/>
          <w:sz w:val="28"/>
          <w:szCs w:val="28"/>
          <w:rtl/>
        </w:rPr>
        <w:t>حَسَنًا قُلْتِ: لَيْسَ لِي زَوْجٌ</w:t>
      </w:r>
      <w:r w:rsidR="00300DD7"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2F6D06" w:rsidRPr="003431A1">
        <w:rPr>
          <w:rFonts w:ascii="Simplified Arabic" w:hAnsi="Simplified Arabic" w:cs="Simplified Arabic"/>
          <w:sz w:val="28"/>
          <w:szCs w:val="28"/>
          <w:rtl/>
        </w:rPr>
        <w:t>هذَا قُلْتِ بِالصِّدْقِ</w:t>
      </w:r>
      <w:r w:rsidRPr="003431A1">
        <w:rPr>
          <w:rFonts w:ascii="Simplified Arabic" w:hAnsi="Simplified Arabic" w:cs="Simplified Arabic"/>
          <w:sz w:val="28"/>
          <w:szCs w:val="28"/>
          <w:rtl/>
        </w:rPr>
        <w:t>" (يو4: 17، 18). والمرأة الخاطئة التي بللت قدميه بدموعها في بيت الفريسي، إلى جوار خطاياها الكثيرة، وجد فيها شيئًا صالحًا وهو أنها "أحبت كثيرًا". فقال: "</w:t>
      </w:r>
      <w:r w:rsidR="002F6D06" w:rsidRPr="003431A1">
        <w:rPr>
          <w:rFonts w:ascii="Simplified Arabic" w:hAnsi="Simplified Arabic" w:cs="Simplified Arabic"/>
          <w:sz w:val="28"/>
          <w:szCs w:val="28"/>
          <w:rtl/>
        </w:rPr>
        <w:t>قَدْ غُفِرَتْ خَطَايَاهَا الْكَثِيرَةُ، لأَنَّهَا أَحَبَّتْ كَثِيرًا</w:t>
      </w:r>
      <w:r w:rsidRPr="003431A1">
        <w:rPr>
          <w:rFonts w:ascii="Simplified Arabic" w:hAnsi="Simplified Arabic" w:cs="Simplified Arabic"/>
          <w:sz w:val="28"/>
          <w:szCs w:val="28"/>
          <w:rtl/>
        </w:rPr>
        <w:t>" (لو7: 47).</w:t>
      </w:r>
    </w:p>
    <w:p w14:paraId="7D126E16" w14:textId="4A98D109" w:rsidR="00481BA2" w:rsidRPr="003431A1" w:rsidRDefault="00300DD7"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حقًا إن ذكر الش</w:t>
      </w:r>
      <w:r w:rsidR="00C60FE8" w:rsidRPr="003431A1">
        <w:rPr>
          <w:rFonts w:ascii="Simplified Arabic" w:hAnsi="Simplified Arabic" w:cs="Simplified Arabic" w:hint="cs"/>
          <w:sz w:val="28"/>
          <w:szCs w:val="28"/>
          <w:rtl/>
        </w:rPr>
        <w:t>يء</w:t>
      </w:r>
      <w:r w:rsidR="00754059" w:rsidRPr="003431A1">
        <w:rPr>
          <w:rFonts w:ascii="Simplified Arabic" w:hAnsi="Simplified Arabic" w:cs="Simplified Arabic"/>
          <w:sz w:val="28"/>
          <w:szCs w:val="28"/>
          <w:rtl/>
        </w:rPr>
        <w:t xml:space="preserve"> الحسن في حياة الإنسان الشرير، يدل على مبدأين هامين هما: العدل وعدم التركيز على أنصاف الحقائق من جهة، وعلى تشجيعه للتوبة من جهة أخرى. وبناء على هذا، ماذا قال الرب لملاك كنيسة </w:t>
      </w:r>
      <w:proofErr w:type="spellStart"/>
      <w:r w:rsidR="00754059" w:rsidRPr="003431A1">
        <w:rPr>
          <w:rFonts w:ascii="Simplified Arabic" w:hAnsi="Simplified Arabic" w:cs="Simplified Arabic"/>
          <w:sz w:val="28"/>
          <w:szCs w:val="28"/>
          <w:rtl/>
        </w:rPr>
        <w:t>ساردس</w:t>
      </w:r>
      <w:proofErr w:type="spellEnd"/>
      <w:r w:rsidR="00754059" w:rsidRPr="003431A1">
        <w:rPr>
          <w:rFonts w:ascii="Simplified Arabic" w:hAnsi="Simplified Arabic" w:cs="Simplified Arabic"/>
          <w:sz w:val="28"/>
          <w:szCs w:val="28"/>
          <w:rtl/>
        </w:rPr>
        <w:t>؟</w:t>
      </w:r>
    </w:p>
    <w:p w14:paraId="5B7C9B7B" w14:textId="77777777" w:rsidR="002F6D06" w:rsidRPr="003431A1" w:rsidRDefault="002F6D06" w:rsidP="004C6BB3">
      <w:pPr>
        <w:widowControl w:val="0"/>
        <w:tabs>
          <w:tab w:val="left" w:pos="991"/>
        </w:tabs>
        <w:bidi/>
        <w:spacing w:after="0" w:line="250" w:lineRule="auto"/>
        <w:ind w:hanging="1"/>
        <w:jc w:val="lowKashida"/>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716486A" w14:textId="370C37B6"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له: "</w:t>
      </w:r>
      <w:r w:rsidR="001A058A" w:rsidRPr="003431A1">
        <w:rPr>
          <w:rFonts w:ascii="Simplified Arabic" w:hAnsi="Simplified Arabic" w:cs="Simplified Arabic"/>
          <w:b/>
          <w:bCs/>
          <w:sz w:val="28"/>
          <w:szCs w:val="28"/>
          <w:rtl/>
        </w:rPr>
        <w:t xml:space="preserve">عِنْدَكَ أَسْمَاءٌ قَلِيلَةٌ فِي </w:t>
      </w:r>
      <w:proofErr w:type="spellStart"/>
      <w:r w:rsidR="001A058A" w:rsidRPr="003431A1">
        <w:rPr>
          <w:rFonts w:ascii="Simplified Arabic" w:hAnsi="Simplified Arabic" w:cs="Simplified Arabic"/>
          <w:b/>
          <w:bCs/>
          <w:sz w:val="28"/>
          <w:szCs w:val="28"/>
          <w:rtl/>
        </w:rPr>
        <w:t>سَارْدِسَ</w:t>
      </w:r>
      <w:proofErr w:type="spellEnd"/>
      <w:r w:rsidR="001A058A" w:rsidRPr="003431A1">
        <w:rPr>
          <w:rFonts w:ascii="Simplified Arabic" w:hAnsi="Simplified Arabic" w:cs="Simplified Arabic"/>
          <w:b/>
          <w:bCs/>
          <w:sz w:val="28"/>
          <w:szCs w:val="28"/>
          <w:rtl/>
        </w:rPr>
        <w:t xml:space="preserve"> لَمْ يُنَجِّسُوا ثِيَابَهُمْ</w:t>
      </w:r>
      <w:r w:rsidRPr="003431A1">
        <w:rPr>
          <w:rFonts w:ascii="Simplified Arabic" w:hAnsi="Simplified Arabic" w:cs="Simplified Arabic"/>
          <w:b/>
          <w:bCs/>
          <w:sz w:val="28"/>
          <w:szCs w:val="28"/>
          <w:rtl/>
        </w:rPr>
        <w:t>" (رؤ3: 4).</w:t>
      </w:r>
    </w:p>
    <w:p w14:paraId="3CE4DF41" w14:textId="50F7209D"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هؤلاء القليلون يعرفهم الرب ب</w:t>
      </w:r>
      <w:r w:rsidR="00386792"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سمائهم. حقًا كما قال الرب في العظة على الجبل: "</w:t>
      </w:r>
      <w:r w:rsidR="001A058A" w:rsidRPr="003431A1">
        <w:rPr>
          <w:rFonts w:ascii="Simplified Arabic" w:hAnsi="Simplified Arabic" w:cs="Simplified Arabic"/>
          <w:sz w:val="28"/>
          <w:szCs w:val="28"/>
          <w:rtl/>
        </w:rPr>
        <w:t>مَا أَضْيَقَ الْبَابَ وَأَكْرَبَ الطَّرِيقَ الَّذِي يُؤَدِّي إِلَى الْحَيَاةِ، وَقَلِيلُونَ هُمُ الَّذِينَ يَجِدُونَهُ!</w:t>
      </w:r>
      <w:r w:rsidRPr="003431A1">
        <w:rPr>
          <w:rFonts w:ascii="Simplified Arabic" w:hAnsi="Simplified Arabic" w:cs="Simplified Arabic"/>
          <w:sz w:val="28"/>
          <w:szCs w:val="28"/>
          <w:rtl/>
        </w:rPr>
        <w:t xml:space="preserve">" (مت7: 14) من هؤلاء القليلين الأسماء التي في </w:t>
      </w:r>
      <w:proofErr w:type="spellStart"/>
      <w:r w:rsidRPr="003431A1">
        <w:rPr>
          <w:rFonts w:ascii="Simplified Arabic" w:hAnsi="Simplified Arabic" w:cs="Simplified Arabic"/>
          <w:sz w:val="28"/>
          <w:szCs w:val="28"/>
          <w:rtl/>
        </w:rPr>
        <w:t>ساردس</w:t>
      </w:r>
      <w:proofErr w:type="spellEnd"/>
      <w:r w:rsidRPr="003431A1">
        <w:rPr>
          <w:rFonts w:ascii="Simplified Arabic" w:hAnsi="Simplified Arabic" w:cs="Simplified Arabic"/>
          <w:sz w:val="28"/>
          <w:szCs w:val="28"/>
          <w:rtl/>
        </w:rPr>
        <w:t xml:space="preserve"> التي لم تتنجس.</w:t>
      </w:r>
    </w:p>
    <w:p w14:paraId="335584CD" w14:textId="53AC83C2"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 xml:space="preserve">هذه الأسماء القليلة لم يجرفها التيار العام الشرير، ولم تتبع الأقلية المخطئة. كانوا مثل دانيال والثلاثة فتية في أرض السبي (دا3: 6). وكانوا مثل إيليا </w:t>
      </w:r>
      <w:proofErr w:type="spellStart"/>
      <w:r w:rsidRPr="003431A1">
        <w:rPr>
          <w:rFonts w:ascii="Simplified Arabic" w:hAnsi="Simplified Arabic" w:cs="Simplified Arabic"/>
          <w:sz w:val="28"/>
          <w:szCs w:val="28"/>
          <w:rtl/>
        </w:rPr>
        <w:t>وعوبديا</w:t>
      </w:r>
      <w:proofErr w:type="spellEnd"/>
      <w:r w:rsidRPr="003431A1">
        <w:rPr>
          <w:rFonts w:ascii="Simplified Arabic" w:hAnsi="Simplified Arabic" w:cs="Simplified Arabic"/>
          <w:sz w:val="28"/>
          <w:szCs w:val="28"/>
          <w:rtl/>
        </w:rPr>
        <w:t xml:space="preserve"> أيام </w:t>
      </w:r>
      <w:r w:rsidR="00386792" w:rsidRPr="003431A1">
        <w:rPr>
          <w:rFonts w:ascii="Simplified Arabic" w:hAnsi="Simplified Arabic" w:cs="Simplified Arabic" w:hint="cs"/>
          <w:sz w:val="28"/>
          <w:szCs w:val="28"/>
          <w:rtl/>
        </w:rPr>
        <w:t>أخآب</w:t>
      </w:r>
      <w:r w:rsidRPr="003431A1">
        <w:rPr>
          <w:rFonts w:ascii="Simplified Arabic" w:hAnsi="Simplified Arabic" w:cs="Simplified Arabic"/>
          <w:sz w:val="28"/>
          <w:szCs w:val="28"/>
          <w:rtl/>
        </w:rPr>
        <w:t xml:space="preserve"> الملك الشرير وزوجته إيزابل (1مل18). وكانوا مثل موسى ويشوع في برية سيناء (خر32).</w:t>
      </w:r>
    </w:p>
    <w:p w14:paraId="72D46B2F"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العبرة ليست بالكثرة، بل المهم في الأقلية المخلصة للرب.</w:t>
      </w:r>
    </w:p>
    <w:p w14:paraId="5A20EB8D" w14:textId="1B9578A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في وقت الصلب، ركزّ الكتاب على الأقلية التي وقفت حول الصليب (يو19: 25)، و</w:t>
      </w:r>
      <w:r w:rsidR="00386792"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نضم إلى تلك ال</w:t>
      </w:r>
      <w:r w:rsidR="00386792"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 xml:space="preserve">سماء القلائل يوسف الرامي، </w:t>
      </w:r>
      <w:proofErr w:type="spellStart"/>
      <w:r w:rsidRPr="003431A1">
        <w:rPr>
          <w:rFonts w:ascii="Simplified Arabic" w:hAnsi="Simplified Arabic" w:cs="Simplified Arabic"/>
          <w:sz w:val="28"/>
          <w:szCs w:val="28"/>
          <w:rtl/>
        </w:rPr>
        <w:t>ونيقوديموس</w:t>
      </w:r>
      <w:proofErr w:type="spellEnd"/>
      <w:r w:rsidRPr="003431A1">
        <w:rPr>
          <w:rFonts w:ascii="Simplified Arabic" w:hAnsi="Simplified Arabic" w:cs="Simplified Arabic"/>
          <w:sz w:val="28"/>
          <w:szCs w:val="28"/>
          <w:rtl/>
        </w:rPr>
        <w:t>.</w:t>
      </w:r>
    </w:p>
    <w:p w14:paraId="3BF95544" w14:textId="35F729E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وتلك الأسماء القليلة، كان الرب يعرفها بأسمائها.</w:t>
      </w:r>
    </w:p>
    <w:p w14:paraId="5844E2DC" w14:textId="77777777" w:rsidR="001A058A" w:rsidRPr="003431A1" w:rsidRDefault="001A058A"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748F1C2"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الأسماء القليلة التي في </w:t>
      </w:r>
      <w:proofErr w:type="spellStart"/>
      <w:r w:rsidRPr="003431A1">
        <w:rPr>
          <w:rFonts w:ascii="Simplified Arabic" w:hAnsi="Simplified Arabic" w:cs="Simplified Arabic"/>
          <w:b/>
          <w:bCs/>
          <w:sz w:val="28"/>
          <w:szCs w:val="28"/>
          <w:rtl/>
        </w:rPr>
        <w:t>ساردس</w:t>
      </w:r>
      <w:proofErr w:type="spellEnd"/>
      <w:r w:rsidRPr="003431A1">
        <w:rPr>
          <w:rFonts w:ascii="Simplified Arabic" w:hAnsi="Simplified Arabic" w:cs="Simplified Arabic"/>
          <w:b/>
          <w:bCs/>
          <w:sz w:val="28"/>
          <w:szCs w:val="28"/>
          <w:rtl/>
        </w:rPr>
        <w:t xml:space="preserve"> لم ينجسوا ثيابهم.</w:t>
      </w:r>
    </w:p>
    <w:p w14:paraId="746F9A6E"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الخطية نجاسة. حتى الكلمة البطالة التي تخرج من فم الإنسان، تنجس الإنسان (مر7: 15). والنجاسة تمنع من دخول الملكوت.</w:t>
      </w:r>
    </w:p>
    <w:p w14:paraId="788470EF" w14:textId="4100BAF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وهنا نس</w:t>
      </w:r>
      <w:r w:rsidR="001A058A"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ل: حقًا من منا لم يتنجس؟! ولم ينجس ثيابه؟!</w:t>
      </w:r>
    </w:p>
    <w:p w14:paraId="0BED6E26" w14:textId="3DDB4C5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إننا نقول كل يوم في صلاة المزمور الخمسين: "</w:t>
      </w:r>
      <w:r w:rsidR="001A058A" w:rsidRPr="003431A1">
        <w:rPr>
          <w:sz w:val="28"/>
          <w:szCs w:val="28"/>
          <w:rtl/>
        </w:rPr>
        <w:t xml:space="preserve"> </w:t>
      </w:r>
      <w:r w:rsidR="001A058A" w:rsidRPr="003431A1">
        <w:rPr>
          <w:rFonts w:ascii="Simplified Arabic" w:hAnsi="Simplified Arabic" w:cs="Simplified Arabic"/>
          <w:sz w:val="28"/>
          <w:szCs w:val="28"/>
          <w:rtl/>
        </w:rPr>
        <w:t>تَنضَحُ عَلي</w:t>
      </w:r>
      <w:r w:rsidR="00855857" w:rsidRPr="003431A1">
        <w:rPr>
          <w:rFonts w:ascii="Simplified Arabic" w:hAnsi="Simplified Arabic" w:cs="Simplified Arabic" w:hint="cs"/>
          <w:sz w:val="28"/>
          <w:szCs w:val="28"/>
          <w:rtl/>
        </w:rPr>
        <w:t>َّ</w:t>
      </w:r>
      <w:r w:rsidR="001A058A" w:rsidRPr="003431A1">
        <w:rPr>
          <w:rFonts w:ascii="Simplified Arabic" w:hAnsi="Simplified Arabic" w:cs="Simplified Arabic"/>
          <w:sz w:val="28"/>
          <w:szCs w:val="28"/>
          <w:rtl/>
        </w:rPr>
        <w:t xml:space="preserve"> بِزُوفَاكَ فأطَّهَّرُ، تَغْسلُنِي فَأبْيضُّ أكْثَر مِنَ الثَّلجِ</w:t>
      </w:r>
      <w:r w:rsidRPr="003431A1">
        <w:rPr>
          <w:rFonts w:ascii="Simplified Arabic" w:hAnsi="Simplified Arabic" w:cs="Simplified Arabic"/>
          <w:sz w:val="28"/>
          <w:szCs w:val="28"/>
          <w:rtl/>
        </w:rPr>
        <w:t>" (مز51: 7). ولماذا نقول ذلك؟ أليس لأننا نجسنا ثيابنا؟! ونقول في القداس الإلهي: "</w:t>
      </w:r>
      <w:r w:rsidR="00547EFB" w:rsidRPr="003431A1">
        <w:rPr>
          <w:rFonts w:ascii="Simplified Arabic" w:hAnsi="Simplified Arabic" w:cs="Simplified Arabic"/>
          <w:sz w:val="28"/>
          <w:szCs w:val="28"/>
          <w:rtl/>
        </w:rPr>
        <w:t>ط</w:t>
      </w:r>
      <w:r w:rsidRPr="003431A1">
        <w:rPr>
          <w:rFonts w:ascii="Simplified Arabic" w:hAnsi="Simplified Arabic" w:cs="Simplified Arabic"/>
          <w:sz w:val="28"/>
          <w:szCs w:val="28"/>
          <w:rtl/>
        </w:rPr>
        <w:t>هرّ نفوسنا وأجسادنا وأرواحنا". ولماذا نطلب هذا؟ أليس لأنها كلها قد تنجست بالخطية؟! وتنجست مرات عديدة لا تُحصى!</w:t>
      </w:r>
    </w:p>
    <w:p w14:paraId="2EA75BE2" w14:textId="6FED2EB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والقديس يوحنا الحبيب يقول في رسالته الأولى: "</w:t>
      </w:r>
      <w:r w:rsidR="001A058A" w:rsidRPr="003431A1">
        <w:rPr>
          <w:rFonts w:ascii="Simplified Arabic" w:hAnsi="Simplified Arabic" w:cs="Simplified Arabic"/>
          <w:sz w:val="28"/>
          <w:szCs w:val="28"/>
          <w:rtl/>
        </w:rPr>
        <w:t>إِنِ اعْتَرَفْنَا بِخَطَايَانَا فَهُوَ أَمِينٌ وَعَادِلٌ، حَتَّى يَغْفِرَ لَنَا خَطَايَانَا وَيُطَهِّرَنَا مِنْ كُلِّ إِثْمٍ</w:t>
      </w:r>
      <w:r w:rsidRPr="003431A1">
        <w:rPr>
          <w:rFonts w:ascii="Simplified Arabic" w:hAnsi="Simplified Arabic" w:cs="Simplified Arabic"/>
          <w:sz w:val="28"/>
          <w:szCs w:val="28"/>
          <w:rtl/>
        </w:rPr>
        <w:t xml:space="preserve">" (1يو1: 9). فما معنى يطهرنا من كل إثم؟ إلا أن كل </w:t>
      </w:r>
      <w:r w:rsidR="00547EFB" w:rsidRPr="003431A1">
        <w:rPr>
          <w:rFonts w:ascii="Simplified Arabic" w:hAnsi="Simplified Arabic" w:cs="Simplified Arabic"/>
          <w:sz w:val="28"/>
          <w:szCs w:val="28"/>
          <w:rtl/>
        </w:rPr>
        <w:t>إ</w:t>
      </w:r>
      <w:r w:rsidRPr="003431A1">
        <w:rPr>
          <w:rFonts w:ascii="Simplified Arabic" w:hAnsi="Simplified Arabic" w:cs="Simplified Arabic"/>
          <w:sz w:val="28"/>
          <w:szCs w:val="28"/>
          <w:rtl/>
        </w:rPr>
        <w:t>ثم هو نجاسة تحتاج إلى تطهير! وهكذا أيضًا قوله: "</w:t>
      </w:r>
      <w:r w:rsidR="001A058A" w:rsidRPr="003431A1">
        <w:rPr>
          <w:rFonts w:ascii="Simplified Arabic" w:hAnsi="Simplified Arabic" w:cs="Simplified Arabic"/>
          <w:sz w:val="28"/>
          <w:szCs w:val="28"/>
          <w:rtl/>
        </w:rPr>
        <w:t>وَدَمُ يَسُوعَ الْمَسِيحِ ابْنِهِ يُطَهِّرُنَا مِنْ كُلِّ خَطِيَّةٍ</w:t>
      </w:r>
      <w:r w:rsidRPr="003431A1">
        <w:rPr>
          <w:rFonts w:ascii="Simplified Arabic" w:hAnsi="Simplified Arabic" w:cs="Simplified Arabic"/>
          <w:sz w:val="28"/>
          <w:szCs w:val="28"/>
          <w:rtl/>
        </w:rPr>
        <w:t>" (1يو1: 7).</w:t>
      </w:r>
    </w:p>
    <w:p w14:paraId="274ED8EA" w14:textId="77777777" w:rsidR="001A058A" w:rsidRPr="003431A1" w:rsidRDefault="001A058A"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57CA9CB" w14:textId="443B0591"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نعترف أمامك أيها السيد الرب:</w:t>
      </w:r>
      <w:r w:rsidRPr="003431A1">
        <w:rPr>
          <w:rFonts w:ascii="Simplified Arabic" w:hAnsi="Simplified Arabic" w:cs="Simplified Arabic"/>
          <w:sz w:val="28"/>
          <w:szCs w:val="28"/>
          <w:rtl/>
        </w:rPr>
        <w:t xml:space="preserve"> لقد أعطيتنا ثوبًا أبيض يوم معموديتنا، ولكننا نجسناه. وأعطيتنا ثوبًا أبيض آخر في ساعة التوبة والندم و</w:t>
      </w:r>
      <w:r w:rsidR="00855857"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نسكاب النفس أمام الله. </w:t>
      </w:r>
      <w:r w:rsidRPr="003431A1">
        <w:rPr>
          <w:rFonts w:ascii="Simplified Arabic" w:hAnsi="Simplified Arabic" w:cs="Simplified Arabic"/>
          <w:sz w:val="28"/>
          <w:szCs w:val="28"/>
          <w:rtl/>
        </w:rPr>
        <w:lastRenderedPageBreak/>
        <w:t>وهذا أيضًا نجسناه. وأعطيتنا ثوبًا يوم نضحت علينا بزوفاك فطهرنا. ولكننا رجعنا مرة أخرى ف</w:t>
      </w:r>
      <w:r w:rsidR="00855857"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تسخنا وتنجست ثيابنا!!</w:t>
      </w:r>
    </w:p>
    <w:p w14:paraId="7A8AAF87" w14:textId="468D19D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أما تلك الأسماء القليلة في </w:t>
      </w:r>
      <w:proofErr w:type="spellStart"/>
      <w:r w:rsidRPr="003431A1">
        <w:rPr>
          <w:rFonts w:ascii="Simplified Arabic" w:hAnsi="Simplified Arabic" w:cs="Simplified Arabic"/>
          <w:sz w:val="28"/>
          <w:szCs w:val="28"/>
          <w:rtl/>
        </w:rPr>
        <w:t>ساردس</w:t>
      </w:r>
      <w:proofErr w:type="spellEnd"/>
      <w:r w:rsidRPr="003431A1">
        <w:rPr>
          <w:rFonts w:ascii="Simplified Arabic" w:hAnsi="Simplified Arabic" w:cs="Simplified Arabic"/>
          <w:sz w:val="28"/>
          <w:szCs w:val="28"/>
          <w:rtl/>
        </w:rPr>
        <w:t xml:space="preserve">، فلم ينجسوا ثيابهم، بل هم الذين قد </w:t>
      </w:r>
      <w:r w:rsidR="00C066A6"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حتفظوا بط</w:t>
      </w:r>
      <w:r w:rsidR="00547EFB" w:rsidRPr="003431A1">
        <w:rPr>
          <w:rFonts w:ascii="Simplified Arabic" w:hAnsi="Simplified Arabic" w:cs="Simplified Arabic"/>
          <w:sz w:val="28"/>
          <w:szCs w:val="28"/>
          <w:rtl/>
        </w:rPr>
        <w:t>ه</w:t>
      </w:r>
      <w:r w:rsidRPr="003431A1">
        <w:rPr>
          <w:rFonts w:ascii="Simplified Arabic" w:hAnsi="Simplified Arabic" w:cs="Simplified Arabic"/>
          <w:sz w:val="28"/>
          <w:szCs w:val="28"/>
          <w:rtl/>
        </w:rPr>
        <w:t>ارتهم وقداستهم وبتوليتهم. هؤلاء هم المعروفون منك بالاسم، كما تقول: أعرف خرافي وأناديها بأسمائها (يو10).</w:t>
      </w:r>
    </w:p>
    <w:p w14:paraId="357CC5A1"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هؤلاء سيمشون معك في ثياب بيض، لأنهم مستحقون.</w:t>
      </w:r>
    </w:p>
    <w:p w14:paraId="0EB6876F"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ولكن ماذا يفعل يا رب كل من قد نجس ثيابه؟</w:t>
      </w:r>
    </w:p>
    <w:p w14:paraId="0B766DEA"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هل سوف ي</w:t>
      </w:r>
      <w:r w:rsidR="00547EF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حرم من دخول الملكوت مثل هؤلاء المستحقين أصحاب الثياب البيض؟! كلا يا رب، فأنت لا تشاء موت الخاطئ، بل أن يرجع ويحيا (حز18: 23).</w:t>
      </w:r>
    </w:p>
    <w:p w14:paraId="59637383" w14:textId="2BE5B76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هذا الذي تنجست ثيابه، يصرخ إليك قائلًا: </w:t>
      </w:r>
      <w:r w:rsidR="00547EFB"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عطني ثيابًا أخرى نقية. "</w:t>
      </w:r>
      <w:r w:rsidR="00FA056B" w:rsidRPr="003431A1">
        <w:rPr>
          <w:rFonts w:ascii="Simplified Arabic" w:hAnsi="Simplified Arabic" w:cs="Simplified Arabic"/>
          <w:sz w:val="28"/>
          <w:szCs w:val="28"/>
          <w:rtl/>
        </w:rPr>
        <w:t>قَلْبًا نَقيًا أخْلقْ في يَا الله، ورُوحًا مُسْتَقيمًا جدِّدهُ في أحْشَائِي</w:t>
      </w:r>
      <w:r w:rsidRPr="003431A1">
        <w:rPr>
          <w:rFonts w:ascii="Simplified Arabic" w:hAnsi="Simplified Arabic" w:cs="Simplified Arabic"/>
          <w:sz w:val="28"/>
          <w:szCs w:val="28"/>
          <w:rtl/>
        </w:rPr>
        <w:t xml:space="preserve">" (مز51: 10). </w:t>
      </w:r>
      <w:r w:rsidR="00547EFB"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عطنا ثوبًا أبيض من عندك، و</w:t>
      </w:r>
      <w:r w:rsidR="00547EFB"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 xml:space="preserve">عطنا أن نحتفظ بنقاوته، فلا يتنجس مرة أخرى. نريد أن نحتفظ بنقاوة ثيابنا </w:t>
      </w:r>
      <w:r w:rsidR="00547EFB" w:rsidRPr="003431A1">
        <w:rPr>
          <w:rFonts w:ascii="Simplified Arabic" w:hAnsi="Simplified Arabic" w:cs="Simplified Arabic"/>
          <w:sz w:val="28"/>
          <w:szCs w:val="28"/>
          <w:rtl/>
        </w:rPr>
        <w:t>حتى نمشي معك مع أولئك المستحقين. ليس كمستحقين، بل كمحتاجين</w:t>
      </w:r>
      <w:r w:rsidRPr="003431A1">
        <w:rPr>
          <w:rFonts w:ascii="Simplified Arabic" w:hAnsi="Simplified Arabic" w:cs="Simplified Arabic"/>
          <w:sz w:val="28"/>
          <w:szCs w:val="28"/>
          <w:rtl/>
        </w:rPr>
        <w:t xml:space="preserve">. لأننا نسجد في </w:t>
      </w:r>
      <w:r w:rsidR="00FA056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نسحاق عند قدميك ونعترف:</w:t>
      </w:r>
    </w:p>
    <w:p w14:paraId="575349B2" w14:textId="06F1B53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من منا منذ أن وُلد مرة أخرى في المعمودية، قد </w:t>
      </w:r>
      <w:r w:rsidR="00FA056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حتفظ ببياض ثوبه حتى الآن، وسيحتفظ بالثوب الأبيض حتى الوفاة!! بل من منا </w:t>
      </w:r>
      <w:r w:rsidR="00FA056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ستطاع أن يحتفظ بثوبه الأبيض منذ توبته، فلم يتنجس مرة أخرى.</w:t>
      </w:r>
    </w:p>
    <w:p w14:paraId="79517989" w14:textId="3DA962BA" w:rsidR="0007028F" w:rsidRPr="003431A1" w:rsidRDefault="0007028F" w:rsidP="004C6BB3">
      <w:pPr>
        <w:widowControl w:val="0"/>
        <w:tabs>
          <w:tab w:val="left" w:pos="991"/>
        </w:tabs>
        <w:bidi/>
        <w:spacing w:after="0" w:line="250" w:lineRule="auto"/>
        <w:ind w:hanging="1"/>
        <w:jc w:val="center"/>
        <w:rPr>
          <w:rFonts w:ascii="Simplified Arabic" w:hAnsi="Simplified Arabic" w:cs="Simplified Arabic"/>
          <w:sz w:val="28"/>
          <w:szCs w:val="28"/>
          <w:rtl/>
        </w:rPr>
      </w:pPr>
      <w:bookmarkStart w:id="19" w:name="_Hlk129612159"/>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bookmarkEnd w:id="19"/>
    <w:p w14:paraId="313F1B17" w14:textId="684C0852"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 الرب: "</w:t>
      </w:r>
      <w:r w:rsidR="00FA056B" w:rsidRPr="003431A1">
        <w:rPr>
          <w:rFonts w:ascii="Simplified Arabic" w:hAnsi="Simplified Arabic" w:cs="Simplified Arabic"/>
          <w:b/>
          <w:bCs/>
          <w:sz w:val="28"/>
          <w:szCs w:val="28"/>
          <w:rtl/>
        </w:rPr>
        <w:t>فَسَيَمْشُونَ مَعِي فِي ثِيَابٍ بِيضٍ لأَنَّهُمْ مُسْتَحِقُّونَ</w:t>
      </w:r>
      <w:r w:rsidRPr="003431A1">
        <w:rPr>
          <w:rFonts w:ascii="Simplified Arabic" w:hAnsi="Simplified Arabic" w:cs="Simplified Arabic"/>
          <w:b/>
          <w:bCs/>
          <w:sz w:val="28"/>
          <w:szCs w:val="28"/>
          <w:rtl/>
        </w:rPr>
        <w:t>" (رؤ3: 4).</w:t>
      </w:r>
    </w:p>
    <w:p w14:paraId="5CFF0AA2" w14:textId="2FFC7B65"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ويقول: "</w:t>
      </w:r>
      <w:r w:rsidR="00FA056B" w:rsidRPr="003431A1">
        <w:rPr>
          <w:rFonts w:ascii="Simplified Arabic" w:hAnsi="Simplified Arabic" w:cs="Simplified Arabic"/>
          <w:b/>
          <w:bCs/>
          <w:sz w:val="28"/>
          <w:szCs w:val="28"/>
          <w:rtl/>
        </w:rPr>
        <w:t>مَنْ يَغْلِبُ فَذلِكَ سَيَلْبَسُ ثِيَابًا بِيضًا</w:t>
      </w:r>
      <w:r w:rsidRPr="003431A1">
        <w:rPr>
          <w:rFonts w:ascii="Simplified Arabic" w:hAnsi="Simplified Arabic" w:cs="Simplified Arabic"/>
          <w:b/>
          <w:bCs/>
          <w:sz w:val="28"/>
          <w:szCs w:val="28"/>
          <w:rtl/>
        </w:rPr>
        <w:t>" (رؤ3: 5).</w:t>
      </w:r>
    </w:p>
    <w:p w14:paraId="3F47DB6B"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فما هو رمز تلك الثياب البيض؟</w:t>
      </w:r>
    </w:p>
    <w:p w14:paraId="42B9674C" w14:textId="2E1AC3B0"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الملابس البيض تذكّرنا بثياب الملائكة الذين كانوا يظهرون في ثياب بيض، كما قيل عن ملائكة القيامة الذين رآهم النسوة في ثياب بيض. فالملاك الذي </w:t>
      </w:r>
      <w:r w:rsidRPr="003431A1">
        <w:rPr>
          <w:rFonts w:ascii="Simplified Arabic" w:hAnsi="Simplified Arabic" w:cs="Simplified Arabic"/>
          <w:sz w:val="28"/>
          <w:szCs w:val="28"/>
          <w:rtl/>
        </w:rPr>
        <w:lastRenderedPageBreak/>
        <w:t>دحرج الحجر عن فم القبر كان: "</w:t>
      </w:r>
      <w:r w:rsidR="00FA056B" w:rsidRPr="003431A1">
        <w:rPr>
          <w:rFonts w:ascii="Simplified Arabic" w:hAnsi="Simplified Arabic" w:cs="Simplified Arabic"/>
          <w:sz w:val="28"/>
          <w:szCs w:val="28"/>
          <w:rtl/>
        </w:rPr>
        <w:t>لِبَاسُهُ أَبْيَضَ كَالثَّلْجِ</w:t>
      </w:r>
      <w:r w:rsidRPr="003431A1">
        <w:rPr>
          <w:rFonts w:ascii="Simplified Arabic" w:hAnsi="Simplified Arabic" w:cs="Simplified Arabic"/>
          <w:sz w:val="28"/>
          <w:szCs w:val="28"/>
          <w:rtl/>
        </w:rPr>
        <w:t>" (مت28: 3). والنسوة حاملات الطيب، لما دخلن القبر رأين ملاكًا: "</w:t>
      </w:r>
      <w:r w:rsidR="00FA056B" w:rsidRPr="003431A1">
        <w:rPr>
          <w:rFonts w:ascii="Simplified Arabic" w:hAnsi="Simplified Arabic" w:cs="Simplified Arabic"/>
          <w:sz w:val="28"/>
          <w:szCs w:val="28"/>
          <w:rtl/>
        </w:rPr>
        <w:t>جَالِسًا عَنِ الْيَمِينِ لاَبِسًا حُلَّةً بَيْضَاءَ</w:t>
      </w:r>
      <w:r w:rsidRPr="003431A1">
        <w:rPr>
          <w:rFonts w:ascii="Simplified Arabic" w:hAnsi="Simplified Arabic" w:cs="Simplified Arabic"/>
          <w:sz w:val="28"/>
          <w:szCs w:val="28"/>
          <w:rtl/>
        </w:rPr>
        <w:t xml:space="preserve">" (مر16: 5). ومريم المجدلية لما </w:t>
      </w:r>
      <w:r w:rsidR="00FA056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نحنت لتنظر القبر: "</w:t>
      </w:r>
      <w:r w:rsidR="00FA056B" w:rsidRPr="003431A1">
        <w:rPr>
          <w:rFonts w:ascii="Simplified Arabic" w:hAnsi="Simplified Arabic" w:cs="Simplified Arabic"/>
          <w:sz w:val="28"/>
          <w:szCs w:val="28"/>
          <w:rtl/>
        </w:rPr>
        <w:t>نَظَرَتْ مَلاَكَيْنِ بِثِيَابٍ بِيضٍ جَالِسَيْنِ وَاحِدًا عِنْدَ الرَّأْسِ وَالآخَرَ عِنْدَ الرِّجْلَيْنِ</w:t>
      </w:r>
      <w:r w:rsidRPr="003431A1">
        <w:rPr>
          <w:rFonts w:ascii="Simplified Arabic" w:hAnsi="Simplified Arabic" w:cs="Simplified Arabic"/>
          <w:sz w:val="28"/>
          <w:szCs w:val="28"/>
          <w:rtl/>
        </w:rPr>
        <w:t>" (يو20: 12).</w:t>
      </w:r>
    </w:p>
    <w:p w14:paraId="5DBC96C4" w14:textId="397CF432"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ويوحنا الرائي رأى الرب في السماء: "</w:t>
      </w:r>
      <w:r w:rsidR="0007028F" w:rsidRPr="003431A1">
        <w:rPr>
          <w:rFonts w:ascii="Simplified Arabic" w:hAnsi="Simplified Arabic" w:cs="Simplified Arabic"/>
          <w:sz w:val="28"/>
          <w:szCs w:val="28"/>
          <w:rtl/>
        </w:rPr>
        <w:t>وَالأَجْنَادُ الَّذِينَ فِي السَّمَاءِ كَانُوا يَتْبَعُونَهُ عَلَى خَيْل بِيضٍ، لاَبِسِينَ بَزًّا أَبْيَضَ وَنَقِيًّا</w:t>
      </w:r>
      <w:r w:rsidRPr="003431A1">
        <w:rPr>
          <w:rFonts w:ascii="Simplified Arabic" w:hAnsi="Simplified Arabic" w:cs="Simplified Arabic"/>
          <w:sz w:val="28"/>
          <w:szCs w:val="28"/>
          <w:rtl/>
        </w:rPr>
        <w:t>" (رؤ19: 14).</w:t>
      </w:r>
    </w:p>
    <w:p w14:paraId="35453E03" w14:textId="77777777" w:rsidR="0007028F" w:rsidRPr="003431A1" w:rsidRDefault="0007028F"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6F0B3F9" w14:textId="77777777" w:rsidR="00481BA2" w:rsidRPr="003431A1" w:rsidRDefault="00362118" w:rsidP="004C6BB3">
      <w:pPr>
        <w:widowControl w:val="0"/>
        <w:bidi/>
        <w:spacing w:after="0" w:line="250" w:lineRule="auto"/>
        <w:ind w:firstLine="709"/>
        <w:jc w:val="lowKashida"/>
        <w:rPr>
          <w:rFonts w:ascii="Simplified Arabic" w:hAnsi="Simplified Arabic" w:cs="Simplified Arabic"/>
          <w:b/>
          <w:bCs/>
          <w:sz w:val="28"/>
          <w:szCs w:val="28"/>
        </w:rPr>
      </w:pPr>
      <w:r w:rsidRPr="003431A1">
        <w:rPr>
          <w:rFonts w:ascii="Simplified Arabic" w:hAnsi="Simplified Arabic" w:cs="Simplified Arabic"/>
          <w:b/>
          <w:bCs/>
          <w:sz w:val="28"/>
          <w:szCs w:val="28"/>
          <w:rtl/>
        </w:rPr>
        <w:t xml:space="preserve">والثياب البيض </w:t>
      </w:r>
      <w:r w:rsidR="00754059" w:rsidRPr="003431A1">
        <w:rPr>
          <w:rFonts w:ascii="Simplified Arabic" w:hAnsi="Simplified Arabic" w:cs="Simplified Arabic"/>
          <w:b/>
          <w:bCs/>
          <w:sz w:val="28"/>
          <w:szCs w:val="28"/>
          <w:rtl/>
        </w:rPr>
        <w:t>كما هي ثياب المل</w:t>
      </w:r>
      <w:r w:rsidRPr="003431A1">
        <w:rPr>
          <w:rFonts w:ascii="Simplified Arabic" w:hAnsi="Simplified Arabic" w:cs="Simplified Arabic"/>
          <w:b/>
          <w:bCs/>
          <w:sz w:val="28"/>
          <w:szCs w:val="28"/>
          <w:rtl/>
        </w:rPr>
        <w:t xml:space="preserve">ائكة </w:t>
      </w:r>
      <w:r w:rsidR="00754059" w:rsidRPr="003431A1">
        <w:rPr>
          <w:rFonts w:ascii="Simplified Arabic" w:hAnsi="Simplified Arabic" w:cs="Simplified Arabic"/>
          <w:b/>
          <w:bCs/>
          <w:sz w:val="28"/>
          <w:szCs w:val="28"/>
          <w:rtl/>
        </w:rPr>
        <w:t>هي أيضًا ثياب الآباء الكهنة، والثياب التي ظهر بها الشهداء، والأبرار الذين بيضّوا ثيابهم في دم الخروف (رؤ7: 14).</w:t>
      </w:r>
    </w:p>
    <w:p w14:paraId="7B3517F8" w14:textId="335DC81B" w:rsidR="00481BA2" w:rsidRPr="003431A1" w:rsidRDefault="00754059" w:rsidP="004C6BB3">
      <w:pPr>
        <w:pStyle w:val="ListParagraph"/>
        <w:widowControl w:val="0"/>
        <w:numPr>
          <w:ilvl w:val="0"/>
          <w:numId w:val="6"/>
        </w:numPr>
        <w:tabs>
          <w:tab w:val="left" w:pos="991"/>
        </w:tabs>
        <w:bidi/>
        <w:spacing w:after="0" w:line="250" w:lineRule="auto"/>
        <w:ind w:left="0"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t>فيقول القديس يوحنا في سفر الرؤيا عن الأربعة والعشرين قسيسًا حول العرش الإلهي: "</w:t>
      </w:r>
      <w:r w:rsidR="0007028F" w:rsidRPr="003431A1">
        <w:rPr>
          <w:rFonts w:ascii="Simplified Arabic" w:hAnsi="Simplified Arabic" w:cs="Simplified Arabic"/>
          <w:sz w:val="28"/>
          <w:szCs w:val="28"/>
          <w:rtl/>
        </w:rPr>
        <w:t>وَحَوْلَ الْعَرْشِ أَرْبَعَةٌ وَعِشْرُونَ عَرْشًا. وَرَأَيْتُ عَلَى الْعُرُوشِ أَرْبَعَةً وَعِشْرِينَ شَيْخًا جَالِسِينَ مُتَسَرْبِلِينَ بِثِيَابٍ بِيضٍ، وَعَلَى رُؤُوسِهِمْ أَكَالِيلُ مِنْ ذَهَبٍ</w:t>
      </w:r>
      <w:r w:rsidRPr="003431A1">
        <w:rPr>
          <w:rFonts w:ascii="Simplified Arabic" w:hAnsi="Simplified Arabic" w:cs="Simplified Arabic"/>
          <w:sz w:val="28"/>
          <w:szCs w:val="28"/>
          <w:rtl/>
        </w:rPr>
        <w:t>" (رؤ4: 4).</w:t>
      </w:r>
    </w:p>
    <w:p w14:paraId="3EE56DFE" w14:textId="46C80B21"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وقال عن نفوس الشهداء الذين قتلوا من أجل كلمة الله، وكانوا تحت المذبح: إنهم "</w:t>
      </w:r>
      <w:r w:rsidR="0007028F" w:rsidRPr="003431A1">
        <w:rPr>
          <w:rFonts w:ascii="Simplified Arabic" w:hAnsi="Simplified Arabic" w:cs="Simplified Arabic"/>
          <w:sz w:val="28"/>
          <w:szCs w:val="28"/>
          <w:rtl/>
        </w:rPr>
        <w:t>أُعْطُوا كُلُّ وَاحِدٍ ثِيَابًا بِيضًا، وَقِيلَ لَهُمْ أَنْ يَسْتَرِيحُوا زَمَانًا يَسِيرًا أَيْضًا حَتَّى يَكْمَلَ الْعَبِيدُ رُفَقَاؤُهُمْ، وَإِخْوَتُهُمْ أَيْضًا، الْعَتِيدُونَ أَنْ يُقْتَلُوا مِثْلَهُمْ</w:t>
      </w:r>
      <w:r w:rsidRPr="003431A1">
        <w:rPr>
          <w:rFonts w:ascii="Simplified Arabic" w:hAnsi="Simplified Arabic" w:cs="Simplified Arabic"/>
          <w:sz w:val="28"/>
          <w:szCs w:val="28"/>
          <w:rtl/>
        </w:rPr>
        <w:t>" (رؤ6: 11).</w:t>
      </w:r>
    </w:p>
    <w:p w14:paraId="02B98E81" w14:textId="1BE29777"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ويقول القديس يوحنا الرائي: "</w:t>
      </w:r>
      <w:r w:rsidR="0007028F" w:rsidRPr="003431A1">
        <w:rPr>
          <w:rFonts w:ascii="Simplified Arabic" w:hAnsi="Simplified Arabic" w:cs="Simplified Arabic"/>
          <w:sz w:val="28"/>
          <w:szCs w:val="28"/>
          <w:rtl/>
        </w:rPr>
        <w:t>بَعْدَ هذَا نَظَرْتُ وَإِذَا جَمْعٌ كَثِيرٌ لَمْ يَسْتَطِعْ أَحَدٌ أَنْ يَعُدَّهُ، مِنْ كُلِّ الأُمَمِ وَالْقَبَائِلِ وَالشُّعُوبِ وَالأَلْسِنَةِ، وَاقِفُونَ أَمَامَ الْعَرْشِ وَأَمَامَ الْخَرُوفِ، مُتَسَرْبِلِينَ بِثِيَابٍ بِيضٍ وَفِي أَيْدِيهِمْ سَعَفُ النَّخْلِ</w:t>
      </w:r>
      <w:r w:rsidRPr="003431A1">
        <w:rPr>
          <w:rFonts w:ascii="Simplified Arabic" w:hAnsi="Simplified Arabic" w:cs="Simplified Arabic"/>
          <w:sz w:val="28"/>
          <w:szCs w:val="28"/>
          <w:rtl/>
        </w:rPr>
        <w:t>" (رؤ7: 9) وقيل له: "</w:t>
      </w:r>
      <w:r w:rsidR="0007028F" w:rsidRPr="003431A1">
        <w:rPr>
          <w:rFonts w:ascii="Simplified Arabic" w:hAnsi="Simplified Arabic" w:cs="Simplified Arabic"/>
          <w:sz w:val="28"/>
          <w:szCs w:val="28"/>
          <w:rtl/>
        </w:rPr>
        <w:t xml:space="preserve">هؤُلاَءِ </w:t>
      </w:r>
      <w:proofErr w:type="spellStart"/>
      <w:r w:rsidR="0007028F" w:rsidRPr="003431A1">
        <w:rPr>
          <w:rFonts w:ascii="Simplified Arabic" w:hAnsi="Simplified Arabic" w:cs="Simplified Arabic"/>
          <w:sz w:val="28"/>
          <w:szCs w:val="28"/>
          <w:rtl/>
        </w:rPr>
        <w:t>الْمُتَسَرْبِلُونَ</w:t>
      </w:r>
      <w:proofErr w:type="spellEnd"/>
      <w:r w:rsidR="0007028F" w:rsidRPr="003431A1">
        <w:rPr>
          <w:rFonts w:ascii="Simplified Arabic" w:hAnsi="Simplified Arabic" w:cs="Simplified Arabic"/>
          <w:sz w:val="28"/>
          <w:szCs w:val="28"/>
          <w:rtl/>
        </w:rPr>
        <w:t xml:space="preserve"> بِالثِّيَابِ الْبِيضِ</w:t>
      </w:r>
      <w:r w:rsidR="0007028F"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07028F" w:rsidRPr="003431A1">
        <w:rPr>
          <w:rFonts w:ascii="Simplified Arabic" w:hAnsi="Simplified Arabic" w:cs="Simplified Arabic"/>
          <w:sz w:val="28"/>
          <w:szCs w:val="28"/>
          <w:rtl/>
        </w:rPr>
        <w:t>هُمُ الَّذِينَ أَتَوْا مِنَ الضِّيقَةِ الْعَظِيمَةِ، وَقَدْ غَسَّلُوا ثِيَابَهُمْ وَبَيَّضُوا ثِيَابَهُمْ فِي دَمِ الْخَرُوفِ</w:t>
      </w:r>
      <w:r w:rsidRPr="003431A1">
        <w:rPr>
          <w:rFonts w:ascii="Simplified Arabic" w:hAnsi="Simplified Arabic" w:cs="Simplified Arabic"/>
          <w:sz w:val="28"/>
          <w:szCs w:val="28"/>
          <w:rtl/>
        </w:rPr>
        <w:t>" (رؤ7: 13، 14).</w:t>
      </w:r>
    </w:p>
    <w:p w14:paraId="239CAD8D" w14:textId="549E17A5"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فهل أنت يا أخي متسربل بثوب أبيض كهؤلاء؟ ليت كل واحد منا يتأمل ثوبه، ويرى هل هو أبيض، أم كثرت فيه البقع، أم </w:t>
      </w:r>
      <w:r w:rsidR="0007028F"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تسخ؟ أم تنجس؟</w:t>
      </w:r>
    </w:p>
    <w:p w14:paraId="575B384F" w14:textId="77777777" w:rsidR="0007028F" w:rsidRPr="003431A1" w:rsidRDefault="0007028F"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CBAC707" w14:textId="4DA67FAF" w:rsidR="00481BA2" w:rsidRPr="003431A1" w:rsidRDefault="00362118"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lastRenderedPageBreak/>
        <w:t xml:space="preserve">قال الرب </w:t>
      </w:r>
      <w:r w:rsidR="006E4957" w:rsidRPr="003431A1">
        <w:rPr>
          <w:rFonts w:ascii="Simplified Arabic" w:hAnsi="Simplified Arabic" w:cs="Simplified Arabic" w:hint="cs"/>
          <w:b/>
          <w:bCs/>
          <w:sz w:val="28"/>
          <w:szCs w:val="28"/>
          <w:rtl/>
        </w:rPr>
        <w:t>"</w:t>
      </w:r>
      <w:r w:rsidR="0007028F" w:rsidRPr="003431A1">
        <w:rPr>
          <w:rFonts w:ascii="Simplified Arabic" w:hAnsi="Simplified Arabic" w:cs="Simplified Arabic"/>
          <w:b/>
          <w:bCs/>
          <w:sz w:val="28"/>
          <w:szCs w:val="28"/>
          <w:rtl/>
        </w:rPr>
        <w:t>سَيَمْشُونَ مَعِي</w:t>
      </w:r>
      <w:r w:rsidR="006E4957" w:rsidRPr="003431A1">
        <w:rPr>
          <w:rFonts w:ascii="Simplified Arabic" w:hAnsi="Simplified Arabic" w:cs="Simplified Arabic" w:hint="cs"/>
          <w:b/>
          <w:bCs/>
          <w:sz w:val="28"/>
          <w:szCs w:val="28"/>
          <w:rtl/>
        </w:rPr>
        <w:t xml:space="preserve">... </w:t>
      </w:r>
      <w:r w:rsidR="006E4957" w:rsidRPr="003431A1">
        <w:rPr>
          <w:rFonts w:ascii="Simplified Arabic" w:hAnsi="Simplified Arabic" w:cs="Simplified Arabic"/>
          <w:b/>
          <w:bCs/>
          <w:sz w:val="28"/>
          <w:szCs w:val="28"/>
          <w:rtl/>
        </w:rPr>
        <w:t>لأَنَّهُمْ مُسْتَحِقُّونَ</w:t>
      </w:r>
      <w:r w:rsidR="006E4957" w:rsidRPr="003431A1">
        <w:rPr>
          <w:rFonts w:ascii="Simplified Arabic" w:hAnsi="Simplified Arabic" w:cs="Simplified Arabic" w:hint="cs"/>
          <w:b/>
          <w:bCs/>
          <w:sz w:val="28"/>
          <w:szCs w:val="28"/>
          <w:rtl/>
        </w:rPr>
        <w:t>"</w:t>
      </w:r>
      <w:r w:rsidR="00754059" w:rsidRPr="003431A1">
        <w:rPr>
          <w:rFonts w:ascii="Simplified Arabic" w:hAnsi="Simplified Arabic" w:cs="Simplified Arabic"/>
          <w:b/>
          <w:bCs/>
          <w:sz w:val="28"/>
          <w:szCs w:val="28"/>
          <w:rtl/>
        </w:rPr>
        <w:t>.</w:t>
      </w:r>
    </w:p>
    <w:p w14:paraId="347228FE" w14:textId="3F08114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عجبًا. من ذا الذي يكون مستحقًا أن يمشي مع الرب، هذا الذي قيل عنه </w:t>
      </w:r>
      <w:r w:rsidR="00362118"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نه: "</w:t>
      </w:r>
      <w:r w:rsidR="006E4957" w:rsidRPr="003431A1">
        <w:rPr>
          <w:rFonts w:ascii="Simplified Arabic" w:hAnsi="Simplified Arabic" w:cs="Simplified Arabic"/>
          <w:sz w:val="28"/>
          <w:szCs w:val="28"/>
          <w:rtl/>
        </w:rPr>
        <w:t>سَاكِنًا فِي نُورٍ لاَ يُدْنَى مِنْهُ</w:t>
      </w:r>
      <w:r w:rsidRPr="003431A1">
        <w:rPr>
          <w:rFonts w:ascii="Simplified Arabic" w:hAnsi="Simplified Arabic" w:cs="Simplified Arabic"/>
          <w:sz w:val="28"/>
          <w:szCs w:val="28"/>
          <w:rtl/>
        </w:rPr>
        <w:t>" (1تي6: 16) هذا الذي عندما سلّم الوصايا، كان الشعب مرتعدًا من أن يكلمه، فقالوا لموسى النبي: "</w:t>
      </w:r>
      <w:r w:rsidR="006E4957" w:rsidRPr="003431A1">
        <w:rPr>
          <w:rFonts w:ascii="Simplified Arabic" w:hAnsi="Simplified Arabic" w:cs="Simplified Arabic"/>
          <w:sz w:val="28"/>
          <w:szCs w:val="28"/>
          <w:rtl/>
        </w:rPr>
        <w:t>تَكَلَّمْ أَنْتَ مَعَنَا فَنَسْمَعَ. وَلاَ يَتَكَلَّمْ مَعَنَا اللهُ لِئَلاَّ نَمُوتَ</w:t>
      </w:r>
      <w:r w:rsidRPr="003431A1">
        <w:rPr>
          <w:rFonts w:ascii="Simplified Arabic" w:hAnsi="Simplified Arabic" w:cs="Simplified Arabic"/>
          <w:sz w:val="28"/>
          <w:szCs w:val="28"/>
          <w:rtl/>
        </w:rPr>
        <w:t>" (خر20: 19).</w:t>
      </w:r>
    </w:p>
    <w:p w14:paraId="1A9B5CC3" w14:textId="7426D94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نسمع عن أخنوخ: "</w:t>
      </w:r>
      <w:r w:rsidR="006E4957" w:rsidRPr="003431A1">
        <w:rPr>
          <w:rFonts w:ascii="Simplified Arabic" w:hAnsi="Simplified Arabic" w:cs="Simplified Arabic"/>
          <w:sz w:val="28"/>
          <w:szCs w:val="28"/>
          <w:rtl/>
        </w:rPr>
        <w:t>وَسَارَ أَخْنُوخُ مَعَ اللهِ، وَلَمْ يُوجَدْ لأَنَّ اللهَ أَخَذَهُ</w:t>
      </w:r>
      <w:r w:rsidRPr="003431A1">
        <w:rPr>
          <w:rFonts w:ascii="Simplified Arabic" w:hAnsi="Simplified Arabic" w:cs="Simplified Arabic"/>
          <w:sz w:val="28"/>
          <w:szCs w:val="28"/>
          <w:rtl/>
        </w:rPr>
        <w:t>" (تك5: 24). ولكن من مثل أخنوخ. ونسمع عن إيليا النبي الذي صعد إلى السماء في مركبة نارية (2مل2: 11). وعن موسى النبي الذي قضى</w:t>
      </w:r>
      <w:r w:rsidR="00362118" w:rsidRPr="003431A1">
        <w:rPr>
          <w:rFonts w:ascii="Simplified Arabic" w:hAnsi="Simplified Arabic" w:cs="Simplified Arabic"/>
          <w:sz w:val="28"/>
          <w:szCs w:val="28"/>
          <w:rtl/>
        </w:rPr>
        <w:t xml:space="preserve"> أربعين يومًا مع الله على الجبل</w:t>
      </w:r>
      <w:r w:rsidRPr="003431A1">
        <w:rPr>
          <w:rFonts w:ascii="Simplified Arabic" w:hAnsi="Simplified Arabic" w:cs="Simplified Arabic"/>
          <w:sz w:val="28"/>
          <w:szCs w:val="28"/>
          <w:rtl/>
        </w:rPr>
        <w:t>. نسمع عن هذين ا</w:t>
      </w:r>
      <w:r w:rsidR="006E4957"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ثنين أنهما ظهرا على جبل التجلي يتكلمان مع الرب (مر9: 4). ولكن مَن</w:t>
      </w:r>
      <w:r w:rsidR="00362118"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proofErr w:type="spellStart"/>
      <w:r w:rsidRPr="003431A1">
        <w:rPr>
          <w:rFonts w:ascii="Simplified Arabic" w:hAnsi="Simplified Arabic" w:cs="Simplified Arabic"/>
          <w:sz w:val="28"/>
          <w:szCs w:val="28"/>
          <w:rtl/>
        </w:rPr>
        <w:t>مِن</w:t>
      </w:r>
      <w:proofErr w:type="spellEnd"/>
      <w:r w:rsidRPr="003431A1">
        <w:rPr>
          <w:rFonts w:ascii="Simplified Arabic" w:hAnsi="Simplified Arabic" w:cs="Simplified Arabic"/>
          <w:sz w:val="28"/>
          <w:szCs w:val="28"/>
          <w:rtl/>
        </w:rPr>
        <w:t xml:space="preserve"> الناس في درجة موسى أو إيليا، اللذين ظهرا مع الرب.</w:t>
      </w:r>
    </w:p>
    <w:p w14:paraId="661D26BC" w14:textId="77777777" w:rsidR="0007028F" w:rsidRPr="003431A1" w:rsidRDefault="0007028F"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5425910"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ويشهد الرب لأصحاب هذه الأسماء القليلة أنهم مستحقون.</w:t>
      </w:r>
    </w:p>
    <w:p w14:paraId="6D5FABCD"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إنها شهادة من فم الرب نفسه، حقيقية وغالية جدًا.</w:t>
      </w:r>
    </w:p>
    <w:p w14:paraId="0A4ED462" w14:textId="02511A1F"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كثير من الناس يشهدون بكلمات مديح أو مجاملة، ولكنهم لا يعرفون حقيقة من يمدحونه وما في قلبه، ولكن يعرفها حقًا: "</w:t>
      </w:r>
      <w:r w:rsidR="006E4957" w:rsidRPr="003431A1">
        <w:rPr>
          <w:rFonts w:ascii="Simplified Arabic" w:hAnsi="Simplified Arabic" w:cs="Simplified Arabic"/>
          <w:sz w:val="28"/>
          <w:szCs w:val="28"/>
          <w:rtl/>
        </w:rPr>
        <w:t>الْفَاحِصُ الْكُلَى وَالْقُلُوبِ</w:t>
      </w:r>
      <w:r w:rsidRPr="003431A1">
        <w:rPr>
          <w:rFonts w:ascii="Simplified Arabic" w:hAnsi="Simplified Arabic" w:cs="Simplified Arabic"/>
          <w:sz w:val="28"/>
          <w:szCs w:val="28"/>
          <w:rtl/>
        </w:rPr>
        <w:t>" (رؤ2: 23). فإن كان فاحص القلوب يقول عن جماعة</w:t>
      </w:r>
      <w:r w:rsidR="00362118"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إنهم مستحقون، فما أغلاها شهادة وما أصدقها.</w:t>
      </w:r>
    </w:p>
    <w:p w14:paraId="0D365F4A"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لقد شهد الرب شهادات مماثلة لبعض </w:t>
      </w:r>
      <w:proofErr w:type="spellStart"/>
      <w:r w:rsidRPr="003431A1">
        <w:rPr>
          <w:rFonts w:ascii="Simplified Arabic" w:hAnsi="Simplified Arabic" w:cs="Simplified Arabic"/>
          <w:b/>
          <w:bCs/>
          <w:sz w:val="28"/>
          <w:szCs w:val="28"/>
          <w:rtl/>
        </w:rPr>
        <w:t>قديسيه</w:t>
      </w:r>
      <w:proofErr w:type="spellEnd"/>
      <w:r w:rsidRPr="003431A1">
        <w:rPr>
          <w:rFonts w:ascii="Simplified Arabic" w:hAnsi="Simplified Arabic" w:cs="Simplified Arabic"/>
          <w:b/>
          <w:bCs/>
          <w:sz w:val="28"/>
          <w:szCs w:val="28"/>
          <w:rtl/>
        </w:rPr>
        <w:t>.</w:t>
      </w:r>
    </w:p>
    <w:p w14:paraId="79F24962" w14:textId="625A07F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شهد ليوحنا المعمدان أنه أفضل من نبي، وأنه ملاك، وأنه أعظم من قد ولدته النساء (مت11: 9- 11). وشهد في العهد القديم عن أيوب الصديق أنه رجل كامل ومستقيم، ي</w:t>
      </w:r>
      <w:r w:rsidR="006E4957" w:rsidRPr="003431A1">
        <w:rPr>
          <w:rFonts w:ascii="Simplified Arabic" w:hAnsi="Simplified Arabic" w:cs="Simplified Arabic" w:hint="cs"/>
          <w:sz w:val="28"/>
          <w:szCs w:val="28"/>
          <w:rtl/>
        </w:rPr>
        <w:t>ت</w:t>
      </w:r>
      <w:r w:rsidRPr="003431A1">
        <w:rPr>
          <w:rFonts w:ascii="Simplified Arabic" w:hAnsi="Simplified Arabic" w:cs="Simplified Arabic"/>
          <w:sz w:val="28"/>
          <w:szCs w:val="28"/>
          <w:rtl/>
        </w:rPr>
        <w:t>قي الله ويحيد عن الشر، وليس مثله في الأرض (أي1: 8) (أي2: 3). وشهد الرب لصاحب الخمس وزنات ولصاحب الوزنتين بقوله لكل منهما: "</w:t>
      </w:r>
      <w:r w:rsidR="006E4957" w:rsidRPr="003431A1">
        <w:rPr>
          <w:rFonts w:ascii="Simplified Arabic" w:hAnsi="Simplified Arabic" w:cs="Simplified Arabic"/>
          <w:sz w:val="28"/>
          <w:szCs w:val="28"/>
          <w:rtl/>
        </w:rPr>
        <w:t>نِعِمَّا أَيُّهَا الْعَبْدُ الصَّالِحُ وَالأَمِينُ! كُنْتَ أَمِينًا فِي الْقَلِيلِ فَأُقِيمُكَ عَلَى الْكَثِيرِ. اُدْخُلْ إِلَى فَرَحِ سَيِّدِكَ</w:t>
      </w:r>
      <w:r w:rsidRPr="003431A1">
        <w:rPr>
          <w:rFonts w:ascii="Simplified Arabic" w:hAnsi="Simplified Arabic" w:cs="Simplified Arabic"/>
          <w:sz w:val="28"/>
          <w:szCs w:val="28"/>
          <w:rtl/>
        </w:rPr>
        <w:t>" (مت25: 21، 23).</w:t>
      </w:r>
    </w:p>
    <w:p w14:paraId="5EF63AF2" w14:textId="751A558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ليتنا نهتم بشهادة الرب عنا في يوم الدين، وليس بشهادات البشر الذين يحكمون حسب الظاهر! أما القلب فيعرفه الله فاحص القلوب</w:t>
      </w:r>
      <w:r w:rsidR="006E4957" w:rsidRPr="003431A1">
        <w:rPr>
          <w:rFonts w:ascii="Simplified Arabic" w:hAnsi="Simplified Arabic" w:cs="Simplified Arabic" w:hint="cs"/>
          <w:sz w:val="28"/>
          <w:szCs w:val="28"/>
          <w:rtl/>
        </w:rPr>
        <w:t>...</w:t>
      </w:r>
    </w:p>
    <w:p w14:paraId="0F8BE446" w14:textId="77777777" w:rsidR="006E4957" w:rsidRPr="003431A1" w:rsidRDefault="006E495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74049FB"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صدقوني، إنه تواضع من الرب أن يقول عن البعض إنهم مستحقون!</w:t>
      </w:r>
    </w:p>
    <w:p w14:paraId="6862E385" w14:textId="7CCCC84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من فينا مستحق؟! ألم يقل الكتاب: "</w:t>
      </w:r>
      <w:r w:rsidR="006E4957" w:rsidRPr="003431A1">
        <w:rPr>
          <w:rFonts w:ascii="Simplified Arabic" w:hAnsi="Simplified Arabic" w:cs="Simplified Arabic"/>
          <w:sz w:val="28"/>
          <w:szCs w:val="28"/>
          <w:rtl/>
        </w:rPr>
        <w:t>الْكُلُّ قَدْ زَاغُوا مَعًا، فَسَدُوا. لَيْسَ مَنْ يَعْمَلُ صَلاَحًا، لَيْسَ وَلاَ وَاحِدٌ</w:t>
      </w:r>
      <w:r w:rsidRPr="003431A1">
        <w:rPr>
          <w:rFonts w:ascii="Simplified Arabic" w:hAnsi="Simplified Arabic" w:cs="Simplified Arabic"/>
          <w:sz w:val="28"/>
          <w:szCs w:val="28"/>
          <w:rtl/>
        </w:rPr>
        <w:t>" (مز14: 3). وفي العهد الجديد يقول الرسول: "</w:t>
      </w:r>
      <w:r w:rsidR="006E4957" w:rsidRPr="003431A1">
        <w:rPr>
          <w:rFonts w:ascii="Simplified Arabic" w:hAnsi="Simplified Arabic" w:cs="Simplified Arabic"/>
          <w:sz w:val="28"/>
          <w:szCs w:val="28"/>
          <w:rtl/>
        </w:rPr>
        <w:t>إِنْ قُلْنَا: إِنَّهُ لَيْسَ لَنَا خَطِيَّةٌ نُضِلُّ أَنْفُسَنَا وَلَيْسَ الْحَقُّ فِينَا</w:t>
      </w:r>
      <w:r w:rsidRPr="003431A1">
        <w:rPr>
          <w:rFonts w:ascii="Simplified Arabic" w:hAnsi="Simplified Arabic" w:cs="Simplified Arabic"/>
          <w:sz w:val="28"/>
          <w:szCs w:val="28"/>
          <w:rtl/>
        </w:rPr>
        <w:t>" (1يو1: 8). ونحن نقول في صلواتنا: "كرحمتك يا رب ولا كخطايانا"! ودخولنا إلى الملكوت يكون إذًا برحمة من الله، لا ب</w:t>
      </w:r>
      <w:r w:rsidR="006E4957"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ستحقاق منا.</w:t>
      </w:r>
    </w:p>
    <w:p w14:paraId="34BF4E24" w14:textId="30F294E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يقينًا إن الله، لو حاسبنا بموازينه العالية، لا يخلص منا أحد. لكنه يقول عبارة: "</w:t>
      </w:r>
      <w:r w:rsidR="00637566" w:rsidRPr="003431A1">
        <w:rPr>
          <w:rFonts w:ascii="Simplified Arabic" w:hAnsi="Simplified Arabic" w:cs="Simplified Arabic"/>
          <w:sz w:val="28"/>
          <w:szCs w:val="28"/>
          <w:rtl/>
        </w:rPr>
        <w:t>لأَنَّهُمْ مُسْتَحِقُّونَ</w:t>
      </w:r>
      <w:r w:rsidRPr="003431A1">
        <w:rPr>
          <w:rFonts w:ascii="Simplified Arabic" w:hAnsi="Simplified Arabic" w:cs="Simplified Arabic"/>
          <w:sz w:val="28"/>
          <w:szCs w:val="28"/>
          <w:rtl/>
        </w:rPr>
        <w:t>"، بدافع من ر</w:t>
      </w:r>
      <w:r w:rsidR="00362118"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فته وحنانه، ناظرًا إلى ضعف طبيعتنا، لا إلى سمو مقاييسه، كما يقول المرتل في المزمور: "</w:t>
      </w:r>
      <w:r w:rsidR="00637566" w:rsidRPr="003431A1">
        <w:rPr>
          <w:rFonts w:ascii="Simplified Arabic" w:hAnsi="Simplified Arabic" w:cs="Simplified Arabic"/>
          <w:sz w:val="28"/>
          <w:szCs w:val="28"/>
          <w:rtl/>
        </w:rPr>
        <w:t xml:space="preserve">كَمَا يَتَرَأَفُ الأَبُ عَلَى الْبَنِينَ يَتَرَأَفُ الرَّبُّ عَلَى </w:t>
      </w:r>
      <w:proofErr w:type="spellStart"/>
      <w:r w:rsidR="00637566" w:rsidRPr="003431A1">
        <w:rPr>
          <w:rFonts w:ascii="Simplified Arabic" w:hAnsi="Simplified Arabic" w:cs="Simplified Arabic"/>
          <w:sz w:val="28"/>
          <w:szCs w:val="28"/>
          <w:rtl/>
        </w:rPr>
        <w:t>خَائِفِيهِ</w:t>
      </w:r>
      <w:proofErr w:type="spellEnd"/>
      <w:r w:rsidR="00637566" w:rsidRPr="003431A1">
        <w:rPr>
          <w:rFonts w:ascii="Simplified Arabic" w:hAnsi="Simplified Arabic" w:cs="Simplified Arabic"/>
          <w:sz w:val="28"/>
          <w:szCs w:val="28"/>
        </w:rPr>
        <w:t>.</w:t>
      </w:r>
      <w:r w:rsidR="00637566" w:rsidRPr="003431A1">
        <w:rPr>
          <w:rFonts w:ascii="Simplified Arabic" w:hAnsi="Simplified Arabic" w:cs="Simplified Arabic" w:hint="cs"/>
          <w:sz w:val="28"/>
          <w:szCs w:val="28"/>
          <w:rtl/>
        </w:rPr>
        <w:t xml:space="preserve"> </w:t>
      </w:r>
      <w:r w:rsidR="00637566" w:rsidRPr="003431A1">
        <w:rPr>
          <w:rFonts w:ascii="Simplified Arabic" w:hAnsi="Simplified Arabic" w:cs="Simplified Arabic"/>
          <w:sz w:val="28"/>
          <w:szCs w:val="28"/>
          <w:rtl/>
        </w:rPr>
        <w:t>لأَنَّهُ يَعْرِفُ جِبْلَتَنَا. يَذْكُرُ أَنَّنَا تُرَابٌ نَحْنُ</w:t>
      </w:r>
      <w:r w:rsidRPr="003431A1">
        <w:rPr>
          <w:rFonts w:ascii="Simplified Arabic" w:hAnsi="Simplified Arabic" w:cs="Simplified Arabic"/>
          <w:sz w:val="28"/>
          <w:szCs w:val="28"/>
          <w:rtl/>
        </w:rPr>
        <w:t>" (مز103: 13، 14).</w:t>
      </w:r>
    </w:p>
    <w:p w14:paraId="04C11971" w14:textId="77777777" w:rsidR="006E4957" w:rsidRPr="003431A1" w:rsidRDefault="006E4957" w:rsidP="004C6BB3">
      <w:pPr>
        <w:widowControl w:val="0"/>
        <w:tabs>
          <w:tab w:val="left" w:pos="991"/>
        </w:tabs>
        <w:bidi/>
        <w:spacing w:after="0" w:line="250" w:lineRule="auto"/>
        <w:ind w:hanging="1"/>
        <w:jc w:val="center"/>
        <w:rPr>
          <w:rFonts w:ascii="Simplified Arabic" w:hAnsi="Simplified Arabic" w:cs="Simplified Arabic"/>
          <w:sz w:val="28"/>
          <w:szCs w:val="28"/>
          <w:rtl/>
        </w:rPr>
      </w:pPr>
      <w:bookmarkStart w:id="20" w:name="_Hlk129617507"/>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bookmarkEnd w:id="20"/>
    <w:p w14:paraId="2A259957" w14:textId="4AE3AAD0"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 "</w:t>
      </w:r>
      <w:r w:rsidR="00637566" w:rsidRPr="003431A1">
        <w:rPr>
          <w:rFonts w:ascii="Simplified Arabic" w:hAnsi="Simplified Arabic" w:cs="Simplified Arabic"/>
          <w:b/>
          <w:bCs/>
          <w:sz w:val="28"/>
          <w:szCs w:val="28"/>
          <w:rtl/>
        </w:rPr>
        <w:t>مَنْ يَغْلِبُ فَذلِكَ سَيَلْبَسُ ثِيَابًا بِيضًا، وَلَنْ أَمْحُوَ اسْمَهُ مِنْ سِفْرِ الْحَيَاةِ، وَسَأَعْتَرِفُ بِاسْمِهِ أَمَامَ أَبِي وَأَمَامَ مَلاَئِكَتِهِ</w:t>
      </w:r>
      <w:r w:rsidRPr="003431A1">
        <w:rPr>
          <w:rFonts w:ascii="Simplified Arabic" w:hAnsi="Simplified Arabic" w:cs="Simplified Arabic"/>
          <w:b/>
          <w:bCs/>
          <w:sz w:val="28"/>
          <w:szCs w:val="28"/>
          <w:rtl/>
        </w:rPr>
        <w:t>" (رؤ3: 5).</w:t>
      </w:r>
    </w:p>
    <w:p w14:paraId="7F786569" w14:textId="4417ECC3"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الذين سيلبسون ثيابًا بيضًا في السماء، من الغالبين، إنما هم كانوا يمشون على ال</w:t>
      </w:r>
      <w:r w:rsidR="006C0A92"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رض بثياب بيض، لم ينجسوها.</w:t>
      </w:r>
      <w:r w:rsidR="00637566" w:rsidRPr="003431A1">
        <w:rPr>
          <w:rFonts w:ascii="Simplified Arabic" w:hAnsi="Simplified Arabic" w:cs="Simplified Arabic" w:hint="cs"/>
          <w:sz w:val="28"/>
          <w:szCs w:val="28"/>
          <w:rtl/>
        </w:rPr>
        <w:t>..</w:t>
      </w:r>
    </w:p>
    <w:p w14:paraId="48D75FEF"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إذًا لتحتفظ بهذه البركة، عليك أن تحفظ ثيابك بيضاء على الأرض.</w:t>
      </w:r>
    </w:p>
    <w:p w14:paraId="09883828" w14:textId="4325E5A5"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أما عبارة "</w:t>
      </w:r>
      <w:r w:rsidR="00637566" w:rsidRPr="003431A1">
        <w:rPr>
          <w:rFonts w:ascii="Simplified Arabic" w:hAnsi="Simplified Arabic" w:cs="Simplified Arabic"/>
          <w:b/>
          <w:bCs/>
          <w:sz w:val="28"/>
          <w:szCs w:val="28"/>
          <w:rtl/>
        </w:rPr>
        <w:t>لَنْ أَمْحُوَ اسْمَهُ مِنْ سِفْرِ الْحَيَاةِ</w:t>
      </w:r>
      <w:r w:rsidRPr="003431A1">
        <w:rPr>
          <w:rFonts w:ascii="Simplified Arabic" w:hAnsi="Simplified Arabic" w:cs="Simplified Arabic"/>
          <w:b/>
          <w:bCs/>
          <w:sz w:val="28"/>
          <w:szCs w:val="28"/>
          <w:rtl/>
        </w:rPr>
        <w:t>".</w:t>
      </w:r>
    </w:p>
    <w:p w14:paraId="49DF1253" w14:textId="6730DA5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فتعني إمكانية محو ا</w:t>
      </w:r>
      <w:r w:rsidR="00637566"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سم بالنسبة إلى البعض!! شيء مخيف</w:t>
      </w:r>
      <w:r w:rsidR="00637566" w:rsidRPr="003431A1">
        <w:rPr>
          <w:rFonts w:ascii="Simplified Arabic" w:hAnsi="Simplified Arabic" w:cs="Simplified Arabic" w:hint="cs"/>
          <w:sz w:val="28"/>
          <w:szCs w:val="28"/>
          <w:rtl/>
        </w:rPr>
        <w:t>...</w:t>
      </w:r>
    </w:p>
    <w:p w14:paraId="0DCED20C" w14:textId="0B3B2C66"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كم من أناس كانوا أعضاء في الكنيسة وخدامًا ومبشرين، ثم محيت أسماؤهم. منهم ديماس زميل القديس بولس الرسول في الخدمة. وقد نعاه الرسول القديس بقوله: "</w:t>
      </w:r>
      <w:r w:rsidR="00637566" w:rsidRPr="003431A1">
        <w:rPr>
          <w:rFonts w:ascii="Simplified Arabic" w:hAnsi="Simplified Arabic" w:cs="Simplified Arabic"/>
          <w:sz w:val="28"/>
          <w:szCs w:val="28"/>
          <w:rtl/>
        </w:rPr>
        <w:t>دِيمَاسَ قَدْ تَرَكَنِي إِذْ أَحَبَّ الْعَالَمَ الْحَاضِرَ</w:t>
      </w:r>
      <w:r w:rsidRPr="003431A1">
        <w:rPr>
          <w:rFonts w:ascii="Simplified Arabic" w:hAnsi="Simplified Arabic" w:cs="Simplified Arabic"/>
          <w:sz w:val="28"/>
          <w:szCs w:val="28"/>
          <w:rtl/>
        </w:rPr>
        <w:t>" (2تي4: 10).</w:t>
      </w:r>
    </w:p>
    <w:p w14:paraId="525CCC4F" w14:textId="67A6EAD9"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lastRenderedPageBreak/>
        <w:t>وقال عن آخرين: "</w:t>
      </w:r>
      <w:r w:rsidR="00637566" w:rsidRPr="003431A1">
        <w:rPr>
          <w:rFonts w:ascii="Simplified Arabic" w:hAnsi="Simplified Arabic" w:cs="Simplified Arabic"/>
          <w:sz w:val="28"/>
          <w:szCs w:val="28"/>
          <w:rtl/>
        </w:rPr>
        <w:t>لأَنَّ كَثِيرِينَ</w:t>
      </w:r>
      <w:r w:rsidR="00637566" w:rsidRPr="003431A1">
        <w:rPr>
          <w:rFonts w:ascii="Simplified Arabic" w:hAnsi="Simplified Arabic" w:cs="Simplified Arabic" w:hint="cs"/>
          <w:sz w:val="28"/>
          <w:szCs w:val="28"/>
          <w:rtl/>
        </w:rPr>
        <w:t>...</w:t>
      </w:r>
      <w:r w:rsidR="00637566" w:rsidRPr="003431A1">
        <w:rPr>
          <w:rFonts w:ascii="Simplified Arabic" w:hAnsi="Simplified Arabic" w:cs="Simplified Arabic"/>
          <w:sz w:val="28"/>
          <w:szCs w:val="28"/>
          <w:rtl/>
        </w:rPr>
        <w:t xml:space="preserve"> مِمَّنْ كُنْتُ أَذْكُرُهُمْ لَكُمْ مِرَارًا، وَالآنَ أَذْكُرُهُمْ أَيْضًا بَاكِيًا، وَهُمْ أَعْدَاءُ صَلِيبِ الْمَسِيحِ،</w:t>
      </w:r>
      <w:r w:rsidR="00637566" w:rsidRPr="003431A1">
        <w:rPr>
          <w:rFonts w:ascii="Simplified Arabic" w:hAnsi="Simplified Arabic" w:cs="Simplified Arabic" w:hint="cs"/>
          <w:sz w:val="28"/>
          <w:szCs w:val="28"/>
          <w:rtl/>
        </w:rPr>
        <w:t xml:space="preserve"> </w:t>
      </w:r>
      <w:r w:rsidR="00637566" w:rsidRPr="003431A1">
        <w:rPr>
          <w:rFonts w:ascii="Simplified Arabic" w:hAnsi="Simplified Arabic" w:cs="Simplified Arabic"/>
          <w:sz w:val="28"/>
          <w:szCs w:val="28"/>
          <w:rtl/>
        </w:rPr>
        <w:t>الَّذِينَ نِهَايَتُهُمُ الْهَلاَكُ، الَّذِينَ إِلهُهُمْ بَطْنُهُمْ وَمَجْدُهُمْ فِي خِزْيِهِمِ، الَّذِينَ يَفْتَكِرُونَ فِي الأَرْضِيَّاتِ</w:t>
      </w:r>
      <w:r w:rsidRPr="003431A1">
        <w:rPr>
          <w:rFonts w:ascii="Simplified Arabic" w:hAnsi="Simplified Arabic" w:cs="Simplified Arabic"/>
          <w:sz w:val="28"/>
          <w:szCs w:val="28"/>
          <w:rtl/>
        </w:rPr>
        <w:t>" (في3: 18، 19).</w:t>
      </w:r>
    </w:p>
    <w:p w14:paraId="4D16C425" w14:textId="64E2C131"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ونحن هل تكتب أسماؤنا في سفر الحياة حينما ننال الميلاد الجديد في المعمودية، وحينما نسلك في حياة التوبة. ونتعرض لأن تمحى أسماؤنا حينما نرتد، لا سمح الله. إن الذي يرتد، إنما يمحو اسمه بنفسه من سفر الحياة.</w:t>
      </w:r>
    </w:p>
    <w:p w14:paraId="5C134000" w14:textId="77777777" w:rsidR="00637566" w:rsidRPr="003431A1" w:rsidRDefault="00637566"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D6FAA49" w14:textId="74214D9B"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يقول الرب عن الذي يغلب: </w:t>
      </w:r>
      <w:r w:rsidR="00637566" w:rsidRPr="003431A1">
        <w:rPr>
          <w:rFonts w:ascii="Simplified Arabic" w:hAnsi="Simplified Arabic" w:cs="Simplified Arabic" w:hint="cs"/>
          <w:b/>
          <w:bCs/>
          <w:sz w:val="28"/>
          <w:szCs w:val="28"/>
          <w:rtl/>
        </w:rPr>
        <w:t>"</w:t>
      </w:r>
      <w:r w:rsidR="00637566" w:rsidRPr="003431A1">
        <w:rPr>
          <w:rFonts w:ascii="Simplified Arabic" w:hAnsi="Simplified Arabic" w:cs="Simplified Arabic"/>
          <w:b/>
          <w:bCs/>
          <w:sz w:val="28"/>
          <w:szCs w:val="28"/>
          <w:rtl/>
        </w:rPr>
        <w:t>وَسَأَعْتَرِفُ بِاسْمِهِ أَمَامَ أَبِي وَأَمَامَ مَلاَئِكَتِهِ</w:t>
      </w:r>
      <w:r w:rsidR="00637566"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3FE4B379" w14:textId="31F4CA29" w:rsidR="00481BA2" w:rsidRPr="003431A1" w:rsidRDefault="00CB38DB"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w:t>
      </w:r>
      <w:r w:rsidR="00754059" w:rsidRPr="003431A1">
        <w:rPr>
          <w:rFonts w:ascii="Simplified Arabic" w:hAnsi="Simplified Arabic" w:cs="Simplified Arabic"/>
          <w:sz w:val="28"/>
          <w:szCs w:val="28"/>
          <w:rtl/>
        </w:rPr>
        <w:t>عترف باسمه فأقول هذا من خرافي، من تلاميذي، من جندي على الأرض. نعم سأعترف به بعكس الذين قلت عنهم: "</w:t>
      </w:r>
      <w:r w:rsidR="00637566" w:rsidRPr="003431A1">
        <w:rPr>
          <w:rFonts w:ascii="Simplified Arabic" w:hAnsi="Simplified Arabic" w:cs="Simplified Arabic"/>
          <w:sz w:val="28"/>
          <w:szCs w:val="28"/>
          <w:rtl/>
        </w:rPr>
        <w:t>مَنْ يُنْكِرُني قُدَّامَ النَّاسِ أُنْكِرُهُ أَنَا أَيْضًا قُدَّامَ أَبِي الَّذِي فِي السَّمَاوَاتِ</w:t>
      </w:r>
      <w:r w:rsidR="00754059" w:rsidRPr="003431A1">
        <w:rPr>
          <w:rFonts w:ascii="Simplified Arabic" w:hAnsi="Simplified Arabic" w:cs="Simplified Arabic"/>
          <w:sz w:val="28"/>
          <w:szCs w:val="28"/>
          <w:rtl/>
        </w:rPr>
        <w:t>" (مت10: 33).</w:t>
      </w:r>
    </w:p>
    <w:p w14:paraId="43C5F3A9"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نعم </w:t>
      </w:r>
      <w:r w:rsidR="00CB38DB"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 xml:space="preserve">عترف به قدام أبي وملائكته، لكي ينضم إلى مسكن الله مع الناس (رؤ21: 3)، حيث الله مع ملائكته </w:t>
      </w:r>
      <w:proofErr w:type="spellStart"/>
      <w:r w:rsidRPr="003431A1">
        <w:rPr>
          <w:rFonts w:ascii="Simplified Arabic" w:hAnsi="Simplified Arabic" w:cs="Simplified Arabic"/>
          <w:sz w:val="28"/>
          <w:szCs w:val="28"/>
          <w:rtl/>
        </w:rPr>
        <w:t>وقديسيه</w:t>
      </w:r>
      <w:proofErr w:type="spellEnd"/>
      <w:r w:rsidRPr="003431A1">
        <w:rPr>
          <w:rFonts w:ascii="Simplified Arabic" w:hAnsi="Simplified Arabic" w:cs="Simplified Arabic"/>
          <w:sz w:val="28"/>
          <w:szCs w:val="28"/>
          <w:rtl/>
        </w:rPr>
        <w:t>. نعم، آمين.</w:t>
      </w:r>
    </w:p>
    <w:p w14:paraId="1C2177E8" w14:textId="77777777" w:rsidR="00481BA2" w:rsidRPr="003431A1" w:rsidRDefault="00481BA2" w:rsidP="004C6BB3">
      <w:pPr>
        <w:bidi/>
        <w:spacing w:after="0" w:line="250" w:lineRule="auto"/>
        <w:ind w:firstLine="707"/>
        <w:jc w:val="lowKashida"/>
        <w:rPr>
          <w:rFonts w:ascii="Simplified Arabic" w:hAnsi="Simplified Arabic" w:cs="Simplified Arabic"/>
          <w:sz w:val="28"/>
          <w:szCs w:val="28"/>
          <w:rtl/>
        </w:rPr>
      </w:pPr>
    </w:p>
    <w:p w14:paraId="4B01CD22" w14:textId="77777777" w:rsidR="00CB38DB" w:rsidRPr="003431A1" w:rsidRDefault="00CB38DB" w:rsidP="004C6BB3">
      <w:pPr>
        <w:bidi/>
        <w:spacing w:after="0" w:line="250" w:lineRule="auto"/>
        <w:ind w:firstLine="707"/>
        <w:jc w:val="lowKashida"/>
        <w:rPr>
          <w:rFonts w:ascii="Simplified Arabic" w:hAnsi="Simplified Arabic" w:cs="Simplified Arabic"/>
          <w:b/>
          <w:bCs/>
          <w:sz w:val="28"/>
          <w:szCs w:val="28"/>
          <w:rtl/>
        </w:rPr>
      </w:pPr>
    </w:p>
    <w:p w14:paraId="1F2760A1" w14:textId="77777777" w:rsidR="00CB38DB" w:rsidRPr="003431A1" w:rsidRDefault="00CB38DB" w:rsidP="004C6BB3">
      <w:pPr>
        <w:bidi/>
        <w:spacing w:after="0" w:line="250" w:lineRule="auto"/>
        <w:ind w:firstLine="707"/>
        <w:jc w:val="lowKashida"/>
        <w:rPr>
          <w:rFonts w:ascii="Simplified Arabic" w:hAnsi="Simplified Arabic" w:cs="Simplified Arabic"/>
          <w:b/>
          <w:bCs/>
          <w:sz w:val="28"/>
          <w:szCs w:val="28"/>
          <w:rtl/>
        </w:rPr>
      </w:pPr>
    </w:p>
    <w:p w14:paraId="44B2BAB5" w14:textId="77777777" w:rsidR="00CB38DB" w:rsidRPr="003431A1" w:rsidRDefault="00CB38DB" w:rsidP="004C6BB3">
      <w:pPr>
        <w:bidi/>
        <w:spacing w:after="0" w:line="250" w:lineRule="auto"/>
        <w:ind w:firstLine="707"/>
        <w:jc w:val="lowKashida"/>
        <w:rPr>
          <w:rFonts w:ascii="Simplified Arabic" w:hAnsi="Simplified Arabic" w:cs="Simplified Arabic"/>
          <w:b/>
          <w:bCs/>
          <w:sz w:val="28"/>
          <w:szCs w:val="28"/>
          <w:rtl/>
        </w:rPr>
      </w:pPr>
    </w:p>
    <w:p w14:paraId="17B190C4" w14:textId="16FC65E8" w:rsidR="00637566" w:rsidRPr="003431A1" w:rsidRDefault="00637566" w:rsidP="004C6BB3">
      <w:pPr>
        <w:spacing w:line="250" w:lineRule="auto"/>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br w:type="page"/>
      </w:r>
    </w:p>
    <w:p w14:paraId="138D5390" w14:textId="06FCF43B" w:rsidR="00481BA2" w:rsidRPr="003431A1" w:rsidRDefault="0014519A" w:rsidP="004C6BB3">
      <w:pPr>
        <w:pStyle w:val="Heading1"/>
        <w:spacing w:line="250" w:lineRule="auto"/>
        <w:rPr>
          <w:rtl/>
        </w:rPr>
      </w:pPr>
      <w:bookmarkStart w:id="21" w:name="_Toc237861417"/>
      <w:r w:rsidRPr="003431A1">
        <w:rPr>
          <w:rFonts w:hint="cs"/>
          <w:rtl/>
        </w:rPr>
        <w:lastRenderedPageBreak/>
        <w:t>ا</w:t>
      </w:r>
      <w:r w:rsidR="00CB38DB" w:rsidRPr="003431A1">
        <w:rPr>
          <w:rtl/>
        </w:rPr>
        <w:t>كت</w:t>
      </w:r>
      <w:r w:rsidR="00754059" w:rsidRPr="003431A1">
        <w:rPr>
          <w:rtl/>
        </w:rPr>
        <w:t>ب إلىَ مَلاك</w:t>
      </w:r>
      <w:r w:rsidR="00555291" w:rsidRPr="003431A1">
        <w:rPr>
          <w:rFonts w:hint="cs"/>
          <w:rtl/>
        </w:rPr>
        <w:t xml:space="preserve"> </w:t>
      </w:r>
      <w:r w:rsidR="00754059" w:rsidRPr="003431A1">
        <w:rPr>
          <w:rtl/>
        </w:rPr>
        <w:t>الكني</w:t>
      </w:r>
      <w:r w:rsidR="00CB38DB" w:rsidRPr="003431A1">
        <w:rPr>
          <w:rtl/>
        </w:rPr>
        <w:t>سَ</w:t>
      </w:r>
      <w:r w:rsidR="00754059" w:rsidRPr="003431A1">
        <w:rPr>
          <w:rtl/>
        </w:rPr>
        <w:t>ة الت</w:t>
      </w:r>
      <w:r w:rsidRPr="003431A1">
        <w:rPr>
          <w:rFonts w:hint="cs"/>
          <w:rtl/>
        </w:rPr>
        <w:t>ي</w:t>
      </w:r>
      <w:r w:rsidR="00754059" w:rsidRPr="003431A1">
        <w:rPr>
          <w:rtl/>
        </w:rPr>
        <w:t xml:space="preserve"> في فيلادلف</w:t>
      </w:r>
      <w:r w:rsidR="00CB38DB" w:rsidRPr="003431A1">
        <w:rPr>
          <w:rtl/>
        </w:rPr>
        <w:t>ي</w:t>
      </w:r>
      <w:r w:rsidR="00754059" w:rsidRPr="003431A1">
        <w:rPr>
          <w:rtl/>
        </w:rPr>
        <w:t>ا</w:t>
      </w:r>
      <w:bookmarkEnd w:id="21"/>
    </w:p>
    <w:p w14:paraId="2C1DD945"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الرب للقديس يوحنا الرائي:</w:t>
      </w:r>
    </w:p>
    <w:p w14:paraId="74CE2491" w14:textId="4474064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5F6CAA" w:rsidRPr="003431A1">
        <w:rPr>
          <w:rFonts w:ascii="Simplified Arabic" w:hAnsi="Simplified Arabic" w:cs="Simplified Arabic"/>
          <w:sz w:val="28"/>
          <w:szCs w:val="28"/>
          <w:rtl/>
        </w:rPr>
        <w:t>اكْتُبْ إِلَى مَلاَكِ الْكَنِيسَةِ الَّتِي فِي فِيلاَدَلْفِيَا:</w:t>
      </w:r>
      <w:r w:rsidR="005F6CAA" w:rsidRPr="003431A1">
        <w:rPr>
          <w:rFonts w:ascii="Simplified Arabic" w:hAnsi="Simplified Arabic" w:cs="Simplified Arabic" w:hint="cs"/>
          <w:sz w:val="28"/>
          <w:szCs w:val="28"/>
          <w:rtl/>
        </w:rPr>
        <w:t xml:space="preserve"> </w:t>
      </w:r>
      <w:r w:rsidR="005F6CAA" w:rsidRPr="003431A1">
        <w:rPr>
          <w:rFonts w:ascii="Simplified Arabic" w:hAnsi="Simplified Arabic" w:cs="Simplified Arabic"/>
          <w:sz w:val="28"/>
          <w:szCs w:val="28"/>
          <w:rtl/>
        </w:rPr>
        <w:t>هذَا يَقُولُهُ الْقُدُّوسُ الْحَقُّ، الَّذِي لَهُ مِفْتَاحُ دَاوُدَ، الَّذِي يَفْتَحُ وَلاَ أَحَدٌ يُغْلِقُ، وَيُغْلِقُ وَلاَ أَحَدٌ يَفْتَحُ:</w:t>
      </w:r>
      <w:r w:rsidR="005F6CAA" w:rsidRPr="003431A1">
        <w:rPr>
          <w:rFonts w:ascii="Simplified Arabic" w:hAnsi="Simplified Arabic" w:cs="Simplified Arabic" w:hint="cs"/>
          <w:sz w:val="28"/>
          <w:szCs w:val="28"/>
          <w:rtl/>
        </w:rPr>
        <w:t xml:space="preserve"> </w:t>
      </w:r>
      <w:r w:rsidR="00AD7A32" w:rsidRPr="003431A1">
        <w:rPr>
          <w:rFonts w:ascii="Simplified Arabic" w:hAnsi="Simplified Arabic" w:cs="Simplified Arabic"/>
          <w:sz w:val="28"/>
          <w:szCs w:val="28"/>
          <w:rtl/>
        </w:rPr>
        <w:t xml:space="preserve">أَنَا عَارِفٌ أَعْمَالَكَ. </w:t>
      </w:r>
      <w:proofErr w:type="spellStart"/>
      <w:r w:rsidR="00AD7A32" w:rsidRPr="003431A1">
        <w:rPr>
          <w:rFonts w:ascii="Simplified Arabic" w:hAnsi="Simplified Arabic" w:cs="Simplified Arabic"/>
          <w:sz w:val="28"/>
          <w:szCs w:val="28"/>
          <w:rtl/>
        </w:rPr>
        <w:t>هَنَذَا</w:t>
      </w:r>
      <w:proofErr w:type="spellEnd"/>
      <w:r w:rsidR="00AD7A32" w:rsidRPr="003431A1">
        <w:rPr>
          <w:rFonts w:ascii="Simplified Arabic" w:hAnsi="Simplified Arabic" w:cs="Simplified Arabic"/>
          <w:sz w:val="28"/>
          <w:szCs w:val="28"/>
          <w:rtl/>
        </w:rPr>
        <w:t xml:space="preserve"> قَدْ جَعَلْتُ أَمَامَكَ بَابًا مَفْتُوحًا وَلاَ يَسْتَطِيعُ أَحَدٌ أَنْ يُغْلِقَهُ، لأَنَّ لَكَ قُوَّةً يَسِيرَةً، وَقَدْ حَفِظْتَ كَلِمَتِي وَلَمْ تُنْكِرِ اسْمِي.</w:t>
      </w:r>
      <w:r w:rsidR="00AD7A32" w:rsidRPr="003431A1">
        <w:rPr>
          <w:rFonts w:ascii="Simplified Arabic" w:hAnsi="Simplified Arabic" w:cs="Simplified Arabic" w:hint="cs"/>
          <w:sz w:val="28"/>
          <w:szCs w:val="28"/>
          <w:rtl/>
        </w:rPr>
        <w:t xml:space="preserve"> </w:t>
      </w:r>
      <w:proofErr w:type="spellStart"/>
      <w:r w:rsidR="00AD7A32" w:rsidRPr="003431A1">
        <w:rPr>
          <w:rFonts w:ascii="Simplified Arabic" w:hAnsi="Simplified Arabic" w:cs="Simplified Arabic"/>
          <w:sz w:val="28"/>
          <w:szCs w:val="28"/>
          <w:rtl/>
        </w:rPr>
        <w:t>هنَذَا</w:t>
      </w:r>
      <w:proofErr w:type="spellEnd"/>
      <w:r w:rsidR="00AD7A32" w:rsidRPr="003431A1">
        <w:rPr>
          <w:rFonts w:ascii="Simplified Arabic" w:hAnsi="Simplified Arabic" w:cs="Simplified Arabic"/>
          <w:sz w:val="28"/>
          <w:szCs w:val="28"/>
          <w:rtl/>
        </w:rPr>
        <w:t xml:space="preserve"> أَجْعَلُ الَّذِينَ مِنْ مَجْمَعِ الشَّيْطَانِ، مِنَ الْقَائِلِينَ إِنَّهُمْ يَهُودٌ وَلَيْسُوا يَهُودًا، بَلْ يَكْذِبُونَ ­ </w:t>
      </w:r>
      <w:proofErr w:type="spellStart"/>
      <w:r w:rsidR="00AD7A32" w:rsidRPr="003431A1">
        <w:rPr>
          <w:rFonts w:ascii="Simplified Arabic" w:hAnsi="Simplified Arabic" w:cs="Simplified Arabic"/>
          <w:sz w:val="28"/>
          <w:szCs w:val="28"/>
          <w:rtl/>
        </w:rPr>
        <w:t>هنَذَا</w:t>
      </w:r>
      <w:proofErr w:type="spellEnd"/>
      <w:r w:rsidR="00AD7A32" w:rsidRPr="003431A1">
        <w:rPr>
          <w:rFonts w:ascii="Simplified Arabic" w:hAnsi="Simplified Arabic" w:cs="Simplified Arabic"/>
          <w:sz w:val="28"/>
          <w:szCs w:val="28"/>
          <w:rtl/>
        </w:rPr>
        <w:t xml:space="preserve"> أُصَيِّرُهُمْ يَأْتُونَ وَيَسْجُدُونَ أَمَامَ رِجْلَيْكَ، وَيَعْرِفُونَ أَنِّي أَنَا أَحْبَبْتُكَ.</w:t>
      </w:r>
      <w:r w:rsidRPr="003431A1">
        <w:rPr>
          <w:rFonts w:ascii="Simplified Arabic" w:hAnsi="Simplified Arabic" w:cs="Simplified Arabic"/>
          <w:sz w:val="28"/>
          <w:szCs w:val="28"/>
          <w:rtl/>
        </w:rPr>
        <w:t xml:space="preserve"> </w:t>
      </w:r>
      <w:r w:rsidR="00AD7A32" w:rsidRPr="003431A1">
        <w:rPr>
          <w:rFonts w:ascii="Simplified Arabic" w:hAnsi="Simplified Arabic" w:cs="Simplified Arabic"/>
          <w:sz w:val="28"/>
          <w:szCs w:val="28"/>
          <w:rtl/>
        </w:rPr>
        <w:t>لأَنَّكَ حَفِظْتَ كَلِمَةَ صَبْرِي، أَنَا أَيْضًا سَأَحْفَظُكَ مِنْ سَاعَةِ التَّجْرِبَةِ الْعَتِيدَةِ أَنْ تَأْتِيَ عَلَى الْعَالَمِ كُلِّهِ لِتُجَرِّبَ السَّاكِنِينَ عَلَى الأَرْضِ.</w:t>
      </w:r>
      <w:r w:rsidRPr="003431A1">
        <w:rPr>
          <w:rFonts w:ascii="Simplified Arabic" w:hAnsi="Simplified Arabic" w:cs="Simplified Arabic"/>
          <w:sz w:val="28"/>
          <w:szCs w:val="28"/>
          <w:rtl/>
        </w:rPr>
        <w:t xml:space="preserve"> </w:t>
      </w:r>
      <w:r w:rsidR="00AD7A32" w:rsidRPr="003431A1">
        <w:rPr>
          <w:rFonts w:ascii="Simplified Arabic" w:hAnsi="Simplified Arabic" w:cs="Simplified Arabic"/>
          <w:sz w:val="28"/>
          <w:szCs w:val="28"/>
          <w:rtl/>
        </w:rPr>
        <w:t>هَا أَنَا آتِي سَرِيعًا. تَمَسَّكْ بِمَا عِنْدَكَ لِئَلاَّ يَأْخُذَ أَحَدٌ إِكْلِيلَك</w:t>
      </w:r>
      <w:r w:rsidRPr="003431A1">
        <w:rPr>
          <w:rFonts w:ascii="Simplified Arabic" w:hAnsi="Simplified Arabic" w:cs="Simplified Arabic"/>
          <w:sz w:val="28"/>
          <w:szCs w:val="28"/>
          <w:rtl/>
        </w:rPr>
        <w:t>" (رؤ3: 7- 11).</w:t>
      </w:r>
    </w:p>
    <w:p w14:paraId="188F3307" w14:textId="77777777" w:rsidR="00390919" w:rsidRPr="003431A1" w:rsidRDefault="00390919"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35DBF12"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هذا يقوله القدوس الحق، الذي له مفتاح داود.</w:t>
      </w:r>
    </w:p>
    <w:p w14:paraId="5E77DAB2" w14:textId="3562DD4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 الرب في كل رسالة من الرسائل السبع، يذكر له اسمًا خاصًا ولقبًا. وهنا يقول </w:t>
      </w:r>
      <w:r w:rsidR="00500648" w:rsidRPr="003431A1">
        <w:rPr>
          <w:rFonts w:ascii="Simplified Arabic" w:hAnsi="Simplified Arabic" w:cs="Simplified Arabic" w:hint="cs"/>
          <w:sz w:val="28"/>
          <w:szCs w:val="28"/>
          <w:rtl/>
        </w:rPr>
        <w:t>إنه</w:t>
      </w:r>
      <w:r w:rsidRPr="003431A1">
        <w:rPr>
          <w:rFonts w:ascii="Simplified Arabic" w:hAnsi="Simplified Arabic" w:cs="Simplified Arabic"/>
          <w:sz w:val="28"/>
          <w:szCs w:val="28"/>
          <w:rtl/>
        </w:rPr>
        <w:t xml:space="preserve"> القدوس الحق.</w:t>
      </w:r>
    </w:p>
    <w:p w14:paraId="370DD19B"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ولا شك أن هذا اللقب يدل على لاهوته. وكيف ذلك؟</w:t>
      </w:r>
    </w:p>
    <w:p w14:paraId="282EF336" w14:textId="6E198BB6"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الله - تبارك اسمه – يدعوه الس</w:t>
      </w:r>
      <w:r w:rsidR="00390919"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رافيم في سفر </w:t>
      </w:r>
      <w:r w:rsidR="00500648"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شعياء: "</w:t>
      </w:r>
      <w:r w:rsidR="00390919" w:rsidRPr="003431A1">
        <w:rPr>
          <w:rFonts w:ascii="Simplified Arabic" w:hAnsi="Simplified Arabic" w:cs="Simplified Arabic"/>
          <w:sz w:val="28"/>
          <w:szCs w:val="28"/>
          <w:rtl/>
        </w:rPr>
        <w:t>قُدُّوسٌ، قُدُّوسٌ، قُدُّوسٌ رَبُّ الْجُنُودِ</w:t>
      </w:r>
      <w:r w:rsidRPr="003431A1">
        <w:rPr>
          <w:rFonts w:ascii="Simplified Arabic" w:hAnsi="Simplified Arabic" w:cs="Simplified Arabic"/>
          <w:sz w:val="28"/>
          <w:szCs w:val="28"/>
          <w:rtl/>
        </w:rPr>
        <w:t>" (</w:t>
      </w:r>
      <w:r w:rsidR="00500648"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ش6: 3).</w:t>
      </w:r>
    </w:p>
    <w:p w14:paraId="2C353888" w14:textId="6511C22C"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 سفر الرؤيا تحدد هذه الصفة في الله وحده. إذ يدعوه الغالبون قائلين: "</w:t>
      </w:r>
      <w:r w:rsidR="00390919" w:rsidRPr="003431A1">
        <w:rPr>
          <w:rFonts w:ascii="Simplified Arabic" w:hAnsi="Simplified Arabic" w:cs="Simplified Arabic"/>
          <w:sz w:val="28"/>
          <w:szCs w:val="28"/>
          <w:rtl/>
        </w:rPr>
        <w:t>مَنْ لاَ يَخَافُكَ يَا</w:t>
      </w:r>
      <w:r w:rsidR="00500648" w:rsidRPr="003431A1">
        <w:rPr>
          <w:rFonts w:ascii="Simplified Arabic" w:hAnsi="Simplified Arabic" w:cs="Simplified Arabic" w:hint="cs"/>
          <w:sz w:val="28"/>
          <w:szCs w:val="28"/>
          <w:rtl/>
        </w:rPr>
        <w:t xml:space="preserve"> </w:t>
      </w:r>
      <w:r w:rsidR="00390919" w:rsidRPr="003431A1">
        <w:rPr>
          <w:rFonts w:ascii="Simplified Arabic" w:hAnsi="Simplified Arabic" w:cs="Simplified Arabic"/>
          <w:sz w:val="28"/>
          <w:szCs w:val="28"/>
          <w:rtl/>
        </w:rPr>
        <w:t>رَبُّ وَيُمَجِّدُ اسْمَكَ؟ لأَنَّكَ وَحْدَكَ قُدُّوسٌ</w:t>
      </w:r>
      <w:r w:rsidRPr="003431A1">
        <w:rPr>
          <w:rFonts w:ascii="Simplified Arabic" w:hAnsi="Simplified Arabic" w:cs="Simplified Arabic"/>
          <w:sz w:val="28"/>
          <w:szCs w:val="28"/>
          <w:rtl/>
        </w:rPr>
        <w:t>" (رؤ15: 4). إذ أنه كما قال الرب: "</w:t>
      </w:r>
      <w:r w:rsidR="00896656" w:rsidRPr="003431A1">
        <w:rPr>
          <w:rFonts w:ascii="Simplified Arabic" w:hAnsi="Simplified Arabic" w:cs="Simplified Arabic"/>
          <w:sz w:val="28"/>
          <w:szCs w:val="28"/>
          <w:rtl/>
        </w:rPr>
        <w:t>لَيْسَ أَحَدٌ صَالِحًا إِلاَّ وَاحِدٌ وَهُوَ اللهُ</w:t>
      </w:r>
      <w:r w:rsidRPr="003431A1">
        <w:rPr>
          <w:rFonts w:ascii="Simplified Arabic" w:hAnsi="Simplified Arabic" w:cs="Simplified Arabic"/>
          <w:sz w:val="28"/>
          <w:szCs w:val="28"/>
          <w:rtl/>
        </w:rPr>
        <w:t>" (مت19: 17). "</w:t>
      </w:r>
      <w:r w:rsidR="00896656" w:rsidRPr="003431A1">
        <w:rPr>
          <w:rFonts w:ascii="Simplified Arabic" w:hAnsi="Simplified Arabic" w:cs="Simplified Arabic"/>
          <w:sz w:val="28"/>
          <w:szCs w:val="28"/>
          <w:rtl/>
        </w:rPr>
        <w:t>الْكُلُّ قَدْ زَاغُوا مَعًا، فَسَدُوا. لَيْسَ مَنْ يَعْمَلُ صَلاَحًا، لَيْسَ وَلاَ وَاحِدٌ</w:t>
      </w:r>
      <w:r w:rsidRPr="003431A1">
        <w:rPr>
          <w:rFonts w:ascii="Simplified Arabic" w:hAnsi="Simplified Arabic" w:cs="Simplified Arabic"/>
          <w:sz w:val="28"/>
          <w:szCs w:val="28"/>
          <w:rtl/>
        </w:rPr>
        <w:t>" (مز14: 3).</w:t>
      </w:r>
    </w:p>
    <w:p w14:paraId="7654BDF4" w14:textId="77777777" w:rsidR="0071576D" w:rsidRPr="003431A1" w:rsidRDefault="0071576D"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0C6920D"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فإن كان القدوس هو الله وحده. والمسيح قدوس، يثبت من هذا أن السيد </w:t>
      </w:r>
      <w:r w:rsidRPr="003431A1">
        <w:rPr>
          <w:rFonts w:ascii="Simplified Arabic" w:hAnsi="Simplified Arabic" w:cs="Simplified Arabic"/>
          <w:b/>
          <w:bCs/>
          <w:sz w:val="28"/>
          <w:szCs w:val="28"/>
          <w:rtl/>
        </w:rPr>
        <w:lastRenderedPageBreak/>
        <w:t>المسيح هو الله.</w:t>
      </w:r>
    </w:p>
    <w:p w14:paraId="2CDDABA1" w14:textId="33537082"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فهنا يقول عن نفسه إنه: "</w:t>
      </w:r>
      <w:r w:rsidR="0071576D" w:rsidRPr="003431A1">
        <w:rPr>
          <w:rFonts w:ascii="Simplified Arabic" w:hAnsi="Simplified Arabic" w:cs="Simplified Arabic"/>
          <w:sz w:val="28"/>
          <w:szCs w:val="28"/>
          <w:rtl/>
        </w:rPr>
        <w:t>الْقُدُّوسُ الْحَقُّ</w:t>
      </w:r>
      <w:r w:rsidRPr="003431A1">
        <w:rPr>
          <w:rFonts w:ascii="Simplified Arabic" w:hAnsi="Simplified Arabic" w:cs="Simplified Arabic"/>
          <w:sz w:val="28"/>
          <w:szCs w:val="28"/>
          <w:rtl/>
        </w:rPr>
        <w:t>" (رؤ3: 7).</w:t>
      </w:r>
    </w:p>
    <w:p w14:paraId="4F0E0E16" w14:textId="4900A5F0"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والملاك الذي بشر العذراء بولادته، قال لها عنه: "</w:t>
      </w:r>
      <w:r w:rsidR="0071576D" w:rsidRPr="003431A1">
        <w:rPr>
          <w:rFonts w:ascii="Simplified Arabic" w:hAnsi="Simplified Arabic" w:cs="Simplified Arabic"/>
          <w:sz w:val="28"/>
          <w:szCs w:val="28"/>
          <w:rtl/>
        </w:rPr>
        <w:t>لِذلِكَ أَيْضًا الْقُدُّوسُ الْمَوْلُودُ مِنْكِ يُدْعَى ابْنَ اللهِ</w:t>
      </w:r>
      <w:r w:rsidRPr="003431A1">
        <w:rPr>
          <w:rFonts w:ascii="Simplified Arabic" w:hAnsi="Simplified Arabic" w:cs="Simplified Arabic"/>
          <w:sz w:val="28"/>
          <w:szCs w:val="28"/>
          <w:rtl/>
        </w:rPr>
        <w:t xml:space="preserve">" (لو1:35). ونحن في </w:t>
      </w:r>
      <w:proofErr w:type="spellStart"/>
      <w:r w:rsidRPr="003431A1">
        <w:rPr>
          <w:rFonts w:ascii="Simplified Arabic" w:hAnsi="Simplified Arabic" w:cs="Simplified Arabic"/>
          <w:sz w:val="28"/>
          <w:szCs w:val="28"/>
          <w:rtl/>
        </w:rPr>
        <w:t>تسبحة</w:t>
      </w:r>
      <w:proofErr w:type="spellEnd"/>
      <w:r w:rsidRPr="003431A1">
        <w:rPr>
          <w:rFonts w:ascii="Simplified Arabic" w:hAnsi="Simplified Arabic" w:cs="Simplified Arabic"/>
          <w:sz w:val="28"/>
          <w:szCs w:val="28"/>
          <w:rtl/>
        </w:rPr>
        <w:t xml:space="preserve"> الثلاثة </w:t>
      </w:r>
      <w:proofErr w:type="spellStart"/>
      <w:r w:rsidRPr="003431A1">
        <w:rPr>
          <w:rFonts w:ascii="Simplified Arabic" w:hAnsi="Simplified Arabic" w:cs="Simplified Arabic"/>
          <w:sz w:val="28"/>
          <w:szCs w:val="28"/>
          <w:rtl/>
        </w:rPr>
        <w:t>تقديسات</w:t>
      </w:r>
      <w:proofErr w:type="spellEnd"/>
      <w:r w:rsidRPr="003431A1">
        <w:rPr>
          <w:rFonts w:ascii="Simplified Arabic" w:hAnsi="Simplified Arabic" w:cs="Simplified Arabic"/>
          <w:sz w:val="28"/>
          <w:szCs w:val="28"/>
          <w:rtl/>
        </w:rPr>
        <w:t xml:space="preserve"> نقول له: "قدوس الله، قدوس القوي، قدوس الحي الذي لا يموت، الذي وُلد من العذراء ارحمنا".</w:t>
      </w:r>
    </w:p>
    <w:p w14:paraId="693F5096" w14:textId="2E14F65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ويقول عنه القديس بولس الرسول: "</w:t>
      </w:r>
      <w:r w:rsidR="00FF541B" w:rsidRPr="003431A1">
        <w:rPr>
          <w:rFonts w:ascii="Simplified Arabic" w:hAnsi="Simplified Arabic" w:cs="Simplified Arabic"/>
          <w:sz w:val="28"/>
          <w:szCs w:val="28"/>
          <w:rtl/>
        </w:rPr>
        <w:t>لأَنَّهُ كَانَ يَلِيقُ بِنَا رَئِيسُ كَهَنَةٍ مِثْلُ هذَا، قُدُّوسٌ بِلاَ شَرّ وَلاَ دَنَسٍ، قَدِ انْفَصَلَ عَنِ الْخُطَاةِ وَصَارَ أَعْلَى مِنَ السَّمَاوَاتِ</w:t>
      </w:r>
      <w:r w:rsidRPr="003431A1">
        <w:rPr>
          <w:rFonts w:ascii="Simplified Arabic" w:hAnsi="Simplified Arabic" w:cs="Simplified Arabic"/>
          <w:sz w:val="28"/>
          <w:szCs w:val="28"/>
          <w:rtl/>
        </w:rPr>
        <w:t>" (عب7: 26).</w:t>
      </w:r>
    </w:p>
    <w:p w14:paraId="3D03683A" w14:textId="1B9C489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والقديس بطرس الرسول وبخ اليهود الذين أسلموه للصلب قائلًا: "</w:t>
      </w:r>
      <w:r w:rsidR="00FF541B" w:rsidRPr="003431A1">
        <w:rPr>
          <w:rFonts w:ascii="Simplified Arabic" w:hAnsi="Simplified Arabic" w:cs="Simplified Arabic"/>
          <w:sz w:val="28"/>
          <w:szCs w:val="28"/>
          <w:rtl/>
        </w:rPr>
        <w:t>أَنْتُمْ أَنْكَرْتُمُ الْقُدُّوسَ الْبَارَّ، وَطَلَبْتُمْ أَنْ يُوهَبَ لَكُمْ رَجُلٌ قَاتِلٌ</w:t>
      </w:r>
      <w:r w:rsidRPr="003431A1">
        <w:rPr>
          <w:rFonts w:ascii="Simplified Arabic" w:hAnsi="Simplified Arabic" w:cs="Simplified Arabic"/>
          <w:sz w:val="28"/>
          <w:szCs w:val="28"/>
          <w:rtl/>
        </w:rPr>
        <w:t xml:space="preserve">" (أع3: 14). والشعب في صلاته استخدم لقب </w:t>
      </w:r>
      <w:r w:rsidR="00CB38D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القدوس</w:t>
      </w:r>
      <w:r w:rsidR="00CB38D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عن الرب يسوع (أع4: </w:t>
      </w:r>
      <w:r w:rsidR="00FF541B" w:rsidRPr="003431A1">
        <w:rPr>
          <w:rFonts w:ascii="Simplified Arabic" w:hAnsi="Simplified Arabic" w:cs="Simplified Arabic" w:hint="cs"/>
          <w:sz w:val="28"/>
          <w:szCs w:val="28"/>
          <w:rtl/>
        </w:rPr>
        <w:t>2</w:t>
      </w:r>
      <w:r w:rsidRPr="003431A1">
        <w:rPr>
          <w:rFonts w:ascii="Simplified Arabic" w:hAnsi="Simplified Arabic" w:cs="Simplified Arabic"/>
          <w:sz w:val="28"/>
          <w:szCs w:val="28"/>
          <w:rtl/>
        </w:rPr>
        <w:t>7).</w:t>
      </w:r>
    </w:p>
    <w:p w14:paraId="46C25BD3" w14:textId="559A41D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من لقب </w:t>
      </w:r>
      <w:r w:rsidR="00CB38DB" w:rsidRPr="003431A1">
        <w:rPr>
          <w:rFonts w:ascii="Simplified Arabic" w:hAnsi="Simplified Arabic" w:cs="Simplified Arabic"/>
          <w:sz w:val="28"/>
          <w:szCs w:val="28"/>
          <w:rtl/>
        </w:rPr>
        <w:t xml:space="preserve">"القدوس" </w:t>
      </w:r>
      <w:r w:rsidRPr="003431A1">
        <w:rPr>
          <w:rFonts w:ascii="Simplified Arabic" w:hAnsi="Simplified Arabic" w:cs="Simplified Arabic"/>
          <w:sz w:val="28"/>
          <w:szCs w:val="28"/>
          <w:rtl/>
        </w:rPr>
        <w:t>يثبت لاهوت السيد المسيح، لأن الله وحده هو القدوس (رؤ15: 4).</w:t>
      </w:r>
    </w:p>
    <w:p w14:paraId="5727E7C0" w14:textId="77777777" w:rsidR="00FF541B" w:rsidRPr="003431A1" w:rsidRDefault="00FF541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94996EE"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هو القدوس الحق. والحق أيضًا من أسماء الله.</w:t>
      </w:r>
    </w:p>
    <w:p w14:paraId="072FE3CF" w14:textId="7BC4A3A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ونفوس الشهداء الذين كانوا تحت المذبح، سمعهم القديس يوحنا الرائي يصرخون بصوت عظيم قائلين: "</w:t>
      </w:r>
      <w:r w:rsidR="00FF541B" w:rsidRPr="003431A1">
        <w:rPr>
          <w:rFonts w:ascii="Simplified Arabic" w:hAnsi="Simplified Arabic" w:cs="Simplified Arabic"/>
          <w:sz w:val="28"/>
          <w:szCs w:val="28"/>
          <w:rtl/>
        </w:rPr>
        <w:t>حَتَّى مَتَى أَيُّهَا السَّيِّدُ الْقُدُّوسُ وَالْحَقُّ، لاَ تَقْضِي وَتَنْتَقِمُ لِدِمَائِنَا مِنَ السَّاكِنِينَ عَلَى الأَرْضِ؟</w:t>
      </w:r>
      <w:r w:rsidRPr="003431A1">
        <w:rPr>
          <w:rFonts w:ascii="Simplified Arabic" w:hAnsi="Simplified Arabic" w:cs="Simplified Arabic"/>
          <w:sz w:val="28"/>
          <w:szCs w:val="28"/>
          <w:rtl/>
        </w:rPr>
        <w:t>" (رؤ6: 10). إنهم صرخوا إلى الله الديان "</w:t>
      </w:r>
      <w:r w:rsidR="00FF541B" w:rsidRPr="003431A1">
        <w:rPr>
          <w:rFonts w:ascii="Simplified Arabic" w:hAnsi="Simplified Arabic" w:cs="Simplified Arabic"/>
          <w:sz w:val="28"/>
          <w:szCs w:val="28"/>
          <w:rtl/>
        </w:rPr>
        <w:t>الْقُدُّوسُ وَالْحَقُّ</w:t>
      </w:r>
      <w:r w:rsidRPr="003431A1">
        <w:rPr>
          <w:rFonts w:ascii="Simplified Arabic" w:hAnsi="Simplified Arabic" w:cs="Simplified Arabic"/>
          <w:sz w:val="28"/>
          <w:szCs w:val="28"/>
          <w:rtl/>
        </w:rPr>
        <w:t>". وهذا نفس اللقب الذي وصف به ربنا يسوع المسيح نفسه بقوله: "</w:t>
      </w:r>
      <w:r w:rsidR="00FF541B" w:rsidRPr="003431A1">
        <w:rPr>
          <w:rFonts w:ascii="Simplified Arabic" w:hAnsi="Simplified Arabic" w:cs="Simplified Arabic"/>
          <w:sz w:val="28"/>
          <w:szCs w:val="28"/>
          <w:rtl/>
        </w:rPr>
        <w:t>هذَا يَقُولُهُ الْقُدُّوسُ الْحَقُّ</w:t>
      </w:r>
      <w:r w:rsidRPr="003431A1">
        <w:rPr>
          <w:rFonts w:ascii="Simplified Arabic" w:hAnsi="Simplified Arabic" w:cs="Simplified Arabic"/>
          <w:sz w:val="28"/>
          <w:szCs w:val="28"/>
          <w:rtl/>
        </w:rPr>
        <w:t>" (رؤ3: 7).</w:t>
      </w:r>
    </w:p>
    <w:p w14:paraId="53432A47" w14:textId="7A5B84B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وقبل صلبه قال أيضًا: "</w:t>
      </w:r>
      <w:r w:rsidR="00FF541B" w:rsidRPr="003431A1">
        <w:rPr>
          <w:rFonts w:ascii="Simplified Arabic" w:hAnsi="Simplified Arabic" w:cs="Simplified Arabic"/>
          <w:sz w:val="28"/>
          <w:szCs w:val="28"/>
          <w:rtl/>
        </w:rPr>
        <w:t>أَنَا هُوَ الطَّرِيقُ وَالْحَقُّ وَالْحَيَاةُ</w:t>
      </w:r>
      <w:r w:rsidRPr="003431A1">
        <w:rPr>
          <w:rFonts w:ascii="Simplified Arabic" w:hAnsi="Simplified Arabic" w:cs="Simplified Arabic"/>
          <w:sz w:val="28"/>
          <w:szCs w:val="28"/>
          <w:rtl/>
        </w:rPr>
        <w:t xml:space="preserve">" (يو14: 6). ومن المعروف أن </w:t>
      </w:r>
      <w:r w:rsidR="00CB38DB" w:rsidRPr="003431A1">
        <w:rPr>
          <w:rFonts w:ascii="Simplified Arabic" w:hAnsi="Simplified Arabic" w:cs="Simplified Arabic"/>
          <w:sz w:val="28"/>
          <w:szCs w:val="28"/>
          <w:rtl/>
        </w:rPr>
        <w:t xml:space="preserve">كلمة </w:t>
      </w:r>
      <w:r w:rsidRPr="003431A1">
        <w:rPr>
          <w:rFonts w:ascii="Simplified Arabic" w:hAnsi="Simplified Arabic" w:cs="Simplified Arabic"/>
          <w:sz w:val="28"/>
          <w:szCs w:val="28"/>
          <w:rtl/>
        </w:rPr>
        <w:t>الحق من أسماء الله. وروح الله قيل إنه: "</w:t>
      </w:r>
      <w:r w:rsidR="00FF541B" w:rsidRPr="003431A1">
        <w:rPr>
          <w:rFonts w:ascii="Simplified Arabic" w:hAnsi="Simplified Arabic" w:cs="Simplified Arabic"/>
          <w:sz w:val="28"/>
          <w:szCs w:val="28"/>
          <w:rtl/>
        </w:rPr>
        <w:t>رُوحُ الْحَقِّ، الَّذِي مِنْ عِنْدِ الآبِ يَنْبَثِقُ</w:t>
      </w:r>
      <w:r w:rsidRPr="003431A1">
        <w:rPr>
          <w:rFonts w:ascii="Simplified Arabic" w:hAnsi="Simplified Arabic" w:cs="Simplified Arabic"/>
          <w:sz w:val="28"/>
          <w:szCs w:val="28"/>
          <w:rtl/>
        </w:rPr>
        <w:t>" (يو15: 26) أيضًا (يو14: 17).</w:t>
      </w:r>
    </w:p>
    <w:p w14:paraId="52B9DAD5"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تعبير إن المسيح هو الحق إثبات آخر للاهوته.</w:t>
      </w:r>
    </w:p>
    <w:p w14:paraId="672D14E3" w14:textId="2B889D15" w:rsidR="00481BA2" w:rsidRPr="003431A1" w:rsidRDefault="00CB38DB" w:rsidP="004C6BB3">
      <w:pPr>
        <w:pStyle w:val="Heading1"/>
        <w:spacing w:line="250" w:lineRule="auto"/>
        <w:rPr>
          <w:rtl/>
        </w:rPr>
      </w:pPr>
      <w:bookmarkStart w:id="22" w:name="_Toc237861418"/>
      <w:r w:rsidRPr="003431A1">
        <w:rPr>
          <w:rtl/>
        </w:rPr>
        <w:lastRenderedPageBreak/>
        <w:t>ال</w:t>
      </w:r>
      <w:r w:rsidR="00754059" w:rsidRPr="003431A1">
        <w:rPr>
          <w:rtl/>
        </w:rPr>
        <w:t>ذي يفتح ولا أحَد يغلق</w:t>
      </w:r>
      <w:r w:rsidR="00555291" w:rsidRPr="003431A1">
        <w:rPr>
          <w:rFonts w:hint="cs"/>
          <w:rtl/>
        </w:rPr>
        <w:t xml:space="preserve"> </w:t>
      </w:r>
      <w:r w:rsidR="008C5D0E" w:rsidRPr="003431A1">
        <w:rPr>
          <w:rtl/>
        </w:rPr>
        <w:br/>
      </w:r>
      <w:r w:rsidR="00754059" w:rsidRPr="003431A1">
        <w:rPr>
          <w:rtl/>
        </w:rPr>
        <w:t>ويغلق ولا أحَد يفتح (رؤ3: 7)</w:t>
      </w:r>
      <w:bookmarkEnd w:id="22"/>
    </w:p>
    <w:p w14:paraId="2AD666FC"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الذي له مفتاح دواد. واسم داود هنا له معنى رمزي.</w:t>
      </w:r>
    </w:p>
    <w:p w14:paraId="7E39A949" w14:textId="1FD80BF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بل أطلق هذا الاسم على السيد المسيح نفسه بطريقة رمزية. كما يقول الله عن رعيته في سفر حزقيال النبي: "</w:t>
      </w:r>
      <w:r w:rsidR="00841607" w:rsidRPr="003431A1">
        <w:rPr>
          <w:rFonts w:ascii="Simplified Arabic" w:hAnsi="Simplified Arabic" w:cs="Simplified Arabic"/>
          <w:sz w:val="28"/>
          <w:szCs w:val="28"/>
          <w:rtl/>
        </w:rPr>
        <w:t>وَأُقِيمُ عَلَيْهَا رَاعِيًا وَاحِدًا فَيَرْعَاهَا عَبْدِي دَاوُدُ، هُوَ يَرْعَاهَا وَهُوَ يَكُونُ لَهَا رَاعِيًا</w:t>
      </w:r>
      <w:r w:rsidRPr="003431A1">
        <w:rPr>
          <w:rFonts w:ascii="Simplified Arabic" w:hAnsi="Simplified Arabic" w:cs="Simplified Arabic"/>
          <w:sz w:val="28"/>
          <w:szCs w:val="28"/>
          <w:rtl/>
        </w:rPr>
        <w:t>" (حز34: 23).</w:t>
      </w:r>
    </w:p>
    <w:p w14:paraId="05204A43"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من هنا تكون عبارة "مفتاح داود" تعني مفتاح الرب نفسه.</w:t>
      </w:r>
    </w:p>
    <w:p w14:paraId="42CD9FD1" w14:textId="57C4E0F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وقد ورد اسم داود كثيرًا في سفر الرؤيا، فقيل عن الرب إنه: "</w:t>
      </w:r>
      <w:r w:rsidR="00C014D9" w:rsidRPr="003431A1">
        <w:rPr>
          <w:rFonts w:ascii="Simplified Arabic" w:hAnsi="Simplified Arabic" w:cs="Simplified Arabic"/>
          <w:sz w:val="28"/>
          <w:szCs w:val="28"/>
          <w:rtl/>
        </w:rPr>
        <w:t>أَصْلُ دَاوُدَ</w:t>
      </w:r>
      <w:r w:rsidRPr="003431A1">
        <w:rPr>
          <w:rFonts w:ascii="Simplified Arabic" w:hAnsi="Simplified Arabic" w:cs="Simplified Arabic"/>
          <w:sz w:val="28"/>
          <w:szCs w:val="28"/>
          <w:rtl/>
        </w:rPr>
        <w:t>" (رؤ5: 5). وقال في آخر سفر الرؤيا: "</w:t>
      </w:r>
      <w:r w:rsidR="00C014D9" w:rsidRPr="003431A1">
        <w:rPr>
          <w:rFonts w:ascii="Simplified Arabic" w:hAnsi="Simplified Arabic" w:cs="Simplified Arabic"/>
          <w:sz w:val="28"/>
          <w:szCs w:val="28"/>
          <w:rtl/>
        </w:rPr>
        <w:t>أَنَا أَصْلُ وَذُرِّيَّةُ دَاوُدَ</w:t>
      </w:r>
      <w:r w:rsidRPr="003431A1">
        <w:rPr>
          <w:rFonts w:ascii="Simplified Arabic" w:hAnsi="Simplified Arabic" w:cs="Simplified Arabic"/>
          <w:sz w:val="28"/>
          <w:szCs w:val="28"/>
          <w:rtl/>
        </w:rPr>
        <w:t>" (رؤ22: 16).</w:t>
      </w:r>
    </w:p>
    <w:p w14:paraId="7ADB690D" w14:textId="77777777" w:rsidR="00841607" w:rsidRPr="003431A1" w:rsidRDefault="0084160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578E698"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الله هو الذي يفتح، ولا أحد يغلق.</w:t>
      </w:r>
    </w:p>
    <w:p w14:paraId="6A3354F8"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إنها عبارة معزية جدًا. تعني أن الله إذا فتح لك بابًا، لا يهمك إن قامت الدنيا كلها عليك. فلن يستطيع أحد أن يغلق هذا الباب.</w:t>
      </w:r>
    </w:p>
    <w:p w14:paraId="4E4FA2AE" w14:textId="02B7F0F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مثال بسيط: كان الله قد فتح بابًا أمام داود الشاب. وقد قام ضده شاول الملك، وحاول أن يقتله بأنواع وطرق شتى، </w:t>
      </w:r>
      <w:proofErr w:type="spellStart"/>
      <w:r w:rsidRPr="003431A1">
        <w:rPr>
          <w:rFonts w:ascii="Simplified Arabic" w:hAnsi="Simplified Arabic" w:cs="Simplified Arabic"/>
          <w:sz w:val="28"/>
          <w:szCs w:val="28"/>
          <w:rtl/>
        </w:rPr>
        <w:t>وبمؤمرات</w:t>
      </w:r>
      <w:proofErr w:type="spellEnd"/>
      <w:r w:rsidRPr="003431A1">
        <w:rPr>
          <w:rFonts w:ascii="Simplified Arabic" w:hAnsi="Simplified Arabic" w:cs="Simplified Arabic"/>
          <w:sz w:val="28"/>
          <w:szCs w:val="28"/>
          <w:rtl/>
        </w:rPr>
        <w:t xml:space="preserve"> كثيرة، وبمطاردته من برية إلى أخرى. ولم يقدر عليه. وما </w:t>
      </w:r>
      <w:r w:rsidR="00973332"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ستطاع بكل قوته وكل قسوته، أن يغلق</w:t>
      </w:r>
      <w:r w:rsidR="0020176E" w:rsidRPr="003431A1">
        <w:rPr>
          <w:rFonts w:ascii="Simplified Arabic" w:hAnsi="Simplified Arabic" w:cs="Simplified Arabic"/>
          <w:sz w:val="28"/>
          <w:szCs w:val="28"/>
          <w:rtl/>
        </w:rPr>
        <w:t xml:space="preserve"> الباب الذي فتحه الله أمام داود</w:t>
      </w:r>
      <w:r w:rsidRPr="003431A1">
        <w:rPr>
          <w:rFonts w:ascii="Simplified Arabic" w:hAnsi="Simplified Arabic" w:cs="Simplified Arabic"/>
          <w:sz w:val="28"/>
          <w:szCs w:val="28"/>
          <w:rtl/>
        </w:rPr>
        <w:t xml:space="preserve">. بل </w:t>
      </w:r>
      <w:r w:rsidR="00973332" w:rsidRPr="003431A1">
        <w:rPr>
          <w:rFonts w:ascii="Simplified Arabic" w:hAnsi="Simplified Arabic" w:cs="Simplified Arabic" w:hint="cs"/>
          <w:sz w:val="28"/>
          <w:szCs w:val="28"/>
          <w:rtl/>
        </w:rPr>
        <w:t>ا</w:t>
      </w:r>
      <w:r w:rsidR="0020176E" w:rsidRPr="003431A1">
        <w:rPr>
          <w:rFonts w:ascii="Simplified Arabic" w:hAnsi="Simplified Arabic" w:cs="Simplified Arabic"/>
          <w:sz w:val="28"/>
          <w:szCs w:val="28"/>
          <w:rtl/>
        </w:rPr>
        <w:t xml:space="preserve">ستطاع </w:t>
      </w:r>
      <w:r w:rsidRPr="003431A1">
        <w:rPr>
          <w:rFonts w:ascii="Simplified Arabic" w:hAnsi="Simplified Arabic" w:cs="Simplified Arabic"/>
          <w:sz w:val="28"/>
          <w:szCs w:val="28"/>
          <w:rtl/>
        </w:rPr>
        <w:t>داود أن يغني في المزمور: "</w:t>
      </w:r>
      <w:r w:rsidR="00973332" w:rsidRPr="003431A1">
        <w:rPr>
          <w:rFonts w:ascii="Simplified Arabic" w:hAnsi="Simplified Arabic" w:cs="Simplified Arabic"/>
          <w:sz w:val="28"/>
          <w:szCs w:val="28"/>
          <w:rtl/>
        </w:rPr>
        <w:t>الرَّبُّ عَوْني فَلا أخْشَ</w:t>
      </w:r>
      <w:r w:rsidR="00C676A0" w:rsidRPr="003431A1">
        <w:rPr>
          <w:rFonts w:ascii="Simplified Arabic" w:hAnsi="Simplified Arabic" w:cs="Simplified Arabic" w:hint="cs"/>
          <w:sz w:val="28"/>
          <w:szCs w:val="28"/>
          <w:rtl/>
        </w:rPr>
        <w:t>ى</w:t>
      </w:r>
      <w:r w:rsidR="00973332" w:rsidRPr="003431A1">
        <w:rPr>
          <w:rFonts w:ascii="Simplified Arabic" w:hAnsi="Simplified Arabic" w:cs="Simplified Arabic"/>
          <w:sz w:val="28"/>
          <w:szCs w:val="28"/>
          <w:rtl/>
        </w:rPr>
        <w:t>، ماذا يَصْنعُ بي الإنْسانُ؟</w:t>
      </w:r>
      <w:r w:rsidRPr="003431A1">
        <w:rPr>
          <w:rFonts w:ascii="Simplified Arabic" w:hAnsi="Simplified Arabic" w:cs="Simplified Arabic"/>
          <w:sz w:val="28"/>
          <w:szCs w:val="28"/>
          <w:rtl/>
        </w:rPr>
        <w:t>!" (مز118: 6).</w:t>
      </w:r>
    </w:p>
    <w:p w14:paraId="6020DF53" w14:textId="7461601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مثال آخر: كان الله قد فتح بابًا أمام يعقوب. فما كان بإمكان </w:t>
      </w:r>
      <w:proofErr w:type="spellStart"/>
      <w:r w:rsidRPr="003431A1">
        <w:rPr>
          <w:rFonts w:ascii="Simplified Arabic" w:hAnsi="Simplified Arabic" w:cs="Simplified Arabic"/>
          <w:sz w:val="28"/>
          <w:szCs w:val="28"/>
          <w:rtl/>
        </w:rPr>
        <w:t>عيسو</w:t>
      </w:r>
      <w:proofErr w:type="spellEnd"/>
      <w:r w:rsidRPr="003431A1">
        <w:rPr>
          <w:rFonts w:ascii="Simplified Arabic" w:hAnsi="Simplified Arabic" w:cs="Simplified Arabic"/>
          <w:sz w:val="28"/>
          <w:szCs w:val="28"/>
          <w:rtl/>
        </w:rPr>
        <w:t xml:space="preserve"> أخيه أن يقتله. قال: "</w:t>
      </w:r>
      <w:r w:rsidR="00973332" w:rsidRPr="003431A1">
        <w:rPr>
          <w:rFonts w:ascii="Simplified Arabic" w:hAnsi="Simplified Arabic" w:cs="Simplified Arabic"/>
          <w:sz w:val="28"/>
          <w:szCs w:val="28"/>
          <w:rtl/>
        </w:rPr>
        <w:t>قَرُبَتْ أَيَّامُ مَنَاحَةِ أَبِي، فَأَقْتُلُ يَعْقُوبَ أَخِي</w:t>
      </w:r>
      <w:r w:rsidRPr="003431A1">
        <w:rPr>
          <w:rFonts w:ascii="Simplified Arabic" w:hAnsi="Simplified Arabic" w:cs="Simplified Arabic"/>
          <w:sz w:val="28"/>
          <w:szCs w:val="28"/>
          <w:rtl/>
        </w:rPr>
        <w:t xml:space="preserve">" (تك27: 41). ولم يستطع، وهرب منه يعقوب. وعند عودة يعقوب بعد عشرين عامًا، قابله </w:t>
      </w:r>
      <w:proofErr w:type="spellStart"/>
      <w:r w:rsidRPr="003431A1">
        <w:rPr>
          <w:rFonts w:ascii="Simplified Arabic" w:hAnsi="Simplified Arabic" w:cs="Simplified Arabic"/>
          <w:sz w:val="28"/>
          <w:szCs w:val="28"/>
          <w:rtl/>
        </w:rPr>
        <w:t>عيسو</w:t>
      </w:r>
      <w:proofErr w:type="spellEnd"/>
      <w:r w:rsidRPr="003431A1">
        <w:rPr>
          <w:rFonts w:ascii="Simplified Arabic" w:hAnsi="Simplified Arabic" w:cs="Simplified Arabic"/>
          <w:sz w:val="28"/>
          <w:szCs w:val="28"/>
          <w:rtl/>
        </w:rPr>
        <w:t xml:space="preserve"> ومعه أربع مئة رجل، ولم يقدر أن يقتله. بل: "</w:t>
      </w:r>
      <w:r w:rsidR="00973332" w:rsidRPr="003431A1">
        <w:rPr>
          <w:rFonts w:ascii="Simplified Arabic" w:hAnsi="Simplified Arabic" w:cs="Simplified Arabic"/>
          <w:sz w:val="28"/>
          <w:szCs w:val="28"/>
          <w:rtl/>
        </w:rPr>
        <w:t xml:space="preserve">رَكَضَ </w:t>
      </w:r>
      <w:proofErr w:type="spellStart"/>
      <w:r w:rsidR="00973332" w:rsidRPr="003431A1">
        <w:rPr>
          <w:rFonts w:ascii="Simplified Arabic" w:hAnsi="Simplified Arabic" w:cs="Simplified Arabic"/>
          <w:sz w:val="28"/>
          <w:szCs w:val="28"/>
          <w:rtl/>
        </w:rPr>
        <w:t>عِيسُو</w:t>
      </w:r>
      <w:proofErr w:type="spellEnd"/>
      <w:r w:rsidR="00973332" w:rsidRPr="003431A1">
        <w:rPr>
          <w:rFonts w:ascii="Simplified Arabic" w:hAnsi="Simplified Arabic" w:cs="Simplified Arabic"/>
          <w:sz w:val="28"/>
          <w:szCs w:val="28"/>
          <w:rtl/>
        </w:rPr>
        <w:t xml:space="preserve"> لِلِقَائِهِ وَعَانَقَهُ وَوَقَعَ عَلَى عُنُقِهِ وَقَبَّلَهُ، </w:t>
      </w:r>
      <w:r w:rsidR="00973332" w:rsidRPr="003431A1">
        <w:rPr>
          <w:rFonts w:ascii="Simplified Arabic" w:hAnsi="Simplified Arabic" w:cs="Simplified Arabic"/>
          <w:sz w:val="28"/>
          <w:szCs w:val="28"/>
          <w:rtl/>
        </w:rPr>
        <w:lastRenderedPageBreak/>
        <w:t>وَبَكَيَا</w:t>
      </w:r>
      <w:r w:rsidRPr="003431A1">
        <w:rPr>
          <w:rFonts w:ascii="Simplified Arabic" w:hAnsi="Simplified Arabic" w:cs="Simplified Arabic"/>
          <w:sz w:val="28"/>
          <w:szCs w:val="28"/>
          <w:rtl/>
        </w:rPr>
        <w:t>" (تك33: 4</w:t>
      </w:r>
      <w:r w:rsidR="0020176E" w:rsidRPr="003431A1">
        <w:rPr>
          <w:rFonts w:ascii="Simplified Arabic" w:hAnsi="Simplified Arabic" w:cs="Simplified Arabic"/>
          <w:sz w:val="28"/>
          <w:szCs w:val="28"/>
          <w:rtl/>
        </w:rPr>
        <w:t>). وظل الباب أمام يعقوب مفتوحًا</w:t>
      </w:r>
      <w:r w:rsidRPr="003431A1">
        <w:rPr>
          <w:rFonts w:ascii="Simplified Arabic" w:hAnsi="Simplified Arabic" w:cs="Simplified Arabic"/>
          <w:sz w:val="28"/>
          <w:szCs w:val="28"/>
          <w:rtl/>
        </w:rPr>
        <w:t>. حقًا إن الله يفتح، ولا أحد يغلق</w:t>
      </w:r>
      <w:r w:rsidR="00973332" w:rsidRPr="003431A1">
        <w:rPr>
          <w:rFonts w:ascii="Simplified Arabic" w:hAnsi="Simplified Arabic" w:cs="Simplified Arabic" w:hint="cs"/>
          <w:sz w:val="28"/>
          <w:szCs w:val="28"/>
          <w:rtl/>
        </w:rPr>
        <w:t>...</w:t>
      </w:r>
    </w:p>
    <w:p w14:paraId="0B49A6AC" w14:textId="77777777" w:rsidR="00973332" w:rsidRPr="003431A1" w:rsidRDefault="00973332"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824657E" w14:textId="1FA7EBBD"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إذًا لا تخف. لا تقل: فلان سيضرني، أو يمنعني، أو يفعل بي كذا</w:t>
      </w:r>
      <w:r w:rsidR="00973332" w:rsidRPr="003431A1">
        <w:rPr>
          <w:rFonts w:ascii="Simplified Arabic" w:hAnsi="Simplified Arabic" w:cs="Simplified Arabic" w:hint="cs"/>
          <w:b/>
          <w:bCs/>
          <w:sz w:val="28"/>
          <w:szCs w:val="28"/>
          <w:rtl/>
        </w:rPr>
        <w:t>...</w:t>
      </w:r>
    </w:p>
    <w:p w14:paraId="575673A8" w14:textId="3E80F76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كلا. "</w:t>
      </w:r>
      <w:r w:rsidR="00973332" w:rsidRPr="003431A1">
        <w:rPr>
          <w:rFonts w:ascii="Simplified Arabic" w:hAnsi="Simplified Arabic" w:cs="Simplified Arabic"/>
          <w:sz w:val="28"/>
          <w:szCs w:val="28"/>
          <w:rtl/>
        </w:rPr>
        <w:t>لاَ يَقَعُ بِكَ أَحَدٌ لِيُؤْذِيَكَ</w:t>
      </w:r>
      <w:r w:rsidRPr="003431A1">
        <w:rPr>
          <w:rFonts w:ascii="Simplified Arabic" w:hAnsi="Simplified Arabic" w:cs="Simplified Arabic"/>
          <w:sz w:val="28"/>
          <w:szCs w:val="28"/>
          <w:rtl/>
        </w:rPr>
        <w:t>" كما قال الرب للقديس بولس (أع18: 10). المهم أن تنال رضا الرب عليك، وتتأكد أنه سيفتح لك بابًا. وإن فتح لك الرب بابًا، فلن يستطيع أحد أن يغلقه. إن كل قوة العالم محدودة وضعيفة. وقوة الشيطان محدودة وضعيفة. وكذلك كل قوة الناس الأشرار.</w:t>
      </w:r>
    </w:p>
    <w:p w14:paraId="2A9FC88D" w14:textId="2ED9609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هوذا داود يقول في المزمور: "</w:t>
      </w:r>
      <w:r w:rsidR="00973332" w:rsidRPr="003431A1">
        <w:rPr>
          <w:rFonts w:ascii="Simplified Arabic" w:hAnsi="Simplified Arabic" w:cs="Simplified Arabic"/>
          <w:sz w:val="28"/>
          <w:szCs w:val="28"/>
          <w:rtl/>
        </w:rPr>
        <w:t>أَحاطوا بي مِثْلَ النَّحْلِ حَولَ الشَّهْدِ، والْتَهَبوا كَنارٍ في شَوْكٍ</w:t>
      </w:r>
      <w:r w:rsidRPr="003431A1">
        <w:rPr>
          <w:rFonts w:ascii="Simplified Arabic" w:hAnsi="Simplified Arabic" w:cs="Simplified Arabic"/>
          <w:sz w:val="28"/>
          <w:szCs w:val="28"/>
          <w:rtl/>
        </w:rPr>
        <w:t>". ومع ذلك لم يقدروا عل</w:t>
      </w:r>
      <w:r w:rsidR="008B6500"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(مز118</w:t>
      </w:r>
      <w:r w:rsidR="00973332" w:rsidRPr="003431A1">
        <w:rPr>
          <w:rFonts w:ascii="Simplified Arabic" w:hAnsi="Simplified Arabic" w:cs="Simplified Arabic" w:hint="cs"/>
          <w:sz w:val="28"/>
          <w:szCs w:val="28"/>
          <w:rtl/>
        </w:rPr>
        <w:t>: 12</w:t>
      </w:r>
      <w:r w:rsidRPr="003431A1">
        <w:rPr>
          <w:rFonts w:ascii="Simplified Arabic" w:hAnsi="Simplified Arabic" w:cs="Simplified Arabic"/>
          <w:sz w:val="28"/>
          <w:szCs w:val="28"/>
          <w:rtl/>
        </w:rPr>
        <w:t>).</w:t>
      </w:r>
    </w:p>
    <w:p w14:paraId="4EDD9EDD" w14:textId="789CC79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وقال أيضًا: "</w:t>
      </w:r>
      <w:r w:rsidR="00973332" w:rsidRPr="003431A1">
        <w:rPr>
          <w:rFonts w:ascii="Simplified Arabic" w:hAnsi="Simplified Arabic" w:cs="Simplified Arabic"/>
          <w:sz w:val="28"/>
          <w:szCs w:val="28"/>
          <w:rtl/>
        </w:rPr>
        <w:t>إِذَا سِرْتُ فِي وَادِي ظِلِّ الْمَوْتِ لاَ أَخَافُ شَرًّا لأَنَّكَ أَنْتَ مَعِي</w:t>
      </w:r>
      <w:r w:rsidRPr="003431A1">
        <w:rPr>
          <w:rFonts w:ascii="Simplified Arabic" w:hAnsi="Simplified Arabic" w:cs="Simplified Arabic"/>
          <w:sz w:val="28"/>
          <w:szCs w:val="28"/>
          <w:rtl/>
        </w:rPr>
        <w:t>" (مز23</w:t>
      </w:r>
      <w:r w:rsidR="00973332" w:rsidRPr="003431A1">
        <w:rPr>
          <w:rFonts w:ascii="Simplified Arabic" w:hAnsi="Simplified Arabic" w:cs="Simplified Arabic" w:hint="cs"/>
          <w:sz w:val="28"/>
          <w:szCs w:val="28"/>
          <w:rtl/>
        </w:rPr>
        <w:t>: 4</w:t>
      </w:r>
      <w:r w:rsidRPr="003431A1">
        <w:rPr>
          <w:rFonts w:ascii="Simplified Arabic" w:hAnsi="Simplified Arabic" w:cs="Simplified Arabic"/>
          <w:sz w:val="28"/>
          <w:szCs w:val="28"/>
          <w:rtl/>
        </w:rPr>
        <w:t>).</w:t>
      </w:r>
    </w:p>
    <w:p w14:paraId="272475BA" w14:textId="54D282C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وقال: "</w:t>
      </w:r>
      <w:r w:rsidR="00562A56" w:rsidRPr="003431A1">
        <w:rPr>
          <w:rFonts w:ascii="Simplified Arabic" w:hAnsi="Simplified Arabic" w:cs="Simplified Arabic"/>
          <w:sz w:val="28"/>
          <w:szCs w:val="28"/>
          <w:rtl/>
        </w:rPr>
        <w:t>نَجَتْ أنْفُسُنا مِثْلَ العُصْفورِ مِنْ فَخِّ الصَّيّادينَ، الفَخُّ انْكَسَرَ ونَحْنُ نَجَوْنا. عَوْنُنا باِسْمِ الرَّبِّ، الَّذي صَنَعَ السَّماءَ والأرْضَ</w:t>
      </w:r>
      <w:r w:rsidRPr="003431A1">
        <w:rPr>
          <w:rFonts w:ascii="Simplified Arabic" w:hAnsi="Simplified Arabic" w:cs="Simplified Arabic"/>
          <w:sz w:val="28"/>
          <w:szCs w:val="28"/>
          <w:rtl/>
        </w:rPr>
        <w:t>" (مز124</w:t>
      </w:r>
      <w:r w:rsidR="00562A56" w:rsidRPr="003431A1">
        <w:rPr>
          <w:rFonts w:ascii="Simplified Arabic" w:hAnsi="Simplified Arabic" w:cs="Simplified Arabic" w:hint="cs"/>
          <w:sz w:val="28"/>
          <w:szCs w:val="28"/>
          <w:rtl/>
        </w:rPr>
        <w:t>: 7، 8</w:t>
      </w:r>
      <w:r w:rsidRPr="003431A1">
        <w:rPr>
          <w:rFonts w:ascii="Simplified Arabic" w:hAnsi="Simplified Arabic" w:cs="Simplified Arabic"/>
          <w:sz w:val="28"/>
          <w:szCs w:val="28"/>
          <w:rtl/>
        </w:rPr>
        <w:t>).</w:t>
      </w:r>
    </w:p>
    <w:p w14:paraId="043A64BE" w14:textId="77777777" w:rsidR="00562A56" w:rsidRPr="003431A1" w:rsidRDefault="00562A56"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CC53A8F" w14:textId="36924781"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كثيرون فتح لهم ال</w:t>
      </w:r>
      <w:r w:rsidR="0020176E" w:rsidRPr="003431A1">
        <w:rPr>
          <w:rFonts w:ascii="Simplified Arabic" w:hAnsi="Simplified Arabic" w:cs="Simplified Arabic"/>
          <w:b/>
          <w:bCs/>
          <w:sz w:val="28"/>
          <w:szCs w:val="28"/>
          <w:rtl/>
        </w:rPr>
        <w:t>له أبوابًا، فلم يقدر عليهم شيء</w:t>
      </w:r>
      <w:r w:rsidR="00562A56" w:rsidRPr="003431A1">
        <w:rPr>
          <w:rFonts w:ascii="Simplified Arabic" w:hAnsi="Simplified Arabic" w:cs="Simplified Arabic" w:hint="cs"/>
          <w:b/>
          <w:bCs/>
          <w:sz w:val="28"/>
          <w:szCs w:val="28"/>
          <w:rtl/>
        </w:rPr>
        <w:t>...</w:t>
      </w:r>
    </w:p>
    <w:p w14:paraId="75645F8E" w14:textId="3B3EB398"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b/>
          <w:bCs/>
          <w:sz w:val="28"/>
          <w:szCs w:val="28"/>
        </w:rPr>
      </w:pPr>
      <w:r w:rsidRPr="003431A1">
        <w:rPr>
          <w:rFonts w:ascii="Simplified Arabic" w:hAnsi="Simplified Arabic" w:cs="Simplified Arabic"/>
          <w:sz w:val="28"/>
          <w:szCs w:val="28"/>
          <w:rtl/>
        </w:rPr>
        <w:t xml:space="preserve">الثلاثة فتية جعل الله لهم بابًا مفتوحًا للحياة، فلم يقدر على غلقه أتون النار المشتعل، وكانوا يتمشون وسط النار في سلام. لم تحترق ثيابهم، </w:t>
      </w:r>
      <w:proofErr w:type="spellStart"/>
      <w:r w:rsidR="00713A2D" w:rsidRPr="003431A1">
        <w:rPr>
          <w:rFonts w:ascii="Simplified Arabic" w:hAnsi="Simplified Arabic" w:cs="Simplified Arabic" w:hint="cs"/>
          <w:sz w:val="28"/>
          <w:szCs w:val="28"/>
          <w:rtl/>
        </w:rPr>
        <w:t>و</w:t>
      </w:r>
      <w:r w:rsidRPr="003431A1">
        <w:rPr>
          <w:rFonts w:ascii="Simplified Arabic" w:hAnsi="Simplified Arabic" w:cs="Simplified Arabic"/>
          <w:sz w:val="28"/>
          <w:szCs w:val="28"/>
          <w:rtl/>
        </w:rPr>
        <w:t>"</w:t>
      </w:r>
      <w:r w:rsidR="00713A2D" w:rsidRPr="003431A1">
        <w:rPr>
          <w:rFonts w:ascii="Simplified Arabic" w:hAnsi="Simplified Arabic" w:cs="Simplified Arabic"/>
          <w:sz w:val="28"/>
          <w:szCs w:val="28"/>
          <w:rtl/>
        </w:rPr>
        <w:t>لَمْ</w:t>
      </w:r>
      <w:proofErr w:type="spellEnd"/>
      <w:r w:rsidR="00713A2D" w:rsidRPr="003431A1">
        <w:rPr>
          <w:rFonts w:ascii="Simplified Arabic" w:hAnsi="Simplified Arabic" w:cs="Simplified Arabic"/>
          <w:sz w:val="28"/>
          <w:szCs w:val="28"/>
          <w:rtl/>
        </w:rPr>
        <w:t xml:space="preserve"> تَكُنْ لِلنَّارِ قُوَّةٌ عَلَى أَجْسَامِهِمْ، وَشَعْرَةٌ مِنْ رُؤُوسِهِمْ لَمْ تَحْتَرِقْ</w:t>
      </w:r>
      <w:r w:rsidRPr="003431A1">
        <w:rPr>
          <w:rFonts w:ascii="Simplified Arabic" w:hAnsi="Simplified Arabic" w:cs="Simplified Arabic"/>
          <w:sz w:val="28"/>
          <w:szCs w:val="28"/>
          <w:rtl/>
        </w:rPr>
        <w:t>" (دا3: 27).</w:t>
      </w:r>
    </w:p>
    <w:p w14:paraId="26B2C219" w14:textId="24BC02D6"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b/>
          <w:bCs/>
          <w:sz w:val="28"/>
          <w:szCs w:val="28"/>
        </w:rPr>
      </w:pPr>
      <w:r w:rsidRPr="003431A1">
        <w:rPr>
          <w:rFonts w:ascii="Simplified Arabic" w:hAnsi="Simplified Arabic" w:cs="Simplified Arabic"/>
          <w:sz w:val="28"/>
          <w:szCs w:val="28"/>
          <w:rtl/>
        </w:rPr>
        <w:t xml:space="preserve">ويونان النبي: كان الله قد فتح له بابًا للنجاة. فلما </w:t>
      </w:r>
      <w:r w:rsidR="006024E8"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بتلعه الحوت، ظل حيًا في داخله، وسجد وصلى، ولفظه الحوت بعد ثلاثة أيام، لكي يذهب إلى نينوى فيقودها إلى التوبة (يون2، 3). كان أمامه الباب مفتوحًا.</w:t>
      </w:r>
    </w:p>
    <w:p w14:paraId="32CD0822" w14:textId="5BC5A0DD"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b/>
          <w:bCs/>
          <w:sz w:val="28"/>
          <w:szCs w:val="28"/>
        </w:rPr>
      </w:pPr>
      <w:r w:rsidRPr="003431A1">
        <w:rPr>
          <w:rFonts w:ascii="Simplified Arabic" w:hAnsi="Simplified Arabic" w:cs="Simplified Arabic"/>
          <w:sz w:val="28"/>
          <w:szCs w:val="28"/>
          <w:rtl/>
        </w:rPr>
        <w:t>والمسيحية في مبدأها: فتح لها الله بابًا ل</w:t>
      </w:r>
      <w:r w:rsidR="00713A2D"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نتشار، فلم تقوَ</w:t>
      </w:r>
      <w:r w:rsidR="006024E8"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على غلقه الدولة الرومانية بكل سطوتها وقسوتها، ولا المؤامرات اليهودية بكل حيلها ودسائسها. كما لم </w:t>
      </w:r>
      <w:r w:rsidRPr="003431A1">
        <w:rPr>
          <w:rFonts w:ascii="Simplified Arabic" w:hAnsi="Simplified Arabic" w:cs="Simplified Arabic"/>
          <w:sz w:val="28"/>
          <w:szCs w:val="28"/>
          <w:rtl/>
        </w:rPr>
        <w:lastRenderedPageBreak/>
        <w:t xml:space="preserve">تقوَ عليها الفلسفات والديانات الوثنية. وهكذا </w:t>
      </w:r>
      <w:r w:rsidR="00713A2D"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نتشرت المسيحية على الرغم من كل المعوقات</w:t>
      </w:r>
      <w:r w:rsidR="0020176E" w:rsidRPr="003431A1">
        <w:rPr>
          <w:rFonts w:ascii="Simplified Arabic" w:hAnsi="Simplified Arabic" w:cs="Simplified Arabic"/>
          <w:sz w:val="28"/>
          <w:szCs w:val="28"/>
          <w:rtl/>
        </w:rPr>
        <w:t>، حتى صارت الدولة نفسها مسيحية.</w:t>
      </w:r>
      <w:r w:rsidRPr="003431A1">
        <w:rPr>
          <w:rFonts w:ascii="Simplified Arabic" w:hAnsi="Simplified Arabic" w:cs="Simplified Arabic"/>
          <w:sz w:val="28"/>
          <w:szCs w:val="28"/>
          <w:rtl/>
        </w:rPr>
        <w:t xml:space="preserve"> كل ذلك لأن الله كان قد فتح بابًا لم يستطع أحد أن يغلقه</w:t>
      </w:r>
      <w:r w:rsidR="00713A2D" w:rsidRPr="003431A1">
        <w:rPr>
          <w:rFonts w:ascii="Simplified Arabic" w:hAnsi="Simplified Arabic" w:cs="Simplified Arabic" w:hint="cs"/>
          <w:sz w:val="28"/>
          <w:szCs w:val="28"/>
          <w:rtl/>
        </w:rPr>
        <w:t>...</w:t>
      </w:r>
    </w:p>
    <w:p w14:paraId="313770DF" w14:textId="77777777" w:rsidR="00713A2D" w:rsidRPr="003431A1" w:rsidRDefault="00713A2D" w:rsidP="004C6BB3">
      <w:pPr>
        <w:widowControl w:val="0"/>
        <w:tabs>
          <w:tab w:val="left" w:pos="991"/>
        </w:tabs>
        <w:bidi/>
        <w:spacing w:before="120" w:after="12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EBDCC07" w14:textId="228BF90D" w:rsidR="00481BA2" w:rsidRPr="003431A1" w:rsidRDefault="006024E8"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ا</w:t>
      </w:r>
      <w:r w:rsidR="00754059" w:rsidRPr="003431A1">
        <w:rPr>
          <w:rFonts w:ascii="Simplified Arabic" w:hAnsi="Simplified Arabic" w:cs="Simplified Arabic"/>
          <w:b/>
          <w:bCs/>
          <w:sz w:val="28"/>
          <w:szCs w:val="28"/>
          <w:rtl/>
        </w:rPr>
        <w:t>نطبق هذا الوضع الإلهي أيضًا على الفردوس:</w:t>
      </w:r>
    </w:p>
    <w:p w14:paraId="524913EA" w14:textId="77777777" w:rsidR="00467F84"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أخطأ الإنسان الأول، فطرده الله من الجنة. وأغلق الله باب الفردوس، ولم يستطع أحد أن يفتحه. </w:t>
      </w:r>
    </w:p>
    <w:p w14:paraId="588DDD16" w14:textId="77777777"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كما أغلق أيضًا الطريق إلى شجرة الحياة، وأقام عليها </w:t>
      </w:r>
      <w:proofErr w:type="spellStart"/>
      <w:r w:rsidRPr="003431A1">
        <w:rPr>
          <w:rFonts w:ascii="Simplified Arabic" w:hAnsi="Simplified Arabic" w:cs="Simplified Arabic"/>
          <w:sz w:val="28"/>
          <w:szCs w:val="28"/>
          <w:rtl/>
        </w:rPr>
        <w:t>الكاروبيم</w:t>
      </w:r>
      <w:proofErr w:type="spellEnd"/>
      <w:r w:rsidRPr="003431A1">
        <w:rPr>
          <w:rFonts w:ascii="Simplified Arabic" w:hAnsi="Simplified Arabic" w:cs="Simplified Arabic"/>
          <w:sz w:val="28"/>
          <w:szCs w:val="28"/>
          <w:rtl/>
        </w:rPr>
        <w:t xml:space="preserve"> بلهيب سيف (تك3: 24). ومرت آلاف السنين والطريق مغلق، وباب الفردوس كذلك. لأن الله يغلق ولا أحد يفتح.</w:t>
      </w:r>
    </w:p>
    <w:p w14:paraId="5567701B" w14:textId="2C3B229D"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ولما أتم</w:t>
      </w:r>
      <w:r w:rsidR="006024E8"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الرب عمل الفداء، فتح باب الفردوس. ووعد قائلًا: "</w:t>
      </w:r>
      <w:r w:rsidR="001821C2" w:rsidRPr="003431A1">
        <w:rPr>
          <w:rFonts w:ascii="Simplified Arabic" w:hAnsi="Simplified Arabic" w:cs="Simplified Arabic"/>
          <w:sz w:val="28"/>
          <w:szCs w:val="28"/>
          <w:rtl/>
        </w:rPr>
        <w:t>مَنْ يَغْلِبُ فَسَأُعْطِيهِ أَنْ يَأْكُلَ مِنْ شَجَرَةِ الْحَيَاةِ الَّتِي فِي وَسَطِ فِرْدَوْسِ اللهِ</w:t>
      </w:r>
      <w:r w:rsidRPr="003431A1">
        <w:rPr>
          <w:rFonts w:ascii="Simplified Arabic" w:hAnsi="Simplified Arabic" w:cs="Simplified Arabic"/>
          <w:sz w:val="28"/>
          <w:szCs w:val="28"/>
          <w:rtl/>
        </w:rPr>
        <w:t>" (رؤ2: 7). وها هو الفردوس مفتوح يدخله كل من يغلب. وقد دخله اللص التائب وكل الذين رقدوا على الرجاء. ولم يستطع الشيطان أن يغلقه</w:t>
      </w:r>
      <w:r w:rsidR="00F535BE" w:rsidRPr="003431A1">
        <w:rPr>
          <w:rFonts w:ascii="Simplified Arabic" w:hAnsi="Simplified Arabic" w:cs="Simplified Arabic" w:hint="cs"/>
          <w:sz w:val="28"/>
          <w:szCs w:val="28"/>
          <w:rtl/>
        </w:rPr>
        <w:t>...</w:t>
      </w:r>
    </w:p>
    <w:p w14:paraId="36F1F441" w14:textId="77777777" w:rsidR="00713A2D" w:rsidRPr="003431A1" w:rsidRDefault="00713A2D" w:rsidP="004C6BB3">
      <w:pPr>
        <w:widowControl w:val="0"/>
        <w:tabs>
          <w:tab w:val="left" w:pos="991"/>
        </w:tabs>
        <w:bidi/>
        <w:spacing w:after="12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C4490D9" w14:textId="3D564E92" w:rsidR="00481BA2" w:rsidRPr="003431A1" w:rsidRDefault="00713A2D"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قَامَ مُلُوكُ الأَرْضِ وَتَآمَرَ الرُّؤَسَاءُ مَعًا عَلَى الرَّبِّ وَعَلَى مَسِيحِهِ: لِنَقْطَعْ أَغْلَالَهُمَا وَلْنَطْرَحْ عَنَّا نَيرَهُمَا</w:t>
      </w:r>
      <w:r w:rsidR="00754059" w:rsidRPr="003431A1">
        <w:rPr>
          <w:rFonts w:ascii="Simplified Arabic" w:hAnsi="Simplified Arabic" w:cs="Simplified Arabic"/>
          <w:b/>
          <w:bCs/>
          <w:sz w:val="28"/>
          <w:szCs w:val="28"/>
          <w:rtl/>
        </w:rPr>
        <w:t xml:space="preserve">" (مز2: 2، 3). فهل </w:t>
      </w:r>
      <w:r w:rsidRPr="003431A1">
        <w:rPr>
          <w:rFonts w:ascii="Simplified Arabic" w:hAnsi="Simplified Arabic" w:cs="Simplified Arabic" w:hint="cs"/>
          <w:b/>
          <w:bCs/>
          <w:sz w:val="28"/>
          <w:szCs w:val="28"/>
          <w:rtl/>
        </w:rPr>
        <w:t>ا</w:t>
      </w:r>
      <w:r w:rsidR="00754059" w:rsidRPr="003431A1">
        <w:rPr>
          <w:rFonts w:ascii="Simplified Arabic" w:hAnsi="Simplified Arabic" w:cs="Simplified Arabic"/>
          <w:b/>
          <w:bCs/>
          <w:sz w:val="28"/>
          <w:szCs w:val="28"/>
          <w:rtl/>
        </w:rPr>
        <w:t>ستطاعوا؟!</w:t>
      </w:r>
    </w:p>
    <w:p w14:paraId="6D75DB40" w14:textId="4F8B5D7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كلا، يجيب الكتاب: "</w:t>
      </w:r>
      <w:r w:rsidR="00713A2D" w:rsidRPr="003431A1">
        <w:rPr>
          <w:rFonts w:ascii="Simplified Arabic" w:hAnsi="Simplified Arabic" w:cs="Simplified Arabic"/>
          <w:sz w:val="28"/>
          <w:szCs w:val="28"/>
          <w:rtl/>
        </w:rPr>
        <w:t xml:space="preserve">اَلسَّاكِنُ فِي السَّمَاوَاتِ يَضْحَكُ بِهِمْ. الرَّبُّ يَسْتَهْزِئُ بِهِمْ. حِينَئِذٍ يُكَلِّمَهُم بِغَضَبِهِ وَبرِجْزِه </w:t>
      </w:r>
      <w:proofErr w:type="spellStart"/>
      <w:r w:rsidR="00713A2D" w:rsidRPr="003431A1">
        <w:rPr>
          <w:rFonts w:ascii="Simplified Arabic" w:hAnsi="Simplified Arabic" w:cs="Simplified Arabic"/>
          <w:sz w:val="28"/>
          <w:szCs w:val="28"/>
          <w:rtl/>
        </w:rPr>
        <w:t>يَرْجفُهُمْ</w:t>
      </w:r>
      <w:proofErr w:type="spellEnd"/>
      <w:r w:rsidRPr="003431A1">
        <w:rPr>
          <w:rFonts w:ascii="Simplified Arabic" w:hAnsi="Simplified Arabic" w:cs="Simplified Arabic"/>
          <w:sz w:val="28"/>
          <w:szCs w:val="28"/>
          <w:rtl/>
        </w:rPr>
        <w:t>" (مز2: 4، 5). لقد كان الباب مفتوحًا للخلاص، وقد تم ولم يستطع أحد أن يغلق.</w:t>
      </w:r>
    </w:p>
    <w:p w14:paraId="5D69215B" w14:textId="387B1493"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ولقد أغلقوا على المسيح المصلوب في القبر، وسدوه بحجر عظيم، وحوله الحراس </w:t>
      </w:r>
      <w:proofErr w:type="spellStart"/>
      <w:r w:rsidRPr="003431A1">
        <w:rPr>
          <w:rFonts w:ascii="Simplified Arabic" w:hAnsi="Simplified Arabic" w:cs="Simplified Arabic"/>
          <w:sz w:val="28"/>
          <w:szCs w:val="28"/>
          <w:rtl/>
        </w:rPr>
        <w:t>المدججون</w:t>
      </w:r>
      <w:proofErr w:type="spellEnd"/>
      <w:r w:rsidRPr="003431A1">
        <w:rPr>
          <w:rFonts w:ascii="Simplified Arabic" w:hAnsi="Simplified Arabic" w:cs="Simplified Arabic"/>
          <w:sz w:val="28"/>
          <w:szCs w:val="28"/>
          <w:rtl/>
        </w:rPr>
        <w:t xml:space="preserve"> بالسلاح. ولكن الله يفتح ولا أحد يغلق. وخرج السيد المسيح من القبر المغلق، وبشر تلاميذه بالقيامة. وفتح أمامهم باب الكرازة الذي كان يبدو مغلقًا. </w:t>
      </w:r>
      <w:r w:rsidRPr="003431A1">
        <w:rPr>
          <w:rFonts w:ascii="Simplified Arabic" w:hAnsi="Simplified Arabic" w:cs="Simplified Arabic"/>
          <w:sz w:val="28"/>
          <w:szCs w:val="28"/>
          <w:rtl/>
        </w:rPr>
        <w:lastRenderedPageBreak/>
        <w:t>فكرزوا في كل مكان، وتحدوا رؤساء اليهود قائلين: "</w:t>
      </w:r>
      <w:r w:rsidR="001821C2" w:rsidRPr="003431A1">
        <w:rPr>
          <w:rFonts w:ascii="Simplified Arabic" w:hAnsi="Simplified Arabic" w:cs="Simplified Arabic"/>
          <w:sz w:val="28"/>
          <w:szCs w:val="28"/>
          <w:rtl/>
        </w:rPr>
        <w:t>يَنْبَغِي أَنْ يُطَاعَ اللهُ أَكْثَرَ مِنَ النَّاسِ</w:t>
      </w:r>
      <w:r w:rsidRPr="003431A1">
        <w:rPr>
          <w:rFonts w:ascii="Simplified Arabic" w:hAnsi="Simplified Arabic" w:cs="Simplified Arabic"/>
          <w:sz w:val="28"/>
          <w:szCs w:val="28"/>
          <w:rtl/>
        </w:rPr>
        <w:t>" (أع5: 29). و</w:t>
      </w:r>
      <w:r w:rsidR="001821C2"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ستمر باب الكرازة مفتوحًا، ولا ولن يستطيع أحد أن يغلقه.</w:t>
      </w:r>
    </w:p>
    <w:p w14:paraId="287EB75A" w14:textId="77777777" w:rsidR="00F535BE" w:rsidRPr="003431A1" w:rsidRDefault="00F535BE" w:rsidP="004C6BB3">
      <w:pPr>
        <w:widowControl w:val="0"/>
        <w:tabs>
          <w:tab w:val="left" w:pos="991"/>
        </w:tabs>
        <w:bidi/>
        <w:spacing w:before="120" w:after="12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5318AAF" w14:textId="77777777" w:rsidR="00481BA2" w:rsidRPr="003431A1" w:rsidRDefault="00754059" w:rsidP="004C6BB3">
      <w:pPr>
        <w:bidi/>
        <w:spacing w:after="12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وهكذا، في كل ما تنوي أن تفعله، </w:t>
      </w:r>
      <w:r w:rsidR="0020176E" w:rsidRPr="003431A1">
        <w:rPr>
          <w:rFonts w:ascii="Simplified Arabic" w:hAnsi="Simplified Arabic" w:cs="Simplified Arabic"/>
          <w:b/>
          <w:bCs/>
          <w:sz w:val="28"/>
          <w:szCs w:val="28"/>
          <w:rtl/>
        </w:rPr>
        <w:t>أ</w:t>
      </w:r>
      <w:r w:rsidRPr="003431A1">
        <w:rPr>
          <w:rFonts w:ascii="Simplified Arabic" w:hAnsi="Simplified Arabic" w:cs="Simplified Arabic"/>
          <w:b/>
          <w:bCs/>
          <w:sz w:val="28"/>
          <w:szCs w:val="28"/>
          <w:rtl/>
        </w:rPr>
        <w:t>سأل الله أولًا:</w:t>
      </w:r>
    </w:p>
    <w:p w14:paraId="78A22141" w14:textId="77777777" w:rsidR="00481BA2" w:rsidRPr="003431A1" w:rsidRDefault="00754059" w:rsidP="004C6BB3">
      <w:pPr>
        <w:bidi/>
        <w:spacing w:after="12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هل ستفتح يا رب أمامي بابًا، لأدخل في هذا المشروع؟</w:t>
      </w:r>
    </w:p>
    <w:p w14:paraId="7EE2B7F7" w14:textId="6DC630B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فتح الله أمامك بابًا، ف</w:t>
      </w:r>
      <w:r w:rsidR="00F535BE"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دخل و</w:t>
      </w:r>
      <w:r w:rsidR="00F535BE"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عمل و</w:t>
      </w:r>
      <w:r w:rsidR="00F535BE"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ستمر: "</w:t>
      </w:r>
      <w:r w:rsidR="00F535BE" w:rsidRPr="003431A1">
        <w:rPr>
          <w:rFonts w:ascii="Simplified Arabic" w:hAnsi="Simplified Arabic" w:cs="Simplified Arabic"/>
          <w:sz w:val="28"/>
          <w:szCs w:val="28"/>
          <w:rtl/>
        </w:rPr>
        <w:t>لاَ يَقِفُ إِنْسَانٌ فِي وَجْهِكَ كُلَّ أَيَّامِ حَيَاتِكَ. تَشَدَّدْ وَتَشَجَّعْ</w:t>
      </w:r>
      <w:r w:rsidRPr="003431A1">
        <w:rPr>
          <w:rFonts w:ascii="Simplified Arabic" w:hAnsi="Simplified Arabic" w:cs="Simplified Arabic"/>
          <w:sz w:val="28"/>
          <w:szCs w:val="28"/>
          <w:rtl/>
        </w:rPr>
        <w:t>" (يش1: 5، 6).</w:t>
      </w:r>
    </w:p>
    <w:p w14:paraId="7243B012" w14:textId="05C96C0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لن تقف أمامك عقبات ولا صعوبات ولا مقاومات، ولا أ</w:t>
      </w:r>
      <w:r w:rsidR="006679AA" w:rsidRPr="003431A1">
        <w:rPr>
          <w:rFonts w:ascii="Simplified Arabic" w:hAnsi="Simplified Arabic" w:cs="Simplified Arabic"/>
          <w:sz w:val="28"/>
          <w:szCs w:val="28"/>
          <w:rtl/>
        </w:rPr>
        <w:t>ناس أشرار، ولا حتى حيل شياطين</w:t>
      </w:r>
      <w:r w:rsidR="00F535BE"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ما</w:t>
      </w:r>
      <w:r w:rsidR="003C3658"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دام الله قد فتح، فلن</w:t>
      </w:r>
      <w:r w:rsidR="006679AA" w:rsidRPr="003431A1">
        <w:rPr>
          <w:rFonts w:ascii="Simplified Arabic" w:hAnsi="Simplified Arabic" w:cs="Simplified Arabic"/>
          <w:sz w:val="28"/>
          <w:szCs w:val="28"/>
          <w:rtl/>
        </w:rPr>
        <w:t xml:space="preserve"> يقدر أحد أن يغلق.</w:t>
      </w:r>
    </w:p>
    <w:p w14:paraId="29C68BBD" w14:textId="77777777" w:rsidR="00467F84"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تمامًا، مثلما يفتح المرور أمامك الضوء الأخضر، يمكنك أن تسير وأنت مطمئن. </w:t>
      </w:r>
    </w:p>
    <w:p w14:paraId="40EBAC66"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 فُتح خزان الماء أمام السد العالي، </w:t>
      </w:r>
      <w:proofErr w:type="spellStart"/>
      <w:r w:rsidRPr="003431A1">
        <w:rPr>
          <w:rFonts w:ascii="Simplified Arabic" w:hAnsi="Simplified Arabic" w:cs="Simplified Arabic"/>
          <w:sz w:val="28"/>
          <w:szCs w:val="28"/>
          <w:rtl/>
        </w:rPr>
        <w:t>حيئنذ</w:t>
      </w:r>
      <w:proofErr w:type="spellEnd"/>
      <w:r w:rsidRPr="003431A1">
        <w:rPr>
          <w:rFonts w:ascii="Simplified Arabic" w:hAnsi="Simplified Arabic" w:cs="Simplified Arabic"/>
          <w:sz w:val="28"/>
          <w:szCs w:val="28"/>
          <w:rtl/>
        </w:rPr>
        <w:t xml:space="preserve"> ستندفع المياه في طريقها، ولا تقف في طريقها أية جسور بل تتخطاها وتستمر في سيرها.</w:t>
      </w:r>
    </w:p>
    <w:p w14:paraId="2C419D9F"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هكذا المعونة الإلهية إن فتحت أمامك بابًا، لا يستطيع أحد أن يغلقه.</w:t>
      </w:r>
    </w:p>
    <w:p w14:paraId="6C48AB0F" w14:textId="53F9F21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لتكن لك هذه الصلاة باستمرار: </w:t>
      </w:r>
      <w:r w:rsidR="003C3658"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فتح لي يا رب بابًا.</w:t>
      </w:r>
    </w:p>
    <w:p w14:paraId="3AD75789" w14:textId="42C8B8A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لقد فتح الرب بابًا أمام جهال العالم، فأخزوا الحكماء بكرازتهم (1كو1: 27). جماعة من الصيادين البسطاء، إلى أقطار المسكونة بلغت أقوالهم (مز20: 3، 4).</w:t>
      </w:r>
    </w:p>
    <w:p w14:paraId="204CB118" w14:textId="77777777" w:rsidR="00F535BE" w:rsidRPr="003431A1" w:rsidRDefault="00F535BE" w:rsidP="00FE752E">
      <w:pPr>
        <w:widowControl w:val="0"/>
        <w:tabs>
          <w:tab w:val="left" w:pos="991"/>
        </w:tabs>
        <w:bidi/>
        <w:spacing w:before="120" w:after="12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245EA9F" w14:textId="2BE1A774" w:rsidR="00481BA2" w:rsidRPr="003431A1" w:rsidRDefault="00754059" w:rsidP="004C6BB3">
      <w:pPr>
        <w:bidi/>
        <w:spacing w:after="0" w:line="250" w:lineRule="auto"/>
        <w:ind w:firstLine="707"/>
        <w:jc w:val="lowKashida"/>
        <w:rPr>
          <w:rFonts w:ascii="Simplified Arabic" w:hAnsi="Simplified Arabic" w:cs="Simplified Arabic"/>
          <w:b/>
          <w:bCs/>
          <w:sz w:val="28"/>
          <w:szCs w:val="28"/>
        </w:rPr>
      </w:pPr>
      <w:r w:rsidRPr="003431A1">
        <w:rPr>
          <w:rFonts w:ascii="Simplified Arabic" w:hAnsi="Simplified Arabic" w:cs="Simplified Arabic"/>
          <w:b/>
          <w:bCs/>
          <w:sz w:val="28"/>
          <w:szCs w:val="28"/>
          <w:rtl/>
        </w:rPr>
        <w:t>عبارة "</w:t>
      </w:r>
      <w:r w:rsidR="00F535BE" w:rsidRPr="003431A1">
        <w:rPr>
          <w:rFonts w:ascii="Simplified Arabic" w:hAnsi="Simplified Arabic" w:cs="Simplified Arabic"/>
          <w:b/>
          <w:bCs/>
          <w:sz w:val="28"/>
          <w:szCs w:val="28"/>
          <w:rtl/>
        </w:rPr>
        <w:t>يَفْتَحُ وَلاَ أَحَدٌ يُغْلِقُ، وَيُغْلِقُ وَلاَ أَحَدٌ يَفْتَحُ</w:t>
      </w:r>
      <w:r w:rsidRPr="003431A1">
        <w:rPr>
          <w:rFonts w:ascii="Simplified Arabic" w:hAnsi="Simplified Arabic" w:cs="Simplified Arabic"/>
          <w:b/>
          <w:bCs/>
          <w:sz w:val="28"/>
          <w:szCs w:val="28"/>
          <w:rtl/>
        </w:rPr>
        <w:t>" تنطبق على بعض العواقر في التاريخ.</w:t>
      </w:r>
    </w:p>
    <w:p w14:paraId="7F46DD61" w14:textId="582A9427"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راحيل امرأة يعقوب كانت عاقرًا، لأن الله قد أغلق رحمها. لدرجة أنها بكت وقالت ليعقوب: "</w:t>
      </w:r>
      <w:r w:rsidR="0093349A" w:rsidRPr="003431A1">
        <w:rPr>
          <w:rFonts w:ascii="Simplified Arabic" w:hAnsi="Simplified Arabic" w:cs="Simplified Arabic"/>
          <w:sz w:val="28"/>
          <w:szCs w:val="28"/>
          <w:rtl/>
        </w:rPr>
        <w:t>هَبْ لِي بَنِينَ، وَإِلاَّ فَأَنَا أَمُوتُ!</w:t>
      </w:r>
      <w:r w:rsidRPr="003431A1">
        <w:rPr>
          <w:rFonts w:ascii="Simplified Arabic" w:hAnsi="Simplified Arabic" w:cs="Simplified Arabic"/>
          <w:sz w:val="28"/>
          <w:szCs w:val="28"/>
          <w:rtl/>
        </w:rPr>
        <w:t xml:space="preserve">" </w:t>
      </w:r>
      <w:proofErr w:type="spellStart"/>
      <w:r w:rsidRPr="003431A1">
        <w:rPr>
          <w:rFonts w:ascii="Simplified Arabic" w:hAnsi="Simplified Arabic" w:cs="Simplified Arabic"/>
          <w:sz w:val="28"/>
          <w:szCs w:val="28"/>
          <w:rtl/>
        </w:rPr>
        <w:t>ف</w:t>
      </w:r>
      <w:r w:rsidR="00735B68"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نتهرها</w:t>
      </w:r>
      <w:proofErr w:type="spellEnd"/>
      <w:r w:rsidRPr="003431A1">
        <w:rPr>
          <w:rFonts w:ascii="Simplified Arabic" w:hAnsi="Simplified Arabic" w:cs="Simplified Arabic"/>
          <w:sz w:val="28"/>
          <w:szCs w:val="28"/>
          <w:rtl/>
        </w:rPr>
        <w:t xml:space="preserve"> يعقوب وقال: "</w:t>
      </w:r>
      <w:r w:rsidR="0093349A" w:rsidRPr="003431A1">
        <w:rPr>
          <w:rFonts w:ascii="Simplified Arabic" w:hAnsi="Simplified Arabic" w:cs="Simplified Arabic"/>
          <w:sz w:val="28"/>
          <w:szCs w:val="28"/>
          <w:rtl/>
        </w:rPr>
        <w:t xml:space="preserve">أَلَعَلِّي مَكَانَ </w:t>
      </w:r>
      <w:r w:rsidR="0093349A" w:rsidRPr="003431A1">
        <w:rPr>
          <w:rFonts w:ascii="Simplified Arabic" w:hAnsi="Simplified Arabic" w:cs="Simplified Arabic"/>
          <w:sz w:val="28"/>
          <w:szCs w:val="28"/>
          <w:rtl/>
        </w:rPr>
        <w:lastRenderedPageBreak/>
        <w:t>اللهِ الَّذِي مَنَعَ عَنْكِ ثَمْرَةَ الْبَطْنِ؟</w:t>
      </w:r>
      <w:r w:rsidRPr="003431A1">
        <w:rPr>
          <w:rFonts w:ascii="Simplified Arabic" w:hAnsi="Simplified Arabic" w:cs="Simplified Arabic"/>
          <w:sz w:val="28"/>
          <w:szCs w:val="28"/>
          <w:rtl/>
        </w:rPr>
        <w:t>" (تك30: 1، 2). ثم يقول الكتاب: "</w:t>
      </w:r>
      <w:r w:rsidR="0093349A" w:rsidRPr="003431A1">
        <w:rPr>
          <w:rFonts w:ascii="Simplified Arabic" w:hAnsi="Simplified Arabic" w:cs="Simplified Arabic"/>
          <w:sz w:val="28"/>
          <w:szCs w:val="28"/>
          <w:rtl/>
        </w:rPr>
        <w:t>وَذَكَرَ اللهُ رَاحِيلَ، وَسَمِعَ لَهَا اللهُ وَفَتَحَ رَحِمَهَا،</w:t>
      </w:r>
      <w:r w:rsidR="0093349A" w:rsidRPr="003431A1">
        <w:rPr>
          <w:rFonts w:ascii="Simplified Arabic" w:hAnsi="Simplified Arabic" w:cs="Simplified Arabic" w:hint="cs"/>
          <w:sz w:val="28"/>
          <w:szCs w:val="28"/>
          <w:rtl/>
        </w:rPr>
        <w:t xml:space="preserve"> </w:t>
      </w:r>
      <w:r w:rsidR="0093349A" w:rsidRPr="003431A1">
        <w:rPr>
          <w:rFonts w:ascii="Simplified Arabic" w:hAnsi="Simplified Arabic" w:cs="Simplified Arabic"/>
          <w:sz w:val="28"/>
          <w:szCs w:val="28"/>
          <w:rtl/>
        </w:rPr>
        <w:t>فَحَبِلَتْ وَوَلَدَتِ ابْنًا</w:t>
      </w:r>
      <w:r w:rsidRPr="003431A1">
        <w:rPr>
          <w:rFonts w:ascii="Simplified Arabic" w:hAnsi="Simplified Arabic" w:cs="Simplified Arabic"/>
          <w:sz w:val="28"/>
          <w:szCs w:val="28"/>
          <w:rtl/>
        </w:rPr>
        <w:t>" (تك30: 22). ودعت اسمه يوسف.</w:t>
      </w:r>
    </w:p>
    <w:p w14:paraId="5CA7C9BF" w14:textId="7DFDAC78"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وحنة </w:t>
      </w:r>
      <w:r w:rsidR="0093349A"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مرأة ألقانة لم تنجب ل</w:t>
      </w:r>
      <w:r w:rsidR="006679AA"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ن: "</w:t>
      </w:r>
      <w:r w:rsidR="0093349A" w:rsidRPr="003431A1">
        <w:rPr>
          <w:rFonts w:ascii="Simplified Arabic" w:hAnsi="Simplified Arabic" w:cs="Simplified Arabic"/>
          <w:sz w:val="28"/>
          <w:szCs w:val="28"/>
          <w:rtl/>
        </w:rPr>
        <w:t>الرَّبَّ كَانَ قَدْ أَغْلَقَ رَحِمَهَا</w:t>
      </w:r>
      <w:r w:rsidRPr="003431A1">
        <w:rPr>
          <w:rFonts w:ascii="Simplified Arabic" w:hAnsi="Simplified Arabic" w:cs="Simplified Arabic"/>
          <w:sz w:val="28"/>
          <w:szCs w:val="28"/>
          <w:rtl/>
        </w:rPr>
        <w:t>" (1صم1: 5). فبكت وصلّت ونذرت نذرًا. وذكرها الرب فحبلت وولدت صموئيل.</w:t>
      </w:r>
    </w:p>
    <w:p w14:paraId="2BF399CD" w14:textId="07CE7C5F"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وفتح الرب رحم أليصابات، فولدت يوحنا المعمدان بعد أن كانت عاقرًا.</w:t>
      </w:r>
    </w:p>
    <w:p w14:paraId="3406FD64" w14:textId="77777777" w:rsidR="0093349A" w:rsidRPr="003431A1" w:rsidRDefault="0093349A" w:rsidP="004C6BB3">
      <w:pPr>
        <w:widowControl w:val="0"/>
        <w:tabs>
          <w:tab w:val="left" w:pos="991"/>
        </w:tabs>
        <w:bidi/>
        <w:spacing w:before="120" w:after="12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B601927" w14:textId="01185ABC" w:rsidR="00481BA2" w:rsidRPr="003431A1" w:rsidRDefault="00754059" w:rsidP="004C6BB3">
      <w:pPr>
        <w:bidi/>
        <w:spacing w:after="12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ما</w:t>
      </w:r>
      <w:r w:rsidR="00735B68"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 xml:space="preserve">دام الله هو الذي يفتح ولا أحد يغلق، </w:t>
      </w:r>
      <w:r w:rsidR="00735B68"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طلب منه أن يفتح قلبك له، فتتوب وتحيا حياة روحية.</w:t>
      </w:r>
    </w:p>
    <w:p w14:paraId="6C0D4D59" w14:textId="280259B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فتحت يا رب قلبي لك، لن تستطيع أية شهوة أو أية خطية أن تقوى عل</w:t>
      </w:r>
      <w:r w:rsidR="003A39E9"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أما إن رفضتني نعمتك وأغلقت بابها، فباطل كل جهادي لأحيا حسنًا! لماذا تقول يا رب: "</w:t>
      </w:r>
      <w:proofErr w:type="spellStart"/>
      <w:r w:rsidR="0093349A" w:rsidRPr="003431A1">
        <w:rPr>
          <w:rFonts w:ascii="Simplified Arabic" w:hAnsi="Simplified Arabic" w:cs="Simplified Arabic"/>
          <w:sz w:val="28"/>
          <w:szCs w:val="28"/>
          <w:rtl/>
        </w:rPr>
        <w:t>هنَذَا</w:t>
      </w:r>
      <w:proofErr w:type="spellEnd"/>
      <w:r w:rsidR="0093349A" w:rsidRPr="003431A1">
        <w:rPr>
          <w:rFonts w:ascii="Simplified Arabic" w:hAnsi="Simplified Arabic" w:cs="Simplified Arabic"/>
          <w:sz w:val="28"/>
          <w:szCs w:val="28"/>
          <w:rtl/>
        </w:rPr>
        <w:t xml:space="preserve"> وَاقِفٌ عَلَى الْبَابِ وَأَقْرَعُ. إِنْ سَمِعَ أَحَدٌ صَوْتِي وَفَتَحَ الْبَابَ، أَدْخُلُ إِلَيْهِ وَأَتَعَشَّى مَعَهُ وَهُوَ مَعِي</w:t>
      </w:r>
      <w:r w:rsidRPr="003431A1">
        <w:rPr>
          <w:rFonts w:ascii="Simplified Arabic" w:hAnsi="Simplified Arabic" w:cs="Simplified Arabic"/>
          <w:sz w:val="28"/>
          <w:szCs w:val="28"/>
          <w:rtl/>
        </w:rPr>
        <w:t xml:space="preserve">" (رؤ3: 20)؟ كيف تطلب مني يا رب أن أفتح لك؟ والمفتاح في يدك! ومفتاحك هو عمل روحك القدوس. مفتاحك هو عمل نعمتك. </w:t>
      </w:r>
      <w:r w:rsidR="0093349A"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فتح يا رب قلبي هذا، و</w:t>
      </w:r>
      <w:r w:rsidR="0093349A"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دخله دخول الفاتحين الظافرين، لأنه لك. وإن فتحته، لا يستطيع أحد أن يغلق. وحينئذ لا يمكن أن تقف إرادتي ضدك</w:t>
      </w:r>
      <w:r w:rsidR="0093349A" w:rsidRPr="003431A1">
        <w:rPr>
          <w:rFonts w:ascii="Simplified Arabic" w:hAnsi="Simplified Arabic" w:cs="Simplified Arabic" w:hint="cs"/>
          <w:sz w:val="28"/>
          <w:szCs w:val="28"/>
          <w:rtl/>
        </w:rPr>
        <w:t>...</w:t>
      </w:r>
    </w:p>
    <w:p w14:paraId="405D2830" w14:textId="77777777" w:rsidR="0093349A" w:rsidRPr="003431A1" w:rsidRDefault="0093349A" w:rsidP="004C6BB3">
      <w:pPr>
        <w:widowControl w:val="0"/>
        <w:tabs>
          <w:tab w:val="left" w:pos="991"/>
        </w:tabs>
        <w:bidi/>
        <w:spacing w:before="120" w:after="12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55D49D7" w14:textId="77777777" w:rsidR="00481BA2" w:rsidRPr="003431A1" w:rsidRDefault="00754059" w:rsidP="004C6BB3">
      <w:pPr>
        <w:bidi/>
        <w:spacing w:after="12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 كان الله هو الذي يفتح، فماذا نفعله نحن لكي ندعوه إلى التدخل في حياتنا، ويفتح الفكر والقلب له، ويدخل؟</w:t>
      </w:r>
    </w:p>
    <w:p w14:paraId="76E69658" w14:textId="6CC7D915"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إننا ندعوه</w:t>
      </w:r>
      <w:r w:rsidRPr="003431A1">
        <w:rPr>
          <w:rFonts w:ascii="Simplified Arabic" w:hAnsi="Simplified Arabic" w:cs="Simplified Arabic"/>
          <w:b/>
          <w:bCs/>
          <w:sz w:val="28"/>
          <w:szCs w:val="28"/>
          <w:rtl/>
        </w:rPr>
        <w:t xml:space="preserve"> بلجاجة.</w:t>
      </w:r>
      <w:r w:rsidRPr="003431A1">
        <w:rPr>
          <w:rFonts w:ascii="Simplified Arabic" w:hAnsi="Simplified Arabic" w:cs="Simplified Arabic"/>
          <w:sz w:val="28"/>
          <w:szCs w:val="28"/>
          <w:rtl/>
        </w:rPr>
        <w:t xml:space="preserve"> عيبنا هو أننا ني</w:t>
      </w:r>
      <w:r w:rsidR="00FA1291"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س ونترك الصلاة، إذا لم يستجب لنا بسرعة. ليتنا نضع أمامنا مثل إيليا النبي، الذي صلّى من أجل نزول المطر، ست صلوات متتابعة ولم ينزل. فلم ييأس ولم يملّ. بل صلى للمرة السابعة، "</w:t>
      </w:r>
      <w:r w:rsidR="00346B00" w:rsidRPr="003431A1">
        <w:rPr>
          <w:rFonts w:ascii="Simplified Arabic" w:hAnsi="Simplified Arabic" w:cs="Simplified Arabic"/>
          <w:sz w:val="28"/>
          <w:szCs w:val="28"/>
          <w:rtl/>
        </w:rPr>
        <w:t xml:space="preserve">هُوَذَا غَيْمَةٌ </w:t>
      </w:r>
      <w:r w:rsidR="00346B00" w:rsidRPr="003431A1">
        <w:rPr>
          <w:rFonts w:ascii="Simplified Arabic" w:hAnsi="Simplified Arabic" w:cs="Simplified Arabic"/>
          <w:sz w:val="28"/>
          <w:szCs w:val="28"/>
          <w:rtl/>
        </w:rPr>
        <w:lastRenderedPageBreak/>
        <w:t>صَغِيرَةٌ</w:t>
      </w:r>
      <w:r w:rsidR="00346B00" w:rsidRPr="003431A1">
        <w:rPr>
          <w:rFonts w:ascii="Simplified Arabic" w:hAnsi="Simplified Arabic" w:cs="Simplified Arabic" w:hint="cs"/>
          <w:sz w:val="28"/>
          <w:szCs w:val="28"/>
          <w:rtl/>
        </w:rPr>
        <w:t xml:space="preserve"> </w:t>
      </w:r>
      <w:r w:rsidR="00346B00" w:rsidRPr="003431A1">
        <w:rPr>
          <w:rFonts w:ascii="Simplified Arabic" w:hAnsi="Simplified Arabic" w:cs="Simplified Arabic"/>
          <w:sz w:val="28"/>
          <w:szCs w:val="28"/>
          <w:rtl/>
        </w:rPr>
        <w:t>قَدْرُ كَفِّ إِنْسَانٍ صَاعِدَةٌ مِنَ الْبَحْرِ</w:t>
      </w:r>
      <w:r w:rsidRPr="003431A1">
        <w:rPr>
          <w:rFonts w:ascii="Simplified Arabic" w:hAnsi="Simplified Arabic" w:cs="Simplified Arabic"/>
          <w:sz w:val="28"/>
          <w:szCs w:val="28"/>
          <w:rtl/>
        </w:rPr>
        <w:t xml:space="preserve">" (1مل18: </w:t>
      </w:r>
      <w:r w:rsidR="00346B00" w:rsidRPr="003431A1">
        <w:rPr>
          <w:rFonts w:ascii="Simplified Arabic" w:hAnsi="Simplified Arabic" w:cs="Simplified Arabic" w:hint="cs"/>
          <w:sz w:val="28"/>
          <w:szCs w:val="28"/>
          <w:rtl/>
        </w:rPr>
        <w:t>44)</w:t>
      </w:r>
      <w:r w:rsidRPr="003431A1">
        <w:rPr>
          <w:rFonts w:ascii="Simplified Arabic" w:hAnsi="Simplified Arabic" w:cs="Simplified Arabic"/>
          <w:sz w:val="28"/>
          <w:szCs w:val="28"/>
          <w:rtl/>
        </w:rPr>
        <w:t xml:space="preserve"> فعرف أن الله قد </w:t>
      </w:r>
      <w:r w:rsidR="00346B0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ستجاب. وإذا </w:t>
      </w:r>
      <w:r w:rsidR="00744038" w:rsidRPr="003431A1">
        <w:rPr>
          <w:rFonts w:ascii="Simplified Arabic" w:hAnsi="Simplified Arabic" w:cs="Simplified Arabic" w:hint="cs"/>
          <w:sz w:val="28"/>
          <w:szCs w:val="28"/>
          <w:rtl/>
        </w:rPr>
        <w:t>"</w:t>
      </w:r>
      <w:r w:rsidR="00744038" w:rsidRPr="003431A1">
        <w:rPr>
          <w:rFonts w:ascii="Simplified Arabic" w:hAnsi="Simplified Arabic" w:cs="Simplified Arabic"/>
          <w:sz w:val="28"/>
          <w:szCs w:val="28"/>
          <w:rtl/>
        </w:rPr>
        <w:t>السَّمَاءَ اسْوَدَّتْ مِنَ الْغَيْمِ وَالرِّيحِ، وَكَانَ مَطَرٌ عَظِيمٌ</w:t>
      </w:r>
      <w:r w:rsidR="00744038" w:rsidRPr="003431A1">
        <w:rPr>
          <w:rFonts w:ascii="Simplified Arabic" w:hAnsi="Simplified Arabic" w:cs="Simplified Arabic" w:hint="cs"/>
          <w:sz w:val="28"/>
          <w:szCs w:val="28"/>
          <w:rtl/>
        </w:rPr>
        <w:t>"...</w:t>
      </w:r>
    </w:p>
    <w:p w14:paraId="072294A0" w14:textId="49DFF86F"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نستطيع</w:t>
      </w:r>
      <w:r w:rsidRPr="003431A1">
        <w:rPr>
          <w:rFonts w:ascii="Simplified Arabic" w:hAnsi="Simplified Arabic" w:cs="Simplified Arabic"/>
          <w:b/>
          <w:bCs/>
          <w:sz w:val="28"/>
          <w:szCs w:val="28"/>
          <w:rtl/>
        </w:rPr>
        <w:t xml:space="preserve"> بالانسحاق والتذلل،</w:t>
      </w:r>
      <w:r w:rsidRPr="003431A1">
        <w:rPr>
          <w:rFonts w:ascii="Simplified Arabic" w:hAnsi="Simplified Arabic" w:cs="Simplified Arabic"/>
          <w:sz w:val="28"/>
          <w:szCs w:val="28"/>
          <w:rtl/>
        </w:rPr>
        <w:t xml:space="preserve"> أن ندعو الله لكي يفتح لنا. كما تذللت أم صموئيل وبكت. وكما فعل العشار، </w:t>
      </w:r>
      <w:r w:rsidR="00EA4506" w:rsidRPr="003431A1">
        <w:rPr>
          <w:rFonts w:ascii="Simplified Arabic" w:hAnsi="Simplified Arabic" w:cs="Simplified Arabic"/>
          <w:sz w:val="28"/>
          <w:szCs w:val="28"/>
          <w:rtl/>
        </w:rPr>
        <w:t>إ</w:t>
      </w:r>
      <w:r w:rsidRPr="003431A1">
        <w:rPr>
          <w:rFonts w:ascii="Simplified Arabic" w:hAnsi="Simplified Arabic" w:cs="Simplified Arabic"/>
          <w:sz w:val="28"/>
          <w:szCs w:val="28"/>
          <w:rtl/>
        </w:rPr>
        <w:t>ذ وقف من بعيد، لا يجرؤ أن يرفع عينيه إلى السماء. وقرع صدره قائلًا: "</w:t>
      </w:r>
      <w:r w:rsidR="00744038" w:rsidRPr="003431A1">
        <w:rPr>
          <w:rFonts w:ascii="Simplified Arabic" w:hAnsi="Simplified Arabic" w:cs="Simplified Arabic"/>
          <w:sz w:val="28"/>
          <w:szCs w:val="28"/>
          <w:rtl/>
        </w:rPr>
        <w:t>اللّهُمَّ ارْحَمْنِي، أَنَا الْخَاطِئَ</w:t>
      </w:r>
      <w:r w:rsidRPr="003431A1">
        <w:rPr>
          <w:rFonts w:ascii="Simplified Arabic" w:hAnsi="Simplified Arabic" w:cs="Simplified Arabic"/>
          <w:sz w:val="28"/>
          <w:szCs w:val="28"/>
          <w:rtl/>
        </w:rPr>
        <w:t xml:space="preserve">". وهكذا </w:t>
      </w:r>
      <w:r w:rsidR="00744038" w:rsidRPr="003431A1">
        <w:rPr>
          <w:rFonts w:ascii="Simplified Arabic" w:hAnsi="Simplified Arabic" w:cs="Simplified Arabic" w:hint="cs"/>
          <w:sz w:val="28"/>
          <w:szCs w:val="28"/>
          <w:rtl/>
        </w:rPr>
        <w:t>"</w:t>
      </w:r>
      <w:r w:rsidR="00744038" w:rsidRPr="003431A1">
        <w:rPr>
          <w:rFonts w:ascii="Simplified Arabic" w:hAnsi="Simplified Arabic" w:cs="Simplified Arabic"/>
          <w:sz w:val="28"/>
          <w:szCs w:val="28"/>
          <w:rtl/>
        </w:rPr>
        <w:t>نَزَلَ إِلَى بَيْتِهِ مُبَرَّرًا دُونَ ذَاكَ</w:t>
      </w:r>
      <w:r w:rsidR="00744038"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الفريسي المتكبر</w:t>
      </w:r>
      <w:r w:rsidR="00FA1291" w:rsidRPr="003431A1">
        <w:rPr>
          <w:rFonts w:ascii="Simplified Arabic" w:hAnsi="Simplified Arabic" w:cs="Simplified Arabic" w:hint="cs"/>
          <w:sz w:val="28"/>
          <w:szCs w:val="28"/>
          <w:rtl/>
        </w:rPr>
        <w:t xml:space="preserve"> </w:t>
      </w:r>
      <w:r w:rsidR="00744038" w:rsidRPr="003431A1">
        <w:rPr>
          <w:rFonts w:ascii="Simplified Arabic" w:hAnsi="Simplified Arabic" w:cs="Simplified Arabic"/>
          <w:sz w:val="28"/>
          <w:szCs w:val="28"/>
          <w:rtl/>
        </w:rPr>
        <w:t>(لو18: 13</w:t>
      </w:r>
      <w:r w:rsidR="00744038" w:rsidRPr="003431A1">
        <w:rPr>
          <w:rFonts w:ascii="Simplified Arabic" w:hAnsi="Simplified Arabic" w:cs="Simplified Arabic" w:hint="cs"/>
          <w:sz w:val="28"/>
          <w:szCs w:val="28"/>
          <w:rtl/>
        </w:rPr>
        <w:t>، 14</w:t>
      </w:r>
      <w:r w:rsidR="00744038"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w:t>
      </w:r>
    </w:p>
    <w:p w14:paraId="54AC6BE8" w14:textId="496C542B"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أيوب الصديق لما كان </w:t>
      </w:r>
      <w:r w:rsidR="00744038" w:rsidRPr="003431A1">
        <w:rPr>
          <w:rFonts w:ascii="Simplified Arabic" w:hAnsi="Simplified Arabic" w:cs="Simplified Arabic" w:hint="cs"/>
          <w:sz w:val="28"/>
          <w:szCs w:val="28"/>
          <w:rtl/>
        </w:rPr>
        <w:t>"</w:t>
      </w:r>
      <w:r w:rsidR="00744038" w:rsidRPr="003431A1">
        <w:rPr>
          <w:rFonts w:ascii="Simplified Arabic" w:hAnsi="Simplified Arabic" w:cs="Simplified Arabic"/>
          <w:sz w:val="28"/>
          <w:szCs w:val="28"/>
          <w:rtl/>
        </w:rPr>
        <w:t>بَارًّا فِي عَيْنَيْ نَفْسِهِ</w:t>
      </w:r>
      <w:r w:rsidR="00744038" w:rsidRPr="003431A1">
        <w:rPr>
          <w:rFonts w:ascii="Simplified Arabic" w:hAnsi="Simplified Arabic" w:cs="Simplified Arabic" w:hint="cs"/>
          <w:sz w:val="28"/>
          <w:szCs w:val="28"/>
          <w:rtl/>
        </w:rPr>
        <w:t>"</w:t>
      </w:r>
      <w:r w:rsidR="00744038"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 xml:space="preserve">(أي32: 1) لا يعرف لنفسه خطية، بقى في تجربته. ولكنه لما </w:t>
      </w:r>
      <w:r w:rsidR="00744038"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نسحق في قلبه وقال للرب: "</w:t>
      </w:r>
      <w:r w:rsidR="00744038" w:rsidRPr="003431A1">
        <w:rPr>
          <w:rFonts w:ascii="Simplified Arabic" w:hAnsi="Simplified Arabic" w:cs="Simplified Arabic"/>
          <w:sz w:val="28"/>
          <w:szCs w:val="28"/>
          <w:rtl/>
        </w:rPr>
        <w:t>هَا أَنَا حَقِيرٌ، فَمَاذَا أُجَاوِبُكَ؟ وَضَعْتُ يَدِي عَلَى فَمِي</w:t>
      </w:r>
      <w:r w:rsidRPr="003431A1">
        <w:rPr>
          <w:rFonts w:ascii="Simplified Arabic" w:hAnsi="Simplified Arabic" w:cs="Simplified Arabic"/>
          <w:sz w:val="28"/>
          <w:szCs w:val="28"/>
          <w:rtl/>
        </w:rPr>
        <w:t>" (أي40: 4) "</w:t>
      </w:r>
      <w:r w:rsidR="00B86F05" w:rsidRPr="003431A1">
        <w:rPr>
          <w:rFonts w:ascii="Simplified Arabic" w:hAnsi="Simplified Arabic" w:cs="Simplified Arabic"/>
          <w:sz w:val="28"/>
          <w:szCs w:val="28"/>
          <w:rtl/>
        </w:rPr>
        <w:t>قَدْ نَطَقْتُ بِمَا لَمْ أَفْهَمْ. بِعَجَائِبَ فَوْقِي لَمْ أَعْرِفْهَا.</w:t>
      </w:r>
      <w:r w:rsidR="00B86F05" w:rsidRPr="003431A1">
        <w:rPr>
          <w:rFonts w:ascii="Simplified Arabic" w:hAnsi="Simplified Arabic" w:cs="Simplified Arabic" w:hint="cs"/>
          <w:sz w:val="28"/>
          <w:szCs w:val="28"/>
          <w:rtl/>
        </w:rPr>
        <w:t xml:space="preserve">.. </w:t>
      </w:r>
      <w:r w:rsidR="00B86F05" w:rsidRPr="003431A1">
        <w:rPr>
          <w:rFonts w:ascii="Simplified Arabic" w:hAnsi="Simplified Arabic" w:cs="Simplified Arabic"/>
          <w:sz w:val="28"/>
          <w:szCs w:val="28"/>
          <w:rtl/>
        </w:rPr>
        <w:t>لِذلِكَ أَرْفُضُ وَأَنْدَمُ فِي التُّرَابِ وَالرَّمَادِ</w:t>
      </w:r>
      <w:r w:rsidRPr="003431A1">
        <w:rPr>
          <w:rFonts w:ascii="Simplified Arabic" w:hAnsi="Simplified Arabic" w:cs="Simplified Arabic"/>
          <w:sz w:val="28"/>
          <w:szCs w:val="28"/>
          <w:rtl/>
        </w:rPr>
        <w:t>" (أي42: 3</w:t>
      </w:r>
      <w:r w:rsidR="00B86F05"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6). لما وصل إلى التراب والرماد، حينئذ </w:t>
      </w:r>
      <w:r w:rsidR="00B86F05"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نتهت تجربته، و</w:t>
      </w:r>
      <w:r w:rsidR="00B86F05"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ستعاد صحته وكرامته.</w:t>
      </w:r>
    </w:p>
    <w:p w14:paraId="75B47C71" w14:textId="77777777"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يمكننا أيضًا أن ندعو الله ليفتح لنا، </w:t>
      </w:r>
      <w:r w:rsidRPr="003431A1">
        <w:rPr>
          <w:rFonts w:ascii="Simplified Arabic" w:hAnsi="Simplified Arabic" w:cs="Simplified Arabic"/>
          <w:b/>
          <w:bCs/>
          <w:sz w:val="28"/>
          <w:szCs w:val="28"/>
          <w:rtl/>
        </w:rPr>
        <w:t>بطلبنا لشفاعة القديسين.</w:t>
      </w:r>
    </w:p>
    <w:p w14:paraId="28170119" w14:textId="77777777" w:rsidR="00481BA2" w:rsidRPr="003431A1" w:rsidRDefault="00754059" w:rsidP="004C6BB3">
      <w:pPr>
        <w:pStyle w:val="ListParagraph"/>
        <w:numPr>
          <w:ilvl w:val="0"/>
          <w:numId w:val="6"/>
        </w:numPr>
        <w:tabs>
          <w:tab w:val="lef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وكذلك نطلبه</w:t>
      </w:r>
      <w:r w:rsidRPr="003431A1">
        <w:rPr>
          <w:rFonts w:ascii="Simplified Arabic" w:hAnsi="Simplified Arabic" w:cs="Simplified Arabic"/>
          <w:b/>
          <w:bCs/>
          <w:sz w:val="28"/>
          <w:szCs w:val="28"/>
          <w:rtl/>
        </w:rPr>
        <w:t xml:space="preserve"> بالتوبة.</w:t>
      </w:r>
      <w:r w:rsidRPr="003431A1">
        <w:rPr>
          <w:rFonts w:ascii="Simplified Arabic" w:hAnsi="Simplified Arabic" w:cs="Simplified Arabic"/>
          <w:sz w:val="28"/>
          <w:szCs w:val="28"/>
          <w:rtl/>
        </w:rPr>
        <w:t xml:space="preserve"> فنصطلح بها مع الله (2كو5: 20)، ويستجيب.</w:t>
      </w:r>
    </w:p>
    <w:p w14:paraId="1591F447" w14:textId="77777777" w:rsidR="00481BA2" w:rsidRPr="003431A1" w:rsidRDefault="00481BA2" w:rsidP="004C6BB3">
      <w:pPr>
        <w:bidi/>
        <w:spacing w:after="0" w:line="250" w:lineRule="auto"/>
        <w:ind w:firstLine="707"/>
        <w:jc w:val="lowKashida"/>
        <w:rPr>
          <w:rFonts w:ascii="Simplified Arabic" w:hAnsi="Simplified Arabic" w:cs="Simplified Arabic"/>
          <w:sz w:val="28"/>
          <w:szCs w:val="28"/>
          <w:rtl/>
        </w:rPr>
      </w:pPr>
    </w:p>
    <w:p w14:paraId="1B54F341" w14:textId="77777777" w:rsidR="00481BA2" w:rsidRPr="003431A1" w:rsidRDefault="00481BA2" w:rsidP="004C6BB3">
      <w:pPr>
        <w:bidi/>
        <w:spacing w:after="0" w:line="250" w:lineRule="auto"/>
        <w:ind w:firstLine="707"/>
        <w:jc w:val="lowKashida"/>
        <w:rPr>
          <w:rFonts w:ascii="Simplified Arabic" w:hAnsi="Simplified Arabic" w:cs="Simplified Arabic"/>
          <w:sz w:val="28"/>
          <w:szCs w:val="28"/>
          <w:rtl/>
        </w:rPr>
      </w:pPr>
    </w:p>
    <w:p w14:paraId="2504C594" w14:textId="77777777" w:rsidR="00481BA2" w:rsidRPr="003431A1" w:rsidRDefault="00481BA2" w:rsidP="004C6BB3">
      <w:pPr>
        <w:bidi/>
        <w:spacing w:after="0" w:line="250" w:lineRule="auto"/>
        <w:ind w:firstLine="707"/>
        <w:jc w:val="lowKashida"/>
        <w:rPr>
          <w:rFonts w:ascii="Simplified Arabic" w:hAnsi="Simplified Arabic" w:cs="Simplified Arabic"/>
          <w:sz w:val="28"/>
          <w:szCs w:val="28"/>
          <w:rtl/>
        </w:rPr>
      </w:pPr>
    </w:p>
    <w:p w14:paraId="431C84C0" w14:textId="77777777" w:rsidR="006679AA" w:rsidRPr="003431A1" w:rsidRDefault="006679AA" w:rsidP="004C6BB3">
      <w:pPr>
        <w:bidi/>
        <w:spacing w:after="0" w:line="250" w:lineRule="auto"/>
        <w:ind w:firstLine="707"/>
        <w:jc w:val="lowKashida"/>
        <w:rPr>
          <w:rFonts w:ascii="Simplified Arabic" w:hAnsi="Simplified Arabic" w:cs="Simplified Arabic"/>
          <w:b/>
          <w:bCs/>
          <w:sz w:val="28"/>
          <w:szCs w:val="28"/>
          <w:rtl/>
        </w:rPr>
      </w:pPr>
    </w:p>
    <w:p w14:paraId="381D8641" w14:textId="77777777" w:rsidR="006679AA" w:rsidRPr="003431A1" w:rsidRDefault="006679AA" w:rsidP="004C6BB3">
      <w:pPr>
        <w:bidi/>
        <w:spacing w:after="0" w:line="250" w:lineRule="auto"/>
        <w:ind w:firstLine="707"/>
        <w:jc w:val="lowKashida"/>
        <w:rPr>
          <w:rFonts w:ascii="Simplified Arabic" w:hAnsi="Simplified Arabic" w:cs="Simplified Arabic"/>
          <w:b/>
          <w:bCs/>
          <w:sz w:val="28"/>
          <w:szCs w:val="28"/>
          <w:rtl/>
        </w:rPr>
      </w:pPr>
    </w:p>
    <w:p w14:paraId="5FB4308C" w14:textId="1AF33C81" w:rsidR="00B86F05" w:rsidRPr="003431A1" w:rsidRDefault="00B86F05" w:rsidP="004C6BB3">
      <w:pPr>
        <w:spacing w:line="250" w:lineRule="auto"/>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br w:type="page"/>
      </w:r>
    </w:p>
    <w:p w14:paraId="78745174" w14:textId="2401F418" w:rsidR="00481BA2" w:rsidRPr="003431A1" w:rsidRDefault="00754059" w:rsidP="004C6BB3">
      <w:pPr>
        <w:pStyle w:val="Heading1"/>
        <w:spacing w:line="250" w:lineRule="auto"/>
        <w:rPr>
          <w:rtl/>
        </w:rPr>
      </w:pPr>
      <w:bookmarkStart w:id="23" w:name="_Toc237861419"/>
      <w:r w:rsidRPr="003431A1">
        <w:rPr>
          <w:rtl/>
        </w:rPr>
        <w:lastRenderedPageBreak/>
        <w:t>جعلت أمَ</w:t>
      </w:r>
      <w:r w:rsidR="00EA4506" w:rsidRPr="003431A1">
        <w:rPr>
          <w:rtl/>
        </w:rPr>
        <w:t>امك بَابًا مفتوحًا</w:t>
      </w:r>
      <w:r w:rsidR="00B86F05" w:rsidRPr="003431A1">
        <w:rPr>
          <w:rFonts w:hint="cs"/>
          <w:rtl/>
        </w:rPr>
        <w:t>...</w:t>
      </w:r>
      <w:r w:rsidR="008C5D0E" w:rsidRPr="003431A1">
        <w:rPr>
          <w:rFonts w:hint="cs"/>
          <w:rtl/>
        </w:rPr>
        <w:t xml:space="preserve"> </w:t>
      </w:r>
      <w:r w:rsidR="008C5D0E" w:rsidRPr="003431A1">
        <w:rPr>
          <w:rtl/>
        </w:rPr>
        <w:br/>
      </w:r>
      <w:r w:rsidRPr="003431A1">
        <w:rPr>
          <w:rtl/>
        </w:rPr>
        <w:t>ويعرفون أني أحببتك</w:t>
      </w:r>
      <w:bookmarkEnd w:id="23"/>
    </w:p>
    <w:p w14:paraId="59A7F686"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الرب لملاك كنيسة فيلادلفيا:</w:t>
      </w:r>
    </w:p>
    <w:p w14:paraId="1BA9665F" w14:textId="27BE449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proofErr w:type="spellStart"/>
      <w:r w:rsidR="00B86F05" w:rsidRPr="003431A1">
        <w:rPr>
          <w:rFonts w:ascii="Simplified Arabic" w:hAnsi="Simplified Arabic" w:cs="Simplified Arabic"/>
          <w:sz w:val="28"/>
          <w:szCs w:val="28"/>
          <w:rtl/>
        </w:rPr>
        <w:t>هَنَذَا</w:t>
      </w:r>
      <w:proofErr w:type="spellEnd"/>
      <w:r w:rsidR="00B86F05" w:rsidRPr="003431A1">
        <w:rPr>
          <w:rFonts w:ascii="Simplified Arabic" w:hAnsi="Simplified Arabic" w:cs="Simplified Arabic"/>
          <w:sz w:val="28"/>
          <w:szCs w:val="28"/>
          <w:rtl/>
        </w:rPr>
        <w:t xml:space="preserve"> قَدْ جَعَلْتُ أَمَامَكَ بَابًا مَفْتُوحًا وَلاَ يَسْتَطِيعُ أَحَدٌ أَنْ يُغْلِقَهُ</w:t>
      </w:r>
      <w:r w:rsidR="00B86F05"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4CC90F5F" w14:textId="3187AE59" w:rsidR="00481BA2" w:rsidRPr="003431A1" w:rsidRDefault="00B86F05"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لأَنَّ لَكَ قُوَّةً يَسِيرَةً، وَقَدْ حَفِظْتَ كَلِمَتِي وَلَمْ تُنْكِرِ اسْمِي</w:t>
      </w:r>
      <w:r w:rsidRPr="003431A1">
        <w:rPr>
          <w:rFonts w:ascii="Simplified Arabic" w:hAnsi="Simplified Arabic" w:cs="Simplified Arabic" w:hint="cs"/>
          <w:sz w:val="28"/>
          <w:szCs w:val="28"/>
          <w:rtl/>
        </w:rPr>
        <w:t>.</w:t>
      </w:r>
      <w:r w:rsidR="00754059" w:rsidRPr="003431A1">
        <w:rPr>
          <w:rFonts w:ascii="Simplified Arabic" w:hAnsi="Simplified Arabic" w:cs="Simplified Arabic"/>
          <w:sz w:val="28"/>
          <w:szCs w:val="28"/>
          <w:rtl/>
        </w:rPr>
        <w:t xml:space="preserve"> </w:t>
      </w:r>
      <w:proofErr w:type="spellStart"/>
      <w:r w:rsidR="006926DF" w:rsidRPr="003431A1">
        <w:rPr>
          <w:rFonts w:ascii="Simplified Arabic" w:hAnsi="Simplified Arabic" w:cs="Simplified Arabic"/>
          <w:sz w:val="28"/>
          <w:szCs w:val="28"/>
          <w:rtl/>
        </w:rPr>
        <w:t>هنَذَا</w:t>
      </w:r>
      <w:proofErr w:type="spellEnd"/>
      <w:r w:rsidR="006926DF" w:rsidRPr="003431A1">
        <w:rPr>
          <w:rFonts w:ascii="Simplified Arabic" w:hAnsi="Simplified Arabic" w:cs="Simplified Arabic"/>
          <w:sz w:val="28"/>
          <w:szCs w:val="28"/>
          <w:rtl/>
        </w:rPr>
        <w:t xml:space="preserve"> أَجْعَلُ الَّذِينَ مِنْ مَجْمَعِ الشَّيْطَانِ، مِنَ الْقَائِلِينَ إِنَّهُمْ يَهُودٌ وَلَيْسُوا يَهُودًا، بَلْ يَكْذِبُونَ ­ </w:t>
      </w:r>
      <w:proofErr w:type="spellStart"/>
      <w:r w:rsidR="006926DF" w:rsidRPr="003431A1">
        <w:rPr>
          <w:rFonts w:ascii="Simplified Arabic" w:hAnsi="Simplified Arabic" w:cs="Simplified Arabic"/>
          <w:sz w:val="28"/>
          <w:szCs w:val="28"/>
          <w:rtl/>
        </w:rPr>
        <w:t>هنَذَا</w:t>
      </w:r>
      <w:proofErr w:type="spellEnd"/>
      <w:r w:rsidR="006926DF" w:rsidRPr="003431A1">
        <w:rPr>
          <w:rFonts w:ascii="Simplified Arabic" w:hAnsi="Simplified Arabic" w:cs="Simplified Arabic"/>
          <w:sz w:val="28"/>
          <w:szCs w:val="28"/>
          <w:rtl/>
        </w:rPr>
        <w:t xml:space="preserve"> أُصَيِّرُهُمْ يَأْتُونَ وَيَسْجُدُونَ أَمَامَ رِجْلَيْكَ، وَيَعْرِفُونَ أَنِّي أَنَا أَحْبَبْتُكَ</w:t>
      </w:r>
      <w:r w:rsidR="00754059" w:rsidRPr="003431A1">
        <w:rPr>
          <w:rFonts w:ascii="Simplified Arabic" w:hAnsi="Simplified Arabic" w:cs="Simplified Arabic"/>
          <w:sz w:val="28"/>
          <w:szCs w:val="28"/>
          <w:rtl/>
        </w:rPr>
        <w:t>" (رؤ3: 8، 9).</w:t>
      </w:r>
    </w:p>
    <w:p w14:paraId="56E95B11" w14:textId="77777777" w:rsidR="006926DF" w:rsidRPr="003431A1" w:rsidRDefault="006926DF"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85F8694" w14:textId="5582AC1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من </w:t>
      </w:r>
      <w:r w:rsidR="006926DF"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جل هذا كان أولاد الله ب</w:t>
      </w:r>
      <w:r w:rsidR="00D9133F"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ستمرار أقوياء. يسيرون في طريقهم ب</w:t>
      </w:r>
      <w:r w:rsidR="00803CF5"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طمئنان وثقة، لأنهم يعرفون ويؤمنون أن الله قد جعل أمامهم بابًا مفتوحًا، لا يستطيع أحد أن يغلقه.</w:t>
      </w:r>
    </w:p>
    <w:p w14:paraId="63BAB826"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هكذا قال الرب لراعي كنيسة فيلادلفيا، وقال له أيضًا.</w:t>
      </w:r>
    </w:p>
    <w:p w14:paraId="0D378896" w14:textId="68EE370A"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D9133F" w:rsidRPr="003431A1">
        <w:rPr>
          <w:rFonts w:ascii="Simplified Arabic" w:hAnsi="Simplified Arabic" w:cs="Simplified Arabic"/>
          <w:b/>
          <w:bCs/>
          <w:sz w:val="28"/>
          <w:szCs w:val="28"/>
          <w:rtl/>
        </w:rPr>
        <w:t>لأَنَّ لَكَ قُوَّةً يَسِيرَةً، وَقَدْ حَفِظْتَ كَلِمَتِي وَلَمْ تُنْكِرِ اسْمِي</w:t>
      </w:r>
      <w:r w:rsidR="00D9133F"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267FA2DC" w14:textId="5159D7F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لأنك ضعيف وقوتك قليلة، ومع ذلك حفظت كلمتي: "لم تنكر اسمي، لذلك أنا جعلت أمامك بابًا مفتوحًا، من أجل ضعفك وحاجتك إلى المعونة، ولأني أنا الذي</w:t>
      </w:r>
      <w:r w:rsidR="00D9133F" w:rsidRPr="003431A1">
        <w:rPr>
          <w:rFonts w:ascii="Simplified Arabic" w:hAnsi="Simplified Arabic" w:cs="Simplified Arabic" w:hint="cs"/>
          <w:sz w:val="28"/>
          <w:szCs w:val="28"/>
          <w:rtl/>
        </w:rPr>
        <w:t xml:space="preserve"> "</w:t>
      </w:r>
      <w:r w:rsidR="00D9133F" w:rsidRPr="003431A1">
        <w:rPr>
          <w:rFonts w:ascii="Simplified Arabic" w:hAnsi="Simplified Arabic" w:cs="Simplified Arabic"/>
          <w:sz w:val="28"/>
          <w:szCs w:val="28"/>
          <w:rtl/>
        </w:rPr>
        <w:t>أُبَشِّرَ الْمَسَاكِينَ</w:t>
      </w:r>
      <w:r w:rsidR="00D9133F" w:rsidRPr="003431A1">
        <w:rPr>
          <w:rFonts w:ascii="Simplified Arabic" w:hAnsi="Simplified Arabic" w:cs="Simplified Arabic" w:hint="cs"/>
          <w:sz w:val="28"/>
          <w:szCs w:val="28"/>
          <w:rtl/>
        </w:rPr>
        <w:t>"</w:t>
      </w:r>
      <w:r w:rsidR="00D9133F" w:rsidRPr="003431A1">
        <w:rPr>
          <w:rFonts w:ascii="Simplified Arabic" w:hAnsi="Simplified Arabic" w:cs="Simplified Arabic"/>
          <w:sz w:val="28"/>
          <w:szCs w:val="28"/>
          <w:rtl/>
        </w:rPr>
        <w:t xml:space="preserve"> </w:t>
      </w:r>
      <w:proofErr w:type="spellStart"/>
      <w:r w:rsidR="00D9133F" w:rsidRPr="003431A1">
        <w:rPr>
          <w:rFonts w:ascii="Simplified Arabic" w:hAnsi="Simplified Arabic" w:cs="Simplified Arabic" w:hint="cs"/>
          <w:sz w:val="28"/>
          <w:szCs w:val="28"/>
          <w:rtl/>
        </w:rPr>
        <w:t>و"</w:t>
      </w:r>
      <w:r w:rsidR="00D9133F" w:rsidRPr="003431A1">
        <w:rPr>
          <w:rFonts w:ascii="Simplified Arabic" w:hAnsi="Simplified Arabic" w:cs="Simplified Arabic"/>
          <w:sz w:val="28"/>
          <w:szCs w:val="28"/>
          <w:rtl/>
        </w:rPr>
        <w:t>أَعْصِبَ</w:t>
      </w:r>
      <w:proofErr w:type="spellEnd"/>
      <w:r w:rsidR="00D9133F" w:rsidRPr="003431A1">
        <w:rPr>
          <w:rFonts w:ascii="Simplified Arabic" w:hAnsi="Simplified Arabic" w:cs="Simplified Arabic"/>
          <w:sz w:val="28"/>
          <w:szCs w:val="28"/>
          <w:rtl/>
        </w:rPr>
        <w:t xml:space="preserve"> مُنْكَسِرِي الْقَلْبِ</w:t>
      </w:r>
      <w:r w:rsidRPr="003431A1">
        <w:rPr>
          <w:rFonts w:ascii="Simplified Arabic" w:hAnsi="Simplified Arabic" w:cs="Simplified Arabic"/>
          <w:sz w:val="28"/>
          <w:szCs w:val="28"/>
          <w:rtl/>
        </w:rPr>
        <w:t>" (</w:t>
      </w:r>
      <w:r w:rsidR="003D05B7"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 xml:space="preserve">ش61: 1)، لذلك جعلت أمامك بابًا مفتوحًا. وبذلك أمكنك أن تحفظ كلمتي ولا تنكر </w:t>
      </w:r>
      <w:r w:rsidR="00D9133F" w:rsidRPr="003431A1">
        <w:rPr>
          <w:rFonts w:ascii="Simplified Arabic" w:hAnsi="Simplified Arabic" w:cs="Simplified Arabic" w:hint="cs"/>
          <w:sz w:val="28"/>
          <w:szCs w:val="28"/>
          <w:rtl/>
        </w:rPr>
        <w:t>اسمي</w:t>
      </w:r>
      <w:r w:rsidRPr="003431A1">
        <w:rPr>
          <w:rFonts w:ascii="Simplified Arabic" w:hAnsi="Simplified Arabic" w:cs="Simplified Arabic"/>
          <w:sz w:val="28"/>
          <w:szCs w:val="28"/>
          <w:rtl/>
        </w:rPr>
        <w:t>.</w:t>
      </w:r>
    </w:p>
    <w:p w14:paraId="146B1C44" w14:textId="77777777" w:rsidR="006926DF" w:rsidRPr="003431A1" w:rsidRDefault="006926DF"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9978686"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ونلاحظ أن ملاك كنيسة فيلادلفيا، لم يوجه الرب إليه أية </w:t>
      </w:r>
      <w:proofErr w:type="spellStart"/>
      <w:r w:rsidRPr="003431A1">
        <w:rPr>
          <w:rFonts w:ascii="Simplified Arabic" w:hAnsi="Simplified Arabic" w:cs="Simplified Arabic"/>
          <w:b/>
          <w:bCs/>
          <w:sz w:val="28"/>
          <w:szCs w:val="28"/>
          <w:rtl/>
        </w:rPr>
        <w:t>توبيخات</w:t>
      </w:r>
      <w:proofErr w:type="spellEnd"/>
      <w:r w:rsidRPr="003431A1">
        <w:rPr>
          <w:rFonts w:ascii="Simplified Arabic" w:hAnsi="Simplified Arabic" w:cs="Simplified Arabic"/>
          <w:b/>
          <w:bCs/>
          <w:sz w:val="28"/>
          <w:szCs w:val="28"/>
          <w:rtl/>
        </w:rPr>
        <w:t xml:space="preserve"> أو عقوبات مثل ملائكة خمس كنائس أخرى من الكنائس السبع.</w:t>
      </w:r>
    </w:p>
    <w:p w14:paraId="151089CA" w14:textId="10980149" w:rsidR="006C1DF1"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ولا حتى إنذارات، إلا مجرد تحذير واحد قال له فيه: "</w:t>
      </w:r>
      <w:r w:rsidR="00D9133F" w:rsidRPr="003431A1">
        <w:rPr>
          <w:rFonts w:ascii="Simplified Arabic" w:hAnsi="Simplified Arabic" w:cs="Simplified Arabic"/>
          <w:sz w:val="28"/>
          <w:szCs w:val="28"/>
          <w:rtl/>
        </w:rPr>
        <w:t>تَمَسَّكْ بِمَا عِنْدَكَ لِئَلاَّ يَأْخُذَ أَحَدٌ إِكْلِيلَكَ</w:t>
      </w:r>
      <w:r w:rsidRPr="003431A1">
        <w:rPr>
          <w:rFonts w:ascii="Simplified Arabic" w:hAnsi="Simplified Arabic" w:cs="Simplified Arabic"/>
          <w:sz w:val="28"/>
          <w:szCs w:val="28"/>
          <w:rtl/>
        </w:rPr>
        <w:t>" (رؤ3: 11).</w:t>
      </w:r>
    </w:p>
    <w:p w14:paraId="3682CC52" w14:textId="7D825A5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لكنه منحه كلمة بركة وتشجيع "</w:t>
      </w:r>
      <w:r w:rsidR="00D9133F" w:rsidRPr="003431A1">
        <w:rPr>
          <w:rFonts w:ascii="Simplified Arabic" w:hAnsi="Simplified Arabic" w:cs="Simplified Arabic"/>
          <w:sz w:val="28"/>
          <w:szCs w:val="28"/>
          <w:rtl/>
        </w:rPr>
        <w:t>جَعَلْتُ أَمَامَكَ بَابًا مَفْتُوحًا وَلاَ يَسْتَطِيعُ أَحَدٌ أَنْ يُغْلِقَهُ</w:t>
      </w:r>
      <w:r w:rsidRPr="003431A1">
        <w:rPr>
          <w:rFonts w:ascii="Simplified Arabic" w:hAnsi="Simplified Arabic" w:cs="Simplified Arabic"/>
          <w:sz w:val="28"/>
          <w:szCs w:val="28"/>
          <w:rtl/>
        </w:rPr>
        <w:t>". وكم قد منح الرب كلمات البركة والتشجيع لأولاده.</w:t>
      </w:r>
      <w:r w:rsidR="004965D3" w:rsidRPr="003431A1">
        <w:rPr>
          <w:rFonts w:ascii="Simplified Arabic" w:hAnsi="Simplified Arabic" w:cs="Simplified Arabic"/>
          <w:sz w:val="28"/>
          <w:szCs w:val="28"/>
          <w:rtl/>
        </w:rPr>
        <w:t xml:space="preserve"> </w:t>
      </w:r>
    </w:p>
    <w:p w14:paraId="52E539A2" w14:textId="78E2DD5A" w:rsidR="0072255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هكذا ق</w:t>
      </w:r>
      <w:r w:rsidR="006C1DF1" w:rsidRPr="003431A1">
        <w:rPr>
          <w:rFonts w:ascii="Simplified Arabic" w:hAnsi="Simplified Arabic" w:cs="Simplified Arabic"/>
          <w:sz w:val="28"/>
          <w:szCs w:val="28"/>
          <w:rtl/>
        </w:rPr>
        <w:t>ال لبولس الرسول: "</w:t>
      </w:r>
      <w:r w:rsidR="00F55F8D" w:rsidRPr="003431A1">
        <w:rPr>
          <w:rFonts w:ascii="Simplified Arabic" w:hAnsi="Simplified Arabic" w:cs="Simplified Arabic"/>
          <w:sz w:val="28"/>
          <w:szCs w:val="28"/>
          <w:rtl/>
        </w:rPr>
        <w:t>تَكَلَّمْ وَلاَ تَسْكُتْ،</w:t>
      </w:r>
      <w:r w:rsidRPr="003431A1">
        <w:rPr>
          <w:rFonts w:ascii="Simplified Arabic" w:hAnsi="Simplified Arabic" w:cs="Simplified Arabic"/>
          <w:sz w:val="28"/>
          <w:szCs w:val="28"/>
          <w:rtl/>
        </w:rPr>
        <w:t xml:space="preserve"> </w:t>
      </w:r>
      <w:r w:rsidR="00F55F8D" w:rsidRPr="003431A1">
        <w:rPr>
          <w:rFonts w:ascii="Simplified Arabic" w:hAnsi="Simplified Arabic" w:cs="Simplified Arabic"/>
          <w:sz w:val="28"/>
          <w:szCs w:val="28"/>
          <w:rtl/>
        </w:rPr>
        <w:t>لأَنِّي أَنَا مَعَكَ، وَلاَ يَقَعُ بِكَ أَحَدٌ لِيُؤْذِيَكَ</w:t>
      </w:r>
      <w:r w:rsidRPr="003431A1">
        <w:rPr>
          <w:rFonts w:ascii="Simplified Arabic" w:hAnsi="Simplified Arabic" w:cs="Simplified Arabic"/>
          <w:sz w:val="28"/>
          <w:szCs w:val="28"/>
          <w:rtl/>
        </w:rPr>
        <w:t>" (أع18: 9،</w:t>
      </w:r>
      <w:r w:rsidR="00F55F8D"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10). ونفس الكلام تقريبًا، قاله الرب ليشوع: "</w:t>
      </w:r>
      <w:r w:rsidR="00F55F8D" w:rsidRPr="003431A1">
        <w:rPr>
          <w:rFonts w:ascii="Simplified Arabic" w:hAnsi="Simplified Arabic" w:cs="Simplified Arabic"/>
          <w:sz w:val="28"/>
          <w:szCs w:val="28"/>
          <w:rtl/>
        </w:rPr>
        <w:t>لاَ يَقِفُ إِنْسَانٌ فِي وَجْهِكَ كُلَّ أَيَّامِ حَيَاتِكَ</w:t>
      </w:r>
      <w:r w:rsidR="00F55F8D" w:rsidRPr="003431A1">
        <w:rPr>
          <w:rFonts w:ascii="Simplified Arabic" w:hAnsi="Simplified Arabic" w:cs="Simplified Arabic" w:hint="cs"/>
          <w:sz w:val="28"/>
          <w:szCs w:val="28"/>
          <w:rtl/>
        </w:rPr>
        <w:t xml:space="preserve">... </w:t>
      </w:r>
      <w:r w:rsidR="00F55F8D" w:rsidRPr="003431A1">
        <w:rPr>
          <w:rFonts w:ascii="Simplified Arabic" w:hAnsi="Simplified Arabic" w:cs="Simplified Arabic"/>
          <w:sz w:val="28"/>
          <w:szCs w:val="28"/>
          <w:rtl/>
        </w:rPr>
        <w:t>لاَ أُهْمِلُكَ وَلاَ أَتْرُكُكَ</w:t>
      </w:r>
      <w:r w:rsidR="00F55F8D" w:rsidRPr="003431A1">
        <w:rPr>
          <w:rFonts w:ascii="Simplified Arabic" w:hAnsi="Simplified Arabic" w:cs="Simplified Arabic" w:hint="cs"/>
          <w:sz w:val="28"/>
          <w:szCs w:val="28"/>
          <w:rtl/>
        </w:rPr>
        <w:t xml:space="preserve">. </w:t>
      </w:r>
      <w:r w:rsidR="00F55F8D" w:rsidRPr="003431A1">
        <w:rPr>
          <w:rFonts w:ascii="Simplified Arabic" w:hAnsi="Simplified Arabic" w:cs="Simplified Arabic"/>
          <w:sz w:val="28"/>
          <w:szCs w:val="28"/>
          <w:rtl/>
        </w:rPr>
        <w:t>تَشَدَّدْ وَتَشَجَّعْ</w:t>
      </w:r>
      <w:r w:rsidRPr="003431A1">
        <w:rPr>
          <w:rFonts w:ascii="Simplified Arabic" w:hAnsi="Simplified Arabic" w:cs="Simplified Arabic"/>
          <w:sz w:val="28"/>
          <w:szCs w:val="28"/>
          <w:rtl/>
        </w:rPr>
        <w:t xml:space="preserve">" (يش1: 5، 6). </w:t>
      </w:r>
    </w:p>
    <w:p w14:paraId="3EE0DF82" w14:textId="26CA44A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وأيضًا نفس البركة والتشجيع قالها الرب لإرميا: "</w:t>
      </w:r>
      <w:proofErr w:type="spellStart"/>
      <w:r w:rsidR="00F55F8D" w:rsidRPr="003431A1">
        <w:rPr>
          <w:rFonts w:ascii="Simplified Arabic" w:hAnsi="Simplified Arabic" w:cs="Simplified Arabic"/>
          <w:sz w:val="28"/>
          <w:szCs w:val="28"/>
          <w:rtl/>
        </w:rPr>
        <w:t>هأَنَذَا</w:t>
      </w:r>
      <w:proofErr w:type="spellEnd"/>
      <w:r w:rsidR="00F55F8D" w:rsidRPr="003431A1">
        <w:rPr>
          <w:rFonts w:ascii="Simplified Arabic" w:hAnsi="Simplified Arabic" w:cs="Simplified Arabic"/>
          <w:sz w:val="28"/>
          <w:szCs w:val="28"/>
          <w:rtl/>
        </w:rPr>
        <w:t xml:space="preserve"> قَدْ جَعَلْتُكَ الْيَوْمَ مَدِينَةً حَصِينَةً وَعَمُودَ حَدِيدٍ وَأَسْوَارَ نُحَاسٍ</w:t>
      </w:r>
      <w:r w:rsidR="00F55F8D"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F55F8D" w:rsidRPr="003431A1">
        <w:rPr>
          <w:rFonts w:ascii="Simplified Arabic" w:hAnsi="Simplified Arabic" w:cs="Simplified Arabic"/>
          <w:sz w:val="28"/>
          <w:szCs w:val="28"/>
          <w:rtl/>
        </w:rPr>
        <w:t>فَيُحَارِبُونَكَ وَلاَ يَقْدِرُونَ عَلَيْكَ، لأَنِّي أَنَا مَعَكَ، يَقُولُ الرَّبُّ، لأُنْقِذَكَ</w:t>
      </w:r>
      <w:r w:rsidRPr="003431A1">
        <w:rPr>
          <w:rFonts w:ascii="Simplified Arabic" w:hAnsi="Simplified Arabic" w:cs="Simplified Arabic"/>
          <w:sz w:val="28"/>
          <w:szCs w:val="28"/>
          <w:rtl/>
        </w:rPr>
        <w:t>" (</w:t>
      </w:r>
      <w:r w:rsidR="00C53E92"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ر1: 18، 19).</w:t>
      </w:r>
    </w:p>
    <w:p w14:paraId="53EB4808" w14:textId="74DCDF47" w:rsidR="00481BA2" w:rsidRPr="003431A1" w:rsidRDefault="004842A3"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 باب مفتوح أما</w:t>
      </w:r>
      <w:r w:rsidR="00C53E92" w:rsidRPr="003431A1">
        <w:rPr>
          <w:rFonts w:ascii="Simplified Arabic" w:hAnsi="Simplified Arabic" w:cs="Simplified Arabic" w:hint="cs"/>
          <w:sz w:val="28"/>
          <w:szCs w:val="28"/>
          <w:rtl/>
        </w:rPr>
        <w:t>م</w:t>
      </w:r>
      <w:r w:rsidRPr="003431A1">
        <w:rPr>
          <w:rFonts w:ascii="Simplified Arabic" w:hAnsi="Simplified Arabic" w:cs="Simplified Arabic"/>
          <w:sz w:val="28"/>
          <w:szCs w:val="28"/>
          <w:rtl/>
        </w:rPr>
        <w:t xml:space="preserve"> كل هؤلاء</w:t>
      </w:r>
      <w:r w:rsidR="00754059" w:rsidRPr="003431A1">
        <w:rPr>
          <w:rFonts w:ascii="Simplified Arabic" w:hAnsi="Simplified Arabic" w:cs="Simplified Arabic"/>
          <w:sz w:val="28"/>
          <w:szCs w:val="28"/>
          <w:rtl/>
        </w:rPr>
        <w:t xml:space="preserve"> لا يستطيع أحد أن يغلقه.</w:t>
      </w:r>
    </w:p>
    <w:p w14:paraId="2E708D64" w14:textId="77777777" w:rsidR="00F55F8D" w:rsidRPr="003431A1" w:rsidRDefault="00F55F8D"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4373187" w14:textId="0E9C0AA1"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نفس الباب المفتوح، كان أمام القديس مار</w:t>
      </w:r>
      <w:r w:rsidR="00F55F8D"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مرقس، وأمام الآباء الرسل، وأمام الشهداء</w:t>
      </w:r>
      <w:r w:rsidR="00F55F8D" w:rsidRPr="003431A1">
        <w:rPr>
          <w:rFonts w:ascii="Simplified Arabic" w:hAnsi="Simplified Arabic" w:cs="Simplified Arabic" w:hint="cs"/>
          <w:b/>
          <w:bCs/>
          <w:sz w:val="28"/>
          <w:szCs w:val="28"/>
          <w:rtl/>
        </w:rPr>
        <w:t>...</w:t>
      </w:r>
    </w:p>
    <w:p w14:paraId="5473BA9E" w14:textId="288EBFB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أتى مار</w:t>
      </w:r>
      <w:r w:rsidR="00F55F8D"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مرقس إلى مصر، وكانت هناك عقبات كثيرة أمامه: فضده قوة الديانات القديمة في مصر، وقوة الدولة الرومانية، ودسائس اليهود، وقوة الفلسفة الوثنية ومدارس الفلسفة</w:t>
      </w:r>
      <w:r w:rsidR="00F55F8D"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ومع ذلك كان أمامه باب مفتوح للكرازة، لم تستطع كل تلك القوات المضادة له أن تغلقه. فأمكنه أن يكرز ويملأ الدنيا إيمانًا بدون مانع ولا عائق.</w:t>
      </w:r>
    </w:p>
    <w:p w14:paraId="76CB308A" w14:textId="2617AD8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وهكذا حدث مع باقي الرسل أيضًا</w:t>
      </w:r>
      <w:r w:rsidR="00F55F8D"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نفس الباب المفتوح. فكرزوا وبشروا بالمسيحية للخليقة كلها (مر16: 15). وظل الباب مفتوحًا. والقديسون الشهداء فتح الرب أمامهم باب الفردوس، فدخلوه، ولم تستطع أن تغلقه أمامهم كافة التهديدات </w:t>
      </w:r>
      <w:proofErr w:type="spellStart"/>
      <w:r w:rsidRPr="003431A1">
        <w:rPr>
          <w:rFonts w:ascii="Simplified Arabic" w:hAnsi="Simplified Arabic" w:cs="Simplified Arabic"/>
          <w:sz w:val="28"/>
          <w:szCs w:val="28"/>
          <w:rtl/>
        </w:rPr>
        <w:t>والتعذيبات</w:t>
      </w:r>
      <w:proofErr w:type="spellEnd"/>
      <w:r w:rsidRPr="003431A1">
        <w:rPr>
          <w:rFonts w:ascii="Simplified Arabic" w:hAnsi="Simplified Arabic" w:cs="Simplified Arabic"/>
          <w:sz w:val="28"/>
          <w:szCs w:val="28"/>
          <w:rtl/>
        </w:rPr>
        <w:t xml:space="preserve"> بكل قسوتها.</w:t>
      </w:r>
    </w:p>
    <w:p w14:paraId="2EECEF06" w14:textId="77777777" w:rsidR="00F55F8D" w:rsidRPr="003431A1" w:rsidRDefault="00F55F8D"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C12029C" w14:textId="570E429C"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تعجبني في قصة لعازر الدمشقي الذي ذهب ليختار خطيبة </w:t>
      </w:r>
      <w:proofErr w:type="spellStart"/>
      <w:r w:rsidRPr="003431A1">
        <w:rPr>
          <w:rFonts w:ascii="Simplified Arabic" w:hAnsi="Simplified Arabic" w:cs="Simplified Arabic"/>
          <w:b/>
          <w:bCs/>
          <w:sz w:val="28"/>
          <w:szCs w:val="28"/>
          <w:rtl/>
        </w:rPr>
        <w:t>ل</w:t>
      </w:r>
      <w:r w:rsidR="00A15E73" w:rsidRPr="003431A1">
        <w:rPr>
          <w:rFonts w:ascii="Simplified Arabic" w:hAnsi="Simplified Arabic" w:cs="Simplified Arabic" w:hint="cs"/>
          <w:b/>
          <w:bCs/>
          <w:sz w:val="28"/>
          <w:szCs w:val="28"/>
          <w:rtl/>
        </w:rPr>
        <w:t>أ</w:t>
      </w:r>
      <w:r w:rsidRPr="003431A1">
        <w:rPr>
          <w:rFonts w:ascii="Simplified Arabic" w:hAnsi="Simplified Arabic" w:cs="Simplified Arabic"/>
          <w:b/>
          <w:bCs/>
          <w:sz w:val="28"/>
          <w:szCs w:val="28"/>
          <w:rtl/>
        </w:rPr>
        <w:t>سح</w:t>
      </w:r>
      <w:r w:rsidR="00A15E73"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ق</w:t>
      </w:r>
      <w:proofErr w:type="spellEnd"/>
      <w:r w:rsidRPr="003431A1">
        <w:rPr>
          <w:rFonts w:ascii="Simplified Arabic" w:hAnsi="Simplified Arabic" w:cs="Simplified Arabic"/>
          <w:b/>
          <w:bCs/>
          <w:sz w:val="28"/>
          <w:szCs w:val="28"/>
          <w:rtl/>
        </w:rPr>
        <w:t xml:space="preserve">، قوله لأسرة </w:t>
      </w:r>
      <w:proofErr w:type="spellStart"/>
      <w:r w:rsidRPr="003431A1">
        <w:rPr>
          <w:rFonts w:ascii="Simplified Arabic" w:hAnsi="Simplified Arabic" w:cs="Simplified Arabic"/>
          <w:b/>
          <w:bCs/>
          <w:sz w:val="28"/>
          <w:szCs w:val="28"/>
          <w:rtl/>
        </w:rPr>
        <w:t>لابان</w:t>
      </w:r>
      <w:proofErr w:type="spellEnd"/>
      <w:r w:rsidRPr="003431A1">
        <w:rPr>
          <w:rFonts w:ascii="Simplified Arabic" w:hAnsi="Simplified Arabic" w:cs="Simplified Arabic"/>
          <w:b/>
          <w:bCs/>
          <w:sz w:val="28"/>
          <w:szCs w:val="28"/>
          <w:rtl/>
        </w:rPr>
        <w:t>: "</w:t>
      </w:r>
      <w:r w:rsidR="00F55F8D" w:rsidRPr="003431A1">
        <w:rPr>
          <w:rFonts w:ascii="Simplified Arabic" w:hAnsi="Simplified Arabic" w:cs="Simplified Arabic"/>
          <w:b/>
          <w:bCs/>
          <w:sz w:val="28"/>
          <w:szCs w:val="28"/>
          <w:rtl/>
        </w:rPr>
        <w:t>لاَ تُعَوِّقُونِي وَالرَّبُّ قَدْ أَنْجَحَ طَرِيقِي</w:t>
      </w:r>
      <w:r w:rsidRPr="003431A1">
        <w:rPr>
          <w:rFonts w:ascii="Simplified Arabic" w:hAnsi="Simplified Arabic" w:cs="Simplified Arabic"/>
          <w:b/>
          <w:bCs/>
          <w:sz w:val="28"/>
          <w:szCs w:val="28"/>
          <w:rtl/>
        </w:rPr>
        <w:t>" (تك24: 56).</w:t>
      </w:r>
    </w:p>
    <w:p w14:paraId="0E3DC18B" w14:textId="40E330ED" w:rsidR="00F55F8D"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كان الرب قد جعل أمام لعازر الدمشقي بابًا مفتوحًا، تحقق به هدفه من رحلته </w:t>
      </w:r>
      <w:r w:rsidRPr="003431A1">
        <w:rPr>
          <w:rFonts w:ascii="Simplified Arabic" w:hAnsi="Simplified Arabic" w:cs="Simplified Arabic"/>
          <w:sz w:val="28"/>
          <w:szCs w:val="28"/>
          <w:rtl/>
        </w:rPr>
        <w:lastRenderedPageBreak/>
        <w:t>ونجح طريقه، وما عوقه أحد</w:t>
      </w:r>
      <w:r w:rsidR="00F55F8D" w:rsidRPr="003431A1">
        <w:rPr>
          <w:rFonts w:ascii="Simplified Arabic" w:hAnsi="Simplified Arabic" w:cs="Simplified Arabic" w:hint="cs"/>
          <w:sz w:val="28"/>
          <w:szCs w:val="28"/>
          <w:rtl/>
        </w:rPr>
        <w:t>...</w:t>
      </w:r>
      <w:r w:rsidR="00467F84" w:rsidRPr="003431A1">
        <w:rPr>
          <w:rFonts w:ascii="Simplified Arabic" w:hAnsi="Simplified Arabic" w:cs="Simplified Arabic"/>
          <w:sz w:val="28"/>
          <w:szCs w:val="28"/>
          <w:rtl/>
        </w:rPr>
        <w:t xml:space="preserve"> </w:t>
      </w:r>
    </w:p>
    <w:p w14:paraId="7EDBB0CB" w14:textId="40322419"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هكذا أنت كل الذي يمكنك أن تفعله،</w:t>
      </w:r>
      <w:r w:rsidR="00515D9B" w:rsidRPr="003431A1">
        <w:rPr>
          <w:rFonts w:ascii="Simplified Arabic" w:hAnsi="Simplified Arabic" w:cs="Simplified Arabic"/>
          <w:sz w:val="28"/>
          <w:szCs w:val="28"/>
          <w:rtl/>
        </w:rPr>
        <w:t xml:space="preserve"> أن تطلب من الله أن يفتح الباب </w:t>
      </w:r>
      <w:r w:rsidR="00515D9B" w:rsidRPr="003431A1">
        <w:rPr>
          <w:rFonts w:ascii="Simplified Arabic" w:hAnsi="Simplified Arabic" w:cs="Simplified Arabic"/>
          <w:sz w:val="28"/>
          <w:szCs w:val="28"/>
          <w:rtl/>
          <w:lang w:bidi="ar-EG"/>
        </w:rPr>
        <w:t>أ</w:t>
      </w:r>
      <w:proofErr w:type="spellStart"/>
      <w:r w:rsidRPr="003431A1">
        <w:rPr>
          <w:rFonts w:ascii="Simplified Arabic" w:hAnsi="Simplified Arabic" w:cs="Simplified Arabic"/>
          <w:sz w:val="28"/>
          <w:szCs w:val="28"/>
          <w:rtl/>
        </w:rPr>
        <w:t>مامك</w:t>
      </w:r>
      <w:proofErr w:type="spellEnd"/>
      <w:r w:rsidR="00515D9B" w:rsidRPr="003431A1">
        <w:rPr>
          <w:rFonts w:ascii="Simplified Arabic" w:hAnsi="Simplified Arabic" w:cs="Simplified Arabic"/>
          <w:sz w:val="28"/>
          <w:szCs w:val="28"/>
          <w:rtl/>
        </w:rPr>
        <w:t>، أن يسهل طريقك</w:t>
      </w:r>
      <w:r w:rsidR="00F55F8D"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 قل له: </w:t>
      </w:r>
      <w:r w:rsidR="00936579"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فتح لي يا رب باب نعمتك، </w:t>
      </w:r>
      <w:r w:rsidR="00936579" w:rsidRPr="003431A1">
        <w:rPr>
          <w:rFonts w:ascii="Simplified Arabic" w:hAnsi="Simplified Arabic" w:cs="Simplified Arabic" w:hint="cs"/>
          <w:sz w:val="28"/>
          <w:szCs w:val="28"/>
          <w:rtl/>
        </w:rPr>
        <w:t>اِ</w:t>
      </w:r>
      <w:r w:rsidR="00B27899" w:rsidRPr="003431A1">
        <w:rPr>
          <w:rFonts w:ascii="Simplified Arabic" w:hAnsi="Simplified Arabic" w:cs="Simplified Arabic"/>
          <w:sz w:val="28"/>
          <w:szCs w:val="28"/>
          <w:rtl/>
        </w:rPr>
        <w:t xml:space="preserve">فتح </w:t>
      </w:r>
      <w:r w:rsidRPr="003431A1">
        <w:rPr>
          <w:rFonts w:ascii="Simplified Arabic" w:hAnsi="Simplified Arabic" w:cs="Simplified Arabic"/>
          <w:sz w:val="28"/>
          <w:szCs w:val="28"/>
          <w:rtl/>
        </w:rPr>
        <w:t>لي باب روحك القدوس وعمله ف</w:t>
      </w:r>
      <w:r w:rsidR="00A15E73"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ومعونته لي. عندئذ سوف لا تقوى عل</w:t>
      </w:r>
      <w:r w:rsidR="00936579"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w:t>
      </w:r>
      <w:r w:rsidR="00A15E73"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كل إغراءات الخطية وكل العثرات وكل المعوقات التي تعترض طريقي الروحي. إن فتحت لي بابك هذا، سوف لا تقوى عل</w:t>
      </w:r>
      <w:r w:rsidR="00A15E73"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شهوة الجسد ولا شهوة العين ولا تعظم المعيشة (1يو2: 16).</w:t>
      </w:r>
    </w:p>
    <w:p w14:paraId="403ECC74" w14:textId="77777777" w:rsidR="00936579" w:rsidRPr="003431A1" w:rsidRDefault="00936579"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D1A6204"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قد يقول البعض: إن لم يكن أمامي باب مفتوح. فماذا أفعل؟!</w:t>
      </w:r>
    </w:p>
    <w:p w14:paraId="082F207A"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 كان الله قد أغلق أمامي، وليس أحد يفتح! فماذا أفعل؟</w:t>
      </w:r>
    </w:p>
    <w:p w14:paraId="12FDA6D0" w14:textId="79FE055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كانت طرقك مسدودة، فلا تنسب الأمر إلى الله، فالله لا يسد طريق أحد. الأمر بلا شك راجع إليك أنت، وبسببك أصبحت الطرق مسدودة. غالبًا حياتك لا ترضي الله، أو الأمر الذي تطلبه لا يوافق مشيئة الله.</w:t>
      </w:r>
    </w:p>
    <w:p w14:paraId="27F53FC6"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ويحدث أحيانًا أن الله يفتح لنا، ولكننا نحن نغلق. أو أن النعمة تخرج من عند الله، ونحن نمنع وصولها إلينا.</w:t>
      </w:r>
    </w:p>
    <w:p w14:paraId="069C49FA" w14:textId="0D18F36C" w:rsidR="00481BA2" w:rsidRPr="003431A1" w:rsidRDefault="00985C0C"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هو يفتح، ولا أحد </w:t>
      </w:r>
      <w:r w:rsidR="00754059" w:rsidRPr="003431A1">
        <w:rPr>
          <w:rFonts w:ascii="Simplified Arabic" w:hAnsi="Simplified Arabic" w:cs="Simplified Arabic"/>
          <w:sz w:val="28"/>
          <w:szCs w:val="28"/>
          <w:rtl/>
        </w:rPr>
        <w:t>من الخارج يغلق. ولكن إن أردنا نحن أن نغلق، فإن الله لا يرغمنا على الفتح إرغامًا. غير أن الله قد يتدخل أحيانًا إن كان الإنسان منجرفًا في طريق الخطية بلا وعي. فيغلق له الله هذه الطرق التي تقوده إلى الخطية، رحمة به. أي ينقذه من نفسه.</w:t>
      </w:r>
    </w:p>
    <w:p w14:paraId="443660AC" w14:textId="77777777" w:rsidR="00936579" w:rsidRPr="003431A1" w:rsidRDefault="00936579"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4CEB464"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 الأبرار دائمًا ما يفتح الله الأبواب أمامهم.</w:t>
      </w:r>
    </w:p>
    <w:p w14:paraId="78EB3F7C" w14:textId="7EB7F1E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لذلك نجد كثيرًا من الناس. إن تعقدت الأمور أمامهم يقولون: نُدخل فلانًا من ال</w:t>
      </w:r>
      <w:r w:rsidR="007B75D7"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برار معنا في الموضوع، لعله ببركته تنفتح ال</w:t>
      </w:r>
      <w:r w:rsidR="00B03CA4"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 xml:space="preserve">بواب وتسهل الطرق. أو يُدخلون في موضوعهم أحد القديسين، حتى أن الله بشفاعة هذا القديس يفتح لهم ما قد </w:t>
      </w:r>
      <w:r w:rsidR="00936579"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نغلق أمامهم.</w:t>
      </w:r>
    </w:p>
    <w:p w14:paraId="73EF6C1C"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عمومًا، الأبو</w:t>
      </w:r>
      <w:r w:rsidR="004D304E" w:rsidRPr="003431A1">
        <w:rPr>
          <w:rFonts w:ascii="Simplified Arabic" w:hAnsi="Simplified Arabic" w:cs="Simplified Arabic"/>
          <w:sz w:val="28"/>
          <w:szCs w:val="28"/>
          <w:rtl/>
        </w:rPr>
        <w:t>ا</w:t>
      </w:r>
      <w:r w:rsidRPr="003431A1">
        <w:rPr>
          <w:rFonts w:ascii="Simplified Arabic" w:hAnsi="Simplified Arabic" w:cs="Simplified Arabic"/>
          <w:sz w:val="28"/>
          <w:szCs w:val="28"/>
          <w:rtl/>
        </w:rPr>
        <w:t xml:space="preserve">ب لا تنفتح بذكائنا ومهارتنا إنما </w:t>
      </w:r>
      <w:r w:rsidR="004D304E" w:rsidRPr="003431A1">
        <w:rPr>
          <w:rFonts w:ascii="Simplified Arabic" w:hAnsi="Simplified Arabic" w:cs="Simplified Arabic"/>
          <w:sz w:val="28"/>
          <w:szCs w:val="28"/>
          <w:rtl/>
        </w:rPr>
        <w:t>بالإيمان</w:t>
      </w:r>
      <w:r w:rsidRPr="003431A1">
        <w:rPr>
          <w:rFonts w:ascii="Simplified Arabic" w:hAnsi="Simplified Arabic" w:cs="Simplified Arabic"/>
          <w:sz w:val="28"/>
          <w:szCs w:val="28"/>
          <w:rtl/>
        </w:rPr>
        <w:t xml:space="preserve"> نثق أن الله يتدخل ويفتح. فليس التوفيق راجعًا إلينا أو</w:t>
      </w:r>
      <w:r w:rsidR="0076703A" w:rsidRPr="003431A1">
        <w:rPr>
          <w:rFonts w:ascii="Simplified Arabic" w:hAnsi="Simplified Arabic" w:cs="Simplified Arabic"/>
          <w:sz w:val="28"/>
          <w:szCs w:val="28"/>
          <w:rtl/>
        </w:rPr>
        <w:t xml:space="preserve"> إلى وساطة</w:t>
      </w:r>
      <w:r w:rsidRPr="003431A1">
        <w:rPr>
          <w:rFonts w:ascii="Simplified Arabic" w:hAnsi="Simplified Arabic" w:cs="Simplified Arabic"/>
          <w:sz w:val="28"/>
          <w:szCs w:val="28"/>
          <w:rtl/>
        </w:rPr>
        <w:t xml:space="preserve"> بشرية.</w:t>
      </w:r>
    </w:p>
    <w:p w14:paraId="431355F3"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وإنما يتوقف الأمر أولًا وأخيرًا على الله وهل هو يريد أم لا يريد.</w:t>
      </w:r>
    </w:p>
    <w:p w14:paraId="57D514C8" w14:textId="586A941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إذًا علينا أن نكون على علاقة طيبة بالله، حتى يفتح لنا ب</w:t>
      </w:r>
      <w:r w:rsidR="00936579"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ستمرار. وأيضًا بالنسبة إلى الكنيسة، نصلي باستمرار ونقول: </w:t>
      </w:r>
      <w:r w:rsidR="00936579"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يا رب </w:t>
      </w:r>
      <w:r w:rsidR="00936579"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جعل باب بيتك مفتوحًا أمامنا في كل زمان، وإلى آخر الأزمان، ولا تغلق باب بيعتك في وجوهنا</w:t>
      </w:r>
      <w:r w:rsidR="00936579"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نقول هذا ونحن نسدل الستر على باب الهيكل.</w:t>
      </w:r>
    </w:p>
    <w:p w14:paraId="666E6319" w14:textId="77777777" w:rsidR="00936579" w:rsidRPr="003431A1" w:rsidRDefault="00936579"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48B1DC4"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يقول الرب أيضًا لملاك كنيسة فيلادلفيا:</w:t>
      </w:r>
    </w:p>
    <w:p w14:paraId="0801AB45" w14:textId="6B1FC082"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proofErr w:type="spellStart"/>
      <w:r w:rsidR="00936579" w:rsidRPr="003431A1">
        <w:rPr>
          <w:rFonts w:ascii="Simplified Arabic" w:hAnsi="Simplified Arabic" w:cs="Simplified Arabic"/>
          <w:b/>
          <w:bCs/>
          <w:sz w:val="28"/>
          <w:szCs w:val="28"/>
          <w:rtl/>
        </w:rPr>
        <w:t>هنَذَا</w:t>
      </w:r>
      <w:proofErr w:type="spellEnd"/>
      <w:r w:rsidR="00936579" w:rsidRPr="003431A1">
        <w:rPr>
          <w:rFonts w:ascii="Simplified Arabic" w:hAnsi="Simplified Arabic" w:cs="Simplified Arabic"/>
          <w:b/>
          <w:bCs/>
          <w:sz w:val="28"/>
          <w:szCs w:val="28"/>
          <w:rtl/>
        </w:rPr>
        <w:t xml:space="preserve"> أَجْعَلُ الَّذِينَ مِنْ مَجْمَعِ الشَّيْطَانِ، مِنَ الْقَائِلِينَ إِنَّهُمْ يَهُودٌ وَلَيْسُوا يَهُودًا، بَلْ يَكْذِبُونَ ­ </w:t>
      </w:r>
      <w:proofErr w:type="spellStart"/>
      <w:r w:rsidR="00936579" w:rsidRPr="003431A1">
        <w:rPr>
          <w:rFonts w:ascii="Simplified Arabic" w:hAnsi="Simplified Arabic" w:cs="Simplified Arabic"/>
          <w:b/>
          <w:bCs/>
          <w:sz w:val="28"/>
          <w:szCs w:val="28"/>
          <w:rtl/>
        </w:rPr>
        <w:t>هنَذَا</w:t>
      </w:r>
      <w:proofErr w:type="spellEnd"/>
      <w:r w:rsidR="00936579" w:rsidRPr="003431A1">
        <w:rPr>
          <w:rFonts w:ascii="Simplified Arabic" w:hAnsi="Simplified Arabic" w:cs="Simplified Arabic"/>
          <w:b/>
          <w:bCs/>
          <w:sz w:val="28"/>
          <w:szCs w:val="28"/>
          <w:rtl/>
        </w:rPr>
        <w:t xml:space="preserve"> أُصَيِّرُهُمْ يَأْتُونَ وَيَسْجُدُونَ أَمَامَ رِجْلَيْكَ</w:t>
      </w:r>
      <w:r w:rsidR="00142BCD"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(رؤ3: 9).</w:t>
      </w:r>
    </w:p>
    <w:p w14:paraId="431418FC" w14:textId="669DC015" w:rsidR="00ED4F07"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في الحقيقة</w:t>
      </w:r>
      <w:r w:rsidR="00FD1A2C" w:rsidRPr="003431A1">
        <w:rPr>
          <w:rFonts w:ascii="Simplified Arabic" w:hAnsi="Simplified Arabic" w:cs="Simplified Arabic"/>
          <w:sz w:val="28"/>
          <w:szCs w:val="28"/>
          <w:rtl/>
        </w:rPr>
        <w:t xml:space="preserve"> إنه مصير مؤثر</w:t>
      </w:r>
      <w:r w:rsidR="00142BCD"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تصوروا أناسًا </w:t>
      </w:r>
      <w:r w:rsidR="00142BCD"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ختارهم الله دون شعوب الأرض كلها، وأطلق عليهم هذا اللقب المحبوب: "شعب الله</w:t>
      </w:r>
      <w:r w:rsidR="00E81E94" w:rsidRPr="003431A1">
        <w:rPr>
          <w:rFonts w:ascii="Simplified Arabic" w:hAnsi="Simplified Arabic" w:cs="Simplified Arabic" w:hint="cs"/>
          <w:sz w:val="28"/>
          <w:szCs w:val="28"/>
          <w:rtl/>
          <w:lang w:bidi="ar-EG"/>
        </w:rPr>
        <w:t>"</w:t>
      </w:r>
      <w:r w:rsidRPr="003431A1">
        <w:rPr>
          <w:rFonts w:ascii="Simplified Arabic" w:hAnsi="Simplified Arabic" w:cs="Simplified Arabic"/>
          <w:sz w:val="28"/>
          <w:szCs w:val="28"/>
          <w:rtl/>
        </w:rPr>
        <w:t xml:space="preserve">، وأعطاهم المواعيد وأعطاهم الشريعة، وبارك أباهم وجعلهم أمة مختارة وشعبًا مقدسًا (1بط2: 9). </w:t>
      </w:r>
    </w:p>
    <w:p w14:paraId="750F47BF" w14:textId="317DDE1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وأجرى من </w:t>
      </w:r>
      <w:r w:rsidR="00FD1A2C"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جلهم معجزات كثيرة وينتهي بهم الأمر إلى أن يدعوهم الرب: "</w:t>
      </w:r>
      <w:r w:rsidR="00142BCD" w:rsidRPr="003431A1">
        <w:rPr>
          <w:rFonts w:ascii="Simplified Arabic" w:hAnsi="Simplified Arabic" w:cs="Simplified Arabic"/>
          <w:sz w:val="28"/>
          <w:szCs w:val="28"/>
          <w:rtl/>
        </w:rPr>
        <w:t>مَجْمَعِ الشَّيْطَانِ</w:t>
      </w:r>
      <w:r w:rsidRPr="003431A1">
        <w:rPr>
          <w:rFonts w:ascii="Simplified Arabic" w:hAnsi="Simplified Arabic" w:cs="Simplified Arabic"/>
          <w:sz w:val="28"/>
          <w:szCs w:val="28"/>
          <w:rtl/>
        </w:rPr>
        <w:t>"! يا للهول، بل ويكرر الله هذا اللقب: مرة أخرى في رسالته إلى ملاك كنيسة سميرنا (رؤ2: 9). وهذه المرة في رسالته إلى ملاك كنيسة فيلادلفيا.</w:t>
      </w:r>
    </w:p>
    <w:p w14:paraId="524D4251" w14:textId="77777777" w:rsidR="00142BCD" w:rsidRPr="003431A1" w:rsidRDefault="00142BCD"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640602C"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حقًا لا يكفي أن الإنسان يجد نعمة عند الله، بل يجب أن يحافظ عليها.</w:t>
      </w:r>
    </w:p>
    <w:p w14:paraId="4EB66681" w14:textId="53DBC50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ما أصعب أن نعمة نالوها بأن صاروا </w:t>
      </w:r>
      <w:r w:rsidR="00142BCD"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شعب الله</w:t>
      </w:r>
      <w:r w:rsidR="00142BCD" w:rsidRPr="003431A1">
        <w:rPr>
          <w:rFonts w:ascii="Simplified Arabic" w:hAnsi="Simplified Arabic" w:cs="Simplified Arabic" w:hint="cs"/>
          <w:sz w:val="28"/>
          <w:szCs w:val="28"/>
          <w:rtl/>
        </w:rPr>
        <w:t>"</w:t>
      </w:r>
      <w:r w:rsidR="00ED4F07"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فيتطور الأمر إلى أن يلقبهم الله بأنهم مجمع شياطين! ليسوا مجرد أتباع الشياطين، بل هم أنفسهم صاروا مجمع شياطين. أين إذًا ذلك الماضي الجميل؟ إنهم لم يحافظوا عليه ففقدوه.</w:t>
      </w:r>
    </w:p>
    <w:p w14:paraId="468739A1" w14:textId="019DAAD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وكأن الله يقول لهم: أنا أردت لكم الخير. ولكنكم أردتم لأنفسكم الشر والهلاك. "</w:t>
      </w:r>
      <w:r w:rsidR="00696349" w:rsidRPr="003431A1">
        <w:rPr>
          <w:rFonts w:ascii="Simplified Arabic" w:hAnsi="Simplified Arabic" w:cs="Simplified Arabic"/>
          <w:sz w:val="28"/>
          <w:szCs w:val="28"/>
          <w:rtl/>
        </w:rPr>
        <w:t>ابْتَدَأْتُمْ بِالرُّوحِ تُكَمَّلُونَ الآنَ بِالْجَسَدِ</w:t>
      </w:r>
      <w:r w:rsidRPr="003431A1">
        <w:rPr>
          <w:rFonts w:ascii="Simplified Arabic" w:hAnsi="Simplified Arabic" w:cs="Simplified Arabic"/>
          <w:sz w:val="28"/>
          <w:szCs w:val="28"/>
          <w:rtl/>
        </w:rPr>
        <w:t>" (غ</w:t>
      </w:r>
      <w:r w:rsidR="00BD2A4A"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 xml:space="preserve">3: 3). وهكذا ضاع منكم لقب شعب الله، </w:t>
      </w:r>
      <w:r w:rsidRPr="003431A1">
        <w:rPr>
          <w:rFonts w:ascii="Simplified Arabic" w:hAnsi="Simplified Arabic" w:cs="Simplified Arabic"/>
          <w:sz w:val="28"/>
          <w:szCs w:val="28"/>
          <w:rtl/>
        </w:rPr>
        <w:lastRenderedPageBreak/>
        <w:t>وضاعت المكانة العظيمة التي كانت لكم أيام الآباء: إبراهيم و</w:t>
      </w:r>
      <w:r w:rsidR="00BD2A4A"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سح</w:t>
      </w:r>
      <w:r w:rsidR="00BD2A4A"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ق ويعقوب، وأيام الأنبياء موسى وداود.</w:t>
      </w:r>
    </w:p>
    <w:p w14:paraId="78F61130" w14:textId="77777777" w:rsidR="00142BCD" w:rsidRPr="003431A1" w:rsidRDefault="00142BCD" w:rsidP="00C91E5D">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CBABC5D" w14:textId="01737700"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هؤلاء </w:t>
      </w:r>
      <w:r w:rsidR="00696349" w:rsidRPr="003431A1">
        <w:rPr>
          <w:rFonts w:ascii="Simplified Arabic" w:hAnsi="Simplified Arabic" w:cs="Simplified Arabic" w:hint="cs"/>
          <w:b/>
          <w:bCs/>
          <w:sz w:val="28"/>
          <w:szCs w:val="28"/>
          <w:rtl/>
        </w:rPr>
        <w:t>"</w:t>
      </w:r>
      <w:r w:rsidR="00696349" w:rsidRPr="003431A1">
        <w:rPr>
          <w:rFonts w:ascii="Simplified Arabic" w:hAnsi="Simplified Arabic" w:cs="Simplified Arabic"/>
          <w:b/>
          <w:bCs/>
          <w:sz w:val="28"/>
          <w:szCs w:val="28"/>
          <w:rtl/>
        </w:rPr>
        <w:t>الْقَائِلِينَ إِنَّهُمْ يَهُودٌ وَلَيْسُوا يَهُودًا، بَلْ يَكْذِبُونَ</w:t>
      </w:r>
      <w:r w:rsidRPr="003431A1">
        <w:rPr>
          <w:rFonts w:ascii="Simplified Arabic" w:hAnsi="Simplified Arabic" w:cs="Simplified Arabic"/>
          <w:b/>
          <w:bCs/>
          <w:sz w:val="28"/>
          <w:szCs w:val="28"/>
          <w:rtl/>
        </w:rPr>
        <w:t>".</w:t>
      </w:r>
    </w:p>
    <w:p w14:paraId="32D924B0" w14:textId="46C9C933"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كان لهم لقب </w:t>
      </w:r>
      <w:r w:rsidR="00B64BFE" w:rsidRPr="003431A1">
        <w:rPr>
          <w:rFonts w:ascii="Simplified Arabic" w:hAnsi="Simplified Arabic" w:cs="Simplified Arabic"/>
          <w:sz w:val="28"/>
          <w:szCs w:val="28"/>
          <w:rtl/>
        </w:rPr>
        <w:t>إسرائيل</w:t>
      </w:r>
      <w:r w:rsidRPr="003431A1">
        <w:rPr>
          <w:rFonts w:ascii="Simplified Arabic" w:hAnsi="Simplified Arabic" w:cs="Simplified Arabic"/>
          <w:sz w:val="28"/>
          <w:szCs w:val="28"/>
          <w:rtl/>
        </w:rPr>
        <w:t xml:space="preserve"> القديم، واليوم أ</w:t>
      </w:r>
      <w:r w:rsidR="00B64BFE" w:rsidRPr="003431A1">
        <w:rPr>
          <w:rFonts w:ascii="Simplified Arabic" w:hAnsi="Simplified Arabic" w:cs="Simplified Arabic"/>
          <w:sz w:val="28"/>
          <w:szCs w:val="28"/>
          <w:rtl/>
        </w:rPr>
        <w:t>صبح</w:t>
      </w:r>
      <w:r w:rsidRPr="003431A1">
        <w:rPr>
          <w:rFonts w:ascii="Simplified Arabic" w:hAnsi="Simplified Arabic" w:cs="Simplified Arabic"/>
          <w:sz w:val="28"/>
          <w:szCs w:val="28"/>
          <w:rtl/>
        </w:rPr>
        <w:t xml:space="preserve"> لهذا ال</w:t>
      </w:r>
      <w:r w:rsidR="006E684C"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سم معانٍ أخرى فهو يرمز إلى الكنيسة المسيحية الجديدة، فأعضاؤها هم أبناء إبراهيم بالروح، حسب الإيمان، وليس حسب الجسد. لأن الذين من إيمان إبراهيم، أولئك هم أبناء إبراهيم (غ</w:t>
      </w:r>
      <w:r w:rsidR="00F06232"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3: 7). هم إسرائيل حسب الجسد. ولكن ليس حسب الروح. لذلك قال عنهم الرب</w:t>
      </w:r>
      <w:r w:rsidR="00B64BFE"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إنهم ليسوا يهودًا، بل يكذبون. لم يعودوا شعب الله.</w:t>
      </w:r>
    </w:p>
    <w:p w14:paraId="4F6132CD" w14:textId="46387F65"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ينطبق عليهم قول الرب: الحق أقول لكم </w:t>
      </w:r>
      <w:r w:rsidR="00696349" w:rsidRPr="003431A1">
        <w:rPr>
          <w:rFonts w:ascii="Simplified Arabic" w:hAnsi="Simplified Arabic" w:cs="Simplified Arabic" w:hint="cs"/>
          <w:sz w:val="28"/>
          <w:szCs w:val="28"/>
          <w:rtl/>
        </w:rPr>
        <w:t>"</w:t>
      </w:r>
      <w:r w:rsidR="00696349" w:rsidRPr="003431A1">
        <w:rPr>
          <w:rFonts w:ascii="Simplified Arabic" w:hAnsi="Simplified Arabic" w:cs="Simplified Arabic"/>
          <w:sz w:val="28"/>
          <w:szCs w:val="28"/>
          <w:rtl/>
        </w:rPr>
        <w:t>إِنِّي لَمْ أَعْرِفْكُمْ قَطُّ</w:t>
      </w:r>
      <w:r w:rsidRPr="003431A1">
        <w:rPr>
          <w:rFonts w:ascii="Simplified Arabic" w:hAnsi="Simplified Arabic" w:cs="Simplified Arabic"/>
          <w:sz w:val="28"/>
          <w:szCs w:val="28"/>
          <w:rtl/>
        </w:rPr>
        <w:t xml:space="preserve">" (مت7: 23). كانوا خاصته </w:t>
      </w:r>
      <w:proofErr w:type="spellStart"/>
      <w:r w:rsidR="00696349" w:rsidRPr="003431A1">
        <w:rPr>
          <w:rFonts w:ascii="Simplified Arabic" w:hAnsi="Simplified Arabic" w:cs="Simplified Arabic" w:hint="cs"/>
          <w:sz w:val="28"/>
          <w:szCs w:val="28"/>
          <w:rtl/>
        </w:rPr>
        <w:t>و</w:t>
      </w:r>
      <w:r w:rsidRPr="003431A1">
        <w:rPr>
          <w:rFonts w:ascii="Simplified Arabic" w:hAnsi="Simplified Arabic" w:cs="Simplified Arabic"/>
          <w:sz w:val="28"/>
          <w:szCs w:val="28"/>
          <w:rtl/>
        </w:rPr>
        <w:t>"</w:t>
      </w:r>
      <w:r w:rsidR="00696349" w:rsidRPr="003431A1">
        <w:rPr>
          <w:rFonts w:ascii="Simplified Arabic" w:hAnsi="Simplified Arabic" w:cs="Simplified Arabic"/>
          <w:sz w:val="28"/>
          <w:szCs w:val="28"/>
          <w:rtl/>
        </w:rPr>
        <w:t>إِلَى</w:t>
      </w:r>
      <w:proofErr w:type="spellEnd"/>
      <w:r w:rsidR="00696349" w:rsidRPr="003431A1">
        <w:rPr>
          <w:rFonts w:ascii="Simplified Arabic" w:hAnsi="Simplified Arabic" w:cs="Simplified Arabic"/>
          <w:sz w:val="28"/>
          <w:szCs w:val="28"/>
          <w:rtl/>
        </w:rPr>
        <w:t xml:space="preserve"> خَاصَّتِهِ جَاءَ، وَخَاصَّتُهُ لَمْ تَقْبَلْهُ</w:t>
      </w:r>
      <w:r w:rsidRPr="003431A1">
        <w:rPr>
          <w:rFonts w:ascii="Simplified Arabic" w:hAnsi="Simplified Arabic" w:cs="Simplified Arabic"/>
          <w:sz w:val="28"/>
          <w:szCs w:val="28"/>
          <w:rtl/>
        </w:rPr>
        <w:t>" (يو1: 11). فقدوا هذا اللقب أيضًا. وأصبح خاصته هم الذين آمنوا به.</w:t>
      </w:r>
    </w:p>
    <w:p w14:paraId="5EE6CB85"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كانوا يهودًا، وهم الآن ليسوا يهودًا. لأنهم كانوا في بدء أمرهم مؤمنين.</w:t>
      </w:r>
    </w:p>
    <w:p w14:paraId="571AA07B"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ثم صاروا أعداء للإيمان وقاوموا المسيح بكل الطرق.</w:t>
      </w:r>
    </w:p>
    <w:p w14:paraId="338B6F7E" w14:textId="007C25AE"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قاوموا المسيحية منذ نشأتها، قدموا السيد المسيح للوالي الروماني، وص</w:t>
      </w:r>
      <w:r w:rsidR="005A4F09" w:rsidRPr="003431A1">
        <w:rPr>
          <w:rFonts w:ascii="Simplified Arabic" w:hAnsi="Simplified Arabic" w:cs="Simplified Arabic"/>
          <w:sz w:val="28"/>
          <w:szCs w:val="28"/>
          <w:rtl/>
        </w:rPr>
        <w:t>رخوا بكل أصواتهم: "</w:t>
      </w:r>
      <w:r w:rsidR="00D94FB8" w:rsidRPr="003431A1">
        <w:rPr>
          <w:rFonts w:ascii="Simplified Arabic" w:hAnsi="Simplified Arabic" w:cs="Simplified Arabic"/>
          <w:sz w:val="28"/>
          <w:szCs w:val="28"/>
          <w:rtl/>
        </w:rPr>
        <w:t>اصْلِبْهُ! اصْلِبْهُ</w:t>
      </w:r>
      <w:r w:rsidR="00D94FB8" w:rsidRPr="003431A1">
        <w:rPr>
          <w:rFonts w:ascii="Simplified Arabic" w:hAnsi="Simplified Arabic" w:cs="Simplified Arabic" w:hint="cs"/>
          <w:sz w:val="28"/>
          <w:szCs w:val="28"/>
          <w:rtl/>
        </w:rPr>
        <w:t>" (يو19: 6)،</w:t>
      </w:r>
      <w:r w:rsidRPr="003431A1">
        <w:rPr>
          <w:rFonts w:ascii="Simplified Arabic" w:hAnsi="Simplified Arabic" w:cs="Simplified Arabic"/>
          <w:sz w:val="28"/>
          <w:szCs w:val="28"/>
          <w:rtl/>
        </w:rPr>
        <w:t xml:space="preserve"> </w:t>
      </w:r>
      <w:r w:rsidR="00F06232" w:rsidRPr="003431A1">
        <w:rPr>
          <w:rFonts w:ascii="Simplified Arabic" w:hAnsi="Simplified Arabic" w:cs="Simplified Arabic" w:hint="cs"/>
          <w:sz w:val="28"/>
          <w:szCs w:val="28"/>
          <w:rtl/>
        </w:rPr>
        <w:t>"</w:t>
      </w:r>
      <w:r w:rsidR="00696349" w:rsidRPr="003431A1">
        <w:rPr>
          <w:rFonts w:ascii="Simplified Arabic" w:hAnsi="Simplified Arabic" w:cs="Simplified Arabic"/>
          <w:sz w:val="28"/>
          <w:szCs w:val="28"/>
          <w:rtl/>
        </w:rPr>
        <w:t>دَمُهُ عَلَيْنَا وَعَلَى أَوْلاَدِنَا</w:t>
      </w:r>
      <w:r w:rsidRPr="003431A1">
        <w:rPr>
          <w:rFonts w:ascii="Simplified Arabic" w:hAnsi="Simplified Arabic" w:cs="Simplified Arabic"/>
          <w:sz w:val="28"/>
          <w:szCs w:val="28"/>
          <w:rtl/>
        </w:rPr>
        <w:t>" (مت27</w:t>
      </w:r>
      <w:r w:rsidR="00D94FB8" w:rsidRPr="003431A1">
        <w:rPr>
          <w:rFonts w:ascii="Simplified Arabic" w:hAnsi="Simplified Arabic" w:cs="Simplified Arabic" w:hint="cs"/>
          <w:sz w:val="28"/>
          <w:szCs w:val="28"/>
          <w:rtl/>
        </w:rPr>
        <w:t>: 25</w:t>
      </w:r>
      <w:r w:rsidRPr="003431A1">
        <w:rPr>
          <w:rFonts w:ascii="Simplified Arabic" w:hAnsi="Simplified Arabic" w:cs="Simplified Arabic"/>
          <w:sz w:val="28"/>
          <w:szCs w:val="28"/>
          <w:rtl/>
        </w:rPr>
        <w:t xml:space="preserve">). وهم الذين قاوموا رسل المسيح، وألقوهم في السجن، وحاولوا منعهم من الكلام (أع4، 5). هم الذين رجموا أول شهيد في المسيحية، القديس </w:t>
      </w:r>
      <w:proofErr w:type="spellStart"/>
      <w:r w:rsidRPr="003431A1">
        <w:rPr>
          <w:rFonts w:ascii="Simplified Arabic" w:hAnsi="Simplified Arabic" w:cs="Simplified Arabic"/>
          <w:sz w:val="28"/>
          <w:szCs w:val="28"/>
          <w:rtl/>
        </w:rPr>
        <w:t>اسطفانوس</w:t>
      </w:r>
      <w:proofErr w:type="spellEnd"/>
      <w:r w:rsidRPr="003431A1">
        <w:rPr>
          <w:rFonts w:ascii="Simplified Arabic" w:hAnsi="Simplified Arabic" w:cs="Simplified Arabic"/>
          <w:sz w:val="28"/>
          <w:szCs w:val="28"/>
          <w:rtl/>
        </w:rPr>
        <w:t xml:space="preserve"> (أع7). وكانوا برسائل من رئيس الكهنة</w:t>
      </w:r>
      <w:r w:rsidR="00190CC6"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يجرّون من المسيحيين رجالًا ونساءً إلى السجن، كما كان يفعل شاول الطرسوسي حينما كان واحدًا منهم (أع9: 2).</w:t>
      </w:r>
    </w:p>
    <w:p w14:paraId="07410254" w14:textId="330C234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w:t>
      </w:r>
      <w:r w:rsidR="003B10F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ستمروا في </w:t>
      </w:r>
      <w:r w:rsidR="003B10F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ضطهاد المسيحية إلى النهاية، فغضب الرب عليهم. إنهم درس لكل من يرتد ويستحق العقوبة. كما قال القديس بولس الرسول: "</w:t>
      </w:r>
      <w:r w:rsidR="003B10FB" w:rsidRPr="003431A1">
        <w:rPr>
          <w:rFonts w:ascii="Simplified Arabic" w:hAnsi="Simplified Arabic" w:cs="Simplified Arabic"/>
          <w:sz w:val="28"/>
          <w:szCs w:val="28"/>
          <w:rtl/>
        </w:rPr>
        <w:t>إِنْ كَانَ اللهُ لَمْ يُشْفِقْ عَلَى الأَغْصَانِ الطَّبِيعِيَّةِ فَلَعَلَّهُ لاَ يُشْفِقُ عَلَيْكَ أَيْضًا!</w:t>
      </w:r>
      <w:r w:rsidR="003B10FB" w:rsidRPr="003431A1">
        <w:rPr>
          <w:rFonts w:ascii="Simplified Arabic" w:hAnsi="Simplified Arabic" w:cs="Simplified Arabic" w:hint="cs"/>
          <w:sz w:val="28"/>
          <w:szCs w:val="28"/>
          <w:rtl/>
        </w:rPr>
        <w:t xml:space="preserve"> (</w:t>
      </w:r>
      <w:r w:rsidR="00382B6F" w:rsidRPr="003431A1">
        <w:rPr>
          <w:rFonts w:ascii="Simplified Arabic" w:hAnsi="Simplified Arabic" w:cs="Simplified Arabic"/>
          <w:sz w:val="28"/>
          <w:szCs w:val="28"/>
          <w:rtl/>
        </w:rPr>
        <w:t>على التي طُعمت</w:t>
      </w:r>
      <w:r w:rsidR="003B10FB"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(رو11: </w:t>
      </w:r>
      <w:r w:rsidR="003B10FB" w:rsidRPr="003431A1">
        <w:rPr>
          <w:rFonts w:ascii="Simplified Arabic" w:hAnsi="Simplified Arabic" w:cs="Simplified Arabic" w:hint="cs"/>
          <w:sz w:val="28"/>
          <w:szCs w:val="28"/>
          <w:rtl/>
        </w:rPr>
        <w:t>2</w:t>
      </w:r>
      <w:r w:rsidRPr="003431A1">
        <w:rPr>
          <w:rFonts w:ascii="Simplified Arabic" w:hAnsi="Simplified Arabic" w:cs="Simplified Arabic"/>
          <w:sz w:val="28"/>
          <w:szCs w:val="28"/>
          <w:rtl/>
        </w:rPr>
        <w:t>1).</w:t>
      </w:r>
    </w:p>
    <w:p w14:paraId="72B01182" w14:textId="77777777" w:rsidR="003B10FB" w:rsidRPr="003431A1" w:rsidRDefault="003B10F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lastRenderedPageBreak/>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40303EA" w14:textId="35C36BB0"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يقول الرب: </w:t>
      </w:r>
      <w:r w:rsidR="003B10FB" w:rsidRPr="003431A1">
        <w:rPr>
          <w:rFonts w:ascii="Simplified Arabic" w:hAnsi="Simplified Arabic" w:cs="Simplified Arabic" w:hint="cs"/>
          <w:b/>
          <w:bCs/>
          <w:sz w:val="28"/>
          <w:szCs w:val="28"/>
          <w:rtl/>
        </w:rPr>
        <w:t>"</w:t>
      </w:r>
      <w:r w:rsidR="003B10FB" w:rsidRPr="003431A1">
        <w:rPr>
          <w:rFonts w:ascii="Simplified Arabic" w:hAnsi="Simplified Arabic" w:cs="Simplified Arabic"/>
          <w:b/>
          <w:bCs/>
          <w:sz w:val="28"/>
          <w:szCs w:val="28"/>
          <w:rtl/>
        </w:rPr>
        <w:t>أُصَيِّرُهُمْ يَأْتُونَ وَيَسْجُدُونَ أَمَامَ رِجْلَيْكَ</w:t>
      </w:r>
      <w:r w:rsidR="003B10FB" w:rsidRPr="003431A1">
        <w:rPr>
          <w:rFonts w:ascii="Simplified Arabic" w:hAnsi="Simplified Arabic" w:cs="Simplified Arabic" w:hint="cs"/>
          <w:b/>
          <w:bCs/>
          <w:sz w:val="28"/>
          <w:szCs w:val="28"/>
          <w:rtl/>
        </w:rPr>
        <w:t>"</w:t>
      </w:r>
      <w:r w:rsidR="003B10FB" w:rsidRPr="003431A1">
        <w:rPr>
          <w:rFonts w:ascii="Simplified Arabic" w:hAnsi="Simplified Arabic" w:cs="Simplified Arabic"/>
          <w:b/>
          <w:bCs/>
          <w:sz w:val="28"/>
          <w:szCs w:val="28"/>
          <w:rtl/>
        </w:rPr>
        <w:t xml:space="preserve"> </w:t>
      </w:r>
      <w:r w:rsidRPr="003431A1">
        <w:rPr>
          <w:rFonts w:ascii="Simplified Arabic" w:hAnsi="Simplified Arabic" w:cs="Simplified Arabic"/>
          <w:b/>
          <w:bCs/>
          <w:sz w:val="28"/>
          <w:szCs w:val="28"/>
          <w:rtl/>
        </w:rPr>
        <w:t>(رؤ3: 9).</w:t>
      </w:r>
    </w:p>
    <w:p w14:paraId="62BA1913" w14:textId="58C7671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ما أعظم هذه النصرة على الأعداء التي يعطيها الرب لأحبائه! كنا قديمًا نفرح بالآية التي تقول: "</w:t>
      </w:r>
      <w:r w:rsidR="003B10FB" w:rsidRPr="003431A1">
        <w:rPr>
          <w:rFonts w:ascii="Simplified Arabic" w:hAnsi="Simplified Arabic" w:cs="Simplified Arabic"/>
          <w:sz w:val="28"/>
          <w:szCs w:val="28"/>
          <w:rtl/>
        </w:rPr>
        <w:t>إِذَا أَرْضَتِ الرَّبَّ طُرُقُ إِنْسَانٍ، جَعَلَ أَعْدَاءَهُ أَيْضًا يُسَالِمُونَهُ</w:t>
      </w:r>
      <w:r w:rsidRPr="003431A1">
        <w:rPr>
          <w:rFonts w:ascii="Simplified Arabic" w:hAnsi="Simplified Arabic" w:cs="Simplified Arabic"/>
          <w:sz w:val="28"/>
          <w:szCs w:val="28"/>
          <w:rtl/>
        </w:rPr>
        <w:t>" (أم16: 7). فكم بالأكثر قول الرب هنا</w:t>
      </w:r>
      <w:r w:rsidR="006218E4" w:rsidRPr="003431A1">
        <w:rPr>
          <w:rFonts w:ascii="Simplified Arabic" w:hAnsi="Simplified Arabic" w:cs="Simplified Arabic" w:hint="cs"/>
          <w:sz w:val="28"/>
          <w:szCs w:val="28"/>
          <w:rtl/>
        </w:rPr>
        <w:t xml:space="preserve"> </w:t>
      </w:r>
      <w:r w:rsidR="00860326"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 xml:space="preserve">نه يجعلهم يأتون ويسجدون أمام رجليه! </w:t>
      </w:r>
      <w:r w:rsidR="002E01F5" w:rsidRPr="003431A1">
        <w:rPr>
          <w:rFonts w:ascii="Simplified Arabic" w:hAnsi="Simplified Arabic" w:cs="Simplified Arabic"/>
          <w:sz w:val="28"/>
          <w:szCs w:val="28"/>
          <w:rtl/>
        </w:rPr>
        <w:t>ولكن أليس هو القائل: "</w:t>
      </w:r>
      <w:r w:rsidR="003B10FB" w:rsidRPr="003431A1">
        <w:rPr>
          <w:rFonts w:ascii="Simplified Arabic" w:hAnsi="Simplified Arabic" w:cs="Simplified Arabic"/>
          <w:sz w:val="28"/>
          <w:szCs w:val="28"/>
          <w:rtl/>
        </w:rPr>
        <w:t>لِلرَّبِّ إِلهِكَ تَسْجُدُ وَإِيَّاهُ وَحْدَهُ تَعْبُدُ</w:t>
      </w:r>
      <w:r w:rsidRPr="003431A1">
        <w:rPr>
          <w:rFonts w:ascii="Simplified Arabic" w:hAnsi="Simplified Arabic" w:cs="Simplified Arabic"/>
          <w:sz w:val="28"/>
          <w:szCs w:val="28"/>
          <w:rtl/>
        </w:rPr>
        <w:t>" (مت4: 10). فكيف يجعل هؤلاء الأعداء يسجدون أمام راعي فيلادلفيا؟!</w:t>
      </w:r>
    </w:p>
    <w:p w14:paraId="1860CB6A" w14:textId="18B421C8"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 سجود ا</w:t>
      </w:r>
      <w:r w:rsidR="006218E4" w:rsidRPr="003431A1">
        <w:rPr>
          <w:rFonts w:ascii="Simplified Arabic" w:hAnsi="Simplified Arabic" w:cs="Simplified Arabic" w:hint="cs"/>
          <w:b/>
          <w:bCs/>
          <w:sz w:val="28"/>
          <w:szCs w:val="28"/>
          <w:rtl/>
        </w:rPr>
        <w:t>لا</w:t>
      </w:r>
      <w:r w:rsidRPr="003431A1">
        <w:rPr>
          <w:rFonts w:ascii="Simplified Arabic" w:hAnsi="Simplified Arabic" w:cs="Simplified Arabic"/>
          <w:b/>
          <w:bCs/>
          <w:sz w:val="28"/>
          <w:szCs w:val="28"/>
          <w:rtl/>
        </w:rPr>
        <w:t>حترام</w:t>
      </w:r>
      <w:r w:rsidR="009B7BF9" w:rsidRPr="003431A1">
        <w:rPr>
          <w:rFonts w:ascii="Simplified Arabic" w:hAnsi="Simplified Arabic" w:cs="Simplified Arabic"/>
          <w:b/>
          <w:bCs/>
          <w:sz w:val="28"/>
          <w:szCs w:val="28"/>
        </w:rPr>
        <w:t xml:space="preserve"> </w:t>
      </w:r>
      <w:r w:rsidRPr="003431A1">
        <w:rPr>
          <w:rFonts w:ascii="Simplified Arabic" w:hAnsi="Simplified Arabic" w:cs="Simplified Arabic"/>
          <w:b/>
          <w:bCs/>
          <w:sz w:val="28"/>
          <w:szCs w:val="28"/>
          <w:rtl/>
        </w:rPr>
        <w:t>والخشوع، وليس سجود العبادة.</w:t>
      </w:r>
    </w:p>
    <w:p w14:paraId="54686F5B" w14:textId="77777777" w:rsidR="00AD5FDB"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ولعل هذه الآية تذكرنا بالبركة </w:t>
      </w:r>
      <w:proofErr w:type="spellStart"/>
      <w:r w:rsidRPr="003431A1">
        <w:rPr>
          <w:rFonts w:ascii="Simplified Arabic" w:hAnsi="Simplified Arabic" w:cs="Simplified Arabic"/>
          <w:sz w:val="28"/>
          <w:szCs w:val="28"/>
          <w:rtl/>
        </w:rPr>
        <w:t>التى</w:t>
      </w:r>
      <w:proofErr w:type="spellEnd"/>
      <w:r w:rsidRPr="003431A1">
        <w:rPr>
          <w:rFonts w:ascii="Simplified Arabic" w:hAnsi="Simplified Arabic" w:cs="Simplified Arabic"/>
          <w:sz w:val="28"/>
          <w:szCs w:val="28"/>
          <w:rtl/>
        </w:rPr>
        <w:t xml:space="preserve"> نالها يعقوب أبو الآباء: </w:t>
      </w:r>
    </w:p>
    <w:p w14:paraId="4584EBB2" w14:textId="4E42D5CF"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6218E4" w:rsidRPr="003431A1">
        <w:rPr>
          <w:rFonts w:ascii="Simplified Arabic" w:hAnsi="Simplified Arabic" w:cs="Simplified Arabic"/>
          <w:sz w:val="28"/>
          <w:szCs w:val="28"/>
          <w:rtl/>
        </w:rPr>
        <w:t>لِيُسْتَعْبَدْ لَكَ شُعُوبٌ، وَتَسْجُدْ لَكَ قَبَائِلُ. كُنْ سَيِّدًا لإِخْوَتِكَ، وَلْيَسْجُدْ لَكَ بَنُو أُمِّكَ</w:t>
      </w:r>
      <w:r w:rsidRPr="003431A1">
        <w:rPr>
          <w:rFonts w:ascii="Simplified Arabic" w:hAnsi="Simplified Arabic" w:cs="Simplified Arabic"/>
          <w:sz w:val="28"/>
          <w:szCs w:val="28"/>
          <w:rtl/>
        </w:rPr>
        <w:t>" (تك27: 29).</w:t>
      </w:r>
    </w:p>
    <w:p w14:paraId="1752EC40"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وأيضًا البركة التي نالها يوسف، إذ يسجد له إخوته، كما في الحلمين اللذين أظهرهما له الله (تك37: 5- 8). وقد كان (تك44: 14).</w:t>
      </w:r>
    </w:p>
    <w:p w14:paraId="633E0BE5"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وقد سجد أبونا إبراهيم أمام بني حث (تك23: 7) وسجد يعقوب وزوجته وأبناؤه أمام </w:t>
      </w:r>
      <w:proofErr w:type="spellStart"/>
      <w:r w:rsidRPr="003431A1">
        <w:rPr>
          <w:rFonts w:ascii="Simplified Arabic" w:hAnsi="Simplified Arabic" w:cs="Simplified Arabic"/>
          <w:sz w:val="28"/>
          <w:szCs w:val="28"/>
          <w:rtl/>
        </w:rPr>
        <w:t>عيسو</w:t>
      </w:r>
      <w:proofErr w:type="spellEnd"/>
      <w:r w:rsidRPr="003431A1">
        <w:rPr>
          <w:rFonts w:ascii="Simplified Arabic" w:hAnsi="Simplified Arabic" w:cs="Simplified Arabic"/>
          <w:sz w:val="28"/>
          <w:szCs w:val="28"/>
          <w:rtl/>
        </w:rPr>
        <w:t xml:space="preserve"> (تك33) وسجد كثيرون أمام داود الملك (1مل1).</w:t>
      </w:r>
    </w:p>
    <w:p w14:paraId="5E5B3651" w14:textId="320EEE97"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ولم يكن شيء من هذا كله وأمثاله سجود عبادة بل سجود </w:t>
      </w:r>
      <w:r w:rsidR="006218E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حترام.</w:t>
      </w:r>
    </w:p>
    <w:p w14:paraId="679CA6DA" w14:textId="77777777" w:rsidR="003B10FB" w:rsidRPr="003431A1" w:rsidRDefault="003B10F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C3FB15E" w14:textId="5879358B"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 وعد الرب لراعي كنيسة فيلادل</w:t>
      </w:r>
      <w:r w:rsidR="0078463C" w:rsidRPr="003431A1">
        <w:rPr>
          <w:rFonts w:ascii="Simplified Arabic" w:hAnsi="Simplified Arabic" w:cs="Simplified Arabic" w:hint="cs"/>
          <w:b/>
          <w:bCs/>
          <w:sz w:val="28"/>
          <w:szCs w:val="28"/>
          <w:rtl/>
        </w:rPr>
        <w:t>ف</w:t>
      </w:r>
      <w:r w:rsidRPr="003431A1">
        <w:rPr>
          <w:rFonts w:ascii="Simplified Arabic" w:hAnsi="Simplified Arabic" w:cs="Simplified Arabic"/>
          <w:b/>
          <w:bCs/>
          <w:sz w:val="28"/>
          <w:szCs w:val="28"/>
          <w:rtl/>
        </w:rPr>
        <w:t>يا ردّ صريح وواضح للذين يلومننا على السجود أمام أجساد القديسين وأمام رؤساء الكهنوت.</w:t>
      </w:r>
    </w:p>
    <w:p w14:paraId="62844B39" w14:textId="4A74823A"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فهنا ليس مجرد سماح من الله بالسجود، بل أمر منه بذلك وهذا السجود المسموح به على نوعين: نوع الاحترام والتوقير، والنوع الآخر هو سجود الخضوع. كما حدث ليوسف بعد الإذلال السابق الذي ناله من </w:t>
      </w:r>
      <w:r w:rsidR="00F42C9A"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 xml:space="preserve">خوته، وكما يحدث لراعي كنيسة فيلادلفيا من اليهود الذين </w:t>
      </w:r>
      <w:r w:rsidR="006218E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ضطهدوا الكنيسة وهذا أيضًا يذكرنا بالطلبة التي تطلبها الكنيسة من أجل ا</w:t>
      </w:r>
      <w:r w:rsidR="006218E4" w:rsidRPr="003431A1">
        <w:rPr>
          <w:rFonts w:ascii="Simplified Arabic" w:hAnsi="Simplified Arabic" w:cs="Simplified Arabic" w:hint="cs"/>
          <w:sz w:val="28"/>
          <w:szCs w:val="28"/>
          <w:rtl/>
        </w:rPr>
        <w:t>لأ</w:t>
      </w:r>
      <w:r w:rsidRPr="003431A1">
        <w:rPr>
          <w:rFonts w:ascii="Simplified Arabic" w:hAnsi="Simplified Arabic" w:cs="Simplified Arabic"/>
          <w:sz w:val="28"/>
          <w:szCs w:val="28"/>
          <w:rtl/>
        </w:rPr>
        <w:t xml:space="preserve">ب البطريرك أو الأسقف أن يخضع الرب أعداء الكنيسة عند </w:t>
      </w:r>
      <w:r w:rsidRPr="003431A1">
        <w:rPr>
          <w:rFonts w:ascii="Simplified Arabic" w:hAnsi="Simplified Arabic" w:cs="Simplified Arabic"/>
          <w:sz w:val="28"/>
          <w:szCs w:val="28"/>
          <w:rtl/>
        </w:rPr>
        <w:lastRenderedPageBreak/>
        <w:t>قدميه.</w:t>
      </w:r>
    </w:p>
    <w:p w14:paraId="31912B35" w14:textId="77777777" w:rsidR="007B5AC6" w:rsidRPr="003431A1" w:rsidRDefault="007B5AC6" w:rsidP="00C91E5D">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846AF17" w14:textId="5B06C0B3"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على الأقل </w:t>
      </w:r>
      <w:r w:rsidR="006218E4"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في هذا السجود</w:t>
      </w:r>
      <w:r w:rsidR="006218E4"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 xml:space="preserve"> لا نطلب مجرد خضوع الأعداء من البشر، بل بالأكثر نطلب إخضاع الشياطين وقوى الشر.</w:t>
      </w:r>
    </w:p>
    <w:p w14:paraId="1AB7AF9E" w14:textId="4A40CD57" w:rsidR="00EE4C24"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كان المطلوب هو خضوع الأعداء تحت أقدام الكنيسة، فإن أخطر عدو منهم هو الشيطان: نطلب من الرب أن يخضعه ويبعده ويقول له عبارته الخالدة: "</w:t>
      </w:r>
      <w:r w:rsidR="006218E4" w:rsidRPr="003431A1">
        <w:rPr>
          <w:rFonts w:ascii="Simplified Arabic" w:hAnsi="Simplified Arabic" w:cs="Simplified Arabic"/>
          <w:sz w:val="28"/>
          <w:szCs w:val="28"/>
          <w:rtl/>
        </w:rPr>
        <w:t>اذْهَبْ يَا شَيْطَانُ</w:t>
      </w:r>
      <w:r w:rsidRPr="003431A1">
        <w:rPr>
          <w:rFonts w:ascii="Simplified Arabic" w:hAnsi="Simplified Arabic" w:cs="Simplified Arabic"/>
          <w:sz w:val="28"/>
          <w:szCs w:val="28"/>
          <w:rtl/>
        </w:rPr>
        <w:t xml:space="preserve">" (مت4: 10). نحن لا نريد منه خضوعًا تحت أقدامنا، إنما يكفي بُعده عنا. </w:t>
      </w:r>
    </w:p>
    <w:p w14:paraId="13D904F6" w14:textId="60FE83C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ولو أن قديسين كبارًا كانوا يطردون الشياطين، بل يعذبونهم: قديس منهم كان </w:t>
      </w:r>
      <w:r w:rsidR="006218E4" w:rsidRPr="003431A1">
        <w:rPr>
          <w:rFonts w:ascii="Simplified Arabic" w:hAnsi="Simplified Arabic" w:cs="Simplified Arabic" w:hint="cs"/>
          <w:sz w:val="28"/>
          <w:szCs w:val="28"/>
          <w:rtl/>
        </w:rPr>
        <w:t xml:space="preserve">في </w:t>
      </w:r>
      <w:r w:rsidRPr="003431A1">
        <w:rPr>
          <w:rFonts w:ascii="Simplified Arabic" w:hAnsi="Simplified Arabic" w:cs="Simplified Arabic"/>
          <w:sz w:val="28"/>
          <w:szCs w:val="28"/>
          <w:rtl/>
        </w:rPr>
        <w:t>قلايته، فجاء الشيطان يحاربه، فربطه خارج القلاية، وجاء شيطان آخر فربطه أيضًا، وكذلك فعل بشياطين آخرين، فظلوا يصرخون، فقال لهم: "أمضوا وأخزوا". فمضوا في خزي شديد أما أنت فعليك أن تصلي</w:t>
      </w:r>
      <w:r w:rsidR="00674123"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نجني يا رب من هؤلاء الذين </w:t>
      </w:r>
      <w:proofErr w:type="spellStart"/>
      <w:r w:rsidRPr="003431A1">
        <w:rPr>
          <w:rFonts w:ascii="Simplified Arabic" w:hAnsi="Simplified Arabic" w:cs="Simplified Arabic"/>
          <w:sz w:val="28"/>
          <w:szCs w:val="28"/>
          <w:rtl/>
        </w:rPr>
        <w:t>يضطهدونني</w:t>
      </w:r>
      <w:proofErr w:type="spellEnd"/>
      <w:r w:rsidRPr="003431A1">
        <w:rPr>
          <w:rFonts w:ascii="Simplified Arabic" w:hAnsi="Simplified Arabic" w:cs="Simplified Arabic"/>
          <w:sz w:val="28"/>
          <w:szCs w:val="28"/>
          <w:rtl/>
        </w:rPr>
        <w:t xml:space="preserve">، </w:t>
      </w:r>
      <w:r w:rsidR="00674123" w:rsidRPr="003431A1">
        <w:rPr>
          <w:rFonts w:ascii="Simplified Arabic" w:hAnsi="Simplified Arabic" w:cs="Simplified Arabic" w:hint="cs"/>
          <w:sz w:val="28"/>
          <w:szCs w:val="28"/>
          <w:rtl/>
        </w:rPr>
        <w:t>"</w:t>
      </w:r>
      <w:r w:rsidR="00674123" w:rsidRPr="003431A1">
        <w:rPr>
          <w:rFonts w:ascii="Simplified Arabic" w:hAnsi="Simplified Arabic" w:cs="Simplified Arabic"/>
          <w:sz w:val="28"/>
          <w:szCs w:val="28"/>
          <w:rtl/>
        </w:rPr>
        <w:t>فإنَّ الغُرَباءَ قَدْ قاموا عَلَي</w:t>
      </w:r>
      <w:r w:rsidR="00C94A26" w:rsidRPr="003431A1">
        <w:rPr>
          <w:rFonts w:ascii="Simplified Arabic" w:hAnsi="Simplified Arabic" w:cs="Simplified Arabic" w:hint="cs"/>
          <w:sz w:val="28"/>
          <w:szCs w:val="28"/>
          <w:rtl/>
        </w:rPr>
        <w:t>َّ</w:t>
      </w:r>
      <w:r w:rsidR="00674123" w:rsidRPr="003431A1">
        <w:rPr>
          <w:rFonts w:ascii="Simplified Arabic" w:hAnsi="Simplified Arabic" w:cs="Simplified Arabic"/>
          <w:sz w:val="28"/>
          <w:szCs w:val="28"/>
          <w:rtl/>
        </w:rPr>
        <w:t xml:space="preserve"> والأقْوياءَ طَلبوا نَفْسي، لَمْ يَجْعلوا اللَّه أمامَهُم</w:t>
      </w:r>
      <w:r w:rsidR="00674123"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(مز54: 3).</w:t>
      </w:r>
    </w:p>
    <w:p w14:paraId="29335663" w14:textId="77777777" w:rsidR="007B5AC6" w:rsidRPr="003431A1" w:rsidRDefault="007B5AC6"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7A00C90" w14:textId="776FBC40"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وقال الرب في </w:t>
      </w:r>
      <w:r w:rsidR="00674123"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 xml:space="preserve">خضاعهم: </w:t>
      </w:r>
      <w:r w:rsidR="00674123" w:rsidRPr="003431A1">
        <w:rPr>
          <w:rFonts w:ascii="Simplified Arabic" w:hAnsi="Simplified Arabic" w:cs="Simplified Arabic" w:hint="cs"/>
          <w:b/>
          <w:bCs/>
          <w:sz w:val="28"/>
          <w:szCs w:val="28"/>
          <w:rtl/>
        </w:rPr>
        <w:t>"</w:t>
      </w:r>
      <w:r w:rsidR="00674123" w:rsidRPr="003431A1">
        <w:rPr>
          <w:rFonts w:ascii="Simplified Arabic" w:hAnsi="Simplified Arabic" w:cs="Simplified Arabic"/>
          <w:b/>
          <w:bCs/>
          <w:sz w:val="28"/>
          <w:szCs w:val="28"/>
          <w:rtl/>
        </w:rPr>
        <w:t>وَيَعْرِفُونَ أَنِّي أَنَا أَحْبَبْتُكَ</w:t>
      </w:r>
      <w:r w:rsidR="00674123"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29886D35" w14:textId="2109AFB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لم يقل: فيعرفون أنك قوي أو شجاع أو صامد في محاربتهم، وإنم</w:t>
      </w:r>
      <w:r w:rsidR="004021A2" w:rsidRPr="003431A1">
        <w:rPr>
          <w:rFonts w:ascii="Simplified Arabic" w:hAnsi="Simplified Arabic" w:cs="Simplified Arabic"/>
          <w:sz w:val="28"/>
          <w:szCs w:val="28"/>
          <w:rtl/>
        </w:rPr>
        <w:t>ا قال: "فيعرفون أني أنا أحببتك.</w:t>
      </w:r>
      <w:r w:rsidRPr="003431A1">
        <w:rPr>
          <w:rFonts w:ascii="Simplified Arabic" w:hAnsi="Simplified Arabic" w:cs="Simplified Arabic"/>
          <w:sz w:val="28"/>
          <w:szCs w:val="28"/>
          <w:rtl/>
        </w:rPr>
        <w:t xml:space="preserve"> محبة الله لنا هي التي تخضع عدو مقاوم. ذلك لأن الحب للرب. وداود عندما وقف أمام جليات الجبار قال له: "</w:t>
      </w:r>
      <w:r w:rsidR="00674123" w:rsidRPr="003431A1">
        <w:rPr>
          <w:rFonts w:ascii="Simplified Arabic" w:hAnsi="Simplified Arabic" w:cs="Simplified Arabic"/>
          <w:sz w:val="28"/>
          <w:szCs w:val="28"/>
          <w:rtl/>
        </w:rPr>
        <w:t>الْيَوْمَ يَحْبِسُكَ الرَّبُّ فِي يَدِي، فَأَقْتُلُكَ</w:t>
      </w:r>
      <w:r w:rsidR="00674123"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674123" w:rsidRPr="003431A1">
        <w:rPr>
          <w:rFonts w:ascii="Simplified Arabic" w:hAnsi="Simplified Arabic" w:cs="Simplified Arabic"/>
          <w:sz w:val="28"/>
          <w:szCs w:val="28"/>
          <w:rtl/>
        </w:rPr>
        <w:t>فَتَعْلَمُ كُلُّ الأَرْضِ أَنَّهُ يُوجَدُ إِلهٌ</w:t>
      </w:r>
      <w:r w:rsidRPr="003431A1">
        <w:rPr>
          <w:rFonts w:ascii="Simplified Arabic" w:hAnsi="Simplified Arabic" w:cs="Simplified Arabic"/>
          <w:sz w:val="28"/>
          <w:szCs w:val="28"/>
          <w:rtl/>
        </w:rPr>
        <w:t>" (1صم17: 46)</w:t>
      </w:r>
      <w:r w:rsidR="004021A2" w:rsidRPr="003431A1">
        <w:rPr>
          <w:rFonts w:ascii="Simplified Arabic" w:hAnsi="Simplified Arabic" w:cs="Simplified Arabic"/>
          <w:sz w:val="28"/>
          <w:szCs w:val="28"/>
          <w:rtl/>
        </w:rPr>
        <w:t>.</w:t>
      </w:r>
      <w:r w:rsidR="00674123"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ما أكثر القصص في سير القديسين عن علاقة الرب بهم، وكثرة </w:t>
      </w:r>
      <w:proofErr w:type="spellStart"/>
      <w:r w:rsidRPr="003431A1">
        <w:rPr>
          <w:rFonts w:ascii="Simplified Arabic" w:hAnsi="Simplified Arabic" w:cs="Simplified Arabic"/>
          <w:sz w:val="28"/>
          <w:szCs w:val="28"/>
          <w:rtl/>
        </w:rPr>
        <w:t>إحساناته</w:t>
      </w:r>
      <w:proofErr w:type="spellEnd"/>
      <w:r w:rsidRPr="003431A1">
        <w:rPr>
          <w:rFonts w:ascii="Simplified Arabic" w:hAnsi="Simplified Arabic" w:cs="Simplified Arabic"/>
          <w:sz w:val="28"/>
          <w:szCs w:val="28"/>
          <w:rtl/>
        </w:rPr>
        <w:t xml:space="preserve"> إلى الناس بسببهم، يكفي قوله في قصة حرق </w:t>
      </w:r>
      <w:proofErr w:type="spellStart"/>
      <w:r w:rsidRPr="003431A1">
        <w:rPr>
          <w:rFonts w:ascii="Simplified Arabic" w:hAnsi="Simplified Arabic" w:cs="Simplified Arabic"/>
          <w:sz w:val="28"/>
          <w:szCs w:val="28"/>
          <w:rtl/>
        </w:rPr>
        <w:t>سادوم</w:t>
      </w:r>
      <w:proofErr w:type="spellEnd"/>
      <w:r w:rsidRPr="003431A1">
        <w:rPr>
          <w:rFonts w:ascii="Simplified Arabic" w:hAnsi="Simplified Arabic" w:cs="Simplified Arabic"/>
          <w:sz w:val="28"/>
          <w:szCs w:val="28"/>
          <w:rtl/>
        </w:rPr>
        <w:t>: إن وُجد عشرة أبرار في المدينة "</w:t>
      </w:r>
      <w:r w:rsidR="00674123" w:rsidRPr="003431A1">
        <w:rPr>
          <w:rFonts w:ascii="Simplified Arabic" w:hAnsi="Simplified Arabic" w:cs="Simplified Arabic"/>
          <w:sz w:val="28"/>
          <w:szCs w:val="28"/>
          <w:rtl/>
        </w:rPr>
        <w:t xml:space="preserve">لاَ أُهْلِكُ </w:t>
      </w:r>
      <w:r w:rsidRPr="003431A1">
        <w:rPr>
          <w:rFonts w:ascii="Simplified Arabic" w:hAnsi="Simplified Arabic" w:cs="Simplified Arabic"/>
          <w:sz w:val="28"/>
          <w:szCs w:val="28"/>
          <w:rtl/>
        </w:rPr>
        <w:t xml:space="preserve">(المدينة) </w:t>
      </w:r>
      <w:r w:rsidR="00674123" w:rsidRPr="003431A1">
        <w:rPr>
          <w:rFonts w:ascii="Simplified Arabic" w:hAnsi="Simplified Arabic" w:cs="Simplified Arabic"/>
          <w:sz w:val="28"/>
          <w:szCs w:val="28"/>
          <w:rtl/>
        </w:rPr>
        <w:t>مِنْ أَجْلِ الْعَشَرَةِ</w:t>
      </w:r>
      <w:r w:rsidRPr="003431A1">
        <w:rPr>
          <w:rFonts w:ascii="Simplified Arabic" w:hAnsi="Simplified Arabic" w:cs="Simplified Arabic"/>
          <w:sz w:val="28"/>
          <w:szCs w:val="28"/>
          <w:rtl/>
        </w:rPr>
        <w:t>" (تك18: 32).</w:t>
      </w:r>
    </w:p>
    <w:p w14:paraId="2FED65FB" w14:textId="77777777" w:rsidR="00236B7D" w:rsidRPr="003431A1" w:rsidRDefault="00236B7D" w:rsidP="004C6BB3">
      <w:pPr>
        <w:bidi/>
        <w:spacing w:after="0" w:line="250" w:lineRule="auto"/>
        <w:ind w:firstLine="707"/>
        <w:jc w:val="lowKashida"/>
        <w:rPr>
          <w:rFonts w:ascii="Simplified Arabic" w:hAnsi="Simplified Arabic" w:cs="Simplified Arabic"/>
          <w:b/>
          <w:bCs/>
          <w:sz w:val="28"/>
          <w:szCs w:val="28"/>
          <w:rtl/>
        </w:rPr>
      </w:pPr>
    </w:p>
    <w:p w14:paraId="5BE02AC7" w14:textId="5715CFF8" w:rsidR="00481BA2" w:rsidRPr="003431A1" w:rsidRDefault="00DE3DBA" w:rsidP="004C6BB3">
      <w:pPr>
        <w:pStyle w:val="Heading1"/>
        <w:spacing w:line="250" w:lineRule="auto"/>
        <w:rPr>
          <w:rtl/>
        </w:rPr>
      </w:pPr>
      <w:bookmarkStart w:id="24" w:name="_Toc237861420"/>
      <w:r w:rsidRPr="003431A1">
        <w:rPr>
          <w:rFonts w:hint="cs"/>
          <w:rtl/>
        </w:rPr>
        <w:lastRenderedPageBreak/>
        <w:t>ا</w:t>
      </w:r>
      <w:r w:rsidR="00754059" w:rsidRPr="003431A1">
        <w:rPr>
          <w:rtl/>
        </w:rPr>
        <w:t>كتب إلىَ مَلاك</w:t>
      </w:r>
      <w:r w:rsidR="00EA18DB" w:rsidRPr="003431A1">
        <w:rPr>
          <w:rFonts w:hint="cs"/>
          <w:rtl/>
        </w:rPr>
        <w:t xml:space="preserve"> </w:t>
      </w:r>
      <w:r w:rsidR="00754059" w:rsidRPr="003431A1">
        <w:rPr>
          <w:rtl/>
        </w:rPr>
        <w:t xml:space="preserve">كَنيسَة </w:t>
      </w:r>
      <w:proofErr w:type="spellStart"/>
      <w:r w:rsidR="00754059" w:rsidRPr="003431A1">
        <w:rPr>
          <w:rtl/>
        </w:rPr>
        <w:t>اللاوديكيين</w:t>
      </w:r>
      <w:bookmarkEnd w:id="24"/>
      <w:proofErr w:type="spellEnd"/>
    </w:p>
    <w:p w14:paraId="46AD4511"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الرب للقديس يوحنا الرائي:</w:t>
      </w:r>
    </w:p>
    <w:p w14:paraId="003F7DD6" w14:textId="79D9161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CD1A97" w:rsidRPr="003431A1">
        <w:rPr>
          <w:rFonts w:ascii="Simplified Arabic" w:hAnsi="Simplified Arabic" w:cs="Simplified Arabic"/>
          <w:sz w:val="28"/>
          <w:szCs w:val="28"/>
          <w:rtl/>
        </w:rPr>
        <w:t xml:space="preserve">وَاكْتُبْ إِلَى مَلاَكِ كَنِيسَةِ </w:t>
      </w:r>
      <w:proofErr w:type="spellStart"/>
      <w:r w:rsidR="00CD1A97" w:rsidRPr="003431A1">
        <w:rPr>
          <w:rFonts w:ascii="Simplified Arabic" w:hAnsi="Simplified Arabic" w:cs="Simplified Arabic"/>
          <w:sz w:val="28"/>
          <w:szCs w:val="28"/>
          <w:rtl/>
        </w:rPr>
        <w:t>الّلاَوُدِكِيِّينَ</w:t>
      </w:r>
      <w:proofErr w:type="spellEnd"/>
      <w:r w:rsidR="00CD1A97" w:rsidRPr="003431A1">
        <w:rPr>
          <w:rFonts w:ascii="Simplified Arabic" w:hAnsi="Simplified Arabic" w:cs="Simplified Arabic"/>
          <w:sz w:val="28"/>
          <w:szCs w:val="28"/>
          <w:rtl/>
        </w:rPr>
        <w:t>:</w:t>
      </w:r>
      <w:r w:rsidR="00CD1A97" w:rsidRPr="003431A1">
        <w:rPr>
          <w:rFonts w:ascii="Simplified Arabic" w:hAnsi="Simplified Arabic" w:cs="Simplified Arabic" w:hint="cs"/>
          <w:sz w:val="28"/>
          <w:szCs w:val="28"/>
          <w:rtl/>
        </w:rPr>
        <w:t xml:space="preserve"> </w:t>
      </w:r>
      <w:r w:rsidR="00CD1A97" w:rsidRPr="003431A1">
        <w:rPr>
          <w:rFonts w:ascii="Simplified Arabic" w:hAnsi="Simplified Arabic" w:cs="Simplified Arabic"/>
          <w:sz w:val="28"/>
          <w:szCs w:val="28"/>
          <w:rtl/>
        </w:rPr>
        <w:t>هذَا يَقُولُهُ الآمِينُ، الشَّاهِدُ الأَمِينُ الصَّادِقُ، بَدَاءَةُ خَلِيقَةِ اللهِ:</w:t>
      </w:r>
      <w:r w:rsidRPr="003431A1">
        <w:rPr>
          <w:rFonts w:ascii="Simplified Arabic" w:hAnsi="Simplified Arabic" w:cs="Simplified Arabic"/>
          <w:sz w:val="28"/>
          <w:szCs w:val="28"/>
          <w:rtl/>
        </w:rPr>
        <w:t xml:space="preserve"> </w:t>
      </w:r>
      <w:r w:rsidR="00CD1A97" w:rsidRPr="003431A1">
        <w:rPr>
          <w:rFonts w:ascii="Simplified Arabic" w:hAnsi="Simplified Arabic" w:cs="Simplified Arabic"/>
          <w:sz w:val="28"/>
          <w:szCs w:val="28"/>
          <w:rtl/>
        </w:rPr>
        <w:t>أَنَا عَارِفٌ أَعْمَالَكَ، أَنَّكَ لَسْتَ بَارِدًا وَلاَ حَارًّا</w:t>
      </w:r>
      <w:r w:rsidR="00CD1A97" w:rsidRPr="003431A1">
        <w:rPr>
          <w:rFonts w:ascii="Simplified Arabic" w:hAnsi="Simplified Arabic" w:cs="Simplified Arabic" w:hint="cs"/>
          <w:sz w:val="28"/>
          <w:szCs w:val="28"/>
          <w:rtl/>
        </w:rPr>
        <w:t xml:space="preserve">. </w:t>
      </w:r>
      <w:r w:rsidR="00CD1A97" w:rsidRPr="003431A1">
        <w:rPr>
          <w:rFonts w:ascii="Simplified Arabic" w:hAnsi="Simplified Arabic" w:cs="Simplified Arabic"/>
          <w:sz w:val="28"/>
          <w:szCs w:val="28"/>
          <w:rtl/>
        </w:rPr>
        <w:t xml:space="preserve">أَنَا مُزْمِعٌ أَنْ </w:t>
      </w:r>
      <w:proofErr w:type="spellStart"/>
      <w:r w:rsidR="00CD1A97" w:rsidRPr="003431A1">
        <w:rPr>
          <w:rFonts w:ascii="Simplified Arabic" w:hAnsi="Simplified Arabic" w:cs="Simplified Arabic"/>
          <w:sz w:val="28"/>
          <w:szCs w:val="28"/>
          <w:rtl/>
        </w:rPr>
        <w:t>أَتَقَيَّأَكَ</w:t>
      </w:r>
      <w:proofErr w:type="spellEnd"/>
      <w:r w:rsidR="00CD1A97" w:rsidRPr="003431A1">
        <w:rPr>
          <w:rFonts w:ascii="Simplified Arabic" w:hAnsi="Simplified Arabic" w:cs="Simplified Arabic"/>
          <w:sz w:val="28"/>
          <w:szCs w:val="28"/>
          <w:rtl/>
        </w:rPr>
        <w:t xml:space="preserve"> مِنْ فَمِي.</w:t>
      </w:r>
      <w:r w:rsidR="00CD1A97" w:rsidRPr="003431A1">
        <w:rPr>
          <w:sz w:val="28"/>
          <w:szCs w:val="28"/>
          <w:rtl/>
        </w:rPr>
        <w:t xml:space="preserve"> </w:t>
      </w:r>
      <w:r w:rsidR="00CD1A97" w:rsidRPr="003431A1">
        <w:rPr>
          <w:rFonts w:ascii="Simplified Arabic" w:hAnsi="Simplified Arabic" w:cs="Simplified Arabic"/>
          <w:sz w:val="28"/>
          <w:szCs w:val="28"/>
          <w:rtl/>
        </w:rPr>
        <w:t>لأَنَّكَ تَقُولُ: إِنِّي أَنَا غَنِيٌّ وَقَدِ اسْتَغْنَيْتُ، وَلاَ حَاجَةَ لِي إِلَى شَيْءٍ، وَلَسْتَ تَعْلَمُ أَنَّكَ أَنْتَ الشَّقِيُّ وَالْبَئِسُ وَفَقِيرٌ وَأَعْمَى وَعُرْيَانٌ.</w:t>
      </w:r>
      <w:r w:rsidRPr="003431A1">
        <w:rPr>
          <w:rFonts w:ascii="Simplified Arabic" w:hAnsi="Simplified Arabic" w:cs="Simplified Arabic"/>
          <w:sz w:val="28"/>
          <w:szCs w:val="28"/>
          <w:rtl/>
        </w:rPr>
        <w:t xml:space="preserve"> </w:t>
      </w:r>
      <w:r w:rsidR="00CD1A97" w:rsidRPr="003431A1">
        <w:rPr>
          <w:rFonts w:ascii="Simplified Arabic" w:hAnsi="Simplified Arabic" w:cs="Simplified Arabic"/>
          <w:sz w:val="28"/>
          <w:szCs w:val="28"/>
          <w:rtl/>
        </w:rPr>
        <w:t>أُشِيرُ عَلَيْكَ أَنْ تَشْتَرِيَ مِنِّي ذَهَبًا مُصَفًّى بِالنَّارِ لِكَيْ تَسْتَغْنِيَ، وَثِيَابًا بِيضًا لِكَيْ تَلْبَسَ، فَلاَ يَظْهَرُ خِزْيُ عُرْيَتِكَ. وَكَحِّلْ عَيْنَيْكَ بِكُحْل لِكَيْ تُبْصِرَ</w:t>
      </w:r>
      <w:r w:rsidRPr="003431A1">
        <w:rPr>
          <w:rFonts w:ascii="Simplified Arabic" w:hAnsi="Simplified Arabic" w:cs="Simplified Arabic"/>
          <w:sz w:val="28"/>
          <w:szCs w:val="28"/>
          <w:rtl/>
        </w:rPr>
        <w:t>" (رؤ3: 14- 18).</w:t>
      </w:r>
    </w:p>
    <w:p w14:paraId="3185EE68" w14:textId="77777777" w:rsidR="007B5AC6" w:rsidRPr="003431A1" w:rsidRDefault="007B5AC6"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ECB3A5C"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يبدو أن راعي كنيسة </w:t>
      </w:r>
      <w:proofErr w:type="spellStart"/>
      <w:r w:rsidRPr="003431A1">
        <w:rPr>
          <w:rFonts w:ascii="Simplified Arabic" w:hAnsi="Simplified Arabic" w:cs="Simplified Arabic"/>
          <w:b/>
          <w:bCs/>
          <w:sz w:val="28"/>
          <w:szCs w:val="28"/>
          <w:rtl/>
        </w:rPr>
        <w:t>لاوديكية</w:t>
      </w:r>
      <w:proofErr w:type="spellEnd"/>
      <w:r w:rsidRPr="003431A1">
        <w:rPr>
          <w:rFonts w:ascii="Simplified Arabic" w:hAnsi="Simplified Arabic" w:cs="Simplified Arabic"/>
          <w:b/>
          <w:bCs/>
          <w:sz w:val="28"/>
          <w:szCs w:val="28"/>
          <w:rtl/>
        </w:rPr>
        <w:t xml:space="preserve"> هذا، كان من أسوأ الرعاة.</w:t>
      </w:r>
    </w:p>
    <w:p w14:paraId="758A9710" w14:textId="7FF6D76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يكفي أنه وصل إلى الحالة التي يقول له فيها الرب: "</w:t>
      </w:r>
      <w:r w:rsidR="00CD1A97" w:rsidRPr="003431A1">
        <w:rPr>
          <w:rFonts w:ascii="Simplified Arabic" w:hAnsi="Simplified Arabic" w:cs="Simplified Arabic"/>
          <w:sz w:val="28"/>
          <w:szCs w:val="28"/>
          <w:rtl/>
        </w:rPr>
        <w:t xml:space="preserve">أَنَا مُزْمِعٌ أَنْ </w:t>
      </w:r>
      <w:proofErr w:type="spellStart"/>
      <w:r w:rsidR="00CD1A97" w:rsidRPr="003431A1">
        <w:rPr>
          <w:rFonts w:ascii="Simplified Arabic" w:hAnsi="Simplified Arabic" w:cs="Simplified Arabic"/>
          <w:sz w:val="28"/>
          <w:szCs w:val="28"/>
          <w:rtl/>
        </w:rPr>
        <w:t>أَتَقَيَّأَكَ</w:t>
      </w:r>
      <w:proofErr w:type="spellEnd"/>
      <w:r w:rsidR="00CD1A97" w:rsidRPr="003431A1">
        <w:rPr>
          <w:rFonts w:ascii="Simplified Arabic" w:hAnsi="Simplified Arabic" w:cs="Simplified Arabic"/>
          <w:sz w:val="28"/>
          <w:szCs w:val="28"/>
          <w:rtl/>
        </w:rPr>
        <w:t xml:space="preserve"> مِنْ فَمِي</w:t>
      </w:r>
      <w:r w:rsidRPr="003431A1">
        <w:rPr>
          <w:rFonts w:ascii="Simplified Arabic" w:hAnsi="Simplified Arabic" w:cs="Simplified Arabic"/>
          <w:sz w:val="28"/>
          <w:szCs w:val="28"/>
          <w:rtl/>
        </w:rPr>
        <w:t xml:space="preserve">"! ولا أحد يتقيأ إلا الشيء الذي لا يتقبله جوفه على الإطلاق. ويكون ما </w:t>
      </w:r>
      <w:proofErr w:type="spellStart"/>
      <w:r w:rsidRPr="003431A1">
        <w:rPr>
          <w:rFonts w:ascii="Simplified Arabic" w:hAnsi="Simplified Arabic" w:cs="Simplified Arabic"/>
          <w:sz w:val="28"/>
          <w:szCs w:val="28"/>
          <w:rtl/>
        </w:rPr>
        <w:t>يتقيأه</w:t>
      </w:r>
      <w:proofErr w:type="spellEnd"/>
      <w:r w:rsidRPr="003431A1">
        <w:rPr>
          <w:rFonts w:ascii="Simplified Arabic" w:hAnsi="Simplified Arabic" w:cs="Simplified Arabic"/>
          <w:sz w:val="28"/>
          <w:szCs w:val="28"/>
          <w:rtl/>
        </w:rPr>
        <w:t xml:space="preserve"> شيئًا قذرًا وكريه الرائحة جدًا، ويسبقه غثيان. أي أن هذا الراعي قد وصل إلى أسوأ حالاته.</w:t>
      </w:r>
    </w:p>
    <w:p w14:paraId="60D23F84"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 أيضًا يعطينا فكرة عن عدم عصمة البشر، أيًا كانت درجاتهم.</w:t>
      </w:r>
    </w:p>
    <w:p w14:paraId="7CDB8AC8" w14:textId="18A48EB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إنه واحد من الكواكب السبعة الذين كان الرب يمسكهم في يمينه (رؤ1). ولُقب باسم ملاك. وقد </w:t>
      </w:r>
      <w:r w:rsidR="00862DBF"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ئتمنه الله على رعاية شعب. ومع ذلك وصل إلى حالة يقول فيها الرب: "</w:t>
      </w:r>
      <w:r w:rsidR="00CD1A97" w:rsidRPr="003431A1">
        <w:rPr>
          <w:rFonts w:ascii="Simplified Arabic" w:hAnsi="Simplified Arabic" w:cs="Simplified Arabic"/>
          <w:sz w:val="28"/>
          <w:szCs w:val="28"/>
          <w:rtl/>
        </w:rPr>
        <w:t xml:space="preserve">أَنَا مُزْمِعٌ أَنْ </w:t>
      </w:r>
      <w:proofErr w:type="spellStart"/>
      <w:r w:rsidR="00CD1A97" w:rsidRPr="003431A1">
        <w:rPr>
          <w:rFonts w:ascii="Simplified Arabic" w:hAnsi="Simplified Arabic" w:cs="Simplified Arabic"/>
          <w:sz w:val="28"/>
          <w:szCs w:val="28"/>
          <w:rtl/>
        </w:rPr>
        <w:t>أَتَقَيَّأَكَ</w:t>
      </w:r>
      <w:proofErr w:type="spellEnd"/>
      <w:r w:rsidR="00CD1A97" w:rsidRPr="003431A1">
        <w:rPr>
          <w:rFonts w:ascii="Simplified Arabic" w:hAnsi="Simplified Arabic" w:cs="Simplified Arabic"/>
          <w:sz w:val="28"/>
          <w:szCs w:val="28"/>
          <w:rtl/>
        </w:rPr>
        <w:t xml:space="preserve"> مِنْ فَمِي</w:t>
      </w:r>
      <w:r w:rsidRPr="003431A1">
        <w:rPr>
          <w:rFonts w:ascii="Simplified Arabic" w:hAnsi="Simplified Arabic" w:cs="Simplified Arabic"/>
          <w:sz w:val="28"/>
          <w:szCs w:val="28"/>
          <w:rtl/>
        </w:rPr>
        <w:t>"!!</w:t>
      </w:r>
    </w:p>
    <w:p w14:paraId="7A17C878" w14:textId="77777777" w:rsidR="007B5AC6" w:rsidRPr="003431A1" w:rsidRDefault="007B5AC6"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D682713" w14:textId="5DE9CF40" w:rsidR="00601DCB"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وهنا نلاحظ رقة الرب ولطفه: إنه ما</w:t>
      </w:r>
      <w:r w:rsidR="00CD1A97"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زال يحتفظ له بلقبه ووظيفته فيدعوه ملاك الكنيسة، مع أنه لا يحمل أية صفة من صفات الملاك الروحية!</w:t>
      </w:r>
      <w:r w:rsidRPr="003431A1">
        <w:rPr>
          <w:rFonts w:ascii="Simplified Arabic" w:hAnsi="Simplified Arabic" w:cs="Simplified Arabic"/>
          <w:sz w:val="28"/>
          <w:szCs w:val="28"/>
          <w:rtl/>
        </w:rPr>
        <w:t xml:space="preserve"> بل على العكس ه</w:t>
      </w:r>
      <w:r w:rsidR="00601DCB" w:rsidRPr="003431A1">
        <w:rPr>
          <w:rFonts w:ascii="Simplified Arabic" w:hAnsi="Simplified Arabic" w:cs="Simplified Arabic"/>
          <w:sz w:val="28"/>
          <w:szCs w:val="28"/>
          <w:rtl/>
        </w:rPr>
        <w:t>و شقي وبائس وفقير وأعمى وعريان</w:t>
      </w:r>
      <w:r w:rsidR="00CD1A97" w:rsidRPr="003431A1">
        <w:rPr>
          <w:rFonts w:ascii="Simplified Arabic" w:hAnsi="Simplified Arabic" w:cs="Simplified Arabic" w:hint="cs"/>
          <w:sz w:val="28"/>
          <w:szCs w:val="28"/>
          <w:rtl/>
        </w:rPr>
        <w:t>..</w:t>
      </w:r>
      <w:r w:rsidR="00601DC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أي أن غالبية الأوصاف الرديئة قد تركزت فيه</w:t>
      </w:r>
      <w:r w:rsidR="007B5AC6" w:rsidRPr="003431A1">
        <w:rPr>
          <w:rFonts w:ascii="Simplified Arabic" w:hAnsi="Simplified Arabic" w:cs="Simplified Arabic" w:hint="cs"/>
          <w:sz w:val="28"/>
          <w:szCs w:val="28"/>
          <w:rtl/>
        </w:rPr>
        <w:t>...</w:t>
      </w:r>
    </w:p>
    <w:p w14:paraId="45653B87" w14:textId="6681A77C"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إن الرب بهذا يعلمنا آداب الحديث، وأسلوب التخاطب حتى مع الساقطين، مهما كانت حالتهم سيئة. إنه الأسلوب المهذب الذي يتحدث به الرب، وطريقة معاملة رجال الكهنوت مهما ساء وضعهم، بدلًا من العنف الذي يتكلم به البعض</w:t>
      </w:r>
      <w:r w:rsidR="001B2D9B" w:rsidRPr="003431A1">
        <w:rPr>
          <w:rFonts w:ascii="Simplified Arabic" w:hAnsi="Simplified Arabic" w:cs="Simplified Arabic" w:hint="cs"/>
          <w:sz w:val="28"/>
          <w:szCs w:val="28"/>
          <w:rtl/>
        </w:rPr>
        <w:t>...</w:t>
      </w:r>
    </w:p>
    <w:p w14:paraId="57A986E1" w14:textId="202DF625"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 أخطاء ملاك كنيسة </w:t>
      </w:r>
      <w:proofErr w:type="spellStart"/>
      <w:r w:rsidRPr="003431A1">
        <w:rPr>
          <w:rFonts w:ascii="Simplified Arabic" w:hAnsi="Simplified Arabic" w:cs="Simplified Arabic"/>
          <w:sz w:val="28"/>
          <w:szCs w:val="28"/>
          <w:rtl/>
        </w:rPr>
        <w:t>اللاوديكيين</w:t>
      </w:r>
      <w:proofErr w:type="spellEnd"/>
      <w:r w:rsidRPr="003431A1">
        <w:rPr>
          <w:rFonts w:ascii="Simplified Arabic" w:hAnsi="Simplified Arabic" w:cs="Simplified Arabic"/>
          <w:sz w:val="28"/>
          <w:szCs w:val="28"/>
          <w:rtl/>
        </w:rPr>
        <w:t xml:space="preserve"> لم تسقط عنه رتبته. فهو ما</w:t>
      </w:r>
      <w:r w:rsidR="00177920"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زال ملاك الكنيسة وراعيها حتى لو كان شقيًا وبائسًا وفقيرًا، وأعمى وعريانًا</w:t>
      </w:r>
      <w:r w:rsidR="005963C0" w:rsidRPr="003431A1">
        <w:rPr>
          <w:rFonts w:ascii="Simplified Arabic" w:hAnsi="Simplified Arabic" w:cs="Simplified Arabic" w:hint="cs"/>
          <w:sz w:val="28"/>
          <w:szCs w:val="28"/>
          <w:rtl/>
        </w:rPr>
        <w:t>...</w:t>
      </w:r>
    </w:p>
    <w:p w14:paraId="33BA54CA" w14:textId="77777777" w:rsidR="001B2D9B" w:rsidRPr="003431A1" w:rsidRDefault="001B2D9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DA8419A"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يتحدث الرب في هذه الرسالة عن بعض صفاته فيقول:</w:t>
      </w:r>
    </w:p>
    <w:p w14:paraId="5AE97EF2"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هذا يقوله الأمين، الشاهد الأمين الصادق.</w:t>
      </w:r>
    </w:p>
    <w:p w14:paraId="4AB7E720" w14:textId="0D00A94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وكلمة </w:t>
      </w:r>
      <w:r w:rsidR="00184F5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آمين</w:t>
      </w:r>
      <w:r w:rsidR="00184F5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كلمة عبرانية معناها </w:t>
      </w:r>
      <w:r w:rsidR="005963C0" w:rsidRPr="003431A1">
        <w:rPr>
          <w:rFonts w:ascii="Simplified Arabic" w:hAnsi="Simplified Arabic" w:cs="Simplified Arabic" w:hint="cs"/>
          <w:sz w:val="28"/>
          <w:szCs w:val="28"/>
          <w:rtl/>
        </w:rPr>
        <w:t>"</w:t>
      </w:r>
      <w:r w:rsidR="00184F5B" w:rsidRPr="003431A1">
        <w:rPr>
          <w:rFonts w:ascii="Simplified Arabic" w:hAnsi="Simplified Arabic" w:cs="Simplified Arabic"/>
          <w:sz w:val="28"/>
          <w:szCs w:val="28"/>
          <w:rtl/>
        </w:rPr>
        <w:t>الحق</w:t>
      </w:r>
      <w:r w:rsidR="005963C0"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ووردت هذه الآية في بعض الترجمات هكذا.</w:t>
      </w:r>
      <w:r w:rsidR="001B2D9B"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وهو يقول الحق. والحق اسم من أسماء الله. والسيد المسيح قد قال عن نفسه: "</w:t>
      </w:r>
      <w:r w:rsidR="005963C0" w:rsidRPr="003431A1">
        <w:rPr>
          <w:rFonts w:ascii="Simplified Arabic" w:hAnsi="Simplified Arabic" w:cs="Simplified Arabic"/>
          <w:sz w:val="28"/>
          <w:szCs w:val="28"/>
          <w:rtl/>
        </w:rPr>
        <w:t>أَنَا هُوَ الطَّرِيقُ وَالْحَقُّ وَالْحَيَاةُ</w:t>
      </w:r>
      <w:r w:rsidRPr="003431A1">
        <w:rPr>
          <w:rFonts w:ascii="Simplified Arabic" w:hAnsi="Simplified Arabic" w:cs="Simplified Arabic"/>
          <w:sz w:val="28"/>
          <w:szCs w:val="28"/>
          <w:rtl/>
        </w:rPr>
        <w:t>" (يو14</w:t>
      </w:r>
      <w:r w:rsidR="005963C0" w:rsidRPr="003431A1">
        <w:rPr>
          <w:rFonts w:ascii="Simplified Arabic" w:hAnsi="Simplified Arabic" w:cs="Simplified Arabic" w:hint="cs"/>
          <w:sz w:val="28"/>
          <w:szCs w:val="28"/>
          <w:rtl/>
        </w:rPr>
        <w:t>: 6</w:t>
      </w:r>
      <w:r w:rsidRPr="003431A1">
        <w:rPr>
          <w:rFonts w:ascii="Simplified Arabic" w:hAnsi="Simplified Arabic" w:cs="Simplified Arabic"/>
          <w:sz w:val="28"/>
          <w:szCs w:val="28"/>
          <w:rtl/>
        </w:rPr>
        <w:t>). وقد سمى نفسه ا</w:t>
      </w:r>
      <w:r w:rsidR="009A1458" w:rsidRPr="003431A1">
        <w:rPr>
          <w:rFonts w:ascii="Simplified Arabic" w:hAnsi="Simplified Arabic" w:cs="Simplified Arabic" w:hint="cs"/>
          <w:sz w:val="28"/>
          <w:szCs w:val="28"/>
          <w:rtl/>
        </w:rPr>
        <w:t>لأ</w:t>
      </w:r>
      <w:r w:rsidRPr="003431A1">
        <w:rPr>
          <w:rFonts w:ascii="Simplified Arabic" w:hAnsi="Simplified Arabic" w:cs="Simplified Arabic"/>
          <w:sz w:val="28"/>
          <w:szCs w:val="28"/>
          <w:rtl/>
        </w:rPr>
        <w:t>مين، أو الحق، لأن هذا لقبه كأقنوم.</w:t>
      </w:r>
    </w:p>
    <w:p w14:paraId="0C2A8EF8" w14:textId="6D4B2BD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وعبارة </w:t>
      </w:r>
      <w:r w:rsidR="00D70AEF" w:rsidRPr="003431A1">
        <w:rPr>
          <w:rFonts w:ascii="Simplified Arabic" w:hAnsi="Simplified Arabic" w:cs="Simplified Arabic"/>
          <w:sz w:val="28"/>
          <w:szCs w:val="28"/>
          <w:rtl/>
        </w:rPr>
        <w:t>"</w:t>
      </w:r>
      <w:r w:rsidR="00963954" w:rsidRPr="003431A1">
        <w:rPr>
          <w:rFonts w:ascii="Simplified Arabic" w:hAnsi="Simplified Arabic" w:cs="Simplified Arabic"/>
          <w:sz w:val="28"/>
          <w:szCs w:val="28"/>
          <w:rtl/>
        </w:rPr>
        <w:t>الشَّاهِدُ الأَمِينُ</w:t>
      </w:r>
      <w:r w:rsidR="00D70AEF"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يقولها بصفته البشرية، ب</w:t>
      </w:r>
      <w:r w:rsidR="00963954"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عتباره أنه شاهد على كل وصايا الله، وشاهد على كل أعمال البشر، وبكل أمانة. فحينما يقول لأي ملاك من ملائكة الكنائس السبع</w:t>
      </w:r>
      <w:r w:rsidR="00C73531"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963954" w:rsidRPr="003431A1">
        <w:rPr>
          <w:rFonts w:ascii="Simplified Arabic" w:hAnsi="Simplified Arabic" w:cs="Simplified Arabic"/>
          <w:sz w:val="28"/>
          <w:szCs w:val="28"/>
          <w:rtl/>
        </w:rPr>
        <w:t>أَنَا عَارِفٌ أَعْمَالَكَ</w:t>
      </w:r>
      <w:r w:rsidRPr="003431A1">
        <w:rPr>
          <w:rFonts w:ascii="Simplified Arabic" w:hAnsi="Simplified Arabic" w:cs="Simplified Arabic"/>
          <w:sz w:val="28"/>
          <w:szCs w:val="28"/>
          <w:rtl/>
        </w:rPr>
        <w:t xml:space="preserve">"، بما في ذلك ملاك كنيسة </w:t>
      </w:r>
      <w:proofErr w:type="spellStart"/>
      <w:r w:rsidRPr="003431A1">
        <w:rPr>
          <w:rFonts w:ascii="Simplified Arabic" w:hAnsi="Simplified Arabic" w:cs="Simplified Arabic"/>
          <w:sz w:val="28"/>
          <w:szCs w:val="28"/>
          <w:rtl/>
        </w:rPr>
        <w:t>لاوديكية</w:t>
      </w:r>
      <w:proofErr w:type="spellEnd"/>
      <w:r w:rsidRPr="003431A1">
        <w:rPr>
          <w:rFonts w:ascii="Simplified Arabic" w:hAnsi="Simplified Arabic" w:cs="Simplified Arabic"/>
          <w:sz w:val="28"/>
          <w:szCs w:val="28"/>
          <w:rtl/>
        </w:rPr>
        <w:t>، إنما يقولها كشاهد أمين.</w:t>
      </w:r>
    </w:p>
    <w:p w14:paraId="0E53943D" w14:textId="77777777" w:rsidR="001B2D9B" w:rsidRPr="003431A1" w:rsidRDefault="001B2D9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7BB797D" w14:textId="3D86D20E"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أما عبارة </w:t>
      </w:r>
      <w:r w:rsidR="00B43FFD" w:rsidRPr="003431A1">
        <w:rPr>
          <w:rFonts w:ascii="Simplified Arabic" w:hAnsi="Simplified Arabic" w:cs="Simplified Arabic"/>
          <w:b/>
          <w:bCs/>
          <w:sz w:val="28"/>
          <w:szCs w:val="28"/>
          <w:rtl/>
        </w:rPr>
        <w:t>"</w:t>
      </w:r>
      <w:r w:rsidR="00963954" w:rsidRPr="003431A1">
        <w:rPr>
          <w:rFonts w:ascii="Simplified Arabic" w:hAnsi="Simplified Arabic" w:cs="Simplified Arabic"/>
          <w:b/>
          <w:bCs/>
          <w:sz w:val="28"/>
          <w:szCs w:val="28"/>
          <w:rtl/>
        </w:rPr>
        <w:t>بَدَاءَةُ خَلِيقَةِ اللهِ</w:t>
      </w:r>
      <w:r w:rsidR="00B43FFD"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ف</w:t>
      </w:r>
      <w:r w:rsidR="00B43FFD" w:rsidRPr="003431A1">
        <w:rPr>
          <w:rFonts w:ascii="Simplified Arabic" w:hAnsi="Simplified Arabic" w:cs="Simplified Arabic"/>
          <w:b/>
          <w:bCs/>
          <w:sz w:val="28"/>
          <w:szCs w:val="28"/>
          <w:rtl/>
        </w:rPr>
        <w:t>ت</w:t>
      </w:r>
      <w:r w:rsidRPr="003431A1">
        <w:rPr>
          <w:rFonts w:ascii="Simplified Arabic" w:hAnsi="Simplified Arabic" w:cs="Simplified Arabic"/>
          <w:b/>
          <w:bCs/>
          <w:sz w:val="28"/>
          <w:szCs w:val="28"/>
          <w:rtl/>
        </w:rPr>
        <w:t>حتاج إلى شرح دقيق.</w:t>
      </w:r>
    </w:p>
    <w:p w14:paraId="4E308F7E" w14:textId="7AB6E8F1" w:rsidR="00481BA2" w:rsidRPr="003431A1" w:rsidRDefault="007B3063"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hint="cs"/>
          <w:sz w:val="28"/>
          <w:szCs w:val="28"/>
          <w:rtl/>
        </w:rPr>
        <w:t>إ</w:t>
      </w:r>
      <w:r w:rsidR="009429FC" w:rsidRPr="003431A1">
        <w:rPr>
          <w:rFonts w:ascii="Simplified Arabic" w:hAnsi="Simplified Arabic" w:cs="Simplified Arabic"/>
          <w:sz w:val="28"/>
          <w:szCs w:val="28"/>
          <w:rtl/>
        </w:rPr>
        <w:t>ن كلمة أركي أو أرشي</w:t>
      </w:r>
      <w:r w:rsidR="00754059" w:rsidRPr="003431A1">
        <w:rPr>
          <w:rFonts w:ascii="Simplified Arabic" w:hAnsi="Simplified Arabic" w:cs="Simplified Arabic"/>
          <w:sz w:val="28"/>
          <w:szCs w:val="28"/>
          <w:rtl/>
        </w:rPr>
        <w:t xml:space="preserve"> </w:t>
      </w:r>
      <w:r w:rsidR="00B43FFD" w:rsidRPr="003431A1">
        <w:rPr>
          <w:rFonts w:ascii="Simplified Arabic" w:hAnsi="Simplified Arabic" w:cs="Simplified Arabic"/>
          <w:sz w:val="28"/>
          <w:szCs w:val="28"/>
          <w:rtl/>
        </w:rPr>
        <w:t>(</w:t>
      </w:r>
      <w:r w:rsidR="00963954" w:rsidRPr="003431A1">
        <w:rPr>
          <w:rFonts w:ascii="Avva_Shenouda" w:hAnsi="Avva_Shenouda" w:cs="Simplified Arabic"/>
          <w:sz w:val="28"/>
          <w:szCs w:val="28"/>
        </w:rPr>
        <w:t>Arx3</w:t>
      </w:r>
      <w:r w:rsidR="00B43FFD" w:rsidRPr="003431A1">
        <w:rPr>
          <w:rFonts w:ascii="Simplified Arabic" w:hAnsi="Simplified Arabic" w:cs="Simplified Arabic"/>
          <w:sz w:val="28"/>
          <w:szCs w:val="28"/>
          <w:rtl/>
          <w:lang w:bidi="ar-EG"/>
        </w:rPr>
        <w:t>)</w:t>
      </w:r>
      <w:r w:rsidR="00BE3E20" w:rsidRPr="003431A1">
        <w:rPr>
          <w:rFonts w:ascii="Simplified Arabic" w:hAnsi="Simplified Arabic" w:cs="Simplified Arabic"/>
          <w:sz w:val="28"/>
          <w:szCs w:val="28"/>
          <w:rtl/>
          <w:lang w:bidi="ar-EG"/>
        </w:rPr>
        <w:t xml:space="preserve"> </w:t>
      </w:r>
      <w:r w:rsidR="00754059" w:rsidRPr="003431A1">
        <w:rPr>
          <w:rFonts w:ascii="Simplified Arabic" w:hAnsi="Simplified Arabic" w:cs="Simplified Arabic"/>
          <w:sz w:val="28"/>
          <w:szCs w:val="28"/>
          <w:rtl/>
        </w:rPr>
        <w:t>المستعملة هنا تحمل معني</w:t>
      </w:r>
      <w:r w:rsidR="001B2D9B" w:rsidRPr="003431A1">
        <w:rPr>
          <w:rFonts w:ascii="Simplified Arabic" w:hAnsi="Simplified Arabic" w:cs="Simplified Arabic" w:hint="cs"/>
          <w:sz w:val="28"/>
          <w:szCs w:val="28"/>
          <w:rtl/>
        </w:rPr>
        <w:t>ي</w:t>
      </w:r>
      <w:r w:rsidR="00754059" w:rsidRPr="003431A1">
        <w:rPr>
          <w:rFonts w:ascii="Simplified Arabic" w:hAnsi="Simplified Arabic" w:cs="Simplified Arabic"/>
          <w:sz w:val="28"/>
          <w:szCs w:val="28"/>
          <w:rtl/>
        </w:rPr>
        <w:t xml:space="preserve">ن هما البداءة أو الرئاسة. كما نقول </w:t>
      </w:r>
      <w:r w:rsidR="007D4723" w:rsidRPr="003431A1">
        <w:rPr>
          <w:rFonts w:ascii="Simplified Arabic" w:hAnsi="Simplified Arabic" w:cs="Simplified Arabic"/>
          <w:sz w:val="28"/>
          <w:szCs w:val="28"/>
          <w:rtl/>
        </w:rPr>
        <w:t>"</w:t>
      </w:r>
      <w:proofErr w:type="spellStart"/>
      <w:r w:rsidR="00754059" w:rsidRPr="003431A1">
        <w:rPr>
          <w:rFonts w:ascii="Simplified Arabic" w:hAnsi="Simplified Arabic" w:cs="Simplified Arabic"/>
          <w:sz w:val="28"/>
          <w:szCs w:val="28"/>
          <w:rtl/>
        </w:rPr>
        <w:t>أرشيدياكون</w:t>
      </w:r>
      <w:proofErr w:type="spellEnd"/>
      <w:r w:rsidR="007D4723" w:rsidRPr="003431A1">
        <w:rPr>
          <w:rFonts w:ascii="Simplified Arabic" w:hAnsi="Simplified Arabic" w:cs="Simplified Arabic"/>
          <w:sz w:val="28"/>
          <w:szCs w:val="28"/>
          <w:rtl/>
        </w:rPr>
        <w:t>"</w:t>
      </w:r>
      <w:r w:rsidR="00754059" w:rsidRPr="003431A1">
        <w:rPr>
          <w:rFonts w:ascii="Simplified Arabic" w:hAnsi="Simplified Arabic" w:cs="Simplified Arabic"/>
          <w:sz w:val="28"/>
          <w:szCs w:val="28"/>
          <w:rtl/>
        </w:rPr>
        <w:t xml:space="preserve"> بمعنى أول الشمامسة أو رئيس شمامسة. كذلك </w:t>
      </w:r>
      <w:r w:rsidR="007D4723" w:rsidRPr="003431A1">
        <w:rPr>
          <w:rFonts w:ascii="Simplified Arabic" w:hAnsi="Simplified Arabic" w:cs="Simplified Arabic"/>
          <w:sz w:val="28"/>
          <w:szCs w:val="28"/>
          <w:rtl/>
        </w:rPr>
        <w:t>"</w:t>
      </w:r>
      <w:r w:rsidR="00754059" w:rsidRPr="003431A1">
        <w:rPr>
          <w:rFonts w:ascii="Simplified Arabic" w:hAnsi="Simplified Arabic" w:cs="Simplified Arabic"/>
          <w:sz w:val="28"/>
          <w:szCs w:val="28"/>
          <w:rtl/>
        </w:rPr>
        <w:t xml:space="preserve">أرشي </w:t>
      </w:r>
      <w:proofErr w:type="spellStart"/>
      <w:r w:rsidRPr="003431A1">
        <w:rPr>
          <w:rFonts w:ascii="Simplified Arabic" w:hAnsi="Simplified Arabic" w:cs="Simplified Arabic" w:hint="cs"/>
          <w:sz w:val="28"/>
          <w:szCs w:val="28"/>
          <w:rtl/>
        </w:rPr>
        <w:t>إ</w:t>
      </w:r>
      <w:r w:rsidR="00754059" w:rsidRPr="003431A1">
        <w:rPr>
          <w:rFonts w:ascii="Simplified Arabic" w:hAnsi="Simplified Arabic" w:cs="Simplified Arabic"/>
          <w:sz w:val="28"/>
          <w:szCs w:val="28"/>
          <w:rtl/>
        </w:rPr>
        <w:t>يرفس</w:t>
      </w:r>
      <w:proofErr w:type="spellEnd"/>
      <w:r w:rsidR="007D4723" w:rsidRPr="003431A1">
        <w:rPr>
          <w:rFonts w:ascii="Simplified Arabic" w:hAnsi="Simplified Arabic" w:cs="Simplified Arabic"/>
          <w:sz w:val="28"/>
          <w:szCs w:val="28"/>
          <w:rtl/>
        </w:rPr>
        <w:t>"</w:t>
      </w:r>
      <w:r w:rsidR="00754059" w:rsidRPr="003431A1">
        <w:rPr>
          <w:rFonts w:ascii="Simplified Arabic" w:hAnsi="Simplified Arabic" w:cs="Simplified Arabic"/>
          <w:sz w:val="28"/>
          <w:szCs w:val="28"/>
          <w:rtl/>
        </w:rPr>
        <w:t xml:space="preserve"> بمعنى الكاهن الأول أو رئيس الكهنة. وأيضًا </w:t>
      </w:r>
      <w:r w:rsidR="007D4723" w:rsidRPr="003431A1">
        <w:rPr>
          <w:rFonts w:ascii="Simplified Arabic" w:hAnsi="Simplified Arabic" w:cs="Simplified Arabic"/>
          <w:sz w:val="28"/>
          <w:szCs w:val="28"/>
          <w:rtl/>
        </w:rPr>
        <w:t>"</w:t>
      </w:r>
      <w:proofErr w:type="spellStart"/>
      <w:r w:rsidR="00754059" w:rsidRPr="003431A1">
        <w:rPr>
          <w:rFonts w:ascii="Simplified Arabic" w:hAnsi="Simplified Arabic" w:cs="Simplified Arabic"/>
          <w:sz w:val="28"/>
          <w:szCs w:val="28"/>
          <w:rtl/>
        </w:rPr>
        <w:t>إت</w:t>
      </w:r>
      <w:proofErr w:type="spellEnd"/>
      <w:r w:rsidR="00754059" w:rsidRPr="003431A1">
        <w:rPr>
          <w:rFonts w:ascii="Simplified Arabic" w:hAnsi="Simplified Arabic" w:cs="Simplified Arabic"/>
          <w:sz w:val="28"/>
          <w:szCs w:val="28"/>
          <w:rtl/>
        </w:rPr>
        <w:t xml:space="preserve"> أركي </w:t>
      </w:r>
      <w:proofErr w:type="spellStart"/>
      <w:r w:rsidR="00754059" w:rsidRPr="003431A1">
        <w:rPr>
          <w:rFonts w:ascii="Simplified Arabic" w:hAnsi="Simplified Arabic" w:cs="Simplified Arabic"/>
          <w:sz w:val="28"/>
          <w:szCs w:val="28"/>
          <w:rtl/>
        </w:rPr>
        <w:t>أنتي</w:t>
      </w:r>
      <w:proofErr w:type="spellEnd"/>
      <w:r w:rsidR="00754059" w:rsidRPr="003431A1">
        <w:rPr>
          <w:rFonts w:ascii="Simplified Arabic" w:hAnsi="Simplified Arabic" w:cs="Simplified Arabic"/>
          <w:sz w:val="28"/>
          <w:szCs w:val="28"/>
          <w:rtl/>
        </w:rPr>
        <w:t xml:space="preserve"> صوفيا</w:t>
      </w:r>
      <w:r w:rsidR="007D4723" w:rsidRPr="003431A1">
        <w:rPr>
          <w:rFonts w:ascii="Simplified Arabic" w:hAnsi="Simplified Arabic" w:cs="Simplified Arabic"/>
          <w:sz w:val="28"/>
          <w:szCs w:val="28"/>
          <w:rtl/>
        </w:rPr>
        <w:t>"</w:t>
      </w:r>
      <w:r w:rsidR="00754059" w:rsidRPr="003431A1">
        <w:rPr>
          <w:rFonts w:ascii="Simplified Arabic" w:hAnsi="Simplified Arabic" w:cs="Simplified Arabic"/>
          <w:sz w:val="28"/>
          <w:szCs w:val="28"/>
          <w:rtl/>
        </w:rPr>
        <w:t xml:space="preserve"> بمعنى بدء الحكمة أو ر</w:t>
      </w:r>
      <w:r w:rsidR="00023455" w:rsidRPr="003431A1">
        <w:rPr>
          <w:rFonts w:ascii="Simplified Arabic" w:hAnsi="Simplified Arabic" w:cs="Simplified Arabic"/>
          <w:sz w:val="28"/>
          <w:szCs w:val="28"/>
          <w:rtl/>
        </w:rPr>
        <w:t>أ</w:t>
      </w:r>
      <w:r w:rsidR="00754059" w:rsidRPr="003431A1">
        <w:rPr>
          <w:rFonts w:ascii="Simplified Arabic" w:hAnsi="Simplified Arabic" w:cs="Simplified Arabic"/>
          <w:sz w:val="28"/>
          <w:szCs w:val="28"/>
          <w:rtl/>
        </w:rPr>
        <w:t>س الحكمة. كما في الآيتين: "بدء الحكمة مخافة الله"، "رأس الحكمة مخافة الله".</w:t>
      </w:r>
    </w:p>
    <w:p w14:paraId="37FDC1DF" w14:textId="408CB65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فيمكن ترجمة الآية (رؤ3: 14) "رئيس خليقة الله" ب</w:t>
      </w:r>
      <w:r w:rsidR="001B2D9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عتبار أن المسيح له الرئاسة على كل الخليقة. أو أنها لو ترجمت بمعنى البداية، يكون المقصود أنه هو الذي بدأ خلق كل الخليقة. كما قيل في أول </w:t>
      </w:r>
      <w:r w:rsidR="007B3063"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نجيل يوحنا: "</w:t>
      </w:r>
      <w:r w:rsidR="001B2D9B" w:rsidRPr="003431A1">
        <w:rPr>
          <w:rFonts w:ascii="Simplified Arabic" w:hAnsi="Simplified Arabic" w:cs="Simplified Arabic"/>
          <w:sz w:val="28"/>
          <w:szCs w:val="28"/>
          <w:rtl/>
        </w:rPr>
        <w:t>كُلُّ شَيْءٍ بِهِ كَانَ، وَبِغَيْرِهِ لَمْ يَكُنْ شَيْءٌ مِمَّا كَانَ</w:t>
      </w:r>
      <w:r w:rsidRPr="003431A1">
        <w:rPr>
          <w:rFonts w:ascii="Simplified Arabic" w:hAnsi="Simplified Arabic" w:cs="Simplified Arabic"/>
          <w:sz w:val="28"/>
          <w:szCs w:val="28"/>
          <w:rtl/>
        </w:rPr>
        <w:t>" (يو1: 3).</w:t>
      </w:r>
    </w:p>
    <w:p w14:paraId="1D034D79" w14:textId="7251EE5A"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ليس أنه هو الذي بدأ، بل الخليقة بدأت به، بخلقه لها. أي أنه كان السبب في بدايتها.</w:t>
      </w:r>
    </w:p>
    <w:p w14:paraId="376AAD3F" w14:textId="77777777" w:rsidR="001B2D9B" w:rsidRPr="003431A1" w:rsidRDefault="001B2D9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2BFDD0C" w14:textId="308C37B0"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 بعدها</w:t>
      </w:r>
      <w:r w:rsidR="00945658"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w:t>
      </w:r>
      <w:r w:rsidR="001B2D9B" w:rsidRPr="003431A1">
        <w:rPr>
          <w:rFonts w:ascii="Simplified Arabic" w:hAnsi="Simplified Arabic" w:cs="Simplified Arabic"/>
          <w:b/>
          <w:bCs/>
          <w:sz w:val="28"/>
          <w:szCs w:val="28"/>
          <w:rtl/>
        </w:rPr>
        <w:t>أَنَا عَارِفٌ أَعْمَالَكَ</w:t>
      </w:r>
      <w:r w:rsidRPr="003431A1">
        <w:rPr>
          <w:rFonts w:ascii="Simplified Arabic" w:hAnsi="Simplified Arabic" w:cs="Simplified Arabic"/>
          <w:b/>
          <w:bCs/>
          <w:sz w:val="28"/>
          <w:szCs w:val="28"/>
          <w:rtl/>
        </w:rPr>
        <w:t>".</w:t>
      </w:r>
    </w:p>
    <w:p w14:paraId="358FD0C7" w14:textId="72D832E6"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وهي عبارة توحي بلاهوته، على </w:t>
      </w:r>
      <w:r w:rsidR="001B2D9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عتبار أنه يعرف أعمال كل أحد. فهذا الراعي، الذي أمام الناس كانت له كرامته وله وقاره، كان الرب يعرف أعماله ويكشف حقيقته إنه الشقي البائس الفقير الأعمى والعريان!</w:t>
      </w:r>
    </w:p>
    <w:p w14:paraId="69493DB4" w14:textId="5439DFE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إنها عبارة تكشف كل </w:t>
      </w:r>
      <w:r w:rsidR="00535E63"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حد، ربما يكون مستورًا أمام الناس. أما أمام الله فهو عريان ومسكين. ليتنا نضع أمامنا هذه الآية التي تكشف ريا</w:t>
      </w:r>
      <w:r w:rsidR="00C50F65" w:rsidRPr="003431A1">
        <w:rPr>
          <w:rFonts w:ascii="Simplified Arabic" w:hAnsi="Simplified Arabic" w:cs="Simplified Arabic" w:hint="cs"/>
          <w:sz w:val="28"/>
          <w:szCs w:val="28"/>
          <w:rtl/>
        </w:rPr>
        <w:t>ء</w:t>
      </w:r>
      <w:r w:rsidRPr="003431A1">
        <w:rPr>
          <w:rFonts w:ascii="Simplified Arabic" w:hAnsi="Simplified Arabic" w:cs="Simplified Arabic"/>
          <w:sz w:val="28"/>
          <w:szCs w:val="28"/>
          <w:rtl/>
        </w:rPr>
        <w:t>نا. ولا يظن أح</w:t>
      </w:r>
      <w:r w:rsidR="00535E63" w:rsidRPr="003431A1">
        <w:rPr>
          <w:rFonts w:ascii="Simplified Arabic" w:hAnsi="Simplified Arabic" w:cs="Simplified Arabic"/>
          <w:sz w:val="28"/>
          <w:szCs w:val="28"/>
          <w:rtl/>
        </w:rPr>
        <w:t>د</w:t>
      </w:r>
      <w:r w:rsidRPr="003431A1">
        <w:rPr>
          <w:rFonts w:ascii="Simplified Arabic" w:hAnsi="Simplified Arabic" w:cs="Simplified Arabic"/>
          <w:sz w:val="28"/>
          <w:szCs w:val="28"/>
          <w:rtl/>
        </w:rPr>
        <w:t xml:space="preserve"> منا أنه غير ظاهر، مهما كانت أخطاؤه في الخفاء، ولا يعرفها أحد! لكن الله يقول له</w:t>
      </w:r>
      <w:r w:rsidR="00535E63"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9A1458" w:rsidRPr="003431A1">
        <w:rPr>
          <w:rFonts w:ascii="Simplified Arabic" w:hAnsi="Simplified Arabic" w:cs="Simplified Arabic"/>
          <w:sz w:val="28"/>
          <w:szCs w:val="28"/>
          <w:rtl/>
        </w:rPr>
        <w:t>أَنَا عَارِفٌ أَعْمَالَكَ</w:t>
      </w:r>
      <w:r w:rsidRPr="003431A1">
        <w:rPr>
          <w:rFonts w:ascii="Simplified Arabic" w:hAnsi="Simplified Arabic" w:cs="Simplified Arabic"/>
          <w:sz w:val="28"/>
          <w:szCs w:val="28"/>
          <w:rtl/>
        </w:rPr>
        <w:t>".</w:t>
      </w:r>
    </w:p>
    <w:p w14:paraId="58908503" w14:textId="77777777" w:rsidR="000B208D" w:rsidRPr="003431A1" w:rsidRDefault="000B208D"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9D1134F"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أنا عارف</w:t>
      </w:r>
      <w:r w:rsidR="009F3D92" w:rsidRPr="003431A1">
        <w:rPr>
          <w:rFonts w:ascii="Simplified Arabic" w:hAnsi="Simplified Arabic" w:cs="Simplified Arabic"/>
          <w:b/>
          <w:bCs/>
          <w:sz w:val="28"/>
          <w:szCs w:val="28"/>
          <w:rtl/>
        </w:rPr>
        <w:t xml:space="preserve"> أعمالك أنك لست باردًا أو حارًا</w:t>
      </w:r>
      <w:r w:rsidRPr="003431A1">
        <w:rPr>
          <w:rFonts w:ascii="Simplified Arabic" w:hAnsi="Simplified Arabic" w:cs="Simplified Arabic"/>
          <w:b/>
          <w:bCs/>
          <w:sz w:val="28"/>
          <w:szCs w:val="28"/>
          <w:rtl/>
        </w:rPr>
        <w:t>.</w:t>
      </w:r>
    </w:p>
    <w:p w14:paraId="24DE8D46"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أي في حالة فتور. ليتك كنت باردًا أو حارًا. فأنا مزمع أن </w:t>
      </w:r>
      <w:proofErr w:type="spellStart"/>
      <w:r w:rsidRPr="003431A1">
        <w:rPr>
          <w:rFonts w:ascii="Simplified Arabic" w:hAnsi="Simplified Arabic" w:cs="Simplified Arabic"/>
          <w:sz w:val="28"/>
          <w:szCs w:val="28"/>
          <w:rtl/>
        </w:rPr>
        <w:t>أتقيأك</w:t>
      </w:r>
      <w:proofErr w:type="spellEnd"/>
      <w:r w:rsidRPr="003431A1">
        <w:rPr>
          <w:rFonts w:ascii="Simplified Arabic" w:hAnsi="Simplified Arabic" w:cs="Simplified Arabic"/>
          <w:sz w:val="28"/>
          <w:szCs w:val="28"/>
          <w:rtl/>
        </w:rPr>
        <w:t xml:space="preserve"> من فمي. فما معنى هذ</w:t>
      </w:r>
      <w:r w:rsidR="009F3D92" w:rsidRPr="003431A1">
        <w:rPr>
          <w:rFonts w:ascii="Simplified Arabic" w:hAnsi="Simplified Arabic" w:cs="Simplified Arabic"/>
          <w:sz w:val="28"/>
          <w:szCs w:val="28"/>
          <w:rtl/>
        </w:rPr>
        <w:t>ا</w:t>
      </w:r>
      <w:r w:rsidRPr="003431A1">
        <w:rPr>
          <w:rFonts w:ascii="Simplified Arabic" w:hAnsi="Simplified Arabic" w:cs="Simplified Arabic"/>
          <w:sz w:val="28"/>
          <w:szCs w:val="28"/>
          <w:rtl/>
        </w:rPr>
        <w:t>؟ الإنسان الذي في حالة حرارة روحية، هو مقبول أمام الله. وكذلك فإن البارد، تدفعه البرودة إلى التوبة، إذ تشعره بسوء حالته.</w:t>
      </w:r>
    </w:p>
    <w:p w14:paraId="08DE8C87" w14:textId="54C60395" w:rsidR="00481BA2" w:rsidRPr="003431A1" w:rsidRDefault="00DF3DD4"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 xml:space="preserve">ثنان دموعهما حاضرة: إما إنسان حار في الروح. فمن حرارته تنسكب دموعه. أو إنسان في خطيته، يرى نفسه </w:t>
      </w:r>
      <w:proofErr w:type="spellStart"/>
      <w:r w:rsidR="00754059" w:rsidRPr="003431A1">
        <w:rPr>
          <w:rFonts w:ascii="Simplified Arabic" w:hAnsi="Simplified Arabic" w:cs="Simplified Arabic"/>
          <w:sz w:val="28"/>
          <w:szCs w:val="28"/>
          <w:rtl/>
        </w:rPr>
        <w:t>مذلولًا</w:t>
      </w:r>
      <w:proofErr w:type="spellEnd"/>
      <w:r w:rsidR="00754059" w:rsidRPr="003431A1">
        <w:rPr>
          <w:rFonts w:ascii="Simplified Arabic" w:hAnsi="Simplified Arabic" w:cs="Simplified Arabic"/>
          <w:sz w:val="28"/>
          <w:szCs w:val="28"/>
          <w:rtl/>
        </w:rPr>
        <w:t xml:space="preserve"> ومهزومًا، وحقيرًا أمام نفسه، مزدرى في عيني ذاته. ومن </w:t>
      </w:r>
      <w:r w:rsidR="000B208D"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حتقاره لنفسه وسقوطه، يبكي أمام الله. فبرودته تعطيه حرارة من نوع آخر، حرارة الحزن والندم على حالته.</w:t>
      </w:r>
    </w:p>
    <w:p w14:paraId="6ADC58C4" w14:textId="77777777" w:rsidR="000B208D" w:rsidRPr="003431A1" w:rsidRDefault="000B208D" w:rsidP="00075FE1">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lastRenderedPageBreak/>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CC1BF34" w14:textId="6F3D59D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أما الشخص الذي ليست له حرارة النشطاء في الروح، ولا شعور الساقط الحزين على برودته. لا عنده جمال الحياة الروحية، ولا جمال الإحساس بالحاجة إلى التوبة. إنما هو </w:t>
      </w:r>
      <w:r w:rsidR="00C65D12" w:rsidRPr="003431A1">
        <w:rPr>
          <w:rFonts w:ascii="Simplified Arabic" w:hAnsi="Simplified Arabic" w:cs="Simplified Arabic"/>
          <w:sz w:val="28"/>
          <w:szCs w:val="28"/>
          <w:rtl/>
        </w:rPr>
        <w:t>ماش</w:t>
      </w:r>
      <w:r w:rsidR="00593FCC"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في الطريق. له مزموران يقولهما برغبة أو بغير رغبة! وبعض قراءات من الكتاب، يقرأها بفهم وتأمل، أو بغير فهم ولا تأمل! وهو يذهب إلى الكنيسة، ولو بغير مشاعر في قلبه. هذا إنسان فاتر، يتصرف بروتين في </w:t>
      </w:r>
      <w:proofErr w:type="spellStart"/>
      <w:r w:rsidRPr="003431A1">
        <w:rPr>
          <w:rFonts w:ascii="Simplified Arabic" w:hAnsi="Simplified Arabic" w:cs="Simplified Arabic"/>
          <w:sz w:val="28"/>
          <w:szCs w:val="28"/>
          <w:rtl/>
        </w:rPr>
        <w:t>روحياته</w:t>
      </w:r>
      <w:proofErr w:type="spellEnd"/>
      <w:r w:rsidRPr="003431A1">
        <w:rPr>
          <w:rFonts w:ascii="Simplified Arabic" w:hAnsi="Simplified Arabic" w:cs="Simplified Arabic"/>
          <w:sz w:val="28"/>
          <w:szCs w:val="28"/>
          <w:rtl/>
        </w:rPr>
        <w:t xml:space="preserve">. لا هو بارد، مبتعد تمامًا عن الكنيسة. ولا يشعر هو بحرارة الحياة مع الله. إنما هو فاتر. يقول له الرب: "أنا مزمع أن </w:t>
      </w:r>
      <w:proofErr w:type="spellStart"/>
      <w:r w:rsidRPr="003431A1">
        <w:rPr>
          <w:rFonts w:ascii="Simplified Arabic" w:hAnsi="Simplified Arabic" w:cs="Simplified Arabic"/>
          <w:sz w:val="28"/>
          <w:szCs w:val="28"/>
          <w:rtl/>
        </w:rPr>
        <w:t>أتقيأك</w:t>
      </w:r>
      <w:proofErr w:type="spellEnd"/>
      <w:r w:rsidRPr="003431A1">
        <w:rPr>
          <w:rFonts w:ascii="Simplified Arabic" w:hAnsi="Simplified Arabic" w:cs="Simplified Arabic"/>
          <w:sz w:val="28"/>
          <w:szCs w:val="28"/>
          <w:rtl/>
        </w:rPr>
        <w:t xml:space="preserve"> من فمي"!</w:t>
      </w:r>
    </w:p>
    <w:p w14:paraId="0FD11585" w14:textId="224653F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 كإنسان: لا تعرف هل هو لابس أم عريان! إنه يتغطى بأشيا</w:t>
      </w:r>
      <w:r w:rsidR="0044311C" w:rsidRPr="003431A1">
        <w:rPr>
          <w:rFonts w:ascii="Simplified Arabic" w:hAnsi="Simplified Arabic" w:cs="Simplified Arabic"/>
          <w:sz w:val="28"/>
          <w:szCs w:val="28"/>
          <w:rtl/>
        </w:rPr>
        <w:t>ء، لا هي لبس كامل، ولا عري كامل</w:t>
      </w:r>
      <w:r w:rsidRPr="003431A1">
        <w:rPr>
          <w:rFonts w:ascii="Simplified Arabic" w:hAnsi="Simplified Arabic" w:cs="Simplified Arabic"/>
          <w:sz w:val="28"/>
          <w:szCs w:val="28"/>
          <w:rtl/>
        </w:rPr>
        <w:t>. يمثل حالة الفاتر.</w:t>
      </w:r>
    </w:p>
    <w:p w14:paraId="1B8ACE6F" w14:textId="77777777" w:rsidR="000B208D" w:rsidRPr="003431A1" w:rsidRDefault="000B208D"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3334ACF"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هناك أشخاص وصلوا إلى الله في عمق حرارتهم، كالقديسين الكبار. وآخرين وصلوا إلى الله في عمق برودة حياتهم:</w:t>
      </w:r>
    </w:p>
    <w:p w14:paraId="41C9C995"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كالمرأة التي ضُبطت في ذات الفعل (يو8). وكالعشار الذي وقف من بعيد، لا يجرؤ أن يرفع عينيه إلى فوق (لو18). وكالمرأة الخاطئة التي بللت قدمي المسيح بدموعها، ومسحتهما بشعر ر</w:t>
      </w:r>
      <w:r w:rsidR="00560FE7"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سها (لو7).</w:t>
      </w:r>
    </w:p>
    <w:p w14:paraId="75471F8F"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كثير من هؤلاء كانوا في حالة برودة شديدة، دفعتهم دفعة كبيرة إلى قدام، فوصلوا إلى الله في مشاعر التوبة والخزي والانسحاق.</w:t>
      </w:r>
    </w:p>
    <w:p w14:paraId="4492A743" w14:textId="4C682FE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لا نقصد برودة مستمرة. بل برودة ت</w:t>
      </w:r>
      <w:r w:rsidR="006F27CC" w:rsidRPr="003431A1">
        <w:rPr>
          <w:rFonts w:ascii="Simplified Arabic" w:hAnsi="Simplified Arabic" w:cs="Simplified Arabic"/>
          <w:sz w:val="28"/>
          <w:szCs w:val="28"/>
          <w:rtl/>
        </w:rPr>
        <w:t>د</w:t>
      </w:r>
      <w:r w:rsidRPr="003431A1">
        <w:rPr>
          <w:rFonts w:ascii="Simplified Arabic" w:hAnsi="Simplified Arabic" w:cs="Simplified Arabic"/>
          <w:sz w:val="28"/>
          <w:szCs w:val="28"/>
          <w:rtl/>
        </w:rPr>
        <w:t>فع إلى تغيير الحياة.</w:t>
      </w:r>
    </w:p>
    <w:p w14:paraId="0730CFA6" w14:textId="77777777" w:rsidR="005E27FE" w:rsidRPr="003431A1" w:rsidRDefault="005E27FE"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92787FC"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هذا الملاك راعي كنيسة </w:t>
      </w:r>
      <w:proofErr w:type="spellStart"/>
      <w:r w:rsidRPr="003431A1">
        <w:rPr>
          <w:rFonts w:ascii="Simplified Arabic" w:hAnsi="Simplified Arabic" w:cs="Simplified Arabic"/>
          <w:sz w:val="28"/>
          <w:szCs w:val="28"/>
          <w:rtl/>
        </w:rPr>
        <w:t>لاو</w:t>
      </w:r>
      <w:r w:rsidR="006F27CC" w:rsidRPr="003431A1">
        <w:rPr>
          <w:rFonts w:ascii="Simplified Arabic" w:hAnsi="Simplified Arabic" w:cs="Simplified Arabic"/>
          <w:sz w:val="28"/>
          <w:szCs w:val="28"/>
          <w:rtl/>
        </w:rPr>
        <w:t>د</w:t>
      </w:r>
      <w:r w:rsidRPr="003431A1">
        <w:rPr>
          <w:rFonts w:ascii="Simplified Arabic" w:hAnsi="Simplified Arabic" w:cs="Simplified Arabic"/>
          <w:sz w:val="28"/>
          <w:szCs w:val="28"/>
          <w:rtl/>
        </w:rPr>
        <w:t>يكية</w:t>
      </w:r>
      <w:proofErr w:type="spellEnd"/>
      <w:r w:rsidRPr="003431A1">
        <w:rPr>
          <w:rFonts w:ascii="Simplified Arabic" w:hAnsi="Simplified Arabic" w:cs="Simplified Arabic"/>
          <w:sz w:val="28"/>
          <w:szCs w:val="28"/>
          <w:rtl/>
        </w:rPr>
        <w:t>، يقول له الرب:</w:t>
      </w:r>
    </w:p>
    <w:p w14:paraId="0C98B5CD" w14:textId="286269B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5E27FE" w:rsidRPr="003431A1">
        <w:rPr>
          <w:rFonts w:ascii="Simplified Arabic" w:hAnsi="Simplified Arabic" w:cs="Simplified Arabic"/>
          <w:b/>
          <w:bCs/>
          <w:sz w:val="28"/>
          <w:szCs w:val="28"/>
          <w:rtl/>
        </w:rPr>
        <w:t xml:space="preserve">لأَنَّكَ فَاتِرٌ، وَلَسْتَ بَارِدًا وَلاَ حَارًّا، أَنَا مُزْمِعٌ أَنْ </w:t>
      </w:r>
      <w:proofErr w:type="spellStart"/>
      <w:r w:rsidR="005E27FE" w:rsidRPr="003431A1">
        <w:rPr>
          <w:rFonts w:ascii="Simplified Arabic" w:hAnsi="Simplified Arabic" w:cs="Simplified Arabic"/>
          <w:b/>
          <w:bCs/>
          <w:sz w:val="28"/>
          <w:szCs w:val="28"/>
          <w:rtl/>
        </w:rPr>
        <w:t>أَتَقَيَّأَكَ</w:t>
      </w:r>
      <w:proofErr w:type="spellEnd"/>
      <w:r w:rsidR="005E27FE" w:rsidRPr="003431A1">
        <w:rPr>
          <w:rFonts w:ascii="Simplified Arabic" w:hAnsi="Simplified Arabic" w:cs="Simplified Arabic"/>
          <w:b/>
          <w:bCs/>
          <w:sz w:val="28"/>
          <w:szCs w:val="28"/>
          <w:rtl/>
        </w:rPr>
        <w:t xml:space="preserve"> مِنْ فَمِي</w:t>
      </w:r>
      <w:r w:rsidRPr="003431A1">
        <w:rPr>
          <w:rFonts w:ascii="Simplified Arabic" w:hAnsi="Simplified Arabic" w:cs="Simplified Arabic"/>
          <w:b/>
          <w:bCs/>
          <w:sz w:val="28"/>
          <w:szCs w:val="28"/>
          <w:rtl/>
        </w:rPr>
        <w:t>"</w:t>
      </w:r>
      <w:r w:rsidR="00242499" w:rsidRPr="003431A1">
        <w:rPr>
          <w:rFonts w:ascii="Simplified Arabic" w:hAnsi="Simplified Arabic" w:cs="Simplified Arabic" w:hint="cs"/>
          <w:b/>
          <w:bCs/>
          <w:sz w:val="28"/>
          <w:szCs w:val="28"/>
          <w:rtl/>
        </w:rPr>
        <w:t>.</w:t>
      </w:r>
    </w:p>
    <w:p w14:paraId="5983387C" w14:textId="0701B9A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على أن عبارة </w:t>
      </w:r>
      <w:r w:rsidR="006570EC" w:rsidRPr="003431A1">
        <w:rPr>
          <w:rFonts w:ascii="Simplified Arabic" w:hAnsi="Simplified Arabic" w:cs="Simplified Arabic"/>
          <w:b/>
          <w:bCs/>
          <w:sz w:val="28"/>
          <w:szCs w:val="28"/>
          <w:rtl/>
        </w:rPr>
        <w:t>"</w:t>
      </w:r>
      <w:r w:rsidR="005E27FE" w:rsidRPr="003431A1">
        <w:rPr>
          <w:rFonts w:ascii="Simplified Arabic" w:hAnsi="Simplified Arabic" w:cs="Simplified Arabic"/>
          <w:b/>
          <w:bCs/>
          <w:sz w:val="28"/>
          <w:szCs w:val="28"/>
          <w:rtl/>
        </w:rPr>
        <w:t>مُزْمِعٌ</w:t>
      </w:r>
      <w:r w:rsidR="006570EC"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تحمل لونًا من ألوان الرحمة.</w:t>
      </w:r>
    </w:p>
    <w:p w14:paraId="1A1AE409" w14:textId="3359D62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لم يقل له: ها ق</w:t>
      </w:r>
      <w:r w:rsidR="006570EC" w:rsidRPr="003431A1">
        <w:rPr>
          <w:rFonts w:ascii="Simplified Arabic" w:hAnsi="Simplified Arabic" w:cs="Simplified Arabic"/>
          <w:sz w:val="28"/>
          <w:szCs w:val="28"/>
          <w:rtl/>
        </w:rPr>
        <w:t>د</w:t>
      </w:r>
      <w:r w:rsidRPr="003431A1">
        <w:rPr>
          <w:rFonts w:ascii="Simplified Arabic" w:hAnsi="Simplified Arabic" w:cs="Simplified Arabic"/>
          <w:sz w:val="28"/>
          <w:szCs w:val="28"/>
          <w:rtl/>
        </w:rPr>
        <w:t xml:space="preserve"> لفظتك من فمي إلى خارج. إنما أنا م</w:t>
      </w:r>
      <w:r w:rsidR="005E27FE"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زمع أن أفعل هذا. إنه مجرد إنذار له بسوء حالته، وما ينتظره من خطر. مثل شخص له شعور بالق</w:t>
      </w:r>
      <w:r w:rsidR="005E27FE"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 xml:space="preserve">. ومع ذلك هناك مجال أن يأخذ </w:t>
      </w:r>
      <w:r w:rsidR="0031675F" w:rsidRPr="003431A1">
        <w:rPr>
          <w:rFonts w:ascii="Simplified Arabic" w:hAnsi="Simplified Arabic" w:cs="Simplified Arabic"/>
          <w:sz w:val="28"/>
          <w:szCs w:val="28"/>
          <w:rtl/>
        </w:rPr>
        <w:t>د</w:t>
      </w:r>
      <w:r w:rsidRPr="003431A1">
        <w:rPr>
          <w:rFonts w:ascii="Simplified Arabic" w:hAnsi="Simplified Arabic" w:cs="Simplified Arabic"/>
          <w:sz w:val="28"/>
          <w:szCs w:val="28"/>
          <w:rtl/>
        </w:rPr>
        <w:t>واء يمنع الق</w:t>
      </w:r>
      <w:r w:rsidR="005E27FE"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 xml:space="preserve"> والغثيان، ولم يتم الق</w:t>
      </w:r>
      <w:r w:rsidR="005E27FE"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 xml:space="preserve"> بعد. هناك فرصة لإيقافه. هناك رجاء.</w:t>
      </w:r>
    </w:p>
    <w:p w14:paraId="14AAF1D5" w14:textId="78480F2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وهكذا يفتح أمامه بابًا للرجاء، فيقول له في آخر الرسالة: "</w:t>
      </w:r>
      <w:proofErr w:type="spellStart"/>
      <w:r w:rsidR="005E27FE" w:rsidRPr="003431A1">
        <w:rPr>
          <w:rFonts w:ascii="Simplified Arabic" w:hAnsi="Simplified Arabic" w:cs="Simplified Arabic"/>
          <w:sz w:val="28"/>
          <w:szCs w:val="28"/>
          <w:rtl/>
        </w:rPr>
        <w:t>هنَذَا</w:t>
      </w:r>
      <w:proofErr w:type="spellEnd"/>
      <w:r w:rsidR="005E27FE" w:rsidRPr="003431A1">
        <w:rPr>
          <w:rFonts w:ascii="Simplified Arabic" w:hAnsi="Simplified Arabic" w:cs="Simplified Arabic"/>
          <w:sz w:val="28"/>
          <w:szCs w:val="28"/>
          <w:rtl/>
        </w:rPr>
        <w:t xml:space="preserve"> وَاقِفٌ عَلَى الْبَابِ وَأَقْرَعُ. إِنْ أَحَدٌ فَتَحَ الْبَابَ، أَدْخُلُ إِلَيْهِ وَأَتَعَشَّى مَعَهُ وَهُوَ مَعِي</w:t>
      </w:r>
      <w:r w:rsidRPr="003431A1">
        <w:rPr>
          <w:rFonts w:ascii="Simplified Arabic" w:hAnsi="Simplified Arabic" w:cs="Simplified Arabic"/>
          <w:sz w:val="28"/>
          <w:szCs w:val="28"/>
          <w:rtl/>
        </w:rPr>
        <w:t>" (رؤ3: 20). وماذا يقول أيضًا؟</w:t>
      </w:r>
    </w:p>
    <w:p w14:paraId="769ACDE5" w14:textId="77777777" w:rsidR="005E27FE" w:rsidRPr="003431A1" w:rsidRDefault="005E27FE"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D0C3392" w14:textId="00D04990"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 له</w:t>
      </w:r>
      <w:r w:rsidR="00D0475D"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w:t>
      </w:r>
      <w:r w:rsidR="00002B69" w:rsidRPr="003431A1">
        <w:rPr>
          <w:rFonts w:ascii="Simplified Arabic" w:hAnsi="Simplified Arabic" w:cs="Simplified Arabic"/>
          <w:b/>
          <w:bCs/>
          <w:sz w:val="28"/>
          <w:szCs w:val="28"/>
          <w:rtl/>
        </w:rPr>
        <w:t>أُشِيرُ عَلَيْكَ أَنْ تَشْتَرِيَ مِنِّي ذَهَبًا مُصَفًّى</w:t>
      </w:r>
      <w:r w:rsidRPr="003431A1">
        <w:rPr>
          <w:rFonts w:ascii="Simplified Arabic" w:hAnsi="Simplified Arabic" w:cs="Simplified Arabic"/>
          <w:b/>
          <w:bCs/>
          <w:sz w:val="28"/>
          <w:szCs w:val="28"/>
          <w:rtl/>
        </w:rPr>
        <w:t>".</w:t>
      </w:r>
    </w:p>
    <w:p w14:paraId="582354E9" w14:textId="51A2B76F"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ص</w:t>
      </w:r>
      <w:r w:rsidR="00D0475D" w:rsidRPr="003431A1">
        <w:rPr>
          <w:rFonts w:ascii="Simplified Arabic" w:hAnsi="Simplified Arabic" w:cs="Simplified Arabic" w:hint="cs"/>
          <w:b/>
          <w:bCs/>
          <w:sz w:val="28"/>
          <w:szCs w:val="28"/>
          <w:rtl/>
        </w:rPr>
        <w:t>د</w:t>
      </w:r>
      <w:r w:rsidRPr="003431A1">
        <w:rPr>
          <w:rFonts w:ascii="Simplified Arabic" w:hAnsi="Simplified Arabic" w:cs="Simplified Arabic"/>
          <w:b/>
          <w:bCs/>
          <w:sz w:val="28"/>
          <w:szCs w:val="28"/>
          <w:rtl/>
        </w:rPr>
        <w:t>قوني، وقفت أمام هذه ا</w:t>
      </w:r>
      <w:r w:rsidR="00771F8A" w:rsidRPr="003431A1">
        <w:rPr>
          <w:rFonts w:ascii="Simplified Arabic" w:hAnsi="Simplified Arabic" w:cs="Simplified Arabic"/>
          <w:b/>
          <w:bCs/>
          <w:sz w:val="28"/>
          <w:szCs w:val="28"/>
          <w:rtl/>
        </w:rPr>
        <w:t>لعبارة في أول مرة</w:t>
      </w:r>
      <w:r w:rsidRPr="003431A1">
        <w:rPr>
          <w:rFonts w:ascii="Simplified Arabic" w:hAnsi="Simplified Arabic" w:cs="Simplified Arabic"/>
          <w:b/>
          <w:bCs/>
          <w:sz w:val="28"/>
          <w:szCs w:val="28"/>
          <w:rtl/>
        </w:rPr>
        <w:t xml:space="preserve"> مرتبكًا ومتحيرًا.</w:t>
      </w:r>
    </w:p>
    <w:p w14:paraId="5E7D45A2"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كيف يا رب يمكن أن يحدث هذا؟! تقول له أن يشتري ذهبًا مصفى!! وتقول لمن؟ لشخص قلت عنه إنه شقي وبائس وفقير!! </w:t>
      </w:r>
      <w:proofErr w:type="spellStart"/>
      <w:r w:rsidRPr="003431A1">
        <w:rPr>
          <w:rFonts w:ascii="Simplified Arabic" w:hAnsi="Simplified Arabic" w:cs="Simplified Arabic"/>
          <w:sz w:val="28"/>
          <w:szCs w:val="28"/>
          <w:rtl/>
        </w:rPr>
        <w:t>ألعله</w:t>
      </w:r>
      <w:proofErr w:type="spellEnd"/>
      <w:r w:rsidRPr="003431A1">
        <w:rPr>
          <w:rFonts w:ascii="Simplified Arabic" w:hAnsi="Simplified Arabic" w:cs="Simplified Arabic"/>
          <w:sz w:val="28"/>
          <w:szCs w:val="28"/>
          <w:rtl/>
        </w:rPr>
        <w:t xml:space="preserve"> يبيع ثيابه لكي يشتري منك ذهبًا مصفى؟! ما أبعد هذا الإنسان عن الذهب!</w:t>
      </w:r>
    </w:p>
    <w:p w14:paraId="06E553A3" w14:textId="26BFA81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لعله يقول: كيف يا رب أشتري منك، وأنا لا أملك شيئًا؟! وكأن الرب يجيبه: يكفي أنك تملك ه</w:t>
      </w:r>
      <w:r w:rsidR="0083276C" w:rsidRPr="003431A1">
        <w:rPr>
          <w:rFonts w:ascii="Simplified Arabic" w:hAnsi="Simplified Arabic" w:cs="Simplified Arabic"/>
          <w:sz w:val="28"/>
          <w:szCs w:val="28"/>
          <w:rtl/>
        </w:rPr>
        <w:t>ذه العبارة "أنا لا أملك شيئًا".</w:t>
      </w:r>
      <w:r w:rsidRPr="003431A1">
        <w:rPr>
          <w:rFonts w:ascii="Simplified Arabic" w:hAnsi="Simplified Arabic" w:cs="Simplified Arabic"/>
          <w:sz w:val="28"/>
          <w:szCs w:val="28"/>
          <w:rtl/>
        </w:rPr>
        <w:t xml:space="preserve"> أنا سأفيض عليك بنعمتي، فتستغني</w:t>
      </w:r>
      <w:r w:rsidR="0083276C" w:rsidRPr="003431A1">
        <w:rPr>
          <w:rFonts w:ascii="Simplified Arabic" w:hAnsi="Simplified Arabic" w:cs="Simplified Arabic"/>
          <w:sz w:val="28"/>
          <w:szCs w:val="28"/>
          <w:rtl/>
        </w:rPr>
        <w:t>، وتشتري مني دون أن تدفع شيئًا</w:t>
      </w:r>
      <w:r w:rsidR="00002B69" w:rsidRPr="003431A1">
        <w:rPr>
          <w:rFonts w:ascii="Simplified Arabic" w:hAnsi="Simplified Arabic" w:cs="Simplified Arabic" w:hint="cs"/>
          <w:sz w:val="28"/>
          <w:szCs w:val="28"/>
          <w:rtl/>
        </w:rPr>
        <w:t>...</w:t>
      </w:r>
    </w:p>
    <w:p w14:paraId="26C64A64" w14:textId="4C4AC0E1" w:rsidR="00481BA2" w:rsidRPr="003431A1" w:rsidRDefault="00293EE5"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حقً</w:t>
      </w:r>
      <w:r w:rsidR="00754059" w:rsidRPr="003431A1">
        <w:rPr>
          <w:rFonts w:ascii="Simplified Arabic" w:hAnsi="Simplified Arabic" w:cs="Simplified Arabic"/>
          <w:b/>
          <w:bCs/>
          <w:sz w:val="28"/>
          <w:szCs w:val="28"/>
          <w:rtl/>
        </w:rPr>
        <w:t>ا، إن الله هو ا</w:t>
      </w:r>
      <w:r w:rsidRPr="003431A1">
        <w:rPr>
          <w:rFonts w:ascii="Simplified Arabic" w:hAnsi="Simplified Arabic" w:cs="Simplified Arabic"/>
          <w:b/>
          <w:bCs/>
          <w:sz w:val="28"/>
          <w:szCs w:val="28"/>
          <w:rtl/>
        </w:rPr>
        <w:t>لوحيد الذي تشتري منه، بلا مقابل</w:t>
      </w:r>
      <w:r w:rsidR="00002B69" w:rsidRPr="003431A1">
        <w:rPr>
          <w:rFonts w:ascii="Simplified Arabic" w:hAnsi="Simplified Arabic" w:cs="Simplified Arabic" w:hint="cs"/>
          <w:b/>
          <w:bCs/>
          <w:sz w:val="28"/>
          <w:szCs w:val="28"/>
          <w:rtl/>
        </w:rPr>
        <w:t>...</w:t>
      </w:r>
      <w:r w:rsidR="00754059" w:rsidRPr="003431A1">
        <w:rPr>
          <w:rFonts w:ascii="Simplified Arabic" w:hAnsi="Simplified Arabic" w:cs="Simplified Arabic"/>
          <w:b/>
          <w:bCs/>
          <w:sz w:val="28"/>
          <w:szCs w:val="28"/>
          <w:rtl/>
        </w:rPr>
        <w:t>!</w:t>
      </w:r>
    </w:p>
    <w:p w14:paraId="20209E52" w14:textId="55F8465A"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ما </w:t>
      </w:r>
      <w:proofErr w:type="spellStart"/>
      <w:r w:rsidRPr="003431A1">
        <w:rPr>
          <w:rFonts w:ascii="Simplified Arabic" w:hAnsi="Simplified Arabic" w:cs="Simplified Arabic"/>
          <w:sz w:val="28"/>
          <w:szCs w:val="28"/>
          <w:rtl/>
        </w:rPr>
        <w:t>يعيطك</w:t>
      </w:r>
      <w:proofErr w:type="spellEnd"/>
      <w:r w:rsidRPr="003431A1">
        <w:rPr>
          <w:rFonts w:ascii="Simplified Arabic" w:hAnsi="Simplified Arabic" w:cs="Simplified Arabic"/>
          <w:sz w:val="28"/>
          <w:szCs w:val="28"/>
          <w:rtl/>
        </w:rPr>
        <w:t xml:space="preserve"> إياه هو مجرد منحة مجانية منه. ولكنه لكي يرفع معنوياتك، لا يقول إنها منحة، بل يقول</w:t>
      </w:r>
      <w:r w:rsidR="002654DC"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"تشتري مني"! ما أرقك يا رب! </w:t>
      </w:r>
      <w:r w:rsidR="007368B8"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شتري منك ولا أدفع شيئًا! بل ستدفع أنت. ولكن ماذا يا رب يمكنني أن أدفع؟</w:t>
      </w:r>
    </w:p>
    <w:p w14:paraId="63171295" w14:textId="1DB1E0C7" w:rsidR="005E27FE" w:rsidRPr="003431A1" w:rsidRDefault="005E27FE"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E6667EA" w14:textId="19DF0EDC" w:rsidR="00481BA2" w:rsidRPr="003431A1" w:rsidRDefault="00840247"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ا</w:t>
      </w:r>
      <w:r w:rsidR="00754059" w:rsidRPr="003431A1">
        <w:rPr>
          <w:rFonts w:ascii="Simplified Arabic" w:hAnsi="Simplified Arabic" w:cs="Simplified Arabic"/>
          <w:b/>
          <w:bCs/>
          <w:sz w:val="28"/>
          <w:szCs w:val="28"/>
          <w:rtl/>
        </w:rPr>
        <w:t>شترِ مني ذهبًا مصفى ب</w:t>
      </w:r>
      <w:r w:rsidRPr="003431A1">
        <w:rPr>
          <w:rFonts w:ascii="Simplified Arabic" w:hAnsi="Simplified Arabic" w:cs="Simplified Arabic" w:hint="cs"/>
          <w:b/>
          <w:bCs/>
          <w:sz w:val="28"/>
          <w:szCs w:val="28"/>
          <w:rtl/>
        </w:rPr>
        <w:t>ا</w:t>
      </w:r>
      <w:r w:rsidR="00754059" w:rsidRPr="003431A1">
        <w:rPr>
          <w:rFonts w:ascii="Simplified Arabic" w:hAnsi="Simplified Arabic" w:cs="Simplified Arabic"/>
          <w:b/>
          <w:bCs/>
          <w:sz w:val="28"/>
          <w:szCs w:val="28"/>
          <w:rtl/>
        </w:rPr>
        <w:t xml:space="preserve">نسحاق روحك. </w:t>
      </w:r>
      <w:r w:rsidRPr="003431A1">
        <w:rPr>
          <w:rFonts w:ascii="Simplified Arabic" w:hAnsi="Simplified Arabic" w:cs="Simplified Arabic" w:hint="cs"/>
          <w:b/>
          <w:bCs/>
          <w:sz w:val="28"/>
          <w:szCs w:val="28"/>
          <w:rtl/>
        </w:rPr>
        <w:t>ا</w:t>
      </w:r>
      <w:r w:rsidR="00754059" w:rsidRPr="003431A1">
        <w:rPr>
          <w:rFonts w:ascii="Simplified Arabic" w:hAnsi="Simplified Arabic" w:cs="Simplified Arabic"/>
          <w:b/>
          <w:bCs/>
          <w:sz w:val="28"/>
          <w:szCs w:val="28"/>
          <w:rtl/>
        </w:rPr>
        <w:t>شترِه بتواضع قلبك.</w:t>
      </w:r>
    </w:p>
    <w:p w14:paraId="59AD315B" w14:textId="19E3165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 xml:space="preserve">أشير عليك </w:t>
      </w:r>
      <w:r w:rsidR="0079657C"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ن تشتري هذا الذهب المصفى ب</w:t>
      </w:r>
      <w:r w:rsidR="00002B69"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نكسار قلبك وشعورك بالذنب بسبب خطاياك. بنظرك إلى تلك المرآة الروحية، التي ترى فيها نفسك إنك بائس وعريان. وبالبصيرة الروحية ترى أنك أعمى.</w:t>
      </w:r>
    </w:p>
    <w:p w14:paraId="644B567C" w14:textId="18A236DB"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حينئذ سوف لا تشتري ذهبًا مصف</w:t>
      </w:r>
      <w:r w:rsidR="00840247" w:rsidRPr="003431A1">
        <w:rPr>
          <w:rFonts w:ascii="Simplified Arabic" w:hAnsi="Simplified Arabic" w:cs="Simplified Arabic" w:hint="cs"/>
          <w:b/>
          <w:bCs/>
          <w:sz w:val="28"/>
          <w:szCs w:val="28"/>
          <w:rtl/>
        </w:rPr>
        <w:t>ى</w:t>
      </w:r>
      <w:r w:rsidRPr="003431A1">
        <w:rPr>
          <w:rFonts w:ascii="Simplified Arabic" w:hAnsi="Simplified Arabic" w:cs="Simplified Arabic"/>
          <w:b/>
          <w:bCs/>
          <w:sz w:val="28"/>
          <w:szCs w:val="28"/>
          <w:rtl/>
        </w:rPr>
        <w:t xml:space="preserve"> بالنار، بل ستصير أ</w:t>
      </w:r>
      <w:r w:rsidR="00002B69" w:rsidRPr="003431A1">
        <w:rPr>
          <w:rFonts w:ascii="Simplified Arabic" w:hAnsi="Simplified Arabic" w:cs="Simplified Arabic" w:hint="cs"/>
          <w:b/>
          <w:bCs/>
          <w:sz w:val="28"/>
          <w:szCs w:val="28"/>
          <w:rtl/>
        </w:rPr>
        <w:t>نت</w:t>
      </w:r>
      <w:r w:rsidRPr="003431A1">
        <w:rPr>
          <w:rFonts w:ascii="Simplified Arabic" w:hAnsi="Simplified Arabic" w:cs="Simplified Arabic"/>
          <w:b/>
          <w:bCs/>
          <w:sz w:val="28"/>
          <w:szCs w:val="28"/>
          <w:rtl/>
        </w:rPr>
        <w:t xml:space="preserve"> نفسك ذهبًا مصفى بالنار.</w:t>
      </w:r>
    </w:p>
    <w:p w14:paraId="3941B880" w14:textId="1179CC7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بالنار التي ت</w:t>
      </w:r>
      <w:r w:rsidR="0079657C" w:rsidRPr="003431A1">
        <w:rPr>
          <w:rFonts w:ascii="Simplified Arabic" w:hAnsi="Simplified Arabic" w:cs="Simplified Arabic"/>
          <w:sz w:val="28"/>
          <w:szCs w:val="28"/>
          <w:rtl/>
        </w:rPr>
        <w:t>ش</w:t>
      </w:r>
      <w:r w:rsidRPr="003431A1">
        <w:rPr>
          <w:rFonts w:ascii="Simplified Arabic" w:hAnsi="Simplified Arabic" w:cs="Simplified Arabic"/>
          <w:sz w:val="28"/>
          <w:szCs w:val="28"/>
          <w:rtl/>
        </w:rPr>
        <w:t>تعل فيك كمحرقة سرور للرب (لا1: 9، 13، 17). نار دائمة لا تطفأ (لا6: 12، 13) وكأن الله يقول له ما ينبغي أن يكون عليه. ولكنه كان غير ذلك تمامًا! فماذا كان إذًا؟ يقول له الرب:</w:t>
      </w:r>
    </w:p>
    <w:p w14:paraId="2E702CB2" w14:textId="77777777" w:rsidR="00665217" w:rsidRPr="003431A1" w:rsidRDefault="0066521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94FDE18" w14:textId="242155E9" w:rsidR="00481BA2" w:rsidRPr="003431A1" w:rsidRDefault="00002B6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لأَنَّكَ تَقُولُ: إِنِّي أَنَا غَنِيٌّ وَقَدِ اسْتَغْنَيْتُ، وَلاَ حَاجَةَ لِي إِلَى شَيْءٍ، وَلَسْتَ تَعْلَمُ أَنَّكَ أَنْتَ الشَّقِيُّ وَالْبَئِسُ وَفَقِيرٌ</w:t>
      </w:r>
      <w:r w:rsidR="00754059" w:rsidRPr="003431A1">
        <w:rPr>
          <w:rFonts w:ascii="Simplified Arabic" w:hAnsi="Simplified Arabic" w:cs="Simplified Arabic"/>
          <w:b/>
          <w:bCs/>
          <w:sz w:val="28"/>
          <w:szCs w:val="28"/>
          <w:rtl/>
        </w:rPr>
        <w:t>".</w:t>
      </w:r>
    </w:p>
    <w:p w14:paraId="7807FF27" w14:textId="32CC5B6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 أصعب ما في الحياة الروحية هو هذا: أن يكون الإنسان فقيرًا، ولا يشعر بفقره! ويكون عريانًا من الفضائل، ولا يشعر بعريه! </w:t>
      </w:r>
      <w:r w:rsidR="00742655"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 xml:space="preserve">نه يثق بنفسه أنه قد وصل، وهو لم يصل إلى شيء! يقول: أنا </w:t>
      </w:r>
      <w:proofErr w:type="spellStart"/>
      <w:r w:rsidR="00742655"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ستغنيت</w:t>
      </w:r>
      <w:proofErr w:type="spellEnd"/>
      <w:r w:rsidR="00492C1E" w:rsidRPr="003431A1">
        <w:rPr>
          <w:rFonts w:ascii="Simplified Arabic" w:hAnsi="Simplified Arabic" w:cs="Simplified Arabic"/>
          <w:sz w:val="28"/>
          <w:szCs w:val="28"/>
          <w:rtl/>
        </w:rPr>
        <w:t>، ولا حاجة لي إلى ش</w:t>
      </w:r>
      <w:r w:rsidR="00665217"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 لذلك هو لا يقرع على باب الله، ولا يس</w:t>
      </w:r>
      <w:r w:rsidR="00492C1E"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ل ولا يطلب!</w:t>
      </w:r>
    </w:p>
    <w:p w14:paraId="65D48376"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هنا نرى أن مقاييس الله غير مقاييس البشر.</w:t>
      </w:r>
    </w:p>
    <w:p w14:paraId="24C42F4B" w14:textId="231D9CB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مقياس البشر يقول</w:t>
      </w:r>
      <w:r w:rsidR="00492C1E"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"أنا غني، وق</w:t>
      </w:r>
      <w:r w:rsidR="00492C1E" w:rsidRPr="003431A1">
        <w:rPr>
          <w:rFonts w:ascii="Simplified Arabic" w:hAnsi="Simplified Arabic" w:cs="Simplified Arabic"/>
          <w:sz w:val="28"/>
          <w:szCs w:val="28"/>
          <w:rtl/>
        </w:rPr>
        <w:t>د</w:t>
      </w:r>
      <w:r w:rsidRPr="003431A1">
        <w:rPr>
          <w:rFonts w:ascii="Simplified Arabic" w:hAnsi="Simplified Arabic" w:cs="Simplified Arabic"/>
          <w:sz w:val="28"/>
          <w:szCs w:val="28"/>
          <w:rtl/>
        </w:rPr>
        <w:t xml:space="preserve"> </w:t>
      </w:r>
      <w:proofErr w:type="spellStart"/>
      <w:r w:rsidR="00742655" w:rsidRPr="003431A1">
        <w:rPr>
          <w:rFonts w:ascii="Simplified Arabic" w:hAnsi="Simplified Arabic" w:cs="Simplified Arabic" w:hint="cs"/>
          <w:sz w:val="28"/>
          <w:szCs w:val="28"/>
          <w:rtl/>
        </w:rPr>
        <w:t>أ</w:t>
      </w:r>
      <w:r w:rsidR="00492C1E" w:rsidRPr="003431A1">
        <w:rPr>
          <w:rFonts w:ascii="Simplified Arabic" w:hAnsi="Simplified Arabic" w:cs="Simplified Arabic"/>
          <w:sz w:val="28"/>
          <w:szCs w:val="28"/>
          <w:rtl/>
        </w:rPr>
        <w:t>ستغنيت</w:t>
      </w:r>
      <w:proofErr w:type="spellEnd"/>
      <w:r w:rsidRPr="003431A1">
        <w:rPr>
          <w:rFonts w:ascii="Simplified Arabic" w:hAnsi="Simplified Arabic" w:cs="Simplified Arabic"/>
          <w:sz w:val="28"/>
          <w:szCs w:val="28"/>
          <w:rtl/>
        </w:rPr>
        <w:t>، ولم تع</w:t>
      </w:r>
      <w:r w:rsidR="00CA3B3A" w:rsidRPr="003431A1">
        <w:rPr>
          <w:rFonts w:ascii="Simplified Arabic" w:hAnsi="Simplified Arabic" w:cs="Simplified Arabic"/>
          <w:sz w:val="28"/>
          <w:szCs w:val="28"/>
          <w:rtl/>
        </w:rPr>
        <w:t>د</w:t>
      </w:r>
      <w:r w:rsidRPr="003431A1">
        <w:rPr>
          <w:rFonts w:ascii="Simplified Arabic" w:hAnsi="Simplified Arabic" w:cs="Simplified Arabic"/>
          <w:sz w:val="28"/>
          <w:szCs w:val="28"/>
          <w:rtl/>
        </w:rPr>
        <w:t xml:space="preserve"> لي حاجة إلى شيء!</w:t>
      </w:r>
      <w:r w:rsidR="004321D6"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ومقياس الله يقول</w:t>
      </w:r>
      <w:r w:rsidR="00CA3B3A"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CA3B3A"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إنك فقير وبائس وعريان، ولا تعلم</w:t>
      </w:r>
      <w:r w:rsidR="00CA3B3A"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w:t>
      </w:r>
    </w:p>
    <w:p w14:paraId="15571987" w14:textId="6FAAFA0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سعيد هو الإنسان الذي يشعر بفقره في حياة الروح، ويم</w:t>
      </w:r>
      <w:r w:rsidR="00A23F20" w:rsidRPr="003431A1">
        <w:rPr>
          <w:rFonts w:ascii="Simplified Arabic" w:hAnsi="Simplified Arabic" w:cs="Simplified Arabic"/>
          <w:sz w:val="28"/>
          <w:szCs w:val="28"/>
          <w:rtl/>
        </w:rPr>
        <w:t>د يده إلى الله لكي يعطيه</w:t>
      </w:r>
      <w:r w:rsidRPr="003431A1">
        <w:rPr>
          <w:rFonts w:ascii="Simplified Arabic" w:hAnsi="Simplified Arabic" w:cs="Simplified Arabic"/>
          <w:sz w:val="28"/>
          <w:szCs w:val="28"/>
          <w:rtl/>
        </w:rPr>
        <w:t>. يشعر أنه خاطئ، ويطلب من الله مغفرة.</w:t>
      </w:r>
    </w:p>
    <w:p w14:paraId="206F6522" w14:textId="77777777" w:rsidR="00665217" w:rsidRPr="003431A1" w:rsidRDefault="0066521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97B1C3F" w14:textId="5FAB9F81" w:rsidR="00481BA2" w:rsidRPr="003431A1" w:rsidRDefault="00665217"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عترف لله بفقرك وبعريك. و</w:t>
      </w:r>
      <w:r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نزع عنك ورقة التين التي تغطيك. و</w:t>
      </w:r>
      <w:r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طلب من الله أن يصنع لك ثيابًا من جلد، ويغطيك.</w:t>
      </w:r>
    </w:p>
    <w:p w14:paraId="12F76C50"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بل يعطيك ثيابًا بيضًا، لكي تلبس، ولا يظهر خزي عريتك.</w:t>
      </w:r>
    </w:p>
    <w:p w14:paraId="39030138" w14:textId="348A989E"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وهنا يظهر تواضع الرب في قوله "</w:t>
      </w:r>
      <w:r w:rsidR="005A3A5F" w:rsidRPr="003431A1">
        <w:rPr>
          <w:rFonts w:ascii="Simplified Arabic" w:hAnsi="Simplified Arabic" w:cs="Simplified Arabic"/>
          <w:b/>
          <w:bCs/>
          <w:sz w:val="28"/>
          <w:szCs w:val="28"/>
          <w:rtl/>
        </w:rPr>
        <w:t>أُشِيرُ عَلَيْكَ</w:t>
      </w:r>
      <w:r w:rsidRPr="003431A1">
        <w:rPr>
          <w:rFonts w:ascii="Simplified Arabic" w:hAnsi="Simplified Arabic" w:cs="Simplified Arabic"/>
          <w:b/>
          <w:bCs/>
          <w:sz w:val="28"/>
          <w:szCs w:val="28"/>
          <w:rtl/>
        </w:rPr>
        <w:t>".</w:t>
      </w:r>
    </w:p>
    <w:p w14:paraId="4352981C" w14:textId="2BED8C0B"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لم يقل له: أنا آمرك. وإنما سأقدم لك نصيحة أو مشورة. ما أعجبه من تواضع! يقول له</w:t>
      </w:r>
      <w:r w:rsidR="00FE70D6"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5A3A5F" w:rsidRPr="003431A1">
        <w:rPr>
          <w:rFonts w:ascii="Simplified Arabic" w:hAnsi="Simplified Arabic" w:cs="Simplified Arabic"/>
          <w:sz w:val="28"/>
          <w:szCs w:val="28"/>
          <w:rtl/>
        </w:rPr>
        <w:t>أُشِيرُ عَلَيْكَ</w:t>
      </w:r>
      <w:r w:rsidRPr="003431A1">
        <w:rPr>
          <w:rFonts w:ascii="Simplified Arabic" w:hAnsi="Simplified Arabic" w:cs="Simplified Arabic"/>
          <w:sz w:val="28"/>
          <w:szCs w:val="28"/>
          <w:rtl/>
        </w:rPr>
        <w:t>". إنها مجرد مشورة، تنفذها أو لا تنفذها. أنت لا تزال في حرية إرا</w:t>
      </w:r>
      <w:r w:rsidR="002B3C4A" w:rsidRPr="003431A1">
        <w:rPr>
          <w:rFonts w:ascii="Simplified Arabic" w:hAnsi="Simplified Arabic" w:cs="Simplified Arabic"/>
          <w:sz w:val="28"/>
          <w:szCs w:val="28"/>
          <w:rtl/>
        </w:rPr>
        <w:t>د</w:t>
      </w:r>
      <w:r w:rsidRPr="003431A1">
        <w:rPr>
          <w:rFonts w:ascii="Simplified Arabic" w:hAnsi="Simplified Arabic" w:cs="Simplified Arabic"/>
          <w:sz w:val="28"/>
          <w:szCs w:val="28"/>
          <w:rtl/>
        </w:rPr>
        <w:t>تك، تفعل ما تشاء.</w:t>
      </w:r>
    </w:p>
    <w:p w14:paraId="52A2510C"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أنا لكي أعطيك نعمة النقاوة، لا أسحب منك نعمة الحرية.</w:t>
      </w:r>
    </w:p>
    <w:p w14:paraId="380C2243" w14:textId="557D777D" w:rsidR="00481BA2" w:rsidRPr="003431A1" w:rsidRDefault="00624D3A"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hint="cs"/>
          <w:sz w:val="28"/>
          <w:szCs w:val="28"/>
          <w:rtl/>
        </w:rPr>
        <w:t>إ</w:t>
      </w:r>
      <w:r w:rsidR="00754059" w:rsidRPr="003431A1">
        <w:rPr>
          <w:rFonts w:ascii="Simplified Arabic" w:hAnsi="Simplified Arabic" w:cs="Simplified Arabic"/>
          <w:sz w:val="28"/>
          <w:szCs w:val="28"/>
          <w:rtl/>
        </w:rPr>
        <w:t xml:space="preserve">نه نفس كلام الرب، كما ورد في آخر سفر التثنية، بعد أن منح الرب الشريعة للشعب. قال له: </w:t>
      </w:r>
      <w:r w:rsidR="002B3C4A" w:rsidRPr="003431A1">
        <w:rPr>
          <w:rFonts w:ascii="Simplified Arabic" w:hAnsi="Simplified Arabic" w:cs="Simplified Arabic"/>
          <w:sz w:val="28"/>
          <w:szCs w:val="28"/>
          <w:rtl/>
        </w:rPr>
        <w:t>"</w:t>
      </w:r>
      <w:r w:rsidR="008723FB" w:rsidRPr="003431A1">
        <w:rPr>
          <w:rFonts w:ascii="Simplified Arabic" w:hAnsi="Simplified Arabic" w:cs="Simplified Arabic"/>
          <w:sz w:val="28"/>
          <w:szCs w:val="28"/>
          <w:rtl/>
        </w:rPr>
        <w:t>قَدْ جَعَلْتُ قُدَّامَكَ الْحَيَاةَ وَالْمَوْتَ. الْبَرَكَةَ وَاللَّعْنَةَ. فَاخْتَرِ الْحَيَاةَ لِكَيْ تَحْيَا</w:t>
      </w:r>
      <w:r w:rsidR="002B3C4A" w:rsidRPr="003431A1">
        <w:rPr>
          <w:rFonts w:ascii="Simplified Arabic" w:hAnsi="Simplified Arabic" w:cs="Simplified Arabic"/>
          <w:sz w:val="28"/>
          <w:szCs w:val="28"/>
          <w:rtl/>
        </w:rPr>
        <w:t>"</w:t>
      </w:r>
      <w:r w:rsidR="00754059" w:rsidRPr="003431A1">
        <w:rPr>
          <w:rFonts w:ascii="Simplified Arabic" w:hAnsi="Simplified Arabic" w:cs="Simplified Arabic"/>
          <w:sz w:val="28"/>
          <w:szCs w:val="28"/>
          <w:rtl/>
        </w:rPr>
        <w:t xml:space="preserve"> (تث30: 19).</w:t>
      </w:r>
    </w:p>
    <w:p w14:paraId="083BED75" w14:textId="77777777" w:rsidR="008723FB" w:rsidRPr="003431A1" w:rsidRDefault="008723F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48B2334" w14:textId="77D0368B" w:rsidR="00481BA2" w:rsidRPr="003431A1" w:rsidRDefault="008723FB"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أُشِيرُ عَلَيْكَ أَنْ تَشْتَرِيَ مِنِّي ذَهَبًا مُصَفًّى</w:t>
      </w:r>
      <w:r w:rsidR="00754059" w:rsidRPr="003431A1">
        <w:rPr>
          <w:rFonts w:ascii="Simplified Arabic" w:hAnsi="Simplified Arabic" w:cs="Simplified Arabic"/>
          <w:sz w:val="28"/>
          <w:szCs w:val="28"/>
          <w:rtl/>
        </w:rPr>
        <w:t>، أي أثمن الأشياء.</w:t>
      </w:r>
    </w:p>
    <w:p w14:paraId="28D26AF1" w14:textId="40AC4D9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إنك </w:t>
      </w:r>
      <w:r w:rsidR="008723F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شتريت من العالم أمجاده ومديحه، فلم تستفد شيئًا. ف</w:t>
      </w:r>
      <w:r w:rsidR="008723F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شترِ مني ذهبًا مصفى بالنار. والنار هنا للتنقية وليس للعقوبة.</w:t>
      </w:r>
    </w:p>
    <w:p w14:paraId="2B5D6C5B"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ويفتح الرب أمامه أملًا بأنه سيلبس ثيابًا بيضًا، رمزًا للستر وللنقاوة. وأيضًا سيكحل عينيه لكي يبصر.</w:t>
      </w:r>
    </w:p>
    <w:p w14:paraId="3A129981"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ثم يرطب الله قلب هذا الراعي، بعد الكلمات الشديدة التي سمعها. وكأنه يربت على كتفيه ويقول له:</w:t>
      </w:r>
    </w:p>
    <w:p w14:paraId="7697B769" w14:textId="6E0B276E" w:rsidR="00481BA2" w:rsidRPr="003431A1" w:rsidRDefault="0044016D"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8723FB" w:rsidRPr="003431A1">
        <w:rPr>
          <w:rFonts w:ascii="Simplified Arabic" w:hAnsi="Simplified Arabic" w:cs="Simplified Arabic"/>
          <w:b/>
          <w:bCs/>
          <w:sz w:val="28"/>
          <w:szCs w:val="28"/>
          <w:rtl/>
        </w:rPr>
        <w:t>إِنِّي كُلُّ مَنْ أُحِبُّهُ أُوَبِّخُهُ وَأُؤَدِّبُهُ. فَكُنْ غَيُورًا وَتُبْ</w:t>
      </w:r>
      <w:r w:rsidRPr="003431A1">
        <w:rPr>
          <w:rFonts w:ascii="Simplified Arabic" w:hAnsi="Simplified Arabic" w:cs="Simplified Arabic"/>
          <w:b/>
          <w:bCs/>
          <w:sz w:val="28"/>
          <w:szCs w:val="28"/>
          <w:rtl/>
        </w:rPr>
        <w:t>"</w:t>
      </w:r>
      <w:r w:rsidR="00754059" w:rsidRPr="003431A1">
        <w:rPr>
          <w:rFonts w:ascii="Simplified Arabic" w:hAnsi="Simplified Arabic" w:cs="Simplified Arabic"/>
          <w:b/>
          <w:bCs/>
          <w:sz w:val="28"/>
          <w:szCs w:val="28"/>
          <w:rtl/>
        </w:rPr>
        <w:t xml:space="preserve"> (رؤ3: 19).</w:t>
      </w:r>
    </w:p>
    <w:p w14:paraId="35643746" w14:textId="7A1B2E2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لا تظن أن عبارة "</w:t>
      </w:r>
      <w:r w:rsidR="008723FB" w:rsidRPr="003431A1">
        <w:rPr>
          <w:rFonts w:ascii="Simplified Arabic" w:hAnsi="Simplified Arabic" w:cs="Simplified Arabic"/>
          <w:sz w:val="28"/>
          <w:szCs w:val="28"/>
          <w:rtl/>
        </w:rPr>
        <w:t xml:space="preserve">أَنَا مُزْمِعٌ أَنْ </w:t>
      </w:r>
      <w:proofErr w:type="spellStart"/>
      <w:r w:rsidR="008723FB" w:rsidRPr="003431A1">
        <w:rPr>
          <w:rFonts w:ascii="Simplified Arabic" w:hAnsi="Simplified Arabic" w:cs="Simplified Arabic"/>
          <w:sz w:val="28"/>
          <w:szCs w:val="28"/>
          <w:rtl/>
        </w:rPr>
        <w:t>أَتَقَيَّأَكَ</w:t>
      </w:r>
      <w:proofErr w:type="spellEnd"/>
      <w:r w:rsidR="008723FB" w:rsidRPr="003431A1">
        <w:rPr>
          <w:rFonts w:ascii="Simplified Arabic" w:hAnsi="Simplified Arabic" w:cs="Simplified Arabic"/>
          <w:sz w:val="28"/>
          <w:szCs w:val="28"/>
          <w:rtl/>
        </w:rPr>
        <w:t xml:space="preserve"> مِنْ فَمِي</w:t>
      </w:r>
      <w:r w:rsidRPr="003431A1">
        <w:rPr>
          <w:rFonts w:ascii="Simplified Arabic" w:hAnsi="Simplified Arabic" w:cs="Simplified Arabic"/>
          <w:sz w:val="28"/>
          <w:szCs w:val="28"/>
          <w:rtl/>
        </w:rPr>
        <w:t>" تدل على أني قد رفضتك! كلا، بل أنا أحبك. وعبارة التوبيخ كانت لمجرد قيادتك إلى التوبة.</w:t>
      </w:r>
    </w:p>
    <w:p w14:paraId="60A94348" w14:textId="203E498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وفي هذه التوبة، قال له: </w:t>
      </w:r>
      <w:r w:rsidR="00384093"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لست أنت الذي ستسعى ورائي، بل أنا الذي سأسعى إليك</w:t>
      </w:r>
      <w:r w:rsidR="00384093"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proofErr w:type="spellStart"/>
      <w:r w:rsidRPr="003431A1">
        <w:rPr>
          <w:rFonts w:ascii="Simplified Arabic" w:hAnsi="Simplified Arabic" w:cs="Simplified Arabic"/>
          <w:sz w:val="28"/>
          <w:szCs w:val="28"/>
          <w:rtl/>
        </w:rPr>
        <w:t>وهأنذا</w:t>
      </w:r>
      <w:proofErr w:type="spellEnd"/>
      <w:r w:rsidRPr="003431A1">
        <w:rPr>
          <w:rFonts w:ascii="Simplified Arabic" w:hAnsi="Simplified Arabic" w:cs="Simplified Arabic"/>
          <w:sz w:val="28"/>
          <w:szCs w:val="28"/>
          <w:rtl/>
        </w:rPr>
        <w:t xml:space="preserve"> واقف على بابك وأقرع.</w:t>
      </w:r>
    </w:p>
    <w:p w14:paraId="7E11695B" w14:textId="77777777" w:rsidR="008723FB" w:rsidRPr="003431A1" w:rsidRDefault="008723F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8870C9A" w14:textId="59EA44F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وأخيرًا يضع أمامه </w:t>
      </w:r>
      <w:r w:rsidR="008723F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حتمال أن يغلب، فتكون له المكافأة:</w:t>
      </w:r>
    </w:p>
    <w:p w14:paraId="4FFB5BEB" w14:textId="38546F29"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w:t>
      </w:r>
      <w:r w:rsidR="008723FB" w:rsidRPr="003431A1">
        <w:rPr>
          <w:rFonts w:ascii="Simplified Arabic" w:hAnsi="Simplified Arabic" w:cs="Simplified Arabic"/>
          <w:b/>
          <w:bCs/>
          <w:sz w:val="28"/>
          <w:szCs w:val="28"/>
          <w:rtl/>
        </w:rPr>
        <w:t>مَنْ يَغْلِبُ فَسَأُعْطِيهِ أَنْ يَجْلِسَ مَعِي فِي عَرْشِي، كَمَا غَلَبْتُ أَنَا أَيْضًا وَجَلَسْتُ مَعَ أَبِي فِي عَرْشِهِ</w:t>
      </w:r>
      <w:r w:rsidRPr="003431A1">
        <w:rPr>
          <w:rFonts w:ascii="Simplified Arabic" w:hAnsi="Simplified Arabic" w:cs="Simplified Arabic"/>
          <w:b/>
          <w:bCs/>
          <w:sz w:val="28"/>
          <w:szCs w:val="28"/>
          <w:rtl/>
        </w:rPr>
        <w:t>" (رؤ3: 21).</w:t>
      </w:r>
    </w:p>
    <w:p w14:paraId="79021664" w14:textId="0AC546A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غريبة وعجيبة محبتك يا رب، وغير محدود هو كرمك في العطاء! كنت أظن أنني في توبتي، ت</w:t>
      </w:r>
      <w:r w:rsidR="008723FB" w:rsidRPr="003431A1">
        <w:rPr>
          <w:rFonts w:ascii="Simplified Arabic" w:hAnsi="Simplified Arabic" w:cs="Simplified Arabic" w:hint="cs"/>
          <w:sz w:val="28"/>
          <w:szCs w:val="28"/>
          <w:rtl/>
        </w:rPr>
        <w:t>سم</w:t>
      </w:r>
      <w:r w:rsidRPr="003431A1">
        <w:rPr>
          <w:rFonts w:ascii="Simplified Arabic" w:hAnsi="Simplified Arabic" w:cs="Simplified Arabic"/>
          <w:sz w:val="28"/>
          <w:szCs w:val="28"/>
          <w:rtl/>
        </w:rPr>
        <w:t>ح لي أن أجلس عن</w:t>
      </w:r>
      <w:r w:rsidR="008723FB" w:rsidRPr="003431A1">
        <w:rPr>
          <w:rFonts w:ascii="Simplified Arabic" w:hAnsi="Simplified Arabic" w:cs="Simplified Arabic" w:hint="cs"/>
          <w:sz w:val="28"/>
          <w:szCs w:val="28"/>
          <w:rtl/>
        </w:rPr>
        <w:t>د</w:t>
      </w:r>
      <w:r w:rsidRPr="003431A1">
        <w:rPr>
          <w:rFonts w:ascii="Simplified Arabic" w:hAnsi="Simplified Arabic" w:cs="Simplified Arabic"/>
          <w:sz w:val="28"/>
          <w:szCs w:val="28"/>
          <w:rtl/>
        </w:rPr>
        <w:t xml:space="preserve"> قدميك، وتكون هذه منك بركة عظيمة. ولكن أن أجلس معك، فهذا كرم غير محدود. أما أن أجلس معك في عرشك، فهذا ما يفو</w:t>
      </w:r>
      <w:r w:rsidR="00FD22A1" w:rsidRPr="003431A1">
        <w:rPr>
          <w:rFonts w:ascii="Simplified Arabic" w:hAnsi="Simplified Arabic" w:cs="Simplified Arabic"/>
          <w:sz w:val="28"/>
          <w:szCs w:val="28"/>
          <w:rtl/>
        </w:rPr>
        <w:t>ق خيالي وتصوري</w:t>
      </w:r>
      <w:r w:rsidR="008723FB"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6021FA3B"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وليست هناك أية أوجه للمقارنة بين غلبتك الدائمة المعصومة عن كل خطأ، وبين أن أغلب أنا بعد كفاح مرير وبعد سقطة تحتاج إلى توبة.</w:t>
      </w:r>
    </w:p>
    <w:p w14:paraId="128985AC" w14:textId="6FA53E0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لك المجد في كل ما تعطيه، ليس عن </w:t>
      </w:r>
      <w:r w:rsidR="008723F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ستحقاق منا، بل هو كرم منك.</w:t>
      </w:r>
    </w:p>
    <w:p w14:paraId="40D9E1F7" w14:textId="77777777" w:rsidR="00481BA2" w:rsidRPr="003431A1" w:rsidRDefault="00481BA2" w:rsidP="004C6BB3">
      <w:pPr>
        <w:bidi/>
        <w:spacing w:after="0" w:line="250" w:lineRule="auto"/>
        <w:ind w:firstLine="707"/>
        <w:jc w:val="lowKashida"/>
        <w:rPr>
          <w:rFonts w:ascii="Simplified Arabic" w:hAnsi="Simplified Arabic" w:cs="Simplified Arabic"/>
          <w:sz w:val="28"/>
          <w:szCs w:val="28"/>
          <w:rtl/>
        </w:rPr>
      </w:pPr>
    </w:p>
    <w:p w14:paraId="3B96BAF1" w14:textId="30138FE9" w:rsidR="00036AB2" w:rsidRPr="003431A1" w:rsidRDefault="00036AB2" w:rsidP="004C6BB3">
      <w:pPr>
        <w:spacing w:line="250" w:lineRule="auto"/>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br w:type="page"/>
      </w:r>
    </w:p>
    <w:p w14:paraId="1608E0B6" w14:textId="00C9E445" w:rsidR="00481BA2" w:rsidRPr="003431A1" w:rsidRDefault="00754059" w:rsidP="004C6BB3">
      <w:pPr>
        <w:pStyle w:val="Heading1"/>
        <w:spacing w:line="250" w:lineRule="auto"/>
        <w:rPr>
          <w:rtl/>
        </w:rPr>
      </w:pPr>
      <w:bookmarkStart w:id="25" w:name="_Toc237861421"/>
      <w:r w:rsidRPr="003431A1">
        <w:rPr>
          <w:rtl/>
        </w:rPr>
        <w:lastRenderedPageBreak/>
        <w:t>رسَائل الربّ</w:t>
      </w:r>
      <w:r w:rsidR="00EA18DB" w:rsidRPr="003431A1">
        <w:rPr>
          <w:rFonts w:hint="cs"/>
          <w:rtl/>
        </w:rPr>
        <w:t xml:space="preserve"> </w:t>
      </w:r>
      <w:r w:rsidRPr="003431A1">
        <w:rPr>
          <w:rtl/>
        </w:rPr>
        <w:t>إلىَ الكَنائس السَ</w:t>
      </w:r>
      <w:r w:rsidR="00615DAB" w:rsidRPr="003431A1">
        <w:rPr>
          <w:rFonts w:hint="cs"/>
          <w:rtl/>
        </w:rPr>
        <w:t>ـ</w:t>
      </w:r>
      <w:r w:rsidRPr="003431A1">
        <w:rPr>
          <w:rtl/>
        </w:rPr>
        <w:t>بع</w:t>
      </w:r>
      <w:bookmarkEnd w:id="25"/>
    </w:p>
    <w:p w14:paraId="641ED50F"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في وقت ما، لم يكن يتوقعه القديس يوحنا، ولا ملائكة تلك الكنائس ظهر الرب، وأرسل لهم رسالة، لكل واحد منهم.</w:t>
      </w:r>
    </w:p>
    <w:p w14:paraId="0DE08861" w14:textId="5D93D2F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كانت كل كنيسة تحتاج إلى رسالة معينة، في ذلك الوقت الذي </w:t>
      </w:r>
      <w:r w:rsidR="0063759E"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ختاره الرب، وكلّف به </w:t>
      </w:r>
      <w:proofErr w:type="spellStart"/>
      <w:r w:rsidRPr="003431A1">
        <w:rPr>
          <w:rFonts w:ascii="Simplified Arabic" w:hAnsi="Simplified Arabic" w:cs="Simplified Arabic"/>
          <w:sz w:val="28"/>
          <w:szCs w:val="28"/>
          <w:rtl/>
        </w:rPr>
        <w:t>قديسه</w:t>
      </w:r>
      <w:proofErr w:type="spellEnd"/>
      <w:r w:rsidRPr="003431A1">
        <w:rPr>
          <w:rFonts w:ascii="Simplified Arabic" w:hAnsi="Simplified Arabic" w:cs="Simplified Arabic"/>
          <w:sz w:val="28"/>
          <w:szCs w:val="28"/>
          <w:rtl/>
        </w:rPr>
        <w:t xml:space="preserve"> يوحنا الرسول. كلّفه أن يكتب إلى ملاك كل كنيسة يبلغه ما يقوله الروح للكنائس.</w:t>
      </w:r>
    </w:p>
    <w:p w14:paraId="79DCA23D" w14:textId="46E08DF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حقًا </w:t>
      </w:r>
      <w:r w:rsidR="002B407B" w:rsidRPr="003431A1">
        <w:rPr>
          <w:rFonts w:ascii="Simplified Arabic" w:hAnsi="Simplified Arabic" w:cs="Simplified Arabic" w:hint="cs"/>
          <w:sz w:val="28"/>
          <w:szCs w:val="28"/>
          <w:rtl/>
        </w:rPr>
        <w:t>"</w:t>
      </w:r>
      <w:r w:rsidR="002B407B" w:rsidRPr="003431A1">
        <w:rPr>
          <w:rFonts w:ascii="Simplified Arabic" w:hAnsi="Simplified Arabic" w:cs="Simplified Arabic"/>
          <w:sz w:val="28"/>
          <w:szCs w:val="28"/>
          <w:rtl/>
        </w:rPr>
        <w:t>لاَ يَأْتِي مَلَكُوتُ اللهِ بِمُرَاقَبَةٍ</w:t>
      </w:r>
      <w:r w:rsidR="002B407B" w:rsidRPr="003431A1">
        <w:rPr>
          <w:rFonts w:ascii="Simplified Arabic" w:hAnsi="Simplified Arabic" w:cs="Simplified Arabic" w:hint="cs"/>
          <w:sz w:val="28"/>
          <w:szCs w:val="28"/>
          <w:rtl/>
        </w:rPr>
        <w:t>"</w:t>
      </w:r>
      <w:r w:rsidR="002B407B"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(لو17: 20). نحن لا نعلم متى يصل إلينا صوت الرب، ولا كيف يصل، ولا أين؟ والقديس يوحنا الرسول كان وقتذاك منفيًا في جزيرة بطمس. ولا</w:t>
      </w:r>
      <w:r w:rsidR="002B407B"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شك أنه كان في حاجة </w:t>
      </w:r>
      <w:r w:rsidR="00E261FF" w:rsidRPr="003431A1">
        <w:rPr>
          <w:rFonts w:ascii="Simplified Arabic" w:hAnsi="Simplified Arabic" w:cs="Simplified Arabic"/>
          <w:sz w:val="28"/>
          <w:szCs w:val="28"/>
          <w:rtl/>
        </w:rPr>
        <w:t>إ</w:t>
      </w:r>
      <w:r w:rsidRPr="003431A1">
        <w:rPr>
          <w:rFonts w:ascii="Simplified Arabic" w:hAnsi="Simplified Arabic" w:cs="Simplified Arabic"/>
          <w:sz w:val="28"/>
          <w:szCs w:val="28"/>
          <w:rtl/>
        </w:rPr>
        <w:t>لى شيء من التعزية. وقد جاءته عن طريق ظهور الرب له هناك، وتكليفه بمهمة.</w:t>
      </w:r>
    </w:p>
    <w:p w14:paraId="359352D5" w14:textId="77777777" w:rsidR="002B407B" w:rsidRPr="003431A1" w:rsidRDefault="002B407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048F66C" w14:textId="7AA7C075"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قد يظن الإنسان وهو </w:t>
      </w:r>
      <w:r w:rsidR="00413899" w:rsidRPr="003431A1">
        <w:rPr>
          <w:rFonts w:ascii="Simplified Arabic" w:hAnsi="Simplified Arabic" w:cs="Simplified Arabic"/>
          <w:b/>
          <w:bCs/>
          <w:sz w:val="28"/>
          <w:szCs w:val="28"/>
          <w:rtl/>
        </w:rPr>
        <w:t>ف</w:t>
      </w:r>
      <w:r w:rsidR="00A14FF1" w:rsidRPr="003431A1">
        <w:rPr>
          <w:rFonts w:ascii="Simplified Arabic" w:hAnsi="Simplified Arabic" w:cs="Simplified Arabic" w:hint="cs"/>
          <w:b/>
          <w:bCs/>
          <w:sz w:val="28"/>
          <w:szCs w:val="28"/>
          <w:rtl/>
        </w:rPr>
        <w:t>ي</w:t>
      </w:r>
      <w:r w:rsidR="00413899" w:rsidRPr="003431A1">
        <w:rPr>
          <w:rFonts w:ascii="Simplified Arabic" w:hAnsi="Simplified Arabic" w:cs="Simplified Arabic"/>
          <w:b/>
          <w:bCs/>
          <w:sz w:val="28"/>
          <w:szCs w:val="28"/>
          <w:rtl/>
        </w:rPr>
        <w:t xml:space="preserve"> </w:t>
      </w:r>
      <w:r w:rsidRPr="003431A1">
        <w:rPr>
          <w:rFonts w:ascii="Simplified Arabic" w:hAnsi="Simplified Arabic" w:cs="Simplified Arabic"/>
          <w:b/>
          <w:bCs/>
          <w:sz w:val="28"/>
          <w:szCs w:val="28"/>
          <w:rtl/>
        </w:rPr>
        <w:t>المنفي أن عمله قد توقف.</w:t>
      </w:r>
    </w:p>
    <w:p w14:paraId="022CF45C" w14:textId="034CC93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أو هكذا أراد له الحاكم الذي نفاه. ولكن الرب كانت له مشيئة أخرى. إنه لا يستغنى عن أولاده، حتى ولو كانوا خارج دائرة عملهم الرسمي، أو لو ب</w:t>
      </w:r>
      <w:r w:rsidR="00913462" w:rsidRPr="003431A1">
        <w:rPr>
          <w:rFonts w:ascii="Simplified Arabic" w:hAnsi="Simplified Arabic" w:cs="Simplified Arabic"/>
          <w:sz w:val="28"/>
          <w:szCs w:val="28"/>
          <w:rtl/>
        </w:rPr>
        <w:t>د</w:t>
      </w:r>
      <w:r w:rsidRPr="003431A1">
        <w:rPr>
          <w:rFonts w:ascii="Simplified Arabic" w:hAnsi="Simplified Arabic" w:cs="Simplified Arabic"/>
          <w:sz w:val="28"/>
          <w:szCs w:val="28"/>
          <w:rtl/>
        </w:rPr>
        <w:t xml:space="preserve">وا بلا قوة! إنه يعطي </w:t>
      </w:r>
      <w:proofErr w:type="spellStart"/>
      <w:r w:rsidRPr="003431A1">
        <w:rPr>
          <w:rFonts w:ascii="Simplified Arabic" w:hAnsi="Simplified Arabic" w:cs="Simplified Arabic"/>
          <w:sz w:val="28"/>
          <w:szCs w:val="28"/>
          <w:rtl/>
        </w:rPr>
        <w:t>المعيى</w:t>
      </w:r>
      <w:proofErr w:type="spellEnd"/>
      <w:r w:rsidRPr="003431A1">
        <w:rPr>
          <w:rFonts w:ascii="Simplified Arabic" w:hAnsi="Simplified Arabic" w:cs="Simplified Arabic"/>
          <w:sz w:val="28"/>
          <w:szCs w:val="28"/>
          <w:rtl/>
        </w:rPr>
        <w:t xml:space="preserve"> قوة. ويشعر العاجز أنه يستطيع أن يعمل عملًا. بل أنه أعطى يوحنا فرصة لعملين: أحدهما بالنسبة إلى الأرض: من جهة الكنائس السبع ورعاتها وأخبارها، ومعرفة "</w:t>
      </w:r>
      <w:r w:rsidR="002B407B" w:rsidRPr="003431A1">
        <w:rPr>
          <w:rFonts w:ascii="Simplified Arabic" w:hAnsi="Simplified Arabic" w:cs="Simplified Arabic"/>
          <w:sz w:val="28"/>
          <w:szCs w:val="28"/>
          <w:rtl/>
        </w:rPr>
        <w:t>مَا لاَ بُدَّ أَنْ يَكُونَ عَنْ قَرِيبٍ</w:t>
      </w:r>
      <w:r w:rsidRPr="003431A1">
        <w:rPr>
          <w:rFonts w:ascii="Simplified Arabic" w:hAnsi="Simplified Arabic" w:cs="Simplified Arabic"/>
          <w:sz w:val="28"/>
          <w:szCs w:val="28"/>
          <w:rtl/>
        </w:rPr>
        <w:t>" (رؤ1: 1). والعمل الثاني أن يصعد إلى السماء ويرى (رؤ4: 1). وكان ذلك هو إعلان الرب الذي أراه إياه، والذي أوصله يوحنا إلى جميع المسيحيين في الأرض كلها.</w:t>
      </w:r>
    </w:p>
    <w:p w14:paraId="11A70FD1" w14:textId="46C256A4" w:rsidR="00FB273C"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مبارك هو الرب في تعزيته لأولاده، و</w:t>
      </w:r>
      <w:r w:rsidR="002B407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فتقادهم في ضيقتهم، وتعزيتهم بأنواع وطرق شتى.</w:t>
      </w:r>
    </w:p>
    <w:p w14:paraId="1F30536B" w14:textId="77777777" w:rsidR="002B407B" w:rsidRPr="003431A1" w:rsidRDefault="002B407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11686B7" w14:textId="77777777" w:rsidR="00481BA2" w:rsidRPr="003431A1" w:rsidRDefault="00754059" w:rsidP="004C6BB3">
      <w:pPr>
        <w:tabs>
          <w:tab w:val="right" w:pos="284"/>
        </w:tabs>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b/>
          <w:bCs/>
          <w:sz w:val="28"/>
          <w:szCs w:val="28"/>
          <w:rtl/>
        </w:rPr>
        <w:lastRenderedPageBreak/>
        <w:t>ولقد قدّم الرب نفسه لتلميذه يوحنا، ولملائكة الكنائس السبع بأسماء وألقاب معينة، يعلن فيها نفسه لكل واحد بما يناسبه:</w:t>
      </w:r>
    </w:p>
    <w:p w14:paraId="683AF764" w14:textId="51AB36B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فبالنسبة إلى يوحنا، قال له: "</w:t>
      </w:r>
      <w:r w:rsidR="002B407B" w:rsidRPr="003431A1">
        <w:rPr>
          <w:rFonts w:ascii="Simplified Arabic" w:hAnsi="Simplified Arabic" w:cs="Simplified Arabic"/>
          <w:sz w:val="28"/>
          <w:szCs w:val="28"/>
          <w:rtl/>
        </w:rPr>
        <w:t>أَنَا هُوَ الأَلِفُ وَالْيَاءُ. الأَوَّلُ وَالآخِرُ</w:t>
      </w:r>
      <w:r w:rsidRPr="003431A1">
        <w:rPr>
          <w:rFonts w:ascii="Simplified Arabic" w:hAnsi="Simplified Arabic" w:cs="Simplified Arabic"/>
          <w:sz w:val="28"/>
          <w:szCs w:val="28"/>
          <w:rtl/>
        </w:rPr>
        <w:t>" (رؤ1: 11). وقال له أيضًا: "</w:t>
      </w:r>
      <w:r w:rsidR="002B407B" w:rsidRPr="003431A1">
        <w:rPr>
          <w:rFonts w:ascii="Simplified Arabic" w:hAnsi="Simplified Arabic" w:cs="Simplified Arabic"/>
          <w:sz w:val="28"/>
          <w:szCs w:val="28"/>
          <w:rtl/>
        </w:rPr>
        <w:t>لاَ تَخَفْ، أَنَا هُوَ الأَوَّلُ وَالآخِرُ،</w:t>
      </w:r>
      <w:r w:rsidRPr="003431A1">
        <w:rPr>
          <w:rFonts w:ascii="Simplified Arabic" w:hAnsi="Simplified Arabic" w:cs="Simplified Arabic"/>
          <w:sz w:val="28"/>
          <w:szCs w:val="28"/>
          <w:rtl/>
        </w:rPr>
        <w:t xml:space="preserve"> </w:t>
      </w:r>
      <w:r w:rsidR="002B407B" w:rsidRPr="003431A1">
        <w:rPr>
          <w:rFonts w:ascii="Simplified Arabic" w:hAnsi="Simplified Arabic" w:cs="Simplified Arabic"/>
          <w:sz w:val="28"/>
          <w:szCs w:val="28"/>
          <w:rtl/>
        </w:rPr>
        <w:t>وَالْحَيُّ. وَكُنْتُ مَيْتًا، وَهَا أَنَا حَيٌّ إِلَى أَبَدِ الآبِدِينَ! آمِينَ. وَلِي مَفَاتِيحُ الْهَاوِيَةِ وَالْمَوْتِ</w:t>
      </w:r>
      <w:r w:rsidRPr="003431A1">
        <w:rPr>
          <w:rFonts w:ascii="Simplified Arabic" w:hAnsi="Simplified Arabic" w:cs="Simplified Arabic"/>
          <w:sz w:val="28"/>
          <w:szCs w:val="28"/>
          <w:rtl/>
        </w:rPr>
        <w:t xml:space="preserve">" (رؤ1: 17، 18). وهنا يعلن لاهوته </w:t>
      </w:r>
      <w:proofErr w:type="spellStart"/>
      <w:r w:rsidRPr="003431A1">
        <w:rPr>
          <w:rFonts w:ascii="Simplified Arabic" w:hAnsi="Simplified Arabic" w:cs="Simplified Arabic"/>
          <w:sz w:val="28"/>
          <w:szCs w:val="28"/>
          <w:rtl/>
        </w:rPr>
        <w:t>وناسوته</w:t>
      </w:r>
      <w:proofErr w:type="spellEnd"/>
      <w:r w:rsidRPr="003431A1">
        <w:rPr>
          <w:rFonts w:ascii="Simplified Arabic" w:hAnsi="Simplified Arabic" w:cs="Simplified Arabic"/>
          <w:sz w:val="28"/>
          <w:szCs w:val="28"/>
          <w:rtl/>
        </w:rPr>
        <w:t xml:space="preserve"> وسلطانه: لاهوته من حيث هو الألف والياء، الأول والآخر. وهذا هو اللقب الذي لقب به الله ذاته أكثر من مرة، في سفر إشعياء في العهد القديم.</w:t>
      </w:r>
    </w:p>
    <w:p w14:paraId="39319A29" w14:textId="1D3EDF9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وأعلن ناسوته في قوله عن نفسه</w:t>
      </w:r>
      <w:r w:rsidR="00BC1C2A"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2B407B" w:rsidRPr="003431A1">
        <w:rPr>
          <w:rFonts w:ascii="Simplified Arabic" w:hAnsi="Simplified Arabic" w:cs="Simplified Arabic"/>
          <w:sz w:val="28"/>
          <w:szCs w:val="28"/>
          <w:rtl/>
        </w:rPr>
        <w:t>الْحَيُّ. وَكُنْتُ مَيْتًا</w:t>
      </w:r>
      <w:r w:rsidRPr="003431A1">
        <w:rPr>
          <w:rFonts w:ascii="Simplified Arabic" w:hAnsi="Simplified Arabic" w:cs="Simplified Arabic"/>
          <w:sz w:val="28"/>
          <w:szCs w:val="28"/>
          <w:rtl/>
        </w:rPr>
        <w:t>" أي أنه شخص السيد المسيح القائم من الأموات الذي ظهر شبه ابن الإنسان (رؤ1: 18).</w:t>
      </w:r>
    </w:p>
    <w:p w14:paraId="3EF3E0C6" w14:textId="7536EA0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وأعلن سلطانه بقوله</w:t>
      </w:r>
      <w:r w:rsidR="00D67054"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F34E26" w:rsidRPr="003431A1">
        <w:rPr>
          <w:rFonts w:ascii="Simplified Arabic" w:hAnsi="Simplified Arabic" w:cs="Simplified Arabic"/>
          <w:sz w:val="28"/>
          <w:szCs w:val="28"/>
          <w:rtl/>
        </w:rPr>
        <w:t>وَلِي مَفَاتِيحُ الْهَاوِيَةِ وَالْمَوْتِ</w:t>
      </w:r>
      <w:r w:rsidRPr="003431A1">
        <w:rPr>
          <w:rFonts w:ascii="Simplified Arabic" w:hAnsi="Simplified Arabic" w:cs="Simplified Arabic"/>
          <w:sz w:val="28"/>
          <w:szCs w:val="28"/>
          <w:rtl/>
        </w:rPr>
        <w:t>"</w:t>
      </w:r>
      <w:r w:rsidR="00F34E26" w:rsidRPr="003431A1">
        <w:rPr>
          <w:rFonts w:ascii="Simplified Arabic" w:hAnsi="Simplified Arabic" w:cs="Simplified Arabic" w:hint="cs"/>
          <w:sz w:val="28"/>
          <w:szCs w:val="28"/>
          <w:rtl/>
        </w:rPr>
        <w:t>...</w:t>
      </w:r>
    </w:p>
    <w:p w14:paraId="1557F5E1" w14:textId="77777777" w:rsidR="00F34E26" w:rsidRPr="003431A1" w:rsidRDefault="00F34E26"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D02E984" w14:textId="0FE455E7"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b/>
          <w:bCs/>
          <w:sz w:val="28"/>
          <w:szCs w:val="28"/>
          <w:rtl/>
        </w:rPr>
        <w:t>ولملاك كنيسة أفسس</w:t>
      </w:r>
      <w:r w:rsidRPr="003431A1">
        <w:rPr>
          <w:rFonts w:ascii="Simplified Arabic" w:hAnsi="Simplified Arabic" w:cs="Simplified Arabic"/>
          <w:sz w:val="28"/>
          <w:szCs w:val="28"/>
          <w:rtl/>
        </w:rPr>
        <w:t xml:space="preserve"> قال عن نفسه إنه "</w:t>
      </w:r>
      <w:r w:rsidR="006067F3" w:rsidRPr="003431A1">
        <w:rPr>
          <w:rFonts w:ascii="Simplified Arabic" w:hAnsi="Simplified Arabic" w:cs="Simplified Arabic"/>
          <w:sz w:val="28"/>
          <w:szCs w:val="28"/>
          <w:rtl/>
        </w:rPr>
        <w:t xml:space="preserve">الْمُمْسِكُ السَّبْعَةَ الْكَوَاكِبَ فِي يَمِينِهِ، الْمَاشِي فِي وَسَطِ السَّبْعِ </w:t>
      </w:r>
      <w:proofErr w:type="spellStart"/>
      <w:r w:rsidR="006067F3" w:rsidRPr="003431A1">
        <w:rPr>
          <w:rFonts w:ascii="Simplified Arabic" w:hAnsi="Simplified Arabic" w:cs="Simplified Arabic"/>
          <w:sz w:val="28"/>
          <w:szCs w:val="28"/>
          <w:rtl/>
        </w:rPr>
        <w:t>الْمَنَايِرِ</w:t>
      </w:r>
      <w:proofErr w:type="spellEnd"/>
      <w:r w:rsidR="006067F3" w:rsidRPr="003431A1">
        <w:rPr>
          <w:rFonts w:ascii="Simplified Arabic" w:hAnsi="Simplified Arabic" w:cs="Simplified Arabic"/>
          <w:sz w:val="28"/>
          <w:szCs w:val="28"/>
          <w:rtl/>
        </w:rPr>
        <w:t xml:space="preserve"> الذَّهَبِيَّةِ</w:t>
      </w:r>
      <w:r w:rsidRPr="003431A1">
        <w:rPr>
          <w:rFonts w:ascii="Simplified Arabic" w:hAnsi="Simplified Arabic" w:cs="Simplified Arabic"/>
          <w:sz w:val="28"/>
          <w:szCs w:val="28"/>
          <w:rtl/>
        </w:rPr>
        <w:t>" (رؤ2: 2).</w:t>
      </w:r>
    </w:p>
    <w:p w14:paraId="63C541C5"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وهنا يعلن الرب عمله الرعوي من جهة الكنائس ورعايتها.</w:t>
      </w:r>
    </w:p>
    <w:p w14:paraId="3D044A96" w14:textId="618BE838" w:rsidR="00481BA2" w:rsidRPr="003431A1" w:rsidRDefault="00C01005"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فهو ليس بعيدً</w:t>
      </w:r>
      <w:r w:rsidR="00754059" w:rsidRPr="003431A1">
        <w:rPr>
          <w:rFonts w:ascii="Simplified Arabic" w:hAnsi="Simplified Arabic" w:cs="Simplified Arabic"/>
          <w:sz w:val="28"/>
          <w:szCs w:val="28"/>
          <w:rtl/>
        </w:rPr>
        <w:t>ا عن الكنائس، لأنه الماشي في وسطها، يفتقدها. وهو مركز لها. كما أنه ليس بعيدًا عن رعاتها، بل هو ممسك بهم في يمينه. ليس فقط النشيط منهم الذي قال له: "</w:t>
      </w:r>
      <w:r w:rsidR="006067F3" w:rsidRPr="003431A1">
        <w:rPr>
          <w:rFonts w:ascii="Simplified Arabic" w:hAnsi="Simplified Arabic" w:cs="Simplified Arabic"/>
          <w:sz w:val="28"/>
          <w:szCs w:val="28"/>
          <w:rtl/>
        </w:rPr>
        <w:t>قَدِ احْتَمَلْتَ وَلَكَ صَبْرٌ، وَتَعِبْتَ مِنْ أَجْلِ اسْمِي وَلَمْ تَكِلَّ</w:t>
      </w:r>
      <w:r w:rsidR="00754059" w:rsidRPr="003431A1">
        <w:rPr>
          <w:rFonts w:ascii="Simplified Arabic" w:hAnsi="Simplified Arabic" w:cs="Simplified Arabic"/>
          <w:sz w:val="28"/>
          <w:szCs w:val="28"/>
          <w:rtl/>
        </w:rPr>
        <w:t>" (رؤ2: 3)، وليس فقط المجتهد في عمله الذي قال له: "</w:t>
      </w:r>
      <w:r w:rsidR="006067F3" w:rsidRPr="003431A1">
        <w:rPr>
          <w:rFonts w:ascii="Simplified Arabic" w:hAnsi="Simplified Arabic" w:cs="Simplified Arabic"/>
          <w:sz w:val="28"/>
          <w:szCs w:val="28"/>
          <w:rtl/>
        </w:rPr>
        <w:t>أَنَا عَارِفٌ أَعْمَالَكَ وَمَحَبَّتَكَ وَخِدْمَتَكَ وَإِيمَانَكَ وَصَبْرَكَ، وَأَنَّ أَعْمَالَكَ الأَخِيرَةَ أَكْثَرُ مِنَ الأُولَى</w:t>
      </w:r>
      <w:r w:rsidR="00754059" w:rsidRPr="003431A1">
        <w:rPr>
          <w:rFonts w:ascii="Simplified Arabic" w:hAnsi="Simplified Arabic" w:cs="Simplified Arabic"/>
          <w:sz w:val="28"/>
          <w:szCs w:val="28"/>
          <w:rtl/>
        </w:rPr>
        <w:t>" (رؤ2: 19)</w:t>
      </w:r>
      <w:r w:rsidR="006067F3" w:rsidRPr="003431A1">
        <w:rPr>
          <w:rFonts w:ascii="Simplified Arabic" w:hAnsi="Simplified Arabic" w:cs="Simplified Arabic" w:hint="cs"/>
          <w:sz w:val="28"/>
          <w:szCs w:val="28"/>
          <w:rtl/>
        </w:rPr>
        <w:t xml:space="preserve"> ... </w:t>
      </w:r>
      <w:r w:rsidR="00754059" w:rsidRPr="003431A1">
        <w:rPr>
          <w:rFonts w:ascii="Simplified Arabic" w:hAnsi="Simplified Arabic" w:cs="Simplified Arabic"/>
          <w:sz w:val="28"/>
          <w:szCs w:val="28"/>
          <w:rtl/>
        </w:rPr>
        <w:t>بل حتى الذي يسكن حيث كرسي الشيطان</w:t>
      </w:r>
      <w:r w:rsidR="00413899" w:rsidRPr="003431A1">
        <w:rPr>
          <w:rFonts w:ascii="Simplified Arabic" w:hAnsi="Simplified Arabic" w:cs="Simplified Arabic"/>
          <w:sz w:val="28"/>
          <w:szCs w:val="28"/>
          <w:rtl/>
        </w:rPr>
        <w:t xml:space="preserve"> </w:t>
      </w:r>
      <w:r w:rsidR="00754059" w:rsidRPr="003431A1">
        <w:rPr>
          <w:rFonts w:ascii="Simplified Arabic" w:hAnsi="Simplified Arabic" w:cs="Simplified Arabic"/>
          <w:sz w:val="28"/>
          <w:szCs w:val="28"/>
          <w:rtl/>
        </w:rPr>
        <w:t>(رؤ2: 13)، وحتى الفاتر (رؤ3: 6)، والذي له قوة يسير</w:t>
      </w:r>
      <w:r w:rsidR="006067F3" w:rsidRPr="003431A1">
        <w:rPr>
          <w:rFonts w:ascii="Simplified Arabic" w:hAnsi="Simplified Arabic" w:cs="Simplified Arabic" w:hint="cs"/>
          <w:sz w:val="28"/>
          <w:szCs w:val="28"/>
          <w:rtl/>
        </w:rPr>
        <w:t>ة</w:t>
      </w:r>
      <w:r w:rsidR="00754059" w:rsidRPr="003431A1">
        <w:rPr>
          <w:rFonts w:ascii="Simplified Arabic" w:hAnsi="Simplified Arabic" w:cs="Simplified Arabic"/>
          <w:sz w:val="28"/>
          <w:szCs w:val="28"/>
          <w:rtl/>
        </w:rPr>
        <w:t xml:space="preserve"> (رؤ3: 8).</w:t>
      </w:r>
    </w:p>
    <w:p w14:paraId="68AE37FA" w14:textId="4F58850F"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كلهم في يمين الرب، وهو ممسك بهم. وكما قال مرة أخرى عن خاصته هؤلاء: "</w:t>
      </w:r>
      <w:r w:rsidR="006067F3" w:rsidRPr="003431A1">
        <w:rPr>
          <w:rFonts w:ascii="Simplified Arabic" w:hAnsi="Simplified Arabic" w:cs="Simplified Arabic"/>
          <w:sz w:val="28"/>
          <w:szCs w:val="28"/>
          <w:rtl/>
        </w:rPr>
        <w:t>وَلاَ يَخْطَفُهَا أَحَدٌ مِنْ يَدِي</w:t>
      </w:r>
      <w:r w:rsidRPr="003431A1">
        <w:rPr>
          <w:rFonts w:ascii="Simplified Arabic" w:hAnsi="Simplified Arabic" w:cs="Simplified Arabic"/>
          <w:sz w:val="28"/>
          <w:szCs w:val="28"/>
          <w:rtl/>
        </w:rPr>
        <w:t>" (يو10: 28). بلا</w:t>
      </w:r>
      <w:r w:rsidR="004026A9"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شك أنه كلام معزّ للكل، حتى للضعفاء أيضًا</w:t>
      </w:r>
      <w:r w:rsidR="006067F3" w:rsidRPr="003431A1">
        <w:rPr>
          <w:rFonts w:ascii="Simplified Arabic" w:hAnsi="Simplified Arabic" w:cs="Simplified Arabic" w:hint="cs"/>
          <w:sz w:val="28"/>
          <w:szCs w:val="28"/>
          <w:rtl/>
        </w:rPr>
        <w:t>...</w:t>
      </w:r>
    </w:p>
    <w:p w14:paraId="3CC3B895" w14:textId="77777777" w:rsidR="00F34E26" w:rsidRPr="003431A1" w:rsidRDefault="00F34E26"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lastRenderedPageBreak/>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EA669B4" w14:textId="77777777" w:rsidR="00481BA2" w:rsidRPr="003431A1" w:rsidRDefault="00754059" w:rsidP="004C6BB3">
      <w:pPr>
        <w:pStyle w:val="ListParagraph"/>
        <w:widowControl w:val="0"/>
        <w:numPr>
          <w:ilvl w:val="0"/>
          <w:numId w:val="6"/>
        </w:numPr>
        <w:tabs>
          <w:tab w:val="right" w:pos="991"/>
        </w:tabs>
        <w:bidi/>
        <w:spacing w:after="0" w:line="250" w:lineRule="auto"/>
        <w:ind w:left="0"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t>ولملاك كنيسة سميرنا، كرر لقبه الذي ذكره لتلميذه يوحنا بعبارة:</w:t>
      </w:r>
    </w:p>
    <w:p w14:paraId="51321035" w14:textId="45FD4580"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6067F3" w:rsidRPr="003431A1">
        <w:rPr>
          <w:rFonts w:ascii="Simplified Arabic" w:hAnsi="Simplified Arabic" w:cs="Simplified Arabic"/>
          <w:sz w:val="28"/>
          <w:szCs w:val="28"/>
          <w:rtl/>
        </w:rPr>
        <w:t>هذَا يَقُولُهُ الأَوَّلُ وَالآخِرُ، الَّذِي كَانَ مَيْتًا فَعَاشَ</w:t>
      </w:r>
      <w:r w:rsidRPr="003431A1">
        <w:rPr>
          <w:rFonts w:ascii="Simplified Arabic" w:hAnsi="Simplified Arabic" w:cs="Simplified Arabic"/>
          <w:sz w:val="28"/>
          <w:szCs w:val="28"/>
          <w:rtl/>
        </w:rPr>
        <w:t>" (رؤ2: 8).</w:t>
      </w:r>
    </w:p>
    <w:p w14:paraId="08A497CD"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 للإنسان الذي في مرارة الاضطهاد والضيق، يعلن لاهوته وقيامته.</w:t>
      </w:r>
    </w:p>
    <w:p w14:paraId="6060D787" w14:textId="2D8B82D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t>لكي يعرف أنه في رعاية هذا الإله الذي هو الأول والآخر. وأنه حتى إن مات في ذلك الاضطهاد، فسوف يقوم كما قام المسيح "</w:t>
      </w:r>
      <w:r w:rsidR="00FB3CBD" w:rsidRPr="003431A1">
        <w:rPr>
          <w:rFonts w:ascii="Simplified Arabic" w:hAnsi="Simplified Arabic" w:cs="Simplified Arabic"/>
          <w:sz w:val="28"/>
          <w:szCs w:val="28"/>
          <w:rtl/>
        </w:rPr>
        <w:t>الَّذِي كَانَ مَيْتًا فَعَاشَ</w:t>
      </w:r>
      <w:r w:rsidRPr="003431A1">
        <w:rPr>
          <w:rFonts w:ascii="Simplified Arabic" w:hAnsi="Simplified Arabic" w:cs="Simplified Arabic"/>
          <w:sz w:val="28"/>
          <w:szCs w:val="28"/>
          <w:rtl/>
        </w:rPr>
        <w:t>" أو كما قال قبلًا: "</w:t>
      </w:r>
      <w:r w:rsidR="00FB3CBD" w:rsidRPr="003431A1">
        <w:rPr>
          <w:rFonts w:ascii="Simplified Arabic" w:hAnsi="Simplified Arabic" w:cs="Simplified Arabic"/>
          <w:sz w:val="28"/>
          <w:szCs w:val="28"/>
          <w:rtl/>
        </w:rPr>
        <w:t xml:space="preserve">أَنَا هُوَ الْقِيَامَةُ وَالْحَيَاةُ. مَنْ آمَنَ بِي وَلَوْ مَاتَ </w:t>
      </w:r>
      <w:proofErr w:type="spellStart"/>
      <w:r w:rsidR="00FB3CBD" w:rsidRPr="003431A1">
        <w:rPr>
          <w:rFonts w:ascii="Simplified Arabic" w:hAnsi="Simplified Arabic" w:cs="Simplified Arabic"/>
          <w:sz w:val="28"/>
          <w:szCs w:val="28"/>
          <w:rtl/>
        </w:rPr>
        <w:t>فَسَيَحْيَا</w:t>
      </w:r>
      <w:proofErr w:type="spellEnd"/>
      <w:r w:rsidRPr="003431A1">
        <w:rPr>
          <w:rFonts w:ascii="Simplified Arabic" w:hAnsi="Simplified Arabic" w:cs="Simplified Arabic"/>
          <w:sz w:val="28"/>
          <w:szCs w:val="28"/>
          <w:rtl/>
        </w:rPr>
        <w:t>" (يو11: 25). إنه كلام مشجع ومعزِ</w:t>
      </w:r>
      <w:r w:rsidR="00BD3867" w:rsidRPr="003431A1">
        <w:rPr>
          <w:rFonts w:ascii="Simplified Arabic" w:hAnsi="Simplified Arabic" w:cs="Simplified Arabic" w:hint="cs"/>
          <w:sz w:val="28"/>
          <w:szCs w:val="28"/>
          <w:rtl/>
        </w:rPr>
        <w:t>...</w:t>
      </w:r>
    </w:p>
    <w:p w14:paraId="7E393A25" w14:textId="77777777"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b/>
          <w:bCs/>
          <w:sz w:val="28"/>
          <w:szCs w:val="28"/>
          <w:rtl/>
        </w:rPr>
        <w:t xml:space="preserve">ولملاك كنيسة </w:t>
      </w:r>
      <w:proofErr w:type="spellStart"/>
      <w:r w:rsidRPr="003431A1">
        <w:rPr>
          <w:rFonts w:ascii="Simplified Arabic" w:hAnsi="Simplified Arabic" w:cs="Simplified Arabic"/>
          <w:b/>
          <w:bCs/>
          <w:sz w:val="28"/>
          <w:szCs w:val="28"/>
          <w:rtl/>
        </w:rPr>
        <w:t>بر</w:t>
      </w:r>
      <w:r w:rsidR="00A24020" w:rsidRPr="003431A1">
        <w:rPr>
          <w:rFonts w:ascii="Simplified Arabic" w:hAnsi="Simplified Arabic" w:cs="Simplified Arabic"/>
          <w:b/>
          <w:bCs/>
          <w:sz w:val="28"/>
          <w:szCs w:val="28"/>
          <w:rtl/>
        </w:rPr>
        <w:t>غ</w:t>
      </w:r>
      <w:r w:rsidRPr="003431A1">
        <w:rPr>
          <w:rFonts w:ascii="Simplified Arabic" w:hAnsi="Simplified Arabic" w:cs="Simplified Arabic"/>
          <w:b/>
          <w:bCs/>
          <w:sz w:val="28"/>
          <w:szCs w:val="28"/>
          <w:rtl/>
        </w:rPr>
        <w:t>اموس</w:t>
      </w:r>
      <w:proofErr w:type="spellEnd"/>
      <w:r w:rsidRPr="003431A1">
        <w:rPr>
          <w:rFonts w:ascii="Simplified Arabic" w:hAnsi="Simplified Arabic" w:cs="Simplified Arabic"/>
          <w:sz w:val="28"/>
          <w:szCs w:val="28"/>
          <w:rtl/>
        </w:rPr>
        <w:t xml:space="preserve"> التي فيها هرطقات يعلن نفسه بعبارة:</w:t>
      </w:r>
    </w:p>
    <w:p w14:paraId="7478910E" w14:textId="4ED765D0" w:rsidR="00B36395"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BD3867" w:rsidRPr="003431A1">
        <w:rPr>
          <w:rFonts w:ascii="Simplified Arabic" w:hAnsi="Simplified Arabic" w:cs="Simplified Arabic"/>
          <w:sz w:val="28"/>
          <w:szCs w:val="28"/>
          <w:rtl/>
        </w:rPr>
        <w:t>هذَا يَقُولُهُ الَّذِي لَهُ السَّيْفُ الْمَاضِي ذُو الْحَدَّيْنِ</w:t>
      </w:r>
      <w:r w:rsidRPr="003431A1">
        <w:rPr>
          <w:rFonts w:ascii="Simplified Arabic" w:hAnsi="Simplified Arabic" w:cs="Simplified Arabic"/>
          <w:sz w:val="28"/>
          <w:szCs w:val="28"/>
          <w:rtl/>
        </w:rPr>
        <w:t>" (رؤ2: 12).</w:t>
      </w:r>
    </w:p>
    <w:p w14:paraId="5061AA6A"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هنا يعلن قوته وجزاءه لمن ينكر الإيمان كأولئك الهراطقة.</w:t>
      </w:r>
    </w:p>
    <w:p w14:paraId="4DD386BD" w14:textId="1135645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أولئك الذين كان بينهم </w:t>
      </w:r>
      <w:proofErr w:type="spellStart"/>
      <w:r w:rsidRPr="003431A1">
        <w:rPr>
          <w:rFonts w:ascii="Simplified Arabic" w:hAnsi="Simplified Arabic" w:cs="Simplified Arabic"/>
          <w:sz w:val="28"/>
          <w:szCs w:val="28"/>
          <w:rtl/>
        </w:rPr>
        <w:t>النيقولاويون</w:t>
      </w:r>
      <w:proofErr w:type="spellEnd"/>
      <w:r w:rsidRPr="003431A1">
        <w:rPr>
          <w:rFonts w:ascii="Simplified Arabic" w:hAnsi="Simplified Arabic" w:cs="Simplified Arabic"/>
          <w:sz w:val="28"/>
          <w:szCs w:val="28"/>
          <w:rtl/>
        </w:rPr>
        <w:t xml:space="preserve">، والمتمسكون بتعاليم </w:t>
      </w:r>
      <w:proofErr w:type="spellStart"/>
      <w:r w:rsidRPr="003431A1">
        <w:rPr>
          <w:rFonts w:ascii="Simplified Arabic" w:hAnsi="Simplified Arabic" w:cs="Simplified Arabic"/>
          <w:sz w:val="28"/>
          <w:szCs w:val="28"/>
          <w:rtl/>
        </w:rPr>
        <w:t>بلعام</w:t>
      </w:r>
      <w:proofErr w:type="spellEnd"/>
      <w:r w:rsidRPr="003431A1">
        <w:rPr>
          <w:rFonts w:ascii="Simplified Arabic" w:hAnsi="Simplified Arabic" w:cs="Simplified Arabic"/>
          <w:sz w:val="28"/>
          <w:szCs w:val="28"/>
          <w:rtl/>
        </w:rPr>
        <w:t>. لذلك قال عنهم أيضًا: "</w:t>
      </w:r>
      <w:r w:rsidR="00BD3867" w:rsidRPr="003431A1">
        <w:rPr>
          <w:rFonts w:ascii="Simplified Arabic" w:hAnsi="Simplified Arabic" w:cs="Simplified Arabic"/>
          <w:sz w:val="28"/>
          <w:szCs w:val="28"/>
          <w:rtl/>
        </w:rPr>
        <w:t>وَإِّلاَّ فَإِنِّي آتِيكَ سَرِيعًا وَأُحَارِبُهُمْ بِسَيْفِ فَمِي</w:t>
      </w:r>
      <w:r w:rsidRPr="003431A1">
        <w:rPr>
          <w:rFonts w:ascii="Simplified Arabic" w:hAnsi="Simplified Arabic" w:cs="Simplified Arabic"/>
          <w:sz w:val="28"/>
          <w:szCs w:val="28"/>
          <w:rtl/>
        </w:rPr>
        <w:t>" (رؤ2: 16).</w:t>
      </w:r>
    </w:p>
    <w:p w14:paraId="48C7609D" w14:textId="77777777" w:rsidR="00BD3867" w:rsidRPr="003431A1" w:rsidRDefault="00BD386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6E4DF85" w14:textId="23336225"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b/>
          <w:bCs/>
          <w:sz w:val="28"/>
          <w:szCs w:val="28"/>
          <w:rtl/>
        </w:rPr>
        <w:t xml:space="preserve">ولملاك كنيسة </w:t>
      </w:r>
      <w:proofErr w:type="spellStart"/>
      <w:r w:rsidRPr="003431A1">
        <w:rPr>
          <w:rFonts w:ascii="Simplified Arabic" w:hAnsi="Simplified Arabic" w:cs="Simplified Arabic"/>
          <w:b/>
          <w:bCs/>
          <w:sz w:val="28"/>
          <w:szCs w:val="28"/>
          <w:rtl/>
        </w:rPr>
        <w:t>ثياتيرا</w:t>
      </w:r>
      <w:proofErr w:type="spellEnd"/>
      <w:r w:rsidRPr="003431A1">
        <w:rPr>
          <w:rFonts w:ascii="Simplified Arabic" w:hAnsi="Simplified Arabic" w:cs="Simplified Arabic"/>
          <w:b/>
          <w:bCs/>
          <w:sz w:val="28"/>
          <w:szCs w:val="28"/>
          <w:rtl/>
        </w:rPr>
        <w:t>،</w:t>
      </w:r>
      <w:r w:rsidRPr="003431A1">
        <w:rPr>
          <w:rFonts w:ascii="Simplified Arabic" w:hAnsi="Simplified Arabic" w:cs="Simplified Arabic"/>
          <w:sz w:val="28"/>
          <w:szCs w:val="28"/>
          <w:rtl/>
        </w:rPr>
        <w:t xml:space="preserve"> الذي عنده الخاطئة إيزابل التي تغوي عبيد الرب، أعلن عن نفسه بعبارة: "</w:t>
      </w:r>
      <w:r w:rsidR="00BD3867" w:rsidRPr="003431A1">
        <w:rPr>
          <w:rFonts w:ascii="Simplified Arabic" w:hAnsi="Simplified Arabic" w:cs="Simplified Arabic"/>
          <w:sz w:val="28"/>
          <w:szCs w:val="28"/>
          <w:rtl/>
        </w:rPr>
        <w:t>هذَا يَقُولُهُ ابْنُ اللهِ، الَّذِي لَهُ عَيْنَانِ كَلَهِيبِ نَارٍ، وَرِجْلاَهُ مِثْلُ النُّحَاسِ النَّقِيِّ</w:t>
      </w:r>
      <w:r w:rsidRPr="003431A1">
        <w:rPr>
          <w:rFonts w:ascii="Simplified Arabic" w:hAnsi="Simplified Arabic" w:cs="Simplified Arabic"/>
          <w:sz w:val="28"/>
          <w:szCs w:val="28"/>
          <w:rtl/>
        </w:rPr>
        <w:t>" (رؤ2: 18).</w:t>
      </w:r>
    </w:p>
    <w:p w14:paraId="77D27DAF" w14:textId="14092349"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هنا يعلن الرب غضبه على الخطية. فعيناه كلهيب نار من حدة غضبه. وليس كما قيل عنه في سفر النشيد: "</w:t>
      </w:r>
      <w:r w:rsidR="00BD3867" w:rsidRPr="003431A1">
        <w:rPr>
          <w:rFonts w:ascii="Simplified Arabic" w:hAnsi="Simplified Arabic" w:cs="Simplified Arabic"/>
          <w:b/>
          <w:bCs/>
          <w:sz w:val="28"/>
          <w:szCs w:val="28"/>
          <w:rtl/>
        </w:rPr>
        <w:t>عَيْنَاهُ كَالْحَمَامِ</w:t>
      </w:r>
      <w:r w:rsidR="00BD3867"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w:t>
      </w:r>
      <w:r w:rsidR="00BD3867" w:rsidRPr="003431A1">
        <w:rPr>
          <w:rFonts w:ascii="Simplified Arabic" w:hAnsi="Simplified Arabic" w:cs="Simplified Arabic"/>
          <w:b/>
          <w:bCs/>
          <w:sz w:val="28"/>
          <w:szCs w:val="28"/>
          <w:rtl/>
        </w:rPr>
        <w:t>مَغْسُولَتَانِ بِاللَّبَنِ</w:t>
      </w:r>
      <w:r w:rsidRPr="003431A1">
        <w:rPr>
          <w:rFonts w:ascii="Simplified Arabic" w:hAnsi="Simplified Arabic" w:cs="Simplified Arabic"/>
          <w:b/>
          <w:bCs/>
          <w:sz w:val="28"/>
          <w:szCs w:val="28"/>
          <w:rtl/>
        </w:rPr>
        <w:t>" (نش5: 12).</w:t>
      </w:r>
    </w:p>
    <w:p w14:paraId="612C8EEB" w14:textId="711C708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في سفر النشيد تتكلم الكنيسة عن الرب حبيبها. أما هنا فيظهر الرب حزمه في معاملة الخطاة الذين لا يتوبون. هؤلاء الذين قال لهم القديس بولس الرسول: "</w:t>
      </w:r>
      <w:r w:rsidR="00146A0E" w:rsidRPr="003431A1">
        <w:rPr>
          <w:rFonts w:ascii="Simplified Arabic" w:hAnsi="Simplified Arabic" w:cs="Simplified Arabic"/>
          <w:sz w:val="28"/>
          <w:szCs w:val="28"/>
          <w:rtl/>
        </w:rPr>
        <w:t>مُخِيفٌ هُوَ الْوُقُوعُ فِي يَدَيِ اللهِ الْحَيِّ!</w:t>
      </w:r>
      <w:r w:rsidRPr="003431A1">
        <w:rPr>
          <w:rFonts w:ascii="Simplified Arabic" w:hAnsi="Simplified Arabic" w:cs="Simplified Arabic"/>
          <w:sz w:val="28"/>
          <w:szCs w:val="28"/>
          <w:rtl/>
        </w:rPr>
        <w:t>" (عب10: 31).</w:t>
      </w:r>
    </w:p>
    <w:p w14:paraId="0573C064"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 xml:space="preserve">إنه هو ابن الله القدوس (لو1: 35) وأيضًا العادل، الذي يقول عن نفسه في نفس الرسالة إلى ملاك كنيسة </w:t>
      </w:r>
      <w:proofErr w:type="spellStart"/>
      <w:r w:rsidRPr="003431A1">
        <w:rPr>
          <w:rFonts w:ascii="Simplified Arabic" w:hAnsi="Simplified Arabic" w:cs="Simplified Arabic"/>
          <w:sz w:val="28"/>
          <w:szCs w:val="28"/>
          <w:rtl/>
        </w:rPr>
        <w:t>ثياتيرا</w:t>
      </w:r>
      <w:proofErr w:type="spellEnd"/>
      <w:r w:rsidRPr="003431A1">
        <w:rPr>
          <w:rFonts w:ascii="Simplified Arabic" w:hAnsi="Simplified Arabic" w:cs="Simplified Arabic"/>
          <w:sz w:val="28"/>
          <w:szCs w:val="28"/>
          <w:rtl/>
        </w:rPr>
        <w:t>:</w:t>
      </w:r>
    </w:p>
    <w:p w14:paraId="44A868D6" w14:textId="54BEA700"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146A0E" w:rsidRPr="003431A1">
        <w:rPr>
          <w:rFonts w:ascii="Simplified Arabic" w:hAnsi="Simplified Arabic" w:cs="Simplified Arabic"/>
          <w:b/>
          <w:bCs/>
          <w:sz w:val="28"/>
          <w:szCs w:val="28"/>
          <w:rtl/>
        </w:rPr>
        <w:t>فَسَتَعْرِفُ جَمِيعُ الْكَنَائِسِ أَنِّي أَنَا هُوَ الْفَاحِصُ الْكُلَى وَالْقُلُوبِ، وَسَأُعْطِي كُلَّ وَاحِدٍ مِنْكُمْ بِحَسَبِ أَعْمَالِهِ</w:t>
      </w:r>
      <w:r w:rsidRPr="003431A1">
        <w:rPr>
          <w:rFonts w:ascii="Simplified Arabic" w:hAnsi="Simplified Arabic" w:cs="Simplified Arabic"/>
          <w:b/>
          <w:bCs/>
          <w:sz w:val="28"/>
          <w:szCs w:val="28"/>
          <w:rtl/>
        </w:rPr>
        <w:t>" (رؤ2: 32)</w:t>
      </w:r>
    </w:p>
    <w:p w14:paraId="0BCAAF8A" w14:textId="7B38497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وهذا لقب آخر، وإعلان عن لاهوته، وأنه هو الديان.</w:t>
      </w:r>
    </w:p>
    <w:p w14:paraId="23D244C6" w14:textId="77777777" w:rsidR="00BD3867" w:rsidRPr="003431A1" w:rsidRDefault="00BD3867"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9BCF3C8" w14:textId="0954F2E7" w:rsidR="00481BA2" w:rsidRPr="003431A1" w:rsidRDefault="00754059" w:rsidP="004C6BB3">
      <w:pPr>
        <w:pStyle w:val="ListParagraph"/>
        <w:widowControl w:val="0"/>
        <w:numPr>
          <w:ilvl w:val="0"/>
          <w:numId w:val="6"/>
        </w:numPr>
        <w:tabs>
          <w:tab w:val="right" w:pos="991"/>
        </w:tabs>
        <w:bidi/>
        <w:spacing w:after="0" w:line="250" w:lineRule="auto"/>
        <w:ind w:left="0"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ولملاك الكنيسة التي في </w:t>
      </w:r>
      <w:proofErr w:type="spellStart"/>
      <w:r w:rsidRPr="003431A1">
        <w:rPr>
          <w:rFonts w:ascii="Simplified Arabic" w:hAnsi="Simplified Arabic" w:cs="Simplified Arabic"/>
          <w:sz w:val="28"/>
          <w:szCs w:val="28"/>
          <w:rtl/>
        </w:rPr>
        <w:t>ساردس</w:t>
      </w:r>
      <w:proofErr w:type="spellEnd"/>
      <w:r w:rsidRPr="003431A1">
        <w:rPr>
          <w:rFonts w:ascii="Simplified Arabic" w:hAnsi="Simplified Arabic" w:cs="Simplified Arabic"/>
          <w:sz w:val="28"/>
          <w:szCs w:val="28"/>
          <w:rtl/>
        </w:rPr>
        <w:t xml:space="preserve"> المحتاج إلى توبة، يعلن عن ذاته بعبارة: "</w:t>
      </w:r>
      <w:r w:rsidR="00146A0E" w:rsidRPr="003431A1">
        <w:rPr>
          <w:rFonts w:ascii="Simplified Arabic" w:hAnsi="Simplified Arabic" w:cs="Simplified Arabic"/>
          <w:sz w:val="28"/>
          <w:szCs w:val="28"/>
          <w:rtl/>
        </w:rPr>
        <w:t>هذَا يَقُولُهُ الَّذِي لَهُ سَبْعَةُ أَرْوَاحِ اللهِ وَالسَّبْعَةُ الْكَوَاكِبُ</w:t>
      </w:r>
      <w:r w:rsidRPr="003431A1">
        <w:rPr>
          <w:rFonts w:ascii="Simplified Arabic" w:hAnsi="Simplified Arabic" w:cs="Simplified Arabic"/>
          <w:sz w:val="28"/>
          <w:szCs w:val="28"/>
          <w:rtl/>
        </w:rPr>
        <w:t>" (رؤ3: 1).</w:t>
      </w:r>
    </w:p>
    <w:p w14:paraId="60E137C4"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Pr>
      </w:pPr>
      <w:r w:rsidRPr="003431A1">
        <w:rPr>
          <w:rFonts w:ascii="Simplified Arabic" w:hAnsi="Simplified Arabic" w:cs="Simplified Arabic"/>
          <w:b/>
          <w:bCs/>
          <w:sz w:val="28"/>
          <w:szCs w:val="28"/>
          <w:rtl/>
        </w:rPr>
        <w:t>أي أنه الذي له رؤساء الملائكة السبعة الذين في السماء، وملائكة الكنائس السبع الذين على الأرض، أي ملك السمائيين والأرضيين.</w:t>
      </w:r>
    </w:p>
    <w:p w14:paraId="3B253AA3" w14:textId="17CEEF46" w:rsidR="00481BA2" w:rsidRPr="003431A1" w:rsidRDefault="00754059" w:rsidP="004C6BB3">
      <w:pPr>
        <w:pStyle w:val="ListParagraph"/>
        <w:widowControl w:val="0"/>
        <w:numPr>
          <w:ilvl w:val="0"/>
          <w:numId w:val="6"/>
        </w:numPr>
        <w:tabs>
          <w:tab w:val="right" w:pos="991"/>
        </w:tabs>
        <w:bidi/>
        <w:spacing w:after="0" w:line="250" w:lineRule="auto"/>
        <w:ind w:left="0"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ولملاك الكنيسة التي في </w:t>
      </w:r>
      <w:proofErr w:type="spellStart"/>
      <w:r w:rsidRPr="003431A1">
        <w:rPr>
          <w:rFonts w:ascii="Simplified Arabic" w:hAnsi="Simplified Arabic" w:cs="Simplified Arabic"/>
          <w:sz w:val="28"/>
          <w:szCs w:val="28"/>
          <w:rtl/>
        </w:rPr>
        <w:t>فلادلفيا</w:t>
      </w:r>
      <w:proofErr w:type="spellEnd"/>
      <w:r w:rsidRPr="003431A1">
        <w:rPr>
          <w:rFonts w:ascii="Simplified Arabic" w:hAnsi="Simplified Arabic" w:cs="Simplified Arabic"/>
          <w:sz w:val="28"/>
          <w:szCs w:val="28"/>
          <w:rtl/>
        </w:rPr>
        <w:t>، الذي لم يوبخه على شيء، يعلن نفسه بعبارة: "</w:t>
      </w:r>
      <w:r w:rsidR="00146A0E" w:rsidRPr="003431A1">
        <w:rPr>
          <w:rFonts w:ascii="Simplified Arabic" w:hAnsi="Simplified Arabic" w:cs="Simplified Arabic"/>
          <w:sz w:val="28"/>
          <w:szCs w:val="28"/>
          <w:rtl/>
        </w:rPr>
        <w:t>هذَا يَقُولُهُ الْقُدُّوسُ الْحَقُّ، الَّذِي لَهُ مِفْتَاحُ دَاوُدَ، الَّذِي يَفْتَحُ وَلاَ أَحَدٌ يُغْلِقُ، وَيُغْلِقُ وَلاَ أَحَدٌ يَفْتَحُ</w:t>
      </w:r>
      <w:r w:rsidRPr="003431A1">
        <w:rPr>
          <w:rFonts w:ascii="Simplified Arabic" w:hAnsi="Simplified Arabic" w:cs="Simplified Arabic"/>
          <w:sz w:val="28"/>
          <w:szCs w:val="28"/>
          <w:rtl/>
        </w:rPr>
        <w:t>" (رؤ3: 7).</w:t>
      </w:r>
    </w:p>
    <w:p w14:paraId="30DFEEE4" w14:textId="2EFE920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وهنا يعلن لاهوته</w:t>
      </w:r>
      <w:r w:rsidR="00413899"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w:t>
      </w:r>
      <w:r w:rsidRPr="003431A1">
        <w:rPr>
          <w:rFonts w:ascii="Simplified Arabic" w:hAnsi="Simplified Arabic" w:cs="Simplified Arabic"/>
          <w:sz w:val="28"/>
          <w:szCs w:val="28"/>
          <w:rtl/>
        </w:rPr>
        <w:t>لأنه هو القدوس، بل هو وحده القدوس كما ورد أيضًا في سفر الرؤيا (رؤ15: 4). وأنه هو الحق، ومنه المواهب. هو الذي يمنح ويمنع. وهذا يثبت لاهوته أيضًا.</w:t>
      </w:r>
    </w:p>
    <w:p w14:paraId="1743A7CA" w14:textId="77777777" w:rsidR="00146A0E" w:rsidRPr="003431A1" w:rsidRDefault="00146A0E"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9DC69A9" w14:textId="60BAC264"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وبالنسبة إلى ملاك كنيسة </w:t>
      </w:r>
      <w:proofErr w:type="spellStart"/>
      <w:r w:rsidRPr="003431A1">
        <w:rPr>
          <w:rFonts w:ascii="Simplified Arabic" w:hAnsi="Simplified Arabic" w:cs="Simplified Arabic"/>
          <w:sz w:val="28"/>
          <w:szCs w:val="28"/>
          <w:rtl/>
        </w:rPr>
        <w:t>اللاوديكيين</w:t>
      </w:r>
      <w:proofErr w:type="spellEnd"/>
      <w:r w:rsidRPr="003431A1">
        <w:rPr>
          <w:rFonts w:ascii="Simplified Arabic" w:hAnsi="Simplified Arabic" w:cs="Simplified Arabic"/>
          <w:sz w:val="28"/>
          <w:szCs w:val="28"/>
          <w:rtl/>
        </w:rPr>
        <w:t xml:space="preserve"> الذي كان فاترًا، أعلن الرب نفسه له بقوله:</w:t>
      </w:r>
      <w:r w:rsidR="00146A0E" w:rsidRPr="003431A1">
        <w:rPr>
          <w:rFonts w:ascii="Simplified Arabic" w:hAnsi="Simplified Arabic" w:cs="Simplified Arabic" w:hint="cs"/>
          <w:sz w:val="28"/>
          <w:szCs w:val="28"/>
          <w:rtl/>
        </w:rPr>
        <w:t xml:space="preserve"> "</w:t>
      </w:r>
      <w:r w:rsidR="00146A0E" w:rsidRPr="003431A1">
        <w:rPr>
          <w:rFonts w:ascii="Simplified Arabic" w:hAnsi="Simplified Arabic" w:cs="Simplified Arabic"/>
          <w:sz w:val="28"/>
          <w:szCs w:val="28"/>
          <w:rtl/>
        </w:rPr>
        <w:t>هذَا يَقُولُهُ الآمِينُ، الشَّاهِدُ الأَمِينُ الصَّادِقُ، بَدَاءَةُ خَلِيقَةِ اللهِ</w:t>
      </w:r>
      <w:r w:rsidR="00146A0E" w:rsidRPr="003431A1">
        <w:rPr>
          <w:rFonts w:ascii="Simplified Arabic" w:hAnsi="Simplified Arabic" w:cs="Simplified Arabic" w:hint="cs"/>
          <w:sz w:val="28"/>
          <w:szCs w:val="28"/>
          <w:rtl/>
        </w:rPr>
        <w:t>"</w:t>
      </w:r>
      <w:r w:rsidR="00146A0E"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(رؤ3: 14).</w:t>
      </w:r>
    </w:p>
    <w:p w14:paraId="37CE4127" w14:textId="1988AF8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كلّمه كشاهد أمين صادق على حالته.</w:t>
      </w:r>
    </w:p>
    <w:p w14:paraId="0323278E" w14:textId="77777777" w:rsidR="00146A0E" w:rsidRPr="003431A1" w:rsidRDefault="00146A0E"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EA636F4" w14:textId="0D599115" w:rsidR="00481BA2" w:rsidRPr="003431A1" w:rsidRDefault="00754059" w:rsidP="004C6BB3">
      <w:pPr>
        <w:bidi/>
        <w:spacing w:after="0" w:line="250" w:lineRule="auto"/>
        <w:ind w:firstLine="707"/>
        <w:jc w:val="lowKashida"/>
        <w:rPr>
          <w:rFonts w:ascii="Simplified Arabic" w:hAnsi="Simplified Arabic" w:cs="Simplified Arabic"/>
          <w:b/>
          <w:bCs/>
          <w:sz w:val="28"/>
          <w:szCs w:val="28"/>
        </w:rPr>
      </w:pPr>
      <w:r w:rsidRPr="003431A1">
        <w:rPr>
          <w:rFonts w:ascii="Simplified Arabic" w:hAnsi="Simplified Arabic" w:cs="Simplified Arabic"/>
          <w:b/>
          <w:bCs/>
          <w:sz w:val="28"/>
          <w:szCs w:val="28"/>
          <w:rtl/>
        </w:rPr>
        <w:t>وسفر الرؤيا في رسائل الرب السبع إلى الكنائس، أرانا أن رعاتها كان بينهم الكثير من التنوع، وحال</w:t>
      </w:r>
      <w:r w:rsidR="00285268" w:rsidRPr="003431A1">
        <w:rPr>
          <w:rFonts w:ascii="Simplified Arabic" w:hAnsi="Simplified Arabic" w:cs="Simplified Arabic" w:hint="cs"/>
          <w:b/>
          <w:bCs/>
          <w:sz w:val="28"/>
          <w:szCs w:val="28"/>
          <w:rtl/>
        </w:rPr>
        <w:t>ة</w:t>
      </w:r>
      <w:r w:rsidRPr="003431A1">
        <w:rPr>
          <w:rFonts w:ascii="Simplified Arabic" w:hAnsi="Simplified Arabic" w:cs="Simplified Arabic"/>
          <w:b/>
          <w:bCs/>
          <w:sz w:val="28"/>
          <w:szCs w:val="28"/>
          <w:rtl/>
        </w:rPr>
        <w:t xml:space="preserve"> كل واحد منهم غير حالة غيره، على الرغم من أنهم دعوا ملائكة.</w:t>
      </w:r>
    </w:p>
    <w:p w14:paraId="49971AE9" w14:textId="389BC8A4"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lastRenderedPageBreak/>
        <w:t>بعضهم كانوا أبرياء مجاه</w:t>
      </w:r>
      <w:r w:rsidR="000E316C" w:rsidRPr="003431A1">
        <w:rPr>
          <w:rFonts w:ascii="Simplified Arabic" w:hAnsi="Simplified Arabic" w:cs="Simplified Arabic" w:hint="cs"/>
          <w:sz w:val="28"/>
          <w:szCs w:val="28"/>
          <w:rtl/>
        </w:rPr>
        <w:t>د</w:t>
      </w:r>
      <w:r w:rsidRPr="003431A1">
        <w:rPr>
          <w:rFonts w:ascii="Simplified Arabic" w:hAnsi="Simplified Arabic" w:cs="Simplified Arabic"/>
          <w:sz w:val="28"/>
          <w:szCs w:val="28"/>
          <w:rtl/>
        </w:rPr>
        <w:t>ين لأجل الكنيسة. والبعض على الرغم من تعبهم و</w:t>
      </w:r>
      <w:r w:rsidR="00285268"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حتمالهم، نرى من بينهم من قد ترك محبته الأولى وسقط ويحتاج إلى توبة، كملاك كنيسة أفسس (رؤ2: 4، 5).</w:t>
      </w:r>
    </w:p>
    <w:p w14:paraId="44F0489E" w14:textId="77777777" w:rsidR="00481BA2" w:rsidRPr="003431A1" w:rsidRDefault="00754059" w:rsidP="004C6BB3">
      <w:pPr>
        <w:pStyle w:val="ListParagraph"/>
        <w:numPr>
          <w:ilvl w:val="0"/>
          <w:numId w:val="6"/>
        </w:numPr>
        <w:tabs>
          <w:tab w:val="right" w:pos="991"/>
        </w:tabs>
        <w:bidi/>
        <w:spacing w:after="0" w:line="250" w:lineRule="auto"/>
        <w:ind w:left="-1" w:firstLine="708"/>
        <w:jc w:val="lowKashida"/>
        <w:rPr>
          <w:rFonts w:ascii="Simplified Arabic" w:hAnsi="Simplified Arabic" w:cs="Simplified Arabic"/>
          <w:b/>
          <w:bCs/>
          <w:sz w:val="28"/>
          <w:szCs w:val="28"/>
        </w:rPr>
      </w:pPr>
      <w:r w:rsidRPr="003431A1">
        <w:rPr>
          <w:rFonts w:ascii="Simplified Arabic" w:hAnsi="Simplified Arabic" w:cs="Simplified Arabic"/>
          <w:b/>
          <w:bCs/>
          <w:sz w:val="28"/>
          <w:szCs w:val="28"/>
          <w:rtl/>
        </w:rPr>
        <w:t>والبعض يلومه الرب على وجود هراطقة في كنيسته.</w:t>
      </w:r>
    </w:p>
    <w:p w14:paraId="511EA56C" w14:textId="107BE9F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مثال ذلك ملاك كنيسة </w:t>
      </w:r>
      <w:proofErr w:type="spellStart"/>
      <w:r w:rsidRPr="003431A1">
        <w:rPr>
          <w:rFonts w:ascii="Simplified Arabic" w:hAnsi="Simplified Arabic" w:cs="Simplified Arabic"/>
          <w:b/>
          <w:bCs/>
          <w:sz w:val="28"/>
          <w:szCs w:val="28"/>
          <w:rtl/>
        </w:rPr>
        <w:t>بر</w:t>
      </w:r>
      <w:r w:rsidR="00780BFC" w:rsidRPr="003431A1">
        <w:rPr>
          <w:rFonts w:ascii="Simplified Arabic" w:hAnsi="Simplified Arabic" w:cs="Simplified Arabic"/>
          <w:b/>
          <w:bCs/>
          <w:sz w:val="28"/>
          <w:szCs w:val="28"/>
          <w:rtl/>
        </w:rPr>
        <w:t>غ</w:t>
      </w:r>
      <w:r w:rsidRPr="003431A1">
        <w:rPr>
          <w:rFonts w:ascii="Simplified Arabic" w:hAnsi="Simplified Arabic" w:cs="Simplified Arabic"/>
          <w:b/>
          <w:bCs/>
          <w:sz w:val="28"/>
          <w:szCs w:val="28"/>
          <w:rtl/>
        </w:rPr>
        <w:t>اموس</w:t>
      </w:r>
      <w:proofErr w:type="spellEnd"/>
      <w:r w:rsidRPr="003431A1">
        <w:rPr>
          <w:rFonts w:ascii="Simplified Arabic" w:hAnsi="Simplified Arabic" w:cs="Simplified Arabic"/>
          <w:sz w:val="28"/>
          <w:szCs w:val="28"/>
          <w:rtl/>
        </w:rPr>
        <w:t xml:space="preserve"> الذي يقول له الرب: "</w:t>
      </w:r>
      <w:r w:rsidR="00285268" w:rsidRPr="003431A1">
        <w:rPr>
          <w:rFonts w:ascii="Simplified Arabic" w:hAnsi="Simplified Arabic" w:cs="Simplified Arabic"/>
          <w:sz w:val="28"/>
          <w:szCs w:val="28"/>
          <w:rtl/>
        </w:rPr>
        <w:t xml:space="preserve">أَنَّ عِنْدَكَ هُنَاكَ قَوْمًا مُتَمَسِّكِينَ بِتَعْلِيمِ </w:t>
      </w:r>
      <w:proofErr w:type="spellStart"/>
      <w:r w:rsidR="00285268" w:rsidRPr="003431A1">
        <w:rPr>
          <w:rFonts w:ascii="Simplified Arabic" w:hAnsi="Simplified Arabic" w:cs="Simplified Arabic"/>
          <w:sz w:val="28"/>
          <w:szCs w:val="28"/>
          <w:rtl/>
        </w:rPr>
        <w:t>بَلْعَامَ</w:t>
      </w:r>
      <w:proofErr w:type="spellEnd"/>
      <w:r w:rsidR="00285268" w:rsidRPr="003431A1">
        <w:rPr>
          <w:rFonts w:ascii="Simplified Arabic" w:hAnsi="Simplified Arabic" w:cs="Simplified Arabic"/>
          <w:sz w:val="28"/>
          <w:szCs w:val="28"/>
          <w:rtl/>
        </w:rPr>
        <w:t xml:space="preserve">، الَّذِي كَانَ يُعَلِّمُ </w:t>
      </w:r>
      <w:proofErr w:type="spellStart"/>
      <w:r w:rsidR="00285268" w:rsidRPr="003431A1">
        <w:rPr>
          <w:rFonts w:ascii="Simplified Arabic" w:hAnsi="Simplified Arabic" w:cs="Simplified Arabic"/>
          <w:sz w:val="28"/>
          <w:szCs w:val="28"/>
          <w:rtl/>
        </w:rPr>
        <w:t>بَالاَقَ</w:t>
      </w:r>
      <w:proofErr w:type="spellEnd"/>
      <w:r w:rsidR="00285268" w:rsidRPr="003431A1">
        <w:rPr>
          <w:rFonts w:ascii="Simplified Arabic" w:hAnsi="Simplified Arabic" w:cs="Simplified Arabic"/>
          <w:sz w:val="28"/>
          <w:szCs w:val="28"/>
          <w:rtl/>
        </w:rPr>
        <w:t xml:space="preserve"> أَنْ يُلْقِيَ </w:t>
      </w:r>
      <w:proofErr w:type="spellStart"/>
      <w:r w:rsidR="00285268" w:rsidRPr="003431A1">
        <w:rPr>
          <w:rFonts w:ascii="Simplified Arabic" w:hAnsi="Simplified Arabic" w:cs="Simplified Arabic"/>
          <w:sz w:val="28"/>
          <w:szCs w:val="28"/>
          <w:rtl/>
        </w:rPr>
        <w:t>مَعْثَرَةً</w:t>
      </w:r>
      <w:proofErr w:type="spellEnd"/>
      <w:r w:rsidR="00285268" w:rsidRPr="003431A1">
        <w:rPr>
          <w:rFonts w:ascii="Simplified Arabic" w:hAnsi="Simplified Arabic" w:cs="Simplified Arabic"/>
          <w:sz w:val="28"/>
          <w:szCs w:val="28"/>
          <w:rtl/>
        </w:rPr>
        <w:t xml:space="preserve"> أَمَامَ بَنِي إِسْرَائِيلَ: أَنْ يَأْكُلُوا مَا ذُبِحَ لِلأَوْثَانِ، وَيَزْنُوا.</w:t>
      </w:r>
      <w:r w:rsidR="00285268" w:rsidRPr="003431A1">
        <w:rPr>
          <w:rFonts w:ascii="Simplified Arabic" w:hAnsi="Simplified Arabic" w:cs="Simplified Arabic" w:hint="cs"/>
          <w:sz w:val="28"/>
          <w:szCs w:val="28"/>
          <w:rtl/>
        </w:rPr>
        <w:t xml:space="preserve"> </w:t>
      </w:r>
      <w:r w:rsidR="00285268" w:rsidRPr="003431A1">
        <w:rPr>
          <w:rFonts w:ascii="Simplified Arabic" w:hAnsi="Simplified Arabic" w:cs="Simplified Arabic"/>
          <w:sz w:val="28"/>
          <w:szCs w:val="28"/>
          <w:rtl/>
        </w:rPr>
        <w:t xml:space="preserve">هكَذَا عِنْدَكَ أَنْتَ أَيْضًا قَوْمٌ مُتَمَسِّكُونَ بِتَعْلِيمِ </w:t>
      </w:r>
      <w:proofErr w:type="spellStart"/>
      <w:r w:rsidR="00285268" w:rsidRPr="003431A1">
        <w:rPr>
          <w:rFonts w:ascii="Simplified Arabic" w:hAnsi="Simplified Arabic" w:cs="Simplified Arabic"/>
          <w:sz w:val="28"/>
          <w:szCs w:val="28"/>
          <w:rtl/>
        </w:rPr>
        <w:t>النُّقُولاَوِيِّينَ</w:t>
      </w:r>
      <w:proofErr w:type="spellEnd"/>
      <w:r w:rsidR="00285268" w:rsidRPr="003431A1">
        <w:rPr>
          <w:rFonts w:ascii="Simplified Arabic" w:hAnsi="Simplified Arabic" w:cs="Simplified Arabic"/>
          <w:sz w:val="28"/>
          <w:szCs w:val="28"/>
          <w:rtl/>
        </w:rPr>
        <w:t xml:space="preserve"> الَّذِي أُبْغِضُهُ</w:t>
      </w:r>
      <w:r w:rsidRPr="003431A1">
        <w:rPr>
          <w:rFonts w:ascii="Simplified Arabic" w:hAnsi="Simplified Arabic" w:cs="Simplified Arabic"/>
          <w:sz w:val="28"/>
          <w:szCs w:val="28"/>
          <w:rtl/>
        </w:rPr>
        <w:t>" (رؤ2: 14، 15). بينما يقول لملاك كنيسة أفسس: "</w:t>
      </w:r>
      <w:r w:rsidR="00285268" w:rsidRPr="003431A1">
        <w:rPr>
          <w:rFonts w:ascii="Simplified Arabic" w:hAnsi="Simplified Arabic" w:cs="Simplified Arabic"/>
          <w:sz w:val="28"/>
          <w:szCs w:val="28"/>
          <w:rtl/>
        </w:rPr>
        <w:t xml:space="preserve">عِنْدَكَ هذَا: أَنَّكَ تُبْغِضُ أَعْمَالَ </w:t>
      </w:r>
      <w:proofErr w:type="spellStart"/>
      <w:r w:rsidR="00285268" w:rsidRPr="003431A1">
        <w:rPr>
          <w:rFonts w:ascii="Simplified Arabic" w:hAnsi="Simplified Arabic" w:cs="Simplified Arabic"/>
          <w:sz w:val="28"/>
          <w:szCs w:val="28"/>
          <w:rtl/>
        </w:rPr>
        <w:t>النُّقُولاَوِيِّينَ</w:t>
      </w:r>
      <w:proofErr w:type="spellEnd"/>
      <w:r w:rsidR="00285268" w:rsidRPr="003431A1">
        <w:rPr>
          <w:rFonts w:ascii="Simplified Arabic" w:hAnsi="Simplified Arabic" w:cs="Simplified Arabic"/>
          <w:sz w:val="28"/>
          <w:szCs w:val="28"/>
          <w:rtl/>
        </w:rPr>
        <w:t xml:space="preserve"> الَّتِي أُبْغِضُهَا أَنَا أَيْضًا</w:t>
      </w:r>
      <w:r w:rsidRPr="003431A1">
        <w:rPr>
          <w:rFonts w:ascii="Simplified Arabic" w:hAnsi="Simplified Arabic" w:cs="Simplified Arabic"/>
          <w:sz w:val="28"/>
          <w:szCs w:val="28"/>
          <w:rtl/>
        </w:rPr>
        <w:t>" (أف2: 6).</w:t>
      </w:r>
    </w:p>
    <w:p w14:paraId="330A1416" w14:textId="77777777" w:rsidR="00146A0E" w:rsidRPr="003431A1" w:rsidRDefault="00146A0E"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FBCF9C7" w14:textId="77777777"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وملاك كنيسة</w:t>
      </w:r>
      <w:r w:rsidRPr="003431A1">
        <w:rPr>
          <w:rFonts w:ascii="Simplified Arabic" w:hAnsi="Simplified Arabic" w:cs="Simplified Arabic"/>
          <w:b/>
          <w:bCs/>
          <w:sz w:val="28"/>
          <w:szCs w:val="28"/>
          <w:rtl/>
        </w:rPr>
        <w:t xml:space="preserve"> </w:t>
      </w:r>
      <w:proofErr w:type="spellStart"/>
      <w:r w:rsidRPr="003431A1">
        <w:rPr>
          <w:rFonts w:ascii="Simplified Arabic" w:hAnsi="Simplified Arabic" w:cs="Simplified Arabic"/>
          <w:b/>
          <w:bCs/>
          <w:sz w:val="28"/>
          <w:szCs w:val="28"/>
          <w:rtl/>
        </w:rPr>
        <w:t>ثياتيرا</w:t>
      </w:r>
      <w:proofErr w:type="spellEnd"/>
      <w:r w:rsidRPr="003431A1">
        <w:rPr>
          <w:rFonts w:ascii="Simplified Arabic" w:hAnsi="Simplified Arabic" w:cs="Simplified Arabic"/>
          <w:b/>
          <w:bCs/>
          <w:sz w:val="28"/>
          <w:szCs w:val="28"/>
          <w:rtl/>
        </w:rPr>
        <w:t>،</w:t>
      </w:r>
      <w:r w:rsidRPr="003431A1">
        <w:rPr>
          <w:rFonts w:ascii="Simplified Arabic" w:hAnsi="Simplified Arabic" w:cs="Simplified Arabic"/>
          <w:sz w:val="28"/>
          <w:szCs w:val="28"/>
          <w:rtl/>
        </w:rPr>
        <w:t xml:space="preserve"> على </w:t>
      </w:r>
      <w:r w:rsidR="00B130C9" w:rsidRPr="003431A1">
        <w:rPr>
          <w:rFonts w:ascii="Simplified Arabic" w:hAnsi="Simplified Arabic" w:cs="Simplified Arabic"/>
          <w:sz w:val="28"/>
          <w:szCs w:val="28"/>
          <w:rtl/>
        </w:rPr>
        <w:t>الرغم</w:t>
      </w:r>
      <w:r w:rsidRPr="003431A1">
        <w:rPr>
          <w:rFonts w:ascii="Simplified Arabic" w:hAnsi="Simplified Arabic" w:cs="Simplified Arabic"/>
          <w:sz w:val="28"/>
          <w:szCs w:val="28"/>
          <w:rtl/>
        </w:rPr>
        <w:t xml:space="preserve"> من محبته وإيمانه وصبره، وأن </w:t>
      </w:r>
      <w:r w:rsidR="00776A53"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 xml:space="preserve">عماله الأخيرة كانت </w:t>
      </w:r>
      <w:r w:rsidR="00776A53"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كثر من الأولى، إلا أن الرب أخذ عليه تسيّب المرأة إيزابل التي تغوي الناس أن يزنوا ويأكلوا ما ذُبح للأوثان (رؤ2: 20).</w:t>
      </w:r>
    </w:p>
    <w:p w14:paraId="2FC6FD18" w14:textId="11F80D8B" w:rsidR="00481BA2" w:rsidRPr="003431A1" w:rsidRDefault="00754059" w:rsidP="004C6BB3">
      <w:pPr>
        <w:pStyle w:val="ListParagraph"/>
        <w:widowControl w:val="0"/>
        <w:numPr>
          <w:ilvl w:val="0"/>
          <w:numId w:val="6"/>
        </w:numPr>
        <w:tabs>
          <w:tab w:val="right" w:pos="991"/>
        </w:tabs>
        <w:bidi/>
        <w:spacing w:after="0" w:line="250" w:lineRule="auto"/>
        <w:ind w:left="0"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t>وملاك كنيسة</w:t>
      </w:r>
      <w:r w:rsidRPr="003431A1">
        <w:rPr>
          <w:rFonts w:ascii="Simplified Arabic" w:hAnsi="Simplified Arabic" w:cs="Simplified Arabic"/>
          <w:b/>
          <w:bCs/>
          <w:sz w:val="28"/>
          <w:szCs w:val="28"/>
          <w:rtl/>
        </w:rPr>
        <w:t xml:space="preserve"> </w:t>
      </w:r>
      <w:proofErr w:type="spellStart"/>
      <w:r w:rsidRPr="003431A1">
        <w:rPr>
          <w:rFonts w:ascii="Simplified Arabic" w:hAnsi="Simplified Arabic" w:cs="Simplified Arabic"/>
          <w:b/>
          <w:bCs/>
          <w:sz w:val="28"/>
          <w:szCs w:val="28"/>
          <w:rtl/>
        </w:rPr>
        <w:t>ساردس</w:t>
      </w:r>
      <w:proofErr w:type="spellEnd"/>
      <w:r w:rsidRPr="003431A1">
        <w:rPr>
          <w:rFonts w:ascii="Simplified Arabic" w:hAnsi="Simplified Arabic" w:cs="Simplified Arabic"/>
          <w:sz w:val="28"/>
          <w:szCs w:val="28"/>
          <w:rtl/>
        </w:rPr>
        <w:t xml:space="preserve"> كانت حالته سيئة جدًا: أن له اسمًا أنه ح</w:t>
      </w:r>
      <w:r w:rsidR="008004E8"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وهو ميت (رؤ3: 1). ومع ذلك كانت عنده أسماء في </w:t>
      </w:r>
      <w:proofErr w:type="spellStart"/>
      <w:r w:rsidRPr="003431A1">
        <w:rPr>
          <w:rFonts w:ascii="Simplified Arabic" w:hAnsi="Simplified Arabic" w:cs="Simplified Arabic"/>
          <w:sz w:val="28"/>
          <w:szCs w:val="28"/>
          <w:rtl/>
        </w:rPr>
        <w:t>ساردس</w:t>
      </w:r>
      <w:proofErr w:type="spellEnd"/>
      <w:r w:rsidRPr="003431A1">
        <w:rPr>
          <w:rFonts w:ascii="Simplified Arabic" w:hAnsi="Simplified Arabic" w:cs="Simplified Arabic"/>
          <w:sz w:val="28"/>
          <w:szCs w:val="28"/>
          <w:rtl/>
        </w:rPr>
        <w:t xml:space="preserve"> لم ينجسوا ثيابهم.</w:t>
      </w:r>
    </w:p>
    <w:p w14:paraId="1FFD17D9" w14:textId="77777777" w:rsidR="0070488C" w:rsidRPr="003431A1" w:rsidRDefault="00754059" w:rsidP="004C6BB3">
      <w:pPr>
        <w:widowControl w:val="0"/>
        <w:tabs>
          <w:tab w:val="left" w:pos="991"/>
        </w:tabs>
        <w:bidi/>
        <w:spacing w:after="0" w:line="250" w:lineRule="auto"/>
        <w:ind w:hanging="1"/>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وملاك كنيسة</w:t>
      </w:r>
      <w:r w:rsidRPr="003431A1">
        <w:rPr>
          <w:rFonts w:ascii="Simplified Arabic" w:hAnsi="Simplified Arabic" w:cs="Simplified Arabic"/>
          <w:b/>
          <w:bCs/>
          <w:sz w:val="28"/>
          <w:szCs w:val="28"/>
          <w:rtl/>
        </w:rPr>
        <w:t xml:space="preserve"> </w:t>
      </w:r>
      <w:proofErr w:type="spellStart"/>
      <w:r w:rsidRPr="003431A1">
        <w:rPr>
          <w:rFonts w:ascii="Simplified Arabic" w:hAnsi="Simplified Arabic" w:cs="Simplified Arabic"/>
          <w:b/>
          <w:bCs/>
          <w:sz w:val="28"/>
          <w:szCs w:val="28"/>
          <w:rtl/>
        </w:rPr>
        <w:t>لاوديكية</w:t>
      </w:r>
      <w:proofErr w:type="spellEnd"/>
      <w:r w:rsidRPr="003431A1">
        <w:rPr>
          <w:rFonts w:ascii="Simplified Arabic" w:hAnsi="Simplified Arabic" w:cs="Simplified Arabic"/>
          <w:sz w:val="28"/>
          <w:szCs w:val="28"/>
          <w:rtl/>
        </w:rPr>
        <w:t xml:space="preserve"> كانت حالته أيضًا سيئة جدًا. ما كان حارًا ولا باردًا، بل كان فاترًا. والرب مزمع أن </w:t>
      </w:r>
      <w:proofErr w:type="spellStart"/>
      <w:r w:rsidRPr="003431A1">
        <w:rPr>
          <w:rFonts w:ascii="Simplified Arabic" w:hAnsi="Simplified Arabic" w:cs="Simplified Arabic"/>
          <w:sz w:val="28"/>
          <w:szCs w:val="28"/>
          <w:rtl/>
        </w:rPr>
        <w:t>يتقيأه</w:t>
      </w:r>
      <w:proofErr w:type="spellEnd"/>
      <w:r w:rsidRPr="003431A1">
        <w:rPr>
          <w:rFonts w:ascii="Simplified Arabic" w:hAnsi="Simplified Arabic" w:cs="Simplified Arabic"/>
          <w:sz w:val="28"/>
          <w:szCs w:val="28"/>
          <w:rtl/>
        </w:rPr>
        <w:t xml:space="preserve"> من فمه. وكان أيضًا شقيًا وبائسًا وفقيرًا و</w:t>
      </w:r>
      <w:r w:rsidR="00EC592D"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عمى وعريانًا. ومع ذلك يقول</w:t>
      </w:r>
      <w:r w:rsidR="00EC592D"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EC592D" w:rsidRPr="003431A1">
        <w:rPr>
          <w:rFonts w:ascii="Simplified Arabic" w:hAnsi="Simplified Arabic" w:cs="Simplified Arabic"/>
          <w:sz w:val="28"/>
          <w:szCs w:val="28"/>
          <w:rtl/>
        </w:rPr>
        <w:t>"</w:t>
      </w:r>
      <w:r w:rsidR="0070488C" w:rsidRPr="003431A1">
        <w:rPr>
          <w:rFonts w:ascii="Simplified Arabic" w:hAnsi="Simplified Arabic" w:cs="Simplified Arabic"/>
          <w:sz w:val="28"/>
          <w:szCs w:val="28"/>
          <w:rtl/>
        </w:rPr>
        <w:t>إِنِّي أَنَا غَنِيٌّ وَقَدِ اسْتَغْنَيْتُ، وَلاَ حَاجَةَ لِي إِلَى شَيْءٍ</w:t>
      </w:r>
      <w:r w:rsidR="005D5C0E"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(رؤ3: 17).</w:t>
      </w:r>
    </w:p>
    <w:p w14:paraId="7FE8453A" w14:textId="0C8FA8F7" w:rsidR="005D5C0E" w:rsidRPr="003431A1" w:rsidRDefault="0070488C"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CB4B52A" w14:textId="77777777" w:rsidR="00481BA2" w:rsidRPr="003431A1" w:rsidRDefault="00754059" w:rsidP="004C6BB3">
      <w:pPr>
        <w:tabs>
          <w:tab w:val="right" w:pos="991"/>
        </w:tabs>
        <w:bidi/>
        <w:spacing w:after="0" w:line="250" w:lineRule="auto"/>
        <w:ind w:firstLine="707"/>
        <w:jc w:val="lowKashida"/>
        <w:rPr>
          <w:rFonts w:ascii="Simplified Arabic" w:hAnsi="Simplified Arabic" w:cs="Simplified Arabic"/>
          <w:b/>
          <w:bCs/>
          <w:sz w:val="28"/>
          <w:szCs w:val="28"/>
        </w:rPr>
      </w:pPr>
      <w:r w:rsidRPr="003431A1">
        <w:rPr>
          <w:rFonts w:ascii="Simplified Arabic" w:hAnsi="Simplified Arabic" w:cs="Simplified Arabic"/>
          <w:b/>
          <w:bCs/>
          <w:sz w:val="28"/>
          <w:szCs w:val="28"/>
          <w:rtl/>
        </w:rPr>
        <w:t>وقد وجه الرب إنذارات ونصائح لملائكة هذه الكنائس:</w:t>
      </w:r>
    </w:p>
    <w:p w14:paraId="0B96BFBD" w14:textId="4B669E43"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فقال لملاك كنيسة</w:t>
      </w:r>
      <w:r w:rsidRPr="003431A1">
        <w:rPr>
          <w:rFonts w:ascii="Simplified Arabic" w:hAnsi="Simplified Arabic" w:cs="Simplified Arabic"/>
          <w:b/>
          <w:bCs/>
          <w:sz w:val="28"/>
          <w:szCs w:val="28"/>
          <w:rtl/>
        </w:rPr>
        <w:t xml:space="preserve"> أفسس:</w:t>
      </w:r>
      <w:r w:rsidRPr="003431A1">
        <w:rPr>
          <w:rFonts w:ascii="Simplified Arabic" w:hAnsi="Simplified Arabic" w:cs="Simplified Arabic"/>
          <w:sz w:val="28"/>
          <w:szCs w:val="28"/>
          <w:rtl/>
        </w:rPr>
        <w:t xml:space="preserve"> "</w:t>
      </w:r>
      <w:r w:rsidR="0070488C" w:rsidRPr="003431A1">
        <w:rPr>
          <w:rFonts w:ascii="Simplified Arabic" w:hAnsi="Simplified Arabic" w:cs="Simplified Arabic"/>
          <w:sz w:val="28"/>
          <w:szCs w:val="28"/>
          <w:rtl/>
        </w:rPr>
        <w:t>اذْكُرْ مِنْ أَيْنَ سَقَطْتَ وَتُبْ، وَاعْمَلِ الأَعْمَالَ الأُولَى، وَإِّلاَّ فَإِنِّي آتِيكَ عَنْ قَرِيبٍ وَأُزَحْزِحُ مَنَارَتَكَ مِنْ مَكَانِهَا، إِنْ لَمْ تَتُبْ</w:t>
      </w:r>
      <w:r w:rsidRPr="003431A1">
        <w:rPr>
          <w:rFonts w:ascii="Simplified Arabic" w:hAnsi="Simplified Arabic" w:cs="Simplified Arabic"/>
          <w:sz w:val="28"/>
          <w:szCs w:val="28"/>
          <w:rtl/>
        </w:rPr>
        <w:t>" (رؤ2: 5).</w:t>
      </w:r>
    </w:p>
    <w:p w14:paraId="314660F8" w14:textId="5355358F"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ونصح ملاك كنيسة </w:t>
      </w:r>
      <w:r w:rsidRPr="003431A1">
        <w:rPr>
          <w:rFonts w:ascii="Simplified Arabic" w:hAnsi="Simplified Arabic" w:cs="Simplified Arabic"/>
          <w:b/>
          <w:bCs/>
          <w:sz w:val="28"/>
          <w:szCs w:val="28"/>
          <w:rtl/>
        </w:rPr>
        <w:t>سميرنا</w:t>
      </w:r>
      <w:r w:rsidRPr="003431A1">
        <w:rPr>
          <w:rFonts w:ascii="Simplified Arabic" w:hAnsi="Simplified Arabic" w:cs="Simplified Arabic"/>
          <w:sz w:val="28"/>
          <w:szCs w:val="28"/>
          <w:rtl/>
        </w:rPr>
        <w:t xml:space="preserve"> قائلًا: "</w:t>
      </w:r>
      <w:r w:rsidR="00DF4093" w:rsidRPr="003431A1">
        <w:rPr>
          <w:rFonts w:ascii="Simplified Arabic" w:hAnsi="Simplified Arabic" w:cs="Simplified Arabic"/>
          <w:sz w:val="28"/>
          <w:szCs w:val="28"/>
          <w:rtl/>
        </w:rPr>
        <w:t>لاَ تَخَفِ الْبَتَّةَ مِمَّا أَنْتَ عَتِيدٌ أَنْ تَتَأَلَّمَ بِهِ</w:t>
      </w:r>
      <w:r w:rsidRPr="003431A1">
        <w:rPr>
          <w:rFonts w:ascii="Simplified Arabic" w:hAnsi="Simplified Arabic" w:cs="Simplified Arabic"/>
          <w:sz w:val="28"/>
          <w:szCs w:val="28"/>
          <w:rtl/>
        </w:rPr>
        <w:t>" وقال له أيضًا: "</w:t>
      </w:r>
      <w:r w:rsidR="00DF4093" w:rsidRPr="003431A1">
        <w:rPr>
          <w:rFonts w:ascii="Simplified Arabic" w:hAnsi="Simplified Arabic" w:cs="Simplified Arabic"/>
          <w:sz w:val="28"/>
          <w:szCs w:val="28"/>
          <w:rtl/>
        </w:rPr>
        <w:t>كُنْ أَمِينًا إِلَى الْمَوْتِ فَسَأُعْطِيكَ إِكْلِيلَ الْحَيَاةِ</w:t>
      </w:r>
      <w:r w:rsidRPr="003431A1">
        <w:rPr>
          <w:rFonts w:ascii="Simplified Arabic" w:hAnsi="Simplified Arabic" w:cs="Simplified Arabic"/>
          <w:sz w:val="28"/>
          <w:szCs w:val="28"/>
          <w:rtl/>
        </w:rPr>
        <w:t>" (رؤ2: 10).</w:t>
      </w:r>
    </w:p>
    <w:p w14:paraId="7402E37B" w14:textId="2A7DF99A"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lastRenderedPageBreak/>
        <w:t xml:space="preserve">وقال لملاك كنيسة </w:t>
      </w:r>
      <w:proofErr w:type="spellStart"/>
      <w:r w:rsidRPr="003431A1">
        <w:rPr>
          <w:rFonts w:ascii="Simplified Arabic" w:hAnsi="Simplified Arabic" w:cs="Simplified Arabic"/>
          <w:b/>
          <w:bCs/>
          <w:sz w:val="28"/>
          <w:szCs w:val="28"/>
          <w:rtl/>
        </w:rPr>
        <w:t>بر</w:t>
      </w:r>
      <w:r w:rsidR="00E95268" w:rsidRPr="003431A1">
        <w:rPr>
          <w:rFonts w:ascii="Simplified Arabic" w:hAnsi="Simplified Arabic" w:cs="Simplified Arabic"/>
          <w:b/>
          <w:bCs/>
          <w:sz w:val="28"/>
          <w:szCs w:val="28"/>
          <w:rtl/>
        </w:rPr>
        <w:t>غ</w:t>
      </w:r>
      <w:r w:rsidRPr="003431A1">
        <w:rPr>
          <w:rFonts w:ascii="Simplified Arabic" w:hAnsi="Simplified Arabic" w:cs="Simplified Arabic"/>
          <w:b/>
          <w:bCs/>
          <w:sz w:val="28"/>
          <w:szCs w:val="28"/>
          <w:rtl/>
        </w:rPr>
        <w:t>اموس</w:t>
      </w:r>
      <w:proofErr w:type="spellEnd"/>
      <w:r w:rsidRPr="003431A1">
        <w:rPr>
          <w:rFonts w:ascii="Simplified Arabic" w:hAnsi="Simplified Arabic" w:cs="Simplified Arabic"/>
          <w:sz w:val="28"/>
          <w:szCs w:val="28"/>
          <w:rtl/>
        </w:rPr>
        <w:t>:</w:t>
      </w:r>
      <w:r w:rsidR="00DF4093" w:rsidRPr="003431A1">
        <w:rPr>
          <w:rFonts w:ascii="Simplified Arabic" w:hAnsi="Simplified Arabic" w:cs="Simplified Arabic"/>
          <w:sz w:val="28"/>
          <w:szCs w:val="28"/>
        </w:rPr>
        <w:t xml:space="preserve"> </w:t>
      </w:r>
      <w:r w:rsidRPr="003431A1">
        <w:rPr>
          <w:rFonts w:ascii="Simplified Arabic" w:hAnsi="Simplified Arabic" w:cs="Simplified Arabic"/>
          <w:sz w:val="28"/>
          <w:szCs w:val="28"/>
          <w:rtl/>
        </w:rPr>
        <w:t>"</w:t>
      </w:r>
      <w:r w:rsidR="00DF4093" w:rsidRPr="003431A1">
        <w:rPr>
          <w:rFonts w:ascii="Simplified Arabic" w:hAnsi="Simplified Arabic" w:cs="Simplified Arabic"/>
          <w:sz w:val="28"/>
          <w:szCs w:val="28"/>
          <w:rtl/>
        </w:rPr>
        <w:t>تُبْ وَإِّلاَّ فَإِنِّي آتِيكَ سَرِيعًا وَأُحَارِبُهُمْ</w:t>
      </w:r>
      <w:r w:rsidR="00DF4093" w:rsidRPr="003431A1">
        <w:rPr>
          <w:rFonts w:ascii="Simplified Arabic" w:hAnsi="Simplified Arabic" w:cs="Simplified Arabic"/>
          <w:sz w:val="28"/>
          <w:szCs w:val="28"/>
        </w:rPr>
        <w:t xml:space="preserve">) </w:t>
      </w:r>
      <w:r w:rsidR="00E95268" w:rsidRPr="003431A1">
        <w:rPr>
          <w:rFonts w:ascii="Simplified Arabic" w:hAnsi="Simplified Arabic" w:cs="Simplified Arabic"/>
          <w:sz w:val="28"/>
          <w:szCs w:val="28"/>
          <w:rtl/>
        </w:rPr>
        <w:t>أي الهراطقة</w:t>
      </w:r>
      <w:r w:rsidR="00DF4093" w:rsidRPr="003431A1">
        <w:rPr>
          <w:rFonts w:ascii="Simplified Arabic" w:hAnsi="Simplified Arabic" w:cs="Simplified Arabic"/>
          <w:sz w:val="28"/>
          <w:szCs w:val="28"/>
        </w:rPr>
        <w:t>(</w:t>
      </w:r>
      <w:r w:rsidR="003C1C56"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DF4093" w:rsidRPr="003431A1">
        <w:rPr>
          <w:rFonts w:ascii="Simplified Arabic" w:hAnsi="Simplified Arabic" w:cs="Simplified Arabic"/>
          <w:sz w:val="28"/>
          <w:szCs w:val="28"/>
          <w:rtl/>
        </w:rPr>
        <w:t>بِسَيْفِ فَمِي</w:t>
      </w:r>
      <w:r w:rsidRPr="003431A1">
        <w:rPr>
          <w:rFonts w:ascii="Simplified Arabic" w:hAnsi="Simplified Arabic" w:cs="Simplified Arabic"/>
          <w:sz w:val="28"/>
          <w:szCs w:val="28"/>
          <w:rtl/>
        </w:rPr>
        <w:t>" (رؤ2: 16).</w:t>
      </w:r>
    </w:p>
    <w:p w14:paraId="509921F9" w14:textId="0A2B103A" w:rsidR="0070488C" w:rsidRPr="003431A1" w:rsidRDefault="00754059" w:rsidP="004C6BB3">
      <w:pPr>
        <w:pStyle w:val="ListParagraph"/>
        <w:widowControl w:val="0"/>
        <w:numPr>
          <w:ilvl w:val="0"/>
          <w:numId w:val="6"/>
        </w:numPr>
        <w:tabs>
          <w:tab w:val="left" w:pos="991"/>
        </w:tabs>
        <w:bidi/>
        <w:spacing w:after="0" w:line="250" w:lineRule="auto"/>
        <w:ind w:left="-1" w:firstLine="708"/>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ولملاك كنيسة </w:t>
      </w:r>
      <w:proofErr w:type="spellStart"/>
      <w:r w:rsidRPr="003431A1">
        <w:rPr>
          <w:rFonts w:ascii="Simplified Arabic" w:hAnsi="Simplified Arabic" w:cs="Simplified Arabic"/>
          <w:b/>
          <w:bCs/>
          <w:sz w:val="28"/>
          <w:szCs w:val="28"/>
          <w:rtl/>
        </w:rPr>
        <w:t>ثياتيرا</w:t>
      </w:r>
      <w:proofErr w:type="spellEnd"/>
      <w:r w:rsidRPr="003431A1">
        <w:rPr>
          <w:rFonts w:ascii="Simplified Arabic" w:hAnsi="Simplified Arabic" w:cs="Simplified Arabic"/>
          <w:sz w:val="28"/>
          <w:szCs w:val="28"/>
          <w:rtl/>
        </w:rPr>
        <w:t>، وجه الإنذارات إلى الخاطئة إيزابل مع عقوبة. وقال إنه الفاحص الكلى والقلوب وسيعطي كل واحد حسب أعماله (رؤ2: 22، 23). أما عن الباقين، فقال لهم: "</w:t>
      </w:r>
      <w:r w:rsidR="00DF4093" w:rsidRPr="003431A1">
        <w:rPr>
          <w:rFonts w:ascii="Simplified Arabic" w:hAnsi="Simplified Arabic" w:cs="Simplified Arabic"/>
          <w:sz w:val="28"/>
          <w:szCs w:val="28"/>
          <w:rtl/>
        </w:rPr>
        <w:t>لاَ أُلْقِي عَلَيْكُمْ ثِقْلاً آخَرَ، وَإِنَّمَا الَّذِي عِنْدَكُمْ تَمَسَّكُوا بِهِ إِلَى أَنْ أَجِيءَ</w:t>
      </w:r>
      <w:r w:rsidRPr="003431A1">
        <w:rPr>
          <w:rFonts w:ascii="Simplified Arabic" w:hAnsi="Simplified Arabic" w:cs="Simplified Arabic"/>
          <w:sz w:val="28"/>
          <w:szCs w:val="28"/>
          <w:rtl/>
        </w:rPr>
        <w:t>" (رؤ2: 24، 25).</w:t>
      </w:r>
    </w:p>
    <w:p w14:paraId="526E0506" w14:textId="1FBF95D6" w:rsidR="0070488C" w:rsidRPr="003431A1" w:rsidRDefault="0070488C"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30B7B2F" w14:textId="57AC8900" w:rsidR="00481BA2" w:rsidRPr="003431A1" w:rsidRDefault="00754059" w:rsidP="004C6BB3">
      <w:pPr>
        <w:pStyle w:val="ListParagraph"/>
        <w:widowControl w:val="0"/>
        <w:numPr>
          <w:ilvl w:val="0"/>
          <w:numId w:val="6"/>
        </w:numPr>
        <w:tabs>
          <w:tab w:val="right" w:pos="991"/>
        </w:tabs>
        <w:bidi/>
        <w:spacing w:after="0" w:line="250" w:lineRule="auto"/>
        <w:ind w:left="0"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t>ولملاك كنيسة</w:t>
      </w:r>
      <w:r w:rsidRPr="003431A1">
        <w:rPr>
          <w:rFonts w:ascii="Simplified Arabic" w:hAnsi="Simplified Arabic" w:cs="Simplified Arabic"/>
          <w:b/>
          <w:bCs/>
          <w:sz w:val="28"/>
          <w:szCs w:val="28"/>
          <w:rtl/>
        </w:rPr>
        <w:t xml:space="preserve"> </w:t>
      </w:r>
      <w:proofErr w:type="spellStart"/>
      <w:r w:rsidRPr="003431A1">
        <w:rPr>
          <w:rFonts w:ascii="Simplified Arabic" w:hAnsi="Simplified Arabic" w:cs="Simplified Arabic"/>
          <w:b/>
          <w:bCs/>
          <w:sz w:val="28"/>
          <w:szCs w:val="28"/>
          <w:rtl/>
        </w:rPr>
        <w:t>ساردس</w:t>
      </w:r>
      <w:proofErr w:type="spellEnd"/>
      <w:r w:rsidRPr="003431A1">
        <w:rPr>
          <w:rFonts w:ascii="Simplified Arabic" w:hAnsi="Simplified Arabic" w:cs="Simplified Arabic"/>
          <w:b/>
          <w:bCs/>
          <w:sz w:val="28"/>
          <w:szCs w:val="28"/>
          <w:rtl/>
        </w:rPr>
        <w:t>،</w:t>
      </w:r>
      <w:r w:rsidRPr="003431A1">
        <w:rPr>
          <w:rFonts w:ascii="Simplified Arabic" w:hAnsi="Simplified Arabic" w:cs="Simplified Arabic"/>
          <w:sz w:val="28"/>
          <w:szCs w:val="28"/>
          <w:rtl/>
        </w:rPr>
        <w:t xml:space="preserve"> قال له: "</w:t>
      </w:r>
      <w:r w:rsidR="00CE4429" w:rsidRPr="003431A1">
        <w:rPr>
          <w:rFonts w:ascii="Simplified Arabic" w:hAnsi="Simplified Arabic" w:cs="Simplified Arabic"/>
          <w:sz w:val="28"/>
          <w:szCs w:val="28"/>
          <w:rtl/>
        </w:rPr>
        <w:t>اذْكُرْ كَيْفَ أَخَذْتَ وَسَمِعْتَ، وَاحْفَظْ وَتُبْ، فَإِنِّي إِنْ لَمْ تَسْهَرْ، أُقْدِمْ عَلَيْكَ كَلِصٍّ، وَلاَ تَعْلَمُ أَيَّةَ سَاعَةٍ أُقْدِمُ عَلَيْكَ</w:t>
      </w:r>
      <w:r w:rsidRPr="003431A1">
        <w:rPr>
          <w:rFonts w:ascii="Simplified Arabic" w:hAnsi="Simplified Arabic" w:cs="Simplified Arabic"/>
          <w:sz w:val="28"/>
          <w:szCs w:val="28"/>
          <w:rtl/>
        </w:rPr>
        <w:t>" (رؤ3: 3).</w:t>
      </w:r>
    </w:p>
    <w:p w14:paraId="5A81860D" w14:textId="32EDFADE"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ولملاك كنيسة </w:t>
      </w:r>
      <w:proofErr w:type="spellStart"/>
      <w:r w:rsidRPr="003431A1">
        <w:rPr>
          <w:rFonts w:ascii="Simplified Arabic" w:hAnsi="Simplified Arabic" w:cs="Simplified Arabic"/>
          <w:b/>
          <w:bCs/>
          <w:sz w:val="28"/>
          <w:szCs w:val="28"/>
          <w:rtl/>
        </w:rPr>
        <w:t>فلادلفيا</w:t>
      </w:r>
      <w:proofErr w:type="spellEnd"/>
      <w:r w:rsidRPr="003431A1">
        <w:rPr>
          <w:rFonts w:ascii="Simplified Arabic" w:hAnsi="Simplified Arabic" w:cs="Simplified Arabic"/>
          <w:b/>
          <w:bCs/>
          <w:sz w:val="28"/>
          <w:szCs w:val="28"/>
          <w:rtl/>
        </w:rPr>
        <w:t>،</w:t>
      </w:r>
      <w:r w:rsidRPr="003431A1">
        <w:rPr>
          <w:rFonts w:ascii="Simplified Arabic" w:hAnsi="Simplified Arabic" w:cs="Simplified Arabic"/>
          <w:sz w:val="28"/>
          <w:szCs w:val="28"/>
          <w:rtl/>
        </w:rPr>
        <w:t xml:space="preserve"> قال له: "</w:t>
      </w:r>
      <w:r w:rsidR="00CE4429" w:rsidRPr="003431A1">
        <w:rPr>
          <w:rFonts w:ascii="Simplified Arabic" w:hAnsi="Simplified Arabic" w:cs="Simplified Arabic"/>
          <w:sz w:val="28"/>
          <w:szCs w:val="28"/>
          <w:rtl/>
        </w:rPr>
        <w:t>هَا أَنَا آتِي سَرِيعًا. تَمَسَّكْ بِمَا عِنْدَكَ لِئَلاَّ يَأْخُذَ أَحَدٌ إِكْلِيلَكَ</w:t>
      </w:r>
      <w:r w:rsidRPr="003431A1">
        <w:rPr>
          <w:rFonts w:ascii="Simplified Arabic" w:hAnsi="Simplified Arabic" w:cs="Simplified Arabic"/>
          <w:sz w:val="28"/>
          <w:szCs w:val="28"/>
          <w:rtl/>
        </w:rPr>
        <w:t>" (رؤ3: 11).</w:t>
      </w:r>
    </w:p>
    <w:p w14:paraId="3600819B" w14:textId="4398CF02" w:rsidR="00481BA2" w:rsidRPr="003431A1" w:rsidRDefault="00754059" w:rsidP="004C6BB3">
      <w:pPr>
        <w:tabs>
          <w:tab w:val="right" w:pos="991"/>
        </w:tabs>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ونلاحظ أن الرب لم يوبخ ملاك فيلادلفيا على شيء، بل على العكس </w:t>
      </w:r>
      <w:r w:rsidR="00CE4429"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متدحه وباركه، بأنه سيجعل أعداءه يأتون ويسجدون أمام رجليه. وقال له أيضًا: "</w:t>
      </w:r>
      <w:proofErr w:type="spellStart"/>
      <w:r w:rsidR="00CE4429" w:rsidRPr="003431A1">
        <w:rPr>
          <w:rFonts w:ascii="Simplified Arabic" w:hAnsi="Simplified Arabic" w:cs="Simplified Arabic"/>
          <w:sz w:val="28"/>
          <w:szCs w:val="28"/>
          <w:rtl/>
        </w:rPr>
        <w:t>هَنَذَا</w:t>
      </w:r>
      <w:proofErr w:type="spellEnd"/>
      <w:r w:rsidR="00CE4429" w:rsidRPr="003431A1">
        <w:rPr>
          <w:rFonts w:ascii="Simplified Arabic" w:hAnsi="Simplified Arabic" w:cs="Simplified Arabic"/>
          <w:sz w:val="28"/>
          <w:szCs w:val="28"/>
          <w:rtl/>
        </w:rPr>
        <w:t xml:space="preserve"> قَدْ جَعَلْتُ أَمَامَكَ بَابًا مَفْتُوحًا وَلاَ يَسْتَطِيعُ أَحَدٌ أَنْ يُغْلِقَهُ</w:t>
      </w:r>
      <w:r w:rsidRPr="003431A1">
        <w:rPr>
          <w:rFonts w:ascii="Simplified Arabic" w:hAnsi="Simplified Arabic" w:cs="Simplified Arabic"/>
          <w:sz w:val="28"/>
          <w:szCs w:val="28"/>
          <w:rtl/>
        </w:rPr>
        <w:t xml:space="preserve">" (رؤ3: 8، 9). كما وعده بأنه سوف يحفظه من ساعة التجربة العتيدة أن تأتي على العالم كله (رؤ3: 10). </w:t>
      </w:r>
    </w:p>
    <w:p w14:paraId="4C1012B7" w14:textId="77777777" w:rsidR="0070488C" w:rsidRPr="003431A1" w:rsidRDefault="00754059" w:rsidP="004C6BB3">
      <w:pPr>
        <w:widowControl w:val="0"/>
        <w:tabs>
          <w:tab w:val="left" w:pos="991"/>
        </w:tabs>
        <w:bidi/>
        <w:spacing w:after="0" w:line="250" w:lineRule="auto"/>
        <w:ind w:hanging="1"/>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وملاك كنيسة </w:t>
      </w:r>
      <w:proofErr w:type="spellStart"/>
      <w:r w:rsidRPr="003431A1">
        <w:rPr>
          <w:rFonts w:ascii="Simplified Arabic" w:hAnsi="Simplified Arabic" w:cs="Simplified Arabic"/>
          <w:b/>
          <w:bCs/>
          <w:sz w:val="28"/>
          <w:szCs w:val="28"/>
          <w:rtl/>
        </w:rPr>
        <w:t>اللاوديكيين</w:t>
      </w:r>
      <w:proofErr w:type="spellEnd"/>
      <w:r w:rsidRPr="003431A1">
        <w:rPr>
          <w:rFonts w:ascii="Simplified Arabic" w:hAnsi="Simplified Arabic" w:cs="Simplified Arabic"/>
          <w:sz w:val="28"/>
          <w:szCs w:val="28"/>
          <w:rtl/>
        </w:rPr>
        <w:t xml:space="preserve"> نصحه الرب أن يشتري منه ذهبًا مصفى بالنار، وثيابًا بيضًا لكي يلبس ولا يظهر خزي عريته (رؤ3: 18). وأراه أن من يحبه الرب يؤدبه (رؤ3: 19).</w:t>
      </w:r>
    </w:p>
    <w:p w14:paraId="641F7507" w14:textId="7E51B5FD" w:rsidR="0070488C" w:rsidRPr="003431A1" w:rsidRDefault="0070488C"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5FBF9A8" w14:textId="24EB67F6" w:rsidR="00481BA2" w:rsidRPr="003431A1" w:rsidRDefault="00754059" w:rsidP="004C6BB3">
      <w:pPr>
        <w:tabs>
          <w:tab w:val="right" w:pos="991"/>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نلاحظ في رسائل الرب إلى السبع الكنائس عنصر الرجاء في إمكانية الغلبة. فقال لكل منهم "</w:t>
      </w:r>
      <w:r w:rsidR="008E3DEB" w:rsidRPr="003431A1">
        <w:rPr>
          <w:rFonts w:ascii="Simplified Arabic" w:hAnsi="Simplified Arabic" w:cs="Simplified Arabic"/>
          <w:b/>
          <w:bCs/>
          <w:sz w:val="28"/>
          <w:szCs w:val="28"/>
          <w:rtl/>
        </w:rPr>
        <w:t>مَنْ يَغْلِبُ</w:t>
      </w:r>
      <w:r w:rsidRPr="003431A1">
        <w:rPr>
          <w:rFonts w:ascii="Simplified Arabic" w:hAnsi="Simplified Arabic" w:cs="Simplified Arabic"/>
          <w:b/>
          <w:bCs/>
          <w:sz w:val="28"/>
          <w:szCs w:val="28"/>
          <w:rtl/>
        </w:rPr>
        <w:t>" وأتبعها بمكافأة.</w:t>
      </w:r>
    </w:p>
    <w:p w14:paraId="3EA59379" w14:textId="19C44DDC" w:rsidR="00481BA2" w:rsidRPr="003431A1" w:rsidRDefault="00754059" w:rsidP="004C6BB3">
      <w:pPr>
        <w:tabs>
          <w:tab w:val="right" w:pos="991"/>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حتى بالنسبة إلى كل من سقط ويحتاج إلى التوبة، حتى للذي له اسم أنه حي وهو ميت. وأيضًا بالنسبة إلى الفاتر الذي الرب م</w:t>
      </w:r>
      <w:r w:rsidR="00FD3DD7"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زمع أن </w:t>
      </w:r>
      <w:proofErr w:type="spellStart"/>
      <w:r w:rsidRPr="003431A1">
        <w:rPr>
          <w:rFonts w:ascii="Simplified Arabic" w:hAnsi="Simplified Arabic" w:cs="Simplified Arabic"/>
          <w:sz w:val="28"/>
          <w:szCs w:val="28"/>
          <w:rtl/>
        </w:rPr>
        <w:t>يتقي</w:t>
      </w:r>
      <w:r w:rsidR="008E3DEB"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ه</w:t>
      </w:r>
      <w:proofErr w:type="spellEnd"/>
      <w:r w:rsidRPr="003431A1">
        <w:rPr>
          <w:rFonts w:ascii="Simplified Arabic" w:hAnsi="Simplified Arabic" w:cs="Simplified Arabic"/>
          <w:sz w:val="28"/>
          <w:szCs w:val="28"/>
          <w:rtl/>
        </w:rPr>
        <w:t xml:space="preserve"> من فمه.</w:t>
      </w:r>
    </w:p>
    <w:p w14:paraId="711762F1" w14:textId="2DEF4411" w:rsidR="00FA060B" w:rsidRPr="003431A1" w:rsidRDefault="00754059" w:rsidP="004C6BB3">
      <w:pPr>
        <w:tabs>
          <w:tab w:val="right" w:pos="991"/>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وفي الرجاء قال عن عمله ف</w:t>
      </w:r>
      <w:r w:rsidR="00A96262" w:rsidRPr="003431A1">
        <w:rPr>
          <w:rFonts w:ascii="Simplified Arabic" w:hAnsi="Simplified Arabic" w:cs="Simplified Arabic"/>
          <w:sz w:val="28"/>
          <w:szCs w:val="28"/>
          <w:rtl/>
        </w:rPr>
        <w:t>ي الخاطئين: "</w:t>
      </w:r>
      <w:proofErr w:type="spellStart"/>
      <w:r w:rsidR="008E3DEB" w:rsidRPr="003431A1">
        <w:rPr>
          <w:rFonts w:ascii="Simplified Arabic" w:hAnsi="Simplified Arabic" w:cs="Simplified Arabic"/>
          <w:sz w:val="28"/>
          <w:szCs w:val="28"/>
          <w:rtl/>
        </w:rPr>
        <w:t>هنَذَا</w:t>
      </w:r>
      <w:proofErr w:type="spellEnd"/>
      <w:r w:rsidR="008E3DEB" w:rsidRPr="003431A1">
        <w:rPr>
          <w:rFonts w:ascii="Simplified Arabic" w:hAnsi="Simplified Arabic" w:cs="Simplified Arabic"/>
          <w:sz w:val="28"/>
          <w:szCs w:val="28"/>
          <w:rtl/>
        </w:rPr>
        <w:t xml:space="preserve"> وَاقِفٌ عَلَى الْبَابِ وَأَقْرَعُ. إِنْ سَمِعَ أَحَدٌ صَوْتِي وَفَتَحَ الْبَابَ، أَدْخُلُ إِلَيْهِ وَأَتَعَشَّى مَعَهُ وَهُوَ مَعِي</w:t>
      </w:r>
      <w:r w:rsidRPr="003431A1">
        <w:rPr>
          <w:rFonts w:ascii="Simplified Arabic" w:hAnsi="Simplified Arabic" w:cs="Simplified Arabic"/>
          <w:sz w:val="28"/>
          <w:szCs w:val="28"/>
          <w:rtl/>
        </w:rPr>
        <w:t>" (رؤ3: 20).</w:t>
      </w:r>
      <w:r w:rsidR="00467F84" w:rsidRPr="003431A1">
        <w:rPr>
          <w:rFonts w:ascii="Simplified Arabic" w:hAnsi="Simplified Arabic" w:cs="Simplified Arabic"/>
          <w:sz w:val="28"/>
          <w:szCs w:val="28"/>
          <w:rtl/>
        </w:rPr>
        <w:t xml:space="preserve"> </w:t>
      </w:r>
    </w:p>
    <w:p w14:paraId="293BBD86" w14:textId="0F5443E4" w:rsidR="00481BA2" w:rsidRPr="003431A1" w:rsidRDefault="00754059" w:rsidP="004C6BB3">
      <w:pPr>
        <w:tabs>
          <w:tab w:val="right" w:pos="991"/>
        </w:tabs>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ما </w:t>
      </w:r>
      <w:r w:rsidR="00A96262"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عظم رقة الرب في أنه يفتح باب الغلبة للكل</w:t>
      </w:r>
      <w:r w:rsidR="008E3DEB" w:rsidRPr="003431A1">
        <w:rPr>
          <w:rFonts w:ascii="Simplified Arabic" w:hAnsi="Simplified Arabic" w:cs="Simplified Arabic" w:hint="cs"/>
          <w:sz w:val="28"/>
          <w:szCs w:val="28"/>
          <w:rtl/>
        </w:rPr>
        <w:t>...</w:t>
      </w:r>
    </w:p>
    <w:p w14:paraId="4DA205D4" w14:textId="77777777" w:rsidR="008E3DEB" w:rsidRPr="003431A1" w:rsidRDefault="008E3DEB"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3E28ED3" w14:textId="77777777" w:rsidR="00481BA2" w:rsidRPr="003431A1" w:rsidRDefault="00754059" w:rsidP="004C6BB3">
      <w:pPr>
        <w:tabs>
          <w:tab w:val="right" w:pos="991"/>
        </w:tabs>
        <w:bidi/>
        <w:spacing w:after="0" w:line="250" w:lineRule="auto"/>
        <w:ind w:firstLine="707"/>
        <w:jc w:val="lowKashida"/>
        <w:rPr>
          <w:rFonts w:ascii="Simplified Arabic" w:hAnsi="Simplified Arabic" w:cs="Simplified Arabic"/>
          <w:b/>
          <w:bCs/>
          <w:sz w:val="28"/>
          <w:szCs w:val="28"/>
        </w:rPr>
      </w:pPr>
      <w:r w:rsidRPr="003431A1">
        <w:rPr>
          <w:rFonts w:ascii="Simplified Arabic" w:hAnsi="Simplified Arabic" w:cs="Simplified Arabic"/>
          <w:b/>
          <w:bCs/>
          <w:sz w:val="28"/>
          <w:szCs w:val="28"/>
          <w:rtl/>
        </w:rPr>
        <w:t>أما عن المكافأة التي وعد بها الرب في تلك الرسائل فهي كثيرة.</w:t>
      </w:r>
    </w:p>
    <w:p w14:paraId="558E29FD" w14:textId="3213D4A6"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قال لملاك كنيسة</w:t>
      </w:r>
      <w:r w:rsidRPr="003431A1">
        <w:rPr>
          <w:rFonts w:ascii="Simplified Arabic" w:hAnsi="Simplified Arabic" w:cs="Simplified Arabic"/>
          <w:b/>
          <w:bCs/>
          <w:sz w:val="28"/>
          <w:szCs w:val="28"/>
          <w:rtl/>
        </w:rPr>
        <w:t xml:space="preserve"> أفسس</w:t>
      </w:r>
      <w:r w:rsidRPr="003431A1">
        <w:rPr>
          <w:rFonts w:ascii="Simplified Arabic" w:hAnsi="Simplified Arabic" w:cs="Simplified Arabic"/>
          <w:sz w:val="28"/>
          <w:szCs w:val="28"/>
          <w:rtl/>
        </w:rPr>
        <w:t>: "</w:t>
      </w:r>
      <w:r w:rsidR="00E479CA" w:rsidRPr="003431A1">
        <w:rPr>
          <w:rFonts w:ascii="Simplified Arabic" w:hAnsi="Simplified Arabic" w:cs="Simplified Arabic"/>
          <w:sz w:val="28"/>
          <w:szCs w:val="28"/>
          <w:rtl/>
        </w:rPr>
        <w:t>مَنْ يَغْلِبُ فَسَأُعْطِيهِ أَنْ يَأْكُلَ مِنْ شَجَرَةِ الْحَيَاةِ الَّتِي فِي وَسَطِ فِرْدَوْسِ اللهِ</w:t>
      </w:r>
      <w:r w:rsidRPr="003431A1">
        <w:rPr>
          <w:rFonts w:ascii="Simplified Arabic" w:hAnsi="Simplified Arabic" w:cs="Simplified Arabic"/>
          <w:sz w:val="28"/>
          <w:szCs w:val="28"/>
          <w:rtl/>
        </w:rPr>
        <w:t>" (رؤ2: 7).</w:t>
      </w:r>
    </w:p>
    <w:p w14:paraId="49EDBA22" w14:textId="4114E240"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وقال لملاك كنيسة</w:t>
      </w:r>
      <w:r w:rsidRPr="003431A1">
        <w:rPr>
          <w:rFonts w:ascii="Simplified Arabic" w:hAnsi="Simplified Arabic" w:cs="Simplified Arabic"/>
          <w:b/>
          <w:bCs/>
          <w:sz w:val="28"/>
          <w:szCs w:val="28"/>
          <w:rtl/>
        </w:rPr>
        <w:t xml:space="preserve"> سميرنا</w:t>
      </w:r>
      <w:r w:rsidRPr="003431A1">
        <w:rPr>
          <w:rFonts w:ascii="Simplified Arabic" w:hAnsi="Simplified Arabic" w:cs="Simplified Arabic"/>
          <w:sz w:val="28"/>
          <w:szCs w:val="28"/>
          <w:rtl/>
        </w:rPr>
        <w:t>: "</w:t>
      </w:r>
      <w:r w:rsidR="00FD3DD7" w:rsidRPr="003431A1">
        <w:rPr>
          <w:rFonts w:ascii="Simplified Arabic" w:hAnsi="Simplified Arabic" w:cs="Simplified Arabic"/>
          <w:sz w:val="28"/>
          <w:szCs w:val="28"/>
          <w:rtl/>
        </w:rPr>
        <w:t>مَنْ يَغْلِبُ فَلاَ يُؤْذِيهِ الْمَوْتُ الثَّانِي</w:t>
      </w:r>
      <w:r w:rsidRPr="003431A1">
        <w:rPr>
          <w:rFonts w:ascii="Simplified Arabic" w:hAnsi="Simplified Arabic" w:cs="Simplified Arabic"/>
          <w:sz w:val="28"/>
          <w:szCs w:val="28"/>
          <w:rtl/>
        </w:rPr>
        <w:t>" (رؤ2: 11).</w:t>
      </w:r>
    </w:p>
    <w:p w14:paraId="400A816B" w14:textId="598A4156"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وقال لملاك كنيسة</w:t>
      </w:r>
      <w:r w:rsidRPr="003431A1">
        <w:rPr>
          <w:rFonts w:ascii="Simplified Arabic" w:hAnsi="Simplified Arabic" w:cs="Simplified Arabic"/>
          <w:b/>
          <w:bCs/>
          <w:sz w:val="28"/>
          <w:szCs w:val="28"/>
          <w:rtl/>
        </w:rPr>
        <w:t xml:space="preserve"> </w:t>
      </w:r>
      <w:proofErr w:type="spellStart"/>
      <w:r w:rsidRPr="003431A1">
        <w:rPr>
          <w:rFonts w:ascii="Simplified Arabic" w:hAnsi="Simplified Arabic" w:cs="Simplified Arabic"/>
          <w:b/>
          <w:bCs/>
          <w:sz w:val="28"/>
          <w:szCs w:val="28"/>
          <w:rtl/>
        </w:rPr>
        <w:t>بر</w:t>
      </w:r>
      <w:r w:rsidR="00AA0900" w:rsidRPr="003431A1">
        <w:rPr>
          <w:rFonts w:ascii="Simplified Arabic" w:hAnsi="Simplified Arabic" w:cs="Simplified Arabic"/>
          <w:b/>
          <w:bCs/>
          <w:sz w:val="28"/>
          <w:szCs w:val="28"/>
          <w:rtl/>
        </w:rPr>
        <w:t>غ</w:t>
      </w:r>
      <w:r w:rsidRPr="003431A1">
        <w:rPr>
          <w:rFonts w:ascii="Simplified Arabic" w:hAnsi="Simplified Arabic" w:cs="Simplified Arabic"/>
          <w:b/>
          <w:bCs/>
          <w:sz w:val="28"/>
          <w:szCs w:val="28"/>
          <w:rtl/>
        </w:rPr>
        <w:t>اموس</w:t>
      </w:r>
      <w:proofErr w:type="spellEnd"/>
      <w:r w:rsidRPr="003431A1">
        <w:rPr>
          <w:rFonts w:ascii="Simplified Arabic" w:hAnsi="Simplified Arabic" w:cs="Simplified Arabic"/>
          <w:b/>
          <w:bCs/>
          <w:sz w:val="28"/>
          <w:szCs w:val="28"/>
          <w:rtl/>
        </w:rPr>
        <w:t>:</w:t>
      </w:r>
      <w:r w:rsidRPr="003431A1">
        <w:rPr>
          <w:rFonts w:ascii="Simplified Arabic" w:hAnsi="Simplified Arabic" w:cs="Simplified Arabic"/>
          <w:sz w:val="28"/>
          <w:szCs w:val="28"/>
          <w:rtl/>
        </w:rPr>
        <w:t xml:space="preserve"> "</w:t>
      </w:r>
      <w:r w:rsidR="00B32339" w:rsidRPr="003431A1">
        <w:rPr>
          <w:rFonts w:ascii="Simplified Arabic" w:hAnsi="Simplified Arabic" w:cs="Simplified Arabic"/>
          <w:sz w:val="28"/>
          <w:szCs w:val="28"/>
          <w:rtl/>
        </w:rPr>
        <w:t xml:space="preserve">مَنْ يَغْلِبُ فَسَأُعْطِيهِ أَنْ يَأْكُلَ مِنَ الْمَنِّ </w:t>
      </w:r>
      <w:proofErr w:type="spellStart"/>
      <w:r w:rsidR="00B32339" w:rsidRPr="003431A1">
        <w:rPr>
          <w:rFonts w:ascii="Simplified Arabic" w:hAnsi="Simplified Arabic" w:cs="Simplified Arabic"/>
          <w:sz w:val="28"/>
          <w:szCs w:val="28"/>
          <w:rtl/>
        </w:rPr>
        <w:t>الْمُخْفَى</w:t>
      </w:r>
      <w:proofErr w:type="spellEnd"/>
      <w:r w:rsidR="00B32339" w:rsidRPr="003431A1">
        <w:rPr>
          <w:rFonts w:ascii="Simplified Arabic" w:hAnsi="Simplified Arabic" w:cs="Simplified Arabic"/>
          <w:sz w:val="28"/>
          <w:szCs w:val="28"/>
          <w:rtl/>
        </w:rPr>
        <w:t>، وَأُعْطِيهِ حَصَاةً بَيْضَاءَ، وَعَلَى الْحَصَاةِ اسْمٌ جَدِيدٌ مَكْتُوبٌ لاَ يَعْرِفُهُ أَحَدٌ غَيْرُ الَّذِي يَأْخُذُ</w:t>
      </w:r>
      <w:r w:rsidRPr="003431A1">
        <w:rPr>
          <w:rFonts w:ascii="Simplified Arabic" w:hAnsi="Simplified Arabic" w:cs="Simplified Arabic"/>
          <w:sz w:val="28"/>
          <w:szCs w:val="28"/>
          <w:rtl/>
        </w:rPr>
        <w:t>" (رؤ2: 17).</w:t>
      </w:r>
    </w:p>
    <w:p w14:paraId="64D92FEC" w14:textId="66A10E2F" w:rsidR="008E3DEB" w:rsidRPr="003431A1" w:rsidRDefault="00754059" w:rsidP="004C6BB3">
      <w:pPr>
        <w:widowControl w:val="0"/>
        <w:tabs>
          <w:tab w:val="left" w:pos="991"/>
        </w:tabs>
        <w:bidi/>
        <w:spacing w:after="0" w:line="250" w:lineRule="auto"/>
        <w:ind w:hanging="1"/>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ولملاك كنيسة </w:t>
      </w:r>
      <w:proofErr w:type="spellStart"/>
      <w:r w:rsidRPr="003431A1">
        <w:rPr>
          <w:rFonts w:ascii="Simplified Arabic" w:hAnsi="Simplified Arabic" w:cs="Simplified Arabic"/>
          <w:b/>
          <w:bCs/>
          <w:sz w:val="28"/>
          <w:szCs w:val="28"/>
          <w:rtl/>
        </w:rPr>
        <w:t>ثياتيرا</w:t>
      </w:r>
      <w:proofErr w:type="spellEnd"/>
      <w:r w:rsidRPr="003431A1">
        <w:rPr>
          <w:rFonts w:ascii="Simplified Arabic" w:hAnsi="Simplified Arabic" w:cs="Simplified Arabic"/>
          <w:b/>
          <w:bCs/>
          <w:sz w:val="28"/>
          <w:szCs w:val="28"/>
          <w:rtl/>
        </w:rPr>
        <w:t>،</w:t>
      </w:r>
      <w:r w:rsidRPr="003431A1">
        <w:rPr>
          <w:rFonts w:ascii="Simplified Arabic" w:hAnsi="Simplified Arabic" w:cs="Simplified Arabic"/>
          <w:sz w:val="28"/>
          <w:szCs w:val="28"/>
          <w:rtl/>
        </w:rPr>
        <w:t xml:space="preserve"> قال: "</w:t>
      </w:r>
      <w:r w:rsidR="00B32339" w:rsidRPr="003431A1">
        <w:rPr>
          <w:rFonts w:ascii="Simplified Arabic" w:hAnsi="Simplified Arabic" w:cs="Simplified Arabic"/>
          <w:sz w:val="28"/>
          <w:szCs w:val="28"/>
          <w:rtl/>
        </w:rPr>
        <w:t>مَنْ يَغْلِبُ وَيَحْفَظُ أَعْمَالِي إِلَى النِّهَايَةِ فَسَأُعْطِيهِ سُلْطَانًا عَلَى الأُمَمِ،</w:t>
      </w:r>
      <w:r w:rsidR="00AA0900" w:rsidRPr="003431A1">
        <w:rPr>
          <w:rFonts w:ascii="Simplified Arabic" w:hAnsi="Simplified Arabic" w:cs="Simplified Arabic"/>
          <w:sz w:val="28"/>
          <w:szCs w:val="28"/>
          <w:rtl/>
        </w:rPr>
        <w:t xml:space="preserve"> </w:t>
      </w:r>
      <w:r w:rsidR="00B32339" w:rsidRPr="003431A1">
        <w:rPr>
          <w:rFonts w:ascii="Simplified Arabic" w:hAnsi="Simplified Arabic" w:cs="Simplified Arabic"/>
          <w:sz w:val="28"/>
          <w:szCs w:val="28"/>
          <w:rtl/>
        </w:rPr>
        <w:t>فَيَرْعَاهُمْ بِقَضِيبٍ مِنْ حَدِيدٍ</w:t>
      </w:r>
      <w:r w:rsidR="00B32339" w:rsidRPr="003431A1">
        <w:rPr>
          <w:rFonts w:ascii="Simplified Arabic" w:hAnsi="Simplified Arabic" w:cs="Simplified Arabic" w:hint="cs"/>
          <w:sz w:val="28"/>
          <w:szCs w:val="28"/>
          <w:rtl/>
        </w:rPr>
        <w:t>...</w:t>
      </w:r>
      <w:r w:rsidR="00B32339" w:rsidRPr="003431A1">
        <w:rPr>
          <w:rFonts w:ascii="Simplified Arabic" w:hAnsi="Simplified Arabic" w:cs="Simplified Arabic"/>
          <w:sz w:val="28"/>
          <w:szCs w:val="28"/>
          <w:rtl/>
        </w:rPr>
        <w:t xml:space="preserve"> وَأُعْطِيهِ كَوْكَبَ الصُّبْحِ</w:t>
      </w:r>
      <w:r w:rsidRPr="003431A1">
        <w:rPr>
          <w:rFonts w:ascii="Simplified Arabic" w:hAnsi="Simplified Arabic" w:cs="Simplified Arabic"/>
          <w:sz w:val="28"/>
          <w:szCs w:val="28"/>
          <w:rtl/>
        </w:rPr>
        <w:t>" (رؤ2: 26- 28).</w:t>
      </w:r>
    </w:p>
    <w:p w14:paraId="6E13C241" w14:textId="13E3EE03" w:rsidR="00481BA2" w:rsidRPr="003431A1" w:rsidRDefault="008E3DEB"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7103665" w14:textId="122810B9"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ولملاك كنيسة</w:t>
      </w:r>
      <w:r w:rsidRPr="003431A1">
        <w:rPr>
          <w:rFonts w:ascii="Simplified Arabic" w:hAnsi="Simplified Arabic" w:cs="Simplified Arabic"/>
          <w:b/>
          <w:bCs/>
          <w:sz w:val="28"/>
          <w:szCs w:val="28"/>
          <w:rtl/>
        </w:rPr>
        <w:t xml:space="preserve"> </w:t>
      </w:r>
      <w:proofErr w:type="spellStart"/>
      <w:r w:rsidRPr="003431A1">
        <w:rPr>
          <w:rFonts w:ascii="Simplified Arabic" w:hAnsi="Simplified Arabic" w:cs="Simplified Arabic"/>
          <w:b/>
          <w:bCs/>
          <w:sz w:val="28"/>
          <w:szCs w:val="28"/>
          <w:rtl/>
        </w:rPr>
        <w:t>ساردس</w:t>
      </w:r>
      <w:proofErr w:type="spellEnd"/>
      <w:r w:rsidRPr="003431A1">
        <w:rPr>
          <w:rFonts w:ascii="Simplified Arabic" w:hAnsi="Simplified Arabic" w:cs="Simplified Arabic"/>
          <w:b/>
          <w:bCs/>
          <w:sz w:val="28"/>
          <w:szCs w:val="28"/>
          <w:rtl/>
        </w:rPr>
        <w:t>،</w:t>
      </w:r>
      <w:r w:rsidRPr="003431A1">
        <w:rPr>
          <w:rFonts w:ascii="Simplified Arabic" w:hAnsi="Simplified Arabic" w:cs="Simplified Arabic"/>
          <w:sz w:val="28"/>
          <w:szCs w:val="28"/>
          <w:rtl/>
        </w:rPr>
        <w:t xml:space="preserve"> قال: "</w:t>
      </w:r>
      <w:r w:rsidR="00B32339" w:rsidRPr="003431A1">
        <w:rPr>
          <w:rFonts w:ascii="Simplified Arabic" w:hAnsi="Simplified Arabic" w:cs="Simplified Arabic"/>
          <w:sz w:val="28"/>
          <w:szCs w:val="28"/>
          <w:rtl/>
        </w:rPr>
        <w:t>مَنْ يَغْلِبُ فَذلِكَ سَيَلْبَسُ ثِيَابًا بِيضًا، وَلَنْ أَمْحُوَ اسْمَهُ مِنْ سِفْرِ الْحَيَاةِ، وَسَأَعْتَرِفُ بِاسْمِهِ أَمَامَ أَبِي وَأَمَامَ مَلاَئِكَتِهِ</w:t>
      </w:r>
      <w:r w:rsidRPr="003431A1">
        <w:rPr>
          <w:rFonts w:ascii="Simplified Arabic" w:hAnsi="Simplified Arabic" w:cs="Simplified Arabic"/>
          <w:sz w:val="28"/>
          <w:szCs w:val="28"/>
          <w:rtl/>
        </w:rPr>
        <w:t>" (رؤ3: 5، 6).</w:t>
      </w:r>
    </w:p>
    <w:p w14:paraId="1403810F" w14:textId="3020BC87" w:rsidR="00481BA2" w:rsidRPr="003431A1" w:rsidRDefault="00754059"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ولملاك كنيسة </w:t>
      </w:r>
      <w:r w:rsidRPr="003431A1">
        <w:rPr>
          <w:rFonts w:ascii="Simplified Arabic" w:hAnsi="Simplified Arabic" w:cs="Simplified Arabic"/>
          <w:b/>
          <w:bCs/>
          <w:sz w:val="28"/>
          <w:szCs w:val="28"/>
          <w:rtl/>
        </w:rPr>
        <w:t xml:space="preserve">فيلادلفيا، </w:t>
      </w:r>
      <w:r w:rsidRPr="003431A1">
        <w:rPr>
          <w:rFonts w:ascii="Simplified Arabic" w:hAnsi="Simplified Arabic" w:cs="Simplified Arabic"/>
          <w:sz w:val="28"/>
          <w:szCs w:val="28"/>
          <w:rtl/>
        </w:rPr>
        <w:t>قال: "</w:t>
      </w:r>
      <w:r w:rsidR="00B32339" w:rsidRPr="003431A1">
        <w:rPr>
          <w:rFonts w:ascii="Simplified Arabic" w:hAnsi="Simplified Arabic" w:cs="Simplified Arabic"/>
          <w:sz w:val="28"/>
          <w:szCs w:val="28"/>
          <w:rtl/>
        </w:rPr>
        <w:t>مَنْ يَغْلِبُ فَسَأَجْعَلُهُ عَمُودًا فِي هَيْكَلِ إِلهِي، وَلاَ يَعُودُ يَخْرُجُ إِلَى خَارِجٍ</w:t>
      </w:r>
      <w:r w:rsidRPr="003431A1">
        <w:rPr>
          <w:rFonts w:ascii="Simplified Arabic" w:hAnsi="Simplified Arabic" w:cs="Simplified Arabic"/>
          <w:sz w:val="28"/>
          <w:szCs w:val="28"/>
          <w:rtl/>
        </w:rPr>
        <w:t>" (رؤ3: 12).</w:t>
      </w:r>
      <w:r w:rsidR="00467F84" w:rsidRPr="003431A1">
        <w:rPr>
          <w:rFonts w:ascii="Simplified Arabic" w:hAnsi="Simplified Arabic" w:cs="Simplified Arabic"/>
          <w:sz w:val="28"/>
          <w:szCs w:val="28"/>
          <w:rtl/>
        </w:rPr>
        <w:t xml:space="preserve"> </w:t>
      </w:r>
    </w:p>
    <w:p w14:paraId="657AD10C" w14:textId="11C8312D" w:rsidR="00481BA2" w:rsidRPr="003431A1" w:rsidRDefault="00467F84" w:rsidP="004C6BB3">
      <w:pPr>
        <w:pStyle w:val="ListParagraph"/>
        <w:numPr>
          <w:ilvl w:val="0"/>
          <w:numId w:val="6"/>
        </w:numPr>
        <w:tabs>
          <w:tab w:val="right" w:pos="991"/>
        </w:tabs>
        <w:bidi/>
        <w:spacing w:after="0" w:line="250" w:lineRule="auto"/>
        <w:ind w:left="0"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 </w:t>
      </w:r>
      <w:r w:rsidR="00754059" w:rsidRPr="003431A1">
        <w:rPr>
          <w:rFonts w:ascii="Simplified Arabic" w:hAnsi="Simplified Arabic" w:cs="Simplified Arabic"/>
          <w:sz w:val="28"/>
          <w:szCs w:val="28"/>
          <w:rtl/>
        </w:rPr>
        <w:t>ولملاك كنيسة</w:t>
      </w:r>
      <w:r w:rsidR="00754059" w:rsidRPr="003431A1">
        <w:rPr>
          <w:rFonts w:ascii="Simplified Arabic" w:hAnsi="Simplified Arabic" w:cs="Simplified Arabic"/>
          <w:b/>
          <w:bCs/>
          <w:sz w:val="28"/>
          <w:szCs w:val="28"/>
          <w:rtl/>
        </w:rPr>
        <w:t xml:space="preserve"> </w:t>
      </w:r>
      <w:proofErr w:type="spellStart"/>
      <w:r w:rsidR="00754059" w:rsidRPr="003431A1">
        <w:rPr>
          <w:rFonts w:ascii="Simplified Arabic" w:hAnsi="Simplified Arabic" w:cs="Simplified Arabic"/>
          <w:b/>
          <w:bCs/>
          <w:sz w:val="28"/>
          <w:szCs w:val="28"/>
          <w:rtl/>
        </w:rPr>
        <w:t>اللاوديكيين</w:t>
      </w:r>
      <w:proofErr w:type="spellEnd"/>
      <w:r w:rsidR="00754059" w:rsidRPr="003431A1">
        <w:rPr>
          <w:rFonts w:ascii="Simplified Arabic" w:hAnsi="Simplified Arabic" w:cs="Simplified Arabic"/>
          <w:b/>
          <w:bCs/>
          <w:sz w:val="28"/>
          <w:szCs w:val="28"/>
          <w:rtl/>
        </w:rPr>
        <w:t>،</w:t>
      </w:r>
      <w:r w:rsidR="00754059" w:rsidRPr="003431A1">
        <w:rPr>
          <w:rFonts w:ascii="Simplified Arabic" w:hAnsi="Simplified Arabic" w:cs="Simplified Arabic"/>
          <w:sz w:val="28"/>
          <w:szCs w:val="28"/>
          <w:rtl/>
        </w:rPr>
        <w:t xml:space="preserve"> قال: "</w:t>
      </w:r>
      <w:r w:rsidR="001E7EF7" w:rsidRPr="003431A1">
        <w:rPr>
          <w:rFonts w:ascii="Simplified Arabic" w:hAnsi="Simplified Arabic" w:cs="Simplified Arabic"/>
          <w:sz w:val="28"/>
          <w:szCs w:val="28"/>
          <w:rtl/>
        </w:rPr>
        <w:t>مَنْ يَغْلِبُ فَسَأُعْطِيهِ أَنْ يَجْلِسَ مَعِي فِي عَرْشِي، كَمَا غَلَبْتُ أَنَا أَيْضًا وَجَلَسْتُ مَعَ أَبِي فِي عَرْشِهِ</w:t>
      </w:r>
      <w:r w:rsidR="00754059" w:rsidRPr="003431A1">
        <w:rPr>
          <w:rFonts w:ascii="Simplified Arabic" w:hAnsi="Simplified Arabic" w:cs="Simplified Arabic"/>
          <w:sz w:val="28"/>
          <w:szCs w:val="28"/>
          <w:rtl/>
        </w:rPr>
        <w:t>" (رؤ3: 21).</w:t>
      </w:r>
    </w:p>
    <w:p w14:paraId="33B2A6D5" w14:textId="15DA691E" w:rsidR="00A93D01" w:rsidRPr="003431A1" w:rsidRDefault="00A93D01" w:rsidP="004C6BB3">
      <w:pPr>
        <w:spacing w:line="250" w:lineRule="auto"/>
        <w:jc w:val="lowKashida"/>
        <w:rPr>
          <w:rFonts w:ascii="Simplified Arabic" w:hAnsi="Simplified Arabic" w:cs="Simplified Arabic"/>
          <w:sz w:val="28"/>
          <w:szCs w:val="28"/>
          <w:rtl/>
        </w:rPr>
      </w:pPr>
      <w:r w:rsidRPr="003431A1">
        <w:rPr>
          <w:rFonts w:ascii="Simplified Arabic" w:hAnsi="Simplified Arabic" w:cs="Simplified Arabic"/>
          <w:sz w:val="28"/>
          <w:szCs w:val="28"/>
          <w:rtl/>
        </w:rPr>
        <w:br w:type="page"/>
      </w:r>
    </w:p>
    <w:p w14:paraId="64B51474" w14:textId="230F2792" w:rsidR="00481BA2" w:rsidRPr="003431A1" w:rsidRDefault="00754059" w:rsidP="004C6BB3">
      <w:pPr>
        <w:pStyle w:val="Heading1"/>
        <w:spacing w:line="250" w:lineRule="auto"/>
        <w:rPr>
          <w:rtl/>
        </w:rPr>
      </w:pPr>
      <w:bookmarkStart w:id="26" w:name="_Toc237861422"/>
      <w:r w:rsidRPr="003431A1">
        <w:rPr>
          <w:rtl/>
        </w:rPr>
        <w:lastRenderedPageBreak/>
        <w:t>بَابٌ مَ</w:t>
      </w:r>
      <w:r w:rsidR="00407764" w:rsidRPr="003431A1">
        <w:rPr>
          <w:rtl/>
        </w:rPr>
        <w:t>فتوح في السَماء</w:t>
      </w:r>
      <w:r w:rsidR="00336D57" w:rsidRPr="003431A1">
        <w:rPr>
          <w:rtl/>
        </w:rPr>
        <w:t>...</w:t>
      </w:r>
      <w:bookmarkEnd w:id="26"/>
    </w:p>
    <w:p w14:paraId="233EEB0F"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القديس يوحنا الرائي:</w:t>
      </w:r>
    </w:p>
    <w:p w14:paraId="20D0D056" w14:textId="0F89D5A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EB4B1D" w:rsidRPr="003431A1">
        <w:rPr>
          <w:rFonts w:ascii="Simplified Arabic" w:hAnsi="Simplified Arabic" w:cs="Simplified Arabic"/>
          <w:sz w:val="28"/>
          <w:szCs w:val="28"/>
          <w:rtl/>
        </w:rPr>
        <w:t>بَعْدَ هذَا نَظَرْتُ وَإِذَا بَابٌ مَفْتُوحٌ فِي السَّمَاءِ، وَالصَّوْتُ الأَوَّلُ الَّذِي سَمِعْتُهُ كَبُوق يَتَكَلَّمُ مَعِي قَائِلاً: «اصْعَدْ إِلَى هُنَا فَأُرِيَكَ مَا لاَ بُدَّ أَنْ يَصِيرَ بَعْدَ هذَا».</w:t>
      </w:r>
      <w:r w:rsidRPr="003431A1">
        <w:rPr>
          <w:rFonts w:ascii="Simplified Arabic" w:hAnsi="Simplified Arabic" w:cs="Simplified Arabic"/>
          <w:sz w:val="28"/>
          <w:szCs w:val="28"/>
          <w:rtl/>
        </w:rPr>
        <w:t xml:space="preserve">. </w:t>
      </w:r>
      <w:r w:rsidR="006068AF" w:rsidRPr="003431A1">
        <w:rPr>
          <w:rFonts w:ascii="Simplified Arabic" w:hAnsi="Simplified Arabic" w:cs="Simplified Arabic"/>
          <w:sz w:val="28"/>
          <w:szCs w:val="28"/>
          <w:rtl/>
        </w:rPr>
        <w:t>وَلِلْوَقْتِ صِرْتُ فِي الرُّوحِ، وَإِذَا عَرْشٌ مَوْضُوعٌ فِي السَّمَاءِ، وَعَلَى الْعَرْشِ جَالِسٌ</w:t>
      </w:r>
      <w:r w:rsidRPr="003431A1">
        <w:rPr>
          <w:rFonts w:ascii="Simplified Arabic" w:hAnsi="Simplified Arabic" w:cs="Simplified Arabic"/>
          <w:sz w:val="28"/>
          <w:szCs w:val="28"/>
          <w:rtl/>
        </w:rPr>
        <w:t xml:space="preserve">. </w:t>
      </w:r>
      <w:r w:rsidR="006D2887" w:rsidRPr="003431A1">
        <w:rPr>
          <w:rFonts w:ascii="Simplified Arabic" w:hAnsi="Simplified Arabic" w:cs="Simplified Arabic"/>
          <w:sz w:val="28"/>
          <w:szCs w:val="28"/>
          <w:rtl/>
        </w:rPr>
        <w:t>وَحَوْلَ الْعَرْشِ أَرْبَعَةٌ وَعِشْرُونَ عَرْشًا. وَرَأَيْتُ عَلَى الْعُرُوشِ أَرْبَعَةً وَعِشْرِينَ شَيْخًا (كاهنًا) جَالِسِينَ مُتَسَرْبِلِينَ بِثِيَابٍ بِيضٍ، وَعَلَى رُؤُوسِهِمْ أَكَالِيلُ مِنْ ذَهَبٍ.</w:t>
      </w:r>
      <w:r w:rsidRPr="003431A1">
        <w:rPr>
          <w:rFonts w:ascii="Simplified Arabic" w:hAnsi="Simplified Arabic" w:cs="Simplified Arabic"/>
          <w:sz w:val="28"/>
          <w:szCs w:val="28"/>
          <w:rtl/>
        </w:rPr>
        <w:t xml:space="preserve"> </w:t>
      </w:r>
      <w:r w:rsidR="00A36F75" w:rsidRPr="003431A1">
        <w:rPr>
          <w:rFonts w:ascii="Simplified Arabic" w:hAnsi="Simplified Arabic" w:cs="Simplified Arabic"/>
          <w:sz w:val="28"/>
          <w:szCs w:val="28"/>
          <w:rtl/>
        </w:rPr>
        <w:t>وَمِنَ الْعَرْشِ يَخْرُجُ بُرُوقٌ وَرُعُودٌ وَأَصْوَاتٌ. وَأَمَامَ الْعَرْشِ سَبْعَةُ مَصَابِيحِ نَارٍ مُتَّقِدَةٌ، هِيَ سَبْعَةُ أَرْوَاحِ اللهِ</w:t>
      </w:r>
      <w:r w:rsidRPr="003431A1">
        <w:rPr>
          <w:rFonts w:ascii="Simplified Arabic" w:hAnsi="Simplified Arabic" w:cs="Simplified Arabic"/>
          <w:sz w:val="28"/>
          <w:szCs w:val="28"/>
          <w:rtl/>
        </w:rPr>
        <w:t>" (رؤ4: 1- 5).</w:t>
      </w:r>
    </w:p>
    <w:p w14:paraId="38D026C1" w14:textId="77777777" w:rsidR="00613D90" w:rsidRPr="003431A1" w:rsidRDefault="00613D90"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5D52A52"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لقد تدرج الرب مع رسوله يوحنا. ولم ينقله دفعة واحدة إلى السماء.</w:t>
      </w:r>
    </w:p>
    <w:p w14:paraId="5DC52C4E" w14:textId="702E74A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إنما في الأول ظهر له على ال</w:t>
      </w:r>
      <w:r w:rsidR="008D390E"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 xml:space="preserve">رض وهو في جزيرة بطمس. ولم يظهر له في عرشه، وإنما </w:t>
      </w:r>
      <w:r w:rsidR="00613D90" w:rsidRPr="003431A1">
        <w:rPr>
          <w:rFonts w:ascii="Simplified Arabic" w:hAnsi="Simplified Arabic" w:cs="Simplified Arabic" w:hint="cs"/>
          <w:sz w:val="28"/>
          <w:szCs w:val="28"/>
          <w:rtl/>
        </w:rPr>
        <w:t>"</w:t>
      </w:r>
      <w:r w:rsidR="00613D90" w:rsidRPr="003431A1">
        <w:rPr>
          <w:rFonts w:ascii="Simplified Arabic" w:hAnsi="Simplified Arabic" w:cs="Simplified Arabic"/>
          <w:sz w:val="28"/>
          <w:szCs w:val="28"/>
          <w:rtl/>
        </w:rPr>
        <w:t>شِبْهُ ابْنِ إِنْسَانٍ</w:t>
      </w:r>
      <w:r w:rsidR="00613D90" w:rsidRPr="003431A1">
        <w:rPr>
          <w:rFonts w:ascii="Simplified Arabic" w:hAnsi="Simplified Arabic" w:cs="Simplified Arabic" w:hint="cs"/>
          <w:sz w:val="28"/>
          <w:szCs w:val="28"/>
          <w:rtl/>
        </w:rPr>
        <w:t>"</w:t>
      </w:r>
      <w:r w:rsidR="00613D90"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(رؤ1: 13). ولكن في رؤيا عجيبة: "</w:t>
      </w:r>
      <w:r w:rsidR="00613D90" w:rsidRPr="003431A1">
        <w:rPr>
          <w:rFonts w:ascii="Simplified Arabic" w:hAnsi="Simplified Arabic" w:cs="Simplified Arabic"/>
          <w:sz w:val="28"/>
          <w:szCs w:val="28"/>
          <w:rtl/>
        </w:rPr>
        <w:t>رَأْسُهُ وَشَعْرُهُ فَأَبْيَضَانِ كَالصُّوفِ الأَبْيَضِ كَالثَّلْجِ، وَعَيْنَاهُ كَلَهِيبِ نَارٍ.</w:t>
      </w:r>
      <w:r w:rsidR="00613D90" w:rsidRPr="003431A1">
        <w:rPr>
          <w:rFonts w:ascii="Simplified Arabic" w:hAnsi="Simplified Arabic" w:cs="Simplified Arabic" w:hint="cs"/>
          <w:sz w:val="28"/>
          <w:szCs w:val="28"/>
          <w:rtl/>
        </w:rPr>
        <w:t xml:space="preserve">.. </w:t>
      </w:r>
      <w:r w:rsidR="00613D90" w:rsidRPr="003431A1">
        <w:rPr>
          <w:rFonts w:ascii="Simplified Arabic" w:hAnsi="Simplified Arabic" w:cs="Simplified Arabic"/>
          <w:sz w:val="28"/>
          <w:szCs w:val="28"/>
          <w:rtl/>
        </w:rPr>
        <w:t>وَوَجْهُهُ كَالشَّمْسِ وَهِيَ تُضِيءُ فِي قُوَّتِهَا</w:t>
      </w:r>
      <w:r w:rsidRPr="003431A1">
        <w:rPr>
          <w:rFonts w:ascii="Simplified Arabic" w:hAnsi="Simplified Arabic" w:cs="Simplified Arabic"/>
          <w:sz w:val="28"/>
          <w:szCs w:val="28"/>
          <w:rtl/>
        </w:rPr>
        <w:t xml:space="preserve">" (رؤ1: 14، 16). وبعدما تكلم مع يوحنا، ونما يوحنا في الروح، فتح له بابًا في السماء لكي ينظر. ثم قال له كلمة عجيبة وعميقة، </w:t>
      </w:r>
      <w:r w:rsidR="00613D9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حترت في فهمها، وهي: "</w:t>
      </w:r>
      <w:r w:rsidR="00613D90" w:rsidRPr="003431A1">
        <w:rPr>
          <w:rFonts w:ascii="Simplified Arabic" w:hAnsi="Simplified Arabic" w:cs="Simplified Arabic"/>
          <w:sz w:val="28"/>
          <w:szCs w:val="28"/>
          <w:rtl/>
        </w:rPr>
        <w:t>اصْعَدْ إِلَى هُنَا فَأُرِيَكَ مَا لاَ بُدَّ أَنْ يَصِيرَ بَعْدَ هذَا</w:t>
      </w:r>
      <w:r w:rsidRPr="003431A1">
        <w:rPr>
          <w:rFonts w:ascii="Simplified Arabic" w:hAnsi="Simplified Arabic" w:cs="Simplified Arabic"/>
          <w:sz w:val="28"/>
          <w:szCs w:val="28"/>
          <w:rtl/>
        </w:rPr>
        <w:t>"</w:t>
      </w:r>
      <w:r w:rsidR="00613D90" w:rsidRPr="003431A1">
        <w:rPr>
          <w:rFonts w:ascii="Simplified Arabic" w:hAnsi="Simplified Arabic" w:cs="Simplified Arabic" w:hint="cs"/>
          <w:sz w:val="28"/>
          <w:szCs w:val="28"/>
          <w:rtl/>
        </w:rPr>
        <w:t xml:space="preserve"> (رؤ4: 1)</w:t>
      </w:r>
      <w:r w:rsidRPr="003431A1">
        <w:rPr>
          <w:rFonts w:ascii="Simplified Arabic" w:hAnsi="Simplified Arabic" w:cs="Simplified Arabic"/>
          <w:sz w:val="28"/>
          <w:szCs w:val="28"/>
          <w:rtl/>
        </w:rPr>
        <w:t>.</w:t>
      </w:r>
    </w:p>
    <w:p w14:paraId="7041A617" w14:textId="2029F584"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حقًا كيف يمكنه أن يصعد من ا</w:t>
      </w:r>
      <w:r w:rsidR="00613D90" w:rsidRPr="003431A1">
        <w:rPr>
          <w:rFonts w:ascii="Simplified Arabic" w:hAnsi="Simplified Arabic" w:cs="Simplified Arabic" w:hint="cs"/>
          <w:b/>
          <w:bCs/>
          <w:sz w:val="28"/>
          <w:szCs w:val="28"/>
          <w:rtl/>
        </w:rPr>
        <w:t>لأ</w:t>
      </w:r>
      <w:r w:rsidRPr="003431A1">
        <w:rPr>
          <w:rFonts w:ascii="Simplified Arabic" w:hAnsi="Simplified Arabic" w:cs="Simplified Arabic"/>
          <w:b/>
          <w:bCs/>
          <w:sz w:val="28"/>
          <w:szCs w:val="28"/>
          <w:rtl/>
        </w:rPr>
        <w:t xml:space="preserve">رض </w:t>
      </w:r>
      <w:r w:rsidR="009A1F7B" w:rsidRPr="003431A1">
        <w:rPr>
          <w:rFonts w:ascii="Simplified Arabic" w:hAnsi="Simplified Arabic" w:cs="Simplified Arabic"/>
          <w:b/>
          <w:bCs/>
          <w:sz w:val="28"/>
          <w:szCs w:val="28"/>
          <w:rtl/>
        </w:rPr>
        <w:t>إ</w:t>
      </w:r>
      <w:r w:rsidRPr="003431A1">
        <w:rPr>
          <w:rFonts w:ascii="Simplified Arabic" w:hAnsi="Simplified Arabic" w:cs="Simplified Arabic"/>
          <w:b/>
          <w:bCs/>
          <w:sz w:val="28"/>
          <w:szCs w:val="28"/>
          <w:rtl/>
        </w:rPr>
        <w:t>لى السماء، ويدخل من ذلك الباب المفتوح في السماء؟ هنا يقول القديس يوحنا</w:t>
      </w:r>
      <w:r w:rsidR="0037287B"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w:t>
      </w:r>
      <w:r w:rsidR="00613D90" w:rsidRPr="003431A1">
        <w:rPr>
          <w:rFonts w:ascii="Simplified Arabic" w:hAnsi="Simplified Arabic" w:cs="Simplified Arabic"/>
          <w:b/>
          <w:bCs/>
          <w:sz w:val="28"/>
          <w:szCs w:val="28"/>
          <w:rtl/>
        </w:rPr>
        <w:t>وَلِلْوَقْتِ صِرْتُ فِي الرُّوحِ</w:t>
      </w:r>
      <w:r w:rsidRPr="003431A1">
        <w:rPr>
          <w:rFonts w:ascii="Simplified Arabic" w:hAnsi="Simplified Arabic" w:cs="Simplified Arabic"/>
          <w:b/>
          <w:bCs/>
          <w:sz w:val="28"/>
          <w:szCs w:val="28"/>
          <w:rtl/>
        </w:rPr>
        <w:t>".</w:t>
      </w:r>
    </w:p>
    <w:p w14:paraId="3FDCD07A" w14:textId="77777777" w:rsidR="00613D90" w:rsidRPr="003431A1" w:rsidRDefault="00613D90"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18DC6EE" w14:textId="1E6DC551"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 القديس بولس الرسول، حينما صعد إلى السماء الثالثة، وسمع كلمات لا يُنطق بها، ولا يسوغ لإنسان أن يتكلم بها، قال عن حالته وقتذاك: </w:t>
      </w:r>
      <w:r w:rsidRPr="003431A1">
        <w:rPr>
          <w:rFonts w:ascii="Simplified Arabic" w:hAnsi="Simplified Arabic" w:cs="Simplified Arabic"/>
          <w:b/>
          <w:bCs/>
          <w:sz w:val="28"/>
          <w:szCs w:val="28"/>
          <w:rtl/>
        </w:rPr>
        <w:t>"</w:t>
      </w:r>
      <w:r w:rsidR="00613D90" w:rsidRPr="003431A1">
        <w:rPr>
          <w:rFonts w:ascii="Simplified Arabic" w:hAnsi="Simplified Arabic" w:cs="Simplified Arabic"/>
          <w:b/>
          <w:bCs/>
          <w:sz w:val="28"/>
          <w:szCs w:val="28"/>
          <w:rtl/>
        </w:rPr>
        <w:t>أَفِي الْجَسَدِ أَمْ خَارِجَ الْجَسَدِ؟ لَسْتُ أَعْلَمُ. اللهُ يَعْلَمُ</w:t>
      </w:r>
      <w:r w:rsidRPr="003431A1">
        <w:rPr>
          <w:rFonts w:ascii="Simplified Arabic" w:hAnsi="Simplified Arabic" w:cs="Simplified Arabic"/>
          <w:b/>
          <w:bCs/>
          <w:sz w:val="28"/>
          <w:szCs w:val="28"/>
          <w:rtl/>
        </w:rPr>
        <w:t xml:space="preserve">" </w:t>
      </w:r>
      <w:r w:rsidRPr="003431A1">
        <w:rPr>
          <w:rFonts w:ascii="Simplified Arabic" w:hAnsi="Simplified Arabic" w:cs="Simplified Arabic"/>
          <w:sz w:val="28"/>
          <w:szCs w:val="28"/>
          <w:rtl/>
        </w:rPr>
        <w:t xml:space="preserve">(2كو12: 2، 3). لم يكن القديس بولس يعرف </w:t>
      </w:r>
      <w:r w:rsidRPr="003431A1">
        <w:rPr>
          <w:rFonts w:ascii="Simplified Arabic" w:hAnsi="Simplified Arabic" w:cs="Simplified Arabic"/>
          <w:sz w:val="28"/>
          <w:szCs w:val="28"/>
          <w:rtl/>
        </w:rPr>
        <w:lastRenderedPageBreak/>
        <w:t>كيف تم ذلك؟ وكيف كانت حالته الروحية في ذلك الوقت.</w:t>
      </w:r>
    </w:p>
    <w:p w14:paraId="571554A1" w14:textId="4D2D9C5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كذلك القديس يوحنا الرائي، "</w:t>
      </w:r>
      <w:r w:rsidR="00613D90" w:rsidRPr="003431A1">
        <w:rPr>
          <w:rFonts w:ascii="Simplified Arabic" w:hAnsi="Simplified Arabic" w:cs="Simplified Arabic"/>
          <w:sz w:val="28"/>
          <w:szCs w:val="28"/>
          <w:rtl/>
        </w:rPr>
        <w:t>صِرْتُ فِي الرُّوحِ</w:t>
      </w:r>
      <w:r w:rsidRPr="003431A1">
        <w:rPr>
          <w:rFonts w:ascii="Simplified Arabic" w:hAnsi="Simplified Arabic" w:cs="Simplified Arabic"/>
          <w:sz w:val="28"/>
          <w:szCs w:val="28"/>
          <w:rtl/>
        </w:rPr>
        <w:t xml:space="preserve">". ولم يقل بعدها "صعدت إلى السماء ورأيت". إنما من تواضعه </w:t>
      </w:r>
      <w:r w:rsidR="005C7F77"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كتفى بأن قال</w:t>
      </w:r>
      <w:r w:rsidR="00543886"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"ولل</w:t>
      </w:r>
      <w:r w:rsidR="00543886" w:rsidRPr="003431A1">
        <w:rPr>
          <w:rFonts w:ascii="Simplified Arabic" w:hAnsi="Simplified Arabic" w:cs="Simplified Arabic"/>
          <w:sz w:val="28"/>
          <w:szCs w:val="28"/>
          <w:rtl/>
        </w:rPr>
        <w:t>و</w:t>
      </w:r>
      <w:r w:rsidRPr="003431A1">
        <w:rPr>
          <w:rFonts w:ascii="Simplified Arabic" w:hAnsi="Simplified Arabic" w:cs="Simplified Arabic"/>
          <w:sz w:val="28"/>
          <w:szCs w:val="28"/>
          <w:rtl/>
        </w:rPr>
        <w:t xml:space="preserve">قت إذا </w:t>
      </w:r>
      <w:proofErr w:type="spellStart"/>
      <w:r w:rsidRPr="003431A1">
        <w:rPr>
          <w:rFonts w:ascii="Simplified Arabic" w:hAnsi="Simplified Arabic" w:cs="Simplified Arabic"/>
          <w:sz w:val="28"/>
          <w:szCs w:val="28"/>
          <w:rtl/>
        </w:rPr>
        <w:t>أمامى</w:t>
      </w:r>
      <w:proofErr w:type="spellEnd"/>
      <w:r w:rsidRPr="003431A1">
        <w:rPr>
          <w:rFonts w:ascii="Simplified Arabic" w:hAnsi="Simplified Arabic" w:cs="Simplified Arabic"/>
          <w:sz w:val="28"/>
          <w:szCs w:val="28"/>
          <w:rtl/>
        </w:rPr>
        <w:t xml:space="preserve"> عرش". طبعًا هذا الذي رآه حينما صعد إلى السماء، بناءً على قول الرب له "</w:t>
      </w:r>
      <w:r w:rsidR="009202EF" w:rsidRPr="003431A1">
        <w:rPr>
          <w:rFonts w:ascii="Simplified Arabic" w:hAnsi="Simplified Arabic" w:cs="Simplified Arabic"/>
          <w:sz w:val="28"/>
          <w:szCs w:val="28"/>
          <w:rtl/>
        </w:rPr>
        <w:t>اصْعَدْ إِلَى هُنَا فَأُرِيَكَ</w:t>
      </w:r>
      <w:r w:rsidRPr="003431A1">
        <w:rPr>
          <w:rFonts w:ascii="Simplified Arabic" w:hAnsi="Simplified Arabic" w:cs="Simplified Arabic"/>
          <w:sz w:val="28"/>
          <w:szCs w:val="28"/>
          <w:rtl/>
        </w:rPr>
        <w:t>"</w:t>
      </w:r>
      <w:r w:rsidR="009202EF" w:rsidRPr="003431A1">
        <w:rPr>
          <w:rFonts w:ascii="Simplified Arabic" w:hAnsi="Simplified Arabic" w:cs="Simplified Arabic" w:hint="cs"/>
          <w:sz w:val="28"/>
          <w:szCs w:val="28"/>
          <w:rtl/>
        </w:rPr>
        <w:t>...</w:t>
      </w:r>
    </w:p>
    <w:p w14:paraId="3E350381" w14:textId="77777777" w:rsidR="009202EF" w:rsidRPr="003431A1" w:rsidRDefault="009202EF"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85C78DB"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ليتنا نلاحظ هذا التدرج في العلاقة بالروح:</w:t>
      </w:r>
    </w:p>
    <w:p w14:paraId="3E9557A1" w14:textId="6F72B9F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في الرؤيا الأولى قال عن نفسه: "</w:t>
      </w:r>
      <w:r w:rsidR="009202EF" w:rsidRPr="003431A1">
        <w:rPr>
          <w:rFonts w:ascii="Simplified Arabic" w:hAnsi="Simplified Arabic" w:cs="Simplified Arabic"/>
          <w:sz w:val="28"/>
          <w:szCs w:val="28"/>
          <w:rtl/>
        </w:rPr>
        <w:t>كُنْتُ فِي الرُّوحِ فِي يَوْمِ الرَّبِّ</w:t>
      </w:r>
      <w:r w:rsidRPr="003431A1">
        <w:rPr>
          <w:rFonts w:ascii="Simplified Arabic" w:hAnsi="Simplified Arabic" w:cs="Simplified Arabic"/>
          <w:sz w:val="28"/>
          <w:szCs w:val="28"/>
          <w:rtl/>
        </w:rPr>
        <w:t>" (رؤ1: 10) والآن يقول: "</w:t>
      </w:r>
      <w:r w:rsidR="009202EF" w:rsidRPr="003431A1">
        <w:rPr>
          <w:rFonts w:ascii="Simplified Arabic" w:hAnsi="Simplified Arabic" w:cs="Simplified Arabic"/>
          <w:sz w:val="28"/>
          <w:szCs w:val="28"/>
          <w:rtl/>
        </w:rPr>
        <w:t>صِرْتُ فِي الرُّوحِ</w:t>
      </w:r>
      <w:r w:rsidRPr="003431A1">
        <w:rPr>
          <w:rFonts w:ascii="Simplified Arabic" w:hAnsi="Simplified Arabic" w:cs="Simplified Arabic"/>
          <w:sz w:val="28"/>
          <w:szCs w:val="28"/>
          <w:rtl/>
        </w:rPr>
        <w:t>" (رؤ4: 2). فما الفرق بينهما؟</w:t>
      </w:r>
    </w:p>
    <w:p w14:paraId="024F8ED0"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هنا سيكون في إعلانات أسمى، وفي مناظر أعظم وأعلى وأعمق.</w:t>
      </w:r>
    </w:p>
    <w:p w14:paraId="41267470"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لذلك يحتاج إلى دفعة روحانية أخرى، تعطيه قامة روحية أعلى، يستطيع بها أن يصعد إلى السماء، ويرى أشياء عالية جدًا، ويكتبها.</w:t>
      </w:r>
    </w:p>
    <w:p w14:paraId="7B4DD357" w14:textId="0CADE64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من </w:t>
      </w:r>
      <w:r w:rsidR="00543886"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جل هذا قال</w:t>
      </w:r>
      <w:r w:rsidR="006F41F2"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"فصرت في الروح" أي أخذت دفعة روحية أكبر. الرب </w:t>
      </w:r>
      <w:r w:rsidR="009202EF" w:rsidRPr="003431A1">
        <w:rPr>
          <w:rFonts w:ascii="Simplified Arabic" w:hAnsi="Simplified Arabic" w:cs="Simplified Arabic" w:hint="cs"/>
          <w:sz w:val="28"/>
          <w:szCs w:val="28"/>
          <w:rtl/>
        </w:rPr>
        <w:t>ب</w:t>
      </w:r>
      <w:r w:rsidRPr="003431A1">
        <w:rPr>
          <w:rFonts w:ascii="Simplified Arabic" w:hAnsi="Simplified Arabic" w:cs="Simplified Arabic"/>
          <w:sz w:val="28"/>
          <w:szCs w:val="28"/>
          <w:rtl/>
        </w:rPr>
        <w:t>عد القيامة نفخ في وجوه تلاميذه القديسين، وقال لهم: "</w:t>
      </w:r>
      <w:r w:rsidR="009202EF" w:rsidRPr="003431A1">
        <w:rPr>
          <w:rFonts w:ascii="Simplified Arabic" w:hAnsi="Simplified Arabic" w:cs="Simplified Arabic"/>
          <w:sz w:val="28"/>
          <w:szCs w:val="28"/>
          <w:rtl/>
        </w:rPr>
        <w:t>اقْبَلُوا الرُّوحَ الْقُدُسَ</w:t>
      </w:r>
      <w:r w:rsidR="009202EF" w:rsidRPr="003431A1">
        <w:rPr>
          <w:rFonts w:ascii="Simplified Arabic" w:hAnsi="Simplified Arabic" w:cs="Simplified Arabic" w:hint="cs"/>
          <w:sz w:val="28"/>
          <w:szCs w:val="28"/>
          <w:rtl/>
        </w:rPr>
        <w:t xml:space="preserve">. </w:t>
      </w:r>
      <w:r w:rsidR="009202EF" w:rsidRPr="003431A1">
        <w:rPr>
          <w:rFonts w:ascii="Simplified Arabic" w:hAnsi="Simplified Arabic" w:cs="Simplified Arabic"/>
          <w:sz w:val="28"/>
          <w:szCs w:val="28"/>
          <w:rtl/>
        </w:rPr>
        <w:t>مَنْ غَفَرْتُمْ خَطَايَاهُ تُغْفَرُ لَهُ</w:t>
      </w:r>
      <w:r w:rsidRPr="003431A1">
        <w:rPr>
          <w:rFonts w:ascii="Simplified Arabic" w:hAnsi="Simplified Arabic" w:cs="Simplified Arabic"/>
          <w:sz w:val="28"/>
          <w:szCs w:val="28"/>
          <w:rtl/>
        </w:rPr>
        <w:t>" (يو20: 22، 23). فأخذوا سلطان الكهنوت. وفي يوم الخمسين، حل الروح القدس عليهم كألسنة من نار (أع2) فأخذوا موهبة التكلم بألسنة، وكرزوا ونجحوا في الكرازة.</w:t>
      </w:r>
    </w:p>
    <w:p w14:paraId="73B19B9A" w14:textId="382FE7C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ثم بعد ذلك كانت لهم عطايا أخرى من الروح. فنسمع كلمة ا</w:t>
      </w:r>
      <w:r w:rsidR="009202EF"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متلاء من الروح، وعبارة القديس يوحنا الرائي "</w:t>
      </w:r>
      <w:r w:rsidR="009202EF" w:rsidRPr="003431A1">
        <w:rPr>
          <w:rFonts w:ascii="Simplified Arabic" w:hAnsi="Simplified Arabic" w:cs="Simplified Arabic"/>
          <w:sz w:val="28"/>
          <w:szCs w:val="28"/>
          <w:rtl/>
        </w:rPr>
        <w:t>صِرْتُ فِي الرُّوحِ</w:t>
      </w:r>
      <w:r w:rsidRPr="003431A1">
        <w:rPr>
          <w:rFonts w:ascii="Simplified Arabic" w:hAnsi="Simplified Arabic" w:cs="Simplified Arabic"/>
          <w:sz w:val="28"/>
          <w:szCs w:val="28"/>
          <w:rtl/>
        </w:rPr>
        <w:t>".</w:t>
      </w:r>
    </w:p>
    <w:p w14:paraId="12D452E5" w14:textId="77777777" w:rsidR="009202EF" w:rsidRPr="003431A1" w:rsidRDefault="009202EF"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FAB4B77" w14:textId="109447D4"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لقد أخذوا نفخة الروح، وحلّ عليهم الروح، و</w:t>
      </w:r>
      <w:r w:rsidR="009202EF"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متلأوا من الروح، وصاروا يأخذون من الروح أكثر. ونحن ما هو وضعنا؟</w:t>
      </w:r>
    </w:p>
    <w:p w14:paraId="697B236B" w14:textId="7A4F435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نقرأ عن هؤلاء الآباء الرسل، فتصغر نفوسنا بالمقارنة</w:t>
      </w:r>
      <w:r w:rsidR="009202EF" w:rsidRPr="003431A1">
        <w:rPr>
          <w:rFonts w:ascii="Simplified Arabic" w:hAnsi="Simplified Arabic" w:cs="Simplified Arabic" w:hint="cs"/>
          <w:sz w:val="28"/>
          <w:szCs w:val="28"/>
          <w:rtl/>
        </w:rPr>
        <w:t>...</w:t>
      </w:r>
    </w:p>
    <w:p w14:paraId="340A9E35" w14:textId="2E39811D"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 القديس بولس الرسول، على الرغم من كل ما أخذه من الروح، وعلى الرغم من </w:t>
      </w:r>
      <w:r w:rsidR="00543886" w:rsidRPr="003431A1">
        <w:rPr>
          <w:rFonts w:ascii="Simplified Arabic" w:hAnsi="Simplified Arabic" w:cs="Simplified Arabic"/>
          <w:sz w:val="28"/>
          <w:szCs w:val="28"/>
          <w:rtl/>
        </w:rPr>
        <w:t>ا</w:t>
      </w:r>
      <w:r w:rsidRPr="003431A1">
        <w:rPr>
          <w:rFonts w:ascii="Simplified Arabic" w:hAnsi="Simplified Arabic" w:cs="Simplified Arabic"/>
          <w:sz w:val="28"/>
          <w:szCs w:val="28"/>
          <w:rtl/>
        </w:rPr>
        <w:t>ختطافه إلى السماء الثالثة، فإنه يقول: "</w:t>
      </w:r>
      <w:r w:rsidR="009202EF" w:rsidRPr="003431A1">
        <w:rPr>
          <w:rFonts w:ascii="Simplified Arabic" w:hAnsi="Simplified Arabic" w:cs="Simplified Arabic"/>
          <w:sz w:val="28"/>
          <w:szCs w:val="28"/>
          <w:rtl/>
        </w:rPr>
        <w:t xml:space="preserve">أَيُّهَا الإِخْوَةُ، أَنَا لَسْتُ أَحْسِبُ نَفْسِي أَنِّي </w:t>
      </w:r>
      <w:r w:rsidR="009202EF" w:rsidRPr="003431A1">
        <w:rPr>
          <w:rFonts w:ascii="Simplified Arabic" w:hAnsi="Simplified Arabic" w:cs="Simplified Arabic"/>
          <w:sz w:val="28"/>
          <w:szCs w:val="28"/>
          <w:rtl/>
        </w:rPr>
        <w:lastRenderedPageBreak/>
        <w:t>قَدْ أَدْرَكْتُ. وَلكِنِّي أَفْعَلُ شَيْئًا وَاحِدًا: إِذْ أَنَا أَنْسَى مَا هُوَ وَرَاءُ وَأَمْتَدُّ إِلَى مَا هُوَ قُدَّامُ،</w:t>
      </w:r>
      <w:r w:rsidR="009202EF" w:rsidRPr="003431A1">
        <w:rPr>
          <w:rFonts w:ascii="Simplified Arabic" w:hAnsi="Simplified Arabic" w:cs="Simplified Arabic" w:hint="cs"/>
          <w:sz w:val="28"/>
          <w:szCs w:val="28"/>
          <w:rtl/>
        </w:rPr>
        <w:t xml:space="preserve"> </w:t>
      </w:r>
      <w:r w:rsidR="009202EF" w:rsidRPr="003431A1">
        <w:rPr>
          <w:rFonts w:ascii="Simplified Arabic" w:hAnsi="Simplified Arabic" w:cs="Simplified Arabic"/>
          <w:sz w:val="28"/>
          <w:szCs w:val="28"/>
          <w:rtl/>
        </w:rPr>
        <w:t>أَسْعَى نَحْوَ الْغَرَضِ</w:t>
      </w:r>
      <w:r w:rsidRPr="003431A1">
        <w:rPr>
          <w:rFonts w:ascii="Simplified Arabic" w:hAnsi="Simplified Arabic" w:cs="Simplified Arabic"/>
          <w:sz w:val="28"/>
          <w:szCs w:val="28"/>
          <w:rtl/>
        </w:rPr>
        <w:t>" (في3: 13، 14).</w:t>
      </w:r>
    </w:p>
    <w:p w14:paraId="16642508"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ما هو هذا السعي إلى قدام، الذي يسعاه هذا الرسول العظيم؟!</w:t>
      </w:r>
    </w:p>
    <w:p w14:paraId="1AED6C37" w14:textId="77FD1611"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ونحن ههنا قابعون على الأرض: لم نصعد إلى شيء مما صعده أولئك الآباء، ولم نن</w:t>
      </w:r>
      <w:r w:rsidR="00622DCE" w:rsidRPr="003431A1">
        <w:rPr>
          <w:rFonts w:ascii="Simplified Arabic" w:hAnsi="Simplified Arabic" w:cs="Simplified Arabic"/>
          <w:sz w:val="28"/>
          <w:szCs w:val="28"/>
          <w:rtl/>
        </w:rPr>
        <w:t>ا</w:t>
      </w:r>
      <w:r w:rsidRPr="003431A1">
        <w:rPr>
          <w:rFonts w:ascii="Simplified Arabic" w:hAnsi="Simplified Arabic" w:cs="Simplified Arabic"/>
          <w:sz w:val="28"/>
          <w:szCs w:val="28"/>
          <w:rtl/>
        </w:rPr>
        <w:t>ل شيئًا مما نالوه. لكننا نقر</w:t>
      </w:r>
      <w:r w:rsidR="00622DCE"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 xml:space="preserve"> عن سيرهم، ونتأمل</w:t>
      </w:r>
      <w:r w:rsidR="009202EF" w:rsidRPr="003431A1">
        <w:rPr>
          <w:rFonts w:ascii="Simplified Arabic" w:hAnsi="Simplified Arabic" w:cs="Simplified Arabic" w:hint="cs"/>
          <w:sz w:val="28"/>
          <w:szCs w:val="28"/>
          <w:rtl/>
        </w:rPr>
        <w:t>...</w:t>
      </w:r>
    </w:p>
    <w:p w14:paraId="36442B28" w14:textId="77777777" w:rsidR="009202EF" w:rsidRPr="003431A1" w:rsidRDefault="009202EF"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15D3853" w14:textId="681F7EEE" w:rsidR="00481BA2" w:rsidRPr="003431A1" w:rsidRDefault="006F41F2"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 </w:t>
      </w:r>
      <w:r w:rsidR="00754059" w:rsidRPr="003431A1">
        <w:rPr>
          <w:rFonts w:ascii="Simplified Arabic" w:hAnsi="Simplified Arabic" w:cs="Simplified Arabic"/>
          <w:sz w:val="28"/>
          <w:szCs w:val="28"/>
          <w:rtl/>
        </w:rPr>
        <w:t>يقول القديس يوحنا الرسول</w:t>
      </w:r>
      <w:r w:rsidRPr="003431A1">
        <w:rPr>
          <w:rFonts w:ascii="Simplified Arabic" w:hAnsi="Simplified Arabic" w:cs="Simplified Arabic"/>
          <w:sz w:val="28"/>
          <w:szCs w:val="28"/>
          <w:rtl/>
        </w:rPr>
        <w:t>:</w:t>
      </w:r>
      <w:r w:rsidR="00754059" w:rsidRPr="003431A1">
        <w:rPr>
          <w:rFonts w:ascii="Simplified Arabic" w:hAnsi="Simplified Arabic" w:cs="Simplified Arabic"/>
          <w:sz w:val="28"/>
          <w:szCs w:val="28"/>
          <w:rtl/>
        </w:rPr>
        <w:t xml:space="preserve"> "</w:t>
      </w:r>
      <w:r w:rsidR="009202EF" w:rsidRPr="003431A1">
        <w:rPr>
          <w:rFonts w:ascii="Simplified Arabic" w:hAnsi="Simplified Arabic" w:cs="Simplified Arabic"/>
          <w:sz w:val="28"/>
          <w:szCs w:val="28"/>
          <w:rtl/>
        </w:rPr>
        <w:t>نَظَرْتُ وَإِذَا بَابٌ مَفْتُوحٌ فِي السَّمَاءِ</w:t>
      </w:r>
      <w:r w:rsidR="00754059" w:rsidRPr="003431A1">
        <w:rPr>
          <w:rFonts w:ascii="Simplified Arabic" w:hAnsi="Simplified Arabic" w:cs="Simplified Arabic"/>
          <w:sz w:val="28"/>
          <w:szCs w:val="28"/>
          <w:rtl/>
        </w:rPr>
        <w:t>".</w:t>
      </w:r>
    </w:p>
    <w:p w14:paraId="1046806D"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إن </w:t>
      </w:r>
      <w:r w:rsidR="00FA060B" w:rsidRPr="003431A1">
        <w:rPr>
          <w:rFonts w:ascii="Simplified Arabic" w:hAnsi="Simplified Arabic" w:cs="Simplified Arabic"/>
          <w:b/>
          <w:bCs/>
          <w:sz w:val="28"/>
          <w:szCs w:val="28"/>
          <w:rtl/>
        </w:rPr>
        <w:t>أ</w:t>
      </w:r>
      <w:r w:rsidRPr="003431A1">
        <w:rPr>
          <w:rFonts w:ascii="Simplified Arabic" w:hAnsi="Simplified Arabic" w:cs="Simplified Arabic"/>
          <w:b/>
          <w:bCs/>
          <w:sz w:val="28"/>
          <w:szCs w:val="28"/>
          <w:rtl/>
        </w:rPr>
        <w:t>ول شخص رأى هذا الباب المفتوح في السماء هو يعقوب أبو الآباء.</w:t>
      </w:r>
    </w:p>
    <w:p w14:paraId="7BB998E1" w14:textId="5A13E1BD"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وذلك حينما رأ</w:t>
      </w:r>
      <w:r w:rsidR="00DC2B9B" w:rsidRPr="003431A1">
        <w:rPr>
          <w:rFonts w:ascii="Simplified Arabic" w:hAnsi="Simplified Arabic" w:cs="Simplified Arabic" w:hint="cs"/>
          <w:sz w:val="28"/>
          <w:szCs w:val="28"/>
          <w:rtl/>
        </w:rPr>
        <w:t>ى</w:t>
      </w:r>
      <w:r w:rsidRPr="003431A1">
        <w:rPr>
          <w:rFonts w:ascii="Simplified Arabic" w:hAnsi="Simplified Arabic" w:cs="Simplified Arabic"/>
          <w:sz w:val="28"/>
          <w:szCs w:val="28"/>
          <w:rtl/>
        </w:rPr>
        <w:t xml:space="preserve"> سلمًا بين السماء والأرض، ورأى الملائكة صاعدين ونازلين عليه، من أعلاه كلمة الله. فقال أبونا يعقوب: "</w:t>
      </w:r>
      <w:r w:rsidR="009202EF" w:rsidRPr="003431A1">
        <w:rPr>
          <w:rFonts w:ascii="Simplified Arabic" w:hAnsi="Simplified Arabic" w:cs="Simplified Arabic"/>
          <w:sz w:val="28"/>
          <w:szCs w:val="28"/>
          <w:rtl/>
        </w:rPr>
        <w:t>مَا أَرْهَبَ هذَا الْمَكَانَ! مَا هذَا إِلاَّ بَيْتُ اللهِ، وَهذَا بَابُ السَّمَاءِ</w:t>
      </w:r>
      <w:r w:rsidRPr="003431A1">
        <w:rPr>
          <w:rFonts w:ascii="Simplified Arabic" w:hAnsi="Simplified Arabic" w:cs="Simplified Arabic"/>
          <w:sz w:val="28"/>
          <w:szCs w:val="28"/>
          <w:rtl/>
        </w:rPr>
        <w:t>" (تك28: 17).</w:t>
      </w:r>
    </w:p>
    <w:p w14:paraId="1A2AF44A" w14:textId="5471AD6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إنها أول مرة نقرأ فيها عبارة "</w:t>
      </w:r>
      <w:r w:rsidR="006E5C4B" w:rsidRPr="003431A1">
        <w:rPr>
          <w:rFonts w:ascii="Simplified Arabic" w:hAnsi="Simplified Arabic" w:cs="Simplified Arabic"/>
          <w:sz w:val="28"/>
          <w:szCs w:val="28"/>
          <w:rtl/>
        </w:rPr>
        <w:t>بَابُ السَّمَاءِ</w:t>
      </w:r>
      <w:r w:rsidRPr="003431A1">
        <w:rPr>
          <w:rFonts w:ascii="Simplified Arabic" w:hAnsi="Simplified Arabic" w:cs="Simplified Arabic"/>
          <w:sz w:val="28"/>
          <w:szCs w:val="28"/>
          <w:rtl/>
        </w:rPr>
        <w:t>". وهوذا القديس يوحنا الرائي يقول</w:t>
      </w:r>
      <w:r w:rsidR="006F41F2"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6E5C4B" w:rsidRPr="003431A1">
        <w:rPr>
          <w:rFonts w:ascii="Simplified Arabic" w:hAnsi="Simplified Arabic" w:cs="Simplified Arabic"/>
          <w:sz w:val="28"/>
          <w:szCs w:val="28"/>
          <w:rtl/>
        </w:rPr>
        <w:t>نَظَرْتُ وَإِذَا بَابٌ مَفْتُوحٌ فِي السَّمَاءِ</w:t>
      </w:r>
      <w:r w:rsidRPr="003431A1">
        <w:rPr>
          <w:rFonts w:ascii="Simplified Arabic" w:hAnsi="Simplified Arabic" w:cs="Simplified Arabic"/>
          <w:sz w:val="28"/>
          <w:szCs w:val="28"/>
          <w:rtl/>
        </w:rPr>
        <w:t>".</w:t>
      </w:r>
    </w:p>
    <w:p w14:paraId="7CEA7ACB" w14:textId="62B8A8D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أما نحن فإننا</w:t>
      </w:r>
      <w:r w:rsidR="006F41F2" w:rsidRPr="003431A1">
        <w:rPr>
          <w:rFonts w:ascii="Simplified Arabic" w:hAnsi="Simplified Arabic" w:cs="Simplified Arabic"/>
          <w:sz w:val="28"/>
          <w:szCs w:val="28"/>
          <w:rtl/>
        </w:rPr>
        <w:t xml:space="preserve"> ننظر</w:t>
      </w:r>
      <w:r w:rsidRPr="003431A1">
        <w:rPr>
          <w:rFonts w:ascii="Simplified Arabic" w:hAnsi="Simplified Arabic" w:cs="Simplified Arabic"/>
          <w:sz w:val="28"/>
          <w:szCs w:val="28"/>
          <w:rtl/>
        </w:rPr>
        <w:t xml:space="preserve"> إلى السماء، ولا نرى إل</w:t>
      </w:r>
      <w:r w:rsidR="0046245A"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 السحب والغيوم، وقد نرى الشمس والقمر والنجوم، وليس أكثر. أما القديس يوحنا، فرأى بابًا مفتوحًا في السماء. وأي سماء؟ إنها التي قيل عنها: "</w:t>
      </w:r>
      <w:r w:rsidR="006E5C4B" w:rsidRPr="003431A1">
        <w:rPr>
          <w:rFonts w:ascii="Simplified Arabic" w:hAnsi="Simplified Arabic" w:cs="Simplified Arabic"/>
          <w:sz w:val="28"/>
          <w:szCs w:val="28"/>
          <w:rtl/>
        </w:rPr>
        <w:t>السَّمَاءِ لأَنَّهَا كُرْسِيُّ اللهِ</w:t>
      </w:r>
      <w:r w:rsidRPr="003431A1">
        <w:rPr>
          <w:rFonts w:ascii="Simplified Arabic" w:hAnsi="Simplified Arabic" w:cs="Simplified Arabic"/>
          <w:sz w:val="28"/>
          <w:szCs w:val="28"/>
          <w:rtl/>
        </w:rPr>
        <w:t>" (مت5: 34) أي عرش الله.</w:t>
      </w:r>
    </w:p>
    <w:p w14:paraId="4A75BBA0" w14:textId="57F5E84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وكان القديس يوحنا أول من شرح لنا ما هو داخل باب السماء</w:t>
      </w:r>
      <w:r w:rsidR="009202EF" w:rsidRPr="003431A1">
        <w:rPr>
          <w:rFonts w:ascii="Simplified Arabic" w:hAnsi="Simplified Arabic" w:cs="Simplified Arabic" w:hint="cs"/>
          <w:sz w:val="28"/>
          <w:szCs w:val="28"/>
          <w:rtl/>
        </w:rPr>
        <w:t>...</w:t>
      </w:r>
    </w:p>
    <w:p w14:paraId="1CE5769B" w14:textId="77777777" w:rsidR="009202EF" w:rsidRPr="003431A1" w:rsidRDefault="009202EF"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1ABC8F6" w14:textId="6ED5006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 شرح ذلك، بعد أن قال الرب: "</w:t>
      </w:r>
      <w:r w:rsidR="006E5C4B" w:rsidRPr="003431A1">
        <w:rPr>
          <w:rFonts w:ascii="Simplified Arabic" w:hAnsi="Simplified Arabic" w:cs="Simplified Arabic"/>
          <w:sz w:val="28"/>
          <w:szCs w:val="28"/>
          <w:rtl/>
        </w:rPr>
        <w:t>مَنْ يَغْلِبُ فَسَأُعْطِيهِ أَنْ يَجْلِسَ مَعِي فِي عَرْشِي، كَمَا غَلَبْتُ أَنَا أَيْضًا وَجَلَسْتُ مَعَ أَبِي فِي عَرْشِهِ</w:t>
      </w:r>
      <w:r w:rsidRPr="003431A1">
        <w:rPr>
          <w:rFonts w:ascii="Simplified Arabic" w:hAnsi="Simplified Arabic" w:cs="Simplified Arabic"/>
          <w:sz w:val="28"/>
          <w:szCs w:val="28"/>
          <w:rtl/>
        </w:rPr>
        <w:t>" (رؤ3: 21).</w:t>
      </w:r>
    </w:p>
    <w:p w14:paraId="5649450E" w14:textId="005BDA7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وهنا يبدو التتابع بين آخر ال</w:t>
      </w:r>
      <w:r w:rsidR="00D703B9" w:rsidRPr="003431A1">
        <w:rPr>
          <w:rFonts w:ascii="Simplified Arabic" w:hAnsi="Simplified Arabic" w:cs="Simplified Arabic" w:hint="cs"/>
          <w:sz w:val="28"/>
          <w:szCs w:val="28"/>
          <w:rtl/>
        </w:rPr>
        <w:t>أصحاح</w:t>
      </w:r>
      <w:r w:rsidRPr="003431A1">
        <w:rPr>
          <w:rFonts w:ascii="Simplified Arabic" w:hAnsi="Simplified Arabic" w:cs="Simplified Arabic"/>
          <w:sz w:val="28"/>
          <w:szCs w:val="28"/>
          <w:rtl/>
        </w:rPr>
        <w:t xml:space="preserve"> الثالث من سفر الرؤيا، وأول ال</w:t>
      </w:r>
      <w:r w:rsidR="00D703B9" w:rsidRPr="003431A1">
        <w:rPr>
          <w:rFonts w:ascii="Simplified Arabic" w:hAnsi="Simplified Arabic" w:cs="Simplified Arabic" w:hint="cs"/>
          <w:sz w:val="28"/>
          <w:szCs w:val="28"/>
          <w:rtl/>
        </w:rPr>
        <w:t>أصحاح</w:t>
      </w:r>
      <w:r w:rsidRPr="003431A1">
        <w:rPr>
          <w:rFonts w:ascii="Simplified Arabic" w:hAnsi="Simplified Arabic" w:cs="Simplified Arabic"/>
          <w:sz w:val="28"/>
          <w:szCs w:val="28"/>
          <w:rtl/>
        </w:rPr>
        <w:t xml:space="preserve"> الرابع منه.</w:t>
      </w:r>
    </w:p>
    <w:p w14:paraId="53EB130F" w14:textId="39C01D92"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القديس يوحنا رأى عرش الله ووصفه، وتمتع بمذاق</w:t>
      </w:r>
      <w:r w:rsidR="006E5C4B" w:rsidRPr="003431A1">
        <w:rPr>
          <w:rFonts w:ascii="Simplified Arabic" w:hAnsi="Simplified Arabic" w:cs="Simplified Arabic" w:hint="cs"/>
          <w:b/>
          <w:bCs/>
          <w:sz w:val="28"/>
          <w:szCs w:val="28"/>
          <w:rtl/>
        </w:rPr>
        <w:t>ة</w:t>
      </w:r>
      <w:r w:rsidRPr="003431A1">
        <w:rPr>
          <w:rFonts w:ascii="Simplified Arabic" w:hAnsi="Simplified Arabic" w:cs="Simplified Arabic"/>
          <w:b/>
          <w:bCs/>
          <w:sz w:val="28"/>
          <w:szCs w:val="28"/>
          <w:rtl/>
        </w:rPr>
        <w:t xml:space="preserve"> الملكوت.</w:t>
      </w:r>
    </w:p>
    <w:p w14:paraId="7C4712A4" w14:textId="0E54C19E"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كثير من القديسين يتمتعون بمذاقة الملكوت وهم على الأرض. بل لقد قال </w:t>
      </w:r>
      <w:r w:rsidRPr="003431A1">
        <w:rPr>
          <w:rFonts w:ascii="Simplified Arabic" w:hAnsi="Simplified Arabic" w:cs="Simplified Arabic"/>
          <w:sz w:val="28"/>
          <w:szCs w:val="28"/>
          <w:rtl/>
        </w:rPr>
        <w:lastRenderedPageBreak/>
        <w:t>بعض الآباء</w:t>
      </w:r>
      <w:r w:rsidR="006F41F2"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"الذي لا يذوق ملكوت الله على الأ</w:t>
      </w:r>
      <w:r w:rsidR="00923CA7" w:rsidRPr="003431A1">
        <w:rPr>
          <w:rFonts w:ascii="Simplified Arabic" w:hAnsi="Simplified Arabic" w:cs="Simplified Arabic" w:hint="cs"/>
          <w:sz w:val="28"/>
          <w:szCs w:val="28"/>
          <w:rtl/>
        </w:rPr>
        <w:t>ر</w:t>
      </w:r>
      <w:r w:rsidRPr="003431A1">
        <w:rPr>
          <w:rFonts w:ascii="Simplified Arabic" w:hAnsi="Simplified Arabic" w:cs="Simplified Arabic"/>
          <w:sz w:val="28"/>
          <w:szCs w:val="28"/>
          <w:rtl/>
        </w:rPr>
        <w:t>ض، لا يمكن أن يتمتع به في السماء". لاحظوا أنه قال: "ملكوت الله، وليس ملكوت السم</w:t>
      </w:r>
      <w:r w:rsidR="006E5C4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وات". ذلك لأن: "</w:t>
      </w:r>
      <w:r w:rsidR="006E5C4B" w:rsidRPr="003431A1">
        <w:rPr>
          <w:rFonts w:ascii="Simplified Arabic" w:hAnsi="Simplified Arabic" w:cs="Simplified Arabic"/>
          <w:sz w:val="28"/>
          <w:szCs w:val="28"/>
          <w:rtl/>
        </w:rPr>
        <w:t>مَلَكُوتُ اللهِ دَاخِلَكُمْ</w:t>
      </w:r>
      <w:r w:rsidRPr="003431A1">
        <w:rPr>
          <w:rFonts w:ascii="Simplified Arabic" w:hAnsi="Simplified Arabic" w:cs="Simplified Arabic"/>
          <w:sz w:val="28"/>
          <w:szCs w:val="28"/>
          <w:rtl/>
        </w:rPr>
        <w:t>" (لو17: 21) في القلب وفي العقل.</w:t>
      </w:r>
    </w:p>
    <w:p w14:paraId="4DA328DF" w14:textId="6976B75A"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وما أجمل ما قاله داود النبي في مزاميره عن مذاق</w:t>
      </w:r>
      <w:r w:rsidR="006E5C4B" w:rsidRPr="003431A1">
        <w:rPr>
          <w:rFonts w:ascii="Simplified Arabic" w:hAnsi="Simplified Arabic" w:cs="Simplified Arabic" w:hint="cs"/>
          <w:sz w:val="28"/>
          <w:szCs w:val="28"/>
          <w:rtl/>
        </w:rPr>
        <w:t>ة</w:t>
      </w:r>
      <w:r w:rsidRPr="003431A1">
        <w:rPr>
          <w:rFonts w:ascii="Simplified Arabic" w:hAnsi="Simplified Arabic" w:cs="Simplified Arabic"/>
          <w:sz w:val="28"/>
          <w:szCs w:val="28"/>
          <w:rtl/>
        </w:rPr>
        <w:t xml:space="preserve"> الملكوت، قوله: "</w:t>
      </w:r>
      <w:r w:rsidR="006E5C4B" w:rsidRPr="003431A1">
        <w:rPr>
          <w:rFonts w:ascii="Simplified Arabic" w:hAnsi="Simplified Arabic" w:cs="Simplified Arabic"/>
          <w:sz w:val="28"/>
          <w:szCs w:val="28"/>
          <w:rtl/>
        </w:rPr>
        <w:t>ذُوقُوا وَانْظُرُوا مَا أَطْيَبَ الرَّبَّ!</w:t>
      </w:r>
      <w:r w:rsidRPr="003431A1">
        <w:rPr>
          <w:rFonts w:ascii="Simplified Arabic" w:hAnsi="Simplified Arabic" w:cs="Simplified Arabic"/>
          <w:sz w:val="28"/>
          <w:szCs w:val="28"/>
          <w:rtl/>
        </w:rPr>
        <w:t>" (مز34: 8).</w:t>
      </w:r>
    </w:p>
    <w:p w14:paraId="2DE06E09" w14:textId="77777777" w:rsidR="009202EF" w:rsidRPr="003431A1" w:rsidRDefault="009202EF"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763C044"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أخشى ما </w:t>
      </w:r>
      <w:r w:rsidR="006F41F2" w:rsidRPr="003431A1">
        <w:rPr>
          <w:rFonts w:ascii="Simplified Arabic" w:hAnsi="Simplified Arabic" w:cs="Simplified Arabic"/>
          <w:b/>
          <w:bCs/>
          <w:sz w:val="28"/>
          <w:szCs w:val="28"/>
          <w:rtl/>
        </w:rPr>
        <w:t>أ</w:t>
      </w:r>
      <w:r w:rsidRPr="003431A1">
        <w:rPr>
          <w:rFonts w:ascii="Simplified Arabic" w:hAnsi="Simplified Arabic" w:cs="Simplified Arabic"/>
          <w:b/>
          <w:bCs/>
          <w:sz w:val="28"/>
          <w:szCs w:val="28"/>
          <w:rtl/>
        </w:rPr>
        <w:t>خشاه أيها الأحباء أن نذهب إلى السماء كغرباء، ليست لنا علاقة بها، لم نذق شيئًا من أمورها السماوية! ولم نعرف أهلها!</w:t>
      </w:r>
    </w:p>
    <w:p w14:paraId="18D3AE99" w14:textId="7471AE5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بينما يقول القديس بولس الرسول: "</w:t>
      </w:r>
      <w:r w:rsidR="006E5C4B" w:rsidRPr="003431A1">
        <w:rPr>
          <w:rFonts w:ascii="Simplified Arabic" w:hAnsi="Simplified Arabic" w:cs="Simplified Arabic"/>
          <w:sz w:val="28"/>
          <w:szCs w:val="28"/>
          <w:rtl/>
        </w:rPr>
        <w:t>فَلَسْتُمْ إِذًا بَعْدُ غُرَبَاءَ وَنُزُلاً، بَلْ رَعِيَّةٌ مَعَ الْقِدِّيسِينَ وَأَهْلِ بَيْتِ اللهِ</w:t>
      </w:r>
      <w:r w:rsidRPr="003431A1">
        <w:rPr>
          <w:rFonts w:ascii="Simplified Arabic" w:hAnsi="Simplified Arabic" w:cs="Simplified Arabic"/>
          <w:sz w:val="28"/>
          <w:szCs w:val="28"/>
          <w:rtl/>
        </w:rPr>
        <w:t>" (أف2: 19).</w:t>
      </w:r>
    </w:p>
    <w:p w14:paraId="0BDDD869" w14:textId="0C23F32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فهل لكلٍ منا صداقة مع هؤلاء القديسين وأهل بيت الله؟ هل لنا معرفة عميقة وعلاقة وطيدة مع أهل بيت الله من الملائكة الرسل والأنبياء والشهداء وأبطال الإيمان وآباء البرية ورعاة الكنيسة؟ حتى إذا ما صعدنا إلى السماء، لا نجد أنفسنا غرباء عنهم، ولا هم غرباء عنا، بل نجد أنفسنا أهل بيت الله</w:t>
      </w:r>
      <w:r w:rsidR="006E5C4B" w:rsidRPr="003431A1">
        <w:rPr>
          <w:rFonts w:ascii="Simplified Arabic" w:hAnsi="Simplified Arabic" w:cs="Simplified Arabic" w:hint="cs"/>
          <w:sz w:val="28"/>
          <w:szCs w:val="28"/>
          <w:rtl/>
        </w:rPr>
        <w:t>...</w:t>
      </w:r>
    </w:p>
    <w:p w14:paraId="58C3E9CB" w14:textId="3AF51F6C"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ليت كل واحد منا يكوّن </w:t>
      </w:r>
      <w:r w:rsidR="00B11DEF" w:rsidRPr="003431A1">
        <w:rPr>
          <w:rFonts w:ascii="Simplified Arabic" w:hAnsi="Simplified Arabic" w:cs="Simplified Arabic"/>
          <w:sz w:val="28"/>
          <w:szCs w:val="28"/>
          <w:rtl/>
        </w:rPr>
        <w:t xml:space="preserve">له </w:t>
      </w:r>
      <w:r w:rsidRPr="003431A1">
        <w:rPr>
          <w:rFonts w:ascii="Simplified Arabic" w:hAnsi="Simplified Arabic" w:cs="Simplified Arabic"/>
          <w:sz w:val="28"/>
          <w:szCs w:val="28"/>
          <w:rtl/>
        </w:rPr>
        <w:t>علاقة بالسماء قبل ذهابه إليها. من الآن، كوّنوا علاقة وصداقة مع سكان السماء.</w:t>
      </w:r>
    </w:p>
    <w:p w14:paraId="77ECDF93" w14:textId="77777777" w:rsidR="004B2DC3" w:rsidRPr="003431A1" w:rsidRDefault="004B2DC3"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EECECAE" w14:textId="217A4908"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 قول يوحنا الرسول: "</w:t>
      </w:r>
      <w:r w:rsidR="006E5C4B" w:rsidRPr="003431A1">
        <w:rPr>
          <w:rFonts w:ascii="Simplified Arabic" w:hAnsi="Simplified Arabic" w:cs="Simplified Arabic"/>
          <w:b/>
          <w:bCs/>
          <w:sz w:val="28"/>
          <w:szCs w:val="28"/>
          <w:rtl/>
        </w:rPr>
        <w:t>نَظَرْتُ وَإِذَا بَابٌ مَفْتُوحٌ فِي السَّمَاءِ</w:t>
      </w:r>
      <w:r w:rsidRPr="003431A1">
        <w:rPr>
          <w:rFonts w:ascii="Simplified Arabic" w:hAnsi="Simplified Arabic" w:cs="Simplified Arabic"/>
          <w:b/>
          <w:bCs/>
          <w:sz w:val="28"/>
          <w:szCs w:val="28"/>
          <w:rtl/>
        </w:rPr>
        <w:t>" تذكرنا بعتاب ضمني في قول الرب: "</w:t>
      </w:r>
      <w:proofErr w:type="spellStart"/>
      <w:r w:rsidR="006E5C4B" w:rsidRPr="003431A1">
        <w:rPr>
          <w:rFonts w:ascii="Simplified Arabic" w:hAnsi="Simplified Arabic" w:cs="Simplified Arabic"/>
          <w:b/>
          <w:bCs/>
          <w:sz w:val="28"/>
          <w:szCs w:val="28"/>
          <w:rtl/>
        </w:rPr>
        <w:t>هنَذَا</w:t>
      </w:r>
      <w:proofErr w:type="spellEnd"/>
      <w:r w:rsidR="006E5C4B" w:rsidRPr="003431A1">
        <w:rPr>
          <w:rFonts w:ascii="Simplified Arabic" w:hAnsi="Simplified Arabic" w:cs="Simplified Arabic"/>
          <w:b/>
          <w:bCs/>
          <w:sz w:val="28"/>
          <w:szCs w:val="28"/>
          <w:rtl/>
        </w:rPr>
        <w:t xml:space="preserve"> وَاقِفٌ عَلَى الْبَابِ وَأَقْرَعُ</w:t>
      </w:r>
      <w:r w:rsidRPr="003431A1">
        <w:rPr>
          <w:rFonts w:ascii="Simplified Arabic" w:hAnsi="Simplified Arabic" w:cs="Simplified Arabic"/>
          <w:b/>
          <w:bCs/>
          <w:sz w:val="28"/>
          <w:szCs w:val="28"/>
          <w:rtl/>
        </w:rPr>
        <w:t>" (رؤ3: 20).</w:t>
      </w:r>
    </w:p>
    <w:p w14:paraId="1240CA8C" w14:textId="686BEB1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الرب واقف يقرع على أبوابنا المغلقة، لعلنا نفتح له فيدخل ويتعشى معنا، بينما بابه مفتوح أمامنا في السماء، كما رآه يوحنا. إن معاملتنا لله، غير معاملته هو لنا. هذا الذي يأتي: "</w:t>
      </w:r>
      <w:proofErr w:type="spellStart"/>
      <w:r w:rsidR="004B2DC3" w:rsidRPr="003431A1">
        <w:rPr>
          <w:rFonts w:ascii="Simplified Arabic" w:hAnsi="Simplified Arabic" w:cs="Simplified Arabic"/>
          <w:sz w:val="28"/>
          <w:szCs w:val="28"/>
          <w:rtl/>
        </w:rPr>
        <w:t>طَافِرًا</w:t>
      </w:r>
      <w:proofErr w:type="spellEnd"/>
      <w:r w:rsidR="004B2DC3" w:rsidRPr="003431A1">
        <w:rPr>
          <w:rFonts w:ascii="Simplified Arabic" w:hAnsi="Simplified Arabic" w:cs="Simplified Arabic"/>
          <w:sz w:val="28"/>
          <w:szCs w:val="28"/>
          <w:rtl/>
        </w:rPr>
        <w:t xml:space="preserve"> عَلَى الْجِبَالِ، قَافِزًا عَلَى التِّلاَلِ</w:t>
      </w:r>
      <w:r w:rsidRPr="003431A1">
        <w:rPr>
          <w:rFonts w:ascii="Simplified Arabic" w:hAnsi="Simplified Arabic" w:cs="Simplified Arabic"/>
          <w:sz w:val="28"/>
          <w:szCs w:val="28"/>
          <w:rtl/>
        </w:rPr>
        <w:t>" (نش2: 8). يقول لكل نفس من نفوسنا: "</w:t>
      </w:r>
      <w:r w:rsidR="004B2DC3" w:rsidRPr="003431A1">
        <w:rPr>
          <w:rFonts w:ascii="Simplified Arabic" w:hAnsi="Simplified Arabic" w:cs="Simplified Arabic"/>
          <w:sz w:val="28"/>
          <w:szCs w:val="28"/>
          <w:rtl/>
        </w:rPr>
        <w:t xml:space="preserve">اِفْتَحِي لِي يَا أُخْتِي، يَا حَبِيبَتِي، يَا حَمَامَتِي، يَا كَامِلَتِي! لأَنَّ رَأْسِي </w:t>
      </w:r>
      <w:r w:rsidR="004B2DC3" w:rsidRPr="003431A1">
        <w:rPr>
          <w:rFonts w:ascii="Simplified Arabic" w:hAnsi="Simplified Arabic" w:cs="Simplified Arabic"/>
          <w:sz w:val="28"/>
          <w:szCs w:val="28"/>
          <w:rtl/>
        </w:rPr>
        <w:lastRenderedPageBreak/>
        <w:t>امْتَلأَ مِنَ الطَّلِّ، وَقُصَصِي مِنْ نُدَى اللَّيْلِ</w:t>
      </w:r>
      <w:r w:rsidRPr="003431A1">
        <w:rPr>
          <w:rFonts w:ascii="Simplified Arabic" w:hAnsi="Simplified Arabic" w:cs="Simplified Arabic"/>
          <w:sz w:val="28"/>
          <w:szCs w:val="28"/>
          <w:rtl/>
        </w:rPr>
        <w:t>" (نش5: 2)، وهو يقرع على أبوابنا المغلقة أمامه!!</w:t>
      </w:r>
    </w:p>
    <w:p w14:paraId="5AA70FBC" w14:textId="15178A87"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وهكذا يقول </w:t>
      </w:r>
      <w:r w:rsidR="004B2DC3" w:rsidRPr="003431A1">
        <w:rPr>
          <w:rFonts w:ascii="Simplified Arabic" w:hAnsi="Simplified Arabic" w:cs="Simplified Arabic"/>
          <w:sz w:val="28"/>
          <w:szCs w:val="28"/>
          <w:rtl/>
        </w:rPr>
        <w:t>الرب: "إِنْ سَمِعَ أَحَدٌ صَوْتِي وَفَتَحَ الْبَابَ، أَدْخُلُ إِلَيْ</w:t>
      </w:r>
      <w:r w:rsidR="0092456C" w:rsidRPr="003431A1">
        <w:rPr>
          <w:rFonts w:ascii="Simplified Arabic" w:hAnsi="Simplified Arabic" w:cs="Simplified Arabic" w:hint="cs"/>
          <w:sz w:val="28"/>
          <w:szCs w:val="28"/>
          <w:rtl/>
        </w:rPr>
        <w:t>ه</w:t>
      </w:r>
      <w:r w:rsidR="004B2DC3" w:rsidRPr="003431A1">
        <w:rPr>
          <w:rFonts w:ascii="Simplified Arabic" w:hAnsi="Simplified Arabic" w:cs="Simplified Arabic"/>
          <w:sz w:val="28"/>
          <w:szCs w:val="28"/>
          <w:rtl/>
        </w:rPr>
        <w:t xml:space="preserve">" </w:t>
      </w:r>
      <w:r w:rsidR="00B11DEF" w:rsidRPr="003431A1">
        <w:rPr>
          <w:rFonts w:ascii="Simplified Arabic" w:hAnsi="Simplified Arabic" w:cs="Simplified Arabic"/>
          <w:sz w:val="28"/>
          <w:szCs w:val="28"/>
          <w:rtl/>
        </w:rPr>
        <w:t>(رؤ3: 20) "إن سمع،</w:t>
      </w:r>
      <w:r w:rsidRPr="003431A1">
        <w:rPr>
          <w:rFonts w:ascii="Simplified Arabic" w:hAnsi="Simplified Arabic" w:cs="Simplified Arabic"/>
          <w:sz w:val="28"/>
          <w:szCs w:val="28"/>
          <w:rtl/>
        </w:rPr>
        <w:t xml:space="preserve"> إن فتح</w:t>
      </w:r>
      <w:r w:rsidR="00B11DEF"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إنها عبارة عتاب عميقة ومؤثرة</w:t>
      </w:r>
      <w:r w:rsidR="004B2DC3" w:rsidRPr="003431A1">
        <w:rPr>
          <w:rFonts w:ascii="Simplified Arabic" w:hAnsi="Simplified Arabic" w:cs="Simplified Arabic" w:hint="cs"/>
          <w:sz w:val="28"/>
          <w:szCs w:val="28"/>
          <w:rtl/>
        </w:rPr>
        <w:t>...</w:t>
      </w:r>
    </w:p>
    <w:p w14:paraId="5549F519" w14:textId="77777777" w:rsidR="004B2DC3" w:rsidRPr="003431A1" w:rsidRDefault="004B2DC3"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61385F3" w14:textId="37C7354B"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جميل هو قول القديس يوحنا الرائي: "</w:t>
      </w:r>
      <w:r w:rsidR="004B2DC3" w:rsidRPr="003431A1">
        <w:rPr>
          <w:rFonts w:ascii="Simplified Arabic" w:hAnsi="Simplified Arabic" w:cs="Simplified Arabic"/>
          <w:sz w:val="28"/>
          <w:szCs w:val="28"/>
          <w:rtl/>
        </w:rPr>
        <w:t>نَظَرْتُ وَإِذَا بَابٌ مَفْتُوحٌ فِي السَّمَاءِ</w:t>
      </w:r>
      <w:r w:rsidRPr="003431A1">
        <w:rPr>
          <w:rFonts w:ascii="Simplified Arabic" w:hAnsi="Simplified Arabic" w:cs="Simplified Arabic"/>
          <w:sz w:val="28"/>
          <w:szCs w:val="28"/>
          <w:rtl/>
        </w:rPr>
        <w:t>" وقول الرب له</w:t>
      </w:r>
      <w:r w:rsidR="004823D1"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4B2DC3" w:rsidRPr="003431A1">
        <w:rPr>
          <w:rFonts w:ascii="Simplified Arabic" w:hAnsi="Simplified Arabic" w:cs="Simplified Arabic"/>
          <w:sz w:val="28"/>
          <w:szCs w:val="28"/>
          <w:rtl/>
        </w:rPr>
        <w:t>اصْعَدْ إِلَى هُنَا فَأُرِيَكَ</w:t>
      </w:r>
      <w:r w:rsidRPr="003431A1">
        <w:rPr>
          <w:rFonts w:ascii="Simplified Arabic" w:hAnsi="Simplified Arabic" w:cs="Simplified Arabic"/>
          <w:sz w:val="28"/>
          <w:szCs w:val="28"/>
          <w:rtl/>
        </w:rPr>
        <w:t>". عبارات معزية بلا</w:t>
      </w:r>
      <w:r w:rsidR="004823D1"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شك.</w:t>
      </w:r>
    </w:p>
    <w:p w14:paraId="46068F46" w14:textId="14891485"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الله هنا، هو الذي يبدأ معنا، وهو الذي يدعو</w:t>
      </w:r>
      <w:r w:rsidR="004B2DC3" w:rsidRPr="003431A1">
        <w:rPr>
          <w:rFonts w:ascii="Simplified Arabic" w:hAnsi="Simplified Arabic" w:cs="Simplified Arabic" w:hint="cs"/>
          <w:sz w:val="28"/>
          <w:szCs w:val="28"/>
          <w:rtl/>
        </w:rPr>
        <w:t>...</w:t>
      </w:r>
    </w:p>
    <w:p w14:paraId="04B33BA9"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لذلك يا أخي، إن سرت في الأرض، ووجدت أبواب الناس مغلقة في وجهك، فتذكر أن هناك بابًا مفتوحًا في السماء.</w:t>
      </w:r>
    </w:p>
    <w:p w14:paraId="6B0483F4" w14:textId="26CAE0BD"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ضاقت الدنيا أمامك، وأ</w:t>
      </w:r>
      <w:r w:rsidR="004B2DC3" w:rsidRPr="003431A1">
        <w:rPr>
          <w:rFonts w:ascii="Simplified Arabic" w:hAnsi="Simplified Arabic" w:cs="Simplified Arabic" w:hint="cs"/>
          <w:sz w:val="28"/>
          <w:szCs w:val="28"/>
          <w:rtl/>
        </w:rPr>
        <w:t>و</w:t>
      </w:r>
      <w:r w:rsidRPr="003431A1">
        <w:rPr>
          <w:rFonts w:ascii="Simplified Arabic" w:hAnsi="Simplified Arabic" w:cs="Simplified Arabic"/>
          <w:sz w:val="28"/>
          <w:szCs w:val="28"/>
          <w:rtl/>
        </w:rPr>
        <w:t>صدت كل السبل على الأرض</w:t>
      </w:r>
      <w:r w:rsidR="004B2DC3"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إن دعوت وليس من مجيب، وبحثت وليس من صديق</w:t>
      </w:r>
      <w:r w:rsidR="004B2DC3"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AB2F92"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ذكر هذه العبارة فتتعزى "</w:t>
      </w:r>
      <w:r w:rsidR="004B2DC3" w:rsidRPr="003431A1">
        <w:rPr>
          <w:rFonts w:ascii="Simplified Arabic" w:hAnsi="Simplified Arabic" w:cs="Simplified Arabic"/>
          <w:sz w:val="28"/>
          <w:szCs w:val="28"/>
          <w:rtl/>
        </w:rPr>
        <w:t>نَظَرْتُ وَإِذَا بَابٌ مَفْتُوحٌ فِي السَّمَاءِ</w:t>
      </w:r>
      <w:r w:rsidRPr="003431A1">
        <w:rPr>
          <w:rFonts w:ascii="Simplified Arabic" w:hAnsi="Simplified Arabic" w:cs="Simplified Arabic"/>
          <w:sz w:val="28"/>
          <w:szCs w:val="28"/>
          <w:rtl/>
        </w:rPr>
        <w:t>".</w:t>
      </w:r>
    </w:p>
    <w:p w14:paraId="2747255F" w14:textId="622A5071"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إنها عبارة يقولها كل إنسان في ضيقة، أو هي مرسلة لكل إنسان في ضيقة</w:t>
      </w:r>
      <w:r w:rsidR="004B2DC3" w:rsidRPr="003431A1">
        <w:rPr>
          <w:rFonts w:ascii="Simplified Arabic" w:hAnsi="Simplified Arabic" w:cs="Simplified Arabic" w:hint="cs"/>
          <w:sz w:val="28"/>
          <w:szCs w:val="28"/>
          <w:rtl/>
        </w:rPr>
        <w:t>...</w:t>
      </w:r>
    </w:p>
    <w:p w14:paraId="385068CF" w14:textId="77777777" w:rsidR="004B2DC3" w:rsidRPr="003431A1" w:rsidRDefault="004B2DC3"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F717F8E" w14:textId="63CDD3E8"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بل إن كنت خاطئًا، ولم تُفتح لك أبواب التوبة، ولم تستطع أن تتخلص من الخطية، ف</w:t>
      </w:r>
      <w:r w:rsidR="004B2DC3"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ذكر الباب المفتوح في السماء.</w:t>
      </w:r>
    </w:p>
    <w:p w14:paraId="703766D0" w14:textId="19F93F0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وقل للرب الذي يفتح ولا أحد يغلق (رؤ3: 7). قل له بكل إيمان وتضرع: "</w:t>
      </w:r>
      <w:proofErr w:type="spellStart"/>
      <w:r w:rsidR="00736E42" w:rsidRPr="003431A1">
        <w:rPr>
          <w:rFonts w:ascii="Simplified Arabic" w:hAnsi="Simplified Arabic" w:cs="Simplified Arabic"/>
          <w:sz w:val="28"/>
          <w:szCs w:val="28"/>
          <w:rtl/>
        </w:rPr>
        <w:t>تَوِّبْنِي</w:t>
      </w:r>
      <w:proofErr w:type="spellEnd"/>
      <w:r w:rsidR="00736E42" w:rsidRPr="003431A1">
        <w:rPr>
          <w:rFonts w:ascii="Simplified Arabic" w:hAnsi="Simplified Arabic" w:cs="Simplified Arabic"/>
          <w:sz w:val="28"/>
          <w:szCs w:val="28"/>
          <w:rtl/>
        </w:rPr>
        <w:t xml:space="preserve"> فَأَتُوبَ</w:t>
      </w:r>
      <w:r w:rsidR="00736E42"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يا رب (</w:t>
      </w:r>
      <w:r w:rsidR="009A0E94"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ر31: 18). حينئذ سترى بابًا مفتوحًا في السماء، من الله الذي لا يشاء موت الخاطئ، بل أن يرجع ويحيا (حز18: 23).</w:t>
      </w:r>
    </w:p>
    <w:p w14:paraId="18704010"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صحيح إن عبارة الباب المفتوح في السماء، قد قيلت من القديس يوحنا في مجال آخر، ولكن لها معنى معزّ ننتفع به.</w:t>
      </w:r>
    </w:p>
    <w:p w14:paraId="25565B17"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المهم أننا نرفع أنظارنا إلى السماء، لنرى بابها المفتوح لنا.</w:t>
      </w:r>
    </w:p>
    <w:p w14:paraId="7CF13A73" w14:textId="7FCFB0E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لأننا للأسف، كلما نقع في مشاكل أو ضيقات، نلتفت ب</w:t>
      </w:r>
      <w:r w:rsidR="00736E42"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ستمرار إلى الأبواب التي على الأرض، ونادرًا ما ننظر </w:t>
      </w:r>
      <w:r w:rsidR="00736E42" w:rsidRPr="003431A1">
        <w:rPr>
          <w:rFonts w:ascii="Simplified Arabic" w:hAnsi="Simplified Arabic" w:cs="Simplified Arabic" w:hint="cs"/>
          <w:sz w:val="28"/>
          <w:szCs w:val="28"/>
          <w:rtl/>
        </w:rPr>
        <w:t>إلى</w:t>
      </w:r>
      <w:r w:rsidRPr="003431A1">
        <w:rPr>
          <w:rFonts w:ascii="Simplified Arabic" w:hAnsi="Simplified Arabic" w:cs="Simplified Arabic"/>
          <w:sz w:val="28"/>
          <w:szCs w:val="28"/>
          <w:rtl/>
        </w:rPr>
        <w:t xml:space="preserve"> باب مفتوح في السماء! وهكذا نضيّع رجاءنا </w:t>
      </w:r>
      <w:r w:rsidR="00736E42" w:rsidRPr="003431A1">
        <w:rPr>
          <w:rFonts w:ascii="Simplified Arabic" w:hAnsi="Simplified Arabic" w:cs="Simplified Arabic" w:hint="cs"/>
          <w:sz w:val="28"/>
          <w:szCs w:val="28"/>
          <w:rtl/>
        </w:rPr>
        <w:t>عبثًا، بينما</w:t>
      </w:r>
      <w:r w:rsidRPr="003431A1">
        <w:rPr>
          <w:rFonts w:ascii="Simplified Arabic" w:hAnsi="Simplified Arabic" w:cs="Simplified Arabic"/>
          <w:sz w:val="28"/>
          <w:szCs w:val="28"/>
          <w:rtl/>
        </w:rPr>
        <w:t xml:space="preserve"> إن رفعنا نظرنا إلى فوق إلى السماء، يزول منا القلق واليأس، ونتخلص من التعب والضيقة.</w:t>
      </w:r>
    </w:p>
    <w:p w14:paraId="7FD1A503" w14:textId="77777777" w:rsidR="004B2DC3" w:rsidRPr="003431A1" w:rsidRDefault="004B2DC3"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D5C375A" w14:textId="77777777" w:rsidR="00481BA2" w:rsidRPr="003431A1" w:rsidRDefault="00754059" w:rsidP="004C6BB3">
      <w:pPr>
        <w:tabs>
          <w:tab w:val="right" w:pos="991"/>
        </w:tabs>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والأمثلة كثيرة في الكتاب المقدس وفي تاريخ الكنيسة:</w:t>
      </w:r>
    </w:p>
    <w:p w14:paraId="65C44EFC" w14:textId="5FE337CE" w:rsidR="00481BA2" w:rsidRPr="003431A1" w:rsidRDefault="00754059" w:rsidP="004C6BB3">
      <w:pPr>
        <w:pStyle w:val="ListParagraph"/>
        <w:numPr>
          <w:ilvl w:val="0"/>
          <w:numId w:val="6"/>
        </w:numPr>
        <w:tabs>
          <w:tab w:val="left" w:pos="284"/>
          <w:tab w:val="right" w:pos="991"/>
        </w:tabs>
        <w:bidi/>
        <w:spacing w:after="0" w:line="250" w:lineRule="auto"/>
        <w:ind w:left="0" w:firstLine="707"/>
        <w:jc w:val="lowKashida"/>
        <w:rPr>
          <w:rFonts w:ascii="Simplified Arabic" w:hAnsi="Simplified Arabic" w:cs="Simplified Arabic"/>
          <w:b/>
          <w:bCs/>
          <w:sz w:val="28"/>
          <w:szCs w:val="28"/>
        </w:rPr>
      </w:pPr>
      <w:r w:rsidRPr="003431A1">
        <w:rPr>
          <w:rFonts w:ascii="Simplified Arabic" w:hAnsi="Simplified Arabic" w:cs="Simplified Arabic"/>
          <w:sz w:val="28"/>
          <w:szCs w:val="28"/>
          <w:rtl/>
        </w:rPr>
        <w:t>كان الشعب في قلق أمام البحر الأحمر، والعدو خلفه. ولكن موسى النبي نظر وإذا باب مفتوح في السماء. فطمأن الشعب قائلًا: "</w:t>
      </w:r>
      <w:r w:rsidR="00736E42" w:rsidRPr="003431A1">
        <w:rPr>
          <w:rFonts w:ascii="Simplified Arabic" w:hAnsi="Simplified Arabic" w:cs="Simplified Arabic"/>
          <w:sz w:val="28"/>
          <w:szCs w:val="28"/>
          <w:rtl/>
        </w:rPr>
        <w:t>الرَّبُّ يُقَاتِلُ عَنْكُمْ وَأَنْتُمْ تَصْمُتُونَ</w:t>
      </w:r>
      <w:r w:rsidRPr="003431A1">
        <w:rPr>
          <w:rFonts w:ascii="Simplified Arabic" w:hAnsi="Simplified Arabic" w:cs="Simplified Arabic"/>
          <w:sz w:val="28"/>
          <w:szCs w:val="28"/>
          <w:rtl/>
        </w:rPr>
        <w:t>" (خر14: 14). ونفس الوضع عندما نزل لهم المن من السماء، وحينما ضرب الصخرة فتفجر منها الماء.</w:t>
      </w:r>
    </w:p>
    <w:p w14:paraId="37170AD7" w14:textId="77777777" w:rsidR="00481BA2" w:rsidRPr="003431A1" w:rsidRDefault="00754059" w:rsidP="004C6BB3">
      <w:pPr>
        <w:pStyle w:val="ListParagraph"/>
        <w:numPr>
          <w:ilvl w:val="0"/>
          <w:numId w:val="6"/>
        </w:numPr>
        <w:tabs>
          <w:tab w:val="left" w:pos="284"/>
          <w:tab w:val="right" w:pos="991"/>
        </w:tabs>
        <w:bidi/>
        <w:spacing w:after="0" w:line="250" w:lineRule="auto"/>
        <w:ind w:left="0" w:firstLine="707"/>
        <w:jc w:val="lowKashida"/>
        <w:rPr>
          <w:rFonts w:ascii="Simplified Arabic" w:hAnsi="Simplified Arabic" w:cs="Simplified Arabic"/>
          <w:b/>
          <w:bCs/>
          <w:sz w:val="28"/>
          <w:szCs w:val="28"/>
        </w:rPr>
      </w:pPr>
      <w:r w:rsidRPr="003431A1">
        <w:rPr>
          <w:rFonts w:ascii="Simplified Arabic" w:hAnsi="Simplified Arabic" w:cs="Simplified Arabic"/>
          <w:sz w:val="28"/>
          <w:szCs w:val="28"/>
          <w:rtl/>
        </w:rPr>
        <w:t>أيضًا حينما ألقوا دانيال النبي في جب الأسود، كان أمامه باب مفتوح في السماء، نزل منه ملاك فسدّ أفواه الأسود (دا6: 22).</w:t>
      </w:r>
    </w:p>
    <w:p w14:paraId="0A07A629" w14:textId="77777777" w:rsidR="00481BA2" w:rsidRPr="003431A1" w:rsidRDefault="00754059" w:rsidP="004C6BB3">
      <w:pPr>
        <w:pStyle w:val="ListParagraph"/>
        <w:numPr>
          <w:ilvl w:val="0"/>
          <w:numId w:val="6"/>
        </w:numPr>
        <w:tabs>
          <w:tab w:val="left" w:pos="284"/>
          <w:tab w:val="right" w:pos="991"/>
        </w:tabs>
        <w:bidi/>
        <w:spacing w:after="0" w:line="250" w:lineRule="auto"/>
        <w:ind w:left="0" w:firstLine="707"/>
        <w:jc w:val="lowKashida"/>
        <w:rPr>
          <w:rFonts w:ascii="Simplified Arabic" w:hAnsi="Simplified Arabic" w:cs="Simplified Arabic"/>
          <w:b/>
          <w:bCs/>
          <w:sz w:val="28"/>
          <w:szCs w:val="28"/>
        </w:rPr>
      </w:pPr>
      <w:r w:rsidRPr="003431A1">
        <w:rPr>
          <w:rFonts w:ascii="Simplified Arabic" w:hAnsi="Simplified Arabic" w:cs="Simplified Arabic"/>
          <w:sz w:val="28"/>
          <w:szCs w:val="28"/>
          <w:rtl/>
        </w:rPr>
        <w:t>كان هناك أيضًا باب مفتوح في السماء، خرج منه ملاك فأنقذ بطرس الرسول من السجن (أع12: 7- 9). وحدثت معجزة مماثلة مع بولس الرسول (أع16: 25- 27).</w:t>
      </w:r>
    </w:p>
    <w:p w14:paraId="627E3461" w14:textId="30ED221E" w:rsidR="00481BA2" w:rsidRPr="003431A1" w:rsidRDefault="00754059" w:rsidP="004C6BB3">
      <w:pPr>
        <w:pStyle w:val="ListParagraph"/>
        <w:numPr>
          <w:ilvl w:val="0"/>
          <w:numId w:val="6"/>
        </w:numPr>
        <w:tabs>
          <w:tab w:val="left" w:pos="284"/>
          <w:tab w:val="right" w:pos="991"/>
        </w:tabs>
        <w:bidi/>
        <w:spacing w:after="0" w:line="250" w:lineRule="auto"/>
        <w:ind w:left="0" w:firstLine="707"/>
        <w:jc w:val="lowKashida"/>
        <w:rPr>
          <w:rFonts w:ascii="Simplified Arabic" w:hAnsi="Simplified Arabic" w:cs="Simplified Arabic"/>
          <w:b/>
          <w:bCs/>
          <w:sz w:val="28"/>
          <w:szCs w:val="28"/>
        </w:rPr>
      </w:pPr>
      <w:r w:rsidRPr="003431A1">
        <w:rPr>
          <w:rFonts w:ascii="Simplified Arabic" w:hAnsi="Simplified Arabic" w:cs="Simplified Arabic"/>
          <w:sz w:val="28"/>
          <w:szCs w:val="28"/>
          <w:rtl/>
        </w:rPr>
        <w:t xml:space="preserve">كذلك كم حدث مع القديس أثناسيوس الرسولي من مرات </w:t>
      </w:r>
      <w:r w:rsidR="00736E42"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نفتح فيها باب في السماء، فأنقذه فيما لاقاه من </w:t>
      </w:r>
      <w:r w:rsidR="002D7B45"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ضطهادات لأجل الإيمان.</w:t>
      </w:r>
    </w:p>
    <w:p w14:paraId="4B1AC82A" w14:textId="77777777" w:rsidR="004B2DC3" w:rsidRPr="003431A1" w:rsidRDefault="004B2DC3"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EAC6401" w14:textId="175425A2"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القديس يوحنا الرائي </w:t>
      </w:r>
      <w:r w:rsidR="0095611C"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نفتح أمامه باب في السماء دون أن يطلب.</w:t>
      </w:r>
    </w:p>
    <w:p w14:paraId="56852A04" w14:textId="4832EF6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لا هو طلب هذا الباب المفتوح، ولا طلب أن يرى كل ما ر</w:t>
      </w:r>
      <w:r w:rsidR="00026A51" w:rsidRPr="003431A1">
        <w:rPr>
          <w:rFonts w:ascii="Simplified Arabic" w:hAnsi="Simplified Arabic" w:cs="Simplified Arabic"/>
          <w:sz w:val="28"/>
          <w:szCs w:val="28"/>
          <w:rtl/>
        </w:rPr>
        <w:t>آ</w:t>
      </w:r>
      <w:r w:rsidRPr="003431A1">
        <w:rPr>
          <w:rFonts w:ascii="Simplified Arabic" w:hAnsi="Simplified Arabic" w:cs="Simplified Arabic"/>
          <w:sz w:val="28"/>
          <w:szCs w:val="28"/>
          <w:rtl/>
        </w:rPr>
        <w:t>ه من الإعلانات السمائية. وهكذا غالبية عطايا الله يعطيها لنا دون أ</w:t>
      </w:r>
      <w:r w:rsidR="00026A51" w:rsidRPr="003431A1">
        <w:rPr>
          <w:rFonts w:ascii="Simplified Arabic" w:hAnsi="Simplified Arabic" w:cs="Simplified Arabic"/>
          <w:sz w:val="28"/>
          <w:szCs w:val="28"/>
          <w:rtl/>
        </w:rPr>
        <w:t>ن نطلب. يقول لنا: "</w:t>
      </w:r>
      <w:r w:rsidR="00736E42" w:rsidRPr="003431A1">
        <w:rPr>
          <w:rFonts w:ascii="Simplified Arabic" w:hAnsi="Simplified Arabic" w:cs="Simplified Arabic"/>
          <w:sz w:val="28"/>
          <w:szCs w:val="28"/>
          <w:rtl/>
        </w:rPr>
        <w:t>وَهذِهِ كُلُّهَا تُزَادُ لَكُمْ</w:t>
      </w:r>
      <w:r w:rsidRPr="003431A1">
        <w:rPr>
          <w:rFonts w:ascii="Simplified Arabic" w:hAnsi="Simplified Arabic" w:cs="Simplified Arabic"/>
          <w:sz w:val="28"/>
          <w:szCs w:val="28"/>
          <w:rtl/>
        </w:rPr>
        <w:t>" (مت6: 33) "</w:t>
      </w:r>
      <w:r w:rsidR="00447F88" w:rsidRPr="003431A1">
        <w:rPr>
          <w:rFonts w:ascii="Simplified Arabic" w:hAnsi="Simplified Arabic" w:cs="Simplified Arabic"/>
          <w:sz w:val="28"/>
          <w:szCs w:val="28"/>
          <w:rtl/>
        </w:rPr>
        <w:t>لأَنَّ أَبَاكُمْ يَعْلَمُ مَا تَحْتَاجُونَ إِلَيْهِ قَبْلَ أَنْ تَسْأَلُوهُ</w:t>
      </w:r>
      <w:r w:rsidRPr="003431A1">
        <w:rPr>
          <w:rFonts w:ascii="Simplified Arabic" w:hAnsi="Simplified Arabic" w:cs="Simplified Arabic"/>
          <w:sz w:val="28"/>
          <w:szCs w:val="28"/>
          <w:rtl/>
        </w:rPr>
        <w:t>" (مت6: 8).</w:t>
      </w:r>
    </w:p>
    <w:p w14:paraId="4DA9C95F" w14:textId="54173D4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هذا هو الباب المفتوح في السماء، الذي يقول</w:t>
      </w:r>
      <w:r w:rsidR="00026A51"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صاحبه</w:t>
      </w:r>
      <w:r w:rsidR="00026A51" w:rsidRPr="003431A1">
        <w:rPr>
          <w:rFonts w:ascii="Simplified Arabic" w:hAnsi="Simplified Arabic" w:cs="Simplified Arabic"/>
          <w:sz w:val="28"/>
          <w:szCs w:val="28"/>
          <w:rtl/>
        </w:rPr>
        <w:t xml:space="preserve"> </w:t>
      </w:r>
      <w:r w:rsidR="0095611C"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 xml:space="preserve">نه </w:t>
      </w:r>
      <w:r w:rsidR="00447F88" w:rsidRPr="003431A1">
        <w:rPr>
          <w:rFonts w:ascii="Simplified Arabic" w:hAnsi="Simplified Arabic" w:cs="Simplified Arabic" w:hint="cs"/>
          <w:sz w:val="28"/>
          <w:szCs w:val="28"/>
          <w:rtl/>
        </w:rPr>
        <w:t>"</w:t>
      </w:r>
      <w:r w:rsidR="00447F88" w:rsidRPr="003431A1">
        <w:rPr>
          <w:rFonts w:ascii="Simplified Arabic" w:hAnsi="Simplified Arabic" w:cs="Simplified Arabic"/>
          <w:sz w:val="28"/>
          <w:szCs w:val="28"/>
          <w:rtl/>
        </w:rPr>
        <w:t>يَفْتَحُ وَلاَ أَحَدٌ يُغْلِقُ</w:t>
      </w:r>
      <w:r w:rsidR="00026A51"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وبهذا الباب المفتوح يرى المؤمن أن كل أموره أصبحت متيسرة وسهلة وموفقة. </w:t>
      </w:r>
      <w:r w:rsidRPr="003431A1">
        <w:rPr>
          <w:rFonts w:ascii="Simplified Arabic" w:hAnsi="Simplified Arabic" w:cs="Simplified Arabic"/>
          <w:sz w:val="28"/>
          <w:szCs w:val="28"/>
          <w:rtl/>
        </w:rPr>
        <w:lastRenderedPageBreak/>
        <w:t>لذلك أفضل شيء لنا أننا لا نحفر لنا في ا</w:t>
      </w:r>
      <w:r w:rsidR="00447F88" w:rsidRPr="003431A1">
        <w:rPr>
          <w:rFonts w:ascii="Simplified Arabic" w:hAnsi="Simplified Arabic" w:cs="Simplified Arabic" w:hint="cs"/>
          <w:sz w:val="28"/>
          <w:szCs w:val="28"/>
          <w:rtl/>
        </w:rPr>
        <w:t>لأ</w:t>
      </w:r>
      <w:r w:rsidRPr="003431A1">
        <w:rPr>
          <w:rFonts w:ascii="Simplified Arabic" w:hAnsi="Simplified Arabic" w:cs="Simplified Arabic"/>
          <w:sz w:val="28"/>
          <w:szCs w:val="28"/>
          <w:rtl/>
        </w:rPr>
        <w:t xml:space="preserve">رض </w:t>
      </w:r>
      <w:r w:rsidR="00447F88" w:rsidRPr="003431A1">
        <w:rPr>
          <w:rFonts w:ascii="Simplified Arabic" w:hAnsi="Simplified Arabic" w:cs="Simplified Arabic" w:hint="cs"/>
          <w:sz w:val="28"/>
          <w:szCs w:val="28"/>
          <w:rtl/>
        </w:rPr>
        <w:t>"</w:t>
      </w:r>
      <w:r w:rsidR="00447F88" w:rsidRPr="003431A1">
        <w:rPr>
          <w:rFonts w:ascii="Simplified Arabic" w:hAnsi="Simplified Arabic" w:cs="Simplified Arabic"/>
          <w:sz w:val="28"/>
          <w:szCs w:val="28"/>
          <w:rtl/>
        </w:rPr>
        <w:t>أَبْآرًا مُشَقَّقَةً لاَ تَضْبُطُ مَاءً</w:t>
      </w:r>
      <w:r w:rsidR="00447F88" w:rsidRPr="003431A1">
        <w:rPr>
          <w:rFonts w:ascii="Simplified Arabic" w:hAnsi="Simplified Arabic" w:cs="Simplified Arabic" w:hint="cs"/>
          <w:sz w:val="28"/>
          <w:szCs w:val="28"/>
          <w:rtl/>
        </w:rPr>
        <w:t>"</w:t>
      </w:r>
      <w:r w:rsidR="00447F88"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w:t>
      </w:r>
      <w:r w:rsidR="00044477"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ر2: 13). بل نبحث عن الباب السماوي المفتوح لنا.</w:t>
      </w:r>
    </w:p>
    <w:p w14:paraId="7FA34266" w14:textId="77777777" w:rsidR="00736E42" w:rsidRPr="003431A1" w:rsidRDefault="00736E42"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59F2D43"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المهم أن نحتفظ بهذا الباب مفتوحًا أمامنا على الدوام.</w:t>
      </w:r>
    </w:p>
    <w:p w14:paraId="46981E75" w14:textId="1ED4576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وهكذا يصلي الكاهن وهو يسدل ستر الهيكل، ويقول</w:t>
      </w:r>
      <w:r w:rsidR="00026A51"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447F88"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جعل يا رب باب بيعتك مفتوحًا أمامنا في كل زمان، وإلى آخر الزمان. ولا تغلق باب بيعتك في وجوهنا". وهذه البيعة المقدسة تشّبه بالسماء. بابها باب السماء.</w:t>
      </w:r>
    </w:p>
    <w:p w14:paraId="54D55468" w14:textId="549A6A4C"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الرب ليوحنا الرائي</w:t>
      </w:r>
      <w:r w:rsidR="00026A51"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w:t>
      </w:r>
      <w:r w:rsidR="00447F88" w:rsidRPr="003431A1">
        <w:rPr>
          <w:rFonts w:ascii="Simplified Arabic" w:hAnsi="Simplified Arabic" w:cs="Simplified Arabic"/>
          <w:b/>
          <w:bCs/>
          <w:sz w:val="28"/>
          <w:szCs w:val="28"/>
          <w:rtl/>
        </w:rPr>
        <w:t>اصْعَدْ إِلَى هُنَا فَأُرِيَكَ</w:t>
      </w:r>
      <w:r w:rsidRPr="003431A1">
        <w:rPr>
          <w:rFonts w:ascii="Simplified Arabic" w:hAnsi="Simplified Arabic" w:cs="Simplified Arabic"/>
          <w:b/>
          <w:bCs/>
          <w:sz w:val="28"/>
          <w:szCs w:val="28"/>
          <w:rtl/>
        </w:rPr>
        <w:t>".</w:t>
      </w:r>
    </w:p>
    <w:p w14:paraId="1713F4D2" w14:textId="34C8465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ولقد </w:t>
      </w:r>
      <w:r w:rsidR="00447F88"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حترت كثيرًا أمام هذه العبارة! كيف يمكن يا رب أن يصعد إنسان إلى السماء، ويدخل من الباب المفتوح في السماء! والعجيب أن الرب قال هذه العبارة لإنسان منفي في جزيرة نائية، لم يجد حنانًا على الأرض، ولم يجد عدلًا على الأرض. وربما أي إنسان في مثل موقفه يظن أن الرب قد تخلى عنه وأسلمه إلى أيدي أعدائه</w:t>
      </w:r>
      <w:r w:rsidR="00447F88"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7262D5F6" w14:textId="38E747E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هذا الأسير المنفي أغلقت أمامه أبواب الأرض، ففتح له الله بابًا في السماء. وقال له</w:t>
      </w:r>
      <w:r w:rsidR="00026A51"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447F88" w:rsidRPr="003431A1">
        <w:rPr>
          <w:rFonts w:ascii="Simplified Arabic" w:hAnsi="Simplified Arabic" w:cs="Simplified Arabic"/>
          <w:sz w:val="28"/>
          <w:szCs w:val="28"/>
          <w:rtl/>
        </w:rPr>
        <w:t>اصْعَدْ إِلَى هُنَا فَأُرِيَكَ</w:t>
      </w:r>
      <w:r w:rsidRPr="003431A1">
        <w:rPr>
          <w:rFonts w:ascii="Simplified Arabic" w:hAnsi="Simplified Arabic" w:cs="Simplified Arabic"/>
          <w:sz w:val="28"/>
          <w:szCs w:val="28"/>
          <w:rtl/>
        </w:rPr>
        <w:t>"</w:t>
      </w:r>
      <w:r w:rsidR="00447F88"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ويريه العرش الإلهي والقوات السمائية المحيطة بعر</w:t>
      </w:r>
      <w:r w:rsidR="00447F88" w:rsidRPr="003431A1">
        <w:rPr>
          <w:rFonts w:ascii="Simplified Arabic" w:hAnsi="Simplified Arabic" w:cs="Simplified Arabic" w:hint="cs"/>
          <w:sz w:val="28"/>
          <w:szCs w:val="28"/>
          <w:rtl/>
        </w:rPr>
        <w:t>ش</w:t>
      </w:r>
      <w:r w:rsidRPr="003431A1">
        <w:rPr>
          <w:rFonts w:ascii="Simplified Arabic" w:hAnsi="Simplified Arabic" w:cs="Simplified Arabic"/>
          <w:sz w:val="28"/>
          <w:szCs w:val="28"/>
          <w:rtl/>
        </w:rPr>
        <w:t xml:space="preserve"> الله</w:t>
      </w:r>
      <w:r w:rsidR="00447F88"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ولم يظهر له هذه الرؤيا وهو في أورشليم أو في الهيكل، بل في جزيرة بطمس، في النفي!</w:t>
      </w:r>
    </w:p>
    <w:p w14:paraId="7559DFF8" w14:textId="77777777" w:rsidR="00736E42" w:rsidRPr="003431A1" w:rsidRDefault="00736E42"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4B73906"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b/>
          <w:bCs/>
          <w:sz w:val="28"/>
          <w:szCs w:val="28"/>
          <w:rtl/>
        </w:rPr>
        <w:t>حقًا إن ملكوت الله لا يأتي بمراقبة.</w:t>
      </w:r>
      <w:r w:rsidRPr="003431A1">
        <w:rPr>
          <w:rFonts w:ascii="Simplified Arabic" w:hAnsi="Simplified Arabic" w:cs="Simplified Arabic"/>
          <w:sz w:val="28"/>
          <w:szCs w:val="28"/>
          <w:rtl/>
        </w:rPr>
        <w:t xml:space="preserve"> لا نعرف متى يكلمنا الروح، ولا متى يدعونا. ولكن المهم أن نكون مستعدين لنداء الروح ولعمله فينا. نفتح له قلوبنا، فيفتح لنا الرب بابًا في السماء.</w:t>
      </w:r>
    </w:p>
    <w:p w14:paraId="1413825C" w14:textId="1F6957B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نكون مستعدين أننا نصعد في مستوانا الروحي، حتى يقول الرب لنا</w:t>
      </w:r>
      <w:r w:rsidR="00026A51"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447F88" w:rsidRPr="003431A1">
        <w:rPr>
          <w:rFonts w:ascii="Simplified Arabic" w:hAnsi="Simplified Arabic" w:cs="Simplified Arabic"/>
          <w:sz w:val="28"/>
          <w:szCs w:val="28"/>
          <w:rtl/>
        </w:rPr>
        <w:t>اصْعَدْ إِلَى هُنَا فَأُرِيَكَ</w:t>
      </w:r>
      <w:r w:rsidR="00447F88"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وهكذا يصعدنا إلى فوق، إن صرنا في الروح.</w:t>
      </w:r>
    </w:p>
    <w:p w14:paraId="6E978319" w14:textId="39CE9156" w:rsidR="00026A51" w:rsidRPr="003431A1" w:rsidRDefault="00026A51" w:rsidP="004C6BB3">
      <w:pPr>
        <w:bidi/>
        <w:spacing w:after="0" w:line="250" w:lineRule="auto"/>
        <w:ind w:firstLine="707"/>
        <w:jc w:val="lowKashida"/>
        <w:rPr>
          <w:rFonts w:ascii="Simplified Arabic" w:hAnsi="Simplified Arabic" w:cs="Simplified Arabic"/>
          <w:b/>
          <w:bCs/>
          <w:sz w:val="28"/>
          <w:szCs w:val="28"/>
          <w:rtl/>
        </w:rPr>
      </w:pPr>
    </w:p>
    <w:p w14:paraId="1AB8E101" w14:textId="77777777" w:rsidR="00481BA2" w:rsidRPr="003431A1" w:rsidRDefault="00754059" w:rsidP="004C6BB3">
      <w:pPr>
        <w:pStyle w:val="Heading1"/>
        <w:spacing w:line="250" w:lineRule="auto"/>
        <w:rPr>
          <w:rtl/>
        </w:rPr>
      </w:pPr>
      <w:bookmarkStart w:id="27" w:name="_Toc237861423"/>
      <w:r w:rsidRPr="003431A1">
        <w:rPr>
          <w:rtl/>
        </w:rPr>
        <w:lastRenderedPageBreak/>
        <w:t>عَرش اللَ</w:t>
      </w:r>
      <w:r w:rsidR="00CA5A5F" w:rsidRPr="003431A1">
        <w:rPr>
          <w:rtl/>
        </w:rPr>
        <w:t>ـ</w:t>
      </w:r>
      <w:r w:rsidRPr="003431A1">
        <w:rPr>
          <w:rtl/>
        </w:rPr>
        <w:t>ه</w:t>
      </w:r>
      <w:bookmarkEnd w:id="27"/>
    </w:p>
    <w:p w14:paraId="32CE9FB0"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القديس يوحنا الرائي:</w:t>
      </w:r>
    </w:p>
    <w:p w14:paraId="3BD0F0CA" w14:textId="6D94852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CC0FFD" w:rsidRPr="003431A1">
        <w:rPr>
          <w:rFonts w:ascii="Simplified Arabic" w:hAnsi="Simplified Arabic" w:cs="Simplified Arabic"/>
          <w:sz w:val="28"/>
          <w:szCs w:val="28"/>
          <w:rtl/>
        </w:rPr>
        <w:t>وَلِلْوَقْتِ صِرْتُ فِي الرُّوحِ، وَإِذَا عَرْشٌ مَوْضُوعٌ فِي السَّمَاءِ، وَعَلَى الْعَرْشِ جَالِسٌ.</w:t>
      </w:r>
      <w:r w:rsidR="00CC0FFD" w:rsidRPr="003431A1">
        <w:rPr>
          <w:rFonts w:ascii="Simplified Arabic" w:hAnsi="Simplified Arabic" w:cs="Simplified Arabic" w:hint="cs"/>
          <w:sz w:val="28"/>
          <w:szCs w:val="28"/>
          <w:rtl/>
        </w:rPr>
        <w:t xml:space="preserve"> </w:t>
      </w:r>
      <w:r w:rsidR="00CC0FFD" w:rsidRPr="003431A1">
        <w:rPr>
          <w:rFonts w:ascii="Simplified Arabic" w:hAnsi="Simplified Arabic" w:cs="Simplified Arabic"/>
          <w:sz w:val="28"/>
          <w:szCs w:val="28"/>
          <w:rtl/>
        </w:rPr>
        <w:t>وَكَانَ الْجَالِسُ فِي الْمَنْظَرِ شِبْهَ حَجَرِ الْيَشْبِ وَالْعَقِيقِ، وَقَوْسُ قُزَحَ حَوْلَ الْعَرْشِ فِي الْمَنْظَرِ شِبْهُ الزُّمُرُّدِ</w:t>
      </w:r>
      <w:r w:rsidR="00CC0FFD" w:rsidRPr="003431A1">
        <w:rPr>
          <w:rFonts w:ascii="Simplified Arabic" w:hAnsi="Simplified Arabic" w:cs="Simplified Arabic"/>
          <w:sz w:val="28"/>
          <w:szCs w:val="28"/>
        </w:rPr>
        <w:t>.</w:t>
      </w:r>
      <w:r w:rsidR="00CC0FFD" w:rsidRPr="003431A1">
        <w:rPr>
          <w:rFonts w:ascii="Simplified Arabic" w:hAnsi="Simplified Arabic" w:cs="Simplified Arabic" w:hint="cs"/>
          <w:sz w:val="28"/>
          <w:szCs w:val="28"/>
          <w:rtl/>
        </w:rPr>
        <w:t xml:space="preserve"> </w:t>
      </w:r>
      <w:r w:rsidR="00CC0FFD" w:rsidRPr="003431A1">
        <w:rPr>
          <w:rFonts w:ascii="Simplified Arabic" w:hAnsi="Simplified Arabic" w:cs="Simplified Arabic"/>
          <w:sz w:val="28"/>
          <w:szCs w:val="28"/>
          <w:rtl/>
        </w:rPr>
        <w:t>وَحَوْلَ الْعَرْشِ أَرْبَعَةٌ وَعِشْرُونَ عَرْش</w:t>
      </w:r>
      <w:r w:rsidR="00CC0FFD" w:rsidRPr="003431A1">
        <w:rPr>
          <w:rFonts w:ascii="Simplified Arabic" w:hAnsi="Simplified Arabic" w:cs="Simplified Arabic" w:hint="cs"/>
          <w:sz w:val="28"/>
          <w:szCs w:val="28"/>
          <w:rtl/>
        </w:rPr>
        <w:t>ً</w:t>
      </w:r>
      <w:r w:rsidR="00CC0FFD" w:rsidRPr="003431A1">
        <w:rPr>
          <w:rFonts w:ascii="Simplified Arabic" w:hAnsi="Simplified Arabic" w:cs="Simplified Arabic"/>
          <w:sz w:val="28"/>
          <w:szCs w:val="28"/>
          <w:rtl/>
        </w:rPr>
        <w:t>ا. وَرَأَيْتُ عَلَى الْعُرُوشِ أَرْبَعَةً</w:t>
      </w:r>
      <w:r w:rsidR="00CC0FFD" w:rsidRPr="003431A1">
        <w:rPr>
          <w:rFonts w:ascii="Simplified Arabic" w:hAnsi="Simplified Arabic" w:cs="Simplified Arabic" w:hint="cs"/>
          <w:sz w:val="28"/>
          <w:szCs w:val="28"/>
          <w:rtl/>
        </w:rPr>
        <w:t xml:space="preserve"> </w:t>
      </w:r>
      <w:r w:rsidR="00CC0FFD" w:rsidRPr="003431A1">
        <w:rPr>
          <w:rFonts w:ascii="Simplified Arabic" w:hAnsi="Simplified Arabic" w:cs="Simplified Arabic"/>
          <w:sz w:val="28"/>
          <w:szCs w:val="28"/>
          <w:rtl/>
        </w:rPr>
        <w:t>وَعِشْرِينَ شَيْخ</w:t>
      </w:r>
      <w:r w:rsidR="00CC0FFD" w:rsidRPr="003431A1">
        <w:rPr>
          <w:rFonts w:ascii="Simplified Arabic" w:hAnsi="Simplified Arabic" w:cs="Simplified Arabic" w:hint="cs"/>
          <w:sz w:val="28"/>
          <w:szCs w:val="28"/>
          <w:rtl/>
        </w:rPr>
        <w:t>ً</w:t>
      </w:r>
      <w:r w:rsidR="00CC0FFD" w:rsidRPr="003431A1">
        <w:rPr>
          <w:rFonts w:ascii="Simplified Arabic" w:hAnsi="Simplified Arabic" w:cs="Simplified Arabic"/>
          <w:sz w:val="28"/>
          <w:szCs w:val="28"/>
          <w:rtl/>
        </w:rPr>
        <w:t>ا</w:t>
      </w:r>
      <w:r w:rsidR="0066067F" w:rsidRPr="003431A1">
        <w:rPr>
          <w:rFonts w:ascii="Simplified Arabic" w:hAnsi="Simplified Arabic" w:cs="Simplified Arabic" w:hint="cs"/>
          <w:sz w:val="28"/>
          <w:szCs w:val="28"/>
          <w:rtl/>
        </w:rPr>
        <w:t xml:space="preserve"> </w:t>
      </w:r>
      <w:r w:rsidR="00CC0FFD" w:rsidRPr="003431A1">
        <w:rPr>
          <w:rFonts w:ascii="Simplified Arabic" w:hAnsi="Simplified Arabic" w:cs="Simplified Arabic"/>
          <w:sz w:val="28"/>
          <w:szCs w:val="28"/>
          <w:rtl/>
        </w:rPr>
        <w:t>جَالِسِينَ مُتَسَرْبِلِينَ بِثِيَابٍ بِيضٍ، وَعَلَى رُؤُوسِهِمْ أَكَالِيلُ مِنْ ذَهَبٍ</w:t>
      </w:r>
      <w:r w:rsidR="00CC0FFD" w:rsidRPr="003431A1">
        <w:rPr>
          <w:rFonts w:ascii="Simplified Arabic" w:hAnsi="Simplified Arabic" w:cs="Simplified Arabic"/>
          <w:sz w:val="28"/>
          <w:szCs w:val="28"/>
        </w:rPr>
        <w:t>.</w:t>
      </w:r>
      <w:r w:rsidR="00CC0FFD" w:rsidRPr="003431A1">
        <w:rPr>
          <w:rFonts w:ascii="Simplified Arabic" w:hAnsi="Simplified Arabic" w:cs="Simplified Arabic" w:hint="cs"/>
          <w:sz w:val="28"/>
          <w:szCs w:val="28"/>
          <w:rtl/>
        </w:rPr>
        <w:t xml:space="preserve"> </w:t>
      </w:r>
      <w:r w:rsidR="00CC0FFD" w:rsidRPr="003431A1">
        <w:rPr>
          <w:rFonts w:ascii="Simplified Arabic" w:hAnsi="Simplified Arabic" w:cs="Simplified Arabic"/>
          <w:sz w:val="28"/>
          <w:szCs w:val="28"/>
          <w:rtl/>
        </w:rPr>
        <w:t>وَمِنَ الْعَرْشِ يَخْرُجُ بُرُوقٌ وَرُعُودٌ وَأَصْوَاتٌ. وَأَمَامَ الْعَرْشِ سَبْعَةُ مَصَابِيحِ نَارٍ مُتَّقِدَةٌ، هِيَ سَبْعَةُ أَرْوَاحِ اللهِ</w:t>
      </w:r>
      <w:r w:rsidRPr="003431A1">
        <w:rPr>
          <w:rFonts w:ascii="Simplified Arabic" w:hAnsi="Simplified Arabic" w:cs="Simplified Arabic"/>
          <w:sz w:val="28"/>
          <w:szCs w:val="28"/>
          <w:rtl/>
        </w:rPr>
        <w:t>" (رؤ4: 2- 5).</w:t>
      </w:r>
    </w:p>
    <w:p w14:paraId="51C51985" w14:textId="77777777" w:rsidR="00CC0FFD" w:rsidRPr="003431A1" w:rsidRDefault="00CC0FFD"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9B244A8" w14:textId="3997472A"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هناك عبارة لم </w:t>
      </w:r>
      <w:r w:rsidR="00BB37F6" w:rsidRPr="003431A1">
        <w:rPr>
          <w:rFonts w:ascii="Simplified Arabic" w:hAnsi="Simplified Arabic" w:cs="Simplified Arabic"/>
          <w:b/>
          <w:bCs/>
          <w:sz w:val="28"/>
          <w:szCs w:val="28"/>
          <w:rtl/>
        </w:rPr>
        <w:t>أ</w:t>
      </w:r>
      <w:r w:rsidRPr="003431A1">
        <w:rPr>
          <w:rFonts w:ascii="Simplified Arabic" w:hAnsi="Simplified Arabic" w:cs="Simplified Arabic"/>
          <w:b/>
          <w:bCs/>
          <w:sz w:val="28"/>
          <w:szCs w:val="28"/>
          <w:rtl/>
        </w:rPr>
        <w:t>ستطع يا أخوتي أن أفهمها، ولا أظن أنني سأفهمها في يوم من الأيام، لأن فهمها فوق طاقة عقلي</w:t>
      </w:r>
      <w:r w:rsidR="00CC0FFD"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2700C19E" w14:textId="2E8C1AF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من الجائز أن الروح يعطي شيئًا من المعرفة، أما فهم العقل، فلا. </w:t>
      </w:r>
      <w:r w:rsidR="00CC0FFD"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نظروا ماذا يقول القديس في رؤياه: "</w:t>
      </w:r>
      <w:r w:rsidR="00CC0FFD" w:rsidRPr="003431A1">
        <w:rPr>
          <w:rFonts w:ascii="Simplified Arabic" w:hAnsi="Simplified Arabic" w:cs="Simplified Arabic"/>
          <w:sz w:val="28"/>
          <w:szCs w:val="28"/>
          <w:rtl/>
        </w:rPr>
        <w:t>وَلِلْوَقْتِ صِرْتُ فِي الرُّوحِ، وَإِذَا عَرْشٌ مَوْضُوعٌ فِي السَّمَاءِ، وَعَلَى الْعَرْشِ جَالِسٌ</w:t>
      </w:r>
      <w:r w:rsidRPr="003431A1">
        <w:rPr>
          <w:rFonts w:ascii="Simplified Arabic" w:hAnsi="Simplified Arabic" w:cs="Simplified Arabic"/>
          <w:sz w:val="28"/>
          <w:szCs w:val="28"/>
          <w:rtl/>
        </w:rPr>
        <w:t>".</w:t>
      </w:r>
    </w:p>
    <w:p w14:paraId="6310830B"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أما الذي لم أفهمه في هذه العبارة فهو هذا:</w:t>
      </w:r>
    </w:p>
    <w:p w14:paraId="0B802320" w14:textId="1ECF682A"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كيف </w:t>
      </w:r>
      <w:r w:rsidR="002C24A1"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ستطاع يوحنا أن يرى الله، ويصفه لنا؟!</w:t>
      </w:r>
    </w:p>
    <w:p w14:paraId="4DD04C34" w14:textId="0972152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وأن يراه وهو جالس على عرشه! هذا أمر فوق طاقتي أن أفهمه. القديس يوحنا نفسه، يقول في إنجيله: "</w:t>
      </w:r>
      <w:r w:rsidR="00CC0FFD" w:rsidRPr="003431A1">
        <w:rPr>
          <w:rFonts w:ascii="Simplified Arabic" w:hAnsi="Simplified Arabic" w:cs="Simplified Arabic"/>
          <w:sz w:val="28"/>
          <w:szCs w:val="28"/>
          <w:rtl/>
        </w:rPr>
        <w:t>اَللهُ لَمْ يَرَهُ أَحَدٌ قَطُّ. اَلابْنُ الْوَحِيدُ الَّذِي هُوَ فِي حِضْنِ الآبِ هُوَ خَبَّرَ</w:t>
      </w:r>
      <w:r w:rsidRPr="003431A1">
        <w:rPr>
          <w:rFonts w:ascii="Simplified Arabic" w:hAnsi="Simplified Arabic" w:cs="Simplified Arabic"/>
          <w:sz w:val="28"/>
          <w:szCs w:val="28"/>
          <w:rtl/>
        </w:rPr>
        <w:t>" (يو1: 18). أي أنه لم ير أحد الله الآب. ولما أراد أن يعطينا فكرة عنه، قدم لنا ابنه في الجسد، هذا الذي قال: "</w:t>
      </w:r>
      <w:r w:rsidR="00CC0FFD" w:rsidRPr="003431A1">
        <w:rPr>
          <w:rFonts w:ascii="Simplified Arabic" w:hAnsi="Simplified Arabic" w:cs="Simplified Arabic"/>
          <w:sz w:val="28"/>
          <w:szCs w:val="28"/>
          <w:rtl/>
        </w:rPr>
        <w:t>اَلَّذِي رَآنِي فَقَدْ رَأَى الآبَ</w:t>
      </w:r>
      <w:r w:rsidRPr="003431A1">
        <w:rPr>
          <w:rFonts w:ascii="Simplified Arabic" w:hAnsi="Simplified Arabic" w:cs="Simplified Arabic"/>
          <w:sz w:val="28"/>
          <w:szCs w:val="28"/>
          <w:rtl/>
        </w:rPr>
        <w:t>" (يو14: 9).</w:t>
      </w:r>
    </w:p>
    <w:p w14:paraId="4B084EF7" w14:textId="20CAC6A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فكيف ر</w:t>
      </w:r>
      <w:r w:rsidR="00BB37F6"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يت الله على عرشه أيها الرسول القديس؟!</w:t>
      </w:r>
    </w:p>
    <w:p w14:paraId="7829C76F" w14:textId="77777777" w:rsidR="00CA2B60" w:rsidRPr="003431A1" w:rsidRDefault="00CA2B60"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8CA3F09" w14:textId="6AD4CBD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لقد قال الرب لموسى النبي</w:t>
      </w:r>
      <w:r w:rsidR="00BB37F6" w:rsidRPr="003431A1">
        <w:rPr>
          <w:rFonts w:ascii="Simplified Arabic" w:hAnsi="Simplified Arabic" w:cs="Simplified Arabic"/>
          <w:b/>
          <w:bCs/>
          <w:sz w:val="28"/>
          <w:szCs w:val="28"/>
          <w:rtl/>
        </w:rPr>
        <w:t>: "</w:t>
      </w:r>
      <w:r w:rsidR="00CC0FFD" w:rsidRPr="003431A1">
        <w:rPr>
          <w:rFonts w:ascii="Simplified Arabic" w:hAnsi="Simplified Arabic" w:cs="Simplified Arabic"/>
          <w:b/>
          <w:bCs/>
          <w:sz w:val="28"/>
          <w:szCs w:val="28"/>
          <w:rtl/>
        </w:rPr>
        <w:t>لاَ تَقْدِرُ أَنْ تَرَى وَجْهِي، لأَنَّ الإِنْسَانَ لاَ يَرَانِي وَيَعِيشُ</w:t>
      </w:r>
      <w:r w:rsidR="00BB37F6"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(خر33: 20).</w:t>
      </w:r>
    </w:p>
    <w:p w14:paraId="21E105ED" w14:textId="4CD0E3B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وقال الرب لموسى: "</w:t>
      </w:r>
      <w:r w:rsidR="00CA2B60" w:rsidRPr="003431A1">
        <w:rPr>
          <w:rFonts w:ascii="Simplified Arabic" w:hAnsi="Simplified Arabic" w:cs="Simplified Arabic"/>
          <w:sz w:val="28"/>
          <w:szCs w:val="28"/>
          <w:rtl/>
        </w:rPr>
        <w:t>فَتَقِفُ عَلَى الصَّخْرَةِ.</w:t>
      </w:r>
      <w:r w:rsidR="00CA2B60" w:rsidRPr="003431A1">
        <w:rPr>
          <w:rFonts w:ascii="Simplified Arabic" w:hAnsi="Simplified Arabic" w:cs="Simplified Arabic" w:hint="cs"/>
          <w:sz w:val="28"/>
          <w:szCs w:val="28"/>
          <w:rtl/>
        </w:rPr>
        <w:t xml:space="preserve"> </w:t>
      </w:r>
      <w:r w:rsidR="00CA2B60" w:rsidRPr="003431A1">
        <w:rPr>
          <w:rFonts w:ascii="Simplified Arabic" w:hAnsi="Simplified Arabic" w:cs="Simplified Arabic"/>
          <w:sz w:val="28"/>
          <w:szCs w:val="28"/>
          <w:rtl/>
        </w:rPr>
        <w:t>وَيَكُونُ مَتَى اجْتَازَ مَجْدِي، أَنِّي أَضَعُكَ فِي نُقْرَةٍ مِنَ الصَّخْرَةِ، وَأَسْتُرُكَ بِيَدِي حَتَّى أَجْتَازَ.</w:t>
      </w:r>
      <w:r w:rsidRPr="003431A1">
        <w:rPr>
          <w:rFonts w:ascii="Simplified Arabic" w:hAnsi="Simplified Arabic" w:cs="Simplified Arabic"/>
          <w:sz w:val="28"/>
          <w:szCs w:val="28"/>
          <w:rtl/>
        </w:rPr>
        <w:t xml:space="preserve"> </w:t>
      </w:r>
      <w:r w:rsidR="00CA2B60" w:rsidRPr="003431A1">
        <w:rPr>
          <w:rFonts w:ascii="Simplified Arabic" w:hAnsi="Simplified Arabic" w:cs="Simplified Arabic"/>
          <w:sz w:val="28"/>
          <w:szCs w:val="28"/>
          <w:rtl/>
        </w:rPr>
        <w:t>ثُمَّ أَرْفَعُ يَدِي فَتَنْظُرُ وَرَائِي، وَأَمَّا وَجْهِي فَلاَ يُرَى</w:t>
      </w:r>
      <w:r w:rsidR="00CA2B60" w:rsidRPr="003431A1">
        <w:rPr>
          <w:rFonts w:ascii="Simplified Arabic" w:hAnsi="Simplified Arabic" w:cs="Simplified Arabic" w:hint="cs"/>
          <w:sz w:val="28"/>
          <w:szCs w:val="28"/>
          <w:rtl/>
        </w:rPr>
        <w:t>"</w:t>
      </w:r>
      <w:r w:rsidR="00CA2B60"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 xml:space="preserve">(خر33: 21 – </w:t>
      </w:r>
      <w:r w:rsidR="00CA2B60" w:rsidRPr="003431A1">
        <w:rPr>
          <w:rFonts w:ascii="Simplified Arabic" w:hAnsi="Simplified Arabic" w:cs="Simplified Arabic" w:hint="cs"/>
          <w:sz w:val="28"/>
          <w:szCs w:val="28"/>
          <w:rtl/>
        </w:rPr>
        <w:t>23</w:t>
      </w:r>
      <w:r w:rsidRPr="003431A1">
        <w:rPr>
          <w:rFonts w:ascii="Simplified Arabic" w:hAnsi="Simplified Arabic" w:cs="Simplified Arabic"/>
          <w:sz w:val="28"/>
          <w:szCs w:val="28"/>
          <w:rtl/>
        </w:rPr>
        <w:t>).</w:t>
      </w:r>
    </w:p>
    <w:p w14:paraId="50AD1DC7" w14:textId="652E90B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موسى العظيم الذي قضى أربعين يومًا مع الله. موسى أعظم نبي في العهد القديم، لم يستطع أن يرى وجه الله. </w:t>
      </w:r>
      <w:r w:rsidR="00BB37F6" w:rsidRPr="003431A1">
        <w:rPr>
          <w:rFonts w:ascii="Simplified Arabic" w:hAnsi="Simplified Arabic" w:cs="Simplified Arabic"/>
          <w:sz w:val="28"/>
          <w:szCs w:val="28"/>
          <w:rtl/>
        </w:rPr>
        <w:t xml:space="preserve">ولما رأى بكل </w:t>
      </w:r>
      <w:r w:rsidR="00050F25" w:rsidRPr="003431A1">
        <w:rPr>
          <w:rFonts w:ascii="Simplified Arabic" w:hAnsi="Simplified Arabic" w:cs="Simplified Arabic" w:hint="cs"/>
          <w:sz w:val="28"/>
          <w:szCs w:val="28"/>
          <w:rtl/>
        </w:rPr>
        <w:t>ا</w:t>
      </w:r>
      <w:r w:rsidR="00BB37F6" w:rsidRPr="003431A1">
        <w:rPr>
          <w:rFonts w:ascii="Simplified Arabic" w:hAnsi="Simplified Arabic" w:cs="Simplified Arabic"/>
          <w:sz w:val="28"/>
          <w:szCs w:val="28"/>
          <w:rtl/>
        </w:rPr>
        <w:t>حتياط</w:t>
      </w:r>
      <w:r w:rsidRPr="003431A1">
        <w:rPr>
          <w:rFonts w:ascii="Simplified Arabic" w:hAnsi="Simplified Arabic" w:cs="Simplified Arabic"/>
          <w:sz w:val="28"/>
          <w:szCs w:val="28"/>
          <w:rtl/>
        </w:rPr>
        <w:t xml:space="preserve"> شيئًا من مجد الله، صار وجهه يلمع، حتى أن بني إسرائيل خافوا أن يقتربوا إليه، فجعل على وجهه برقعًا (خر34: 29- 33).</w:t>
      </w:r>
    </w:p>
    <w:p w14:paraId="1C5C3C7A" w14:textId="65C319B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وأنت يا أبي يوحنا، كيف صعدت إلى السماء، ورأيت الله جالسًا على عرشه، وأخذت تصفه لنا؟! لست </w:t>
      </w:r>
      <w:r w:rsidR="00BB37F6"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فهم</w:t>
      </w:r>
      <w:r w:rsidR="00CA2B60" w:rsidRPr="003431A1">
        <w:rPr>
          <w:rFonts w:ascii="Simplified Arabic" w:hAnsi="Simplified Arabic" w:cs="Simplified Arabic" w:hint="cs"/>
          <w:sz w:val="28"/>
          <w:szCs w:val="28"/>
          <w:rtl/>
        </w:rPr>
        <w:t>...</w:t>
      </w:r>
    </w:p>
    <w:p w14:paraId="75D4F16B" w14:textId="77777777" w:rsidR="00CA2B60" w:rsidRPr="003431A1" w:rsidRDefault="00CA2B60"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988DE5A" w14:textId="2F5F0A60"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إن القديس يوحنا نفسه في </w:t>
      </w:r>
      <w:r w:rsidR="00BB37F6" w:rsidRPr="003431A1">
        <w:rPr>
          <w:rFonts w:ascii="Simplified Arabic" w:hAnsi="Simplified Arabic" w:cs="Simplified Arabic"/>
          <w:b/>
          <w:bCs/>
          <w:sz w:val="28"/>
          <w:szCs w:val="28"/>
          <w:rtl/>
        </w:rPr>
        <w:t>أ</w:t>
      </w:r>
      <w:r w:rsidRPr="003431A1">
        <w:rPr>
          <w:rFonts w:ascii="Simplified Arabic" w:hAnsi="Simplified Arabic" w:cs="Simplified Arabic"/>
          <w:b/>
          <w:bCs/>
          <w:sz w:val="28"/>
          <w:szCs w:val="28"/>
          <w:rtl/>
        </w:rPr>
        <w:t>ول سفر الرؤيا، قال</w:t>
      </w:r>
      <w:r w:rsidR="001A0D76"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إنه لما ر</w:t>
      </w:r>
      <w:r w:rsidR="00BB37F6" w:rsidRPr="003431A1">
        <w:rPr>
          <w:rFonts w:ascii="Simplified Arabic" w:hAnsi="Simplified Arabic" w:cs="Simplified Arabic"/>
          <w:b/>
          <w:bCs/>
          <w:sz w:val="28"/>
          <w:szCs w:val="28"/>
          <w:rtl/>
        </w:rPr>
        <w:t>أ</w:t>
      </w:r>
      <w:r w:rsidRPr="003431A1">
        <w:rPr>
          <w:rFonts w:ascii="Simplified Arabic" w:hAnsi="Simplified Arabic" w:cs="Simplified Arabic"/>
          <w:b/>
          <w:bCs/>
          <w:sz w:val="28"/>
          <w:szCs w:val="28"/>
          <w:rtl/>
        </w:rPr>
        <w:t>ى الرب</w:t>
      </w:r>
      <w:r w:rsidR="00BB37F6" w:rsidRPr="003431A1">
        <w:rPr>
          <w:rFonts w:ascii="Simplified Arabic" w:hAnsi="Simplified Arabic" w:cs="Simplified Arabic"/>
          <w:b/>
          <w:bCs/>
          <w:sz w:val="28"/>
          <w:szCs w:val="28"/>
          <w:rtl/>
        </w:rPr>
        <w:t>، وهو شبه ابن إنسان</w:t>
      </w:r>
      <w:r w:rsidR="001A0D76" w:rsidRPr="003431A1">
        <w:rPr>
          <w:rFonts w:ascii="Simplified Arabic" w:hAnsi="Simplified Arabic" w:cs="Simplified Arabic" w:hint="cs"/>
          <w:b/>
          <w:bCs/>
          <w:sz w:val="28"/>
          <w:szCs w:val="28"/>
          <w:rtl/>
        </w:rPr>
        <w:t>:</w:t>
      </w:r>
      <w:r w:rsidR="00BB37F6" w:rsidRPr="003431A1">
        <w:rPr>
          <w:rFonts w:ascii="Simplified Arabic" w:hAnsi="Simplified Arabic" w:cs="Simplified Arabic"/>
          <w:b/>
          <w:bCs/>
          <w:sz w:val="28"/>
          <w:szCs w:val="28"/>
          <w:rtl/>
        </w:rPr>
        <w:t xml:space="preserve"> </w:t>
      </w:r>
      <w:r w:rsidR="001A0D76" w:rsidRPr="003431A1">
        <w:rPr>
          <w:rFonts w:ascii="Simplified Arabic" w:hAnsi="Simplified Arabic" w:cs="Simplified Arabic" w:hint="cs"/>
          <w:b/>
          <w:bCs/>
          <w:sz w:val="28"/>
          <w:szCs w:val="28"/>
          <w:rtl/>
        </w:rPr>
        <w:t>"</w:t>
      </w:r>
      <w:r w:rsidR="001A0D76" w:rsidRPr="003431A1">
        <w:rPr>
          <w:rFonts w:ascii="Simplified Arabic" w:hAnsi="Simplified Arabic" w:cs="Simplified Arabic"/>
          <w:b/>
          <w:bCs/>
          <w:sz w:val="28"/>
          <w:szCs w:val="28"/>
          <w:rtl/>
        </w:rPr>
        <w:t>سَقَطْتُ عِنْدَ رِجْلَيْهِ كَمَيِّتٍ</w:t>
      </w:r>
      <w:r w:rsidR="00BB37F6"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(رؤ1: 13- 17).</w:t>
      </w:r>
    </w:p>
    <w:p w14:paraId="32C6E7DB" w14:textId="74273FE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ذلك ل</w:t>
      </w:r>
      <w:r w:rsidR="00BB37F6"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 xml:space="preserve">نه على الرغم من ظهوره شبه ابن إنسان، كان </w:t>
      </w:r>
      <w:r w:rsidR="00CA2B60" w:rsidRPr="003431A1">
        <w:rPr>
          <w:rFonts w:ascii="Simplified Arabic" w:hAnsi="Simplified Arabic" w:cs="Simplified Arabic" w:hint="cs"/>
          <w:sz w:val="28"/>
          <w:szCs w:val="28"/>
          <w:rtl/>
        </w:rPr>
        <w:t>"</w:t>
      </w:r>
      <w:r w:rsidR="00CA2B60" w:rsidRPr="003431A1">
        <w:rPr>
          <w:rFonts w:ascii="Simplified Arabic" w:hAnsi="Simplified Arabic" w:cs="Simplified Arabic"/>
          <w:sz w:val="28"/>
          <w:szCs w:val="28"/>
          <w:rtl/>
        </w:rPr>
        <w:t>وَجْهُهُ كَالشَّمْسِ وَهِيَ تُضِيءُ فِي قُوَّتِهَا</w:t>
      </w:r>
      <w:r w:rsidR="00CA2B60"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CA2B60" w:rsidRPr="003431A1">
        <w:rPr>
          <w:rFonts w:ascii="Simplified Arabic" w:hAnsi="Simplified Arabic" w:cs="Simplified Arabic"/>
          <w:sz w:val="28"/>
          <w:szCs w:val="28"/>
          <w:rtl/>
        </w:rPr>
        <w:t xml:space="preserve">وَعَيْنَاهُ كَلَهِيبِ </w:t>
      </w:r>
      <w:proofErr w:type="spellStart"/>
      <w:r w:rsidR="00CA2B60" w:rsidRPr="003431A1">
        <w:rPr>
          <w:rFonts w:ascii="Simplified Arabic" w:hAnsi="Simplified Arabic" w:cs="Simplified Arabic"/>
          <w:sz w:val="28"/>
          <w:szCs w:val="28"/>
          <w:rtl/>
        </w:rPr>
        <w:t>نَار</w:t>
      </w:r>
      <w:r w:rsidR="00CA2B60" w:rsidRPr="003431A1">
        <w:rPr>
          <w:rFonts w:ascii="Simplified Arabic" w:hAnsi="Simplified Arabic" w:cs="Simplified Arabic" w:hint="cs"/>
          <w:sz w:val="28"/>
          <w:szCs w:val="28"/>
          <w:rtl/>
        </w:rPr>
        <w:t>"</w:t>
      </w:r>
      <w:r w:rsidR="00CA2B60" w:rsidRPr="003431A1">
        <w:rPr>
          <w:rFonts w:ascii="Simplified Arabic" w:hAnsi="Simplified Arabic" w:cs="Simplified Arabic"/>
          <w:sz w:val="28"/>
          <w:szCs w:val="28"/>
          <w:rtl/>
        </w:rPr>
        <w:t>ٍ</w:t>
      </w:r>
      <w:proofErr w:type="spellEnd"/>
      <w:r w:rsidRPr="003431A1">
        <w:rPr>
          <w:rFonts w:ascii="Simplified Arabic" w:hAnsi="Simplified Arabic" w:cs="Simplified Arabic"/>
          <w:sz w:val="28"/>
          <w:szCs w:val="28"/>
          <w:rtl/>
        </w:rPr>
        <w:t>.</w:t>
      </w:r>
    </w:p>
    <w:p w14:paraId="13B98923" w14:textId="7E6156A2" w:rsidR="00481BA2" w:rsidRPr="003431A1" w:rsidRDefault="00CA2B60"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وَأَمَّا رَأْسُهُ وَشَعْرُهُ فَأَبْيَضَانِ كَالصُّوفِ الأَبْيَضِ كَالثَّلْجِ</w:t>
      </w:r>
      <w:r w:rsidRPr="003431A1">
        <w:rPr>
          <w:rFonts w:ascii="Simplified Arabic" w:hAnsi="Simplified Arabic" w:cs="Simplified Arabic" w:hint="cs"/>
          <w:sz w:val="28"/>
          <w:szCs w:val="28"/>
          <w:rtl/>
        </w:rPr>
        <w:t xml:space="preserve">" (رؤ1: </w:t>
      </w:r>
      <w:r w:rsidR="00255A8D" w:rsidRPr="003431A1">
        <w:rPr>
          <w:rFonts w:ascii="Simplified Arabic" w:hAnsi="Simplified Arabic" w:cs="Simplified Arabic" w:hint="cs"/>
          <w:sz w:val="28"/>
          <w:szCs w:val="28"/>
          <w:rtl/>
        </w:rPr>
        <w:t>16، 14)</w:t>
      </w:r>
      <w:r w:rsidR="00754059" w:rsidRPr="003431A1">
        <w:rPr>
          <w:rFonts w:ascii="Simplified Arabic" w:hAnsi="Simplified Arabic" w:cs="Simplified Arabic"/>
          <w:sz w:val="28"/>
          <w:szCs w:val="28"/>
          <w:rtl/>
        </w:rPr>
        <w:t>. فخاف يوحنا ووقع كميت.</w:t>
      </w:r>
    </w:p>
    <w:p w14:paraId="4BFFBA50" w14:textId="20258A7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إذًا كيف في هذه الرؤيا، </w:t>
      </w:r>
      <w:r w:rsidR="00255A8D"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ستطاع أن يرى عرش الله، ويصف هذا الجالس على عرشه؟! أنا في حيرة من أمري ومن أمره</w:t>
      </w:r>
      <w:r w:rsidR="00255A8D" w:rsidRPr="003431A1">
        <w:rPr>
          <w:rFonts w:ascii="Simplified Arabic" w:hAnsi="Simplified Arabic" w:cs="Simplified Arabic" w:hint="cs"/>
          <w:sz w:val="28"/>
          <w:szCs w:val="28"/>
          <w:rtl/>
        </w:rPr>
        <w:t>...</w:t>
      </w:r>
    </w:p>
    <w:p w14:paraId="2C9B67B4" w14:textId="37A9185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هل قوله: "</w:t>
      </w:r>
      <w:r w:rsidR="00255A8D" w:rsidRPr="003431A1">
        <w:rPr>
          <w:rFonts w:ascii="Simplified Arabic" w:hAnsi="Simplified Arabic" w:cs="Simplified Arabic"/>
          <w:sz w:val="28"/>
          <w:szCs w:val="28"/>
          <w:rtl/>
        </w:rPr>
        <w:t>صِرْتُ فِي الرُّوحِ</w:t>
      </w:r>
      <w:r w:rsidRPr="003431A1">
        <w:rPr>
          <w:rFonts w:ascii="Simplified Arabic" w:hAnsi="Simplified Arabic" w:cs="Simplified Arabic"/>
          <w:sz w:val="28"/>
          <w:szCs w:val="28"/>
          <w:rtl/>
        </w:rPr>
        <w:t>" (رؤ4: 2)، تعني أنه صار في حالة روحية فائقة يمكن فيها أن يرى الله، لأن الإنسان في الجسد لا يستطيع أن يرى الله ويعيش؟!</w:t>
      </w:r>
    </w:p>
    <w:p w14:paraId="053E9F12" w14:textId="77777777" w:rsidR="00CA2B60" w:rsidRPr="003431A1" w:rsidRDefault="00CA2B60"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0E639A8"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الآية الوحيدة التي تفتح لي طاقة من النور لأفهم هي:</w:t>
      </w:r>
    </w:p>
    <w:p w14:paraId="7B3ED6FE" w14:textId="4D9917DB"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w:t>
      </w:r>
      <w:r w:rsidR="00255A8D" w:rsidRPr="003431A1">
        <w:rPr>
          <w:rFonts w:ascii="Simplified Arabic" w:hAnsi="Simplified Arabic" w:cs="Simplified Arabic"/>
          <w:b/>
          <w:bCs/>
          <w:sz w:val="28"/>
          <w:szCs w:val="28"/>
          <w:rtl/>
        </w:rPr>
        <w:t>الرُّوحَ يَفْحَصُ كُلَّ شَيْءٍ حَتَّى أَعْمَاقَ اللهِ</w:t>
      </w:r>
      <w:r w:rsidRPr="003431A1">
        <w:rPr>
          <w:rFonts w:ascii="Simplified Arabic" w:hAnsi="Simplified Arabic" w:cs="Simplified Arabic"/>
          <w:b/>
          <w:bCs/>
          <w:sz w:val="28"/>
          <w:szCs w:val="28"/>
          <w:rtl/>
        </w:rPr>
        <w:t>" (1كو2: 10).</w:t>
      </w:r>
    </w:p>
    <w:p w14:paraId="34CABCDE" w14:textId="2392B82D"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وقد كان يوحنا: "</w:t>
      </w:r>
      <w:r w:rsidR="00255A8D" w:rsidRPr="003431A1">
        <w:rPr>
          <w:rFonts w:ascii="Simplified Arabic" w:hAnsi="Simplified Arabic" w:cs="Simplified Arabic"/>
          <w:sz w:val="28"/>
          <w:szCs w:val="28"/>
          <w:rtl/>
        </w:rPr>
        <w:t>فِي الرُّوحِ فِي يَوْمِ الرَّبِّ</w:t>
      </w:r>
      <w:r w:rsidRPr="003431A1">
        <w:rPr>
          <w:rFonts w:ascii="Simplified Arabic" w:hAnsi="Simplified Arabic" w:cs="Simplified Arabic"/>
          <w:sz w:val="28"/>
          <w:szCs w:val="28"/>
          <w:rtl/>
        </w:rPr>
        <w:t>" (رؤ1: 10). وقال أيضًا: "</w:t>
      </w:r>
      <w:r w:rsidR="005A3E66" w:rsidRPr="003431A1">
        <w:rPr>
          <w:rFonts w:ascii="Simplified Arabic" w:hAnsi="Simplified Arabic" w:cs="Simplified Arabic"/>
          <w:sz w:val="28"/>
          <w:szCs w:val="28"/>
          <w:rtl/>
        </w:rPr>
        <w:t>صِرْتُ فِي الرُّوحِ</w:t>
      </w:r>
      <w:r w:rsidRPr="003431A1">
        <w:rPr>
          <w:rFonts w:ascii="Simplified Arabic" w:hAnsi="Simplified Arabic" w:cs="Simplified Arabic"/>
          <w:sz w:val="28"/>
          <w:szCs w:val="28"/>
          <w:rtl/>
        </w:rPr>
        <w:t>" (رؤ4: 2) قبل أن يرى عرش الله.</w:t>
      </w:r>
    </w:p>
    <w:p w14:paraId="60BC6E62" w14:textId="605703E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أما قول الرب لموسى إن الإنسان لا يمكن أن يراني ويعيش، فتعني أن الإنسان في هذا الجسد المادي الهيولي لا يستطيع أن يرى وجه الله. ولكن عندما تنطلق الروح من </w:t>
      </w:r>
      <w:proofErr w:type="spellStart"/>
      <w:r w:rsidRPr="003431A1">
        <w:rPr>
          <w:rFonts w:ascii="Simplified Arabic" w:hAnsi="Simplified Arabic" w:cs="Simplified Arabic"/>
          <w:sz w:val="28"/>
          <w:szCs w:val="28"/>
          <w:rtl/>
        </w:rPr>
        <w:t>هيولية</w:t>
      </w:r>
      <w:proofErr w:type="spellEnd"/>
      <w:r w:rsidRPr="003431A1">
        <w:rPr>
          <w:rFonts w:ascii="Simplified Arabic" w:hAnsi="Simplified Arabic" w:cs="Simplified Arabic"/>
          <w:sz w:val="28"/>
          <w:szCs w:val="28"/>
          <w:rtl/>
        </w:rPr>
        <w:t xml:space="preserve"> هذا الجسد، ولو على الأرض، وتصعد إلى فوق، حينئذ تفحص كل شيء حتى أعما</w:t>
      </w:r>
      <w:r w:rsidR="005A3E66" w:rsidRPr="003431A1">
        <w:rPr>
          <w:rFonts w:ascii="Simplified Arabic" w:hAnsi="Simplified Arabic" w:cs="Simplified Arabic" w:hint="cs"/>
          <w:sz w:val="28"/>
          <w:szCs w:val="28"/>
          <w:rtl/>
        </w:rPr>
        <w:t>ق</w:t>
      </w:r>
      <w:r w:rsidRPr="003431A1">
        <w:rPr>
          <w:rFonts w:ascii="Simplified Arabic" w:hAnsi="Simplified Arabic" w:cs="Simplified Arabic"/>
          <w:sz w:val="28"/>
          <w:szCs w:val="28"/>
          <w:rtl/>
        </w:rPr>
        <w:t xml:space="preserve"> الله!</w:t>
      </w:r>
    </w:p>
    <w:p w14:paraId="37E3885C" w14:textId="671D264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مبارك هو الرب الذي أعطانا مثل هذه الروح، في كل قوتها وفي إمكاني</w:t>
      </w:r>
      <w:r w:rsidR="00947DE2"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تها. وفي كل ما يصبغه عليها من النعمة، حتى تستطيع أن ترى ما لا يُرى، وأن ترى الرب وتعيش.</w:t>
      </w:r>
    </w:p>
    <w:p w14:paraId="64AB9FF5" w14:textId="77777777" w:rsidR="005A3E66" w:rsidRPr="003431A1" w:rsidRDefault="005A3E66"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EF2F456"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هناك طريقة أخرى نستطيع أن نرى الله، وهي قوله:</w:t>
      </w:r>
    </w:p>
    <w:p w14:paraId="39944296" w14:textId="253DBBAC"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5A3E66" w:rsidRPr="003431A1">
        <w:rPr>
          <w:rFonts w:ascii="Simplified Arabic" w:hAnsi="Simplified Arabic" w:cs="Simplified Arabic"/>
          <w:b/>
          <w:bCs/>
          <w:sz w:val="28"/>
          <w:szCs w:val="28"/>
          <w:rtl/>
        </w:rPr>
        <w:t>طُوبَى لِلأَنْقِيَاءِ الْقَلْبِ، لأَنَّهُمْ يُعَايِنُونَ اللهَ</w:t>
      </w:r>
      <w:r w:rsidRPr="003431A1">
        <w:rPr>
          <w:rFonts w:ascii="Simplified Arabic" w:hAnsi="Simplified Arabic" w:cs="Simplified Arabic"/>
          <w:b/>
          <w:bCs/>
          <w:sz w:val="28"/>
          <w:szCs w:val="28"/>
          <w:rtl/>
        </w:rPr>
        <w:t>" (مت5: 8).</w:t>
      </w:r>
    </w:p>
    <w:p w14:paraId="07CB48F1" w14:textId="227ED12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يعاينون الله غير المرئي، غير المدرك، غير المفحوص، الذي هو </w:t>
      </w:r>
      <w:r w:rsidR="005A3E66" w:rsidRPr="003431A1">
        <w:rPr>
          <w:rFonts w:ascii="Simplified Arabic" w:hAnsi="Simplified Arabic" w:cs="Simplified Arabic" w:hint="cs"/>
          <w:sz w:val="28"/>
          <w:szCs w:val="28"/>
          <w:rtl/>
        </w:rPr>
        <w:t>"</w:t>
      </w:r>
      <w:r w:rsidR="005A3E66" w:rsidRPr="003431A1">
        <w:rPr>
          <w:rFonts w:ascii="Simplified Arabic" w:hAnsi="Simplified Arabic" w:cs="Simplified Arabic"/>
          <w:sz w:val="28"/>
          <w:szCs w:val="28"/>
          <w:rtl/>
        </w:rPr>
        <w:t>نُورٍ لاَ يُدْنَى مِنْهُ، الَّذِي لَمْ يَرَهُ أَحَدٌ مِنَ النَّاسِ وَلاَ يَقْدِرُ أَنْ يَرَاهُ</w:t>
      </w:r>
      <w:r w:rsidR="005A3E66"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(1تي6: 16). فبنقاوة القلب يمكن أن نراه.</w:t>
      </w:r>
    </w:p>
    <w:p w14:paraId="1CB9EDDD"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أما ونحن في النجاسة والدنس وفي وسخ الخطية، أما ونحن في الجسد الخاطئ الذي أذلته خطايا العالم، فلن نستطيع أن نرى الله. خطايانا مثل حائط كثيف يفصل بيننا وبين الله، ومثل غشاوة حول العينين تحجب الرؤية لا نستطيع أن نبصر الله، لأننا في الجسد، نسلك حسب الجسد.</w:t>
      </w:r>
    </w:p>
    <w:p w14:paraId="23E7067D" w14:textId="0BA42C2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أما القديس يوحنا الرائي، فقال عبارته العميقة "</w:t>
      </w:r>
      <w:r w:rsidR="005A3E66" w:rsidRPr="003431A1">
        <w:rPr>
          <w:rFonts w:ascii="Simplified Arabic" w:hAnsi="Simplified Arabic" w:cs="Simplified Arabic"/>
          <w:sz w:val="28"/>
          <w:szCs w:val="28"/>
          <w:rtl/>
        </w:rPr>
        <w:t>صِرْتُ فِي الرُّوحِ</w:t>
      </w:r>
      <w:r w:rsidRPr="003431A1">
        <w:rPr>
          <w:rFonts w:ascii="Simplified Arabic" w:hAnsi="Simplified Arabic" w:cs="Simplified Arabic"/>
          <w:sz w:val="28"/>
          <w:szCs w:val="28"/>
          <w:rtl/>
        </w:rPr>
        <w:t>" أي أنه تخلى عن كثافة الجسد الهيولي، وصار نقيًا في الروح، و</w:t>
      </w:r>
      <w:r w:rsidR="001E0F3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ستطاع في روحانية أن يصعد إلى السماء. ويرى عرش الله</w:t>
      </w:r>
      <w:r w:rsidR="005A3E66" w:rsidRPr="003431A1">
        <w:rPr>
          <w:rFonts w:ascii="Simplified Arabic" w:hAnsi="Simplified Arabic" w:cs="Simplified Arabic" w:hint="cs"/>
          <w:sz w:val="28"/>
          <w:szCs w:val="28"/>
          <w:rtl/>
        </w:rPr>
        <w:t>...</w:t>
      </w:r>
    </w:p>
    <w:p w14:paraId="2724568B" w14:textId="77777777" w:rsidR="005A3E66" w:rsidRPr="003431A1" w:rsidRDefault="005A3E66"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0F09CA9" w14:textId="1B4A120A"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وهنا سؤال أوجهه إلى أبي القد</w:t>
      </w:r>
      <w:r w:rsidR="00C100A1" w:rsidRPr="003431A1">
        <w:rPr>
          <w:rFonts w:ascii="Simplified Arabic" w:hAnsi="Simplified Arabic" w:cs="Simplified Arabic" w:hint="cs"/>
          <w:b/>
          <w:bCs/>
          <w:sz w:val="28"/>
          <w:szCs w:val="28"/>
          <w:rtl/>
        </w:rPr>
        <w:t>ي</w:t>
      </w:r>
      <w:r w:rsidRPr="003431A1">
        <w:rPr>
          <w:rFonts w:ascii="Simplified Arabic" w:hAnsi="Simplified Arabic" w:cs="Simplified Arabic"/>
          <w:b/>
          <w:bCs/>
          <w:sz w:val="28"/>
          <w:szCs w:val="28"/>
          <w:rtl/>
        </w:rPr>
        <w:t>س: ما هو العرش الذي ر</w:t>
      </w:r>
      <w:r w:rsidR="00BE6E2F" w:rsidRPr="003431A1">
        <w:rPr>
          <w:rFonts w:ascii="Simplified Arabic" w:hAnsi="Simplified Arabic" w:cs="Simplified Arabic"/>
          <w:b/>
          <w:bCs/>
          <w:sz w:val="28"/>
          <w:szCs w:val="28"/>
          <w:rtl/>
        </w:rPr>
        <w:t>أ</w:t>
      </w:r>
      <w:r w:rsidRPr="003431A1">
        <w:rPr>
          <w:rFonts w:ascii="Simplified Arabic" w:hAnsi="Simplified Arabic" w:cs="Simplified Arabic"/>
          <w:b/>
          <w:bCs/>
          <w:sz w:val="28"/>
          <w:szCs w:val="28"/>
          <w:rtl/>
        </w:rPr>
        <w:t>يته؟ أليست السماء هي عرش الله، أو هي كرسي الله؟</w:t>
      </w:r>
    </w:p>
    <w:p w14:paraId="59B6E286" w14:textId="7A24316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كما قال السيد الرب: "</w:t>
      </w:r>
      <w:r w:rsidR="00C100A1" w:rsidRPr="003431A1">
        <w:rPr>
          <w:rFonts w:ascii="Simplified Arabic" w:hAnsi="Simplified Arabic" w:cs="Simplified Arabic"/>
          <w:sz w:val="28"/>
          <w:szCs w:val="28"/>
          <w:rtl/>
        </w:rPr>
        <w:t>لاَ تَحْلِفُوا الْبَتَّةَ، لاَ بِالسَّمَاءِ لأَنَّهَا كُرْسِيُّ اللهِ،</w:t>
      </w:r>
      <w:r w:rsidR="00C100A1" w:rsidRPr="003431A1">
        <w:rPr>
          <w:rFonts w:ascii="Simplified Arabic" w:hAnsi="Simplified Arabic" w:cs="Simplified Arabic" w:hint="cs"/>
          <w:sz w:val="28"/>
          <w:szCs w:val="28"/>
          <w:rtl/>
        </w:rPr>
        <w:t xml:space="preserve"> </w:t>
      </w:r>
      <w:r w:rsidR="00C100A1" w:rsidRPr="003431A1">
        <w:rPr>
          <w:rFonts w:ascii="Simplified Arabic" w:hAnsi="Simplified Arabic" w:cs="Simplified Arabic"/>
          <w:sz w:val="28"/>
          <w:szCs w:val="28"/>
          <w:rtl/>
        </w:rPr>
        <w:t>وَلاَ بِالأَرْضِ لأَنَّهَا مَوْطِئُ قَدَمَيْهِ</w:t>
      </w:r>
      <w:r w:rsidRPr="003431A1">
        <w:rPr>
          <w:rFonts w:ascii="Simplified Arabic" w:hAnsi="Simplified Arabic" w:cs="Simplified Arabic"/>
          <w:sz w:val="28"/>
          <w:szCs w:val="28"/>
          <w:rtl/>
        </w:rPr>
        <w:t>" (مت5: 34). وكرسي الله أي عرشه.</w:t>
      </w:r>
    </w:p>
    <w:p w14:paraId="581D1482" w14:textId="6E5E11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وما</w:t>
      </w:r>
      <w:r w:rsidR="00F053C8"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دام الله غير محدود، يكون عرشه أيضًا غير محدود. السماء </w:t>
      </w:r>
      <w:r w:rsidR="00BE6E2F"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يضًا لا تسعه. كما نقرأ هذا في صلاة سليمان الملك عند تدشين الهيكل، حينما قال للرب: "</w:t>
      </w:r>
      <w:r w:rsidR="00C100A1" w:rsidRPr="003431A1">
        <w:rPr>
          <w:rFonts w:ascii="Simplified Arabic" w:hAnsi="Simplified Arabic" w:cs="Simplified Arabic"/>
          <w:sz w:val="28"/>
          <w:szCs w:val="28"/>
          <w:rtl/>
        </w:rPr>
        <w:t>هُوَذَا السَّمَاوَاتُ وَسَمَاءُ السَّمَاوَاتِ لاَ تَسَعُكَ، فَكَمْ بِالأَقَلِّ هذَا الْبَيْتُ الَّذِي بَنَيْتُ؟</w:t>
      </w:r>
      <w:r w:rsidRPr="003431A1">
        <w:rPr>
          <w:rFonts w:ascii="Simplified Arabic" w:hAnsi="Simplified Arabic" w:cs="Simplified Arabic"/>
          <w:sz w:val="28"/>
          <w:szCs w:val="28"/>
          <w:rtl/>
        </w:rPr>
        <w:t>" (1مل8: 27).</w:t>
      </w:r>
    </w:p>
    <w:p w14:paraId="6EA8934B" w14:textId="728E58D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فإن كانت السماء هي عرش الله، وإن كانت سماء السم</w:t>
      </w:r>
      <w:r w:rsidR="00C100A1"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وات لا تسعه فما هو ذلك العر</w:t>
      </w:r>
      <w:r w:rsidR="00BE6E2F" w:rsidRPr="003431A1">
        <w:rPr>
          <w:rFonts w:ascii="Simplified Arabic" w:hAnsi="Simplified Arabic" w:cs="Simplified Arabic"/>
          <w:sz w:val="28"/>
          <w:szCs w:val="28"/>
          <w:rtl/>
        </w:rPr>
        <w:t>ش</w:t>
      </w:r>
      <w:r w:rsidRPr="003431A1">
        <w:rPr>
          <w:rFonts w:ascii="Simplified Arabic" w:hAnsi="Simplified Arabic" w:cs="Simplified Arabic"/>
          <w:sz w:val="28"/>
          <w:szCs w:val="28"/>
          <w:rtl/>
        </w:rPr>
        <w:t xml:space="preserve"> الذي رآه يوحنا الرسول؟</w:t>
      </w:r>
    </w:p>
    <w:p w14:paraId="54279CCE"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ما رآه يوحنا كان مجرد رمز لعظمة الله، كان قبسًا بسيطًا من عظمته، فالله أعظم وأكبر من أن يراه إنسان محدود.</w:t>
      </w:r>
    </w:p>
    <w:p w14:paraId="0EB76EB8" w14:textId="00C1DFA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لقد أراد الله أن يعطينا شيئًا من المعرفة عن ذاته، ب</w:t>
      </w:r>
      <w:r w:rsidR="00BE6E2F" w:rsidRPr="003431A1">
        <w:rPr>
          <w:rFonts w:ascii="Simplified Arabic" w:hAnsi="Simplified Arabic" w:cs="Simplified Arabic"/>
          <w:sz w:val="28"/>
          <w:szCs w:val="28"/>
          <w:rtl/>
        </w:rPr>
        <w:t>ما تستطيع عقولنا أن تدركه، وكفى</w:t>
      </w:r>
      <w:r w:rsidR="00BD5647"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مجرد فكرة بسيطة.</w:t>
      </w:r>
    </w:p>
    <w:p w14:paraId="2E1F4131" w14:textId="753361C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ولكي نفهم هذا الأمر بأسلوب بسيط أضرب مثلًا، لنفرض أن عالمًا عظيمًا في الرياضيات كأينشتاين مثلًا، أتاه تلميذ في التعليم ال</w:t>
      </w:r>
      <w:r w:rsidR="00F95891"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بتدائي يسأله سؤالًا: هل يستطيع أينشتاين العظيم أن يفرغ علمه في الرياضيات في عقل طفل كهذا؟! كلا، بل لكي يفهم هذا الطفل، يظل أينشتاين ينزل إلى مستواه، وينزل إلى الحد الذي يفهمه هذا الصغير.</w:t>
      </w:r>
    </w:p>
    <w:p w14:paraId="0014BF0F" w14:textId="28ACE7C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وعلى هذا القياس، عندما يكشف </w:t>
      </w:r>
      <w:r w:rsidR="00BE6E2F" w:rsidRPr="003431A1">
        <w:rPr>
          <w:rFonts w:ascii="Simplified Arabic" w:hAnsi="Simplified Arabic" w:cs="Simplified Arabic"/>
          <w:sz w:val="28"/>
          <w:szCs w:val="28"/>
          <w:rtl/>
        </w:rPr>
        <w:t>لنا الله ذاته، يكشف لنا شيئًا بس</w:t>
      </w:r>
      <w:r w:rsidRPr="003431A1">
        <w:rPr>
          <w:rFonts w:ascii="Simplified Arabic" w:hAnsi="Simplified Arabic" w:cs="Simplified Arabic"/>
          <w:sz w:val="28"/>
          <w:szCs w:val="28"/>
          <w:rtl/>
        </w:rPr>
        <w:t>يطًا من نوره ومن مجده ومن جلاله، ومن كمال صفاته، على قدر ما تحتمل قلوبنا الرضيعة أن تنهل ولو قطرة من لبن معرفته.</w:t>
      </w:r>
    </w:p>
    <w:p w14:paraId="4F92CFFE" w14:textId="77777777" w:rsidR="00BD5647" w:rsidRPr="003431A1" w:rsidRDefault="00BD5647"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6F25627"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يوحنا: نظرت وإذا عرش في السماء وعلى العرش جالس.</w:t>
      </w:r>
    </w:p>
    <w:p w14:paraId="09DFD663"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 xml:space="preserve">هذا الجالس لا </w:t>
      </w:r>
      <w:r w:rsidR="00BE6E2F"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ستطيع أن أدركه، فإدراكه فوق طاقتي.</w:t>
      </w:r>
    </w:p>
    <w:p w14:paraId="6B304843" w14:textId="436D8EB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وطبعًا لا يوجد في السماء عرش يجلس عليه أحد سوى الله. هنا نرى الله في السماء ملكًا يجلس على عرشه. وليس كما رأيناه عندما أخلى ذاته وتجسد: في مزود، أو على جبل التجلي، أو على شاطئ البحيرة، أو على جبل </w:t>
      </w:r>
      <w:proofErr w:type="spellStart"/>
      <w:r w:rsidRPr="003431A1">
        <w:rPr>
          <w:rFonts w:ascii="Simplified Arabic" w:hAnsi="Simplified Arabic" w:cs="Simplified Arabic"/>
          <w:sz w:val="28"/>
          <w:szCs w:val="28"/>
          <w:rtl/>
        </w:rPr>
        <w:t>الجلجثة</w:t>
      </w:r>
      <w:proofErr w:type="spellEnd"/>
      <w:r w:rsidRPr="003431A1">
        <w:rPr>
          <w:rFonts w:ascii="Simplified Arabic" w:hAnsi="Simplified Arabic" w:cs="Simplified Arabic"/>
          <w:sz w:val="28"/>
          <w:szCs w:val="28"/>
          <w:rtl/>
        </w:rPr>
        <w:t xml:space="preserve"> وعلى خشبة الصليب. "</w:t>
      </w:r>
      <w:r w:rsidR="00BD5647" w:rsidRPr="003431A1">
        <w:rPr>
          <w:rFonts w:ascii="Simplified Arabic" w:hAnsi="Simplified Arabic" w:cs="Simplified Arabic"/>
          <w:sz w:val="28"/>
          <w:szCs w:val="28"/>
          <w:rtl/>
        </w:rPr>
        <w:t>لاَ صُورَةَ لَهُ وَلاَ جَمَالَ</w:t>
      </w:r>
      <w:r w:rsidR="00BD5647" w:rsidRPr="003431A1">
        <w:rPr>
          <w:rFonts w:ascii="Simplified Arabic" w:hAnsi="Simplified Arabic" w:cs="Simplified Arabic" w:hint="cs"/>
          <w:sz w:val="28"/>
          <w:szCs w:val="28"/>
          <w:rtl/>
        </w:rPr>
        <w:t>...</w:t>
      </w:r>
      <w:r w:rsidR="00BD5647" w:rsidRPr="003431A1">
        <w:rPr>
          <w:rFonts w:ascii="Simplified Arabic" w:hAnsi="Simplified Arabic" w:cs="Simplified Arabic"/>
          <w:sz w:val="28"/>
          <w:szCs w:val="28"/>
          <w:rtl/>
        </w:rPr>
        <w:t xml:space="preserve"> وَلاَ مَنْظَرَ فَنَشْتَهِيَهُ</w:t>
      </w:r>
      <w:r w:rsidRPr="003431A1">
        <w:rPr>
          <w:rFonts w:ascii="Simplified Arabic" w:hAnsi="Simplified Arabic" w:cs="Simplified Arabic"/>
          <w:sz w:val="28"/>
          <w:szCs w:val="28"/>
          <w:rtl/>
        </w:rPr>
        <w:t>" (</w:t>
      </w:r>
      <w:r w:rsidR="00F95891"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ش53: 2).</w:t>
      </w:r>
    </w:p>
    <w:p w14:paraId="36512A4D"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إنما نراه هنا على عرشه مثل صورة الله الـــ </w:t>
      </w:r>
      <w:r w:rsidRPr="003431A1">
        <w:rPr>
          <w:rFonts w:ascii="Simplified Arabic" w:hAnsi="Simplified Arabic" w:cs="Simplified Arabic"/>
          <w:sz w:val="28"/>
          <w:szCs w:val="28"/>
        </w:rPr>
        <w:t>PANTOKRATOR</w:t>
      </w:r>
      <w:r w:rsidRPr="003431A1">
        <w:rPr>
          <w:rFonts w:ascii="Simplified Arabic" w:hAnsi="Simplified Arabic" w:cs="Simplified Arabic"/>
          <w:sz w:val="28"/>
          <w:szCs w:val="28"/>
          <w:rtl/>
        </w:rPr>
        <w:t xml:space="preserve"> ضابط الكل الذي نراه في شرقية الهيكل، وعرشه محمول على الأربعة أحياء: الأول شبه أسد، والثاني شبه الثور، والثالث شبه نسر، والرابع شبه إنسان، محمولًا على </w:t>
      </w:r>
      <w:proofErr w:type="spellStart"/>
      <w:r w:rsidRPr="003431A1">
        <w:rPr>
          <w:rFonts w:ascii="Simplified Arabic" w:hAnsi="Simplified Arabic" w:cs="Simplified Arabic"/>
          <w:sz w:val="28"/>
          <w:szCs w:val="28"/>
          <w:rtl/>
        </w:rPr>
        <w:t>الشاوربيم</w:t>
      </w:r>
      <w:proofErr w:type="spellEnd"/>
      <w:r w:rsidRPr="003431A1">
        <w:rPr>
          <w:rFonts w:ascii="Simplified Arabic" w:hAnsi="Simplified Arabic" w:cs="Simplified Arabic"/>
          <w:sz w:val="28"/>
          <w:szCs w:val="28"/>
          <w:rtl/>
        </w:rPr>
        <w:t>.</w:t>
      </w:r>
    </w:p>
    <w:p w14:paraId="62D09E78" w14:textId="41508F64"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يقول القديس يوحنا: </w:t>
      </w:r>
      <w:r w:rsidR="00BD5647" w:rsidRPr="003431A1">
        <w:rPr>
          <w:rFonts w:ascii="Simplified Arabic" w:hAnsi="Simplified Arabic" w:cs="Simplified Arabic" w:hint="cs"/>
          <w:b/>
          <w:bCs/>
          <w:sz w:val="28"/>
          <w:szCs w:val="28"/>
          <w:rtl/>
        </w:rPr>
        <w:t>"</w:t>
      </w:r>
      <w:r w:rsidR="00BD5647" w:rsidRPr="003431A1">
        <w:rPr>
          <w:rFonts w:ascii="Simplified Arabic" w:hAnsi="Simplified Arabic" w:cs="Simplified Arabic"/>
          <w:b/>
          <w:bCs/>
          <w:sz w:val="28"/>
          <w:szCs w:val="28"/>
          <w:rtl/>
        </w:rPr>
        <w:t>وَكَانَ الْجَالِسُ فِي الْمَنْظَرِ شِبْهَ حَجَرِ الْيَشْبِ وَالْعَقِيقِ، وَقَوْسُ قُزَحَ حَوْلَ الْعَرْشِ فِي الْمَنْظَرِ شِبْهُ الزُّمُرُّدِ</w:t>
      </w:r>
      <w:r w:rsidR="00BD5647" w:rsidRPr="003431A1">
        <w:rPr>
          <w:rFonts w:ascii="Simplified Arabic" w:hAnsi="Simplified Arabic" w:cs="Simplified Arabic" w:hint="cs"/>
          <w:b/>
          <w:bCs/>
          <w:sz w:val="28"/>
          <w:szCs w:val="28"/>
          <w:rtl/>
        </w:rPr>
        <w:t>" (رؤ4: 3)</w:t>
      </w:r>
      <w:r w:rsidRPr="003431A1">
        <w:rPr>
          <w:rFonts w:ascii="Simplified Arabic" w:hAnsi="Simplified Arabic" w:cs="Simplified Arabic"/>
          <w:b/>
          <w:bCs/>
          <w:sz w:val="28"/>
          <w:szCs w:val="28"/>
          <w:rtl/>
        </w:rPr>
        <w:t>.</w:t>
      </w:r>
    </w:p>
    <w:p w14:paraId="785C3AE8"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اليشب والعقيق والزمرد. كلها أحجار كريمة ثمينة جدًا، لست أدري كيف وصل القديس يوحنا الرسول إلى معرفتها، وقد كان صيادًا فقيرًا بعيدًا عن هذه الجواهر. لعله كشف من الله له.</w:t>
      </w:r>
    </w:p>
    <w:p w14:paraId="054CC3E8" w14:textId="1E7331FF"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t>وهكذا نرى سفر الرؤيا فيه إشارات كثيرة إلى هذه الأحجار الكريمة، وبخاصة حينما تحدث عن المدينة المقدسة أورشليم الجديدة في ال</w:t>
      </w:r>
      <w:r w:rsidR="00D703B9" w:rsidRPr="003431A1">
        <w:rPr>
          <w:rFonts w:ascii="Simplified Arabic" w:hAnsi="Simplified Arabic" w:cs="Simplified Arabic"/>
          <w:sz w:val="28"/>
          <w:szCs w:val="28"/>
          <w:rtl/>
        </w:rPr>
        <w:t>أصحاح</w:t>
      </w:r>
      <w:r w:rsidRPr="003431A1">
        <w:rPr>
          <w:rFonts w:ascii="Simplified Arabic" w:hAnsi="Simplified Arabic" w:cs="Simplified Arabic"/>
          <w:sz w:val="28"/>
          <w:szCs w:val="28"/>
          <w:rtl/>
        </w:rPr>
        <w:t xml:space="preserve"> الحادي والعشرين. فذكر </w:t>
      </w:r>
      <w:r w:rsidR="0072463B" w:rsidRPr="003431A1">
        <w:rPr>
          <w:rFonts w:ascii="Simplified Arabic" w:hAnsi="Simplified Arabic" w:cs="Simplified Arabic"/>
          <w:sz w:val="28"/>
          <w:szCs w:val="28"/>
          <w:rtl/>
        </w:rPr>
        <w:t>اثن</w:t>
      </w:r>
      <w:r w:rsidR="00395167"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عشر نوعًا من الجواهر في أساسات المدينة، وقال إن كل باب من أبوابها ال</w:t>
      </w:r>
      <w:r w:rsidR="0072463B" w:rsidRPr="003431A1">
        <w:rPr>
          <w:rFonts w:ascii="Simplified Arabic" w:hAnsi="Simplified Arabic" w:cs="Simplified Arabic"/>
          <w:sz w:val="28"/>
          <w:szCs w:val="28"/>
          <w:rtl/>
        </w:rPr>
        <w:t>اثن</w:t>
      </w:r>
      <w:r w:rsidR="00395167"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عشر من لؤلؤة واحدة، والمدينة ذهب نقي (رؤ21: 18- 21). هذا ما رآه وما كشفه له الله.</w:t>
      </w:r>
    </w:p>
    <w:p w14:paraId="5361D61C" w14:textId="77777777" w:rsidR="009C1276" w:rsidRPr="003431A1" w:rsidRDefault="009C1276"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D0444DD" w14:textId="5FEE9084"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منظر الجالس شبه حجر اليشب والعقيق، تذكرنا بسفر النشيد حيث تقول العروس عن الرب: "</w:t>
      </w:r>
      <w:r w:rsidR="009C1276" w:rsidRPr="003431A1">
        <w:rPr>
          <w:rFonts w:ascii="Simplified Arabic" w:hAnsi="Simplified Arabic" w:cs="Simplified Arabic"/>
          <w:b/>
          <w:bCs/>
          <w:sz w:val="28"/>
          <w:szCs w:val="28"/>
          <w:rtl/>
        </w:rPr>
        <w:t>حَبِيبِي أَبْيَضُ وَأَحْمَرُ</w:t>
      </w:r>
      <w:r w:rsidRPr="003431A1">
        <w:rPr>
          <w:rFonts w:ascii="Simplified Arabic" w:hAnsi="Simplified Arabic" w:cs="Simplified Arabic"/>
          <w:b/>
          <w:bCs/>
          <w:sz w:val="28"/>
          <w:szCs w:val="28"/>
          <w:rtl/>
        </w:rPr>
        <w:t>" (نش5: 10).</w:t>
      </w:r>
    </w:p>
    <w:p w14:paraId="57D2CB38" w14:textId="512A10A2"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فحجر اليشب حجر شديد الشفافية، والعقيق حجر كريم أحمر اللون، و</w:t>
      </w:r>
      <w:r w:rsidR="00BE6E2F" w:rsidRPr="003431A1">
        <w:rPr>
          <w:rFonts w:ascii="Simplified Arabic" w:hAnsi="Simplified Arabic" w:cs="Simplified Arabic"/>
          <w:sz w:val="28"/>
          <w:szCs w:val="28"/>
          <w:rtl/>
        </w:rPr>
        <w:t>هكذا يكون وصف الجالس على العرش</w:t>
      </w:r>
      <w:r w:rsidR="00CC2D74" w:rsidRPr="003431A1">
        <w:rPr>
          <w:rFonts w:ascii="Simplified Arabic" w:hAnsi="Simplified Arabic" w:cs="Simplified Arabic"/>
          <w:sz w:val="28"/>
          <w:szCs w:val="28"/>
          <w:rtl/>
        </w:rPr>
        <w:t xml:space="preserve"> كما في سفر النشيد،</w:t>
      </w:r>
      <w:r w:rsidRPr="003431A1">
        <w:rPr>
          <w:rFonts w:ascii="Simplified Arabic" w:hAnsi="Simplified Arabic" w:cs="Simplified Arabic"/>
          <w:sz w:val="28"/>
          <w:szCs w:val="28"/>
          <w:rtl/>
        </w:rPr>
        <w:t xml:space="preserve"> أبيض وأحمر. أبيض في نقاوته، وأحمر في فدائه. أبيض في نوره، وأيضًا أحمر في ناره. لأن إلهنا نور ونار. </w:t>
      </w:r>
      <w:r w:rsidRPr="003431A1">
        <w:rPr>
          <w:rFonts w:ascii="Simplified Arabic" w:hAnsi="Simplified Arabic" w:cs="Simplified Arabic"/>
          <w:sz w:val="28"/>
          <w:szCs w:val="28"/>
          <w:rtl/>
        </w:rPr>
        <w:lastRenderedPageBreak/>
        <w:t xml:space="preserve">ونقول عن السيد المسيح </w:t>
      </w:r>
      <w:r w:rsidR="00CC2D74" w:rsidRPr="003431A1">
        <w:rPr>
          <w:rFonts w:ascii="Simplified Arabic" w:hAnsi="Simplified Arabic" w:cs="Simplified Arabic"/>
          <w:sz w:val="28"/>
          <w:szCs w:val="28"/>
          <w:rtl/>
        </w:rPr>
        <w:t>أنه:</w:t>
      </w:r>
      <w:r w:rsidRPr="003431A1">
        <w:rPr>
          <w:rFonts w:ascii="Simplified Arabic" w:hAnsi="Simplified Arabic" w:cs="Simplified Arabic"/>
          <w:sz w:val="28"/>
          <w:szCs w:val="28"/>
          <w:rtl/>
        </w:rPr>
        <w:t xml:space="preserve"> "نور من نور" نور مول</w:t>
      </w:r>
      <w:r w:rsidR="00CC2D74" w:rsidRPr="003431A1">
        <w:rPr>
          <w:rFonts w:ascii="Simplified Arabic" w:hAnsi="Simplified Arabic" w:cs="Simplified Arabic"/>
          <w:sz w:val="28"/>
          <w:szCs w:val="28"/>
          <w:rtl/>
        </w:rPr>
        <w:t>و</w:t>
      </w:r>
      <w:r w:rsidRPr="003431A1">
        <w:rPr>
          <w:rFonts w:ascii="Simplified Arabic" w:hAnsi="Simplified Arabic" w:cs="Simplified Arabic"/>
          <w:sz w:val="28"/>
          <w:szCs w:val="28"/>
          <w:rtl/>
        </w:rPr>
        <w:t>د من نور. والله نار كما يقول الكتاب: "</w:t>
      </w:r>
      <w:r w:rsidR="007D2FBB" w:rsidRPr="003431A1">
        <w:rPr>
          <w:rFonts w:ascii="Simplified Arabic" w:hAnsi="Simplified Arabic" w:cs="Simplified Arabic"/>
          <w:sz w:val="28"/>
          <w:szCs w:val="28"/>
          <w:rtl/>
        </w:rPr>
        <w:t>إِلهَنَا نَارٌ آكِلَةٌ</w:t>
      </w:r>
      <w:r w:rsidRPr="003431A1">
        <w:rPr>
          <w:rFonts w:ascii="Simplified Arabic" w:hAnsi="Simplified Arabic" w:cs="Simplified Arabic"/>
          <w:sz w:val="28"/>
          <w:szCs w:val="28"/>
          <w:rtl/>
        </w:rPr>
        <w:t>" (عب12: 29) والروح القدس، روح الله، يشبه بالنار.</w:t>
      </w:r>
    </w:p>
    <w:p w14:paraId="6B5FD9D2" w14:textId="57342B79" w:rsidR="009C1276" w:rsidRPr="003431A1" w:rsidRDefault="009C1276"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CCB03C7" w14:textId="0CF5C35C"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وقال القديس يوحنا: </w:t>
      </w:r>
      <w:r w:rsidR="007D2FBB" w:rsidRPr="003431A1">
        <w:rPr>
          <w:rFonts w:ascii="Simplified Arabic" w:hAnsi="Simplified Arabic" w:cs="Simplified Arabic"/>
          <w:b/>
          <w:bCs/>
          <w:sz w:val="28"/>
          <w:szCs w:val="28"/>
          <w:rtl/>
        </w:rPr>
        <w:t>وَقَوْسُ قُزَحَ حَوْلَ الْعَرْشِ</w:t>
      </w:r>
      <w:r w:rsidR="007D2FBB" w:rsidRPr="003431A1">
        <w:rPr>
          <w:rFonts w:ascii="Simplified Arabic" w:hAnsi="Simplified Arabic" w:cs="Simplified Arabic" w:hint="cs"/>
          <w:b/>
          <w:bCs/>
          <w:sz w:val="28"/>
          <w:szCs w:val="28"/>
          <w:rtl/>
        </w:rPr>
        <w:t>...</w:t>
      </w:r>
      <w:r w:rsidR="007D2FBB" w:rsidRPr="003431A1">
        <w:rPr>
          <w:rFonts w:ascii="Simplified Arabic" w:hAnsi="Simplified Arabic" w:cs="Simplified Arabic"/>
          <w:b/>
          <w:bCs/>
          <w:sz w:val="28"/>
          <w:szCs w:val="28"/>
          <w:rtl/>
        </w:rPr>
        <w:t xml:space="preserve"> شِبْهُ الزُّمُرُّدِ</w:t>
      </w:r>
      <w:r w:rsidRPr="003431A1">
        <w:rPr>
          <w:rFonts w:ascii="Simplified Arabic" w:hAnsi="Simplified Arabic" w:cs="Simplified Arabic"/>
          <w:b/>
          <w:bCs/>
          <w:sz w:val="28"/>
          <w:szCs w:val="28"/>
          <w:rtl/>
        </w:rPr>
        <w:t>.</w:t>
      </w:r>
    </w:p>
    <w:p w14:paraId="235CBA5E"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وحديثه عن قوس قزح يذكر بوعد الله بعد رسو فلك نوح.</w:t>
      </w:r>
    </w:p>
    <w:p w14:paraId="37667028" w14:textId="07A6B7C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أبونا نوح قدم محرقات، و</w:t>
      </w:r>
      <w:r w:rsidR="007D2FB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شتم منها الله رائحة الرضا (تك8: 20، 21). وقال الله</w:t>
      </w:r>
      <w:r w:rsidR="00CC2D74"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7D2FBB" w:rsidRPr="003431A1">
        <w:rPr>
          <w:rFonts w:ascii="Simplified Arabic" w:hAnsi="Simplified Arabic" w:cs="Simplified Arabic"/>
          <w:sz w:val="28"/>
          <w:szCs w:val="28"/>
          <w:rtl/>
        </w:rPr>
        <w:t>أُقِيمُ مِيثَاقِي مَعَكُمْ فَلاَ يَنْقَرِضُ كُلُّ ذِي جَسَدٍ أَيْضًا بِمِيَاهِ الطُّوفَانِ</w:t>
      </w:r>
      <w:r w:rsidR="00B05900"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B05900" w:rsidRPr="003431A1">
        <w:rPr>
          <w:rFonts w:ascii="Simplified Arabic" w:hAnsi="Simplified Arabic" w:cs="Simplified Arabic"/>
          <w:sz w:val="28"/>
          <w:szCs w:val="28"/>
          <w:rtl/>
        </w:rPr>
        <w:t>وَضَعْتُ قَوْسِي فِي السَّحَابِ فَتَكُونُ عَلاَمَةَ مِيثَاق بَيْنِي وَبَيْنَ الأَرْضِ.</w:t>
      </w:r>
      <w:r w:rsidR="00B05900" w:rsidRPr="003431A1">
        <w:rPr>
          <w:rFonts w:ascii="Simplified Arabic" w:hAnsi="Simplified Arabic" w:cs="Simplified Arabic" w:hint="cs"/>
          <w:sz w:val="28"/>
          <w:szCs w:val="28"/>
          <w:rtl/>
        </w:rPr>
        <w:t xml:space="preserve"> </w:t>
      </w:r>
      <w:r w:rsidR="004E73D8" w:rsidRPr="003431A1">
        <w:rPr>
          <w:rFonts w:ascii="Simplified Arabic" w:hAnsi="Simplified Arabic" w:cs="Simplified Arabic"/>
          <w:sz w:val="28"/>
          <w:szCs w:val="28"/>
          <w:rtl/>
        </w:rPr>
        <w:t>فَمَتَى كَانَتِ الْقَوْسُ فِي السَّحَابِ، أُبْصِرُهَا لأَذْكُرَ مِيثَاقًا أَبَدِيًّا بَيْنَ اللهِ وَبَيْنَ كُلِّ نَفْسٍ حَيَّةٍ فِي كُلِّ جَسَدٍ عَلَى الأَرْضِ</w:t>
      </w:r>
      <w:r w:rsidR="004E73D8" w:rsidRPr="003431A1">
        <w:rPr>
          <w:rFonts w:ascii="Simplified Arabic" w:hAnsi="Simplified Arabic" w:cs="Simplified Arabic" w:hint="cs"/>
          <w:sz w:val="28"/>
          <w:szCs w:val="28"/>
          <w:rtl/>
        </w:rPr>
        <w:t xml:space="preserve">... </w:t>
      </w:r>
      <w:r w:rsidR="004E73D8" w:rsidRPr="003431A1">
        <w:rPr>
          <w:rFonts w:ascii="Simplified Arabic" w:hAnsi="Simplified Arabic" w:cs="Simplified Arabic"/>
          <w:sz w:val="28"/>
          <w:szCs w:val="28"/>
          <w:rtl/>
        </w:rPr>
        <w:t>فَلاَ تَكُونُ أَيْضًا الْمِيَاهُ طُوفَانًا لِتُهْلِكَ كُلَّ ذِي جَسَدٍ</w:t>
      </w:r>
      <w:r w:rsidRPr="003431A1">
        <w:rPr>
          <w:rFonts w:ascii="Simplified Arabic" w:hAnsi="Simplified Arabic" w:cs="Simplified Arabic"/>
          <w:sz w:val="28"/>
          <w:szCs w:val="28"/>
          <w:rtl/>
        </w:rPr>
        <w:t>" (تك9: 11- 16).</w:t>
      </w:r>
    </w:p>
    <w:p w14:paraId="6FE9775C" w14:textId="245EC9DC"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إذًا قوس قزح هو رمز أنه لا يكون فناء للبشرية فيما بعد. وحسن أن القديس يوحنا رآه حول عرش الله، ليذكرنا بميثاق الله الذي يرمز إلى الخلاص من الفناء. وهو شبه الزمرد. والزمرد لونه أخضر. والخضرة رمز للهدوء وللسلام.</w:t>
      </w:r>
    </w:p>
    <w:p w14:paraId="0774A73D" w14:textId="77777777" w:rsidR="009C1276" w:rsidRPr="003431A1" w:rsidRDefault="009C1276"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A94F38A"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ثم تحدث القديس يوحنا عن الأربعة والعشرين كاهنًا الجلوس عند عرش الله على كراسيهم، وعن أربعة وعشرين إكليلًا من ذهب على رؤوسهم.</w:t>
      </w:r>
    </w:p>
    <w:p w14:paraId="6F4FDD5B" w14:textId="7D8F9A1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حقًا إن كان مجد ليوحنا الرسول أن يصعد ويرى عرش الله، فكم هو أعظم بالأكثر أولئك المقيمون بصفة مستمرة حول </w:t>
      </w:r>
      <w:r w:rsidR="004E73D8" w:rsidRPr="003431A1">
        <w:rPr>
          <w:rFonts w:ascii="Simplified Arabic" w:hAnsi="Simplified Arabic" w:cs="Simplified Arabic" w:hint="cs"/>
          <w:sz w:val="28"/>
          <w:szCs w:val="28"/>
          <w:rtl/>
        </w:rPr>
        <w:t>ال</w:t>
      </w:r>
      <w:r w:rsidRPr="003431A1">
        <w:rPr>
          <w:rFonts w:ascii="Simplified Arabic" w:hAnsi="Simplified Arabic" w:cs="Simplified Arabic"/>
          <w:sz w:val="28"/>
          <w:szCs w:val="28"/>
          <w:rtl/>
        </w:rPr>
        <w:t>عرش الإلهي، ولهم عروش حوله، ويتمتعون بصح</w:t>
      </w:r>
      <w:r w:rsidR="003A7A01" w:rsidRPr="003431A1">
        <w:rPr>
          <w:rFonts w:ascii="Simplified Arabic" w:hAnsi="Simplified Arabic" w:cs="Simplified Arabic" w:hint="cs"/>
          <w:sz w:val="28"/>
          <w:szCs w:val="28"/>
          <w:rtl/>
        </w:rPr>
        <w:t>ب</w:t>
      </w:r>
      <w:r w:rsidRPr="003431A1">
        <w:rPr>
          <w:rFonts w:ascii="Simplified Arabic" w:hAnsi="Simplified Arabic" w:cs="Simplified Arabic"/>
          <w:sz w:val="28"/>
          <w:szCs w:val="28"/>
          <w:rtl/>
        </w:rPr>
        <w:t>ة الرب على الدوام، وليس بلقاء عابر كما حدث ليوحنا في رؤياه في يوم ما صعد فيه إلى السماء.</w:t>
      </w:r>
    </w:p>
    <w:p w14:paraId="65EBDF4C"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إنني </w:t>
      </w:r>
      <w:r w:rsidR="00CC2D74"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شعر بهيبة كبيرة أمام هؤلاء القديسين الأربعة والعشرين قسيسًا، الجالسين على عروشهم في حضرة الله.</w:t>
      </w:r>
    </w:p>
    <w:p w14:paraId="24E24E89" w14:textId="4099E54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وعجيب أنهم جلوس بينما نقول للرب</w:t>
      </w:r>
      <w:r w:rsidR="00CC2D74" w:rsidRPr="003431A1">
        <w:rPr>
          <w:rFonts w:ascii="Simplified Arabic" w:hAnsi="Simplified Arabic" w:cs="Simplified Arabic"/>
          <w:sz w:val="28"/>
          <w:szCs w:val="28"/>
          <w:rtl/>
        </w:rPr>
        <w:t xml:space="preserve">: "أنت هو القيام حولك </w:t>
      </w:r>
      <w:r w:rsidR="004E73D8" w:rsidRPr="003431A1">
        <w:rPr>
          <w:rFonts w:ascii="Simplified Arabic" w:hAnsi="Simplified Arabic" w:cs="Simplified Arabic" w:hint="cs"/>
          <w:sz w:val="28"/>
          <w:szCs w:val="28"/>
          <w:rtl/>
        </w:rPr>
        <w:t>(</w:t>
      </w:r>
      <w:r w:rsidR="00CC2D74" w:rsidRPr="003431A1">
        <w:rPr>
          <w:rFonts w:ascii="Simplified Arabic" w:hAnsi="Simplified Arabic" w:cs="Simplified Arabic"/>
          <w:sz w:val="28"/>
          <w:szCs w:val="28"/>
          <w:rtl/>
        </w:rPr>
        <w:t>أي الوقوف</w:t>
      </w:r>
      <w:r w:rsidR="004E73D8"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الملائكة ورؤساء الملائكة والسلاطين والأرباب".</w:t>
      </w:r>
    </w:p>
    <w:p w14:paraId="18EBB523" w14:textId="7CA5C29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 xml:space="preserve">إذًا ما </w:t>
      </w:r>
      <w:r w:rsidR="004E73D8"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عظم هؤلاء الجالسين حول عرش الله.</w:t>
      </w:r>
    </w:p>
    <w:p w14:paraId="246AC605" w14:textId="77777777" w:rsidR="003E2059" w:rsidRPr="003431A1" w:rsidRDefault="003E2059"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590D19D"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ومما يزيد عظمتهم أن لهم أكاليلًا من ذهب على رؤوسهم.</w:t>
      </w:r>
    </w:p>
    <w:p w14:paraId="3FC63BF7" w14:textId="4467135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أي يلبسون تيجانًا. فهم إذًا ملوك، أو هي تيجان الكهنوت. أو هم بذلك ملوك وكهنة، كما قيل في أول سفر الرؤيا: "</w:t>
      </w:r>
      <w:r w:rsidR="00953238" w:rsidRPr="003431A1">
        <w:rPr>
          <w:rFonts w:ascii="Simplified Arabic" w:hAnsi="Simplified Arabic" w:cs="Simplified Arabic"/>
          <w:sz w:val="28"/>
          <w:szCs w:val="28"/>
          <w:rtl/>
        </w:rPr>
        <w:t>وَجَعَلَنَا مُلُوكًا وَكَهَنَةً</w:t>
      </w:r>
      <w:r w:rsidRPr="003431A1">
        <w:rPr>
          <w:rFonts w:ascii="Simplified Arabic" w:hAnsi="Simplified Arabic" w:cs="Simplified Arabic"/>
          <w:sz w:val="28"/>
          <w:szCs w:val="28"/>
          <w:rtl/>
        </w:rPr>
        <w:t>" (رؤ1: 6). هم ملوك لأنهم يجلسون على عروش، ولأنهم يلبسون تيجانًا، بل قيل عن تيجانهم إنها من ذهب، رمزًا إلى عظمتها. أما عن كونهم كهنة، فلأنه قيل عنهم: "</w:t>
      </w:r>
      <w:r w:rsidR="003E2059" w:rsidRPr="003431A1">
        <w:rPr>
          <w:rFonts w:ascii="Simplified Arabic" w:hAnsi="Simplified Arabic" w:cs="Simplified Arabic"/>
          <w:sz w:val="28"/>
          <w:szCs w:val="28"/>
          <w:rtl/>
        </w:rPr>
        <w:t xml:space="preserve">وَلَهُمْ كُلِّ وَاحِدٍ قِيثَارَاتٌ وَجَامَاتٌ مِنْ ذَهَبٍ </w:t>
      </w:r>
      <w:proofErr w:type="spellStart"/>
      <w:r w:rsidR="003E2059" w:rsidRPr="003431A1">
        <w:rPr>
          <w:rFonts w:ascii="Simplified Arabic" w:hAnsi="Simplified Arabic" w:cs="Simplified Arabic"/>
          <w:sz w:val="28"/>
          <w:szCs w:val="28"/>
          <w:rtl/>
        </w:rPr>
        <w:t>مَمْلُوَّةٌ</w:t>
      </w:r>
      <w:proofErr w:type="spellEnd"/>
      <w:r w:rsidR="003E2059" w:rsidRPr="003431A1">
        <w:rPr>
          <w:rFonts w:ascii="Simplified Arabic" w:hAnsi="Simplified Arabic" w:cs="Simplified Arabic"/>
          <w:sz w:val="28"/>
          <w:szCs w:val="28"/>
          <w:rtl/>
        </w:rPr>
        <w:t xml:space="preserve"> بَخُورًا هِيَ صَلَوَاتُ الْقِدِّيسِينَ</w:t>
      </w:r>
      <w:r w:rsidRPr="003431A1">
        <w:rPr>
          <w:rFonts w:ascii="Simplified Arabic" w:hAnsi="Simplified Arabic" w:cs="Simplified Arabic"/>
          <w:sz w:val="28"/>
          <w:szCs w:val="28"/>
          <w:rtl/>
        </w:rPr>
        <w:t>" (رؤ5: 8).</w:t>
      </w:r>
    </w:p>
    <w:p w14:paraId="32F75AF5" w14:textId="65A0015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وقد </w:t>
      </w:r>
      <w:r w:rsidR="003E2059"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حتار البعض في من يكونون هؤلاء الأربعة والعشرين؟</w:t>
      </w:r>
    </w:p>
    <w:p w14:paraId="7F799525" w14:textId="77777777" w:rsidR="003E2059" w:rsidRPr="003431A1" w:rsidRDefault="003E2059"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66935E1"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قيل إن رقم 24 يرمز إلى 12 سبطًا في العهد القديم، و12 رسولًا في العهد الجديد، أي إلى القيادات الدينية في العهدين.</w:t>
      </w:r>
    </w:p>
    <w:p w14:paraId="1D44E084" w14:textId="01412515" w:rsidR="00A17A87"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وقد وعد الرب تلاميذه بأنهم يجلسون على كراسي ليدينوا </w:t>
      </w:r>
      <w:r w:rsidR="00CC2D74"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سباط إسرائيل ال</w:t>
      </w:r>
      <w:r w:rsidR="0072463B" w:rsidRPr="003431A1">
        <w:rPr>
          <w:rFonts w:ascii="Simplified Arabic" w:hAnsi="Simplified Arabic" w:cs="Simplified Arabic"/>
          <w:sz w:val="28"/>
          <w:szCs w:val="28"/>
          <w:rtl/>
        </w:rPr>
        <w:t>اثن</w:t>
      </w:r>
      <w:r w:rsidR="00FC341A"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عشر (لو22: 30) وفي سفر الرؤيا ذكر عن أورشليم السمائية إن لها 12 بابًا وعليها أسماء مكتوبة هي أسماء </w:t>
      </w:r>
      <w:r w:rsidR="00CC2D74" w:rsidRPr="003431A1">
        <w:rPr>
          <w:rFonts w:ascii="Simplified Arabic" w:hAnsi="Simplified Arabic" w:cs="Simplified Arabic"/>
          <w:sz w:val="28"/>
          <w:szCs w:val="28"/>
          <w:rtl/>
        </w:rPr>
        <w:t xml:space="preserve">أسباط </w:t>
      </w:r>
      <w:r w:rsidRPr="003431A1">
        <w:rPr>
          <w:rFonts w:ascii="Simplified Arabic" w:hAnsi="Simplified Arabic" w:cs="Simplified Arabic"/>
          <w:sz w:val="28"/>
          <w:szCs w:val="28"/>
          <w:rtl/>
        </w:rPr>
        <w:t>إسرائيل ال</w:t>
      </w:r>
      <w:r w:rsidR="0072463B" w:rsidRPr="003431A1">
        <w:rPr>
          <w:rFonts w:ascii="Simplified Arabic" w:hAnsi="Simplified Arabic" w:cs="Simplified Arabic"/>
          <w:sz w:val="28"/>
          <w:szCs w:val="28"/>
          <w:rtl/>
        </w:rPr>
        <w:t>اثن</w:t>
      </w:r>
      <w:r w:rsidR="00E4186A"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عشر. </w:t>
      </w:r>
    </w:p>
    <w:p w14:paraId="7665F161" w14:textId="73390529" w:rsidR="00481B39"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بينما أساسات المدينة الــ 12 عليها أسماء رسل المسيح ا</w:t>
      </w:r>
      <w:r w:rsidR="00CC2D74" w:rsidRPr="003431A1">
        <w:rPr>
          <w:rFonts w:ascii="Simplified Arabic" w:hAnsi="Simplified Arabic" w:cs="Simplified Arabic"/>
          <w:sz w:val="28"/>
          <w:szCs w:val="28"/>
          <w:rtl/>
        </w:rPr>
        <w:t>ل</w:t>
      </w:r>
      <w:r w:rsidR="0072463B" w:rsidRPr="003431A1">
        <w:rPr>
          <w:rFonts w:ascii="Simplified Arabic" w:hAnsi="Simplified Arabic" w:cs="Simplified Arabic"/>
          <w:sz w:val="28"/>
          <w:szCs w:val="28"/>
          <w:rtl/>
        </w:rPr>
        <w:t>اثن</w:t>
      </w:r>
      <w:r w:rsidR="00481B39" w:rsidRPr="003431A1">
        <w:rPr>
          <w:rFonts w:ascii="Simplified Arabic" w:hAnsi="Simplified Arabic" w:cs="Simplified Arabic" w:hint="cs"/>
          <w:sz w:val="28"/>
          <w:szCs w:val="28"/>
          <w:rtl/>
        </w:rPr>
        <w:t>ي</w:t>
      </w:r>
      <w:r w:rsidR="00CC2D74" w:rsidRPr="003431A1">
        <w:rPr>
          <w:rFonts w:ascii="Simplified Arabic" w:hAnsi="Simplified Arabic" w:cs="Simplified Arabic"/>
          <w:sz w:val="28"/>
          <w:szCs w:val="28"/>
          <w:rtl/>
        </w:rPr>
        <w:t xml:space="preserve"> عشر (رؤ21: 12، 14). الأبو</w:t>
      </w:r>
      <w:r w:rsidRPr="003431A1">
        <w:rPr>
          <w:rFonts w:ascii="Simplified Arabic" w:hAnsi="Simplified Arabic" w:cs="Simplified Arabic"/>
          <w:sz w:val="28"/>
          <w:szCs w:val="28"/>
          <w:rtl/>
        </w:rPr>
        <w:t>ا</w:t>
      </w:r>
      <w:r w:rsidR="00CC2D74" w:rsidRPr="003431A1">
        <w:rPr>
          <w:rFonts w:ascii="Simplified Arabic" w:hAnsi="Simplified Arabic" w:cs="Simplified Arabic"/>
          <w:sz w:val="28"/>
          <w:szCs w:val="28"/>
          <w:rtl/>
        </w:rPr>
        <w:t>ب</w:t>
      </w:r>
      <w:r w:rsidRPr="003431A1">
        <w:rPr>
          <w:rFonts w:ascii="Simplified Arabic" w:hAnsi="Simplified Arabic" w:cs="Simplified Arabic"/>
          <w:sz w:val="28"/>
          <w:szCs w:val="28"/>
          <w:rtl/>
        </w:rPr>
        <w:t xml:space="preserve"> لأن المدخل إلى العهد الجديد هو العهد القديم، والأساسات في العهد الجديد. لأن الرسل هم الذين أسسوا الكنيسة، كما قيل: "</w:t>
      </w:r>
      <w:r w:rsidR="003E2059" w:rsidRPr="003431A1">
        <w:rPr>
          <w:rFonts w:ascii="Simplified Arabic" w:hAnsi="Simplified Arabic" w:cs="Simplified Arabic"/>
          <w:sz w:val="28"/>
          <w:szCs w:val="28"/>
          <w:rtl/>
        </w:rPr>
        <w:t>مَبْنِيِّينَ عَلَى أَسَاسِ الرُّسُلِ وَالأَنْبِيَاءِ، وَيَسُوعُ الْمَسِيحُ نَفْسُهُ حَجَرُ الزَّاوِيَةِ</w:t>
      </w:r>
      <w:r w:rsidRPr="003431A1">
        <w:rPr>
          <w:rFonts w:ascii="Simplified Arabic" w:hAnsi="Simplified Arabic" w:cs="Simplified Arabic"/>
          <w:sz w:val="28"/>
          <w:szCs w:val="28"/>
          <w:rtl/>
        </w:rPr>
        <w:t>" (أف2: 30).</w:t>
      </w:r>
    </w:p>
    <w:p w14:paraId="589E35A4" w14:textId="77777777" w:rsidR="00481B39" w:rsidRPr="003431A1" w:rsidRDefault="00481B39" w:rsidP="004C6BB3">
      <w:pPr>
        <w:spacing w:line="250" w:lineRule="auto"/>
        <w:rPr>
          <w:rFonts w:ascii="Simplified Arabic" w:hAnsi="Simplified Arabic" w:cs="Simplified Arabic"/>
          <w:sz w:val="28"/>
          <w:szCs w:val="28"/>
          <w:rtl/>
        </w:rPr>
      </w:pPr>
      <w:r w:rsidRPr="003431A1">
        <w:rPr>
          <w:rFonts w:ascii="Simplified Arabic" w:hAnsi="Simplified Arabic" w:cs="Simplified Arabic"/>
          <w:sz w:val="28"/>
          <w:szCs w:val="28"/>
          <w:rtl/>
        </w:rPr>
        <w:br w:type="page"/>
      </w:r>
    </w:p>
    <w:p w14:paraId="476E36CA" w14:textId="77777777" w:rsidR="00481BA2" w:rsidRPr="003431A1" w:rsidRDefault="00754059" w:rsidP="004C6BB3">
      <w:pPr>
        <w:pStyle w:val="Heading1"/>
        <w:spacing w:line="250" w:lineRule="auto"/>
        <w:rPr>
          <w:rtl/>
        </w:rPr>
      </w:pPr>
      <w:bookmarkStart w:id="28" w:name="_Toc237861424"/>
      <w:r w:rsidRPr="003431A1">
        <w:rPr>
          <w:rtl/>
        </w:rPr>
        <w:lastRenderedPageBreak/>
        <w:t>حَ</w:t>
      </w:r>
      <w:r w:rsidR="003E2059" w:rsidRPr="003431A1">
        <w:rPr>
          <w:rFonts w:hint="cs"/>
          <w:rtl/>
        </w:rPr>
        <w:t>ــ</w:t>
      </w:r>
      <w:r w:rsidRPr="003431A1">
        <w:rPr>
          <w:rtl/>
        </w:rPr>
        <w:t>ول العَـ</w:t>
      </w:r>
      <w:r w:rsidR="003E2059" w:rsidRPr="003431A1">
        <w:rPr>
          <w:rFonts w:hint="cs"/>
          <w:rtl/>
        </w:rPr>
        <w:t>ــ</w:t>
      </w:r>
      <w:r w:rsidRPr="003431A1">
        <w:rPr>
          <w:rtl/>
        </w:rPr>
        <w:t>رش</w:t>
      </w:r>
      <w:bookmarkEnd w:id="28"/>
    </w:p>
    <w:p w14:paraId="2046C848"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القديس يوحنا الرائي:</w:t>
      </w:r>
    </w:p>
    <w:p w14:paraId="452AF356" w14:textId="6295BBB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3E2059" w:rsidRPr="003431A1">
        <w:rPr>
          <w:rFonts w:ascii="Simplified Arabic" w:hAnsi="Simplified Arabic" w:cs="Simplified Arabic"/>
          <w:sz w:val="28"/>
          <w:szCs w:val="28"/>
          <w:rtl/>
        </w:rPr>
        <w:t>وَمِنَ الْعَرْشِ يَخْرُجُ بُرُوقٌ وَرُعُودٌ وَأَصْوَاتٌ. وَأَمَامَ الْعَرْشِ سَبْعَةُ مَصَابِيحِ نَارٍ مُتَّقِدَةٌ، هِيَ سَبْعَةُ أَرْوَاحِ اللهِ.</w:t>
      </w:r>
      <w:r w:rsidR="003E2059" w:rsidRPr="003431A1">
        <w:rPr>
          <w:rFonts w:ascii="Simplified Arabic" w:hAnsi="Simplified Arabic" w:cs="Simplified Arabic" w:hint="cs"/>
          <w:sz w:val="28"/>
          <w:szCs w:val="28"/>
          <w:rtl/>
        </w:rPr>
        <w:t xml:space="preserve"> </w:t>
      </w:r>
      <w:r w:rsidR="003E2059" w:rsidRPr="003431A1">
        <w:rPr>
          <w:rFonts w:ascii="Simplified Arabic" w:hAnsi="Simplified Arabic" w:cs="Simplified Arabic"/>
          <w:sz w:val="28"/>
          <w:szCs w:val="28"/>
          <w:rtl/>
        </w:rPr>
        <w:t xml:space="preserve">وَقُدَّامَ الْعَرْشِ بَحْرُ زُجَاجٍ شِبْهُ الْبَلُّورِ. وَفِي وَسَطِ الْعَرْشِ وَحَوْلَ الْعَرْشِ أَرْبَعَةُ حَيَوَانَاتٍ </w:t>
      </w:r>
      <w:proofErr w:type="spellStart"/>
      <w:r w:rsidR="003E2059" w:rsidRPr="003431A1">
        <w:rPr>
          <w:rFonts w:ascii="Simplified Arabic" w:hAnsi="Simplified Arabic" w:cs="Simplified Arabic"/>
          <w:sz w:val="28"/>
          <w:szCs w:val="28"/>
          <w:rtl/>
        </w:rPr>
        <w:t>مَمْلُوَّةٌ</w:t>
      </w:r>
      <w:proofErr w:type="spellEnd"/>
      <w:r w:rsidR="003E2059" w:rsidRPr="003431A1">
        <w:rPr>
          <w:rFonts w:ascii="Simplified Arabic" w:hAnsi="Simplified Arabic" w:cs="Simplified Arabic"/>
          <w:sz w:val="28"/>
          <w:szCs w:val="28"/>
          <w:rtl/>
        </w:rPr>
        <w:t xml:space="preserve"> عُيُونًا مِنْ قُدَّامٍ وَمِنْ وَرَاءٍ:</w:t>
      </w:r>
      <w:r w:rsidR="003E2059" w:rsidRPr="003431A1">
        <w:rPr>
          <w:rFonts w:ascii="Simplified Arabic" w:hAnsi="Simplified Arabic" w:cs="Simplified Arabic" w:hint="cs"/>
          <w:sz w:val="28"/>
          <w:szCs w:val="28"/>
          <w:rtl/>
        </w:rPr>
        <w:t xml:space="preserve"> </w:t>
      </w:r>
      <w:r w:rsidR="003E2059" w:rsidRPr="003431A1">
        <w:rPr>
          <w:rFonts w:ascii="Simplified Arabic" w:hAnsi="Simplified Arabic" w:cs="Simplified Arabic"/>
          <w:sz w:val="28"/>
          <w:szCs w:val="28"/>
          <w:rtl/>
        </w:rPr>
        <w:t>وَالْحَيَوَانُ الأَوَّلُ شِبْهُ أَسَدٍ، وَالْحَيَوَانُ الثَّانِي شِبْهُ عِجْل، وَالْحَيَوَانُ الثَّالِثُ لَهُ وَجْهٌ مِثْلُ وَجْهِ إِنْسَانٍ، وَالْحَيَوَانُ الرَّابِعُ شِبْهُ نَسْرٍ طَائِرٍ.</w:t>
      </w:r>
      <w:r w:rsidR="003E2059" w:rsidRPr="003431A1">
        <w:rPr>
          <w:rFonts w:ascii="Simplified Arabic" w:hAnsi="Simplified Arabic" w:cs="Simplified Arabic" w:hint="cs"/>
          <w:sz w:val="28"/>
          <w:szCs w:val="28"/>
          <w:rtl/>
        </w:rPr>
        <w:t xml:space="preserve"> </w:t>
      </w:r>
      <w:r w:rsidR="003E2059" w:rsidRPr="003431A1">
        <w:rPr>
          <w:rFonts w:ascii="Simplified Arabic" w:hAnsi="Simplified Arabic" w:cs="Simplified Arabic"/>
          <w:sz w:val="28"/>
          <w:szCs w:val="28"/>
          <w:rtl/>
        </w:rPr>
        <w:t xml:space="preserve">وَالأَرْبَعَةُ الْحَيَوَانَاتُ لِكُلِّ وَاحِدٍ مِنْهَا سِتَّةُ أَجْنِحَةٍ حَوْلَهَا، وَمِنْ دَاخِل </w:t>
      </w:r>
      <w:proofErr w:type="spellStart"/>
      <w:r w:rsidR="003E2059" w:rsidRPr="003431A1">
        <w:rPr>
          <w:rFonts w:ascii="Simplified Arabic" w:hAnsi="Simplified Arabic" w:cs="Simplified Arabic"/>
          <w:sz w:val="28"/>
          <w:szCs w:val="28"/>
          <w:rtl/>
        </w:rPr>
        <w:t>مَمْلُوَّةٌ</w:t>
      </w:r>
      <w:proofErr w:type="spellEnd"/>
      <w:r w:rsidR="003E2059" w:rsidRPr="003431A1">
        <w:rPr>
          <w:rFonts w:ascii="Simplified Arabic" w:hAnsi="Simplified Arabic" w:cs="Simplified Arabic"/>
          <w:sz w:val="28"/>
          <w:szCs w:val="28"/>
          <w:rtl/>
        </w:rPr>
        <w:t xml:space="preserve"> عُيُونًا، وَلاَ تَزَالُ نَهَارًا وَلَيْلاً قَائِلَةً:</w:t>
      </w:r>
      <w:r w:rsidR="00AA4BBA" w:rsidRPr="003431A1">
        <w:rPr>
          <w:rFonts w:ascii="Simplified Arabic" w:hAnsi="Simplified Arabic" w:cs="Simplified Arabic" w:hint="cs"/>
          <w:sz w:val="28"/>
          <w:szCs w:val="28"/>
          <w:rtl/>
        </w:rPr>
        <w:t xml:space="preserve"> </w:t>
      </w:r>
      <w:r w:rsidR="003E2059" w:rsidRPr="003431A1">
        <w:rPr>
          <w:rFonts w:ascii="Simplified Arabic" w:hAnsi="Simplified Arabic" w:cs="Simplified Arabic"/>
          <w:sz w:val="28"/>
          <w:szCs w:val="28"/>
          <w:rtl/>
        </w:rPr>
        <w:t>قُدُّوسٌ، قُدُّوسٌ، قُدُّوسٌ، الرَّبُّ الإِلهُ الْقَادِرُ عَلَى كُلِّ شَيْءٍ، الَّذِي كَانَ وَالْكَائِنُ وَالَّذِي يَأْتِي</w:t>
      </w:r>
      <w:r w:rsidRPr="003431A1">
        <w:rPr>
          <w:rFonts w:ascii="Simplified Arabic" w:hAnsi="Simplified Arabic" w:cs="Simplified Arabic"/>
          <w:sz w:val="28"/>
          <w:szCs w:val="28"/>
          <w:rtl/>
        </w:rPr>
        <w:t>" (رؤ4: 5- 8).</w:t>
      </w:r>
    </w:p>
    <w:p w14:paraId="355EDCD9" w14:textId="77777777" w:rsidR="00A2442B" w:rsidRPr="003431A1" w:rsidRDefault="00A2442B"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BC60342" w14:textId="7881DC2F"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يقول: </w:t>
      </w:r>
      <w:r w:rsidR="00A2442B" w:rsidRPr="003431A1">
        <w:rPr>
          <w:rFonts w:ascii="Simplified Arabic" w:hAnsi="Simplified Arabic" w:cs="Simplified Arabic" w:hint="cs"/>
          <w:b/>
          <w:bCs/>
          <w:sz w:val="28"/>
          <w:szCs w:val="28"/>
          <w:rtl/>
        </w:rPr>
        <w:t>"</w:t>
      </w:r>
      <w:r w:rsidR="003E2059" w:rsidRPr="003431A1">
        <w:rPr>
          <w:rFonts w:ascii="Simplified Arabic" w:hAnsi="Simplified Arabic" w:cs="Simplified Arabic"/>
          <w:b/>
          <w:bCs/>
          <w:sz w:val="28"/>
          <w:szCs w:val="28"/>
          <w:rtl/>
        </w:rPr>
        <w:t>وَمِنَ الْعَرْشِ يَخْرُجُ بُرُوقٌ وَرُعُودٌ وَأَصْوَاتٌ</w:t>
      </w:r>
      <w:r w:rsidR="00A2442B"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1677CCBA"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هذا كله دلائل على قوة الله، وهيبة الله، ومجد الله.</w:t>
      </w:r>
    </w:p>
    <w:p w14:paraId="0CF5B591" w14:textId="4C4F131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هذا المنظر ظهر حينما نزل الله على الجبل ليعطي الوصايا العشر. إذ ورد في سفر الخروج: "</w:t>
      </w:r>
      <w:r w:rsidR="00A2442B" w:rsidRPr="003431A1">
        <w:rPr>
          <w:rFonts w:ascii="Simplified Arabic" w:hAnsi="Simplified Arabic" w:cs="Simplified Arabic"/>
          <w:sz w:val="28"/>
          <w:szCs w:val="28"/>
          <w:rtl/>
        </w:rPr>
        <w:t>وَحَدَثَ فِي الْيَوْمِ الثَّالِثِ لَمَّا كَانَ الصَّبَاحُ أَنَّهُ صَارَتْ رُعُودٌ وَبُرُوقٌ وَسَحَابٌ ثَقِيلٌ عَلَى الْجَبَلِ، وَصَوْتُ بُوقٍ شَدِيدٌ جِدًّا. فَارْتَعَدَ كُلُّ الشَّعْبِ الَّذِي فِي الْمَحَلَّةِ.</w:t>
      </w:r>
      <w:r w:rsidR="00A2442B" w:rsidRPr="003431A1">
        <w:rPr>
          <w:rFonts w:ascii="Simplified Arabic" w:hAnsi="Simplified Arabic" w:cs="Simplified Arabic" w:hint="cs"/>
          <w:sz w:val="28"/>
          <w:szCs w:val="28"/>
          <w:rtl/>
        </w:rPr>
        <w:t xml:space="preserve"> </w:t>
      </w:r>
      <w:r w:rsidR="00A2442B" w:rsidRPr="003431A1">
        <w:rPr>
          <w:rFonts w:ascii="Simplified Arabic" w:hAnsi="Simplified Arabic" w:cs="Simplified Arabic"/>
          <w:sz w:val="28"/>
          <w:szCs w:val="28"/>
          <w:rtl/>
        </w:rPr>
        <w:t>وَكَانَ جَبَلُ سِينَاءَ كُلُّهُ يُدَخِّنُ مِنْ أَجْلِ أَنَّ الرَّبَّ نَزَلَ عَلَيْهِ بِالنَّارِ، وَصَعِدَ دُخَانُهُ كَدُخَانِ الأَتُونِ، وَارْتَجَفَ كُلُّ الْجَبَلِ جِدًّا</w:t>
      </w:r>
      <w:r w:rsidRPr="003431A1">
        <w:rPr>
          <w:rFonts w:ascii="Simplified Arabic" w:hAnsi="Simplified Arabic" w:cs="Simplified Arabic"/>
          <w:sz w:val="28"/>
          <w:szCs w:val="28"/>
          <w:rtl/>
        </w:rPr>
        <w:t>" (خر19: 16- 18).</w:t>
      </w:r>
    </w:p>
    <w:p w14:paraId="494345C8" w14:textId="01695F62" w:rsidR="00481BA2" w:rsidRPr="003431A1" w:rsidRDefault="008B4983"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لاحظوا أن المنظر الذي رآ</w:t>
      </w:r>
      <w:r w:rsidR="00754059" w:rsidRPr="003431A1">
        <w:rPr>
          <w:rFonts w:ascii="Simplified Arabic" w:hAnsi="Simplified Arabic" w:cs="Simplified Arabic"/>
          <w:sz w:val="28"/>
          <w:szCs w:val="28"/>
          <w:rtl/>
        </w:rPr>
        <w:t>ه القديس يوحنا، هو عن ا</w:t>
      </w:r>
      <w:r w:rsidR="00A2442B" w:rsidRPr="003431A1">
        <w:rPr>
          <w:rFonts w:ascii="Simplified Arabic" w:hAnsi="Simplified Arabic" w:cs="Simplified Arabic" w:hint="cs"/>
          <w:sz w:val="28"/>
          <w:szCs w:val="28"/>
          <w:rtl/>
        </w:rPr>
        <w:t>لأ</w:t>
      </w:r>
      <w:r w:rsidR="00754059" w:rsidRPr="003431A1">
        <w:rPr>
          <w:rFonts w:ascii="Simplified Arabic" w:hAnsi="Simplified Arabic" w:cs="Simplified Arabic"/>
          <w:sz w:val="28"/>
          <w:szCs w:val="28"/>
          <w:rtl/>
        </w:rPr>
        <w:t>يام الأخيرة والدينونة. ولكن عندما جاء المسيح في تجسده، لم يأتِ ببروق ورعود. أما في الدينونة، فالبروق والرعود إشارة إلى هيبة الجالس على العرش وجلاله كملك السماء. فالسماء تظهر إجلالها له بالرعود والبروق.</w:t>
      </w:r>
    </w:p>
    <w:p w14:paraId="134B4355" w14:textId="77777777" w:rsidR="00A2442B" w:rsidRPr="003431A1" w:rsidRDefault="00A2442B" w:rsidP="004C6BB3">
      <w:pPr>
        <w:widowControl w:val="0"/>
        <w:tabs>
          <w:tab w:val="left" w:pos="991"/>
        </w:tabs>
        <w:bidi/>
        <w:spacing w:after="0" w:line="250" w:lineRule="auto"/>
        <w:ind w:hanging="1"/>
        <w:jc w:val="center"/>
        <w:rPr>
          <w:rFonts w:ascii="Simplified Arabic" w:hAnsi="Simplified Arabic" w:cs="Simplified Arabic"/>
          <w:sz w:val="28"/>
          <w:szCs w:val="28"/>
          <w:rtl/>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E184303" w14:textId="77777777" w:rsidR="00122358" w:rsidRPr="003431A1" w:rsidRDefault="00122358" w:rsidP="004C6BB3">
      <w:pPr>
        <w:widowControl w:val="0"/>
        <w:tabs>
          <w:tab w:val="left" w:pos="991"/>
        </w:tabs>
        <w:bidi/>
        <w:spacing w:after="0" w:line="250" w:lineRule="auto"/>
        <w:ind w:hanging="1"/>
        <w:jc w:val="center"/>
        <w:rPr>
          <w:rFonts w:ascii="Simplified Arabic" w:hAnsi="Simplified Arabic" w:cs="Simplified Arabic"/>
          <w:sz w:val="28"/>
          <w:szCs w:val="28"/>
          <w:rtl/>
        </w:rPr>
      </w:pPr>
    </w:p>
    <w:p w14:paraId="34D8D5C9" w14:textId="2BC418CD"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 xml:space="preserve">يقول: </w:t>
      </w:r>
      <w:r w:rsidR="00A2442B" w:rsidRPr="003431A1">
        <w:rPr>
          <w:rFonts w:ascii="Simplified Arabic" w:hAnsi="Simplified Arabic" w:cs="Simplified Arabic" w:hint="cs"/>
          <w:b/>
          <w:bCs/>
          <w:sz w:val="28"/>
          <w:szCs w:val="28"/>
          <w:rtl/>
        </w:rPr>
        <w:t>"</w:t>
      </w:r>
      <w:r w:rsidR="00A2442B" w:rsidRPr="003431A1">
        <w:rPr>
          <w:rFonts w:ascii="Simplified Arabic" w:hAnsi="Simplified Arabic" w:cs="Simplified Arabic"/>
          <w:b/>
          <w:bCs/>
          <w:sz w:val="28"/>
          <w:szCs w:val="28"/>
          <w:rtl/>
        </w:rPr>
        <w:t>وَأَمَامَ الْعَرْشِ سَبْعَةُ مَصَابِيحِ نَارٍ مُتَّقِدَةٌ، هِيَ سَبْعَةُ أَرْوَاحِ اللهِ</w:t>
      </w:r>
      <w:r w:rsidR="00A2442B"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7D8E4879" w14:textId="1461DD8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A2442B" w:rsidRPr="003431A1">
        <w:rPr>
          <w:rFonts w:ascii="Simplified Arabic" w:hAnsi="Simplified Arabic" w:cs="Simplified Arabic"/>
          <w:sz w:val="28"/>
          <w:szCs w:val="28"/>
          <w:rtl/>
        </w:rPr>
        <w:t>سَبْعَةُ أَرْوَاحِ اللهِ</w:t>
      </w:r>
      <w:r w:rsidRPr="003431A1">
        <w:rPr>
          <w:rFonts w:ascii="Simplified Arabic" w:hAnsi="Simplified Arabic" w:cs="Simplified Arabic"/>
          <w:sz w:val="28"/>
          <w:szCs w:val="28"/>
          <w:rtl/>
        </w:rPr>
        <w:t>" تعني السبعة أرواح التي لله، أي السبعة رؤساء الملائكة، لأن الملائكة أرواح. كما قيل في المزمور: "</w:t>
      </w:r>
      <w:r w:rsidR="00A2442B" w:rsidRPr="003431A1">
        <w:rPr>
          <w:rFonts w:ascii="Simplified Arabic" w:hAnsi="Simplified Arabic" w:cs="Simplified Arabic"/>
          <w:sz w:val="28"/>
          <w:szCs w:val="28"/>
          <w:rtl/>
        </w:rPr>
        <w:t>الصَّانِعُ مَلاَئِكَتَهُ رِيَاحًا، وَخُدَّامَهُ نَارًا مُلْتَهِبَةً</w:t>
      </w:r>
      <w:r w:rsidRPr="003431A1">
        <w:rPr>
          <w:rFonts w:ascii="Simplified Arabic" w:hAnsi="Simplified Arabic" w:cs="Simplified Arabic"/>
          <w:sz w:val="28"/>
          <w:szCs w:val="28"/>
          <w:rtl/>
        </w:rPr>
        <w:t>" (مز104: 4). ولأنهم نار تلتهب، قيل عنهم: "</w:t>
      </w:r>
      <w:r w:rsidR="00A2442B" w:rsidRPr="003431A1">
        <w:rPr>
          <w:rFonts w:ascii="Simplified Arabic" w:hAnsi="Simplified Arabic" w:cs="Simplified Arabic"/>
          <w:sz w:val="28"/>
          <w:szCs w:val="28"/>
          <w:rtl/>
        </w:rPr>
        <w:t>سَبْعَةُ مَصَابِيحِ نَارٍ مُتَّقِدَةٌ</w:t>
      </w:r>
      <w:r w:rsidRPr="003431A1">
        <w:rPr>
          <w:rFonts w:ascii="Simplified Arabic" w:hAnsi="Simplified Arabic" w:cs="Simplified Arabic"/>
          <w:sz w:val="28"/>
          <w:szCs w:val="28"/>
          <w:rtl/>
        </w:rPr>
        <w:t>". وكلمة "نار" هنا، لا تعني نارًا مادية، إنما هي رمز لقوتهم ونشاطهم.</w:t>
      </w:r>
    </w:p>
    <w:p w14:paraId="567F3C99" w14:textId="7C386F3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وتفسير هذه الأرواح بأنهم ر</w:t>
      </w:r>
      <w:r w:rsidR="008B4983" w:rsidRPr="003431A1">
        <w:rPr>
          <w:rFonts w:ascii="Simplified Arabic" w:hAnsi="Simplified Arabic" w:cs="Simplified Arabic"/>
          <w:sz w:val="28"/>
          <w:szCs w:val="28"/>
          <w:rtl/>
        </w:rPr>
        <w:t xml:space="preserve">ؤساء الملائكة، لأن الحديث كله في </w:t>
      </w:r>
      <w:r w:rsidR="00405649" w:rsidRPr="003431A1">
        <w:rPr>
          <w:rFonts w:ascii="Simplified Arabic" w:hAnsi="Simplified Arabic" w:cs="Simplified Arabic" w:hint="cs"/>
          <w:sz w:val="28"/>
          <w:szCs w:val="28"/>
          <w:rtl/>
        </w:rPr>
        <w:t xml:space="preserve">- </w:t>
      </w:r>
      <w:r w:rsidR="008B4983" w:rsidRPr="003431A1">
        <w:rPr>
          <w:rFonts w:ascii="Simplified Arabic" w:hAnsi="Simplified Arabic" w:cs="Simplified Arabic"/>
          <w:sz w:val="28"/>
          <w:szCs w:val="28"/>
          <w:rtl/>
        </w:rPr>
        <w:t>هذا الفصل</w:t>
      </w:r>
      <w:r w:rsidR="00405649" w:rsidRPr="003431A1">
        <w:rPr>
          <w:rFonts w:ascii="Simplified Arabic" w:hAnsi="Simplified Arabic" w:cs="Simplified Arabic" w:hint="cs"/>
          <w:sz w:val="28"/>
          <w:szCs w:val="28"/>
          <w:rtl/>
        </w:rPr>
        <w:t xml:space="preserve"> -</w:t>
      </w:r>
      <w:r w:rsidR="008B4983"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هو عن القوات السمائية المحيطة بعرش الله.</w:t>
      </w:r>
    </w:p>
    <w:p w14:paraId="6A44901F" w14:textId="64E94F5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وقد ورد من أسماء رؤساء الملائكة هؤلاء: ميخائيل في سفر دانيال النبي (دا10) و</w:t>
      </w:r>
      <w:r w:rsidR="008B4983" w:rsidRPr="003431A1">
        <w:rPr>
          <w:rFonts w:ascii="Simplified Arabic" w:hAnsi="Simplified Arabic" w:cs="Simplified Arabic"/>
          <w:sz w:val="28"/>
          <w:szCs w:val="28"/>
          <w:rtl/>
        </w:rPr>
        <w:t>في سفر الرؤيا (رؤ12)، وغبريـال أ</w:t>
      </w:r>
      <w:r w:rsidR="00486EB4" w:rsidRPr="003431A1">
        <w:rPr>
          <w:rFonts w:ascii="Simplified Arabic" w:hAnsi="Simplified Arabic" w:cs="Simplified Arabic" w:hint="cs"/>
          <w:sz w:val="28"/>
          <w:szCs w:val="28"/>
          <w:rtl/>
        </w:rPr>
        <w:t>ي</w:t>
      </w:r>
      <w:r w:rsidR="008B4983" w:rsidRPr="003431A1">
        <w:rPr>
          <w:rFonts w:ascii="Simplified Arabic" w:hAnsi="Simplified Arabic" w:cs="Simplified Arabic"/>
          <w:sz w:val="28"/>
          <w:szCs w:val="28"/>
          <w:rtl/>
        </w:rPr>
        <w:t xml:space="preserve"> جبرائيل</w:t>
      </w:r>
      <w:r w:rsidRPr="003431A1">
        <w:rPr>
          <w:rFonts w:ascii="Simplified Arabic" w:hAnsi="Simplified Arabic" w:cs="Simplified Arabic"/>
          <w:sz w:val="28"/>
          <w:szCs w:val="28"/>
          <w:rtl/>
        </w:rPr>
        <w:t xml:space="preserve"> في البشارة بميلاد السيد المسيح، وميلاد يوحنا المعمدان (لو1) ورافائيل في سفر طوبيا.</w:t>
      </w:r>
    </w:p>
    <w:p w14:paraId="7B177F79" w14:textId="77777777" w:rsidR="00A2442B" w:rsidRPr="003431A1" w:rsidRDefault="00A2442B" w:rsidP="004C6BB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359ED98" w14:textId="3E220A59" w:rsidR="00481BA2" w:rsidRPr="003431A1" w:rsidRDefault="00754059" w:rsidP="004C6BB3">
      <w:pPr>
        <w:bidi/>
        <w:spacing w:after="12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وقال أيضًا</w:t>
      </w:r>
      <w:r w:rsidR="008B4983"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w:t>
      </w:r>
      <w:r w:rsidR="008B4983" w:rsidRPr="003431A1">
        <w:rPr>
          <w:rFonts w:ascii="Simplified Arabic" w:hAnsi="Simplified Arabic" w:cs="Simplified Arabic"/>
          <w:b/>
          <w:bCs/>
          <w:sz w:val="28"/>
          <w:szCs w:val="28"/>
          <w:rtl/>
        </w:rPr>
        <w:t>"</w:t>
      </w:r>
      <w:r w:rsidR="00405649" w:rsidRPr="003431A1">
        <w:rPr>
          <w:rFonts w:ascii="Simplified Arabic" w:hAnsi="Simplified Arabic" w:cs="Simplified Arabic"/>
          <w:b/>
          <w:bCs/>
          <w:sz w:val="28"/>
          <w:szCs w:val="28"/>
          <w:rtl/>
        </w:rPr>
        <w:t>وَقُدَّامَ الْعَرْشِ بَحْرُ زُجَاجٍ شِبْهُ الْبَلُّورِ</w:t>
      </w:r>
      <w:r w:rsidR="008B4983"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w:t>
      </w:r>
    </w:p>
    <w:p w14:paraId="0BFCD57C" w14:textId="62891A3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يرى البعض أن بحر الزجاج هذا يرمز إلى التطهر قبل الوصول إلى عرش الله. لأنه إن كان قد قيل في المزمور الخمسين: "</w:t>
      </w:r>
      <w:r w:rsidR="00405649" w:rsidRPr="003431A1">
        <w:rPr>
          <w:rFonts w:ascii="Simplified Arabic" w:hAnsi="Simplified Arabic" w:cs="Simplified Arabic"/>
          <w:sz w:val="28"/>
          <w:szCs w:val="28"/>
          <w:rtl/>
        </w:rPr>
        <w:t>اغْسِلْنِي فَأَبْيَضَّ أَكْثَرَ مِنَ الثَّلْجِ</w:t>
      </w:r>
      <w:r w:rsidR="000C4FAC" w:rsidRPr="003431A1">
        <w:rPr>
          <w:rFonts w:ascii="Simplified Arabic" w:hAnsi="Simplified Arabic" w:cs="Simplified Arabic"/>
          <w:sz w:val="28"/>
          <w:szCs w:val="28"/>
          <w:rtl/>
        </w:rPr>
        <w:t>" (مز51: 7)، فإن البلّور أ</w:t>
      </w:r>
      <w:r w:rsidRPr="003431A1">
        <w:rPr>
          <w:rFonts w:ascii="Simplified Arabic" w:hAnsi="Simplified Arabic" w:cs="Simplified Arabic"/>
          <w:sz w:val="28"/>
          <w:szCs w:val="28"/>
          <w:rtl/>
        </w:rPr>
        <w:t>كثر بياضًا ولمعانًا من الثلج.</w:t>
      </w:r>
    </w:p>
    <w:p w14:paraId="7D96B3C9"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ومن الناحية الأخرى، فإن بحر البلّور هذا، يعكس جمال العرش الإلهي، وجمال القوات السمائية المحيطة به.</w:t>
      </w:r>
    </w:p>
    <w:p w14:paraId="197C19A3" w14:textId="00C2EF46" w:rsidR="00481BA2" w:rsidRPr="003431A1" w:rsidRDefault="000C4FAC" w:rsidP="004C6BB3">
      <w:pPr>
        <w:bidi/>
        <w:spacing w:after="12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وقد يرمز بحر الزجاج هذا إلى ال</w:t>
      </w:r>
      <w:r w:rsidR="004C6BB3"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غتسال قبل ال</w:t>
      </w:r>
      <w:r w:rsidR="004C6BB3"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ق</w:t>
      </w:r>
      <w:r w:rsidRPr="003431A1">
        <w:rPr>
          <w:rFonts w:ascii="Simplified Arabic" w:hAnsi="Simplified Arabic" w:cs="Simplified Arabic"/>
          <w:sz w:val="28"/>
          <w:szCs w:val="28"/>
          <w:rtl/>
        </w:rPr>
        <w:t>تراب إلى العرش، كما قيل: "</w:t>
      </w:r>
      <w:r w:rsidR="00405649" w:rsidRPr="003431A1">
        <w:rPr>
          <w:rFonts w:ascii="Simplified Arabic" w:hAnsi="Simplified Arabic" w:cs="Simplified Arabic"/>
          <w:sz w:val="28"/>
          <w:szCs w:val="28"/>
          <w:rtl/>
        </w:rPr>
        <w:t>لكِنِ اغْتَسَلْتُمْ، بَلْ تَقَدَّسْتُمْ، بَلْ تَبَرَّرْتُمْ بِاسْمِ الرَّبِّ يَسُوعَ وَبِرُوحِ إِلهِنَا</w:t>
      </w:r>
      <w:r w:rsidR="00754059" w:rsidRPr="003431A1">
        <w:rPr>
          <w:rFonts w:ascii="Simplified Arabic" w:hAnsi="Simplified Arabic" w:cs="Simplified Arabic"/>
          <w:sz w:val="28"/>
          <w:szCs w:val="28"/>
          <w:rtl/>
        </w:rPr>
        <w:t>" (1كو6: 11). وقيل أيضً</w:t>
      </w:r>
      <w:r w:rsidRPr="003431A1">
        <w:rPr>
          <w:rFonts w:ascii="Simplified Arabic" w:hAnsi="Simplified Arabic" w:cs="Simplified Arabic"/>
          <w:sz w:val="28"/>
          <w:szCs w:val="28"/>
          <w:rtl/>
        </w:rPr>
        <w:t>ا: "</w:t>
      </w:r>
      <w:r w:rsidR="00405649" w:rsidRPr="003431A1">
        <w:rPr>
          <w:rFonts w:ascii="Simplified Arabic" w:hAnsi="Simplified Arabic" w:cs="Simplified Arabic"/>
          <w:sz w:val="28"/>
          <w:szCs w:val="28"/>
          <w:rtl/>
        </w:rPr>
        <w:t>لِنَتَقَدَّمْ بِقَلْبٍ صَادِق فِي يَقِينِ الإِيمَانِ</w:t>
      </w:r>
      <w:r w:rsidR="00405649" w:rsidRPr="003431A1">
        <w:rPr>
          <w:rFonts w:ascii="Simplified Arabic" w:hAnsi="Simplified Arabic" w:cs="Simplified Arabic" w:hint="cs"/>
          <w:sz w:val="28"/>
          <w:szCs w:val="28"/>
          <w:rtl/>
        </w:rPr>
        <w:t xml:space="preserve">... </w:t>
      </w:r>
      <w:r w:rsidR="00405649" w:rsidRPr="003431A1">
        <w:rPr>
          <w:rFonts w:ascii="Simplified Arabic" w:hAnsi="Simplified Arabic" w:cs="Simplified Arabic"/>
          <w:sz w:val="28"/>
          <w:szCs w:val="28"/>
          <w:rtl/>
        </w:rPr>
        <w:t>مُغْتَسِلَةً أَجْسَادُنَا بِمَاءٍ نَقِيٍّ</w:t>
      </w:r>
      <w:r w:rsidR="00754059" w:rsidRPr="003431A1">
        <w:rPr>
          <w:rFonts w:ascii="Simplified Arabic" w:hAnsi="Simplified Arabic" w:cs="Simplified Arabic"/>
          <w:sz w:val="28"/>
          <w:szCs w:val="28"/>
          <w:rtl/>
        </w:rPr>
        <w:t>" (عب10: 22).</w:t>
      </w:r>
    </w:p>
    <w:p w14:paraId="48F0402E" w14:textId="083DDFB6" w:rsidR="00481BA2" w:rsidRPr="003431A1" w:rsidRDefault="000C4FAC"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w:t>
      </w:r>
      <w:r w:rsidR="00754059" w:rsidRPr="003431A1">
        <w:rPr>
          <w:rFonts w:ascii="Simplified Arabic" w:hAnsi="Simplified Arabic" w:cs="Simplified Arabic"/>
          <w:sz w:val="28"/>
          <w:szCs w:val="28"/>
          <w:rtl/>
        </w:rPr>
        <w:t>أنت</w:t>
      </w:r>
      <w:r w:rsidRPr="003431A1">
        <w:rPr>
          <w:rFonts w:ascii="Simplified Arabic" w:hAnsi="Simplified Arabic" w:cs="Simplified Arabic"/>
          <w:sz w:val="28"/>
          <w:szCs w:val="28"/>
          <w:rtl/>
        </w:rPr>
        <w:t xml:space="preserve"> على ال</w:t>
      </w:r>
      <w:r w:rsidR="005709E1"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رض بالتوبة</w:t>
      </w:r>
      <w:r w:rsidR="00754059" w:rsidRPr="003431A1">
        <w:rPr>
          <w:rFonts w:ascii="Simplified Arabic" w:hAnsi="Simplified Arabic" w:cs="Simplified Arabic"/>
          <w:sz w:val="28"/>
          <w:szCs w:val="28"/>
          <w:rtl/>
        </w:rPr>
        <w:t xml:space="preserve"> تبيض أكثر من الثلج. أما في الملكوت، فتكون لك شفافية ولمعان البلّور، بعد أن تطرح الجسد المادي.</w:t>
      </w:r>
    </w:p>
    <w:p w14:paraId="4F825172" w14:textId="77777777" w:rsidR="00A2442B" w:rsidRPr="003431A1" w:rsidRDefault="00A2442B" w:rsidP="00D4021B">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lastRenderedPageBreak/>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3DB06DE" w14:textId="00E9A3C9"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w:t>
      </w:r>
      <w:r w:rsidR="00C1701E"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w:t>
      </w:r>
      <w:r w:rsidR="00405649" w:rsidRPr="003431A1">
        <w:rPr>
          <w:rFonts w:ascii="Simplified Arabic" w:hAnsi="Simplified Arabic" w:cs="Simplified Arabic"/>
          <w:b/>
          <w:bCs/>
          <w:sz w:val="28"/>
          <w:szCs w:val="28"/>
          <w:rtl/>
        </w:rPr>
        <w:t xml:space="preserve">وَفِي وَسَطِ الْعَرْشِ وَحَوْلَ الْعَرْشِ أَرْبَعَةُ حَيَوَانَاتٍ </w:t>
      </w:r>
      <w:proofErr w:type="spellStart"/>
      <w:r w:rsidR="00405649" w:rsidRPr="003431A1">
        <w:rPr>
          <w:rFonts w:ascii="Simplified Arabic" w:hAnsi="Simplified Arabic" w:cs="Simplified Arabic"/>
          <w:b/>
          <w:bCs/>
          <w:sz w:val="28"/>
          <w:szCs w:val="28"/>
          <w:rtl/>
        </w:rPr>
        <w:t>مَمْلُوَّةٌ</w:t>
      </w:r>
      <w:proofErr w:type="spellEnd"/>
      <w:r w:rsidR="00405649" w:rsidRPr="003431A1">
        <w:rPr>
          <w:rFonts w:ascii="Simplified Arabic" w:hAnsi="Simplified Arabic" w:cs="Simplified Arabic"/>
          <w:b/>
          <w:bCs/>
          <w:sz w:val="28"/>
          <w:szCs w:val="28"/>
          <w:rtl/>
        </w:rPr>
        <w:t xml:space="preserve"> عُيُونًا مِنْ قُدَّامٍ وَمِنْ وَرَاءٍ</w:t>
      </w:r>
      <w:r w:rsidRPr="003431A1">
        <w:rPr>
          <w:rFonts w:ascii="Simplified Arabic" w:hAnsi="Simplified Arabic" w:cs="Simplified Arabic"/>
          <w:b/>
          <w:bCs/>
          <w:sz w:val="28"/>
          <w:szCs w:val="28"/>
          <w:rtl/>
        </w:rPr>
        <w:t>".</w:t>
      </w:r>
    </w:p>
    <w:p w14:paraId="44A34A8A"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هذه الأربعة حيوانات، أو الأربعة أحياء غير المتجسدين، ترمز إلى </w:t>
      </w:r>
      <w:proofErr w:type="spellStart"/>
      <w:r w:rsidRPr="003431A1">
        <w:rPr>
          <w:rFonts w:ascii="Simplified Arabic" w:hAnsi="Simplified Arabic" w:cs="Simplified Arabic"/>
          <w:sz w:val="28"/>
          <w:szCs w:val="28"/>
          <w:rtl/>
        </w:rPr>
        <w:t>الكاروبيم</w:t>
      </w:r>
      <w:proofErr w:type="spellEnd"/>
      <w:r w:rsidRPr="003431A1">
        <w:rPr>
          <w:rFonts w:ascii="Simplified Arabic" w:hAnsi="Simplified Arabic" w:cs="Simplified Arabic"/>
          <w:sz w:val="28"/>
          <w:szCs w:val="28"/>
          <w:rtl/>
        </w:rPr>
        <w:t>، وتذكرنا بنفس الرؤيا التي رآها حزقيال النبي (حز1) عند نهر خابور، بنفس الوجوه الأربعة، وهي ملآنة عيونًا (حز1: 10، 18).</w:t>
      </w:r>
    </w:p>
    <w:p w14:paraId="476F6C72"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إنها حول العرش ووسط العرش، أي قريبة منه جدًا، وبالتالي فهم يعرفون الله أكثر من غيرهم، ويدركون جلاله ويدركون جماله.</w:t>
      </w:r>
    </w:p>
    <w:p w14:paraId="18A022DD" w14:textId="0BDED6B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وكثرة عيونهم، تعني معرفتهم الواسعة. وكون العيون من قدام وم</w:t>
      </w:r>
      <w:r w:rsidR="000C4FAC" w:rsidRPr="003431A1">
        <w:rPr>
          <w:rFonts w:ascii="Simplified Arabic" w:hAnsi="Simplified Arabic" w:cs="Simplified Arabic"/>
          <w:sz w:val="28"/>
          <w:szCs w:val="28"/>
          <w:rtl/>
        </w:rPr>
        <w:t xml:space="preserve">ن وراء، يعني أنهم ينظرون في كل </w:t>
      </w:r>
      <w:r w:rsidR="00640511"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تجاه، ويرون الأمور من كافة نواحيها. ولهذا فإن البعض فسّر </w:t>
      </w:r>
      <w:proofErr w:type="spellStart"/>
      <w:r w:rsidRPr="003431A1">
        <w:rPr>
          <w:rFonts w:ascii="Simplified Arabic" w:hAnsi="Simplified Arabic" w:cs="Simplified Arabic"/>
          <w:sz w:val="28"/>
          <w:szCs w:val="28"/>
          <w:rtl/>
        </w:rPr>
        <w:t>الكاروبيم</w:t>
      </w:r>
      <w:proofErr w:type="spellEnd"/>
      <w:r w:rsidRPr="003431A1">
        <w:rPr>
          <w:rFonts w:ascii="Simplified Arabic" w:hAnsi="Simplified Arabic" w:cs="Simplified Arabic"/>
          <w:sz w:val="28"/>
          <w:szCs w:val="28"/>
          <w:rtl/>
        </w:rPr>
        <w:t xml:space="preserve"> بأنهم يرمزون إلى ملء المعرفة.</w:t>
      </w:r>
    </w:p>
    <w:p w14:paraId="1E1C7F10" w14:textId="77777777" w:rsidR="00640511" w:rsidRPr="003431A1" w:rsidRDefault="00640511" w:rsidP="00AE6C44">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2663CC5"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إنها ترى من قدام ومن وراء. بعكسنا نحن البشر الذين نرى من قدام فقط.</w:t>
      </w:r>
    </w:p>
    <w:p w14:paraId="37362C28"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نرى من الشيء ما يظهر منه، ولا ندرك ما يختفي وراءه، أو ننظر إلى الأمور من زاوية واحدة دون أن نلّم بالكل. أو نسمع الكلام من وجهة نظر واحدة، دون معرفة وجهة النظر الأخرى التي ترد عليه.</w:t>
      </w:r>
    </w:p>
    <w:p w14:paraId="3448C529"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الإنسان الذي له فقط عيون من قدام، إنما يؤثر عليه ما يراه وما يسمعه، دون أن يدرك خلفياته. وينطبق عليه قول الشاعر:</w:t>
      </w:r>
    </w:p>
    <w:tbl>
      <w:tblPr>
        <w:tblStyle w:val="TableGrid"/>
        <w:bidiVisual/>
        <w:tblW w:w="0" w:type="auto"/>
        <w:tblInd w:w="1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426"/>
        <w:gridCol w:w="2264"/>
      </w:tblGrid>
      <w:tr w:rsidR="005B642A" w:rsidRPr="003431A1" w14:paraId="758A3FF0" w14:textId="77777777" w:rsidTr="00005CE6">
        <w:tc>
          <w:tcPr>
            <w:tcW w:w="2835" w:type="dxa"/>
          </w:tcPr>
          <w:p w14:paraId="2B6053A6" w14:textId="7A91C4D4" w:rsidR="005B642A" w:rsidRPr="003431A1" w:rsidRDefault="005B642A" w:rsidP="004C6BB3">
            <w:pPr>
              <w:bidi/>
              <w:spacing w:line="250" w:lineRule="auto"/>
              <w:jc w:val="lowKashida"/>
              <w:rPr>
                <w:rFonts w:ascii="Simplified Arabic" w:hAnsi="Simplified Arabic" w:cs="Simplified Arabic"/>
                <w:b/>
                <w:bCs/>
                <w:sz w:val="2"/>
                <w:szCs w:val="2"/>
                <w:rtl/>
              </w:rPr>
            </w:pPr>
            <w:r w:rsidRPr="003431A1">
              <w:rPr>
                <w:rFonts w:ascii="Simplified Arabic" w:hAnsi="Simplified Arabic" w:cs="Simplified Arabic"/>
                <w:b/>
                <w:bCs/>
                <w:sz w:val="28"/>
                <w:szCs w:val="28"/>
                <w:rtl/>
              </w:rPr>
              <w:t>أثرّ البهتـــــان فيــــه</w:t>
            </w:r>
            <w:r w:rsidRPr="003431A1">
              <w:rPr>
                <w:rFonts w:ascii="Simplified Arabic" w:hAnsi="Simplified Arabic" w:cs="Simplified Arabic"/>
                <w:b/>
                <w:bCs/>
                <w:sz w:val="28"/>
                <w:szCs w:val="28"/>
                <w:rtl/>
              </w:rPr>
              <w:br/>
              <w:t>يا لـه من ببغــــــــــــاءِ</w:t>
            </w:r>
            <w:r w:rsidRPr="003431A1">
              <w:rPr>
                <w:rFonts w:ascii="Simplified Arabic" w:hAnsi="Simplified Arabic" w:cs="Simplified Arabic"/>
                <w:b/>
                <w:bCs/>
                <w:sz w:val="28"/>
                <w:szCs w:val="28"/>
                <w:rtl/>
              </w:rPr>
              <w:br/>
            </w:r>
          </w:p>
        </w:tc>
        <w:tc>
          <w:tcPr>
            <w:tcW w:w="426" w:type="dxa"/>
          </w:tcPr>
          <w:p w14:paraId="2975C5B9" w14:textId="77777777" w:rsidR="005B642A" w:rsidRPr="003431A1" w:rsidRDefault="005B642A" w:rsidP="004C6BB3">
            <w:pPr>
              <w:bidi/>
              <w:spacing w:line="250" w:lineRule="auto"/>
              <w:jc w:val="lowKashida"/>
              <w:rPr>
                <w:rFonts w:ascii="Simplified Arabic" w:hAnsi="Simplified Arabic" w:cs="Simplified Arabic"/>
                <w:b/>
                <w:bCs/>
                <w:sz w:val="28"/>
                <w:szCs w:val="28"/>
                <w:rtl/>
              </w:rPr>
            </w:pPr>
          </w:p>
        </w:tc>
        <w:tc>
          <w:tcPr>
            <w:tcW w:w="2264" w:type="dxa"/>
          </w:tcPr>
          <w:p w14:paraId="262F0973" w14:textId="65A2C053" w:rsidR="005B642A" w:rsidRPr="003431A1" w:rsidRDefault="005B642A" w:rsidP="004C6BB3">
            <w:pPr>
              <w:bidi/>
              <w:spacing w:line="250" w:lineRule="auto"/>
              <w:jc w:val="lowKashida"/>
              <w:rPr>
                <w:rFonts w:ascii="Simplified Arabic" w:hAnsi="Simplified Arabic" w:cs="Simplified Arabic"/>
                <w:b/>
                <w:bCs/>
                <w:sz w:val="2"/>
                <w:szCs w:val="2"/>
                <w:rtl/>
              </w:rPr>
            </w:pPr>
            <w:proofErr w:type="spellStart"/>
            <w:r w:rsidRPr="003431A1">
              <w:rPr>
                <w:rFonts w:ascii="Simplified Arabic" w:hAnsi="Simplified Arabic" w:cs="Simplified Arabic"/>
                <w:b/>
                <w:bCs/>
                <w:sz w:val="28"/>
                <w:szCs w:val="28"/>
                <w:rtl/>
              </w:rPr>
              <w:t>وأنطـــــوى</w:t>
            </w:r>
            <w:proofErr w:type="spellEnd"/>
            <w:r w:rsidRPr="003431A1">
              <w:rPr>
                <w:rFonts w:ascii="Simplified Arabic" w:hAnsi="Simplified Arabic" w:cs="Simplified Arabic"/>
                <w:b/>
                <w:bCs/>
                <w:sz w:val="28"/>
                <w:szCs w:val="28"/>
                <w:rtl/>
              </w:rPr>
              <w:t xml:space="preserve"> الزور عليــــهِ</w:t>
            </w:r>
            <w:r w:rsidRPr="003431A1">
              <w:rPr>
                <w:rFonts w:ascii="Simplified Arabic" w:hAnsi="Simplified Arabic" w:cs="Simplified Arabic"/>
                <w:b/>
                <w:bCs/>
                <w:sz w:val="28"/>
                <w:szCs w:val="28"/>
                <w:rtl/>
              </w:rPr>
              <w:br/>
              <w:t>عقله في أذنيـــــــــــــــــــــهِ</w:t>
            </w:r>
            <w:r w:rsidRPr="003431A1">
              <w:rPr>
                <w:rFonts w:ascii="Simplified Arabic" w:hAnsi="Simplified Arabic" w:cs="Simplified Arabic"/>
                <w:b/>
                <w:bCs/>
                <w:sz w:val="28"/>
                <w:szCs w:val="28"/>
                <w:rtl/>
              </w:rPr>
              <w:br/>
            </w:r>
          </w:p>
        </w:tc>
      </w:tr>
    </w:tbl>
    <w:p w14:paraId="224D004C" w14:textId="4C00679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أما </w:t>
      </w:r>
      <w:proofErr w:type="spellStart"/>
      <w:r w:rsidRPr="003431A1">
        <w:rPr>
          <w:rFonts w:ascii="Simplified Arabic" w:hAnsi="Simplified Arabic" w:cs="Simplified Arabic"/>
          <w:sz w:val="28"/>
          <w:szCs w:val="28"/>
          <w:rtl/>
        </w:rPr>
        <w:t>الكاروبيم</w:t>
      </w:r>
      <w:proofErr w:type="spellEnd"/>
      <w:r w:rsidRPr="003431A1">
        <w:rPr>
          <w:rFonts w:ascii="Simplified Arabic" w:hAnsi="Simplified Arabic" w:cs="Simplified Arabic"/>
          <w:sz w:val="28"/>
          <w:szCs w:val="28"/>
          <w:rtl/>
        </w:rPr>
        <w:t>، أو هؤلاء الحيوانات الأربعة، فلهم عيون من قدام ومن وراء، ي</w:t>
      </w:r>
      <w:r w:rsidR="00640511" w:rsidRPr="003431A1">
        <w:rPr>
          <w:rFonts w:ascii="Simplified Arabic" w:hAnsi="Simplified Arabic" w:cs="Simplified Arabic" w:hint="cs"/>
          <w:sz w:val="28"/>
          <w:szCs w:val="28"/>
          <w:rtl/>
        </w:rPr>
        <w:t>در</w:t>
      </w:r>
      <w:r w:rsidRPr="003431A1">
        <w:rPr>
          <w:rFonts w:ascii="Simplified Arabic" w:hAnsi="Simplified Arabic" w:cs="Simplified Arabic"/>
          <w:sz w:val="28"/>
          <w:szCs w:val="28"/>
          <w:rtl/>
        </w:rPr>
        <w:t>كون الأمور من كل ناحية.</w:t>
      </w:r>
    </w:p>
    <w:p w14:paraId="46434CFF" w14:textId="77777777" w:rsidR="00640511" w:rsidRPr="003431A1" w:rsidRDefault="00640511" w:rsidP="00005CE6">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F112159"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الحيو</w:t>
      </w:r>
      <w:r w:rsidR="000C6E81" w:rsidRPr="003431A1">
        <w:rPr>
          <w:rFonts w:ascii="Simplified Arabic" w:hAnsi="Simplified Arabic" w:cs="Simplified Arabic"/>
          <w:b/>
          <w:bCs/>
          <w:sz w:val="28"/>
          <w:szCs w:val="28"/>
          <w:rtl/>
        </w:rPr>
        <w:t>ان الأول شبه أسد، والثاني شبه ال</w:t>
      </w:r>
      <w:r w:rsidRPr="003431A1">
        <w:rPr>
          <w:rFonts w:ascii="Simplified Arabic" w:hAnsi="Simplified Arabic" w:cs="Simplified Arabic"/>
          <w:b/>
          <w:bCs/>
          <w:sz w:val="28"/>
          <w:szCs w:val="28"/>
          <w:rtl/>
        </w:rPr>
        <w:t xml:space="preserve">ثور. والثالث له وجه مثل وجه </w:t>
      </w:r>
      <w:r w:rsidRPr="003431A1">
        <w:rPr>
          <w:rFonts w:ascii="Simplified Arabic" w:hAnsi="Simplified Arabic" w:cs="Simplified Arabic"/>
          <w:b/>
          <w:bCs/>
          <w:sz w:val="28"/>
          <w:szCs w:val="28"/>
          <w:rtl/>
        </w:rPr>
        <w:lastRenderedPageBreak/>
        <w:t>إنسان. والرابع شبه نسر طائر.</w:t>
      </w:r>
    </w:p>
    <w:p w14:paraId="4F3946F2" w14:textId="77777777" w:rsidR="00481BA2" w:rsidRPr="003431A1" w:rsidRDefault="000C6E81"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الحيوان الأول شبه أ</w:t>
      </w:r>
      <w:r w:rsidR="00754059" w:rsidRPr="003431A1">
        <w:rPr>
          <w:rFonts w:ascii="Simplified Arabic" w:hAnsi="Simplified Arabic" w:cs="Simplified Arabic"/>
          <w:sz w:val="28"/>
          <w:szCs w:val="28"/>
          <w:rtl/>
        </w:rPr>
        <w:t>سد، يمثل القوة والشجاعة والجرأة.</w:t>
      </w:r>
    </w:p>
    <w:p w14:paraId="6363963E" w14:textId="53400EB3" w:rsidR="00481BA2" w:rsidRPr="003431A1" w:rsidRDefault="000C6E81"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والثاني شبه الثور، يمثل ا</w:t>
      </w:r>
      <w:r w:rsidR="00640511" w:rsidRPr="003431A1">
        <w:rPr>
          <w:rFonts w:ascii="Simplified Arabic" w:hAnsi="Simplified Arabic" w:cs="Simplified Arabic" w:hint="cs"/>
          <w:sz w:val="28"/>
          <w:szCs w:val="28"/>
          <w:rtl/>
        </w:rPr>
        <w:t>لا</w:t>
      </w:r>
      <w:r w:rsidR="00754059" w:rsidRPr="003431A1">
        <w:rPr>
          <w:rFonts w:ascii="Simplified Arabic" w:hAnsi="Simplified Arabic" w:cs="Simplified Arabic"/>
          <w:sz w:val="28"/>
          <w:szCs w:val="28"/>
          <w:rtl/>
        </w:rPr>
        <w:t>حتمال والصبر والجلَد.</w:t>
      </w:r>
    </w:p>
    <w:p w14:paraId="7E87AAAD"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والثالث له وجه شبه إنسان، يمثل الحكمة والعقل والمعرفة.</w:t>
      </w:r>
    </w:p>
    <w:p w14:paraId="35ABAD1A" w14:textId="09FE6C8C"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والرابع شبه النسر، يمثل النشاط وال</w:t>
      </w:r>
      <w:r w:rsidR="00B12355"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نطلاق إلى فوق، والعلو وعدم السقوط. فالحيوانات الأربعة إذًا تمثل كل هذه الصفات</w:t>
      </w:r>
      <w:r w:rsidR="00640511" w:rsidRPr="003431A1">
        <w:rPr>
          <w:rFonts w:ascii="Simplified Arabic" w:hAnsi="Simplified Arabic" w:cs="Simplified Arabic" w:hint="cs"/>
          <w:sz w:val="28"/>
          <w:szCs w:val="28"/>
          <w:rtl/>
        </w:rPr>
        <w:t>...</w:t>
      </w:r>
    </w:p>
    <w:p w14:paraId="161C9AD6" w14:textId="5E9960BF"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ومن هنا نأخذ درسًا: أن الخدام الذين يريدهم الله، يكونون من هذا النوع. لهم الشجاعة التي يحملون بها رسالته، ويتكل</w:t>
      </w:r>
      <w:r w:rsidR="000C6E81" w:rsidRPr="003431A1">
        <w:rPr>
          <w:rFonts w:ascii="Simplified Arabic" w:hAnsi="Simplified Arabic" w:cs="Simplified Arabic"/>
          <w:sz w:val="28"/>
          <w:szCs w:val="28"/>
          <w:rtl/>
        </w:rPr>
        <w:t>مون بكلمته بغير خوف. ولهم صبر و</w:t>
      </w:r>
      <w:r w:rsidR="00640511"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حتمال في كل ما يصيبهم. وأيضًا لهم حكمة بها ينشرون الكلمة بعقل ومعرفة. ولهم نشاط وسموٍ في خدمتهم.</w:t>
      </w:r>
    </w:p>
    <w:p w14:paraId="37A733C3" w14:textId="77777777" w:rsidR="00640511" w:rsidRPr="003431A1" w:rsidRDefault="00640511" w:rsidP="00B12355">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26CB5CB"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على أن الحيوانات الأربعة تمثل أمورًا أخرى.</w:t>
      </w:r>
    </w:p>
    <w:p w14:paraId="7DE32F38" w14:textId="188D39C7" w:rsidR="00481BA2" w:rsidRPr="003431A1" w:rsidRDefault="000C6E81"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الحيوان الأول شبه الأ</w:t>
      </w:r>
      <w:r w:rsidR="00754059" w:rsidRPr="003431A1">
        <w:rPr>
          <w:rFonts w:ascii="Simplified Arabic" w:hAnsi="Simplified Arabic" w:cs="Simplified Arabic"/>
          <w:sz w:val="28"/>
          <w:szCs w:val="28"/>
          <w:rtl/>
        </w:rPr>
        <w:t>سد، يمثل الله كملك، وأولاد الله أيضًا كملوك. والثاني شبه الثور يمثل الذبائح التي كانت تقدم لله، وكذلك يمثل الكهنوت. كما قيل في سفر الرؤيا: "</w:t>
      </w:r>
      <w:r w:rsidR="00640511" w:rsidRPr="003431A1">
        <w:rPr>
          <w:rFonts w:ascii="Simplified Arabic" w:hAnsi="Simplified Arabic" w:cs="Simplified Arabic"/>
          <w:sz w:val="28"/>
          <w:szCs w:val="28"/>
          <w:rtl/>
        </w:rPr>
        <w:t>وَجَعَلَنَا مُلُوكًا وَكَهَنَةً</w:t>
      </w:r>
      <w:r w:rsidR="00754059" w:rsidRPr="003431A1">
        <w:rPr>
          <w:rFonts w:ascii="Simplified Arabic" w:hAnsi="Simplified Arabic" w:cs="Simplified Arabic"/>
          <w:sz w:val="28"/>
          <w:szCs w:val="28"/>
          <w:rtl/>
        </w:rPr>
        <w:t xml:space="preserve">" (رؤ1: 6). أما الذي له وجه إنسان فيمثل العبادة. </w:t>
      </w:r>
      <w:r w:rsidRPr="003431A1">
        <w:rPr>
          <w:rFonts w:ascii="Simplified Arabic" w:hAnsi="Simplified Arabic" w:cs="Simplified Arabic"/>
          <w:sz w:val="28"/>
          <w:szCs w:val="28"/>
          <w:rtl/>
        </w:rPr>
        <w:t>والذي له وجه نسر طائر، فأ</w:t>
      </w:r>
      <w:r w:rsidR="00754059" w:rsidRPr="003431A1">
        <w:rPr>
          <w:rFonts w:ascii="Simplified Arabic" w:hAnsi="Simplified Arabic" w:cs="Simplified Arabic"/>
          <w:sz w:val="28"/>
          <w:szCs w:val="28"/>
          <w:rtl/>
        </w:rPr>
        <w:t>نه في تحليقه العالي المرتفع إلى السماء، فيمثل القلب المتسامي إلى فوق، في علوه نحو الله.</w:t>
      </w:r>
    </w:p>
    <w:p w14:paraId="247995C9" w14:textId="77777777" w:rsidR="00640511" w:rsidRPr="003431A1" w:rsidRDefault="00640511" w:rsidP="00B12355">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F977048" w14:textId="4D78DB8D"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وأيضًا هذه الحيوانات الأربعة ترمز إلى الإنجيليين ال</w:t>
      </w:r>
      <w:r w:rsidR="00650743" w:rsidRPr="003431A1">
        <w:rPr>
          <w:rFonts w:ascii="Simplified Arabic" w:hAnsi="Simplified Arabic" w:cs="Simplified Arabic" w:hint="cs"/>
          <w:b/>
          <w:bCs/>
          <w:sz w:val="28"/>
          <w:szCs w:val="28"/>
          <w:rtl/>
        </w:rPr>
        <w:t>أ</w:t>
      </w:r>
      <w:r w:rsidRPr="003431A1">
        <w:rPr>
          <w:rFonts w:ascii="Simplified Arabic" w:hAnsi="Simplified Arabic" w:cs="Simplified Arabic"/>
          <w:b/>
          <w:bCs/>
          <w:sz w:val="28"/>
          <w:szCs w:val="28"/>
          <w:rtl/>
        </w:rPr>
        <w:t>ربعة.</w:t>
      </w:r>
    </w:p>
    <w:p w14:paraId="3FBB343A" w14:textId="308B8A1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فكل واحد من الإنجيليين الأربعة نضع أمامه صورة أحد هذه الحيوانات الأربعة. فالأول شبه أسد، لأن أول إنجيل قد ك</w:t>
      </w:r>
      <w:r w:rsidR="001F0D00"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تب هو إنجيل مار</w:t>
      </w:r>
      <w:r w:rsidR="00650743"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مرقس الذي يمثله الأسد، والذي يبدأ بصوت صارخ في البرية كصوت أسد.</w:t>
      </w:r>
    </w:p>
    <w:p w14:paraId="0BCF6625"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والثاني شبه الثور، يرمز إلى إنجيل معلمنا لوقا الذي يبدأ بكهنوت زكريا وبالذبائح التي قدمت عن السيد المسيح (لو1: 8) (لو2: 11- 24).</w:t>
      </w:r>
    </w:p>
    <w:p w14:paraId="2E8E6173"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والثالث شبه إنسان، يرمز إلى إنجيل متى الذي بدأ بنسب السيد المسيح كإنسان ابن داود ابن إبراهيم (مت1: 1).</w:t>
      </w:r>
    </w:p>
    <w:p w14:paraId="273D419C" w14:textId="1B588B8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w:t>
      </w:r>
      <w:r w:rsidR="000C6E81" w:rsidRPr="003431A1">
        <w:rPr>
          <w:rFonts w:ascii="Simplified Arabic" w:hAnsi="Simplified Arabic" w:cs="Simplified Arabic"/>
          <w:sz w:val="28"/>
          <w:szCs w:val="28"/>
          <w:rtl/>
        </w:rPr>
        <w:t xml:space="preserve">لرابع شبه نسر، يمثل يوحنا الذي </w:t>
      </w:r>
      <w:r w:rsidR="001F0D0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رتفع بالحديث عن لاهوت الابن الكلمة، الذي به كان كل شيء، وبغيره لم يكن شيء مما كان.</w:t>
      </w:r>
    </w:p>
    <w:p w14:paraId="67740EFE" w14:textId="77777777" w:rsidR="00640511" w:rsidRPr="003431A1" w:rsidRDefault="00640511" w:rsidP="0065074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40AC66D" w14:textId="77777777" w:rsidR="00481BA2" w:rsidRPr="003431A1" w:rsidRDefault="000C6E81"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والحيوانات الأربعة ترمز أ</w:t>
      </w:r>
      <w:r w:rsidR="00754059" w:rsidRPr="003431A1">
        <w:rPr>
          <w:rFonts w:ascii="Simplified Arabic" w:hAnsi="Simplified Arabic" w:cs="Simplified Arabic"/>
          <w:b/>
          <w:bCs/>
          <w:sz w:val="28"/>
          <w:szCs w:val="28"/>
          <w:rtl/>
        </w:rPr>
        <w:t>يضًا إلى السيد المسيح وعمله لأجل رعيته.</w:t>
      </w:r>
    </w:p>
    <w:p w14:paraId="5C6B2BBF" w14:textId="3837013A"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فالحيوان الأول شبه الأسد يرمز إلى المسيح الملك، الذي قيل إنه: "</w:t>
      </w:r>
      <w:r w:rsidR="001F0D00" w:rsidRPr="003431A1">
        <w:rPr>
          <w:rFonts w:ascii="Simplified Arabic" w:hAnsi="Simplified Arabic" w:cs="Simplified Arabic"/>
          <w:sz w:val="28"/>
          <w:szCs w:val="28"/>
          <w:rtl/>
        </w:rPr>
        <w:t>مَلِكُ الْمُلُوكِ وَرَبُّ الأَرْبَابِ</w:t>
      </w:r>
      <w:r w:rsidR="000C6E81" w:rsidRPr="003431A1">
        <w:rPr>
          <w:rFonts w:ascii="Simplified Arabic" w:hAnsi="Simplified Arabic" w:cs="Simplified Arabic"/>
          <w:sz w:val="28"/>
          <w:szCs w:val="28"/>
          <w:rtl/>
        </w:rPr>
        <w:t>" (رؤ19: 16) والذي قيل عنه أ</w:t>
      </w:r>
      <w:r w:rsidRPr="003431A1">
        <w:rPr>
          <w:rFonts w:ascii="Simplified Arabic" w:hAnsi="Simplified Arabic" w:cs="Simplified Arabic"/>
          <w:sz w:val="28"/>
          <w:szCs w:val="28"/>
          <w:rtl/>
        </w:rPr>
        <w:t>يضًا: "</w:t>
      </w:r>
      <w:r w:rsidR="001F0D00" w:rsidRPr="003431A1">
        <w:rPr>
          <w:rFonts w:ascii="Simplified Arabic" w:hAnsi="Simplified Arabic" w:cs="Simplified Arabic"/>
          <w:sz w:val="28"/>
          <w:szCs w:val="28"/>
          <w:rtl/>
        </w:rPr>
        <w:t>هُوَذَا قَدْ غَلَبَ الأَسَدُ الَّذِي مِنْ سِبْطِ يَهُوذَا، أَصْلُ دَاوُدَ</w:t>
      </w:r>
      <w:r w:rsidRPr="003431A1">
        <w:rPr>
          <w:rFonts w:ascii="Simplified Arabic" w:hAnsi="Simplified Arabic" w:cs="Simplified Arabic"/>
          <w:sz w:val="28"/>
          <w:szCs w:val="28"/>
          <w:rtl/>
        </w:rPr>
        <w:t>" (رؤ5: 5).</w:t>
      </w:r>
    </w:p>
    <w:p w14:paraId="167A2AD0" w14:textId="3136E0A4"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والثاني شبه الثور، يرمز إلى السيد المسيح كذبيحة عن خطايانا، هذا الذي بذل ذاته عنا، فأصبح يمثل الذبائح القديمة.</w:t>
      </w:r>
    </w:p>
    <w:p w14:paraId="67C91AAB"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والثالث شبه إنسان، لأن السيد المسيح لما أراد أن يفدينا: "أخلى ذاته وصار في الهيئة كإنسان" (في2: 7، 8). ودُعي ابن الإنسان.</w:t>
      </w:r>
    </w:p>
    <w:p w14:paraId="2910F94D" w14:textId="5E239B8A"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والرابع شبه النسر، يمثل السيد ا</w:t>
      </w:r>
      <w:r w:rsidR="000C6E81" w:rsidRPr="003431A1">
        <w:rPr>
          <w:rFonts w:ascii="Simplified Arabic" w:hAnsi="Simplified Arabic" w:cs="Simplified Arabic"/>
          <w:sz w:val="28"/>
          <w:szCs w:val="28"/>
          <w:rtl/>
        </w:rPr>
        <w:t>لمسيح في صعوده إلى السماء، وفي أ</w:t>
      </w:r>
      <w:r w:rsidRPr="003431A1">
        <w:rPr>
          <w:rFonts w:ascii="Simplified Arabic" w:hAnsi="Simplified Arabic" w:cs="Simplified Arabic"/>
          <w:sz w:val="28"/>
          <w:szCs w:val="28"/>
          <w:rtl/>
        </w:rPr>
        <w:t>نه رفع الناس بفدائه</w:t>
      </w:r>
      <w:r w:rsidR="000C6E81" w:rsidRPr="003431A1">
        <w:rPr>
          <w:rFonts w:ascii="Simplified Arabic" w:hAnsi="Simplified Arabic" w:cs="Simplified Arabic"/>
          <w:sz w:val="28"/>
          <w:szCs w:val="28"/>
          <w:rtl/>
        </w:rPr>
        <w:t xml:space="preserve"> إلى السماء. كما قال: "</w:t>
      </w:r>
      <w:r w:rsidR="001F0D00" w:rsidRPr="003431A1">
        <w:rPr>
          <w:rFonts w:ascii="Simplified Arabic" w:hAnsi="Simplified Arabic" w:cs="Simplified Arabic"/>
          <w:sz w:val="28"/>
          <w:szCs w:val="28"/>
          <w:rtl/>
        </w:rPr>
        <w:t>وَأَنَا إِنِ ارْتَفَعْتُ</w:t>
      </w:r>
      <w:r w:rsidR="001F0D00" w:rsidRPr="003431A1">
        <w:rPr>
          <w:rFonts w:ascii="Simplified Arabic" w:hAnsi="Simplified Arabic" w:cs="Simplified Arabic" w:hint="cs"/>
          <w:sz w:val="28"/>
          <w:szCs w:val="28"/>
          <w:rtl/>
        </w:rPr>
        <w:t>...</w:t>
      </w:r>
      <w:r w:rsidR="001F0D00" w:rsidRPr="003431A1">
        <w:rPr>
          <w:rFonts w:ascii="Simplified Arabic" w:hAnsi="Simplified Arabic" w:cs="Simplified Arabic"/>
          <w:sz w:val="28"/>
          <w:szCs w:val="28"/>
          <w:rtl/>
        </w:rPr>
        <w:t xml:space="preserve"> أَجْذِبُ إِلَيَّ الْجَمِيعَ</w:t>
      </w:r>
      <w:r w:rsidRPr="003431A1">
        <w:rPr>
          <w:rFonts w:ascii="Simplified Arabic" w:hAnsi="Simplified Arabic" w:cs="Simplified Arabic"/>
          <w:sz w:val="28"/>
          <w:szCs w:val="28"/>
          <w:rtl/>
        </w:rPr>
        <w:t>" (يو12: 32).</w:t>
      </w:r>
    </w:p>
    <w:p w14:paraId="03492139" w14:textId="77777777" w:rsidR="00930477" w:rsidRPr="003431A1" w:rsidRDefault="00930477" w:rsidP="009A1360">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B38B706" w14:textId="22CC3161"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وا</w:t>
      </w:r>
      <w:r w:rsidR="00DB65AE" w:rsidRPr="003431A1">
        <w:rPr>
          <w:rFonts w:ascii="Simplified Arabic" w:hAnsi="Simplified Arabic" w:cs="Simplified Arabic" w:hint="cs"/>
          <w:b/>
          <w:bCs/>
          <w:sz w:val="28"/>
          <w:szCs w:val="28"/>
          <w:rtl/>
        </w:rPr>
        <w:t>لأ</w:t>
      </w:r>
      <w:r w:rsidRPr="003431A1">
        <w:rPr>
          <w:rFonts w:ascii="Simplified Arabic" w:hAnsi="Simplified Arabic" w:cs="Simplified Arabic"/>
          <w:b/>
          <w:bCs/>
          <w:sz w:val="28"/>
          <w:szCs w:val="28"/>
          <w:rtl/>
        </w:rPr>
        <w:t>ربعة حيوانات، لكل واحد منها ستة أجنحة (رؤ4: 8).</w:t>
      </w:r>
    </w:p>
    <w:p w14:paraId="19D20F90" w14:textId="13B0B39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وكما نقول في القداس الإلهي عن هذه الأجنحة ا</w:t>
      </w:r>
      <w:r w:rsidR="00230AF3" w:rsidRPr="003431A1">
        <w:rPr>
          <w:rFonts w:ascii="Simplified Arabic" w:hAnsi="Simplified Arabic" w:cs="Simplified Arabic"/>
          <w:sz w:val="28"/>
          <w:szCs w:val="28"/>
          <w:rtl/>
        </w:rPr>
        <w:t>لستة: "بجن</w:t>
      </w:r>
      <w:r w:rsidR="00DB65AE" w:rsidRPr="003431A1">
        <w:rPr>
          <w:rFonts w:ascii="Simplified Arabic" w:hAnsi="Simplified Arabic" w:cs="Simplified Arabic" w:hint="cs"/>
          <w:sz w:val="28"/>
          <w:szCs w:val="28"/>
          <w:rtl/>
        </w:rPr>
        <w:t>ا</w:t>
      </w:r>
      <w:r w:rsidR="00230AF3" w:rsidRPr="003431A1">
        <w:rPr>
          <w:rFonts w:ascii="Simplified Arabic" w:hAnsi="Simplified Arabic" w:cs="Simplified Arabic"/>
          <w:sz w:val="28"/>
          <w:szCs w:val="28"/>
          <w:rtl/>
        </w:rPr>
        <w:t>حين يغطون وجوههم، وب</w:t>
      </w:r>
      <w:r w:rsidR="00DB65AE"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ثنين يغطون أرجلهم، ويطيرون ب</w:t>
      </w:r>
      <w:r w:rsidR="00DB65AE"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ثنين". ولعل هذا الوصف مأخوذ من سفر إشعياء النبي (إش6: 2).</w:t>
      </w:r>
    </w:p>
    <w:p w14:paraId="2AABCB80" w14:textId="7CE595D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يغطون وجوهم بمشاعر من الخشوع. فهؤلاء الممتلئون أعينًا يعطون أعينهم خشوعًا، حتى لا يتفرسون في مجد الله. وهذا درس لنا، حتى لا تتشاغل حواسنا بشيء أثناء الصلاة</w:t>
      </w:r>
      <w:r w:rsidR="00DB65AE"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وبخاصة في الكنيسة.</w:t>
      </w:r>
    </w:p>
    <w:p w14:paraId="1BAAAC38"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 xml:space="preserve">وبجناحين يغطون </w:t>
      </w:r>
      <w:proofErr w:type="spellStart"/>
      <w:r w:rsidRPr="003431A1">
        <w:rPr>
          <w:rFonts w:ascii="Simplified Arabic" w:hAnsi="Simplified Arabic" w:cs="Simplified Arabic"/>
          <w:sz w:val="28"/>
          <w:szCs w:val="28"/>
          <w:rtl/>
        </w:rPr>
        <w:t>أرجهلم</w:t>
      </w:r>
      <w:proofErr w:type="spellEnd"/>
      <w:r w:rsidRPr="003431A1">
        <w:rPr>
          <w:rFonts w:ascii="Simplified Arabic" w:hAnsi="Simplified Arabic" w:cs="Simplified Arabic"/>
          <w:sz w:val="28"/>
          <w:szCs w:val="28"/>
          <w:rtl/>
        </w:rPr>
        <w:t xml:space="preserve"> كناية عن الحشمة</w:t>
      </w:r>
      <w:r w:rsidR="00230AF3" w:rsidRPr="003431A1">
        <w:rPr>
          <w:rFonts w:ascii="Simplified Arabic" w:hAnsi="Simplified Arabic" w:cs="Simplified Arabic"/>
          <w:sz w:val="28"/>
          <w:szCs w:val="28"/>
          <w:rtl/>
        </w:rPr>
        <w:t>. وهو درس للفتيات اللائي يكشفن أ</w:t>
      </w:r>
      <w:r w:rsidRPr="003431A1">
        <w:rPr>
          <w:rFonts w:ascii="Simplified Arabic" w:hAnsi="Simplified Arabic" w:cs="Simplified Arabic"/>
          <w:sz w:val="28"/>
          <w:szCs w:val="28"/>
          <w:rtl/>
        </w:rPr>
        <w:t>رجلهن. فإن كان الملائكة يغطون أرجلهم، فكم بالأولى البشر.</w:t>
      </w:r>
    </w:p>
    <w:p w14:paraId="7D9D9517" w14:textId="4994373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ويط</w:t>
      </w:r>
      <w:r w:rsidR="00230AF3" w:rsidRPr="003431A1">
        <w:rPr>
          <w:rFonts w:ascii="Simplified Arabic" w:hAnsi="Simplified Arabic" w:cs="Simplified Arabic"/>
          <w:sz w:val="28"/>
          <w:szCs w:val="28"/>
          <w:rtl/>
        </w:rPr>
        <w:t xml:space="preserve">يرون بجناحين، وهم </w:t>
      </w:r>
      <w:proofErr w:type="spellStart"/>
      <w:r w:rsidR="00230AF3" w:rsidRPr="003431A1">
        <w:rPr>
          <w:rFonts w:ascii="Simplified Arabic" w:hAnsi="Simplified Arabic" w:cs="Simplified Arabic"/>
          <w:sz w:val="28"/>
          <w:szCs w:val="28"/>
          <w:rtl/>
        </w:rPr>
        <w:t>مغطون</w:t>
      </w:r>
      <w:proofErr w:type="spellEnd"/>
      <w:r w:rsidR="00230AF3" w:rsidRPr="003431A1">
        <w:rPr>
          <w:rFonts w:ascii="Simplified Arabic" w:hAnsi="Simplified Arabic" w:cs="Simplified Arabic"/>
          <w:sz w:val="28"/>
          <w:szCs w:val="28"/>
          <w:rtl/>
        </w:rPr>
        <w:t xml:space="preserve"> وجوههم </w:t>
      </w:r>
      <w:r w:rsidR="00DB65AE" w:rsidRPr="003431A1">
        <w:rPr>
          <w:rFonts w:ascii="Simplified Arabic" w:hAnsi="Simplified Arabic" w:cs="Simplified Arabic" w:hint="cs"/>
          <w:sz w:val="28"/>
          <w:szCs w:val="28"/>
          <w:rtl/>
        </w:rPr>
        <w:t>و</w:t>
      </w:r>
      <w:r w:rsidR="00230AF3"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رجلهم، أي من فوق ومن تحت. وبهذا الخشوع وهذه الحشمة يسبحون الله.</w:t>
      </w:r>
    </w:p>
    <w:p w14:paraId="278C4287" w14:textId="77777777" w:rsidR="00930477" w:rsidRPr="003431A1" w:rsidRDefault="00930477" w:rsidP="00DC2E08">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16D8EC4" w14:textId="147B6D7A"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ويقولون: "</w:t>
      </w:r>
      <w:r w:rsidR="00930477" w:rsidRPr="003431A1">
        <w:rPr>
          <w:rFonts w:ascii="Simplified Arabic" w:hAnsi="Simplified Arabic" w:cs="Simplified Arabic"/>
          <w:b/>
          <w:bCs/>
          <w:sz w:val="28"/>
          <w:szCs w:val="28"/>
          <w:rtl/>
        </w:rPr>
        <w:t>قُدُّوسٌ، قُدُّوسٌ، قُدُّوسٌ، الرَّبُّ الإِلهُ الْقَادِرُ عَلَى كُلِّ شَيْءٍ، الَّذِي كَانَ وَالْكَائِنُ وَالَّذِي يَأْتِي</w:t>
      </w:r>
      <w:r w:rsidRPr="003431A1">
        <w:rPr>
          <w:rFonts w:ascii="Simplified Arabic" w:hAnsi="Simplified Arabic" w:cs="Simplified Arabic"/>
          <w:b/>
          <w:bCs/>
          <w:sz w:val="28"/>
          <w:szCs w:val="28"/>
          <w:rtl/>
        </w:rPr>
        <w:t>".</w:t>
      </w:r>
    </w:p>
    <w:p w14:paraId="030AAEFA"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القديس يوحنا، بعد ما رأى عرش الله، ووصفه لنا</w:t>
      </w:r>
      <w:r w:rsidR="00230AF3"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يتحدث الآن عن تسبيح الكائنات السمائية المحيطة بالعرش.</w:t>
      </w:r>
    </w:p>
    <w:p w14:paraId="4BE76205" w14:textId="20CD9F2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فهؤلاء الأحياء ال</w:t>
      </w:r>
      <w:r w:rsidR="00230AF3" w:rsidRPr="003431A1">
        <w:rPr>
          <w:rFonts w:ascii="Simplified Arabic" w:hAnsi="Simplified Arabic" w:cs="Simplified Arabic"/>
          <w:sz w:val="28"/>
          <w:szCs w:val="28"/>
          <w:rtl/>
        </w:rPr>
        <w:t>أربعة، بعد أن رأوا جمال الله، و</w:t>
      </w:r>
      <w:r w:rsidR="00DC2E08"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رتووا من محبته، لم يستطيعوا أن يسكتوا. كانوا في ملء الفرح والإحساس بجلال الله، فلم يقدروا أن يكتموا مشاعرهم، ولا أن يكبتوا إحساسهم الجواني. فأصبحوا "</w:t>
      </w:r>
      <w:r w:rsidR="00930477" w:rsidRPr="003431A1">
        <w:rPr>
          <w:rFonts w:ascii="Simplified Arabic" w:hAnsi="Simplified Arabic" w:cs="Simplified Arabic"/>
          <w:sz w:val="28"/>
          <w:szCs w:val="28"/>
          <w:rtl/>
        </w:rPr>
        <w:t>نَهَارًا وَلَيْلاً قَائِلَةً:</w:t>
      </w:r>
      <w:r w:rsidR="00930477" w:rsidRPr="003431A1">
        <w:rPr>
          <w:rFonts w:ascii="Simplified Arabic" w:hAnsi="Simplified Arabic" w:cs="Simplified Arabic" w:hint="cs"/>
          <w:sz w:val="28"/>
          <w:szCs w:val="28"/>
          <w:rtl/>
        </w:rPr>
        <w:t xml:space="preserve"> </w:t>
      </w:r>
      <w:r w:rsidR="00930477" w:rsidRPr="003431A1">
        <w:rPr>
          <w:rFonts w:ascii="Simplified Arabic" w:hAnsi="Simplified Arabic" w:cs="Simplified Arabic"/>
          <w:sz w:val="28"/>
          <w:szCs w:val="28"/>
          <w:rtl/>
        </w:rPr>
        <w:t>قُدُّوسٌ، قُدُّوسٌ، قُدُّوسٌ</w:t>
      </w:r>
      <w:r w:rsidR="00230AF3"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w:t>
      </w:r>
    </w:p>
    <w:p w14:paraId="06A83250" w14:textId="0BBAA8B3" w:rsidR="00481BA2" w:rsidRPr="003431A1" w:rsidRDefault="00230AF3"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وعبارة "</w:t>
      </w:r>
      <w:r w:rsidR="00930477" w:rsidRPr="003431A1">
        <w:rPr>
          <w:rFonts w:ascii="Simplified Arabic" w:hAnsi="Simplified Arabic" w:cs="Simplified Arabic"/>
          <w:sz w:val="28"/>
          <w:szCs w:val="28"/>
          <w:rtl/>
        </w:rPr>
        <w:t>نَهَارًا وَلَيْلاً</w:t>
      </w:r>
      <w:r w:rsidRPr="003431A1">
        <w:rPr>
          <w:rFonts w:ascii="Simplified Arabic" w:hAnsi="Simplified Arabic" w:cs="Simplified Arabic"/>
          <w:sz w:val="28"/>
          <w:szCs w:val="28"/>
          <w:rtl/>
        </w:rPr>
        <w:t>" تعني ا</w:t>
      </w:r>
      <w:r w:rsidR="00930477" w:rsidRPr="003431A1">
        <w:rPr>
          <w:rFonts w:ascii="Simplified Arabic" w:hAnsi="Simplified Arabic" w:cs="Simplified Arabic" w:hint="cs"/>
          <w:sz w:val="28"/>
          <w:szCs w:val="28"/>
          <w:rtl/>
        </w:rPr>
        <w:t>لا</w:t>
      </w:r>
      <w:r w:rsidR="00754059" w:rsidRPr="003431A1">
        <w:rPr>
          <w:rFonts w:ascii="Simplified Arabic" w:hAnsi="Simplified Arabic" w:cs="Simplified Arabic"/>
          <w:sz w:val="28"/>
          <w:szCs w:val="28"/>
          <w:rtl/>
        </w:rPr>
        <w:t>ستمرارية والدوام، لأنه لا يوجد ليل في السماء (رؤ21: 25). إنما عُبّر هنا عن تتابع الوقت.</w:t>
      </w:r>
    </w:p>
    <w:p w14:paraId="7D9EDF08" w14:textId="404A947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proofErr w:type="spellStart"/>
      <w:r w:rsidRPr="003431A1">
        <w:rPr>
          <w:rFonts w:ascii="Simplified Arabic" w:hAnsi="Simplified Arabic" w:cs="Simplified Arabic"/>
          <w:sz w:val="28"/>
          <w:szCs w:val="28"/>
          <w:rtl/>
        </w:rPr>
        <w:t>وتسبحة</w:t>
      </w:r>
      <w:proofErr w:type="spellEnd"/>
      <w:r w:rsidRPr="003431A1">
        <w:rPr>
          <w:rFonts w:ascii="Simplified Arabic" w:hAnsi="Simplified Arabic" w:cs="Simplified Arabic"/>
          <w:sz w:val="28"/>
          <w:szCs w:val="28"/>
          <w:rtl/>
        </w:rPr>
        <w:t xml:space="preserve"> الثلاثة </w:t>
      </w:r>
      <w:proofErr w:type="spellStart"/>
      <w:r w:rsidRPr="003431A1">
        <w:rPr>
          <w:rFonts w:ascii="Simplified Arabic" w:hAnsi="Simplified Arabic" w:cs="Simplified Arabic"/>
          <w:sz w:val="28"/>
          <w:szCs w:val="28"/>
          <w:rtl/>
        </w:rPr>
        <w:t>تقديسات</w:t>
      </w:r>
      <w:proofErr w:type="spellEnd"/>
      <w:r w:rsidRPr="003431A1">
        <w:rPr>
          <w:rFonts w:ascii="Simplified Arabic" w:hAnsi="Simplified Arabic" w:cs="Simplified Arabic"/>
          <w:sz w:val="28"/>
          <w:szCs w:val="28"/>
          <w:rtl/>
        </w:rPr>
        <w:t xml:space="preserve"> هذه التي صدرت من </w:t>
      </w:r>
      <w:proofErr w:type="spellStart"/>
      <w:r w:rsidRPr="003431A1">
        <w:rPr>
          <w:rFonts w:ascii="Simplified Arabic" w:hAnsi="Simplified Arabic" w:cs="Simplified Arabic"/>
          <w:sz w:val="28"/>
          <w:szCs w:val="28"/>
          <w:rtl/>
        </w:rPr>
        <w:t>الكاروبيم</w:t>
      </w:r>
      <w:proofErr w:type="spellEnd"/>
      <w:r w:rsidRPr="003431A1">
        <w:rPr>
          <w:rFonts w:ascii="Simplified Arabic" w:hAnsi="Simplified Arabic" w:cs="Simplified Arabic"/>
          <w:sz w:val="28"/>
          <w:szCs w:val="28"/>
          <w:rtl/>
        </w:rPr>
        <w:t xml:space="preserve">، إنما تذكرنا أيضًا </w:t>
      </w:r>
      <w:proofErr w:type="spellStart"/>
      <w:r w:rsidRPr="003431A1">
        <w:rPr>
          <w:rFonts w:ascii="Simplified Arabic" w:hAnsi="Simplified Arabic" w:cs="Simplified Arabic"/>
          <w:sz w:val="28"/>
          <w:szCs w:val="28"/>
          <w:rtl/>
        </w:rPr>
        <w:t>بتسبحة</w:t>
      </w:r>
      <w:proofErr w:type="spellEnd"/>
      <w:r w:rsidRPr="003431A1">
        <w:rPr>
          <w:rFonts w:ascii="Simplified Arabic" w:hAnsi="Simplified Arabic" w:cs="Simplified Arabic"/>
          <w:sz w:val="28"/>
          <w:szCs w:val="28"/>
          <w:rtl/>
        </w:rPr>
        <w:t xml:space="preserve"> السارافيم، كما وردت في سفر إشعياء (إش6).</w:t>
      </w:r>
    </w:p>
    <w:p w14:paraId="4AE0FF13" w14:textId="77777777" w:rsidR="00930477" w:rsidRPr="003431A1" w:rsidRDefault="00930477" w:rsidP="00165A6E">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2DF2A0B"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إنهم يسبحون الله في قداسته، وفي قدرته على كل شيء، وفي كينونته أيضًا: في الماضي، والحاضر والمستقبل.</w:t>
      </w:r>
    </w:p>
    <w:p w14:paraId="42A9DC34" w14:textId="6C95F08B" w:rsidR="00481BA2" w:rsidRPr="003431A1" w:rsidRDefault="00230AF3"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أنا متعجب كيف </w:t>
      </w:r>
      <w:r w:rsidR="00930477"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ستطاع</w:t>
      </w:r>
      <w:r w:rsidRPr="003431A1">
        <w:rPr>
          <w:rFonts w:ascii="Simplified Arabic" w:hAnsi="Simplified Arabic" w:cs="Simplified Arabic"/>
          <w:sz w:val="28"/>
          <w:szCs w:val="28"/>
          <w:rtl/>
        </w:rPr>
        <w:t xml:space="preserve"> هؤلاء الأحياء الأ</w:t>
      </w:r>
      <w:r w:rsidR="00754059" w:rsidRPr="003431A1">
        <w:rPr>
          <w:rFonts w:ascii="Simplified Arabic" w:hAnsi="Simplified Arabic" w:cs="Simplified Arabic"/>
          <w:sz w:val="28"/>
          <w:szCs w:val="28"/>
          <w:rtl/>
        </w:rPr>
        <w:t xml:space="preserve">ربعة، أن يحتملوا النظر إلى الله وعرشه! كثيرون لا يستطيعون النظر إلى الشمس في قوتها، فكيف يمكن النظر </w:t>
      </w:r>
      <w:r w:rsidR="00930477" w:rsidRPr="003431A1">
        <w:rPr>
          <w:rFonts w:ascii="Simplified Arabic" w:hAnsi="Simplified Arabic" w:cs="Simplified Arabic" w:hint="cs"/>
          <w:sz w:val="28"/>
          <w:szCs w:val="28"/>
          <w:rtl/>
        </w:rPr>
        <w:t>إ</w:t>
      </w:r>
      <w:r w:rsidR="00754059" w:rsidRPr="003431A1">
        <w:rPr>
          <w:rFonts w:ascii="Simplified Arabic" w:hAnsi="Simplified Arabic" w:cs="Simplified Arabic"/>
          <w:sz w:val="28"/>
          <w:szCs w:val="28"/>
          <w:rtl/>
        </w:rPr>
        <w:t>لى الله وعرشه؟! لعله من أجل هذا، قيل إنهم بجناحين يغطون وجوههم</w:t>
      </w:r>
      <w:r w:rsidR="00930477" w:rsidRPr="003431A1">
        <w:rPr>
          <w:rFonts w:ascii="Simplified Arabic" w:hAnsi="Simplified Arabic" w:cs="Simplified Arabic" w:hint="cs"/>
          <w:sz w:val="28"/>
          <w:szCs w:val="28"/>
          <w:rtl/>
        </w:rPr>
        <w:t>...</w:t>
      </w:r>
    </w:p>
    <w:p w14:paraId="09718D49" w14:textId="77777777" w:rsidR="00230AF3"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إنهم يسبحون الله. لعلنا نلاحظ أنهم لم يطلبوا شيئًا، كما نفعل نحن كلما وقفنا للصلاة! </w:t>
      </w:r>
    </w:p>
    <w:p w14:paraId="0AFEE253" w14:textId="1BF93516" w:rsidR="00930477" w:rsidRPr="003431A1" w:rsidRDefault="00754059" w:rsidP="004C6BB3">
      <w:pPr>
        <w:bidi/>
        <w:spacing w:after="0" w:line="250" w:lineRule="auto"/>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بل هم يس</w:t>
      </w:r>
      <w:r w:rsidR="00230AF3" w:rsidRPr="003431A1">
        <w:rPr>
          <w:rFonts w:ascii="Simplified Arabic" w:hAnsi="Simplified Arabic" w:cs="Simplified Arabic"/>
          <w:sz w:val="28"/>
          <w:szCs w:val="28"/>
          <w:rtl/>
        </w:rPr>
        <w:t>بحون فقط، متأ</w:t>
      </w:r>
      <w:r w:rsidRPr="003431A1">
        <w:rPr>
          <w:rFonts w:ascii="Simplified Arabic" w:hAnsi="Simplified Arabic" w:cs="Simplified Arabic"/>
          <w:sz w:val="28"/>
          <w:szCs w:val="28"/>
          <w:rtl/>
        </w:rPr>
        <w:t>م</w:t>
      </w:r>
      <w:r w:rsidR="00230AF3" w:rsidRPr="003431A1">
        <w:rPr>
          <w:rFonts w:ascii="Simplified Arabic" w:hAnsi="Simplified Arabic" w:cs="Simplified Arabic"/>
          <w:sz w:val="28"/>
          <w:szCs w:val="28"/>
          <w:rtl/>
        </w:rPr>
        <w:t>ل</w:t>
      </w:r>
      <w:r w:rsidRPr="003431A1">
        <w:rPr>
          <w:rFonts w:ascii="Simplified Arabic" w:hAnsi="Simplified Arabic" w:cs="Simplified Arabic"/>
          <w:sz w:val="28"/>
          <w:szCs w:val="28"/>
          <w:rtl/>
        </w:rPr>
        <w:t>ين في صفات الله الجميلة</w:t>
      </w:r>
      <w:r w:rsidR="00930477"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الله القدوس، القادر على كل شيء. الكائن والذي كان، والذي يأتي</w:t>
      </w:r>
      <w:r w:rsidR="00930477" w:rsidRPr="003431A1">
        <w:rPr>
          <w:rFonts w:ascii="Simplified Arabic" w:hAnsi="Simplified Arabic" w:cs="Simplified Arabic" w:hint="cs"/>
          <w:sz w:val="28"/>
          <w:szCs w:val="28"/>
          <w:rtl/>
        </w:rPr>
        <w:t>...</w:t>
      </w:r>
    </w:p>
    <w:p w14:paraId="40EF12A6" w14:textId="77777777" w:rsidR="00930477" w:rsidRPr="003431A1" w:rsidRDefault="00930477" w:rsidP="00165A6E">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9B737BA" w14:textId="3AF5FB99"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نحن نسبح الله "الذي يأتي"، لأننا ننتظر مجيئه. أما الملائكة الذين حول العرش، فلا ينتظرون مجيئه. لأنه معهم في كل حين</w:t>
      </w:r>
      <w:r w:rsidR="00930477" w:rsidRPr="003431A1">
        <w:rPr>
          <w:rFonts w:ascii="Simplified Arabic" w:hAnsi="Simplified Arabic" w:cs="Simplified Arabic" w:hint="cs"/>
          <w:b/>
          <w:bCs/>
          <w:sz w:val="28"/>
          <w:szCs w:val="28"/>
          <w:rtl/>
        </w:rPr>
        <w:t>...</w:t>
      </w:r>
    </w:p>
    <w:p w14:paraId="34E1BDED" w14:textId="2A9EE29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لكنهم في هذه العبارة، ينوبون عنا، ويعبرون عن مشاعرنا نحن، ويذكرون أن الله سوف يأتي، إلينا نحن، وليس إليهم هم القائمين أم</w:t>
      </w:r>
      <w:r w:rsidR="00230AF3" w:rsidRPr="003431A1">
        <w:rPr>
          <w:rFonts w:ascii="Simplified Arabic" w:hAnsi="Simplified Arabic" w:cs="Simplified Arabic"/>
          <w:sz w:val="28"/>
          <w:szCs w:val="28"/>
          <w:rtl/>
        </w:rPr>
        <w:t>امه، الذين هم "</w:t>
      </w:r>
      <w:r w:rsidR="00930477" w:rsidRPr="003431A1">
        <w:rPr>
          <w:rFonts w:ascii="Simplified Arabic" w:hAnsi="Simplified Arabic" w:cs="Simplified Arabic"/>
          <w:sz w:val="28"/>
          <w:szCs w:val="28"/>
          <w:rtl/>
        </w:rPr>
        <w:t>وَفِي وَسَطِ الْعَرْشِ وَحَوْلَ الْعَرْشِ</w:t>
      </w:r>
      <w:r w:rsidRPr="003431A1">
        <w:rPr>
          <w:rFonts w:ascii="Simplified Arabic" w:hAnsi="Simplified Arabic" w:cs="Simplified Arabic"/>
          <w:sz w:val="28"/>
          <w:szCs w:val="28"/>
          <w:rtl/>
        </w:rPr>
        <w:t>".</w:t>
      </w:r>
    </w:p>
    <w:p w14:paraId="53400164" w14:textId="2C668A7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 قداسة الله هي موضع تسبيح الملائكة، </w:t>
      </w:r>
      <w:proofErr w:type="spellStart"/>
      <w:r w:rsidRPr="003431A1">
        <w:rPr>
          <w:rFonts w:ascii="Simplified Arabic" w:hAnsi="Simplified Arabic" w:cs="Simplified Arabic"/>
          <w:sz w:val="28"/>
          <w:szCs w:val="28"/>
          <w:rtl/>
        </w:rPr>
        <w:t>الكاروبيم</w:t>
      </w:r>
      <w:proofErr w:type="spellEnd"/>
      <w:r w:rsidRPr="003431A1">
        <w:rPr>
          <w:rFonts w:ascii="Simplified Arabic" w:hAnsi="Simplified Arabic" w:cs="Simplified Arabic"/>
          <w:sz w:val="28"/>
          <w:szCs w:val="28"/>
          <w:rtl/>
        </w:rPr>
        <w:t xml:space="preserve"> </w:t>
      </w:r>
      <w:proofErr w:type="spellStart"/>
      <w:r w:rsidRPr="003431A1">
        <w:rPr>
          <w:rFonts w:ascii="Simplified Arabic" w:hAnsi="Simplified Arabic" w:cs="Simplified Arabic"/>
          <w:sz w:val="28"/>
          <w:szCs w:val="28"/>
          <w:rtl/>
        </w:rPr>
        <w:t>والسارافيم</w:t>
      </w:r>
      <w:proofErr w:type="spellEnd"/>
      <w:r w:rsidRPr="003431A1">
        <w:rPr>
          <w:rFonts w:ascii="Simplified Arabic" w:hAnsi="Simplified Arabic" w:cs="Simplified Arabic"/>
          <w:sz w:val="28"/>
          <w:szCs w:val="28"/>
          <w:rtl/>
        </w:rPr>
        <w:t xml:space="preserve">. وقد أعطينا نحن البشر أن نشترك معهم </w:t>
      </w:r>
      <w:proofErr w:type="spellStart"/>
      <w:r w:rsidRPr="003431A1">
        <w:rPr>
          <w:rFonts w:ascii="Simplified Arabic" w:hAnsi="Simplified Arabic" w:cs="Simplified Arabic"/>
          <w:sz w:val="28"/>
          <w:szCs w:val="28"/>
          <w:rtl/>
        </w:rPr>
        <w:t>بتسبحة</w:t>
      </w:r>
      <w:proofErr w:type="spellEnd"/>
      <w:r w:rsidRPr="003431A1">
        <w:rPr>
          <w:rFonts w:ascii="Simplified Arabic" w:hAnsi="Simplified Arabic" w:cs="Simplified Arabic"/>
          <w:sz w:val="28"/>
          <w:szCs w:val="28"/>
          <w:rtl/>
        </w:rPr>
        <w:t xml:space="preserve"> الثلاثة </w:t>
      </w:r>
      <w:proofErr w:type="spellStart"/>
      <w:r w:rsidRPr="003431A1">
        <w:rPr>
          <w:rFonts w:ascii="Simplified Arabic" w:hAnsi="Simplified Arabic" w:cs="Simplified Arabic"/>
          <w:sz w:val="28"/>
          <w:szCs w:val="28"/>
          <w:rtl/>
        </w:rPr>
        <w:t>تقديسات</w:t>
      </w:r>
      <w:proofErr w:type="spellEnd"/>
      <w:r w:rsidRPr="003431A1">
        <w:rPr>
          <w:rFonts w:ascii="Simplified Arabic" w:hAnsi="Simplified Arabic" w:cs="Simplified Arabic"/>
          <w:sz w:val="28"/>
          <w:szCs w:val="28"/>
          <w:rtl/>
        </w:rPr>
        <w:t xml:space="preserve">، التي نقولها كل يوم في صلواتنا، كما نقول له في </w:t>
      </w:r>
      <w:proofErr w:type="spellStart"/>
      <w:r w:rsidRPr="003431A1">
        <w:rPr>
          <w:rFonts w:ascii="Simplified Arabic" w:hAnsi="Simplified Arabic" w:cs="Simplified Arabic"/>
          <w:sz w:val="28"/>
          <w:szCs w:val="28"/>
          <w:rtl/>
        </w:rPr>
        <w:t>قداساتنا</w:t>
      </w:r>
      <w:proofErr w:type="spellEnd"/>
      <w:r w:rsidRPr="003431A1">
        <w:rPr>
          <w:rFonts w:ascii="Simplified Arabic" w:hAnsi="Simplified Arabic" w:cs="Simplified Arabic"/>
          <w:sz w:val="28"/>
          <w:szCs w:val="28"/>
          <w:rtl/>
        </w:rPr>
        <w:t xml:space="preserve"> أيضًا: قدوس </w:t>
      </w:r>
      <w:proofErr w:type="spellStart"/>
      <w:r w:rsidRPr="003431A1">
        <w:rPr>
          <w:rFonts w:ascii="Simplified Arabic" w:hAnsi="Simplified Arabic" w:cs="Simplified Arabic"/>
          <w:sz w:val="28"/>
          <w:szCs w:val="28"/>
          <w:rtl/>
        </w:rPr>
        <w:t>قدوس</w:t>
      </w:r>
      <w:proofErr w:type="spellEnd"/>
      <w:r w:rsidRPr="003431A1">
        <w:rPr>
          <w:rFonts w:ascii="Simplified Arabic" w:hAnsi="Simplified Arabic" w:cs="Simplified Arabic"/>
          <w:sz w:val="28"/>
          <w:szCs w:val="28"/>
          <w:rtl/>
        </w:rPr>
        <w:t xml:space="preserve"> </w:t>
      </w:r>
      <w:proofErr w:type="spellStart"/>
      <w:r w:rsidRPr="003431A1">
        <w:rPr>
          <w:rFonts w:ascii="Simplified Arabic" w:hAnsi="Simplified Arabic" w:cs="Simplified Arabic"/>
          <w:sz w:val="28"/>
          <w:szCs w:val="28"/>
          <w:rtl/>
        </w:rPr>
        <w:t>قدوس</w:t>
      </w:r>
      <w:proofErr w:type="spellEnd"/>
      <w:r w:rsidRPr="003431A1">
        <w:rPr>
          <w:rFonts w:ascii="Simplified Arabic" w:hAnsi="Simplified Arabic" w:cs="Simplified Arabic"/>
          <w:sz w:val="28"/>
          <w:szCs w:val="28"/>
          <w:rtl/>
        </w:rPr>
        <w:t>. ذلك لأنه وحده قدوس (رؤ15: 4).</w:t>
      </w:r>
    </w:p>
    <w:p w14:paraId="2EAB3BFA" w14:textId="77777777" w:rsidR="00930477" w:rsidRPr="003431A1" w:rsidRDefault="00930477" w:rsidP="00527EAF">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982406E"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وكما أنه هو وحده قدوس، كذلك هو وحده القادر على كل شيء </w:t>
      </w:r>
      <w:r w:rsidRPr="003431A1">
        <w:rPr>
          <w:rFonts w:ascii="Simplified Arabic" w:hAnsi="Simplified Arabic" w:cs="Simplified Arabic"/>
          <w:b/>
          <w:bCs/>
          <w:sz w:val="28"/>
          <w:szCs w:val="28"/>
        </w:rPr>
        <w:t>Almighty</w:t>
      </w:r>
      <w:r w:rsidRPr="003431A1">
        <w:rPr>
          <w:rFonts w:ascii="Simplified Arabic" w:hAnsi="Simplified Arabic" w:cs="Simplified Arabic"/>
          <w:b/>
          <w:bCs/>
          <w:sz w:val="28"/>
          <w:szCs w:val="28"/>
          <w:rtl/>
        </w:rPr>
        <w:t>. وهذا اللقب يُعطى للآب وللابن أيضًا.</w:t>
      </w:r>
    </w:p>
    <w:p w14:paraId="74EE9366" w14:textId="19B49F6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لأنه "</w:t>
      </w:r>
      <w:r w:rsidR="00930477" w:rsidRPr="003431A1">
        <w:rPr>
          <w:rFonts w:ascii="Simplified Arabic" w:hAnsi="Simplified Arabic" w:cs="Simplified Arabic"/>
          <w:sz w:val="28"/>
          <w:szCs w:val="28"/>
          <w:rtl/>
        </w:rPr>
        <w:t>مَهْمَا عَمِلَ ذَاكَ فَهذَا يَعْمَلُهُ الابْنُ كَذلِكَ</w:t>
      </w:r>
      <w:r w:rsidRPr="003431A1">
        <w:rPr>
          <w:rFonts w:ascii="Simplified Arabic" w:hAnsi="Simplified Arabic" w:cs="Simplified Arabic"/>
          <w:sz w:val="28"/>
          <w:szCs w:val="28"/>
          <w:rtl/>
        </w:rPr>
        <w:t>" (يو5: 19).</w:t>
      </w:r>
    </w:p>
    <w:p w14:paraId="7F99AF48" w14:textId="5BCE663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وما</w:t>
      </w:r>
      <w:r w:rsidR="00527EAF"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دام </w:t>
      </w:r>
      <w:proofErr w:type="spellStart"/>
      <w:r w:rsidRPr="003431A1">
        <w:rPr>
          <w:rFonts w:ascii="Simplified Arabic" w:hAnsi="Simplified Arabic" w:cs="Simplified Arabic"/>
          <w:sz w:val="28"/>
          <w:szCs w:val="28"/>
          <w:rtl/>
        </w:rPr>
        <w:t>الكاروبين</w:t>
      </w:r>
      <w:proofErr w:type="spellEnd"/>
      <w:r w:rsidRPr="003431A1">
        <w:rPr>
          <w:rFonts w:ascii="Simplified Arabic" w:hAnsi="Simplified Arabic" w:cs="Simplified Arabic"/>
          <w:sz w:val="28"/>
          <w:szCs w:val="28"/>
          <w:rtl/>
        </w:rPr>
        <w:t xml:space="preserve"> قد قالوا: "</w:t>
      </w:r>
      <w:r w:rsidR="0005126A" w:rsidRPr="003431A1">
        <w:rPr>
          <w:rFonts w:ascii="Simplified Arabic" w:hAnsi="Simplified Arabic" w:cs="Simplified Arabic"/>
          <w:sz w:val="28"/>
          <w:szCs w:val="28"/>
          <w:rtl/>
        </w:rPr>
        <w:t>الَّذِي يَأْتِي</w:t>
      </w:r>
      <w:r w:rsidR="0005126A"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05126A" w:rsidRPr="003431A1">
        <w:rPr>
          <w:rFonts w:ascii="Simplified Arabic" w:hAnsi="Simplified Arabic" w:cs="Simplified Arabic"/>
          <w:sz w:val="28"/>
          <w:szCs w:val="28"/>
          <w:rtl/>
        </w:rPr>
        <w:t>الْقَادِرُ عَلَى كُلِّ شَيْءٍ</w:t>
      </w:r>
      <w:r w:rsidRPr="003431A1">
        <w:rPr>
          <w:rFonts w:ascii="Simplified Arabic" w:hAnsi="Simplified Arabic" w:cs="Simplified Arabic"/>
          <w:sz w:val="28"/>
          <w:szCs w:val="28"/>
          <w:rtl/>
        </w:rPr>
        <w:t>" (رؤ4: 8)، والذي يأتي هو الابن. إذًا الابن قادر على كل شيء. وهذا نفس ما ورد في (رؤ11: 17). "</w:t>
      </w:r>
      <w:r w:rsidR="0005126A" w:rsidRPr="003431A1">
        <w:rPr>
          <w:rFonts w:ascii="Simplified Arabic" w:hAnsi="Simplified Arabic" w:cs="Simplified Arabic"/>
          <w:sz w:val="28"/>
          <w:szCs w:val="28"/>
          <w:rtl/>
        </w:rPr>
        <w:t>نَشْكُرُكَ أَيُّهَا الرَّبُّ الإِلهُ الْقَادِرُ عَلَى كُلِّ شَيْءٍ، الْكَائِنُ وَالَّذِي كَانَ وَالَّذِي يَأْتِي</w:t>
      </w:r>
      <w:r w:rsidRPr="003431A1">
        <w:rPr>
          <w:rFonts w:ascii="Simplified Arabic" w:hAnsi="Simplified Arabic" w:cs="Simplified Arabic"/>
          <w:sz w:val="28"/>
          <w:szCs w:val="28"/>
          <w:rtl/>
        </w:rPr>
        <w:t>" وما أكثر الأمثلة في سفر الرؤيا.</w:t>
      </w:r>
    </w:p>
    <w:p w14:paraId="45E6477B" w14:textId="77777777" w:rsidR="00481BA2" w:rsidRPr="003431A1" w:rsidRDefault="00481BA2" w:rsidP="004C6BB3">
      <w:pPr>
        <w:bidi/>
        <w:spacing w:after="0" w:line="250" w:lineRule="auto"/>
        <w:ind w:firstLine="707"/>
        <w:jc w:val="lowKashida"/>
        <w:rPr>
          <w:rFonts w:ascii="Simplified Arabic" w:hAnsi="Simplified Arabic" w:cs="Simplified Arabic"/>
          <w:sz w:val="28"/>
          <w:szCs w:val="28"/>
          <w:rtl/>
        </w:rPr>
      </w:pPr>
    </w:p>
    <w:p w14:paraId="6367999C" w14:textId="77777777" w:rsidR="00230AF3" w:rsidRPr="003431A1" w:rsidRDefault="00230AF3" w:rsidP="004C6BB3">
      <w:pPr>
        <w:bidi/>
        <w:spacing w:after="0" w:line="250" w:lineRule="auto"/>
        <w:ind w:firstLine="707"/>
        <w:jc w:val="lowKashida"/>
        <w:rPr>
          <w:rFonts w:ascii="Simplified Arabic" w:hAnsi="Simplified Arabic" w:cs="Simplified Arabic"/>
          <w:b/>
          <w:bCs/>
          <w:sz w:val="28"/>
          <w:szCs w:val="28"/>
          <w:rtl/>
        </w:rPr>
      </w:pPr>
    </w:p>
    <w:p w14:paraId="187CF0C8" w14:textId="18690B04" w:rsidR="00230AF3" w:rsidRPr="003431A1" w:rsidRDefault="00230AF3" w:rsidP="004C6BB3">
      <w:pPr>
        <w:bidi/>
        <w:spacing w:after="0" w:line="250" w:lineRule="auto"/>
        <w:ind w:firstLine="707"/>
        <w:jc w:val="lowKashida"/>
        <w:rPr>
          <w:rFonts w:ascii="Simplified Arabic" w:hAnsi="Simplified Arabic" w:cs="Simplified Arabic"/>
          <w:b/>
          <w:bCs/>
          <w:sz w:val="28"/>
          <w:szCs w:val="28"/>
          <w:rtl/>
        </w:rPr>
      </w:pPr>
    </w:p>
    <w:p w14:paraId="10D862DC" w14:textId="5855538F" w:rsidR="00524666" w:rsidRPr="003431A1" w:rsidRDefault="00524666" w:rsidP="004C6BB3">
      <w:pPr>
        <w:bidi/>
        <w:spacing w:after="0" w:line="250" w:lineRule="auto"/>
        <w:ind w:firstLine="707"/>
        <w:jc w:val="lowKashida"/>
        <w:rPr>
          <w:rFonts w:ascii="Simplified Arabic" w:hAnsi="Simplified Arabic" w:cs="Simplified Arabic"/>
          <w:b/>
          <w:bCs/>
          <w:sz w:val="28"/>
          <w:szCs w:val="28"/>
          <w:rtl/>
        </w:rPr>
      </w:pPr>
    </w:p>
    <w:p w14:paraId="380FBB30" w14:textId="728DD516" w:rsidR="00FA060B" w:rsidRPr="003431A1" w:rsidRDefault="00754059" w:rsidP="00567A99">
      <w:pPr>
        <w:pStyle w:val="Heading1"/>
      </w:pPr>
      <w:bookmarkStart w:id="29" w:name="_Toc237861425"/>
      <w:r w:rsidRPr="003431A1">
        <w:rPr>
          <w:rtl/>
        </w:rPr>
        <w:lastRenderedPageBreak/>
        <w:t>التمجيد والخشوع</w:t>
      </w:r>
      <w:r w:rsidR="00567A99" w:rsidRPr="003431A1">
        <w:rPr>
          <w:rFonts w:hint="cs"/>
          <w:rtl/>
        </w:rPr>
        <w:t xml:space="preserve"> </w:t>
      </w:r>
      <w:r w:rsidRPr="003431A1">
        <w:rPr>
          <w:rtl/>
        </w:rPr>
        <w:t>والسِفر المخ</w:t>
      </w:r>
      <w:r w:rsidR="00FA060B" w:rsidRPr="003431A1">
        <w:rPr>
          <w:rtl/>
        </w:rPr>
        <w:t>ت</w:t>
      </w:r>
      <w:r w:rsidRPr="003431A1">
        <w:rPr>
          <w:rtl/>
        </w:rPr>
        <w:t>وم</w:t>
      </w:r>
      <w:bookmarkEnd w:id="29"/>
    </w:p>
    <w:p w14:paraId="4E8CF57B"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القديس يوحنا الرائي:</w:t>
      </w:r>
    </w:p>
    <w:p w14:paraId="10B24FBF" w14:textId="182DF10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FB3FF5" w:rsidRPr="003431A1">
        <w:rPr>
          <w:rFonts w:ascii="Simplified Arabic" w:hAnsi="Simplified Arabic" w:cs="Simplified Arabic"/>
          <w:sz w:val="28"/>
          <w:szCs w:val="28"/>
          <w:rtl/>
        </w:rPr>
        <w:t>وَحِينَمَا تُعْطِي الْحَيَوَانَاتُ مَجْدًا وَكَرَامَةً وَشُكْرًا لِلْجَالِسِ عَلَى الْعَرْشِ، الْحَيِّ إِلَى أَبَدِ الآبِدِينَ</w:t>
      </w:r>
      <w:r w:rsidR="00524666" w:rsidRPr="003431A1">
        <w:rPr>
          <w:rFonts w:ascii="Simplified Arabic" w:hAnsi="Simplified Arabic" w:cs="Simplified Arabic" w:hint="cs"/>
          <w:sz w:val="28"/>
          <w:szCs w:val="28"/>
          <w:rtl/>
        </w:rPr>
        <w:t xml:space="preserve">. </w:t>
      </w:r>
      <w:r w:rsidR="00FB3FF5" w:rsidRPr="003431A1">
        <w:rPr>
          <w:rFonts w:ascii="Simplified Arabic" w:hAnsi="Simplified Arabic" w:cs="Simplified Arabic"/>
          <w:sz w:val="28"/>
          <w:szCs w:val="28"/>
          <w:rtl/>
        </w:rPr>
        <w:t>يَخِرُّ الأَرْبَعَةُ وَالْعِشْرُونَ شَيْخًا قُدَّامَ الْجَالِسِ عَلَى الْعَرْشِ، وَيَسْجُدُونَ لِلْحَيِّ إِلَى أَبَدِ الآبِدِينَ، وَيَطْرَحُونَ أَكَالِيلَهُمْ أَمَامَ الْعَرْشِ قَائِلِين</w:t>
      </w:r>
      <w:r w:rsidR="00524666" w:rsidRPr="003431A1">
        <w:rPr>
          <w:rFonts w:ascii="Simplified Arabic" w:hAnsi="Simplified Arabic" w:cs="Simplified Arabic" w:hint="cs"/>
          <w:sz w:val="28"/>
          <w:szCs w:val="28"/>
          <w:rtl/>
        </w:rPr>
        <w:t xml:space="preserve">: </w:t>
      </w:r>
      <w:r w:rsidR="00FB3FF5" w:rsidRPr="003431A1">
        <w:rPr>
          <w:rFonts w:ascii="Simplified Arabic" w:hAnsi="Simplified Arabic" w:cs="Simplified Arabic"/>
          <w:sz w:val="28"/>
          <w:szCs w:val="28"/>
          <w:rtl/>
        </w:rPr>
        <w:t>أَنْتَ مُسْتَحِقٌّ أَيُّهَا الرَّبُّ أَنْ تَأْخُذَ الْمَجْدَ وَالْكَرَامَةَ وَالْقُدْرَةَ، لأَنَّكَ أَنْتَ خَلَقْتَ كُلَّ الأَشْيَاءِ، وَهِيَ بِإِرَادَتِكَ كَائِنَةٌ وَخُلِقَتْ</w:t>
      </w:r>
      <w:r w:rsidRPr="003431A1">
        <w:rPr>
          <w:rFonts w:ascii="Simplified Arabic" w:hAnsi="Simplified Arabic" w:cs="Simplified Arabic"/>
          <w:sz w:val="28"/>
          <w:szCs w:val="28"/>
          <w:rtl/>
        </w:rPr>
        <w:t>"</w:t>
      </w:r>
      <w:r w:rsidR="00FA060B"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(رؤ4: 9- 11).</w:t>
      </w:r>
    </w:p>
    <w:p w14:paraId="23AA009F"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كلمة "تعطي مجدًا" معناها تعترف بمجده.</w:t>
      </w:r>
    </w:p>
    <w:p w14:paraId="4BE68A02"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فالله لا ينقصه مجدًا يأخذه من أحد، ولا يحتاج إلى مجد من أي أحد من مخلوقاته. إنما مخلوقاته من القوات السمائية ومن البشر. تشعر بمجد الله، وتعترف بهذا المجد، أو تنطق بهذا المجد، فيُقال إنها تمجده.</w:t>
      </w:r>
    </w:p>
    <w:p w14:paraId="66495C0C"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ونحن في الكنيسة نعطي مجدًا لله، أي نعترف بمجده، فنقول: "المجد للآب والابن والروح القدس" "المجد لك يا محب البشر" كما هتفت الملائكة عند ميلاد السيد المسيح قائلة: "المجد لله في </w:t>
      </w:r>
      <w:proofErr w:type="spellStart"/>
      <w:r w:rsidRPr="003431A1">
        <w:rPr>
          <w:rFonts w:ascii="Simplified Arabic" w:hAnsi="Simplified Arabic" w:cs="Simplified Arabic"/>
          <w:sz w:val="28"/>
          <w:szCs w:val="28"/>
          <w:rtl/>
        </w:rPr>
        <w:t>الأعالي</w:t>
      </w:r>
      <w:proofErr w:type="spellEnd"/>
      <w:r w:rsidRPr="003431A1">
        <w:rPr>
          <w:rFonts w:ascii="Simplified Arabic" w:hAnsi="Simplified Arabic" w:cs="Simplified Arabic"/>
          <w:sz w:val="28"/>
          <w:szCs w:val="28"/>
          <w:rtl/>
        </w:rPr>
        <w:t>". كلها تمجيد تسمى في التسبحة "</w:t>
      </w:r>
      <w:proofErr w:type="spellStart"/>
      <w:r w:rsidRPr="003431A1">
        <w:rPr>
          <w:rFonts w:ascii="Simplified Arabic" w:hAnsi="Simplified Arabic" w:cs="Simplified Arabic"/>
          <w:sz w:val="28"/>
          <w:szCs w:val="28"/>
          <w:rtl/>
        </w:rPr>
        <w:t>ذكصولوجيات</w:t>
      </w:r>
      <w:proofErr w:type="spellEnd"/>
      <w:r w:rsidRPr="003431A1">
        <w:rPr>
          <w:rFonts w:ascii="Simplified Arabic" w:hAnsi="Simplified Arabic" w:cs="Simplified Arabic"/>
          <w:sz w:val="28"/>
          <w:szCs w:val="28"/>
          <w:rtl/>
        </w:rPr>
        <w:t>".</w:t>
      </w:r>
    </w:p>
    <w:p w14:paraId="275D12BA" w14:textId="65BCFE34"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وما نقوله عن المجد نقوله عن الكرامة. فتعطي لله كرامة أي تعترف بكرامته أو تنطق بكرامته.</w:t>
      </w:r>
    </w:p>
    <w:p w14:paraId="58CBE554" w14:textId="77777777" w:rsidR="00333D67" w:rsidRPr="003431A1" w:rsidRDefault="00333D67" w:rsidP="000559DC">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8A41F4B" w14:textId="2E23732E"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فالأحياء الأربعة في تمجيد الله قالوا</w:t>
      </w:r>
      <w:r w:rsidR="009F6B30"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w:t>
      </w:r>
      <w:r w:rsidR="00524666" w:rsidRPr="003431A1">
        <w:rPr>
          <w:rFonts w:ascii="Simplified Arabic" w:hAnsi="Simplified Arabic" w:cs="Simplified Arabic"/>
          <w:b/>
          <w:bCs/>
          <w:sz w:val="28"/>
          <w:szCs w:val="28"/>
          <w:rtl/>
        </w:rPr>
        <w:t>قُدُّوسٌ، قُدُّوسٌ، قُدُّوسٌ</w:t>
      </w:r>
      <w:r w:rsidRPr="003431A1">
        <w:rPr>
          <w:rFonts w:ascii="Simplified Arabic" w:hAnsi="Simplified Arabic" w:cs="Simplified Arabic"/>
          <w:b/>
          <w:bCs/>
          <w:sz w:val="28"/>
          <w:szCs w:val="28"/>
          <w:rtl/>
        </w:rPr>
        <w:t>"</w:t>
      </w:r>
      <w:r w:rsidR="00A17C07" w:rsidRPr="003431A1">
        <w:rPr>
          <w:rFonts w:ascii="Simplified Arabic" w:hAnsi="Simplified Arabic" w:cs="Simplified Arabic" w:hint="cs"/>
          <w:b/>
          <w:bCs/>
          <w:sz w:val="28"/>
          <w:szCs w:val="28"/>
          <w:rtl/>
        </w:rPr>
        <w:t xml:space="preserve"> (رؤ4: 8)</w:t>
      </w:r>
      <w:r w:rsidRPr="003431A1">
        <w:rPr>
          <w:rFonts w:ascii="Simplified Arabic" w:hAnsi="Simplified Arabic" w:cs="Simplified Arabic"/>
          <w:b/>
          <w:bCs/>
          <w:sz w:val="28"/>
          <w:szCs w:val="28"/>
          <w:rtl/>
        </w:rPr>
        <w:t>.</w:t>
      </w:r>
    </w:p>
    <w:p w14:paraId="0B516328" w14:textId="21AD9EE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وهذا مجرد </w:t>
      </w:r>
      <w:r w:rsidR="00A17C07"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عتراف بطبيعة الله الكلية القداسة، وإجلال لهذه القدسية. وكذلك قولهم</w:t>
      </w:r>
      <w:r w:rsidR="00D444EB" w:rsidRPr="003431A1">
        <w:rPr>
          <w:rFonts w:ascii="Simplified Arabic" w:hAnsi="Simplified Arabic" w:cs="Simplified Arabic" w:hint="cs"/>
          <w:sz w:val="28"/>
          <w:szCs w:val="28"/>
          <w:rtl/>
          <w:lang w:bidi="ar-EG"/>
        </w:rPr>
        <w:t>:</w:t>
      </w:r>
      <w:r w:rsidRPr="003431A1">
        <w:rPr>
          <w:rFonts w:ascii="Simplified Arabic" w:hAnsi="Simplified Arabic" w:cs="Simplified Arabic"/>
          <w:sz w:val="28"/>
          <w:szCs w:val="28"/>
          <w:rtl/>
        </w:rPr>
        <w:t xml:space="preserve"> "</w:t>
      </w:r>
      <w:r w:rsidR="00A17C07" w:rsidRPr="003431A1">
        <w:rPr>
          <w:rFonts w:ascii="Simplified Arabic" w:hAnsi="Simplified Arabic" w:cs="Simplified Arabic"/>
          <w:sz w:val="28"/>
          <w:szCs w:val="28"/>
          <w:rtl/>
        </w:rPr>
        <w:t>الرَّبُّ الإِلهُ الْقَادِرُ عَلَى كُلِّ شَيْءٍ</w:t>
      </w:r>
      <w:r w:rsidR="00A17C07"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4C55A004" w14:textId="75737EC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 تأمل في صفات الله الجميلة، يشبع النفس حين تنطق به</w:t>
      </w:r>
      <w:r w:rsidR="00A17C07" w:rsidRPr="003431A1">
        <w:rPr>
          <w:rFonts w:ascii="Simplified Arabic" w:hAnsi="Simplified Arabic" w:cs="Simplified Arabic" w:hint="cs"/>
          <w:sz w:val="28"/>
          <w:szCs w:val="28"/>
          <w:rtl/>
        </w:rPr>
        <w:t>...</w:t>
      </w:r>
    </w:p>
    <w:p w14:paraId="0BE892EC" w14:textId="29CBCEB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يقول الرائي</w:t>
      </w:r>
      <w:r w:rsidR="000E6ED9"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0E6ED9"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إن الأحياء الأربعة تعطي الله </w:t>
      </w:r>
      <w:r w:rsidR="00A17C07" w:rsidRPr="003431A1">
        <w:rPr>
          <w:rFonts w:ascii="Simplified Arabic" w:hAnsi="Simplified Arabic" w:cs="Simplified Arabic"/>
          <w:sz w:val="28"/>
          <w:szCs w:val="28"/>
          <w:rtl/>
        </w:rPr>
        <w:t>مَجْدًا وَكَرَامَةً وَشُكْرًا</w:t>
      </w:r>
      <w:r w:rsidRPr="003431A1">
        <w:rPr>
          <w:rFonts w:ascii="Simplified Arabic" w:hAnsi="Simplified Arabic" w:cs="Simplified Arabic"/>
          <w:sz w:val="28"/>
          <w:szCs w:val="28"/>
          <w:rtl/>
        </w:rPr>
        <w:t>".</w:t>
      </w:r>
    </w:p>
    <w:p w14:paraId="74591690"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وهذا الشكر له أسباب عديدة بلا شك. يكفي أن</w:t>
      </w:r>
      <w:r w:rsidR="000E6ED9" w:rsidRPr="003431A1">
        <w:rPr>
          <w:rFonts w:ascii="Simplified Arabic" w:hAnsi="Simplified Arabic" w:cs="Simplified Arabic"/>
          <w:sz w:val="28"/>
          <w:szCs w:val="28"/>
          <w:rtl/>
        </w:rPr>
        <w:t>ه أ</w:t>
      </w:r>
      <w:r w:rsidRPr="003431A1">
        <w:rPr>
          <w:rFonts w:ascii="Simplified Arabic" w:hAnsi="Simplified Arabic" w:cs="Simplified Arabic"/>
          <w:sz w:val="28"/>
          <w:szCs w:val="28"/>
          <w:rtl/>
        </w:rPr>
        <w:t>نعم عليها بالوجود إذ خلقها. ولم يكتفِ بهذا، وإنما جعلها أيضًا حول عرشه، وأعطاها التنعم بعشرته وجماله ومجده.</w:t>
      </w:r>
    </w:p>
    <w:p w14:paraId="18C3804F"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تسبيح الأحياء الأربعة ترك تأثيره في الأربعة والعش</w:t>
      </w:r>
      <w:r w:rsidR="000E6ED9" w:rsidRPr="003431A1">
        <w:rPr>
          <w:rFonts w:ascii="Simplified Arabic" w:hAnsi="Simplified Arabic" w:cs="Simplified Arabic"/>
          <w:sz w:val="28"/>
          <w:szCs w:val="28"/>
          <w:rtl/>
        </w:rPr>
        <w:t>رين شيخًا الجلوس على كراسيهم، وأ</w:t>
      </w:r>
      <w:r w:rsidRPr="003431A1">
        <w:rPr>
          <w:rFonts w:ascii="Simplified Arabic" w:hAnsi="Simplified Arabic" w:cs="Simplified Arabic"/>
          <w:sz w:val="28"/>
          <w:szCs w:val="28"/>
          <w:rtl/>
        </w:rPr>
        <w:t>ربعة وعشرين إكليلًا من ذهب على رؤوسهم.</w:t>
      </w:r>
    </w:p>
    <w:p w14:paraId="1F1E230E"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أي كائن يشعر أنه تافه، حينما يتذكر عظمة الله ومجده، فحينما سمع الشيوخ تمجيده، خروا ساجدين قدام الجالس على العرش.</w:t>
      </w:r>
    </w:p>
    <w:p w14:paraId="62338715"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شعروا أنهم لا يستحقون الجلوس على كراسيهم قدام عرشه، وأنهم لا يستحقون لبس التيجان في حضرته، فقاموا عن كراسيهم وخروا ساجدين وطرحوا أكاليلهم أمام العرش. فلا يلبس شخصًا تاجًا أما</w:t>
      </w:r>
      <w:r w:rsidR="000E6ED9" w:rsidRPr="003431A1">
        <w:rPr>
          <w:rFonts w:ascii="Simplified Arabic" w:hAnsi="Simplified Arabic" w:cs="Simplified Arabic"/>
          <w:sz w:val="28"/>
          <w:szCs w:val="28"/>
          <w:rtl/>
        </w:rPr>
        <w:t>م</w:t>
      </w:r>
      <w:r w:rsidRPr="003431A1">
        <w:rPr>
          <w:rFonts w:ascii="Simplified Arabic" w:hAnsi="Simplified Arabic" w:cs="Simplified Arabic"/>
          <w:sz w:val="28"/>
          <w:szCs w:val="28"/>
          <w:rtl/>
        </w:rPr>
        <w:t xml:space="preserve"> الكبير بل يخلعه. كم بالأولى أمام الله الجالس على عرشه.</w:t>
      </w:r>
    </w:p>
    <w:p w14:paraId="6DD216E7" w14:textId="4107C192" w:rsidR="00481BA2" w:rsidRPr="003431A1" w:rsidRDefault="00065792" w:rsidP="004C6BB3">
      <w:pPr>
        <w:bidi/>
        <w:spacing w:after="0" w:line="250" w:lineRule="auto"/>
        <w:ind w:firstLine="707"/>
        <w:jc w:val="lowKashida"/>
        <w:rPr>
          <w:rFonts w:ascii="Simplified Arabic" w:hAnsi="Simplified Arabic" w:cs="Simplified Arabic"/>
          <w:sz w:val="28"/>
          <w:szCs w:val="28"/>
          <w:lang w:bidi="ar-EG"/>
        </w:rPr>
      </w:pPr>
      <w:r w:rsidRPr="003431A1">
        <w:rPr>
          <w:rFonts w:ascii="Simplified Arabic" w:hAnsi="Simplified Arabic" w:cs="Simplified Arabic"/>
          <w:sz w:val="28"/>
          <w:szCs w:val="28"/>
          <w:rtl/>
        </w:rPr>
        <w:t>ولم</w:t>
      </w:r>
      <w:r w:rsidR="00754059" w:rsidRPr="003431A1">
        <w:rPr>
          <w:rFonts w:ascii="Simplified Arabic" w:hAnsi="Simplified Arabic" w:cs="Simplified Arabic"/>
          <w:sz w:val="28"/>
          <w:szCs w:val="28"/>
          <w:rtl/>
        </w:rPr>
        <w:t xml:space="preserve"> يكتفِ الشيوخ بهذا، بل نطقوا هم أيضًا بتسبيحهم قائلين: "</w:t>
      </w:r>
      <w:r w:rsidR="00A17C07" w:rsidRPr="003431A1">
        <w:rPr>
          <w:rFonts w:ascii="Simplified Arabic" w:hAnsi="Simplified Arabic" w:cs="Simplified Arabic"/>
          <w:sz w:val="28"/>
          <w:szCs w:val="28"/>
          <w:rtl/>
        </w:rPr>
        <w:t>أَنْتَ مُسْتَحِقٌّ أَيُّهَا الرَّبُّ أَنْ تَأْخُذَ الْمَجْدَ وَالْكَرَامَةَ وَالْقُدْرَةَ، لأَنَّكَ أَنْتَ خَلَقْتَ كُلَّ الأَشْيَاءِ، وَهِيَ بِإِرَادَتِكَ كَائِنَةٌ وَخُلِقَتْ</w:t>
      </w:r>
      <w:r w:rsidR="00754059" w:rsidRPr="003431A1">
        <w:rPr>
          <w:rFonts w:ascii="Simplified Arabic" w:hAnsi="Simplified Arabic" w:cs="Simplified Arabic"/>
          <w:sz w:val="28"/>
          <w:szCs w:val="28"/>
          <w:rtl/>
        </w:rPr>
        <w:t>"</w:t>
      </w:r>
      <w:r w:rsidR="00783B5E" w:rsidRPr="003431A1">
        <w:rPr>
          <w:rFonts w:ascii="Simplified Arabic" w:hAnsi="Simplified Arabic" w:cs="Simplified Arabic" w:hint="cs"/>
          <w:sz w:val="28"/>
          <w:szCs w:val="28"/>
          <w:rtl/>
          <w:lang w:bidi="ar-EG"/>
        </w:rPr>
        <w:t>.</w:t>
      </w:r>
    </w:p>
    <w:p w14:paraId="6CCA60AB" w14:textId="77777777" w:rsidR="00333D67" w:rsidRPr="003431A1" w:rsidRDefault="00333D67" w:rsidP="00783B5E">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FC599CC"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إنه درس لنا في تمجيد الله، وفي الخشوع قدامه:</w:t>
      </w:r>
    </w:p>
    <w:p w14:paraId="4AAA06F1" w14:textId="2B82F798"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إنه درس للذين يصلون وهم جلوس، وللذين يسمعون الإنجيل في الكنيسة وهم جلوس. بينما يصيح الشماس قائلًا: قفوا بخوف من الله، </w:t>
      </w:r>
      <w:r w:rsidR="00A63223" w:rsidRPr="003431A1">
        <w:rPr>
          <w:rFonts w:ascii="Simplified Arabic" w:hAnsi="Simplified Arabic" w:cs="Simplified Arabic" w:hint="cs"/>
          <w:sz w:val="28"/>
          <w:szCs w:val="28"/>
          <w:rtl/>
        </w:rPr>
        <w:t>وأنصتوا</w:t>
      </w:r>
      <w:r w:rsidRPr="003431A1">
        <w:rPr>
          <w:rFonts w:ascii="Simplified Arabic" w:hAnsi="Simplified Arabic" w:cs="Simplified Arabic"/>
          <w:sz w:val="28"/>
          <w:szCs w:val="28"/>
          <w:rtl/>
        </w:rPr>
        <w:t xml:space="preserve"> لسماع الإنجيل المقدس.</w:t>
      </w:r>
    </w:p>
    <w:p w14:paraId="77D9319A"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وهو درس للذين يجلسون أثناء تقديس سر </w:t>
      </w:r>
      <w:proofErr w:type="spellStart"/>
      <w:r w:rsidRPr="003431A1">
        <w:rPr>
          <w:rFonts w:ascii="Simplified Arabic" w:hAnsi="Simplified Arabic" w:cs="Simplified Arabic"/>
          <w:sz w:val="28"/>
          <w:szCs w:val="28"/>
          <w:rtl/>
        </w:rPr>
        <w:t>الإفخارستيا</w:t>
      </w:r>
      <w:proofErr w:type="spellEnd"/>
      <w:r w:rsidRPr="003431A1">
        <w:rPr>
          <w:rFonts w:ascii="Simplified Arabic" w:hAnsi="Simplified Arabic" w:cs="Simplified Arabic"/>
          <w:sz w:val="28"/>
          <w:szCs w:val="28"/>
          <w:rtl/>
        </w:rPr>
        <w:t xml:space="preserve"> المقدس، وأثناء توزيعه، وينسون قول الأب الكاهن للرب </w:t>
      </w:r>
      <w:r w:rsidR="006279CA" w:rsidRPr="003431A1">
        <w:rPr>
          <w:rFonts w:ascii="Simplified Arabic" w:hAnsi="Simplified Arabic" w:cs="Simplified Arabic"/>
          <w:sz w:val="28"/>
          <w:szCs w:val="28"/>
          <w:rtl/>
        </w:rPr>
        <w:t>أنت هو القيام حولك "أي الوقوف"</w:t>
      </w:r>
      <w:r w:rsidRPr="003431A1">
        <w:rPr>
          <w:rFonts w:ascii="Simplified Arabic" w:hAnsi="Simplified Arabic" w:cs="Simplified Arabic"/>
          <w:sz w:val="28"/>
          <w:szCs w:val="28"/>
          <w:rtl/>
        </w:rPr>
        <w:t xml:space="preserve"> </w:t>
      </w:r>
      <w:proofErr w:type="spellStart"/>
      <w:r w:rsidRPr="003431A1">
        <w:rPr>
          <w:rFonts w:ascii="Simplified Arabic" w:hAnsi="Simplified Arabic" w:cs="Simplified Arabic"/>
          <w:sz w:val="28"/>
          <w:szCs w:val="28"/>
          <w:rtl/>
        </w:rPr>
        <w:t>الشاروبيم</w:t>
      </w:r>
      <w:proofErr w:type="spellEnd"/>
      <w:r w:rsidRPr="003431A1">
        <w:rPr>
          <w:rFonts w:ascii="Simplified Arabic" w:hAnsi="Simplified Arabic" w:cs="Simplified Arabic"/>
          <w:sz w:val="28"/>
          <w:szCs w:val="28"/>
          <w:rtl/>
        </w:rPr>
        <w:t xml:space="preserve"> </w:t>
      </w:r>
      <w:proofErr w:type="spellStart"/>
      <w:r w:rsidRPr="003431A1">
        <w:rPr>
          <w:rFonts w:ascii="Simplified Arabic" w:hAnsi="Simplified Arabic" w:cs="Simplified Arabic"/>
          <w:sz w:val="28"/>
          <w:szCs w:val="28"/>
          <w:rtl/>
        </w:rPr>
        <w:t>والسارافيم</w:t>
      </w:r>
      <w:proofErr w:type="spellEnd"/>
      <w:r w:rsidRPr="003431A1">
        <w:rPr>
          <w:rFonts w:ascii="Simplified Arabic" w:hAnsi="Simplified Arabic" w:cs="Simplified Arabic"/>
          <w:sz w:val="28"/>
          <w:szCs w:val="28"/>
          <w:rtl/>
        </w:rPr>
        <w:t>.</w:t>
      </w:r>
    </w:p>
    <w:p w14:paraId="6250C9EB" w14:textId="5E8C10A0"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كل هؤلاء وأمثالهم لا يكونون شاعرين بعظمة الله وجلاله. فإن الذي يشعر بهذا تتملكه الهيبة والخشية، لأنه أمام الله</w:t>
      </w:r>
      <w:r w:rsidR="00A17C07" w:rsidRPr="003431A1">
        <w:rPr>
          <w:rFonts w:ascii="Simplified Arabic" w:hAnsi="Simplified Arabic" w:cs="Simplified Arabic" w:hint="cs"/>
          <w:sz w:val="28"/>
          <w:szCs w:val="28"/>
          <w:rtl/>
        </w:rPr>
        <w:t>...</w:t>
      </w:r>
    </w:p>
    <w:p w14:paraId="505F28A4" w14:textId="4154EF34"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ومن هنا كان الوقوف في الصلاة والركوع، والسجود، ورفع الأيدي وعدم </w:t>
      </w:r>
      <w:r w:rsidR="0045141B" w:rsidRPr="003431A1">
        <w:rPr>
          <w:rFonts w:ascii="Simplified Arabic" w:hAnsi="Simplified Arabic" w:cs="Simplified Arabic" w:hint="cs"/>
          <w:sz w:val="28"/>
          <w:szCs w:val="28"/>
          <w:rtl/>
        </w:rPr>
        <w:lastRenderedPageBreak/>
        <w:t>ا</w:t>
      </w:r>
      <w:r w:rsidRPr="003431A1">
        <w:rPr>
          <w:rFonts w:ascii="Simplified Arabic" w:hAnsi="Simplified Arabic" w:cs="Simplified Arabic"/>
          <w:sz w:val="28"/>
          <w:szCs w:val="28"/>
          <w:rtl/>
        </w:rPr>
        <w:t>نشغال الحواس أثناء الصلاة</w:t>
      </w:r>
      <w:r w:rsidR="00A17C07"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هوذا الشماس يقول </w:t>
      </w:r>
      <w:r w:rsidR="006279CA"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ثناء القداس الإلهي: "</w:t>
      </w:r>
      <w:r w:rsidR="00A17C07"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سجدوا أمام الله بخوف ورعدة". ويقول المرتل في المزمور: "</w:t>
      </w:r>
      <w:r w:rsidR="007000C5" w:rsidRPr="003431A1">
        <w:rPr>
          <w:rFonts w:ascii="Simplified Arabic" w:hAnsi="Simplified Arabic" w:cs="Simplified Arabic"/>
          <w:sz w:val="28"/>
          <w:szCs w:val="28"/>
          <w:rtl/>
        </w:rPr>
        <w:t>في اللَّيالي. ارْفَعوا أيْديَكُم إلَ</w:t>
      </w:r>
      <w:r w:rsidR="0045141B" w:rsidRPr="003431A1">
        <w:rPr>
          <w:rFonts w:ascii="Simplified Arabic" w:hAnsi="Simplified Arabic" w:cs="Simplified Arabic" w:hint="cs"/>
          <w:sz w:val="28"/>
          <w:szCs w:val="28"/>
          <w:rtl/>
        </w:rPr>
        <w:t>ى</w:t>
      </w:r>
      <w:r w:rsidR="007000C5" w:rsidRPr="003431A1">
        <w:rPr>
          <w:rFonts w:ascii="Simplified Arabic" w:hAnsi="Simplified Arabic" w:cs="Simplified Arabic"/>
          <w:sz w:val="28"/>
          <w:szCs w:val="28"/>
          <w:rtl/>
        </w:rPr>
        <w:t xml:space="preserve"> القُدسِ، وبارِكوا الرَّبَّ</w:t>
      </w:r>
      <w:r w:rsidRPr="003431A1">
        <w:rPr>
          <w:rFonts w:ascii="Simplified Arabic" w:hAnsi="Simplified Arabic" w:cs="Simplified Arabic"/>
          <w:sz w:val="28"/>
          <w:szCs w:val="28"/>
          <w:rtl/>
        </w:rPr>
        <w:t>" (مز134</w:t>
      </w:r>
      <w:r w:rsidR="007000C5" w:rsidRPr="003431A1">
        <w:rPr>
          <w:rFonts w:ascii="Simplified Arabic" w:hAnsi="Simplified Arabic" w:cs="Simplified Arabic" w:hint="cs"/>
          <w:sz w:val="28"/>
          <w:szCs w:val="28"/>
          <w:rtl/>
        </w:rPr>
        <w:t>: 1، 2</w:t>
      </w:r>
      <w:r w:rsidRPr="003431A1">
        <w:rPr>
          <w:rFonts w:ascii="Simplified Arabic" w:hAnsi="Simplified Arabic" w:cs="Simplified Arabic"/>
          <w:sz w:val="28"/>
          <w:szCs w:val="28"/>
          <w:rtl/>
        </w:rPr>
        <w:t>).</w:t>
      </w:r>
    </w:p>
    <w:p w14:paraId="363B3572" w14:textId="77777777" w:rsidR="00333D67" w:rsidRPr="003431A1" w:rsidRDefault="00333D67" w:rsidP="0045141B">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DA70779"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والذي يشعر بهيبة الله، يشعر بالهيبة أمام كل ما يخص الله.</w:t>
      </w:r>
    </w:p>
    <w:p w14:paraId="3BD69C60" w14:textId="7FBDA22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يشعر بهيبة نحو بيت الله، فيقول مع المرتل في المزمور: "</w:t>
      </w:r>
      <w:r w:rsidR="007000C5" w:rsidRPr="003431A1">
        <w:rPr>
          <w:rFonts w:ascii="Simplified Arabic" w:hAnsi="Simplified Arabic" w:cs="Simplified Arabic"/>
          <w:sz w:val="28"/>
          <w:szCs w:val="28"/>
          <w:rtl/>
        </w:rPr>
        <w:t>أَمَّا أَنَا فَبِكَثْرَةِ رَحْمَتِكَ أَدْخُلُ بَيْتَكَ، وَأَسْجُدُ قُدَّام هَيْكَلِ قُدْسِكَ بمَخَافَتكَ</w:t>
      </w:r>
      <w:r w:rsidRPr="003431A1">
        <w:rPr>
          <w:rFonts w:ascii="Simplified Arabic" w:hAnsi="Simplified Arabic" w:cs="Simplified Arabic"/>
          <w:sz w:val="28"/>
          <w:szCs w:val="28"/>
          <w:rtl/>
        </w:rPr>
        <w:t>" (مز5</w:t>
      </w:r>
      <w:r w:rsidR="007000C5" w:rsidRPr="003431A1">
        <w:rPr>
          <w:rFonts w:ascii="Simplified Arabic" w:hAnsi="Simplified Arabic" w:cs="Simplified Arabic" w:hint="cs"/>
          <w:sz w:val="28"/>
          <w:szCs w:val="28"/>
          <w:rtl/>
        </w:rPr>
        <w:t>: 7</w:t>
      </w:r>
      <w:r w:rsidRPr="003431A1">
        <w:rPr>
          <w:rFonts w:ascii="Simplified Arabic" w:hAnsi="Simplified Arabic" w:cs="Simplified Arabic"/>
          <w:sz w:val="28"/>
          <w:szCs w:val="28"/>
          <w:rtl/>
        </w:rPr>
        <w:t>) ويشعر بهيبة أمام مذبح الله، ويخشع أمامه وأمام الذبيحة المقدسة عليه.</w:t>
      </w:r>
      <w:r w:rsidRPr="003431A1">
        <w:rPr>
          <w:rFonts w:ascii="Simplified Arabic" w:hAnsi="Simplified Arabic" w:cs="Simplified Arabic"/>
          <w:b/>
          <w:bCs/>
          <w:sz w:val="28"/>
          <w:szCs w:val="28"/>
          <w:rtl/>
        </w:rPr>
        <w:t xml:space="preserve"> </w:t>
      </w:r>
      <w:r w:rsidRPr="003431A1">
        <w:rPr>
          <w:rFonts w:ascii="Simplified Arabic" w:hAnsi="Simplified Arabic" w:cs="Simplified Arabic"/>
          <w:sz w:val="28"/>
          <w:szCs w:val="28"/>
          <w:rtl/>
        </w:rPr>
        <w:t>فلا يتكلم أثناء الصلاة، ولا يدير ظهره للمذبح.</w:t>
      </w:r>
    </w:p>
    <w:p w14:paraId="3339EC9D"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ويشعر بهيبة أيضًا أمام كتاب الله المقدس، فلا يصنع شيئًا فوق كتاب الله سوى الصليب، ويقرأ الكتاب بما يليق به من التوقير.</w:t>
      </w:r>
    </w:p>
    <w:p w14:paraId="5036FF6D" w14:textId="5DC7715D"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ويشعر بهيبة أيضًا أمام كهنة الله ومسحائه، كم</w:t>
      </w:r>
      <w:r w:rsidR="00065792" w:rsidRPr="003431A1">
        <w:rPr>
          <w:rFonts w:ascii="Simplified Arabic" w:hAnsi="Simplified Arabic" w:cs="Simplified Arabic"/>
          <w:sz w:val="28"/>
          <w:szCs w:val="28"/>
          <w:rtl/>
        </w:rPr>
        <w:t>ا قال داود النبي عن شاول الملك</w:t>
      </w:r>
      <w:r w:rsidR="007000C5" w:rsidRPr="003431A1">
        <w:rPr>
          <w:rFonts w:ascii="Simplified Arabic" w:hAnsi="Simplified Arabic" w:cs="Simplified Arabic" w:hint="cs"/>
          <w:sz w:val="28"/>
          <w:szCs w:val="28"/>
          <w:rtl/>
        </w:rPr>
        <w:t xml:space="preserve"> -</w:t>
      </w:r>
      <w:r w:rsidR="00065792" w:rsidRPr="003431A1">
        <w:rPr>
          <w:rFonts w:ascii="Simplified Arabic" w:hAnsi="Simplified Arabic" w:cs="Simplified Arabic"/>
          <w:sz w:val="28"/>
          <w:szCs w:val="28"/>
          <w:rtl/>
        </w:rPr>
        <w:t xml:space="preserve"> على الرغم من أخطائه</w:t>
      </w:r>
      <w:r w:rsidR="007000C5" w:rsidRPr="003431A1">
        <w:rPr>
          <w:rFonts w:ascii="Simplified Arabic" w:hAnsi="Simplified Arabic" w:cs="Simplified Arabic" w:hint="cs"/>
          <w:sz w:val="28"/>
          <w:szCs w:val="28"/>
          <w:rtl/>
        </w:rPr>
        <w:t xml:space="preserve"> </w:t>
      </w:r>
      <w:r w:rsidR="007000C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7000C5" w:rsidRPr="003431A1">
        <w:rPr>
          <w:rFonts w:ascii="Simplified Arabic" w:hAnsi="Simplified Arabic" w:cs="Simplified Arabic" w:hint="cs"/>
          <w:sz w:val="28"/>
          <w:szCs w:val="28"/>
          <w:rtl/>
        </w:rPr>
        <w:t>"</w:t>
      </w:r>
      <w:r w:rsidR="007000C5" w:rsidRPr="003431A1">
        <w:rPr>
          <w:rFonts w:ascii="Simplified Arabic" w:hAnsi="Simplified Arabic" w:cs="Simplified Arabic"/>
          <w:sz w:val="28"/>
          <w:szCs w:val="28"/>
          <w:rtl/>
        </w:rPr>
        <w:t>حَاشَا لِي مِنْ قِبَلِ الرَّبِّ أَنْ أَعْمَلَ هذَا الأَمْرَ بِسَيِّدِي، بِمَسِيحِ الرَّبِّ، فَأَمُدَّ يَدِي إِلَيْهِ، لأَنَّهُ مَسِيحُ الرَّبِّ هُوَ</w:t>
      </w:r>
      <w:r w:rsidR="007000C5" w:rsidRPr="003431A1">
        <w:rPr>
          <w:rFonts w:ascii="Simplified Arabic" w:hAnsi="Simplified Arabic" w:cs="Simplified Arabic" w:hint="cs"/>
          <w:sz w:val="28"/>
          <w:szCs w:val="28"/>
          <w:rtl/>
        </w:rPr>
        <w:t>"</w:t>
      </w:r>
      <w:r w:rsidR="007000C5"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(1صم24: 6).</w:t>
      </w:r>
    </w:p>
    <w:p w14:paraId="3DA98B3E" w14:textId="77777777" w:rsidR="00333D67" w:rsidRPr="003431A1" w:rsidRDefault="00333D67" w:rsidP="0045745C">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8F1E1DF" w14:textId="77777777" w:rsidR="00481BA2" w:rsidRPr="003431A1" w:rsidRDefault="00065792"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قال الأ</w:t>
      </w:r>
      <w:r w:rsidR="00754059" w:rsidRPr="003431A1">
        <w:rPr>
          <w:rFonts w:ascii="Simplified Arabic" w:hAnsi="Simplified Arabic" w:cs="Simplified Arabic"/>
          <w:sz w:val="28"/>
          <w:szCs w:val="28"/>
          <w:rtl/>
        </w:rPr>
        <w:t xml:space="preserve">ربعة والعشرين شيخًا في </w:t>
      </w:r>
      <w:proofErr w:type="spellStart"/>
      <w:r w:rsidR="00754059" w:rsidRPr="003431A1">
        <w:rPr>
          <w:rFonts w:ascii="Simplified Arabic" w:hAnsi="Simplified Arabic" w:cs="Simplified Arabic"/>
          <w:sz w:val="28"/>
          <w:szCs w:val="28"/>
          <w:rtl/>
        </w:rPr>
        <w:t>تسبحتهم</w:t>
      </w:r>
      <w:proofErr w:type="spellEnd"/>
      <w:r w:rsidR="00754059" w:rsidRPr="003431A1">
        <w:rPr>
          <w:rFonts w:ascii="Simplified Arabic" w:hAnsi="Simplified Arabic" w:cs="Simplified Arabic"/>
          <w:sz w:val="28"/>
          <w:szCs w:val="28"/>
          <w:rtl/>
        </w:rPr>
        <w:t>:</w:t>
      </w:r>
    </w:p>
    <w:p w14:paraId="5D69330D" w14:textId="77777777" w:rsidR="007000C5" w:rsidRPr="003431A1" w:rsidRDefault="007000C5"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"أَنْتَ مُسْتَحِقٌّ أَيُّهَا الرَّبُّ أَنْ تَأْخُذَ الْمَجْدَ وَالْكَرَامَةَ وَالْقُدْرَةَ، لأَنَّكَ أَنْتَ خَلَقْتَ كُلَّ الأَشْيَاءِ، وَهِيَ بِإِرَادَتِكَ كَائِنَةٌ وَخُلِقَتْ".</w:t>
      </w:r>
    </w:p>
    <w:p w14:paraId="3248AC4A" w14:textId="5B8BFE7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ونحن نتذكر مجد الرب في كل صلواتنا. فالصلاة </w:t>
      </w:r>
      <w:r w:rsidR="007000C5" w:rsidRPr="003431A1">
        <w:rPr>
          <w:rFonts w:ascii="Simplified Arabic" w:hAnsi="Simplified Arabic" w:cs="Simplified Arabic" w:hint="cs"/>
          <w:sz w:val="28"/>
          <w:szCs w:val="28"/>
          <w:rtl/>
        </w:rPr>
        <w:t>الربية</w:t>
      </w:r>
      <w:r w:rsidRPr="003431A1">
        <w:rPr>
          <w:rFonts w:ascii="Simplified Arabic" w:hAnsi="Simplified Arabic" w:cs="Simplified Arabic"/>
          <w:sz w:val="28"/>
          <w:szCs w:val="28"/>
          <w:rtl/>
        </w:rPr>
        <w:t xml:space="preserve"> التي نقولها كل يوم وكل ساعة، نختمها بقولنا: "لأن لك الملك والقوة والمجد إلى الأبد، آمين".</w:t>
      </w:r>
    </w:p>
    <w:p w14:paraId="2906618F"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 صلاة نصف الليل نكرر عبارة "المجد لك يا محب البشر".</w:t>
      </w:r>
    </w:p>
    <w:p w14:paraId="74D97A25" w14:textId="045511E2" w:rsidR="00481BA2" w:rsidRPr="003431A1" w:rsidRDefault="00065792"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وب</w:t>
      </w:r>
      <w:r w:rsidR="00924780"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ستمرار نقول نحن</w:t>
      </w:r>
      <w:r w:rsidRPr="003431A1">
        <w:rPr>
          <w:rFonts w:ascii="Simplified Arabic" w:hAnsi="Simplified Arabic" w:cs="Simplified Arabic"/>
          <w:sz w:val="28"/>
          <w:szCs w:val="28"/>
          <w:rtl/>
        </w:rPr>
        <w:t xml:space="preserve">: " </w:t>
      </w:r>
      <w:proofErr w:type="spellStart"/>
      <w:r w:rsidRPr="003431A1">
        <w:rPr>
          <w:rFonts w:ascii="Simplified Arabic" w:hAnsi="Simplified Arabic" w:cs="Simplified Arabic"/>
          <w:sz w:val="28"/>
          <w:szCs w:val="28"/>
          <w:rtl/>
        </w:rPr>
        <w:t>ذ</w:t>
      </w:r>
      <w:r w:rsidR="00924780" w:rsidRPr="003431A1">
        <w:rPr>
          <w:rFonts w:ascii="Simplified Arabic" w:hAnsi="Simplified Arabic" w:cs="Simplified Arabic" w:hint="cs"/>
          <w:sz w:val="28"/>
          <w:szCs w:val="28"/>
          <w:rtl/>
        </w:rPr>
        <w:t>و</w:t>
      </w:r>
      <w:r w:rsidRPr="003431A1">
        <w:rPr>
          <w:rFonts w:ascii="Simplified Arabic" w:hAnsi="Simplified Arabic" w:cs="Simplified Arabic"/>
          <w:sz w:val="28"/>
          <w:szCs w:val="28"/>
          <w:rtl/>
        </w:rPr>
        <w:t>كصابتري</w:t>
      </w:r>
      <w:proofErr w:type="spellEnd"/>
      <w:r w:rsidRPr="003431A1">
        <w:rPr>
          <w:rFonts w:ascii="Simplified Arabic" w:hAnsi="Simplified Arabic" w:cs="Simplified Arabic"/>
          <w:sz w:val="28"/>
          <w:szCs w:val="28"/>
          <w:rtl/>
        </w:rPr>
        <w:t>.</w:t>
      </w:r>
      <w:r w:rsidR="007000C5"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r w:rsidR="00754059" w:rsidRPr="003431A1">
        <w:rPr>
          <w:rFonts w:ascii="Simplified Arabic" w:hAnsi="Simplified Arabic" w:cs="Simplified Arabic"/>
          <w:sz w:val="28"/>
          <w:szCs w:val="28"/>
          <w:rtl/>
        </w:rPr>
        <w:t>: المجد للآب والابن والروح القدس.</w:t>
      </w:r>
    </w:p>
    <w:p w14:paraId="562FDD6B"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وفي </w:t>
      </w:r>
      <w:proofErr w:type="spellStart"/>
      <w:r w:rsidRPr="003431A1">
        <w:rPr>
          <w:rFonts w:ascii="Simplified Arabic" w:hAnsi="Simplified Arabic" w:cs="Simplified Arabic"/>
          <w:sz w:val="28"/>
          <w:szCs w:val="28"/>
          <w:rtl/>
        </w:rPr>
        <w:t>تسبحة</w:t>
      </w:r>
      <w:proofErr w:type="spellEnd"/>
      <w:r w:rsidRPr="003431A1">
        <w:rPr>
          <w:rFonts w:ascii="Simplified Arabic" w:hAnsi="Simplified Arabic" w:cs="Simplified Arabic"/>
          <w:sz w:val="28"/>
          <w:szCs w:val="28"/>
          <w:rtl/>
        </w:rPr>
        <w:t xml:space="preserve"> </w:t>
      </w:r>
      <w:proofErr w:type="spellStart"/>
      <w:r w:rsidRPr="003431A1">
        <w:rPr>
          <w:rFonts w:ascii="Simplified Arabic" w:hAnsi="Simplified Arabic" w:cs="Simplified Arabic"/>
          <w:sz w:val="28"/>
          <w:szCs w:val="28"/>
          <w:rtl/>
        </w:rPr>
        <w:t>البصخة</w:t>
      </w:r>
      <w:proofErr w:type="spellEnd"/>
      <w:r w:rsidRPr="003431A1">
        <w:rPr>
          <w:rFonts w:ascii="Simplified Arabic" w:hAnsi="Simplified Arabic" w:cs="Simplified Arabic"/>
          <w:sz w:val="28"/>
          <w:szCs w:val="28"/>
          <w:rtl/>
        </w:rPr>
        <w:t xml:space="preserve"> طوال أسبوع الآلام نقول للرب: "لأن لك القوة والمجد والبركة والعزة إلى الأبد آمين".</w:t>
      </w:r>
    </w:p>
    <w:p w14:paraId="054E3501" w14:textId="47D2A5E9" w:rsidR="00481BA2" w:rsidRPr="003431A1" w:rsidRDefault="00065792" w:rsidP="004C6BB3">
      <w:pPr>
        <w:widowControl w:val="0"/>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lastRenderedPageBreak/>
        <w:t>إن مجد الله أمام أعيننا ب</w:t>
      </w:r>
      <w:r w:rsidR="007000C5"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ستمرار</w:t>
      </w:r>
      <w:r w:rsidRPr="003431A1">
        <w:rPr>
          <w:rFonts w:ascii="Simplified Arabic" w:hAnsi="Simplified Arabic" w:cs="Simplified Arabic"/>
          <w:sz w:val="28"/>
          <w:szCs w:val="28"/>
          <w:rtl/>
        </w:rPr>
        <w:t xml:space="preserve"> كما تعلمنا الكنيسة.</w:t>
      </w:r>
      <w:r w:rsidR="00754059" w:rsidRPr="003431A1">
        <w:rPr>
          <w:rFonts w:ascii="Simplified Arabic" w:hAnsi="Simplified Arabic" w:cs="Simplified Arabic"/>
          <w:sz w:val="28"/>
          <w:szCs w:val="28"/>
          <w:rtl/>
        </w:rPr>
        <w:t xml:space="preserve"> ليته إذًا يكون ظاهرًا في كل أفعالنا وتصرفاتنا، وليس فقط في صلواتنا وأقوالنا.</w:t>
      </w:r>
    </w:p>
    <w:p w14:paraId="355E4C8F" w14:textId="77777777" w:rsidR="00333D67" w:rsidRPr="003431A1" w:rsidRDefault="00333D67" w:rsidP="00924780">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45426C1" w14:textId="4525A248" w:rsidR="00481BA2" w:rsidRPr="003431A1" w:rsidRDefault="007000C5"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أَنْتَ مُسْتَحِقٌّ أَيُّهَا الرَّبُّ أَنْ تَأْخُذَ الْمَجْدَ وَالْكَرَامَةَ وَالْقُدْرَةَ</w:t>
      </w:r>
      <w:r w:rsidRPr="003431A1">
        <w:rPr>
          <w:rFonts w:ascii="Simplified Arabic" w:hAnsi="Simplified Arabic" w:cs="Simplified Arabic" w:hint="cs"/>
          <w:b/>
          <w:bCs/>
          <w:sz w:val="28"/>
          <w:szCs w:val="28"/>
          <w:rtl/>
        </w:rPr>
        <w:t>"</w:t>
      </w:r>
      <w:r w:rsidR="00754059" w:rsidRPr="003431A1">
        <w:rPr>
          <w:rFonts w:ascii="Simplified Arabic" w:hAnsi="Simplified Arabic" w:cs="Simplified Arabic"/>
          <w:b/>
          <w:bCs/>
          <w:sz w:val="28"/>
          <w:szCs w:val="28"/>
          <w:rtl/>
        </w:rPr>
        <w:t>.</w:t>
      </w:r>
    </w:p>
    <w:p w14:paraId="4B5F8737" w14:textId="1C964878" w:rsidR="00481BA2" w:rsidRPr="003431A1" w:rsidRDefault="00065792"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لحن أكسيوس </w:t>
      </w:r>
      <w:r w:rsidR="007000C5"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مستحق"</w:t>
      </w:r>
      <w:r w:rsidR="00754059" w:rsidRPr="003431A1">
        <w:rPr>
          <w:rFonts w:ascii="Simplified Arabic" w:hAnsi="Simplified Arabic" w:cs="Simplified Arabic"/>
          <w:sz w:val="28"/>
          <w:szCs w:val="28"/>
          <w:rtl/>
        </w:rPr>
        <w:t xml:space="preserve"> نقوله للرب في مناسبات عديدة، لأنه هو الوحيد المستحق. ومع ذلك نقول</w:t>
      </w:r>
      <w:r w:rsidRPr="003431A1">
        <w:rPr>
          <w:rFonts w:ascii="Simplified Arabic" w:hAnsi="Simplified Arabic" w:cs="Simplified Arabic"/>
          <w:sz w:val="28"/>
          <w:szCs w:val="28"/>
          <w:rtl/>
        </w:rPr>
        <w:t>: "أكسيوس"</w:t>
      </w:r>
      <w:r w:rsidR="00754059" w:rsidRPr="003431A1">
        <w:rPr>
          <w:rFonts w:ascii="Simplified Arabic" w:hAnsi="Simplified Arabic" w:cs="Simplified Arabic"/>
          <w:sz w:val="28"/>
          <w:szCs w:val="28"/>
          <w:rtl/>
        </w:rPr>
        <w:t xml:space="preserve"> لكثير من القديسين والآباء، لأن الله جعلهم مستحقين. ونحن نصلي كثيرًا ونقول</w:t>
      </w:r>
      <w:r w:rsidRPr="003431A1">
        <w:rPr>
          <w:rFonts w:ascii="Simplified Arabic" w:hAnsi="Simplified Arabic" w:cs="Simplified Arabic"/>
          <w:sz w:val="28"/>
          <w:szCs w:val="28"/>
          <w:rtl/>
        </w:rPr>
        <w:t>: "</w:t>
      </w:r>
      <w:r w:rsidR="00FA1EDE"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 xml:space="preserve">جعلنا مستحقين" أما الله فهو مستحق بطبيعته، لأن له القدرة التي خلق بها كل الأشياء فهو الخالق وحده. وكل ما في الكون من صنعة يديه. كل الكائنات به قد كانت، </w:t>
      </w:r>
      <w:r w:rsidR="009B2321" w:rsidRPr="003431A1">
        <w:rPr>
          <w:rFonts w:ascii="Simplified Arabic" w:hAnsi="Simplified Arabic" w:cs="Simplified Arabic" w:hint="cs"/>
          <w:sz w:val="28"/>
          <w:szCs w:val="28"/>
          <w:rtl/>
        </w:rPr>
        <w:t>"</w:t>
      </w:r>
      <w:r w:rsidR="009B2321" w:rsidRPr="003431A1">
        <w:rPr>
          <w:rFonts w:ascii="Simplified Arabic" w:hAnsi="Simplified Arabic" w:cs="Simplified Arabic"/>
          <w:sz w:val="28"/>
          <w:szCs w:val="28"/>
          <w:rtl/>
        </w:rPr>
        <w:t>وَبِغَيْرِهِ لَمْ يَكُنْ شَيْءٌ مِمَّا كَانَ</w:t>
      </w:r>
      <w:r w:rsidR="009B2321" w:rsidRPr="003431A1">
        <w:rPr>
          <w:rFonts w:ascii="Simplified Arabic" w:hAnsi="Simplified Arabic" w:cs="Simplified Arabic" w:hint="cs"/>
          <w:sz w:val="28"/>
          <w:szCs w:val="28"/>
          <w:rtl/>
        </w:rPr>
        <w:t>"</w:t>
      </w:r>
      <w:r w:rsidR="009B2321" w:rsidRPr="003431A1">
        <w:rPr>
          <w:rFonts w:ascii="Simplified Arabic" w:hAnsi="Simplified Arabic" w:cs="Simplified Arabic"/>
          <w:sz w:val="28"/>
          <w:szCs w:val="28"/>
          <w:rtl/>
        </w:rPr>
        <w:t xml:space="preserve"> </w:t>
      </w:r>
      <w:r w:rsidR="00754059" w:rsidRPr="003431A1">
        <w:rPr>
          <w:rFonts w:ascii="Simplified Arabic" w:hAnsi="Simplified Arabic" w:cs="Simplified Arabic"/>
          <w:sz w:val="28"/>
          <w:szCs w:val="28"/>
          <w:rtl/>
        </w:rPr>
        <w:t>(يو1: 3).</w:t>
      </w:r>
    </w:p>
    <w:p w14:paraId="2AD31F4D"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هو أراد فكانت. هي إذًا كائنة بإرادته، وبه قد خلقت. ليتنا نسبحه، لأنه خلق كل شيء لراحتنا، ولم يدعنا معوزين شيئًا من أعمال وكرامته.</w:t>
      </w:r>
    </w:p>
    <w:p w14:paraId="00648A0B" w14:textId="0F6EB3C0" w:rsidR="00BD0329"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هنا وينت</w:t>
      </w:r>
      <w:r w:rsidR="008A27B0" w:rsidRPr="003431A1">
        <w:rPr>
          <w:rFonts w:ascii="Simplified Arabic" w:hAnsi="Simplified Arabic" w:cs="Simplified Arabic"/>
          <w:b/>
          <w:bCs/>
          <w:sz w:val="28"/>
          <w:szCs w:val="28"/>
          <w:rtl/>
        </w:rPr>
        <w:t>هي ال</w:t>
      </w:r>
      <w:r w:rsidR="00D703B9" w:rsidRPr="003431A1">
        <w:rPr>
          <w:rFonts w:ascii="Simplified Arabic" w:hAnsi="Simplified Arabic" w:cs="Simplified Arabic" w:hint="cs"/>
          <w:b/>
          <w:bCs/>
          <w:sz w:val="28"/>
          <w:szCs w:val="28"/>
          <w:rtl/>
        </w:rPr>
        <w:t>أصحاح</w:t>
      </w:r>
      <w:r w:rsidR="008A27B0" w:rsidRPr="003431A1">
        <w:rPr>
          <w:rFonts w:ascii="Simplified Arabic" w:hAnsi="Simplified Arabic" w:cs="Simplified Arabic"/>
          <w:b/>
          <w:bCs/>
          <w:sz w:val="28"/>
          <w:szCs w:val="28"/>
          <w:rtl/>
        </w:rPr>
        <w:t xml:space="preserve"> الرابع من سفر الرؤيا</w:t>
      </w:r>
      <w:r w:rsidRPr="003431A1">
        <w:rPr>
          <w:rFonts w:ascii="Simplified Arabic" w:hAnsi="Simplified Arabic" w:cs="Simplified Arabic"/>
          <w:b/>
          <w:bCs/>
          <w:sz w:val="28"/>
          <w:szCs w:val="28"/>
          <w:rtl/>
        </w:rPr>
        <w:t>.</w:t>
      </w:r>
    </w:p>
    <w:p w14:paraId="4D65BFFB" w14:textId="77777777" w:rsidR="00BD0329" w:rsidRPr="003431A1" w:rsidRDefault="00BD0329">
      <w:pPr>
        <w:rPr>
          <w:rFonts w:ascii="Simplified Arabic" w:hAnsi="Simplified Arabic" w:cs="Simplified Arabic"/>
          <w:b/>
          <w:bCs/>
          <w:sz w:val="28"/>
          <w:szCs w:val="28"/>
          <w:rtl/>
        </w:rPr>
      </w:pPr>
      <w:r w:rsidRPr="003431A1">
        <w:rPr>
          <w:rFonts w:ascii="Simplified Arabic" w:hAnsi="Simplified Arabic" w:cs="Simplified Arabic"/>
          <w:b/>
          <w:bCs/>
          <w:sz w:val="28"/>
          <w:szCs w:val="28"/>
          <w:rtl/>
        </w:rPr>
        <w:br w:type="page"/>
      </w:r>
    </w:p>
    <w:p w14:paraId="5A08AA11" w14:textId="77777777" w:rsidR="00481BA2" w:rsidRPr="003431A1" w:rsidRDefault="008A27B0" w:rsidP="00BD0329">
      <w:pPr>
        <w:pStyle w:val="Heading1"/>
        <w:rPr>
          <w:rtl/>
        </w:rPr>
      </w:pPr>
      <w:bookmarkStart w:id="30" w:name="_Toc237861426"/>
      <w:r w:rsidRPr="003431A1">
        <w:rPr>
          <w:rtl/>
        </w:rPr>
        <w:lastRenderedPageBreak/>
        <w:t>السِفر المختـ</w:t>
      </w:r>
      <w:r w:rsidR="00754059" w:rsidRPr="003431A1">
        <w:rPr>
          <w:rtl/>
        </w:rPr>
        <w:t>وم</w:t>
      </w:r>
      <w:bookmarkEnd w:id="30"/>
    </w:p>
    <w:p w14:paraId="28D62810" w14:textId="085F13C2"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ويبدأ ال</w:t>
      </w:r>
      <w:r w:rsidR="00D703B9" w:rsidRPr="003431A1">
        <w:rPr>
          <w:rFonts w:ascii="Simplified Arabic" w:hAnsi="Simplified Arabic" w:cs="Simplified Arabic"/>
          <w:b/>
          <w:bCs/>
          <w:sz w:val="28"/>
          <w:szCs w:val="28"/>
          <w:rtl/>
        </w:rPr>
        <w:t>أصحاح</w:t>
      </w:r>
      <w:r w:rsidRPr="003431A1">
        <w:rPr>
          <w:rFonts w:ascii="Simplified Arabic" w:hAnsi="Simplified Arabic" w:cs="Simplified Arabic"/>
          <w:b/>
          <w:bCs/>
          <w:sz w:val="28"/>
          <w:szCs w:val="28"/>
          <w:rtl/>
        </w:rPr>
        <w:t xml:space="preserve"> الخامس بقول القديس يوحنا الرائي:</w:t>
      </w:r>
    </w:p>
    <w:p w14:paraId="32367733" w14:textId="1FF857D6"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w:t>
      </w:r>
      <w:r w:rsidR="009B2321" w:rsidRPr="003431A1">
        <w:rPr>
          <w:rFonts w:ascii="Simplified Arabic" w:hAnsi="Simplified Arabic" w:cs="Simplified Arabic"/>
          <w:sz w:val="28"/>
          <w:szCs w:val="28"/>
          <w:rtl/>
        </w:rPr>
        <w:t>وَرَأَيْتُ عَلَى يَمِينِ الْجَالِسِ عَلَى الْعَرْشِ سِفْراً</w:t>
      </w:r>
      <w:r w:rsidR="009B2321" w:rsidRPr="003431A1">
        <w:rPr>
          <w:rFonts w:ascii="Simplified Arabic" w:hAnsi="Simplified Arabic" w:cs="Simplified Arabic" w:hint="cs"/>
          <w:sz w:val="28"/>
          <w:szCs w:val="28"/>
          <w:rtl/>
        </w:rPr>
        <w:t xml:space="preserve"> </w:t>
      </w:r>
      <w:r w:rsidR="009B2321" w:rsidRPr="003431A1">
        <w:rPr>
          <w:rFonts w:ascii="Simplified Arabic" w:hAnsi="Simplified Arabic" w:cs="Simplified Arabic"/>
          <w:sz w:val="28"/>
          <w:szCs w:val="28"/>
          <w:rtl/>
        </w:rPr>
        <w:t>مَكْتُوب</w:t>
      </w:r>
      <w:r w:rsidR="009B2321" w:rsidRPr="003431A1">
        <w:rPr>
          <w:rFonts w:ascii="Simplified Arabic" w:hAnsi="Simplified Arabic" w:cs="Simplified Arabic" w:hint="cs"/>
          <w:sz w:val="28"/>
          <w:szCs w:val="28"/>
          <w:rtl/>
        </w:rPr>
        <w:t>ً</w:t>
      </w:r>
      <w:r w:rsidR="009B2321" w:rsidRPr="003431A1">
        <w:rPr>
          <w:rFonts w:ascii="Simplified Arabic" w:hAnsi="Simplified Arabic" w:cs="Simplified Arabic"/>
          <w:sz w:val="28"/>
          <w:szCs w:val="28"/>
          <w:rtl/>
        </w:rPr>
        <w:t>ا</w:t>
      </w:r>
      <w:r w:rsidR="009B2321" w:rsidRPr="003431A1">
        <w:rPr>
          <w:rFonts w:ascii="Simplified Arabic" w:hAnsi="Simplified Arabic" w:cs="Simplified Arabic" w:hint="cs"/>
          <w:sz w:val="28"/>
          <w:szCs w:val="28"/>
          <w:rtl/>
        </w:rPr>
        <w:t xml:space="preserve"> </w:t>
      </w:r>
      <w:r w:rsidR="009B2321" w:rsidRPr="003431A1">
        <w:rPr>
          <w:rFonts w:ascii="Simplified Arabic" w:hAnsi="Simplified Arabic" w:cs="Simplified Arabic"/>
          <w:sz w:val="28"/>
          <w:szCs w:val="28"/>
          <w:rtl/>
        </w:rPr>
        <w:t>مِنْ دَاخِلٍ وَمِنْ وَرَاءٍ، َخْتُوم</w:t>
      </w:r>
      <w:r w:rsidR="009B2321" w:rsidRPr="003431A1">
        <w:rPr>
          <w:rFonts w:ascii="Simplified Arabic" w:hAnsi="Simplified Arabic" w:cs="Simplified Arabic" w:hint="cs"/>
          <w:sz w:val="28"/>
          <w:szCs w:val="28"/>
          <w:rtl/>
        </w:rPr>
        <w:t>ً</w:t>
      </w:r>
      <w:r w:rsidR="009B2321" w:rsidRPr="003431A1">
        <w:rPr>
          <w:rFonts w:ascii="Simplified Arabic" w:hAnsi="Simplified Arabic" w:cs="Simplified Arabic"/>
          <w:sz w:val="28"/>
          <w:szCs w:val="28"/>
          <w:rtl/>
        </w:rPr>
        <w:t>ا</w:t>
      </w:r>
      <w:r w:rsidR="009B2321" w:rsidRPr="003431A1">
        <w:rPr>
          <w:rFonts w:ascii="Simplified Arabic" w:hAnsi="Simplified Arabic" w:cs="Simplified Arabic" w:hint="cs"/>
          <w:sz w:val="28"/>
          <w:szCs w:val="28"/>
          <w:rtl/>
        </w:rPr>
        <w:t xml:space="preserve"> </w:t>
      </w:r>
      <w:r w:rsidR="009B2321" w:rsidRPr="003431A1">
        <w:rPr>
          <w:rFonts w:ascii="Simplified Arabic" w:hAnsi="Simplified Arabic" w:cs="Simplified Arabic"/>
          <w:sz w:val="28"/>
          <w:szCs w:val="28"/>
          <w:rtl/>
        </w:rPr>
        <w:t>بِسَبْعَةِ خُتُومٍ</w:t>
      </w:r>
      <w:r w:rsidR="009B2321" w:rsidRPr="003431A1">
        <w:rPr>
          <w:rFonts w:ascii="Simplified Arabic" w:hAnsi="Simplified Arabic" w:cs="Simplified Arabic"/>
          <w:sz w:val="28"/>
          <w:szCs w:val="28"/>
        </w:rPr>
        <w:t>.</w:t>
      </w:r>
      <w:r w:rsidR="009B2321" w:rsidRPr="003431A1">
        <w:rPr>
          <w:rFonts w:ascii="Simplified Arabic" w:hAnsi="Simplified Arabic" w:cs="Simplified Arabic" w:hint="cs"/>
          <w:sz w:val="28"/>
          <w:szCs w:val="28"/>
          <w:rtl/>
        </w:rPr>
        <w:t xml:space="preserve"> </w:t>
      </w:r>
      <w:r w:rsidR="009B2321" w:rsidRPr="003431A1">
        <w:rPr>
          <w:rFonts w:ascii="Simplified Arabic" w:hAnsi="Simplified Arabic" w:cs="Simplified Arabic"/>
          <w:sz w:val="28"/>
          <w:szCs w:val="28"/>
          <w:rtl/>
        </w:rPr>
        <w:t>وَرَأَيْتُ مَلاَك</w:t>
      </w:r>
      <w:r w:rsidR="009B2321" w:rsidRPr="003431A1">
        <w:rPr>
          <w:rFonts w:ascii="Simplified Arabic" w:hAnsi="Simplified Arabic" w:cs="Simplified Arabic" w:hint="cs"/>
          <w:sz w:val="28"/>
          <w:szCs w:val="28"/>
          <w:rtl/>
        </w:rPr>
        <w:t>ً</w:t>
      </w:r>
      <w:r w:rsidR="009B2321" w:rsidRPr="003431A1">
        <w:rPr>
          <w:rFonts w:ascii="Simplified Arabic" w:hAnsi="Simplified Arabic" w:cs="Simplified Arabic"/>
          <w:sz w:val="28"/>
          <w:szCs w:val="28"/>
          <w:rtl/>
        </w:rPr>
        <w:t>ا</w:t>
      </w:r>
      <w:r w:rsidR="009B2321" w:rsidRPr="003431A1">
        <w:rPr>
          <w:rFonts w:ascii="Simplified Arabic" w:hAnsi="Simplified Arabic" w:cs="Simplified Arabic" w:hint="cs"/>
          <w:sz w:val="28"/>
          <w:szCs w:val="28"/>
          <w:rtl/>
        </w:rPr>
        <w:t xml:space="preserve"> </w:t>
      </w:r>
      <w:r w:rsidR="009B2321" w:rsidRPr="003431A1">
        <w:rPr>
          <w:rFonts w:ascii="Simplified Arabic" w:hAnsi="Simplified Arabic" w:cs="Simplified Arabic"/>
          <w:sz w:val="28"/>
          <w:szCs w:val="28"/>
          <w:rtl/>
        </w:rPr>
        <w:t>قَوِيّ</w:t>
      </w:r>
      <w:r w:rsidR="009B2321" w:rsidRPr="003431A1">
        <w:rPr>
          <w:rFonts w:ascii="Simplified Arabic" w:hAnsi="Simplified Arabic" w:cs="Simplified Arabic" w:hint="cs"/>
          <w:sz w:val="28"/>
          <w:szCs w:val="28"/>
          <w:rtl/>
        </w:rPr>
        <w:t>ً</w:t>
      </w:r>
      <w:r w:rsidR="009B2321" w:rsidRPr="003431A1">
        <w:rPr>
          <w:rFonts w:ascii="Simplified Arabic" w:hAnsi="Simplified Arabic" w:cs="Simplified Arabic"/>
          <w:sz w:val="28"/>
          <w:szCs w:val="28"/>
          <w:rtl/>
        </w:rPr>
        <w:t>ا</w:t>
      </w:r>
      <w:r w:rsidR="009B2321" w:rsidRPr="003431A1">
        <w:rPr>
          <w:rFonts w:ascii="Simplified Arabic" w:hAnsi="Simplified Arabic" w:cs="Simplified Arabic" w:hint="cs"/>
          <w:sz w:val="28"/>
          <w:szCs w:val="28"/>
          <w:rtl/>
        </w:rPr>
        <w:t xml:space="preserve"> </w:t>
      </w:r>
      <w:r w:rsidR="009B2321" w:rsidRPr="003431A1">
        <w:rPr>
          <w:rFonts w:ascii="Simplified Arabic" w:hAnsi="Simplified Arabic" w:cs="Simplified Arabic"/>
          <w:sz w:val="28"/>
          <w:szCs w:val="28"/>
          <w:rtl/>
        </w:rPr>
        <w:t>يُنَادِي بِصَوْتٍ عَظِيمٍ: مَنْ هُوَ مُسْتَحِقٌّ أَنْ يَفْتَحَ السِّفْرَ وَيَفُكَّ خُتُومَهُ؟</w:t>
      </w:r>
      <w:r w:rsidR="009B2321" w:rsidRPr="003431A1">
        <w:rPr>
          <w:rFonts w:ascii="Simplified Arabic" w:hAnsi="Simplified Arabic" w:cs="Simplified Arabic"/>
          <w:sz w:val="28"/>
          <w:szCs w:val="28"/>
        </w:rPr>
        <w:t xml:space="preserve"> </w:t>
      </w:r>
      <w:r w:rsidR="009B2321" w:rsidRPr="003431A1">
        <w:rPr>
          <w:rFonts w:ascii="Simplified Arabic" w:hAnsi="Simplified Arabic" w:cs="Simplified Arabic"/>
          <w:sz w:val="28"/>
          <w:szCs w:val="28"/>
          <w:rtl/>
        </w:rPr>
        <w:t>فَلَمْ يَسْتَطِعْ أَحَدٌ فِي السَّمَاءِ وَلاَ عَلَى الأَرْضِ وَلاَ تَحْتَ الأَرْضِ أَنْ يَفْتَحَ السِّفْرَ وَلاَ أَنْ يَنْظُرَ إِلَيْهِ</w:t>
      </w:r>
      <w:r w:rsidR="009B2321" w:rsidRPr="003431A1">
        <w:rPr>
          <w:rFonts w:ascii="Simplified Arabic" w:hAnsi="Simplified Arabic" w:cs="Simplified Arabic"/>
          <w:sz w:val="28"/>
          <w:szCs w:val="28"/>
        </w:rPr>
        <w:t>.</w:t>
      </w:r>
      <w:r w:rsidR="009B2321" w:rsidRPr="003431A1">
        <w:rPr>
          <w:rFonts w:ascii="Simplified Arabic" w:hAnsi="Simplified Arabic" w:cs="Simplified Arabic" w:hint="cs"/>
          <w:sz w:val="28"/>
          <w:szCs w:val="28"/>
          <w:rtl/>
        </w:rPr>
        <w:t xml:space="preserve"> </w:t>
      </w:r>
      <w:r w:rsidR="009B2321" w:rsidRPr="003431A1">
        <w:rPr>
          <w:rFonts w:ascii="Simplified Arabic" w:hAnsi="Simplified Arabic" w:cs="Simplified Arabic"/>
          <w:sz w:val="28"/>
          <w:szCs w:val="28"/>
          <w:rtl/>
        </w:rPr>
        <w:t>فَصِرْتُ أَنَا أَبْكِي كَثِير</w:t>
      </w:r>
      <w:r w:rsidR="009B2321" w:rsidRPr="003431A1">
        <w:rPr>
          <w:rFonts w:ascii="Simplified Arabic" w:hAnsi="Simplified Arabic" w:cs="Simplified Arabic" w:hint="cs"/>
          <w:sz w:val="28"/>
          <w:szCs w:val="28"/>
          <w:rtl/>
        </w:rPr>
        <w:t>ً</w:t>
      </w:r>
      <w:r w:rsidR="009B2321" w:rsidRPr="003431A1">
        <w:rPr>
          <w:rFonts w:ascii="Simplified Arabic" w:hAnsi="Simplified Arabic" w:cs="Simplified Arabic"/>
          <w:sz w:val="28"/>
          <w:szCs w:val="28"/>
          <w:rtl/>
        </w:rPr>
        <w:t>ا، لأَنَّهُ لَمْ يُوجَدْ أَحَدٌ مُسْتَحِقّا</w:t>
      </w:r>
      <w:r w:rsidR="009B2321" w:rsidRPr="003431A1">
        <w:rPr>
          <w:rFonts w:ascii="Simplified Arabic" w:hAnsi="Simplified Arabic" w:cs="Simplified Arabic" w:hint="cs"/>
          <w:sz w:val="28"/>
          <w:szCs w:val="28"/>
          <w:rtl/>
        </w:rPr>
        <w:t xml:space="preserve"> </w:t>
      </w:r>
      <w:r w:rsidR="009B2321" w:rsidRPr="003431A1">
        <w:rPr>
          <w:rFonts w:ascii="Simplified Arabic" w:hAnsi="Simplified Arabic" w:cs="Simplified Arabic"/>
          <w:sz w:val="28"/>
          <w:szCs w:val="28"/>
          <w:rtl/>
        </w:rPr>
        <w:t>أَنْ يَفْتَحَ السِّفْرَ وَيَقْرَأَهُ وَلاَ أَنْ يَنْظُرَ إِلَيْهِ</w:t>
      </w:r>
      <w:r w:rsidR="009B2321" w:rsidRPr="003431A1">
        <w:rPr>
          <w:rFonts w:ascii="Simplified Arabic" w:hAnsi="Simplified Arabic" w:cs="Simplified Arabic"/>
          <w:sz w:val="28"/>
          <w:szCs w:val="28"/>
        </w:rPr>
        <w:t>.</w:t>
      </w:r>
      <w:r w:rsidR="009B2321" w:rsidRPr="003431A1">
        <w:rPr>
          <w:rFonts w:ascii="Simplified Arabic" w:hAnsi="Simplified Arabic" w:cs="Simplified Arabic" w:hint="cs"/>
          <w:sz w:val="28"/>
          <w:szCs w:val="28"/>
          <w:rtl/>
        </w:rPr>
        <w:t xml:space="preserve"> </w:t>
      </w:r>
      <w:r w:rsidR="009B2321" w:rsidRPr="003431A1">
        <w:rPr>
          <w:rFonts w:ascii="Simplified Arabic" w:hAnsi="Simplified Arabic" w:cs="Simplified Arabic"/>
          <w:sz w:val="28"/>
          <w:szCs w:val="28"/>
          <w:rtl/>
        </w:rPr>
        <w:t>فَقَالَ لِي وَاحِدٌ مِنَ الشُّيُوخِ: لاَ تَبْكِ. هُوَذَا قَدْ غَلَبَ الأَسَدُ الَّذِي مِنْ سِبْطِ يَهُوذَا، أَصْلُ دَاوُدَ، لِيَفْتَحَ السِّفْرَ وَيَفُكَّ خُتُومَهُ السَّبْعَةَ</w:t>
      </w:r>
      <w:r w:rsidRPr="003431A1">
        <w:rPr>
          <w:rFonts w:ascii="Simplified Arabic" w:hAnsi="Simplified Arabic" w:cs="Simplified Arabic"/>
          <w:sz w:val="28"/>
          <w:szCs w:val="28"/>
          <w:rtl/>
        </w:rPr>
        <w:t>".</w:t>
      </w:r>
    </w:p>
    <w:p w14:paraId="11C518F0" w14:textId="77777777" w:rsidR="00333D67" w:rsidRPr="003431A1" w:rsidRDefault="00333D67" w:rsidP="00BB593B">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E87BBD6" w14:textId="392B115C" w:rsidR="00481BA2" w:rsidRPr="003431A1" w:rsidRDefault="00D65F55"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قال: </w:t>
      </w:r>
      <w:r w:rsidR="009B2321" w:rsidRPr="003431A1">
        <w:rPr>
          <w:rFonts w:ascii="Simplified Arabic" w:hAnsi="Simplified Arabic" w:cs="Simplified Arabic"/>
          <w:b/>
          <w:bCs/>
          <w:sz w:val="28"/>
          <w:szCs w:val="28"/>
          <w:rtl/>
        </w:rPr>
        <w:t>وَرَأَيْتُ عَلَى يَمِينِ</w:t>
      </w:r>
      <w:r w:rsidR="009B2321" w:rsidRPr="003431A1">
        <w:rPr>
          <w:rFonts w:ascii="Simplified Arabic" w:hAnsi="Simplified Arabic" w:cs="Simplified Arabic" w:hint="cs"/>
          <w:b/>
          <w:bCs/>
          <w:sz w:val="28"/>
          <w:szCs w:val="28"/>
          <w:rtl/>
        </w:rPr>
        <w:t>...</w:t>
      </w:r>
      <w:r w:rsidR="009B2321" w:rsidRPr="003431A1">
        <w:rPr>
          <w:rFonts w:ascii="Simplified Arabic" w:hAnsi="Simplified Arabic" w:cs="Simplified Arabic"/>
          <w:b/>
          <w:bCs/>
          <w:sz w:val="28"/>
          <w:szCs w:val="28"/>
          <w:rtl/>
        </w:rPr>
        <w:t xml:space="preserve"> الْعَرْشِ سِفْرًا</w:t>
      </w:r>
      <w:r w:rsidR="009B2321" w:rsidRPr="003431A1">
        <w:rPr>
          <w:rFonts w:ascii="Simplified Arabic" w:hAnsi="Simplified Arabic" w:cs="Simplified Arabic" w:hint="cs"/>
          <w:b/>
          <w:bCs/>
          <w:sz w:val="28"/>
          <w:szCs w:val="28"/>
          <w:rtl/>
        </w:rPr>
        <w:t xml:space="preserve">... </w:t>
      </w:r>
      <w:r w:rsidR="009B2321" w:rsidRPr="003431A1">
        <w:rPr>
          <w:rFonts w:ascii="Simplified Arabic" w:hAnsi="Simplified Arabic" w:cs="Simplified Arabic"/>
          <w:b/>
          <w:bCs/>
          <w:sz w:val="28"/>
          <w:szCs w:val="28"/>
          <w:rtl/>
        </w:rPr>
        <w:t>مَخْتُومًا بِسَبْعَةِ خُتُومٍ</w:t>
      </w:r>
      <w:r w:rsidR="00754059" w:rsidRPr="003431A1">
        <w:rPr>
          <w:rFonts w:ascii="Simplified Arabic" w:hAnsi="Simplified Arabic" w:cs="Simplified Arabic"/>
          <w:b/>
          <w:bCs/>
          <w:sz w:val="28"/>
          <w:szCs w:val="28"/>
          <w:rtl/>
        </w:rPr>
        <w:t>.</w:t>
      </w:r>
    </w:p>
    <w:p w14:paraId="683DF88D"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كون هذا السفر على يمين الجالس على العرش، معناه أهمية السفر أهمية قصوى. أما عن كونه مكتوبًا من داخل ومن وراء، فقد قال البعض إنه يمثل النبوات الواردة في العهد القديم، وفي العهد الجديد أيضًا.</w:t>
      </w:r>
    </w:p>
    <w:p w14:paraId="2C752426" w14:textId="2755F84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وقال البعض إن عبارة مكتوب من الناحيتين تعني أنه مملوء كتابة</w:t>
      </w:r>
      <w:r w:rsidR="009B2321" w:rsidRPr="003431A1">
        <w:rPr>
          <w:rFonts w:ascii="Simplified Arabic" w:hAnsi="Simplified Arabic" w:cs="Simplified Arabic" w:hint="cs"/>
          <w:sz w:val="28"/>
          <w:szCs w:val="28"/>
          <w:rtl/>
        </w:rPr>
        <w:t>...</w:t>
      </w:r>
    </w:p>
    <w:p w14:paraId="24F88100" w14:textId="3B291914"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أما كونه مختومًا بسبعة ختوم. تعني أنه في منتهى السرية. بحيث لم يستطع أحد من القوات السمائية ولا من سكان الأرض أن يفك ختومه. فإن كان قد قيل شيء من هذا عن بعض من سفر الرؤيا، فهذا يعني أنه ليس كل شيء في هذا السفر واضحًا أمامنا. وليس عيبًا أن يقول الحكيم</w:t>
      </w:r>
      <w:r w:rsidR="00D65F55"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"لا أعرف". فالقديس يوحنا الحبيب نفسه وقف </w:t>
      </w:r>
      <w:r w:rsidR="00356C7D"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مامه وهو لا يعرف، وتساوى معه في عدم المعرفة الأربعة والعشرون كاهنًا في كل ما يمثلونه من رموز.</w:t>
      </w:r>
    </w:p>
    <w:p w14:paraId="164EF288" w14:textId="77777777" w:rsidR="00333D67" w:rsidRPr="003431A1" w:rsidRDefault="00333D67" w:rsidP="00356C7D">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C79A381" w14:textId="4E0C8C19"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ومعنى هذا أنه ليس في مقدورنا أن نعرف ونفسر كل شيء وإلا كان الواحد </w:t>
      </w:r>
      <w:r w:rsidRPr="003431A1">
        <w:rPr>
          <w:rFonts w:ascii="Simplified Arabic" w:hAnsi="Simplified Arabic" w:cs="Simplified Arabic"/>
          <w:b/>
          <w:bCs/>
          <w:sz w:val="28"/>
          <w:szCs w:val="28"/>
          <w:rtl/>
        </w:rPr>
        <w:lastRenderedPageBreak/>
        <w:t xml:space="preserve">منا </w:t>
      </w:r>
      <w:r w:rsidR="00671EDB" w:rsidRPr="003431A1">
        <w:rPr>
          <w:rFonts w:ascii="Simplified Arabic" w:hAnsi="Simplified Arabic" w:cs="Simplified Arabic" w:hint="cs"/>
          <w:b/>
          <w:bCs/>
          <w:sz w:val="28"/>
          <w:szCs w:val="28"/>
          <w:rtl/>
        </w:rPr>
        <w:t>"</w:t>
      </w:r>
      <w:r w:rsidR="00671EDB" w:rsidRPr="003431A1">
        <w:rPr>
          <w:rFonts w:ascii="Simplified Arabic" w:hAnsi="Simplified Arabic" w:cs="Simplified Arabic"/>
          <w:b/>
          <w:bCs/>
          <w:sz w:val="28"/>
          <w:szCs w:val="28"/>
          <w:rtl/>
        </w:rPr>
        <w:t>يَرْتَئِيَ فَوْقَ مَا يَنْبَغِي أَنْ يَرْتَئِيَ</w:t>
      </w:r>
      <w:r w:rsidR="00671EDB" w:rsidRPr="003431A1">
        <w:rPr>
          <w:rFonts w:ascii="Simplified Arabic" w:hAnsi="Simplified Arabic" w:cs="Simplified Arabic" w:hint="cs"/>
          <w:b/>
          <w:bCs/>
          <w:sz w:val="28"/>
          <w:szCs w:val="28"/>
          <w:rtl/>
        </w:rPr>
        <w:t>"</w:t>
      </w:r>
      <w:r w:rsidR="00671EDB" w:rsidRPr="003431A1">
        <w:rPr>
          <w:rFonts w:ascii="Simplified Arabic" w:hAnsi="Simplified Arabic" w:cs="Simplified Arabic"/>
          <w:b/>
          <w:bCs/>
          <w:sz w:val="28"/>
          <w:szCs w:val="28"/>
          <w:rtl/>
        </w:rPr>
        <w:t xml:space="preserve"> </w:t>
      </w:r>
      <w:r w:rsidRPr="003431A1">
        <w:rPr>
          <w:rFonts w:ascii="Simplified Arabic" w:hAnsi="Simplified Arabic" w:cs="Simplified Arabic"/>
          <w:b/>
          <w:bCs/>
          <w:sz w:val="28"/>
          <w:szCs w:val="28"/>
          <w:rtl/>
        </w:rPr>
        <w:t>(رو12: 3).</w:t>
      </w:r>
    </w:p>
    <w:p w14:paraId="11828926" w14:textId="77459814" w:rsidR="00D65F55" w:rsidRPr="003431A1" w:rsidRDefault="00D65F55"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فلا نحاول </w:t>
      </w:r>
      <w:r w:rsidR="00671EDB"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بالحق وبالباطل</w:t>
      </w:r>
      <w:r w:rsidR="00754059" w:rsidRPr="003431A1">
        <w:rPr>
          <w:rFonts w:ascii="Simplified Arabic" w:hAnsi="Simplified Arabic" w:cs="Simplified Arabic"/>
          <w:sz w:val="28"/>
          <w:szCs w:val="28"/>
          <w:rtl/>
        </w:rPr>
        <w:t xml:space="preserve"> </w:t>
      </w:r>
      <w:r w:rsidR="00671EDB" w:rsidRPr="003431A1">
        <w:rPr>
          <w:rFonts w:ascii="Simplified Arabic" w:hAnsi="Simplified Arabic" w:cs="Simplified Arabic" w:hint="cs"/>
          <w:sz w:val="28"/>
          <w:szCs w:val="28"/>
          <w:rtl/>
        </w:rPr>
        <w:t xml:space="preserve">- </w:t>
      </w:r>
      <w:r w:rsidR="00754059" w:rsidRPr="003431A1">
        <w:rPr>
          <w:rFonts w:ascii="Simplified Arabic" w:hAnsi="Simplified Arabic" w:cs="Simplified Arabic"/>
          <w:sz w:val="28"/>
          <w:szCs w:val="28"/>
          <w:rtl/>
        </w:rPr>
        <w:t xml:space="preserve">أن ندعي تفسير كل ما في سفر الرؤيا. وبالتالي يكون لنا معرفة الغيب والمستقبل!! </w:t>
      </w:r>
    </w:p>
    <w:p w14:paraId="57D41EE4"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من المفروض أن بعض نبوءات سفر الرؤيا مختومة بسبعة ختوم، لأنها في علم الله وحده، مهما حاول البشر بأنواع وطرق شتى أن </w:t>
      </w:r>
      <w:proofErr w:type="spellStart"/>
      <w:r w:rsidRPr="003431A1">
        <w:rPr>
          <w:rFonts w:ascii="Simplified Arabic" w:hAnsi="Simplified Arabic" w:cs="Simplified Arabic"/>
          <w:sz w:val="28"/>
          <w:szCs w:val="28"/>
          <w:rtl/>
        </w:rPr>
        <w:t>يتنبأوا</w:t>
      </w:r>
      <w:proofErr w:type="spellEnd"/>
      <w:r w:rsidRPr="003431A1">
        <w:rPr>
          <w:rFonts w:ascii="Simplified Arabic" w:hAnsi="Simplified Arabic" w:cs="Simplified Arabic"/>
          <w:sz w:val="28"/>
          <w:szCs w:val="28"/>
          <w:rtl/>
        </w:rPr>
        <w:t xml:space="preserve"> بشيء عن المستقبل </w:t>
      </w:r>
      <w:r w:rsidR="00D65F55" w:rsidRPr="003431A1">
        <w:rPr>
          <w:rFonts w:ascii="Simplified Arabic" w:hAnsi="Simplified Arabic" w:cs="Simplified Arabic"/>
          <w:sz w:val="28"/>
          <w:szCs w:val="28"/>
          <w:rtl/>
        </w:rPr>
        <w:t>بغير وحي من الله</w:t>
      </w:r>
      <w:r w:rsidRPr="003431A1">
        <w:rPr>
          <w:rFonts w:ascii="Simplified Arabic" w:hAnsi="Simplified Arabic" w:cs="Simplified Arabic"/>
          <w:sz w:val="28"/>
          <w:szCs w:val="28"/>
          <w:rtl/>
        </w:rPr>
        <w:t>.</w:t>
      </w:r>
    </w:p>
    <w:p w14:paraId="7FB1F17B" w14:textId="5464248F"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يقول الرائي: "</w:t>
      </w:r>
      <w:r w:rsidR="00EC6CC3" w:rsidRPr="003431A1">
        <w:rPr>
          <w:rFonts w:ascii="Simplified Arabic" w:hAnsi="Simplified Arabic" w:cs="Simplified Arabic"/>
          <w:sz w:val="28"/>
          <w:szCs w:val="28"/>
          <w:rtl/>
        </w:rPr>
        <w:t>لَمْ يَسْتَطِعْ أَحَدٌ فِي السَّمَاءِ وَلاَ عَلَى الأَرْضِ وَلاَ تَحْتَ الأَرْضِ أَنْ يَفْتَحَ السِّفْرَ</w:t>
      </w:r>
      <w:r w:rsidRPr="003431A1">
        <w:rPr>
          <w:rFonts w:ascii="Simplified Arabic" w:hAnsi="Simplified Arabic" w:cs="Simplified Arabic"/>
          <w:sz w:val="28"/>
          <w:szCs w:val="28"/>
          <w:rtl/>
        </w:rPr>
        <w:t>". أي ليس الأمر في مقدور السمائيين ولا الأرضيين، ولا الشياطين الذين تحت ال</w:t>
      </w:r>
      <w:r w:rsidR="001334E6"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رض. فلا يجوز إطلاقًا أن ندعي معرفة أمور هي فوق قدرتنا.</w:t>
      </w:r>
    </w:p>
    <w:p w14:paraId="6126BE49" w14:textId="77777777" w:rsidR="00333D67" w:rsidRPr="003431A1" w:rsidRDefault="00333D67" w:rsidP="00356C7D">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88A0806" w14:textId="67B7055E"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يقول القديس يوحنا الرائي: </w:t>
      </w:r>
      <w:r w:rsidR="00D87E37" w:rsidRPr="003431A1">
        <w:rPr>
          <w:rFonts w:ascii="Simplified Arabic" w:hAnsi="Simplified Arabic" w:cs="Simplified Arabic" w:hint="cs"/>
          <w:b/>
          <w:bCs/>
          <w:sz w:val="28"/>
          <w:szCs w:val="28"/>
          <w:rtl/>
        </w:rPr>
        <w:t>"</w:t>
      </w:r>
      <w:r w:rsidR="00D87E37" w:rsidRPr="003431A1">
        <w:rPr>
          <w:rFonts w:ascii="Simplified Arabic" w:hAnsi="Simplified Arabic" w:cs="Simplified Arabic"/>
          <w:b/>
          <w:bCs/>
          <w:sz w:val="28"/>
          <w:szCs w:val="28"/>
          <w:rtl/>
        </w:rPr>
        <w:t>فَصِرْتُ أَنَا أَبْكِي كَثِيرًا، لأَنَّهُ لَمْ يُوجَدْ أَحَدٌ مُسْتَحِقًّا أَنْ يَفْتَحَ السِّفْرَ وَيَقْرَأَهُ وَلاَ أَنْ يَنْظُرَ إِلَيْهِ</w:t>
      </w:r>
      <w:r w:rsidR="00D87E37"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1262B044" w14:textId="1AD275D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القديس يوحنا يصل به التأثر الشديد، إلى البكاء بشدة. هذا يدل بلا شك على مقدار حساسية هذا الرسول، ومقدار عاطفت</w:t>
      </w:r>
      <w:r w:rsidR="00D65F55" w:rsidRPr="003431A1">
        <w:rPr>
          <w:rFonts w:ascii="Simplified Arabic" w:hAnsi="Simplified Arabic" w:cs="Simplified Arabic"/>
          <w:sz w:val="28"/>
          <w:szCs w:val="28"/>
          <w:rtl/>
        </w:rPr>
        <w:t>ه وحنوه، ومقدار تقديره للموقف و</w:t>
      </w:r>
      <w:r w:rsidR="00D87E37"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نفعاله به. لقد كتب القديس يوحنا كثيرًا عن المحبة، مما يدل على أنه كان رقيقًا ولطيفًا للغاية. فلما وجد كل الذين أمامه عاجزين تمامًا، تأثر وظل يبكي كثيرًا. ولم يستطع أن يخفي </w:t>
      </w:r>
      <w:r w:rsidR="00D87E37"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نفعاله.</w:t>
      </w:r>
    </w:p>
    <w:p w14:paraId="6F10CB43"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هناك من يرون غيرهم عاجزين، فينتقدونهم، ويقولون كيف أنهم غير قادرين؟ وكيف أنهم لا يعرفون؟! أما يوحنا فبكى.</w:t>
      </w:r>
    </w:p>
    <w:p w14:paraId="7252A9C5"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وكان غريبًا أن يبكي أحد في السماء، بالقرب من عرش النعمة، في الموضع الذي هرب منه الحزن والكآبة والتنهد، في مواضع القديسين؟</w:t>
      </w:r>
    </w:p>
    <w:p w14:paraId="6847E213"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مفروض أن سعادة القرب من عرش الله تطغي على كل حزن. على أن القديس يوحنا لم يكن يبكي من أجل نفسه. وإنما من أجل أنه لم يوجد أحد مستحق أن</w:t>
      </w:r>
      <w:r w:rsidR="00D65F55" w:rsidRPr="003431A1">
        <w:rPr>
          <w:rFonts w:ascii="Simplified Arabic" w:hAnsi="Simplified Arabic" w:cs="Simplified Arabic"/>
          <w:sz w:val="28"/>
          <w:szCs w:val="28"/>
          <w:rtl/>
        </w:rPr>
        <w:t xml:space="preserve"> يفك ختوم السفر أو حتى أن ينظر إ</w:t>
      </w:r>
      <w:r w:rsidRPr="003431A1">
        <w:rPr>
          <w:rFonts w:ascii="Simplified Arabic" w:hAnsi="Simplified Arabic" w:cs="Simplified Arabic"/>
          <w:sz w:val="28"/>
          <w:szCs w:val="28"/>
          <w:rtl/>
        </w:rPr>
        <w:t>ليه.</w:t>
      </w:r>
    </w:p>
    <w:p w14:paraId="58B5371A" w14:textId="0D434490" w:rsidR="00481BA2" w:rsidRPr="003431A1" w:rsidRDefault="00D65F55" w:rsidP="004C6BB3">
      <w:pPr>
        <w:widowControl w:val="0"/>
        <w:bidi/>
        <w:spacing w:after="0" w:line="250" w:lineRule="auto"/>
        <w:ind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lastRenderedPageBreak/>
        <w:t xml:space="preserve">إننا في </w:t>
      </w:r>
      <w:r w:rsidR="00D87E37"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نفعالنا الأرضي من أجل الآخرين، نبكي من أجل أخوتنا الأرضيين. ولكن العجيب أن يوحنا بك</w:t>
      </w:r>
      <w:r w:rsidR="00A2005D" w:rsidRPr="003431A1">
        <w:rPr>
          <w:rFonts w:ascii="Simplified Arabic" w:hAnsi="Simplified Arabic" w:cs="Simplified Arabic" w:hint="cs"/>
          <w:sz w:val="28"/>
          <w:szCs w:val="28"/>
          <w:rtl/>
        </w:rPr>
        <w:t>ى</w:t>
      </w:r>
      <w:r w:rsidR="00754059" w:rsidRPr="003431A1">
        <w:rPr>
          <w:rFonts w:ascii="Simplified Arabic" w:hAnsi="Simplified Arabic" w:cs="Simplified Arabic"/>
          <w:sz w:val="28"/>
          <w:szCs w:val="28"/>
          <w:rtl/>
        </w:rPr>
        <w:t xml:space="preserve"> لأجل السمائيين العاجزين!! إذ يرى كل الملائكة والقوات السمائية في عجز أمام السفر المختوم.</w:t>
      </w:r>
    </w:p>
    <w:p w14:paraId="56FA561F" w14:textId="77777777" w:rsidR="00333D67" w:rsidRPr="003431A1" w:rsidRDefault="00333D67" w:rsidP="001334E6">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B0FCBD1" w14:textId="1428966A"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على</w:t>
      </w:r>
      <w:r w:rsidR="00777A7B" w:rsidRPr="003431A1">
        <w:rPr>
          <w:rFonts w:ascii="Simplified Arabic" w:hAnsi="Simplified Arabic" w:cs="Simplified Arabic"/>
          <w:b/>
          <w:bCs/>
          <w:sz w:val="28"/>
          <w:szCs w:val="28"/>
          <w:rtl/>
        </w:rPr>
        <w:t xml:space="preserve"> أن بكاء القديس يوحنا، قد ترك تأ</w:t>
      </w:r>
      <w:r w:rsidRPr="003431A1">
        <w:rPr>
          <w:rFonts w:ascii="Simplified Arabic" w:hAnsi="Simplified Arabic" w:cs="Simplified Arabic"/>
          <w:b/>
          <w:bCs/>
          <w:sz w:val="28"/>
          <w:szCs w:val="28"/>
          <w:rtl/>
        </w:rPr>
        <w:t xml:space="preserve">ثيره في أحد الشيوخ. فقال له: </w:t>
      </w:r>
      <w:r w:rsidR="00D87E37" w:rsidRPr="003431A1">
        <w:rPr>
          <w:rFonts w:ascii="Simplified Arabic" w:hAnsi="Simplified Arabic" w:cs="Simplified Arabic" w:hint="cs"/>
          <w:b/>
          <w:bCs/>
          <w:sz w:val="28"/>
          <w:szCs w:val="28"/>
          <w:rtl/>
        </w:rPr>
        <w:t>"</w:t>
      </w:r>
      <w:r w:rsidR="00D87E37" w:rsidRPr="003431A1">
        <w:rPr>
          <w:rFonts w:ascii="Simplified Arabic" w:hAnsi="Simplified Arabic" w:cs="Simplified Arabic"/>
          <w:b/>
          <w:bCs/>
          <w:sz w:val="28"/>
          <w:szCs w:val="28"/>
          <w:rtl/>
        </w:rPr>
        <w:t>لاَ تَبْكِ. هُوَذَا قَدْ غَلَبَ الأَسَدُ الَّذِي مِنْ سِبْطِ يَهُوذَا</w:t>
      </w:r>
      <w:r w:rsidR="00D87E37"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680AF5ED" w14:textId="5E74CBCD"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هذا الشيخ عزاه، بأن هناك من سوف يفك ختوم السفر. وهذا يظهر لنا حنو أهل السماء على غيرهم. فذلك الشيخ لم يحتمل بكاء يوحنا فعزاه بأن المسيح قادر أن يغلب</w:t>
      </w:r>
      <w:r w:rsidR="00A2005D"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إن عجز </w:t>
      </w:r>
      <w:proofErr w:type="spellStart"/>
      <w:r w:rsidRPr="003431A1">
        <w:rPr>
          <w:rFonts w:ascii="Simplified Arabic" w:hAnsi="Simplified Arabic" w:cs="Simplified Arabic"/>
          <w:sz w:val="28"/>
          <w:szCs w:val="28"/>
          <w:rtl/>
        </w:rPr>
        <w:t>السمائيون</w:t>
      </w:r>
      <w:proofErr w:type="spellEnd"/>
      <w:r w:rsidRPr="003431A1">
        <w:rPr>
          <w:rFonts w:ascii="Simplified Arabic" w:hAnsi="Simplified Arabic" w:cs="Simplified Arabic"/>
          <w:sz w:val="28"/>
          <w:szCs w:val="28"/>
          <w:rtl/>
        </w:rPr>
        <w:t xml:space="preserve"> </w:t>
      </w:r>
      <w:proofErr w:type="spellStart"/>
      <w:r w:rsidRPr="003431A1">
        <w:rPr>
          <w:rFonts w:ascii="Simplified Arabic" w:hAnsi="Simplified Arabic" w:cs="Simplified Arabic"/>
          <w:sz w:val="28"/>
          <w:szCs w:val="28"/>
          <w:rtl/>
        </w:rPr>
        <w:t>والأرضيون</w:t>
      </w:r>
      <w:proofErr w:type="spellEnd"/>
      <w:r w:rsidRPr="003431A1">
        <w:rPr>
          <w:rFonts w:ascii="Simplified Arabic" w:hAnsi="Simplified Arabic" w:cs="Simplified Arabic"/>
          <w:sz w:val="28"/>
          <w:szCs w:val="28"/>
          <w:rtl/>
        </w:rPr>
        <w:t xml:space="preserve"> ومن تحت الأرض، إن وقع أحد منكم أيها الأخوة في مشكلة، ولم يجد من يحلها وكأنها قد ختمت بختوم سبعة، فليتذكر الأسد الخارج من سبط يهوذا.</w:t>
      </w:r>
    </w:p>
    <w:p w14:paraId="07897F9C" w14:textId="77777777" w:rsidR="00777A7B" w:rsidRPr="003431A1" w:rsidRDefault="00777A7B"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مشكلة القديس يوحنا</w:t>
      </w:r>
      <w:r w:rsidR="00754059" w:rsidRPr="003431A1">
        <w:rPr>
          <w:rFonts w:ascii="Simplified Arabic" w:hAnsi="Simplified Arabic" w:cs="Simplified Arabic"/>
          <w:sz w:val="28"/>
          <w:szCs w:val="28"/>
          <w:rtl/>
        </w:rPr>
        <w:t xml:space="preserve"> على الرغم من </w:t>
      </w:r>
      <w:r w:rsidRPr="003431A1">
        <w:rPr>
          <w:rFonts w:ascii="Simplified Arabic" w:hAnsi="Simplified Arabic" w:cs="Simplified Arabic"/>
          <w:sz w:val="28"/>
          <w:szCs w:val="28"/>
          <w:rtl/>
        </w:rPr>
        <w:t>قلبه الواسع ومن قداسته العظيمة،</w:t>
      </w:r>
      <w:r w:rsidR="00754059" w:rsidRPr="003431A1">
        <w:rPr>
          <w:rFonts w:ascii="Simplified Arabic" w:hAnsi="Simplified Arabic" w:cs="Simplified Arabic"/>
          <w:sz w:val="28"/>
          <w:szCs w:val="28"/>
          <w:rtl/>
        </w:rPr>
        <w:t xml:space="preserve"> أنه جعل تفكيره وقتذاك في المخلوقات التي في السماء وعلى الأرض وما تحت الأرض!! </w:t>
      </w:r>
    </w:p>
    <w:p w14:paraId="40F13679" w14:textId="3432FF8F"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ولم يفكر وقتذاك في من أعلى من كل هؤلاء، القادر على كل شيء</w:t>
      </w:r>
      <w:r w:rsidR="00D87E37"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فنبهه ذلك الشيخ إلى الأسد الخارج من سبط يهوذا.</w:t>
      </w:r>
    </w:p>
    <w:p w14:paraId="1CD50EEF" w14:textId="77777777" w:rsidR="00333D67" w:rsidRPr="003431A1" w:rsidRDefault="00333D67" w:rsidP="004D7288">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0C39FA5"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وهذه شهادة أن الأسد الخارج من سبط يهوذا، كان أعلى من جميع السمائيين، ومن جميع الأرضيين، ومن تحت الأرض.</w:t>
      </w:r>
    </w:p>
    <w:p w14:paraId="6BD02EB1" w14:textId="6184B52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هذا الذي كان من نسل داود، وهو أيضًا أصل داود (رؤ5: 5) (رؤ22: 16)</w:t>
      </w:r>
      <w:r w:rsidR="00D87E37"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نلاحظ أن الشيخ الذي ساعد يوحنا وعزاه، فعل ذلك دون أن يطلب منه يوحنا، لأن السمائيين يحسون بإحساساتنا. وأنهم أيضًا أرواح عطوفة وخدومة ترقب البشر وتحن عليهم</w:t>
      </w:r>
      <w:r w:rsidR="00D87E37" w:rsidRPr="003431A1">
        <w:rPr>
          <w:rFonts w:ascii="Simplified Arabic" w:hAnsi="Simplified Arabic" w:cs="Simplified Arabic" w:hint="cs"/>
          <w:sz w:val="28"/>
          <w:szCs w:val="28"/>
          <w:rtl/>
        </w:rPr>
        <w:t>...</w:t>
      </w:r>
    </w:p>
    <w:p w14:paraId="2C9C2D85" w14:textId="77777777" w:rsidR="00481BA2" w:rsidRPr="003431A1" w:rsidRDefault="00754059" w:rsidP="002A6B34">
      <w:pPr>
        <w:bidi/>
        <w:spacing w:after="0" w:line="250" w:lineRule="auto"/>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لقد غلب الأسد الخارج من سبط يهوذا، لأنه سبق فغلب العالم أيضًا (يو16: 23).</w:t>
      </w:r>
    </w:p>
    <w:p w14:paraId="7E8B1803"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السيد المسيح أسد، وفي نفس الوقت كان كأنه مذبوح.</w:t>
      </w:r>
    </w:p>
    <w:p w14:paraId="60F72473" w14:textId="7CE20C4A" w:rsidR="00481BA2" w:rsidRPr="003431A1" w:rsidRDefault="00754059" w:rsidP="002A6B34">
      <w:pPr>
        <w:pStyle w:val="Heading1"/>
      </w:pPr>
      <w:bookmarkStart w:id="31" w:name="_Toc237861427"/>
      <w:r w:rsidRPr="003431A1">
        <w:rPr>
          <w:rtl/>
        </w:rPr>
        <w:lastRenderedPageBreak/>
        <w:t>أسَد وحَمل</w:t>
      </w:r>
      <w:r w:rsidR="0045215A" w:rsidRPr="003431A1">
        <w:rPr>
          <w:rFonts w:hint="cs"/>
          <w:rtl/>
        </w:rPr>
        <w:t>...</w:t>
      </w:r>
      <w:r w:rsidR="002A6B34" w:rsidRPr="003431A1">
        <w:rPr>
          <w:rFonts w:hint="cs"/>
          <w:rtl/>
        </w:rPr>
        <w:t xml:space="preserve"> </w:t>
      </w:r>
      <w:r w:rsidR="002A6B34" w:rsidRPr="003431A1">
        <w:rPr>
          <w:rtl/>
        </w:rPr>
        <w:br/>
      </w:r>
      <w:r w:rsidRPr="003431A1">
        <w:rPr>
          <w:rtl/>
        </w:rPr>
        <w:t>وجَامات وبخور وقيثارات</w:t>
      </w:r>
      <w:bookmarkEnd w:id="31"/>
    </w:p>
    <w:p w14:paraId="611CD511"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كتب القديس يوحنا الرائي يقول:</w:t>
      </w:r>
    </w:p>
    <w:p w14:paraId="782ED470" w14:textId="6D1B28B9" w:rsidR="000E758C"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0E758C" w:rsidRPr="003431A1">
        <w:rPr>
          <w:rFonts w:ascii="Simplified Arabic" w:hAnsi="Simplified Arabic" w:cs="Simplified Arabic"/>
          <w:sz w:val="28"/>
          <w:szCs w:val="28"/>
          <w:rtl/>
        </w:rPr>
        <w:t>فَقَالَ لِي وَاحِدٌ مِنَ الشُّيُوخِ: لاَ تَبْكِ. هُوَذَا قَدْ غَلَبَ الأَسَدُ الَّذِي مِنْ سِبْطِ يَهُوذَا، أَصْلُ دَاوُدَ، لِيَفْتَحَ السِّفْرَ وَيَفُكَّ خُتُومَهُ السَّبْعَةَ</w:t>
      </w:r>
      <w:r w:rsidR="000E758C" w:rsidRPr="003431A1">
        <w:rPr>
          <w:rFonts w:ascii="Simplified Arabic" w:hAnsi="Simplified Arabic" w:cs="Simplified Arabic" w:hint="cs"/>
          <w:sz w:val="28"/>
          <w:szCs w:val="28"/>
          <w:rtl/>
        </w:rPr>
        <w:t>.</w:t>
      </w:r>
    </w:p>
    <w:p w14:paraId="6D74717E" w14:textId="6F5D765B" w:rsidR="00481BA2" w:rsidRPr="003431A1" w:rsidRDefault="000E758C"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وَرَأَيْتُ فَإِذَا فِي وَسَطِ الْعَرْشِ وَالْحَيَوَانَاتِ الأَرْبَعَةِ وَفِي وَسَطِ الشُّيُوخِ حَمَلٌ قَائِمٌ كَأَنَّهُ مَذْبُوحٌ، لَهُ سَبْعَةُ قُرُونٍ وَسَبْعُ أَعْيُنٍ، هِيَ سَبْعَةُ أَرْوَاحِ اللهِ الْمُرْسَلَةُ إِلَى كُلِّ الأَرْضِ</w:t>
      </w:r>
      <w:r w:rsidRPr="003431A1">
        <w:rPr>
          <w:rFonts w:ascii="Simplified Arabic" w:hAnsi="Simplified Arabic" w:cs="Simplified Arabic"/>
          <w:sz w:val="28"/>
          <w:szCs w:val="28"/>
        </w:rPr>
        <w:t>.</w:t>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فَأَتَى وَأَخَذَ السِّفْرَ مِنْ يَمِينِ الْجَالِسِ عَلَى الْعَرْشِ</w:t>
      </w:r>
      <w:r w:rsidRPr="003431A1">
        <w:rPr>
          <w:rFonts w:ascii="Simplified Arabic" w:hAnsi="Simplified Arabic" w:cs="Simplified Arabic"/>
          <w:sz w:val="28"/>
          <w:szCs w:val="28"/>
        </w:rPr>
        <w:t>.</w:t>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وَلَمَّا أَخَذَ السِّفْرَ خَرَّتِ الأَرْبَعَةُ الْحَيَوَانَاتُ وَالأَرْبَعَةُ وَالْعِشْرُونَ شَيْخ</w:t>
      </w:r>
      <w:r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ا</w:t>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أَمَامَ الْحَمَلِ، وَلَهُمْ كُلِّ وَاحِدٍ قِيثَارَاتٌ وَجَامَاتٌ مِنْ ذَهَبٍ </w:t>
      </w:r>
      <w:proofErr w:type="spellStart"/>
      <w:r w:rsidRPr="003431A1">
        <w:rPr>
          <w:rFonts w:ascii="Simplified Arabic" w:hAnsi="Simplified Arabic" w:cs="Simplified Arabic"/>
          <w:sz w:val="28"/>
          <w:szCs w:val="28"/>
          <w:rtl/>
        </w:rPr>
        <w:t>مَمْلُوَّةٌ</w:t>
      </w:r>
      <w:proofErr w:type="spellEnd"/>
      <w:r w:rsidRPr="003431A1">
        <w:rPr>
          <w:rFonts w:ascii="Simplified Arabic" w:hAnsi="Simplified Arabic" w:cs="Simplified Arabic"/>
          <w:sz w:val="28"/>
          <w:szCs w:val="28"/>
          <w:rtl/>
        </w:rPr>
        <w:t xml:space="preserve"> بَخُور</w:t>
      </w:r>
      <w:r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ا</w:t>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هِيَ صَلَوَاتُ الْقِدِّيسِينَ</w:t>
      </w:r>
      <w:r w:rsidRPr="003431A1">
        <w:rPr>
          <w:rFonts w:ascii="Simplified Arabic" w:hAnsi="Simplified Arabic" w:cs="Simplified Arabic"/>
          <w:sz w:val="28"/>
          <w:szCs w:val="28"/>
        </w:rPr>
        <w:t>.</w:t>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وَهُمْ يَتَرَنَّمُونَ تَرْنِيمَةً</w:t>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جَدِيدَةً</w:t>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قَائِلِينَ: مُسْتَحِقٌّ أَنْتَ أَنْ تَأْخُذَ السِّفْرَ وَتَفْتَحَ خُتُومَهُ، لأَنَّكَ ذُبِحْتَ وَاشْتَرَيْتَنَا لِلَّهِ بِدَمِكَ مِنْ كُلِّ قَبِيلَةٍ وَلِسَانٍ وَشَعْبٍ وَأُمَّةٍ وَجَعَلْتَنَا لِإِلَهِنَا مُلُوك</w:t>
      </w:r>
      <w:r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ا</w:t>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وَكَهَنَةً، فَسَنَمْلِكُ عَلَى الأَرْضِ</w:t>
      </w:r>
      <w:r w:rsidR="00754059" w:rsidRPr="003431A1">
        <w:rPr>
          <w:rFonts w:ascii="Simplified Arabic" w:hAnsi="Simplified Arabic" w:cs="Simplified Arabic"/>
          <w:sz w:val="28"/>
          <w:szCs w:val="28"/>
          <w:rtl/>
        </w:rPr>
        <w:t>" (رؤ5: 5- 10).</w:t>
      </w:r>
    </w:p>
    <w:p w14:paraId="6B859DC8" w14:textId="77777777" w:rsidR="00333D67" w:rsidRPr="003431A1" w:rsidRDefault="00333D67" w:rsidP="002102AE">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732D56D"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هوذا قد غلب الأسد الذي من سبط يهوذا، أصل داود ليفتح السفر، ويفك ختومه السبعة.</w:t>
      </w:r>
    </w:p>
    <w:p w14:paraId="64328ABE" w14:textId="4D9ED62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كان لا يمكن أن يفتح السفر ويفك ختومه، إلا شخص قد غلب. والسيد المسيح هو الذي غلب العالم والخطية. وغلب الموت أيضًا. غلب العالم إذ قال: "</w:t>
      </w:r>
      <w:r w:rsidR="000E758C" w:rsidRPr="003431A1">
        <w:rPr>
          <w:rFonts w:ascii="Simplified Arabic" w:hAnsi="Simplified Arabic" w:cs="Simplified Arabic"/>
          <w:sz w:val="28"/>
          <w:szCs w:val="28"/>
          <w:rtl/>
        </w:rPr>
        <w:t>ثِقُوا: أَنَا قَدْ غَلَبْتُ الْعَالَمَ</w:t>
      </w:r>
      <w:r w:rsidRPr="003431A1">
        <w:rPr>
          <w:rFonts w:ascii="Simplified Arabic" w:hAnsi="Simplified Arabic" w:cs="Simplified Arabic"/>
          <w:sz w:val="28"/>
          <w:szCs w:val="28"/>
          <w:rtl/>
        </w:rPr>
        <w:t>" (يو16: 33).</w:t>
      </w:r>
    </w:p>
    <w:p w14:paraId="02017431" w14:textId="0B9C506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وغلب الخطية، لأنه قدوس (لو1: 35). وقد تحدى اليهود قائلًا: "</w:t>
      </w:r>
      <w:r w:rsidR="00A9041C" w:rsidRPr="003431A1">
        <w:rPr>
          <w:rFonts w:ascii="Simplified Arabic" w:hAnsi="Simplified Arabic" w:cs="Simplified Arabic"/>
          <w:sz w:val="28"/>
          <w:szCs w:val="28"/>
          <w:rtl/>
        </w:rPr>
        <w:t>مَنْ مِنْكُمْ يُبَكِّتُنِي عَلَى خَطِيَّةٍ؟</w:t>
      </w:r>
      <w:r w:rsidRPr="003431A1">
        <w:rPr>
          <w:rFonts w:ascii="Simplified Arabic" w:hAnsi="Simplified Arabic" w:cs="Simplified Arabic"/>
          <w:sz w:val="28"/>
          <w:szCs w:val="28"/>
          <w:rtl/>
        </w:rPr>
        <w:t>" (يو8: 46). وغلب الشيطان إذ قال: "</w:t>
      </w:r>
      <w:r w:rsidR="00A9041C" w:rsidRPr="003431A1">
        <w:rPr>
          <w:rFonts w:ascii="Simplified Arabic" w:hAnsi="Simplified Arabic" w:cs="Simplified Arabic"/>
          <w:sz w:val="28"/>
          <w:szCs w:val="28"/>
          <w:rtl/>
        </w:rPr>
        <w:t>رَأَيْتُ الشَّيْطَانَ سَاقِطًا مِثْلَ الْبَرْقِ مِنَ السَّمَاءِ</w:t>
      </w:r>
      <w:r w:rsidRPr="003431A1">
        <w:rPr>
          <w:rFonts w:ascii="Simplified Arabic" w:hAnsi="Simplified Arabic" w:cs="Simplified Arabic"/>
          <w:sz w:val="28"/>
          <w:szCs w:val="28"/>
          <w:rtl/>
        </w:rPr>
        <w:t>" (لو10: 18). وكذلك غلب الموت بقيامته هذا الذي: "</w:t>
      </w:r>
      <w:r w:rsidR="00A9041C" w:rsidRPr="003431A1">
        <w:rPr>
          <w:rFonts w:ascii="Simplified Arabic" w:hAnsi="Simplified Arabic" w:cs="Simplified Arabic"/>
          <w:sz w:val="28"/>
          <w:szCs w:val="28"/>
          <w:rtl/>
        </w:rPr>
        <w:t xml:space="preserve">أَبْطَلَ الْمَوْتَ </w:t>
      </w:r>
      <w:r w:rsidR="00A9041C" w:rsidRPr="003431A1">
        <w:rPr>
          <w:rFonts w:ascii="Simplified Arabic" w:hAnsi="Simplified Arabic" w:cs="Simplified Arabic"/>
          <w:sz w:val="28"/>
          <w:szCs w:val="28"/>
          <w:rtl/>
        </w:rPr>
        <w:lastRenderedPageBreak/>
        <w:t>وَأَنَارَ الْحَيَاةَ وَالْخُلُودَ</w:t>
      </w:r>
      <w:r w:rsidRPr="003431A1">
        <w:rPr>
          <w:rFonts w:ascii="Simplified Arabic" w:hAnsi="Simplified Arabic" w:cs="Simplified Arabic"/>
          <w:sz w:val="28"/>
          <w:szCs w:val="28"/>
          <w:rtl/>
        </w:rPr>
        <w:t>" (2تي1: 10). وقال في سفر الرؤيا: "</w:t>
      </w:r>
      <w:r w:rsidR="00A9041C" w:rsidRPr="003431A1">
        <w:rPr>
          <w:rFonts w:ascii="Simplified Arabic" w:hAnsi="Simplified Arabic" w:cs="Simplified Arabic"/>
          <w:sz w:val="28"/>
          <w:szCs w:val="28"/>
          <w:rtl/>
        </w:rPr>
        <w:t>وَلِي مَفَاتِيحُ الْهَاوِيَةِ وَالْمَوْتِ</w:t>
      </w:r>
      <w:r w:rsidRPr="003431A1">
        <w:rPr>
          <w:rFonts w:ascii="Simplified Arabic" w:hAnsi="Simplified Arabic" w:cs="Simplified Arabic"/>
          <w:sz w:val="28"/>
          <w:szCs w:val="28"/>
          <w:rtl/>
        </w:rPr>
        <w:t>" (رؤ1: 18).</w:t>
      </w:r>
    </w:p>
    <w:p w14:paraId="0CD33520" w14:textId="6801D51D"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لقد غلب لأنه الأسد، وهو من سبط يهوذا الذي هو سبط الملك أصل داود الملك، وكملك قد غلب</w:t>
      </w:r>
      <w:r w:rsidR="00A9041C" w:rsidRPr="003431A1">
        <w:rPr>
          <w:rFonts w:ascii="Simplified Arabic" w:hAnsi="Simplified Arabic" w:cs="Simplified Arabic" w:hint="cs"/>
          <w:sz w:val="28"/>
          <w:szCs w:val="28"/>
          <w:rtl/>
        </w:rPr>
        <w:t>...</w:t>
      </w:r>
    </w:p>
    <w:p w14:paraId="3FF588B2" w14:textId="77777777" w:rsidR="00333D67" w:rsidRPr="003431A1" w:rsidRDefault="00333D67" w:rsidP="0090400B">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DA9BE62" w14:textId="3A359818"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هو أسد، وفي نفس الوقت ش</w:t>
      </w:r>
      <w:r w:rsidR="0090400B"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به بخروف كأنه مذبوح.</w:t>
      </w:r>
    </w:p>
    <w:p w14:paraId="13F97117" w14:textId="45E9753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لقد شبه بأسد في القوة والرئاسة، وفي الهيبة والملك، وليس مثل الشيطان الذي شبه ب</w:t>
      </w:r>
      <w:r w:rsidR="00F65236"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سد في وحشيته، لأنه: "</w:t>
      </w:r>
      <w:r w:rsidR="00A9041C" w:rsidRPr="003431A1">
        <w:rPr>
          <w:rFonts w:ascii="Simplified Arabic" w:hAnsi="Simplified Arabic" w:cs="Simplified Arabic"/>
          <w:sz w:val="28"/>
          <w:szCs w:val="28"/>
          <w:rtl/>
        </w:rPr>
        <w:t>زَائِرٍ، يَجُولُ مُلْتَمِسًا مَنْ يَبْتَلِعُهُ هُوَ</w:t>
      </w:r>
      <w:r w:rsidRPr="003431A1">
        <w:rPr>
          <w:rFonts w:ascii="Simplified Arabic" w:hAnsi="Simplified Arabic" w:cs="Simplified Arabic"/>
          <w:sz w:val="28"/>
          <w:szCs w:val="28"/>
          <w:rtl/>
        </w:rPr>
        <w:t>" (1بط5: 8). وفي التشبيه يؤخذ وجه الشبه المناسب.</w:t>
      </w:r>
    </w:p>
    <w:p w14:paraId="63742C20" w14:textId="00C3464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والمسيح أسد كملك، كابن داود، من سبط الملك يهوذا، قيل في البشارة به: "</w:t>
      </w:r>
      <w:r w:rsidR="00A9041C" w:rsidRPr="003431A1">
        <w:rPr>
          <w:rFonts w:ascii="Simplified Arabic" w:hAnsi="Simplified Arabic" w:cs="Simplified Arabic"/>
          <w:sz w:val="28"/>
          <w:szCs w:val="28"/>
          <w:rtl/>
        </w:rPr>
        <w:t>وَيُعْطِيهِ الرَّبُّ الإِلهُ كُرْسِيَّ دَاوُدَ أَبِيهِ، وَيَمْلِكُ عَلَى بَيْتِ يَعْقُوبَ إِلَى الأَبَدِ، وَلاَ يَكُونُ لِمُلْكِهِ نِهَايَةٌ</w:t>
      </w:r>
      <w:r w:rsidRPr="003431A1">
        <w:rPr>
          <w:rFonts w:ascii="Simplified Arabic" w:hAnsi="Simplified Arabic" w:cs="Simplified Arabic"/>
          <w:sz w:val="28"/>
          <w:szCs w:val="28"/>
          <w:rtl/>
        </w:rPr>
        <w:t>"</w:t>
      </w:r>
      <w:r w:rsidR="00F65236"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(لو1: 32، 33)</w:t>
      </w:r>
    </w:p>
    <w:p w14:paraId="7ACDA29F" w14:textId="079F889E"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وفي نفس الوقت يقول القديس يوحنا ال</w:t>
      </w:r>
      <w:r w:rsidR="006928CE" w:rsidRPr="003431A1">
        <w:rPr>
          <w:rFonts w:ascii="Simplified Arabic" w:hAnsi="Simplified Arabic" w:cs="Simplified Arabic"/>
          <w:sz w:val="28"/>
          <w:szCs w:val="28"/>
          <w:rtl/>
        </w:rPr>
        <w:t>رائي: "</w:t>
      </w:r>
      <w:r w:rsidR="00A9041C" w:rsidRPr="003431A1">
        <w:rPr>
          <w:rFonts w:ascii="Simplified Arabic" w:hAnsi="Simplified Arabic" w:cs="Simplified Arabic"/>
          <w:sz w:val="28"/>
          <w:szCs w:val="28"/>
          <w:rtl/>
        </w:rPr>
        <w:t>وَرَأَيْتُ فَإِذَا فِي وَسَطِ الْعَرْشِ</w:t>
      </w:r>
      <w:r w:rsidR="00340343" w:rsidRPr="003431A1">
        <w:rPr>
          <w:rFonts w:ascii="Simplified Arabic" w:hAnsi="Simplified Arabic" w:cs="Simplified Arabic" w:hint="cs"/>
          <w:sz w:val="28"/>
          <w:szCs w:val="28"/>
          <w:rtl/>
        </w:rPr>
        <w:t>...</w:t>
      </w:r>
      <w:r w:rsidR="00A9041C" w:rsidRPr="003431A1">
        <w:rPr>
          <w:rFonts w:ascii="Simplified Arabic" w:hAnsi="Simplified Arabic" w:cs="Simplified Arabic"/>
          <w:sz w:val="28"/>
          <w:szCs w:val="28"/>
          <w:rtl/>
        </w:rPr>
        <w:t xml:space="preserve"> خَرُوفٌ قَائِمٌ كَأَنَّهُ مَذْبُوحٌ</w:t>
      </w:r>
      <w:r w:rsidR="00340343"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r w:rsidR="00340343" w:rsidRPr="003431A1">
        <w:rPr>
          <w:rFonts w:ascii="Simplified Arabic" w:hAnsi="Simplified Arabic" w:cs="Simplified Arabic" w:hint="cs"/>
          <w:sz w:val="28"/>
          <w:szCs w:val="28"/>
          <w:rtl/>
        </w:rPr>
        <w:t xml:space="preserve"> (رؤ5: 6)</w:t>
      </w:r>
      <w:r w:rsidRPr="003431A1">
        <w:rPr>
          <w:rFonts w:ascii="Simplified Arabic" w:hAnsi="Simplified Arabic" w:cs="Simplified Arabic"/>
          <w:sz w:val="28"/>
          <w:szCs w:val="28"/>
          <w:rtl/>
        </w:rPr>
        <w:t>.</w:t>
      </w:r>
    </w:p>
    <w:p w14:paraId="7F44DD49" w14:textId="77777777" w:rsidR="00333D67" w:rsidRPr="003431A1" w:rsidRDefault="00333D67" w:rsidP="00B4530C">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DE4B1F0"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فما معنى ق</w:t>
      </w:r>
      <w:r w:rsidR="006928CE" w:rsidRPr="003431A1">
        <w:rPr>
          <w:rFonts w:ascii="Simplified Arabic" w:hAnsi="Simplified Arabic" w:cs="Simplified Arabic"/>
          <w:b/>
          <w:bCs/>
          <w:sz w:val="28"/>
          <w:szCs w:val="28"/>
          <w:rtl/>
        </w:rPr>
        <w:t>ائم، كأنه مذبوح؟ وله سبعة قرون</w:t>
      </w:r>
      <w:r w:rsidRPr="003431A1">
        <w:rPr>
          <w:rFonts w:ascii="Simplified Arabic" w:hAnsi="Simplified Arabic" w:cs="Simplified Arabic"/>
          <w:b/>
          <w:bCs/>
          <w:sz w:val="28"/>
          <w:szCs w:val="28"/>
          <w:rtl/>
        </w:rPr>
        <w:t>؟</w:t>
      </w:r>
    </w:p>
    <w:p w14:paraId="098B078D" w14:textId="2F5A263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إننا لا ننسى ذبيحة المسيح، حتى في السماء، فهو الذبيحة التي تشفع فينا فوق السماء، عبارة "</w:t>
      </w:r>
      <w:r w:rsidR="00340343" w:rsidRPr="003431A1">
        <w:rPr>
          <w:rFonts w:ascii="Simplified Arabic" w:hAnsi="Simplified Arabic" w:cs="Simplified Arabic"/>
          <w:sz w:val="28"/>
          <w:szCs w:val="28"/>
          <w:rtl/>
        </w:rPr>
        <w:t>كَأَنَّهُ مَذْبُوحٌ</w:t>
      </w:r>
      <w:r w:rsidRPr="003431A1">
        <w:rPr>
          <w:rFonts w:ascii="Simplified Arabic" w:hAnsi="Simplified Arabic" w:cs="Simplified Arabic"/>
          <w:sz w:val="28"/>
          <w:szCs w:val="28"/>
          <w:rtl/>
        </w:rPr>
        <w:t>" تشير إلى موته عنا. أما عبارة "</w:t>
      </w:r>
      <w:r w:rsidR="00340343" w:rsidRPr="003431A1">
        <w:rPr>
          <w:rFonts w:ascii="Simplified Arabic" w:hAnsi="Simplified Arabic" w:cs="Simplified Arabic"/>
          <w:sz w:val="28"/>
          <w:szCs w:val="28"/>
          <w:rtl/>
        </w:rPr>
        <w:t>قَائِمٌ</w:t>
      </w:r>
      <w:r w:rsidRPr="003431A1">
        <w:rPr>
          <w:rFonts w:ascii="Simplified Arabic" w:hAnsi="Simplified Arabic" w:cs="Simplified Arabic"/>
          <w:sz w:val="28"/>
          <w:szCs w:val="28"/>
          <w:rtl/>
        </w:rPr>
        <w:t>" فتشير إلى حياته و</w:t>
      </w:r>
      <w:r w:rsidR="006928CE" w:rsidRPr="003431A1">
        <w:rPr>
          <w:rFonts w:ascii="Simplified Arabic" w:hAnsi="Simplified Arabic" w:cs="Simplified Arabic"/>
          <w:sz w:val="28"/>
          <w:szCs w:val="28"/>
          <w:rtl/>
        </w:rPr>
        <w:t>إ</w:t>
      </w:r>
      <w:r w:rsidRPr="003431A1">
        <w:rPr>
          <w:rFonts w:ascii="Simplified Arabic" w:hAnsi="Simplified Arabic" w:cs="Simplified Arabic"/>
          <w:sz w:val="28"/>
          <w:szCs w:val="28"/>
          <w:rtl/>
        </w:rPr>
        <w:t xml:space="preserve">لى </w:t>
      </w:r>
      <w:r w:rsidR="00340343"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نتصاره على الموت.</w:t>
      </w:r>
    </w:p>
    <w:p w14:paraId="35AD6B03" w14:textId="39590EC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العبارتان معًا "</w:t>
      </w:r>
      <w:r w:rsidR="00340343" w:rsidRPr="003431A1">
        <w:rPr>
          <w:rFonts w:ascii="Simplified Arabic" w:hAnsi="Simplified Arabic" w:cs="Simplified Arabic"/>
          <w:sz w:val="28"/>
          <w:szCs w:val="28"/>
          <w:rtl/>
        </w:rPr>
        <w:t>قَائِمٌ كَأَنَّهُ مَذْبُوحٌ</w:t>
      </w:r>
      <w:r w:rsidRPr="003431A1">
        <w:rPr>
          <w:rFonts w:ascii="Simplified Arabic" w:hAnsi="Simplified Arabic" w:cs="Simplified Arabic"/>
          <w:sz w:val="28"/>
          <w:szCs w:val="28"/>
          <w:rtl/>
        </w:rPr>
        <w:t>" فهو ذبيح، ولكن الموت لم ينتصر عليه. وماذا عن صفاته أيضًا؟ "</w:t>
      </w:r>
      <w:r w:rsidR="00340343" w:rsidRPr="003431A1">
        <w:rPr>
          <w:rFonts w:ascii="Simplified Arabic" w:hAnsi="Simplified Arabic" w:cs="Simplified Arabic"/>
          <w:sz w:val="28"/>
          <w:szCs w:val="28"/>
          <w:rtl/>
        </w:rPr>
        <w:t>لَهُ سَبْعَةُ قُرُونٍ</w:t>
      </w:r>
      <w:r w:rsidRPr="003431A1">
        <w:rPr>
          <w:rFonts w:ascii="Simplified Arabic" w:hAnsi="Simplified Arabic" w:cs="Simplified Arabic"/>
          <w:sz w:val="28"/>
          <w:szCs w:val="28"/>
          <w:rtl/>
        </w:rPr>
        <w:t>".</w:t>
      </w:r>
    </w:p>
    <w:p w14:paraId="58EF342B"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القرن يرمز إلى القوة ورقم سبعة يرمز إلى الكمال.</w:t>
      </w:r>
    </w:p>
    <w:p w14:paraId="6BB14CE8" w14:textId="0DCAA184"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إذًا عبارة "</w:t>
      </w:r>
      <w:r w:rsidR="00340343" w:rsidRPr="003431A1">
        <w:rPr>
          <w:rFonts w:ascii="Simplified Arabic" w:hAnsi="Simplified Arabic" w:cs="Simplified Arabic"/>
          <w:sz w:val="28"/>
          <w:szCs w:val="28"/>
          <w:rtl/>
        </w:rPr>
        <w:t>لَهُ سَبْعَةُ قُرُونٍ</w:t>
      </w:r>
      <w:r w:rsidRPr="003431A1">
        <w:rPr>
          <w:rFonts w:ascii="Simplified Arabic" w:hAnsi="Simplified Arabic" w:cs="Simplified Arabic"/>
          <w:sz w:val="28"/>
          <w:szCs w:val="28"/>
          <w:rtl/>
        </w:rPr>
        <w:t>" ترمز إلى كمال قوته.</w:t>
      </w:r>
    </w:p>
    <w:p w14:paraId="0BE040B8" w14:textId="47F80B0F"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t>فما</w:t>
      </w:r>
      <w:r w:rsidR="00B4530C"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دامت له كل هذه القوة والقدرة، فلماذا عبارة "</w:t>
      </w:r>
      <w:r w:rsidR="00340343" w:rsidRPr="003431A1">
        <w:rPr>
          <w:rFonts w:ascii="Simplified Arabic" w:hAnsi="Simplified Arabic" w:cs="Simplified Arabic"/>
          <w:sz w:val="28"/>
          <w:szCs w:val="28"/>
          <w:rtl/>
        </w:rPr>
        <w:t>كَأَنَّهُ مَذْبُوحٌ</w:t>
      </w:r>
      <w:r w:rsidRPr="003431A1">
        <w:rPr>
          <w:rFonts w:ascii="Simplified Arabic" w:hAnsi="Simplified Arabic" w:cs="Simplified Arabic"/>
          <w:sz w:val="28"/>
          <w:szCs w:val="28"/>
          <w:rtl/>
        </w:rPr>
        <w:t xml:space="preserve">"؟ إنها تعني بلا </w:t>
      </w:r>
      <w:r w:rsidRPr="003431A1">
        <w:rPr>
          <w:rFonts w:ascii="Simplified Arabic" w:hAnsi="Simplified Arabic" w:cs="Simplified Arabic"/>
          <w:sz w:val="28"/>
          <w:szCs w:val="28"/>
          <w:rtl/>
        </w:rPr>
        <w:lastRenderedPageBreak/>
        <w:t>شك أنه تقدم إلى الذبح بإرادته، كما سبق وقال عن نفسه: "</w:t>
      </w:r>
      <w:r w:rsidR="00340343" w:rsidRPr="003431A1">
        <w:rPr>
          <w:rFonts w:ascii="Simplified Arabic" w:hAnsi="Simplified Arabic" w:cs="Simplified Arabic"/>
          <w:sz w:val="28"/>
          <w:szCs w:val="28"/>
          <w:rtl/>
        </w:rPr>
        <w:t>لأَنِّي أَضَعُ نَفْسِي لآخُذَهَا أَيْضًا.</w:t>
      </w:r>
      <w:r w:rsidR="00340343" w:rsidRPr="003431A1">
        <w:rPr>
          <w:rFonts w:ascii="Simplified Arabic" w:hAnsi="Simplified Arabic" w:cs="Simplified Arabic" w:hint="cs"/>
          <w:sz w:val="28"/>
          <w:szCs w:val="28"/>
          <w:rtl/>
        </w:rPr>
        <w:t xml:space="preserve"> </w:t>
      </w:r>
      <w:r w:rsidR="00340343" w:rsidRPr="003431A1">
        <w:rPr>
          <w:rFonts w:ascii="Simplified Arabic" w:hAnsi="Simplified Arabic" w:cs="Simplified Arabic"/>
          <w:sz w:val="28"/>
          <w:szCs w:val="28"/>
          <w:rtl/>
        </w:rPr>
        <w:t>لَيْسَ أَحَدٌ يَأْخُذُهَا مِنِّي، بَلْ أَضَعُهَا أَنَا مِنْ ذَاتِي</w:t>
      </w:r>
      <w:r w:rsidRPr="003431A1">
        <w:rPr>
          <w:rFonts w:ascii="Simplified Arabic" w:hAnsi="Simplified Arabic" w:cs="Simplified Arabic"/>
          <w:sz w:val="28"/>
          <w:szCs w:val="28"/>
          <w:rtl/>
        </w:rPr>
        <w:t>" (يو10: 18).</w:t>
      </w:r>
    </w:p>
    <w:p w14:paraId="24D1306A" w14:textId="77777777" w:rsidR="00333D67" w:rsidRPr="003431A1" w:rsidRDefault="00333D67" w:rsidP="00146B2A">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51F7DA1" w14:textId="03100B0E"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قيل عنه أيضًا "</w:t>
      </w:r>
      <w:r w:rsidR="00340343" w:rsidRPr="003431A1">
        <w:rPr>
          <w:rFonts w:ascii="Simplified Arabic" w:hAnsi="Simplified Arabic" w:cs="Simplified Arabic"/>
          <w:b/>
          <w:bCs/>
          <w:sz w:val="28"/>
          <w:szCs w:val="28"/>
          <w:rtl/>
        </w:rPr>
        <w:t>لَهُ سَبْعَةُ قُرُونٍ وَسَبْعُ أَعْيُنٍ، هِيَ سَبْعَةُ أَرْوَاحِ اللهِ الْمُرْسَلَةُ إِلَى كُلِّ الأَرْضِ</w:t>
      </w:r>
      <w:r w:rsidRPr="003431A1">
        <w:rPr>
          <w:rFonts w:ascii="Simplified Arabic" w:hAnsi="Simplified Arabic" w:cs="Simplified Arabic"/>
          <w:b/>
          <w:bCs/>
          <w:sz w:val="28"/>
          <w:szCs w:val="28"/>
          <w:rtl/>
        </w:rPr>
        <w:t>" (رؤ5: 6). فما هي هذه الأعين؟</w:t>
      </w:r>
    </w:p>
    <w:p w14:paraId="14235877" w14:textId="1C4949C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وعبارة "</w:t>
      </w:r>
      <w:r w:rsidR="00340343" w:rsidRPr="003431A1">
        <w:rPr>
          <w:rFonts w:ascii="Simplified Arabic" w:hAnsi="Simplified Arabic" w:cs="Simplified Arabic"/>
          <w:sz w:val="28"/>
          <w:szCs w:val="28"/>
          <w:rtl/>
        </w:rPr>
        <w:t>سَبْعَةُ أَرْوَاحِ اللهِ</w:t>
      </w:r>
      <w:r w:rsidRPr="003431A1">
        <w:rPr>
          <w:rFonts w:ascii="Simplified Arabic" w:hAnsi="Simplified Arabic" w:cs="Simplified Arabic"/>
          <w:sz w:val="28"/>
          <w:szCs w:val="28"/>
          <w:rtl/>
        </w:rPr>
        <w:t>" سبق أن تكررت في (رؤ4: 5) إذ قيل: "</w:t>
      </w:r>
      <w:r w:rsidR="00340343" w:rsidRPr="003431A1">
        <w:rPr>
          <w:rFonts w:ascii="Simplified Arabic" w:hAnsi="Simplified Arabic" w:cs="Simplified Arabic"/>
          <w:sz w:val="28"/>
          <w:szCs w:val="28"/>
          <w:rtl/>
        </w:rPr>
        <w:t>وَأَمَامَ الْعَرْشِ سَبْعَةُ مَصَابِيحِ نَارٍ مُتَّقِدَةٌ، هِيَ سَبْعَةُ أَرْوَاحِ اللهِ</w:t>
      </w:r>
      <w:r w:rsidRPr="003431A1">
        <w:rPr>
          <w:rFonts w:ascii="Simplified Arabic" w:hAnsi="Simplified Arabic" w:cs="Simplified Arabic"/>
          <w:sz w:val="28"/>
          <w:szCs w:val="28"/>
          <w:rtl/>
        </w:rPr>
        <w:t>". أو الأرواح المرسلة من الله</w:t>
      </w:r>
      <w:r w:rsidR="004D028B" w:rsidRPr="003431A1">
        <w:rPr>
          <w:rFonts w:ascii="Simplified Arabic" w:hAnsi="Simplified Arabic" w:cs="Simplified Arabic" w:hint="cs"/>
          <w:sz w:val="28"/>
          <w:szCs w:val="28"/>
          <w:rtl/>
        </w:rPr>
        <w:t>...</w:t>
      </w:r>
    </w:p>
    <w:p w14:paraId="2B0591F1" w14:textId="6994882D"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وقلنا وقتذاك إنها ترمز إلى رؤساء الملائكة السبعة، فالملائكة أرواح ف</w:t>
      </w:r>
      <w:r w:rsidR="002438AB" w:rsidRPr="003431A1">
        <w:rPr>
          <w:rFonts w:ascii="Simplified Arabic" w:hAnsi="Simplified Arabic" w:cs="Simplified Arabic"/>
          <w:sz w:val="28"/>
          <w:szCs w:val="28"/>
          <w:rtl/>
        </w:rPr>
        <w:t xml:space="preserve">إن كانت العيون ترمز إلى الرؤية </w:t>
      </w:r>
      <w:r w:rsidRPr="003431A1">
        <w:rPr>
          <w:rFonts w:ascii="Simplified Arabic" w:hAnsi="Simplified Arabic" w:cs="Simplified Arabic"/>
          <w:sz w:val="28"/>
          <w:szCs w:val="28"/>
          <w:rtl/>
        </w:rPr>
        <w:t>أ</w:t>
      </w:r>
      <w:r w:rsidR="002438AB" w:rsidRPr="003431A1">
        <w:rPr>
          <w:rFonts w:ascii="Simplified Arabic" w:hAnsi="Simplified Arabic" w:cs="Simplified Arabic"/>
          <w:sz w:val="28"/>
          <w:szCs w:val="28"/>
          <w:rtl/>
        </w:rPr>
        <w:t>ي إلى المعرفة</w:t>
      </w:r>
      <w:r w:rsidRPr="003431A1">
        <w:rPr>
          <w:rFonts w:ascii="Simplified Arabic" w:hAnsi="Simplified Arabic" w:cs="Simplified Arabic"/>
          <w:sz w:val="28"/>
          <w:szCs w:val="28"/>
          <w:rtl/>
        </w:rPr>
        <w:t xml:space="preserve">، والرقم سبعة يرمز إلى الكمال، فهل السبع أعين ترمز إلى كمال المعرفة، فالسيد الرب يرى كل شيء ويعرف كل شيء. وهو أقنوم المعرفة وقد قيل عنه </w:t>
      </w:r>
      <w:r w:rsidR="007F04D7"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نه: "</w:t>
      </w:r>
      <w:r w:rsidR="00340343" w:rsidRPr="003431A1">
        <w:rPr>
          <w:rFonts w:ascii="Simplified Arabic" w:hAnsi="Simplified Arabic" w:cs="Simplified Arabic"/>
          <w:sz w:val="28"/>
          <w:szCs w:val="28"/>
          <w:rtl/>
        </w:rPr>
        <w:t>الْمُذَّخَرِ فِيهِ جَمِيعُ كُنُوزِ الْحِكْمَةِ وَالْعِلْمِ</w:t>
      </w:r>
      <w:r w:rsidRPr="003431A1">
        <w:rPr>
          <w:rFonts w:ascii="Simplified Arabic" w:hAnsi="Simplified Arabic" w:cs="Simplified Arabic"/>
          <w:sz w:val="28"/>
          <w:szCs w:val="28"/>
          <w:rtl/>
        </w:rPr>
        <w:t>" (كو2: 3) وأنه "</w:t>
      </w:r>
      <w:r w:rsidR="00340343" w:rsidRPr="003431A1">
        <w:rPr>
          <w:rFonts w:ascii="Simplified Arabic" w:hAnsi="Simplified Arabic" w:cs="Simplified Arabic"/>
          <w:sz w:val="28"/>
          <w:szCs w:val="28"/>
          <w:rtl/>
        </w:rPr>
        <w:t>حِكْمَةِ اللهِ</w:t>
      </w:r>
      <w:r w:rsidRPr="003431A1">
        <w:rPr>
          <w:rFonts w:ascii="Simplified Arabic" w:hAnsi="Simplified Arabic" w:cs="Simplified Arabic"/>
          <w:sz w:val="28"/>
          <w:szCs w:val="28"/>
          <w:rtl/>
        </w:rPr>
        <w:t>" (1كو1: 24).</w:t>
      </w:r>
    </w:p>
    <w:p w14:paraId="40762D75" w14:textId="77777777" w:rsidR="00333D67" w:rsidRPr="003431A1" w:rsidRDefault="00333D67" w:rsidP="00FC2135">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FBC93AF" w14:textId="4F3D9561"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w:t>
      </w:r>
      <w:r w:rsidR="004D028B" w:rsidRPr="003431A1">
        <w:rPr>
          <w:rFonts w:ascii="Simplified Arabic" w:hAnsi="Simplified Arabic" w:cs="Simplified Arabic"/>
          <w:b/>
          <w:bCs/>
          <w:sz w:val="28"/>
          <w:szCs w:val="28"/>
          <w:rtl/>
        </w:rPr>
        <w:t>فَأَتَى وَأَخَذَ السِّفْرَ مِنْ يَمِينِ الْجَالِسِ عَلَى الْعَرْشِ</w:t>
      </w:r>
      <w:r w:rsidR="004D028B"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وفك ختومه.</w:t>
      </w:r>
    </w:p>
    <w:p w14:paraId="507A5ED7" w14:textId="202C61B2" w:rsidR="00A775B9"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لا</w:t>
      </w:r>
      <w:r w:rsidR="004D028B"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شك أن هذا السفر كان يحوي الأمور الخا</w:t>
      </w:r>
      <w:r w:rsidR="007F04D7" w:rsidRPr="003431A1">
        <w:rPr>
          <w:rFonts w:ascii="Simplified Arabic" w:hAnsi="Simplified Arabic" w:cs="Simplified Arabic"/>
          <w:sz w:val="28"/>
          <w:szCs w:val="28"/>
          <w:rtl/>
        </w:rPr>
        <w:t>ص</w:t>
      </w:r>
      <w:r w:rsidRPr="003431A1">
        <w:rPr>
          <w:rFonts w:ascii="Simplified Arabic" w:hAnsi="Simplified Arabic" w:cs="Simplified Arabic"/>
          <w:sz w:val="28"/>
          <w:szCs w:val="28"/>
          <w:rtl/>
        </w:rPr>
        <w:t>ة بالمستقبل، أو بما "</w:t>
      </w:r>
      <w:r w:rsidR="004D028B" w:rsidRPr="003431A1">
        <w:rPr>
          <w:rFonts w:ascii="Simplified Arabic" w:hAnsi="Simplified Arabic" w:cs="Simplified Arabic"/>
          <w:sz w:val="28"/>
          <w:szCs w:val="28"/>
          <w:rtl/>
        </w:rPr>
        <w:t>لاَ بُدَّ أَنْ يَكُونَ عَنْ قَرِيبٍ</w:t>
      </w:r>
      <w:r w:rsidRPr="003431A1">
        <w:rPr>
          <w:rFonts w:ascii="Simplified Arabic" w:hAnsi="Simplified Arabic" w:cs="Simplified Arabic"/>
          <w:sz w:val="28"/>
          <w:szCs w:val="28"/>
          <w:rtl/>
        </w:rPr>
        <w:t>" (رؤ1: 1). وهذه الأمور العتيدة أن تكون معرفتها في يد الله وحده، لذلك قيل إن السفر كان عن يمين الجالس على العرش، ولا يمكن أن يعرف إلا بإعلان من الله ولهذا: "</w:t>
      </w:r>
      <w:r w:rsidR="004D028B" w:rsidRPr="003431A1">
        <w:rPr>
          <w:rFonts w:ascii="Simplified Arabic" w:hAnsi="Simplified Arabic" w:cs="Simplified Arabic"/>
          <w:sz w:val="28"/>
          <w:szCs w:val="28"/>
          <w:rtl/>
        </w:rPr>
        <w:t>فَلَمْ يَسْتَطِعْ أَحَدٌ فِي السَّمَاءِ وَلاَ عَلَى الأَرْضِ وَلاَ تَحْتَ الأَرْضِ أَنْ يَفْتَحَ السِّفْرَ</w:t>
      </w:r>
      <w:r w:rsidRPr="003431A1">
        <w:rPr>
          <w:rFonts w:ascii="Simplified Arabic" w:hAnsi="Simplified Arabic" w:cs="Simplified Arabic"/>
          <w:sz w:val="28"/>
          <w:szCs w:val="28"/>
          <w:rtl/>
        </w:rPr>
        <w:t xml:space="preserve">" (رؤ5: </w:t>
      </w:r>
      <w:r w:rsidR="004D028B" w:rsidRPr="003431A1">
        <w:rPr>
          <w:rFonts w:ascii="Simplified Arabic" w:hAnsi="Simplified Arabic" w:cs="Simplified Arabic" w:hint="cs"/>
          <w:sz w:val="28"/>
          <w:szCs w:val="28"/>
          <w:rtl/>
        </w:rPr>
        <w:t>3</w:t>
      </w:r>
      <w:r w:rsidRPr="003431A1">
        <w:rPr>
          <w:rFonts w:ascii="Simplified Arabic" w:hAnsi="Simplified Arabic" w:cs="Simplified Arabic"/>
          <w:sz w:val="28"/>
          <w:szCs w:val="28"/>
          <w:rtl/>
        </w:rPr>
        <w:t xml:space="preserve">). </w:t>
      </w:r>
    </w:p>
    <w:p w14:paraId="019535C7" w14:textId="3F8BAD45" w:rsidR="00481BA2" w:rsidRPr="003431A1" w:rsidRDefault="00A775B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أي لم يستطع أحد من الملائكة لا </w:t>
      </w:r>
      <w:r w:rsidR="00754059" w:rsidRPr="003431A1">
        <w:rPr>
          <w:rFonts w:ascii="Simplified Arabic" w:hAnsi="Simplified Arabic" w:cs="Simplified Arabic"/>
          <w:sz w:val="28"/>
          <w:szCs w:val="28"/>
          <w:rtl/>
        </w:rPr>
        <w:t>في</w:t>
      </w:r>
      <w:r w:rsidRPr="003431A1">
        <w:rPr>
          <w:rFonts w:ascii="Simplified Arabic" w:hAnsi="Simplified Arabic" w:cs="Simplified Arabic"/>
          <w:sz w:val="28"/>
          <w:szCs w:val="28"/>
          <w:rtl/>
        </w:rPr>
        <w:t xml:space="preserve"> السماء، ولا من البشر </w:t>
      </w:r>
      <w:r w:rsidR="00754059" w:rsidRPr="003431A1">
        <w:rPr>
          <w:rFonts w:ascii="Simplified Arabic" w:hAnsi="Simplified Arabic" w:cs="Simplified Arabic"/>
          <w:sz w:val="28"/>
          <w:szCs w:val="28"/>
          <w:rtl/>
        </w:rPr>
        <w:t>على</w:t>
      </w:r>
      <w:r w:rsidRPr="003431A1">
        <w:rPr>
          <w:rFonts w:ascii="Simplified Arabic" w:hAnsi="Simplified Arabic" w:cs="Simplified Arabic"/>
          <w:sz w:val="28"/>
          <w:szCs w:val="28"/>
          <w:rtl/>
        </w:rPr>
        <w:t xml:space="preserve"> الأرض</w:t>
      </w:r>
      <w:r w:rsidR="00754059" w:rsidRPr="003431A1">
        <w:rPr>
          <w:rFonts w:ascii="Simplified Arabic" w:hAnsi="Simplified Arabic" w:cs="Simplified Arabic"/>
          <w:sz w:val="28"/>
          <w:szCs w:val="28"/>
          <w:rtl/>
        </w:rPr>
        <w:t>، ولا من ا</w:t>
      </w:r>
      <w:r w:rsidR="004D028B" w:rsidRPr="003431A1">
        <w:rPr>
          <w:rFonts w:ascii="Simplified Arabic" w:hAnsi="Simplified Arabic" w:cs="Simplified Arabic" w:hint="cs"/>
          <w:sz w:val="28"/>
          <w:szCs w:val="28"/>
          <w:rtl/>
        </w:rPr>
        <w:t>لأ</w:t>
      </w:r>
      <w:r w:rsidR="00754059" w:rsidRPr="003431A1">
        <w:rPr>
          <w:rFonts w:ascii="Simplified Arabic" w:hAnsi="Simplified Arabic" w:cs="Simplified Arabic"/>
          <w:sz w:val="28"/>
          <w:szCs w:val="28"/>
          <w:rtl/>
        </w:rPr>
        <w:t xml:space="preserve">رواح التي تحت الأرض، أن يفتح السفر. فكان لا يمكن أن يتم ذلك </w:t>
      </w:r>
      <w:r w:rsidR="00CE059A" w:rsidRPr="003431A1">
        <w:rPr>
          <w:rFonts w:ascii="Simplified Arabic" w:hAnsi="Simplified Arabic" w:cs="Simplified Arabic"/>
          <w:sz w:val="28"/>
          <w:szCs w:val="28"/>
          <w:rtl/>
        </w:rPr>
        <w:t>إ</w:t>
      </w:r>
      <w:r w:rsidR="00754059" w:rsidRPr="003431A1">
        <w:rPr>
          <w:rFonts w:ascii="Simplified Arabic" w:hAnsi="Simplified Arabic" w:cs="Simplified Arabic"/>
          <w:sz w:val="28"/>
          <w:szCs w:val="28"/>
          <w:rtl/>
        </w:rPr>
        <w:t>لا عن طريق ابن الله، أقنوم المعرفة، المذخر فيه جميع كنوز الحكمة والعلم</w:t>
      </w:r>
      <w:r w:rsidR="004D028B" w:rsidRPr="003431A1">
        <w:rPr>
          <w:rFonts w:ascii="Simplified Arabic" w:hAnsi="Simplified Arabic" w:cs="Simplified Arabic" w:hint="cs"/>
          <w:sz w:val="28"/>
          <w:szCs w:val="28"/>
          <w:rtl/>
        </w:rPr>
        <w:t>...</w:t>
      </w:r>
    </w:p>
    <w:p w14:paraId="773A2081" w14:textId="77777777" w:rsidR="00333D67" w:rsidRPr="003431A1" w:rsidRDefault="00333D67" w:rsidP="0034416F">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43CB456" w14:textId="6C2AA3A5"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حينئذ سجد الأربعة والعشرين شيخًا أمام الخروف </w:t>
      </w:r>
      <w:r w:rsidR="004D028B" w:rsidRPr="003431A1">
        <w:rPr>
          <w:rFonts w:ascii="Simplified Arabic" w:hAnsi="Simplified Arabic" w:cs="Simplified Arabic" w:hint="cs"/>
          <w:b/>
          <w:bCs/>
          <w:sz w:val="28"/>
          <w:szCs w:val="28"/>
          <w:rtl/>
        </w:rPr>
        <w:t>لا ش</w:t>
      </w:r>
      <w:r w:rsidR="004D028B" w:rsidRPr="003431A1">
        <w:rPr>
          <w:rFonts w:ascii="Simplified Arabic" w:hAnsi="Simplified Arabic" w:cs="Simplified Arabic" w:hint="eastAsia"/>
          <w:b/>
          <w:bCs/>
          <w:sz w:val="28"/>
          <w:szCs w:val="28"/>
          <w:rtl/>
        </w:rPr>
        <w:t>ك</w:t>
      </w:r>
      <w:r w:rsidRPr="003431A1">
        <w:rPr>
          <w:rFonts w:ascii="Simplified Arabic" w:hAnsi="Simplified Arabic" w:cs="Simplified Arabic"/>
          <w:b/>
          <w:bCs/>
          <w:sz w:val="28"/>
          <w:szCs w:val="28"/>
          <w:rtl/>
        </w:rPr>
        <w:t xml:space="preserve"> أن هؤلاء ا</w:t>
      </w:r>
      <w:r w:rsidR="004D028B" w:rsidRPr="003431A1">
        <w:rPr>
          <w:rFonts w:ascii="Simplified Arabic" w:hAnsi="Simplified Arabic" w:cs="Simplified Arabic" w:hint="cs"/>
          <w:b/>
          <w:bCs/>
          <w:sz w:val="28"/>
          <w:szCs w:val="28"/>
          <w:rtl/>
        </w:rPr>
        <w:t>لأ</w:t>
      </w:r>
      <w:r w:rsidRPr="003431A1">
        <w:rPr>
          <w:rFonts w:ascii="Simplified Arabic" w:hAnsi="Simplified Arabic" w:cs="Simplified Arabic"/>
          <w:b/>
          <w:bCs/>
          <w:sz w:val="28"/>
          <w:szCs w:val="28"/>
          <w:rtl/>
        </w:rPr>
        <w:t xml:space="preserve">ربعة </w:t>
      </w:r>
      <w:r w:rsidRPr="003431A1">
        <w:rPr>
          <w:rFonts w:ascii="Simplified Arabic" w:hAnsi="Simplified Arabic" w:cs="Simplified Arabic"/>
          <w:b/>
          <w:bCs/>
          <w:sz w:val="28"/>
          <w:szCs w:val="28"/>
          <w:rtl/>
        </w:rPr>
        <w:lastRenderedPageBreak/>
        <w:t>والعشرين شيخًا كانوا بشرًا مثلنا.</w:t>
      </w:r>
    </w:p>
    <w:p w14:paraId="37DF250E" w14:textId="6CA608C4"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ذلك لأنهم قالوا للرب في </w:t>
      </w:r>
      <w:proofErr w:type="spellStart"/>
      <w:r w:rsidRPr="003431A1">
        <w:rPr>
          <w:rFonts w:ascii="Simplified Arabic" w:hAnsi="Simplified Arabic" w:cs="Simplified Arabic"/>
          <w:sz w:val="28"/>
          <w:szCs w:val="28"/>
          <w:rtl/>
        </w:rPr>
        <w:t>تسبحتهم</w:t>
      </w:r>
      <w:proofErr w:type="spellEnd"/>
      <w:r w:rsidRPr="003431A1">
        <w:rPr>
          <w:rFonts w:ascii="Simplified Arabic" w:hAnsi="Simplified Arabic" w:cs="Simplified Arabic"/>
          <w:sz w:val="28"/>
          <w:szCs w:val="28"/>
          <w:rtl/>
        </w:rPr>
        <w:t>: "</w:t>
      </w:r>
      <w:r w:rsidR="004D028B" w:rsidRPr="003431A1">
        <w:rPr>
          <w:rFonts w:ascii="Simplified Arabic" w:hAnsi="Simplified Arabic" w:cs="Simplified Arabic"/>
          <w:sz w:val="28"/>
          <w:szCs w:val="28"/>
          <w:rtl/>
        </w:rPr>
        <w:t>مُسْتَحِق أَنْتَ أَنْ تَأْخُذَ السِّفْرَ وَتَفْتَحَ خُتُومَهُ، لأَنَّكَ ذُبِحْتَ وَاشْتَرَيْتَنَا للهِ بِدَمِكَ مِنْ كُلِّ قَبِيلَةٍ وَلِسَانٍ وَشَعْبٍ وَأُمَّةٍ،</w:t>
      </w:r>
      <w:r w:rsidR="004D028B" w:rsidRPr="003431A1">
        <w:rPr>
          <w:rFonts w:ascii="Simplified Arabic" w:hAnsi="Simplified Arabic" w:cs="Simplified Arabic" w:hint="cs"/>
          <w:sz w:val="28"/>
          <w:szCs w:val="28"/>
          <w:rtl/>
        </w:rPr>
        <w:t xml:space="preserve"> </w:t>
      </w:r>
      <w:r w:rsidR="004D028B" w:rsidRPr="003431A1">
        <w:rPr>
          <w:rFonts w:ascii="Simplified Arabic" w:hAnsi="Simplified Arabic" w:cs="Simplified Arabic"/>
          <w:sz w:val="28"/>
          <w:szCs w:val="28"/>
          <w:rtl/>
        </w:rPr>
        <w:t>وَجَعَلْتَنَا لإِلهِنَا مُلُوكًا وَكَهَنَةً</w:t>
      </w:r>
      <w:r w:rsidRPr="003431A1">
        <w:rPr>
          <w:rFonts w:ascii="Simplified Arabic" w:hAnsi="Simplified Arabic" w:cs="Simplified Arabic"/>
          <w:sz w:val="28"/>
          <w:szCs w:val="28"/>
          <w:rtl/>
        </w:rPr>
        <w:t>" (رؤ5: 9، 10)</w:t>
      </w:r>
      <w:r w:rsidR="004D028B"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 فهذا كلام لا يقوله إلا بشر، من كل القبائل والشعوب والأمم.</w:t>
      </w:r>
    </w:p>
    <w:p w14:paraId="069D58EA" w14:textId="5439F7CD"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ثم أنهم كانت لهم جامات من ذهب مملوءة بخورً</w:t>
      </w:r>
      <w:r w:rsidR="001863C6"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أي أنهم كانوا كهنة. وهذا دليل آخر على أنهم بشر، كما أنهم ينوبون عن البشر في قولهم</w:t>
      </w:r>
      <w:r w:rsidR="001863C6"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4D028B" w:rsidRPr="003431A1">
        <w:rPr>
          <w:rFonts w:ascii="Simplified Arabic" w:hAnsi="Simplified Arabic" w:cs="Simplified Arabic"/>
          <w:sz w:val="28"/>
          <w:szCs w:val="28"/>
          <w:rtl/>
        </w:rPr>
        <w:t>ذُبِحْتَ وَاشْتَرَيْتَنَا للهِ بِدَمِكَ</w:t>
      </w:r>
      <w:r w:rsidRPr="003431A1">
        <w:rPr>
          <w:rFonts w:ascii="Simplified Arabic" w:hAnsi="Simplified Arabic" w:cs="Simplified Arabic"/>
          <w:sz w:val="28"/>
          <w:szCs w:val="28"/>
          <w:rtl/>
        </w:rPr>
        <w:t>".</w:t>
      </w:r>
    </w:p>
    <w:p w14:paraId="5D68BFC7" w14:textId="0BFDEC61"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أما سجودهم، فيدل على خشوعهم أمام الله، كما يدل على رهبتهم في موقف تفك فيه الختوم، وتعلن </w:t>
      </w:r>
      <w:r w:rsidR="00447105"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سرار الله الخاصة بالمستقبل.</w:t>
      </w:r>
    </w:p>
    <w:p w14:paraId="72F168C6" w14:textId="77777777" w:rsidR="00333D67" w:rsidRPr="003431A1" w:rsidRDefault="00333D67" w:rsidP="001863C6">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6922D08" w14:textId="4A2A78F6"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ويقول الرائي أيضًا عن هؤلاء الشيوخ ا</w:t>
      </w:r>
      <w:r w:rsidR="007E6A30" w:rsidRPr="003431A1">
        <w:rPr>
          <w:rFonts w:ascii="Simplified Arabic" w:hAnsi="Simplified Arabic" w:cs="Simplified Arabic" w:hint="cs"/>
          <w:b/>
          <w:bCs/>
          <w:sz w:val="28"/>
          <w:szCs w:val="28"/>
          <w:rtl/>
        </w:rPr>
        <w:t>لأ</w:t>
      </w:r>
      <w:r w:rsidRPr="003431A1">
        <w:rPr>
          <w:rFonts w:ascii="Simplified Arabic" w:hAnsi="Simplified Arabic" w:cs="Simplified Arabic"/>
          <w:b/>
          <w:bCs/>
          <w:sz w:val="28"/>
          <w:szCs w:val="28"/>
          <w:rtl/>
        </w:rPr>
        <w:t>ربعة والعشرين "</w:t>
      </w:r>
      <w:r w:rsidR="007E6A30" w:rsidRPr="003431A1">
        <w:rPr>
          <w:rFonts w:ascii="Simplified Arabic" w:hAnsi="Simplified Arabic" w:cs="Simplified Arabic"/>
          <w:b/>
          <w:bCs/>
          <w:sz w:val="28"/>
          <w:szCs w:val="28"/>
          <w:rtl/>
        </w:rPr>
        <w:t>وَلَهُمْ</w:t>
      </w:r>
      <w:r w:rsidR="007E6A30" w:rsidRPr="003431A1">
        <w:rPr>
          <w:rFonts w:ascii="Simplified Arabic" w:hAnsi="Simplified Arabic" w:cs="Simplified Arabic" w:hint="cs"/>
          <w:b/>
          <w:bCs/>
          <w:sz w:val="28"/>
          <w:szCs w:val="28"/>
          <w:rtl/>
        </w:rPr>
        <w:t>...</w:t>
      </w:r>
      <w:r w:rsidR="007E6A30" w:rsidRPr="003431A1">
        <w:rPr>
          <w:rFonts w:ascii="Simplified Arabic" w:hAnsi="Simplified Arabic" w:cs="Simplified Arabic"/>
          <w:b/>
          <w:bCs/>
          <w:sz w:val="28"/>
          <w:szCs w:val="28"/>
          <w:rtl/>
        </w:rPr>
        <w:t xml:space="preserve"> جَامَاتٌ مِنْ ذَهَبٍ </w:t>
      </w:r>
      <w:proofErr w:type="spellStart"/>
      <w:r w:rsidR="007E6A30" w:rsidRPr="003431A1">
        <w:rPr>
          <w:rFonts w:ascii="Simplified Arabic" w:hAnsi="Simplified Arabic" w:cs="Simplified Arabic"/>
          <w:b/>
          <w:bCs/>
          <w:sz w:val="28"/>
          <w:szCs w:val="28"/>
          <w:rtl/>
        </w:rPr>
        <w:t>مَمْلُوَّةٌ</w:t>
      </w:r>
      <w:proofErr w:type="spellEnd"/>
      <w:r w:rsidR="007E6A30" w:rsidRPr="003431A1">
        <w:rPr>
          <w:rFonts w:ascii="Simplified Arabic" w:hAnsi="Simplified Arabic" w:cs="Simplified Arabic"/>
          <w:b/>
          <w:bCs/>
          <w:sz w:val="28"/>
          <w:szCs w:val="28"/>
          <w:rtl/>
        </w:rPr>
        <w:t xml:space="preserve"> بَخُورًا هِيَ صَلَوَاتُ الْقِدِّيسِينَ</w:t>
      </w:r>
      <w:r w:rsidRPr="003431A1">
        <w:rPr>
          <w:rFonts w:ascii="Simplified Arabic" w:hAnsi="Simplified Arabic" w:cs="Simplified Arabic"/>
          <w:b/>
          <w:bCs/>
          <w:sz w:val="28"/>
          <w:szCs w:val="28"/>
          <w:rtl/>
        </w:rPr>
        <w:t>".</w:t>
      </w:r>
    </w:p>
    <w:p w14:paraId="00D6496D" w14:textId="7A7AFEB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وهنا نس</w:t>
      </w:r>
      <w:r w:rsidR="007E6A30"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ل كيف يمكن أن صلوات القديسين تصعد إلى فوق، في المجامر التي في أيدي هؤلاء الشيوخ؟ لماذا لم تصعد إلى عرش الله مباشرة، وإنما تذهب إلى جامات هؤلاء الشيوخ أولًا لكي يوصلوها إلى عرش الله؟!</w:t>
      </w:r>
    </w:p>
    <w:p w14:paraId="37CB92F2"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ألا يدل هذا في وضوح على شفاعة هؤلاء الشيوخ الذين أمام العرش في توصيل الصلوات إلى الله.</w:t>
      </w:r>
    </w:p>
    <w:p w14:paraId="17D1182C" w14:textId="6297FD5C"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ألا يذكرنا هذا أيضًا بما يفعله الأب الكاهن، حينما يمر بالبخور أثناء قراءة </w:t>
      </w:r>
      <w:proofErr w:type="spellStart"/>
      <w:r w:rsidRPr="003431A1">
        <w:rPr>
          <w:rFonts w:ascii="Simplified Arabic" w:hAnsi="Simplified Arabic" w:cs="Simplified Arabic"/>
          <w:sz w:val="28"/>
          <w:szCs w:val="28"/>
          <w:rtl/>
        </w:rPr>
        <w:t>البولس</w:t>
      </w:r>
      <w:proofErr w:type="spellEnd"/>
      <w:r w:rsidRPr="003431A1">
        <w:rPr>
          <w:rFonts w:ascii="Simplified Arabic" w:hAnsi="Simplified Arabic" w:cs="Simplified Arabic"/>
          <w:sz w:val="28"/>
          <w:szCs w:val="28"/>
          <w:rtl/>
        </w:rPr>
        <w:t xml:space="preserve"> على الشعب، ثم يعود إلى الهيكل ويقول: "يا الله الذي قبل </w:t>
      </w:r>
      <w:r w:rsidR="007E6A3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عتراف اللص على الصليب، </w:t>
      </w:r>
      <w:r w:rsidR="007E6A30" w:rsidRPr="003431A1">
        <w:rPr>
          <w:rFonts w:ascii="Simplified Arabic" w:hAnsi="Simplified Arabic" w:cs="Simplified Arabic" w:hint="cs"/>
          <w:sz w:val="28"/>
          <w:szCs w:val="28"/>
          <w:rtl/>
        </w:rPr>
        <w:t>اِ</w:t>
      </w:r>
      <w:r w:rsidR="00152CCB" w:rsidRPr="003431A1">
        <w:rPr>
          <w:rFonts w:ascii="Simplified Arabic" w:hAnsi="Simplified Arabic" w:cs="Simplified Arabic"/>
          <w:sz w:val="28"/>
          <w:szCs w:val="28"/>
          <w:rtl/>
        </w:rPr>
        <w:t>ق</w:t>
      </w:r>
      <w:r w:rsidRPr="003431A1">
        <w:rPr>
          <w:rFonts w:ascii="Simplified Arabic" w:hAnsi="Simplified Arabic" w:cs="Simplified Arabic"/>
          <w:sz w:val="28"/>
          <w:szCs w:val="28"/>
          <w:rtl/>
        </w:rPr>
        <w:t>بل إليك ا</w:t>
      </w:r>
      <w:r w:rsidR="002B2655" w:rsidRPr="003431A1">
        <w:rPr>
          <w:rFonts w:ascii="Simplified Arabic" w:hAnsi="Simplified Arabic" w:cs="Simplified Arabic"/>
          <w:sz w:val="28"/>
          <w:szCs w:val="28"/>
          <w:rtl/>
        </w:rPr>
        <w:t>ع</w:t>
      </w:r>
      <w:r w:rsidRPr="003431A1">
        <w:rPr>
          <w:rFonts w:ascii="Simplified Arabic" w:hAnsi="Simplified Arabic" w:cs="Simplified Arabic"/>
          <w:sz w:val="28"/>
          <w:szCs w:val="28"/>
          <w:rtl/>
        </w:rPr>
        <w:t>ترافات شعبك</w:t>
      </w:r>
      <w:r w:rsidR="00C04F7E"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فيا</w:t>
      </w:r>
      <w:r w:rsidR="00C04F7E"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ليت كل واحد أثناء مرور ا</w:t>
      </w:r>
      <w:r w:rsidR="007E6A30" w:rsidRPr="003431A1">
        <w:rPr>
          <w:rFonts w:ascii="Simplified Arabic" w:hAnsi="Simplified Arabic" w:cs="Simplified Arabic" w:hint="cs"/>
          <w:sz w:val="28"/>
          <w:szCs w:val="28"/>
          <w:rtl/>
        </w:rPr>
        <w:t>لأ</w:t>
      </w:r>
      <w:r w:rsidRPr="003431A1">
        <w:rPr>
          <w:rFonts w:ascii="Simplified Arabic" w:hAnsi="Simplified Arabic" w:cs="Simplified Arabic"/>
          <w:sz w:val="28"/>
          <w:szCs w:val="28"/>
          <w:rtl/>
        </w:rPr>
        <w:t>ب الكاهن بالبخور، يقدم طلباته إلى الله، لكي تجمع هي أيضًا وتدخل في الجامات الأربع والعشرين.</w:t>
      </w:r>
    </w:p>
    <w:p w14:paraId="124BB7D7" w14:textId="77777777" w:rsidR="00333D67" w:rsidRPr="003431A1" w:rsidRDefault="00333D67" w:rsidP="001863C6">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B990F26"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ثم ما معنى أن صلوات القديسين تصعد إلى الله كرائحة بخور؟</w:t>
      </w:r>
    </w:p>
    <w:p w14:paraId="49E7035D"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رائحة البخور دائمًا تصعد إلى فوق، وكذلك صلوات القديسين.</w:t>
      </w:r>
    </w:p>
    <w:p w14:paraId="3E78E977" w14:textId="6BBAD69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ليس كذلك الأشرار، ليسوا كذلك. فالكتاب يقول</w:t>
      </w:r>
      <w:r w:rsidR="001D34B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1D34BB" w:rsidRPr="003431A1">
        <w:rPr>
          <w:rFonts w:ascii="Simplified Arabic" w:hAnsi="Simplified Arabic" w:cs="Simplified Arabic"/>
          <w:sz w:val="28"/>
          <w:szCs w:val="28"/>
          <w:rtl/>
        </w:rPr>
        <w:t>"</w:t>
      </w:r>
      <w:r w:rsidR="00D22961" w:rsidRPr="003431A1">
        <w:rPr>
          <w:rFonts w:ascii="Simplified Arabic" w:hAnsi="Simplified Arabic" w:cs="Simplified Arabic"/>
          <w:sz w:val="28"/>
          <w:szCs w:val="28"/>
          <w:rtl/>
        </w:rPr>
        <w:t>ذَبِيحَةُ الأَشْرَارِ مَكْرَهَةُ الرَّبِّ</w:t>
      </w:r>
      <w:r w:rsidR="001D34B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(أم15: 8). أما صلوات القديسين فهي التي تصعد إلى فوق.</w:t>
      </w:r>
    </w:p>
    <w:p w14:paraId="3FA15C89"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وتصعد كرائحة بخور، لأن البخور رائحته زكية، تدخل إلى السماء كنسيم عطر، يتنسم الرب منها رائحة الرضا (تك8: 21).</w:t>
      </w:r>
    </w:p>
    <w:p w14:paraId="2C67D999"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وصلوات القديسين تشبه برائحة البخور، لأن البخور يحترق بالنار أول</w:t>
      </w:r>
      <w:r w:rsidR="004F42D9" w:rsidRPr="003431A1">
        <w:rPr>
          <w:rFonts w:ascii="Simplified Arabic" w:hAnsi="Simplified Arabic" w:cs="Simplified Arabic"/>
          <w:sz w:val="28"/>
          <w:szCs w:val="28"/>
          <w:rtl/>
        </w:rPr>
        <w:t xml:space="preserve">ًا </w:t>
      </w:r>
      <w:r w:rsidRPr="003431A1">
        <w:rPr>
          <w:rFonts w:ascii="Simplified Arabic" w:hAnsi="Simplified Arabic" w:cs="Simplified Arabic"/>
          <w:sz w:val="28"/>
          <w:szCs w:val="28"/>
          <w:rtl/>
        </w:rPr>
        <w:t>ثم يصعد إلى فوق، ولا يمكن أن يصعد إلى فوق إلا إذا احترق أولًا.</w:t>
      </w:r>
    </w:p>
    <w:p w14:paraId="271396A7" w14:textId="7DD861C8"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هكذا القديسون يسكبون ذواتهم سكيبًا، والمحبة التي في قلوبهم مثل النار، تحول صلواتهم إلى بخور، فتشتعل وتفوح وتصعد وتنتشر.</w:t>
      </w:r>
    </w:p>
    <w:p w14:paraId="4909A002" w14:textId="77777777" w:rsidR="00333D67" w:rsidRPr="003431A1" w:rsidRDefault="00333D67" w:rsidP="000972C2">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58756DE"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فهل صلاتك أيها القارئ العزيز تصعد إلى فوق، كرائحة بخور، مثل صلوات القديسين؟ أم هي لا تصعد أبدًا؟!</w:t>
      </w:r>
    </w:p>
    <w:p w14:paraId="241C4017" w14:textId="49588DB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هل هي </w:t>
      </w:r>
      <w:r w:rsidR="009B4702" w:rsidRPr="003431A1">
        <w:rPr>
          <w:rFonts w:ascii="Simplified Arabic" w:hAnsi="Simplified Arabic" w:cs="Simplified Arabic" w:hint="cs"/>
          <w:sz w:val="28"/>
          <w:szCs w:val="28"/>
          <w:rtl/>
        </w:rPr>
        <w:t>"</w:t>
      </w:r>
      <w:r w:rsidR="009B4702" w:rsidRPr="003431A1">
        <w:rPr>
          <w:rFonts w:ascii="Simplified Arabic" w:hAnsi="Simplified Arabic" w:cs="Simplified Arabic"/>
          <w:sz w:val="28"/>
          <w:szCs w:val="28"/>
          <w:rtl/>
        </w:rPr>
        <w:t>مُعَطَّرَةً بِالْمُرِّ وَاللُّبَانِ وَبِكُلِّ أَذِرَّةِ التَّاجِرِ؟</w:t>
      </w:r>
      <w:r w:rsidR="009B4702" w:rsidRPr="003431A1">
        <w:rPr>
          <w:rFonts w:ascii="Simplified Arabic" w:hAnsi="Simplified Arabic" w:cs="Simplified Arabic" w:hint="cs"/>
          <w:sz w:val="28"/>
          <w:szCs w:val="28"/>
          <w:rtl/>
        </w:rPr>
        <w:t>"</w:t>
      </w:r>
      <w:r w:rsidR="009B4702"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(نش3: 6)؟</w:t>
      </w:r>
    </w:p>
    <w:p w14:paraId="6AD38A18" w14:textId="6540A29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أعني هل فيها الإيمان والحب والخشوع والفهم والاتضاع، وباقي هذه الصفات التي تصعدها كرائحة بخور</w:t>
      </w:r>
      <w:r w:rsidR="009B4702"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3273569F" w14:textId="23284664" w:rsidR="009B4702" w:rsidRPr="003431A1" w:rsidRDefault="009B4702"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hint="cs"/>
          <w:sz w:val="28"/>
          <w:szCs w:val="28"/>
          <w:rtl/>
        </w:rPr>
        <w:t>ا</w:t>
      </w:r>
      <w:r w:rsidR="002149B8" w:rsidRPr="003431A1">
        <w:rPr>
          <w:rFonts w:ascii="Simplified Arabic" w:hAnsi="Simplified Arabic" w:cs="Simplified Arabic"/>
          <w:sz w:val="28"/>
          <w:szCs w:val="28"/>
          <w:rtl/>
        </w:rPr>
        <w:t>ه</w:t>
      </w:r>
      <w:r w:rsidR="00754059" w:rsidRPr="003431A1">
        <w:rPr>
          <w:rFonts w:ascii="Simplified Arabic" w:hAnsi="Simplified Arabic" w:cs="Simplified Arabic"/>
          <w:sz w:val="28"/>
          <w:szCs w:val="28"/>
          <w:rtl/>
        </w:rPr>
        <w:t>تم جدًا بهذه النقطة، لأنك تقول لله في صلاتك: لتدخل طلبتي إلى حضرتك، ولتكن صلواتي مقبولة</w:t>
      </w:r>
      <w:r w:rsidRPr="003431A1">
        <w:rPr>
          <w:rFonts w:ascii="Simplified Arabic" w:hAnsi="Simplified Arabic" w:cs="Simplified Arabic"/>
          <w:sz w:val="28"/>
          <w:szCs w:val="28"/>
          <w:rtl/>
        </w:rPr>
        <w:t>. "</w:t>
      </w:r>
      <w:proofErr w:type="spellStart"/>
      <w:r w:rsidRPr="003431A1">
        <w:rPr>
          <w:rFonts w:ascii="Simplified Arabic" w:hAnsi="Simplified Arabic" w:cs="Simplified Arabic"/>
          <w:sz w:val="28"/>
          <w:szCs w:val="28"/>
          <w:rtl/>
        </w:rPr>
        <w:t>لِتَسْتَقِمْ</w:t>
      </w:r>
      <w:proofErr w:type="spellEnd"/>
      <w:r w:rsidRPr="003431A1">
        <w:rPr>
          <w:rFonts w:ascii="Simplified Arabic" w:hAnsi="Simplified Arabic" w:cs="Simplified Arabic"/>
          <w:sz w:val="28"/>
          <w:szCs w:val="28"/>
          <w:rtl/>
        </w:rPr>
        <w:t xml:space="preserve"> صَلاتي كالْبَخور قُدّامِكَ، ولِيَكُن رَفْعُ يَدي كذبيحَةٍ مَسائِيَّةٍ"</w:t>
      </w:r>
      <w:r w:rsidRPr="003431A1">
        <w:rPr>
          <w:rFonts w:ascii="Simplified Arabic" w:hAnsi="Simplified Arabic" w:cs="Simplified Arabic" w:hint="cs"/>
          <w:sz w:val="28"/>
          <w:szCs w:val="28"/>
          <w:rtl/>
        </w:rPr>
        <w:t xml:space="preserve"> (مز141: 2)</w:t>
      </w:r>
      <w:r w:rsidRPr="003431A1">
        <w:rPr>
          <w:rFonts w:ascii="Simplified Arabic" w:hAnsi="Simplified Arabic" w:cs="Simplified Arabic"/>
          <w:sz w:val="28"/>
          <w:szCs w:val="28"/>
          <w:rtl/>
        </w:rPr>
        <w:t>.</w:t>
      </w:r>
    </w:p>
    <w:p w14:paraId="339CA93B" w14:textId="0DCEF0A0" w:rsidR="00333D67" w:rsidRPr="003431A1" w:rsidRDefault="00333D67" w:rsidP="005C559A">
      <w:pPr>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808F557" w14:textId="50BD417D"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نقول هذا، لأنه ليست كل صلاة تصعد إلى فوق</w:t>
      </w:r>
      <w:r w:rsidR="009B4702" w:rsidRPr="003431A1">
        <w:rPr>
          <w:rFonts w:ascii="Simplified Arabic" w:hAnsi="Simplified Arabic" w:cs="Simplified Arabic" w:hint="cs"/>
          <w:b/>
          <w:bCs/>
          <w:sz w:val="28"/>
          <w:szCs w:val="28"/>
          <w:rtl/>
        </w:rPr>
        <w:t>...</w:t>
      </w:r>
    </w:p>
    <w:p w14:paraId="3AB902A4"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بل هناك خطايا تجذب صلوات البعض إلى </w:t>
      </w:r>
      <w:r w:rsidR="002149B8" w:rsidRPr="003431A1">
        <w:rPr>
          <w:rFonts w:ascii="Simplified Arabic" w:hAnsi="Simplified Arabic" w:cs="Simplified Arabic"/>
          <w:b/>
          <w:bCs/>
          <w:sz w:val="28"/>
          <w:szCs w:val="28"/>
          <w:rtl/>
        </w:rPr>
        <w:t>أ</w:t>
      </w:r>
      <w:r w:rsidRPr="003431A1">
        <w:rPr>
          <w:rFonts w:ascii="Simplified Arabic" w:hAnsi="Simplified Arabic" w:cs="Simplified Arabic"/>
          <w:b/>
          <w:bCs/>
          <w:sz w:val="28"/>
          <w:szCs w:val="28"/>
          <w:rtl/>
        </w:rPr>
        <w:t>سفل، فلا تصعد.</w:t>
      </w:r>
    </w:p>
    <w:p w14:paraId="66A726F7" w14:textId="796D7F6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مثال ذلك صلوات المرائين، الذين: "</w:t>
      </w:r>
      <w:r w:rsidR="009B4702" w:rsidRPr="003431A1">
        <w:rPr>
          <w:rFonts w:ascii="Simplified Arabic" w:hAnsi="Simplified Arabic" w:cs="Simplified Arabic"/>
          <w:sz w:val="28"/>
          <w:szCs w:val="28"/>
          <w:rtl/>
        </w:rPr>
        <w:t>يُحِبُّونَ أَنْ يُصَلُّوا قَائِمِينَ فِي الْمَجَامِعِ وَفِي زَوَايَا الشَّوَارِعِ، لِكَيْ يَظْهَرُوا لِلنَّاسِ</w:t>
      </w:r>
      <w:r w:rsidRPr="003431A1">
        <w:rPr>
          <w:rFonts w:ascii="Simplified Arabic" w:hAnsi="Simplified Arabic" w:cs="Simplified Arabic"/>
          <w:sz w:val="28"/>
          <w:szCs w:val="28"/>
          <w:rtl/>
        </w:rPr>
        <w:t>" (مت6: 5). حقًا إن كل صلاة مخلوطة بالبر الذاتي لا يقبلها الله، كصلاة الفريسي في مثال الفريسي والعشار (لو18: 11، 12).</w:t>
      </w:r>
    </w:p>
    <w:p w14:paraId="358EC652" w14:textId="6E33DA4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كذلك صلاة الحقد التي تطلب فيها ضررًا لعدوك، هذه يجذبها الحقد إلى أسفل، فلا يمكن أن تصعد إلى فوق، عكس ذلك صلاة القديس </w:t>
      </w:r>
      <w:proofErr w:type="spellStart"/>
      <w:r w:rsidRPr="003431A1">
        <w:rPr>
          <w:rFonts w:ascii="Simplified Arabic" w:hAnsi="Simplified Arabic" w:cs="Simplified Arabic"/>
          <w:sz w:val="28"/>
          <w:szCs w:val="28"/>
          <w:rtl/>
        </w:rPr>
        <w:t>اسطفانوس</w:t>
      </w:r>
      <w:proofErr w:type="spellEnd"/>
      <w:r w:rsidRPr="003431A1">
        <w:rPr>
          <w:rFonts w:ascii="Simplified Arabic" w:hAnsi="Simplified Arabic" w:cs="Simplified Arabic"/>
          <w:sz w:val="28"/>
          <w:szCs w:val="28"/>
          <w:rtl/>
        </w:rPr>
        <w:t xml:space="preserve"> الشماس الذي قال أثناء رجمه</w:t>
      </w:r>
      <w:r w:rsidR="00CD047D"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E46BED" w:rsidRPr="003431A1">
        <w:rPr>
          <w:rFonts w:ascii="Simplified Arabic" w:hAnsi="Simplified Arabic" w:cs="Simplified Arabic"/>
          <w:sz w:val="28"/>
          <w:szCs w:val="28"/>
          <w:rtl/>
        </w:rPr>
        <w:t>يَا</w:t>
      </w:r>
      <w:r w:rsidR="00CD047D" w:rsidRPr="003431A1">
        <w:rPr>
          <w:rFonts w:ascii="Simplified Arabic" w:hAnsi="Simplified Arabic" w:cs="Simplified Arabic" w:hint="cs"/>
          <w:sz w:val="28"/>
          <w:szCs w:val="28"/>
          <w:rtl/>
        </w:rPr>
        <w:t xml:space="preserve"> </w:t>
      </w:r>
      <w:r w:rsidR="00E46BED" w:rsidRPr="003431A1">
        <w:rPr>
          <w:rFonts w:ascii="Simplified Arabic" w:hAnsi="Simplified Arabic" w:cs="Simplified Arabic"/>
          <w:sz w:val="28"/>
          <w:szCs w:val="28"/>
          <w:rtl/>
        </w:rPr>
        <w:t>رَبُّ، لاَ تُقِمْ لَهُمْ هذِهِ الْخَطِيَّةَ</w:t>
      </w:r>
      <w:r w:rsidRPr="003431A1">
        <w:rPr>
          <w:rFonts w:ascii="Simplified Arabic" w:hAnsi="Simplified Arabic" w:cs="Simplified Arabic"/>
          <w:sz w:val="28"/>
          <w:szCs w:val="28"/>
          <w:rtl/>
        </w:rPr>
        <w:t>" (أع7: 60).</w:t>
      </w:r>
    </w:p>
    <w:p w14:paraId="415B038B" w14:textId="694FE58B"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هذه بلا شك قد صعدت إلى السماء كرائحة بخور، لأنها كانت مخلوطة بمحبة الأعداء، حسب وصية الرب: "</w:t>
      </w:r>
      <w:r w:rsidR="00E46BED" w:rsidRPr="003431A1">
        <w:rPr>
          <w:rFonts w:ascii="Simplified Arabic" w:hAnsi="Simplified Arabic" w:cs="Simplified Arabic"/>
          <w:sz w:val="28"/>
          <w:szCs w:val="28"/>
          <w:rtl/>
        </w:rPr>
        <w:t>أَحِبُّوا أَعْدَاءَكُمْ. بَارِكُوا لاَعِنِيكُمْ</w:t>
      </w:r>
      <w:r w:rsidRPr="003431A1">
        <w:rPr>
          <w:rFonts w:ascii="Simplified Arabic" w:hAnsi="Simplified Arabic" w:cs="Simplified Arabic"/>
          <w:sz w:val="28"/>
          <w:szCs w:val="28"/>
          <w:rtl/>
        </w:rPr>
        <w:t>" (مت5: 44).</w:t>
      </w:r>
    </w:p>
    <w:p w14:paraId="05D4504A" w14:textId="77777777" w:rsidR="00333D67" w:rsidRPr="003431A1" w:rsidRDefault="00333D67" w:rsidP="00CD047D">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BA3B779" w14:textId="77777777" w:rsidR="00481BA2" w:rsidRPr="003431A1" w:rsidRDefault="00C43EB8"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هناك صلوات أخرى يرفضها الله.</w:t>
      </w:r>
    </w:p>
    <w:p w14:paraId="32C27DD7" w14:textId="218E099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كصلوات أولئك الخطاة الذين قال لهم الرب: "</w:t>
      </w:r>
      <w:r w:rsidR="00E46BED" w:rsidRPr="003431A1">
        <w:rPr>
          <w:rFonts w:ascii="Simplified Arabic" w:hAnsi="Simplified Arabic" w:cs="Simplified Arabic"/>
          <w:sz w:val="28"/>
          <w:szCs w:val="28"/>
          <w:rtl/>
        </w:rPr>
        <w:t>حِينَ تَبْسُطُونَ أَيْدِيَكُمْ أَسْتُرُ عَيْنَيَّ عَنْكُمْ، وَإِنْ كَثَّرْتُمُ الصَّلاَةَ لاَ أَسْمَعُ. أَيْدِيكُمْ مَلآنَةٌ دَمًا</w:t>
      </w:r>
      <w:r w:rsidRPr="003431A1">
        <w:rPr>
          <w:rFonts w:ascii="Simplified Arabic" w:hAnsi="Simplified Arabic" w:cs="Simplified Arabic"/>
          <w:sz w:val="28"/>
          <w:szCs w:val="28"/>
          <w:rtl/>
        </w:rPr>
        <w:t>" (</w:t>
      </w:r>
      <w:r w:rsidR="000B31F9"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ش1: 15).</w:t>
      </w:r>
    </w:p>
    <w:p w14:paraId="6A62759F" w14:textId="2678AE6E"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وأيضًا مثل الذين قال عنهم الرب: "</w:t>
      </w:r>
      <w:r w:rsidR="00E46BED" w:rsidRPr="003431A1">
        <w:rPr>
          <w:rFonts w:ascii="Simplified Arabic" w:hAnsi="Simplified Arabic" w:cs="Simplified Arabic"/>
          <w:sz w:val="28"/>
          <w:szCs w:val="28"/>
          <w:rtl/>
        </w:rPr>
        <w:t>يَقْتَرِبُ إِلَيَّ هذَا الشَّعْبُ بِفَمِهِ، وَيُكْرِمُني بِشَفَتَيْهِ، وَأَمَّا قَلْبُهُ فَمُبْتَعِدٌ عَنِّي بَعِيدًا</w:t>
      </w:r>
      <w:r w:rsidRPr="003431A1">
        <w:rPr>
          <w:rFonts w:ascii="Simplified Arabic" w:hAnsi="Simplified Arabic" w:cs="Simplified Arabic"/>
          <w:sz w:val="28"/>
          <w:szCs w:val="28"/>
          <w:rtl/>
        </w:rPr>
        <w:t>" (مت15: 8). إن الصلاة التي تخرج من الفم فقط، وليس من القلب لا يمكن أن تصعد إلى فوق.</w:t>
      </w:r>
    </w:p>
    <w:p w14:paraId="5E4750C4" w14:textId="477C8D40"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أيضًا الصلاة الخالية من التوبة ومن ا</w:t>
      </w:r>
      <w:r w:rsidR="00E46BED"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تضاع هي مرفوضة من الله. عكسها صلاة العشار الذي قال بكل انسحاق: "</w:t>
      </w:r>
      <w:r w:rsidR="00E46BED" w:rsidRPr="003431A1">
        <w:rPr>
          <w:rFonts w:ascii="Simplified Arabic" w:hAnsi="Simplified Arabic" w:cs="Simplified Arabic"/>
          <w:sz w:val="28"/>
          <w:szCs w:val="28"/>
          <w:rtl/>
        </w:rPr>
        <w:t>اللّهُمَّ ارْحَمْنِي، أَنَا الْخَاطِئَ</w:t>
      </w:r>
      <w:r w:rsidRPr="003431A1">
        <w:rPr>
          <w:rFonts w:ascii="Simplified Arabic" w:hAnsi="Simplified Arabic" w:cs="Simplified Arabic"/>
          <w:sz w:val="28"/>
          <w:szCs w:val="28"/>
          <w:rtl/>
        </w:rPr>
        <w:t>" (لو18: 13).</w:t>
      </w:r>
    </w:p>
    <w:p w14:paraId="70F260A4" w14:textId="61137BD6"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وكذلك صلاة اللص التائب حينما قال: "</w:t>
      </w:r>
      <w:r w:rsidR="00E46BED" w:rsidRPr="003431A1">
        <w:rPr>
          <w:rFonts w:ascii="Simplified Arabic" w:hAnsi="Simplified Arabic" w:cs="Simplified Arabic"/>
          <w:sz w:val="28"/>
          <w:szCs w:val="28"/>
          <w:rtl/>
        </w:rPr>
        <w:t>اذْكُرْنِي يَا</w:t>
      </w:r>
      <w:r w:rsidR="000B31F9" w:rsidRPr="003431A1">
        <w:rPr>
          <w:rFonts w:ascii="Simplified Arabic" w:hAnsi="Simplified Arabic" w:cs="Simplified Arabic" w:hint="cs"/>
          <w:sz w:val="28"/>
          <w:szCs w:val="28"/>
          <w:rtl/>
        </w:rPr>
        <w:t xml:space="preserve"> </w:t>
      </w:r>
      <w:r w:rsidR="00E46BED" w:rsidRPr="003431A1">
        <w:rPr>
          <w:rFonts w:ascii="Simplified Arabic" w:hAnsi="Simplified Arabic" w:cs="Simplified Arabic"/>
          <w:sz w:val="28"/>
          <w:szCs w:val="28"/>
          <w:rtl/>
        </w:rPr>
        <w:t>رَبُّ مَتَى جِئْتَ فِي مَلَكُوتِكَ</w:t>
      </w:r>
      <w:r w:rsidRPr="003431A1">
        <w:rPr>
          <w:rFonts w:ascii="Simplified Arabic" w:hAnsi="Simplified Arabic" w:cs="Simplified Arabic"/>
          <w:sz w:val="28"/>
          <w:szCs w:val="28"/>
          <w:rtl/>
        </w:rPr>
        <w:t>" (لو23: 42). إن صلاة التوبة والاتضاع، هي التي تصعد كرائحة بخور.</w:t>
      </w:r>
    </w:p>
    <w:p w14:paraId="1D7273EF"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هناك أشخاص لم تكن صلواتهم فقط كرائحة بخور، بل حياتهم كلها رائحة بخور.</w:t>
      </w:r>
    </w:p>
    <w:p w14:paraId="4AD65125" w14:textId="017F818E"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مثال ذلك ما قلناه في ت</w:t>
      </w:r>
      <w:r w:rsidR="006637D3"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ملاتنا في سفر النشيد عن الآية التي تقول: "</w:t>
      </w:r>
      <w:r w:rsidR="00E46BED" w:rsidRPr="003431A1">
        <w:rPr>
          <w:rFonts w:ascii="Simplified Arabic" w:hAnsi="Simplified Arabic" w:cs="Simplified Arabic"/>
          <w:sz w:val="28"/>
          <w:szCs w:val="28"/>
          <w:rtl/>
        </w:rPr>
        <w:t>مَنْ هذِهِ الطَّالِعَةُ مِنَ الْبَرِّيَّةِ كَأَعْمِدَةٍ مِنْ دُخَانٍ، مُعَطَّرَةً بِالْمُرِّ وَاللُّبَانِ وَبِكُلِّ أَذِرَّةِ التَّاجِرِ؟</w:t>
      </w:r>
      <w:r w:rsidRPr="003431A1">
        <w:rPr>
          <w:rFonts w:ascii="Simplified Arabic" w:hAnsi="Simplified Arabic" w:cs="Simplified Arabic"/>
          <w:sz w:val="28"/>
          <w:szCs w:val="28"/>
          <w:rtl/>
        </w:rPr>
        <w:t>" (نش3: 6).</w:t>
      </w:r>
    </w:p>
    <w:p w14:paraId="6FCC641C" w14:textId="77777777" w:rsidR="00333D67" w:rsidRPr="003431A1" w:rsidRDefault="00333D67" w:rsidP="000B31F9">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lastRenderedPageBreak/>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AF3D08F"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الشيوخ الأربعة والعشرون لم تكن لهم فقط جامات من ذهب مملوءة بخورًا، إذ كانت لهم أيضًا قيثارات من ذهب، وهم يترنمون ترنيمة جديدة.</w:t>
      </w:r>
    </w:p>
    <w:p w14:paraId="1694C8CE"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كل واحد منهم له قيثارة، يعزف عليها لحنًا جديدًا، ويغني للرب أغنية جديدة. يشدو بجمال الرب وجمال ملكوته.</w:t>
      </w:r>
    </w:p>
    <w:p w14:paraId="64E84BEB" w14:textId="6C8D9E3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كنت أيها القارئ العزيز لم تعرف الموسيقى على الأرض، ولم تعرف القيثارة والمزمار والعشرة الأوتار، فسوف تتعلم الموسيقى فوق في السماء. بل ستجد حياتك كلها أنشودة موسيقية ولحنً</w:t>
      </w:r>
      <w:r w:rsidR="00E851A4" w:rsidRPr="003431A1">
        <w:rPr>
          <w:rFonts w:ascii="Simplified Arabic" w:hAnsi="Simplified Arabic" w:cs="Simplified Arabic"/>
          <w:sz w:val="28"/>
          <w:szCs w:val="28"/>
          <w:rtl/>
        </w:rPr>
        <w:t>ا. أتخيل قديسًا مثل داود النبي</w:t>
      </w:r>
      <w:r w:rsidRPr="003431A1">
        <w:rPr>
          <w:rFonts w:ascii="Simplified Arabic" w:hAnsi="Simplified Arabic" w:cs="Simplified Arabic"/>
          <w:sz w:val="28"/>
          <w:szCs w:val="28"/>
          <w:rtl/>
        </w:rPr>
        <w:t xml:space="preserve"> وهو موسيقي ممتاز يقف فوق في السماء وهو يقول لجماعة المفديين: </w:t>
      </w:r>
      <w:r w:rsidR="00E46BED" w:rsidRPr="003431A1">
        <w:rPr>
          <w:rFonts w:ascii="Simplified Arabic" w:hAnsi="Simplified Arabic" w:cs="Simplified Arabic"/>
          <w:sz w:val="28"/>
          <w:szCs w:val="28"/>
          <w:rtl/>
        </w:rPr>
        <w:t xml:space="preserve">"رَنِّمُوا لِلرَّبِّ تَرْنِيمَةً جَدِيدَةً" (مز96: 1) (مز98: </w:t>
      </w:r>
      <w:r w:rsidRPr="003431A1">
        <w:rPr>
          <w:rFonts w:ascii="Simplified Arabic" w:hAnsi="Simplified Arabic" w:cs="Simplified Arabic"/>
          <w:sz w:val="28"/>
          <w:szCs w:val="28"/>
          <w:rtl/>
        </w:rPr>
        <w:t>1).</w:t>
      </w:r>
    </w:p>
    <w:p w14:paraId="3EB56258" w14:textId="3771F843"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بل يقف وينشد أمام الله أنشودة من كل القلب، ممزوجة بكل المشاعر العميقة، وبكل عواطف الحب. والرب يسمعها ويقول: "</w:t>
      </w:r>
      <w:r w:rsidR="00E46BED" w:rsidRPr="003431A1">
        <w:rPr>
          <w:rFonts w:ascii="Simplified Arabic" w:hAnsi="Simplified Arabic" w:cs="Simplified Arabic"/>
          <w:sz w:val="28"/>
          <w:szCs w:val="28"/>
          <w:rtl/>
        </w:rPr>
        <w:t>لأَجْلِ دَاوُدَ عَبْدِي</w:t>
      </w:r>
      <w:r w:rsidRPr="003431A1">
        <w:rPr>
          <w:rFonts w:ascii="Simplified Arabic" w:hAnsi="Simplified Arabic" w:cs="Simplified Arabic"/>
          <w:sz w:val="28"/>
          <w:szCs w:val="28"/>
          <w:rtl/>
        </w:rPr>
        <w:t>" (1مل11: 13).</w:t>
      </w:r>
    </w:p>
    <w:p w14:paraId="7C1BAFF2" w14:textId="77777777" w:rsidR="00333D67" w:rsidRPr="003431A1" w:rsidRDefault="00333D67" w:rsidP="00D9629A">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F8A99FE"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هذه الموسيقى هي التي دعا إليها القديس بولس الرسول.</w:t>
      </w:r>
    </w:p>
    <w:p w14:paraId="13427ED1" w14:textId="37E353B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فقال: "</w:t>
      </w:r>
      <w:r w:rsidR="00D416F5" w:rsidRPr="003431A1">
        <w:rPr>
          <w:rFonts w:ascii="Simplified Arabic" w:hAnsi="Simplified Arabic" w:cs="Simplified Arabic"/>
          <w:sz w:val="28"/>
          <w:szCs w:val="28"/>
          <w:rtl/>
        </w:rPr>
        <w:t>بِمَزَامِيرَ وَتَسَابِيحَ وَأَغَانِيَّ رُوحِيَّةٍ</w:t>
      </w:r>
      <w:r w:rsidR="00D416F5" w:rsidRPr="003431A1">
        <w:rPr>
          <w:rFonts w:ascii="Simplified Arabic" w:hAnsi="Simplified Arabic" w:cs="Simplified Arabic" w:hint="cs"/>
          <w:sz w:val="28"/>
          <w:szCs w:val="28"/>
          <w:rtl/>
        </w:rPr>
        <w:t xml:space="preserve">... </w:t>
      </w:r>
      <w:proofErr w:type="spellStart"/>
      <w:r w:rsidR="00D416F5" w:rsidRPr="003431A1">
        <w:rPr>
          <w:rFonts w:ascii="Simplified Arabic" w:hAnsi="Simplified Arabic" w:cs="Simplified Arabic"/>
          <w:sz w:val="28"/>
          <w:szCs w:val="28"/>
          <w:rtl/>
        </w:rPr>
        <w:t>مُتَرَنِّمِينَ</w:t>
      </w:r>
      <w:proofErr w:type="spellEnd"/>
      <w:r w:rsidR="00D416F5" w:rsidRPr="003431A1">
        <w:rPr>
          <w:rFonts w:ascii="Simplified Arabic" w:hAnsi="Simplified Arabic" w:cs="Simplified Arabic"/>
          <w:sz w:val="28"/>
          <w:szCs w:val="28"/>
          <w:rtl/>
        </w:rPr>
        <w:t xml:space="preserve"> فِي قُلُوبِكُمْ لِلرَّبِّ</w:t>
      </w:r>
      <w:r w:rsidRPr="003431A1">
        <w:rPr>
          <w:rFonts w:ascii="Simplified Arabic" w:hAnsi="Simplified Arabic" w:cs="Simplified Arabic"/>
          <w:sz w:val="28"/>
          <w:szCs w:val="28"/>
          <w:rtl/>
        </w:rPr>
        <w:t>" (كو3: 16).</w:t>
      </w:r>
    </w:p>
    <w:p w14:paraId="7907CDB9"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وقال نفس العبارة في (أفسس5: 19).</w:t>
      </w:r>
    </w:p>
    <w:p w14:paraId="3B6C1C15" w14:textId="0FB34F5C"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بل </w:t>
      </w:r>
      <w:r w:rsidR="00D416F5"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نا أتصور السماء كلها كفرقة موسيقية تغني للرب وتسبح وقد ذكر سفر الر</w:t>
      </w:r>
      <w:r w:rsidR="009C1EEF" w:rsidRPr="003431A1">
        <w:rPr>
          <w:rFonts w:ascii="Simplified Arabic" w:hAnsi="Simplified Arabic" w:cs="Simplified Arabic"/>
          <w:sz w:val="28"/>
          <w:szCs w:val="28"/>
          <w:rtl/>
        </w:rPr>
        <w:t>ؤ</w:t>
      </w:r>
      <w:r w:rsidRPr="003431A1">
        <w:rPr>
          <w:rFonts w:ascii="Simplified Arabic" w:hAnsi="Simplified Arabic" w:cs="Simplified Arabic"/>
          <w:sz w:val="28"/>
          <w:szCs w:val="28"/>
          <w:rtl/>
        </w:rPr>
        <w:t xml:space="preserve">يا فرقة موسيقية أخرى متخصصة في ترنيمة جديدة، </w:t>
      </w:r>
      <w:r w:rsidR="00D416F5" w:rsidRPr="003431A1">
        <w:rPr>
          <w:rFonts w:ascii="Simplified Arabic" w:hAnsi="Simplified Arabic" w:cs="Simplified Arabic" w:hint="cs"/>
          <w:sz w:val="28"/>
          <w:szCs w:val="28"/>
          <w:rtl/>
        </w:rPr>
        <w:t>"</w:t>
      </w:r>
      <w:r w:rsidR="00D416F5" w:rsidRPr="003431A1">
        <w:rPr>
          <w:rFonts w:ascii="Simplified Arabic" w:hAnsi="Simplified Arabic" w:cs="Simplified Arabic"/>
          <w:sz w:val="28"/>
          <w:szCs w:val="28"/>
          <w:rtl/>
        </w:rPr>
        <w:t>يَتَرَنَّمُونَ كَتَرْنِيمَةٍ جَدِيدَةٍ أَمَامَ الْعَرْشِ وَأَمَامَ الأَرْبَعَةِ الْحَيَوَانَاتِ وَالشُّيُوخِ. وَلَمْ يَسْتَطِعْ أَحَدٌ أَنْ يَتَعَلَّمَ التَّرْنِيمَةَ إِّلاَّ الْمِئَةُ وَالأَرْبَعَةُ وَالأَرْبَعُونَ أَلْفًا</w:t>
      </w:r>
      <w:r w:rsidRPr="003431A1">
        <w:rPr>
          <w:rFonts w:ascii="Simplified Arabic" w:hAnsi="Simplified Arabic" w:cs="Simplified Arabic"/>
          <w:sz w:val="28"/>
          <w:szCs w:val="28"/>
          <w:rtl/>
        </w:rPr>
        <w:t xml:space="preserve">" (رؤ14: 2، 3). "وكان صوتهم </w:t>
      </w:r>
      <w:r w:rsidR="00D416F5" w:rsidRPr="003431A1">
        <w:rPr>
          <w:rFonts w:ascii="Simplified Arabic" w:hAnsi="Simplified Arabic" w:cs="Simplified Arabic" w:hint="cs"/>
          <w:sz w:val="28"/>
          <w:szCs w:val="28"/>
          <w:rtl/>
        </w:rPr>
        <w:t>"</w:t>
      </w:r>
      <w:r w:rsidR="00D416F5" w:rsidRPr="003431A1">
        <w:rPr>
          <w:rFonts w:ascii="Simplified Arabic" w:hAnsi="Simplified Arabic" w:cs="Simplified Arabic"/>
          <w:sz w:val="28"/>
          <w:szCs w:val="28"/>
          <w:rtl/>
        </w:rPr>
        <w:t>كَصَوْتِ ضَارِبِينَ بِالْقِيثَارَةِ يَضْرِبُونَ بِقِيثَارَاتِهِمْ</w:t>
      </w:r>
      <w:r w:rsidRPr="003431A1">
        <w:rPr>
          <w:rFonts w:ascii="Simplified Arabic" w:hAnsi="Simplified Arabic" w:cs="Simplified Arabic"/>
          <w:sz w:val="28"/>
          <w:szCs w:val="28"/>
          <w:rtl/>
        </w:rPr>
        <w:t>".</w:t>
      </w:r>
    </w:p>
    <w:p w14:paraId="4034DDAE" w14:textId="4729257E" w:rsidR="00333D67" w:rsidRPr="003431A1" w:rsidRDefault="00333D67" w:rsidP="004C6BB3">
      <w:pPr>
        <w:bidi/>
        <w:spacing w:after="0" w:line="250" w:lineRule="auto"/>
        <w:ind w:firstLine="707"/>
        <w:jc w:val="lowKashida"/>
        <w:rPr>
          <w:rFonts w:ascii="Simplified Arabic" w:hAnsi="Simplified Arabic" w:cs="Simplified Arabic"/>
          <w:sz w:val="28"/>
          <w:szCs w:val="28"/>
        </w:rPr>
      </w:pPr>
    </w:p>
    <w:p w14:paraId="10901EFB" w14:textId="04012C40" w:rsidR="00333D67" w:rsidRPr="003431A1" w:rsidRDefault="00333D67" w:rsidP="004C6BB3">
      <w:pPr>
        <w:spacing w:line="250" w:lineRule="auto"/>
        <w:jc w:val="lowKashida"/>
        <w:rPr>
          <w:rFonts w:ascii="Simplified Arabic" w:hAnsi="Simplified Arabic" w:cs="Simplified Arabic"/>
          <w:sz w:val="28"/>
          <w:szCs w:val="28"/>
        </w:rPr>
      </w:pPr>
      <w:r w:rsidRPr="003431A1">
        <w:rPr>
          <w:rFonts w:ascii="Simplified Arabic" w:hAnsi="Simplified Arabic" w:cs="Simplified Arabic"/>
          <w:sz w:val="28"/>
          <w:szCs w:val="28"/>
        </w:rPr>
        <w:br w:type="page"/>
      </w:r>
    </w:p>
    <w:p w14:paraId="3D7E1E6E" w14:textId="77777777" w:rsidR="00481BA2" w:rsidRPr="003431A1" w:rsidRDefault="00754059" w:rsidP="00D9629A">
      <w:pPr>
        <w:pStyle w:val="Heading1"/>
        <w:rPr>
          <w:rtl/>
        </w:rPr>
      </w:pPr>
      <w:bookmarkStart w:id="32" w:name="_Toc237861428"/>
      <w:r w:rsidRPr="003431A1">
        <w:rPr>
          <w:rtl/>
        </w:rPr>
        <w:lastRenderedPageBreak/>
        <w:t xml:space="preserve">قيثارات </w:t>
      </w:r>
      <w:proofErr w:type="spellStart"/>
      <w:r w:rsidRPr="003431A1">
        <w:rPr>
          <w:rtl/>
        </w:rPr>
        <w:t>وتسب</w:t>
      </w:r>
      <w:r w:rsidR="00AD5A26" w:rsidRPr="003431A1">
        <w:rPr>
          <w:rtl/>
        </w:rPr>
        <w:t>حَة</w:t>
      </w:r>
      <w:bookmarkEnd w:id="32"/>
      <w:proofErr w:type="spellEnd"/>
    </w:p>
    <w:p w14:paraId="16A84D1F"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القديس يوحنا الرائي عن الأربعة والعشرين شيخًا:</w:t>
      </w:r>
    </w:p>
    <w:p w14:paraId="51A351A9" w14:textId="1DBA302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8C591A" w:rsidRPr="003431A1">
        <w:rPr>
          <w:rFonts w:ascii="Simplified Arabic" w:hAnsi="Simplified Arabic" w:cs="Simplified Arabic"/>
          <w:sz w:val="28"/>
          <w:szCs w:val="28"/>
          <w:rtl/>
        </w:rPr>
        <w:t>وَلَهُمْ كُلِّ وَاحِدٍ قِيثَارَاتٌ وَجَامَاتٌ مِنْ ذَهَبٍ</w:t>
      </w:r>
      <w:r w:rsidR="008C591A" w:rsidRPr="003431A1">
        <w:rPr>
          <w:rFonts w:ascii="Simplified Arabic" w:hAnsi="Simplified Arabic" w:cs="Simplified Arabic" w:hint="cs"/>
          <w:sz w:val="28"/>
          <w:szCs w:val="28"/>
          <w:rtl/>
        </w:rPr>
        <w:t>...</w:t>
      </w:r>
      <w:r w:rsidR="008C591A" w:rsidRPr="003431A1">
        <w:rPr>
          <w:rFonts w:ascii="Simplified Arabic" w:hAnsi="Simplified Arabic" w:cs="Simplified Arabic"/>
          <w:sz w:val="28"/>
          <w:szCs w:val="28"/>
          <w:rtl/>
        </w:rPr>
        <w:t xml:space="preserve"> وَهُمْ يَتَرَنَّمُونَ تَرْنِيمَةً</w:t>
      </w:r>
      <w:r w:rsidR="008C591A" w:rsidRPr="003431A1">
        <w:rPr>
          <w:rFonts w:ascii="Simplified Arabic" w:hAnsi="Simplified Arabic" w:cs="Simplified Arabic" w:hint="cs"/>
          <w:sz w:val="28"/>
          <w:szCs w:val="28"/>
          <w:rtl/>
        </w:rPr>
        <w:t xml:space="preserve"> </w:t>
      </w:r>
      <w:r w:rsidR="008C591A" w:rsidRPr="003431A1">
        <w:rPr>
          <w:rFonts w:ascii="Simplified Arabic" w:hAnsi="Simplified Arabic" w:cs="Simplified Arabic"/>
          <w:sz w:val="28"/>
          <w:szCs w:val="28"/>
          <w:rtl/>
        </w:rPr>
        <w:t>جَدِيدَةً</w:t>
      </w:r>
      <w:r w:rsidR="008C591A" w:rsidRPr="003431A1">
        <w:rPr>
          <w:rFonts w:ascii="Simplified Arabic" w:hAnsi="Simplified Arabic" w:cs="Simplified Arabic" w:hint="cs"/>
          <w:sz w:val="28"/>
          <w:szCs w:val="28"/>
          <w:rtl/>
        </w:rPr>
        <w:t xml:space="preserve"> </w:t>
      </w:r>
      <w:r w:rsidR="008C591A" w:rsidRPr="003431A1">
        <w:rPr>
          <w:rFonts w:ascii="Simplified Arabic" w:hAnsi="Simplified Arabic" w:cs="Simplified Arabic"/>
          <w:sz w:val="28"/>
          <w:szCs w:val="28"/>
          <w:rtl/>
        </w:rPr>
        <w:t>قَائِلِينَ: مُسْتَحِقٌّ أَنْتَ أَنْ تَأْخُذَ السِّفْرَ وَتَفْتَحَ خُتُومَهُ، لأَنَّكَ ذُبِحْتَ وَاشْتَرَيْتَنَا لِلَّهِ بِدَمِكَ مِنْ كُلِّ قَبِيلَةٍ وَلِسَانٍ وَشَعْبٍ وَأُمَّةٍ، وَجَعَلْتَنَا لِإِلَهِنَا مُلُوك</w:t>
      </w:r>
      <w:r w:rsidR="008C591A" w:rsidRPr="003431A1">
        <w:rPr>
          <w:rFonts w:ascii="Simplified Arabic" w:hAnsi="Simplified Arabic" w:cs="Simplified Arabic" w:hint="cs"/>
          <w:sz w:val="28"/>
          <w:szCs w:val="28"/>
          <w:rtl/>
        </w:rPr>
        <w:t>ً</w:t>
      </w:r>
      <w:r w:rsidR="008C591A" w:rsidRPr="003431A1">
        <w:rPr>
          <w:rFonts w:ascii="Simplified Arabic" w:hAnsi="Simplified Arabic" w:cs="Simplified Arabic"/>
          <w:sz w:val="28"/>
          <w:szCs w:val="28"/>
          <w:rtl/>
        </w:rPr>
        <w:t>ا</w:t>
      </w:r>
      <w:r w:rsidR="008C591A" w:rsidRPr="003431A1">
        <w:rPr>
          <w:rFonts w:ascii="Simplified Arabic" w:hAnsi="Simplified Arabic" w:cs="Simplified Arabic" w:hint="cs"/>
          <w:sz w:val="28"/>
          <w:szCs w:val="28"/>
          <w:rtl/>
        </w:rPr>
        <w:t xml:space="preserve"> </w:t>
      </w:r>
      <w:r w:rsidR="008C591A" w:rsidRPr="003431A1">
        <w:rPr>
          <w:rFonts w:ascii="Simplified Arabic" w:hAnsi="Simplified Arabic" w:cs="Simplified Arabic"/>
          <w:sz w:val="28"/>
          <w:szCs w:val="28"/>
          <w:rtl/>
        </w:rPr>
        <w:t>وَكَهَنَةً، فَسَنَمْلِكُ عَلَى الأَرْضِ</w:t>
      </w:r>
      <w:r w:rsidRPr="003431A1">
        <w:rPr>
          <w:rFonts w:ascii="Simplified Arabic" w:hAnsi="Simplified Arabic" w:cs="Simplified Arabic"/>
          <w:sz w:val="28"/>
          <w:szCs w:val="28"/>
          <w:rtl/>
        </w:rPr>
        <w:t>".</w:t>
      </w:r>
    </w:p>
    <w:p w14:paraId="6013AE7B" w14:textId="63A5EEDA" w:rsidR="008C591A"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8C591A" w:rsidRPr="003431A1">
        <w:rPr>
          <w:rFonts w:ascii="Simplified Arabic" w:hAnsi="Simplified Arabic" w:cs="Simplified Arabic"/>
          <w:sz w:val="28"/>
          <w:szCs w:val="28"/>
          <w:rtl/>
        </w:rPr>
        <w:t xml:space="preserve">وَنَظَرْتُ وَسَمِعْتُ صَوْتَ مَلاَئِكَةٍ كَثِيرِينَ حَوْلَ الْعَرْشِ وَالْحَيَوَانَاتِ وَالشُّيُوخِ، وَكَانَ عَدَدُهُمْ رَبَوَاتِ </w:t>
      </w:r>
      <w:proofErr w:type="spellStart"/>
      <w:r w:rsidR="008C591A" w:rsidRPr="003431A1">
        <w:rPr>
          <w:rFonts w:ascii="Simplified Arabic" w:hAnsi="Simplified Arabic" w:cs="Simplified Arabic"/>
          <w:sz w:val="28"/>
          <w:szCs w:val="28"/>
          <w:rtl/>
        </w:rPr>
        <w:t>رَبَوَاتٍ</w:t>
      </w:r>
      <w:proofErr w:type="spellEnd"/>
      <w:r w:rsidR="008C591A" w:rsidRPr="003431A1">
        <w:rPr>
          <w:rFonts w:ascii="Simplified Arabic" w:hAnsi="Simplified Arabic" w:cs="Simplified Arabic"/>
          <w:sz w:val="28"/>
          <w:szCs w:val="28"/>
          <w:rtl/>
        </w:rPr>
        <w:t xml:space="preserve"> وَأُلُوفَ أُلُوفٍ،</w:t>
      </w:r>
      <w:r w:rsidR="008C591A" w:rsidRPr="003431A1">
        <w:rPr>
          <w:rFonts w:ascii="Simplified Arabic" w:hAnsi="Simplified Arabic" w:cs="Simplified Arabic"/>
          <w:sz w:val="28"/>
          <w:szCs w:val="28"/>
        </w:rPr>
        <w:t xml:space="preserve"> </w:t>
      </w:r>
      <w:r w:rsidR="008C591A" w:rsidRPr="003431A1">
        <w:rPr>
          <w:rFonts w:ascii="Simplified Arabic" w:hAnsi="Simplified Arabic" w:cs="Simplified Arabic"/>
          <w:sz w:val="28"/>
          <w:szCs w:val="28"/>
          <w:rtl/>
        </w:rPr>
        <w:t xml:space="preserve">قَائِلِينَ بِصَوْتٍ عَظِيمٍ: مُسْتَحِقٌّ هُوَ الْحَمَلُ الْمَذْبُوحُ أَنْ يَأْخُذَ الْقُدْرَةَ وَالْغِنَى وَالْحِكْمَةَ وَالْقُوَّةَ وَالْكَرَامَةَ وَالْمَجْدَ </w:t>
      </w:r>
      <w:proofErr w:type="spellStart"/>
      <w:r w:rsidR="008C591A" w:rsidRPr="003431A1">
        <w:rPr>
          <w:rFonts w:ascii="Simplified Arabic" w:hAnsi="Simplified Arabic" w:cs="Simplified Arabic"/>
          <w:sz w:val="28"/>
          <w:szCs w:val="28"/>
          <w:rtl/>
        </w:rPr>
        <w:t>وَالْبَرَكَة</w:t>
      </w:r>
      <w:r w:rsidR="008C591A" w:rsidRPr="003431A1">
        <w:rPr>
          <w:rFonts w:ascii="Simplified Arabic" w:hAnsi="Simplified Arabic" w:cs="Simplified Arabic" w:hint="cs"/>
          <w:sz w:val="28"/>
          <w:szCs w:val="28"/>
          <w:rtl/>
        </w:rPr>
        <w:t>.</w:t>
      </w:r>
      <w:r w:rsidR="008C591A" w:rsidRPr="003431A1">
        <w:rPr>
          <w:rFonts w:ascii="Simplified Arabic" w:hAnsi="Simplified Arabic" w:cs="Simplified Arabic"/>
          <w:sz w:val="28"/>
          <w:szCs w:val="28"/>
          <w:rtl/>
        </w:rPr>
        <w:t>َ</w:t>
      </w:r>
      <w:proofErr w:type="spellEnd"/>
      <w:r w:rsidR="008C591A" w:rsidRPr="003431A1">
        <w:rPr>
          <w:rFonts w:ascii="Simplified Arabic" w:hAnsi="Simplified Arabic" w:cs="Simplified Arabic"/>
          <w:sz w:val="28"/>
          <w:szCs w:val="28"/>
        </w:rPr>
        <w:t xml:space="preserve"> </w:t>
      </w:r>
      <w:r w:rsidR="008C591A" w:rsidRPr="003431A1">
        <w:rPr>
          <w:rFonts w:ascii="Simplified Arabic" w:hAnsi="Simplified Arabic" w:cs="Simplified Arabic"/>
          <w:sz w:val="28"/>
          <w:szCs w:val="28"/>
          <w:rtl/>
        </w:rPr>
        <w:t>وَكُلُّ خَلِيقَةٍ مِمَّا فِي السَّمَاءِ وَعَلَى الأَرْضِ وَتَحْتَ الأَرْضِ، وَمَا عَلَى الْبَحْرِ، كُلُّ مَا فِيهَا، سَمِعْتُهَا قَائِلَةً: لِلْجَالِسِ عَلَى الْعَرْشِ وَلِلْحَمَلِ الْبَرَكَةُ وَالْكَرَامَةُ وَالْمَجْدُ وَالسُّلْطَانُ إِلَى أَبَدِ الآبِدِينَ</w:t>
      </w:r>
      <w:r w:rsidR="008C591A" w:rsidRPr="003431A1">
        <w:rPr>
          <w:rFonts w:ascii="Simplified Arabic" w:hAnsi="Simplified Arabic" w:cs="Simplified Arabic" w:hint="cs"/>
          <w:sz w:val="28"/>
          <w:szCs w:val="28"/>
          <w:rtl/>
        </w:rPr>
        <w:t>"</w:t>
      </w:r>
      <w:r w:rsidR="00BE01E6" w:rsidRPr="003431A1">
        <w:rPr>
          <w:rFonts w:ascii="Simplified Arabic" w:hAnsi="Simplified Arabic" w:cs="Simplified Arabic" w:hint="cs"/>
          <w:sz w:val="28"/>
          <w:szCs w:val="28"/>
          <w:rtl/>
        </w:rPr>
        <w:t>.</w:t>
      </w:r>
    </w:p>
    <w:p w14:paraId="4124D961" w14:textId="19A59B0F" w:rsidR="00481BA2" w:rsidRPr="003431A1" w:rsidRDefault="008C591A"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وَكَانَتِ الْحَيَوَانَاتُ الأَرْبَعَةُ تَقُولُ</w:t>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آمِينَ. وَالشُّيُوخُ الأَرْبَعَةُ وَالْعِشْرُونَ خَرُّوا وَسَجَدُوا لِلْحَيِّ إِلَى أَبَدِ الآبِدِينَ</w:t>
      </w:r>
      <w:r w:rsidR="00754059" w:rsidRPr="003431A1">
        <w:rPr>
          <w:rFonts w:ascii="Simplified Arabic" w:hAnsi="Simplified Arabic" w:cs="Simplified Arabic"/>
          <w:sz w:val="28"/>
          <w:szCs w:val="28"/>
          <w:rtl/>
        </w:rPr>
        <w:t>" (رؤ5: 8- 14).</w:t>
      </w:r>
    </w:p>
    <w:p w14:paraId="4A9AFD61" w14:textId="77777777" w:rsidR="00333D67" w:rsidRPr="003431A1" w:rsidRDefault="00333D67" w:rsidP="00BE01E6">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DB42C17"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نرى من كل هذا: أنه يوجد في السماء موسيقى وترتيل وإنشاد.</w:t>
      </w:r>
    </w:p>
    <w:p w14:paraId="440C4918"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ومن البدء أرانا الله أنه يحب الموسيقى والغناء. فقد خلق طيورًا لها </w:t>
      </w:r>
      <w:r w:rsidR="00190655"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صوات تغني، وبلابل لها صوت موسيقى. وكل طير له من صوته نغمة خاصة. ومن جميعها معًا تتكون سيمفونية طبيعية، عجيبة في صوتها.</w:t>
      </w:r>
    </w:p>
    <w:p w14:paraId="265CF649"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وأعطى الرب للملائكة نعمة التسبيح، ب</w:t>
      </w:r>
      <w:r w:rsidR="00190655"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صواتهم الملائكية الجميلة.</w:t>
      </w:r>
    </w:p>
    <w:p w14:paraId="57611CD2" w14:textId="3F78E8D4"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وفي سفر الرؤيا، يقول القديس يوحنا الرائي: "</w:t>
      </w:r>
      <w:r w:rsidR="00486B81" w:rsidRPr="003431A1">
        <w:rPr>
          <w:rFonts w:ascii="Simplified Arabic" w:hAnsi="Simplified Arabic" w:cs="Simplified Arabic"/>
          <w:sz w:val="28"/>
          <w:szCs w:val="28"/>
          <w:rtl/>
        </w:rPr>
        <w:t>وَسَمِعْتُ صَوْتًا كَصَوْتِ ضَارِبِينَ بِالْقِيثَارَةِ يَضْرِبُونَ بِقِيثَارَاتِهِمْ،</w:t>
      </w:r>
      <w:r w:rsidR="00486B81" w:rsidRPr="003431A1">
        <w:rPr>
          <w:rFonts w:ascii="Simplified Arabic" w:hAnsi="Simplified Arabic" w:cs="Simplified Arabic" w:hint="cs"/>
          <w:sz w:val="28"/>
          <w:szCs w:val="28"/>
          <w:rtl/>
        </w:rPr>
        <w:t xml:space="preserve"> </w:t>
      </w:r>
      <w:r w:rsidR="00486B81" w:rsidRPr="003431A1">
        <w:rPr>
          <w:rFonts w:ascii="Simplified Arabic" w:hAnsi="Simplified Arabic" w:cs="Simplified Arabic"/>
          <w:sz w:val="28"/>
          <w:szCs w:val="28"/>
          <w:rtl/>
        </w:rPr>
        <w:t>وَهُمْ يَتَرَنَّمُونَ كَتَرْنِيمَةٍ جَدِيدَةٍ أَمَامَ الْعَرْشِ وَأَمَامَ الأَرْبَعَةِ الْحَيَوَانَاتِ وَالشُّيُوخِ. وَلَمْ يَسْتَطِعْ أَحَدٌ أَنْ يَتَعَلَّمَ التَّرْنِيمَةَ إِّلاَّ الْمِئَةُ وَالأَرْبَعَةُ وَالأَرْبَعُونَ أَلْفًا الَّذِينَ اشْتُرُوا مِنَ الأَرْضِ</w:t>
      </w:r>
      <w:r w:rsidRPr="003431A1">
        <w:rPr>
          <w:rFonts w:ascii="Simplified Arabic" w:hAnsi="Simplified Arabic" w:cs="Simplified Arabic"/>
          <w:sz w:val="28"/>
          <w:szCs w:val="28"/>
          <w:rtl/>
        </w:rPr>
        <w:t>" (رؤ14: 2، 3).</w:t>
      </w:r>
    </w:p>
    <w:p w14:paraId="31E4EBF5" w14:textId="77777777" w:rsidR="00333D67" w:rsidRPr="003431A1" w:rsidRDefault="00333D67" w:rsidP="00B26768">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39B7703" w14:textId="55346D63"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في ا</w:t>
      </w:r>
      <w:r w:rsidR="000B04C1" w:rsidRPr="003431A1">
        <w:rPr>
          <w:rFonts w:ascii="Simplified Arabic" w:hAnsi="Simplified Arabic" w:cs="Simplified Arabic"/>
          <w:b/>
          <w:bCs/>
          <w:sz w:val="28"/>
          <w:szCs w:val="28"/>
          <w:rtl/>
        </w:rPr>
        <w:t>لسماء توجد الأغاني، ولكنها أغان</w:t>
      </w:r>
      <w:r w:rsidR="00DE3688" w:rsidRPr="003431A1">
        <w:rPr>
          <w:rFonts w:ascii="Simplified Arabic" w:hAnsi="Simplified Arabic" w:cs="Simplified Arabic" w:hint="cs"/>
          <w:b/>
          <w:bCs/>
          <w:sz w:val="28"/>
          <w:szCs w:val="28"/>
          <w:rtl/>
        </w:rPr>
        <w:t>ي</w:t>
      </w:r>
      <w:r w:rsidRPr="003431A1">
        <w:rPr>
          <w:rFonts w:ascii="Simplified Arabic" w:hAnsi="Simplified Arabic" w:cs="Simplified Arabic"/>
          <w:b/>
          <w:bCs/>
          <w:sz w:val="28"/>
          <w:szCs w:val="28"/>
          <w:rtl/>
        </w:rPr>
        <w:t xml:space="preserve"> روحية.</w:t>
      </w:r>
    </w:p>
    <w:p w14:paraId="3E3175F2" w14:textId="285F478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فيها التسابيح والتراتيل. وتعبر عن مشاعر الفرح، كما يقول الكتاب: </w:t>
      </w:r>
      <w:r w:rsidR="00FD6078" w:rsidRPr="003431A1">
        <w:rPr>
          <w:rFonts w:ascii="Simplified Arabic" w:hAnsi="Simplified Arabic" w:cs="Simplified Arabic" w:hint="cs"/>
          <w:sz w:val="28"/>
          <w:szCs w:val="28"/>
          <w:rtl/>
        </w:rPr>
        <w:t>"</w:t>
      </w:r>
      <w:r w:rsidR="00FD6078" w:rsidRPr="003431A1">
        <w:rPr>
          <w:rFonts w:ascii="Simplified Arabic" w:hAnsi="Simplified Arabic" w:cs="Simplified Arabic"/>
          <w:sz w:val="28"/>
          <w:szCs w:val="28"/>
          <w:rtl/>
        </w:rPr>
        <w:t>أَمَسْرُورٌ أَحَدٌ؟ فَلْيُرَتِّلْ</w:t>
      </w:r>
      <w:r w:rsidRPr="003431A1">
        <w:rPr>
          <w:rFonts w:ascii="Simplified Arabic" w:hAnsi="Simplified Arabic" w:cs="Simplified Arabic"/>
          <w:sz w:val="28"/>
          <w:szCs w:val="28"/>
          <w:rtl/>
        </w:rPr>
        <w:t xml:space="preserve">" (يع5: 13). وفي السماء يوجد فرح بالرب وبالخلاص، لذلك يكثر الترتيل والتسبيح. كذلك قد يعبر هذا التسبيح عن الخشوع في حضرة الرب، مثل </w:t>
      </w:r>
      <w:proofErr w:type="spellStart"/>
      <w:r w:rsidRPr="003431A1">
        <w:rPr>
          <w:rFonts w:ascii="Simplified Arabic" w:hAnsi="Simplified Arabic" w:cs="Simplified Arabic"/>
          <w:sz w:val="28"/>
          <w:szCs w:val="28"/>
          <w:rtl/>
        </w:rPr>
        <w:t>تسبحة</w:t>
      </w:r>
      <w:proofErr w:type="spellEnd"/>
      <w:r w:rsidRPr="003431A1">
        <w:rPr>
          <w:rFonts w:ascii="Simplified Arabic" w:hAnsi="Simplified Arabic" w:cs="Simplified Arabic"/>
          <w:sz w:val="28"/>
          <w:szCs w:val="28"/>
          <w:rtl/>
        </w:rPr>
        <w:t xml:space="preserve"> الثلاثة </w:t>
      </w:r>
      <w:proofErr w:type="spellStart"/>
      <w:r w:rsidRPr="003431A1">
        <w:rPr>
          <w:rFonts w:ascii="Simplified Arabic" w:hAnsi="Simplified Arabic" w:cs="Simplified Arabic"/>
          <w:sz w:val="28"/>
          <w:szCs w:val="28"/>
          <w:rtl/>
        </w:rPr>
        <w:t>تقديسات</w:t>
      </w:r>
      <w:proofErr w:type="spellEnd"/>
      <w:r w:rsidRPr="003431A1">
        <w:rPr>
          <w:rFonts w:ascii="Simplified Arabic" w:hAnsi="Simplified Arabic" w:cs="Simplified Arabic"/>
          <w:sz w:val="28"/>
          <w:szCs w:val="28"/>
          <w:rtl/>
        </w:rPr>
        <w:t>.</w:t>
      </w:r>
    </w:p>
    <w:p w14:paraId="0A86A62D" w14:textId="3C43E3FE"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 ال</w:t>
      </w:r>
      <w:r w:rsidR="006E4814"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رض يهتف المرتل قائلًا: "</w:t>
      </w:r>
      <w:r w:rsidR="00FD6078" w:rsidRPr="003431A1">
        <w:rPr>
          <w:rFonts w:ascii="Simplified Arabic" w:hAnsi="Simplified Arabic" w:cs="Simplified Arabic"/>
          <w:sz w:val="28"/>
          <w:szCs w:val="28"/>
          <w:rtl/>
        </w:rPr>
        <w:t>غَنُّوا ِللهِ. رَنِّمُوا</w:t>
      </w:r>
      <w:r w:rsidR="006E4814" w:rsidRPr="003431A1">
        <w:rPr>
          <w:rFonts w:ascii="Simplified Arabic" w:hAnsi="Simplified Arabic" w:cs="Simplified Arabic"/>
          <w:sz w:val="28"/>
          <w:szCs w:val="28"/>
          <w:rtl/>
        </w:rPr>
        <w:t>" (مز68: 4، 32). "</w:t>
      </w:r>
      <w:r w:rsidR="00FD6078" w:rsidRPr="003431A1">
        <w:rPr>
          <w:rFonts w:ascii="Simplified Arabic" w:hAnsi="Simplified Arabic" w:cs="Simplified Arabic"/>
          <w:sz w:val="28"/>
          <w:szCs w:val="28"/>
          <w:rtl/>
        </w:rPr>
        <w:t>اِهْتِفِي لِلرَّبِّ يَا كُلَّ الأَرْضِ. اهْتِفُوا وَرَنِّمُوا وَغَنُّوا.</w:t>
      </w:r>
      <w:r w:rsidR="00FD6078" w:rsidRPr="003431A1">
        <w:rPr>
          <w:rFonts w:ascii="Simplified Arabic" w:hAnsi="Simplified Arabic" w:cs="Simplified Arabic" w:hint="cs"/>
          <w:sz w:val="28"/>
          <w:szCs w:val="28"/>
          <w:rtl/>
        </w:rPr>
        <w:t xml:space="preserve"> </w:t>
      </w:r>
      <w:r w:rsidR="00FD6078" w:rsidRPr="003431A1">
        <w:rPr>
          <w:rFonts w:ascii="Simplified Arabic" w:hAnsi="Simplified Arabic" w:cs="Simplified Arabic"/>
          <w:sz w:val="28"/>
          <w:szCs w:val="28"/>
          <w:rtl/>
        </w:rPr>
        <w:t>رَنِّمُوا لِلرَّبِّ بِعُودٍ. بِعُودٍ وَصَوْتِ نَشِيدٍ</w:t>
      </w:r>
      <w:r w:rsidR="00FD6078" w:rsidRPr="003431A1">
        <w:rPr>
          <w:rFonts w:ascii="Simplified Arabic" w:hAnsi="Simplified Arabic" w:cs="Simplified Arabic"/>
          <w:sz w:val="28"/>
          <w:szCs w:val="28"/>
        </w:rPr>
        <w:t>.</w:t>
      </w:r>
      <w:r w:rsidR="00FD6078" w:rsidRPr="003431A1">
        <w:rPr>
          <w:rFonts w:ascii="Simplified Arabic" w:hAnsi="Simplified Arabic" w:cs="Simplified Arabic" w:hint="cs"/>
          <w:sz w:val="28"/>
          <w:szCs w:val="28"/>
          <w:rtl/>
        </w:rPr>
        <w:t xml:space="preserve"> </w:t>
      </w:r>
      <w:r w:rsidR="00FD6078" w:rsidRPr="003431A1">
        <w:rPr>
          <w:rFonts w:ascii="Simplified Arabic" w:hAnsi="Simplified Arabic" w:cs="Simplified Arabic"/>
          <w:sz w:val="28"/>
          <w:szCs w:val="28"/>
          <w:rtl/>
        </w:rPr>
        <w:t>بِالأَبْوَاقِ وَصَوْتِ الصُّورِ</w:t>
      </w:r>
      <w:r w:rsidRPr="003431A1">
        <w:rPr>
          <w:rFonts w:ascii="Simplified Arabic" w:hAnsi="Simplified Arabic" w:cs="Simplified Arabic"/>
          <w:sz w:val="28"/>
          <w:szCs w:val="28"/>
          <w:rtl/>
        </w:rPr>
        <w:t>" (مز98: 4- 6).</w:t>
      </w:r>
    </w:p>
    <w:p w14:paraId="6AA1B6FB" w14:textId="403CFEC6"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ويقول أيضًا: "</w:t>
      </w:r>
      <w:r w:rsidR="00FD6078" w:rsidRPr="003431A1">
        <w:rPr>
          <w:rFonts w:ascii="Simplified Arabic" w:hAnsi="Simplified Arabic" w:cs="Simplified Arabic"/>
          <w:sz w:val="28"/>
          <w:szCs w:val="28"/>
          <w:rtl/>
        </w:rPr>
        <w:t>سَبِّحوا الرَّبَّ فإنَّ المزْمورَ جَيِّدٌ، لإلَهِنا يَلذُّ التَّسْبيحُ</w:t>
      </w:r>
      <w:r w:rsidRPr="003431A1">
        <w:rPr>
          <w:rFonts w:ascii="Simplified Arabic" w:hAnsi="Simplified Arabic" w:cs="Simplified Arabic"/>
          <w:sz w:val="28"/>
          <w:szCs w:val="28"/>
          <w:rtl/>
        </w:rPr>
        <w:t>" (مز147: 1). ويسرد المرتل أعمال الرب التي يليق بها التسبيح.</w:t>
      </w:r>
    </w:p>
    <w:p w14:paraId="227BCD4D" w14:textId="77777777" w:rsidR="00333D67" w:rsidRPr="003431A1" w:rsidRDefault="00333D67" w:rsidP="0022504B">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8F5A295"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بل الطبيعة كلها مدعوة إلى تسبيح الله.</w:t>
      </w:r>
    </w:p>
    <w:p w14:paraId="626B2171" w14:textId="7A6CBF1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فيقول المرتل في المزمور: </w:t>
      </w:r>
      <w:r w:rsidR="008308FE" w:rsidRPr="003431A1">
        <w:rPr>
          <w:rFonts w:ascii="Simplified Arabic" w:hAnsi="Simplified Arabic" w:cs="Simplified Arabic"/>
          <w:sz w:val="28"/>
          <w:szCs w:val="28"/>
          <w:rtl/>
        </w:rPr>
        <w:t>"لِيَعِجَّ الْبَحْرُ وَمِلْؤُهُ الْمَسْكُونَةُ وَالسَّاكِنُونَ فِيهَا. الأَنْهَارُ لِتُصَفِّقْ بِالأَيَادِي الْجِبَالُ لِتُرَنِّمْ مَعاً. أَمَامَ الرَّبِّ" (</w:t>
      </w:r>
      <w:r w:rsidRPr="003431A1">
        <w:rPr>
          <w:rFonts w:ascii="Simplified Arabic" w:hAnsi="Simplified Arabic" w:cs="Simplified Arabic"/>
          <w:sz w:val="28"/>
          <w:szCs w:val="28"/>
          <w:rtl/>
        </w:rPr>
        <w:t>مز98: 7- 9).</w:t>
      </w:r>
    </w:p>
    <w:p w14:paraId="42EEDACC" w14:textId="5BAD49F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ويقول سفر </w:t>
      </w:r>
      <w:r w:rsidR="0022504B"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شعياء</w:t>
      </w:r>
      <w:r w:rsidR="0000673D" w:rsidRPr="003431A1">
        <w:rPr>
          <w:rFonts w:ascii="Simplified Arabic" w:hAnsi="Simplified Arabic" w:cs="Simplified Arabic"/>
          <w:sz w:val="28"/>
          <w:szCs w:val="28"/>
          <w:rtl/>
        </w:rPr>
        <w:t xml:space="preserve"> النبي: "</w:t>
      </w:r>
      <w:r w:rsidR="008308FE" w:rsidRPr="003431A1">
        <w:rPr>
          <w:rFonts w:ascii="Simplified Arabic" w:hAnsi="Simplified Arabic" w:cs="Simplified Arabic"/>
          <w:sz w:val="28"/>
          <w:szCs w:val="28"/>
          <w:rtl/>
        </w:rPr>
        <w:t>تَرَنَّمِي أَيَّتُهَا السَّمَاوَاتُ</w:t>
      </w:r>
      <w:r w:rsidR="008308FE" w:rsidRPr="003431A1">
        <w:rPr>
          <w:rFonts w:ascii="Simplified Arabic" w:hAnsi="Simplified Arabic" w:cs="Simplified Arabic" w:hint="cs"/>
          <w:sz w:val="28"/>
          <w:szCs w:val="28"/>
          <w:rtl/>
        </w:rPr>
        <w:t xml:space="preserve">... </w:t>
      </w:r>
      <w:r w:rsidR="008308FE" w:rsidRPr="003431A1">
        <w:rPr>
          <w:rFonts w:ascii="Simplified Arabic" w:hAnsi="Simplified Arabic" w:cs="Simplified Arabic"/>
          <w:sz w:val="28"/>
          <w:szCs w:val="28"/>
          <w:rtl/>
        </w:rPr>
        <w:t xml:space="preserve">اِهْتِفِي يَا أَسَافِلَ الأَرْضِ. </w:t>
      </w:r>
      <w:proofErr w:type="spellStart"/>
      <w:r w:rsidR="008308FE" w:rsidRPr="003431A1">
        <w:rPr>
          <w:rFonts w:ascii="Simplified Arabic" w:hAnsi="Simplified Arabic" w:cs="Simplified Arabic"/>
          <w:sz w:val="28"/>
          <w:szCs w:val="28"/>
          <w:rtl/>
        </w:rPr>
        <w:t>أَشِيدِي</w:t>
      </w:r>
      <w:proofErr w:type="spellEnd"/>
      <w:r w:rsidR="008308FE" w:rsidRPr="003431A1">
        <w:rPr>
          <w:rFonts w:ascii="Simplified Arabic" w:hAnsi="Simplified Arabic" w:cs="Simplified Arabic"/>
          <w:sz w:val="28"/>
          <w:szCs w:val="28"/>
          <w:rtl/>
        </w:rPr>
        <w:t xml:space="preserve"> أَيَّتُهَا الْجِبَالُ تَرَنُّمًا، الْوَعْرُ وَكُلُّ شَجَرَةٍ فِيهِ</w:t>
      </w:r>
      <w:r w:rsidRPr="003431A1">
        <w:rPr>
          <w:rFonts w:ascii="Simplified Arabic" w:hAnsi="Simplified Arabic" w:cs="Simplified Arabic"/>
          <w:sz w:val="28"/>
          <w:szCs w:val="28"/>
          <w:rtl/>
        </w:rPr>
        <w:t>" (إش44: 23).</w:t>
      </w:r>
    </w:p>
    <w:p w14:paraId="604C896B" w14:textId="0A8EE8A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 سفر أيوب: "</w:t>
      </w:r>
      <w:r w:rsidR="00673553" w:rsidRPr="003431A1">
        <w:rPr>
          <w:rFonts w:ascii="Simplified Arabic" w:hAnsi="Simplified Arabic" w:cs="Simplified Arabic"/>
          <w:sz w:val="28"/>
          <w:szCs w:val="28"/>
          <w:rtl/>
        </w:rPr>
        <w:t>تَرَنَّمَتْ كَوَاكِبُ الصُّبْحِ مَعًا</w:t>
      </w:r>
      <w:r w:rsidRPr="003431A1">
        <w:rPr>
          <w:rFonts w:ascii="Simplified Arabic" w:hAnsi="Simplified Arabic" w:cs="Simplified Arabic"/>
          <w:sz w:val="28"/>
          <w:szCs w:val="28"/>
          <w:rtl/>
        </w:rPr>
        <w:t>" (أي38: 7).</w:t>
      </w:r>
    </w:p>
    <w:p w14:paraId="1288A1A1" w14:textId="3D60FB59" w:rsidR="00481BA2" w:rsidRPr="003431A1" w:rsidRDefault="00754059" w:rsidP="0030286E">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 سفر المزامير: "</w:t>
      </w:r>
      <w:r w:rsidR="00673553" w:rsidRPr="003431A1">
        <w:rPr>
          <w:rFonts w:ascii="Simplified Arabic" w:hAnsi="Simplified Arabic" w:cs="Simplified Arabic"/>
          <w:sz w:val="28"/>
          <w:szCs w:val="28"/>
          <w:rtl/>
        </w:rPr>
        <w:t>لِتَفْرَحِ السَّمَاوَاتُ وَلْتَبْتَهِجِ الأَرْضُ، لِيَعِجَّ الْبَحْرُ وَمِلْؤُهُ</w:t>
      </w:r>
      <w:r w:rsidR="00673553" w:rsidRPr="003431A1">
        <w:rPr>
          <w:rFonts w:ascii="Simplified Arabic" w:hAnsi="Simplified Arabic" w:cs="Simplified Arabic" w:hint="cs"/>
          <w:sz w:val="28"/>
          <w:szCs w:val="28"/>
          <w:rtl/>
        </w:rPr>
        <w:t xml:space="preserve">. </w:t>
      </w:r>
      <w:r w:rsidR="00673553" w:rsidRPr="003431A1">
        <w:rPr>
          <w:rFonts w:ascii="Simplified Arabic" w:hAnsi="Simplified Arabic" w:cs="Simplified Arabic"/>
          <w:sz w:val="28"/>
          <w:szCs w:val="28"/>
          <w:rtl/>
        </w:rPr>
        <w:t>لِيَجْذَلِ الْحَقْلُ وَكُلُّ مَا فِيهِ، لِتَتَرَنَّمْ حِينَئِذٍ كُلُّ أَشْجَارِ الْوَعْرِ</w:t>
      </w:r>
      <w:r w:rsidR="00673553" w:rsidRPr="003431A1">
        <w:rPr>
          <w:rFonts w:ascii="Simplified Arabic" w:hAnsi="Simplified Arabic" w:cs="Simplified Arabic"/>
          <w:sz w:val="28"/>
          <w:szCs w:val="28"/>
        </w:rPr>
        <w:t xml:space="preserve"> </w:t>
      </w:r>
      <w:r w:rsidR="00673553" w:rsidRPr="003431A1">
        <w:rPr>
          <w:rFonts w:ascii="Simplified Arabic" w:hAnsi="Simplified Arabic" w:cs="Simplified Arabic"/>
          <w:sz w:val="28"/>
          <w:szCs w:val="28"/>
          <w:rtl/>
        </w:rPr>
        <w:t>أَمَامَ الرَّبِّ</w:t>
      </w:r>
      <w:r w:rsidRPr="003431A1">
        <w:rPr>
          <w:rFonts w:ascii="Simplified Arabic" w:hAnsi="Simplified Arabic" w:cs="Simplified Arabic"/>
          <w:sz w:val="28"/>
          <w:szCs w:val="28"/>
          <w:rtl/>
        </w:rPr>
        <w:t xml:space="preserve">" (مز96: </w:t>
      </w:r>
      <w:r w:rsidR="00673553" w:rsidRPr="003431A1">
        <w:rPr>
          <w:rFonts w:ascii="Simplified Arabic" w:hAnsi="Simplified Arabic" w:cs="Simplified Arabic" w:hint="cs"/>
          <w:sz w:val="28"/>
          <w:szCs w:val="28"/>
          <w:rtl/>
        </w:rPr>
        <w:t xml:space="preserve">11- </w:t>
      </w:r>
      <w:r w:rsidRPr="003431A1">
        <w:rPr>
          <w:rFonts w:ascii="Simplified Arabic" w:hAnsi="Simplified Arabic" w:cs="Simplified Arabic"/>
          <w:sz w:val="28"/>
          <w:szCs w:val="28"/>
          <w:rtl/>
        </w:rPr>
        <w:t>13).</w:t>
      </w:r>
      <w:r w:rsidR="0030286E"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وما أكثر ما نقول عن تسبيح الطبيعة في ا</w:t>
      </w:r>
      <w:r w:rsidR="00673553" w:rsidRPr="003431A1">
        <w:rPr>
          <w:rFonts w:ascii="Simplified Arabic" w:hAnsi="Simplified Arabic" w:cs="Simplified Arabic" w:hint="cs"/>
          <w:sz w:val="28"/>
          <w:szCs w:val="28"/>
          <w:rtl/>
        </w:rPr>
        <w:t>لإ</w:t>
      </w:r>
      <w:r w:rsidRPr="003431A1">
        <w:rPr>
          <w:rFonts w:ascii="Simplified Arabic" w:hAnsi="Simplified Arabic" w:cs="Simplified Arabic"/>
          <w:sz w:val="28"/>
          <w:szCs w:val="28"/>
          <w:rtl/>
        </w:rPr>
        <w:t>بصلمودية المقدسة.</w:t>
      </w:r>
    </w:p>
    <w:p w14:paraId="1EAD51DE" w14:textId="77777777" w:rsidR="00481BA2" w:rsidRPr="003431A1" w:rsidRDefault="00754059" w:rsidP="0030286E">
      <w:pPr>
        <w:bidi/>
        <w:spacing w:after="0" w:line="250" w:lineRule="auto"/>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ولعل هذا يذكرني ببعض أبيات قلتها وأنا ساكن في الجبل:</w:t>
      </w:r>
    </w:p>
    <w:tbl>
      <w:tblPr>
        <w:tblStyle w:val="TableGrid"/>
        <w:bidiVisual/>
        <w:tblW w:w="0" w:type="auto"/>
        <w:tblInd w:w="12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360"/>
        <w:gridCol w:w="2160"/>
      </w:tblGrid>
      <w:tr w:rsidR="00212DCC" w:rsidRPr="003431A1" w14:paraId="7CD6806F" w14:textId="77777777" w:rsidTr="0030286E">
        <w:tc>
          <w:tcPr>
            <w:tcW w:w="2157" w:type="dxa"/>
          </w:tcPr>
          <w:p w14:paraId="7BB10D62" w14:textId="1DA29D7A" w:rsidR="00212DCC" w:rsidRPr="003431A1" w:rsidRDefault="00212DCC" w:rsidP="00212DCC">
            <w:pPr>
              <w:bidi/>
              <w:spacing w:line="250" w:lineRule="auto"/>
              <w:jc w:val="lowKashida"/>
              <w:rPr>
                <w:rFonts w:ascii="Simplified Arabic" w:hAnsi="Simplified Arabic" w:cs="Simplified Arabic"/>
                <w:b/>
                <w:bCs/>
                <w:sz w:val="2"/>
                <w:szCs w:val="2"/>
                <w:rtl/>
              </w:rPr>
            </w:pPr>
            <w:r w:rsidRPr="003431A1">
              <w:rPr>
                <w:rFonts w:ascii="Simplified Arabic" w:hAnsi="Simplified Arabic" w:cs="Simplified Arabic"/>
                <w:b/>
                <w:bCs/>
                <w:sz w:val="28"/>
                <w:szCs w:val="28"/>
                <w:rtl/>
              </w:rPr>
              <w:t>هدوء الليل موسيقـــــى</w:t>
            </w:r>
            <w:r w:rsidRPr="003431A1">
              <w:rPr>
                <w:rFonts w:ascii="Simplified Arabic" w:hAnsi="Simplified Arabic" w:cs="Simplified Arabic"/>
                <w:b/>
                <w:bCs/>
                <w:sz w:val="28"/>
                <w:szCs w:val="28"/>
                <w:rtl/>
              </w:rPr>
              <w:br/>
              <w:t>وصوت الريح في رفق</w:t>
            </w:r>
            <w:r w:rsidRPr="003431A1">
              <w:rPr>
                <w:rFonts w:ascii="Simplified Arabic" w:hAnsi="Simplified Arabic" w:cs="Simplified Arabic"/>
                <w:b/>
                <w:bCs/>
                <w:sz w:val="28"/>
                <w:szCs w:val="28"/>
                <w:rtl/>
              </w:rPr>
              <w:br/>
            </w:r>
          </w:p>
        </w:tc>
        <w:tc>
          <w:tcPr>
            <w:tcW w:w="360" w:type="dxa"/>
          </w:tcPr>
          <w:p w14:paraId="525B5C97" w14:textId="77777777" w:rsidR="00212DCC" w:rsidRPr="003431A1" w:rsidRDefault="00212DCC" w:rsidP="00212DCC">
            <w:pPr>
              <w:bidi/>
              <w:spacing w:line="250" w:lineRule="auto"/>
              <w:jc w:val="lowKashida"/>
              <w:rPr>
                <w:rFonts w:ascii="Simplified Arabic" w:hAnsi="Simplified Arabic" w:cs="Simplified Arabic"/>
                <w:b/>
                <w:bCs/>
                <w:sz w:val="28"/>
                <w:szCs w:val="28"/>
                <w:rtl/>
              </w:rPr>
            </w:pPr>
          </w:p>
        </w:tc>
        <w:tc>
          <w:tcPr>
            <w:tcW w:w="2160" w:type="dxa"/>
          </w:tcPr>
          <w:p w14:paraId="15FBED97" w14:textId="52CF6C32" w:rsidR="00212DCC" w:rsidRPr="003431A1" w:rsidRDefault="00212DCC" w:rsidP="00212DCC">
            <w:pPr>
              <w:bidi/>
              <w:spacing w:line="250" w:lineRule="auto"/>
              <w:jc w:val="lowKashida"/>
              <w:rPr>
                <w:rFonts w:ascii="Simplified Arabic" w:hAnsi="Simplified Arabic" w:cs="Simplified Arabic"/>
                <w:b/>
                <w:bCs/>
                <w:sz w:val="2"/>
                <w:szCs w:val="2"/>
                <w:rtl/>
              </w:rPr>
            </w:pPr>
            <w:r w:rsidRPr="003431A1">
              <w:rPr>
                <w:rFonts w:ascii="Simplified Arabic" w:hAnsi="Simplified Arabic" w:cs="Simplified Arabic"/>
                <w:b/>
                <w:bCs/>
                <w:sz w:val="28"/>
                <w:szCs w:val="28"/>
                <w:rtl/>
              </w:rPr>
              <w:t>وأنغـــــــام تداعبنــــــــــــي</w:t>
            </w:r>
            <w:r w:rsidRPr="003431A1">
              <w:rPr>
                <w:rFonts w:ascii="Simplified Arabic" w:hAnsi="Simplified Arabic" w:cs="Simplified Arabic"/>
                <w:b/>
                <w:bCs/>
                <w:sz w:val="28"/>
                <w:szCs w:val="28"/>
                <w:rtl/>
              </w:rPr>
              <w:br/>
              <w:t>يصب اللحن في أذني</w:t>
            </w:r>
            <w:r w:rsidRPr="003431A1">
              <w:rPr>
                <w:rFonts w:ascii="Simplified Arabic" w:hAnsi="Simplified Arabic" w:cs="Simplified Arabic"/>
                <w:b/>
                <w:bCs/>
                <w:sz w:val="28"/>
                <w:szCs w:val="28"/>
                <w:rtl/>
              </w:rPr>
              <w:br/>
            </w:r>
          </w:p>
        </w:tc>
      </w:tr>
    </w:tbl>
    <w:p w14:paraId="4745707F" w14:textId="643D9378" w:rsidR="00481BA2" w:rsidRPr="003431A1" w:rsidRDefault="00754059" w:rsidP="00482409">
      <w:pPr>
        <w:bidi/>
        <w:spacing w:after="0" w:line="250" w:lineRule="auto"/>
        <w:jc w:val="lowKashida"/>
        <w:rPr>
          <w:rFonts w:ascii="Simplified Arabic" w:hAnsi="Simplified Arabic" w:cs="Simplified Arabic"/>
          <w:sz w:val="28"/>
          <w:szCs w:val="28"/>
        </w:rPr>
      </w:pPr>
      <w:r w:rsidRPr="003431A1">
        <w:rPr>
          <w:rFonts w:ascii="Simplified Arabic" w:hAnsi="Simplified Arabic" w:cs="Simplified Arabic"/>
          <w:sz w:val="28"/>
          <w:szCs w:val="28"/>
          <w:rtl/>
        </w:rPr>
        <w:tab/>
      </w:r>
      <w:r w:rsidRPr="003431A1">
        <w:rPr>
          <w:rFonts w:ascii="Simplified Arabic" w:hAnsi="Simplified Arabic" w:cs="Simplified Arabic"/>
          <w:sz w:val="28"/>
          <w:szCs w:val="28"/>
          <w:rtl/>
        </w:rPr>
        <w:tab/>
      </w:r>
    </w:p>
    <w:p w14:paraId="7DDEEE45" w14:textId="77777777" w:rsidR="00333D67" w:rsidRPr="003431A1" w:rsidRDefault="00333D67" w:rsidP="0022504B">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lastRenderedPageBreak/>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DF98AEF" w14:textId="55EBBADE"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نلاحظ في </w:t>
      </w:r>
      <w:proofErr w:type="spellStart"/>
      <w:r w:rsidRPr="003431A1">
        <w:rPr>
          <w:rFonts w:ascii="Simplified Arabic" w:hAnsi="Simplified Arabic" w:cs="Simplified Arabic"/>
          <w:b/>
          <w:bCs/>
          <w:sz w:val="28"/>
          <w:szCs w:val="28"/>
          <w:rtl/>
        </w:rPr>
        <w:t>تسبحة</w:t>
      </w:r>
      <w:proofErr w:type="spellEnd"/>
      <w:r w:rsidRPr="003431A1">
        <w:rPr>
          <w:rFonts w:ascii="Simplified Arabic" w:hAnsi="Simplified Arabic" w:cs="Simplified Arabic"/>
          <w:b/>
          <w:bCs/>
          <w:sz w:val="28"/>
          <w:szCs w:val="28"/>
          <w:rtl/>
        </w:rPr>
        <w:t xml:space="preserve"> الشيوخ عبارة: "</w:t>
      </w:r>
      <w:r w:rsidR="00673553" w:rsidRPr="003431A1">
        <w:rPr>
          <w:rFonts w:ascii="Simplified Arabic" w:hAnsi="Simplified Arabic" w:cs="Simplified Arabic"/>
          <w:b/>
          <w:bCs/>
          <w:sz w:val="28"/>
          <w:szCs w:val="28"/>
          <w:rtl/>
        </w:rPr>
        <w:t>وَهُمْ يَتَرَنَّمُونَ تَرْنِيمَةً جَدِيدَةً</w:t>
      </w:r>
      <w:r w:rsidRPr="003431A1">
        <w:rPr>
          <w:rFonts w:ascii="Simplified Arabic" w:hAnsi="Simplified Arabic" w:cs="Simplified Arabic"/>
          <w:b/>
          <w:bCs/>
          <w:sz w:val="28"/>
          <w:szCs w:val="28"/>
          <w:rtl/>
        </w:rPr>
        <w:t>" (رؤ5: 9).</w:t>
      </w:r>
    </w:p>
    <w:p w14:paraId="7953C1A5"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إنها جديدة في نغماتها وموسيقاها، وجديدة في مشاعرها وعواطفها، وأيضًا في </w:t>
      </w:r>
      <w:r w:rsidR="00C60BAF"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لفاظها ومعانيها. وليست مجرد كلام مكرر، أو روتين معاد.</w:t>
      </w:r>
    </w:p>
    <w:p w14:paraId="1D38DA71" w14:textId="36D68A0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وهذا ما نلاحظه أيضًا في تسابيح المزامير: إذ يقول المرتل: "</w:t>
      </w:r>
      <w:r w:rsidR="00673553" w:rsidRPr="003431A1">
        <w:rPr>
          <w:rFonts w:ascii="Simplified Arabic" w:hAnsi="Simplified Arabic" w:cs="Simplified Arabic"/>
          <w:sz w:val="28"/>
          <w:szCs w:val="28"/>
          <w:rtl/>
        </w:rPr>
        <w:t>رَنِّمُوا لِلرَّبِّ تَرْنِيمَةً جَدِيدَةً. رَنِّمِي لِلرَّبِّ يَا كُلَّ الأَرْضِ.</w:t>
      </w:r>
      <w:r w:rsidR="00673553" w:rsidRPr="003431A1">
        <w:rPr>
          <w:rFonts w:ascii="Simplified Arabic" w:hAnsi="Simplified Arabic" w:cs="Simplified Arabic" w:hint="cs"/>
          <w:sz w:val="28"/>
          <w:szCs w:val="28"/>
          <w:rtl/>
        </w:rPr>
        <w:t xml:space="preserve"> </w:t>
      </w:r>
      <w:r w:rsidR="00673553" w:rsidRPr="003431A1">
        <w:rPr>
          <w:rFonts w:ascii="Simplified Arabic" w:hAnsi="Simplified Arabic" w:cs="Simplified Arabic"/>
          <w:sz w:val="28"/>
          <w:szCs w:val="28"/>
          <w:rtl/>
        </w:rPr>
        <w:t>رَنِّمُوا لِلرَّبِّ، بَارِكُوا اسْمَهُ، بَشِّرُوا مِنْ يَوْمٍ إِلَى يَوْمٍ بِخَلاَصِهِ</w:t>
      </w:r>
      <w:r w:rsidR="00673553" w:rsidRPr="003431A1">
        <w:rPr>
          <w:rFonts w:ascii="Simplified Arabic" w:hAnsi="Simplified Arabic" w:cs="Simplified Arabic"/>
          <w:sz w:val="28"/>
          <w:szCs w:val="28"/>
        </w:rPr>
        <w:t>.</w:t>
      </w:r>
      <w:r w:rsidR="00673553" w:rsidRPr="003431A1">
        <w:rPr>
          <w:rFonts w:ascii="Simplified Arabic" w:hAnsi="Simplified Arabic" w:cs="Simplified Arabic"/>
          <w:sz w:val="28"/>
          <w:szCs w:val="28"/>
          <w:rtl/>
        </w:rPr>
        <w:t xml:space="preserve"> حَدِّثُوا بَيْنَ الأُمَمِ بِمَجْدِهِ، بَيْنَ جَمِيعِ الشُّعُوبِ بِعَجَائِبِهِ</w:t>
      </w:r>
      <w:r w:rsidRPr="003431A1">
        <w:rPr>
          <w:rFonts w:ascii="Simplified Arabic" w:hAnsi="Simplified Arabic" w:cs="Simplified Arabic"/>
          <w:sz w:val="28"/>
          <w:szCs w:val="28"/>
          <w:rtl/>
        </w:rPr>
        <w:t>" (مز96: 1- 3). هذه موضوعات للترنيمة الجديدة.</w:t>
      </w:r>
    </w:p>
    <w:p w14:paraId="2920F280" w14:textId="1E46DD3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ويقول في مزمور آخر: "</w:t>
      </w:r>
      <w:r w:rsidR="00673553" w:rsidRPr="003431A1">
        <w:rPr>
          <w:rFonts w:ascii="Simplified Arabic" w:hAnsi="Simplified Arabic" w:cs="Simplified Arabic"/>
          <w:sz w:val="28"/>
          <w:szCs w:val="28"/>
          <w:rtl/>
        </w:rPr>
        <w:t>رَنِّمُوا لِلرَّبِّ تَرْنِيمَةً جَدِيدَةً، لأَنَّهُ صَنَعَ عَجَائِبَ</w:t>
      </w:r>
      <w:r w:rsidR="00673553"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673553" w:rsidRPr="003431A1">
        <w:rPr>
          <w:rFonts w:ascii="Simplified Arabic" w:hAnsi="Simplified Arabic" w:cs="Simplified Arabic"/>
          <w:sz w:val="28"/>
          <w:szCs w:val="28"/>
          <w:rtl/>
        </w:rPr>
        <w:t>أَعْلَنَ الرَّبُّ خَلاَصَهُ. لِعُيُونِ الأُمَمِ كَشَفَ بِرَّهُ</w:t>
      </w:r>
      <w:r w:rsidRPr="003431A1">
        <w:rPr>
          <w:rFonts w:ascii="Simplified Arabic" w:hAnsi="Simplified Arabic" w:cs="Simplified Arabic"/>
          <w:sz w:val="28"/>
          <w:szCs w:val="28"/>
          <w:rtl/>
        </w:rPr>
        <w:t>" (مز98: 1، 2).</w:t>
      </w:r>
    </w:p>
    <w:p w14:paraId="59B0AB14" w14:textId="5838952F" w:rsidR="00673553"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وأحيانًا </w:t>
      </w:r>
      <w:r w:rsidR="00673553" w:rsidRPr="003431A1">
        <w:rPr>
          <w:rFonts w:ascii="Simplified Arabic" w:hAnsi="Simplified Arabic" w:cs="Simplified Arabic"/>
          <w:sz w:val="28"/>
          <w:szCs w:val="28"/>
          <w:rtl/>
        </w:rPr>
        <w:t>نقول</w:t>
      </w:r>
      <w:r w:rsidR="009F587C" w:rsidRPr="003431A1">
        <w:rPr>
          <w:rFonts w:ascii="Simplified Arabic" w:hAnsi="Simplified Arabic" w:cs="Simplified Arabic" w:hint="cs"/>
          <w:sz w:val="28"/>
          <w:szCs w:val="28"/>
          <w:rtl/>
        </w:rPr>
        <w:t>:</w:t>
      </w:r>
      <w:r w:rsidR="00673553" w:rsidRPr="003431A1">
        <w:rPr>
          <w:rFonts w:ascii="Simplified Arabic" w:hAnsi="Simplified Arabic" w:cs="Simplified Arabic"/>
          <w:sz w:val="28"/>
          <w:szCs w:val="28"/>
          <w:rtl/>
        </w:rPr>
        <w:t xml:space="preserve"> "سَبِّحوا الرَّبَّ تَسْبيحًا جَديدًا".</w:t>
      </w:r>
    </w:p>
    <w:p w14:paraId="170732D9" w14:textId="69A005BD" w:rsidR="00333D67" w:rsidRPr="003431A1" w:rsidRDefault="00333D67" w:rsidP="009F587C">
      <w:pPr>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F418A22"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وأحيانًا يترجمونها "غنوا للرب أغنية جديدة".</w:t>
      </w:r>
    </w:p>
    <w:p w14:paraId="705D2B6A" w14:textId="540048A0"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Pr>
        <w:t>“</w:t>
      </w:r>
      <w:r w:rsidR="00CE157E" w:rsidRPr="003431A1">
        <w:rPr>
          <w:rFonts w:ascii="Times New Roman" w:hAnsi="Times New Roman" w:cs="Times New Roman"/>
          <w:sz w:val="28"/>
          <w:szCs w:val="28"/>
        </w:rPr>
        <w:t>Sing unto the LORD a new song</w:t>
      </w:r>
      <w:r w:rsidRPr="003431A1">
        <w:rPr>
          <w:rFonts w:ascii="Simplified Arabic" w:hAnsi="Simplified Arabic" w:cs="Simplified Arabic"/>
          <w:sz w:val="28"/>
          <w:szCs w:val="28"/>
        </w:rPr>
        <w:t>” (Ps.96: 1) NIV</w:t>
      </w:r>
    </w:p>
    <w:p w14:paraId="41578562" w14:textId="3BF519C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ويقول المزمور: "</w:t>
      </w:r>
      <w:r w:rsidR="00CE157E" w:rsidRPr="003431A1">
        <w:rPr>
          <w:rFonts w:ascii="Simplified Arabic" w:hAnsi="Simplified Arabic" w:cs="Simplified Arabic"/>
          <w:sz w:val="28"/>
          <w:szCs w:val="28"/>
          <w:rtl/>
          <w:lang w:bidi="ar-EG"/>
        </w:rPr>
        <w:t>احْمَدُوا الرَّبَّ بِالْعُودِ. بِرَبَابَةٍ ذَاتِ عَشَرَةِ أَوْتَارٍ رَنِّمُوا لَهُ</w:t>
      </w:r>
      <w:r w:rsidR="00CE157E" w:rsidRPr="003431A1">
        <w:rPr>
          <w:rFonts w:ascii="Simplified Arabic" w:hAnsi="Simplified Arabic" w:cs="Simplified Arabic" w:hint="cs"/>
          <w:sz w:val="28"/>
          <w:szCs w:val="28"/>
          <w:rtl/>
          <w:lang w:bidi="ar-EG"/>
        </w:rPr>
        <w:t xml:space="preserve">. </w:t>
      </w:r>
      <w:r w:rsidR="00CE157E" w:rsidRPr="003431A1">
        <w:rPr>
          <w:rFonts w:ascii="Simplified Arabic" w:hAnsi="Simplified Arabic" w:cs="Simplified Arabic"/>
          <w:sz w:val="28"/>
          <w:szCs w:val="28"/>
          <w:rtl/>
          <w:lang w:bidi="ar-EG"/>
        </w:rPr>
        <w:t>غَنُّوا لَهُ أُغْنِيَةً جَدِيدَةً. أَحْسِنُوا الْعَزْفَ بِهُتَافٍ</w:t>
      </w:r>
      <w:r w:rsidRPr="003431A1">
        <w:rPr>
          <w:rFonts w:ascii="Simplified Arabic" w:hAnsi="Simplified Arabic" w:cs="Simplified Arabic"/>
          <w:sz w:val="28"/>
          <w:szCs w:val="28"/>
          <w:rtl/>
        </w:rPr>
        <w:t>" (مز33: 2، 3). وفي سفر إشعياء النبي: "</w:t>
      </w:r>
      <w:r w:rsidR="00CE157E" w:rsidRPr="003431A1">
        <w:rPr>
          <w:rFonts w:ascii="Simplified Arabic" w:hAnsi="Simplified Arabic" w:cs="Simplified Arabic"/>
          <w:sz w:val="28"/>
          <w:szCs w:val="28"/>
          <w:rtl/>
        </w:rPr>
        <w:t>غَنُّوا لِلرَّبِّ أُغْنِيَةً جَدِيدَةً، تَسْبِيحَهُ مِنْ أَقْصَى الأَرْضِ</w:t>
      </w:r>
      <w:r w:rsidRPr="003431A1">
        <w:rPr>
          <w:rFonts w:ascii="Simplified Arabic" w:hAnsi="Simplified Arabic" w:cs="Simplified Arabic"/>
          <w:sz w:val="28"/>
          <w:szCs w:val="28"/>
          <w:rtl/>
        </w:rPr>
        <w:t>" (إش42: 10).</w:t>
      </w:r>
    </w:p>
    <w:p w14:paraId="55A4CE73" w14:textId="6D60D12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وهذه الأغاني الروحية ورد ذكرها في رسالتي بولس الرسول إلى أفسس وإلى كولوسي. فقال: "</w:t>
      </w:r>
      <w:r w:rsidR="00CE157E" w:rsidRPr="003431A1">
        <w:rPr>
          <w:rFonts w:ascii="Simplified Arabic" w:hAnsi="Simplified Arabic" w:cs="Simplified Arabic"/>
          <w:sz w:val="28"/>
          <w:szCs w:val="28"/>
          <w:rtl/>
        </w:rPr>
        <w:t xml:space="preserve">بِمَزَامِيرَ وَتَسَابِيحَ وَأَغَانِيَّ رُوحِيَّةٍ، </w:t>
      </w:r>
      <w:proofErr w:type="spellStart"/>
      <w:r w:rsidR="00CE157E" w:rsidRPr="003431A1">
        <w:rPr>
          <w:rFonts w:ascii="Simplified Arabic" w:hAnsi="Simplified Arabic" w:cs="Simplified Arabic"/>
          <w:sz w:val="28"/>
          <w:szCs w:val="28"/>
          <w:rtl/>
        </w:rPr>
        <w:t>مُتَرَنِّمِينَ</w:t>
      </w:r>
      <w:proofErr w:type="spellEnd"/>
      <w:r w:rsidR="00CE157E" w:rsidRPr="003431A1">
        <w:rPr>
          <w:rFonts w:ascii="Simplified Arabic" w:hAnsi="Simplified Arabic" w:cs="Simplified Arabic"/>
          <w:sz w:val="28"/>
          <w:szCs w:val="28"/>
          <w:rtl/>
        </w:rPr>
        <w:t xml:space="preserve"> وَمُرَتِّلِينَ فِي قُلُوبِكُمْ لِلرَّبِّ</w:t>
      </w:r>
      <w:r w:rsidRPr="003431A1">
        <w:rPr>
          <w:rFonts w:ascii="Simplified Arabic" w:hAnsi="Simplified Arabic" w:cs="Simplified Arabic"/>
          <w:sz w:val="28"/>
          <w:szCs w:val="28"/>
          <w:rtl/>
        </w:rPr>
        <w:t>" (أف5: 19) (كو3: 16).</w:t>
      </w:r>
    </w:p>
    <w:p w14:paraId="2E91076B" w14:textId="5AE3A36A"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وقيل إن داود النبي وشعبه أصعدوا تابوت الله: "</w:t>
      </w:r>
      <w:r w:rsidR="00CE157E" w:rsidRPr="003431A1">
        <w:rPr>
          <w:rFonts w:ascii="Simplified Arabic" w:hAnsi="Simplified Arabic" w:cs="Simplified Arabic"/>
          <w:sz w:val="28"/>
          <w:szCs w:val="28"/>
          <w:rtl/>
        </w:rPr>
        <w:t>بِكُلِّ عِزّ وَبِأَغَانِيَّ وَعِيدَانٍ وَرَبَابٍ وَدُفُوفٍ وَصُنُوجٍ وَأَبْوَاق</w:t>
      </w:r>
      <w:r w:rsidRPr="003431A1">
        <w:rPr>
          <w:rFonts w:ascii="Simplified Arabic" w:hAnsi="Simplified Arabic" w:cs="Simplified Arabic"/>
          <w:sz w:val="28"/>
          <w:szCs w:val="28"/>
          <w:rtl/>
        </w:rPr>
        <w:t>" (1أي13: 8).</w:t>
      </w:r>
    </w:p>
    <w:p w14:paraId="7A5633EC" w14:textId="77777777" w:rsidR="00333D67" w:rsidRPr="003431A1" w:rsidRDefault="00333D67" w:rsidP="00EC4C32">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CD64E18"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والله الذي أوجد هذا الغناء الروحي وأحبه، خلق للإنسان في جسده آلة </w:t>
      </w:r>
      <w:r w:rsidRPr="003431A1">
        <w:rPr>
          <w:rFonts w:ascii="Simplified Arabic" w:hAnsi="Simplified Arabic" w:cs="Simplified Arabic"/>
          <w:b/>
          <w:bCs/>
          <w:sz w:val="28"/>
          <w:szCs w:val="28"/>
          <w:rtl/>
        </w:rPr>
        <w:lastRenderedPageBreak/>
        <w:t>موسيقية عجيبة في حنجرته تفوق كل الآلات الموسيقية.</w:t>
      </w:r>
    </w:p>
    <w:p w14:paraId="147EA75E" w14:textId="0E49126A"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وهي تعبر عن عواطفه ومشاعره، وترتبط بقلبه كل ا</w:t>
      </w:r>
      <w:r w:rsidR="00E3358A"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رتباط.</w:t>
      </w:r>
    </w:p>
    <w:p w14:paraId="59E780E9" w14:textId="77777777" w:rsidR="0049660F"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ولهذا، فإن الكنيسة في ألحانها، تهتم بالصوت البشري أكثر من صوت الآلات الموسيقية. وحينما تستخدم الدف </w:t>
      </w:r>
      <w:proofErr w:type="spellStart"/>
      <w:r w:rsidRPr="003431A1">
        <w:rPr>
          <w:rFonts w:ascii="Simplified Arabic" w:hAnsi="Simplified Arabic" w:cs="Simplified Arabic"/>
          <w:sz w:val="28"/>
          <w:szCs w:val="28"/>
          <w:rtl/>
        </w:rPr>
        <w:t>والتريانتو</w:t>
      </w:r>
      <w:proofErr w:type="spellEnd"/>
      <w:r w:rsidRPr="003431A1">
        <w:rPr>
          <w:rFonts w:ascii="Simplified Arabic" w:hAnsi="Simplified Arabic" w:cs="Simplified Arabic"/>
          <w:sz w:val="28"/>
          <w:szCs w:val="28"/>
          <w:rtl/>
        </w:rPr>
        <w:t xml:space="preserve">، فإن ذلك يكون لمجرد ضبط النغمة. ولكن لا تقبل أن يسيطر صوت الآلة على الصوت البشري، كما يستخدم في الغرب في استخدام </w:t>
      </w:r>
      <w:proofErr w:type="spellStart"/>
      <w:r w:rsidRPr="003431A1">
        <w:rPr>
          <w:rFonts w:ascii="Simplified Arabic" w:hAnsi="Simplified Arabic" w:cs="Simplified Arabic"/>
          <w:sz w:val="28"/>
          <w:szCs w:val="28"/>
          <w:rtl/>
        </w:rPr>
        <w:t>الأورج</w:t>
      </w:r>
      <w:proofErr w:type="spellEnd"/>
      <w:r w:rsidRPr="003431A1">
        <w:rPr>
          <w:rFonts w:ascii="Simplified Arabic" w:hAnsi="Simplified Arabic" w:cs="Simplified Arabic"/>
          <w:sz w:val="28"/>
          <w:szCs w:val="28"/>
          <w:rtl/>
        </w:rPr>
        <w:t xml:space="preserve">. </w:t>
      </w:r>
    </w:p>
    <w:p w14:paraId="21495A97" w14:textId="2919FEBC"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ولا يجوز لبعض الشمامسة أن يستخدموا الدف بطريقة تغطي على الصوت. الموسيقى الصوتية هي أجمل من صوت القيثار. والأوتار الصوتية الت</w:t>
      </w:r>
      <w:r w:rsidR="00013030"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خلقها الله للإنسان، هي أجمل وأوقع من أوتار أية آلة موسيقية أخرى. طبعًا ليس جميع الناس يملكون هذه الموهبة.</w:t>
      </w:r>
    </w:p>
    <w:p w14:paraId="7AE66434" w14:textId="77777777" w:rsidR="00333D67" w:rsidRPr="003431A1" w:rsidRDefault="00333D67" w:rsidP="00013030">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6251492" w14:textId="0D0909B2"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ولكن في السماء: </w:t>
      </w:r>
      <w:r w:rsidR="00AD080A" w:rsidRPr="003431A1">
        <w:rPr>
          <w:rFonts w:ascii="Simplified Arabic" w:hAnsi="Simplified Arabic" w:cs="Simplified Arabic" w:hint="cs"/>
          <w:b/>
          <w:bCs/>
          <w:sz w:val="28"/>
          <w:szCs w:val="28"/>
          <w:rtl/>
        </w:rPr>
        <w:t>أ</w:t>
      </w:r>
      <w:r w:rsidRPr="003431A1">
        <w:rPr>
          <w:rFonts w:ascii="Simplified Arabic" w:hAnsi="Simplified Arabic" w:cs="Simplified Arabic"/>
          <w:b/>
          <w:bCs/>
          <w:sz w:val="28"/>
          <w:szCs w:val="28"/>
          <w:rtl/>
        </w:rPr>
        <w:t>ية كلمة يقولها للرب إنسان روحي، هي أجمل عنده من أية موسيقى.</w:t>
      </w:r>
    </w:p>
    <w:p w14:paraId="2792E3FB" w14:textId="124D0B9A"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إنها موسيقي الروح كما يقول القديس: "</w:t>
      </w:r>
      <w:r w:rsidR="00AD080A" w:rsidRPr="003431A1">
        <w:rPr>
          <w:rFonts w:ascii="Simplified Arabic" w:hAnsi="Simplified Arabic" w:cs="Simplified Arabic"/>
          <w:sz w:val="28"/>
          <w:szCs w:val="28"/>
          <w:rtl/>
        </w:rPr>
        <w:t>أُرَتِّلُ بِالرُّوحِ، وَأُرَتِّلُ بِالذِّهْنِ أَيْضًا</w:t>
      </w:r>
      <w:r w:rsidRPr="003431A1">
        <w:rPr>
          <w:rFonts w:ascii="Simplified Arabic" w:hAnsi="Simplified Arabic" w:cs="Simplified Arabic"/>
          <w:sz w:val="28"/>
          <w:szCs w:val="28"/>
          <w:rtl/>
        </w:rPr>
        <w:t>" (1كو14: 15).</w:t>
      </w:r>
    </w:p>
    <w:p w14:paraId="4940DDD6"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تصوروا أمًا لها طفل رضيع يناغيها بكلمات ربما لا تكون مفهومة، ولكنها في أذن أمه أجمل من أي لحن في الدنيا، وأجمل عندها من أية أغنية لأحد مشاهير المغنيين. كذلك الإنسان الذي في عمق قلبه يصلي إلى الله، تكون صلاته عبارة عن نغمة موسيقية جميلة. لا يهم فيها الصوت الطبيعي، إنما هي تخرج من فمه كلحن.</w:t>
      </w:r>
    </w:p>
    <w:p w14:paraId="588B49C9" w14:textId="739F1AE5"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لحنها ليس مثل </w:t>
      </w:r>
      <w:proofErr w:type="spellStart"/>
      <w:r w:rsidRPr="003431A1">
        <w:rPr>
          <w:rFonts w:ascii="Simplified Arabic" w:hAnsi="Simplified Arabic" w:cs="Simplified Arabic"/>
          <w:sz w:val="28"/>
          <w:szCs w:val="28"/>
          <w:rtl/>
        </w:rPr>
        <w:t>السوليفيج</w:t>
      </w:r>
      <w:proofErr w:type="spellEnd"/>
      <w:r w:rsidRPr="003431A1">
        <w:rPr>
          <w:rFonts w:ascii="Simplified Arabic" w:hAnsi="Simplified Arabic" w:cs="Simplified Arabic"/>
          <w:sz w:val="28"/>
          <w:szCs w:val="28"/>
          <w:rtl/>
        </w:rPr>
        <w:t xml:space="preserve"> الموسيقي. إنما هزة منها فيها خشوع، وأخرى هزة حب، وثالثة هزة تأمل، ورابعة هزة تواضع، وهكذا..</w:t>
      </w:r>
      <w:r w:rsidR="00912FB7"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وكل هذه الهزات تكوّن سلمًا موسيقي</w:t>
      </w:r>
      <w:r w:rsidR="00912FB7"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ا يصعد إلى الله.</w:t>
      </w:r>
    </w:p>
    <w:p w14:paraId="233C64CA" w14:textId="77777777" w:rsidR="00333D67" w:rsidRPr="003431A1" w:rsidRDefault="00333D67" w:rsidP="00A94DE7">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29A8533"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يقول القديس الرائي إن الأربعة والعشرين قسيسًا كانت لهم قيثارات من </w:t>
      </w:r>
      <w:r w:rsidRPr="003431A1">
        <w:rPr>
          <w:rFonts w:ascii="Simplified Arabic" w:hAnsi="Simplified Arabic" w:cs="Simplified Arabic"/>
          <w:b/>
          <w:bCs/>
          <w:sz w:val="28"/>
          <w:szCs w:val="28"/>
          <w:rtl/>
        </w:rPr>
        <w:lastRenderedPageBreak/>
        <w:t>ذهب، وهم يترنمون بترنيمة جديدة.</w:t>
      </w:r>
    </w:p>
    <w:p w14:paraId="2CF4E5EC"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وكأن السماء كلها فرقة موسيقية، كل فريق منها له دوره في لحن سماوي، وبعضهم يقول آمين. والجو كله يموج بالتسبيح والترتيل.</w:t>
      </w:r>
    </w:p>
    <w:p w14:paraId="4A2553E5" w14:textId="02C90FBA"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بينما الذين في الجحيم يكونون في حزن شديد، وهم يرون أولئك المفديين يسبحون وينشدون ويغنون ويرتلون، وفي أيديهم القيثارات، وفي قلوبهم الفرح</w:t>
      </w:r>
      <w:r w:rsidR="00AD080A"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بينما أهم ما يحزن سكان الجحيم أنهم محرومون من فرح ذلك الجو الروحي، الذي في مجمع القديسين. إنهم يذكروننا بالذين كانوا في سبي بابل:</w:t>
      </w:r>
    </w:p>
    <w:p w14:paraId="151044C5" w14:textId="2C3DA3DC"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قالوا: </w:t>
      </w:r>
      <w:r w:rsidR="00436B0D" w:rsidRPr="003431A1">
        <w:rPr>
          <w:rFonts w:ascii="Simplified Arabic" w:hAnsi="Simplified Arabic" w:cs="Simplified Arabic" w:hint="cs"/>
          <w:sz w:val="28"/>
          <w:szCs w:val="28"/>
          <w:rtl/>
        </w:rPr>
        <w:t>"</w:t>
      </w:r>
      <w:r w:rsidR="00AD080A" w:rsidRPr="003431A1">
        <w:rPr>
          <w:rFonts w:ascii="Simplified Arabic" w:hAnsi="Simplified Arabic" w:cs="Simplified Arabic"/>
          <w:sz w:val="28"/>
          <w:szCs w:val="28"/>
          <w:rtl/>
        </w:rPr>
        <w:t>عَلَى الصِّفْصافِ</w:t>
      </w:r>
      <w:r w:rsidR="00AD080A" w:rsidRPr="003431A1">
        <w:rPr>
          <w:rFonts w:ascii="Simplified Arabic" w:hAnsi="Simplified Arabic" w:cs="Simplified Arabic" w:hint="cs"/>
          <w:sz w:val="28"/>
          <w:szCs w:val="28"/>
          <w:rtl/>
        </w:rPr>
        <w:t xml:space="preserve">... </w:t>
      </w:r>
      <w:r w:rsidR="00AD080A" w:rsidRPr="003431A1">
        <w:rPr>
          <w:rFonts w:ascii="Simplified Arabic" w:hAnsi="Simplified Arabic" w:cs="Simplified Arabic"/>
          <w:sz w:val="28"/>
          <w:szCs w:val="28"/>
          <w:rtl/>
        </w:rPr>
        <w:t>عَلَّقنا قيثاراتنا</w:t>
      </w:r>
      <w:r w:rsidRPr="003431A1">
        <w:rPr>
          <w:rFonts w:ascii="Simplified Arabic" w:hAnsi="Simplified Arabic" w:cs="Simplified Arabic"/>
          <w:sz w:val="28"/>
          <w:szCs w:val="28"/>
          <w:rtl/>
        </w:rPr>
        <w:t xml:space="preserve">. </w:t>
      </w:r>
      <w:r w:rsidR="00AD080A" w:rsidRPr="003431A1">
        <w:rPr>
          <w:rFonts w:ascii="Simplified Arabic" w:hAnsi="Simplified Arabic" w:cs="Simplified Arabic"/>
          <w:sz w:val="28"/>
          <w:szCs w:val="28"/>
          <w:rtl/>
        </w:rPr>
        <w:t xml:space="preserve">لأنَّهُ هُناكَ سَألَنا الَّذينَ سَبَوْنا سَبِّحوا لَنا </w:t>
      </w:r>
      <w:proofErr w:type="spellStart"/>
      <w:r w:rsidR="00AD080A" w:rsidRPr="003431A1">
        <w:rPr>
          <w:rFonts w:ascii="Simplified Arabic" w:hAnsi="Simplified Arabic" w:cs="Simplified Arabic"/>
          <w:sz w:val="28"/>
          <w:szCs w:val="28"/>
          <w:rtl/>
        </w:rPr>
        <w:t>تَسْبِحَةً</w:t>
      </w:r>
      <w:proofErr w:type="spellEnd"/>
      <w:r w:rsidR="00AD080A" w:rsidRPr="003431A1">
        <w:rPr>
          <w:rFonts w:ascii="Simplified Arabic" w:hAnsi="Simplified Arabic" w:cs="Simplified Arabic"/>
          <w:sz w:val="28"/>
          <w:szCs w:val="28"/>
          <w:rtl/>
        </w:rPr>
        <w:t xml:space="preserve"> مِنْ تَسابيحِ صِهْيونَ</w:t>
      </w:r>
      <w:r w:rsidR="00AD080A"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AD080A" w:rsidRPr="003431A1">
        <w:rPr>
          <w:rFonts w:ascii="Simplified Arabic" w:hAnsi="Simplified Arabic" w:cs="Simplified Arabic"/>
          <w:sz w:val="28"/>
          <w:szCs w:val="28"/>
          <w:rtl/>
        </w:rPr>
        <w:t xml:space="preserve">كَيفَ نُسَبِّحُ </w:t>
      </w:r>
      <w:proofErr w:type="spellStart"/>
      <w:r w:rsidR="00AD080A" w:rsidRPr="003431A1">
        <w:rPr>
          <w:rFonts w:ascii="Simplified Arabic" w:hAnsi="Simplified Arabic" w:cs="Simplified Arabic"/>
          <w:sz w:val="28"/>
          <w:szCs w:val="28"/>
          <w:rtl/>
        </w:rPr>
        <w:t>تَسْبِحَةَ</w:t>
      </w:r>
      <w:proofErr w:type="spellEnd"/>
      <w:r w:rsidR="00AD080A" w:rsidRPr="003431A1">
        <w:rPr>
          <w:rFonts w:ascii="Simplified Arabic" w:hAnsi="Simplified Arabic" w:cs="Simplified Arabic"/>
          <w:sz w:val="28"/>
          <w:szCs w:val="28"/>
          <w:rtl/>
        </w:rPr>
        <w:t xml:space="preserve"> الرَّبِّ في أرْضٍ غَريبَةٍ؟</w:t>
      </w:r>
      <w:r w:rsidR="00AD080A" w:rsidRPr="003431A1">
        <w:rPr>
          <w:rFonts w:ascii="Simplified Arabic" w:hAnsi="Simplified Arabic" w:cs="Simplified Arabic" w:hint="cs"/>
          <w:sz w:val="28"/>
          <w:szCs w:val="28"/>
          <w:rtl/>
        </w:rPr>
        <w:t>!"</w:t>
      </w:r>
      <w:r w:rsidR="00AD080A" w:rsidRPr="003431A1">
        <w:rPr>
          <w:rFonts w:ascii="Simplified Arabic" w:hAnsi="Simplified Arabic" w:cs="Simplified Arabic"/>
          <w:sz w:val="28"/>
          <w:szCs w:val="28"/>
          <w:rtl/>
        </w:rPr>
        <w:t xml:space="preserve"> </w:t>
      </w:r>
      <w:r w:rsidRPr="003431A1">
        <w:rPr>
          <w:rFonts w:ascii="Simplified Arabic" w:hAnsi="Simplified Arabic" w:cs="Simplified Arabic"/>
          <w:sz w:val="28"/>
          <w:szCs w:val="28"/>
          <w:rtl/>
        </w:rPr>
        <w:t>(مز137).</w:t>
      </w:r>
    </w:p>
    <w:p w14:paraId="305FE309" w14:textId="77777777" w:rsidR="00333D67" w:rsidRPr="003431A1" w:rsidRDefault="00333D67" w:rsidP="00436B0D">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C2B0578"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النفس الخاطئة هي نفس حزينة كئيبة لا تستطيع أن تغني أو تسبح أو ترتل! بعكس ما يظنه البعض من كثرة الغناء عند الخطاة!</w:t>
      </w:r>
    </w:p>
    <w:p w14:paraId="097DA683" w14:textId="400BB5D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غناءهم يشغل الحواس من الخارج. ولكنهم إذا ما خلوا إلى أنفسهم، يجدون في القلب فراغًا، لا يغ</w:t>
      </w:r>
      <w:r w:rsidR="00494A03" w:rsidRPr="003431A1">
        <w:rPr>
          <w:rFonts w:ascii="Simplified Arabic" w:hAnsi="Simplified Arabic" w:cs="Simplified Arabic"/>
          <w:sz w:val="28"/>
          <w:szCs w:val="28"/>
          <w:rtl/>
        </w:rPr>
        <w:t>نيه غناؤه، حتى إن غنى على ليلاه</w:t>
      </w:r>
      <w:r w:rsidR="00AD080A"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أو غنى على بلواه.</w:t>
      </w:r>
    </w:p>
    <w:p w14:paraId="3469A1DE" w14:textId="51401C6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بعكس ذلك الإنسان الروحي، الذي يغني للرب أغنية جديدة، ويفرح بالرب فرحًا حقيقيًا (في4: 4). ومن فرحه يغني</w:t>
      </w:r>
      <w:r w:rsidR="00AD080A" w:rsidRPr="003431A1">
        <w:rPr>
          <w:rFonts w:ascii="Simplified Arabic" w:hAnsi="Simplified Arabic" w:cs="Simplified Arabic" w:hint="cs"/>
          <w:sz w:val="28"/>
          <w:szCs w:val="28"/>
          <w:rtl/>
        </w:rPr>
        <w:t>...</w:t>
      </w:r>
    </w:p>
    <w:p w14:paraId="537396EA" w14:textId="372AB74F"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لقد </w:t>
      </w:r>
      <w:r w:rsidR="00AD080A"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نهمك أغسطينوس بالعالم وشهواته، ولم يجد في ذلك سعادته. إلى أن تاب. ومن جهة حياته الأولى الطائشة، قال في صلاته للرب: "سيظل قلبي قلقًا، إلى أن يجد راحته فيك".</w:t>
      </w:r>
    </w:p>
    <w:p w14:paraId="1083BAEC" w14:textId="77777777" w:rsidR="00333D67" w:rsidRPr="003431A1" w:rsidRDefault="00333D67" w:rsidP="002C1AA1">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47183F9"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يا أخوتي، حاولوا أن تصنعوا لكم قيثارات ذهبية، أعني قيثارات روحية، تغنون بها أغنيات محبة للرب.</w:t>
      </w:r>
    </w:p>
    <w:p w14:paraId="61E0AFB0" w14:textId="7D60E4C9"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وتتغنون فيها بصفات الله الجميلة التي تشبع قلوبهم، وبأعمال الله العجيبة التي تشعرون فيها بقوته وذراعه الحصينة. بل تتغنون أيضًا بعمل الله في حياتكم. وتقولون مع المرتل في المزمور: "</w:t>
      </w:r>
      <w:r w:rsidR="00533DCE" w:rsidRPr="003431A1">
        <w:rPr>
          <w:rFonts w:ascii="Simplified Arabic" w:hAnsi="Simplified Arabic" w:cs="Simplified Arabic"/>
          <w:sz w:val="28"/>
          <w:szCs w:val="28"/>
          <w:rtl/>
        </w:rPr>
        <w:t>بَارِكِي يَا نَفْسِي الرَّبَّ، وَكُلُّ مَا فِي بَاطِنِي لِيُبَارِكِ اسْمَهُ الْقُدُّوسَ</w:t>
      </w:r>
      <w:r w:rsidR="00533DCE" w:rsidRPr="003431A1">
        <w:rPr>
          <w:rFonts w:ascii="Simplified Arabic" w:hAnsi="Simplified Arabic" w:cs="Simplified Arabic"/>
          <w:sz w:val="28"/>
          <w:szCs w:val="28"/>
        </w:rPr>
        <w:t>.</w:t>
      </w:r>
      <w:r w:rsidR="00533DCE" w:rsidRPr="003431A1">
        <w:rPr>
          <w:rFonts w:ascii="Simplified Arabic" w:hAnsi="Simplified Arabic" w:cs="Simplified Arabic" w:hint="cs"/>
          <w:sz w:val="28"/>
          <w:szCs w:val="28"/>
          <w:rtl/>
        </w:rPr>
        <w:t xml:space="preserve"> </w:t>
      </w:r>
      <w:r w:rsidR="00533DCE" w:rsidRPr="003431A1">
        <w:rPr>
          <w:rFonts w:ascii="Simplified Arabic" w:hAnsi="Simplified Arabic" w:cs="Simplified Arabic"/>
          <w:sz w:val="28"/>
          <w:szCs w:val="28"/>
          <w:rtl/>
        </w:rPr>
        <w:t>بَارِكِي يَا نَفْسِي الرَّبَّ، وَلاَ تَنْسَيْ كُلَّ حَسَنَاتِهِ</w:t>
      </w:r>
      <w:r w:rsidRPr="003431A1">
        <w:rPr>
          <w:rFonts w:ascii="Simplified Arabic" w:hAnsi="Simplified Arabic" w:cs="Simplified Arabic"/>
          <w:sz w:val="28"/>
          <w:szCs w:val="28"/>
          <w:rtl/>
        </w:rPr>
        <w:t>" (مز103: 1، 2).</w:t>
      </w:r>
    </w:p>
    <w:p w14:paraId="03C0D0AD" w14:textId="28A69B7F"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إن الفرح العالمي الجسداني لا يفرح القلب ولا الروح ولا العقل فرحًا حقيقيًا. بل الفرح الحقيقي هو الفرح بالرب. الذي يبدأ معنا هنا، ويستمر في الأبدية أيضًا.</w:t>
      </w:r>
    </w:p>
    <w:p w14:paraId="3C1EF589" w14:textId="77777777" w:rsidR="00333D67" w:rsidRPr="003431A1" w:rsidRDefault="00333D67" w:rsidP="00DD11D0">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712393E"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 الشيوخ، عندما سبحوا الرب على قيثاراتهم، تذكروا عمل الخلاص والفداء، الذي قام به من أجل العالم.</w:t>
      </w:r>
    </w:p>
    <w:p w14:paraId="312AC270" w14:textId="7E577BD6"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فقالوا له: </w:t>
      </w:r>
      <w:r w:rsidR="00DD11D0" w:rsidRPr="003431A1">
        <w:rPr>
          <w:rFonts w:ascii="Simplified Arabic" w:hAnsi="Simplified Arabic" w:cs="Simplified Arabic" w:hint="cs"/>
          <w:sz w:val="28"/>
          <w:szCs w:val="28"/>
          <w:rtl/>
        </w:rPr>
        <w:t>"</w:t>
      </w:r>
      <w:r w:rsidR="00533DCE" w:rsidRPr="003431A1">
        <w:rPr>
          <w:rFonts w:ascii="Simplified Arabic" w:hAnsi="Simplified Arabic" w:cs="Simplified Arabic"/>
          <w:sz w:val="28"/>
          <w:szCs w:val="28"/>
          <w:rtl/>
        </w:rPr>
        <w:t>مُسْتَحِق أَنْتَ أَنْ تَأْخُذَ السِّفْرَ وَتَفْتَحَ خُتُومَهُ، لأَنَّكَ ذُبِحْتَ وَاشْتَرَيْتَنَا للهِ بِدَمِكَ مِنْ كُلِّ قَبِيلَةٍ وَلِسَانٍ وَشَعْبٍ وَأُمَّةٍ،</w:t>
      </w:r>
      <w:r w:rsidR="00533DCE" w:rsidRPr="003431A1">
        <w:rPr>
          <w:rFonts w:ascii="Simplified Arabic" w:hAnsi="Simplified Arabic" w:cs="Simplified Arabic" w:hint="cs"/>
          <w:sz w:val="28"/>
          <w:szCs w:val="28"/>
          <w:rtl/>
        </w:rPr>
        <w:t xml:space="preserve"> </w:t>
      </w:r>
      <w:r w:rsidR="00533DCE" w:rsidRPr="003431A1">
        <w:rPr>
          <w:rFonts w:ascii="Simplified Arabic" w:hAnsi="Simplified Arabic" w:cs="Simplified Arabic"/>
          <w:sz w:val="28"/>
          <w:szCs w:val="28"/>
          <w:rtl/>
        </w:rPr>
        <w:t>وَجَعَلْتَنَا لإِلهِنَا مُلُوكًا وَكَهَنَةً</w:t>
      </w:r>
      <w:r w:rsidRPr="003431A1">
        <w:rPr>
          <w:rFonts w:ascii="Simplified Arabic" w:hAnsi="Simplified Arabic" w:cs="Simplified Arabic"/>
          <w:sz w:val="28"/>
          <w:szCs w:val="28"/>
          <w:rtl/>
        </w:rPr>
        <w:t>"</w:t>
      </w:r>
      <w:r w:rsidR="00533DCE" w:rsidRPr="003431A1">
        <w:rPr>
          <w:rFonts w:ascii="Simplified Arabic" w:hAnsi="Simplified Arabic" w:cs="Simplified Arabic" w:hint="cs"/>
          <w:sz w:val="28"/>
          <w:szCs w:val="28"/>
          <w:rtl/>
        </w:rPr>
        <w:t xml:space="preserve"> (رؤ5: 9، 10)</w:t>
      </w:r>
      <w:r w:rsidR="00DD11D0" w:rsidRPr="003431A1">
        <w:rPr>
          <w:rFonts w:ascii="Simplified Arabic" w:hAnsi="Simplified Arabic" w:cs="Simplified Arabic" w:hint="cs"/>
          <w:sz w:val="28"/>
          <w:szCs w:val="28"/>
          <w:rtl/>
        </w:rPr>
        <w:t>.</w:t>
      </w:r>
    </w:p>
    <w:p w14:paraId="5071FE08" w14:textId="7D36C1D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نحن لا ننسى مطلقًا الدم الذي س</w:t>
      </w:r>
      <w:r w:rsidR="00DD11D0"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فك من أجلنا، نيابة عنا، لكي يفدينا من حكم الموت، ويهبنا الحياة الأبدية. ولذلك فإننا نذكر هذا الخلاص وهذا الفداء، كل يوم، في صلاة الساعة السادسة.</w:t>
      </w:r>
    </w:p>
    <w:p w14:paraId="402B4D5A" w14:textId="3A8310C1"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وبهذا الدم المسفوك، نذكر محبة الله لنا، ونذكر قيمة الإنسان عند الله حتى </w:t>
      </w:r>
      <w:r w:rsidR="00533DCE"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فتداه. ونظل نلهج بالشكر لهذا الفداء الشامل الذي خلص به الرب كل قبيلة ولسان وشعب وأمة. أي العالم كله</w:t>
      </w:r>
      <w:r w:rsidR="00533DCE" w:rsidRPr="003431A1">
        <w:rPr>
          <w:rFonts w:ascii="Simplified Arabic" w:hAnsi="Simplified Arabic" w:cs="Simplified Arabic" w:hint="cs"/>
          <w:sz w:val="28"/>
          <w:szCs w:val="28"/>
          <w:rtl/>
        </w:rPr>
        <w:t>...</w:t>
      </w:r>
    </w:p>
    <w:p w14:paraId="630BCAA2" w14:textId="77777777" w:rsidR="00333D67" w:rsidRPr="003431A1" w:rsidRDefault="00333D67" w:rsidP="001F4AA2">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843445E" w14:textId="1D0F60E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أما عبارة "</w:t>
      </w:r>
      <w:r w:rsidR="00533DCE" w:rsidRPr="003431A1">
        <w:rPr>
          <w:rFonts w:ascii="Simplified Arabic" w:hAnsi="Simplified Arabic" w:cs="Simplified Arabic"/>
          <w:b/>
          <w:bCs/>
          <w:sz w:val="28"/>
          <w:szCs w:val="28"/>
          <w:rtl/>
        </w:rPr>
        <w:t>وَجَعَلْتَنَا لإِلهِنَا مُلُوكًا وَكَهَنَةً</w:t>
      </w:r>
      <w:r w:rsidRPr="003431A1">
        <w:rPr>
          <w:rFonts w:ascii="Simplified Arabic" w:hAnsi="Simplified Arabic" w:cs="Simplified Arabic"/>
          <w:b/>
          <w:bCs/>
          <w:sz w:val="28"/>
          <w:szCs w:val="28"/>
          <w:rtl/>
        </w:rPr>
        <w:t>"، فقد تكررت في ال</w:t>
      </w:r>
      <w:r w:rsidR="00D703B9" w:rsidRPr="003431A1">
        <w:rPr>
          <w:rFonts w:ascii="Simplified Arabic" w:hAnsi="Simplified Arabic" w:cs="Simplified Arabic"/>
          <w:b/>
          <w:bCs/>
          <w:sz w:val="28"/>
          <w:szCs w:val="28"/>
          <w:rtl/>
        </w:rPr>
        <w:t>أصحاح</w:t>
      </w:r>
      <w:r w:rsidRPr="003431A1">
        <w:rPr>
          <w:rFonts w:ascii="Simplified Arabic" w:hAnsi="Simplified Arabic" w:cs="Simplified Arabic"/>
          <w:b/>
          <w:bCs/>
          <w:sz w:val="28"/>
          <w:szCs w:val="28"/>
          <w:rtl/>
        </w:rPr>
        <w:t xml:space="preserve"> الأول.</w:t>
      </w:r>
    </w:p>
    <w:p w14:paraId="27A2BFB6" w14:textId="5A55D46F"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إذ قال القديس يوحنا أيضًا: "</w:t>
      </w:r>
      <w:r w:rsidR="00533DCE" w:rsidRPr="003431A1">
        <w:rPr>
          <w:rFonts w:ascii="Simplified Arabic" w:hAnsi="Simplified Arabic" w:cs="Simplified Arabic"/>
          <w:sz w:val="28"/>
          <w:szCs w:val="28"/>
          <w:rtl/>
        </w:rPr>
        <w:t>الَّذِي أَحَبَّنَا، وَقَدْ غَسَّلَنَا مِنْ خَطَايَانَا بِدَمِهِ،</w:t>
      </w:r>
      <w:r w:rsidR="00533DCE" w:rsidRPr="003431A1">
        <w:rPr>
          <w:rFonts w:ascii="Simplified Arabic" w:hAnsi="Simplified Arabic" w:cs="Simplified Arabic" w:hint="cs"/>
          <w:sz w:val="28"/>
          <w:szCs w:val="28"/>
          <w:rtl/>
        </w:rPr>
        <w:t xml:space="preserve"> </w:t>
      </w:r>
      <w:r w:rsidR="00533DCE" w:rsidRPr="003431A1">
        <w:rPr>
          <w:rFonts w:ascii="Simplified Arabic" w:hAnsi="Simplified Arabic" w:cs="Simplified Arabic"/>
          <w:sz w:val="28"/>
          <w:szCs w:val="28"/>
          <w:rtl/>
        </w:rPr>
        <w:t>وَجَعَلَنَا مُلُوكًا وَكَهَنَةً للهِ أَبِيهِ، لَهُ الْمَجْدُ وَالسُّلْطَانُ إِلَى أَبَدِ الآبِدِينَ. آمِينَ</w:t>
      </w:r>
      <w:r w:rsidRPr="003431A1">
        <w:rPr>
          <w:rFonts w:ascii="Simplified Arabic" w:hAnsi="Simplified Arabic" w:cs="Simplified Arabic"/>
          <w:sz w:val="28"/>
          <w:szCs w:val="28"/>
          <w:rtl/>
        </w:rPr>
        <w:t xml:space="preserve">" (رؤ1: 5، 6). إنها عبارة يقولها </w:t>
      </w:r>
      <w:proofErr w:type="spellStart"/>
      <w:r w:rsidRPr="003431A1">
        <w:rPr>
          <w:rFonts w:ascii="Simplified Arabic" w:hAnsi="Simplified Arabic" w:cs="Simplified Arabic"/>
          <w:sz w:val="28"/>
          <w:szCs w:val="28"/>
          <w:rtl/>
        </w:rPr>
        <w:t>المفديون</w:t>
      </w:r>
      <w:proofErr w:type="spellEnd"/>
      <w:r w:rsidRPr="003431A1">
        <w:rPr>
          <w:rFonts w:ascii="Simplified Arabic" w:hAnsi="Simplified Arabic" w:cs="Simplified Arabic"/>
          <w:sz w:val="28"/>
          <w:szCs w:val="28"/>
          <w:rtl/>
        </w:rPr>
        <w:t xml:space="preserve"> من البشر.</w:t>
      </w:r>
    </w:p>
    <w:p w14:paraId="29A182BC" w14:textId="14BDAFA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وهي تدل على أن الشيوخ ا</w:t>
      </w:r>
      <w:r w:rsidR="00533DCE" w:rsidRPr="003431A1">
        <w:rPr>
          <w:rFonts w:ascii="Simplified Arabic" w:hAnsi="Simplified Arabic" w:cs="Simplified Arabic" w:hint="cs"/>
          <w:sz w:val="28"/>
          <w:szCs w:val="28"/>
          <w:rtl/>
        </w:rPr>
        <w:t>لأ</w:t>
      </w:r>
      <w:r w:rsidRPr="003431A1">
        <w:rPr>
          <w:rFonts w:ascii="Simplified Arabic" w:hAnsi="Simplified Arabic" w:cs="Simplified Arabic"/>
          <w:sz w:val="28"/>
          <w:szCs w:val="28"/>
          <w:rtl/>
        </w:rPr>
        <w:t xml:space="preserve">ربعة والعشرين هم أيضًا بشر </w:t>
      </w:r>
      <w:r w:rsidR="00533DCE"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ستحقوا الوجود في السماء. وهم هناك يذكرون خلاصهم وفداءهم.</w:t>
      </w:r>
    </w:p>
    <w:p w14:paraId="34212311"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ويذكرون أن الله جعلهم ملوكًا وكهنة: ملوكًا بمعنى أنهم يملكون مع الله في ملكوته، وليس بالمعنى الأرضي الحرفي. كذلك جعلهم كهنة بالمعنى الروحي أيضًا. وإن كان أعضاء منهم كهنة فعلًا.</w:t>
      </w:r>
    </w:p>
    <w:p w14:paraId="764B0290"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غير أن الكهنوت في السماء لا يقدم ذبائح، لأنه لا يوجد مذبح هناك ولا هيكل (رؤ21: 22)، ولا ذبائح لمغفرة الخطايا.</w:t>
      </w:r>
    </w:p>
    <w:p w14:paraId="36AE41C7"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وفي السماء يشترك الكل في التسبيح والتمجيد:</w:t>
      </w:r>
    </w:p>
    <w:p w14:paraId="561E45AF" w14:textId="5E9208B8" w:rsidR="005C0FA1"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فما أن قال الشيوخ </w:t>
      </w:r>
      <w:proofErr w:type="spellStart"/>
      <w:r w:rsidRPr="003431A1">
        <w:rPr>
          <w:rFonts w:ascii="Simplified Arabic" w:hAnsi="Simplified Arabic" w:cs="Simplified Arabic"/>
          <w:sz w:val="28"/>
          <w:szCs w:val="28"/>
          <w:rtl/>
        </w:rPr>
        <w:t>تسبحتهم</w:t>
      </w:r>
      <w:proofErr w:type="spellEnd"/>
      <w:r w:rsidRPr="003431A1">
        <w:rPr>
          <w:rFonts w:ascii="Simplified Arabic" w:hAnsi="Simplified Arabic" w:cs="Simplified Arabic"/>
          <w:sz w:val="28"/>
          <w:szCs w:val="28"/>
          <w:rtl/>
        </w:rPr>
        <w:t xml:space="preserve"> هذه وتمجيدهم، حتى نظر يوحنا وسمع: "</w:t>
      </w:r>
      <w:r w:rsidR="00533DCE" w:rsidRPr="003431A1">
        <w:rPr>
          <w:rFonts w:ascii="Simplified Arabic" w:hAnsi="Simplified Arabic" w:cs="Simplified Arabic"/>
          <w:sz w:val="28"/>
          <w:szCs w:val="28"/>
          <w:rtl/>
        </w:rPr>
        <w:t xml:space="preserve">صَوْتَ مَلاَئِكَةٍ كَثِيرِينَ حَوْلَ الْعَرْشِ وَالْحَيَوَانَاتِ وَالشُّيُوخِ، وَكَانَ عَدَدُهُمْ رَبَوَاتِ </w:t>
      </w:r>
      <w:proofErr w:type="spellStart"/>
      <w:r w:rsidR="00533DCE" w:rsidRPr="003431A1">
        <w:rPr>
          <w:rFonts w:ascii="Simplified Arabic" w:hAnsi="Simplified Arabic" w:cs="Simplified Arabic"/>
          <w:sz w:val="28"/>
          <w:szCs w:val="28"/>
          <w:rtl/>
        </w:rPr>
        <w:t>رَبَوَاتٍ</w:t>
      </w:r>
      <w:proofErr w:type="spellEnd"/>
      <w:r w:rsidR="00533DCE" w:rsidRPr="003431A1">
        <w:rPr>
          <w:rFonts w:ascii="Simplified Arabic" w:hAnsi="Simplified Arabic" w:cs="Simplified Arabic"/>
          <w:sz w:val="28"/>
          <w:szCs w:val="28"/>
          <w:rtl/>
        </w:rPr>
        <w:t xml:space="preserve"> وَأُلُوفَ أُلُوفٍ،</w:t>
      </w:r>
      <w:r w:rsidRPr="003431A1">
        <w:rPr>
          <w:rFonts w:ascii="Simplified Arabic" w:hAnsi="Simplified Arabic" w:cs="Simplified Arabic"/>
          <w:sz w:val="28"/>
          <w:szCs w:val="28"/>
          <w:rtl/>
        </w:rPr>
        <w:t xml:space="preserve"> </w:t>
      </w:r>
      <w:r w:rsidR="00533DCE" w:rsidRPr="003431A1">
        <w:rPr>
          <w:rFonts w:ascii="Simplified Arabic" w:hAnsi="Simplified Arabic" w:cs="Simplified Arabic"/>
          <w:sz w:val="28"/>
          <w:szCs w:val="28"/>
          <w:rtl/>
        </w:rPr>
        <w:t>قَائِلِينَ بِصَوْتٍ عَظِيمٍ:</w:t>
      </w:r>
      <w:r w:rsidR="00533DCE" w:rsidRPr="003431A1">
        <w:rPr>
          <w:rFonts w:ascii="Simplified Arabic" w:hAnsi="Simplified Arabic" w:cs="Simplified Arabic" w:hint="cs"/>
          <w:sz w:val="28"/>
          <w:szCs w:val="28"/>
          <w:rtl/>
        </w:rPr>
        <w:t xml:space="preserve"> </w:t>
      </w:r>
      <w:r w:rsidR="00533DCE" w:rsidRPr="003431A1">
        <w:rPr>
          <w:rFonts w:ascii="Simplified Arabic" w:hAnsi="Simplified Arabic" w:cs="Simplified Arabic"/>
          <w:sz w:val="28"/>
          <w:szCs w:val="28"/>
          <w:rtl/>
        </w:rPr>
        <w:t>مُسْتَحِقٌّ هُوَ الْخَروُفُ الْمَذْبُوحُ أَنْ يَأْخُذَ الْقُدْرَةَ وَالْغِنَى وَالْحِكْمَةَ وَالْقُوَّةَ وَالْكَرَامَةَ وَالْمَجْدَ وَالْبَرَكَةَ</w:t>
      </w:r>
      <w:r w:rsidRPr="003431A1">
        <w:rPr>
          <w:rFonts w:ascii="Simplified Arabic" w:hAnsi="Simplified Arabic" w:cs="Simplified Arabic"/>
          <w:sz w:val="28"/>
          <w:szCs w:val="28"/>
          <w:rtl/>
        </w:rPr>
        <w:t>" (رؤ5: 11، 12). ولا</w:t>
      </w:r>
      <w:r w:rsidR="00533DCE"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شك أن هذه الصفات السبع من صفات الرب، تحتاج وحدها إلى كتاب خاص للتأمل فيها. وليس هذا وقته.</w:t>
      </w:r>
    </w:p>
    <w:p w14:paraId="626434F8" w14:textId="774A0A9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ولم </w:t>
      </w:r>
      <w:proofErr w:type="spellStart"/>
      <w:r w:rsidRPr="003431A1">
        <w:rPr>
          <w:rFonts w:ascii="Simplified Arabic" w:hAnsi="Simplified Arabic" w:cs="Simplified Arabic"/>
          <w:sz w:val="28"/>
          <w:szCs w:val="28"/>
          <w:rtl/>
        </w:rPr>
        <w:t>يتقصر</w:t>
      </w:r>
      <w:proofErr w:type="spellEnd"/>
      <w:r w:rsidRPr="003431A1">
        <w:rPr>
          <w:rFonts w:ascii="Simplified Arabic" w:hAnsi="Simplified Arabic" w:cs="Simplified Arabic"/>
          <w:sz w:val="28"/>
          <w:szCs w:val="28"/>
          <w:rtl/>
        </w:rPr>
        <w:t xml:space="preserve"> الأمر في التمجيد على القوات الملائكية، بل يقول القديس الرائي: "</w:t>
      </w:r>
      <w:r w:rsidR="00533DCE" w:rsidRPr="003431A1">
        <w:rPr>
          <w:rFonts w:ascii="Simplified Arabic" w:hAnsi="Simplified Arabic" w:cs="Simplified Arabic"/>
          <w:sz w:val="28"/>
          <w:szCs w:val="28"/>
          <w:rtl/>
        </w:rPr>
        <w:t>وَكُلُّ خَلِيقَةٍ مِمَّا فِي السَّمَاءِ وَعَلَى الأَرْضِ وَتَحْتَ الأَرْضِ، وَمَا عَلَى الْبَحْرِ، كُلُّ مَا فِيهَا، سَمِعْتُهَا قَائِلَةً</w:t>
      </w:r>
      <w:r w:rsidRPr="003431A1">
        <w:rPr>
          <w:rFonts w:ascii="Simplified Arabic" w:hAnsi="Simplified Arabic" w:cs="Simplified Arabic"/>
          <w:sz w:val="28"/>
          <w:szCs w:val="28"/>
          <w:rtl/>
        </w:rPr>
        <w:t>" وذكر تمجيدها أيضًا "</w:t>
      </w:r>
      <w:r w:rsidR="00A800FE" w:rsidRPr="003431A1">
        <w:rPr>
          <w:rFonts w:ascii="Simplified Arabic" w:hAnsi="Simplified Arabic" w:cs="Simplified Arabic"/>
          <w:sz w:val="28"/>
          <w:szCs w:val="28"/>
          <w:rtl/>
        </w:rPr>
        <w:t>وَكَانَتِ الْحَيَوَانَاتُ الأَرْبَعَةُ تَقُولُ:</w:t>
      </w:r>
      <w:r w:rsidR="00A800FE" w:rsidRPr="003431A1">
        <w:rPr>
          <w:rFonts w:ascii="Simplified Arabic" w:hAnsi="Simplified Arabic" w:cs="Simplified Arabic" w:hint="cs"/>
          <w:sz w:val="28"/>
          <w:szCs w:val="28"/>
          <w:rtl/>
        </w:rPr>
        <w:t xml:space="preserve"> </w:t>
      </w:r>
      <w:r w:rsidR="00A800FE" w:rsidRPr="003431A1">
        <w:rPr>
          <w:rFonts w:ascii="Simplified Arabic" w:hAnsi="Simplified Arabic" w:cs="Simplified Arabic"/>
          <w:sz w:val="28"/>
          <w:szCs w:val="28"/>
          <w:rtl/>
        </w:rPr>
        <w:t>آمِينَ</w:t>
      </w:r>
      <w:r w:rsidRPr="003431A1">
        <w:rPr>
          <w:rFonts w:ascii="Simplified Arabic" w:hAnsi="Simplified Arabic" w:cs="Simplified Arabic"/>
          <w:sz w:val="28"/>
          <w:szCs w:val="28"/>
          <w:rtl/>
        </w:rPr>
        <w:t>".</w:t>
      </w:r>
    </w:p>
    <w:p w14:paraId="25026957" w14:textId="77777777" w:rsidR="00DC100C" w:rsidRPr="003431A1" w:rsidRDefault="00DC100C" w:rsidP="004C6BB3">
      <w:pPr>
        <w:bidi/>
        <w:spacing w:after="0" w:line="250" w:lineRule="auto"/>
        <w:ind w:firstLine="707"/>
        <w:jc w:val="lowKashida"/>
        <w:rPr>
          <w:rFonts w:ascii="Simplified Arabic" w:hAnsi="Simplified Arabic" w:cs="Simplified Arabic"/>
          <w:b/>
          <w:bCs/>
          <w:sz w:val="28"/>
          <w:szCs w:val="28"/>
          <w:rtl/>
        </w:rPr>
      </w:pPr>
    </w:p>
    <w:p w14:paraId="688FFB68" w14:textId="696F5188" w:rsidR="00DC100C" w:rsidRPr="003431A1" w:rsidRDefault="00DC100C" w:rsidP="004C6BB3">
      <w:pPr>
        <w:bidi/>
        <w:spacing w:after="0" w:line="250" w:lineRule="auto"/>
        <w:ind w:firstLine="707"/>
        <w:jc w:val="lowKashida"/>
        <w:rPr>
          <w:rFonts w:ascii="Simplified Arabic" w:hAnsi="Simplified Arabic" w:cs="Simplified Arabic"/>
          <w:b/>
          <w:bCs/>
          <w:sz w:val="28"/>
          <w:szCs w:val="28"/>
          <w:rtl/>
        </w:rPr>
      </w:pPr>
    </w:p>
    <w:p w14:paraId="6E97CC5C" w14:textId="5087CC39" w:rsidR="00A800FE" w:rsidRPr="003431A1" w:rsidRDefault="00A800FE" w:rsidP="004C6BB3">
      <w:pPr>
        <w:bidi/>
        <w:spacing w:after="0" w:line="250" w:lineRule="auto"/>
        <w:ind w:firstLine="707"/>
        <w:jc w:val="lowKashida"/>
        <w:rPr>
          <w:rFonts w:ascii="Simplified Arabic" w:hAnsi="Simplified Arabic" w:cs="Simplified Arabic"/>
          <w:b/>
          <w:bCs/>
          <w:sz w:val="28"/>
          <w:szCs w:val="28"/>
          <w:rtl/>
        </w:rPr>
      </w:pPr>
    </w:p>
    <w:p w14:paraId="04B288A4" w14:textId="77777777" w:rsidR="00A800FE" w:rsidRPr="003431A1" w:rsidRDefault="00A800FE" w:rsidP="004C6BB3">
      <w:pPr>
        <w:bidi/>
        <w:spacing w:after="0" w:line="250" w:lineRule="auto"/>
        <w:ind w:firstLine="707"/>
        <w:jc w:val="lowKashida"/>
        <w:rPr>
          <w:rFonts w:ascii="Simplified Arabic" w:hAnsi="Simplified Arabic" w:cs="Simplified Arabic"/>
          <w:b/>
          <w:bCs/>
          <w:sz w:val="28"/>
          <w:szCs w:val="28"/>
          <w:rtl/>
        </w:rPr>
      </w:pPr>
    </w:p>
    <w:p w14:paraId="76ACA596" w14:textId="77777777" w:rsidR="00481BA2" w:rsidRPr="003431A1" w:rsidRDefault="00754059" w:rsidP="00AA1773">
      <w:pPr>
        <w:pStyle w:val="Heading1"/>
        <w:rPr>
          <w:rtl/>
        </w:rPr>
      </w:pPr>
      <w:bookmarkStart w:id="33" w:name="_Toc237861429"/>
      <w:r w:rsidRPr="003431A1">
        <w:rPr>
          <w:rtl/>
        </w:rPr>
        <w:lastRenderedPageBreak/>
        <w:t>فكّ ختوم السِفر</w:t>
      </w:r>
      <w:bookmarkEnd w:id="33"/>
    </w:p>
    <w:p w14:paraId="77ADF29E"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القديس يوحنا الرائي:</w:t>
      </w:r>
    </w:p>
    <w:p w14:paraId="515EADFB" w14:textId="28FED119" w:rsidR="00A800FE"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A800FE" w:rsidRPr="003431A1">
        <w:rPr>
          <w:rFonts w:ascii="Simplified Arabic" w:hAnsi="Simplified Arabic" w:cs="Simplified Arabic"/>
          <w:sz w:val="28"/>
          <w:szCs w:val="28"/>
          <w:rtl/>
        </w:rPr>
        <w:t>وَنَظَرْتُ لَمَّا فَتَحَ الْحَمَلُ وَاحِد</w:t>
      </w:r>
      <w:r w:rsidR="00A800FE" w:rsidRPr="003431A1">
        <w:rPr>
          <w:rFonts w:ascii="Simplified Arabic" w:hAnsi="Simplified Arabic" w:cs="Simplified Arabic" w:hint="cs"/>
          <w:sz w:val="28"/>
          <w:szCs w:val="28"/>
          <w:rtl/>
        </w:rPr>
        <w:t>ً</w:t>
      </w:r>
      <w:r w:rsidR="00A800FE" w:rsidRPr="003431A1">
        <w:rPr>
          <w:rFonts w:ascii="Simplified Arabic" w:hAnsi="Simplified Arabic" w:cs="Simplified Arabic"/>
          <w:sz w:val="28"/>
          <w:szCs w:val="28"/>
          <w:rtl/>
        </w:rPr>
        <w:t>ا</w:t>
      </w:r>
      <w:r w:rsidR="00A800FE" w:rsidRPr="003431A1">
        <w:rPr>
          <w:rFonts w:ascii="Simplified Arabic" w:hAnsi="Simplified Arabic" w:cs="Simplified Arabic" w:hint="cs"/>
          <w:sz w:val="28"/>
          <w:szCs w:val="28"/>
          <w:rtl/>
        </w:rPr>
        <w:t xml:space="preserve"> </w:t>
      </w:r>
      <w:r w:rsidR="00A800FE" w:rsidRPr="003431A1">
        <w:rPr>
          <w:rFonts w:ascii="Simplified Arabic" w:hAnsi="Simplified Arabic" w:cs="Simplified Arabic"/>
          <w:sz w:val="28"/>
          <w:szCs w:val="28"/>
          <w:rtl/>
        </w:rPr>
        <w:t>مِنَ الْخُتُومِ السَّبْعَةِ، وَسَمِعْتُ وَاحِد</w:t>
      </w:r>
      <w:r w:rsidR="00A800FE" w:rsidRPr="003431A1">
        <w:rPr>
          <w:rFonts w:ascii="Simplified Arabic" w:hAnsi="Simplified Arabic" w:cs="Simplified Arabic" w:hint="cs"/>
          <w:sz w:val="28"/>
          <w:szCs w:val="28"/>
          <w:rtl/>
        </w:rPr>
        <w:t>ً</w:t>
      </w:r>
      <w:r w:rsidR="00A800FE" w:rsidRPr="003431A1">
        <w:rPr>
          <w:rFonts w:ascii="Simplified Arabic" w:hAnsi="Simplified Arabic" w:cs="Simplified Arabic"/>
          <w:sz w:val="28"/>
          <w:szCs w:val="28"/>
          <w:rtl/>
        </w:rPr>
        <w:t>ا</w:t>
      </w:r>
      <w:r w:rsidR="00A800FE" w:rsidRPr="003431A1">
        <w:rPr>
          <w:rFonts w:ascii="Simplified Arabic" w:hAnsi="Simplified Arabic" w:cs="Simplified Arabic" w:hint="cs"/>
          <w:sz w:val="28"/>
          <w:szCs w:val="28"/>
          <w:rtl/>
        </w:rPr>
        <w:t xml:space="preserve"> </w:t>
      </w:r>
      <w:r w:rsidR="00A800FE" w:rsidRPr="003431A1">
        <w:rPr>
          <w:rFonts w:ascii="Simplified Arabic" w:hAnsi="Simplified Arabic" w:cs="Simplified Arabic"/>
          <w:sz w:val="28"/>
          <w:szCs w:val="28"/>
          <w:rtl/>
        </w:rPr>
        <w:t>مِنَ الأَرْبَعَةِ الْحَيَوَانَاتِ قَائِل</w:t>
      </w:r>
      <w:r w:rsidR="00A800FE" w:rsidRPr="003431A1">
        <w:rPr>
          <w:rFonts w:ascii="Simplified Arabic" w:hAnsi="Simplified Arabic" w:cs="Simplified Arabic" w:hint="cs"/>
          <w:sz w:val="28"/>
          <w:szCs w:val="28"/>
          <w:rtl/>
        </w:rPr>
        <w:t>ً</w:t>
      </w:r>
      <w:r w:rsidR="00A800FE" w:rsidRPr="003431A1">
        <w:rPr>
          <w:rFonts w:ascii="Simplified Arabic" w:hAnsi="Simplified Arabic" w:cs="Simplified Arabic"/>
          <w:sz w:val="28"/>
          <w:szCs w:val="28"/>
          <w:rtl/>
        </w:rPr>
        <w:t>ا</w:t>
      </w:r>
      <w:r w:rsidR="00A800FE" w:rsidRPr="003431A1">
        <w:rPr>
          <w:rFonts w:ascii="Simplified Arabic" w:hAnsi="Simplified Arabic" w:cs="Simplified Arabic" w:hint="cs"/>
          <w:sz w:val="28"/>
          <w:szCs w:val="28"/>
          <w:rtl/>
        </w:rPr>
        <w:t xml:space="preserve"> </w:t>
      </w:r>
      <w:r w:rsidR="00A800FE" w:rsidRPr="003431A1">
        <w:rPr>
          <w:rFonts w:ascii="Simplified Arabic" w:hAnsi="Simplified Arabic" w:cs="Simplified Arabic"/>
          <w:sz w:val="28"/>
          <w:szCs w:val="28"/>
          <w:rtl/>
        </w:rPr>
        <w:t>كَصَوْتِ رَعْدٍ: هَلُمَّ وَانْظُرْ</w:t>
      </w:r>
      <w:r w:rsidR="00A800FE" w:rsidRPr="003431A1">
        <w:rPr>
          <w:rFonts w:ascii="Simplified Arabic" w:hAnsi="Simplified Arabic" w:cs="Simplified Arabic"/>
          <w:sz w:val="28"/>
          <w:szCs w:val="28"/>
        </w:rPr>
        <w:t>!</w:t>
      </w:r>
      <w:r w:rsidR="00A800FE" w:rsidRPr="003431A1">
        <w:rPr>
          <w:rFonts w:ascii="Simplified Arabic" w:hAnsi="Simplified Arabic" w:cs="Simplified Arabic" w:hint="cs"/>
          <w:sz w:val="28"/>
          <w:szCs w:val="28"/>
          <w:rtl/>
        </w:rPr>
        <w:t>...</w:t>
      </w:r>
      <w:r w:rsidR="00A800FE" w:rsidRPr="003431A1">
        <w:rPr>
          <w:rFonts w:ascii="Simplified Arabic" w:hAnsi="Simplified Arabic" w:cs="Simplified Arabic"/>
          <w:sz w:val="28"/>
          <w:szCs w:val="28"/>
        </w:rPr>
        <w:t xml:space="preserve"> </w:t>
      </w:r>
      <w:r w:rsidR="00A800FE" w:rsidRPr="003431A1">
        <w:rPr>
          <w:rFonts w:ascii="Simplified Arabic" w:hAnsi="Simplified Arabic" w:cs="Simplified Arabic"/>
          <w:sz w:val="28"/>
          <w:szCs w:val="28"/>
          <w:rtl/>
        </w:rPr>
        <w:t>فَنَظَرْتُ، وَإِذَا فَرَسٌ أَبْيَضُ، وَالْجَالِسُ عَلَيْهِ مَعَهُ قَوْسٌ، وَقَدْ أُعْطِيَ إِكْلِيل</w:t>
      </w:r>
      <w:r w:rsidR="00A800FE" w:rsidRPr="003431A1">
        <w:rPr>
          <w:rFonts w:ascii="Simplified Arabic" w:hAnsi="Simplified Arabic" w:cs="Simplified Arabic" w:hint="cs"/>
          <w:sz w:val="28"/>
          <w:szCs w:val="28"/>
          <w:rtl/>
        </w:rPr>
        <w:t>ً</w:t>
      </w:r>
      <w:r w:rsidR="00A800FE" w:rsidRPr="003431A1">
        <w:rPr>
          <w:rFonts w:ascii="Simplified Arabic" w:hAnsi="Simplified Arabic" w:cs="Simplified Arabic"/>
          <w:sz w:val="28"/>
          <w:szCs w:val="28"/>
          <w:rtl/>
        </w:rPr>
        <w:t>ا، وَخَرَجَ غَالِب</w:t>
      </w:r>
      <w:r w:rsidR="00A800FE" w:rsidRPr="003431A1">
        <w:rPr>
          <w:rFonts w:ascii="Simplified Arabic" w:hAnsi="Simplified Arabic" w:cs="Simplified Arabic" w:hint="cs"/>
          <w:sz w:val="28"/>
          <w:szCs w:val="28"/>
          <w:rtl/>
        </w:rPr>
        <w:t>ً</w:t>
      </w:r>
      <w:r w:rsidR="00A800FE" w:rsidRPr="003431A1">
        <w:rPr>
          <w:rFonts w:ascii="Simplified Arabic" w:hAnsi="Simplified Arabic" w:cs="Simplified Arabic"/>
          <w:sz w:val="28"/>
          <w:szCs w:val="28"/>
          <w:rtl/>
        </w:rPr>
        <w:t>ا</w:t>
      </w:r>
      <w:r w:rsidR="00A800FE" w:rsidRPr="003431A1">
        <w:rPr>
          <w:rFonts w:ascii="Simplified Arabic" w:hAnsi="Simplified Arabic" w:cs="Simplified Arabic" w:hint="cs"/>
          <w:sz w:val="28"/>
          <w:szCs w:val="28"/>
          <w:rtl/>
        </w:rPr>
        <w:t xml:space="preserve"> </w:t>
      </w:r>
      <w:r w:rsidR="00A800FE" w:rsidRPr="003431A1">
        <w:rPr>
          <w:rFonts w:ascii="Simplified Arabic" w:hAnsi="Simplified Arabic" w:cs="Simplified Arabic"/>
          <w:sz w:val="28"/>
          <w:szCs w:val="28"/>
          <w:rtl/>
        </w:rPr>
        <w:t>وَلِكَيْ يَغْلِبَ</w:t>
      </w:r>
      <w:r w:rsidR="00A800FE" w:rsidRPr="003431A1">
        <w:rPr>
          <w:rFonts w:ascii="Simplified Arabic" w:hAnsi="Simplified Arabic" w:cs="Simplified Arabic"/>
          <w:sz w:val="28"/>
          <w:szCs w:val="28"/>
        </w:rPr>
        <w:t>.</w:t>
      </w:r>
      <w:r w:rsidR="00A800FE" w:rsidRPr="003431A1">
        <w:rPr>
          <w:rFonts w:ascii="Simplified Arabic" w:hAnsi="Simplified Arabic" w:cs="Simplified Arabic" w:hint="cs"/>
          <w:sz w:val="28"/>
          <w:szCs w:val="28"/>
          <w:rtl/>
        </w:rPr>
        <w:t xml:space="preserve"> </w:t>
      </w:r>
      <w:r w:rsidR="00A800FE" w:rsidRPr="003431A1">
        <w:rPr>
          <w:rFonts w:ascii="Simplified Arabic" w:hAnsi="Simplified Arabic" w:cs="Simplified Arabic"/>
          <w:sz w:val="28"/>
          <w:szCs w:val="28"/>
          <w:rtl/>
        </w:rPr>
        <w:t>وَلَمَّا فَتَحَ الْخَتْمَ الثَّانِيَ، سَمِعْتُ الْحَيَوَانَ الثَّانِيَ قَائِلاً: هَلُمَّ وَانْظُرْ</w:t>
      </w:r>
      <w:r w:rsidR="00A800FE" w:rsidRPr="003431A1">
        <w:rPr>
          <w:rFonts w:ascii="Simplified Arabic" w:hAnsi="Simplified Arabic" w:cs="Simplified Arabic" w:hint="cs"/>
          <w:sz w:val="28"/>
          <w:szCs w:val="28"/>
          <w:rtl/>
        </w:rPr>
        <w:t xml:space="preserve">. </w:t>
      </w:r>
      <w:r w:rsidR="00A800FE" w:rsidRPr="003431A1">
        <w:rPr>
          <w:rFonts w:ascii="Simplified Arabic" w:hAnsi="Simplified Arabic" w:cs="Simplified Arabic"/>
          <w:sz w:val="28"/>
          <w:szCs w:val="28"/>
          <w:rtl/>
        </w:rPr>
        <w:t>فَخَرَجَ فَرَسٌ آخَرُ أَحْمَرُ، وَأُعْطِيَ لِلْجَالِسِ عَلَيْهِ أَنْ يَنْزِعَ السَّلاَمَ مِنَ الأَرْضِ، وَأَنْ يَقْتُلَ بَعْضُهُمْ بَعْض</w:t>
      </w:r>
      <w:r w:rsidR="00A800FE" w:rsidRPr="003431A1">
        <w:rPr>
          <w:rFonts w:ascii="Simplified Arabic" w:hAnsi="Simplified Arabic" w:cs="Simplified Arabic" w:hint="cs"/>
          <w:sz w:val="28"/>
          <w:szCs w:val="28"/>
          <w:rtl/>
        </w:rPr>
        <w:t>ً</w:t>
      </w:r>
      <w:r w:rsidR="00A800FE" w:rsidRPr="003431A1">
        <w:rPr>
          <w:rFonts w:ascii="Simplified Arabic" w:hAnsi="Simplified Arabic" w:cs="Simplified Arabic"/>
          <w:sz w:val="28"/>
          <w:szCs w:val="28"/>
          <w:rtl/>
        </w:rPr>
        <w:t>ا، وَأُعْطِيَ سَيْف</w:t>
      </w:r>
      <w:r w:rsidR="00A800FE" w:rsidRPr="003431A1">
        <w:rPr>
          <w:rFonts w:ascii="Simplified Arabic" w:hAnsi="Simplified Arabic" w:cs="Simplified Arabic" w:hint="cs"/>
          <w:sz w:val="28"/>
          <w:szCs w:val="28"/>
          <w:rtl/>
        </w:rPr>
        <w:t>ً</w:t>
      </w:r>
      <w:r w:rsidR="00A800FE" w:rsidRPr="003431A1">
        <w:rPr>
          <w:rFonts w:ascii="Simplified Arabic" w:hAnsi="Simplified Arabic" w:cs="Simplified Arabic"/>
          <w:sz w:val="28"/>
          <w:szCs w:val="28"/>
          <w:rtl/>
        </w:rPr>
        <w:t>ا</w:t>
      </w:r>
      <w:r w:rsidR="00C50E6A" w:rsidRPr="003431A1">
        <w:rPr>
          <w:rFonts w:ascii="Simplified Arabic" w:hAnsi="Simplified Arabic" w:cs="Simplified Arabic" w:hint="cs"/>
          <w:sz w:val="28"/>
          <w:szCs w:val="28"/>
          <w:rtl/>
        </w:rPr>
        <w:t xml:space="preserve"> </w:t>
      </w:r>
      <w:r w:rsidR="00A800FE" w:rsidRPr="003431A1">
        <w:rPr>
          <w:rFonts w:ascii="Simplified Arabic" w:hAnsi="Simplified Arabic" w:cs="Simplified Arabic"/>
          <w:sz w:val="28"/>
          <w:szCs w:val="28"/>
          <w:rtl/>
        </w:rPr>
        <w:t>عَظِيم</w:t>
      </w:r>
      <w:r w:rsidR="00A800FE" w:rsidRPr="003431A1">
        <w:rPr>
          <w:rFonts w:ascii="Simplified Arabic" w:hAnsi="Simplified Arabic" w:cs="Simplified Arabic" w:hint="cs"/>
          <w:sz w:val="28"/>
          <w:szCs w:val="28"/>
          <w:rtl/>
        </w:rPr>
        <w:t>ً</w:t>
      </w:r>
      <w:r w:rsidR="00A800FE" w:rsidRPr="003431A1">
        <w:rPr>
          <w:rFonts w:ascii="Simplified Arabic" w:hAnsi="Simplified Arabic" w:cs="Simplified Arabic"/>
          <w:sz w:val="28"/>
          <w:szCs w:val="28"/>
          <w:rtl/>
        </w:rPr>
        <w:t>ا.</w:t>
      </w:r>
    </w:p>
    <w:p w14:paraId="7F31F072" w14:textId="52A86AB9" w:rsidR="00481BA2" w:rsidRPr="003431A1" w:rsidRDefault="00754059" w:rsidP="004C6BB3">
      <w:pPr>
        <w:pStyle w:val="ListParagraph"/>
        <w:bidi/>
        <w:spacing w:after="0" w:line="250" w:lineRule="auto"/>
        <w:ind w:left="-1" w:firstLine="721"/>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A800FE" w:rsidRPr="003431A1">
        <w:rPr>
          <w:rFonts w:ascii="Simplified Arabic" w:hAnsi="Simplified Arabic" w:cs="Simplified Arabic"/>
          <w:sz w:val="28"/>
          <w:szCs w:val="28"/>
          <w:rtl/>
        </w:rPr>
        <w:t>وَلَمَّا فَتَحَ الْخَتْمَ الثَّالِثَ، سَمِعْتُ الْحَيَوَانَ الثَّالِثَ قَائِلاً: هَلُمَّ وَانْظُرْ! فَنَظَرْتُ وَإِذَا فَرَسٌ أَسْوَدُ، وَالْجَالِسُ عَلَيْهِ مَعَهُ مِيزَانٌ فِي يَدِهِ</w:t>
      </w:r>
      <w:r w:rsidR="00A800FE" w:rsidRPr="003431A1">
        <w:rPr>
          <w:rFonts w:ascii="Simplified Arabic" w:hAnsi="Simplified Arabic" w:cs="Simplified Arabic"/>
          <w:sz w:val="28"/>
          <w:szCs w:val="28"/>
        </w:rPr>
        <w:t>.</w:t>
      </w:r>
      <w:r w:rsidR="00A800FE" w:rsidRPr="003431A1">
        <w:rPr>
          <w:rFonts w:ascii="Simplified Arabic" w:hAnsi="Simplified Arabic" w:cs="Simplified Arabic" w:hint="cs"/>
          <w:sz w:val="28"/>
          <w:szCs w:val="28"/>
          <w:rtl/>
        </w:rPr>
        <w:t xml:space="preserve"> </w:t>
      </w:r>
      <w:r w:rsidR="00A800FE" w:rsidRPr="003431A1">
        <w:rPr>
          <w:rFonts w:ascii="Simplified Arabic" w:hAnsi="Simplified Arabic" w:cs="Simplified Arabic"/>
          <w:sz w:val="28"/>
          <w:szCs w:val="28"/>
          <w:rtl/>
        </w:rPr>
        <w:t>وَسَمِعْتُ صَوْت</w:t>
      </w:r>
      <w:r w:rsidR="00A800FE" w:rsidRPr="003431A1">
        <w:rPr>
          <w:rFonts w:ascii="Simplified Arabic" w:hAnsi="Simplified Arabic" w:cs="Simplified Arabic" w:hint="cs"/>
          <w:sz w:val="28"/>
          <w:szCs w:val="28"/>
          <w:rtl/>
        </w:rPr>
        <w:t>ً</w:t>
      </w:r>
      <w:r w:rsidR="00A800FE" w:rsidRPr="003431A1">
        <w:rPr>
          <w:rFonts w:ascii="Simplified Arabic" w:hAnsi="Simplified Arabic" w:cs="Simplified Arabic"/>
          <w:sz w:val="28"/>
          <w:szCs w:val="28"/>
          <w:rtl/>
        </w:rPr>
        <w:t>ا</w:t>
      </w:r>
      <w:r w:rsidR="00A800FE" w:rsidRPr="003431A1">
        <w:rPr>
          <w:rFonts w:ascii="Simplified Arabic" w:hAnsi="Simplified Arabic" w:cs="Simplified Arabic" w:hint="cs"/>
          <w:sz w:val="28"/>
          <w:szCs w:val="28"/>
          <w:rtl/>
        </w:rPr>
        <w:t xml:space="preserve"> </w:t>
      </w:r>
      <w:r w:rsidR="00A800FE" w:rsidRPr="003431A1">
        <w:rPr>
          <w:rFonts w:ascii="Simplified Arabic" w:hAnsi="Simplified Arabic" w:cs="Simplified Arabic"/>
          <w:sz w:val="28"/>
          <w:szCs w:val="28"/>
          <w:rtl/>
        </w:rPr>
        <w:t xml:space="preserve">فِي وَسَطِ الأَرْبَعَةِ الْحَيَوَانَاتِ قَائِلاً: </w:t>
      </w:r>
      <w:proofErr w:type="spellStart"/>
      <w:r w:rsidR="00A800FE" w:rsidRPr="003431A1">
        <w:rPr>
          <w:rFonts w:ascii="Simplified Arabic" w:hAnsi="Simplified Arabic" w:cs="Simplified Arabic"/>
          <w:sz w:val="28"/>
          <w:szCs w:val="28"/>
          <w:rtl/>
        </w:rPr>
        <w:t>ثُمْنِيَّةُ</w:t>
      </w:r>
      <w:proofErr w:type="spellEnd"/>
      <w:r w:rsidR="00A800FE" w:rsidRPr="003431A1">
        <w:rPr>
          <w:rFonts w:ascii="Simplified Arabic" w:hAnsi="Simplified Arabic" w:cs="Simplified Arabic"/>
          <w:sz w:val="28"/>
          <w:szCs w:val="28"/>
          <w:rtl/>
        </w:rPr>
        <w:t xml:space="preserve"> قَمْحٍ بِدِينَارٍ، وَثَلاَثُ ثَمَانِيِّ شَعِيرٍ بِدِينَارٍ. وَأَمَّا الزَّيْتُ وَالْخَمْرُ فَلاَ تَضُرَّهُمَا</w:t>
      </w:r>
      <w:r w:rsidRPr="003431A1">
        <w:rPr>
          <w:rFonts w:ascii="Simplified Arabic" w:hAnsi="Simplified Arabic" w:cs="Simplified Arabic"/>
          <w:sz w:val="28"/>
          <w:szCs w:val="28"/>
          <w:rtl/>
        </w:rPr>
        <w:t>".</w:t>
      </w:r>
    </w:p>
    <w:p w14:paraId="39E22F4A" w14:textId="22130F5B" w:rsidR="00481BA2" w:rsidRPr="003431A1" w:rsidRDefault="00754059" w:rsidP="004C6BB3">
      <w:pPr>
        <w:bidi/>
        <w:spacing w:after="0" w:line="250" w:lineRule="auto"/>
        <w:ind w:left="-1" w:firstLine="721"/>
        <w:jc w:val="lowKashida"/>
        <w:rPr>
          <w:rFonts w:ascii="Simplified Arabic" w:hAnsi="Simplified Arabic" w:cs="Simplified Arabic"/>
          <w:sz w:val="28"/>
          <w:szCs w:val="28"/>
        </w:rPr>
      </w:pPr>
      <w:r w:rsidRPr="003431A1">
        <w:rPr>
          <w:rFonts w:ascii="Simplified Arabic" w:hAnsi="Simplified Arabic" w:cs="Simplified Arabic"/>
          <w:sz w:val="28"/>
          <w:szCs w:val="28"/>
          <w:rtl/>
        </w:rPr>
        <w:t>"</w:t>
      </w:r>
      <w:r w:rsidR="00A800FE" w:rsidRPr="003431A1">
        <w:rPr>
          <w:rFonts w:ascii="Simplified Arabic" w:hAnsi="Simplified Arabic" w:cs="Simplified Arabic"/>
          <w:sz w:val="28"/>
          <w:szCs w:val="28"/>
          <w:rtl/>
        </w:rPr>
        <w:t>وَلَمَّا فَتَحَ الْخَتْمَ الرَّابِعَ، سَمِعْتُ صَوْتَ الْحَيَوَانِ الرَّابِعِ قَائِلاً: هَلُمَّ وَانْظُر</w:t>
      </w:r>
      <w:r w:rsidR="00A800FE" w:rsidRPr="003431A1">
        <w:rPr>
          <w:rFonts w:ascii="Simplified Arabic" w:hAnsi="Simplified Arabic" w:cs="Simplified Arabic" w:hint="cs"/>
          <w:sz w:val="28"/>
          <w:szCs w:val="28"/>
          <w:rtl/>
        </w:rPr>
        <w:t>.</w:t>
      </w:r>
      <w:r w:rsidR="00A800FE" w:rsidRPr="003431A1">
        <w:rPr>
          <w:rFonts w:ascii="Simplified Arabic" w:hAnsi="Simplified Arabic" w:cs="Simplified Arabic"/>
          <w:sz w:val="28"/>
          <w:szCs w:val="28"/>
          <w:rtl/>
        </w:rPr>
        <w:t xml:space="preserve"> فَنَظَرْتُ وَإِذَا فَرَسٌ أَخْضَرُ، وَالْجَالِسُ عَلَيْهِ اسْمُهُ الْمَوْتُ، وَالْهَاوِيَةُ تَتْبَعُهُ، وَأُعْطِيَا </w:t>
      </w:r>
      <w:proofErr w:type="spellStart"/>
      <w:r w:rsidR="00A800FE" w:rsidRPr="003431A1">
        <w:rPr>
          <w:rFonts w:ascii="Simplified Arabic" w:hAnsi="Simplified Arabic" w:cs="Simplified Arabic"/>
          <w:sz w:val="28"/>
          <w:szCs w:val="28"/>
          <w:rtl/>
        </w:rPr>
        <w:t>سُلْطَان</w:t>
      </w:r>
      <w:r w:rsidR="00A800FE" w:rsidRPr="003431A1">
        <w:rPr>
          <w:rFonts w:ascii="Simplified Arabic" w:hAnsi="Simplified Arabic" w:cs="Simplified Arabic" w:hint="cs"/>
          <w:sz w:val="28"/>
          <w:szCs w:val="28"/>
          <w:rtl/>
        </w:rPr>
        <w:t>ً</w:t>
      </w:r>
      <w:r w:rsidR="00A800FE" w:rsidRPr="003431A1">
        <w:rPr>
          <w:rFonts w:ascii="Simplified Arabic" w:hAnsi="Simplified Arabic" w:cs="Simplified Arabic"/>
          <w:sz w:val="28"/>
          <w:szCs w:val="28"/>
          <w:rtl/>
        </w:rPr>
        <w:t>اعَلَى</w:t>
      </w:r>
      <w:proofErr w:type="spellEnd"/>
      <w:r w:rsidR="00A800FE" w:rsidRPr="003431A1">
        <w:rPr>
          <w:rFonts w:ascii="Simplified Arabic" w:hAnsi="Simplified Arabic" w:cs="Simplified Arabic"/>
          <w:sz w:val="28"/>
          <w:szCs w:val="28"/>
          <w:rtl/>
        </w:rPr>
        <w:t xml:space="preserve"> رُبْعِ الأَرْضِ أَنْ يَقْتُلاَ بِالسَّيْفِ وَالْجُوعِ وَالْمَوْتِ وَبِوُحُوشِ الأَرْضِ</w:t>
      </w:r>
      <w:r w:rsidRPr="003431A1">
        <w:rPr>
          <w:rFonts w:ascii="Simplified Arabic" w:hAnsi="Simplified Arabic" w:cs="Simplified Arabic"/>
          <w:sz w:val="28"/>
          <w:szCs w:val="28"/>
          <w:rtl/>
        </w:rPr>
        <w:t>" (رؤ6: 1- 8).</w:t>
      </w:r>
    </w:p>
    <w:p w14:paraId="12F28436" w14:textId="77777777" w:rsidR="00333D67" w:rsidRPr="003431A1" w:rsidRDefault="00333D67" w:rsidP="0083612C">
      <w:pPr>
        <w:widowControl w:val="0"/>
        <w:tabs>
          <w:tab w:val="left" w:pos="991"/>
        </w:tabs>
        <w:bidi/>
        <w:spacing w:after="0" w:line="250" w:lineRule="auto"/>
        <w:ind w:left="-1" w:firstLine="72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53CF6AF"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ما هو السفر المختوم بسبعة ختوم؟</w:t>
      </w:r>
    </w:p>
    <w:p w14:paraId="7ED07861"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كلمة </w:t>
      </w:r>
      <w:r w:rsidR="00AF34A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سفر</w:t>
      </w:r>
      <w:r w:rsidR="00AF34A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معناها كتاب. وربما كان دَرَجًا أي لفة من لفات البردي مكتوبة من أمام ومن خلف، أي أن كلامًا كثيرًا كان مكتوبًا فيها.</w:t>
      </w:r>
    </w:p>
    <w:p w14:paraId="1EA71528" w14:textId="31587C61"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وكان هذا السفر مختومًا بسبعة ختوم. والختوم ترمز إلى السرية. ورمز 7 يرمز إلى الكمال. إذًا الختوم السبعة ترمز إلى كمال السرية، أي إلى سرية كاملة. بحيث لم يستطع أحد أن يفك ختومه، لا من في السماء ولا على ا</w:t>
      </w:r>
      <w:r w:rsidR="004F6F2F" w:rsidRPr="003431A1">
        <w:rPr>
          <w:rFonts w:ascii="Simplified Arabic" w:hAnsi="Simplified Arabic" w:cs="Simplified Arabic" w:hint="cs"/>
          <w:sz w:val="28"/>
          <w:szCs w:val="28"/>
          <w:rtl/>
        </w:rPr>
        <w:t>لأ</w:t>
      </w:r>
      <w:r w:rsidRPr="003431A1">
        <w:rPr>
          <w:rFonts w:ascii="Simplified Arabic" w:hAnsi="Simplified Arabic" w:cs="Simplified Arabic"/>
          <w:sz w:val="28"/>
          <w:szCs w:val="28"/>
          <w:rtl/>
        </w:rPr>
        <w:t xml:space="preserve">رض، ولا تحت </w:t>
      </w:r>
      <w:r w:rsidRPr="003431A1">
        <w:rPr>
          <w:rFonts w:ascii="Simplified Arabic" w:hAnsi="Simplified Arabic" w:cs="Simplified Arabic"/>
          <w:sz w:val="28"/>
          <w:szCs w:val="28"/>
          <w:rtl/>
        </w:rPr>
        <w:lastRenderedPageBreak/>
        <w:t>الأرض. فعدم المعرفة شملت الجميع، حتى أن القديس يوحنا بكى. أما الذي استطاع أن يفك ختوم السفر فهو الأسد الخارج من سبط يهوذا، أي السيد المسيح. لذلك هللت له كل الطغمات السمائية، وسجدت له في خشوع.</w:t>
      </w:r>
    </w:p>
    <w:p w14:paraId="75E094A0" w14:textId="77777777" w:rsidR="00333D67" w:rsidRPr="003431A1" w:rsidRDefault="00333D67" w:rsidP="0047301F">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AE35303" w14:textId="6EB0D46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في فتح الختوم الأربعة الأولى، كان واحد من الحيوانات الأربعة، يصرخ عند فتح كل ختم منها، ويصيح قائلًا: </w:t>
      </w:r>
      <w:r w:rsidR="004F6F2F" w:rsidRPr="003431A1">
        <w:rPr>
          <w:rFonts w:ascii="Simplified Arabic" w:hAnsi="Simplified Arabic" w:cs="Simplified Arabic" w:hint="cs"/>
          <w:sz w:val="28"/>
          <w:szCs w:val="28"/>
          <w:rtl/>
        </w:rPr>
        <w:t>"</w:t>
      </w:r>
      <w:r w:rsidR="004F6F2F" w:rsidRPr="003431A1">
        <w:rPr>
          <w:rFonts w:ascii="Simplified Arabic" w:hAnsi="Simplified Arabic" w:cs="Simplified Arabic"/>
          <w:sz w:val="28"/>
          <w:szCs w:val="28"/>
          <w:rtl/>
        </w:rPr>
        <w:t>هَلُمَّ وَانْظُرْ</w:t>
      </w:r>
      <w:r w:rsidR="004F6F2F"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4DF44566" w14:textId="77777777" w:rsidR="00481BA2" w:rsidRPr="003431A1" w:rsidRDefault="00E81B2A"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فالحيوان الأول الذي هو شبه أسد</w:t>
      </w:r>
      <w:r w:rsidR="00754059" w:rsidRPr="003431A1">
        <w:rPr>
          <w:rFonts w:ascii="Simplified Arabic" w:hAnsi="Simplified Arabic" w:cs="Simplified Arabic"/>
          <w:sz w:val="28"/>
          <w:szCs w:val="28"/>
          <w:rtl/>
        </w:rPr>
        <w:t xml:space="preserve"> صرخ بصوت كأنه الرعد، يليق به كأسد، ليعلن ماذا نتج عن فتح الختم الأول. وإذا فرس أبيض، والجالس عليه معه قوس، وقد </w:t>
      </w:r>
      <w:r w:rsidR="003A70B6" w:rsidRPr="003431A1">
        <w:rPr>
          <w:rFonts w:ascii="Simplified Arabic" w:hAnsi="Simplified Arabic" w:cs="Simplified Arabic"/>
          <w:sz w:val="28"/>
          <w:szCs w:val="28"/>
          <w:rtl/>
        </w:rPr>
        <w:t>أ</w:t>
      </w:r>
      <w:r w:rsidR="00754059" w:rsidRPr="003431A1">
        <w:rPr>
          <w:rFonts w:ascii="Simplified Arabic" w:hAnsi="Simplified Arabic" w:cs="Simplified Arabic"/>
          <w:sz w:val="28"/>
          <w:szCs w:val="28"/>
          <w:rtl/>
        </w:rPr>
        <w:t>عطى إكليلًا. وخرج غالبًا ولكي يغلب.</w:t>
      </w:r>
    </w:p>
    <w:p w14:paraId="2F173372" w14:textId="2BC0DECE"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وقد </w:t>
      </w:r>
      <w:r w:rsidR="004A2058"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ختلف المفسرون في الفرس الأبيض والجالس عليه: هل هو السيد المسيح أم لا؟ مقارنين بين هذا الفرس، وما ورد في (رؤ19: 11- 16).</w:t>
      </w:r>
    </w:p>
    <w:p w14:paraId="281D6AA4" w14:textId="53FE0EF0"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واضح في (رؤ19) أن الجالس على الفرس الأبيض هو السيد المسيح، ل</w:t>
      </w:r>
      <w:r w:rsidR="00984921"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نه "</w:t>
      </w:r>
      <w:r w:rsidR="004F6F2F" w:rsidRPr="003431A1">
        <w:rPr>
          <w:rFonts w:ascii="Simplified Arabic" w:hAnsi="Simplified Arabic" w:cs="Simplified Arabic"/>
          <w:sz w:val="28"/>
          <w:szCs w:val="28"/>
          <w:rtl/>
        </w:rPr>
        <w:t>مُتَسَرْبِلٌ بِثَوْبٍ مَغْمُوسٍ بِدَمٍ، وَيُدْعَى اسْمُهُ</w:t>
      </w:r>
      <w:r w:rsidR="004F6F2F" w:rsidRPr="003431A1">
        <w:rPr>
          <w:rFonts w:ascii="Simplified Arabic" w:hAnsi="Simplified Arabic" w:cs="Simplified Arabic" w:hint="cs"/>
          <w:sz w:val="28"/>
          <w:szCs w:val="28"/>
          <w:rtl/>
        </w:rPr>
        <w:t>:</w:t>
      </w:r>
      <w:r w:rsidR="004F6F2F" w:rsidRPr="003431A1">
        <w:rPr>
          <w:rFonts w:ascii="Simplified Arabic" w:hAnsi="Simplified Arabic" w:cs="Simplified Arabic"/>
          <w:sz w:val="28"/>
          <w:szCs w:val="28"/>
          <w:rtl/>
        </w:rPr>
        <w:t xml:space="preserve"> كَلِمَةَ اللهِ</w:t>
      </w:r>
      <w:r w:rsidRPr="003431A1">
        <w:rPr>
          <w:rFonts w:ascii="Simplified Arabic" w:hAnsi="Simplified Arabic" w:cs="Simplified Arabic"/>
          <w:sz w:val="28"/>
          <w:szCs w:val="28"/>
          <w:rtl/>
        </w:rPr>
        <w:t>" كذلك لأنه "</w:t>
      </w:r>
      <w:r w:rsidR="004F6F2F" w:rsidRPr="003431A1">
        <w:rPr>
          <w:rFonts w:ascii="Simplified Arabic" w:hAnsi="Simplified Arabic" w:cs="Simplified Arabic"/>
          <w:sz w:val="28"/>
          <w:szCs w:val="28"/>
          <w:rtl/>
        </w:rPr>
        <w:t>يُدْعَى أَمِينًا وَصَادِقًا، وَبِالْعَدْلِ يَحْكُمُ وَيُحَارِبُ.</w:t>
      </w:r>
      <w:r w:rsidRPr="003431A1">
        <w:rPr>
          <w:rFonts w:ascii="Simplified Arabic" w:hAnsi="Simplified Arabic" w:cs="Simplified Arabic"/>
          <w:sz w:val="28"/>
          <w:szCs w:val="28"/>
          <w:rtl/>
        </w:rPr>
        <w:t xml:space="preserve"> </w:t>
      </w:r>
      <w:r w:rsidR="004F6F2F" w:rsidRPr="003431A1">
        <w:rPr>
          <w:rFonts w:ascii="Simplified Arabic" w:hAnsi="Simplified Arabic" w:cs="Simplified Arabic"/>
          <w:sz w:val="28"/>
          <w:szCs w:val="28"/>
          <w:rtl/>
        </w:rPr>
        <w:t>وَعَيْنَاهُ كَلَهِيبِ نَارٍ، وَعَلَى رَأْسِهِ تِيجَانٌ كَثِيرَةٌ</w:t>
      </w:r>
      <w:r w:rsidRPr="003431A1">
        <w:rPr>
          <w:rFonts w:ascii="Simplified Arabic" w:hAnsi="Simplified Arabic" w:cs="Simplified Arabic"/>
          <w:sz w:val="28"/>
          <w:szCs w:val="28"/>
          <w:rtl/>
        </w:rPr>
        <w:t>". أما الفرس الأبيض في فتح الختم الأول، فلم ي</w:t>
      </w:r>
      <w:r w:rsidR="00984921" w:rsidRPr="003431A1">
        <w:rPr>
          <w:rFonts w:ascii="Simplified Arabic" w:hAnsi="Simplified Arabic" w:cs="Simplified Arabic"/>
          <w:sz w:val="28"/>
          <w:szCs w:val="28"/>
          <w:rtl/>
        </w:rPr>
        <w:t>رد عنه شيء من هذه الأوصاف كلها.</w:t>
      </w:r>
      <w:r w:rsidRPr="003431A1">
        <w:rPr>
          <w:rFonts w:ascii="Simplified Arabic" w:hAnsi="Simplified Arabic" w:cs="Simplified Arabic"/>
          <w:sz w:val="28"/>
          <w:szCs w:val="28"/>
          <w:rtl/>
        </w:rPr>
        <w:t xml:space="preserve"> فإلى أي شيء يرمز؟!</w:t>
      </w:r>
    </w:p>
    <w:p w14:paraId="24C121F0" w14:textId="77777777" w:rsidR="00333D67" w:rsidRPr="003431A1" w:rsidRDefault="00333D67" w:rsidP="00FF6BCE">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B90E156"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ربما الأفراس الأربعة في فتح الختوم الأربعة الأولى، ترمز إلى أربعة عصور مرت أو تمر على البشرية.</w:t>
      </w:r>
    </w:p>
    <w:p w14:paraId="502145DB" w14:textId="04E5573C"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وقد يرمز الفرس ال</w:t>
      </w:r>
      <w:r w:rsidR="0024497F" w:rsidRPr="003431A1">
        <w:rPr>
          <w:rFonts w:ascii="Simplified Arabic" w:hAnsi="Simplified Arabic" w:cs="Simplified Arabic" w:hint="cs"/>
          <w:b/>
          <w:bCs/>
          <w:sz w:val="28"/>
          <w:szCs w:val="28"/>
          <w:rtl/>
        </w:rPr>
        <w:t>أ</w:t>
      </w:r>
      <w:r w:rsidRPr="003431A1">
        <w:rPr>
          <w:rFonts w:ascii="Simplified Arabic" w:hAnsi="Simplified Arabic" w:cs="Simplified Arabic"/>
          <w:b/>
          <w:bCs/>
          <w:sz w:val="28"/>
          <w:szCs w:val="28"/>
          <w:rtl/>
        </w:rPr>
        <w:t>بيض على عصر الآباء الرسل في بدء المسيحية.</w:t>
      </w:r>
    </w:p>
    <w:p w14:paraId="2781C371" w14:textId="4B48E424"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اللون الأبيض يرمز إلى نقاوة التعليم، ونقاوة الإيمان، وقداسة السيرة. وقيل إن الجالس على الفرس الأبيض "</w:t>
      </w:r>
      <w:r w:rsidR="002424BB" w:rsidRPr="003431A1">
        <w:rPr>
          <w:rFonts w:ascii="Simplified Arabic" w:hAnsi="Simplified Arabic" w:cs="Simplified Arabic"/>
          <w:sz w:val="28"/>
          <w:szCs w:val="28"/>
          <w:rtl/>
        </w:rPr>
        <w:t>مَعَهُ قَوْسٌ</w:t>
      </w:r>
      <w:r w:rsidRPr="003431A1">
        <w:rPr>
          <w:rFonts w:ascii="Simplified Arabic" w:hAnsi="Simplified Arabic" w:cs="Simplified Arabic"/>
          <w:sz w:val="28"/>
          <w:szCs w:val="28"/>
          <w:rtl/>
        </w:rPr>
        <w:t>". ولم يرد أن معه سهامًا يضربها. فقد دخل الآباء حربًا في ذلك الحين، يحتملون ولا يضربون أحدًا.</w:t>
      </w:r>
    </w:p>
    <w:p w14:paraId="38339A92" w14:textId="623E6360"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ومع ذلك فإن الجالس على الفرس الأبيض "</w:t>
      </w:r>
      <w:r w:rsidR="002424BB" w:rsidRPr="003431A1">
        <w:rPr>
          <w:rFonts w:ascii="Simplified Arabic" w:hAnsi="Simplified Arabic" w:cs="Simplified Arabic"/>
          <w:sz w:val="28"/>
          <w:szCs w:val="28"/>
          <w:rtl/>
        </w:rPr>
        <w:t>قَدْ أُعْطِيَ إِكْلِيلاً</w:t>
      </w:r>
      <w:r w:rsidRPr="003431A1">
        <w:rPr>
          <w:rFonts w:ascii="Simplified Arabic" w:hAnsi="Simplified Arabic" w:cs="Simplified Arabic"/>
          <w:sz w:val="28"/>
          <w:szCs w:val="28"/>
          <w:rtl/>
        </w:rPr>
        <w:t>".</w:t>
      </w:r>
    </w:p>
    <w:p w14:paraId="2EBDA8AF" w14:textId="4B33B3FA"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إنه "إكليل البر" كما قال القديس بولس الرسول: "</w:t>
      </w:r>
      <w:r w:rsidR="002424BB" w:rsidRPr="003431A1">
        <w:rPr>
          <w:rFonts w:ascii="Simplified Arabic" w:hAnsi="Simplified Arabic" w:cs="Simplified Arabic"/>
          <w:sz w:val="28"/>
          <w:szCs w:val="28"/>
          <w:rtl/>
        </w:rPr>
        <w:t>جَاهَدْتُ الْجِهَادَ الْحَسَنَ، أَكْمَلْتُ السَّعْيَ، حَفِظْتُ الإِيمَانَ،</w:t>
      </w:r>
      <w:r w:rsidRPr="003431A1">
        <w:rPr>
          <w:rFonts w:ascii="Simplified Arabic" w:hAnsi="Simplified Arabic" w:cs="Simplified Arabic"/>
          <w:sz w:val="28"/>
          <w:szCs w:val="28"/>
          <w:rtl/>
        </w:rPr>
        <w:t xml:space="preserve"> </w:t>
      </w:r>
      <w:r w:rsidR="002424BB" w:rsidRPr="003431A1">
        <w:rPr>
          <w:rFonts w:ascii="Simplified Arabic" w:hAnsi="Simplified Arabic" w:cs="Simplified Arabic"/>
          <w:sz w:val="28"/>
          <w:szCs w:val="28"/>
          <w:rtl/>
        </w:rPr>
        <w:t>وَأَخِيرًا قَدْ وُضِعَ لِي إِكْلِيلُ الْبِرِّ، الَّذِي يَهَبُهُ لِي فِي ذلِكَ الْيَوْمِ، الرَّبُّ الدَّيَّانُ الْعَادِلُ</w:t>
      </w:r>
      <w:r w:rsidRPr="003431A1">
        <w:rPr>
          <w:rFonts w:ascii="Simplified Arabic" w:hAnsi="Simplified Arabic" w:cs="Simplified Arabic"/>
          <w:sz w:val="28"/>
          <w:szCs w:val="28"/>
          <w:rtl/>
        </w:rPr>
        <w:t>" (2تي4: 7، 8).</w:t>
      </w:r>
    </w:p>
    <w:p w14:paraId="3CFD0CA7" w14:textId="016018D7"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وقد يكون الإكليل في نفس الوقت هو إكليل الجهاد.</w:t>
      </w:r>
    </w:p>
    <w:p w14:paraId="12566A41" w14:textId="77777777" w:rsidR="00CD05FE" w:rsidRPr="003431A1" w:rsidRDefault="00CD05FE" w:rsidP="008B0E00">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2DB3CA8" w14:textId="656A376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قيل أيضًا عن الفرس الأبيض: </w:t>
      </w:r>
      <w:r w:rsidR="002424BB" w:rsidRPr="003431A1">
        <w:rPr>
          <w:rFonts w:ascii="Simplified Arabic" w:hAnsi="Simplified Arabic" w:cs="Simplified Arabic" w:hint="cs"/>
          <w:b/>
          <w:bCs/>
          <w:sz w:val="28"/>
          <w:szCs w:val="28"/>
          <w:rtl/>
        </w:rPr>
        <w:t>"</w:t>
      </w:r>
      <w:r w:rsidR="002424BB" w:rsidRPr="003431A1">
        <w:rPr>
          <w:rFonts w:ascii="Simplified Arabic" w:hAnsi="Simplified Arabic" w:cs="Simplified Arabic"/>
          <w:b/>
          <w:bCs/>
          <w:sz w:val="28"/>
          <w:szCs w:val="28"/>
          <w:rtl/>
        </w:rPr>
        <w:t>وَخَرَجَ غَالِبًا وَلِكَيْ يَغْلِبَ</w:t>
      </w:r>
      <w:r w:rsidR="002424BB"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3FB2D8A4" w14:textId="6808060C"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على الرغم من التعرض </w:t>
      </w:r>
      <w:r w:rsidR="002424BB"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 xml:space="preserve">ستشهاد مرّ ولأنواع </w:t>
      </w:r>
      <w:r w:rsidR="002424B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ضطهادات كثيرة، إلا أن العصر الرسولي خرج منها غالبًا. ف</w:t>
      </w:r>
      <w:r w:rsidR="008B0E0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ستطاع الآباء بصمودهم وكرازتهم، أن يغلبوا </w:t>
      </w:r>
      <w:proofErr w:type="spellStart"/>
      <w:r w:rsidRPr="003431A1">
        <w:rPr>
          <w:rFonts w:ascii="Simplified Arabic" w:hAnsi="Simplified Arabic" w:cs="Simplified Arabic"/>
          <w:sz w:val="28"/>
          <w:szCs w:val="28"/>
          <w:rtl/>
        </w:rPr>
        <w:t>مؤمرات</w:t>
      </w:r>
      <w:proofErr w:type="spellEnd"/>
      <w:r w:rsidRPr="003431A1">
        <w:rPr>
          <w:rFonts w:ascii="Simplified Arabic" w:hAnsi="Simplified Arabic" w:cs="Simplified Arabic"/>
          <w:sz w:val="28"/>
          <w:szCs w:val="28"/>
          <w:rtl/>
        </w:rPr>
        <w:t xml:space="preserve"> اليهود، وقسوة الدولة الرومانية ومحاكماتها وسجونها وسيفها. كما أنهم غلبوا أيضًا الوثنية ا</w:t>
      </w:r>
      <w:r w:rsidR="003B5511" w:rsidRPr="003431A1">
        <w:rPr>
          <w:rFonts w:ascii="Simplified Arabic" w:hAnsi="Simplified Arabic" w:cs="Simplified Arabic"/>
          <w:sz w:val="28"/>
          <w:szCs w:val="28"/>
          <w:rtl/>
        </w:rPr>
        <w:t>لسائدة وكل الفلسفات المعاصرة. و</w:t>
      </w:r>
      <w:r w:rsidR="002424BB"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ستمرت غلبتهم ظاهرة من عهد نيرون إلى عهد</w:t>
      </w:r>
      <w:r w:rsidR="003B5511" w:rsidRPr="003431A1">
        <w:rPr>
          <w:rFonts w:ascii="Simplified Arabic" w:hAnsi="Simplified Arabic" w:cs="Simplified Arabic"/>
          <w:sz w:val="28"/>
          <w:szCs w:val="28"/>
          <w:rtl/>
        </w:rPr>
        <w:t xml:space="preserve"> دقلديانوس، وما قبل ذلك. وتُو</w:t>
      </w:r>
      <w:r w:rsidRPr="003431A1">
        <w:rPr>
          <w:rFonts w:ascii="Simplified Arabic" w:hAnsi="Simplified Arabic" w:cs="Simplified Arabic"/>
          <w:sz w:val="28"/>
          <w:szCs w:val="28"/>
          <w:rtl/>
        </w:rPr>
        <w:t>جت بإعلان قسطنطين الملك مرسوم ميلان للتسامح الديني سنة 313م.</w:t>
      </w:r>
    </w:p>
    <w:p w14:paraId="4B2DDCBA"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وهكذا صارت المسيحية هي الديانة الرسمية للدولة الرومانية. وخرجت المسيحية غالبة. ولكي تغلب فيما بعد أيضًا.</w:t>
      </w:r>
    </w:p>
    <w:p w14:paraId="39799A8C" w14:textId="28A3720E"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والسيد المسيح نفسه، قال لتلاميذه القديسين: "</w:t>
      </w:r>
      <w:r w:rsidR="002424BB" w:rsidRPr="003431A1">
        <w:rPr>
          <w:rFonts w:ascii="Simplified Arabic" w:hAnsi="Simplified Arabic" w:cs="Simplified Arabic"/>
          <w:sz w:val="28"/>
          <w:szCs w:val="28"/>
          <w:rtl/>
        </w:rPr>
        <w:t>فِي الْعَالَمِ سَيَكُونُ لَكُمْ ضِيقٌ، وَلكِنْ ثِقُوا: أَنَا قَدْ غَلَبْتُ الْعَالَمَ</w:t>
      </w:r>
      <w:r w:rsidRPr="003431A1">
        <w:rPr>
          <w:rFonts w:ascii="Simplified Arabic" w:hAnsi="Simplified Arabic" w:cs="Simplified Arabic"/>
          <w:sz w:val="28"/>
          <w:szCs w:val="28"/>
          <w:rtl/>
        </w:rPr>
        <w:t>" (يو16: 33).</w:t>
      </w:r>
    </w:p>
    <w:p w14:paraId="763D993C" w14:textId="77777777" w:rsidR="00CD05FE" w:rsidRPr="003431A1" w:rsidRDefault="00CD05FE" w:rsidP="00997EF6">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92AB193" w14:textId="1B1FDF54"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قال القديس يوحنا الرائي إنه عند فتح الختم الثاني "</w:t>
      </w:r>
      <w:r w:rsidR="002424BB" w:rsidRPr="003431A1">
        <w:rPr>
          <w:rFonts w:ascii="Simplified Arabic" w:hAnsi="Simplified Arabic" w:cs="Simplified Arabic"/>
          <w:b/>
          <w:bCs/>
          <w:sz w:val="28"/>
          <w:szCs w:val="28"/>
          <w:rtl/>
        </w:rPr>
        <w:t>خَرَجَ فَرَسٌ آخَرُ أَحْمَرُ، وَلِلْجَالِسِ عَلَيْهِ أُعْطِيَ أَنْ يَنْزِعَ السَّلاَمَ مِنَ الأَرْضِ، وَأَنْ يَقْتُلَ بَعْضُهُمْ بَعْضًا</w:t>
      </w:r>
      <w:r w:rsidR="002424BB"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w:t>
      </w:r>
    </w:p>
    <w:p w14:paraId="45EAF72B" w14:textId="356433A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يتحدث القديس يوحنا عن الأيام التالية "عما هو عتيد أن يكون". ويرمز هذا الفرس إلى الحروب وعمليات القتل التي تشمل ا</w:t>
      </w:r>
      <w:r w:rsidR="002424BB" w:rsidRPr="003431A1">
        <w:rPr>
          <w:rFonts w:ascii="Simplified Arabic" w:hAnsi="Simplified Arabic" w:cs="Simplified Arabic" w:hint="cs"/>
          <w:sz w:val="28"/>
          <w:szCs w:val="28"/>
          <w:rtl/>
        </w:rPr>
        <w:t>لأ</w:t>
      </w:r>
      <w:r w:rsidRPr="003431A1">
        <w:rPr>
          <w:rFonts w:ascii="Simplified Arabic" w:hAnsi="Simplified Arabic" w:cs="Simplified Arabic"/>
          <w:sz w:val="28"/>
          <w:szCs w:val="28"/>
          <w:rtl/>
        </w:rPr>
        <w:t>رض كلها.</w:t>
      </w:r>
    </w:p>
    <w:p w14:paraId="6219113F" w14:textId="0E11910C"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ولعل بدء الدماء التي سفكت، كانت في عصر ا</w:t>
      </w:r>
      <w:r w:rsidR="002424BB"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 xml:space="preserve">ستشهاد، حيث حاول الحكام أن ينزعوا السلام من الأرض، ولكنهم لم يستطيعوا </w:t>
      </w:r>
      <w:r w:rsidR="00272690"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ن ينزعوا السلام من القلوب. فتقبل المسيحيون عصر ا</w:t>
      </w:r>
      <w:r w:rsidR="00272690"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 xml:space="preserve">ستشهاد بكل فرح. وما أكثر الكتب التي كتبها الآباء وقتذاك </w:t>
      </w:r>
      <w:r w:rsidRPr="003431A1">
        <w:rPr>
          <w:rFonts w:ascii="Simplified Arabic" w:hAnsi="Simplified Arabic" w:cs="Simplified Arabic"/>
          <w:sz w:val="28"/>
          <w:szCs w:val="28"/>
          <w:rtl/>
        </w:rPr>
        <w:lastRenderedPageBreak/>
        <w:t xml:space="preserve">بعنوان "حث على </w:t>
      </w:r>
      <w:r w:rsidR="00BA37D0" w:rsidRPr="003431A1">
        <w:rPr>
          <w:rFonts w:ascii="Simplified Arabic" w:hAnsi="Simplified Arabic" w:cs="Simplified Arabic"/>
          <w:sz w:val="28"/>
          <w:szCs w:val="28"/>
          <w:rtl/>
        </w:rPr>
        <w:t>ا</w:t>
      </w:r>
      <w:r w:rsidR="00272690" w:rsidRPr="003431A1">
        <w:rPr>
          <w:rFonts w:ascii="Simplified Arabic" w:hAnsi="Simplified Arabic" w:cs="Simplified Arabic" w:hint="cs"/>
          <w:sz w:val="28"/>
          <w:szCs w:val="28"/>
          <w:rtl/>
        </w:rPr>
        <w:t>لا</w:t>
      </w:r>
      <w:r w:rsidR="00BA37D0" w:rsidRPr="003431A1">
        <w:rPr>
          <w:rFonts w:ascii="Simplified Arabic" w:hAnsi="Simplified Arabic" w:cs="Simplified Arabic"/>
          <w:sz w:val="28"/>
          <w:szCs w:val="28"/>
          <w:rtl/>
        </w:rPr>
        <w:t>ستشهاد</w:t>
      </w:r>
      <w:r w:rsidRPr="003431A1">
        <w:rPr>
          <w:rFonts w:ascii="Simplified Arabic" w:hAnsi="Simplified Arabic" w:cs="Simplified Arabic"/>
          <w:sz w:val="28"/>
          <w:szCs w:val="28"/>
          <w:rtl/>
        </w:rPr>
        <w:t>".</w:t>
      </w:r>
    </w:p>
    <w:p w14:paraId="76B79BEA" w14:textId="683F5071"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وفي </w:t>
      </w:r>
      <w:r w:rsidR="00BA37D0" w:rsidRPr="003431A1">
        <w:rPr>
          <w:rFonts w:ascii="Simplified Arabic" w:hAnsi="Simplified Arabic" w:cs="Simplified Arabic"/>
          <w:sz w:val="28"/>
          <w:szCs w:val="28"/>
          <w:rtl/>
        </w:rPr>
        <w:t>ا</w:t>
      </w:r>
      <w:r w:rsidR="00272690" w:rsidRPr="003431A1">
        <w:rPr>
          <w:rFonts w:ascii="Simplified Arabic" w:hAnsi="Simplified Arabic" w:cs="Simplified Arabic" w:hint="cs"/>
          <w:sz w:val="28"/>
          <w:szCs w:val="28"/>
          <w:rtl/>
        </w:rPr>
        <w:t>لا</w:t>
      </w:r>
      <w:r w:rsidR="00BA37D0" w:rsidRPr="003431A1">
        <w:rPr>
          <w:rFonts w:ascii="Simplified Arabic" w:hAnsi="Simplified Arabic" w:cs="Simplified Arabic"/>
          <w:sz w:val="28"/>
          <w:szCs w:val="28"/>
          <w:rtl/>
        </w:rPr>
        <w:t xml:space="preserve">ستشهاد </w:t>
      </w:r>
      <w:r w:rsidRPr="003431A1">
        <w:rPr>
          <w:rFonts w:ascii="Simplified Arabic" w:hAnsi="Simplified Arabic" w:cs="Simplified Arabic"/>
          <w:sz w:val="28"/>
          <w:szCs w:val="28"/>
          <w:rtl/>
        </w:rPr>
        <w:t xml:space="preserve">المسيحي، كان السلام ينزع من الخارج، وليس من الداخل. بل كانت توجد شهوة في القلوب هي شهوة </w:t>
      </w:r>
      <w:r w:rsidR="00BA37D0" w:rsidRPr="003431A1">
        <w:rPr>
          <w:rFonts w:ascii="Simplified Arabic" w:hAnsi="Simplified Arabic" w:cs="Simplified Arabic"/>
          <w:sz w:val="28"/>
          <w:szCs w:val="28"/>
          <w:rtl/>
        </w:rPr>
        <w:t>ا</w:t>
      </w:r>
      <w:r w:rsidR="00272690" w:rsidRPr="003431A1">
        <w:rPr>
          <w:rFonts w:ascii="Simplified Arabic" w:hAnsi="Simplified Arabic" w:cs="Simplified Arabic" w:hint="cs"/>
          <w:sz w:val="28"/>
          <w:szCs w:val="28"/>
          <w:rtl/>
        </w:rPr>
        <w:t>لا</w:t>
      </w:r>
      <w:r w:rsidR="00BA37D0" w:rsidRPr="003431A1">
        <w:rPr>
          <w:rFonts w:ascii="Simplified Arabic" w:hAnsi="Simplified Arabic" w:cs="Simplified Arabic"/>
          <w:sz w:val="28"/>
          <w:szCs w:val="28"/>
          <w:rtl/>
        </w:rPr>
        <w:t>ستشهاد</w:t>
      </w:r>
      <w:r w:rsidRPr="003431A1">
        <w:rPr>
          <w:rFonts w:ascii="Simplified Arabic" w:hAnsi="Simplified Arabic" w:cs="Simplified Arabic"/>
          <w:sz w:val="28"/>
          <w:szCs w:val="28"/>
          <w:rtl/>
        </w:rPr>
        <w:t xml:space="preserve">. وكان المؤمنون يذهبون بأنفسهم إلى ساحات </w:t>
      </w:r>
      <w:r w:rsidR="00F9242A" w:rsidRPr="003431A1">
        <w:rPr>
          <w:rFonts w:ascii="Simplified Arabic" w:hAnsi="Simplified Arabic" w:cs="Simplified Arabic"/>
          <w:sz w:val="28"/>
          <w:szCs w:val="28"/>
          <w:rtl/>
        </w:rPr>
        <w:t>ا</w:t>
      </w:r>
      <w:r w:rsidR="00272690" w:rsidRPr="003431A1">
        <w:rPr>
          <w:rFonts w:ascii="Simplified Arabic" w:hAnsi="Simplified Arabic" w:cs="Simplified Arabic" w:hint="cs"/>
          <w:sz w:val="28"/>
          <w:szCs w:val="28"/>
          <w:rtl/>
        </w:rPr>
        <w:t>لا</w:t>
      </w:r>
      <w:r w:rsidR="00F9242A" w:rsidRPr="003431A1">
        <w:rPr>
          <w:rFonts w:ascii="Simplified Arabic" w:hAnsi="Simplified Arabic" w:cs="Simplified Arabic"/>
          <w:sz w:val="28"/>
          <w:szCs w:val="28"/>
          <w:rtl/>
        </w:rPr>
        <w:t xml:space="preserve">ستشهاد </w:t>
      </w:r>
      <w:r w:rsidRPr="003431A1">
        <w:rPr>
          <w:rFonts w:ascii="Simplified Arabic" w:hAnsi="Simplified Arabic" w:cs="Simplified Arabic"/>
          <w:sz w:val="28"/>
          <w:szCs w:val="28"/>
          <w:rtl/>
        </w:rPr>
        <w:t>وهم يغنون، معلنين إيمانهم.</w:t>
      </w:r>
    </w:p>
    <w:p w14:paraId="2944302F" w14:textId="77777777" w:rsidR="00CD05FE" w:rsidRPr="003431A1" w:rsidRDefault="00CD05FE" w:rsidP="00C24345">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CE54DC6"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على أن النبوءة في الكتاب يمكن أن تتحقق في عصور متعددة.</w:t>
      </w:r>
    </w:p>
    <w:p w14:paraId="03E5A92F" w14:textId="6BBA6FDB"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فلا يعني الفرس الأحمر حالة </w:t>
      </w:r>
      <w:r w:rsidR="00F9242A" w:rsidRPr="003431A1">
        <w:rPr>
          <w:rFonts w:ascii="Simplified Arabic" w:hAnsi="Simplified Arabic" w:cs="Simplified Arabic"/>
          <w:sz w:val="28"/>
          <w:szCs w:val="28"/>
          <w:rtl/>
        </w:rPr>
        <w:t>ا</w:t>
      </w:r>
      <w:r w:rsidR="00272690" w:rsidRPr="003431A1">
        <w:rPr>
          <w:rFonts w:ascii="Simplified Arabic" w:hAnsi="Simplified Arabic" w:cs="Simplified Arabic" w:hint="cs"/>
          <w:sz w:val="28"/>
          <w:szCs w:val="28"/>
          <w:rtl/>
        </w:rPr>
        <w:t>لا</w:t>
      </w:r>
      <w:r w:rsidR="00F9242A" w:rsidRPr="003431A1">
        <w:rPr>
          <w:rFonts w:ascii="Simplified Arabic" w:hAnsi="Simplified Arabic" w:cs="Simplified Arabic"/>
          <w:sz w:val="28"/>
          <w:szCs w:val="28"/>
          <w:rtl/>
        </w:rPr>
        <w:t xml:space="preserve">ستشهاد </w:t>
      </w:r>
      <w:r w:rsidRPr="003431A1">
        <w:rPr>
          <w:rFonts w:ascii="Simplified Arabic" w:hAnsi="Simplified Arabic" w:cs="Simplified Arabic"/>
          <w:sz w:val="28"/>
          <w:szCs w:val="28"/>
          <w:rtl/>
        </w:rPr>
        <w:t>في بدء المسيحية، بل أيضًا على مدى العصور.</w:t>
      </w:r>
    </w:p>
    <w:p w14:paraId="1C98141E" w14:textId="1E074274"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وربما يعني أيضًا ما حدث من الهراطقة والمبتدعين من محاولة نزع السلام من الأرض. كما قيل للقديس أثناسيوس الرسولي</w:t>
      </w:r>
      <w:r w:rsidR="007D15F8"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أثناء الهرطقة الأريوسية</w:t>
      </w:r>
      <w:r w:rsidR="007D15F8"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272690"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العالم كله ضدك يا أثناسيوس</w:t>
      </w:r>
      <w:r w:rsidR="00272690"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ونذكر ما لاقاه هذا القديس من نف</w:t>
      </w:r>
      <w:r w:rsidR="00072170"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 xml:space="preserve"> و</w:t>
      </w:r>
      <w:r w:rsidR="0027269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ضطهاد، وكذلك ما لاقاه القديس ساويرس الأنطاكي من نفي أيام حكم ال</w:t>
      </w:r>
      <w:r w:rsidR="00072170"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 xml:space="preserve">مبراطور جستنيان، وما لاقاه القديس </w:t>
      </w:r>
      <w:proofErr w:type="spellStart"/>
      <w:r w:rsidRPr="003431A1">
        <w:rPr>
          <w:rFonts w:ascii="Simplified Arabic" w:hAnsi="Simplified Arabic" w:cs="Simplified Arabic"/>
          <w:sz w:val="28"/>
          <w:szCs w:val="28"/>
          <w:rtl/>
        </w:rPr>
        <w:t>ديسقورس</w:t>
      </w:r>
      <w:proofErr w:type="spellEnd"/>
      <w:r w:rsidRPr="003431A1">
        <w:rPr>
          <w:rFonts w:ascii="Simplified Arabic" w:hAnsi="Simplified Arabic" w:cs="Simplified Arabic"/>
          <w:sz w:val="28"/>
          <w:szCs w:val="28"/>
          <w:rtl/>
        </w:rPr>
        <w:t>، وغيرهم.</w:t>
      </w:r>
    </w:p>
    <w:p w14:paraId="1148848A" w14:textId="764124D8"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كذلك ما يفعله أعداء الإيمان في كل زمان ومكان</w:t>
      </w:r>
      <w:r w:rsidR="00272690" w:rsidRPr="003431A1">
        <w:rPr>
          <w:rFonts w:ascii="Simplified Arabic" w:hAnsi="Simplified Arabic" w:cs="Simplified Arabic" w:hint="cs"/>
          <w:sz w:val="28"/>
          <w:szCs w:val="28"/>
          <w:rtl/>
        </w:rPr>
        <w:t>...</w:t>
      </w:r>
    </w:p>
    <w:p w14:paraId="26115A1B" w14:textId="2515B22A"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سواء بنزع السلام عن طريق ا</w:t>
      </w:r>
      <w:r w:rsidR="00272690"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ضطهادات وا</w:t>
      </w:r>
      <w:r w:rsidR="00272690"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نقسامات، أو عن طريق نشر الشكوك وبلبلة الأفكار، ومحاولة زعزعة الإيمان.</w:t>
      </w:r>
    </w:p>
    <w:p w14:paraId="359BD7C0" w14:textId="77777777" w:rsidR="00CD05FE" w:rsidRPr="003431A1" w:rsidRDefault="00CD05FE" w:rsidP="00072170">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2BA8B97"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وربما يرمز الفرس الأحمر إلى ما سوف يحدث في الأيام الأخيرة.</w:t>
      </w:r>
    </w:p>
    <w:p w14:paraId="44DC93D1" w14:textId="5F3ADB07"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حيث يقول السيد الرب: "سوف تسمعون بحروب وأخبار حروب. تقوم أمة على أمة، ومملكة على مملكة</w:t>
      </w:r>
      <w:r w:rsidR="00852439"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w:t>
      </w:r>
      <w:r w:rsidR="00272690" w:rsidRPr="003431A1">
        <w:rPr>
          <w:rFonts w:ascii="Simplified Arabic" w:hAnsi="Simplified Arabic" w:cs="Simplified Arabic"/>
          <w:sz w:val="28"/>
          <w:szCs w:val="28"/>
          <w:rtl/>
        </w:rPr>
        <w:t>إِنَّ كَثِيرِينَ سَيَأْتُونَ بِاسْمِي قَائِلِينَ: أَنَا هُوَ الْمَسِيحُ! وَيُضِلُّونَ كَثِيرِينَ</w:t>
      </w:r>
      <w:r w:rsidRPr="003431A1">
        <w:rPr>
          <w:rFonts w:ascii="Simplified Arabic" w:hAnsi="Simplified Arabic" w:cs="Simplified Arabic"/>
          <w:sz w:val="28"/>
          <w:szCs w:val="28"/>
          <w:rtl/>
        </w:rPr>
        <w:t>" "</w:t>
      </w:r>
      <w:r w:rsidR="00272690" w:rsidRPr="003431A1">
        <w:rPr>
          <w:rFonts w:ascii="Simplified Arabic" w:hAnsi="Simplified Arabic" w:cs="Simplified Arabic"/>
          <w:sz w:val="28"/>
          <w:szCs w:val="28"/>
          <w:rtl/>
        </w:rPr>
        <w:t>سَيَقُومُ مُسَحَاءُ كَذَبَةٌ وَأَنْبِيَاءُ كَذَبَةٌ وَيُعْطُونَ آيَاتٍ عَظِيمَةً وَعَجَائِبَ، حَتَّى يُضِلُّوا لَوْ أَمْكَنَ الْمُخْتَارِينَ أَيْضًا</w:t>
      </w:r>
      <w:r w:rsidR="00272690"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وقال أيضًا</w:t>
      </w:r>
      <w:r w:rsidR="0078619E"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F718AF" w:rsidRPr="003431A1">
        <w:rPr>
          <w:rFonts w:ascii="Simplified Arabic" w:hAnsi="Simplified Arabic" w:cs="Simplified Arabic"/>
          <w:sz w:val="28"/>
          <w:szCs w:val="28"/>
          <w:rtl/>
        </w:rPr>
        <w:t>لأَنَّهُ يَكُونُ حِينَئِذٍ ضِيقٌ عَظِيمٌ لَمْ يَكُنْ مِثْلُهُ مُنْذُ ابْتِدَاءِ الْعَالَمِ إِلَى الآنَ وَلَنْ يَكُونَ</w:t>
      </w:r>
      <w:r w:rsidRPr="003431A1">
        <w:rPr>
          <w:rFonts w:ascii="Simplified Arabic" w:hAnsi="Simplified Arabic" w:cs="Simplified Arabic"/>
          <w:sz w:val="28"/>
          <w:szCs w:val="28"/>
          <w:rtl/>
        </w:rPr>
        <w:t xml:space="preserve">. </w:t>
      </w:r>
      <w:r w:rsidR="00F718AF" w:rsidRPr="003431A1">
        <w:rPr>
          <w:rFonts w:ascii="Simplified Arabic" w:hAnsi="Simplified Arabic" w:cs="Simplified Arabic"/>
          <w:sz w:val="28"/>
          <w:szCs w:val="28"/>
          <w:rtl/>
        </w:rPr>
        <w:t xml:space="preserve">وَلَوْ لَمْ تُقَصَّرْ تِلْكَ الأَيَّامُ لَمْ يَخْلُصْ </w:t>
      </w:r>
      <w:r w:rsidR="00F718AF" w:rsidRPr="003431A1">
        <w:rPr>
          <w:rFonts w:ascii="Simplified Arabic" w:hAnsi="Simplified Arabic" w:cs="Simplified Arabic"/>
          <w:sz w:val="28"/>
          <w:szCs w:val="28"/>
          <w:rtl/>
        </w:rPr>
        <w:lastRenderedPageBreak/>
        <w:t>جَسَدٌ. وَلكِنْ لأَجْلِ الْمُخْتَارِينَ تُقَصَّرُ تِلْكَ الأَيَّامُ</w:t>
      </w:r>
      <w:r w:rsidRPr="003431A1">
        <w:rPr>
          <w:rFonts w:ascii="Simplified Arabic" w:hAnsi="Simplified Arabic" w:cs="Simplified Arabic"/>
          <w:sz w:val="28"/>
          <w:szCs w:val="28"/>
          <w:rtl/>
        </w:rPr>
        <w:t>" (مت24</w:t>
      </w:r>
      <w:r w:rsidR="00F718AF" w:rsidRPr="003431A1">
        <w:rPr>
          <w:rFonts w:ascii="Simplified Arabic" w:hAnsi="Simplified Arabic" w:cs="Simplified Arabic" w:hint="cs"/>
          <w:sz w:val="28"/>
          <w:szCs w:val="28"/>
          <w:rtl/>
        </w:rPr>
        <w:t>: 5 - 24</w:t>
      </w:r>
      <w:r w:rsidRPr="003431A1">
        <w:rPr>
          <w:rFonts w:ascii="Simplified Arabic" w:hAnsi="Simplified Arabic" w:cs="Simplified Arabic"/>
          <w:sz w:val="28"/>
          <w:szCs w:val="28"/>
          <w:rtl/>
        </w:rPr>
        <w:t>) (مر13</w:t>
      </w:r>
      <w:r w:rsidR="00F718AF" w:rsidRPr="003431A1">
        <w:rPr>
          <w:rFonts w:ascii="Simplified Arabic" w:hAnsi="Simplified Arabic" w:cs="Simplified Arabic" w:hint="cs"/>
          <w:sz w:val="28"/>
          <w:szCs w:val="28"/>
          <w:rtl/>
        </w:rPr>
        <w:t>: 6 - 22</w:t>
      </w:r>
      <w:r w:rsidRPr="003431A1">
        <w:rPr>
          <w:rFonts w:ascii="Simplified Arabic" w:hAnsi="Simplified Arabic" w:cs="Simplified Arabic"/>
          <w:sz w:val="28"/>
          <w:szCs w:val="28"/>
          <w:rtl/>
        </w:rPr>
        <w:t>).</w:t>
      </w:r>
    </w:p>
    <w:p w14:paraId="4CFDB70C" w14:textId="77777777" w:rsidR="00CD05FE" w:rsidRPr="003431A1" w:rsidRDefault="00CD05FE" w:rsidP="004A388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D1F8833" w14:textId="6752990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وقد يرمز الفرس الأحمر إلى أيام ال</w:t>
      </w:r>
      <w:r w:rsidR="004A3883" w:rsidRPr="003431A1">
        <w:rPr>
          <w:rFonts w:ascii="Simplified Arabic" w:hAnsi="Simplified Arabic" w:cs="Simplified Arabic" w:hint="cs"/>
          <w:b/>
          <w:bCs/>
          <w:sz w:val="28"/>
          <w:szCs w:val="28"/>
          <w:rtl/>
        </w:rPr>
        <w:t>ا</w:t>
      </w:r>
      <w:r w:rsidRPr="003431A1">
        <w:rPr>
          <w:rFonts w:ascii="Simplified Arabic" w:hAnsi="Simplified Arabic" w:cs="Simplified Arabic"/>
          <w:b/>
          <w:bCs/>
          <w:sz w:val="28"/>
          <w:szCs w:val="28"/>
          <w:rtl/>
        </w:rPr>
        <w:t>رتداد العام، قبل المج</w:t>
      </w:r>
      <w:r w:rsidR="00F718AF" w:rsidRPr="003431A1">
        <w:rPr>
          <w:rFonts w:ascii="Simplified Arabic" w:hAnsi="Simplified Arabic" w:cs="Simplified Arabic" w:hint="cs"/>
          <w:b/>
          <w:bCs/>
          <w:sz w:val="28"/>
          <w:szCs w:val="28"/>
          <w:rtl/>
        </w:rPr>
        <w:t>يء</w:t>
      </w:r>
      <w:r w:rsidRPr="003431A1">
        <w:rPr>
          <w:rFonts w:ascii="Simplified Arabic" w:hAnsi="Simplified Arabic" w:cs="Simplified Arabic"/>
          <w:b/>
          <w:bCs/>
          <w:sz w:val="28"/>
          <w:szCs w:val="28"/>
          <w:rtl/>
        </w:rPr>
        <w:t xml:space="preserve"> الثاني. حيث يظهر ضد المسيح </w:t>
      </w:r>
      <w:proofErr w:type="spellStart"/>
      <w:r w:rsidRPr="003431A1">
        <w:rPr>
          <w:rFonts w:ascii="Times New Roman" w:hAnsi="Times New Roman" w:cs="Times New Roman"/>
          <w:b/>
          <w:bCs/>
          <w:sz w:val="28"/>
          <w:szCs w:val="28"/>
        </w:rPr>
        <w:t>Anti Christ</w:t>
      </w:r>
      <w:proofErr w:type="spellEnd"/>
      <w:r w:rsidRPr="003431A1">
        <w:rPr>
          <w:rFonts w:ascii="Simplified Arabic" w:hAnsi="Simplified Arabic" w:cs="Simplified Arabic"/>
          <w:b/>
          <w:bCs/>
          <w:sz w:val="28"/>
          <w:szCs w:val="28"/>
          <w:rtl/>
        </w:rPr>
        <w:t xml:space="preserve"> الذي يعتبر نفسه إلهًا.</w:t>
      </w:r>
    </w:p>
    <w:p w14:paraId="1DB8ED1D" w14:textId="6D0D3BD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وفي ذلك قال القديس بولس الرسول بخصوص مج</w:t>
      </w:r>
      <w:r w:rsidR="00F718AF" w:rsidRPr="003431A1">
        <w:rPr>
          <w:rFonts w:ascii="Simplified Arabic" w:hAnsi="Simplified Arabic" w:cs="Simplified Arabic" w:hint="cs"/>
          <w:sz w:val="28"/>
          <w:szCs w:val="28"/>
          <w:rtl/>
        </w:rPr>
        <w:t xml:space="preserve">يء </w:t>
      </w:r>
      <w:r w:rsidRPr="003431A1">
        <w:rPr>
          <w:rFonts w:ascii="Simplified Arabic" w:hAnsi="Simplified Arabic" w:cs="Simplified Arabic"/>
          <w:sz w:val="28"/>
          <w:szCs w:val="28"/>
          <w:rtl/>
        </w:rPr>
        <w:t>المسيح ثانية:</w:t>
      </w:r>
    </w:p>
    <w:p w14:paraId="28F80CD7" w14:textId="55ED3ECD" w:rsidR="00481BA2" w:rsidRPr="003431A1" w:rsidRDefault="00754059" w:rsidP="00527CFF">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F718AF" w:rsidRPr="003431A1">
        <w:rPr>
          <w:rFonts w:ascii="Simplified Arabic" w:hAnsi="Simplified Arabic" w:cs="Simplified Arabic"/>
          <w:sz w:val="28"/>
          <w:szCs w:val="28"/>
          <w:rtl/>
        </w:rPr>
        <w:t>لأَنَّهُ لاَ يَأْتِي إِنْ لَمْ يَأْتِ الارْتِدَادُ أَوَّلاً، وَيُسْتَعْلَنْ إِنْسَانُ الْخَطِيَّةِ، ابْنُ الْهَلاَكِ،</w:t>
      </w:r>
      <w:r w:rsidR="00F718AF" w:rsidRPr="003431A1">
        <w:rPr>
          <w:rFonts w:ascii="Simplified Arabic" w:hAnsi="Simplified Arabic" w:cs="Simplified Arabic" w:hint="cs"/>
          <w:sz w:val="28"/>
          <w:szCs w:val="28"/>
          <w:rtl/>
        </w:rPr>
        <w:t xml:space="preserve"> </w:t>
      </w:r>
      <w:r w:rsidR="00F718AF" w:rsidRPr="003431A1">
        <w:rPr>
          <w:rFonts w:ascii="Simplified Arabic" w:hAnsi="Simplified Arabic" w:cs="Simplified Arabic"/>
          <w:sz w:val="28"/>
          <w:szCs w:val="28"/>
          <w:rtl/>
        </w:rPr>
        <w:t>الْمُقَاوِمُ وَالْمُرْتَفِعُ عَلَى كُلِّ مَا يُدْعَى إِلهًا أَوْ مَعْبُودًا، حَتَّى إِنَّهُ يَجْلِسُ فِي هَيْكَلِ اللهِ كَإِلهٍ، مُظْهِرًا نَفْسَهُ أَنَّهُ إِلهٌ.</w:t>
      </w:r>
      <w:r w:rsidR="00F718AF"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w:t>
      </w:r>
      <w:r w:rsidR="00F718AF" w:rsidRPr="003431A1">
        <w:rPr>
          <w:rFonts w:ascii="Simplified Arabic" w:hAnsi="Simplified Arabic" w:cs="Simplified Arabic"/>
          <w:sz w:val="28"/>
          <w:szCs w:val="28"/>
          <w:rtl/>
        </w:rPr>
        <w:t>الَّذِي مَجِيئُهُ بِعَمَلِ الشَّيْطَانِ، بِكُلِّ قُوَّةٍ، وَبِآيَاتٍ وَعَجَائِبَ كَاذِبَةٍ،</w:t>
      </w:r>
      <w:r w:rsidR="00F718AF" w:rsidRPr="003431A1">
        <w:rPr>
          <w:rFonts w:ascii="Simplified Arabic" w:hAnsi="Simplified Arabic" w:cs="Simplified Arabic" w:hint="cs"/>
          <w:sz w:val="28"/>
          <w:szCs w:val="28"/>
          <w:rtl/>
        </w:rPr>
        <w:t xml:space="preserve"> </w:t>
      </w:r>
      <w:r w:rsidR="00F718AF" w:rsidRPr="003431A1">
        <w:rPr>
          <w:rFonts w:ascii="Simplified Arabic" w:hAnsi="Simplified Arabic" w:cs="Simplified Arabic"/>
          <w:sz w:val="28"/>
          <w:szCs w:val="28"/>
          <w:rtl/>
        </w:rPr>
        <w:t>وَبِكُلِّ خَدِيعَةِ الإِثْمِ، فِي الْهَالِكِينَ</w:t>
      </w:r>
      <w:r w:rsidR="00527CFF" w:rsidRPr="003431A1">
        <w:rPr>
          <w:rFonts w:ascii="Simplified Arabic" w:hAnsi="Simplified Arabic" w:cs="Simplified Arabic" w:hint="cs"/>
          <w:sz w:val="28"/>
          <w:szCs w:val="28"/>
          <w:rtl/>
        </w:rPr>
        <w:t>...</w:t>
      </w:r>
      <w:r w:rsidR="00F718AF" w:rsidRPr="003431A1">
        <w:rPr>
          <w:sz w:val="28"/>
          <w:szCs w:val="28"/>
          <w:rtl/>
        </w:rPr>
        <w:t xml:space="preserve"> </w:t>
      </w:r>
      <w:r w:rsidR="00F718AF" w:rsidRPr="003431A1">
        <w:rPr>
          <w:rFonts w:ascii="Simplified Arabic" w:hAnsi="Simplified Arabic" w:cs="Simplified Arabic"/>
          <w:sz w:val="28"/>
          <w:szCs w:val="28"/>
          <w:rtl/>
        </w:rPr>
        <w:t xml:space="preserve">الَّذِي الرَّبُّ </w:t>
      </w:r>
      <w:proofErr w:type="spellStart"/>
      <w:r w:rsidR="00F718AF" w:rsidRPr="003431A1">
        <w:rPr>
          <w:rFonts w:ascii="Simplified Arabic" w:hAnsi="Simplified Arabic" w:cs="Simplified Arabic"/>
          <w:sz w:val="28"/>
          <w:szCs w:val="28"/>
          <w:rtl/>
        </w:rPr>
        <w:t>يُبِيدُهُ</w:t>
      </w:r>
      <w:proofErr w:type="spellEnd"/>
      <w:r w:rsidR="00F718AF" w:rsidRPr="003431A1">
        <w:rPr>
          <w:rFonts w:ascii="Simplified Arabic" w:hAnsi="Simplified Arabic" w:cs="Simplified Arabic"/>
          <w:sz w:val="28"/>
          <w:szCs w:val="28"/>
          <w:rtl/>
        </w:rPr>
        <w:t xml:space="preserve"> بِنَفْخَةِ فَمِهِ، وَيُبْطِلُهُ بِظُهُورِ مَجِيئِهِ</w:t>
      </w:r>
      <w:r w:rsidRPr="003431A1">
        <w:rPr>
          <w:rFonts w:ascii="Simplified Arabic" w:hAnsi="Simplified Arabic" w:cs="Simplified Arabic"/>
          <w:sz w:val="28"/>
          <w:szCs w:val="28"/>
          <w:rtl/>
        </w:rPr>
        <w:t>" (2تس2: 3- 10).</w:t>
      </w:r>
    </w:p>
    <w:p w14:paraId="4F115DAF" w14:textId="54480858"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لا</w:t>
      </w:r>
      <w:r w:rsidR="00F718AF"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 xml:space="preserve">شك أن هذا المدعي الألوهية، بما يحدثه من </w:t>
      </w:r>
      <w:r w:rsidR="00527CFF" w:rsidRPr="003431A1">
        <w:rPr>
          <w:rFonts w:ascii="Simplified Arabic" w:hAnsi="Simplified Arabic" w:cs="Simplified Arabic" w:hint="cs"/>
          <w:sz w:val="28"/>
          <w:szCs w:val="28"/>
          <w:rtl/>
        </w:rPr>
        <w:t>ا</w:t>
      </w:r>
      <w:r w:rsidR="00595EAA" w:rsidRPr="003431A1">
        <w:rPr>
          <w:rFonts w:ascii="Simplified Arabic" w:hAnsi="Simplified Arabic" w:cs="Simplified Arabic"/>
          <w:sz w:val="28"/>
          <w:szCs w:val="28"/>
          <w:rtl/>
        </w:rPr>
        <w:t>ر</w:t>
      </w:r>
      <w:r w:rsidRPr="003431A1">
        <w:rPr>
          <w:rFonts w:ascii="Simplified Arabic" w:hAnsi="Simplified Arabic" w:cs="Simplified Arabic"/>
          <w:sz w:val="28"/>
          <w:szCs w:val="28"/>
          <w:rtl/>
        </w:rPr>
        <w:t xml:space="preserve">تداد عام، سوف ينزع السلام من الأرض، إلى أن </w:t>
      </w:r>
      <w:proofErr w:type="spellStart"/>
      <w:r w:rsidRPr="003431A1">
        <w:rPr>
          <w:rFonts w:ascii="Simplified Arabic" w:hAnsi="Simplified Arabic" w:cs="Simplified Arabic"/>
          <w:sz w:val="28"/>
          <w:szCs w:val="28"/>
          <w:rtl/>
        </w:rPr>
        <w:t>يبيده</w:t>
      </w:r>
      <w:proofErr w:type="spellEnd"/>
      <w:r w:rsidRPr="003431A1">
        <w:rPr>
          <w:rFonts w:ascii="Simplified Arabic" w:hAnsi="Simplified Arabic" w:cs="Simplified Arabic"/>
          <w:sz w:val="28"/>
          <w:szCs w:val="28"/>
          <w:rtl/>
        </w:rPr>
        <w:t xml:space="preserve"> الرب في ظهور مجيئه.</w:t>
      </w:r>
    </w:p>
    <w:p w14:paraId="41C868FF" w14:textId="77777777" w:rsidR="00CD05FE" w:rsidRPr="003431A1" w:rsidRDefault="00CD05FE" w:rsidP="00527CFF">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843EAA6" w14:textId="77777777"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يقول القديس الرائي عن هذا الجالس على الفرس الأحمر:</w:t>
      </w:r>
    </w:p>
    <w:p w14:paraId="108DC79C" w14:textId="62249B82" w:rsidR="00481BA2" w:rsidRPr="003431A1" w:rsidRDefault="00F718AF" w:rsidP="004C6BB3">
      <w:pPr>
        <w:widowControl w:val="0"/>
        <w:bidi/>
        <w:spacing w:after="0" w:line="250" w:lineRule="auto"/>
        <w:ind w:firstLine="707"/>
        <w:jc w:val="lowKashida"/>
        <w:rPr>
          <w:rFonts w:ascii="Simplified Arabic" w:hAnsi="Simplified Arabic" w:cs="Simplified Arabic"/>
          <w:bCs/>
          <w:sz w:val="28"/>
          <w:szCs w:val="28"/>
          <w:rtl/>
        </w:rPr>
      </w:pPr>
      <w:r w:rsidRPr="003431A1">
        <w:rPr>
          <w:rFonts w:ascii="Simplified Arabic" w:hAnsi="Simplified Arabic" w:cs="Simplified Arabic" w:hint="cs"/>
          <w:bCs/>
          <w:sz w:val="28"/>
          <w:szCs w:val="28"/>
          <w:rtl/>
        </w:rPr>
        <w:t>"</w:t>
      </w:r>
      <w:r w:rsidRPr="003431A1">
        <w:rPr>
          <w:rFonts w:ascii="Simplified Arabic" w:hAnsi="Simplified Arabic" w:cs="Simplified Arabic"/>
          <w:bCs/>
          <w:sz w:val="28"/>
          <w:szCs w:val="28"/>
          <w:rtl/>
        </w:rPr>
        <w:t>أُعْطِيَ أَنْ يَنْزِعَ السَّلاَمَ مِنَ الأَرْضِ</w:t>
      </w:r>
      <w:r w:rsidRPr="003431A1">
        <w:rPr>
          <w:rFonts w:ascii="Simplified Arabic" w:hAnsi="Simplified Arabic" w:cs="Simplified Arabic" w:hint="cs"/>
          <w:bCs/>
          <w:sz w:val="28"/>
          <w:szCs w:val="28"/>
          <w:rtl/>
        </w:rPr>
        <w:t>...</w:t>
      </w:r>
      <w:r w:rsidRPr="003431A1">
        <w:rPr>
          <w:rFonts w:ascii="Simplified Arabic" w:hAnsi="Simplified Arabic" w:cs="Simplified Arabic"/>
          <w:bCs/>
          <w:sz w:val="28"/>
          <w:szCs w:val="28"/>
          <w:rtl/>
        </w:rPr>
        <w:t xml:space="preserve"> وَأُعْطِيَ سَيْفًا عَظِيمًا</w:t>
      </w:r>
      <w:r w:rsidRPr="003431A1">
        <w:rPr>
          <w:rFonts w:ascii="Simplified Arabic" w:hAnsi="Simplified Arabic" w:cs="Simplified Arabic" w:hint="cs"/>
          <w:bCs/>
          <w:sz w:val="28"/>
          <w:szCs w:val="28"/>
          <w:rtl/>
        </w:rPr>
        <w:t>"</w:t>
      </w:r>
      <w:r w:rsidR="00754059" w:rsidRPr="003431A1">
        <w:rPr>
          <w:rFonts w:ascii="Simplified Arabic" w:hAnsi="Simplified Arabic" w:cs="Simplified Arabic"/>
          <w:bCs/>
          <w:sz w:val="28"/>
          <w:szCs w:val="28"/>
          <w:rtl/>
        </w:rPr>
        <w:t>.</w:t>
      </w:r>
    </w:p>
    <w:p w14:paraId="2A2F7554" w14:textId="77DCB7A3" w:rsidR="00481BA2" w:rsidRPr="003431A1" w:rsidRDefault="00754059" w:rsidP="004C6BB3">
      <w:pPr>
        <w:widowControl w:val="0"/>
        <w:bidi/>
        <w:spacing w:after="0" w:line="250" w:lineRule="auto"/>
        <w:ind w:firstLine="707"/>
        <w:jc w:val="lowKashida"/>
        <w:rPr>
          <w:rFonts w:ascii="Simplified Arabic" w:hAnsi="Simplified Arabic" w:cs="Simplified Arabic"/>
          <w:b/>
          <w:sz w:val="28"/>
          <w:szCs w:val="28"/>
          <w:rtl/>
        </w:rPr>
      </w:pPr>
      <w:r w:rsidRPr="003431A1">
        <w:rPr>
          <w:rFonts w:ascii="Simplified Arabic" w:hAnsi="Simplified Arabic" w:cs="Simplified Arabic"/>
          <w:b/>
          <w:sz w:val="28"/>
          <w:szCs w:val="28"/>
          <w:rtl/>
        </w:rPr>
        <w:t>إنه س</w:t>
      </w:r>
      <w:r w:rsidR="00595EAA" w:rsidRPr="003431A1">
        <w:rPr>
          <w:rFonts w:ascii="Simplified Arabic" w:hAnsi="Simplified Arabic" w:cs="Simplified Arabic"/>
          <w:b/>
          <w:sz w:val="28"/>
          <w:szCs w:val="28"/>
          <w:rtl/>
        </w:rPr>
        <w:t>ماح من الله للشيطان وأعوانه، لأ</w:t>
      </w:r>
      <w:r w:rsidRPr="003431A1">
        <w:rPr>
          <w:rFonts w:ascii="Simplified Arabic" w:hAnsi="Simplified Arabic" w:cs="Simplified Arabic"/>
          <w:b/>
          <w:sz w:val="28"/>
          <w:szCs w:val="28"/>
          <w:rtl/>
        </w:rPr>
        <w:t>نها فرصتهم الأخيرة في الصراع مع البشرية، عالمين أنه لم تبقَ لهم سوى أيام قليلة، يُلق</w:t>
      </w:r>
      <w:r w:rsidR="0016284C" w:rsidRPr="003431A1">
        <w:rPr>
          <w:rFonts w:ascii="Simplified Arabic" w:hAnsi="Simplified Arabic" w:cs="Simplified Arabic" w:hint="cs"/>
          <w:b/>
          <w:sz w:val="28"/>
          <w:szCs w:val="28"/>
          <w:rtl/>
        </w:rPr>
        <w:t>ى</w:t>
      </w:r>
      <w:r w:rsidRPr="003431A1">
        <w:rPr>
          <w:rFonts w:ascii="Simplified Arabic" w:hAnsi="Simplified Arabic" w:cs="Simplified Arabic"/>
          <w:b/>
          <w:sz w:val="28"/>
          <w:szCs w:val="28"/>
          <w:rtl/>
        </w:rPr>
        <w:t xml:space="preserve"> بعدها الشيطان </w:t>
      </w:r>
      <w:r w:rsidR="008020BE" w:rsidRPr="003431A1">
        <w:rPr>
          <w:rFonts w:ascii="Simplified Arabic" w:hAnsi="Simplified Arabic" w:cs="Simplified Arabic" w:hint="cs"/>
          <w:b/>
          <w:sz w:val="28"/>
          <w:szCs w:val="28"/>
          <w:rtl/>
        </w:rPr>
        <w:t>"</w:t>
      </w:r>
      <w:r w:rsidR="008020BE" w:rsidRPr="003431A1">
        <w:rPr>
          <w:rFonts w:ascii="Simplified Arabic" w:hAnsi="Simplified Arabic" w:cs="Simplified Arabic"/>
          <w:b/>
          <w:sz w:val="28"/>
          <w:szCs w:val="28"/>
          <w:rtl/>
        </w:rPr>
        <w:t>فِي بُحَيْرَةِ النَّارِ وَالْكِبْرِيتِ</w:t>
      </w:r>
      <w:r w:rsidR="008020BE" w:rsidRPr="003431A1">
        <w:rPr>
          <w:rFonts w:ascii="Simplified Arabic" w:hAnsi="Simplified Arabic" w:cs="Simplified Arabic" w:hint="cs"/>
          <w:b/>
          <w:sz w:val="28"/>
          <w:szCs w:val="28"/>
          <w:rtl/>
        </w:rPr>
        <w:t>"</w:t>
      </w:r>
      <w:r w:rsidR="008020BE" w:rsidRPr="003431A1">
        <w:rPr>
          <w:rFonts w:ascii="Simplified Arabic" w:hAnsi="Simplified Arabic" w:cs="Simplified Arabic"/>
          <w:b/>
          <w:sz w:val="28"/>
          <w:szCs w:val="28"/>
          <w:rtl/>
        </w:rPr>
        <w:t xml:space="preserve"> </w:t>
      </w:r>
      <w:r w:rsidRPr="003431A1">
        <w:rPr>
          <w:rFonts w:ascii="Simplified Arabic" w:hAnsi="Simplified Arabic" w:cs="Simplified Arabic"/>
          <w:b/>
          <w:sz w:val="28"/>
          <w:szCs w:val="28"/>
          <w:rtl/>
        </w:rPr>
        <w:t>(رؤ20: 10). لذلك يعمل الشيطان بكل قوة.</w:t>
      </w:r>
    </w:p>
    <w:p w14:paraId="79B4E031" w14:textId="697DED96" w:rsidR="00481BA2" w:rsidRPr="003431A1" w:rsidRDefault="00754059" w:rsidP="004C6BB3">
      <w:pPr>
        <w:bidi/>
        <w:spacing w:after="0" w:line="250" w:lineRule="auto"/>
        <w:ind w:firstLine="707"/>
        <w:jc w:val="lowKashida"/>
        <w:rPr>
          <w:rFonts w:ascii="Simplified Arabic" w:hAnsi="Simplified Arabic" w:cs="Simplified Arabic"/>
          <w:b/>
          <w:sz w:val="28"/>
          <w:szCs w:val="28"/>
          <w:rtl/>
        </w:rPr>
      </w:pPr>
      <w:r w:rsidRPr="003431A1">
        <w:rPr>
          <w:rFonts w:ascii="Simplified Arabic" w:hAnsi="Simplified Arabic" w:cs="Simplified Arabic"/>
          <w:b/>
          <w:sz w:val="28"/>
          <w:szCs w:val="28"/>
          <w:rtl/>
        </w:rPr>
        <w:t xml:space="preserve">نعم، مخيفة تلك الفترة الخطيرة </w:t>
      </w:r>
      <w:proofErr w:type="spellStart"/>
      <w:r w:rsidRPr="003431A1">
        <w:rPr>
          <w:rFonts w:ascii="Simplified Arabic" w:hAnsi="Simplified Arabic" w:cs="Simplified Arabic"/>
          <w:b/>
          <w:sz w:val="28"/>
          <w:szCs w:val="28"/>
          <w:rtl/>
        </w:rPr>
        <w:t>التى</w:t>
      </w:r>
      <w:proofErr w:type="spellEnd"/>
      <w:r w:rsidRPr="003431A1">
        <w:rPr>
          <w:rFonts w:ascii="Simplified Arabic" w:hAnsi="Simplified Arabic" w:cs="Simplified Arabic"/>
          <w:b/>
          <w:sz w:val="28"/>
          <w:szCs w:val="28"/>
          <w:rtl/>
        </w:rPr>
        <w:t xml:space="preserve"> فيها </w:t>
      </w:r>
      <w:r w:rsidRPr="003431A1">
        <w:rPr>
          <w:rFonts w:ascii="Simplified Arabic" w:hAnsi="Simplified Arabic" w:cs="Simplified Arabic"/>
          <w:sz w:val="28"/>
          <w:szCs w:val="28"/>
          <w:rtl/>
        </w:rPr>
        <w:t>"</w:t>
      </w:r>
      <w:r w:rsidR="008020BE" w:rsidRPr="003431A1">
        <w:rPr>
          <w:rFonts w:ascii="Simplified Arabic" w:hAnsi="Simplified Arabic" w:cs="Simplified Arabic"/>
          <w:sz w:val="28"/>
          <w:szCs w:val="28"/>
          <w:rtl/>
        </w:rPr>
        <w:t>يُحَلُّ الشَّيْطَانُ مِنْ سِجْنِهِ،</w:t>
      </w:r>
      <w:r w:rsidR="008020BE" w:rsidRPr="003431A1">
        <w:rPr>
          <w:rFonts w:ascii="Simplified Arabic" w:hAnsi="Simplified Arabic" w:cs="Simplified Arabic" w:hint="cs"/>
          <w:sz w:val="28"/>
          <w:szCs w:val="28"/>
          <w:rtl/>
        </w:rPr>
        <w:t xml:space="preserve"> </w:t>
      </w:r>
      <w:r w:rsidR="008020BE" w:rsidRPr="003431A1">
        <w:rPr>
          <w:rFonts w:ascii="Simplified Arabic" w:hAnsi="Simplified Arabic" w:cs="Simplified Arabic"/>
          <w:sz w:val="28"/>
          <w:szCs w:val="28"/>
          <w:rtl/>
        </w:rPr>
        <w:t>وَيَخْرُجُ لِيُضِلَّ الأُمَمَ الَّذِينَ فِي أَرْبَعِ زَوَايَا الأَرْضِ</w:t>
      </w:r>
      <w:r w:rsidRPr="003431A1">
        <w:rPr>
          <w:rFonts w:ascii="Simplified Arabic" w:hAnsi="Simplified Arabic" w:cs="Simplified Arabic"/>
          <w:sz w:val="28"/>
          <w:szCs w:val="28"/>
          <w:rtl/>
        </w:rPr>
        <w:t xml:space="preserve">" </w:t>
      </w:r>
      <w:r w:rsidRPr="003431A1">
        <w:rPr>
          <w:rFonts w:ascii="Simplified Arabic" w:hAnsi="Simplified Arabic" w:cs="Simplified Arabic"/>
          <w:b/>
          <w:sz w:val="28"/>
          <w:szCs w:val="28"/>
          <w:rtl/>
        </w:rPr>
        <w:t>(رؤ20: 7، 8).</w:t>
      </w:r>
    </w:p>
    <w:p w14:paraId="2B09BF59" w14:textId="5136FFAE" w:rsidR="00481BA2" w:rsidRPr="003431A1" w:rsidRDefault="00754059" w:rsidP="004C6BB3">
      <w:pPr>
        <w:bidi/>
        <w:spacing w:after="0" w:line="250" w:lineRule="auto"/>
        <w:ind w:firstLine="707"/>
        <w:jc w:val="lowKashida"/>
        <w:rPr>
          <w:rFonts w:ascii="Simplified Arabic" w:hAnsi="Simplified Arabic" w:cs="Simplified Arabic"/>
          <w:b/>
          <w:sz w:val="28"/>
          <w:szCs w:val="28"/>
          <w:rtl/>
        </w:rPr>
      </w:pPr>
      <w:r w:rsidRPr="003431A1">
        <w:rPr>
          <w:rFonts w:ascii="Simplified Arabic" w:hAnsi="Simplified Arabic" w:cs="Simplified Arabic"/>
          <w:b/>
          <w:sz w:val="28"/>
          <w:szCs w:val="28"/>
          <w:rtl/>
        </w:rPr>
        <w:t xml:space="preserve">ومخيفة تلك الأيام التي قيل فيها عن الوحش إنه: </w:t>
      </w:r>
      <w:r w:rsidRPr="003431A1">
        <w:rPr>
          <w:rFonts w:ascii="Simplified Arabic" w:hAnsi="Simplified Arabic" w:cs="Simplified Arabic"/>
          <w:sz w:val="28"/>
          <w:szCs w:val="28"/>
          <w:rtl/>
        </w:rPr>
        <w:t>"</w:t>
      </w:r>
      <w:r w:rsidR="008020BE" w:rsidRPr="003431A1">
        <w:rPr>
          <w:rFonts w:ascii="Simplified Arabic" w:hAnsi="Simplified Arabic" w:cs="Simplified Arabic"/>
          <w:sz w:val="28"/>
          <w:szCs w:val="28"/>
          <w:rtl/>
        </w:rPr>
        <w:t>أُعْطِيَ أَنْ يَصْنَعَ حَرْبًا مَعَ الْقِدِّيسِينَ وَيَغْلِبَهُمْ، وَأُعْطِيَ سُلْطَانًا عَلَى كُلِّ قَبِيلَةٍ وَلِسَانٍ وَأُمَّةٍ</w:t>
      </w:r>
      <w:r w:rsidRPr="003431A1">
        <w:rPr>
          <w:rFonts w:ascii="Simplified Arabic" w:hAnsi="Simplified Arabic" w:cs="Simplified Arabic"/>
          <w:sz w:val="28"/>
          <w:szCs w:val="28"/>
          <w:rtl/>
        </w:rPr>
        <w:t>"</w:t>
      </w:r>
      <w:r w:rsidRPr="003431A1">
        <w:rPr>
          <w:rFonts w:ascii="Simplified Arabic" w:hAnsi="Simplified Arabic" w:cs="Simplified Arabic"/>
          <w:b/>
          <w:sz w:val="28"/>
          <w:szCs w:val="28"/>
          <w:rtl/>
        </w:rPr>
        <w:t xml:space="preserve"> (رؤ13: 7).</w:t>
      </w:r>
    </w:p>
    <w:p w14:paraId="2FFE8370" w14:textId="4070C5BE" w:rsidR="00481BA2" w:rsidRPr="003431A1" w:rsidRDefault="00754059" w:rsidP="004C6BB3">
      <w:pPr>
        <w:bidi/>
        <w:spacing w:after="0" w:line="250" w:lineRule="auto"/>
        <w:ind w:firstLine="707"/>
        <w:jc w:val="lowKashida"/>
        <w:rPr>
          <w:rFonts w:ascii="Simplified Arabic" w:hAnsi="Simplified Arabic" w:cs="Simplified Arabic"/>
          <w:b/>
          <w:sz w:val="28"/>
          <w:szCs w:val="28"/>
        </w:rPr>
      </w:pPr>
      <w:r w:rsidRPr="003431A1">
        <w:rPr>
          <w:rFonts w:ascii="Simplified Arabic" w:hAnsi="Simplified Arabic" w:cs="Simplified Arabic"/>
          <w:b/>
          <w:sz w:val="28"/>
          <w:szCs w:val="28"/>
          <w:rtl/>
        </w:rPr>
        <w:lastRenderedPageBreak/>
        <w:t>إنها الأيام الأخيرة المرعبة، التي يُعطي فيه سيفًا عظيمً</w:t>
      </w:r>
      <w:r w:rsidR="00C42988" w:rsidRPr="003431A1">
        <w:rPr>
          <w:rFonts w:ascii="Simplified Arabic" w:hAnsi="Simplified Arabic" w:cs="Simplified Arabic"/>
          <w:b/>
          <w:sz w:val="28"/>
          <w:szCs w:val="28"/>
          <w:rtl/>
        </w:rPr>
        <w:t>ا، لكي يحارب ويقتل ويضلّ</w:t>
      </w:r>
      <w:r w:rsidRPr="003431A1">
        <w:rPr>
          <w:rFonts w:ascii="Simplified Arabic" w:hAnsi="Simplified Arabic" w:cs="Simplified Arabic"/>
          <w:b/>
          <w:sz w:val="28"/>
          <w:szCs w:val="28"/>
          <w:rtl/>
        </w:rPr>
        <w:t>. قبل أن ينتهي.</w:t>
      </w:r>
    </w:p>
    <w:p w14:paraId="72832DFF" w14:textId="77777777" w:rsidR="00CD05FE" w:rsidRPr="003431A1" w:rsidRDefault="00CD05FE" w:rsidP="0016284C">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2052BD0" w14:textId="77777777" w:rsidR="00481BA2" w:rsidRPr="003431A1" w:rsidRDefault="00754059" w:rsidP="004C6BB3">
      <w:pPr>
        <w:bidi/>
        <w:spacing w:after="0" w:line="250" w:lineRule="auto"/>
        <w:ind w:firstLine="707"/>
        <w:jc w:val="lowKashida"/>
        <w:rPr>
          <w:rFonts w:ascii="Simplified Arabic" w:hAnsi="Simplified Arabic" w:cs="Simplified Arabic"/>
          <w:b/>
          <w:sz w:val="28"/>
          <w:szCs w:val="28"/>
          <w:rtl/>
        </w:rPr>
      </w:pPr>
      <w:r w:rsidRPr="003431A1">
        <w:rPr>
          <w:rFonts w:ascii="Simplified Arabic" w:hAnsi="Simplified Arabic" w:cs="Simplified Arabic"/>
          <w:b/>
          <w:sz w:val="28"/>
          <w:szCs w:val="28"/>
          <w:rtl/>
        </w:rPr>
        <w:t>يقول القديس يوحنا الرائي، عند فتح الختم الثالث:</w:t>
      </w:r>
    </w:p>
    <w:p w14:paraId="2B6EB962" w14:textId="152BB4FD" w:rsidR="00481BA2" w:rsidRPr="003431A1" w:rsidRDefault="008020BE" w:rsidP="004C6BB3">
      <w:pPr>
        <w:bidi/>
        <w:spacing w:after="0" w:line="250" w:lineRule="auto"/>
        <w:ind w:firstLine="707"/>
        <w:jc w:val="lowKashida"/>
        <w:rPr>
          <w:rFonts w:ascii="Simplified Arabic" w:hAnsi="Simplified Arabic" w:cs="Simplified Arabic"/>
          <w:bCs/>
          <w:sz w:val="28"/>
          <w:szCs w:val="28"/>
          <w:rtl/>
        </w:rPr>
      </w:pPr>
      <w:r w:rsidRPr="003431A1">
        <w:rPr>
          <w:rFonts w:ascii="Simplified Arabic" w:hAnsi="Simplified Arabic" w:cs="Simplified Arabic" w:hint="cs"/>
          <w:bCs/>
          <w:sz w:val="28"/>
          <w:szCs w:val="28"/>
          <w:rtl/>
        </w:rPr>
        <w:t>"</w:t>
      </w:r>
      <w:r w:rsidRPr="003431A1">
        <w:rPr>
          <w:rFonts w:ascii="Simplified Arabic" w:hAnsi="Simplified Arabic" w:cs="Simplified Arabic"/>
          <w:bCs/>
          <w:sz w:val="28"/>
          <w:szCs w:val="28"/>
          <w:rtl/>
        </w:rPr>
        <w:t>فَنَظَرْتُ وَإِذَا فَرَسٌ أَسْوَدُ، وَالْجَالِسُ عَلَيْهِ مَعَهُ مِيزَانٌ فِي يَدِهِ</w:t>
      </w:r>
      <w:r w:rsidRPr="003431A1">
        <w:rPr>
          <w:rFonts w:ascii="Simplified Arabic" w:hAnsi="Simplified Arabic" w:cs="Simplified Arabic" w:hint="cs"/>
          <w:bCs/>
          <w:sz w:val="28"/>
          <w:szCs w:val="28"/>
          <w:rtl/>
        </w:rPr>
        <w:t>"...</w:t>
      </w:r>
    </w:p>
    <w:p w14:paraId="51CAB0E1" w14:textId="454F085A" w:rsidR="00481BA2" w:rsidRPr="003431A1" w:rsidRDefault="00754059" w:rsidP="004C6BB3">
      <w:pPr>
        <w:bidi/>
        <w:spacing w:after="0" w:line="250" w:lineRule="auto"/>
        <w:ind w:firstLine="707"/>
        <w:jc w:val="lowKashida"/>
        <w:rPr>
          <w:rFonts w:ascii="Simplified Arabic" w:hAnsi="Simplified Arabic" w:cs="Simplified Arabic"/>
          <w:b/>
          <w:sz w:val="28"/>
          <w:szCs w:val="28"/>
          <w:rtl/>
        </w:rPr>
      </w:pPr>
      <w:r w:rsidRPr="003431A1">
        <w:rPr>
          <w:rFonts w:ascii="Simplified Arabic" w:hAnsi="Simplified Arabic" w:cs="Simplified Arabic"/>
          <w:b/>
          <w:sz w:val="28"/>
          <w:szCs w:val="28"/>
          <w:rtl/>
        </w:rPr>
        <w:t>إنه يمثل أيام المجاعات التي تحلّ على ا</w:t>
      </w:r>
      <w:r w:rsidR="008020BE" w:rsidRPr="003431A1">
        <w:rPr>
          <w:rFonts w:ascii="Simplified Arabic" w:hAnsi="Simplified Arabic" w:cs="Simplified Arabic" w:hint="cs"/>
          <w:b/>
          <w:sz w:val="28"/>
          <w:szCs w:val="28"/>
          <w:rtl/>
        </w:rPr>
        <w:t>لأ</w:t>
      </w:r>
      <w:r w:rsidRPr="003431A1">
        <w:rPr>
          <w:rFonts w:ascii="Simplified Arabic" w:hAnsi="Simplified Arabic" w:cs="Simplified Arabic"/>
          <w:b/>
          <w:sz w:val="28"/>
          <w:szCs w:val="28"/>
          <w:rtl/>
        </w:rPr>
        <w:t xml:space="preserve">رض، ويقال فيها </w:t>
      </w:r>
      <w:r w:rsidRPr="003431A1">
        <w:rPr>
          <w:rFonts w:ascii="Simplified Arabic" w:hAnsi="Simplified Arabic" w:cs="Simplified Arabic"/>
          <w:sz w:val="28"/>
          <w:szCs w:val="28"/>
          <w:rtl/>
        </w:rPr>
        <w:t>"</w:t>
      </w:r>
      <w:proofErr w:type="spellStart"/>
      <w:r w:rsidR="008020BE" w:rsidRPr="003431A1">
        <w:rPr>
          <w:rFonts w:ascii="Simplified Arabic" w:hAnsi="Simplified Arabic" w:cs="Simplified Arabic"/>
          <w:sz w:val="28"/>
          <w:szCs w:val="28"/>
          <w:rtl/>
        </w:rPr>
        <w:t>ثُمْنِيَّةُ</w:t>
      </w:r>
      <w:proofErr w:type="spellEnd"/>
      <w:r w:rsidR="008020BE" w:rsidRPr="003431A1">
        <w:rPr>
          <w:rFonts w:ascii="Simplified Arabic" w:hAnsi="Simplified Arabic" w:cs="Simplified Arabic"/>
          <w:sz w:val="28"/>
          <w:szCs w:val="28"/>
          <w:rtl/>
        </w:rPr>
        <w:t xml:space="preserve"> قَمْحٍ بِدِينَارٍ، وَثَلاَثُ ثَمَانِيِّ شَعِيرٍ بِدِينَار</w:t>
      </w:r>
      <w:r w:rsidRPr="003431A1">
        <w:rPr>
          <w:rFonts w:ascii="Simplified Arabic" w:hAnsi="Simplified Arabic" w:cs="Simplified Arabic"/>
          <w:sz w:val="28"/>
          <w:szCs w:val="28"/>
          <w:rtl/>
        </w:rPr>
        <w:t xml:space="preserve">" </w:t>
      </w:r>
      <w:r w:rsidRPr="003431A1">
        <w:rPr>
          <w:rFonts w:ascii="Simplified Arabic" w:hAnsi="Simplified Arabic" w:cs="Simplified Arabic"/>
          <w:b/>
          <w:sz w:val="28"/>
          <w:szCs w:val="28"/>
          <w:rtl/>
        </w:rPr>
        <w:t xml:space="preserve">(رؤ6: 6). أي أنه بالكاد يجد الناس القمح والشعير، أي بالكاد يجدون غذاءهم. إنها تذكرنا بنبوءة حزقيال النبي: </w:t>
      </w:r>
      <w:r w:rsidRPr="003431A1">
        <w:rPr>
          <w:rFonts w:ascii="Simplified Arabic" w:hAnsi="Simplified Arabic" w:cs="Simplified Arabic"/>
          <w:sz w:val="28"/>
          <w:szCs w:val="28"/>
          <w:rtl/>
        </w:rPr>
        <w:t>"</w:t>
      </w:r>
      <w:r w:rsidR="008020BE" w:rsidRPr="003431A1">
        <w:rPr>
          <w:rFonts w:ascii="Simplified Arabic" w:hAnsi="Simplified Arabic" w:cs="Simplified Arabic"/>
          <w:sz w:val="28"/>
          <w:szCs w:val="28"/>
          <w:rtl/>
        </w:rPr>
        <w:t>يَأْكُلُونَ الْخُبْزَ بِالْوَزْنِ وَبِالْغَمِّ، وَيَشْرَبُونَ الْمَاءَ بِالْكَيْلِ وَبِالْحَيْرَةِ</w:t>
      </w:r>
      <w:r w:rsidRPr="003431A1">
        <w:rPr>
          <w:rFonts w:ascii="Simplified Arabic" w:hAnsi="Simplified Arabic" w:cs="Simplified Arabic"/>
          <w:sz w:val="28"/>
          <w:szCs w:val="28"/>
          <w:rtl/>
        </w:rPr>
        <w:t xml:space="preserve">" </w:t>
      </w:r>
      <w:r w:rsidRPr="003431A1">
        <w:rPr>
          <w:rFonts w:ascii="Simplified Arabic" w:hAnsi="Simplified Arabic" w:cs="Simplified Arabic"/>
          <w:b/>
          <w:sz w:val="28"/>
          <w:szCs w:val="28"/>
          <w:rtl/>
        </w:rPr>
        <w:t xml:space="preserve">(حز4: 16، 11). وعبارة بالوزن وبالكيل هنا، تذكرنا بقول الرائي عن الجالس على هذا الفرس </w:t>
      </w:r>
      <w:r w:rsidRPr="003431A1">
        <w:rPr>
          <w:rFonts w:ascii="Simplified Arabic" w:hAnsi="Simplified Arabic" w:cs="Simplified Arabic"/>
          <w:sz w:val="28"/>
          <w:szCs w:val="28"/>
          <w:rtl/>
        </w:rPr>
        <w:t>"</w:t>
      </w:r>
      <w:r w:rsidR="008020BE" w:rsidRPr="003431A1">
        <w:rPr>
          <w:rFonts w:ascii="Simplified Arabic" w:hAnsi="Simplified Arabic" w:cs="Simplified Arabic"/>
          <w:sz w:val="28"/>
          <w:szCs w:val="28"/>
          <w:rtl/>
        </w:rPr>
        <w:t>مَعَهُ مِيزَانٌ فِي يَدِهِ</w:t>
      </w:r>
      <w:r w:rsidRPr="003431A1">
        <w:rPr>
          <w:rFonts w:ascii="Simplified Arabic" w:hAnsi="Simplified Arabic" w:cs="Simplified Arabic"/>
          <w:sz w:val="28"/>
          <w:szCs w:val="28"/>
          <w:rtl/>
        </w:rPr>
        <w:t xml:space="preserve">" </w:t>
      </w:r>
      <w:r w:rsidRPr="003431A1">
        <w:rPr>
          <w:rFonts w:ascii="Simplified Arabic" w:hAnsi="Simplified Arabic" w:cs="Simplified Arabic"/>
          <w:b/>
          <w:sz w:val="28"/>
          <w:szCs w:val="28"/>
          <w:rtl/>
        </w:rPr>
        <w:t>(رؤ6: 5).</w:t>
      </w:r>
    </w:p>
    <w:p w14:paraId="67F07E21" w14:textId="74679C58" w:rsidR="00867645" w:rsidRPr="003431A1" w:rsidRDefault="00754059" w:rsidP="004C6BB3">
      <w:pPr>
        <w:bidi/>
        <w:spacing w:after="0" w:line="250" w:lineRule="auto"/>
        <w:ind w:firstLine="707"/>
        <w:jc w:val="lowKashida"/>
        <w:rPr>
          <w:rFonts w:ascii="Simplified Arabic" w:hAnsi="Simplified Arabic" w:cs="Simplified Arabic"/>
          <w:b/>
          <w:sz w:val="28"/>
          <w:szCs w:val="28"/>
          <w:rtl/>
        </w:rPr>
      </w:pPr>
      <w:r w:rsidRPr="003431A1">
        <w:rPr>
          <w:rFonts w:ascii="Simplified Arabic" w:hAnsi="Simplified Arabic" w:cs="Simplified Arabic"/>
          <w:b/>
          <w:sz w:val="28"/>
          <w:szCs w:val="28"/>
          <w:rtl/>
        </w:rPr>
        <w:t>إنها مجاعات كثيرة حدثت عبر التاريخ في عصور متعددة، وبعضها في أعقاب الحروب، أو خلال قحط. وستكون هناك مجاعات أيضًا في ا</w:t>
      </w:r>
      <w:r w:rsidR="008020BE" w:rsidRPr="003431A1">
        <w:rPr>
          <w:rFonts w:ascii="Simplified Arabic" w:hAnsi="Simplified Arabic" w:cs="Simplified Arabic" w:hint="cs"/>
          <w:b/>
          <w:sz w:val="28"/>
          <w:szCs w:val="28"/>
          <w:rtl/>
        </w:rPr>
        <w:t>لأ</w:t>
      </w:r>
      <w:r w:rsidRPr="003431A1">
        <w:rPr>
          <w:rFonts w:ascii="Simplified Arabic" w:hAnsi="Simplified Arabic" w:cs="Simplified Arabic"/>
          <w:b/>
          <w:sz w:val="28"/>
          <w:szCs w:val="28"/>
          <w:rtl/>
        </w:rPr>
        <w:t>يام الأخيرة حسب قول الرب:</w:t>
      </w:r>
    </w:p>
    <w:p w14:paraId="1023A264" w14:textId="51EBF19A" w:rsidR="00481BA2" w:rsidRPr="003431A1" w:rsidRDefault="00754059" w:rsidP="004C6BB3">
      <w:pPr>
        <w:bidi/>
        <w:spacing w:after="0" w:line="250" w:lineRule="auto"/>
        <w:ind w:firstLine="707"/>
        <w:jc w:val="lowKashida"/>
        <w:rPr>
          <w:rFonts w:ascii="Simplified Arabic" w:hAnsi="Simplified Arabic" w:cs="Simplified Arabic"/>
          <w:b/>
          <w:sz w:val="28"/>
          <w:szCs w:val="28"/>
        </w:rPr>
      </w:pPr>
      <w:r w:rsidRPr="003431A1">
        <w:rPr>
          <w:rFonts w:ascii="Simplified Arabic" w:hAnsi="Simplified Arabic" w:cs="Simplified Arabic"/>
          <w:sz w:val="28"/>
          <w:szCs w:val="28"/>
          <w:rtl/>
        </w:rPr>
        <w:t>"</w:t>
      </w:r>
      <w:r w:rsidR="009B2629" w:rsidRPr="003431A1">
        <w:rPr>
          <w:rFonts w:ascii="Simplified Arabic" w:hAnsi="Simplified Arabic" w:cs="Simplified Arabic"/>
          <w:sz w:val="28"/>
          <w:szCs w:val="28"/>
          <w:rtl/>
        </w:rPr>
        <w:t>وَتَكُونُ مَجَاعَاتٌ وَأَوْبِئَةٌ وَزَلاَزِلُ فِي أَمَاكِنَ</w:t>
      </w:r>
      <w:r w:rsidRPr="003431A1">
        <w:rPr>
          <w:rFonts w:ascii="Simplified Arabic" w:hAnsi="Simplified Arabic" w:cs="Simplified Arabic"/>
          <w:sz w:val="28"/>
          <w:szCs w:val="28"/>
          <w:rtl/>
        </w:rPr>
        <w:t xml:space="preserve">" </w:t>
      </w:r>
      <w:r w:rsidRPr="003431A1">
        <w:rPr>
          <w:rFonts w:ascii="Simplified Arabic" w:hAnsi="Simplified Arabic" w:cs="Simplified Arabic"/>
          <w:b/>
          <w:sz w:val="28"/>
          <w:szCs w:val="28"/>
          <w:rtl/>
        </w:rPr>
        <w:t>(مت24: 7).</w:t>
      </w:r>
    </w:p>
    <w:p w14:paraId="4DE25F15" w14:textId="77777777" w:rsidR="00CD05FE" w:rsidRPr="003431A1" w:rsidRDefault="00CD05FE" w:rsidP="00F71169">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219871B"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Cs/>
          <w:sz w:val="28"/>
          <w:szCs w:val="28"/>
          <w:rtl/>
        </w:rPr>
      </w:pPr>
      <w:r w:rsidRPr="003431A1">
        <w:rPr>
          <w:rFonts w:ascii="Simplified Arabic" w:hAnsi="Simplified Arabic" w:cs="Simplified Arabic"/>
          <w:bCs/>
          <w:sz w:val="28"/>
          <w:szCs w:val="28"/>
          <w:rtl/>
        </w:rPr>
        <w:t>إذًا في أواخر الأيام سوف تحدث كوارث متعددة: حروب، مجاعات، نزع السلام من ال</w:t>
      </w:r>
      <w:r w:rsidR="00867645" w:rsidRPr="003431A1">
        <w:rPr>
          <w:rFonts w:ascii="Simplified Arabic" w:hAnsi="Simplified Arabic" w:cs="Simplified Arabic"/>
          <w:bCs/>
          <w:sz w:val="28"/>
          <w:szCs w:val="28"/>
          <w:rtl/>
        </w:rPr>
        <w:t>أ</w:t>
      </w:r>
      <w:r w:rsidRPr="003431A1">
        <w:rPr>
          <w:rFonts w:ascii="Simplified Arabic" w:hAnsi="Simplified Arabic" w:cs="Simplified Arabic"/>
          <w:bCs/>
          <w:sz w:val="28"/>
          <w:szCs w:val="28"/>
          <w:rtl/>
        </w:rPr>
        <w:t>رض. ولكن الله وضع أيضًا حدودًا.</w:t>
      </w:r>
    </w:p>
    <w:p w14:paraId="6860FA29" w14:textId="0029FD8F" w:rsidR="00481BA2" w:rsidRPr="003431A1" w:rsidRDefault="00754059" w:rsidP="004C6BB3">
      <w:pPr>
        <w:widowControl w:val="0"/>
        <w:bidi/>
        <w:spacing w:after="0" w:line="250" w:lineRule="auto"/>
        <w:ind w:firstLine="709"/>
        <w:jc w:val="lowKashida"/>
        <w:rPr>
          <w:rFonts w:ascii="Simplified Arabic" w:hAnsi="Simplified Arabic" w:cs="Simplified Arabic"/>
          <w:b/>
          <w:sz w:val="28"/>
          <w:szCs w:val="28"/>
          <w:rtl/>
        </w:rPr>
      </w:pPr>
      <w:r w:rsidRPr="003431A1">
        <w:rPr>
          <w:rFonts w:ascii="Simplified Arabic" w:hAnsi="Simplified Arabic" w:cs="Simplified Arabic"/>
          <w:b/>
          <w:sz w:val="28"/>
          <w:szCs w:val="28"/>
          <w:rtl/>
        </w:rPr>
        <w:t xml:space="preserve">حسبما قال هنا: </w:t>
      </w:r>
      <w:r w:rsidRPr="003431A1">
        <w:rPr>
          <w:rFonts w:ascii="Simplified Arabic" w:hAnsi="Simplified Arabic" w:cs="Simplified Arabic"/>
          <w:sz w:val="28"/>
          <w:szCs w:val="28"/>
          <w:rtl/>
        </w:rPr>
        <w:t>"</w:t>
      </w:r>
      <w:r w:rsidR="009B2629" w:rsidRPr="003431A1">
        <w:rPr>
          <w:rFonts w:ascii="Simplified Arabic" w:hAnsi="Simplified Arabic" w:cs="Simplified Arabic"/>
          <w:sz w:val="28"/>
          <w:szCs w:val="28"/>
          <w:rtl/>
        </w:rPr>
        <w:t>وَأَمَّا الزَّيْتُ وَالْخَمْرُ فَلاَ تَضُرَّهُمَا</w:t>
      </w:r>
      <w:r w:rsidRPr="003431A1">
        <w:rPr>
          <w:rFonts w:ascii="Simplified Arabic" w:hAnsi="Simplified Arabic" w:cs="Simplified Arabic"/>
          <w:sz w:val="28"/>
          <w:szCs w:val="28"/>
          <w:rtl/>
        </w:rPr>
        <w:t xml:space="preserve">" </w:t>
      </w:r>
      <w:r w:rsidRPr="003431A1">
        <w:rPr>
          <w:rFonts w:ascii="Simplified Arabic" w:hAnsi="Simplified Arabic" w:cs="Simplified Arabic"/>
          <w:b/>
          <w:sz w:val="28"/>
          <w:szCs w:val="28"/>
          <w:rtl/>
        </w:rPr>
        <w:t>(رؤ6: 6).</w:t>
      </w:r>
    </w:p>
    <w:p w14:paraId="6B69F18D"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sz w:val="28"/>
          <w:szCs w:val="28"/>
          <w:rtl/>
        </w:rPr>
      </w:pPr>
      <w:r w:rsidRPr="003431A1">
        <w:rPr>
          <w:rFonts w:ascii="Simplified Arabic" w:hAnsi="Simplified Arabic" w:cs="Simplified Arabic"/>
          <w:b/>
          <w:sz w:val="28"/>
          <w:szCs w:val="28"/>
          <w:rtl/>
        </w:rPr>
        <w:t xml:space="preserve">وهذا يذكرنا بقصة أيوب الصديق: ففي كل تجربة من </w:t>
      </w:r>
      <w:r w:rsidR="0062127C" w:rsidRPr="003431A1">
        <w:rPr>
          <w:rFonts w:ascii="Simplified Arabic" w:hAnsi="Simplified Arabic" w:cs="Simplified Arabic"/>
          <w:b/>
          <w:sz w:val="28"/>
          <w:szCs w:val="28"/>
          <w:rtl/>
        </w:rPr>
        <w:t>التجربتين، كان الله يضع حدودًا لل</w:t>
      </w:r>
      <w:r w:rsidRPr="003431A1">
        <w:rPr>
          <w:rFonts w:ascii="Simplified Arabic" w:hAnsi="Simplified Arabic" w:cs="Simplified Arabic"/>
          <w:b/>
          <w:sz w:val="28"/>
          <w:szCs w:val="28"/>
          <w:rtl/>
        </w:rPr>
        <w:t>شيطان لا يتعداها في ضربته (أي1: 12) (أي2: 6).</w:t>
      </w:r>
    </w:p>
    <w:p w14:paraId="5A649553"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sz w:val="28"/>
          <w:szCs w:val="28"/>
          <w:rtl/>
        </w:rPr>
      </w:pPr>
      <w:r w:rsidRPr="003431A1">
        <w:rPr>
          <w:rFonts w:ascii="Simplified Arabic" w:hAnsi="Simplified Arabic" w:cs="Simplified Arabic"/>
          <w:b/>
          <w:sz w:val="28"/>
          <w:szCs w:val="28"/>
          <w:rtl/>
        </w:rPr>
        <w:t>ولعل في حفظ الزيت والخمر رمزًا معينًا.</w:t>
      </w:r>
    </w:p>
    <w:p w14:paraId="5FC16898" w14:textId="3066646A" w:rsidR="00481BA2" w:rsidRPr="003431A1" w:rsidRDefault="00754059" w:rsidP="004C6BB3">
      <w:pPr>
        <w:bidi/>
        <w:spacing w:after="0" w:line="250" w:lineRule="auto"/>
        <w:ind w:firstLine="707"/>
        <w:jc w:val="lowKashida"/>
        <w:rPr>
          <w:rFonts w:ascii="Simplified Arabic" w:hAnsi="Simplified Arabic" w:cs="Simplified Arabic"/>
          <w:b/>
          <w:sz w:val="28"/>
          <w:szCs w:val="28"/>
        </w:rPr>
      </w:pPr>
      <w:r w:rsidRPr="003431A1">
        <w:rPr>
          <w:rFonts w:ascii="Simplified Arabic" w:hAnsi="Simplified Arabic" w:cs="Simplified Arabic"/>
          <w:b/>
          <w:sz w:val="28"/>
          <w:szCs w:val="28"/>
          <w:rtl/>
        </w:rPr>
        <w:t xml:space="preserve">على أن الكوارث موجودة في كل عصر. ولكن حجمها وشدتها وتأثيراتها في الأيام الأخيرة تكون </w:t>
      </w:r>
      <w:r w:rsidR="00997E3D" w:rsidRPr="003431A1">
        <w:rPr>
          <w:rFonts w:ascii="Simplified Arabic" w:hAnsi="Simplified Arabic" w:cs="Simplified Arabic"/>
          <w:b/>
          <w:sz w:val="28"/>
          <w:szCs w:val="28"/>
          <w:rtl/>
        </w:rPr>
        <w:t>أ</w:t>
      </w:r>
      <w:r w:rsidRPr="003431A1">
        <w:rPr>
          <w:rFonts w:ascii="Simplified Arabic" w:hAnsi="Simplified Arabic" w:cs="Simplified Arabic"/>
          <w:b/>
          <w:sz w:val="28"/>
          <w:szCs w:val="28"/>
          <w:rtl/>
        </w:rPr>
        <w:t xml:space="preserve">شد بدرجة كبيرة، حسب قول الرب: </w:t>
      </w:r>
      <w:r w:rsidRPr="003431A1">
        <w:rPr>
          <w:rFonts w:ascii="Simplified Arabic" w:hAnsi="Simplified Arabic" w:cs="Simplified Arabic"/>
          <w:sz w:val="28"/>
          <w:szCs w:val="28"/>
          <w:rtl/>
        </w:rPr>
        <w:t>"</w:t>
      </w:r>
      <w:r w:rsidR="009B2629" w:rsidRPr="003431A1">
        <w:rPr>
          <w:rFonts w:ascii="Simplified Arabic" w:hAnsi="Simplified Arabic" w:cs="Simplified Arabic"/>
          <w:sz w:val="28"/>
          <w:szCs w:val="28"/>
          <w:rtl/>
        </w:rPr>
        <w:t xml:space="preserve">لأَنَّهُ يَكُونُ فِي تِلْكَ الأَيَّامِ </w:t>
      </w:r>
      <w:r w:rsidR="009B2629" w:rsidRPr="003431A1">
        <w:rPr>
          <w:rFonts w:ascii="Simplified Arabic" w:hAnsi="Simplified Arabic" w:cs="Simplified Arabic"/>
          <w:sz w:val="28"/>
          <w:szCs w:val="28"/>
          <w:rtl/>
        </w:rPr>
        <w:lastRenderedPageBreak/>
        <w:t>ضِيقٌ لَمْ يَكُنْ مِثْلُهُ مُنْذُ ابْتِدَاءِ الْخَلِيقَةِ الَّتِي خَلَقَهَا اللهُ إِلَى الآنَ، وَلَنْ يَكُونَ</w:t>
      </w:r>
      <w:r w:rsidRPr="003431A1">
        <w:rPr>
          <w:rFonts w:ascii="Simplified Arabic" w:hAnsi="Simplified Arabic" w:cs="Simplified Arabic"/>
          <w:sz w:val="28"/>
          <w:szCs w:val="28"/>
          <w:rtl/>
        </w:rPr>
        <w:t xml:space="preserve">" </w:t>
      </w:r>
      <w:r w:rsidRPr="003431A1">
        <w:rPr>
          <w:rFonts w:ascii="Simplified Arabic" w:hAnsi="Simplified Arabic" w:cs="Simplified Arabic"/>
          <w:b/>
          <w:sz w:val="28"/>
          <w:szCs w:val="28"/>
          <w:rtl/>
        </w:rPr>
        <w:t>(مر13: 19).</w:t>
      </w:r>
    </w:p>
    <w:p w14:paraId="769D1E6E" w14:textId="77777777" w:rsidR="00CD05FE" w:rsidRPr="003431A1" w:rsidRDefault="00CD05FE" w:rsidP="00334E6F">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9D66816" w14:textId="77777777" w:rsidR="00481BA2" w:rsidRPr="003431A1" w:rsidRDefault="00754059" w:rsidP="004C6BB3">
      <w:pPr>
        <w:bidi/>
        <w:spacing w:after="0" w:line="250" w:lineRule="auto"/>
        <w:ind w:firstLine="707"/>
        <w:jc w:val="lowKashida"/>
        <w:rPr>
          <w:rFonts w:ascii="Simplified Arabic" w:hAnsi="Simplified Arabic" w:cs="Simplified Arabic"/>
          <w:b/>
          <w:sz w:val="28"/>
          <w:szCs w:val="28"/>
          <w:rtl/>
        </w:rPr>
      </w:pPr>
      <w:r w:rsidRPr="003431A1">
        <w:rPr>
          <w:rFonts w:ascii="Simplified Arabic" w:hAnsi="Simplified Arabic" w:cs="Simplified Arabic"/>
          <w:b/>
          <w:sz w:val="28"/>
          <w:szCs w:val="28"/>
          <w:rtl/>
        </w:rPr>
        <w:t>يقول القديس يوحنا الرائي، عند فتح الختم الرابع:</w:t>
      </w:r>
    </w:p>
    <w:p w14:paraId="5163D7CD" w14:textId="62BD5208" w:rsidR="00481BA2" w:rsidRPr="003431A1" w:rsidRDefault="00754059" w:rsidP="004C6BB3">
      <w:pPr>
        <w:bidi/>
        <w:spacing w:after="0" w:line="250" w:lineRule="auto"/>
        <w:ind w:firstLine="707"/>
        <w:jc w:val="lowKashida"/>
        <w:rPr>
          <w:rFonts w:ascii="Simplified Arabic" w:hAnsi="Simplified Arabic" w:cs="Simplified Arabic"/>
          <w:bCs/>
          <w:sz w:val="28"/>
          <w:szCs w:val="28"/>
          <w:rtl/>
        </w:rPr>
      </w:pPr>
      <w:r w:rsidRPr="003431A1">
        <w:rPr>
          <w:rFonts w:ascii="Simplified Arabic" w:hAnsi="Simplified Arabic" w:cs="Simplified Arabic"/>
          <w:bCs/>
          <w:sz w:val="28"/>
          <w:szCs w:val="28"/>
          <w:rtl/>
        </w:rPr>
        <w:t>"</w:t>
      </w:r>
      <w:r w:rsidR="009A661C" w:rsidRPr="003431A1">
        <w:rPr>
          <w:rFonts w:ascii="Simplified Arabic" w:hAnsi="Simplified Arabic" w:cs="Simplified Arabic"/>
          <w:bCs/>
          <w:sz w:val="28"/>
          <w:szCs w:val="28"/>
          <w:rtl/>
        </w:rPr>
        <w:t>نَظَرْتُ وَإِذَا فَرَسٌ أَخْضَرُ، وَالْجَالِسُ عَلَيْهِ اسْمُهُ الْمَوْتُ، وَالْهَاوِيَةُ تَتْبَعُهُ، وَأُعْطِيَا سُلْطَانًا عَلَى رُبْعِ الأَرْضِ أَنْ يَقْتُلاَ بِالسَّيْفِ وَالْجُوعِ وَالْمَوْتِ وَبِوُحُوشِ الأَرْضِ</w:t>
      </w:r>
      <w:r w:rsidRPr="003431A1">
        <w:rPr>
          <w:rFonts w:ascii="Simplified Arabic" w:hAnsi="Simplified Arabic" w:cs="Simplified Arabic"/>
          <w:bCs/>
          <w:sz w:val="28"/>
          <w:szCs w:val="28"/>
          <w:rtl/>
        </w:rPr>
        <w:t>".</w:t>
      </w:r>
    </w:p>
    <w:p w14:paraId="7E5ABC12" w14:textId="77777777" w:rsidR="00481BA2" w:rsidRPr="003431A1" w:rsidRDefault="00754059" w:rsidP="004C6BB3">
      <w:pPr>
        <w:bidi/>
        <w:spacing w:after="0" w:line="250" w:lineRule="auto"/>
        <w:ind w:firstLine="707"/>
        <w:jc w:val="lowKashida"/>
        <w:rPr>
          <w:rFonts w:ascii="Simplified Arabic" w:hAnsi="Simplified Arabic" w:cs="Simplified Arabic"/>
          <w:b/>
          <w:sz w:val="28"/>
          <w:szCs w:val="28"/>
          <w:rtl/>
        </w:rPr>
      </w:pPr>
      <w:r w:rsidRPr="003431A1">
        <w:rPr>
          <w:rFonts w:ascii="Simplified Arabic" w:hAnsi="Simplified Arabic" w:cs="Simplified Arabic"/>
          <w:b/>
          <w:sz w:val="28"/>
          <w:szCs w:val="28"/>
          <w:rtl/>
        </w:rPr>
        <w:t>إنه خراب مدمر يشمل مئات الملايين من البشر. لأنه إن كان في الصين حاليًا أكثر 1100 مليونًا، وفي الهند أكثر من 700 مليون. فربع هاتين الدولتين فقط يكون حوالي 500 مليون. فكم بالأكثر يكون ربع الأرض كلها!</w:t>
      </w:r>
    </w:p>
    <w:p w14:paraId="79EDEE41" w14:textId="77777777" w:rsidR="00481BA2" w:rsidRPr="003431A1" w:rsidRDefault="00754059" w:rsidP="004C6BB3">
      <w:pPr>
        <w:bidi/>
        <w:spacing w:after="0" w:line="250" w:lineRule="auto"/>
        <w:ind w:firstLine="707"/>
        <w:jc w:val="lowKashida"/>
        <w:rPr>
          <w:rFonts w:ascii="Simplified Arabic" w:hAnsi="Simplified Arabic" w:cs="Simplified Arabic"/>
          <w:b/>
          <w:sz w:val="28"/>
          <w:szCs w:val="28"/>
          <w:rtl/>
        </w:rPr>
      </w:pPr>
      <w:r w:rsidRPr="003431A1">
        <w:rPr>
          <w:rFonts w:ascii="Simplified Arabic" w:hAnsi="Simplified Arabic" w:cs="Simplified Arabic"/>
          <w:b/>
          <w:sz w:val="28"/>
          <w:szCs w:val="28"/>
          <w:rtl/>
        </w:rPr>
        <w:t>يبدو أنها ستكون ضربة من ضربات الإفناء والإهلاك. وستحدث بواسطة السيف والجوع والموت ووحوش الأرض.</w:t>
      </w:r>
    </w:p>
    <w:p w14:paraId="37DA2D39" w14:textId="3873B3E6" w:rsidR="00481BA2" w:rsidRPr="003431A1" w:rsidRDefault="00754059" w:rsidP="004C6BB3">
      <w:pPr>
        <w:bidi/>
        <w:spacing w:after="0" w:line="250" w:lineRule="auto"/>
        <w:ind w:firstLine="707"/>
        <w:jc w:val="lowKashida"/>
        <w:rPr>
          <w:rFonts w:ascii="Simplified Arabic" w:hAnsi="Simplified Arabic" w:cs="Simplified Arabic"/>
          <w:bCs/>
          <w:sz w:val="28"/>
          <w:szCs w:val="28"/>
          <w:rtl/>
        </w:rPr>
      </w:pPr>
      <w:r w:rsidRPr="003431A1">
        <w:rPr>
          <w:rFonts w:ascii="Simplified Arabic" w:hAnsi="Simplified Arabic" w:cs="Simplified Arabic"/>
          <w:bCs/>
          <w:sz w:val="28"/>
          <w:szCs w:val="28"/>
          <w:rtl/>
        </w:rPr>
        <w:t>رب</w:t>
      </w:r>
      <w:r w:rsidR="00E61254" w:rsidRPr="003431A1">
        <w:rPr>
          <w:rFonts w:ascii="Simplified Arabic" w:hAnsi="Simplified Arabic" w:cs="Simplified Arabic" w:hint="cs"/>
          <w:bCs/>
          <w:sz w:val="28"/>
          <w:szCs w:val="28"/>
          <w:rtl/>
        </w:rPr>
        <w:t>م</w:t>
      </w:r>
      <w:r w:rsidRPr="003431A1">
        <w:rPr>
          <w:rFonts w:ascii="Simplified Arabic" w:hAnsi="Simplified Arabic" w:cs="Simplified Arabic"/>
          <w:bCs/>
          <w:sz w:val="28"/>
          <w:szCs w:val="28"/>
          <w:rtl/>
        </w:rPr>
        <w:t xml:space="preserve">ا أراد الله </w:t>
      </w:r>
      <w:r w:rsidR="00E61254" w:rsidRPr="003431A1">
        <w:rPr>
          <w:rFonts w:ascii="Simplified Arabic" w:hAnsi="Simplified Arabic" w:cs="Simplified Arabic" w:hint="cs"/>
          <w:bCs/>
          <w:sz w:val="28"/>
          <w:szCs w:val="28"/>
          <w:rtl/>
        </w:rPr>
        <w:t>ب</w:t>
      </w:r>
      <w:r w:rsidRPr="003431A1">
        <w:rPr>
          <w:rFonts w:ascii="Simplified Arabic" w:hAnsi="Simplified Arabic" w:cs="Simplified Arabic"/>
          <w:bCs/>
          <w:sz w:val="28"/>
          <w:szCs w:val="28"/>
          <w:rtl/>
        </w:rPr>
        <w:t>مثل هذه الضربة المخيفة أن يوقظ ضمائر الناس.</w:t>
      </w:r>
    </w:p>
    <w:p w14:paraId="4805B60E" w14:textId="04A55DAC" w:rsidR="00481BA2" w:rsidRPr="003431A1" w:rsidRDefault="00754059" w:rsidP="004C6BB3">
      <w:pPr>
        <w:bidi/>
        <w:spacing w:after="0" w:line="250" w:lineRule="auto"/>
        <w:ind w:firstLine="707"/>
        <w:jc w:val="lowKashida"/>
        <w:rPr>
          <w:rFonts w:ascii="Simplified Arabic" w:hAnsi="Simplified Arabic" w:cs="Simplified Arabic"/>
          <w:b/>
          <w:sz w:val="28"/>
          <w:szCs w:val="28"/>
        </w:rPr>
      </w:pPr>
      <w:r w:rsidRPr="003431A1">
        <w:rPr>
          <w:rFonts w:ascii="Simplified Arabic" w:hAnsi="Simplified Arabic" w:cs="Simplified Arabic"/>
          <w:b/>
          <w:sz w:val="28"/>
          <w:szCs w:val="28"/>
          <w:rtl/>
        </w:rPr>
        <w:t>لأن الذين لا تستيقظ ضمائرهم بالضربات البسيطة، يمكن أن يوقظهم مثل هذا الهول، لكي يتوبوا. الذي ربما تزول فيه بعض الأقطار.</w:t>
      </w:r>
    </w:p>
    <w:p w14:paraId="4BFFB048" w14:textId="77777777" w:rsidR="00CD05FE" w:rsidRPr="003431A1" w:rsidRDefault="00CD05FE" w:rsidP="00EB318B">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E260277" w14:textId="039D944F" w:rsidR="00481BA2" w:rsidRPr="003431A1" w:rsidRDefault="00754059" w:rsidP="004C6BB3">
      <w:pPr>
        <w:bidi/>
        <w:spacing w:after="0" w:line="250" w:lineRule="auto"/>
        <w:ind w:firstLine="707"/>
        <w:jc w:val="lowKashida"/>
        <w:rPr>
          <w:rFonts w:ascii="Simplified Arabic" w:hAnsi="Simplified Arabic" w:cs="Simplified Arabic"/>
          <w:bCs/>
          <w:sz w:val="28"/>
          <w:szCs w:val="28"/>
          <w:rtl/>
        </w:rPr>
      </w:pPr>
      <w:r w:rsidRPr="003431A1">
        <w:rPr>
          <w:rFonts w:ascii="Simplified Arabic" w:hAnsi="Simplified Arabic" w:cs="Simplified Arabic"/>
          <w:bCs/>
          <w:sz w:val="28"/>
          <w:szCs w:val="28"/>
          <w:rtl/>
        </w:rPr>
        <w:t>هنا أسباب كثيرة للموت: الذين لا يموتون في الحروب بالسيف، ربما يموتون بالمجاعات، أو بوحوش ال</w:t>
      </w:r>
      <w:r w:rsidR="00B42A33" w:rsidRPr="003431A1">
        <w:rPr>
          <w:rFonts w:ascii="Simplified Arabic" w:hAnsi="Simplified Arabic" w:cs="Simplified Arabic" w:hint="cs"/>
          <w:bCs/>
          <w:sz w:val="28"/>
          <w:szCs w:val="28"/>
          <w:rtl/>
        </w:rPr>
        <w:t>أ</w:t>
      </w:r>
      <w:r w:rsidRPr="003431A1">
        <w:rPr>
          <w:rFonts w:ascii="Simplified Arabic" w:hAnsi="Simplified Arabic" w:cs="Simplified Arabic"/>
          <w:bCs/>
          <w:sz w:val="28"/>
          <w:szCs w:val="28"/>
          <w:rtl/>
        </w:rPr>
        <w:t>رض، أو بالموت الطبيعي</w:t>
      </w:r>
      <w:r w:rsidR="00E61254" w:rsidRPr="003431A1">
        <w:rPr>
          <w:rFonts w:ascii="Simplified Arabic" w:hAnsi="Simplified Arabic" w:cs="Simplified Arabic" w:hint="cs"/>
          <w:bCs/>
          <w:sz w:val="28"/>
          <w:szCs w:val="28"/>
          <w:rtl/>
        </w:rPr>
        <w:t>...</w:t>
      </w:r>
    </w:p>
    <w:p w14:paraId="33395EBB" w14:textId="37D5E020" w:rsidR="00481BA2" w:rsidRPr="003431A1" w:rsidRDefault="00754059" w:rsidP="004C6BB3">
      <w:pPr>
        <w:bidi/>
        <w:spacing w:after="0" w:line="250" w:lineRule="auto"/>
        <w:ind w:firstLine="707"/>
        <w:jc w:val="lowKashida"/>
        <w:rPr>
          <w:rFonts w:ascii="Simplified Arabic" w:hAnsi="Simplified Arabic" w:cs="Simplified Arabic"/>
          <w:b/>
          <w:sz w:val="28"/>
          <w:szCs w:val="28"/>
          <w:rtl/>
        </w:rPr>
      </w:pPr>
      <w:r w:rsidRPr="003431A1">
        <w:rPr>
          <w:rFonts w:ascii="Simplified Arabic" w:hAnsi="Simplified Arabic" w:cs="Simplified Arabic"/>
          <w:b/>
          <w:sz w:val="28"/>
          <w:szCs w:val="28"/>
          <w:rtl/>
        </w:rPr>
        <w:t>وما أكثر ما نرى الآن أسبابًا للموت من أمراض يصعب علاجها، مع بلاد أخرى يموت أهلها بالجوع، وبالكوارث الطبيعية</w:t>
      </w:r>
      <w:r w:rsidR="00E61254" w:rsidRPr="003431A1">
        <w:rPr>
          <w:rFonts w:ascii="Simplified Arabic" w:hAnsi="Simplified Arabic" w:cs="Simplified Arabic" w:hint="cs"/>
          <w:b/>
          <w:sz w:val="28"/>
          <w:szCs w:val="28"/>
          <w:rtl/>
        </w:rPr>
        <w:t>...</w:t>
      </w:r>
    </w:p>
    <w:p w14:paraId="3AF3FB0F" w14:textId="5ADC855D" w:rsidR="00481BA2" w:rsidRPr="003431A1" w:rsidRDefault="00754059" w:rsidP="004C6BB3">
      <w:pPr>
        <w:bidi/>
        <w:spacing w:after="0" w:line="250" w:lineRule="auto"/>
        <w:ind w:firstLine="707"/>
        <w:jc w:val="lowKashida"/>
        <w:rPr>
          <w:rFonts w:ascii="Simplified Arabic" w:hAnsi="Simplified Arabic" w:cs="Simplified Arabic"/>
          <w:b/>
          <w:sz w:val="28"/>
          <w:szCs w:val="28"/>
          <w:rtl/>
        </w:rPr>
      </w:pPr>
      <w:r w:rsidRPr="003431A1">
        <w:rPr>
          <w:rFonts w:ascii="Simplified Arabic" w:hAnsi="Simplified Arabic" w:cs="Simplified Arabic"/>
          <w:b/>
          <w:sz w:val="28"/>
          <w:szCs w:val="28"/>
          <w:rtl/>
        </w:rPr>
        <w:t xml:space="preserve">ويهمنا أن نقف عند عبارة: </w:t>
      </w:r>
      <w:r w:rsidRPr="003431A1">
        <w:rPr>
          <w:rFonts w:ascii="Simplified Arabic" w:hAnsi="Simplified Arabic" w:cs="Simplified Arabic"/>
          <w:sz w:val="28"/>
          <w:szCs w:val="28"/>
          <w:rtl/>
        </w:rPr>
        <w:t>"</w:t>
      </w:r>
      <w:r w:rsidR="00E61254" w:rsidRPr="003431A1">
        <w:rPr>
          <w:rFonts w:ascii="Simplified Arabic" w:hAnsi="Simplified Arabic" w:cs="Simplified Arabic"/>
          <w:sz w:val="28"/>
          <w:szCs w:val="28"/>
          <w:rtl/>
        </w:rPr>
        <w:t>وَأُعْطِيَا سُلْطَانًا</w:t>
      </w:r>
      <w:r w:rsidRPr="003431A1">
        <w:rPr>
          <w:rFonts w:ascii="Simplified Arabic" w:hAnsi="Simplified Arabic" w:cs="Simplified Arabic"/>
          <w:sz w:val="28"/>
          <w:szCs w:val="28"/>
          <w:rtl/>
        </w:rPr>
        <w:t xml:space="preserve">" </w:t>
      </w:r>
      <w:r w:rsidRPr="003431A1">
        <w:rPr>
          <w:rFonts w:ascii="Simplified Arabic" w:hAnsi="Simplified Arabic" w:cs="Simplified Arabic"/>
          <w:b/>
          <w:sz w:val="28"/>
          <w:szCs w:val="28"/>
          <w:rtl/>
        </w:rPr>
        <w:t xml:space="preserve">التي وردت بالنسبة إلى الموت والهاوية (رؤ6: 7). وعبارة: </w:t>
      </w:r>
      <w:r w:rsidRPr="003431A1">
        <w:rPr>
          <w:rFonts w:ascii="Simplified Arabic" w:hAnsi="Simplified Arabic" w:cs="Simplified Arabic"/>
          <w:sz w:val="28"/>
          <w:szCs w:val="28"/>
          <w:rtl/>
        </w:rPr>
        <w:t>"</w:t>
      </w:r>
      <w:r w:rsidR="00E61254" w:rsidRPr="003431A1">
        <w:rPr>
          <w:rFonts w:ascii="Simplified Arabic" w:hAnsi="Simplified Arabic" w:cs="Simplified Arabic"/>
          <w:sz w:val="28"/>
          <w:szCs w:val="28"/>
          <w:rtl/>
        </w:rPr>
        <w:t>أُعْطِيَ أَنْ يَنْزِعَ السَّلاَمَ مِنَ الأَرْضِ</w:t>
      </w:r>
      <w:r w:rsidRPr="003431A1">
        <w:rPr>
          <w:rFonts w:ascii="Simplified Arabic" w:hAnsi="Simplified Arabic" w:cs="Simplified Arabic"/>
          <w:sz w:val="28"/>
          <w:szCs w:val="28"/>
          <w:rtl/>
        </w:rPr>
        <w:t xml:space="preserve">" </w:t>
      </w:r>
      <w:r w:rsidRPr="003431A1">
        <w:rPr>
          <w:rFonts w:ascii="Simplified Arabic" w:hAnsi="Simplified Arabic" w:cs="Simplified Arabic"/>
          <w:b/>
          <w:sz w:val="28"/>
          <w:szCs w:val="28"/>
          <w:rtl/>
        </w:rPr>
        <w:t>(رؤ6: 4). فنرى أنه سماح من الله بهذه الضربات، مما يدل على غضب الله الذي سيسكب على الأرض بسبب خطايا سكانها.</w:t>
      </w:r>
    </w:p>
    <w:p w14:paraId="3CF34118" w14:textId="77777777" w:rsidR="00481BA2" w:rsidRPr="003431A1" w:rsidRDefault="00481BA2" w:rsidP="004C6BB3">
      <w:pPr>
        <w:bidi/>
        <w:spacing w:after="0" w:line="250" w:lineRule="auto"/>
        <w:ind w:firstLine="707"/>
        <w:jc w:val="lowKashida"/>
        <w:rPr>
          <w:rFonts w:ascii="Simplified Arabic" w:hAnsi="Simplified Arabic" w:cs="Simplified Arabic"/>
          <w:b/>
          <w:sz w:val="28"/>
          <w:szCs w:val="28"/>
          <w:rtl/>
        </w:rPr>
      </w:pPr>
    </w:p>
    <w:p w14:paraId="25DA9929" w14:textId="77777777" w:rsidR="00481BA2" w:rsidRPr="003431A1" w:rsidRDefault="00754059" w:rsidP="00013685">
      <w:pPr>
        <w:pStyle w:val="Heading1"/>
        <w:rPr>
          <w:rtl/>
        </w:rPr>
      </w:pPr>
      <w:bookmarkStart w:id="34" w:name="_Toc237861430"/>
      <w:r w:rsidRPr="003431A1">
        <w:rPr>
          <w:rtl/>
        </w:rPr>
        <w:lastRenderedPageBreak/>
        <w:t>الزلزلة والغضب</w:t>
      </w:r>
      <w:bookmarkEnd w:id="34"/>
    </w:p>
    <w:p w14:paraId="02ED80E8"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Pr>
      </w:pPr>
      <w:r w:rsidRPr="003431A1">
        <w:rPr>
          <w:rFonts w:ascii="Simplified Arabic" w:hAnsi="Simplified Arabic" w:cs="Simplified Arabic"/>
          <w:sz w:val="28"/>
          <w:szCs w:val="28"/>
          <w:rtl/>
        </w:rPr>
        <w:t xml:space="preserve"> </w:t>
      </w:r>
      <w:r w:rsidRPr="003431A1">
        <w:rPr>
          <w:rFonts w:ascii="Simplified Arabic" w:hAnsi="Simplified Arabic" w:cs="Simplified Arabic"/>
          <w:b/>
          <w:bCs/>
          <w:sz w:val="28"/>
          <w:szCs w:val="28"/>
          <w:rtl/>
        </w:rPr>
        <w:t>قال القديس يوحنا الرائي:</w:t>
      </w:r>
    </w:p>
    <w:p w14:paraId="6C76FF19" w14:textId="2DFF1C31"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w:t>
      </w:r>
      <w:r w:rsidR="00547C40" w:rsidRPr="003431A1">
        <w:rPr>
          <w:rFonts w:ascii="Simplified Arabic" w:hAnsi="Simplified Arabic" w:cs="Simplified Arabic"/>
          <w:sz w:val="28"/>
          <w:szCs w:val="28"/>
          <w:rtl/>
        </w:rPr>
        <w:t>وَنَظَرْتُ لَمَّا فَتَحَ الْخَتْمَ السَّادِسَ، وَإِذَا زَلْزَلَةٌ عَظِيمَةٌ حَدَثَتْ، وَالشَّمْسُ صَارَتْ سَوْدَاءَ كَمِسْحٍ مِنْ شَعْرٍ، وَالْقَمَرُ صَارَ كَالدَّمِ،</w:t>
      </w:r>
      <w:r w:rsidR="00547C40" w:rsidRPr="003431A1">
        <w:rPr>
          <w:rFonts w:ascii="Simplified Arabic" w:hAnsi="Simplified Arabic" w:cs="Simplified Arabic" w:hint="cs"/>
          <w:sz w:val="28"/>
          <w:szCs w:val="28"/>
          <w:rtl/>
        </w:rPr>
        <w:t xml:space="preserve"> </w:t>
      </w:r>
      <w:r w:rsidR="00547C40" w:rsidRPr="003431A1">
        <w:rPr>
          <w:rFonts w:ascii="Simplified Arabic" w:hAnsi="Simplified Arabic" w:cs="Simplified Arabic"/>
          <w:sz w:val="28"/>
          <w:szCs w:val="28"/>
          <w:rtl/>
        </w:rPr>
        <w:t xml:space="preserve">وَنُجُومُ السَّمَاءِ سَقَطَتْ إِلَى الأَرْضِ كَمَا تَطْرَحُ شَجَرَةُ التِّينِ </w:t>
      </w:r>
      <w:proofErr w:type="spellStart"/>
      <w:r w:rsidR="00547C40" w:rsidRPr="003431A1">
        <w:rPr>
          <w:rFonts w:ascii="Simplified Arabic" w:hAnsi="Simplified Arabic" w:cs="Simplified Arabic"/>
          <w:sz w:val="28"/>
          <w:szCs w:val="28"/>
          <w:rtl/>
        </w:rPr>
        <w:t>سُقَاطَهَا</w:t>
      </w:r>
      <w:proofErr w:type="spellEnd"/>
      <w:r w:rsidR="00547C40" w:rsidRPr="003431A1">
        <w:rPr>
          <w:rFonts w:ascii="Simplified Arabic" w:hAnsi="Simplified Arabic" w:cs="Simplified Arabic"/>
          <w:sz w:val="28"/>
          <w:szCs w:val="28"/>
          <w:rtl/>
        </w:rPr>
        <w:t xml:space="preserve"> إِذَا هَزَّتْهَا رِيحٌ عَظِيمَةٌ</w:t>
      </w:r>
      <w:r w:rsidR="005424A0" w:rsidRPr="003431A1">
        <w:rPr>
          <w:rFonts w:ascii="Simplified Arabic" w:hAnsi="Simplified Arabic" w:cs="Simplified Arabic" w:hint="cs"/>
          <w:sz w:val="28"/>
          <w:szCs w:val="28"/>
          <w:rtl/>
        </w:rPr>
        <w:t>.</w:t>
      </w:r>
      <w:r w:rsidR="00547C40" w:rsidRPr="003431A1">
        <w:rPr>
          <w:rFonts w:ascii="Simplified Arabic" w:hAnsi="Simplified Arabic" w:cs="Simplified Arabic"/>
          <w:sz w:val="28"/>
          <w:szCs w:val="28"/>
        </w:rPr>
        <w:t xml:space="preserve"> </w:t>
      </w:r>
      <w:r w:rsidR="00547C40" w:rsidRPr="003431A1">
        <w:rPr>
          <w:rFonts w:ascii="Simplified Arabic" w:hAnsi="Simplified Arabic" w:cs="Simplified Arabic"/>
          <w:sz w:val="28"/>
          <w:szCs w:val="28"/>
          <w:rtl/>
        </w:rPr>
        <w:t>وَالسَّمَاءُ انْفَلَقَتْ كَدَرْجٍ مُلْتَفٍّ، وَكُلُّ جَبَلٍ وَجَزِيرَةٍ تَزَحْزَحَا مِنْ مَوْضِعِهِمَا</w:t>
      </w:r>
      <w:r w:rsidR="00547C40" w:rsidRPr="003431A1">
        <w:rPr>
          <w:rFonts w:ascii="Simplified Arabic" w:hAnsi="Simplified Arabic" w:cs="Simplified Arabic"/>
          <w:sz w:val="28"/>
          <w:szCs w:val="28"/>
        </w:rPr>
        <w:t>.</w:t>
      </w:r>
      <w:r w:rsidR="00547C40" w:rsidRPr="003431A1">
        <w:rPr>
          <w:rFonts w:ascii="Simplified Arabic" w:hAnsi="Simplified Arabic" w:cs="Simplified Arabic" w:hint="cs"/>
          <w:sz w:val="28"/>
          <w:szCs w:val="28"/>
          <w:rtl/>
        </w:rPr>
        <w:t xml:space="preserve"> </w:t>
      </w:r>
      <w:r w:rsidR="00547C40" w:rsidRPr="003431A1">
        <w:rPr>
          <w:rFonts w:ascii="Simplified Arabic" w:hAnsi="Simplified Arabic" w:cs="Simplified Arabic"/>
          <w:sz w:val="28"/>
          <w:szCs w:val="28"/>
          <w:rtl/>
        </w:rPr>
        <w:t>وَمُلُوكُ الأَرْضِ وَالْعُظَمَاءُ وَالأَغْنِيَاءُ وَالأُمَرَاءُ وَالأَقْوِيَاءُ وَكُلُّ عَبْدٍ وَكُلُّ حُرٍّ، أَخْفَوْا أَنْفُسَهُمْ فِي الْمَغَايِرِ وَفِي صُخُورِ الْجِبَالِ</w:t>
      </w:r>
      <w:r w:rsidR="00547C40" w:rsidRPr="003431A1">
        <w:rPr>
          <w:rFonts w:ascii="Simplified Arabic" w:hAnsi="Simplified Arabic" w:cs="Simplified Arabic"/>
          <w:sz w:val="28"/>
          <w:szCs w:val="28"/>
        </w:rPr>
        <w:t>.</w:t>
      </w:r>
      <w:r w:rsidR="00547C40" w:rsidRPr="003431A1">
        <w:rPr>
          <w:rFonts w:ascii="Simplified Arabic" w:hAnsi="Simplified Arabic" w:cs="Simplified Arabic" w:hint="cs"/>
          <w:sz w:val="28"/>
          <w:szCs w:val="28"/>
          <w:rtl/>
        </w:rPr>
        <w:t xml:space="preserve"> </w:t>
      </w:r>
      <w:r w:rsidR="00547C40" w:rsidRPr="003431A1">
        <w:rPr>
          <w:rFonts w:ascii="Simplified Arabic" w:hAnsi="Simplified Arabic" w:cs="Simplified Arabic"/>
          <w:sz w:val="28"/>
          <w:szCs w:val="28"/>
          <w:rtl/>
        </w:rPr>
        <w:t>وَهُمْ يَقُولُونَ لِلْجِبَالِ وَالصُّخُورِ: اُسْقُطِي عَلَيْنَا وَأَخْفِينَا عَنْ وَجْهِ الْجَالِسِ عَلَى الْعَرْشِ وَعَنْ غَضَبِ الْحَمَلِ</w:t>
      </w:r>
      <w:r w:rsidR="00547C40" w:rsidRPr="003431A1">
        <w:rPr>
          <w:rFonts w:ascii="Simplified Arabic" w:hAnsi="Simplified Arabic" w:cs="Simplified Arabic"/>
          <w:sz w:val="28"/>
          <w:szCs w:val="28"/>
        </w:rPr>
        <w:t>.</w:t>
      </w:r>
      <w:r w:rsidR="00547C40" w:rsidRPr="003431A1">
        <w:rPr>
          <w:rFonts w:ascii="Simplified Arabic" w:hAnsi="Simplified Arabic" w:cs="Simplified Arabic" w:hint="cs"/>
          <w:sz w:val="28"/>
          <w:szCs w:val="28"/>
          <w:rtl/>
        </w:rPr>
        <w:t xml:space="preserve"> </w:t>
      </w:r>
      <w:r w:rsidR="00547C40" w:rsidRPr="003431A1">
        <w:rPr>
          <w:rFonts w:ascii="Simplified Arabic" w:hAnsi="Simplified Arabic" w:cs="Simplified Arabic"/>
          <w:sz w:val="28"/>
          <w:szCs w:val="28"/>
          <w:rtl/>
        </w:rPr>
        <w:t>لأَنَّهُ قَدْ جَاءَ يَوْمُ غَضَبِهِ الْعَظِيمُ. وَمَنْ يَسْتَطِيعُ الْوُقُوفَ؟</w:t>
      </w:r>
      <w:r w:rsidRPr="003431A1">
        <w:rPr>
          <w:rFonts w:ascii="Simplified Arabic" w:hAnsi="Simplified Arabic" w:cs="Simplified Arabic"/>
          <w:sz w:val="28"/>
          <w:szCs w:val="28"/>
          <w:rtl/>
        </w:rPr>
        <w:t>!" (رؤ6: 12- 17).</w:t>
      </w:r>
    </w:p>
    <w:p w14:paraId="0FC3D6E0" w14:textId="77777777" w:rsidR="00CD05FE" w:rsidRPr="003431A1" w:rsidRDefault="00CD05FE" w:rsidP="0071562A">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C25527A"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حقًا، مخيف هو ذلك اليوم الرهيب، يوم الغضب، والدينونة.</w:t>
      </w:r>
    </w:p>
    <w:p w14:paraId="2ED9EE8F" w14:textId="40884DAA"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الله الوديع اللطيف، الذي قيل عنه: "</w:t>
      </w:r>
      <w:r w:rsidR="00547C40" w:rsidRPr="003431A1">
        <w:rPr>
          <w:rFonts w:ascii="Simplified Arabic" w:hAnsi="Simplified Arabic" w:cs="Simplified Arabic"/>
          <w:sz w:val="28"/>
          <w:szCs w:val="28"/>
          <w:rtl/>
        </w:rPr>
        <w:t>لاَ يُخَاصِمُ وَلاَ يَصِيحُ، وَلاَ يَسْمَعُ أَحَدٌ فِي الشَّوَارِعِ صَوْتَهُ</w:t>
      </w:r>
      <w:r w:rsidR="00547C40" w:rsidRPr="003431A1">
        <w:rPr>
          <w:rFonts w:ascii="Simplified Arabic" w:hAnsi="Simplified Arabic" w:cs="Simplified Arabic" w:hint="cs"/>
          <w:sz w:val="28"/>
          <w:szCs w:val="28"/>
          <w:rtl/>
        </w:rPr>
        <w:t xml:space="preserve">. </w:t>
      </w:r>
      <w:r w:rsidR="00547C40" w:rsidRPr="003431A1">
        <w:rPr>
          <w:rFonts w:ascii="Simplified Arabic" w:hAnsi="Simplified Arabic" w:cs="Simplified Arabic"/>
          <w:sz w:val="28"/>
          <w:szCs w:val="28"/>
          <w:rtl/>
        </w:rPr>
        <w:t>قَصَبَةً مَرْضُوضَةً لاَ يَقْصِفُ، وَفَتِيلَةً مُدَخِّنَةً لاَ يُطْفِئُ</w:t>
      </w:r>
      <w:r w:rsidRPr="003431A1">
        <w:rPr>
          <w:rFonts w:ascii="Simplified Arabic" w:hAnsi="Simplified Arabic" w:cs="Simplified Arabic"/>
          <w:sz w:val="28"/>
          <w:szCs w:val="28"/>
          <w:rtl/>
        </w:rPr>
        <w:t>" (مت12: 19، 20). في ذلك اليوم نسمع عن غضبه: وإذا الأرض تتزلزل، والشمس تفقد ضياءها، والقمر يصير كالدم، والنجوم تتساقط من السماء، والناس يصرخون في خوف، هاربين من غضب الحمل.</w:t>
      </w:r>
    </w:p>
    <w:p w14:paraId="79A1AE6D" w14:textId="66876387"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إذا خاف الناس من غضب ال</w:t>
      </w:r>
      <w:r w:rsidR="00296A96" w:rsidRPr="003431A1">
        <w:rPr>
          <w:rFonts w:ascii="Simplified Arabic" w:hAnsi="Simplified Arabic" w:cs="Simplified Arabic" w:hint="cs"/>
          <w:sz w:val="28"/>
          <w:szCs w:val="28"/>
          <w:rtl/>
        </w:rPr>
        <w:t>أ</w:t>
      </w:r>
      <w:r w:rsidRPr="003431A1">
        <w:rPr>
          <w:rFonts w:ascii="Simplified Arabic" w:hAnsi="Simplified Arabic" w:cs="Simplified Arabic"/>
          <w:sz w:val="28"/>
          <w:szCs w:val="28"/>
          <w:rtl/>
        </w:rPr>
        <w:t>سد، يكون الأمر معقولًا. أما أنهم يخا</w:t>
      </w:r>
      <w:r w:rsidR="00E33DA9" w:rsidRPr="003431A1">
        <w:rPr>
          <w:rFonts w:ascii="Simplified Arabic" w:hAnsi="Simplified Arabic" w:cs="Simplified Arabic"/>
          <w:sz w:val="28"/>
          <w:szCs w:val="28"/>
          <w:rtl/>
        </w:rPr>
        <w:t>فون من غضب الحمل، فهذا أمر عجيب</w:t>
      </w:r>
      <w:r w:rsidR="00547C40"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w:t>
      </w:r>
    </w:p>
    <w:p w14:paraId="4AAD7A91" w14:textId="1A193D9E"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t>إننا أيها الأخوة نتمتع بمحبة الله على الأرض. أما في يوم ظهوره للدينونة، فيقول الرسول: "</w:t>
      </w:r>
      <w:r w:rsidR="00547C40" w:rsidRPr="003431A1">
        <w:rPr>
          <w:rFonts w:ascii="Simplified Arabic" w:hAnsi="Simplified Arabic" w:cs="Simplified Arabic"/>
          <w:sz w:val="28"/>
          <w:szCs w:val="28"/>
          <w:rtl/>
        </w:rPr>
        <w:t>مُخِيفٌ هُوَ الْوُقُوعُ فِي يَدَيِ اللهِ الْحَيِّ</w:t>
      </w:r>
      <w:r w:rsidRPr="003431A1">
        <w:rPr>
          <w:rFonts w:ascii="Simplified Arabic" w:hAnsi="Simplified Arabic" w:cs="Simplified Arabic"/>
          <w:sz w:val="28"/>
          <w:szCs w:val="28"/>
          <w:rtl/>
        </w:rPr>
        <w:t>" (عب10: 31). ونقول في القداس الإلهي "وظهوره الثاني الآتي من السم</w:t>
      </w:r>
      <w:r w:rsidR="00547C40"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وات، المخوف، المملوء مجدًا".</w:t>
      </w:r>
    </w:p>
    <w:p w14:paraId="30C4C1E5" w14:textId="77777777" w:rsidR="00CD05FE" w:rsidRPr="003431A1" w:rsidRDefault="00CD05FE" w:rsidP="0071562A">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7C43E6F6" w14:textId="2A14F4B5"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lastRenderedPageBreak/>
        <w:t>هناك أناس أيها الأخوة</w:t>
      </w:r>
      <w:r w:rsidR="001A7EF2" w:rsidRPr="003431A1">
        <w:rPr>
          <w:rFonts w:ascii="Simplified Arabic" w:hAnsi="Simplified Arabic" w:cs="Simplified Arabic"/>
          <w:b/>
          <w:bCs/>
          <w:sz w:val="28"/>
          <w:szCs w:val="28"/>
          <w:rtl/>
        </w:rPr>
        <w:t>،</w:t>
      </w:r>
      <w:r w:rsidRPr="003431A1">
        <w:rPr>
          <w:rFonts w:ascii="Simplified Arabic" w:hAnsi="Simplified Arabic" w:cs="Simplified Arabic"/>
          <w:b/>
          <w:bCs/>
          <w:sz w:val="28"/>
          <w:szCs w:val="28"/>
          <w:rtl/>
        </w:rPr>
        <w:t xml:space="preserve"> ينظرون إلى الله من زاوية واحدة، </w:t>
      </w:r>
      <w:r w:rsidR="00547C40" w:rsidRPr="003431A1">
        <w:rPr>
          <w:rFonts w:ascii="Simplified Arabic" w:hAnsi="Simplified Arabic" w:cs="Simplified Arabic" w:hint="cs"/>
          <w:b/>
          <w:bCs/>
          <w:sz w:val="28"/>
          <w:szCs w:val="28"/>
          <w:rtl/>
        </w:rPr>
        <w:t>وهي</w:t>
      </w:r>
      <w:r w:rsidRPr="003431A1">
        <w:rPr>
          <w:rFonts w:ascii="Simplified Arabic" w:hAnsi="Simplified Arabic" w:cs="Simplified Arabic"/>
          <w:b/>
          <w:bCs/>
          <w:sz w:val="28"/>
          <w:szCs w:val="28"/>
          <w:rtl/>
        </w:rPr>
        <w:t xml:space="preserve"> زاوية الحنان والعطف. ولا ينظرون إليه من زاوية العدل والحق!</w:t>
      </w:r>
    </w:p>
    <w:p w14:paraId="540066D9" w14:textId="21B89EB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الحنان والعطف صفتان هامتان. ولكن لا يجوز أن يقودا إلى ا</w:t>
      </w:r>
      <w:r w:rsidR="00547C40"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ستهتار</w:t>
      </w:r>
      <w:r w:rsidR="00F738F2" w:rsidRPr="003431A1">
        <w:rPr>
          <w:rFonts w:ascii="Simplified Arabic" w:hAnsi="Simplified Arabic" w:cs="Simplified Arabic"/>
          <w:sz w:val="28"/>
          <w:szCs w:val="28"/>
          <w:rtl/>
        </w:rPr>
        <w:t xml:space="preserve"> وعدم المبالاة بوصايا الله على </w:t>
      </w:r>
      <w:r w:rsidR="003D1CE2"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عتبار أنه حنون وشفوق.</w:t>
      </w:r>
    </w:p>
    <w:p w14:paraId="2E7679DC" w14:textId="3FA5CBB6"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ففتح الختم السادس، يظهر لنا عدل الله، ويظهر لنا أيضًا قوته وهيبته ومخافته. وكيف أن ا</w:t>
      </w:r>
      <w:r w:rsidR="003D1CE2" w:rsidRPr="003431A1">
        <w:rPr>
          <w:rFonts w:ascii="Simplified Arabic" w:hAnsi="Simplified Arabic" w:cs="Simplified Arabic" w:hint="cs"/>
          <w:sz w:val="28"/>
          <w:szCs w:val="28"/>
          <w:rtl/>
        </w:rPr>
        <w:t>لأ</w:t>
      </w:r>
      <w:r w:rsidRPr="003431A1">
        <w:rPr>
          <w:rFonts w:ascii="Simplified Arabic" w:hAnsi="Simplified Arabic" w:cs="Simplified Arabic"/>
          <w:sz w:val="28"/>
          <w:szCs w:val="28"/>
          <w:rtl/>
        </w:rPr>
        <w:t>يام الأخيرة ستكون أيامًا صعبة، ويوم الرب سيكون يومًا مخيفًا.</w:t>
      </w:r>
    </w:p>
    <w:p w14:paraId="7C01CB63" w14:textId="77777777" w:rsidR="00CD05FE" w:rsidRPr="003431A1" w:rsidRDefault="00CD05FE" w:rsidP="00F9464F">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22DBD66" w14:textId="555D3499"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 إ</w:t>
      </w:r>
      <w:r w:rsidR="00F738F2" w:rsidRPr="003431A1">
        <w:rPr>
          <w:rFonts w:ascii="Simplified Arabic" w:hAnsi="Simplified Arabic" w:cs="Simplified Arabic"/>
          <w:b/>
          <w:bCs/>
          <w:sz w:val="28"/>
          <w:szCs w:val="28"/>
          <w:rtl/>
        </w:rPr>
        <w:t xml:space="preserve">ن </w:t>
      </w:r>
      <w:r w:rsidR="003D1CE2" w:rsidRPr="003431A1">
        <w:rPr>
          <w:rFonts w:ascii="Simplified Arabic" w:hAnsi="Simplified Arabic" w:cs="Simplified Arabic" w:hint="cs"/>
          <w:b/>
          <w:bCs/>
          <w:sz w:val="28"/>
          <w:szCs w:val="28"/>
          <w:rtl/>
        </w:rPr>
        <w:t>"</w:t>
      </w:r>
      <w:r w:rsidR="003D1CE2" w:rsidRPr="003431A1">
        <w:rPr>
          <w:rFonts w:ascii="Simplified Arabic" w:hAnsi="Simplified Arabic" w:cs="Simplified Arabic"/>
          <w:b/>
          <w:bCs/>
          <w:sz w:val="28"/>
          <w:szCs w:val="28"/>
          <w:rtl/>
        </w:rPr>
        <w:t>الشَّمْسُ صَارَتْ سَوْدَاءَ كَمِسْحٍ مِنْ شَعْرٍ</w:t>
      </w:r>
      <w:r w:rsidR="003D1CE2" w:rsidRPr="003431A1">
        <w:rPr>
          <w:rFonts w:ascii="Simplified Arabic" w:hAnsi="Simplified Arabic" w:cs="Simplified Arabic" w:hint="cs"/>
          <w:b/>
          <w:bCs/>
          <w:sz w:val="28"/>
          <w:szCs w:val="28"/>
          <w:rtl/>
        </w:rPr>
        <w:t>"...</w:t>
      </w:r>
    </w:p>
    <w:p w14:paraId="7FC7A8AD" w14:textId="6D2874E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أي أنها ستفقد ضياءها. وليس هذا ببعيد، فما حدث عند فتح الختم السادس، حدث شيء منه في اليوم السادس وفي الساعة السادسة، في وقت صلب المسيح إذ قيل: "</w:t>
      </w:r>
      <w:r w:rsidR="003D1CE2" w:rsidRPr="003431A1">
        <w:rPr>
          <w:rFonts w:ascii="Simplified Arabic" w:hAnsi="Simplified Arabic" w:cs="Simplified Arabic"/>
          <w:sz w:val="28"/>
          <w:szCs w:val="28"/>
          <w:rtl/>
        </w:rPr>
        <w:t>وَمِنَ السَّاعَةِ السَّادِسَةِ كَانَتْ ظُلْمَةٌ عَلَى كُلِّ الأَرْضِ إِلَى السَّاعَةِ التَّاسِعَةِ</w:t>
      </w:r>
      <w:r w:rsidRPr="003431A1">
        <w:rPr>
          <w:rFonts w:ascii="Simplified Arabic" w:hAnsi="Simplified Arabic" w:cs="Simplified Arabic"/>
          <w:sz w:val="28"/>
          <w:szCs w:val="28"/>
          <w:rtl/>
        </w:rPr>
        <w:t>" (مت27: 45) (لو23: 44).</w:t>
      </w:r>
    </w:p>
    <w:p w14:paraId="299EDEA6" w14:textId="217878B1"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وسيأتي وقت تفقد فيه الشمس كل </w:t>
      </w:r>
      <w:r w:rsidR="00012460" w:rsidRPr="003431A1">
        <w:rPr>
          <w:rFonts w:ascii="Simplified Arabic" w:hAnsi="Simplified Arabic" w:cs="Simplified Arabic"/>
          <w:sz w:val="28"/>
          <w:szCs w:val="28"/>
          <w:rtl/>
        </w:rPr>
        <w:t>إ</w:t>
      </w:r>
      <w:r w:rsidRPr="003431A1">
        <w:rPr>
          <w:rFonts w:ascii="Simplified Arabic" w:hAnsi="Simplified Arabic" w:cs="Simplified Arabic"/>
          <w:sz w:val="28"/>
          <w:szCs w:val="28"/>
          <w:rtl/>
        </w:rPr>
        <w:t xml:space="preserve">ضاءتها. والعلماء أنفسهم يقولون </w:t>
      </w:r>
      <w:r w:rsidR="00F70630" w:rsidRPr="003431A1">
        <w:rPr>
          <w:rFonts w:ascii="Simplified Arabic" w:hAnsi="Simplified Arabic" w:cs="Simplified Arabic" w:hint="cs"/>
          <w:sz w:val="28"/>
          <w:szCs w:val="28"/>
          <w:rtl/>
        </w:rPr>
        <w:t>إنه</w:t>
      </w:r>
      <w:r w:rsidRPr="003431A1">
        <w:rPr>
          <w:rFonts w:ascii="Simplified Arabic" w:hAnsi="Simplified Arabic" w:cs="Simplified Arabic"/>
          <w:sz w:val="28"/>
          <w:szCs w:val="28"/>
          <w:rtl/>
        </w:rPr>
        <w:t xml:space="preserve"> ظهرت بقع سوداء على الشمس. ولا ندرى ماذا يحدث إذا </w:t>
      </w:r>
      <w:r w:rsidR="003D1CE2"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نتشرت.</w:t>
      </w:r>
    </w:p>
    <w:p w14:paraId="4ED04C10" w14:textId="00A69682"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b/>
          <w:bCs/>
          <w:sz w:val="28"/>
          <w:szCs w:val="28"/>
          <w:rtl/>
        </w:rPr>
        <w:t>وطبعًا إذا فقدت الشمس ضياءها، سيحدث المثل للقمر أيضًا،</w:t>
      </w:r>
      <w:r w:rsidRPr="003431A1">
        <w:rPr>
          <w:rFonts w:ascii="Simplified Arabic" w:hAnsi="Simplified Arabic" w:cs="Simplified Arabic"/>
          <w:sz w:val="28"/>
          <w:szCs w:val="28"/>
          <w:rtl/>
        </w:rPr>
        <w:t xml:space="preserve"> لأنه يستمد نوره من الشمس. وسيكون ذلك كله إنذارًا بمج</w:t>
      </w:r>
      <w:r w:rsidR="00F70630" w:rsidRPr="003431A1">
        <w:rPr>
          <w:rFonts w:ascii="Simplified Arabic" w:hAnsi="Simplified Arabic" w:cs="Simplified Arabic" w:hint="cs"/>
          <w:sz w:val="28"/>
          <w:szCs w:val="28"/>
          <w:rtl/>
        </w:rPr>
        <w:t>يء</w:t>
      </w:r>
      <w:r w:rsidRPr="003431A1">
        <w:rPr>
          <w:rFonts w:ascii="Simplified Arabic" w:hAnsi="Simplified Arabic" w:cs="Simplified Arabic"/>
          <w:sz w:val="28"/>
          <w:szCs w:val="28"/>
          <w:rtl/>
        </w:rPr>
        <w:t xml:space="preserve"> الرب، لأنه قال عن الحالة قبل مجيئه: "</w:t>
      </w:r>
      <w:r w:rsidR="003D1CE2" w:rsidRPr="003431A1">
        <w:rPr>
          <w:rFonts w:ascii="Simplified Arabic" w:hAnsi="Simplified Arabic" w:cs="Simplified Arabic"/>
          <w:sz w:val="28"/>
          <w:szCs w:val="28"/>
          <w:rtl/>
        </w:rPr>
        <w:t>وَلِلْوَقْتِ بَعْدَ ضِيقِ تِلْكَ الأَيَّامِ تُظْلِمُ الشَّمْسُ، وَالْقَمَرُ لاَ يُعْطِي ضَوْءَهُ، وَالنُّجُومُ تَسْقُطُ مِنَ السَّمَاءِ</w:t>
      </w:r>
      <w:r w:rsidR="003D1CE2" w:rsidRPr="003431A1">
        <w:rPr>
          <w:rFonts w:ascii="Simplified Arabic" w:hAnsi="Simplified Arabic" w:cs="Simplified Arabic" w:hint="cs"/>
          <w:sz w:val="28"/>
          <w:szCs w:val="28"/>
          <w:rtl/>
        </w:rPr>
        <w:t>...</w:t>
      </w:r>
      <w:r w:rsidR="00F70630" w:rsidRPr="003431A1">
        <w:rPr>
          <w:rFonts w:ascii="Simplified Arabic" w:hAnsi="Simplified Arabic" w:cs="Simplified Arabic" w:hint="cs"/>
          <w:sz w:val="28"/>
          <w:szCs w:val="28"/>
          <w:rtl/>
        </w:rPr>
        <w:t xml:space="preserve"> </w:t>
      </w:r>
      <w:r w:rsidR="003D1CE2" w:rsidRPr="003431A1">
        <w:rPr>
          <w:rFonts w:ascii="Simplified Arabic" w:hAnsi="Simplified Arabic" w:cs="Simplified Arabic"/>
          <w:sz w:val="28"/>
          <w:szCs w:val="28"/>
          <w:rtl/>
        </w:rPr>
        <w:t>وَحِينَئِذٍ تَظْهَرُ عَلاَمَةُ ابْنِ الإِنْسَانِ فِي السَّمَاءِ. وَحِينَئِذٍ تَنُوحُ جَمِيعُ قَبَائِلِ الأَرْضِ</w:t>
      </w:r>
      <w:r w:rsidRPr="003431A1">
        <w:rPr>
          <w:rFonts w:ascii="Simplified Arabic" w:hAnsi="Simplified Arabic" w:cs="Simplified Arabic"/>
          <w:sz w:val="28"/>
          <w:szCs w:val="28"/>
          <w:rtl/>
        </w:rPr>
        <w:t>" (مت24: 29، 30).</w:t>
      </w:r>
    </w:p>
    <w:p w14:paraId="451756EA" w14:textId="77777777" w:rsidR="00CD05FE" w:rsidRPr="003431A1" w:rsidRDefault="00CD05FE" w:rsidP="0018363D">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802DFC6" w14:textId="225C4672"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سيكون المنظر مرعبًا. والناس يخافون ويخفون نفوسهم في المغاير وشقوق الجبال</w:t>
      </w:r>
      <w:r w:rsidR="003D1CE2"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عن وجه الجالس على العرش.</w:t>
      </w:r>
    </w:p>
    <w:p w14:paraId="31F70DFC" w14:textId="5D56263F" w:rsidR="00481BA2" w:rsidRPr="003431A1" w:rsidRDefault="00740C47"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يقولون للجبال والصخور </w:t>
      </w:r>
      <w:r w:rsidR="0018363D" w:rsidRPr="003431A1">
        <w:rPr>
          <w:rFonts w:ascii="Simplified Arabic" w:hAnsi="Simplified Arabic" w:cs="Simplified Arabic" w:hint="cs"/>
          <w:sz w:val="28"/>
          <w:szCs w:val="28"/>
          <w:rtl/>
        </w:rPr>
        <w:t>ا</w:t>
      </w:r>
      <w:r w:rsidR="003D1CE2" w:rsidRPr="003431A1">
        <w:rPr>
          <w:rFonts w:ascii="Simplified Arabic" w:hAnsi="Simplified Arabic" w:cs="Simplified Arabic" w:hint="cs"/>
          <w:sz w:val="28"/>
          <w:szCs w:val="28"/>
          <w:rtl/>
        </w:rPr>
        <w:t>سقطي</w:t>
      </w:r>
      <w:r w:rsidR="00754059" w:rsidRPr="003431A1">
        <w:rPr>
          <w:rFonts w:ascii="Simplified Arabic" w:hAnsi="Simplified Arabic" w:cs="Simplified Arabic"/>
          <w:sz w:val="28"/>
          <w:szCs w:val="28"/>
          <w:rtl/>
        </w:rPr>
        <w:t xml:space="preserve"> علينا </w:t>
      </w:r>
      <w:r w:rsidR="003D1CE2" w:rsidRPr="003431A1">
        <w:rPr>
          <w:rFonts w:ascii="Simplified Arabic" w:hAnsi="Simplified Arabic" w:cs="Simplified Arabic" w:hint="cs"/>
          <w:sz w:val="28"/>
          <w:szCs w:val="28"/>
          <w:rtl/>
        </w:rPr>
        <w:t>وأخفينا..</w:t>
      </w:r>
      <w:r w:rsidR="00754059" w:rsidRPr="003431A1">
        <w:rPr>
          <w:rFonts w:ascii="Simplified Arabic" w:hAnsi="Simplified Arabic" w:cs="Simplified Arabic"/>
          <w:sz w:val="28"/>
          <w:szCs w:val="28"/>
          <w:rtl/>
        </w:rPr>
        <w:t>.! ولكن هل تستطيع الجبال والصخور أن ت</w:t>
      </w:r>
      <w:r w:rsidR="003D1CE2" w:rsidRPr="003431A1">
        <w:rPr>
          <w:rFonts w:ascii="Simplified Arabic" w:hAnsi="Simplified Arabic" w:cs="Simplified Arabic" w:hint="cs"/>
          <w:sz w:val="28"/>
          <w:szCs w:val="28"/>
          <w:rtl/>
        </w:rPr>
        <w:t>خ</w:t>
      </w:r>
      <w:r w:rsidR="00754059" w:rsidRPr="003431A1">
        <w:rPr>
          <w:rFonts w:ascii="Simplified Arabic" w:hAnsi="Simplified Arabic" w:cs="Simplified Arabic"/>
          <w:sz w:val="28"/>
          <w:szCs w:val="28"/>
          <w:rtl/>
        </w:rPr>
        <w:t xml:space="preserve">في شيئًا عن وجه الله العالم بالخفيات والظاهرات؟! ومن قبل، هل </w:t>
      </w:r>
      <w:r w:rsidR="003D1CE2" w:rsidRPr="003431A1">
        <w:rPr>
          <w:rFonts w:ascii="Simplified Arabic" w:hAnsi="Simplified Arabic" w:cs="Simplified Arabic" w:hint="cs"/>
          <w:sz w:val="28"/>
          <w:szCs w:val="28"/>
          <w:rtl/>
        </w:rPr>
        <w:lastRenderedPageBreak/>
        <w:t>اِ</w:t>
      </w:r>
      <w:r w:rsidR="00754059" w:rsidRPr="003431A1">
        <w:rPr>
          <w:rFonts w:ascii="Simplified Arabic" w:hAnsi="Simplified Arabic" w:cs="Simplified Arabic"/>
          <w:sz w:val="28"/>
          <w:szCs w:val="28"/>
          <w:rtl/>
        </w:rPr>
        <w:t xml:space="preserve">ستطاع آدم أن يختفي من وجه الله حين </w:t>
      </w:r>
      <w:r w:rsidR="0018363D" w:rsidRPr="003431A1">
        <w:rPr>
          <w:rFonts w:ascii="Simplified Arabic" w:hAnsi="Simplified Arabic" w:cs="Simplified Arabic" w:hint="cs"/>
          <w:sz w:val="28"/>
          <w:szCs w:val="28"/>
          <w:rtl/>
        </w:rPr>
        <w:t>ا</w:t>
      </w:r>
      <w:r w:rsidR="00754059" w:rsidRPr="003431A1">
        <w:rPr>
          <w:rFonts w:ascii="Simplified Arabic" w:hAnsi="Simplified Arabic" w:cs="Simplified Arabic"/>
          <w:sz w:val="28"/>
          <w:szCs w:val="28"/>
          <w:rtl/>
        </w:rPr>
        <w:t>ختبأ وراء الشجر؟! (تك3: 8).</w:t>
      </w:r>
    </w:p>
    <w:p w14:paraId="6DE03903" w14:textId="4D062E4E"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لعل هذا يذكرنا بقول داود النبي للرب</w:t>
      </w:r>
      <w:r w:rsidR="0018363D" w:rsidRPr="003431A1">
        <w:rPr>
          <w:rFonts w:ascii="Simplified Arabic" w:hAnsi="Simplified Arabic" w:cs="Simplified Arabic" w:hint="cs"/>
          <w:sz w:val="28"/>
          <w:szCs w:val="28"/>
          <w:rtl/>
        </w:rPr>
        <w:t>:</w:t>
      </w:r>
      <w:r w:rsidR="00050B3C"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tl/>
        </w:rPr>
        <w:t>"</w:t>
      </w:r>
      <w:r w:rsidR="00D07027" w:rsidRPr="003431A1">
        <w:rPr>
          <w:rFonts w:ascii="Simplified Arabic" w:hAnsi="Simplified Arabic" w:cs="Simplified Arabic"/>
          <w:sz w:val="28"/>
          <w:szCs w:val="28"/>
          <w:rtl/>
        </w:rPr>
        <w:t>أَيْنَ أَذْهَبُ مِنْ رُوحِكَ؟ وَمِنْ وَجْهِكَ أَيْنَ</w:t>
      </w:r>
      <w:r w:rsidR="00D07027" w:rsidRPr="003431A1">
        <w:rPr>
          <w:rFonts w:ascii="Simplified Arabic" w:hAnsi="Simplified Arabic" w:cs="Simplified Arabic" w:hint="cs"/>
          <w:sz w:val="28"/>
          <w:szCs w:val="28"/>
          <w:rtl/>
        </w:rPr>
        <w:t xml:space="preserve"> </w:t>
      </w:r>
      <w:r w:rsidR="00D07027" w:rsidRPr="003431A1">
        <w:rPr>
          <w:rFonts w:ascii="Simplified Arabic" w:hAnsi="Simplified Arabic" w:cs="Simplified Arabic"/>
          <w:sz w:val="28"/>
          <w:szCs w:val="28"/>
          <w:rtl/>
        </w:rPr>
        <w:t>أَهْرُبُ؟</w:t>
      </w:r>
      <w:r w:rsidR="00D07027" w:rsidRPr="003431A1">
        <w:rPr>
          <w:rFonts w:ascii="Simplified Arabic" w:hAnsi="Simplified Arabic" w:cs="Simplified Arabic"/>
          <w:sz w:val="28"/>
          <w:szCs w:val="28"/>
        </w:rPr>
        <w:t xml:space="preserve"> </w:t>
      </w:r>
      <w:r w:rsidR="00D07027" w:rsidRPr="003431A1">
        <w:rPr>
          <w:rFonts w:ascii="Simplified Arabic" w:hAnsi="Simplified Arabic" w:cs="Simplified Arabic"/>
          <w:sz w:val="28"/>
          <w:szCs w:val="28"/>
          <w:rtl/>
        </w:rPr>
        <w:t>إِنْ صَعِدْتُ إِلَى السَّمَاوَاتِ فَأَنْتَ هُنَاكَ، وَإِنْ فَرَشْتُ فِي الْهَاوِيَةِ فَهَا أَنْتَ</w:t>
      </w:r>
      <w:r w:rsidRPr="003431A1">
        <w:rPr>
          <w:rFonts w:ascii="Simplified Arabic" w:hAnsi="Simplified Arabic" w:cs="Simplified Arabic"/>
          <w:sz w:val="28"/>
          <w:szCs w:val="28"/>
          <w:rtl/>
        </w:rPr>
        <w:t>" (مز139: 7، 8).</w:t>
      </w:r>
    </w:p>
    <w:p w14:paraId="4DF81855" w14:textId="4D9467C9"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لكن عبارة "يقولون للجبال والصخور: </w:t>
      </w:r>
      <w:r w:rsidR="00743C17"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سقطي</w:t>
      </w:r>
      <w:r w:rsidR="00271DB2" w:rsidRPr="003431A1">
        <w:rPr>
          <w:rFonts w:ascii="Simplified Arabic" w:hAnsi="Simplified Arabic" w:cs="Simplified Arabic"/>
          <w:sz w:val="28"/>
          <w:szCs w:val="28"/>
          <w:rtl/>
        </w:rPr>
        <w:t xml:space="preserve"> علينا، وغطينا </w:t>
      </w:r>
      <w:r w:rsidR="00D07027" w:rsidRPr="003431A1">
        <w:rPr>
          <w:rFonts w:ascii="Simplified Arabic" w:hAnsi="Simplified Arabic" w:cs="Simplified Arabic" w:hint="cs"/>
          <w:sz w:val="28"/>
          <w:szCs w:val="28"/>
          <w:rtl/>
        </w:rPr>
        <w:t>وأخفينا</w:t>
      </w:r>
      <w:r w:rsidR="00271DB2"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 xml:space="preserve"> </w:t>
      </w:r>
      <w:r w:rsidR="00271DB2" w:rsidRPr="003431A1">
        <w:rPr>
          <w:rFonts w:ascii="Simplified Arabic" w:hAnsi="Simplified Arabic" w:cs="Simplified Arabic"/>
          <w:sz w:val="28"/>
          <w:szCs w:val="28"/>
          <w:rtl/>
        </w:rPr>
        <w:t>إنما تدل على مقدار الرعب والخوف</w:t>
      </w:r>
      <w:r w:rsidR="00D07027"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وربما الخجل أيضًا</w:t>
      </w:r>
      <w:r w:rsidR="00050B3C" w:rsidRPr="003431A1">
        <w:rPr>
          <w:rFonts w:ascii="Simplified Arabic" w:hAnsi="Simplified Arabic" w:cs="Simplified Arabic" w:hint="cs"/>
          <w:sz w:val="28"/>
          <w:szCs w:val="28"/>
          <w:rtl/>
        </w:rPr>
        <w:t>...</w:t>
      </w:r>
    </w:p>
    <w:p w14:paraId="6C37CC0E" w14:textId="77777777" w:rsidR="00CD05FE" w:rsidRPr="003431A1" w:rsidRDefault="00CD05FE" w:rsidP="00743C17">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41CA529D" w14:textId="5A300886"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عجيب هذا الأمر: أناس يشتهون أن يروا الله، و</w:t>
      </w:r>
      <w:r w:rsidR="00CA0BDC" w:rsidRPr="003431A1">
        <w:rPr>
          <w:rFonts w:ascii="Simplified Arabic" w:hAnsi="Simplified Arabic" w:cs="Simplified Arabic" w:hint="cs"/>
          <w:b/>
          <w:bCs/>
          <w:sz w:val="28"/>
          <w:szCs w:val="28"/>
          <w:rtl/>
        </w:rPr>
        <w:t>آ</w:t>
      </w:r>
      <w:r w:rsidRPr="003431A1">
        <w:rPr>
          <w:rFonts w:ascii="Simplified Arabic" w:hAnsi="Simplified Arabic" w:cs="Simplified Arabic"/>
          <w:b/>
          <w:bCs/>
          <w:sz w:val="28"/>
          <w:szCs w:val="28"/>
          <w:rtl/>
        </w:rPr>
        <w:t>خرون يهربون من وجهه!!</w:t>
      </w:r>
    </w:p>
    <w:p w14:paraId="09D033CB" w14:textId="61B8C38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البعض يشتاق إلى الله. ويقول له: "</w:t>
      </w:r>
      <w:r w:rsidR="00CA0BDC" w:rsidRPr="003431A1">
        <w:rPr>
          <w:rFonts w:ascii="Simplified Arabic" w:hAnsi="Simplified Arabic" w:cs="Simplified Arabic"/>
          <w:sz w:val="28"/>
          <w:szCs w:val="28"/>
          <w:rtl/>
        </w:rPr>
        <w:t>طَلبْتُ وجْهَك، ووَجْهَك يَا رَبُّ ألْتمِسُ. لا تَحْجبْ وجْهَك عنِّي</w:t>
      </w:r>
      <w:r w:rsidR="00CA0BDC"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CA0BDC" w:rsidRPr="003431A1">
        <w:rPr>
          <w:rFonts w:ascii="Simplified Arabic" w:hAnsi="Simplified Arabic" w:cs="Simplified Arabic"/>
          <w:sz w:val="28"/>
          <w:szCs w:val="28"/>
          <w:rtl/>
        </w:rPr>
        <w:t>لا تَردَّ وَجْهكَ عَنْ مَسيحِكَ</w:t>
      </w:r>
      <w:r w:rsidRPr="003431A1">
        <w:rPr>
          <w:rFonts w:ascii="Simplified Arabic" w:hAnsi="Simplified Arabic" w:cs="Simplified Arabic"/>
          <w:sz w:val="28"/>
          <w:szCs w:val="28"/>
          <w:rtl/>
        </w:rPr>
        <w:t>" "</w:t>
      </w:r>
      <w:r w:rsidR="00050B3C" w:rsidRPr="003431A1">
        <w:rPr>
          <w:rFonts w:ascii="Simplified Arabic" w:hAnsi="Simplified Arabic" w:cs="Simplified Arabic"/>
          <w:sz w:val="28"/>
          <w:szCs w:val="28"/>
          <w:rtl/>
        </w:rPr>
        <w:t>لاَ تَطْرَحْنِي مِنْ قُدَّامِ وَجْهِكَ</w:t>
      </w:r>
      <w:r w:rsidRPr="003431A1">
        <w:rPr>
          <w:rFonts w:ascii="Simplified Arabic" w:hAnsi="Simplified Arabic" w:cs="Simplified Arabic"/>
          <w:sz w:val="28"/>
          <w:szCs w:val="28"/>
          <w:rtl/>
        </w:rPr>
        <w:t>" (مز</w:t>
      </w:r>
      <w:r w:rsidR="00CA0BDC" w:rsidRPr="003431A1">
        <w:rPr>
          <w:rFonts w:ascii="Simplified Arabic" w:hAnsi="Simplified Arabic" w:cs="Simplified Arabic" w:hint="cs"/>
          <w:sz w:val="28"/>
          <w:szCs w:val="28"/>
          <w:rtl/>
        </w:rPr>
        <w:t>27</w:t>
      </w:r>
      <w:r w:rsidRPr="003431A1">
        <w:rPr>
          <w:rFonts w:ascii="Simplified Arabic" w:hAnsi="Simplified Arabic" w:cs="Simplified Arabic"/>
          <w:sz w:val="28"/>
          <w:szCs w:val="28"/>
          <w:rtl/>
        </w:rPr>
        <w:t>: 8</w:t>
      </w:r>
      <w:r w:rsidR="00CA0BDC" w:rsidRPr="003431A1">
        <w:rPr>
          <w:rFonts w:ascii="Simplified Arabic" w:hAnsi="Simplified Arabic" w:cs="Simplified Arabic" w:hint="cs"/>
          <w:sz w:val="28"/>
          <w:szCs w:val="28"/>
          <w:rtl/>
        </w:rPr>
        <w:t>، 9</w:t>
      </w:r>
      <w:r w:rsidRPr="003431A1">
        <w:rPr>
          <w:rFonts w:ascii="Simplified Arabic" w:hAnsi="Simplified Arabic" w:cs="Simplified Arabic"/>
          <w:sz w:val="28"/>
          <w:szCs w:val="28"/>
          <w:rtl/>
        </w:rPr>
        <w:t>) (مز</w:t>
      </w:r>
      <w:r w:rsidR="00CA0BDC" w:rsidRPr="003431A1">
        <w:rPr>
          <w:rFonts w:ascii="Simplified Arabic" w:hAnsi="Simplified Arabic" w:cs="Simplified Arabic" w:hint="cs"/>
          <w:sz w:val="28"/>
          <w:szCs w:val="28"/>
          <w:rtl/>
        </w:rPr>
        <w:t>132</w:t>
      </w:r>
      <w:r w:rsidR="00050B3C" w:rsidRPr="003431A1">
        <w:rPr>
          <w:rFonts w:ascii="Simplified Arabic" w:hAnsi="Simplified Arabic" w:cs="Simplified Arabic" w:hint="cs"/>
          <w:sz w:val="28"/>
          <w:szCs w:val="28"/>
          <w:rtl/>
        </w:rPr>
        <w:t>: 10</w:t>
      </w:r>
      <w:r w:rsidRPr="003431A1">
        <w:rPr>
          <w:rFonts w:ascii="Simplified Arabic" w:hAnsi="Simplified Arabic" w:cs="Simplified Arabic"/>
          <w:sz w:val="28"/>
          <w:szCs w:val="28"/>
          <w:rtl/>
        </w:rPr>
        <w:t xml:space="preserve">) </w:t>
      </w:r>
      <w:r w:rsidR="00050B3C" w:rsidRPr="003431A1">
        <w:rPr>
          <w:rFonts w:ascii="Simplified Arabic" w:hAnsi="Simplified Arabic" w:cs="Simplified Arabic"/>
          <w:sz w:val="28"/>
          <w:szCs w:val="28"/>
          <w:rtl/>
        </w:rPr>
        <w:t>(مز51: 11)</w:t>
      </w:r>
      <w:r w:rsidRPr="003431A1">
        <w:rPr>
          <w:rFonts w:ascii="Simplified Arabic" w:hAnsi="Simplified Arabic" w:cs="Simplified Arabic"/>
          <w:sz w:val="28"/>
          <w:szCs w:val="28"/>
          <w:rtl/>
        </w:rPr>
        <w:t xml:space="preserve">. </w:t>
      </w:r>
    </w:p>
    <w:p w14:paraId="135FB5A9"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المحب لله، يعتبر البعد عن وجه الله أمرًا لا يُحتمل. أما الخطاة غير التائبين، فيخافون اللقاء بالله، ويخشون رؤية وجهه. ولا يستطيعون أن يرفعوا عيونهم إليه، خجلًا منه، ورعبًا من مواجهته. فلماذا تعرّضنا الخطية إلى الخوف و</w:t>
      </w:r>
      <w:r w:rsidR="006F2347" w:rsidRPr="003431A1">
        <w:rPr>
          <w:rFonts w:ascii="Simplified Arabic" w:hAnsi="Simplified Arabic" w:cs="Simplified Arabic"/>
          <w:sz w:val="28"/>
          <w:szCs w:val="28"/>
          <w:rtl/>
        </w:rPr>
        <w:t>إ</w:t>
      </w:r>
      <w:r w:rsidRPr="003431A1">
        <w:rPr>
          <w:rFonts w:ascii="Simplified Arabic" w:hAnsi="Simplified Arabic" w:cs="Simplified Arabic"/>
          <w:sz w:val="28"/>
          <w:szCs w:val="28"/>
          <w:rtl/>
        </w:rPr>
        <w:t>لى الهروب من الله؟</w:t>
      </w:r>
    </w:p>
    <w:p w14:paraId="59C8CFBD" w14:textId="12E0666B"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أليس ال</w:t>
      </w:r>
      <w:r w:rsidR="006F2347"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فضل لنا والأكثر أمنًا أن نقترب إلى الله بالحب. والقديس يوحنا يقول في رسالته الأولى: "</w:t>
      </w:r>
      <w:r w:rsidR="00050B3C" w:rsidRPr="003431A1">
        <w:rPr>
          <w:rFonts w:ascii="Simplified Arabic" w:hAnsi="Simplified Arabic" w:cs="Simplified Arabic"/>
          <w:sz w:val="28"/>
          <w:szCs w:val="28"/>
          <w:rtl/>
        </w:rPr>
        <w:t>لاَ خَوْفَ فِي الْمَحَبَّةِ، بَلِ الْمَحَبَّةُ الْكَامِلَةُ تَطْرَحُ الْخَوْفَ إِلَى خَارِجٍ</w:t>
      </w:r>
      <w:r w:rsidRPr="003431A1">
        <w:rPr>
          <w:rFonts w:ascii="Simplified Arabic" w:hAnsi="Simplified Arabic" w:cs="Simplified Arabic"/>
          <w:sz w:val="28"/>
          <w:szCs w:val="28"/>
          <w:rtl/>
        </w:rPr>
        <w:t>" (1يو4: 18).</w:t>
      </w:r>
    </w:p>
    <w:p w14:paraId="3DEF0FC7" w14:textId="77777777" w:rsidR="00CD05FE" w:rsidRPr="003431A1" w:rsidRDefault="00CD05FE" w:rsidP="00743C17">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07D65A1C" w14:textId="515E6E33"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يقول</w:t>
      </w:r>
      <w:r w:rsidR="00743C17" w:rsidRPr="003431A1">
        <w:rPr>
          <w:rFonts w:ascii="Simplified Arabic" w:hAnsi="Simplified Arabic" w:cs="Simplified Arabic" w:hint="cs"/>
          <w:b/>
          <w:bCs/>
          <w:sz w:val="28"/>
          <w:szCs w:val="28"/>
          <w:rtl/>
        </w:rPr>
        <w:t>:</w:t>
      </w:r>
      <w:r w:rsidRPr="003431A1">
        <w:rPr>
          <w:rFonts w:ascii="Simplified Arabic" w:hAnsi="Simplified Arabic" w:cs="Simplified Arabic"/>
          <w:b/>
          <w:bCs/>
          <w:sz w:val="28"/>
          <w:szCs w:val="28"/>
          <w:rtl/>
        </w:rPr>
        <w:t xml:space="preserve"> "</w:t>
      </w:r>
      <w:r w:rsidR="00050B3C" w:rsidRPr="003431A1">
        <w:rPr>
          <w:rFonts w:ascii="Simplified Arabic" w:hAnsi="Simplified Arabic" w:cs="Simplified Arabic"/>
          <w:b/>
          <w:bCs/>
          <w:sz w:val="28"/>
          <w:szCs w:val="28"/>
          <w:rtl/>
        </w:rPr>
        <w:t>وَمُلُوكُ الأَرْضِ وَالْعُظَمَاءُ وَالأَغْنِيَاءُ وَالأُمَرَاءُ وَالأَقْوِيَاءُ وَكُلُّ عَبْدٍ وَكُلُّ حُرّ، أَخْفَوْا أَنْفُسَهُمْ</w:t>
      </w:r>
      <w:r w:rsidRPr="003431A1">
        <w:rPr>
          <w:rFonts w:ascii="Simplified Arabic" w:hAnsi="Simplified Arabic" w:cs="Simplified Arabic"/>
          <w:b/>
          <w:bCs/>
          <w:sz w:val="28"/>
          <w:szCs w:val="28"/>
          <w:rtl/>
        </w:rPr>
        <w:t>".</w:t>
      </w:r>
    </w:p>
    <w:p w14:paraId="454B8C7C"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إن الخوف في ذلك اليوم سوف يشمل الجميع، يتساوى فيه الكل، العبد والحرّ. ولكنه ذكر أولًا الملوك والعظماء والأغنياء. لأنه ربما غرور العالم، وغرور الغنى </w:t>
      </w:r>
      <w:r w:rsidRPr="003431A1">
        <w:rPr>
          <w:rFonts w:ascii="Simplified Arabic" w:hAnsi="Simplified Arabic" w:cs="Simplified Arabic"/>
          <w:sz w:val="28"/>
          <w:szCs w:val="28"/>
          <w:rtl/>
        </w:rPr>
        <w:lastRenderedPageBreak/>
        <w:t>والعظمة والقوة. كل ذلك قد أبعدهم عن الله، وشغلهم عنه، ولم يعطهم فرصة للتمتع بالله.</w:t>
      </w:r>
    </w:p>
    <w:p w14:paraId="41028A80" w14:textId="77170CA6"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أنا لست أدري كيف </w:t>
      </w:r>
      <w:r w:rsidR="00050B3C"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حتمل القديس يوحنا هذا المنظر، وهو الإنسان المملوء حبًا، الذي علمنا أن "</w:t>
      </w:r>
      <w:r w:rsidR="00050B3C" w:rsidRPr="003431A1">
        <w:rPr>
          <w:rFonts w:ascii="Simplified Arabic" w:hAnsi="Simplified Arabic" w:cs="Simplified Arabic"/>
          <w:sz w:val="28"/>
          <w:szCs w:val="28"/>
          <w:rtl/>
        </w:rPr>
        <w:t>اَللهُ مَحَبَّةٌ، وَمَنْ يَثْبُتْ فِي الْمَحَبَّةِ، يَثْبُتْ فِي اللهِ وَاللهُ فِيهِ</w:t>
      </w:r>
      <w:r w:rsidRPr="003431A1">
        <w:rPr>
          <w:rFonts w:ascii="Simplified Arabic" w:hAnsi="Simplified Arabic" w:cs="Simplified Arabic"/>
          <w:sz w:val="28"/>
          <w:szCs w:val="28"/>
          <w:rtl/>
        </w:rPr>
        <w:t xml:space="preserve">" (1يو4: 16). كيف </w:t>
      </w:r>
      <w:r w:rsidR="00050B3C"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 xml:space="preserve">ستطاع صاحب هذا القلب المحب أن يرى هؤلاء الناس وهم يصرخون قائلين للجبال والصخور: </w:t>
      </w:r>
      <w:r w:rsidR="00B81BD1"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سقطي علينا وغطينا من وجه الجالس على العرش! ومن وجه الحمل، الذي هو المسيح، الذي كان يوحنا يحبه ويتكئ في صدره!</w:t>
      </w:r>
    </w:p>
    <w:p w14:paraId="03859D3B" w14:textId="77777777" w:rsidR="00CD05FE" w:rsidRPr="003431A1" w:rsidRDefault="00CD05FE" w:rsidP="00B81BD1">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98833A2" w14:textId="749DA33A" w:rsidR="00481BA2" w:rsidRPr="003431A1" w:rsidRDefault="00754059" w:rsidP="004C6BB3">
      <w:pPr>
        <w:widowControl w:val="0"/>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يذكر الرائي "</w:t>
      </w:r>
      <w:r w:rsidR="00050B3C" w:rsidRPr="003431A1">
        <w:rPr>
          <w:rFonts w:ascii="Simplified Arabic" w:hAnsi="Simplified Arabic" w:cs="Simplified Arabic"/>
          <w:b/>
          <w:bCs/>
          <w:sz w:val="28"/>
          <w:szCs w:val="28"/>
          <w:rtl/>
        </w:rPr>
        <w:t>غَضَبِ الْخَرُوفِ</w:t>
      </w:r>
      <w:r w:rsidRPr="003431A1">
        <w:rPr>
          <w:rFonts w:ascii="Simplified Arabic" w:hAnsi="Simplified Arabic" w:cs="Simplified Arabic"/>
          <w:b/>
          <w:bCs/>
          <w:sz w:val="28"/>
          <w:szCs w:val="28"/>
          <w:rtl/>
        </w:rPr>
        <w:t>"، لأنه قد جاء يوم غضبه. ومن يستطيع الوقوف.</w:t>
      </w:r>
    </w:p>
    <w:p w14:paraId="19318D3E" w14:textId="67AD585B" w:rsidR="00481BA2" w:rsidRPr="003431A1" w:rsidRDefault="00754059" w:rsidP="004C6BB3">
      <w:pPr>
        <w:widowControl w:val="0"/>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السيد المسيح الوديع المتواضع الطويل الروح، الجزيل التحنن: </w:t>
      </w:r>
      <w:r w:rsidR="009179A3"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ذا ما غضب</w:t>
      </w:r>
      <w:r w:rsidR="00050B3C"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فمعنى هذا أنه أطال أناته إلى أبعد الحدود. فلما لم يستفد منها الخاطئ، ولم يستغلها للتوبة، بل </w:t>
      </w:r>
      <w:r w:rsidR="00050B3C"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ستمر م</w:t>
      </w:r>
      <w:r w:rsidR="007D4EAA"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عرض</w:t>
      </w:r>
      <w:r w:rsidR="007906DB" w:rsidRPr="003431A1">
        <w:rPr>
          <w:rFonts w:ascii="Simplified Arabic" w:hAnsi="Simplified Arabic" w:cs="Simplified Arabic"/>
          <w:sz w:val="28"/>
          <w:szCs w:val="28"/>
          <w:rtl/>
        </w:rPr>
        <w:t>ً</w:t>
      </w:r>
      <w:r w:rsidRPr="003431A1">
        <w:rPr>
          <w:rFonts w:ascii="Simplified Arabic" w:hAnsi="Simplified Arabic" w:cs="Simplified Arabic"/>
          <w:sz w:val="28"/>
          <w:szCs w:val="28"/>
          <w:rtl/>
        </w:rPr>
        <w:t>ا نفسه للغضب الذي تسببه الخطية</w:t>
      </w:r>
      <w:r w:rsidR="00050B3C"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أخيرًا كان ك</w:t>
      </w:r>
      <w:r w:rsidR="007906DB"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 xml:space="preserve">س غضبه قد </w:t>
      </w:r>
      <w:r w:rsidR="009179A3" w:rsidRPr="003431A1">
        <w:rPr>
          <w:rFonts w:ascii="Simplified Arabic" w:hAnsi="Simplified Arabic" w:cs="Simplified Arabic" w:hint="cs"/>
          <w:sz w:val="28"/>
          <w:szCs w:val="28"/>
          <w:rtl/>
        </w:rPr>
        <w:t>ا</w:t>
      </w:r>
      <w:r w:rsidRPr="003431A1">
        <w:rPr>
          <w:rFonts w:ascii="Simplified Arabic" w:hAnsi="Simplified Arabic" w:cs="Simplified Arabic"/>
          <w:sz w:val="28"/>
          <w:szCs w:val="28"/>
          <w:rtl/>
        </w:rPr>
        <w:t>متلأ. فلم يستطع الوقوف</w:t>
      </w:r>
      <w:r w:rsidR="00050B3C" w:rsidRPr="003431A1">
        <w:rPr>
          <w:rFonts w:ascii="Simplified Arabic" w:hAnsi="Simplified Arabic" w:cs="Simplified Arabic" w:hint="cs"/>
          <w:sz w:val="28"/>
          <w:szCs w:val="28"/>
          <w:rtl/>
        </w:rPr>
        <w:t>...</w:t>
      </w:r>
    </w:p>
    <w:p w14:paraId="1D0450A1" w14:textId="28A273D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فليتنا من الآن، نلجأ إلى التوبة، قبل أن يمتلئ كأس الغضب، وقبل أن يُغلق الباب، ونسمع تلك العبارة المخيفة: "</w:t>
      </w:r>
      <w:r w:rsidR="007D4EAA" w:rsidRPr="003431A1">
        <w:rPr>
          <w:rFonts w:ascii="Simplified Arabic" w:hAnsi="Simplified Arabic" w:cs="Simplified Arabic"/>
          <w:sz w:val="28"/>
          <w:szCs w:val="28"/>
          <w:rtl/>
        </w:rPr>
        <w:t>إِنِّي لَمْ أَعْرِفْكُمْ قَطُّ! اذْهَبُوا عَنِّي</w:t>
      </w:r>
      <w:r w:rsidRPr="003431A1">
        <w:rPr>
          <w:rFonts w:ascii="Simplified Arabic" w:hAnsi="Simplified Arabic" w:cs="Simplified Arabic"/>
          <w:sz w:val="28"/>
          <w:szCs w:val="28"/>
          <w:rtl/>
        </w:rPr>
        <w:t>" (مت7: 23). وحينئذ نصرخ قائلين للجبال غطينا و</w:t>
      </w:r>
      <w:r w:rsidR="00947580"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خفينا من غضب الجالس على العر</w:t>
      </w:r>
      <w:r w:rsidR="007D4EAA" w:rsidRPr="003431A1">
        <w:rPr>
          <w:rFonts w:ascii="Simplified Arabic" w:hAnsi="Simplified Arabic" w:cs="Simplified Arabic" w:hint="cs"/>
          <w:sz w:val="28"/>
          <w:szCs w:val="28"/>
          <w:rtl/>
        </w:rPr>
        <w:t>ش</w:t>
      </w:r>
      <w:r w:rsidRPr="003431A1">
        <w:rPr>
          <w:rFonts w:ascii="Simplified Arabic" w:hAnsi="Simplified Arabic" w:cs="Simplified Arabic"/>
          <w:sz w:val="28"/>
          <w:szCs w:val="28"/>
          <w:rtl/>
        </w:rPr>
        <w:t xml:space="preserve"> ومن غضب الحمل.</w:t>
      </w:r>
    </w:p>
    <w:p w14:paraId="4995E071" w14:textId="0A88A861"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إن التوبة هي التي تغطينا. ولكنها لا تغطينا وتخفينا من وجه الله. وإنما هي تغطي خطايانا وتخفيها. والله لا يعود يذكرها (</w:t>
      </w:r>
      <w:r w:rsidR="00BA7098" w:rsidRPr="003431A1">
        <w:rPr>
          <w:rFonts w:ascii="Simplified Arabic" w:hAnsi="Simplified Arabic" w:cs="Simplified Arabic" w:hint="cs"/>
          <w:sz w:val="28"/>
          <w:szCs w:val="28"/>
          <w:rtl/>
        </w:rPr>
        <w:t>إ</w:t>
      </w:r>
      <w:r w:rsidRPr="003431A1">
        <w:rPr>
          <w:rFonts w:ascii="Simplified Arabic" w:hAnsi="Simplified Arabic" w:cs="Simplified Arabic"/>
          <w:sz w:val="28"/>
          <w:szCs w:val="28"/>
          <w:rtl/>
        </w:rPr>
        <w:t>ر31: 34).</w:t>
      </w:r>
    </w:p>
    <w:p w14:paraId="5C852E0B" w14:textId="77777777" w:rsidR="00CD05FE" w:rsidRPr="003431A1" w:rsidRDefault="00CD05FE" w:rsidP="009179A3">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5D0327C"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نحن نشكر الله الذي كشف لتلميذه يوحنا عن كل هذه الأسرار. وأعطاه أن يعرف الأمور الكائنة، والعتيدة أن تكون بعد حين (رؤ1: 1).</w:t>
      </w:r>
    </w:p>
    <w:p w14:paraId="6F2D73F2" w14:textId="7A6B3023"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 xml:space="preserve">فأراه عرشه الإلهي، </w:t>
      </w:r>
      <w:r w:rsidR="00947580" w:rsidRPr="003431A1">
        <w:rPr>
          <w:rFonts w:ascii="Simplified Arabic" w:hAnsi="Simplified Arabic" w:cs="Simplified Arabic"/>
          <w:sz w:val="28"/>
          <w:szCs w:val="28"/>
          <w:rtl/>
        </w:rPr>
        <w:t xml:space="preserve">وأراه </w:t>
      </w:r>
      <w:r w:rsidRPr="003431A1">
        <w:rPr>
          <w:rFonts w:ascii="Simplified Arabic" w:hAnsi="Simplified Arabic" w:cs="Simplified Arabic"/>
          <w:sz w:val="28"/>
          <w:szCs w:val="28"/>
          <w:rtl/>
        </w:rPr>
        <w:t xml:space="preserve">القوات السمائية: الأربعة الأحياء غير المتجسدين، والأربعة والعشرين شيخًا، والقيثارات والجامات. وأراه السبعة ختوم، وفتحها ختمًا </w:t>
      </w:r>
      <w:proofErr w:type="spellStart"/>
      <w:r w:rsidRPr="003431A1">
        <w:rPr>
          <w:rFonts w:ascii="Simplified Arabic" w:hAnsi="Simplified Arabic" w:cs="Simplified Arabic"/>
          <w:sz w:val="28"/>
          <w:szCs w:val="28"/>
          <w:rtl/>
        </w:rPr>
        <w:t>ختمًا</w:t>
      </w:r>
      <w:proofErr w:type="spellEnd"/>
      <w:r w:rsidRPr="003431A1">
        <w:rPr>
          <w:rFonts w:ascii="Simplified Arabic" w:hAnsi="Simplified Arabic" w:cs="Simplified Arabic"/>
          <w:sz w:val="28"/>
          <w:szCs w:val="28"/>
          <w:rtl/>
        </w:rPr>
        <w:t xml:space="preserve"> وما يحدث عن فتح كل ختم. وأراه الأربعة أفراس، وأرواح الشهداء الذين تحت المذبح. وقبل كل هذا كشف له عن الرسالة التي يرسلها الرب لكل كنيسة من الكنائس السبع التي في آسيا</w:t>
      </w:r>
      <w:r w:rsidR="007D4EAA" w:rsidRPr="003431A1">
        <w:rPr>
          <w:rFonts w:ascii="Simplified Arabic" w:hAnsi="Simplified Arabic" w:cs="Simplified Arabic" w:hint="cs"/>
          <w:sz w:val="28"/>
          <w:szCs w:val="28"/>
          <w:rtl/>
        </w:rPr>
        <w:t>...</w:t>
      </w:r>
    </w:p>
    <w:p w14:paraId="3DC5EDE5" w14:textId="048B06BB"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وقبل أن يتحدث القديس يوحنا عن فتح الختم السابع، وما سيحدث من الملائكة السبعة وأبواقهم المخفية، أراه الذين سوف يختمون على جباههم، والذين س</w:t>
      </w:r>
      <w:r w:rsidR="00C70745" w:rsidRPr="003431A1">
        <w:rPr>
          <w:rFonts w:ascii="Simplified Arabic" w:hAnsi="Simplified Arabic" w:cs="Simplified Arabic" w:hint="cs"/>
          <w:sz w:val="28"/>
          <w:szCs w:val="28"/>
          <w:rtl/>
        </w:rPr>
        <w:t>ي</w:t>
      </w:r>
      <w:r w:rsidRPr="003431A1">
        <w:rPr>
          <w:rFonts w:ascii="Simplified Arabic" w:hAnsi="Simplified Arabic" w:cs="Simplified Arabic"/>
          <w:sz w:val="28"/>
          <w:szCs w:val="28"/>
          <w:rtl/>
        </w:rPr>
        <w:t>نجون من الضربات التي تحدث بعد ضرب الأبواق.</w:t>
      </w:r>
    </w:p>
    <w:p w14:paraId="6D444214" w14:textId="7C4431A3"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ولكن قبل هذا كله، أود أن أتكلم عن موهبة الرؤى هذه:</w:t>
      </w:r>
    </w:p>
    <w:p w14:paraId="7C64A62B" w14:textId="77777777" w:rsidR="00CD05FE" w:rsidRPr="003431A1" w:rsidRDefault="00CD05FE" w:rsidP="00C70745">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EA7FBF0" w14:textId="7E98E78C" w:rsidR="00481BA2" w:rsidRPr="003431A1" w:rsidRDefault="007D4EAA"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hint="cs"/>
          <w:b/>
          <w:bCs/>
          <w:sz w:val="28"/>
          <w:szCs w:val="28"/>
          <w:rtl/>
        </w:rPr>
        <w:t>لا ش</w:t>
      </w:r>
      <w:r w:rsidRPr="003431A1">
        <w:rPr>
          <w:rFonts w:ascii="Simplified Arabic" w:hAnsi="Simplified Arabic" w:cs="Simplified Arabic" w:hint="eastAsia"/>
          <w:b/>
          <w:bCs/>
          <w:sz w:val="28"/>
          <w:szCs w:val="28"/>
          <w:rtl/>
        </w:rPr>
        <w:t>ك</w:t>
      </w:r>
      <w:r w:rsidR="00754059" w:rsidRPr="003431A1">
        <w:rPr>
          <w:rFonts w:ascii="Simplified Arabic" w:hAnsi="Simplified Arabic" w:cs="Simplified Arabic"/>
          <w:b/>
          <w:bCs/>
          <w:sz w:val="28"/>
          <w:szCs w:val="28"/>
          <w:rtl/>
        </w:rPr>
        <w:t xml:space="preserve"> أن القديس يوحنا الحبيب قد وهبه الله العين التي ترى ما لا يراه الإنسان بالعين المادية المجردة.</w:t>
      </w:r>
    </w:p>
    <w:p w14:paraId="3D791E00" w14:textId="24FD644F"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إنها الموهبة التي قال عنها الرب لتلاميذه: "</w:t>
      </w:r>
      <w:r w:rsidR="007D4EAA" w:rsidRPr="003431A1">
        <w:rPr>
          <w:rFonts w:ascii="Simplified Arabic" w:hAnsi="Simplified Arabic" w:cs="Simplified Arabic"/>
          <w:sz w:val="28"/>
          <w:szCs w:val="28"/>
          <w:rtl/>
        </w:rPr>
        <w:t>وَلكِنْ طُوبَى لِعُيُونِكُمْ لأَنَّهَا تُبْصِرُ، وَلآذَانِكُمْ لأَنَّهَا تَسْمَعُ</w:t>
      </w:r>
      <w:r w:rsidRPr="003431A1">
        <w:rPr>
          <w:rFonts w:ascii="Simplified Arabic" w:hAnsi="Simplified Arabic" w:cs="Simplified Arabic"/>
          <w:sz w:val="28"/>
          <w:szCs w:val="28"/>
          <w:rtl/>
        </w:rPr>
        <w:t>" (مت13: 1</w:t>
      </w:r>
      <w:r w:rsidR="007D4EAA" w:rsidRPr="003431A1">
        <w:rPr>
          <w:rFonts w:ascii="Simplified Arabic" w:hAnsi="Simplified Arabic" w:cs="Simplified Arabic" w:hint="cs"/>
          <w:sz w:val="28"/>
          <w:szCs w:val="28"/>
          <w:rtl/>
        </w:rPr>
        <w:t>6</w:t>
      </w:r>
      <w:r w:rsidRPr="003431A1">
        <w:rPr>
          <w:rFonts w:ascii="Simplified Arabic" w:hAnsi="Simplified Arabic" w:cs="Simplified Arabic"/>
          <w:sz w:val="28"/>
          <w:szCs w:val="28"/>
          <w:rtl/>
        </w:rPr>
        <w:t xml:space="preserve">). وهي الموهبة </w:t>
      </w:r>
      <w:proofErr w:type="spellStart"/>
      <w:r w:rsidRPr="003431A1">
        <w:rPr>
          <w:rFonts w:ascii="Simplified Arabic" w:hAnsi="Simplified Arabic" w:cs="Simplified Arabic"/>
          <w:sz w:val="28"/>
          <w:szCs w:val="28"/>
          <w:rtl/>
        </w:rPr>
        <w:t>التى</w:t>
      </w:r>
      <w:proofErr w:type="spellEnd"/>
      <w:r w:rsidRPr="003431A1">
        <w:rPr>
          <w:rFonts w:ascii="Simplified Arabic" w:hAnsi="Simplified Arabic" w:cs="Simplified Arabic"/>
          <w:sz w:val="28"/>
          <w:szCs w:val="28"/>
          <w:rtl/>
        </w:rPr>
        <w:t xml:space="preserve"> كان </w:t>
      </w:r>
      <w:r w:rsidR="00595FFE" w:rsidRPr="003431A1">
        <w:rPr>
          <w:rFonts w:ascii="Simplified Arabic" w:hAnsi="Simplified Arabic" w:cs="Simplified Arabic"/>
          <w:sz w:val="28"/>
          <w:szCs w:val="28"/>
          <w:rtl/>
        </w:rPr>
        <w:t xml:space="preserve">قد أخذها </w:t>
      </w:r>
      <w:proofErr w:type="spellStart"/>
      <w:r w:rsidR="00595FFE" w:rsidRPr="003431A1">
        <w:rPr>
          <w:rFonts w:ascii="Simplified Arabic" w:hAnsi="Simplified Arabic" w:cs="Simplified Arabic"/>
          <w:sz w:val="28"/>
          <w:szCs w:val="28"/>
          <w:rtl/>
        </w:rPr>
        <w:t>بلعام</w:t>
      </w:r>
      <w:proofErr w:type="spellEnd"/>
      <w:r w:rsidR="00595FFE" w:rsidRPr="003431A1">
        <w:rPr>
          <w:rFonts w:ascii="Simplified Arabic" w:hAnsi="Simplified Arabic" w:cs="Simplified Arabic"/>
          <w:sz w:val="28"/>
          <w:szCs w:val="28"/>
          <w:rtl/>
        </w:rPr>
        <w:t xml:space="preserve"> في أوائل حياته </w:t>
      </w:r>
      <w:r w:rsidRPr="003431A1">
        <w:rPr>
          <w:rFonts w:ascii="Simplified Arabic" w:hAnsi="Simplified Arabic" w:cs="Simplified Arabic"/>
          <w:sz w:val="28"/>
          <w:szCs w:val="28"/>
          <w:rtl/>
        </w:rPr>
        <w:t>قبل سقوطه حينما قال عن نفسه: "</w:t>
      </w:r>
      <w:r w:rsidR="007D4EAA" w:rsidRPr="003431A1">
        <w:rPr>
          <w:rFonts w:ascii="Simplified Arabic" w:hAnsi="Simplified Arabic" w:cs="Simplified Arabic"/>
          <w:sz w:val="28"/>
          <w:szCs w:val="28"/>
          <w:rtl/>
        </w:rPr>
        <w:t>الرَّجُلِ الْمَفْتُوحِ الْعَيْنَيْنِ</w:t>
      </w:r>
      <w:r w:rsidR="007D4EAA"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7D4EAA" w:rsidRPr="003431A1">
        <w:rPr>
          <w:rFonts w:ascii="Simplified Arabic" w:hAnsi="Simplified Arabic" w:cs="Simplified Arabic"/>
          <w:sz w:val="28"/>
          <w:szCs w:val="28"/>
          <w:rtl/>
        </w:rPr>
        <w:t>الَّذِي يَرَى رُؤْيَا الْقَدِيرِ، مَطْرُوحًا وَهُوَ مَكْشُوفُ الْعَيْنَيْنِ</w:t>
      </w:r>
      <w:r w:rsidRPr="003431A1">
        <w:rPr>
          <w:rFonts w:ascii="Simplified Arabic" w:hAnsi="Simplified Arabic" w:cs="Simplified Arabic"/>
          <w:sz w:val="28"/>
          <w:szCs w:val="28"/>
          <w:rtl/>
        </w:rPr>
        <w:t>" (عد24: 3، 4).</w:t>
      </w:r>
    </w:p>
    <w:p w14:paraId="6A80AA8F" w14:textId="031BF0F1"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Pr>
      </w:pPr>
      <w:r w:rsidRPr="003431A1">
        <w:rPr>
          <w:rFonts w:ascii="Simplified Arabic" w:hAnsi="Simplified Arabic" w:cs="Simplified Arabic"/>
          <w:sz w:val="28"/>
          <w:szCs w:val="28"/>
          <w:rtl/>
        </w:rPr>
        <w:t>العين المبصرة هي مثل عين أليشع النبي حينما رأى قوات الرب محيطة بالمدينة لكي تنقذها من قوات الأعداء، وقال: "</w:t>
      </w:r>
      <w:r w:rsidR="007D4EAA" w:rsidRPr="003431A1">
        <w:rPr>
          <w:rFonts w:ascii="Simplified Arabic" w:hAnsi="Simplified Arabic" w:cs="Simplified Arabic"/>
          <w:sz w:val="28"/>
          <w:szCs w:val="28"/>
          <w:rtl/>
        </w:rPr>
        <w:t>أَنَّ الَّذِينَ مَعَنَا أَكْثَرُ مِنَ الَّذِينَ مَعَهُمْ</w:t>
      </w:r>
      <w:r w:rsidRPr="003431A1">
        <w:rPr>
          <w:rFonts w:ascii="Simplified Arabic" w:hAnsi="Simplified Arabic" w:cs="Simplified Arabic"/>
          <w:sz w:val="28"/>
          <w:szCs w:val="28"/>
          <w:rtl/>
        </w:rPr>
        <w:t xml:space="preserve">" (2مل6: 16). ثم صلى من أجل تلميذه </w:t>
      </w:r>
      <w:proofErr w:type="spellStart"/>
      <w:r w:rsidRPr="003431A1">
        <w:rPr>
          <w:rFonts w:ascii="Simplified Arabic" w:hAnsi="Simplified Arabic" w:cs="Simplified Arabic"/>
          <w:sz w:val="28"/>
          <w:szCs w:val="28"/>
          <w:rtl/>
        </w:rPr>
        <w:t>جيحزي</w:t>
      </w:r>
      <w:proofErr w:type="spellEnd"/>
      <w:r w:rsidRPr="003431A1">
        <w:rPr>
          <w:rFonts w:ascii="Simplified Arabic" w:hAnsi="Simplified Arabic" w:cs="Simplified Arabic"/>
          <w:sz w:val="28"/>
          <w:szCs w:val="28"/>
          <w:rtl/>
        </w:rPr>
        <w:t xml:space="preserve"> قائلًا: "</w:t>
      </w:r>
      <w:r w:rsidR="007D4EAA" w:rsidRPr="003431A1">
        <w:rPr>
          <w:rFonts w:ascii="Simplified Arabic" w:hAnsi="Simplified Arabic" w:cs="Simplified Arabic"/>
          <w:sz w:val="28"/>
          <w:szCs w:val="28"/>
          <w:rtl/>
        </w:rPr>
        <w:t>يَا رَبُّ، افْتَحْ عَيْنَيْهِ فَيُبْصِرَ. فَفَتَحَ الرَّبُّ عَيْنَيِ الْغُلاَمِ فَأَبْصَرَ</w:t>
      </w:r>
      <w:r w:rsidRPr="003431A1">
        <w:rPr>
          <w:rFonts w:ascii="Simplified Arabic" w:hAnsi="Simplified Arabic" w:cs="Simplified Arabic"/>
          <w:sz w:val="28"/>
          <w:szCs w:val="28"/>
          <w:rtl/>
        </w:rPr>
        <w:t>" (2مل6: 17).</w:t>
      </w:r>
    </w:p>
    <w:p w14:paraId="1DBEB183" w14:textId="77777777" w:rsidR="00CD05FE" w:rsidRPr="003431A1" w:rsidRDefault="00CD05FE" w:rsidP="00920FB4">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651C1181"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نفس الوضع كان بالنسبة إلى شاول الطرسوسي في الرؤيا حينما ظهر له السيد الرب في طريق دمشق (أع9).</w:t>
      </w:r>
    </w:p>
    <w:p w14:paraId="00D86EBD" w14:textId="1173522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lastRenderedPageBreak/>
        <w:t>كان يرى الرب والذين معه لا يرونه: "</w:t>
      </w:r>
      <w:r w:rsidR="002E1400" w:rsidRPr="003431A1">
        <w:rPr>
          <w:rFonts w:ascii="Simplified Arabic" w:hAnsi="Simplified Arabic" w:cs="Simplified Arabic"/>
          <w:sz w:val="28"/>
          <w:szCs w:val="28"/>
          <w:rtl/>
        </w:rPr>
        <w:t>يَسْمَعُونَ الصَّوْتَ وَلاَ يَنْظُرُونَ أَحَدًا</w:t>
      </w:r>
      <w:r w:rsidRPr="003431A1">
        <w:rPr>
          <w:rFonts w:ascii="Simplified Arabic" w:hAnsi="Simplified Arabic" w:cs="Simplified Arabic"/>
          <w:sz w:val="28"/>
          <w:szCs w:val="28"/>
          <w:rtl/>
        </w:rPr>
        <w:t>" (أع9: 7). وكان هو وحده يسمع صوت الرب، وهم لا يسمعونه. لذلك قال: "</w:t>
      </w:r>
      <w:r w:rsidR="002E1400" w:rsidRPr="003431A1">
        <w:rPr>
          <w:rFonts w:ascii="Simplified Arabic" w:hAnsi="Simplified Arabic" w:cs="Simplified Arabic"/>
          <w:sz w:val="28"/>
          <w:szCs w:val="28"/>
          <w:rtl/>
        </w:rPr>
        <w:t>وَالَّذِينَ كَانُوا مَعِي نَظَرُوا النُّورَ وَارْتَعَبُوا، وَلكِنَّهُمْ لَمْ يَسْمَعُوا صَوْتَ الَّذِي كَلَّمَنِي</w:t>
      </w:r>
      <w:r w:rsidRPr="003431A1">
        <w:rPr>
          <w:rFonts w:ascii="Simplified Arabic" w:hAnsi="Simplified Arabic" w:cs="Simplified Arabic"/>
          <w:sz w:val="28"/>
          <w:szCs w:val="28"/>
          <w:rtl/>
        </w:rPr>
        <w:t>" (أع22: 9). ما كانوا يستحقون سماع صوته</w:t>
      </w:r>
      <w:r w:rsidR="002E1400" w:rsidRPr="003431A1">
        <w:rPr>
          <w:rFonts w:ascii="Simplified Arabic" w:hAnsi="Simplified Arabic" w:cs="Simplified Arabic" w:hint="cs"/>
          <w:sz w:val="28"/>
          <w:szCs w:val="28"/>
          <w:rtl/>
        </w:rPr>
        <w:t>...</w:t>
      </w:r>
    </w:p>
    <w:p w14:paraId="0A1CF938" w14:textId="133EB330"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ونفس بولس الرسول أعطاه الله فرصة أخرى حينما: "</w:t>
      </w:r>
      <w:r w:rsidR="002E1400" w:rsidRPr="003431A1">
        <w:rPr>
          <w:rFonts w:ascii="Simplified Arabic" w:hAnsi="Simplified Arabic" w:cs="Simplified Arabic"/>
          <w:sz w:val="28"/>
          <w:szCs w:val="28"/>
          <w:rtl/>
        </w:rPr>
        <w:t>اخْتُطِفَ هذَا إِلَى السَّمَاءِ الثَّالِثَةِ</w:t>
      </w:r>
      <w:r w:rsidR="002E1400" w:rsidRPr="003431A1">
        <w:rPr>
          <w:rFonts w:ascii="Simplified Arabic" w:hAnsi="Simplified Arabic" w:cs="Simplified Arabic" w:hint="cs"/>
          <w:sz w:val="28"/>
          <w:szCs w:val="28"/>
          <w:rtl/>
        </w:rPr>
        <w:t>...</w:t>
      </w:r>
      <w:r w:rsidRPr="003431A1">
        <w:rPr>
          <w:rFonts w:ascii="Simplified Arabic" w:hAnsi="Simplified Arabic" w:cs="Simplified Arabic"/>
          <w:sz w:val="28"/>
          <w:szCs w:val="28"/>
          <w:rtl/>
        </w:rPr>
        <w:t xml:space="preserve"> </w:t>
      </w:r>
      <w:r w:rsidR="002E1400" w:rsidRPr="003431A1">
        <w:rPr>
          <w:rFonts w:ascii="Simplified Arabic" w:hAnsi="Simplified Arabic" w:cs="Simplified Arabic"/>
          <w:sz w:val="28"/>
          <w:szCs w:val="28"/>
          <w:rtl/>
        </w:rPr>
        <w:t>وَسَمِعَ كَلِمَاتٍ لاَ يُنْطَقُ بِهَا، وَلاَ يَسُوغُ لإِنْسَانٍ أَنْ يَتَكَلَّمَ بِهَا</w:t>
      </w:r>
      <w:r w:rsidRPr="003431A1">
        <w:rPr>
          <w:rFonts w:ascii="Simplified Arabic" w:hAnsi="Simplified Arabic" w:cs="Simplified Arabic"/>
          <w:sz w:val="28"/>
          <w:szCs w:val="28"/>
          <w:rtl/>
        </w:rPr>
        <w:t xml:space="preserve">" (2كو12: </w:t>
      </w:r>
      <w:r w:rsidR="002E1400" w:rsidRPr="003431A1">
        <w:rPr>
          <w:rFonts w:ascii="Simplified Arabic" w:hAnsi="Simplified Arabic" w:cs="Simplified Arabic" w:hint="cs"/>
          <w:sz w:val="28"/>
          <w:szCs w:val="28"/>
          <w:rtl/>
        </w:rPr>
        <w:t>2، 4</w:t>
      </w:r>
      <w:r w:rsidRPr="003431A1">
        <w:rPr>
          <w:rFonts w:ascii="Simplified Arabic" w:hAnsi="Simplified Arabic" w:cs="Simplified Arabic"/>
          <w:sz w:val="28"/>
          <w:szCs w:val="28"/>
          <w:rtl/>
        </w:rPr>
        <w:t>). إنها الحواس المدربة روحيًا، والموهبة التي لها من الله: أن ترى وتسمع</w:t>
      </w:r>
      <w:r w:rsidR="002E1400" w:rsidRPr="003431A1">
        <w:rPr>
          <w:rFonts w:ascii="Simplified Arabic" w:hAnsi="Simplified Arabic" w:cs="Simplified Arabic" w:hint="cs"/>
          <w:sz w:val="28"/>
          <w:szCs w:val="28"/>
          <w:rtl/>
        </w:rPr>
        <w:t>...</w:t>
      </w:r>
    </w:p>
    <w:p w14:paraId="72DC1A60" w14:textId="77777777" w:rsidR="00CD05FE" w:rsidRPr="003431A1" w:rsidRDefault="00CD05FE" w:rsidP="00D60C0D">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1491816F" w14:textId="77777777"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إن هذا كله يذكرنا بما قاله القديس أنطونيوس للقديس ديديموس الضرير.</w:t>
      </w:r>
    </w:p>
    <w:p w14:paraId="2D1F451F" w14:textId="10225910"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قال له: لا تحزن يا ديديموس أنك فقدت بصرًا ماديًا تتساوى فيه الوح</w:t>
      </w:r>
      <w:r w:rsidR="002E1400" w:rsidRPr="003431A1">
        <w:rPr>
          <w:rFonts w:ascii="Simplified Arabic" w:hAnsi="Simplified Arabic" w:cs="Simplified Arabic" w:hint="cs"/>
          <w:sz w:val="28"/>
          <w:szCs w:val="28"/>
          <w:rtl/>
        </w:rPr>
        <w:t>و</w:t>
      </w:r>
      <w:r w:rsidRPr="003431A1">
        <w:rPr>
          <w:rFonts w:ascii="Simplified Arabic" w:hAnsi="Simplified Arabic" w:cs="Simplified Arabic"/>
          <w:sz w:val="28"/>
          <w:szCs w:val="28"/>
          <w:rtl/>
        </w:rPr>
        <w:t xml:space="preserve">ش والحشرات، إنما ينبغي أن تفرح وتسرّ أن الله قد وهبك بصرًا روحيًا تستطيع أن تنظر به نور اللاهوت. </w:t>
      </w:r>
    </w:p>
    <w:p w14:paraId="23AB8487" w14:textId="3BCEA485"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والقديس الأنبا أنطونيوس أيضًا كان له النظر الروحي الذي ر</w:t>
      </w:r>
      <w:r w:rsidR="00B11CF5"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 xml:space="preserve">ى به روح القديس </w:t>
      </w:r>
      <w:proofErr w:type="spellStart"/>
      <w:r w:rsidRPr="003431A1">
        <w:rPr>
          <w:rFonts w:ascii="Simplified Arabic" w:hAnsi="Simplified Arabic" w:cs="Simplified Arabic"/>
          <w:sz w:val="28"/>
          <w:szCs w:val="28"/>
          <w:rtl/>
        </w:rPr>
        <w:t>أمونيوس</w:t>
      </w:r>
      <w:proofErr w:type="spellEnd"/>
      <w:r w:rsidRPr="003431A1">
        <w:rPr>
          <w:rFonts w:ascii="Simplified Arabic" w:hAnsi="Simplified Arabic" w:cs="Simplified Arabic"/>
          <w:sz w:val="28"/>
          <w:szCs w:val="28"/>
          <w:rtl/>
        </w:rPr>
        <w:t xml:space="preserve"> صاعدة تزفها الملائكة فعرف بوفاته</w:t>
      </w:r>
      <w:r w:rsidR="002E1400" w:rsidRPr="003431A1">
        <w:rPr>
          <w:rFonts w:ascii="Simplified Arabic" w:hAnsi="Simplified Arabic" w:cs="Simplified Arabic" w:hint="cs"/>
          <w:sz w:val="28"/>
          <w:szCs w:val="28"/>
          <w:rtl/>
        </w:rPr>
        <w:t>...</w:t>
      </w:r>
    </w:p>
    <w:p w14:paraId="0607EB1A"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 xml:space="preserve">وقديسون آخرون كانوا يرون أرواحًا أو ملائكة. والمعروف أن ملائكة الرب حالة حول </w:t>
      </w:r>
      <w:proofErr w:type="spellStart"/>
      <w:r w:rsidRPr="003431A1">
        <w:rPr>
          <w:rFonts w:ascii="Simplified Arabic" w:hAnsi="Simplified Arabic" w:cs="Simplified Arabic"/>
          <w:sz w:val="28"/>
          <w:szCs w:val="28"/>
          <w:rtl/>
        </w:rPr>
        <w:t>خائفيه</w:t>
      </w:r>
      <w:proofErr w:type="spellEnd"/>
      <w:r w:rsidRPr="003431A1">
        <w:rPr>
          <w:rFonts w:ascii="Simplified Arabic" w:hAnsi="Simplified Arabic" w:cs="Simplified Arabic"/>
          <w:sz w:val="28"/>
          <w:szCs w:val="28"/>
          <w:rtl/>
        </w:rPr>
        <w:t>، ولكن ليس الجميع يرونها.</w:t>
      </w:r>
    </w:p>
    <w:p w14:paraId="78D2FB2D" w14:textId="00ECD349"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 xml:space="preserve">وكثيرة هي </w:t>
      </w:r>
      <w:proofErr w:type="spellStart"/>
      <w:r w:rsidRPr="003431A1">
        <w:rPr>
          <w:rFonts w:ascii="Simplified Arabic" w:hAnsi="Simplified Arabic" w:cs="Simplified Arabic"/>
          <w:sz w:val="28"/>
          <w:szCs w:val="28"/>
          <w:rtl/>
        </w:rPr>
        <w:t>ظهورات</w:t>
      </w:r>
      <w:proofErr w:type="spellEnd"/>
      <w:r w:rsidRPr="003431A1">
        <w:rPr>
          <w:rFonts w:ascii="Simplified Arabic" w:hAnsi="Simplified Arabic" w:cs="Simplified Arabic"/>
          <w:sz w:val="28"/>
          <w:szCs w:val="28"/>
          <w:rtl/>
        </w:rPr>
        <w:t xml:space="preserve"> القديسين، مثلما ظهرت القديسة العذراء على قباب كنيستها في الزيتون. والبعض قد أبصرها، والبعض لم يبصروا.</w:t>
      </w:r>
    </w:p>
    <w:p w14:paraId="706C9012" w14:textId="77777777" w:rsidR="00CD05FE" w:rsidRPr="003431A1" w:rsidRDefault="00CD05FE" w:rsidP="000F7516">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50FAF4C8" w14:textId="77777777" w:rsidR="00481BA2" w:rsidRPr="003431A1" w:rsidRDefault="00754059" w:rsidP="004C6BB3">
      <w:pPr>
        <w:widowControl w:val="0"/>
        <w:bidi/>
        <w:spacing w:after="0" w:line="250" w:lineRule="auto"/>
        <w:ind w:firstLine="709"/>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السيد المسيح نفسه موجود حولنا ومعنا، ونحن لا نبصره.</w:t>
      </w:r>
    </w:p>
    <w:p w14:paraId="468D6F74" w14:textId="4544771B" w:rsidR="00481BA2" w:rsidRPr="003431A1" w:rsidRDefault="00754059" w:rsidP="004C6BB3">
      <w:pPr>
        <w:widowControl w:val="0"/>
        <w:bidi/>
        <w:spacing w:after="0" w:line="250" w:lineRule="auto"/>
        <w:ind w:firstLine="709"/>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لقد قال: "</w:t>
      </w:r>
      <w:r w:rsidR="002E1400" w:rsidRPr="003431A1">
        <w:rPr>
          <w:rFonts w:ascii="Simplified Arabic" w:hAnsi="Simplified Arabic" w:cs="Simplified Arabic"/>
          <w:sz w:val="28"/>
          <w:szCs w:val="28"/>
          <w:rtl/>
        </w:rPr>
        <w:t>حَيْثُمَا اجْتَمَعَ اثْنَانِ أَوْ ثَلاَثَةٌ بِاسْمِي فَهُنَاكَ أَكُونُ فِي وَسْطِهِمْ</w:t>
      </w:r>
      <w:r w:rsidRPr="003431A1">
        <w:rPr>
          <w:rFonts w:ascii="Simplified Arabic" w:hAnsi="Simplified Arabic" w:cs="Simplified Arabic"/>
          <w:sz w:val="28"/>
          <w:szCs w:val="28"/>
          <w:rtl/>
        </w:rPr>
        <w:t>" (مت18: 20). وها هي الآلاف تجتمع باسمه كل يوم في ا</w:t>
      </w:r>
      <w:r w:rsidR="002E1400" w:rsidRPr="003431A1">
        <w:rPr>
          <w:rFonts w:ascii="Simplified Arabic" w:hAnsi="Simplified Arabic" w:cs="Simplified Arabic" w:hint="cs"/>
          <w:sz w:val="28"/>
          <w:szCs w:val="28"/>
          <w:rtl/>
        </w:rPr>
        <w:t>لا</w:t>
      </w:r>
      <w:r w:rsidRPr="003431A1">
        <w:rPr>
          <w:rFonts w:ascii="Simplified Arabic" w:hAnsi="Simplified Arabic" w:cs="Simplified Arabic"/>
          <w:sz w:val="28"/>
          <w:szCs w:val="28"/>
          <w:rtl/>
        </w:rPr>
        <w:t xml:space="preserve">جتماعات، وفي كل أسبوع أثناء </w:t>
      </w:r>
      <w:proofErr w:type="spellStart"/>
      <w:r w:rsidRPr="003431A1">
        <w:rPr>
          <w:rFonts w:ascii="Simplified Arabic" w:hAnsi="Simplified Arabic" w:cs="Simplified Arabic"/>
          <w:sz w:val="28"/>
          <w:szCs w:val="28"/>
          <w:rtl/>
        </w:rPr>
        <w:t>القداسات</w:t>
      </w:r>
      <w:proofErr w:type="spellEnd"/>
      <w:r w:rsidRPr="003431A1">
        <w:rPr>
          <w:rFonts w:ascii="Simplified Arabic" w:hAnsi="Simplified Arabic" w:cs="Simplified Arabic"/>
          <w:sz w:val="28"/>
          <w:szCs w:val="28"/>
          <w:rtl/>
        </w:rPr>
        <w:t>. ولكن من له الموهبة أن يراه، أو من تسمح حكمة الله له أن يراه، لغرض إلهي أو لرسالة تعطى له؟</w:t>
      </w:r>
    </w:p>
    <w:p w14:paraId="3AF983F7" w14:textId="0021D332"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proofErr w:type="spellStart"/>
      <w:r w:rsidRPr="003431A1">
        <w:rPr>
          <w:rFonts w:ascii="Simplified Arabic" w:hAnsi="Simplified Arabic" w:cs="Simplified Arabic"/>
          <w:sz w:val="28"/>
          <w:szCs w:val="28"/>
          <w:rtl/>
        </w:rPr>
        <w:lastRenderedPageBreak/>
        <w:t>ظهورات</w:t>
      </w:r>
      <w:proofErr w:type="spellEnd"/>
      <w:r w:rsidRPr="003431A1">
        <w:rPr>
          <w:rFonts w:ascii="Simplified Arabic" w:hAnsi="Simplified Arabic" w:cs="Simplified Arabic"/>
          <w:sz w:val="28"/>
          <w:szCs w:val="28"/>
          <w:rtl/>
        </w:rPr>
        <w:t xml:space="preserve"> الله كثيرة في العهد القديم، كما ل</w:t>
      </w:r>
      <w:r w:rsidR="00B44566" w:rsidRPr="003431A1">
        <w:rPr>
          <w:rFonts w:ascii="Simplified Arabic" w:hAnsi="Simplified Arabic" w:cs="Simplified Arabic"/>
          <w:sz w:val="28"/>
          <w:szCs w:val="28"/>
          <w:rtl/>
        </w:rPr>
        <w:t>أ</w:t>
      </w:r>
      <w:r w:rsidRPr="003431A1">
        <w:rPr>
          <w:rFonts w:ascii="Simplified Arabic" w:hAnsi="Simplified Arabic" w:cs="Simplified Arabic"/>
          <w:sz w:val="28"/>
          <w:szCs w:val="28"/>
          <w:rtl/>
        </w:rPr>
        <w:t xml:space="preserve">بينا إبراهيم، ولموسى النبي، ولكثير من الأنبياء. وكثيرة أيضًا هي الرؤى التي أعلن بها الرب أمورًا أو نبوءات لهؤلاء، كما لدانيال النبي (د18). وكما حدث أيضًا لحزقيال النبي عند نهر خابور (حز1). وملائكة ظهروا لكثيرين في كلٍ من العهدين القديم والجديد، وبلغوهم </w:t>
      </w:r>
      <w:r w:rsidR="009F39B6" w:rsidRPr="003431A1">
        <w:rPr>
          <w:rFonts w:ascii="Simplified Arabic" w:hAnsi="Simplified Arabic" w:cs="Simplified Arabic"/>
          <w:sz w:val="28"/>
          <w:szCs w:val="28"/>
          <w:rtl/>
        </w:rPr>
        <w:t>رسا</w:t>
      </w:r>
      <w:r w:rsidR="002E1400" w:rsidRPr="003431A1">
        <w:rPr>
          <w:rFonts w:ascii="Simplified Arabic" w:hAnsi="Simplified Arabic" w:cs="Simplified Arabic" w:hint="cs"/>
          <w:sz w:val="28"/>
          <w:szCs w:val="28"/>
          <w:rtl/>
        </w:rPr>
        <w:t>لات</w:t>
      </w:r>
      <w:r w:rsidRPr="003431A1">
        <w:rPr>
          <w:rFonts w:ascii="Simplified Arabic" w:hAnsi="Simplified Arabic" w:cs="Simplified Arabic"/>
          <w:sz w:val="28"/>
          <w:szCs w:val="28"/>
          <w:rtl/>
        </w:rPr>
        <w:t>.</w:t>
      </w:r>
    </w:p>
    <w:p w14:paraId="114877DF" w14:textId="0FDFF585"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ولكن ليس كل أحد يستحق أن يظهر له الرب أو يكلمه.</w:t>
      </w:r>
    </w:p>
    <w:p w14:paraId="68F74828" w14:textId="77777777" w:rsidR="00CD05FE" w:rsidRPr="003431A1" w:rsidRDefault="00CD05FE" w:rsidP="00487112">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242B5106" w14:textId="7FB34C50"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لا</w:t>
      </w:r>
      <w:r w:rsidR="002E1400" w:rsidRPr="003431A1">
        <w:rPr>
          <w:rFonts w:ascii="Simplified Arabic" w:hAnsi="Simplified Arabic" w:cs="Simplified Arabic" w:hint="cs"/>
          <w:b/>
          <w:bCs/>
          <w:sz w:val="28"/>
          <w:szCs w:val="28"/>
          <w:rtl/>
        </w:rPr>
        <w:t xml:space="preserve"> </w:t>
      </w:r>
      <w:r w:rsidRPr="003431A1">
        <w:rPr>
          <w:rFonts w:ascii="Simplified Arabic" w:hAnsi="Simplified Arabic" w:cs="Simplified Arabic"/>
          <w:b/>
          <w:bCs/>
          <w:sz w:val="28"/>
          <w:szCs w:val="28"/>
          <w:rtl/>
        </w:rPr>
        <w:t>شك أن أمورًا كثيرة مم</w:t>
      </w:r>
      <w:r w:rsidR="00422352" w:rsidRPr="003431A1">
        <w:rPr>
          <w:rFonts w:ascii="Simplified Arabic" w:hAnsi="Simplified Arabic" w:cs="Simplified Arabic"/>
          <w:b/>
          <w:bCs/>
          <w:sz w:val="28"/>
          <w:szCs w:val="28"/>
          <w:rtl/>
        </w:rPr>
        <w:t>ا لا نستطيع أن نراها على ا</w:t>
      </w:r>
      <w:r w:rsidR="002E1400" w:rsidRPr="003431A1">
        <w:rPr>
          <w:rFonts w:ascii="Simplified Arabic" w:hAnsi="Simplified Arabic" w:cs="Simplified Arabic" w:hint="cs"/>
          <w:b/>
          <w:bCs/>
          <w:sz w:val="28"/>
          <w:szCs w:val="28"/>
          <w:rtl/>
        </w:rPr>
        <w:t>لأ</w:t>
      </w:r>
      <w:r w:rsidR="00422352" w:rsidRPr="003431A1">
        <w:rPr>
          <w:rFonts w:ascii="Simplified Arabic" w:hAnsi="Simplified Arabic" w:cs="Simplified Arabic"/>
          <w:b/>
          <w:bCs/>
          <w:sz w:val="28"/>
          <w:szCs w:val="28"/>
          <w:rtl/>
        </w:rPr>
        <w:t>رض،</w:t>
      </w:r>
      <w:r w:rsidRPr="003431A1">
        <w:rPr>
          <w:rFonts w:ascii="Simplified Arabic" w:hAnsi="Simplified Arabic" w:cs="Simplified Arabic"/>
          <w:b/>
          <w:bCs/>
          <w:sz w:val="28"/>
          <w:szCs w:val="28"/>
          <w:rtl/>
        </w:rPr>
        <w:t xml:space="preserve"> </w:t>
      </w:r>
      <w:r w:rsidR="009F39B6" w:rsidRPr="003431A1">
        <w:rPr>
          <w:rFonts w:ascii="Simplified Arabic" w:hAnsi="Simplified Arabic" w:cs="Simplified Arabic"/>
          <w:b/>
          <w:bCs/>
          <w:sz w:val="28"/>
          <w:szCs w:val="28"/>
          <w:rtl/>
        </w:rPr>
        <w:t>إ</w:t>
      </w:r>
      <w:r w:rsidRPr="003431A1">
        <w:rPr>
          <w:rFonts w:ascii="Simplified Arabic" w:hAnsi="Simplified Arabic" w:cs="Simplified Arabic"/>
          <w:b/>
          <w:bCs/>
          <w:sz w:val="28"/>
          <w:szCs w:val="28"/>
          <w:rtl/>
        </w:rPr>
        <w:t>ذ</w:t>
      </w:r>
      <w:r w:rsidR="00422352" w:rsidRPr="003431A1">
        <w:rPr>
          <w:rFonts w:ascii="Simplified Arabic" w:hAnsi="Simplified Arabic" w:cs="Simplified Arabic"/>
          <w:b/>
          <w:bCs/>
          <w:sz w:val="28"/>
          <w:szCs w:val="28"/>
          <w:rtl/>
        </w:rPr>
        <w:t xml:space="preserve"> ليست لنا الموهبة التي ترى،</w:t>
      </w:r>
      <w:r w:rsidRPr="003431A1">
        <w:rPr>
          <w:rFonts w:ascii="Simplified Arabic" w:hAnsi="Simplified Arabic" w:cs="Simplified Arabic"/>
          <w:b/>
          <w:bCs/>
          <w:sz w:val="28"/>
          <w:szCs w:val="28"/>
          <w:rtl/>
        </w:rPr>
        <w:t xml:space="preserve"> سوف نراها في السماء.</w:t>
      </w:r>
    </w:p>
    <w:p w14:paraId="2CD010B3"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وقد قال بولس الرسول عن نفسه من جهة هذا الأمر، كمثال:</w:t>
      </w:r>
    </w:p>
    <w:p w14:paraId="451D5B60" w14:textId="03C6E106"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w:t>
      </w:r>
      <w:r w:rsidR="002E1400" w:rsidRPr="003431A1">
        <w:rPr>
          <w:rFonts w:ascii="Simplified Arabic" w:hAnsi="Simplified Arabic" w:cs="Simplified Arabic"/>
          <w:sz w:val="28"/>
          <w:szCs w:val="28"/>
          <w:rtl/>
        </w:rPr>
        <w:t>فَإِنَّنَا نَنْظُرُ الآنَ فِي مِرْآةٍ، فِي لُغْزٍ، لكِنْ حِينَئِذٍ وَجْهًا لِوَجْهٍ. الآنَ أَعْرِفُ بَعْضَ الْمَعْرِفَةِ، لكِنْ حِينَئِذٍ سَأَعْرِفُ كَمَا عُرِفْتُ</w:t>
      </w:r>
      <w:r w:rsidRPr="003431A1">
        <w:rPr>
          <w:rFonts w:ascii="Simplified Arabic" w:hAnsi="Simplified Arabic" w:cs="Simplified Arabic"/>
          <w:sz w:val="28"/>
          <w:szCs w:val="28"/>
          <w:rtl/>
        </w:rPr>
        <w:t>" (1كو13: 12).</w:t>
      </w:r>
    </w:p>
    <w:p w14:paraId="12473C22"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نحن الآن لنا عيون مادية تنظر الماديات فقط. ولكننا في القيامة سوف نقوم بأجساد روحانية، ولها عيون روحية تستطيع أن ترى الأرواح والروحيات. تستطيع أن ترى الملائكة وكل القوات السمائية، بل وأكثر بكثير مما رآه القديس يوحنا في رؤياه.</w:t>
      </w:r>
    </w:p>
    <w:p w14:paraId="51DA980D" w14:textId="1C838E8D" w:rsidR="00481BA2" w:rsidRPr="003431A1" w:rsidRDefault="00754059" w:rsidP="004C6BB3">
      <w:pPr>
        <w:bidi/>
        <w:spacing w:after="0" w:line="250" w:lineRule="auto"/>
        <w:ind w:firstLine="707"/>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t xml:space="preserve">سوف يكشف لنا الله الكثير في ملكوته. بل سوف نعيش في رؤيا دائمة، أو في كشف مستمر </w:t>
      </w:r>
      <w:r w:rsidRPr="003431A1">
        <w:rPr>
          <w:rFonts w:ascii="Simplified Arabic" w:hAnsi="Simplified Arabic" w:cs="Simplified Arabic"/>
          <w:b/>
          <w:bCs/>
          <w:sz w:val="28"/>
          <w:szCs w:val="28"/>
        </w:rPr>
        <w:t>Revelation</w:t>
      </w:r>
      <w:r w:rsidRPr="003431A1">
        <w:rPr>
          <w:rFonts w:ascii="Simplified Arabic" w:hAnsi="Simplified Arabic" w:cs="Simplified Arabic"/>
          <w:b/>
          <w:bCs/>
          <w:sz w:val="28"/>
          <w:szCs w:val="28"/>
          <w:rtl/>
        </w:rPr>
        <w:t>.</w:t>
      </w:r>
    </w:p>
    <w:p w14:paraId="4A08114D" w14:textId="71980C5B" w:rsidR="00481BA2" w:rsidRPr="003431A1" w:rsidRDefault="00754059" w:rsidP="004C6BB3">
      <w:pPr>
        <w:bidi/>
        <w:spacing w:after="0" w:line="250" w:lineRule="auto"/>
        <w:ind w:firstLine="707"/>
        <w:jc w:val="lowKashida"/>
        <w:rPr>
          <w:rFonts w:ascii="Simplified Arabic" w:hAnsi="Simplified Arabic" w:cs="Simplified Arabic"/>
          <w:sz w:val="28"/>
          <w:szCs w:val="28"/>
        </w:rPr>
      </w:pPr>
      <w:r w:rsidRPr="003431A1">
        <w:rPr>
          <w:rFonts w:ascii="Simplified Arabic" w:hAnsi="Simplified Arabic" w:cs="Simplified Arabic"/>
          <w:sz w:val="28"/>
          <w:szCs w:val="28"/>
          <w:rtl/>
        </w:rPr>
        <w:t>ما أجمل تلك الحياة في الرؤى السمائية.</w:t>
      </w:r>
    </w:p>
    <w:p w14:paraId="4C56291F" w14:textId="77777777" w:rsidR="00CD05FE" w:rsidRPr="003431A1" w:rsidRDefault="00CD05FE" w:rsidP="00EF6BED">
      <w:pPr>
        <w:widowControl w:val="0"/>
        <w:tabs>
          <w:tab w:val="left" w:pos="991"/>
        </w:tabs>
        <w:bidi/>
        <w:spacing w:after="0" w:line="250" w:lineRule="auto"/>
        <w:ind w:hanging="1"/>
        <w:jc w:val="center"/>
        <w:rPr>
          <w:rFonts w:ascii="Simplified Arabic" w:hAnsi="Simplified Arabic" w:cs="Simplified Arabic"/>
          <w:sz w:val="28"/>
          <w:szCs w:val="28"/>
        </w:rPr>
      </w:pP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r w:rsidRPr="003431A1">
        <w:rPr>
          <w:rFonts w:ascii="Simplified Arabic" w:hAnsi="Simplified Arabic" w:cs="Simplified Arabic" w:hint="cs"/>
          <w:sz w:val="28"/>
          <w:szCs w:val="28"/>
          <w:rtl/>
        </w:rPr>
        <w:t xml:space="preserve">     </w:t>
      </w:r>
      <w:r w:rsidRPr="003431A1">
        <w:rPr>
          <w:rFonts w:ascii="Simplified Arabic" w:hAnsi="Simplified Arabic" w:cs="Simplified Arabic"/>
          <w:sz w:val="28"/>
          <w:szCs w:val="28"/>
        </w:rPr>
        <w:sym w:font="Wingdings" w:char="F058"/>
      </w:r>
    </w:p>
    <w:p w14:paraId="328C8400"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إن الرؤى التي كشفها الله على الأرض، هي مجرد عربون للرؤى التي سوف نراها في ملكوته.</w:t>
      </w:r>
    </w:p>
    <w:p w14:paraId="53B0C359" w14:textId="77777777" w:rsidR="00481BA2" w:rsidRPr="003431A1" w:rsidRDefault="00754059" w:rsidP="004C6BB3">
      <w:pPr>
        <w:bidi/>
        <w:spacing w:after="0" w:line="250" w:lineRule="auto"/>
        <w:ind w:firstLine="707"/>
        <w:jc w:val="lowKashida"/>
        <w:rPr>
          <w:rFonts w:ascii="Simplified Arabic" w:hAnsi="Simplified Arabic" w:cs="Simplified Arabic"/>
          <w:sz w:val="28"/>
          <w:szCs w:val="28"/>
          <w:rtl/>
        </w:rPr>
      </w:pPr>
      <w:r w:rsidRPr="003431A1">
        <w:rPr>
          <w:rFonts w:ascii="Simplified Arabic" w:hAnsi="Simplified Arabic" w:cs="Simplified Arabic"/>
          <w:sz w:val="28"/>
          <w:szCs w:val="28"/>
          <w:rtl/>
        </w:rPr>
        <w:t>مبارك هو الرب في كل عطاياه.</w:t>
      </w:r>
    </w:p>
    <w:p w14:paraId="471AA73F" w14:textId="77777777" w:rsidR="00EF6BED" w:rsidRPr="003431A1" w:rsidRDefault="002E1400" w:rsidP="004C6BB3">
      <w:pPr>
        <w:spacing w:line="250" w:lineRule="auto"/>
        <w:jc w:val="lowKashida"/>
        <w:rPr>
          <w:rFonts w:ascii="Simplified Arabic" w:hAnsi="Simplified Arabic" w:cs="Simplified Arabic"/>
          <w:b/>
          <w:bCs/>
          <w:sz w:val="28"/>
          <w:szCs w:val="28"/>
          <w:rtl/>
        </w:rPr>
      </w:pPr>
      <w:r w:rsidRPr="003431A1">
        <w:rPr>
          <w:rFonts w:ascii="Simplified Arabic" w:hAnsi="Simplified Arabic" w:cs="Simplified Arabic"/>
          <w:b/>
          <w:bCs/>
          <w:sz w:val="28"/>
          <w:szCs w:val="28"/>
          <w:rtl/>
        </w:rPr>
        <w:br w:type="page"/>
      </w:r>
    </w:p>
    <w:sdt>
      <w:sdtPr>
        <w:rPr>
          <w:rFonts w:ascii="Simplified Arabic" w:eastAsia="Calibri" w:hAnsi="Simplified Arabic" w:cs="Simplified Arabic"/>
          <w:b/>
          <w:bCs/>
          <w:color w:val="auto"/>
          <w:sz w:val="28"/>
          <w:szCs w:val="28"/>
        </w:rPr>
        <w:id w:val="1998537662"/>
        <w:docPartObj>
          <w:docPartGallery w:val="Table of Contents"/>
          <w:docPartUnique/>
        </w:docPartObj>
      </w:sdtPr>
      <w:sdtEndPr>
        <w:rPr>
          <w:noProof/>
        </w:rPr>
      </w:sdtEndPr>
      <w:sdtContent>
        <w:p w14:paraId="648EE8C3" w14:textId="481E67C6" w:rsidR="00EF6BED" w:rsidRPr="003431A1" w:rsidRDefault="00CB1489" w:rsidP="00CB1489">
          <w:pPr>
            <w:pStyle w:val="TOCHeading"/>
            <w:jc w:val="center"/>
            <w:rPr>
              <w:rFonts w:ascii="Simplified Arabic" w:hAnsi="Simplified Arabic" w:cs="Simplified Arabic"/>
              <w:b/>
              <w:bCs/>
              <w:color w:val="auto"/>
              <w:sz w:val="28"/>
              <w:szCs w:val="28"/>
            </w:rPr>
          </w:pPr>
          <w:r w:rsidRPr="003431A1">
            <w:rPr>
              <w:rFonts w:ascii="Simplified Arabic" w:hAnsi="Simplified Arabic" w:cs="Simplified Arabic"/>
              <w:b/>
              <w:bCs/>
              <w:color w:val="auto"/>
              <w:sz w:val="28"/>
              <w:szCs w:val="28"/>
              <w:rtl/>
            </w:rPr>
            <w:t>الفهرس</w:t>
          </w:r>
        </w:p>
        <w:p w14:paraId="7BBDB732" w14:textId="2310D8FA" w:rsidR="00075FE1" w:rsidRPr="00075FE1" w:rsidRDefault="00EF6BED">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r w:rsidRPr="00075FE1">
            <w:rPr>
              <w:rFonts w:ascii="Simplified Arabic" w:hAnsi="Simplified Arabic" w:cs="Simplified Arabic"/>
              <w:sz w:val="28"/>
              <w:szCs w:val="28"/>
            </w:rPr>
            <w:fldChar w:fldCharType="begin"/>
          </w:r>
          <w:r w:rsidRPr="00075FE1">
            <w:rPr>
              <w:rFonts w:ascii="Simplified Arabic" w:hAnsi="Simplified Arabic" w:cs="Simplified Arabic"/>
              <w:sz w:val="28"/>
              <w:szCs w:val="28"/>
            </w:rPr>
            <w:instrText xml:space="preserve"> TOC \o "1-3" \h \z \u </w:instrText>
          </w:r>
          <w:r w:rsidRPr="00075FE1">
            <w:rPr>
              <w:rFonts w:ascii="Simplified Arabic" w:hAnsi="Simplified Arabic" w:cs="Simplified Arabic"/>
              <w:sz w:val="28"/>
              <w:szCs w:val="28"/>
            </w:rPr>
            <w:fldChar w:fldCharType="separate"/>
          </w:r>
          <w:hyperlink w:anchor="_Toc237861400" w:history="1">
            <w:r w:rsidR="00075FE1" w:rsidRPr="00075FE1">
              <w:rPr>
                <w:rStyle w:val="Hyperlink"/>
                <w:rFonts w:ascii="Simplified Arabic" w:hAnsi="Simplified Arabic" w:cs="Simplified Arabic"/>
                <w:noProof/>
                <w:sz w:val="28"/>
                <w:szCs w:val="28"/>
                <w:rtl/>
                <w:lang w:bidi="ar-EG"/>
              </w:rPr>
              <w:t>مقَدمة الكتاب</w:t>
            </w:r>
            <w:r w:rsidR="00075FE1" w:rsidRPr="00075FE1">
              <w:rPr>
                <w:rFonts w:ascii="Simplified Arabic" w:hAnsi="Simplified Arabic" w:cs="Simplified Arabic"/>
                <w:noProof/>
                <w:webHidden/>
                <w:sz w:val="28"/>
                <w:szCs w:val="28"/>
                <w:rtl/>
              </w:rPr>
              <w:tab/>
            </w:r>
            <w:r w:rsidR="00075FE1" w:rsidRPr="00075FE1">
              <w:rPr>
                <w:rFonts w:ascii="Simplified Arabic" w:hAnsi="Simplified Arabic" w:cs="Simplified Arabic"/>
                <w:noProof/>
                <w:webHidden/>
                <w:sz w:val="28"/>
                <w:szCs w:val="28"/>
                <w:rtl/>
              </w:rPr>
              <w:fldChar w:fldCharType="begin"/>
            </w:r>
            <w:r w:rsidR="00075FE1" w:rsidRPr="00075FE1">
              <w:rPr>
                <w:rFonts w:ascii="Simplified Arabic" w:hAnsi="Simplified Arabic" w:cs="Simplified Arabic"/>
                <w:noProof/>
                <w:webHidden/>
                <w:sz w:val="28"/>
                <w:szCs w:val="28"/>
                <w:rtl/>
              </w:rPr>
              <w:instrText xml:space="preserve"> </w:instrText>
            </w:r>
            <w:r w:rsidR="00075FE1" w:rsidRPr="00075FE1">
              <w:rPr>
                <w:rFonts w:ascii="Simplified Arabic" w:hAnsi="Simplified Arabic" w:cs="Simplified Arabic"/>
                <w:noProof/>
                <w:webHidden/>
                <w:sz w:val="28"/>
                <w:szCs w:val="28"/>
              </w:rPr>
              <w:instrText>PAGEREF</w:instrText>
            </w:r>
            <w:r w:rsidR="00075FE1" w:rsidRPr="00075FE1">
              <w:rPr>
                <w:rFonts w:ascii="Simplified Arabic" w:hAnsi="Simplified Arabic" w:cs="Simplified Arabic"/>
                <w:noProof/>
                <w:webHidden/>
                <w:sz w:val="28"/>
                <w:szCs w:val="28"/>
                <w:rtl/>
              </w:rPr>
              <w:instrText xml:space="preserve"> _</w:instrText>
            </w:r>
            <w:r w:rsidR="00075FE1" w:rsidRPr="00075FE1">
              <w:rPr>
                <w:rFonts w:ascii="Simplified Arabic" w:hAnsi="Simplified Arabic" w:cs="Simplified Arabic"/>
                <w:noProof/>
                <w:webHidden/>
                <w:sz w:val="28"/>
                <w:szCs w:val="28"/>
              </w:rPr>
              <w:instrText>Toc237861400 \h</w:instrText>
            </w:r>
            <w:r w:rsidR="00075FE1" w:rsidRPr="00075FE1">
              <w:rPr>
                <w:rFonts w:ascii="Simplified Arabic" w:hAnsi="Simplified Arabic" w:cs="Simplified Arabic"/>
                <w:noProof/>
                <w:webHidden/>
                <w:sz w:val="28"/>
                <w:szCs w:val="28"/>
                <w:rtl/>
              </w:rPr>
              <w:instrText xml:space="preserve"> </w:instrText>
            </w:r>
            <w:r w:rsidR="00075FE1" w:rsidRPr="00075FE1">
              <w:rPr>
                <w:rFonts w:ascii="Simplified Arabic" w:hAnsi="Simplified Arabic" w:cs="Simplified Arabic"/>
                <w:noProof/>
                <w:webHidden/>
                <w:sz w:val="28"/>
                <w:szCs w:val="28"/>
                <w:rtl/>
              </w:rPr>
            </w:r>
            <w:r w:rsidR="00075FE1" w:rsidRPr="00075FE1">
              <w:rPr>
                <w:rFonts w:ascii="Simplified Arabic" w:hAnsi="Simplified Arabic" w:cs="Simplified Arabic"/>
                <w:noProof/>
                <w:webHidden/>
                <w:sz w:val="28"/>
                <w:szCs w:val="28"/>
                <w:rtl/>
              </w:rPr>
              <w:fldChar w:fldCharType="separate"/>
            </w:r>
            <w:r w:rsidR="00075FE1" w:rsidRPr="00075FE1">
              <w:rPr>
                <w:rFonts w:ascii="Simplified Arabic" w:hAnsi="Simplified Arabic" w:cs="Simplified Arabic"/>
                <w:noProof/>
                <w:webHidden/>
                <w:sz w:val="28"/>
                <w:szCs w:val="28"/>
                <w:rtl/>
              </w:rPr>
              <w:t>5</w:t>
            </w:r>
            <w:r w:rsidR="00075FE1" w:rsidRPr="00075FE1">
              <w:rPr>
                <w:rFonts w:ascii="Simplified Arabic" w:hAnsi="Simplified Arabic" w:cs="Simplified Arabic"/>
                <w:noProof/>
                <w:webHidden/>
                <w:sz w:val="28"/>
                <w:szCs w:val="28"/>
                <w:rtl/>
              </w:rPr>
              <w:fldChar w:fldCharType="end"/>
            </w:r>
          </w:hyperlink>
        </w:p>
        <w:p w14:paraId="3829FC37" w14:textId="110ACF15"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01" w:history="1">
            <w:r w:rsidRPr="00075FE1">
              <w:rPr>
                <w:rStyle w:val="Hyperlink"/>
                <w:rFonts w:ascii="Simplified Arabic" w:hAnsi="Simplified Arabic" w:cs="Simplified Arabic"/>
                <w:noProof/>
                <w:sz w:val="28"/>
                <w:szCs w:val="28"/>
                <w:rtl/>
                <w:lang w:bidi="ar-EG"/>
              </w:rPr>
              <w:t>مقدمَة للسَفر</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Toc237861401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6</w:t>
            </w:r>
            <w:r w:rsidRPr="00075FE1">
              <w:rPr>
                <w:rFonts w:ascii="Simplified Arabic" w:hAnsi="Simplified Arabic" w:cs="Simplified Arabic"/>
                <w:noProof/>
                <w:webHidden/>
                <w:sz w:val="28"/>
                <w:szCs w:val="28"/>
                <w:rtl/>
              </w:rPr>
              <w:fldChar w:fldCharType="end"/>
            </w:r>
          </w:hyperlink>
        </w:p>
        <w:p w14:paraId="3DBD97FB" w14:textId="18B9C993" w:rsidR="00075FE1" w:rsidRPr="00075FE1" w:rsidRDefault="00075FE1">
          <w:pPr>
            <w:pStyle w:val="TOC3"/>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02" w:history="1">
            <w:r w:rsidRPr="00075FE1">
              <w:rPr>
                <w:rStyle w:val="Hyperlink"/>
                <w:rFonts w:ascii="Simplified Arabic" w:hAnsi="Simplified Arabic" w:cs="Simplified Arabic"/>
                <w:noProof/>
                <w:sz w:val="28"/>
                <w:szCs w:val="28"/>
                <w:rtl/>
              </w:rPr>
              <w:t>كاتب السفر:</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Toc237861402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6</w:t>
            </w:r>
            <w:r w:rsidRPr="00075FE1">
              <w:rPr>
                <w:rFonts w:ascii="Simplified Arabic" w:hAnsi="Simplified Arabic" w:cs="Simplified Arabic"/>
                <w:noProof/>
                <w:webHidden/>
                <w:sz w:val="28"/>
                <w:szCs w:val="28"/>
                <w:rtl/>
              </w:rPr>
              <w:fldChar w:fldCharType="end"/>
            </w:r>
          </w:hyperlink>
        </w:p>
        <w:p w14:paraId="2D7C5565" w14:textId="2D211912" w:rsidR="00075FE1" w:rsidRPr="00075FE1" w:rsidRDefault="00075FE1">
          <w:pPr>
            <w:pStyle w:val="TOC3"/>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03" w:history="1">
            <w:r w:rsidRPr="00075FE1">
              <w:rPr>
                <w:rStyle w:val="Hyperlink"/>
                <w:rFonts w:ascii="Simplified Arabic" w:hAnsi="Simplified Arabic" w:cs="Simplified Arabic"/>
                <w:noProof/>
                <w:sz w:val="28"/>
                <w:szCs w:val="28"/>
                <w:rtl/>
              </w:rPr>
              <w:t>مضـمونـه:</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Toc237861403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6</w:t>
            </w:r>
            <w:r w:rsidRPr="00075FE1">
              <w:rPr>
                <w:rFonts w:ascii="Simplified Arabic" w:hAnsi="Simplified Arabic" w:cs="Simplified Arabic"/>
                <w:noProof/>
                <w:webHidden/>
                <w:sz w:val="28"/>
                <w:szCs w:val="28"/>
                <w:rtl/>
              </w:rPr>
              <w:fldChar w:fldCharType="end"/>
            </w:r>
          </w:hyperlink>
        </w:p>
        <w:p w14:paraId="15E4DC09" w14:textId="4032237E" w:rsidR="00075FE1" w:rsidRPr="00075FE1" w:rsidRDefault="00075FE1">
          <w:pPr>
            <w:pStyle w:val="TOC3"/>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04" w:history="1">
            <w:r w:rsidRPr="00075FE1">
              <w:rPr>
                <w:rStyle w:val="Hyperlink"/>
                <w:rFonts w:ascii="Simplified Arabic" w:hAnsi="Simplified Arabic" w:cs="Simplified Arabic"/>
                <w:noProof/>
                <w:sz w:val="28"/>
                <w:szCs w:val="28"/>
                <w:rtl/>
              </w:rPr>
              <w:t>الـــرؤى:</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Toc237861404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9</w:t>
            </w:r>
            <w:r w:rsidRPr="00075FE1">
              <w:rPr>
                <w:rFonts w:ascii="Simplified Arabic" w:hAnsi="Simplified Arabic" w:cs="Simplified Arabic"/>
                <w:noProof/>
                <w:webHidden/>
                <w:sz w:val="28"/>
                <w:szCs w:val="28"/>
                <w:rtl/>
              </w:rPr>
              <w:fldChar w:fldCharType="end"/>
            </w:r>
          </w:hyperlink>
        </w:p>
        <w:p w14:paraId="07D9FEAB" w14:textId="34B8962A"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05" w:history="1">
            <w:r w:rsidRPr="00075FE1">
              <w:rPr>
                <w:rStyle w:val="Hyperlink"/>
                <w:rFonts w:ascii="Simplified Arabic" w:hAnsi="Simplified Arabic" w:cs="Simplified Arabic"/>
                <w:noProof/>
                <w:sz w:val="28"/>
                <w:szCs w:val="28"/>
                <w:rtl/>
                <w:lang w:bidi="ar-EG"/>
              </w:rPr>
              <w:t>إعـلان من اللـــه</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Toc237861405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12</w:t>
            </w:r>
            <w:r w:rsidRPr="00075FE1">
              <w:rPr>
                <w:rFonts w:ascii="Simplified Arabic" w:hAnsi="Simplified Arabic" w:cs="Simplified Arabic"/>
                <w:noProof/>
                <w:webHidden/>
                <w:sz w:val="28"/>
                <w:szCs w:val="28"/>
                <w:rtl/>
              </w:rPr>
              <w:fldChar w:fldCharType="end"/>
            </w:r>
          </w:hyperlink>
        </w:p>
        <w:p w14:paraId="510B9ED7" w14:textId="5BB38455"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06" w:history="1">
            <w:r w:rsidRPr="00075FE1">
              <w:rPr>
                <w:rStyle w:val="Hyperlink"/>
                <w:rFonts w:ascii="Simplified Arabic" w:hAnsi="Simplified Arabic" w:cs="Simplified Arabic"/>
                <w:noProof/>
                <w:sz w:val="28"/>
                <w:szCs w:val="28"/>
                <w:rtl/>
                <w:lang w:bidi="ar-EG"/>
              </w:rPr>
              <w:t>أنا يُوحَنا أخوكم  وشريككم في الضيقة (رؤ1: 9)</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Toc237861406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19</w:t>
            </w:r>
            <w:r w:rsidRPr="00075FE1">
              <w:rPr>
                <w:rFonts w:ascii="Simplified Arabic" w:hAnsi="Simplified Arabic" w:cs="Simplified Arabic"/>
                <w:noProof/>
                <w:webHidden/>
                <w:sz w:val="28"/>
                <w:szCs w:val="28"/>
                <w:rtl/>
              </w:rPr>
              <w:fldChar w:fldCharType="end"/>
            </w:r>
          </w:hyperlink>
        </w:p>
        <w:p w14:paraId="45D98B33" w14:textId="484EB647"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07" w:history="1">
            <w:r w:rsidRPr="00075FE1">
              <w:rPr>
                <w:rStyle w:val="Hyperlink"/>
                <w:rFonts w:ascii="Simplified Arabic" w:hAnsi="Simplified Arabic" w:cs="Simplified Arabic"/>
                <w:noProof/>
                <w:sz w:val="28"/>
                <w:szCs w:val="28"/>
                <w:rtl/>
                <w:lang w:bidi="ar-EG"/>
              </w:rPr>
              <w:t>الرؤيَــا الأولىَ</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Toc237861407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26</w:t>
            </w:r>
            <w:r w:rsidRPr="00075FE1">
              <w:rPr>
                <w:rFonts w:ascii="Simplified Arabic" w:hAnsi="Simplified Arabic" w:cs="Simplified Arabic"/>
                <w:noProof/>
                <w:webHidden/>
                <w:sz w:val="28"/>
                <w:szCs w:val="28"/>
                <w:rtl/>
              </w:rPr>
              <w:fldChar w:fldCharType="end"/>
            </w:r>
          </w:hyperlink>
        </w:p>
        <w:p w14:paraId="45BE0F59" w14:textId="1AF08CD4"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08" w:history="1">
            <w:r w:rsidRPr="00075FE1">
              <w:rPr>
                <w:rStyle w:val="Hyperlink"/>
                <w:rFonts w:ascii="Simplified Arabic" w:hAnsi="Simplified Arabic" w:cs="Simplified Arabic"/>
                <w:noProof/>
                <w:sz w:val="28"/>
                <w:szCs w:val="28"/>
                <w:rtl/>
                <w:lang w:bidi="ar-EG"/>
              </w:rPr>
              <w:t>الكنائـس السَــبع</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Toc237861408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33</w:t>
            </w:r>
            <w:r w:rsidRPr="00075FE1">
              <w:rPr>
                <w:rFonts w:ascii="Simplified Arabic" w:hAnsi="Simplified Arabic" w:cs="Simplified Arabic"/>
                <w:noProof/>
                <w:webHidden/>
                <w:sz w:val="28"/>
                <w:szCs w:val="28"/>
                <w:rtl/>
              </w:rPr>
              <w:fldChar w:fldCharType="end"/>
            </w:r>
          </w:hyperlink>
        </w:p>
        <w:p w14:paraId="275FB1C9" w14:textId="4892FD73"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09" w:history="1">
            <w:r w:rsidRPr="00075FE1">
              <w:rPr>
                <w:rStyle w:val="Hyperlink"/>
                <w:rFonts w:ascii="Simplified Arabic" w:hAnsi="Simplified Arabic" w:cs="Simplified Arabic"/>
                <w:noProof/>
                <w:sz w:val="28"/>
                <w:szCs w:val="28"/>
                <w:rtl/>
                <w:lang w:bidi="ar-EG"/>
              </w:rPr>
              <w:t>تأمل عَام في الرسَائل السَبع</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Toc237861409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37</w:t>
            </w:r>
            <w:r w:rsidRPr="00075FE1">
              <w:rPr>
                <w:rFonts w:ascii="Simplified Arabic" w:hAnsi="Simplified Arabic" w:cs="Simplified Arabic"/>
                <w:noProof/>
                <w:webHidden/>
                <w:sz w:val="28"/>
                <w:szCs w:val="28"/>
                <w:rtl/>
              </w:rPr>
              <w:fldChar w:fldCharType="end"/>
            </w:r>
          </w:hyperlink>
        </w:p>
        <w:p w14:paraId="1D342771" w14:textId="31A94AD1"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10" w:history="1">
            <w:r w:rsidRPr="00075FE1">
              <w:rPr>
                <w:rStyle w:val="Hyperlink"/>
                <w:rFonts w:ascii="Simplified Arabic" w:hAnsi="Simplified Arabic" w:cs="Simplified Arabic"/>
                <w:noProof/>
                <w:sz w:val="28"/>
                <w:szCs w:val="28"/>
                <w:rtl/>
                <w:lang w:bidi="ar-EG"/>
              </w:rPr>
              <w:t>اُكتب إلىَ ملَاك كنيسَة أفسُس</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Toc237861410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42</w:t>
            </w:r>
            <w:r w:rsidRPr="00075FE1">
              <w:rPr>
                <w:rFonts w:ascii="Simplified Arabic" w:hAnsi="Simplified Arabic" w:cs="Simplified Arabic"/>
                <w:noProof/>
                <w:webHidden/>
                <w:sz w:val="28"/>
                <w:szCs w:val="28"/>
                <w:rtl/>
              </w:rPr>
              <w:fldChar w:fldCharType="end"/>
            </w:r>
          </w:hyperlink>
        </w:p>
        <w:p w14:paraId="74D9CF19" w14:textId="39303DD9"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11" w:history="1">
            <w:r w:rsidRPr="00075FE1">
              <w:rPr>
                <w:rStyle w:val="Hyperlink"/>
                <w:rFonts w:ascii="Simplified Arabic" w:hAnsi="Simplified Arabic" w:cs="Simplified Arabic"/>
                <w:noProof/>
                <w:sz w:val="28"/>
                <w:szCs w:val="28"/>
                <w:rtl/>
                <w:lang w:bidi="ar-EG"/>
              </w:rPr>
              <w:t>اُذكر مِن أيْن سَقطت وَتُب مَنْ له أذن للسَمع... مَنْ يغلب</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Toc237861411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49</w:t>
            </w:r>
            <w:r w:rsidRPr="00075FE1">
              <w:rPr>
                <w:rFonts w:ascii="Simplified Arabic" w:hAnsi="Simplified Arabic" w:cs="Simplified Arabic"/>
                <w:noProof/>
                <w:webHidden/>
                <w:sz w:val="28"/>
                <w:szCs w:val="28"/>
                <w:rtl/>
              </w:rPr>
              <w:fldChar w:fldCharType="end"/>
            </w:r>
          </w:hyperlink>
        </w:p>
        <w:p w14:paraId="62EAE2FF" w14:textId="3D7BC349"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12" w:history="1">
            <w:r w:rsidRPr="00075FE1">
              <w:rPr>
                <w:rStyle w:val="Hyperlink"/>
                <w:rFonts w:ascii="Simplified Arabic" w:hAnsi="Simplified Arabic" w:cs="Simplified Arabic"/>
                <w:noProof/>
                <w:sz w:val="28"/>
                <w:szCs w:val="28"/>
                <w:rtl/>
                <w:lang w:bidi="ar-EG"/>
              </w:rPr>
              <w:t>اُكتب إلىَ مَلاك كَنيسَة سميرنَا</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Toc237861412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57</w:t>
            </w:r>
            <w:r w:rsidRPr="00075FE1">
              <w:rPr>
                <w:rFonts w:ascii="Simplified Arabic" w:hAnsi="Simplified Arabic" w:cs="Simplified Arabic"/>
                <w:noProof/>
                <w:webHidden/>
                <w:sz w:val="28"/>
                <w:szCs w:val="28"/>
                <w:rtl/>
              </w:rPr>
              <w:fldChar w:fldCharType="end"/>
            </w:r>
          </w:hyperlink>
        </w:p>
        <w:p w14:paraId="681346A6" w14:textId="1D6AF1C2"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13" w:history="1">
            <w:r w:rsidRPr="00075FE1">
              <w:rPr>
                <w:rStyle w:val="Hyperlink"/>
                <w:rFonts w:ascii="Simplified Arabic" w:hAnsi="Simplified Arabic" w:cs="Simplified Arabic"/>
                <w:noProof/>
                <w:sz w:val="28"/>
                <w:szCs w:val="28"/>
                <w:rtl/>
                <w:lang w:bidi="ar-EG"/>
              </w:rPr>
              <w:t>اكتب إلـىَ مـَــلاك كَنيسَة برغَاموُس</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Toc237861413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65</w:t>
            </w:r>
            <w:r w:rsidRPr="00075FE1">
              <w:rPr>
                <w:rFonts w:ascii="Simplified Arabic" w:hAnsi="Simplified Arabic" w:cs="Simplified Arabic"/>
                <w:noProof/>
                <w:webHidden/>
                <w:sz w:val="28"/>
                <w:szCs w:val="28"/>
                <w:rtl/>
              </w:rPr>
              <w:fldChar w:fldCharType="end"/>
            </w:r>
          </w:hyperlink>
        </w:p>
        <w:p w14:paraId="468A2B5E" w14:textId="0CAA9C56"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14" w:history="1">
            <w:r w:rsidRPr="00075FE1">
              <w:rPr>
                <w:rStyle w:val="Hyperlink"/>
                <w:rFonts w:ascii="Simplified Arabic" w:hAnsi="Simplified Arabic" w:cs="Simplified Arabic"/>
                <w:noProof/>
                <w:sz w:val="28"/>
                <w:szCs w:val="28"/>
                <w:rtl/>
                <w:lang w:bidi="ar-EG"/>
              </w:rPr>
              <w:t>مَـن يغـلب...</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Toc237861414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79</w:t>
            </w:r>
            <w:r w:rsidRPr="00075FE1">
              <w:rPr>
                <w:rFonts w:ascii="Simplified Arabic" w:hAnsi="Simplified Arabic" w:cs="Simplified Arabic"/>
                <w:noProof/>
                <w:webHidden/>
                <w:sz w:val="28"/>
                <w:szCs w:val="28"/>
                <w:rtl/>
              </w:rPr>
              <w:fldChar w:fldCharType="end"/>
            </w:r>
          </w:hyperlink>
        </w:p>
        <w:p w14:paraId="3DAE7F8D" w14:textId="0B9EB598"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15" w:history="1">
            <w:r w:rsidRPr="00075FE1">
              <w:rPr>
                <w:rStyle w:val="Hyperlink"/>
                <w:rFonts w:ascii="Simplified Arabic" w:hAnsi="Simplified Arabic" w:cs="Simplified Arabic"/>
                <w:noProof/>
                <w:sz w:val="28"/>
                <w:szCs w:val="28"/>
                <w:rtl/>
                <w:lang w:bidi="ar-EG"/>
              </w:rPr>
              <w:t>اكتب إلىَ مَلاك الكَنيسَة التي في ثيَاتيرا</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Toc237861415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87</w:t>
            </w:r>
            <w:r w:rsidRPr="00075FE1">
              <w:rPr>
                <w:rFonts w:ascii="Simplified Arabic" w:hAnsi="Simplified Arabic" w:cs="Simplified Arabic"/>
                <w:noProof/>
                <w:webHidden/>
                <w:sz w:val="28"/>
                <w:szCs w:val="28"/>
                <w:rtl/>
              </w:rPr>
              <w:fldChar w:fldCharType="end"/>
            </w:r>
          </w:hyperlink>
        </w:p>
        <w:p w14:paraId="6A602C39" w14:textId="14B3E730"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16" w:history="1">
            <w:r w:rsidRPr="00075FE1">
              <w:rPr>
                <w:rStyle w:val="Hyperlink"/>
                <w:rFonts w:ascii="Simplified Arabic" w:hAnsi="Simplified Arabic" w:cs="Simplified Arabic"/>
                <w:noProof/>
                <w:sz w:val="28"/>
                <w:szCs w:val="28"/>
                <w:rtl/>
                <w:lang w:bidi="ar-EG"/>
              </w:rPr>
              <w:t>اكتب إلَى مَلاك الكنيسَة التي في سَاردس</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Toc237861416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101</w:t>
            </w:r>
            <w:r w:rsidRPr="00075FE1">
              <w:rPr>
                <w:rFonts w:ascii="Simplified Arabic" w:hAnsi="Simplified Arabic" w:cs="Simplified Arabic"/>
                <w:noProof/>
                <w:webHidden/>
                <w:sz w:val="28"/>
                <w:szCs w:val="28"/>
                <w:rtl/>
              </w:rPr>
              <w:fldChar w:fldCharType="end"/>
            </w:r>
          </w:hyperlink>
        </w:p>
        <w:p w14:paraId="068D650C" w14:textId="52C4E1E4"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17" w:history="1">
            <w:r w:rsidRPr="00075FE1">
              <w:rPr>
                <w:rStyle w:val="Hyperlink"/>
                <w:rFonts w:ascii="Simplified Arabic" w:hAnsi="Simplified Arabic" w:cs="Simplified Arabic"/>
                <w:noProof/>
                <w:sz w:val="28"/>
                <w:szCs w:val="28"/>
                <w:rtl/>
                <w:lang w:bidi="ar-EG"/>
              </w:rPr>
              <w:t>اكتب إلىَ مَلاك الكنيسَة التي في فيلادلفيا</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Toc237861417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115</w:t>
            </w:r>
            <w:r w:rsidRPr="00075FE1">
              <w:rPr>
                <w:rFonts w:ascii="Simplified Arabic" w:hAnsi="Simplified Arabic" w:cs="Simplified Arabic"/>
                <w:noProof/>
                <w:webHidden/>
                <w:sz w:val="28"/>
                <w:szCs w:val="28"/>
                <w:rtl/>
              </w:rPr>
              <w:fldChar w:fldCharType="end"/>
            </w:r>
          </w:hyperlink>
        </w:p>
        <w:p w14:paraId="796A24C5" w14:textId="2EB20A32"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18" w:history="1">
            <w:r w:rsidRPr="00075FE1">
              <w:rPr>
                <w:rStyle w:val="Hyperlink"/>
                <w:rFonts w:ascii="Simplified Arabic" w:hAnsi="Simplified Arabic" w:cs="Simplified Arabic"/>
                <w:noProof/>
                <w:sz w:val="28"/>
                <w:szCs w:val="28"/>
                <w:rtl/>
                <w:lang w:bidi="ar-EG"/>
              </w:rPr>
              <w:t>الذي يفتح ولا أحَد يغلق  ويغلق ولا أحَد يفتح (رؤ3: 7)</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Toc237861418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117</w:t>
            </w:r>
            <w:r w:rsidRPr="00075FE1">
              <w:rPr>
                <w:rFonts w:ascii="Simplified Arabic" w:hAnsi="Simplified Arabic" w:cs="Simplified Arabic"/>
                <w:noProof/>
                <w:webHidden/>
                <w:sz w:val="28"/>
                <w:szCs w:val="28"/>
                <w:rtl/>
              </w:rPr>
              <w:fldChar w:fldCharType="end"/>
            </w:r>
          </w:hyperlink>
        </w:p>
        <w:p w14:paraId="7811883B" w14:textId="054E4554"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19" w:history="1">
            <w:r w:rsidRPr="00075FE1">
              <w:rPr>
                <w:rStyle w:val="Hyperlink"/>
                <w:rFonts w:ascii="Simplified Arabic" w:hAnsi="Simplified Arabic" w:cs="Simplified Arabic"/>
                <w:noProof/>
                <w:sz w:val="28"/>
                <w:szCs w:val="28"/>
                <w:rtl/>
                <w:lang w:bidi="ar-EG"/>
              </w:rPr>
              <w:t>جعلت أمَامك بَابًا مفتوحًا...  ويعرفون أني أحببتك</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Toc237861419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123</w:t>
            </w:r>
            <w:r w:rsidRPr="00075FE1">
              <w:rPr>
                <w:rFonts w:ascii="Simplified Arabic" w:hAnsi="Simplified Arabic" w:cs="Simplified Arabic"/>
                <w:noProof/>
                <w:webHidden/>
                <w:sz w:val="28"/>
                <w:szCs w:val="28"/>
                <w:rtl/>
              </w:rPr>
              <w:fldChar w:fldCharType="end"/>
            </w:r>
          </w:hyperlink>
        </w:p>
        <w:p w14:paraId="53A44A93" w14:textId="20A3AAB5"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20" w:history="1">
            <w:r w:rsidRPr="00075FE1">
              <w:rPr>
                <w:rStyle w:val="Hyperlink"/>
                <w:rFonts w:ascii="Simplified Arabic" w:hAnsi="Simplified Arabic" w:cs="Simplified Arabic"/>
                <w:noProof/>
                <w:sz w:val="28"/>
                <w:szCs w:val="28"/>
                <w:rtl/>
                <w:lang w:bidi="ar-EG"/>
              </w:rPr>
              <w:t>اكتب إلىَ مَلاك كَنيسَة اللاوديكيين</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Toc237861420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130</w:t>
            </w:r>
            <w:r w:rsidRPr="00075FE1">
              <w:rPr>
                <w:rFonts w:ascii="Simplified Arabic" w:hAnsi="Simplified Arabic" w:cs="Simplified Arabic"/>
                <w:noProof/>
                <w:webHidden/>
                <w:sz w:val="28"/>
                <w:szCs w:val="28"/>
                <w:rtl/>
              </w:rPr>
              <w:fldChar w:fldCharType="end"/>
            </w:r>
          </w:hyperlink>
        </w:p>
        <w:p w14:paraId="60CDCF14" w14:textId="32064EE0"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21" w:history="1">
            <w:r w:rsidRPr="00075FE1">
              <w:rPr>
                <w:rStyle w:val="Hyperlink"/>
                <w:rFonts w:ascii="Simplified Arabic" w:hAnsi="Simplified Arabic" w:cs="Simplified Arabic"/>
                <w:noProof/>
                <w:sz w:val="28"/>
                <w:szCs w:val="28"/>
                <w:rtl/>
                <w:lang w:bidi="ar-EG"/>
              </w:rPr>
              <w:t>رسَائل الربّ إلىَ الكَنائس السَـبع</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Toc237861421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138</w:t>
            </w:r>
            <w:r w:rsidRPr="00075FE1">
              <w:rPr>
                <w:rFonts w:ascii="Simplified Arabic" w:hAnsi="Simplified Arabic" w:cs="Simplified Arabic"/>
                <w:noProof/>
                <w:webHidden/>
                <w:sz w:val="28"/>
                <w:szCs w:val="28"/>
                <w:rtl/>
              </w:rPr>
              <w:fldChar w:fldCharType="end"/>
            </w:r>
          </w:hyperlink>
        </w:p>
        <w:p w14:paraId="528E1EC3" w14:textId="7E26BA9E"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22" w:history="1">
            <w:r w:rsidRPr="00075FE1">
              <w:rPr>
                <w:rStyle w:val="Hyperlink"/>
                <w:rFonts w:ascii="Simplified Arabic" w:hAnsi="Simplified Arabic" w:cs="Simplified Arabic"/>
                <w:noProof/>
                <w:sz w:val="28"/>
                <w:szCs w:val="28"/>
                <w:rtl/>
                <w:lang w:bidi="ar-EG"/>
              </w:rPr>
              <w:t>بَابٌ مَفتوح في السَماء...</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Toc237861422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145</w:t>
            </w:r>
            <w:r w:rsidRPr="00075FE1">
              <w:rPr>
                <w:rFonts w:ascii="Simplified Arabic" w:hAnsi="Simplified Arabic" w:cs="Simplified Arabic"/>
                <w:noProof/>
                <w:webHidden/>
                <w:sz w:val="28"/>
                <w:szCs w:val="28"/>
                <w:rtl/>
              </w:rPr>
              <w:fldChar w:fldCharType="end"/>
            </w:r>
          </w:hyperlink>
        </w:p>
        <w:p w14:paraId="313EF948" w14:textId="508323DA"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23" w:history="1">
            <w:r w:rsidRPr="00075FE1">
              <w:rPr>
                <w:rStyle w:val="Hyperlink"/>
                <w:rFonts w:ascii="Simplified Arabic" w:hAnsi="Simplified Arabic" w:cs="Simplified Arabic"/>
                <w:noProof/>
                <w:sz w:val="28"/>
                <w:szCs w:val="28"/>
                <w:rtl/>
                <w:lang w:bidi="ar-EG"/>
              </w:rPr>
              <w:t>عَرش اللَـه</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Toc237861423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152</w:t>
            </w:r>
            <w:r w:rsidRPr="00075FE1">
              <w:rPr>
                <w:rFonts w:ascii="Simplified Arabic" w:hAnsi="Simplified Arabic" w:cs="Simplified Arabic"/>
                <w:noProof/>
                <w:webHidden/>
                <w:sz w:val="28"/>
                <w:szCs w:val="28"/>
                <w:rtl/>
              </w:rPr>
              <w:fldChar w:fldCharType="end"/>
            </w:r>
          </w:hyperlink>
        </w:p>
        <w:p w14:paraId="57EDFBD9" w14:textId="5F9368EB"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24" w:history="1">
            <w:r w:rsidRPr="00075FE1">
              <w:rPr>
                <w:rStyle w:val="Hyperlink"/>
                <w:rFonts w:ascii="Simplified Arabic" w:hAnsi="Simplified Arabic" w:cs="Simplified Arabic"/>
                <w:noProof/>
                <w:sz w:val="28"/>
                <w:szCs w:val="28"/>
                <w:rtl/>
                <w:lang w:bidi="ar-EG"/>
              </w:rPr>
              <w:t>حَــول العَـــرش</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Toc237861424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159</w:t>
            </w:r>
            <w:r w:rsidRPr="00075FE1">
              <w:rPr>
                <w:rFonts w:ascii="Simplified Arabic" w:hAnsi="Simplified Arabic" w:cs="Simplified Arabic"/>
                <w:noProof/>
                <w:webHidden/>
                <w:sz w:val="28"/>
                <w:szCs w:val="28"/>
                <w:rtl/>
              </w:rPr>
              <w:fldChar w:fldCharType="end"/>
            </w:r>
          </w:hyperlink>
        </w:p>
        <w:p w14:paraId="5FE3929D" w14:textId="141FE398"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25" w:history="1">
            <w:r w:rsidRPr="00075FE1">
              <w:rPr>
                <w:rStyle w:val="Hyperlink"/>
                <w:rFonts w:ascii="Simplified Arabic" w:hAnsi="Simplified Arabic" w:cs="Simplified Arabic"/>
                <w:noProof/>
                <w:sz w:val="28"/>
                <w:szCs w:val="28"/>
                <w:rtl/>
                <w:lang w:bidi="ar-EG"/>
              </w:rPr>
              <w:t>التمجيد والخشوع والسِفر المختوم</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Toc237861425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166</w:t>
            </w:r>
            <w:r w:rsidRPr="00075FE1">
              <w:rPr>
                <w:rFonts w:ascii="Simplified Arabic" w:hAnsi="Simplified Arabic" w:cs="Simplified Arabic"/>
                <w:noProof/>
                <w:webHidden/>
                <w:sz w:val="28"/>
                <w:szCs w:val="28"/>
                <w:rtl/>
              </w:rPr>
              <w:fldChar w:fldCharType="end"/>
            </w:r>
          </w:hyperlink>
        </w:p>
        <w:p w14:paraId="387C889F" w14:textId="7208D157"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26" w:history="1">
            <w:r w:rsidRPr="00075FE1">
              <w:rPr>
                <w:rStyle w:val="Hyperlink"/>
                <w:rFonts w:ascii="Simplified Arabic" w:hAnsi="Simplified Arabic" w:cs="Simplified Arabic"/>
                <w:noProof/>
                <w:sz w:val="28"/>
                <w:szCs w:val="28"/>
                <w:rtl/>
                <w:lang w:bidi="ar-EG"/>
              </w:rPr>
              <w:t>السِفر المختـوم</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Toc237861426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170</w:t>
            </w:r>
            <w:r w:rsidRPr="00075FE1">
              <w:rPr>
                <w:rFonts w:ascii="Simplified Arabic" w:hAnsi="Simplified Arabic" w:cs="Simplified Arabic"/>
                <w:noProof/>
                <w:webHidden/>
                <w:sz w:val="28"/>
                <w:szCs w:val="28"/>
                <w:rtl/>
              </w:rPr>
              <w:fldChar w:fldCharType="end"/>
            </w:r>
          </w:hyperlink>
        </w:p>
        <w:p w14:paraId="1C9211B5" w14:textId="47B7FCFC"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27" w:history="1">
            <w:r w:rsidRPr="00075FE1">
              <w:rPr>
                <w:rStyle w:val="Hyperlink"/>
                <w:rFonts w:ascii="Simplified Arabic" w:hAnsi="Simplified Arabic" w:cs="Simplified Arabic"/>
                <w:noProof/>
                <w:sz w:val="28"/>
                <w:szCs w:val="28"/>
                <w:rtl/>
                <w:lang w:bidi="ar-EG"/>
              </w:rPr>
              <w:t>أسَد وحَمل...  وجَامات وبخور وقيثارات</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Toc237861427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173</w:t>
            </w:r>
            <w:r w:rsidRPr="00075FE1">
              <w:rPr>
                <w:rFonts w:ascii="Simplified Arabic" w:hAnsi="Simplified Arabic" w:cs="Simplified Arabic"/>
                <w:noProof/>
                <w:webHidden/>
                <w:sz w:val="28"/>
                <w:szCs w:val="28"/>
                <w:rtl/>
              </w:rPr>
              <w:fldChar w:fldCharType="end"/>
            </w:r>
          </w:hyperlink>
        </w:p>
        <w:p w14:paraId="2ABE0D58" w14:textId="25AFCAC6"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28" w:history="1">
            <w:r w:rsidRPr="00075FE1">
              <w:rPr>
                <w:rStyle w:val="Hyperlink"/>
                <w:rFonts w:ascii="Simplified Arabic" w:hAnsi="Simplified Arabic" w:cs="Simplified Arabic"/>
                <w:noProof/>
                <w:sz w:val="28"/>
                <w:szCs w:val="28"/>
                <w:rtl/>
                <w:lang w:bidi="ar-EG"/>
              </w:rPr>
              <w:t>قيثارات وتسبحَة</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Toc237861428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180</w:t>
            </w:r>
            <w:r w:rsidRPr="00075FE1">
              <w:rPr>
                <w:rFonts w:ascii="Simplified Arabic" w:hAnsi="Simplified Arabic" w:cs="Simplified Arabic"/>
                <w:noProof/>
                <w:webHidden/>
                <w:sz w:val="28"/>
                <w:szCs w:val="28"/>
                <w:rtl/>
              </w:rPr>
              <w:fldChar w:fldCharType="end"/>
            </w:r>
          </w:hyperlink>
        </w:p>
        <w:p w14:paraId="5812B279" w14:textId="58DF4329"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29" w:history="1">
            <w:r w:rsidRPr="00075FE1">
              <w:rPr>
                <w:rStyle w:val="Hyperlink"/>
                <w:rFonts w:ascii="Simplified Arabic" w:hAnsi="Simplified Arabic" w:cs="Simplified Arabic"/>
                <w:noProof/>
                <w:sz w:val="28"/>
                <w:szCs w:val="28"/>
                <w:rtl/>
                <w:lang w:bidi="ar-EG"/>
              </w:rPr>
              <w:t>فكّ ختوم السِفر</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Toc237861429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187</w:t>
            </w:r>
            <w:r w:rsidRPr="00075FE1">
              <w:rPr>
                <w:rFonts w:ascii="Simplified Arabic" w:hAnsi="Simplified Arabic" w:cs="Simplified Arabic"/>
                <w:noProof/>
                <w:webHidden/>
                <w:sz w:val="28"/>
                <w:szCs w:val="28"/>
                <w:rtl/>
              </w:rPr>
              <w:fldChar w:fldCharType="end"/>
            </w:r>
          </w:hyperlink>
        </w:p>
        <w:p w14:paraId="6055AD10" w14:textId="5B0764A8" w:rsidR="00075FE1" w:rsidRPr="00075FE1" w:rsidRDefault="00075FE1">
          <w:pPr>
            <w:pStyle w:val="TOC1"/>
            <w:tabs>
              <w:tab w:val="right" w:leader="dot" w:pos="7361"/>
            </w:tabs>
            <w:bidi/>
            <w:rPr>
              <w:rFonts w:ascii="Simplified Arabic" w:eastAsiaTheme="minorEastAsia" w:hAnsi="Simplified Arabic" w:cs="Simplified Arabic"/>
              <w:noProof/>
              <w:kern w:val="2"/>
              <w:sz w:val="28"/>
              <w:szCs w:val="28"/>
              <w:rtl/>
              <w14:ligatures w14:val="standardContextual"/>
            </w:rPr>
          </w:pPr>
          <w:hyperlink w:anchor="_Toc237861430" w:history="1">
            <w:r w:rsidRPr="00075FE1">
              <w:rPr>
                <w:rStyle w:val="Hyperlink"/>
                <w:rFonts w:ascii="Simplified Arabic" w:hAnsi="Simplified Arabic" w:cs="Simplified Arabic"/>
                <w:noProof/>
                <w:sz w:val="28"/>
                <w:szCs w:val="28"/>
                <w:rtl/>
                <w:lang w:bidi="ar-EG"/>
              </w:rPr>
              <w:t>الزلزلة والغضب</w:t>
            </w:r>
            <w:r w:rsidRPr="00075FE1">
              <w:rPr>
                <w:rFonts w:ascii="Simplified Arabic" w:hAnsi="Simplified Arabic" w:cs="Simplified Arabic"/>
                <w:noProof/>
                <w:webHidden/>
                <w:sz w:val="28"/>
                <w:szCs w:val="28"/>
                <w:rtl/>
              </w:rPr>
              <w:tab/>
            </w:r>
            <w:r w:rsidRPr="00075FE1">
              <w:rPr>
                <w:rFonts w:ascii="Simplified Arabic" w:hAnsi="Simplified Arabic" w:cs="Simplified Arabic"/>
                <w:noProof/>
                <w:webHidden/>
                <w:sz w:val="28"/>
                <w:szCs w:val="28"/>
                <w:rtl/>
              </w:rPr>
              <w:fldChar w:fldCharType="begin"/>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Pr>
              <w:instrText>PAGEREF</w:instrText>
            </w:r>
            <w:r w:rsidRPr="00075FE1">
              <w:rPr>
                <w:rFonts w:ascii="Simplified Arabic" w:hAnsi="Simplified Arabic" w:cs="Simplified Arabic"/>
                <w:noProof/>
                <w:webHidden/>
                <w:sz w:val="28"/>
                <w:szCs w:val="28"/>
                <w:rtl/>
              </w:rPr>
              <w:instrText xml:space="preserve"> _</w:instrText>
            </w:r>
            <w:r w:rsidRPr="00075FE1">
              <w:rPr>
                <w:rFonts w:ascii="Simplified Arabic" w:hAnsi="Simplified Arabic" w:cs="Simplified Arabic"/>
                <w:noProof/>
                <w:webHidden/>
                <w:sz w:val="28"/>
                <w:szCs w:val="28"/>
              </w:rPr>
              <w:instrText>Toc237861430 \h</w:instrText>
            </w:r>
            <w:r w:rsidRPr="00075FE1">
              <w:rPr>
                <w:rFonts w:ascii="Simplified Arabic" w:hAnsi="Simplified Arabic" w:cs="Simplified Arabic"/>
                <w:noProof/>
                <w:webHidden/>
                <w:sz w:val="28"/>
                <w:szCs w:val="28"/>
                <w:rtl/>
              </w:rPr>
              <w:instrText xml:space="preserve"> </w:instrText>
            </w:r>
            <w:r w:rsidRPr="00075FE1">
              <w:rPr>
                <w:rFonts w:ascii="Simplified Arabic" w:hAnsi="Simplified Arabic" w:cs="Simplified Arabic"/>
                <w:noProof/>
                <w:webHidden/>
                <w:sz w:val="28"/>
                <w:szCs w:val="28"/>
                <w:rtl/>
              </w:rPr>
            </w:r>
            <w:r w:rsidRPr="00075FE1">
              <w:rPr>
                <w:rFonts w:ascii="Simplified Arabic" w:hAnsi="Simplified Arabic" w:cs="Simplified Arabic"/>
                <w:noProof/>
                <w:webHidden/>
                <w:sz w:val="28"/>
                <w:szCs w:val="28"/>
                <w:rtl/>
              </w:rPr>
              <w:fldChar w:fldCharType="separate"/>
            </w:r>
            <w:r w:rsidRPr="00075FE1">
              <w:rPr>
                <w:rFonts w:ascii="Simplified Arabic" w:hAnsi="Simplified Arabic" w:cs="Simplified Arabic"/>
                <w:noProof/>
                <w:webHidden/>
                <w:sz w:val="28"/>
                <w:szCs w:val="28"/>
                <w:rtl/>
              </w:rPr>
              <w:t>194</w:t>
            </w:r>
            <w:r w:rsidRPr="00075FE1">
              <w:rPr>
                <w:rFonts w:ascii="Simplified Arabic" w:hAnsi="Simplified Arabic" w:cs="Simplified Arabic"/>
                <w:noProof/>
                <w:webHidden/>
                <w:sz w:val="28"/>
                <w:szCs w:val="28"/>
                <w:rtl/>
              </w:rPr>
              <w:fldChar w:fldCharType="end"/>
            </w:r>
          </w:hyperlink>
        </w:p>
        <w:p w14:paraId="5984689D" w14:textId="51DD283C" w:rsidR="00EF6BED" w:rsidRPr="003431A1" w:rsidRDefault="00EF6BED">
          <w:pPr>
            <w:rPr>
              <w:rFonts w:ascii="Simplified Arabic" w:hAnsi="Simplified Arabic" w:cs="Simplified Arabic"/>
              <w:sz w:val="28"/>
              <w:szCs w:val="28"/>
            </w:rPr>
          </w:pPr>
          <w:r w:rsidRPr="00075FE1">
            <w:rPr>
              <w:rFonts w:ascii="Simplified Arabic" w:hAnsi="Simplified Arabic" w:cs="Simplified Arabic"/>
              <w:b/>
              <w:bCs/>
              <w:noProof/>
              <w:sz w:val="28"/>
              <w:szCs w:val="28"/>
            </w:rPr>
            <w:fldChar w:fldCharType="end"/>
          </w:r>
        </w:p>
      </w:sdtContent>
    </w:sdt>
    <w:p w14:paraId="75B5F0E6" w14:textId="097420CA" w:rsidR="002E1400" w:rsidRPr="003431A1" w:rsidRDefault="002E1400" w:rsidP="004C6BB3">
      <w:pPr>
        <w:spacing w:line="250" w:lineRule="auto"/>
        <w:jc w:val="lowKashida"/>
        <w:rPr>
          <w:rFonts w:ascii="Simplified Arabic" w:hAnsi="Simplified Arabic" w:cs="Simplified Arabic"/>
          <w:b/>
          <w:bCs/>
          <w:sz w:val="28"/>
          <w:szCs w:val="28"/>
          <w:rtl/>
        </w:rPr>
      </w:pPr>
    </w:p>
    <w:sectPr w:rsidR="002E1400" w:rsidRPr="003431A1" w:rsidSect="007149AA">
      <w:headerReference w:type="default" r:id="rId11"/>
      <w:footerReference w:type="default" r:id="rId12"/>
      <w:pgSz w:w="9639" w:h="13608" w:code="9"/>
      <w:pgMar w:top="851" w:right="1134" w:bottom="1134" w:left="1134" w:header="720" w:footer="142"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F0B67" w14:textId="77777777" w:rsidR="007D4A21" w:rsidRDefault="007D4A21">
      <w:pPr>
        <w:spacing w:after="0" w:line="240" w:lineRule="auto"/>
      </w:pPr>
      <w:r>
        <w:separator/>
      </w:r>
    </w:p>
  </w:endnote>
  <w:endnote w:type="continuationSeparator" w:id="0">
    <w:p w14:paraId="6B68B300" w14:textId="77777777" w:rsidR="007D4A21" w:rsidRDefault="007D4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ekaa">
    <w:altName w:val="Arial"/>
    <w:charset w:val="B2"/>
    <w:family w:val="auto"/>
    <w:pitch w:val="variable"/>
    <w:sig w:usb0="00002001" w:usb1="00000000" w:usb2="00000000" w:usb3="00000000" w:csb0="00000040" w:csb1="00000000"/>
  </w:font>
  <w:font w:name="Mangal">
    <w:panose1 w:val="00000400000000000000"/>
    <w:charset w:val="00"/>
    <w:family w:val="roman"/>
    <w:pitch w:val="variable"/>
    <w:sig w:usb0="00008003" w:usb1="00000000" w:usb2="00000000" w:usb3="00000000" w:csb0="00000001" w:csb1="00000000"/>
  </w:font>
  <w:font w:name="MCS Diwany1 S_U adorned.">
    <w:altName w:val="Arial"/>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vva_Shenouda">
    <w:panose1 w:val="020B05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BEA2" w14:textId="410823ED" w:rsidR="004B46A6" w:rsidRDefault="004B46A6">
    <w:pPr>
      <w:pStyle w:val="Footer"/>
      <w:jc w:val="center"/>
    </w:pPr>
  </w:p>
  <w:p w14:paraId="40A11D8D" w14:textId="77777777" w:rsidR="004B46A6" w:rsidRDefault="004B46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18C0E" w14:textId="77777777" w:rsidR="003A1D78" w:rsidRPr="007F1B90" w:rsidRDefault="003A1D78" w:rsidP="00774F55">
    <w:pPr>
      <w:pStyle w:val="Footer"/>
      <w:bidi/>
      <w:jc w:val="center"/>
      <w:rPr>
        <w:rFonts w:ascii="Simplified Arabic" w:hAnsi="Simplified Arabic" w:cs="Simplified Arabic"/>
        <w:sz w:val="16"/>
        <w:szCs w:val="16"/>
      </w:rPr>
    </w:pPr>
    <w:r w:rsidRPr="007F1B90">
      <w:rPr>
        <w:rFonts w:ascii="Simplified Arabic" w:hAnsi="Simplified Arabic" w:cs="Simplified Arabic"/>
        <w:sz w:val="20"/>
        <w:szCs w:val="20"/>
      </w:rPr>
      <w:fldChar w:fldCharType="begin"/>
    </w:r>
    <w:r w:rsidRPr="007F1B90">
      <w:rPr>
        <w:rFonts w:ascii="Simplified Arabic" w:hAnsi="Simplified Arabic" w:cs="Simplified Arabic"/>
        <w:sz w:val="20"/>
        <w:szCs w:val="20"/>
      </w:rPr>
      <w:instrText xml:space="preserve"> PAGE   \* MERGEFORMAT </w:instrText>
    </w:r>
    <w:r w:rsidRPr="007F1B90">
      <w:rPr>
        <w:rFonts w:ascii="Simplified Arabic" w:hAnsi="Simplified Arabic" w:cs="Simplified Arabic"/>
        <w:sz w:val="20"/>
        <w:szCs w:val="20"/>
      </w:rPr>
      <w:fldChar w:fldCharType="separate"/>
    </w:r>
    <w:r w:rsidRPr="007F1B90">
      <w:rPr>
        <w:rFonts w:ascii="Simplified Arabic" w:hAnsi="Simplified Arabic" w:cs="Simplified Arabic"/>
        <w:noProof/>
        <w:sz w:val="20"/>
        <w:szCs w:val="20"/>
      </w:rPr>
      <w:t>187</w:t>
    </w:r>
    <w:r w:rsidRPr="007F1B90">
      <w:rPr>
        <w:rFonts w:ascii="Simplified Arabic" w:hAnsi="Simplified Arabic" w:cs="Simplified Arabic"/>
        <w:sz w:val="20"/>
        <w:szCs w:val="20"/>
      </w:rPr>
      <w:fldChar w:fldCharType="end"/>
    </w:r>
  </w:p>
  <w:p w14:paraId="39C6E40E" w14:textId="77777777" w:rsidR="003A1D78" w:rsidRDefault="003A1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AF12C" w14:textId="77777777" w:rsidR="007D4A21" w:rsidRDefault="007D4A21">
      <w:pPr>
        <w:spacing w:after="0" w:line="240" w:lineRule="auto"/>
      </w:pPr>
      <w:r>
        <w:separator/>
      </w:r>
    </w:p>
  </w:footnote>
  <w:footnote w:type="continuationSeparator" w:id="0">
    <w:p w14:paraId="214E3392" w14:textId="77777777" w:rsidR="007D4A21" w:rsidRDefault="007D4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98F0" w14:textId="77777777" w:rsidR="004B46A6" w:rsidRDefault="004B46A6" w:rsidP="0022532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00FFA" w14:textId="4FB177C0" w:rsidR="003A1D78" w:rsidRDefault="007F1B90" w:rsidP="00225325">
    <w:pPr>
      <w:pStyle w:val="Header"/>
      <w:jc w:val="right"/>
    </w:pPr>
    <w:r>
      <w:rPr>
        <w:noProof/>
      </w:rPr>
      <w:drawing>
        <wp:anchor distT="0" distB="0" distL="114300" distR="114300" simplePos="0" relativeHeight="251658240" behindDoc="1" locked="0" layoutInCell="1" allowOverlap="1" wp14:anchorId="664BD977" wp14:editId="7B7F54E7">
          <wp:simplePos x="0" y="0"/>
          <wp:positionH relativeFrom="column">
            <wp:posOffset>4631138</wp:posOffset>
          </wp:positionH>
          <wp:positionV relativeFrom="paragraph">
            <wp:posOffset>-87465</wp:posOffset>
          </wp:positionV>
          <wp:extent cx="238707" cy="242625"/>
          <wp:effectExtent l="0" t="0" r="9525" b="5080"/>
          <wp:wrapNone/>
          <wp:docPr id="1033197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97914" name="Picture 1033197914"/>
                  <pic:cNvPicPr/>
                </pic:nvPicPr>
                <pic:blipFill>
                  <a:blip r:embed="rId1">
                    <a:extLst>
                      <a:ext uri="{28A0092B-C50C-407E-A947-70E740481C1C}">
                        <a14:useLocalDpi xmlns:a14="http://schemas.microsoft.com/office/drawing/2010/main" val="0"/>
                      </a:ext>
                    </a:extLst>
                  </a:blip>
                  <a:stretch>
                    <a:fillRect/>
                  </a:stretch>
                </pic:blipFill>
                <pic:spPr>
                  <a:xfrm>
                    <a:off x="0" y="0"/>
                    <a:ext cx="249826" cy="25392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68680D2"/>
    <w:lvl w:ilvl="0" w:tplc="879E28F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2"/>
    <w:multiLevelType w:val="hybridMultilevel"/>
    <w:tmpl w:val="D1623FD2"/>
    <w:lvl w:ilvl="0" w:tplc="736A02E2">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 w15:restartNumberingAfterBreak="0">
    <w:nsid w:val="00000003"/>
    <w:multiLevelType w:val="hybridMultilevel"/>
    <w:tmpl w:val="F5BCE500"/>
    <w:lvl w:ilvl="0" w:tplc="0FD6E20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00000004"/>
    <w:multiLevelType w:val="hybridMultilevel"/>
    <w:tmpl w:val="388E14F2"/>
    <w:lvl w:ilvl="0" w:tplc="4948A9F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00000005"/>
    <w:multiLevelType w:val="hybridMultilevel"/>
    <w:tmpl w:val="BD2CF928"/>
    <w:lvl w:ilvl="0" w:tplc="DF44D4C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00000006"/>
    <w:multiLevelType w:val="hybridMultilevel"/>
    <w:tmpl w:val="AD8203DC"/>
    <w:lvl w:ilvl="0" w:tplc="E8CC6BE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00000007"/>
    <w:multiLevelType w:val="hybridMultilevel"/>
    <w:tmpl w:val="BDCCBABC"/>
    <w:lvl w:ilvl="0" w:tplc="AFF0F89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00000008"/>
    <w:multiLevelType w:val="hybridMultilevel"/>
    <w:tmpl w:val="08E801D0"/>
    <w:lvl w:ilvl="0" w:tplc="59068EF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00000009"/>
    <w:multiLevelType w:val="hybridMultilevel"/>
    <w:tmpl w:val="99EC8210"/>
    <w:lvl w:ilvl="0" w:tplc="266C745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0000000A"/>
    <w:multiLevelType w:val="hybridMultilevel"/>
    <w:tmpl w:val="094ACC38"/>
    <w:lvl w:ilvl="0" w:tplc="442E207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000000B"/>
    <w:multiLevelType w:val="hybridMultilevel"/>
    <w:tmpl w:val="991C6A18"/>
    <w:lvl w:ilvl="0" w:tplc="FF8C4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000000C"/>
    <w:multiLevelType w:val="hybridMultilevel"/>
    <w:tmpl w:val="651EC40E"/>
    <w:lvl w:ilvl="0" w:tplc="129C32A0">
      <w:start w:val="3"/>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0000000D"/>
    <w:multiLevelType w:val="hybridMultilevel"/>
    <w:tmpl w:val="3EB89EE6"/>
    <w:lvl w:ilvl="0" w:tplc="1854B1A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0000000E"/>
    <w:multiLevelType w:val="hybridMultilevel"/>
    <w:tmpl w:val="98EAE9C8"/>
    <w:lvl w:ilvl="0" w:tplc="0BECCCEE">
      <w:start w:val="3"/>
      <w:numFmt w:val="decimal"/>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B2445CF6"/>
    <w:lvl w:ilvl="0" w:tplc="CBF6253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00000010"/>
    <w:multiLevelType w:val="hybridMultilevel"/>
    <w:tmpl w:val="EC1A3C0E"/>
    <w:lvl w:ilvl="0" w:tplc="5588C96C">
      <w:start w:val="1"/>
      <w:numFmt w:val="decimal"/>
      <w:lvlText w:val="%1."/>
      <w:lvlJc w:val="left"/>
      <w:pPr>
        <w:ind w:left="792" w:hanging="36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15:restartNumberingAfterBreak="0">
    <w:nsid w:val="00000011"/>
    <w:multiLevelType w:val="hybridMultilevel"/>
    <w:tmpl w:val="2C96F164"/>
    <w:lvl w:ilvl="0" w:tplc="3FAC3832">
      <w:start w:val="1"/>
      <w:numFmt w:val="arabicAlpha"/>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00000012"/>
    <w:multiLevelType w:val="hybridMultilevel"/>
    <w:tmpl w:val="387430EA"/>
    <w:lvl w:ilvl="0" w:tplc="38DEE4A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00000013"/>
    <w:multiLevelType w:val="hybridMultilevel"/>
    <w:tmpl w:val="837456FE"/>
    <w:lvl w:ilvl="0" w:tplc="D722B70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0000014"/>
    <w:multiLevelType w:val="hybridMultilevel"/>
    <w:tmpl w:val="52E219E6"/>
    <w:lvl w:ilvl="0" w:tplc="7C08D8D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00000015"/>
    <w:multiLevelType w:val="hybridMultilevel"/>
    <w:tmpl w:val="CC8E0264"/>
    <w:lvl w:ilvl="0" w:tplc="B2087BF4">
      <w:start w:val="1"/>
      <w:numFmt w:val="arabicAlpha"/>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15:restartNumberingAfterBreak="0">
    <w:nsid w:val="00000016"/>
    <w:multiLevelType w:val="hybridMultilevel"/>
    <w:tmpl w:val="7D720860"/>
    <w:lvl w:ilvl="0" w:tplc="12CEB6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0000017"/>
    <w:multiLevelType w:val="hybridMultilevel"/>
    <w:tmpl w:val="4B84779C"/>
    <w:lvl w:ilvl="0" w:tplc="42E4992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00000018"/>
    <w:multiLevelType w:val="hybridMultilevel"/>
    <w:tmpl w:val="5A48D798"/>
    <w:lvl w:ilvl="0" w:tplc="568CB312">
      <w:start w:val="1"/>
      <w:numFmt w:val="arabicAlpha"/>
      <w:lvlText w:val="%1."/>
      <w:lvlJc w:val="left"/>
      <w:pPr>
        <w:ind w:left="792" w:hanging="360"/>
      </w:pPr>
      <w:rPr>
        <w:rFonts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15:restartNumberingAfterBreak="0">
    <w:nsid w:val="00000019"/>
    <w:multiLevelType w:val="hybridMultilevel"/>
    <w:tmpl w:val="7B8C47F4"/>
    <w:lvl w:ilvl="0" w:tplc="19C4D33A">
      <w:start w:val="5"/>
      <w:numFmt w:val="arabicAlpha"/>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000001A"/>
    <w:multiLevelType w:val="hybridMultilevel"/>
    <w:tmpl w:val="06F41F2E"/>
    <w:lvl w:ilvl="0" w:tplc="77567EC0">
      <w:start w:val="5"/>
      <w:numFmt w:val="arabicAlpha"/>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000001B"/>
    <w:multiLevelType w:val="hybridMultilevel"/>
    <w:tmpl w:val="11E84F80"/>
    <w:lvl w:ilvl="0" w:tplc="9FC0240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7" w15:restartNumberingAfterBreak="0">
    <w:nsid w:val="0000001C"/>
    <w:multiLevelType w:val="hybridMultilevel"/>
    <w:tmpl w:val="D4623688"/>
    <w:lvl w:ilvl="0" w:tplc="706A254A">
      <w:start w:val="1"/>
      <w:numFmt w:val="arabicAlpha"/>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0000001D"/>
    <w:multiLevelType w:val="hybridMultilevel"/>
    <w:tmpl w:val="5F1044E0"/>
    <w:lvl w:ilvl="0" w:tplc="D50486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000001E"/>
    <w:multiLevelType w:val="hybridMultilevel"/>
    <w:tmpl w:val="58F4F914"/>
    <w:lvl w:ilvl="0" w:tplc="929E2156">
      <w:start w:val="1"/>
      <w:numFmt w:val="bullet"/>
      <w:lvlText w:val=""/>
      <w:lvlJc w:val="left"/>
      <w:pPr>
        <w:ind w:left="792" w:hanging="360"/>
      </w:pPr>
      <w:rPr>
        <w:rFonts w:ascii="Symbol" w:eastAsia="Calibri" w:hAnsi="Symbol" w:cs="Simplified Arabic"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0" w15:restartNumberingAfterBreak="0">
    <w:nsid w:val="0000001F"/>
    <w:multiLevelType w:val="hybridMultilevel"/>
    <w:tmpl w:val="75DC1140"/>
    <w:lvl w:ilvl="0" w:tplc="202CC064">
      <w:start w:val="1"/>
      <w:numFmt w:val="arabicAlpha"/>
      <w:lvlText w:val="%1."/>
      <w:lvlJc w:val="left"/>
      <w:pPr>
        <w:ind w:left="792" w:hanging="360"/>
      </w:pPr>
      <w:rPr>
        <w:rFonts w:ascii="Simplified Arabic" w:eastAsia="Calibri" w:hAnsi="Simplified Arabic" w:cs="Simplified Arabic"/>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1" w15:restartNumberingAfterBreak="0">
    <w:nsid w:val="00000020"/>
    <w:multiLevelType w:val="hybridMultilevel"/>
    <w:tmpl w:val="B48AAB1C"/>
    <w:lvl w:ilvl="0" w:tplc="B5063F7C">
      <w:start w:val="8"/>
      <w:numFmt w:val="arabicAlpha"/>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0000021"/>
    <w:multiLevelType w:val="hybridMultilevel"/>
    <w:tmpl w:val="782CD59E"/>
    <w:lvl w:ilvl="0" w:tplc="72769D0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3" w15:restartNumberingAfterBreak="0">
    <w:nsid w:val="00000022"/>
    <w:multiLevelType w:val="hybridMultilevel"/>
    <w:tmpl w:val="14484BEC"/>
    <w:lvl w:ilvl="0" w:tplc="D3DC546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4" w15:restartNumberingAfterBreak="0">
    <w:nsid w:val="00000023"/>
    <w:multiLevelType w:val="hybridMultilevel"/>
    <w:tmpl w:val="255EF188"/>
    <w:lvl w:ilvl="0" w:tplc="04090009">
      <w:start w:val="1"/>
      <w:numFmt w:val="bullet"/>
      <w:lvlText w:val=""/>
      <w:lvlJc w:val="left"/>
      <w:pPr>
        <w:ind w:left="4329" w:hanging="360"/>
      </w:pPr>
      <w:rPr>
        <w:rFonts w:ascii="Wingdings" w:hAnsi="Wingdings"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5" w15:restartNumberingAfterBreak="0">
    <w:nsid w:val="00000024"/>
    <w:multiLevelType w:val="hybridMultilevel"/>
    <w:tmpl w:val="F71EC588"/>
    <w:lvl w:ilvl="0" w:tplc="8D3A85D6">
      <w:start w:val="1"/>
      <w:numFmt w:val="arabicAlpha"/>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6" w15:restartNumberingAfterBreak="0">
    <w:nsid w:val="00000025"/>
    <w:multiLevelType w:val="hybridMultilevel"/>
    <w:tmpl w:val="8C004394"/>
    <w:lvl w:ilvl="0" w:tplc="5C687BF2">
      <w:start w:val="26"/>
      <w:numFmt w:val="arabicAlpha"/>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0000026"/>
    <w:multiLevelType w:val="hybridMultilevel"/>
    <w:tmpl w:val="3E6AC0DC"/>
    <w:lvl w:ilvl="0" w:tplc="CC66EFF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8" w15:restartNumberingAfterBreak="0">
    <w:nsid w:val="0074131D"/>
    <w:multiLevelType w:val="hybridMultilevel"/>
    <w:tmpl w:val="E3D06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F3B4B23"/>
    <w:multiLevelType w:val="hybridMultilevel"/>
    <w:tmpl w:val="A2C4A88E"/>
    <w:lvl w:ilvl="0" w:tplc="13088C94">
      <w:start w:val="8"/>
      <w:numFmt w:val="bullet"/>
      <w:lvlText w:val="-"/>
      <w:lvlJc w:val="left"/>
      <w:pPr>
        <w:ind w:left="1080" w:hanging="360"/>
      </w:pPr>
      <w:rPr>
        <w:rFonts w:ascii="Simplified Arabic" w:eastAsia="Calibr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50F6C47"/>
    <w:multiLevelType w:val="hybridMultilevel"/>
    <w:tmpl w:val="877282CA"/>
    <w:lvl w:ilvl="0" w:tplc="08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7724F55"/>
    <w:multiLevelType w:val="hybridMultilevel"/>
    <w:tmpl w:val="2CCACBC2"/>
    <w:lvl w:ilvl="0" w:tplc="45FADC6C">
      <w:start w:val="1"/>
      <w:numFmt w:val="bullet"/>
      <w:lvlText w:val=""/>
      <w:lvlJc w:val="left"/>
      <w:pPr>
        <w:ind w:left="927" w:hanging="360"/>
      </w:pPr>
      <w:rPr>
        <w:rFonts w:ascii="Wingdings" w:hAnsi="Wingdings"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2" w15:restartNumberingAfterBreak="0">
    <w:nsid w:val="395D692B"/>
    <w:multiLevelType w:val="hybridMultilevel"/>
    <w:tmpl w:val="AADAE112"/>
    <w:lvl w:ilvl="0" w:tplc="D8A4BE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2FD25BB"/>
    <w:multiLevelType w:val="hybridMultilevel"/>
    <w:tmpl w:val="389E7C8C"/>
    <w:lvl w:ilvl="0" w:tplc="5EC8A58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C8B2AE5"/>
    <w:multiLevelType w:val="hybridMultilevel"/>
    <w:tmpl w:val="D6FAE838"/>
    <w:lvl w:ilvl="0" w:tplc="FDD222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615057"/>
    <w:multiLevelType w:val="hybridMultilevel"/>
    <w:tmpl w:val="59B626F8"/>
    <w:lvl w:ilvl="0" w:tplc="F0941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DD3A72"/>
    <w:multiLevelType w:val="hybridMultilevel"/>
    <w:tmpl w:val="E5AED4A0"/>
    <w:lvl w:ilvl="0" w:tplc="9F1EE26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808788309">
    <w:abstractNumId w:val="20"/>
  </w:num>
  <w:num w:numId="2" w16cid:durableId="1332176067">
    <w:abstractNumId w:val="0"/>
  </w:num>
  <w:num w:numId="3" w16cid:durableId="1276327816">
    <w:abstractNumId w:val="23"/>
  </w:num>
  <w:num w:numId="4" w16cid:durableId="1634751732">
    <w:abstractNumId w:val="17"/>
  </w:num>
  <w:num w:numId="5" w16cid:durableId="1769040153">
    <w:abstractNumId w:val="32"/>
  </w:num>
  <w:num w:numId="6" w16cid:durableId="851145882">
    <w:abstractNumId w:val="34"/>
  </w:num>
  <w:num w:numId="7" w16cid:durableId="1306467382">
    <w:abstractNumId w:val="37"/>
  </w:num>
  <w:num w:numId="8" w16cid:durableId="855070847">
    <w:abstractNumId w:val="30"/>
  </w:num>
  <w:num w:numId="9" w16cid:durableId="1920364186">
    <w:abstractNumId w:val="46"/>
  </w:num>
  <w:num w:numId="10" w16cid:durableId="1462529921">
    <w:abstractNumId w:val="6"/>
  </w:num>
  <w:num w:numId="11" w16cid:durableId="726488055">
    <w:abstractNumId w:val="22"/>
  </w:num>
  <w:num w:numId="12" w16cid:durableId="171459417">
    <w:abstractNumId w:val="2"/>
  </w:num>
  <w:num w:numId="13" w16cid:durableId="81682622">
    <w:abstractNumId w:val="36"/>
  </w:num>
  <w:num w:numId="14" w16cid:durableId="2062247328">
    <w:abstractNumId w:val="12"/>
  </w:num>
  <w:num w:numId="15" w16cid:durableId="755787948">
    <w:abstractNumId w:val="7"/>
  </w:num>
  <w:num w:numId="16" w16cid:durableId="1519537723">
    <w:abstractNumId w:val="8"/>
  </w:num>
  <w:num w:numId="17" w16cid:durableId="482354508">
    <w:abstractNumId w:val="31"/>
  </w:num>
  <w:num w:numId="18" w16cid:durableId="2036150062">
    <w:abstractNumId w:val="4"/>
  </w:num>
  <w:num w:numId="19" w16cid:durableId="1288852911">
    <w:abstractNumId w:val="13"/>
  </w:num>
  <w:num w:numId="20" w16cid:durableId="1416051620">
    <w:abstractNumId w:val="21"/>
  </w:num>
  <w:num w:numId="21" w16cid:durableId="891424423">
    <w:abstractNumId w:val="18"/>
  </w:num>
  <w:num w:numId="22" w16cid:durableId="1588492934">
    <w:abstractNumId w:val="25"/>
  </w:num>
  <w:num w:numId="23" w16cid:durableId="1851489158">
    <w:abstractNumId w:val="3"/>
  </w:num>
  <w:num w:numId="24" w16cid:durableId="134030821">
    <w:abstractNumId w:val="24"/>
  </w:num>
  <w:num w:numId="25" w16cid:durableId="1915355868">
    <w:abstractNumId w:val="14"/>
  </w:num>
  <w:num w:numId="26" w16cid:durableId="1496022898">
    <w:abstractNumId w:val="33"/>
  </w:num>
  <w:num w:numId="27" w16cid:durableId="1268973882">
    <w:abstractNumId w:val="29"/>
  </w:num>
  <w:num w:numId="28" w16cid:durableId="117798379">
    <w:abstractNumId w:val="19"/>
  </w:num>
  <w:num w:numId="29" w16cid:durableId="977803929">
    <w:abstractNumId w:val="10"/>
  </w:num>
  <w:num w:numId="30" w16cid:durableId="1390035623">
    <w:abstractNumId w:val="16"/>
  </w:num>
  <w:num w:numId="31" w16cid:durableId="1408307668">
    <w:abstractNumId w:val="26"/>
  </w:num>
  <w:num w:numId="32" w16cid:durableId="1765881851">
    <w:abstractNumId w:val="9"/>
  </w:num>
  <w:num w:numId="33" w16cid:durableId="2004700038">
    <w:abstractNumId w:val="5"/>
  </w:num>
  <w:num w:numId="34" w16cid:durableId="1784614321">
    <w:abstractNumId w:val="11"/>
  </w:num>
  <w:num w:numId="35" w16cid:durableId="2035955127">
    <w:abstractNumId w:val="15"/>
  </w:num>
  <w:num w:numId="36" w16cid:durableId="1348215595">
    <w:abstractNumId w:val="1"/>
  </w:num>
  <w:num w:numId="37" w16cid:durableId="1549025096">
    <w:abstractNumId w:val="28"/>
  </w:num>
  <w:num w:numId="38" w16cid:durableId="1188984957">
    <w:abstractNumId w:val="35"/>
  </w:num>
  <w:num w:numId="39" w16cid:durableId="1899781816">
    <w:abstractNumId w:val="27"/>
  </w:num>
  <w:num w:numId="40" w16cid:durableId="548154038">
    <w:abstractNumId w:val="40"/>
  </w:num>
  <w:num w:numId="41" w16cid:durableId="1641106013">
    <w:abstractNumId w:val="42"/>
  </w:num>
  <w:num w:numId="42" w16cid:durableId="1528177439">
    <w:abstractNumId w:val="38"/>
  </w:num>
  <w:num w:numId="43" w16cid:durableId="1376782242">
    <w:abstractNumId w:val="44"/>
  </w:num>
  <w:num w:numId="44" w16cid:durableId="815876445">
    <w:abstractNumId w:val="43"/>
  </w:num>
  <w:num w:numId="45" w16cid:durableId="1043864936">
    <w:abstractNumId w:val="39"/>
  </w:num>
  <w:num w:numId="46" w16cid:durableId="1508793119">
    <w:abstractNumId w:val="45"/>
  </w:num>
  <w:num w:numId="47" w16cid:durableId="122985079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BA2"/>
    <w:rsid w:val="00002B69"/>
    <w:rsid w:val="00005CE6"/>
    <w:rsid w:val="0000673D"/>
    <w:rsid w:val="00010735"/>
    <w:rsid w:val="00011DE8"/>
    <w:rsid w:val="00012460"/>
    <w:rsid w:val="00013030"/>
    <w:rsid w:val="00013685"/>
    <w:rsid w:val="000139F1"/>
    <w:rsid w:val="00017395"/>
    <w:rsid w:val="00017701"/>
    <w:rsid w:val="00023455"/>
    <w:rsid w:val="00024788"/>
    <w:rsid w:val="00026A51"/>
    <w:rsid w:val="000271DF"/>
    <w:rsid w:val="000300F7"/>
    <w:rsid w:val="0003039E"/>
    <w:rsid w:val="000339C5"/>
    <w:rsid w:val="00033DBD"/>
    <w:rsid w:val="000341B4"/>
    <w:rsid w:val="00035F6B"/>
    <w:rsid w:val="00036AB2"/>
    <w:rsid w:val="0004134C"/>
    <w:rsid w:val="00043E8D"/>
    <w:rsid w:val="00044477"/>
    <w:rsid w:val="00044694"/>
    <w:rsid w:val="00044C1B"/>
    <w:rsid w:val="0005044B"/>
    <w:rsid w:val="00050B3C"/>
    <w:rsid w:val="00050F25"/>
    <w:rsid w:val="0005126A"/>
    <w:rsid w:val="0005324A"/>
    <w:rsid w:val="000541F9"/>
    <w:rsid w:val="00054B55"/>
    <w:rsid w:val="000559DC"/>
    <w:rsid w:val="00056B31"/>
    <w:rsid w:val="000576BD"/>
    <w:rsid w:val="00061379"/>
    <w:rsid w:val="000640B4"/>
    <w:rsid w:val="000655EE"/>
    <w:rsid w:val="00065792"/>
    <w:rsid w:val="0007028F"/>
    <w:rsid w:val="00070BF5"/>
    <w:rsid w:val="00072170"/>
    <w:rsid w:val="000732EA"/>
    <w:rsid w:val="00073CA7"/>
    <w:rsid w:val="00074082"/>
    <w:rsid w:val="00074800"/>
    <w:rsid w:val="00075FE1"/>
    <w:rsid w:val="000812EE"/>
    <w:rsid w:val="00083CDA"/>
    <w:rsid w:val="00084FFD"/>
    <w:rsid w:val="0008565B"/>
    <w:rsid w:val="00085871"/>
    <w:rsid w:val="000861AB"/>
    <w:rsid w:val="00086DE5"/>
    <w:rsid w:val="00094A4B"/>
    <w:rsid w:val="000972C2"/>
    <w:rsid w:val="000A0DD3"/>
    <w:rsid w:val="000A2BE8"/>
    <w:rsid w:val="000A460D"/>
    <w:rsid w:val="000A692D"/>
    <w:rsid w:val="000B0137"/>
    <w:rsid w:val="000B04C1"/>
    <w:rsid w:val="000B208D"/>
    <w:rsid w:val="000B294E"/>
    <w:rsid w:val="000B31F9"/>
    <w:rsid w:val="000B670D"/>
    <w:rsid w:val="000B7505"/>
    <w:rsid w:val="000C1E04"/>
    <w:rsid w:val="000C2292"/>
    <w:rsid w:val="000C359A"/>
    <w:rsid w:val="000C43AF"/>
    <w:rsid w:val="000C4FAC"/>
    <w:rsid w:val="000C6E81"/>
    <w:rsid w:val="000C7EAE"/>
    <w:rsid w:val="000D49D1"/>
    <w:rsid w:val="000D5B41"/>
    <w:rsid w:val="000D75E8"/>
    <w:rsid w:val="000E0D41"/>
    <w:rsid w:val="000E316C"/>
    <w:rsid w:val="000E6ED9"/>
    <w:rsid w:val="000E758C"/>
    <w:rsid w:val="000F0A49"/>
    <w:rsid w:val="000F15DA"/>
    <w:rsid w:val="000F41C5"/>
    <w:rsid w:val="000F7516"/>
    <w:rsid w:val="0010028B"/>
    <w:rsid w:val="00102B4F"/>
    <w:rsid w:val="00102B83"/>
    <w:rsid w:val="00111383"/>
    <w:rsid w:val="00111948"/>
    <w:rsid w:val="001148FB"/>
    <w:rsid w:val="00114C3F"/>
    <w:rsid w:val="00122358"/>
    <w:rsid w:val="00123F6D"/>
    <w:rsid w:val="00125159"/>
    <w:rsid w:val="0012651D"/>
    <w:rsid w:val="00127F24"/>
    <w:rsid w:val="001334E6"/>
    <w:rsid w:val="0013696B"/>
    <w:rsid w:val="00142837"/>
    <w:rsid w:val="00142BCD"/>
    <w:rsid w:val="00144653"/>
    <w:rsid w:val="0014519A"/>
    <w:rsid w:val="00145D70"/>
    <w:rsid w:val="00146A0E"/>
    <w:rsid w:val="00146AA1"/>
    <w:rsid w:val="00146B2A"/>
    <w:rsid w:val="00146B79"/>
    <w:rsid w:val="001515B7"/>
    <w:rsid w:val="00152CCB"/>
    <w:rsid w:val="00153094"/>
    <w:rsid w:val="001551EA"/>
    <w:rsid w:val="0016284C"/>
    <w:rsid w:val="00165A6E"/>
    <w:rsid w:val="0016772F"/>
    <w:rsid w:val="00170E7B"/>
    <w:rsid w:val="00176412"/>
    <w:rsid w:val="00177920"/>
    <w:rsid w:val="001821C2"/>
    <w:rsid w:val="00182BCA"/>
    <w:rsid w:val="00182C5C"/>
    <w:rsid w:val="001830BC"/>
    <w:rsid w:val="0018363D"/>
    <w:rsid w:val="0018399F"/>
    <w:rsid w:val="00184F5B"/>
    <w:rsid w:val="00186059"/>
    <w:rsid w:val="001863C6"/>
    <w:rsid w:val="00186EC5"/>
    <w:rsid w:val="001903C5"/>
    <w:rsid w:val="0019043A"/>
    <w:rsid w:val="00190655"/>
    <w:rsid w:val="00190CC6"/>
    <w:rsid w:val="00191109"/>
    <w:rsid w:val="001931E3"/>
    <w:rsid w:val="001978DF"/>
    <w:rsid w:val="001A058A"/>
    <w:rsid w:val="001A0D76"/>
    <w:rsid w:val="001A1136"/>
    <w:rsid w:val="001A264B"/>
    <w:rsid w:val="001A6D53"/>
    <w:rsid w:val="001A7EF2"/>
    <w:rsid w:val="001B2D9B"/>
    <w:rsid w:val="001B6FA2"/>
    <w:rsid w:val="001B6FFE"/>
    <w:rsid w:val="001B7909"/>
    <w:rsid w:val="001B7945"/>
    <w:rsid w:val="001C0581"/>
    <w:rsid w:val="001C0654"/>
    <w:rsid w:val="001C2022"/>
    <w:rsid w:val="001D0D50"/>
    <w:rsid w:val="001D34BB"/>
    <w:rsid w:val="001D7A9B"/>
    <w:rsid w:val="001D7AEC"/>
    <w:rsid w:val="001E0F30"/>
    <w:rsid w:val="001E112C"/>
    <w:rsid w:val="001E1658"/>
    <w:rsid w:val="001E535B"/>
    <w:rsid w:val="001E61ED"/>
    <w:rsid w:val="001E6A32"/>
    <w:rsid w:val="001E7EF7"/>
    <w:rsid w:val="001E7FAC"/>
    <w:rsid w:val="001F0D00"/>
    <w:rsid w:val="001F4AA2"/>
    <w:rsid w:val="001F5287"/>
    <w:rsid w:val="001F5576"/>
    <w:rsid w:val="001F7435"/>
    <w:rsid w:val="001F7F48"/>
    <w:rsid w:val="0020176E"/>
    <w:rsid w:val="002046EE"/>
    <w:rsid w:val="00204BBB"/>
    <w:rsid w:val="002051AD"/>
    <w:rsid w:val="002102AE"/>
    <w:rsid w:val="002102DE"/>
    <w:rsid w:val="00211A55"/>
    <w:rsid w:val="00212DCC"/>
    <w:rsid w:val="00214396"/>
    <w:rsid w:val="002149B8"/>
    <w:rsid w:val="00217B12"/>
    <w:rsid w:val="00224387"/>
    <w:rsid w:val="0022504B"/>
    <w:rsid w:val="00225325"/>
    <w:rsid w:val="00227D01"/>
    <w:rsid w:val="00230AF3"/>
    <w:rsid w:val="002318AF"/>
    <w:rsid w:val="00236B7D"/>
    <w:rsid w:val="002409FA"/>
    <w:rsid w:val="002423AA"/>
    <w:rsid w:val="00242499"/>
    <w:rsid w:val="002424BB"/>
    <w:rsid w:val="002438AB"/>
    <w:rsid w:val="0024497F"/>
    <w:rsid w:val="00245CC5"/>
    <w:rsid w:val="00246746"/>
    <w:rsid w:val="00255A8D"/>
    <w:rsid w:val="002569D6"/>
    <w:rsid w:val="002573D8"/>
    <w:rsid w:val="00262A37"/>
    <w:rsid w:val="002654DC"/>
    <w:rsid w:val="00267A06"/>
    <w:rsid w:val="00270313"/>
    <w:rsid w:val="00271366"/>
    <w:rsid w:val="00271DB2"/>
    <w:rsid w:val="00272690"/>
    <w:rsid w:val="00272E47"/>
    <w:rsid w:val="00276DFB"/>
    <w:rsid w:val="0028054E"/>
    <w:rsid w:val="00280878"/>
    <w:rsid w:val="00281850"/>
    <w:rsid w:val="00285268"/>
    <w:rsid w:val="00293481"/>
    <w:rsid w:val="00293EE5"/>
    <w:rsid w:val="00296A0F"/>
    <w:rsid w:val="00296A96"/>
    <w:rsid w:val="0029717B"/>
    <w:rsid w:val="00297F36"/>
    <w:rsid w:val="002A1728"/>
    <w:rsid w:val="002A611F"/>
    <w:rsid w:val="002A6B34"/>
    <w:rsid w:val="002B068B"/>
    <w:rsid w:val="002B2655"/>
    <w:rsid w:val="002B3C4A"/>
    <w:rsid w:val="002B407B"/>
    <w:rsid w:val="002B7035"/>
    <w:rsid w:val="002C1AA1"/>
    <w:rsid w:val="002C24A1"/>
    <w:rsid w:val="002C53C4"/>
    <w:rsid w:val="002C6752"/>
    <w:rsid w:val="002D22E7"/>
    <w:rsid w:val="002D42FB"/>
    <w:rsid w:val="002D5E73"/>
    <w:rsid w:val="002D767F"/>
    <w:rsid w:val="002D7B45"/>
    <w:rsid w:val="002E01F5"/>
    <w:rsid w:val="002E1400"/>
    <w:rsid w:val="002E1CE6"/>
    <w:rsid w:val="002E4774"/>
    <w:rsid w:val="002F320E"/>
    <w:rsid w:val="002F6108"/>
    <w:rsid w:val="002F6D06"/>
    <w:rsid w:val="00300DD7"/>
    <w:rsid w:val="00302128"/>
    <w:rsid w:val="0030286E"/>
    <w:rsid w:val="00303027"/>
    <w:rsid w:val="003068EC"/>
    <w:rsid w:val="00306FED"/>
    <w:rsid w:val="0031012E"/>
    <w:rsid w:val="003109FD"/>
    <w:rsid w:val="00311ABD"/>
    <w:rsid w:val="00312033"/>
    <w:rsid w:val="003138CC"/>
    <w:rsid w:val="00313989"/>
    <w:rsid w:val="00314CF2"/>
    <w:rsid w:val="0031675F"/>
    <w:rsid w:val="0031690F"/>
    <w:rsid w:val="00316F5C"/>
    <w:rsid w:val="0032290D"/>
    <w:rsid w:val="0032455C"/>
    <w:rsid w:val="00333D67"/>
    <w:rsid w:val="003345CD"/>
    <w:rsid w:val="00334E6F"/>
    <w:rsid w:val="00336D57"/>
    <w:rsid w:val="00337DFA"/>
    <w:rsid w:val="00340343"/>
    <w:rsid w:val="00341656"/>
    <w:rsid w:val="00342A09"/>
    <w:rsid w:val="003431A1"/>
    <w:rsid w:val="0034416F"/>
    <w:rsid w:val="0034644D"/>
    <w:rsid w:val="00346B00"/>
    <w:rsid w:val="00351602"/>
    <w:rsid w:val="00354A31"/>
    <w:rsid w:val="00356525"/>
    <w:rsid w:val="00356800"/>
    <w:rsid w:val="00356C7D"/>
    <w:rsid w:val="0035782C"/>
    <w:rsid w:val="00362118"/>
    <w:rsid w:val="0037287B"/>
    <w:rsid w:val="00372DF7"/>
    <w:rsid w:val="00381467"/>
    <w:rsid w:val="003828CA"/>
    <w:rsid w:val="00382B33"/>
    <w:rsid w:val="00382B6F"/>
    <w:rsid w:val="00384093"/>
    <w:rsid w:val="00386792"/>
    <w:rsid w:val="00390919"/>
    <w:rsid w:val="00390E7B"/>
    <w:rsid w:val="00392089"/>
    <w:rsid w:val="00394546"/>
    <w:rsid w:val="003948CE"/>
    <w:rsid w:val="00395167"/>
    <w:rsid w:val="003A1D78"/>
    <w:rsid w:val="003A39E9"/>
    <w:rsid w:val="003A3C53"/>
    <w:rsid w:val="003A40C7"/>
    <w:rsid w:val="003A6DB9"/>
    <w:rsid w:val="003A70B6"/>
    <w:rsid w:val="003A7A01"/>
    <w:rsid w:val="003B10FB"/>
    <w:rsid w:val="003B2800"/>
    <w:rsid w:val="003B2856"/>
    <w:rsid w:val="003B3DF5"/>
    <w:rsid w:val="003B5511"/>
    <w:rsid w:val="003B75FD"/>
    <w:rsid w:val="003C0EA6"/>
    <w:rsid w:val="003C1B5F"/>
    <w:rsid w:val="003C1C56"/>
    <w:rsid w:val="003C3658"/>
    <w:rsid w:val="003C59E2"/>
    <w:rsid w:val="003D05B7"/>
    <w:rsid w:val="003D0F48"/>
    <w:rsid w:val="003D1CE2"/>
    <w:rsid w:val="003D2350"/>
    <w:rsid w:val="003D2F73"/>
    <w:rsid w:val="003D35BF"/>
    <w:rsid w:val="003D4352"/>
    <w:rsid w:val="003D79E5"/>
    <w:rsid w:val="003E1B3E"/>
    <w:rsid w:val="003E2059"/>
    <w:rsid w:val="003E4A7E"/>
    <w:rsid w:val="003F3002"/>
    <w:rsid w:val="003F63A6"/>
    <w:rsid w:val="00401466"/>
    <w:rsid w:val="004021A2"/>
    <w:rsid w:val="00402678"/>
    <w:rsid w:val="004026A9"/>
    <w:rsid w:val="00402B23"/>
    <w:rsid w:val="00402CAB"/>
    <w:rsid w:val="004032BC"/>
    <w:rsid w:val="00405649"/>
    <w:rsid w:val="00405A94"/>
    <w:rsid w:val="00407764"/>
    <w:rsid w:val="00413899"/>
    <w:rsid w:val="00413F84"/>
    <w:rsid w:val="004171FB"/>
    <w:rsid w:val="0042119A"/>
    <w:rsid w:val="00421D09"/>
    <w:rsid w:val="00422352"/>
    <w:rsid w:val="00423199"/>
    <w:rsid w:val="00426E6E"/>
    <w:rsid w:val="00430317"/>
    <w:rsid w:val="004321D6"/>
    <w:rsid w:val="00434AE5"/>
    <w:rsid w:val="00436B0D"/>
    <w:rsid w:val="00436B4C"/>
    <w:rsid w:val="00436B7F"/>
    <w:rsid w:val="0044016D"/>
    <w:rsid w:val="00440963"/>
    <w:rsid w:val="0044311C"/>
    <w:rsid w:val="00443A74"/>
    <w:rsid w:val="004442AC"/>
    <w:rsid w:val="00444791"/>
    <w:rsid w:val="00447105"/>
    <w:rsid w:val="00447F88"/>
    <w:rsid w:val="0045141B"/>
    <w:rsid w:val="0045215A"/>
    <w:rsid w:val="0045745C"/>
    <w:rsid w:val="00460872"/>
    <w:rsid w:val="0046245A"/>
    <w:rsid w:val="00467F84"/>
    <w:rsid w:val="0047301F"/>
    <w:rsid w:val="00475514"/>
    <w:rsid w:val="00477718"/>
    <w:rsid w:val="0048153A"/>
    <w:rsid w:val="00481602"/>
    <w:rsid w:val="00481B39"/>
    <w:rsid w:val="00481BA2"/>
    <w:rsid w:val="004823D1"/>
    <w:rsid w:val="00482409"/>
    <w:rsid w:val="004842A3"/>
    <w:rsid w:val="004845EB"/>
    <w:rsid w:val="00486B81"/>
    <w:rsid w:val="00486EB4"/>
    <w:rsid w:val="00487112"/>
    <w:rsid w:val="0049036A"/>
    <w:rsid w:val="00490B63"/>
    <w:rsid w:val="00492C1E"/>
    <w:rsid w:val="0049491E"/>
    <w:rsid w:val="00494A03"/>
    <w:rsid w:val="004965D3"/>
    <w:rsid w:val="0049660F"/>
    <w:rsid w:val="00497D19"/>
    <w:rsid w:val="00497F23"/>
    <w:rsid w:val="004A2058"/>
    <w:rsid w:val="004A2B4D"/>
    <w:rsid w:val="004A32E5"/>
    <w:rsid w:val="004A3883"/>
    <w:rsid w:val="004A7CF0"/>
    <w:rsid w:val="004B0507"/>
    <w:rsid w:val="004B2DC3"/>
    <w:rsid w:val="004B3849"/>
    <w:rsid w:val="004B46A6"/>
    <w:rsid w:val="004B4B85"/>
    <w:rsid w:val="004C1542"/>
    <w:rsid w:val="004C50E9"/>
    <w:rsid w:val="004C58A5"/>
    <w:rsid w:val="004C6BB3"/>
    <w:rsid w:val="004D028B"/>
    <w:rsid w:val="004D05D2"/>
    <w:rsid w:val="004D304E"/>
    <w:rsid w:val="004D7288"/>
    <w:rsid w:val="004E278C"/>
    <w:rsid w:val="004E6693"/>
    <w:rsid w:val="004E73D8"/>
    <w:rsid w:val="004F42D9"/>
    <w:rsid w:val="004F4C58"/>
    <w:rsid w:val="004F6F2F"/>
    <w:rsid w:val="004F73AF"/>
    <w:rsid w:val="00500648"/>
    <w:rsid w:val="00501746"/>
    <w:rsid w:val="00501889"/>
    <w:rsid w:val="005049D7"/>
    <w:rsid w:val="00512C6B"/>
    <w:rsid w:val="00515D9B"/>
    <w:rsid w:val="00516670"/>
    <w:rsid w:val="005169AB"/>
    <w:rsid w:val="005238BC"/>
    <w:rsid w:val="0052441C"/>
    <w:rsid w:val="00524666"/>
    <w:rsid w:val="00526097"/>
    <w:rsid w:val="00527089"/>
    <w:rsid w:val="00527CFF"/>
    <w:rsid w:val="00527EAF"/>
    <w:rsid w:val="00531159"/>
    <w:rsid w:val="00531E51"/>
    <w:rsid w:val="00533DCE"/>
    <w:rsid w:val="00534CFC"/>
    <w:rsid w:val="00535882"/>
    <w:rsid w:val="00535E63"/>
    <w:rsid w:val="00537021"/>
    <w:rsid w:val="00541438"/>
    <w:rsid w:val="005424A0"/>
    <w:rsid w:val="005432DE"/>
    <w:rsid w:val="00543886"/>
    <w:rsid w:val="00545D2C"/>
    <w:rsid w:val="00547C40"/>
    <w:rsid w:val="00547EFB"/>
    <w:rsid w:val="005550F9"/>
    <w:rsid w:val="00555291"/>
    <w:rsid w:val="00555B88"/>
    <w:rsid w:val="00560FE7"/>
    <w:rsid w:val="00562A56"/>
    <w:rsid w:val="00563371"/>
    <w:rsid w:val="0056754B"/>
    <w:rsid w:val="00567A99"/>
    <w:rsid w:val="005709E1"/>
    <w:rsid w:val="00573D3A"/>
    <w:rsid w:val="0057414E"/>
    <w:rsid w:val="005769C5"/>
    <w:rsid w:val="005809F8"/>
    <w:rsid w:val="005816E5"/>
    <w:rsid w:val="005843EE"/>
    <w:rsid w:val="0059085A"/>
    <w:rsid w:val="00593FCC"/>
    <w:rsid w:val="00595EAA"/>
    <w:rsid w:val="00595FFE"/>
    <w:rsid w:val="005963C0"/>
    <w:rsid w:val="005A13A3"/>
    <w:rsid w:val="005A3A5F"/>
    <w:rsid w:val="005A3E66"/>
    <w:rsid w:val="005A4F09"/>
    <w:rsid w:val="005A68E4"/>
    <w:rsid w:val="005A7CE9"/>
    <w:rsid w:val="005A7D12"/>
    <w:rsid w:val="005B0E03"/>
    <w:rsid w:val="005B5F6D"/>
    <w:rsid w:val="005B642A"/>
    <w:rsid w:val="005C08D2"/>
    <w:rsid w:val="005C0FA1"/>
    <w:rsid w:val="005C27E1"/>
    <w:rsid w:val="005C4448"/>
    <w:rsid w:val="005C559A"/>
    <w:rsid w:val="005C6838"/>
    <w:rsid w:val="005C7F77"/>
    <w:rsid w:val="005D3137"/>
    <w:rsid w:val="005D3781"/>
    <w:rsid w:val="005D3979"/>
    <w:rsid w:val="005D5C0E"/>
    <w:rsid w:val="005E0B57"/>
    <w:rsid w:val="005E20C6"/>
    <w:rsid w:val="005E27FE"/>
    <w:rsid w:val="005E40AE"/>
    <w:rsid w:val="005E7FDC"/>
    <w:rsid w:val="005F2862"/>
    <w:rsid w:val="005F473B"/>
    <w:rsid w:val="005F6CAA"/>
    <w:rsid w:val="00601DCB"/>
    <w:rsid w:val="006024E8"/>
    <w:rsid w:val="0060522F"/>
    <w:rsid w:val="00606780"/>
    <w:rsid w:val="006067F3"/>
    <w:rsid w:val="006068AF"/>
    <w:rsid w:val="00607F91"/>
    <w:rsid w:val="00613C61"/>
    <w:rsid w:val="00613D90"/>
    <w:rsid w:val="00615DAB"/>
    <w:rsid w:val="00617183"/>
    <w:rsid w:val="0062127C"/>
    <w:rsid w:val="006218E4"/>
    <w:rsid w:val="00622DCE"/>
    <w:rsid w:val="00624D3A"/>
    <w:rsid w:val="006279CA"/>
    <w:rsid w:val="0063028C"/>
    <w:rsid w:val="00633512"/>
    <w:rsid w:val="00637566"/>
    <w:rsid w:val="0063759E"/>
    <w:rsid w:val="00640511"/>
    <w:rsid w:val="00641C43"/>
    <w:rsid w:val="0064398F"/>
    <w:rsid w:val="006462BB"/>
    <w:rsid w:val="0064639D"/>
    <w:rsid w:val="006475F1"/>
    <w:rsid w:val="006476F5"/>
    <w:rsid w:val="00650743"/>
    <w:rsid w:val="00654184"/>
    <w:rsid w:val="00655761"/>
    <w:rsid w:val="00655EFF"/>
    <w:rsid w:val="0065625C"/>
    <w:rsid w:val="00656D69"/>
    <w:rsid w:val="00656F19"/>
    <w:rsid w:val="006570EC"/>
    <w:rsid w:val="0065767E"/>
    <w:rsid w:val="006605F2"/>
    <w:rsid w:val="0066067F"/>
    <w:rsid w:val="006637D3"/>
    <w:rsid w:val="00665217"/>
    <w:rsid w:val="006679AA"/>
    <w:rsid w:val="00670770"/>
    <w:rsid w:val="00671EDB"/>
    <w:rsid w:val="00673553"/>
    <w:rsid w:val="00674123"/>
    <w:rsid w:val="006767CE"/>
    <w:rsid w:val="00680E40"/>
    <w:rsid w:val="00686FF6"/>
    <w:rsid w:val="0068701F"/>
    <w:rsid w:val="00687D73"/>
    <w:rsid w:val="006926D0"/>
    <w:rsid w:val="006926DF"/>
    <w:rsid w:val="006928CE"/>
    <w:rsid w:val="00696349"/>
    <w:rsid w:val="006A4EAE"/>
    <w:rsid w:val="006B22CC"/>
    <w:rsid w:val="006B416E"/>
    <w:rsid w:val="006B4E6E"/>
    <w:rsid w:val="006C063A"/>
    <w:rsid w:val="006C0A92"/>
    <w:rsid w:val="006C1DF1"/>
    <w:rsid w:val="006C4A89"/>
    <w:rsid w:val="006D1AC8"/>
    <w:rsid w:val="006D2887"/>
    <w:rsid w:val="006D6267"/>
    <w:rsid w:val="006D68E6"/>
    <w:rsid w:val="006E3704"/>
    <w:rsid w:val="006E4814"/>
    <w:rsid w:val="006E4957"/>
    <w:rsid w:val="006E56A7"/>
    <w:rsid w:val="006E5C4B"/>
    <w:rsid w:val="006E684C"/>
    <w:rsid w:val="006E6C4E"/>
    <w:rsid w:val="006E6C6B"/>
    <w:rsid w:val="006E798F"/>
    <w:rsid w:val="006F0FDC"/>
    <w:rsid w:val="006F2347"/>
    <w:rsid w:val="006F27CC"/>
    <w:rsid w:val="006F41F2"/>
    <w:rsid w:val="006F4D66"/>
    <w:rsid w:val="006F6FA4"/>
    <w:rsid w:val="007000C5"/>
    <w:rsid w:val="00703287"/>
    <w:rsid w:val="0070488C"/>
    <w:rsid w:val="007052A1"/>
    <w:rsid w:val="00705CC4"/>
    <w:rsid w:val="007134B6"/>
    <w:rsid w:val="00713A2D"/>
    <w:rsid w:val="007149AA"/>
    <w:rsid w:val="00714A7C"/>
    <w:rsid w:val="0071562A"/>
    <w:rsid w:val="0071576D"/>
    <w:rsid w:val="007220DB"/>
    <w:rsid w:val="00722552"/>
    <w:rsid w:val="007226B0"/>
    <w:rsid w:val="00723DFF"/>
    <w:rsid w:val="0072463B"/>
    <w:rsid w:val="00724F70"/>
    <w:rsid w:val="007252A5"/>
    <w:rsid w:val="00732BD0"/>
    <w:rsid w:val="0073525D"/>
    <w:rsid w:val="00735B68"/>
    <w:rsid w:val="007368B8"/>
    <w:rsid w:val="00736E42"/>
    <w:rsid w:val="0074085E"/>
    <w:rsid w:val="00740C47"/>
    <w:rsid w:val="00742655"/>
    <w:rsid w:val="007437C1"/>
    <w:rsid w:val="00743C17"/>
    <w:rsid w:val="00743E49"/>
    <w:rsid w:val="00744038"/>
    <w:rsid w:val="007448B7"/>
    <w:rsid w:val="00752645"/>
    <w:rsid w:val="00752808"/>
    <w:rsid w:val="00754059"/>
    <w:rsid w:val="007563E1"/>
    <w:rsid w:val="0075665D"/>
    <w:rsid w:val="0076703A"/>
    <w:rsid w:val="00771E42"/>
    <w:rsid w:val="00771F8A"/>
    <w:rsid w:val="00772D5F"/>
    <w:rsid w:val="00774F55"/>
    <w:rsid w:val="00776A53"/>
    <w:rsid w:val="00777611"/>
    <w:rsid w:val="00777A77"/>
    <w:rsid w:val="00777A7B"/>
    <w:rsid w:val="00780BFC"/>
    <w:rsid w:val="0078134A"/>
    <w:rsid w:val="00783B5E"/>
    <w:rsid w:val="0078463C"/>
    <w:rsid w:val="0078619E"/>
    <w:rsid w:val="00787C6A"/>
    <w:rsid w:val="00787F54"/>
    <w:rsid w:val="007906DB"/>
    <w:rsid w:val="007922EC"/>
    <w:rsid w:val="00793AC1"/>
    <w:rsid w:val="007954AA"/>
    <w:rsid w:val="0079657C"/>
    <w:rsid w:val="007B0B4C"/>
    <w:rsid w:val="007B1D77"/>
    <w:rsid w:val="007B3063"/>
    <w:rsid w:val="007B37FA"/>
    <w:rsid w:val="007B399D"/>
    <w:rsid w:val="007B5AC6"/>
    <w:rsid w:val="007B690F"/>
    <w:rsid w:val="007B75D7"/>
    <w:rsid w:val="007C0B66"/>
    <w:rsid w:val="007C598B"/>
    <w:rsid w:val="007D15F8"/>
    <w:rsid w:val="007D2A2F"/>
    <w:rsid w:val="007D2FBB"/>
    <w:rsid w:val="007D4723"/>
    <w:rsid w:val="007D4A21"/>
    <w:rsid w:val="007D4EAA"/>
    <w:rsid w:val="007D58EB"/>
    <w:rsid w:val="007E6A30"/>
    <w:rsid w:val="007F04D7"/>
    <w:rsid w:val="007F1B90"/>
    <w:rsid w:val="007F57FC"/>
    <w:rsid w:val="007F7008"/>
    <w:rsid w:val="008004E8"/>
    <w:rsid w:val="00800F59"/>
    <w:rsid w:val="00801B32"/>
    <w:rsid w:val="008020BE"/>
    <w:rsid w:val="00803CF5"/>
    <w:rsid w:val="00804F3C"/>
    <w:rsid w:val="00805D98"/>
    <w:rsid w:val="00811149"/>
    <w:rsid w:val="008138FA"/>
    <w:rsid w:val="00815C2F"/>
    <w:rsid w:val="00816324"/>
    <w:rsid w:val="0081654B"/>
    <w:rsid w:val="00821828"/>
    <w:rsid w:val="0082412F"/>
    <w:rsid w:val="008308FE"/>
    <w:rsid w:val="00832379"/>
    <w:rsid w:val="0083276C"/>
    <w:rsid w:val="00832FA4"/>
    <w:rsid w:val="0083612C"/>
    <w:rsid w:val="00840247"/>
    <w:rsid w:val="00841607"/>
    <w:rsid w:val="00845302"/>
    <w:rsid w:val="00845F66"/>
    <w:rsid w:val="0085005E"/>
    <w:rsid w:val="00850C60"/>
    <w:rsid w:val="008521EF"/>
    <w:rsid w:val="00852439"/>
    <w:rsid w:val="00852920"/>
    <w:rsid w:val="008538EE"/>
    <w:rsid w:val="00855857"/>
    <w:rsid w:val="00860326"/>
    <w:rsid w:val="00862DAC"/>
    <w:rsid w:val="00862DBF"/>
    <w:rsid w:val="00867505"/>
    <w:rsid w:val="00867645"/>
    <w:rsid w:val="00867C9F"/>
    <w:rsid w:val="00871353"/>
    <w:rsid w:val="008723FB"/>
    <w:rsid w:val="008725EC"/>
    <w:rsid w:val="00874EBD"/>
    <w:rsid w:val="00875A22"/>
    <w:rsid w:val="00876DC4"/>
    <w:rsid w:val="0087724C"/>
    <w:rsid w:val="00880C1D"/>
    <w:rsid w:val="00886F1C"/>
    <w:rsid w:val="008901FE"/>
    <w:rsid w:val="00892AE5"/>
    <w:rsid w:val="00894135"/>
    <w:rsid w:val="00896656"/>
    <w:rsid w:val="00897ACE"/>
    <w:rsid w:val="008A2437"/>
    <w:rsid w:val="008A27B0"/>
    <w:rsid w:val="008A48D0"/>
    <w:rsid w:val="008A53CD"/>
    <w:rsid w:val="008A579C"/>
    <w:rsid w:val="008B0E00"/>
    <w:rsid w:val="008B16DD"/>
    <w:rsid w:val="008B4983"/>
    <w:rsid w:val="008B6500"/>
    <w:rsid w:val="008B753E"/>
    <w:rsid w:val="008C2F7C"/>
    <w:rsid w:val="008C32EC"/>
    <w:rsid w:val="008C5144"/>
    <w:rsid w:val="008C591A"/>
    <w:rsid w:val="008C5D0E"/>
    <w:rsid w:val="008D390E"/>
    <w:rsid w:val="008D3E43"/>
    <w:rsid w:val="008D4062"/>
    <w:rsid w:val="008D5ED6"/>
    <w:rsid w:val="008E00EE"/>
    <w:rsid w:val="008E0B8F"/>
    <w:rsid w:val="008E2111"/>
    <w:rsid w:val="008E3DEB"/>
    <w:rsid w:val="008E42E7"/>
    <w:rsid w:val="008E60F1"/>
    <w:rsid w:val="008F0CB6"/>
    <w:rsid w:val="008F2B74"/>
    <w:rsid w:val="008F6914"/>
    <w:rsid w:val="008F6A18"/>
    <w:rsid w:val="0090222F"/>
    <w:rsid w:val="0090400B"/>
    <w:rsid w:val="009059D4"/>
    <w:rsid w:val="00906A78"/>
    <w:rsid w:val="00910972"/>
    <w:rsid w:val="00912FB7"/>
    <w:rsid w:val="00913462"/>
    <w:rsid w:val="0091393B"/>
    <w:rsid w:val="00915D75"/>
    <w:rsid w:val="009179A3"/>
    <w:rsid w:val="009202EF"/>
    <w:rsid w:val="00920FB4"/>
    <w:rsid w:val="00921D89"/>
    <w:rsid w:val="00922FA6"/>
    <w:rsid w:val="00923CA7"/>
    <w:rsid w:val="0092456C"/>
    <w:rsid w:val="00924780"/>
    <w:rsid w:val="00925D28"/>
    <w:rsid w:val="00930477"/>
    <w:rsid w:val="00930C28"/>
    <w:rsid w:val="00930F41"/>
    <w:rsid w:val="00931AAA"/>
    <w:rsid w:val="00932215"/>
    <w:rsid w:val="00932867"/>
    <w:rsid w:val="009328CC"/>
    <w:rsid w:val="0093349A"/>
    <w:rsid w:val="00936579"/>
    <w:rsid w:val="00937D25"/>
    <w:rsid w:val="00940F93"/>
    <w:rsid w:val="009429FC"/>
    <w:rsid w:val="009455B0"/>
    <w:rsid w:val="00945658"/>
    <w:rsid w:val="00947142"/>
    <w:rsid w:val="00947580"/>
    <w:rsid w:val="00947CC2"/>
    <w:rsid w:val="00947DE2"/>
    <w:rsid w:val="009506B6"/>
    <w:rsid w:val="00951BA3"/>
    <w:rsid w:val="00952D41"/>
    <w:rsid w:val="00953238"/>
    <w:rsid w:val="00953562"/>
    <w:rsid w:val="0095369E"/>
    <w:rsid w:val="00955E1F"/>
    <w:rsid w:val="0095611C"/>
    <w:rsid w:val="00956937"/>
    <w:rsid w:val="00963954"/>
    <w:rsid w:val="00964787"/>
    <w:rsid w:val="009667D7"/>
    <w:rsid w:val="00966CE2"/>
    <w:rsid w:val="0097181C"/>
    <w:rsid w:val="009731B1"/>
    <w:rsid w:val="00973332"/>
    <w:rsid w:val="0097435D"/>
    <w:rsid w:val="009811AA"/>
    <w:rsid w:val="00983B88"/>
    <w:rsid w:val="00984468"/>
    <w:rsid w:val="00984921"/>
    <w:rsid w:val="00985C0C"/>
    <w:rsid w:val="009874EF"/>
    <w:rsid w:val="00987F2D"/>
    <w:rsid w:val="00993305"/>
    <w:rsid w:val="00993A2A"/>
    <w:rsid w:val="00995BD4"/>
    <w:rsid w:val="00997E3D"/>
    <w:rsid w:val="00997EF6"/>
    <w:rsid w:val="009A0E94"/>
    <w:rsid w:val="009A1360"/>
    <w:rsid w:val="009A1458"/>
    <w:rsid w:val="009A1F7B"/>
    <w:rsid w:val="009A661C"/>
    <w:rsid w:val="009B2321"/>
    <w:rsid w:val="009B23A2"/>
    <w:rsid w:val="009B2629"/>
    <w:rsid w:val="009B4702"/>
    <w:rsid w:val="009B6619"/>
    <w:rsid w:val="009B7BF9"/>
    <w:rsid w:val="009C1276"/>
    <w:rsid w:val="009C190B"/>
    <w:rsid w:val="009C1EEF"/>
    <w:rsid w:val="009C3E46"/>
    <w:rsid w:val="009C6457"/>
    <w:rsid w:val="009C71A2"/>
    <w:rsid w:val="009D5196"/>
    <w:rsid w:val="009E3C53"/>
    <w:rsid w:val="009E4874"/>
    <w:rsid w:val="009F39B6"/>
    <w:rsid w:val="009F3D92"/>
    <w:rsid w:val="009F5151"/>
    <w:rsid w:val="009F587C"/>
    <w:rsid w:val="009F6B30"/>
    <w:rsid w:val="00A01BBD"/>
    <w:rsid w:val="00A020D7"/>
    <w:rsid w:val="00A06160"/>
    <w:rsid w:val="00A064CB"/>
    <w:rsid w:val="00A10D00"/>
    <w:rsid w:val="00A120E2"/>
    <w:rsid w:val="00A12E20"/>
    <w:rsid w:val="00A14FF1"/>
    <w:rsid w:val="00A15E73"/>
    <w:rsid w:val="00A17A87"/>
    <w:rsid w:val="00A17C07"/>
    <w:rsid w:val="00A2005D"/>
    <w:rsid w:val="00A23F20"/>
    <w:rsid w:val="00A24020"/>
    <w:rsid w:val="00A2442B"/>
    <w:rsid w:val="00A26AF8"/>
    <w:rsid w:val="00A32EE2"/>
    <w:rsid w:val="00A33906"/>
    <w:rsid w:val="00A3431B"/>
    <w:rsid w:val="00A356A4"/>
    <w:rsid w:val="00A35A2F"/>
    <w:rsid w:val="00A36F75"/>
    <w:rsid w:val="00A40FB6"/>
    <w:rsid w:val="00A453D4"/>
    <w:rsid w:val="00A46241"/>
    <w:rsid w:val="00A46E2F"/>
    <w:rsid w:val="00A47990"/>
    <w:rsid w:val="00A51DC1"/>
    <w:rsid w:val="00A523A6"/>
    <w:rsid w:val="00A529B6"/>
    <w:rsid w:val="00A5307B"/>
    <w:rsid w:val="00A534D1"/>
    <w:rsid w:val="00A535C9"/>
    <w:rsid w:val="00A547D5"/>
    <w:rsid w:val="00A56A3B"/>
    <w:rsid w:val="00A60825"/>
    <w:rsid w:val="00A61590"/>
    <w:rsid w:val="00A63223"/>
    <w:rsid w:val="00A65ED0"/>
    <w:rsid w:val="00A74C2C"/>
    <w:rsid w:val="00A76529"/>
    <w:rsid w:val="00A76D59"/>
    <w:rsid w:val="00A775B9"/>
    <w:rsid w:val="00A800FE"/>
    <w:rsid w:val="00A85DE8"/>
    <w:rsid w:val="00A85F3E"/>
    <w:rsid w:val="00A876C2"/>
    <w:rsid w:val="00A9041C"/>
    <w:rsid w:val="00A90DCF"/>
    <w:rsid w:val="00A93C07"/>
    <w:rsid w:val="00A93D01"/>
    <w:rsid w:val="00A93F54"/>
    <w:rsid w:val="00A94DE7"/>
    <w:rsid w:val="00A96262"/>
    <w:rsid w:val="00AA02D6"/>
    <w:rsid w:val="00AA0900"/>
    <w:rsid w:val="00AA1773"/>
    <w:rsid w:val="00AA3094"/>
    <w:rsid w:val="00AA4BBA"/>
    <w:rsid w:val="00AA727F"/>
    <w:rsid w:val="00AB2F92"/>
    <w:rsid w:val="00AC05A8"/>
    <w:rsid w:val="00AC1910"/>
    <w:rsid w:val="00AD080A"/>
    <w:rsid w:val="00AD2F68"/>
    <w:rsid w:val="00AD5A26"/>
    <w:rsid w:val="00AD5BC6"/>
    <w:rsid w:val="00AD5FDB"/>
    <w:rsid w:val="00AD7A32"/>
    <w:rsid w:val="00AD7B63"/>
    <w:rsid w:val="00AE152F"/>
    <w:rsid w:val="00AE6347"/>
    <w:rsid w:val="00AE6C44"/>
    <w:rsid w:val="00AF0CE3"/>
    <w:rsid w:val="00AF34AB"/>
    <w:rsid w:val="00B00E04"/>
    <w:rsid w:val="00B03CA4"/>
    <w:rsid w:val="00B05900"/>
    <w:rsid w:val="00B1004D"/>
    <w:rsid w:val="00B11CF5"/>
    <w:rsid w:val="00B11DEF"/>
    <w:rsid w:val="00B12355"/>
    <w:rsid w:val="00B12D70"/>
    <w:rsid w:val="00B130C9"/>
    <w:rsid w:val="00B136A4"/>
    <w:rsid w:val="00B2289B"/>
    <w:rsid w:val="00B230CD"/>
    <w:rsid w:val="00B26768"/>
    <w:rsid w:val="00B27899"/>
    <w:rsid w:val="00B30530"/>
    <w:rsid w:val="00B314B5"/>
    <w:rsid w:val="00B32339"/>
    <w:rsid w:val="00B33A8F"/>
    <w:rsid w:val="00B33AB3"/>
    <w:rsid w:val="00B36395"/>
    <w:rsid w:val="00B376DF"/>
    <w:rsid w:val="00B42A33"/>
    <w:rsid w:val="00B43C2F"/>
    <w:rsid w:val="00B43FFD"/>
    <w:rsid w:val="00B44566"/>
    <w:rsid w:val="00B4530C"/>
    <w:rsid w:val="00B4584F"/>
    <w:rsid w:val="00B461D1"/>
    <w:rsid w:val="00B5359F"/>
    <w:rsid w:val="00B55C14"/>
    <w:rsid w:val="00B56DD0"/>
    <w:rsid w:val="00B56E6D"/>
    <w:rsid w:val="00B606A4"/>
    <w:rsid w:val="00B60BD9"/>
    <w:rsid w:val="00B63E5B"/>
    <w:rsid w:val="00B64BFE"/>
    <w:rsid w:val="00B67153"/>
    <w:rsid w:val="00B6791C"/>
    <w:rsid w:val="00B81BD1"/>
    <w:rsid w:val="00B82E4F"/>
    <w:rsid w:val="00B86F05"/>
    <w:rsid w:val="00BA37D0"/>
    <w:rsid w:val="00BA41CD"/>
    <w:rsid w:val="00BA433D"/>
    <w:rsid w:val="00BA7098"/>
    <w:rsid w:val="00BA77D9"/>
    <w:rsid w:val="00BA7CB0"/>
    <w:rsid w:val="00BB1B51"/>
    <w:rsid w:val="00BB1CB7"/>
    <w:rsid w:val="00BB37F6"/>
    <w:rsid w:val="00BB4F7D"/>
    <w:rsid w:val="00BB593B"/>
    <w:rsid w:val="00BC0C8E"/>
    <w:rsid w:val="00BC1C2A"/>
    <w:rsid w:val="00BC244F"/>
    <w:rsid w:val="00BD0329"/>
    <w:rsid w:val="00BD2A4A"/>
    <w:rsid w:val="00BD3650"/>
    <w:rsid w:val="00BD3867"/>
    <w:rsid w:val="00BD5647"/>
    <w:rsid w:val="00BD5C40"/>
    <w:rsid w:val="00BE01E6"/>
    <w:rsid w:val="00BE3A22"/>
    <w:rsid w:val="00BE3E20"/>
    <w:rsid w:val="00BE6E2F"/>
    <w:rsid w:val="00BE7319"/>
    <w:rsid w:val="00BE7B37"/>
    <w:rsid w:val="00BF3115"/>
    <w:rsid w:val="00BF5A82"/>
    <w:rsid w:val="00BF76D0"/>
    <w:rsid w:val="00C0003D"/>
    <w:rsid w:val="00C01005"/>
    <w:rsid w:val="00C014D9"/>
    <w:rsid w:val="00C04F7E"/>
    <w:rsid w:val="00C066A6"/>
    <w:rsid w:val="00C100A1"/>
    <w:rsid w:val="00C1289A"/>
    <w:rsid w:val="00C140A5"/>
    <w:rsid w:val="00C1701E"/>
    <w:rsid w:val="00C20178"/>
    <w:rsid w:val="00C23318"/>
    <w:rsid w:val="00C24345"/>
    <w:rsid w:val="00C316F6"/>
    <w:rsid w:val="00C31EBA"/>
    <w:rsid w:val="00C322F6"/>
    <w:rsid w:val="00C34568"/>
    <w:rsid w:val="00C348E6"/>
    <w:rsid w:val="00C34C2C"/>
    <w:rsid w:val="00C42988"/>
    <w:rsid w:val="00C43EB8"/>
    <w:rsid w:val="00C445D5"/>
    <w:rsid w:val="00C44A56"/>
    <w:rsid w:val="00C4673B"/>
    <w:rsid w:val="00C503C6"/>
    <w:rsid w:val="00C50E6A"/>
    <w:rsid w:val="00C50F65"/>
    <w:rsid w:val="00C52D09"/>
    <w:rsid w:val="00C53E92"/>
    <w:rsid w:val="00C60BAF"/>
    <w:rsid w:val="00C60BEF"/>
    <w:rsid w:val="00C60FE8"/>
    <w:rsid w:val="00C659BE"/>
    <w:rsid w:val="00C65D12"/>
    <w:rsid w:val="00C676A0"/>
    <w:rsid w:val="00C70565"/>
    <w:rsid w:val="00C70745"/>
    <w:rsid w:val="00C73531"/>
    <w:rsid w:val="00C7469A"/>
    <w:rsid w:val="00C75903"/>
    <w:rsid w:val="00C76354"/>
    <w:rsid w:val="00C81ECD"/>
    <w:rsid w:val="00C857F6"/>
    <w:rsid w:val="00C86790"/>
    <w:rsid w:val="00C87709"/>
    <w:rsid w:val="00C91E5D"/>
    <w:rsid w:val="00C92217"/>
    <w:rsid w:val="00C939A6"/>
    <w:rsid w:val="00C94A26"/>
    <w:rsid w:val="00C94AA9"/>
    <w:rsid w:val="00C95D3C"/>
    <w:rsid w:val="00CA025C"/>
    <w:rsid w:val="00CA0BDC"/>
    <w:rsid w:val="00CA1D3F"/>
    <w:rsid w:val="00CA2B60"/>
    <w:rsid w:val="00CA322C"/>
    <w:rsid w:val="00CA366C"/>
    <w:rsid w:val="00CA3B3A"/>
    <w:rsid w:val="00CA5A5F"/>
    <w:rsid w:val="00CB1489"/>
    <w:rsid w:val="00CB16AA"/>
    <w:rsid w:val="00CB38DB"/>
    <w:rsid w:val="00CB3D72"/>
    <w:rsid w:val="00CB596D"/>
    <w:rsid w:val="00CB7B79"/>
    <w:rsid w:val="00CC0E63"/>
    <w:rsid w:val="00CC0FFD"/>
    <w:rsid w:val="00CC2D74"/>
    <w:rsid w:val="00CC41D0"/>
    <w:rsid w:val="00CC4BAD"/>
    <w:rsid w:val="00CC54C7"/>
    <w:rsid w:val="00CD047D"/>
    <w:rsid w:val="00CD05FE"/>
    <w:rsid w:val="00CD0860"/>
    <w:rsid w:val="00CD106F"/>
    <w:rsid w:val="00CD1A5B"/>
    <w:rsid w:val="00CD1A97"/>
    <w:rsid w:val="00CD2895"/>
    <w:rsid w:val="00CD3EAD"/>
    <w:rsid w:val="00CD6724"/>
    <w:rsid w:val="00CE059A"/>
    <w:rsid w:val="00CE157E"/>
    <w:rsid w:val="00CE4429"/>
    <w:rsid w:val="00CE4F28"/>
    <w:rsid w:val="00D009DF"/>
    <w:rsid w:val="00D0475D"/>
    <w:rsid w:val="00D07027"/>
    <w:rsid w:val="00D07BD2"/>
    <w:rsid w:val="00D07D33"/>
    <w:rsid w:val="00D10157"/>
    <w:rsid w:val="00D126F9"/>
    <w:rsid w:val="00D143ED"/>
    <w:rsid w:val="00D15142"/>
    <w:rsid w:val="00D22961"/>
    <w:rsid w:val="00D25D64"/>
    <w:rsid w:val="00D27FC6"/>
    <w:rsid w:val="00D337EB"/>
    <w:rsid w:val="00D3548D"/>
    <w:rsid w:val="00D35B8D"/>
    <w:rsid w:val="00D4021B"/>
    <w:rsid w:val="00D416F5"/>
    <w:rsid w:val="00D41896"/>
    <w:rsid w:val="00D444EB"/>
    <w:rsid w:val="00D44B87"/>
    <w:rsid w:val="00D45FCA"/>
    <w:rsid w:val="00D51326"/>
    <w:rsid w:val="00D552EA"/>
    <w:rsid w:val="00D5533F"/>
    <w:rsid w:val="00D60C0D"/>
    <w:rsid w:val="00D627E8"/>
    <w:rsid w:val="00D65F55"/>
    <w:rsid w:val="00D67054"/>
    <w:rsid w:val="00D703B9"/>
    <w:rsid w:val="00D70AEF"/>
    <w:rsid w:val="00D72EBD"/>
    <w:rsid w:val="00D745AD"/>
    <w:rsid w:val="00D7797B"/>
    <w:rsid w:val="00D87132"/>
    <w:rsid w:val="00D87E37"/>
    <w:rsid w:val="00D9133F"/>
    <w:rsid w:val="00D93A68"/>
    <w:rsid w:val="00D93B42"/>
    <w:rsid w:val="00D94B46"/>
    <w:rsid w:val="00D94FB8"/>
    <w:rsid w:val="00D959B6"/>
    <w:rsid w:val="00D9629A"/>
    <w:rsid w:val="00D977FA"/>
    <w:rsid w:val="00DA0964"/>
    <w:rsid w:val="00DA292D"/>
    <w:rsid w:val="00DA53A1"/>
    <w:rsid w:val="00DA63E5"/>
    <w:rsid w:val="00DB65AE"/>
    <w:rsid w:val="00DC0E8F"/>
    <w:rsid w:val="00DC100C"/>
    <w:rsid w:val="00DC10CD"/>
    <w:rsid w:val="00DC263A"/>
    <w:rsid w:val="00DC2B9B"/>
    <w:rsid w:val="00DC2E08"/>
    <w:rsid w:val="00DC39A1"/>
    <w:rsid w:val="00DC4874"/>
    <w:rsid w:val="00DC55AF"/>
    <w:rsid w:val="00DC74DB"/>
    <w:rsid w:val="00DD081C"/>
    <w:rsid w:val="00DD11D0"/>
    <w:rsid w:val="00DD16D1"/>
    <w:rsid w:val="00DD1909"/>
    <w:rsid w:val="00DD27D3"/>
    <w:rsid w:val="00DD36C4"/>
    <w:rsid w:val="00DD41C9"/>
    <w:rsid w:val="00DD4614"/>
    <w:rsid w:val="00DD6AA0"/>
    <w:rsid w:val="00DE228B"/>
    <w:rsid w:val="00DE2F30"/>
    <w:rsid w:val="00DE3688"/>
    <w:rsid w:val="00DE3DBA"/>
    <w:rsid w:val="00DF006D"/>
    <w:rsid w:val="00DF22E2"/>
    <w:rsid w:val="00DF3DD4"/>
    <w:rsid w:val="00DF4093"/>
    <w:rsid w:val="00DF44A4"/>
    <w:rsid w:val="00DF4697"/>
    <w:rsid w:val="00DF53FD"/>
    <w:rsid w:val="00E01748"/>
    <w:rsid w:val="00E05EA9"/>
    <w:rsid w:val="00E10210"/>
    <w:rsid w:val="00E134FD"/>
    <w:rsid w:val="00E145B3"/>
    <w:rsid w:val="00E2198A"/>
    <w:rsid w:val="00E21E25"/>
    <w:rsid w:val="00E2317C"/>
    <w:rsid w:val="00E24266"/>
    <w:rsid w:val="00E25B5A"/>
    <w:rsid w:val="00E261FF"/>
    <w:rsid w:val="00E26B4A"/>
    <w:rsid w:val="00E3293A"/>
    <w:rsid w:val="00E3358A"/>
    <w:rsid w:val="00E33B3F"/>
    <w:rsid w:val="00E33DA9"/>
    <w:rsid w:val="00E343D4"/>
    <w:rsid w:val="00E35268"/>
    <w:rsid w:val="00E368E7"/>
    <w:rsid w:val="00E4186A"/>
    <w:rsid w:val="00E42EF0"/>
    <w:rsid w:val="00E46BED"/>
    <w:rsid w:val="00E47787"/>
    <w:rsid w:val="00E479CA"/>
    <w:rsid w:val="00E55072"/>
    <w:rsid w:val="00E55A3B"/>
    <w:rsid w:val="00E569B9"/>
    <w:rsid w:val="00E61254"/>
    <w:rsid w:val="00E6503A"/>
    <w:rsid w:val="00E675D5"/>
    <w:rsid w:val="00E7156B"/>
    <w:rsid w:val="00E72D4C"/>
    <w:rsid w:val="00E72F21"/>
    <w:rsid w:val="00E74838"/>
    <w:rsid w:val="00E80ADF"/>
    <w:rsid w:val="00E81B2A"/>
    <w:rsid w:val="00E81E94"/>
    <w:rsid w:val="00E84267"/>
    <w:rsid w:val="00E847F3"/>
    <w:rsid w:val="00E851A4"/>
    <w:rsid w:val="00E87566"/>
    <w:rsid w:val="00E877E7"/>
    <w:rsid w:val="00E926AA"/>
    <w:rsid w:val="00E931C0"/>
    <w:rsid w:val="00E93FAD"/>
    <w:rsid w:val="00E95268"/>
    <w:rsid w:val="00EA18DB"/>
    <w:rsid w:val="00EA4506"/>
    <w:rsid w:val="00EA5C2D"/>
    <w:rsid w:val="00EB1465"/>
    <w:rsid w:val="00EB2DAB"/>
    <w:rsid w:val="00EB318B"/>
    <w:rsid w:val="00EB4B1D"/>
    <w:rsid w:val="00EB7900"/>
    <w:rsid w:val="00EC38BD"/>
    <w:rsid w:val="00EC4C32"/>
    <w:rsid w:val="00EC4E27"/>
    <w:rsid w:val="00EC592D"/>
    <w:rsid w:val="00EC5F87"/>
    <w:rsid w:val="00EC6AD3"/>
    <w:rsid w:val="00EC6CC3"/>
    <w:rsid w:val="00ED052C"/>
    <w:rsid w:val="00ED0B96"/>
    <w:rsid w:val="00ED0C0F"/>
    <w:rsid w:val="00ED4093"/>
    <w:rsid w:val="00ED4F07"/>
    <w:rsid w:val="00EE227F"/>
    <w:rsid w:val="00EE4C24"/>
    <w:rsid w:val="00EE560A"/>
    <w:rsid w:val="00EF2D9D"/>
    <w:rsid w:val="00EF6BED"/>
    <w:rsid w:val="00F01F18"/>
    <w:rsid w:val="00F053C8"/>
    <w:rsid w:val="00F06232"/>
    <w:rsid w:val="00F15BE5"/>
    <w:rsid w:val="00F16A85"/>
    <w:rsid w:val="00F16D8C"/>
    <w:rsid w:val="00F20542"/>
    <w:rsid w:val="00F2071C"/>
    <w:rsid w:val="00F25353"/>
    <w:rsid w:val="00F27153"/>
    <w:rsid w:val="00F30B1E"/>
    <w:rsid w:val="00F343D5"/>
    <w:rsid w:val="00F34E26"/>
    <w:rsid w:val="00F362EE"/>
    <w:rsid w:val="00F417CB"/>
    <w:rsid w:val="00F41A1C"/>
    <w:rsid w:val="00F42C9A"/>
    <w:rsid w:val="00F44DA9"/>
    <w:rsid w:val="00F45565"/>
    <w:rsid w:val="00F50B9D"/>
    <w:rsid w:val="00F5275E"/>
    <w:rsid w:val="00F535BE"/>
    <w:rsid w:val="00F542B0"/>
    <w:rsid w:val="00F558AE"/>
    <w:rsid w:val="00F55BEB"/>
    <w:rsid w:val="00F55F8D"/>
    <w:rsid w:val="00F55FB9"/>
    <w:rsid w:val="00F560DC"/>
    <w:rsid w:val="00F56722"/>
    <w:rsid w:val="00F57A7C"/>
    <w:rsid w:val="00F65236"/>
    <w:rsid w:val="00F703C6"/>
    <w:rsid w:val="00F70630"/>
    <w:rsid w:val="00F71169"/>
    <w:rsid w:val="00F718AF"/>
    <w:rsid w:val="00F72E67"/>
    <w:rsid w:val="00F735BC"/>
    <w:rsid w:val="00F738F2"/>
    <w:rsid w:val="00F772A5"/>
    <w:rsid w:val="00F820AA"/>
    <w:rsid w:val="00F848B6"/>
    <w:rsid w:val="00F852E0"/>
    <w:rsid w:val="00F87B9B"/>
    <w:rsid w:val="00F91F98"/>
    <w:rsid w:val="00F9242A"/>
    <w:rsid w:val="00F9464F"/>
    <w:rsid w:val="00F954BF"/>
    <w:rsid w:val="00F95678"/>
    <w:rsid w:val="00F95891"/>
    <w:rsid w:val="00F97392"/>
    <w:rsid w:val="00FA056B"/>
    <w:rsid w:val="00FA060B"/>
    <w:rsid w:val="00FA1291"/>
    <w:rsid w:val="00FA1EDE"/>
    <w:rsid w:val="00FB273C"/>
    <w:rsid w:val="00FB3CBD"/>
    <w:rsid w:val="00FB3FF5"/>
    <w:rsid w:val="00FB7D36"/>
    <w:rsid w:val="00FC2135"/>
    <w:rsid w:val="00FC341A"/>
    <w:rsid w:val="00FC482C"/>
    <w:rsid w:val="00FD143B"/>
    <w:rsid w:val="00FD17F6"/>
    <w:rsid w:val="00FD1A2C"/>
    <w:rsid w:val="00FD22A1"/>
    <w:rsid w:val="00FD382A"/>
    <w:rsid w:val="00FD3DD7"/>
    <w:rsid w:val="00FD6078"/>
    <w:rsid w:val="00FE0193"/>
    <w:rsid w:val="00FE41C2"/>
    <w:rsid w:val="00FE70D6"/>
    <w:rsid w:val="00FE752E"/>
    <w:rsid w:val="00FF2E1A"/>
    <w:rsid w:val="00FF43F9"/>
    <w:rsid w:val="00FF514A"/>
    <w:rsid w:val="00FF541B"/>
    <w:rsid w:val="00FF6BCE"/>
    <w:rsid w:val="00FF7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2590E"/>
  <w15:docId w15:val="{33A233C0-EA3B-4466-AA1B-5CAE68AD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D90"/>
  </w:style>
  <w:style w:type="paragraph" w:styleId="Heading1">
    <w:name w:val="heading 1"/>
    <w:basedOn w:val="Normal"/>
    <w:next w:val="Normal"/>
    <w:link w:val="Heading1Char"/>
    <w:uiPriority w:val="9"/>
    <w:qFormat/>
    <w:rsid w:val="00BF5A82"/>
    <w:pPr>
      <w:keepNext/>
      <w:keepLines/>
      <w:bidi/>
      <w:spacing w:before="480" w:after="240"/>
      <w:jc w:val="center"/>
      <w:outlineLvl w:val="0"/>
    </w:pPr>
    <w:rPr>
      <w:rFonts w:ascii="Simplified Arabic" w:eastAsiaTheme="majorEastAsia" w:hAnsi="Simplified Arabic" w:cs="Simplified Arabic"/>
      <w:b/>
      <w:bCs/>
      <w:sz w:val="44"/>
      <w:szCs w:val="44"/>
      <w:lang w:bidi="ar-EG"/>
    </w:rPr>
  </w:style>
  <w:style w:type="paragraph" w:styleId="Heading2">
    <w:name w:val="heading 2"/>
    <w:basedOn w:val="Normal"/>
    <w:next w:val="Normal"/>
    <w:link w:val="Heading2Char"/>
    <w:uiPriority w:val="9"/>
    <w:unhideWhenUsed/>
    <w:qFormat/>
    <w:rsid w:val="008138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F5A82"/>
    <w:pPr>
      <w:keepNext/>
      <w:keepLines/>
      <w:bidi/>
      <w:spacing w:before="40" w:after="0"/>
      <w:outlineLvl w:val="2"/>
    </w:pPr>
    <w:rPr>
      <w:rFonts w:ascii="Simplified Arabic" w:eastAsiaTheme="majorEastAsia" w:hAnsi="Simplified Arabic" w:cs="Simplified Arabic"/>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rsid w:val="00886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138F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BF5A82"/>
    <w:rPr>
      <w:rFonts w:ascii="Simplified Arabic" w:eastAsiaTheme="majorEastAsia" w:hAnsi="Simplified Arabic" w:cs="Simplified Arabic"/>
      <w:b/>
      <w:bCs/>
      <w:sz w:val="44"/>
      <w:szCs w:val="44"/>
      <w:lang w:bidi="ar-EG"/>
    </w:rPr>
  </w:style>
  <w:style w:type="paragraph" w:styleId="NoSpacing">
    <w:name w:val="No Spacing"/>
    <w:uiPriority w:val="1"/>
    <w:qFormat/>
    <w:rsid w:val="00EA18DB"/>
    <w:pPr>
      <w:spacing w:after="0" w:line="240" w:lineRule="auto"/>
    </w:pPr>
  </w:style>
  <w:style w:type="character" w:customStyle="1" w:styleId="Heading3Char">
    <w:name w:val="Heading 3 Char"/>
    <w:basedOn w:val="DefaultParagraphFont"/>
    <w:link w:val="Heading3"/>
    <w:uiPriority w:val="9"/>
    <w:rsid w:val="00BF5A82"/>
    <w:rPr>
      <w:rFonts w:ascii="Simplified Arabic" w:eastAsiaTheme="majorEastAsia" w:hAnsi="Simplified Arabic" w:cs="Simplified Arabic"/>
      <w:b/>
      <w:bCs/>
      <w:sz w:val="36"/>
      <w:szCs w:val="36"/>
    </w:rPr>
  </w:style>
  <w:style w:type="paragraph" w:styleId="TOCHeading">
    <w:name w:val="TOC Heading"/>
    <w:basedOn w:val="Heading1"/>
    <w:next w:val="Normal"/>
    <w:uiPriority w:val="39"/>
    <w:unhideWhenUsed/>
    <w:qFormat/>
    <w:rsid w:val="00EF6BED"/>
    <w:pPr>
      <w:bidi w:val="0"/>
      <w:spacing w:before="240" w:after="0" w:line="259" w:lineRule="auto"/>
      <w:jc w:val="left"/>
      <w:outlineLvl w:val="9"/>
    </w:pPr>
    <w:rPr>
      <w:rFonts w:asciiTheme="majorHAnsi" w:hAnsiTheme="majorHAnsi" w:cstheme="majorBidi"/>
      <w:b w:val="0"/>
      <w:bCs w:val="0"/>
      <w:color w:val="365F91" w:themeColor="accent1" w:themeShade="BF"/>
      <w:sz w:val="32"/>
      <w:szCs w:val="32"/>
      <w:lang w:bidi="ar-SA"/>
    </w:rPr>
  </w:style>
  <w:style w:type="paragraph" w:styleId="TOC1">
    <w:name w:val="toc 1"/>
    <w:basedOn w:val="Normal"/>
    <w:next w:val="Normal"/>
    <w:autoRedefine/>
    <w:uiPriority w:val="39"/>
    <w:unhideWhenUsed/>
    <w:rsid w:val="00EF6BED"/>
    <w:pPr>
      <w:spacing w:after="100"/>
    </w:pPr>
  </w:style>
  <w:style w:type="paragraph" w:styleId="TOC3">
    <w:name w:val="toc 3"/>
    <w:basedOn w:val="Normal"/>
    <w:next w:val="Normal"/>
    <w:autoRedefine/>
    <w:uiPriority w:val="39"/>
    <w:unhideWhenUsed/>
    <w:rsid w:val="00EF6BED"/>
    <w:pPr>
      <w:spacing w:after="100"/>
      <w:ind w:left="440"/>
    </w:pPr>
  </w:style>
  <w:style w:type="character" w:styleId="Hyperlink">
    <w:name w:val="Hyperlink"/>
    <w:basedOn w:val="DefaultParagraphFont"/>
    <w:uiPriority w:val="99"/>
    <w:unhideWhenUsed/>
    <w:rsid w:val="00EF6B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C0633-3FEE-446D-9124-CDBC3790B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7309</TotalTime>
  <Pages>202</Pages>
  <Words>41888</Words>
  <Characters>238766</Characters>
  <Application>Microsoft Office Word</Application>
  <DocSecurity>0</DocSecurity>
  <Lines>1989</Lines>
  <Paragraphs>560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tech</dc:creator>
  <cp:lastModifiedBy>Administrator</cp:lastModifiedBy>
  <cp:revision>381</cp:revision>
  <cp:lastPrinted>2026-08-17T09:24:00Z</cp:lastPrinted>
  <dcterms:created xsi:type="dcterms:W3CDTF">2023-02-21T10:38:00Z</dcterms:created>
  <dcterms:modified xsi:type="dcterms:W3CDTF">2026-08-17T10:34:00Z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c2b10f49f08d461a838f644a7e6fd605</vt:lpwstr>
  </property>
</Properties>
</file>